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9AC4" w14:textId="64FD3D00" w:rsidR="00000000" w:rsidRPr="00D277D5" w:rsidRDefault="00000000" w:rsidP="00D277D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2"/>
          <w:szCs w:val="32"/>
          <w:u w:val="single"/>
          <w:lang w:val="en"/>
        </w:rPr>
      </w:pPr>
      <w:r w:rsidRPr="00D277D5">
        <w:rPr>
          <w:rFonts w:ascii="Calibri" w:hAnsi="Calibri" w:cs="Calibri"/>
          <w:b/>
          <w:bCs/>
          <w:kern w:val="0"/>
          <w:sz w:val="32"/>
          <w:szCs w:val="32"/>
          <w:u w:val="single"/>
          <w:lang w:val="en"/>
        </w:rPr>
        <w:t>PRACTICAL NO:1</w:t>
      </w:r>
    </w:p>
    <w:p w14:paraId="388C377B" w14:textId="7A35199B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Q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1)</w:t>
      </w:r>
      <w:r w:rsidR="00D277D5">
        <w:rPr>
          <w:rFonts w:ascii="Calibri" w:hAnsi="Calibri" w:cs="Calibri"/>
          <w:b/>
          <w:bCs/>
          <w:kern w:val="0"/>
          <w:sz w:val="28"/>
          <w:szCs w:val="28"/>
          <w:lang w:val="en"/>
        </w:rPr>
        <w:t>Implementing</w:t>
      </w:r>
      <w:proofErr w:type="gramEnd"/>
      <w:r w:rsidR="00D277D5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Caesar Cipher Encryption/Decryption.</w:t>
      </w:r>
    </w:p>
    <w:p w14:paraId="7639413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CODE:</w:t>
      </w:r>
    </w:p>
    <w:p w14:paraId="0D8721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1417AC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sesor_cipher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{</w:t>
      </w:r>
    </w:p>
    <w:p w14:paraId="6B4366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void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 {</w:t>
      </w:r>
    </w:p>
    <w:p w14:paraId="13CBAE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07F4163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u w:val="single"/>
          <w:lang w:val="en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new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in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3A05F2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"Input Data to encrypt"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113FCD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str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sc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();</w:t>
      </w:r>
    </w:p>
    <w:p w14:paraId="57BE88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43809E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"Input the key length"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385390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sc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();</w:t>
      </w:r>
    </w:p>
    <w:p w14:paraId="78D41B8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7C30513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encrypted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i/>
          <w:iCs/>
          <w:color w:val="000000"/>
          <w:kern w:val="0"/>
          <w:sz w:val="20"/>
          <w:lang w:val="en"/>
        </w:rPr>
        <w:t>encrypt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str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,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64A9C40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lang w:val="en"/>
        </w:rPr>
        <w:t>Encryped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lang w:val="en"/>
        </w:rPr>
        <w:t xml:space="preserve"> Test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lang w:val="en"/>
        </w:rPr>
        <w:t>is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lang w:val="en"/>
        </w:rPr>
        <w:t>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encrypted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5FD1971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069ED5D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decrypted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i/>
          <w:iCs/>
          <w:color w:val="000000"/>
          <w:kern w:val="0"/>
          <w:sz w:val="20"/>
          <w:lang w:val="en"/>
        </w:rPr>
        <w:t>decrypt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encrypted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,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167EED6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"Decrypted:"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+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decrypted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1E656C4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33F758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encrypt(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str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</w:t>
      </w:r>
    </w:p>
    <w:p w14:paraId="330075A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33AE2D3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3C0924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for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str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();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++)</w:t>
      </w:r>
    </w:p>
    <w:p w14:paraId="45BD5E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0CD605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str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09A200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Character.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lang w:val="en"/>
        </w:rPr>
        <w:t>isUpperCase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))</w:t>
      </w:r>
    </w:p>
    <w:p w14:paraId="26F145A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110A422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%26);</w:t>
      </w:r>
    </w:p>
    <w:p w14:paraId="5197CE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&gt;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'Z'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</w:t>
      </w:r>
    </w:p>
    <w:p w14:paraId="47E338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-26;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72F39D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06E700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else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Character.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lang w:val="en"/>
        </w:rPr>
        <w:t>isLowerCase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))</w:t>
      </w:r>
    </w:p>
    <w:p w14:paraId="671939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4DC9C40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%26);</w:t>
      </w:r>
    </w:p>
    <w:p w14:paraId="507156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&gt;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'z'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</w:t>
      </w:r>
    </w:p>
    <w:p w14:paraId="270585D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-26;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19ECB81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295E1CA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+=(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char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1A7ECAA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0D3220A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571C27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>}</w:t>
      </w:r>
    </w:p>
    <w:p w14:paraId="6E222C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decrypt(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str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</w:t>
      </w:r>
    </w:p>
    <w:p w14:paraId="301C01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3D6C51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pt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7F91C8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for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str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();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++)</w:t>
      </w:r>
    </w:p>
    <w:p w14:paraId="16D21A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155ADD5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str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59EA85F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Character.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lang w:val="en"/>
        </w:rPr>
        <w:t>isUpperCase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))</w:t>
      </w:r>
    </w:p>
    <w:p w14:paraId="1522E88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773FE7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-(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%26);</w:t>
      </w:r>
    </w:p>
    <w:p w14:paraId="69A98C2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&lt;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'A'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</w:t>
      </w:r>
    </w:p>
    <w:p w14:paraId="2871CBC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+26;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30A403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1F2B61D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else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Character.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lang w:val="en"/>
        </w:rPr>
        <w:t>isLowerCase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))</w:t>
      </w:r>
    </w:p>
    <w:p w14:paraId="5E55841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11B86F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-(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%26);</w:t>
      </w:r>
    </w:p>
    <w:p w14:paraId="6BA9775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&lt;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'a'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</w:t>
      </w:r>
    </w:p>
    <w:p w14:paraId="5F54F61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+26;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597198F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7605EF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pt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+=(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char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5CC4F5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0B02900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pt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7C5BC08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>}}</w:t>
      </w:r>
    </w:p>
    <w:p w14:paraId="66F58AB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OUTPUT:</w:t>
      </w:r>
    </w:p>
    <w:p w14:paraId="74D6F3E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noProof/>
          <w:kern w:val="0"/>
          <w:szCs w:val="22"/>
          <w:lang w:val="en"/>
        </w:rPr>
        <w:drawing>
          <wp:inline distT="0" distB="0" distL="0" distR="0" wp14:anchorId="0CDA767D" wp14:editId="34005A3A">
            <wp:extent cx="3723005" cy="156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EC6E" w14:textId="711829B0" w:rsidR="00000000" w:rsidRPr="00D277D5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D277D5">
        <w:rPr>
          <w:rFonts w:ascii="Calibri" w:hAnsi="Calibri" w:cs="Calibri"/>
          <w:b/>
          <w:bCs/>
          <w:kern w:val="0"/>
          <w:szCs w:val="22"/>
          <w:lang w:val="en"/>
        </w:rPr>
        <w:t>Q2)</w:t>
      </w:r>
      <w:r w:rsidR="00D277D5">
        <w:rPr>
          <w:rFonts w:ascii="Calibri" w:hAnsi="Calibri" w:cs="Calibri"/>
          <w:b/>
          <w:bCs/>
          <w:kern w:val="0"/>
          <w:szCs w:val="22"/>
          <w:lang w:val="en"/>
        </w:rPr>
        <w:t xml:space="preserve"> </w:t>
      </w:r>
      <w:r w:rsidR="00D277D5" w:rsidRPr="00D277D5">
        <w:rPr>
          <w:rFonts w:ascii="Calibri" w:hAnsi="Calibri" w:cs="Calibri"/>
          <w:b/>
          <w:bCs/>
          <w:kern w:val="0"/>
          <w:sz w:val="24"/>
          <w:szCs w:val="24"/>
          <w:lang w:val="en"/>
        </w:rPr>
        <w:t>Implementing</w:t>
      </w:r>
      <w:r w:rsidR="00D277D5"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 Monoalphabetic Cipher Encryption</w:t>
      </w:r>
      <w:r w:rsidR="005E1E40">
        <w:rPr>
          <w:rFonts w:ascii="Calibri" w:hAnsi="Calibri" w:cs="Calibri"/>
          <w:b/>
          <w:bCs/>
          <w:kern w:val="0"/>
          <w:sz w:val="24"/>
          <w:szCs w:val="24"/>
          <w:lang w:val="en"/>
        </w:rPr>
        <w:t>/Decryption.</w:t>
      </w:r>
    </w:p>
    <w:p w14:paraId="22B935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CODE:</w:t>
      </w:r>
    </w:p>
    <w:p w14:paraId="36397A2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.*;</w:t>
      </w:r>
    </w:p>
    <w:p w14:paraId="5610FC1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MonoalphabeticCipherEncryption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{</w:t>
      </w:r>
    </w:p>
    <w:p w14:paraId="64A406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</w:p>
    <w:p w14:paraId="038EB8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void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 {</w:t>
      </w:r>
    </w:p>
    <w:p w14:paraId="15462F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3F7F5F"/>
          <w:kern w:val="0"/>
          <w:sz w:val="20"/>
          <w:lang w:val="en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lang w:val="en"/>
        </w:rPr>
        <w:t>TODO</w:t>
      </w:r>
      <w:r>
        <w:rPr>
          <w:rFonts w:ascii="Courier New" w:hAnsi="Courier New" w:cs="Courier New"/>
          <w:color w:val="3F7F5F"/>
          <w:kern w:val="0"/>
          <w:sz w:val="20"/>
          <w:lang w:val="en"/>
        </w:rPr>
        <w:t xml:space="preserve"> Auto-generated method stub</w:t>
      </w:r>
    </w:p>
    <w:p w14:paraId="4085E11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new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in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6B187A1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"Enter plaintext:"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25104BD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plaintext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sc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();</w:t>
      </w:r>
    </w:p>
    <w:p w14:paraId="7D3AA3F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4DB1164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lower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lang w:val="en"/>
        </w:rPr>
        <w:t>abcdefghijklmnopqrstuvwxyz</w:t>
      </w:r>
      <w:proofErr w:type="spellEnd"/>
      <w:r>
        <w:rPr>
          <w:rFonts w:ascii="Courier New" w:hAnsi="Courier New" w:cs="Courier New"/>
          <w:color w:val="2A00FF"/>
          <w:kern w:val="0"/>
          <w:sz w:val="20"/>
          <w:lang w:val="en"/>
        </w:rPr>
        <w:t>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1DB113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upper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"ABCDEFGHIJKLMNOPQRSTUVWXYZ"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2D54C0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2772BA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&lt;Integer&gt;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p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u w:val="single"/>
          <w:lang w:val="en"/>
        </w:rPr>
        <w:t>new</w:t>
      </w:r>
      <w:r>
        <w:rPr>
          <w:rFonts w:ascii="Courier New" w:hAnsi="Courier New" w:cs="Courier New"/>
          <w:color w:val="000000"/>
          <w:kern w:val="0"/>
          <w:sz w:val="20"/>
          <w:u w:val="single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u w:val="single"/>
          <w:lang w:val="en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u w:val="single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u w:val="single"/>
          <w:lang w:val="en"/>
        </w:rPr>
        <w:t>)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7778D1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for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&lt;26;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++)</w:t>
      </w:r>
    </w:p>
    <w:p w14:paraId="7114E9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p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4A5873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for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&lt;26;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++)</w:t>
      </w:r>
    </w:p>
    <w:p w14:paraId="3E64D4D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3D472D3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p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)+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6E9DF49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3CBD10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Collections.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lang w:val="en"/>
        </w:rPr>
        <w:t>shuffle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p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3C2A5D0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for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&lt;26;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++)</w:t>
      </w:r>
    </w:p>
    <w:p w14:paraId="40400F8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74A00E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p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)+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3B534C8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05AC2CA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393A4A2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lang w:val="en"/>
        </w:rPr>
        <w:t>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,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0C3A9BB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for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&lt;26;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++)</w:t>
      </w:r>
    </w:p>
    <w:p w14:paraId="3F73CEF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58D872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lower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p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));</w:t>
      </w:r>
    </w:p>
    <w:p w14:paraId="02B86FA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upper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p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));</w:t>
      </w:r>
    </w:p>
    <w:p w14:paraId="78A0ED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50C352E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ciphertext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7050B3A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int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,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6308BC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for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plaintext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();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++)</w:t>
      </w:r>
    </w:p>
    <w:p w14:paraId="6137222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1B2608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for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lower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();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</w:t>
      </w:r>
    </w:p>
    <w:p w14:paraId="1D1AA0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21952F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plaintext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)==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lower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))</w:t>
      </w:r>
    </w:p>
    <w:p w14:paraId="7357ADB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05AFB14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ciphertext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402FBC9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0262CC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2350821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plaintext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)==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upper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))</w:t>
      </w:r>
    </w:p>
    <w:p w14:paraId="629CA5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2E9904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ciphertext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3F3F127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71B441D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2B4E8A1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7F140B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upper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())</w:t>
      </w:r>
    </w:p>
    <w:p w14:paraId="3F01F08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ciphertext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plaintext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4875FC9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7168A6A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decrtptedtext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56CEB83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=0;</w:t>
      </w:r>
    </w:p>
    <w:p w14:paraId="537E55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for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ciphertext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();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++)</w:t>
      </w:r>
    </w:p>
    <w:p w14:paraId="309A2DD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25DDF2B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for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lang w:val="en"/>
        </w:rPr>
        <w:t>0;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();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</w:t>
      </w:r>
    </w:p>
    <w:p w14:paraId="4EB52D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1795B0C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ciphertext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)==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))</w:t>
      </w:r>
    </w:p>
    <w:p w14:paraId="64AB11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11D464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decrtptedtext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+=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lower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1C2F418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5BF131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4F0E99E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ciphertext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)==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))</w:t>
      </w:r>
    </w:p>
    <w:p w14:paraId="7E33C04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{</w:t>
      </w:r>
    </w:p>
    <w:p w14:paraId="22648A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decrtptedtext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+=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upper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0619DD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;</w:t>
      </w:r>
    </w:p>
    <w:p w14:paraId="294E70F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415052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418C10D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lang w:val="en"/>
        </w:rPr>
        <w:t>if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lang w:val="en"/>
        </w:rPr>
        <w:t>j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==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())</w:t>
      </w:r>
    </w:p>
    <w:p w14:paraId="356F080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decrtptedtext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+=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lang w:val="en"/>
        </w:rPr>
        <w:t>ciphertext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7F9310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47FBBE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lang w:val="en"/>
        </w:rPr>
        <w:t>nMonoalphabectic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lang w:val="en"/>
        </w:rPr>
        <w:t xml:space="preserve"> Cipher"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1FC1DC6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"plain text:"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plaintext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6B31629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 xml:space="preserve">"key     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lang w:val="en"/>
        </w:rPr>
        <w:t xml:space="preserve"> 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lang w:val="en"/>
        </w:rPr>
        <w:t>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60A008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 xml:space="preserve">"KEY      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lang w:val="en"/>
        </w:rPr>
        <w:t xml:space="preserve"> 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lang w:val="en"/>
        </w:rPr>
        <w:t>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KEY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766F57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 xml:space="preserve">"Cipher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lang w:val="en"/>
        </w:rPr>
        <w:t>Text 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lang w:val="en"/>
        </w:rPr>
        <w:t>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</w:t>
      </w:r>
      <w:r>
        <w:rPr>
          <w:rFonts w:ascii="Courier New" w:hAnsi="Courier New" w:cs="Courier New"/>
          <w:color w:val="6A3E3E"/>
          <w:kern w:val="0"/>
          <w:sz w:val="20"/>
          <w:lang w:val="en"/>
        </w:rPr>
        <w:t>ciphertext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288140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lang w:val="e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lang w:val="en"/>
        </w:rPr>
        <w:t>out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(</w:t>
      </w:r>
      <w:r>
        <w:rPr>
          <w:rFonts w:ascii="Courier New" w:hAnsi="Courier New" w:cs="Courier New"/>
          <w:color w:val="2A00FF"/>
          <w:kern w:val="0"/>
          <w:sz w:val="20"/>
          <w:lang w:val="en"/>
        </w:rPr>
        <w:t>"Decrypted text:"</w:t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lang w:val="en"/>
        </w:rPr>
        <w:t>decrtptedtext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lang w:val="en"/>
        </w:rPr>
        <w:t>);</w:t>
      </w:r>
    </w:p>
    <w:p w14:paraId="0191BBD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</w:r>
    </w:p>
    <w:p w14:paraId="4EE0E9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ab/>
        <w:t>}</w:t>
      </w:r>
    </w:p>
    <w:p w14:paraId="2568A44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</w:p>
    <w:p w14:paraId="3A73831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kern w:val="0"/>
          <w:sz w:val="20"/>
          <w:lang w:val="en"/>
        </w:rPr>
      </w:pPr>
      <w:r>
        <w:rPr>
          <w:rFonts w:ascii="Courier New" w:hAnsi="Courier New" w:cs="Courier New"/>
          <w:color w:val="000000"/>
          <w:kern w:val="0"/>
          <w:sz w:val="20"/>
          <w:lang w:val="en"/>
        </w:rPr>
        <w:t>}</w:t>
      </w:r>
    </w:p>
    <w:p w14:paraId="7C7841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OUTPUT:</w:t>
      </w:r>
    </w:p>
    <w:p w14:paraId="2C7E3D8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noProof/>
          <w:kern w:val="0"/>
          <w:szCs w:val="22"/>
          <w:lang w:val="en"/>
        </w:rPr>
        <w:drawing>
          <wp:inline distT="0" distB="0" distL="0" distR="0" wp14:anchorId="0C92321D" wp14:editId="5F993EF7">
            <wp:extent cx="5812790" cy="150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76D5" w14:textId="77777777" w:rsidR="00C1683D" w:rsidRDefault="00C168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sectPr w:rsidR="00C168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D5"/>
    <w:rsid w:val="005E1E40"/>
    <w:rsid w:val="00C1683D"/>
    <w:rsid w:val="00D2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B9A20"/>
  <w14:defaultImageDpi w14:val="0"/>
  <w15:docId w15:val="{12108E9E-0876-4366-B62F-6D56D843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Singh</dc:creator>
  <cp:keywords/>
  <dc:description/>
  <cp:lastModifiedBy>Pushpendra Singh</cp:lastModifiedBy>
  <cp:revision>2</cp:revision>
  <dcterms:created xsi:type="dcterms:W3CDTF">2023-07-11T10:13:00Z</dcterms:created>
  <dcterms:modified xsi:type="dcterms:W3CDTF">2023-07-11T10:13:00Z</dcterms:modified>
</cp:coreProperties>
</file>