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 w:line="259" w:lineRule="auto"/>
        <w:ind w:left="3806" w:right="1292" w:hanging="2061"/>
        <w:jc w:val="left"/>
        <w:rPr>
          <w:rFonts w:hint="default" w:ascii="Calibri"/>
          <w:b/>
          <w:sz w:val="32"/>
          <w:lang w:val="en-IN"/>
        </w:rPr>
      </w:pPr>
      <w:r>
        <w:rPr>
          <w:rFonts w:ascii="Calibri"/>
          <w:b/>
          <w:sz w:val="32"/>
        </w:rPr>
        <w:t>Optimizing</w:t>
      </w:r>
      <w:r>
        <w:rPr>
          <w:rFonts w:ascii="Calibri"/>
          <w:b/>
          <w:spacing w:val="-8"/>
          <w:sz w:val="32"/>
        </w:rPr>
        <w:t xml:space="preserve"> </w:t>
      </w:r>
      <w:r>
        <w:rPr>
          <w:rFonts w:ascii="Calibri"/>
          <w:b/>
          <w:sz w:val="32"/>
        </w:rPr>
        <w:t>sales,</w:t>
      </w:r>
      <w:r>
        <w:rPr>
          <w:rFonts w:ascii="Calibri"/>
          <w:b/>
          <w:spacing w:val="-8"/>
          <w:sz w:val="32"/>
        </w:rPr>
        <w:t xml:space="preserve"> </w:t>
      </w:r>
      <w:r>
        <w:rPr>
          <w:rFonts w:hint="default" w:ascii="Calibri"/>
          <w:b/>
          <w:spacing w:val="-8"/>
          <w:sz w:val="32"/>
          <w:lang w:val="en-IN"/>
        </w:rPr>
        <w:t>Inventory management and analyzing shopping</w:t>
      </w:r>
      <w:r>
        <w:rPr>
          <w:rFonts w:ascii="Calibri"/>
          <w:b/>
          <w:sz w:val="32"/>
        </w:rPr>
        <w:t xml:space="preserve"> trends of a </w:t>
      </w:r>
      <w:r>
        <w:rPr>
          <w:rFonts w:hint="default" w:ascii="Calibri"/>
          <w:b/>
          <w:sz w:val="32"/>
          <w:lang w:val="en-IN"/>
        </w:rPr>
        <w:t xml:space="preserve">general </w:t>
      </w:r>
      <w:r>
        <w:rPr>
          <w:rFonts w:ascii="Calibri"/>
          <w:b/>
          <w:sz w:val="32"/>
        </w:rPr>
        <w:t>s</w:t>
      </w:r>
      <w:r>
        <w:rPr>
          <w:rFonts w:hint="default" w:ascii="Calibri"/>
          <w:b/>
          <w:sz w:val="32"/>
          <w:lang w:val="en-IN"/>
        </w:rPr>
        <w:t>tore</w:t>
      </w:r>
    </w:p>
    <w:p>
      <w:pPr>
        <w:spacing w:before="235"/>
        <w:ind w:left="3077" w:right="3038" w:firstLine="0"/>
        <w:jc w:val="center"/>
        <w:rPr>
          <w:rFonts w:ascii="Calibri"/>
          <w:b/>
          <w:sz w:val="24"/>
        </w:rPr>
      </w:pPr>
      <w:r>
        <w:rPr>
          <w:rFonts w:ascii="Calibri"/>
          <w:b/>
          <w:sz w:val="24"/>
        </w:rPr>
        <w:t>A</w:t>
      </w:r>
      <w:r>
        <w:rPr>
          <w:rFonts w:ascii="Calibri"/>
          <w:b/>
          <w:spacing w:val="-3"/>
          <w:sz w:val="24"/>
        </w:rPr>
        <w:t xml:space="preserve"> </w:t>
      </w:r>
      <w:r>
        <w:rPr>
          <w:rFonts w:ascii="Calibri"/>
          <w:b/>
          <w:sz w:val="24"/>
        </w:rPr>
        <w:t>Final</w:t>
      </w:r>
      <w:r>
        <w:rPr>
          <w:rFonts w:ascii="Calibri"/>
          <w:b/>
          <w:spacing w:val="-2"/>
          <w:sz w:val="24"/>
        </w:rPr>
        <w:t xml:space="preserve"> </w:t>
      </w:r>
      <w:r>
        <w:rPr>
          <w:rFonts w:ascii="Calibri"/>
          <w:b/>
          <w:sz w:val="24"/>
        </w:rPr>
        <w:t>report</w:t>
      </w:r>
      <w:r>
        <w:rPr>
          <w:rFonts w:ascii="Calibri"/>
          <w:b/>
          <w:spacing w:val="-3"/>
          <w:sz w:val="24"/>
        </w:rPr>
        <w:t xml:space="preserve"> </w:t>
      </w:r>
      <w:r>
        <w:rPr>
          <w:rFonts w:ascii="Calibri"/>
          <w:b/>
          <w:sz w:val="24"/>
        </w:rPr>
        <w:t>for</w:t>
      </w:r>
      <w:r>
        <w:rPr>
          <w:rFonts w:ascii="Calibri"/>
          <w:b/>
          <w:spacing w:val="-2"/>
          <w:sz w:val="24"/>
        </w:rPr>
        <w:t xml:space="preserve"> </w:t>
      </w:r>
      <w:r>
        <w:rPr>
          <w:rFonts w:ascii="Calibri"/>
          <w:b/>
          <w:sz w:val="24"/>
        </w:rPr>
        <w:t>the</w:t>
      </w:r>
      <w:r>
        <w:rPr>
          <w:rFonts w:ascii="Calibri"/>
          <w:b/>
          <w:spacing w:val="-3"/>
          <w:sz w:val="24"/>
        </w:rPr>
        <w:t xml:space="preserve"> </w:t>
      </w:r>
      <w:r>
        <w:rPr>
          <w:rFonts w:ascii="Calibri"/>
          <w:b/>
          <w:sz w:val="24"/>
        </w:rPr>
        <w:t>BDM</w:t>
      </w:r>
      <w:r>
        <w:rPr>
          <w:rFonts w:ascii="Calibri"/>
          <w:b/>
          <w:spacing w:val="-2"/>
          <w:sz w:val="24"/>
        </w:rPr>
        <w:t xml:space="preserve"> </w:t>
      </w:r>
      <w:r>
        <w:rPr>
          <w:rFonts w:ascii="Calibri"/>
          <w:b/>
          <w:sz w:val="24"/>
        </w:rPr>
        <w:t>capstone</w:t>
      </w:r>
      <w:r>
        <w:rPr>
          <w:rFonts w:ascii="Calibri"/>
          <w:b/>
          <w:spacing w:val="-2"/>
          <w:sz w:val="24"/>
        </w:rPr>
        <w:t xml:space="preserve"> Project</w:t>
      </w:r>
    </w:p>
    <w:p>
      <w:pPr>
        <w:pStyle w:val="7"/>
        <w:rPr>
          <w:rFonts w:ascii="Calibri"/>
          <w:b/>
          <w:sz w:val="24"/>
        </w:rPr>
      </w:pPr>
    </w:p>
    <w:p>
      <w:pPr>
        <w:pStyle w:val="7"/>
        <w:spacing w:before="74"/>
        <w:rPr>
          <w:rFonts w:ascii="Calibri"/>
          <w:b/>
          <w:sz w:val="24"/>
        </w:rPr>
      </w:pPr>
    </w:p>
    <w:p>
      <w:pPr>
        <w:pStyle w:val="7"/>
        <w:spacing w:before="1"/>
        <w:ind w:right="392"/>
        <w:jc w:val="center"/>
        <w:rPr>
          <w:rFonts w:ascii="Calibri"/>
        </w:rPr>
      </w:pPr>
      <w:r>
        <w:rPr>
          <w:rFonts w:ascii="Calibri"/>
          <w:spacing w:val="-2"/>
        </w:rPr>
        <w:t>Submitted</w:t>
      </w:r>
      <w:r>
        <w:rPr>
          <w:rFonts w:ascii="Calibri"/>
          <w:spacing w:val="4"/>
        </w:rPr>
        <w:t xml:space="preserve"> </w:t>
      </w:r>
      <w:r>
        <w:rPr>
          <w:rFonts w:ascii="Calibri"/>
          <w:spacing w:val="-5"/>
        </w:rPr>
        <w:t>by</w:t>
      </w:r>
    </w:p>
    <w:p>
      <w:pPr>
        <w:pStyle w:val="7"/>
        <w:rPr>
          <w:rFonts w:ascii="Calibri"/>
        </w:rPr>
      </w:pPr>
    </w:p>
    <w:p>
      <w:pPr>
        <w:pStyle w:val="7"/>
        <w:spacing w:before="93"/>
        <w:rPr>
          <w:rFonts w:ascii="Calibri"/>
        </w:rPr>
      </w:pPr>
    </w:p>
    <w:p>
      <w:pPr>
        <w:pStyle w:val="7"/>
        <w:spacing w:before="1"/>
        <w:ind w:right="392"/>
        <w:jc w:val="center"/>
        <w:rPr>
          <w:rFonts w:hint="default" w:ascii="Calibri"/>
          <w:lang w:val="en-IN"/>
        </w:rPr>
      </w:pPr>
      <w:r>
        <w:rPr>
          <w:rFonts w:ascii="Calibri"/>
        </w:rPr>
        <w:t>Name:</w:t>
      </w:r>
      <w:r>
        <w:rPr>
          <w:rFonts w:ascii="Calibri"/>
          <w:spacing w:val="-6"/>
        </w:rPr>
        <w:t xml:space="preserve"> </w:t>
      </w:r>
      <w:r>
        <w:rPr>
          <w:rFonts w:ascii="Calibri"/>
        </w:rPr>
        <w:t>A</w:t>
      </w:r>
      <w:r>
        <w:rPr>
          <w:rFonts w:hint="default" w:ascii="Calibri"/>
          <w:lang w:val="en-IN"/>
        </w:rPr>
        <w:t>THARVA GARAJKAR</w:t>
      </w:r>
    </w:p>
    <w:p>
      <w:pPr>
        <w:pStyle w:val="7"/>
        <w:spacing w:before="181"/>
        <w:ind w:right="392"/>
        <w:jc w:val="center"/>
        <w:rPr>
          <w:rFonts w:ascii="Calibri"/>
        </w:rPr>
      </w:pPr>
      <w:r>
        <w:rPr>
          <w:rFonts w:ascii="Calibri"/>
        </w:rPr>
        <w:t>Roll</w:t>
      </w:r>
      <w:r>
        <w:rPr>
          <w:rFonts w:ascii="Calibri"/>
          <w:spacing w:val="-8"/>
        </w:rPr>
        <w:t xml:space="preserve"> </w:t>
      </w:r>
      <w:r>
        <w:rPr>
          <w:rFonts w:ascii="Calibri"/>
        </w:rPr>
        <w:t>number</w:t>
      </w:r>
      <w:r>
        <w:rPr>
          <w:rFonts w:hint="default" w:ascii="Calibri"/>
          <w:lang w:val="en-IN"/>
        </w:rPr>
        <w:t xml:space="preserve"> </w:t>
      </w:r>
      <w:r>
        <w:rPr>
          <w:rFonts w:ascii="Calibri"/>
        </w:rPr>
        <w:t>:</w:t>
      </w:r>
      <w:r>
        <w:rPr>
          <w:rFonts w:hint="default" w:ascii="Calibri"/>
          <w:lang w:val="en-IN"/>
        </w:rPr>
        <w:t xml:space="preserve"> </w:t>
      </w:r>
      <w:r>
        <w:rPr>
          <w:rFonts w:hint="default" w:ascii="Calibri"/>
          <w:spacing w:val="-7"/>
        </w:rPr>
        <w:t>22f1000699</w:t>
      </w:r>
    </w:p>
    <w:p>
      <w:pPr>
        <w:pStyle w:val="7"/>
        <w:rPr>
          <w:rFonts w:ascii="Calibri"/>
          <w:sz w:val="20"/>
        </w:rPr>
      </w:pPr>
    </w:p>
    <w:p>
      <w:pPr>
        <w:pStyle w:val="7"/>
        <w:rPr>
          <w:rFonts w:ascii="Calibri"/>
          <w:sz w:val="20"/>
        </w:rPr>
      </w:pPr>
    </w:p>
    <w:p>
      <w:pPr>
        <w:pStyle w:val="7"/>
        <w:rPr>
          <w:rFonts w:ascii="Calibri"/>
          <w:sz w:val="20"/>
        </w:rPr>
      </w:pPr>
    </w:p>
    <w:p>
      <w:pPr>
        <w:pStyle w:val="7"/>
        <w:spacing w:before="106"/>
        <w:rPr>
          <w:rFonts w:ascii="Calibri"/>
          <w:sz w:val="20"/>
        </w:rPr>
      </w:pPr>
      <w:r>
        <w:drawing>
          <wp:anchor distT="0" distB="0" distL="0" distR="0" simplePos="0" relativeHeight="251660288" behindDoc="1" locked="0" layoutInCell="1" allowOverlap="1">
            <wp:simplePos x="0" y="0"/>
            <wp:positionH relativeFrom="page">
              <wp:posOffset>2146300</wp:posOffset>
            </wp:positionH>
            <wp:positionV relativeFrom="paragraph">
              <wp:posOffset>237490</wp:posOffset>
            </wp:positionV>
            <wp:extent cx="3294380" cy="329438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294126" cy="3294126"/>
                    </a:xfrm>
                    <a:prstGeom prst="rect">
                      <a:avLst/>
                    </a:prstGeom>
                  </pic:spPr>
                </pic:pic>
              </a:graphicData>
            </a:graphic>
          </wp:anchor>
        </w:drawing>
      </w:r>
    </w:p>
    <w:p>
      <w:pPr>
        <w:pStyle w:val="7"/>
        <w:rPr>
          <w:rFonts w:ascii="Calibri"/>
        </w:rPr>
      </w:pPr>
    </w:p>
    <w:p>
      <w:pPr>
        <w:pStyle w:val="7"/>
        <w:rPr>
          <w:rFonts w:ascii="Calibri"/>
        </w:rPr>
      </w:pPr>
    </w:p>
    <w:p>
      <w:pPr>
        <w:pStyle w:val="7"/>
        <w:rPr>
          <w:rFonts w:ascii="Calibri"/>
        </w:rPr>
      </w:pPr>
    </w:p>
    <w:p>
      <w:pPr>
        <w:pStyle w:val="7"/>
        <w:rPr>
          <w:rFonts w:ascii="Calibri"/>
        </w:rPr>
      </w:pPr>
    </w:p>
    <w:p>
      <w:pPr>
        <w:pStyle w:val="7"/>
        <w:rPr>
          <w:rFonts w:ascii="Calibri"/>
        </w:rPr>
      </w:pPr>
    </w:p>
    <w:p>
      <w:pPr>
        <w:pStyle w:val="7"/>
        <w:rPr>
          <w:rFonts w:ascii="Calibri"/>
        </w:rPr>
      </w:pPr>
    </w:p>
    <w:p>
      <w:pPr>
        <w:pStyle w:val="7"/>
        <w:rPr>
          <w:rFonts w:ascii="Calibri"/>
        </w:rPr>
      </w:pPr>
    </w:p>
    <w:p>
      <w:pPr>
        <w:pStyle w:val="7"/>
        <w:rPr>
          <w:rFonts w:ascii="Calibri"/>
        </w:rPr>
      </w:pPr>
    </w:p>
    <w:p>
      <w:pPr>
        <w:pStyle w:val="7"/>
        <w:spacing w:before="29"/>
        <w:rPr>
          <w:rFonts w:ascii="Calibri"/>
        </w:rPr>
      </w:pPr>
    </w:p>
    <w:p>
      <w:pPr>
        <w:pStyle w:val="7"/>
        <w:spacing w:before="1"/>
        <w:ind w:right="392"/>
        <w:jc w:val="center"/>
        <w:rPr>
          <w:rFonts w:ascii="Calibri"/>
        </w:rPr>
      </w:pPr>
      <w:r>
        <w:rPr>
          <w:rFonts w:ascii="Calibri"/>
        </w:rPr>
        <w:t>IITM</w:t>
      </w:r>
      <w:r>
        <w:rPr>
          <w:rFonts w:ascii="Calibri"/>
          <w:spacing w:val="-5"/>
        </w:rPr>
        <w:t xml:space="preserve"> </w:t>
      </w:r>
      <w:r>
        <w:rPr>
          <w:rFonts w:ascii="Calibri"/>
        </w:rPr>
        <w:t>Online</w:t>
      </w:r>
      <w:r>
        <w:rPr>
          <w:rFonts w:ascii="Calibri"/>
          <w:spacing w:val="-5"/>
        </w:rPr>
        <w:t xml:space="preserve"> </w:t>
      </w:r>
      <w:r>
        <w:rPr>
          <w:rFonts w:ascii="Calibri"/>
        </w:rPr>
        <w:t>BS</w:t>
      </w:r>
      <w:r>
        <w:rPr>
          <w:rFonts w:ascii="Calibri"/>
          <w:spacing w:val="-5"/>
        </w:rPr>
        <w:t xml:space="preserve"> </w:t>
      </w:r>
      <w:r>
        <w:rPr>
          <w:rFonts w:ascii="Calibri"/>
        </w:rPr>
        <w:t>Degree</w:t>
      </w:r>
      <w:r>
        <w:rPr>
          <w:rFonts w:ascii="Calibri"/>
          <w:spacing w:val="-5"/>
        </w:rPr>
        <w:t xml:space="preserve"> </w:t>
      </w:r>
      <w:r>
        <w:rPr>
          <w:rFonts w:ascii="Calibri"/>
          <w:spacing w:val="-2"/>
        </w:rPr>
        <w:t>Program,</w:t>
      </w:r>
    </w:p>
    <w:p>
      <w:pPr>
        <w:pStyle w:val="7"/>
        <w:spacing w:before="181" w:line="400" w:lineRule="auto"/>
        <w:ind w:left="3077" w:right="3469"/>
        <w:jc w:val="center"/>
        <w:rPr>
          <w:rFonts w:ascii="Calibri"/>
        </w:rPr>
      </w:pPr>
      <w:r>
        <w:rPr>
          <w:rFonts w:ascii="Calibri"/>
        </w:rPr>
        <w:t>Indian</w:t>
      </w:r>
      <w:r>
        <w:rPr>
          <w:rFonts w:ascii="Calibri"/>
          <w:spacing w:val="-13"/>
        </w:rPr>
        <w:t xml:space="preserve"> </w:t>
      </w:r>
      <w:r>
        <w:rPr>
          <w:rFonts w:ascii="Calibri"/>
        </w:rPr>
        <w:t>Institute</w:t>
      </w:r>
      <w:r>
        <w:rPr>
          <w:rFonts w:ascii="Calibri"/>
          <w:spacing w:val="-12"/>
        </w:rPr>
        <w:t xml:space="preserve"> </w:t>
      </w:r>
      <w:r>
        <w:rPr>
          <w:rFonts w:ascii="Calibri"/>
        </w:rPr>
        <w:t>of</w:t>
      </w:r>
      <w:r>
        <w:rPr>
          <w:rFonts w:ascii="Calibri"/>
          <w:spacing w:val="-13"/>
        </w:rPr>
        <w:t xml:space="preserve"> </w:t>
      </w:r>
      <w:r>
        <w:rPr>
          <w:rFonts w:ascii="Calibri"/>
        </w:rPr>
        <w:t>Technology,</w:t>
      </w:r>
      <w:r>
        <w:rPr>
          <w:rFonts w:ascii="Calibri"/>
          <w:spacing w:val="-12"/>
        </w:rPr>
        <w:t xml:space="preserve"> </w:t>
      </w:r>
      <w:r>
        <w:rPr>
          <w:rFonts w:ascii="Calibri"/>
        </w:rPr>
        <w:t>Madras,</w:t>
      </w:r>
      <w:r>
        <w:rPr>
          <w:rFonts w:ascii="Calibri"/>
          <w:spacing w:val="-13"/>
        </w:rPr>
        <w:t xml:space="preserve"> </w:t>
      </w:r>
      <w:r>
        <w:rPr>
          <w:rFonts w:ascii="Calibri"/>
        </w:rPr>
        <w:t>Chennai Tamil Nadu, India, 600036</w:t>
      </w:r>
    </w:p>
    <w:p>
      <w:pPr>
        <w:spacing w:after="0" w:line="400" w:lineRule="auto"/>
        <w:jc w:val="center"/>
        <w:rPr>
          <w:rFonts w:ascii="Calibri"/>
        </w:rPr>
        <w:sectPr>
          <w:footerReference r:id="rId5" w:type="default"/>
          <w:type w:val="continuous"/>
          <w:pgSz w:w="11920" w:h="16840"/>
          <w:pgMar w:top="1440" w:right="160" w:bottom="1180" w:left="540" w:header="0" w:footer="992" w:gutter="0"/>
          <w:pgNumType w:start="1"/>
          <w:cols w:space="720" w:num="1"/>
        </w:sectPr>
      </w:pPr>
    </w:p>
    <w:p>
      <w:pPr>
        <w:spacing w:before="6"/>
        <w:ind w:left="900" w:right="0" w:firstLine="0"/>
        <w:jc w:val="left"/>
        <w:rPr>
          <w:rFonts w:ascii="Calibri"/>
          <w:b/>
          <w:sz w:val="36"/>
        </w:rPr>
      </w:pPr>
      <w:r>
        <w:rPr>
          <w:rFonts w:ascii="Calibri"/>
          <w:b/>
          <w:spacing w:val="-2"/>
          <w:sz w:val="36"/>
        </w:rPr>
        <w:t>Contents</w:t>
      </w:r>
    </w:p>
    <w:sdt>
      <w:sdtPr>
        <w:id w:val="2"/>
        <w:docPartObj>
          <w:docPartGallery w:val="Table of Contents"/>
          <w:docPartUnique/>
        </w:docPartObj>
      </w:sdtPr>
      <w:sdtContent>
        <w:p>
          <w:pPr>
            <w:pStyle w:val="8"/>
            <w:numPr>
              <w:ilvl w:val="0"/>
              <w:numId w:val="1"/>
            </w:numPr>
            <w:tabs>
              <w:tab w:val="left" w:pos="1618"/>
              <w:tab w:val="right" w:pos="9323"/>
            </w:tabs>
            <w:spacing w:before="438" w:after="0" w:line="240" w:lineRule="auto"/>
            <w:ind w:left="1618" w:right="0" w:hanging="358"/>
            <w:jc w:val="left"/>
          </w:pPr>
          <w:r>
            <w:fldChar w:fldCharType="begin"/>
          </w:r>
          <w:r>
            <w:instrText xml:space="preserve">TOC \o "1-1" \h \z \u </w:instrText>
          </w:r>
          <w:r>
            <w:fldChar w:fldCharType="separate"/>
          </w:r>
          <w:r>
            <w:fldChar w:fldCharType="begin"/>
          </w:r>
          <w:r>
            <w:instrText xml:space="preserve"> HYPERLINK \l "_TOC_250003" </w:instrText>
          </w:r>
          <w:r>
            <w:fldChar w:fldCharType="separate"/>
          </w:r>
          <w:r>
            <w:t>Executive</w:t>
          </w:r>
          <w:r>
            <w:rPr>
              <w:spacing w:val="-7"/>
            </w:rPr>
            <w:t xml:space="preserve"> </w:t>
          </w:r>
          <w:r>
            <w:t>Summary</w:t>
          </w:r>
          <w:r>
            <w:rPr>
              <w:spacing w:val="-6"/>
            </w:rPr>
            <w:t xml:space="preserve"> </w:t>
          </w:r>
          <w:r>
            <w:t>and</w:t>
          </w:r>
          <w:r>
            <w:rPr>
              <w:spacing w:val="-6"/>
            </w:rPr>
            <w:t xml:space="preserve"> </w:t>
          </w:r>
          <w:r>
            <w:rPr>
              <w:spacing w:val="-2"/>
            </w:rPr>
            <w:t>Title</w:t>
          </w:r>
          <w:r>
            <w:rPr>
              <w:rFonts w:ascii="Times New Roman"/>
            </w:rPr>
            <w:tab/>
          </w:r>
          <w:r>
            <w:rPr>
              <w:spacing w:val="-10"/>
            </w:rPr>
            <w:t>3</w:t>
          </w:r>
          <w:r>
            <w:rPr>
              <w:spacing w:val="-10"/>
            </w:rPr>
            <w:fldChar w:fldCharType="end"/>
          </w:r>
        </w:p>
        <w:p>
          <w:pPr>
            <w:pStyle w:val="8"/>
            <w:numPr>
              <w:ilvl w:val="0"/>
              <w:numId w:val="1"/>
            </w:numPr>
            <w:tabs>
              <w:tab w:val="left" w:pos="1618"/>
              <w:tab w:val="right" w:pos="9325"/>
            </w:tabs>
            <w:spacing w:before="317" w:after="0" w:line="240" w:lineRule="auto"/>
            <w:ind w:left="1618" w:right="0" w:hanging="358"/>
            <w:jc w:val="left"/>
          </w:pPr>
          <w:r>
            <w:fldChar w:fldCharType="begin"/>
          </w:r>
          <w:r>
            <w:instrText xml:space="preserve"> HYPERLINK \l "_TOC_250002" </w:instrText>
          </w:r>
          <w:r>
            <w:fldChar w:fldCharType="separate"/>
          </w:r>
          <w:r>
            <w:t>Detailed</w:t>
          </w:r>
          <w:r>
            <w:rPr>
              <w:spacing w:val="-8"/>
            </w:rPr>
            <w:t xml:space="preserve"> </w:t>
          </w:r>
          <w:r>
            <w:t>Explanation</w:t>
          </w:r>
          <w:r>
            <w:rPr>
              <w:spacing w:val="-7"/>
            </w:rPr>
            <w:t xml:space="preserve"> </w:t>
          </w:r>
          <w:r>
            <w:t>of</w:t>
          </w:r>
          <w:r>
            <w:rPr>
              <w:spacing w:val="-7"/>
            </w:rPr>
            <w:t xml:space="preserve"> </w:t>
          </w:r>
          <w:r>
            <w:t>Analysis</w:t>
          </w:r>
          <w:r>
            <w:rPr>
              <w:spacing w:val="-7"/>
            </w:rPr>
            <w:t xml:space="preserve"> </w:t>
          </w:r>
          <w:r>
            <w:rPr>
              <w:spacing w:val="-2"/>
            </w:rPr>
            <w:t>Process</w:t>
          </w:r>
          <w:r>
            <w:rPr>
              <w:rFonts w:ascii="Times New Roman"/>
            </w:rPr>
            <w:tab/>
          </w:r>
          <w:r>
            <w:rPr>
              <w:spacing w:val="-10"/>
            </w:rPr>
            <w:t>4</w:t>
          </w:r>
          <w:r>
            <w:rPr>
              <w:spacing w:val="-10"/>
            </w:rPr>
            <w:fldChar w:fldCharType="end"/>
          </w:r>
        </w:p>
        <w:p>
          <w:pPr>
            <w:pStyle w:val="8"/>
            <w:numPr>
              <w:ilvl w:val="0"/>
              <w:numId w:val="1"/>
            </w:numPr>
            <w:tabs>
              <w:tab w:val="left" w:pos="1618"/>
              <w:tab w:val="right" w:pos="9325"/>
            </w:tabs>
            <w:spacing w:before="318" w:after="0" w:line="240" w:lineRule="auto"/>
            <w:ind w:left="1618" w:right="0" w:hanging="358"/>
            <w:jc w:val="left"/>
          </w:pPr>
          <w:r>
            <w:fldChar w:fldCharType="begin"/>
          </w:r>
          <w:r>
            <w:instrText xml:space="preserve"> HYPERLINK \l "_TOC_250001" </w:instrText>
          </w:r>
          <w:r>
            <w:fldChar w:fldCharType="separate"/>
          </w:r>
          <w:r>
            <w:t>Results</w:t>
          </w:r>
          <w:r>
            <w:rPr>
              <w:spacing w:val="-5"/>
            </w:rPr>
            <w:t xml:space="preserve"> </w:t>
          </w:r>
          <w:r>
            <w:t>and</w:t>
          </w:r>
          <w:r>
            <w:rPr>
              <w:spacing w:val="-5"/>
            </w:rPr>
            <w:t xml:space="preserve"> </w:t>
          </w:r>
          <w:r>
            <w:rPr>
              <w:spacing w:val="-2"/>
            </w:rPr>
            <w:t>Findings</w:t>
          </w:r>
          <w:r>
            <w:rPr>
              <w:rFonts w:ascii="Times New Roman"/>
            </w:rPr>
            <w:tab/>
          </w:r>
          <w:r>
            <w:rPr>
              <w:spacing w:val="-10"/>
            </w:rPr>
            <w:t>6</w:t>
          </w:r>
          <w:r>
            <w:rPr>
              <w:spacing w:val="-10"/>
            </w:rPr>
            <w:fldChar w:fldCharType="end"/>
          </w:r>
        </w:p>
        <w:p>
          <w:pPr>
            <w:pStyle w:val="8"/>
            <w:numPr>
              <w:ilvl w:val="0"/>
              <w:numId w:val="1"/>
            </w:numPr>
            <w:tabs>
              <w:tab w:val="left" w:pos="1618"/>
              <w:tab w:val="right" w:pos="9397"/>
            </w:tabs>
            <w:spacing w:before="317" w:after="0" w:line="240" w:lineRule="auto"/>
            <w:ind w:left="1618" w:right="0" w:hanging="358"/>
            <w:jc w:val="left"/>
          </w:pPr>
          <w:r>
            <w:fldChar w:fldCharType="begin"/>
          </w:r>
          <w:r>
            <w:instrText xml:space="preserve"> HYPERLINK \l "_TOC_250000" </w:instrText>
          </w:r>
          <w:r>
            <w:fldChar w:fldCharType="separate"/>
          </w:r>
          <w:r>
            <w:t>Interpretation</w:t>
          </w:r>
          <w:r>
            <w:rPr>
              <w:spacing w:val="-7"/>
            </w:rPr>
            <w:t xml:space="preserve"> </w:t>
          </w:r>
          <w:r>
            <w:t>of</w:t>
          </w:r>
          <w:r>
            <w:rPr>
              <w:spacing w:val="-6"/>
            </w:rPr>
            <w:t xml:space="preserve"> </w:t>
          </w:r>
          <w:r>
            <w:t>Results</w:t>
          </w:r>
          <w:r>
            <w:rPr>
              <w:spacing w:val="-7"/>
            </w:rPr>
            <w:t xml:space="preserve"> </w:t>
          </w:r>
          <w:r>
            <w:t>and</w:t>
          </w:r>
          <w:r>
            <w:rPr>
              <w:spacing w:val="-6"/>
            </w:rPr>
            <w:t xml:space="preserve"> </w:t>
          </w:r>
          <w:r>
            <w:rPr>
              <w:spacing w:val="-2"/>
            </w:rPr>
            <w:t>Recommendations</w:t>
          </w:r>
          <w:r>
            <w:rPr>
              <w:rFonts w:ascii="Times New Roman"/>
            </w:rPr>
            <w:tab/>
          </w:r>
          <w:r>
            <w:rPr>
              <w:spacing w:val="-5"/>
            </w:rPr>
            <w:t>12</w:t>
          </w:r>
          <w:r>
            <w:rPr>
              <w:spacing w:val="-5"/>
            </w:rPr>
            <w:fldChar w:fldCharType="end"/>
          </w:r>
        </w:p>
        <w:p>
          <w:r>
            <w:fldChar w:fldCharType="end"/>
          </w:r>
        </w:p>
      </w:sdtContent>
    </w:sdt>
    <w:p>
      <w:pPr>
        <w:spacing w:after="0"/>
        <w:sectPr>
          <w:pgSz w:w="11920" w:h="16840"/>
          <w:pgMar w:top="1440" w:right="160" w:bottom="1180" w:left="540" w:header="0" w:footer="992" w:gutter="0"/>
          <w:cols w:space="720" w:num="1"/>
        </w:sectPr>
      </w:pPr>
    </w:p>
    <w:p>
      <w:pPr>
        <w:pStyle w:val="2"/>
        <w:numPr>
          <w:ilvl w:val="0"/>
          <w:numId w:val="2"/>
        </w:numPr>
        <w:tabs>
          <w:tab w:val="left" w:pos="1619"/>
        </w:tabs>
        <w:spacing w:before="80" w:after="0" w:line="240" w:lineRule="auto"/>
        <w:ind w:left="1619" w:right="0" w:hanging="359"/>
        <w:jc w:val="both"/>
        <w:rPr>
          <w:color w:val="374050"/>
        </w:rPr>
      </w:pPr>
      <w:bookmarkStart w:id="0" w:name="_TOC_250003"/>
      <w:r>
        <w:rPr>
          <w:color w:val="374050"/>
        </w:rPr>
        <w:t xml:space="preserve">Executive Summary and </w:t>
      </w:r>
      <w:bookmarkEnd w:id="0"/>
      <w:r>
        <w:rPr>
          <w:color w:val="374050"/>
          <w:spacing w:val="-2"/>
        </w:rPr>
        <w:t>Title</w:t>
      </w:r>
    </w:p>
    <w:p>
      <w:pPr>
        <w:pStyle w:val="7"/>
        <w:spacing w:before="162"/>
        <w:jc w:val="both"/>
        <w:rPr>
          <w:rFonts w:ascii="Arial"/>
          <w:b/>
          <w:sz w:val="24"/>
        </w:rPr>
      </w:pPr>
    </w:p>
    <w:p>
      <w:pPr>
        <w:spacing w:before="0" w:line="360" w:lineRule="auto"/>
        <w:ind w:left="900" w:right="1292" w:firstLine="0"/>
        <w:jc w:val="both"/>
        <w:rPr>
          <w:sz w:val="22"/>
        </w:rPr>
      </w:pPr>
      <w:r>
        <w:rPr>
          <w:sz w:val="22"/>
        </w:rPr>
        <w:t>The project, titled "</w:t>
      </w:r>
      <w:r>
        <w:rPr>
          <w:rFonts w:ascii="Arial"/>
          <w:b/>
          <w:i/>
          <w:sz w:val="22"/>
        </w:rPr>
        <w:t xml:space="preserve">Optimizing Sales, </w:t>
      </w:r>
      <w:r>
        <w:rPr>
          <w:rFonts w:hint="default" w:ascii="Arial"/>
          <w:b/>
          <w:i/>
          <w:sz w:val="22"/>
          <w:lang w:val="en-IN"/>
        </w:rPr>
        <w:t>Inventory management and</w:t>
      </w:r>
      <w:r>
        <w:rPr>
          <w:rFonts w:ascii="Arial"/>
          <w:b/>
          <w:i/>
          <w:sz w:val="22"/>
        </w:rPr>
        <w:t xml:space="preserve"> Analyzing </w:t>
      </w:r>
      <w:r>
        <w:rPr>
          <w:rFonts w:ascii="Arial"/>
          <w:b/>
          <w:i/>
          <w:sz w:val="22"/>
          <w:lang w:val="en-IN"/>
        </w:rPr>
        <w:t>s</w:t>
      </w:r>
      <w:r>
        <w:rPr>
          <w:rFonts w:hint="default" w:ascii="Arial"/>
          <w:b/>
          <w:i/>
          <w:sz w:val="22"/>
          <w:lang w:val="en-IN"/>
        </w:rPr>
        <w:t>hop</w:t>
      </w:r>
      <w:r>
        <w:rPr>
          <w:rFonts w:ascii="Arial"/>
          <w:b/>
          <w:i/>
          <w:sz w:val="22"/>
        </w:rPr>
        <w:t xml:space="preserve">ping Trends of </w:t>
      </w:r>
      <w:r>
        <w:rPr>
          <w:rFonts w:hint="default" w:ascii="Arial"/>
          <w:b/>
          <w:i/>
          <w:sz w:val="22"/>
          <w:lang w:val="en-IN"/>
        </w:rPr>
        <w:t>Needs Corner</w:t>
      </w:r>
      <w:r>
        <w:rPr>
          <w:rFonts w:ascii="Arial"/>
          <w:b/>
          <w:i/>
          <w:sz w:val="22"/>
        </w:rPr>
        <w:t xml:space="preserve"> General Store</w:t>
      </w:r>
      <w:r>
        <w:rPr>
          <w:sz w:val="22"/>
        </w:rPr>
        <w:t>," represents a comprehensive investigation into the operational dynamics</w:t>
      </w:r>
      <w:r>
        <w:rPr>
          <w:spacing w:val="-4"/>
          <w:sz w:val="22"/>
        </w:rPr>
        <w:t xml:space="preserve"> </w:t>
      </w:r>
      <w:r>
        <w:rPr>
          <w:sz w:val="22"/>
        </w:rPr>
        <w:t>and</w:t>
      </w:r>
      <w:r>
        <w:rPr>
          <w:spacing w:val="-4"/>
          <w:sz w:val="22"/>
        </w:rPr>
        <w:t xml:space="preserve"> </w:t>
      </w:r>
      <w:r>
        <w:rPr>
          <w:sz w:val="22"/>
        </w:rPr>
        <w:t>performance</w:t>
      </w:r>
      <w:r>
        <w:rPr>
          <w:spacing w:val="-4"/>
          <w:sz w:val="22"/>
        </w:rPr>
        <w:t xml:space="preserve"> </w:t>
      </w:r>
      <w:r>
        <w:rPr>
          <w:sz w:val="22"/>
        </w:rPr>
        <w:t>metrics</w:t>
      </w:r>
      <w:r>
        <w:rPr>
          <w:spacing w:val="-4"/>
          <w:sz w:val="22"/>
        </w:rPr>
        <w:t xml:space="preserve"> </w:t>
      </w:r>
      <w:r>
        <w:rPr>
          <w:sz w:val="22"/>
        </w:rPr>
        <w:t>of</w:t>
      </w:r>
      <w:r>
        <w:rPr>
          <w:spacing w:val="-4"/>
          <w:sz w:val="22"/>
        </w:rPr>
        <w:t xml:space="preserve"> </w:t>
      </w:r>
      <w:r>
        <w:rPr>
          <w:sz w:val="22"/>
        </w:rPr>
        <w:t>our</w:t>
      </w:r>
      <w:r>
        <w:rPr>
          <w:spacing w:val="-4"/>
          <w:sz w:val="22"/>
        </w:rPr>
        <w:t xml:space="preserve"> </w:t>
      </w:r>
      <w:r>
        <w:rPr>
          <w:rFonts w:hint="default"/>
          <w:sz w:val="22"/>
          <w:lang w:val="en-IN"/>
        </w:rPr>
        <w:t>general store</w:t>
      </w:r>
      <w:r>
        <w:rPr>
          <w:sz w:val="22"/>
        </w:rPr>
        <w:t>.</w:t>
      </w:r>
      <w:r>
        <w:rPr>
          <w:spacing w:val="-4"/>
          <w:sz w:val="22"/>
        </w:rPr>
        <w:t xml:space="preserve"> </w:t>
      </w:r>
      <w:r>
        <w:rPr>
          <w:sz w:val="22"/>
        </w:rPr>
        <w:t>The</w:t>
      </w:r>
      <w:r>
        <w:rPr>
          <w:spacing w:val="-4"/>
          <w:sz w:val="22"/>
        </w:rPr>
        <w:t xml:space="preserve"> </w:t>
      </w:r>
      <w:r>
        <w:rPr>
          <w:sz w:val="22"/>
        </w:rPr>
        <w:t>project</w:t>
      </w:r>
      <w:r>
        <w:rPr>
          <w:spacing w:val="-4"/>
          <w:sz w:val="22"/>
        </w:rPr>
        <w:t xml:space="preserve"> </w:t>
      </w:r>
      <w:r>
        <w:rPr>
          <w:sz w:val="22"/>
        </w:rPr>
        <w:t>aims</w:t>
      </w:r>
      <w:r>
        <w:rPr>
          <w:spacing w:val="-4"/>
          <w:sz w:val="22"/>
        </w:rPr>
        <w:t xml:space="preserve"> </w:t>
      </w:r>
      <w:r>
        <w:rPr>
          <w:sz w:val="22"/>
        </w:rPr>
        <w:t>to</w:t>
      </w:r>
      <w:r>
        <w:rPr>
          <w:spacing w:val="-4"/>
          <w:sz w:val="22"/>
        </w:rPr>
        <w:t xml:space="preserve"> </w:t>
      </w:r>
      <w:r>
        <w:rPr>
          <w:sz w:val="22"/>
        </w:rPr>
        <w:t>extract</w:t>
      </w:r>
      <w:r>
        <w:rPr>
          <w:spacing w:val="-4"/>
          <w:sz w:val="22"/>
        </w:rPr>
        <w:t xml:space="preserve"> </w:t>
      </w:r>
      <w:r>
        <w:rPr>
          <w:sz w:val="22"/>
        </w:rPr>
        <w:t>valuable insights</w:t>
      </w:r>
      <w:r>
        <w:rPr>
          <w:spacing w:val="-4"/>
          <w:sz w:val="22"/>
        </w:rPr>
        <w:t xml:space="preserve"> </w:t>
      </w:r>
      <w:r>
        <w:rPr>
          <w:sz w:val="22"/>
        </w:rPr>
        <w:t>that</w:t>
      </w:r>
      <w:r>
        <w:rPr>
          <w:spacing w:val="-4"/>
          <w:sz w:val="22"/>
        </w:rPr>
        <w:t xml:space="preserve"> </w:t>
      </w:r>
      <w:r>
        <w:rPr>
          <w:sz w:val="22"/>
        </w:rPr>
        <w:t>can</w:t>
      </w:r>
      <w:r>
        <w:rPr>
          <w:spacing w:val="-4"/>
          <w:sz w:val="22"/>
        </w:rPr>
        <w:t xml:space="preserve"> </w:t>
      </w:r>
      <w:r>
        <w:rPr>
          <w:sz w:val="22"/>
        </w:rPr>
        <w:t>enhance</w:t>
      </w:r>
      <w:r>
        <w:rPr>
          <w:spacing w:val="-4"/>
          <w:sz w:val="22"/>
        </w:rPr>
        <w:t xml:space="preserve"> </w:t>
      </w:r>
      <w:r>
        <w:rPr>
          <w:sz w:val="22"/>
        </w:rPr>
        <w:t>sales,</w:t>
      </w:r>
      <w:r>
        <w:rPr>
          <w:spacing w:val="-4"/>
          <w:sz w:val="22"/>
        </w:rPr>
        <w:t xml:space="preserve"> </w:t>
      </w:r>
      <w:r>
        <w:rPr>
          <w:sz w:val="22"/>
        </w:rPr>
        <w:t>improve</w:t>
      </w:r>
      <w:r>
        <w:rPr>
          <w:spacing w:val="-4"/>
          <w:sz w:val="22"/>
        </w:rPr>
        <w:t xml:space="preserve"> </w:t>
      </w:r>
      <w:r>
        <w:rPr>
          <w:sz w:val="22"/>
        </w:rPr>
        <w:t>profit</w:t>
      </w:r>
      <w:r>
        <w:rPr>
          <w:spacing w:val="-4"/>
          <w:sz w:val="22"/>
        </w:rPr>
        <w:t xml:space="preserve"> </w:t>
      </w:r>
      <w:r>
        <w:rPr>
          <w:sz w:val="22"/>
        </w:rPr>
        <w:t>margins,</w:t>
      </w:r>
      <w:r>
        <w:rPr>
          <w:spacing w:val="-4"/>
          <w:sz w:val="22"/>
        </w:rPr>
        <w:t xml:space="preserve"> </w:t>
      </w:r>
      <w:r>
        <w:rPr>
          <w:sz w:val="22"/>
        </w:rPr>
        <w:t>and</w:t>
      </w:r>
      <w:r>
        <w:rPr>
          <w:spacing w:val="-4"/>
          <w:sz w:val="22"/>
        </w:rPr>
        <w:t xml:space="preserve"> </w:t>
      </w:r>
      <w:r>
        <w:rPr>
          <w:sz w:val="22"/>
        </w:rPr>
        <w:t>understand</w:t>
      </w:r>
      <w:r>
        <w:rPr>
          <w:spacing w:val="-4"/>
          <w:sz w:val="22"/>
        </w:rPr>
        <w:t xml:space="preserve"> </w:t>
      </w:r>
      <w:r>
        <w:rPr>
          <w:sz w:val="22"/>
        </w:rPr>
        <w:t>prevailing</w:t>
      </w:r>
      <w:r>
        <w:rPr>
          <w:spacing w:val="-4"/>
          <w:sz w:val="22"/>
        </w:rPr>
        <w:t xml:space="preserve"> </w:t>
      </w:r>
      <w:r>
        <w:rPr>
          <w:sz w:val="22"/>
          <w:lang w:val="en-IN"/>
        </w:rPr>
        <w:t>shopping</w:t>
      </w:r>
      <w:r>
        <w:rPr>
          <w:sz w:val="22"/>
        </w:rPr>
        <w:t xml:space="preserve"> </w:t>
      </w:r>
      <w:r>
        <w:rPr>
          <w:spacing w:val="-2"/>
          <w:sz w:val="22"/>
        </w:rPr>
        <w:t>trends.</w:t>
      </w:r>
    </w:p>
    <w:p>
      <w:pPr>
        <w:pStyle w:val="7"/>
        <w:spacing w:before="47"/>
        <w:jc w:val="both"/>
      </w:pPr>
    </w:p>
    <w:p>
      <w:pPr>
        <w:pStyle w:val="7"/>
        <w:spacing w:line="360" w:lineRule="auto"/>
        <w:ind w:left="900" w:right="1292"/>
        <w:jc w:val="both"/>
      </w:pPr>
      <w:r>
        <w:t>The</w:t>
      </w:r>
      <w:r>
        <w:rPr>
          <w:spacing w:val="-4"/>
        </w:rPr>
        <w:t xml:space="preserve"> </w:t>
      </w:r>
      <w:r>
        <w:t>initiative</w:t>
      </w:r>
      <w:r>
        <w:rPr>
          <w:spacing w:val="-4"/>
        </w:rPr>
        <w:t xml:space="preserve"> </w:t>
      </w:r>
      <w:r>
        <w:t>began</w:t>
      </w:r>
      <w:r>
        <w:rPr>
          <w:spacing w:val="-4"/>
        </w:rPr>
        <w:t xml:space="preserve"> </w:t>
      </w:r>
      <w:r>
        <w:t>with</w:t>
      </w:r>
      <w:r>
        <w:rPr>
          <w:spacing w:val="-4"/>
        </w:rPr>
        <w:t xml:space="preserve"> </w:t>
      </w:r>
      <w:r>
        <w:t>a</w:t>
      </w:r>
      <w:r>
        <w:rPr>
          <w:spacing w:val="-4"/>
        </w:rPr>
        <w:t xml:space="preserve"> </w:t>
      </w:r>
      <w:r>
        <w:t>rigorous</w:t>
      </w:r>
      <w:r>
        <w:rPr>
          <w:spacing w:val="-4"/>
        </w:rPr>
        <w:t xml:space="preserve"> </w:t>
      </w:r>
      <w:r>
        <w:t>process</w:t>
      </w:r>
      <w:r>
        <w:rPr>
          <w:spacing w:val="-4"/>
        </w:rPr>
        <w:t xml:space="preserve"> </w:t>
      </w:r>
      <w:r>
        <w:t>of</w:t>
      </w:r>
      <w:r>
        <w:rPr>
          <w:spacing w:val="-4"/>
        </w:rPr>
        <w:t xml:space="preserve"> </w:t>
      </w:r>
      <w:r>
        <w:t>data</w:t>
      </w:r>
      <w:r>
        <w:rPr>
          <w:spacing w:val="-4"/>
        </w:rPr>
        <w:t xml:space="preserve"> </w:t>
      </w:r>
      <w:r>
        <w:t>collection</w:t>
      </w:r>
      <w:r>
        <w:rPr>
          <w:spacing w:val="-4"/>
        </w:rPr>
        <w:t xml:space="preserve"> </w:t>
      </w:r>
      <w:r>
        <w:t>and</w:t>
      </w:r>
      <w:r>
        <w:rPr>
          <w:spacing w:val="-4"/>
        </w:rPr>
        <w:t xml:space="preserve"> </w:t>
      </w:r>
      <w:r>
        <w:t>validation,</w:t>
      </w:r>
      <w:r>
        <w:rPr>
          <w:spacing w:val="-4"/>
        </w:rPr>
        <w:t xml:space="preserve"> </w:t>
      </w:r>
      <w:r>
        <w:t>ensuring</w:t>
      </w:r>
      <w:r>
        <w:rPr>
          <w:spacing w:val="-4"/>
        </w:rPr>
        <w:t xml:space="preserve"> </w:t>
      </w:r>
      <w:r>
        <w:t xml:space="preserve">the integrity and reliability of the </w:t>
      </w:r>
      <w:r>
        <w:rPr>
          <w:lang w:val="en-IN"/>
        </w:rPr>
        <w:t>data-set</w:t>
      </w:r>
      <w:r>
        <w:t>. Noteworthy findings include the identification of strategic sales peaks and the recognition of high-performing product categories.</w:t>
      </w:r>
    </w:p>
    <w:p>
      <w:pPr>
        <w:pStyle w:val="7"/>
        <w:spacing w:before="47"/>
        <w:jc w:val="both"/>
      </w:pPr>
    </w:p>
    <w:p>
      <w:pPr>
        <w:pStyle w:val="7"/>
        <w:spacing w:line="360" w:lineRule="auto"/>
        <w:ind w:left="900" w:right="1292"/>
        <w:jc w:val="both"/>
      </w:pPr>
      <w:r>
        <w:t>Our</w:t>
      </w:r>
      <w:r>
        <w:rPr>
          <w:spacing w:val="-6"/>
        </w:rPr>
        <w:t xml:space="preserve"> </w:t>
      </w:r>
      <w:r>
        <w:t>analysis</w:t>
      </w:r>
      <w:r>
        <w:rPr>
          <w:spacing w:val="-6"/>
        </w:rPr>
        <w:t xml:space="preserve"> </w:t>
      </w:r>
      <w:r>
        <w:t>encompassed</w:t>
      </w:r>
      <w:r>
        <w:rPr>
          <w:spacing w:val="-6"/>
        </w:rPr>
        <w:t xml:space="preserve"> </w:t>
      </w:r>
      <w:r>
        <w:t>diverse</w:t>
      </w:r>
      <w:r>
        <w:rPr>
          <w:spacing w:val="-6"/>
        </w:rPr>
        <w:t xml:space="preserve"> </w:t>
      </w:r>
      <w:r>
        <w:t>statistical</w:t>
      </w:r>
      <w:r>
        <w:rPr>
          <w:spacing w:val="-6"/>
        </w:rPr>
        <w:t xml:space="preserve"> </w:t>
      </w:r>
      <w:r>
        <w:t>methodologies</w:t>
      </w:r>
      <w:r>
        <w:rPr>
          <w:spacing w:val="-6"/>
        </w:rPr>
        <w:t xml:space="preserve"> </w:t>
      </w:r>
      <w:r>
        <w:t>and</w:t>
      </w:r>
      <w:r>
        <w:rPr>
          <w:spacing w:val="-6"/>
        </w:rPr>
        <w:t xml:space="preserve"> </w:t>
      </w:r>
      <w:r>
        <w:t>user-friendly</w:t>
      </w:r>
      <w:r>
        <w:rPr>
          <w:spacing w:val="-6"/>
        </w:rPr>
        <w:t xml:space="preserve"> </w:t>
      </w:r>
      <w:r>
        <w:t xml:space="preserve">visualizations, presenting stakeholders with a comprehensive understanding of the </w:t>
      </w:r>
      <w:r>
        <w:rPr>
          <w:rFonts w:hint="default"/>
          <w:lang w:val="en-IN"/>
        </w:rPr>
        <w:t xml:space="preserve">general </w:t>
      </w:r>
      <w:r>
        <w:t>store's data landscape.</w:t>
      </w:r>
      <w:r>
        <w:rPr>
          <w:spacing w:val="-3"/>
        </w:rPr>
        <w:t xml:space="preserve"> </w:t>
      </w:r>
      <w:r>
        <w:t>The</w:t>
      </w:r>
      <w:r>
        <w:rPr>
          <w:spacing w:val="-3"/>
        </w:rPr>
        <w:t xml:space="preserve"> </w:t>
      </w:r>
      <w:r>
        <w:t>project</w:t>
      </w:r>
      <w:r>
        <w:rPr>
          <w:spacing w:val="-3"/>
        </w:rPr>
        <w:t xml:space="preserve"> </w:t>
      </w:r>
      <w:r>
        <w:t>emphasizes</w:t>
      </w:r>
      <w:r>
        <w:rPr>
          <w:spacing w:val="-3"/>
        </w:rPr>
        <w:t xml:space="preserve"> </w:t>
      </w:r>
      <w:r>
        <w:t>clarity</w:t>
      </w:r>
      <w:r>
        <w:rPr>
          <w:spacing w:val="-3"/>
        </w:rPr>
        <w:t xml:space="preserve"> </w:t>
      </w:r>
      <w:r>
        <w:t>and</w:t>
      </w:r>
      <w:r>
        <w:rPr>
          <w:spacing w:val="-3"/>
        </w:rPr>
        <w:t xml:space="preserve"> </w:t>
      </w:r>
      <w:r>
        <w:t>professionalism</w:t>
      </w:r>
      <w:r>
        <w:rPr>
          <w:spacing w:val="-3"/>
        </w:rPr>
        <w:t xml:space="preserve"> </w:t>
      </w:r>
      <w:r>
        <w:t>in</w:t>
      </w:r>
      <w:r>
        <w:rPr>
          <w:spacing w:val="-3"/>
        </w:rPr>
        <w:t xml:space="preserve"> </w:t>
      </w:r>
      <w:r>
        <w:t>conveying</w:t>
      </w:r>
      <w:r>
        <w:rPr>
          <w:spacing w:val="-3"/>
        </w:rPr>
        <w:t xml:space="preserve"> </w:t>
      </w:r>
      <w:r>
        <w:t>facts</w:t>
      </w:r>
      <w:r>
        <w:rPr>
          <w:spacing w:val="-3"/>
        </w:rPr>
        <w:t xml:space="preserve"> </w:t>
      </w:r>
      <w:r>
        <w:t>and</w:t>
      </w:r>
      <w:r>
        <w:rPr>
          <w:spacing w:val="-3"/>
        </w:rPr>
        <w:t xml:space="preserve"> </w:t>
      </w:r>
      <w:r>
        <w:t>ideas, with a primary focus on practical recommendations to drive operational excellence and strategic growth.</w:t>
      </w:r>
    </w:p>
    <w:p>
      <w:pPr>
        <w:pStyle w:val="7"/>
        <w:spacing w:before="47"/>
        <w:jc w:val="both"/>
      </w:pPr>
    </w:p>
    <w:p>
      <w:pPr>
        <w:pStyle w:val="7"/>
        <w:spacing w:line="360" w:lineRule="auto"/>
        <w:ind w:left="900" w:right="1458"/>
        <w:jc w:val="both"/>
      </w:pPr>
      <w:r>
        <w:t>Key</w:t>
      </w:r>
      <w:r>
        <w:rPr>
          <w:spacing w:val="-4"/>
        </w:rPr>
        <w:t xml:space="preserve"> </w:t>
      </w:r>
      <w:r>
        <w:t>recommendations</w:t>
      </w:r>
      <w:r>
        <w:rPr>
          <w:spacing w:val="-4"/>
        </w:rPr>
        <w:t xml:space="preserve"> </w:t>
      </w:r>
      <w:r>
        <w:t>include</w:t>
      </w:r>
      <w:r>
        <w:rPr>
          <w:spacing w:val="-4"/>
        </w:rPr>
        <w:t xml:space="preserve"> </w:t>
      </w:r>
      <w:r>
        <w:t>targeted</w:t>
      </w:r>
      <w:r>
        <w:rPr>
          <w:spacing w:val="-4"/>
        </w:rPr>
        <w:t xml:space="preserve"> </w:t>
      </w:r>
      <w:r>
        <w:t>strategies</w:t>
      </w:r>
      <w:r>
        <w:rPr>
          <w:spacing w:val="-4"/>
        </w:rPr>
        <w:t xml:space="preserve"> </w:t>
      </w:r>
      <w:r>
        <w:t>to</w:t>
      </w:r>
      <w:r>
        <w:rPr>
          <w:spacing w:val="-4"/>
        </w:rPr>
        <w:t xml:space="preserve"> </w:t>
      </w:r>
      <w:r>
        <w:t>optimize</w:t>
      </w:r>
      <w:r>
        <w:rPr>
          <w:spacing w:val="-4"/>
        </w:rPr>
        <w:t xml:space="preserve"> </w:t>
      </w:r>
      <w:r>
        <w:t>sales</w:t>
      </w:r>
      <w:r>
        <w:rPr>
          <w:spacing w:val="-4"/>
        </w:rPr>
        <w:t xml:space="preserve"> </w:t>
      </w:r>
      <w:r>
        <w:t>and</w:t>
      </w:r>
      <w:r>
        <w:rPr>
          <w:spacing w:val="-4"/>
        </w:rPr>
        <w:t xml:space="preserve"> </w:t>
      </w:r>
      <w:r>
        <w:t>profit</w:t>
      </w:r>
      <w:r>
        <w:rPr>
          <w:spacing w:val="-4"/>
        </w:rPr>
        <w:t xml:space="preserve"> </w:t>
      </w:r>
      <w:r>
        <w:t>margins,</w:t>
      </w:r>
      <w:r>
        <w:rPr>
          <w:spacing w:val="-4"/>
        </w:rPr>
        <w:t xml:space="preserve"> </w:t>
      </w:r>
      <w:r>
        <w:t xml:space="preserve">with a specific emphasis on marketing collaborations with maximum customers, enhancing the in-store </w:t>
      </w:r>
      <w:r>
        <w:rPr>
          <w:lang w:val="en-IN"/>
        </w:rPr>
        <w:t>shopping</w:t>
      </w:r>
      <w:r>
        <w:t xml:space="preserve"> experience, and tailoring product offerings to align with </w:t>
      </w:r>
      <w:r>
        <w:rPr>
          <w:lang w:val="en-IN"/>
        </w:rPr>
        <w:t>shopping</w:t>
      </w:r>
      <w:r>
        <w:t xml:space="preserve"> trends. Furthermore, the project highlights the importance of adopting solutions to streamline the </w:t>
      </w:r>
      <w:r>
        <w:rPr>
          <w:lang w:val="en-IN"/>
        </w:rPr>
        <w:t>shopping</w:t>
      </w:r>
      <w:r>
        <w:t xml:space="preserve"> process, personalized customer preferences according to seasons and many </w:t>
      </w:r>
      <w:r>
        <w:rPr>
          <w:spacing w:val="-2"/>
        </w:rPr>
        <w:t>more.</w:t>
      </w:r>
    </w:p>
    <w:p>
      <w:pPr>
        <w:pStyle w:val="7"/>
        <w:spacing w:before="47"/>
        <w:jc w:val="both"/>
      </w:pPr>
    </w:p>
    <w:p>
      <w:pPr>
        <w:pStyle w:val="7"/>
        <w:spacing w:line="360" w:lineRule="auto"/>
        <w:ind w:left="900" w:right="1292"/>
        <w:jc w:val="both"/>
      </w:pPr>
      <w:r>
        <w:t xml:space="preserve">In conclusion, the insights derived from the project provide </w:t>
      </w:r>
      <w:r>
        <w:rPr>
          <w:rFonts w:hint="default"/>
          <w:lang w:val="en-IN"/>
        </w:rPr>
        <w:t>Needs Corner</w:t>
      </w:r>
      <w:r>
        <w:t xml:space="preserve"> with a </w:t>
      </w:r>
      <w:r>
        <w:rPr>
          <w:lang w:val="en-IN"/>
        </w:rPr>
        <w:t>road-map</w:t>
      </w:r>
      <w:r>
        <w:t xml:space="preserve"> for making informed decisions, improving operational efficiency, and developing a growth</w:t>
      </w:r>
      <w:r>
        <w:rPr>
          <w:spacing w:val="-4"/>
        </w:rPr>
        <w:t xml:space="preserve"> </w:t>
      </w:r>
      <w:r>
        <w:t>strategy</w:t>
      </w:r>
      <w:r>
        <w:rPr>
          <w:spacing w:val="-4"/>
        </w:rPr>
        <w:t xml:space="preserve"> </w:t>
      </w:r>
      <w:r>
        <w:t>aligned</w:t>
      </w:r>
      <w:r>
        <w:rPr>
          <w:spacing w:val="-4"/>
        </w:rPr>
        <w:t xml:space="preserve"> </w:t>
      </w:r>
      <w:r>
        <w:t>with</w:t>
      </w:r>
      <w:r>
        <w:rPr>
          <w:spacing w:val="-4"/>
        </w:rPr>
        <w:t xml:space="preserve"> </w:t>
      </w:r>
      <w:r>
        <w:t>current</w:t>
      </w:r>
      <w:r>
        <w:rPr>
          <w:spacing w:val="-4"/>
        </w:rPr>
        <w:t xml:space="preserve"> </w:t>
      </w:r>
      <w:r>
        <w:t>market</w:t>
      </w:r>
      <w:r>
        <w:rPr>
          <w:spacing w:val="-4"/>
        </w:rPr>
        <w:t xml:space="preserve"> </w:t>
      </w:r>
      <w:r>
        <w:t>trends.</w:t>
      </w:r>
      <w:r>
        <w:rPr>
          <w:spacing w:val="-4"/>
        </w:rPr>
        <w:t xml:space="preserve"> </w:t>
      </w:r>
      <w:r>
        <w:t>The</w:t>
      </w:r>
      <w:r>
        <w:rPr>
          <w:spacing w:val="-4"/>
        </w:rPr>
        <w:t xml:space="preserve"> </w:t>
      </w:r>
      <w:r>
        <w:t>information</w:t>
      </w:r>
      <w:r>
        <w:rPr>
          <w:spacing w:val="-4"/>
        </w:rPr>
        <w:t xml:space="preserve"> </w:t>
      </w:r>
      <w:r>
        <w:t>serves</w:t>
      </w:r>
      <w:r>
        <w:rPr>
          <w:spacing w:val="-4"/>
        </w:rPr>
        <w:t xml:space="preserve"> </w:t>
      </w:r>
      <w:r>
        <w:t>as</w:t>
      </w:r>
      <w:r>
        <w:rPr>
          <w:spacing w:val="-4"/>
        </w:rPr>
        <w:t xml:space="preserve"> </w:t>
      </w:r>
      <w:r>
        <w:t>a</w:t>
      </w:r>
      <w:r>
        <w:rPr>
          <w:spacing w:val="-4"/>
        </w:rPr>
        <w:t xml:space="preserve"> </w:t>
      </w:r>
      <w:r>
        <w:t>valuable</w:t>
      </w:r>
      <w:r>
        <w:rPr>
          <w:spacing w:val="-4"/>
        </w:rPr>
        <w:t xml:space="preserve"> </w:t>
      </w:r>
      <w:r>
        <w:t xml:space="preserve">tool for optimizing sales, maximizing profit margins, and understanding and responding to evolving </w:t>
      </w:r>
      <w:r>
        <w:rPr>
          <w:lang w:val="en-IN"/>
        </w:rPr>
        <w:t>shopping</w:t>
      </w:r>
      <w:r>
        <w:t xml:space="preserve"> behaviors in th</w:t>
      </w:r>
      <w:r>
        <w:rPr>
          <w:rFonts w:hint="default"/>
          <w:lang w:val="en-IN"/>
        </w:rPr>
        <w:t>e</w:t>
      </w:r>
      <w:r>
        <w:t xml:space="preserve"> retail sector.</w:t>
      </w:r>
    </w:p>
    <w:p>
      <w:pPr>
        <w:spacing w:after="0" w:line="360" w:lineRule="auto"/>
        <w:sectPr>
          <w:pgSz w:w="11920" w:h="16840"/>
          <w:pgMar w:top="1360" w:right="160" w:bottom="1180" w:left="540" w:header="0" w:footer="992" w:gutter="0"/>
          <w:cols w:space="720" w:num="1"/>
        </w:sectPr>
      </w:pPr>
    </w:p>
    <w:p>
      <w:pPr>
        <w:pStyle w:val="2"/>
        <w:numPr>
          <w:ilvl w:val="0"/>
          <w:numId w:val="2"/>
        </w:numPr>
        <w:tabs>
          <w:tab w:val="left" w:pos="1619"/>
        </w:tabs>
        <w:spacing w:before="80" w:after="0" w:line="240" w:lineRule="auto"/>
        <w:ind w:left="1619" w:right="0" w:hanging="359"/>
        <w:jc w:val="left"/>
      </w:pPr>
      <w:bookmarkStart w:id="1" w:name="_TOC_250002"/>
      <w:r>
        <w:t xml:space="preserve">Detailed Explanation of Analysis </w:t>
      </w:r>
      <w:bookmarkEnd w:id="1"/>
      <w:r>
        <w:rPr>
          <w:spacing w:val="-2"/>
        </w:rPr>
        <w:t>Process</w:t>
      </w:r>
    </w:p>
    <w:p>
      <w:pPr>
        <w:pStyle w:val="7"/>
        <w:rPr>
          <w:rFonts w:ascii="Arial"/>
          <w:b/>
          <w:sz w:val="24"/>
        </w:rPr>
      </w:pPr>
    </w:p>
    <w:p>
      <w:pPr>
        <w:pStyle w:val="7"/>
        <w:spacing w:before="87"/>
        <w:rPr>
          <w:rFonts w:ascii="Arial"/>
          <w:b/>
          <w:sz w:val="24"/>
        </w:rPr>
      </w:pPr>
    </w:p>
    <w:p>
      <w:pPr>
        <w:pStyle w:val="7"/>
        <w:spacing w:line="360" w:lineRule="auto"/>
        <w:ind w:left="900" w:right="1310"/>
        <w:jc w:val="both"/>
      </w:pPr>
      <w:r>
        <w:t xml:space="preserve">Embarking on an analytical </w:t>
      </w:r>
      <w:r>
        <w:rPr>
          <w:rFonts w:hint="default"/>
          <w:lang w:val="en-IN"/>
        </w:rPr>
        <w:t xml:space="preserve">journey </w:t>
      </w:r>
      <w:r>
        <w:t xml:space="preserve">at </w:t>
      </w:r>
      <w:r>
        <w:rPr>
          <w:rFonts w:hint="default"/>
          <w:lang w:val="en-IN"/>
        </w:rPr>
        <w:t>Needs Corner</w:t>
      </w:r>
      <w:r>
        <w:t xml:space="preserve">, our project was </w:t>
      </w:r>
      <w:r>
        <w:rPr>
          <w:rFonts w:hint="default"/>
          <w:lang w:val="en-IN"/>
        </w:rPr>
        <w:t xml:space="preserve">elaborately </w:t>
      </w:r>
      <w:r>
        <w:t>designed</w:t>
      </w:r>
      <w:r>
        <w:rPr>
          <w:spacing w:val="-4"/>
        </w:rPr>
        <w:t xml:space="preserve"> </w:t>
      </w:r>
      <w:r>
        <w:t>to</w:t>
      </w:r>
      <w:r>
        <w:rPr>
          <w:spacing w:val="-4"/>
        </w:rPr>
        <w:t xml:space="preserve"> </w:t>
      </w:r>
      <w:r>
        <w:t>unravel</w:t>
      </w:r>
      <w:r>
        <w:rPr>
          <w:spacing w:val="-4"/>
        </w:rPr>
        <w:t xml:space="preserve"> </w:t>
      </w:r>
      <w:r>
        <w:t>profound</w:t>
      </w:r>
      <w:r>
        <w:rPr>
          <w:spacing w:val="-4"/>
        </w:rPr>
        <w:t xml:space="preserve"> </w:t>
      </w:r>
      <w:r>
        <w:t>insights</w:t>
      </w:r>
      <w:r>
        <w:rPr>
          <w:spacing w:val="-4"/>
        </w:rPr>
        <w:t xml:space="preserve"> </w:t>
      </w:r>
      <w:r>
        <w:t>that</w:t>
      </w:r>
      <w:r>
        <w:rPr>
          <w:spacing w:val="-4"/>
        </w:rPr>
        <w:t xml:space="preserve"> </w:t>
      </w:r>
      <w:r>
        <w:t>go</w:t>
      </w:r>
      <w:r>
        <w:rPr>
          <w:spacing w:val="-4"/>
        </w:rPr>
        <w:t xml:space="preserve"> </w:t>
      </w:r>
      <w:r>
        <w:t>beyond</w:t>
      </w:r>
      <w:r>
        <w:rPr>
          <w:spacing w:val="-4"/>
        </w:rPr>
        <w:t xml:space="preserve"> </w:t>
      </w:r>
      <w:r>
        <w:t>mere</w:t>
      </w:r>
      <w:r>
        <w:rPr>
          <w:spacing w:val="-4"/>
        </w:rPr>
        <w:t xml:space="preserve"> </w:t>
      </w:r>
      <w:r>
        <w:t>data</w:t>
      </w:r>
      <w:r>
        <w:rPr>
          <w:spacing w:val="-4"/>
        </w:rPr>
        <w:t xml:space="preserve"> </w:t>
      </w:r>
      <w:r>
        <w:t>analysis.</w:t>
      </w:r>
      <w:r>
        <w:rPr>
          <w:spacing w:val="-4"/>
        </w:rPr>
        <w:t xml:space="preserve"> </w:t>
      </w:r>
      <w:r>
        <w:t>We</w:t>
      </w:r>
      <w:r>
        <w:rPr>
          <w:spacing w:val="-4"/>
        </w:rPr>
        <w:t xml:space="preserve"> </w:t>
      </w:r>
      <w:r>
        <w:rPr>
          <w:rFonts w:hint="default"/>
          <w:lang w:val="en-IN"/>
        </w:rPr>
        <w:t xml:space="preserve">went </w:t>
      </w:r>
      <w:r>
        <w:t>into</w:t>
      </w:r>
      <w:r>
        <w:rPr>
          <w:spacing w:val="-4"/>
        </w:rPr>
        <w:t xml:space="preserve"> </w:t>
      </w:r>
      <w:r>
        <w:t xml:space="preserve">the intricacies of optimizing sales, profit margins, and deciphering the </w:t>
      </w:r>
      <w:r>
        <w:rPr>
          <w:rFonts w:hint="default"/>
          <w:lang w:val="en-IN"/>
        </w:rPr>
        <w:t xml:space="preserve">complex </w:t>
      </w:r>
      <w:r>
        <w:rPr>
          <w:lang w:val="en-IN"/>
        </w:rPr>
        <w:t>shopping</w:t>
      </w:r>
      <w:r>
        <w:t xml:space="preserve"> trends within the </w:t>
      </w:r>
      <w:r>
        <w:rPr>
          <w:rFonts w:hint="default"/>
          <w:lang w:val="en-IN"/>
        </w:rPr>
        <w:t>general</w:t>
      </w:r>
      <w:r>
        <w:t xml:space="preserve"> retail landscape. The methodology adopted was a </w:t>
      </w:r>
      <w:r>
        <w:rPr>
          <w:rFonts w:hint="default"/>
          <w:lang w:val="en-IN"/>
        </w:rPr>
        <w:t xml:space="preserve">meticulous use of </w:t>
      </w:r>
      <w:r>
        <w:t>components, strategically aligned with the goals of our project.</w:t>
      </w:r>
    </w:p>
    <w:p>
      <w:pPr>
        <w:pStyle w:val="7"/>
        <w:spacing w:before="47"/>
        <w:jc w:val="both"/>
      </w:pPr>
    </w:p>
    <w:p>
      <w:pPr>
        <w:pStyle w:val="10"/>
        <w:numPr>
          <w:ilvl w:val="1"/>
          <w:numId w:val="2"/>
        </w:numPr>
        <w:tabs>
          <w:tab w:val="left" w:pos="1620"/>
        </w:tabs>
        <w:spacing w:before="0" w:after="0" w:line="360" w:lineRule="auto"/>
        <w:ind w:left="1620" w:right="1398" w:hanging="360"/>
        <w:jc w:val="both"/>
        <w:rPr>
          <w:sz w:val="22"/>
        </w:rPr>
      </w:pPr>
      <w:r>
        <w:rPr>
          <w:sz w:val="22"/>
        </w:rPr>
        <w:t>The</w:t>
      </w:r>
      <w:r>
        <w:rPr>
          <w:spacing w:val="-5"/>
          <w:sz w:val="22"/>
        </w:rPr>
        <w:t xml:space="preserve"> </w:t>
      </w:r>
      <w:r>
        <w:rPr>
          <w:sz w:val="22"/>
        </w:rPr>
        <w:t>journey</w:t>
      </w:r>
      <w:r>
        <w:rPr>
          <w:spacing w:val="-5"/>
          <w:sz w:val="22"/>
        </w:rPr>
        <w:t xml:space="preserve"> </w:t>
      </w:r>
      <w:r>
        <w:rPr>
          <w:sz w:val="22"/>
        </w:rPr>
        <w:t>commenced</w:t>
      </w:r>
      <w:r>
        <w:rPr>
          <w:spacing w:val="-5"/>
          <w:sz w:val="22"/>
        </w:rPr>
        <w:t xml:space="preserve"> </w:t>
      </w:r>
      <w:r>
        <w:rPr>
          <w:sz w:val="22"/>
        </w:rPr>
        <w:t>with</w:t>
      </w:r>
      <w:r>
        <w:rPr>
          <w:spacing w:val="-5"/>
          <w:sz w:val="22"/>
        </w:rPr>
        <w:t xml:space="preserve"> </w:t>
      </w:r>
      <w:r>
        <w:rPr>
          <w:sz w:val="22"/>
        </w:rPr>
        <w:t>an</w:t>
      </w:r>
      <w:r>
        <w:rPr>
          <w:spacing w:val="-5"/>
          <w:sz w:val="22"/>
        </w:rPr>
        <w:t xml:space="preserve"> </w:t>
      </w:r>
      <w:r>
        <w:rPr>
          <w:sz w:val="22"/>
        </w:rPr>
        <w:t>exhaustive</w:t>
      </w:r>
      <w:r>
        <w:rPr>
          <w:spacing w:val="-5"/>
          <w:sz w:val="22"/>
        </w:rPr>
        <w:t xml:space="preserve"> </w:t>
      </w:r>
      <w:r>
        <w:rPr>
          <w:sz w:val="22"/>
        </w:rPr>
        <w:t>primary</w:t>
      </w:r>
      <w:r>
        <w:rPr>
          <w:spacing w:val="-5"/>
          <w:sz w:val="22"/>
        </w:rPr>
        <w:t xml:space="preserve"> </w:t>
      </w:r>
      <w:r>
        <w:rPr>
          <w:sz w:val="22"/>
        </w:rPr>
        <w:t>data</w:t>
      </w:r>
      <w:r>
        <w:rPr>
          <w:spacing w:val="-5"/>
          <w:sz w:val="22"/>
        </w:rPr>
        <w:t xml:space="preserve"> </w:t>
      </w:r>
      <w:r>
        <w:rPr>
          <w:sz w:val="22"/>
        </w:rPr>
        <w:t>collection</w:t>
      </w:r>
      <w:r>
        <w:rPr>
          <w:spacing w:val="-5"/>
          <w:sz w:val="22"/>
        </w:rPr>
        <w:t xml:space="preserve"> </w:t>
      </w:r>
      <w:r>
        <w:rPr>
          <w:sz w:val="22"/>
        </w:rPr>
        <w:t>process,</w:t>
      </w:r>
      <w:r>
        <w:rPr>
          <w:spacing w:val="-5"/>
          <w:sz w:val="22"/>
        </w:rPr>
        <w:t xml:space="preserve"> </w:t>
      </w:r>
      <w:r>
        <w:rPr>
          <w:sz w:val="22"/>
        </w:rPr>
        <w:t xml:space="preserve">placing a laser-focused emphasis on sales data. This phase was characterized by meticulous attention to detail, employing </w:t>
      </w:r>
      <w:r>
        <w:rPr>
          <w:rFonts w:hint="default"/>
          <w:sz w:val="22"/>
          <w:lang w:val="en-IN"/>
        </w:rPr>
        <w:t xml:space="preserve">strict </w:t>
      </w:r>
      <w:r>
        <w:rPr>
          <w:sz w:val="22"/>
        </w:rPr>
        <w:t>protocols.</w:t>
      </w:r>
    </w:p>
    <w:p>
      <w:pPr>
        <w:pStyle w:val="7"/>
        <w:spacing w:before="47"/>
        <w:jc w:val="both"/>
      </w:pPr>
    </w:p>
    <w:p>
      <w:pPr>
        <w:pStyle w:val="7"/>
        <w:spacing w:line="360" w:lineRule="auto"/>
        <w:ind w:left="1620" w:right="1292" w:firstLine="61"/>
        <w:jc w:val="both"/>
      </w:pPr>
      <w:r>
        <w:t>Duplicate</w:t>
      </w:r>
      <w:r>
        <w:rPr>
          <w:spacing w:val="-5"/>
        </w:rPr>
        <w:t xml:space="preserve"> </w:t>
      </w:r>
      <w:r>
        <w:t>identification</w:t>
      </w:r>
      <w:r>
        <w:rPr>
          <w:spacing w:val="-5"/>
        </w:rPr>
        <w:t xml:space="preserve"> </w:t>
      </w:r>
      <w:r>
        <w:t>and</w:t>
      </w:r>
      <w:r>
        <w:rPr>
          <w:spacing w:val="-5"/>
        </w:rPr>
        <w:t xml:space="preserve"> </w:t>
      </w:r>
      <w:r>
        <w:t>correction</w:t>
      </w:r>
      <w:r>
        <w:rPr>
          <w:spacing w:val="-5"/>
        </w:rPr>
        <w:t xml:space="preserve"> </w:t>
      </w:r>
      <w:r>
        <w:t>of</w:t>
      </w:r>
      <w:r>
        <w:rPr>
          <w:spacing w:val="-5"/>
        </w:rPr>
        <w:t xml:space="preserve"> </w:t>
      </w:r>
      <w:r>
        <w:t>any</w:t>
      </w:r>
      <w:r>
        <w:rPr>
          <w:spacing w:val="-5"/>
        </w:rPr>
        <w:t xml:space="preserve"> </w:t>
      </w:r>
      <w:r>
        <w:t>missing</w:t>
      </w:r>
      <w:r>
        <w:rPr>
          <w:spacing w:val="-5"/>
        </w:rPr>
        <w:t xml:space="preserve"> </w:t>
      </w:r>
      <w:r>
        <w:t>or</w:t>
      </w:r>
      <w:r>
        <w:rPr>
          <w:spacing w:val="-5"/>
        </w:rPr>
        <w:t xml:space="preserve"> </w:t>
      </w:r>
      <w:r>
        <w:rPr>
          <w:rFonts w:hint="default"/>
          <w:lang w:val="en-IN"/>
        </w:rPr>
        <w:t xml:space="preserve">wrong </w:t>
      </w:r>
      <w:r>
        <w:t>entries</w:t>
      </w:r>
      <w:r>
        <w:rPr>
          <w:spacing w:val="-5"/>
        </w:rPr>
        <w:t xml:space="preserve"> </w:t>
      </w:r>
      <w:r>
        <w:t xml:space="preserve">were </w:t>
      </w:r>
      <w:r>
        <w:rPr>
          <w:rFonts w:hint="default"/>
          <w:lang w:val="en-IN"/>
        </w:rPr>
        <w:t xml:space="preserve">important </w:t>
      </w:r>
      <w:r>
        <w:t xml:space="preserve">to ensure the </w:t>
      </w:r>
      <w:r>
        <w:rPr>
          <w:rFonts w:hint="default"/>
          <w:lang w:val="en-IN"/>
        </w:rPr>
        <w:t>purity and accuracy</w:t>
      </w:r>
      <w:r>
        <w:t xml:space="preserve"> of the </w:t>
      </w:r>
      <w:r>
        <w:rPr>
          <w:lang w:val="en-IN"/>
        </w:rPr>
        <w:t>data-set</w:t>
      </w:r>
      <w:r>
        <w:t>.</w:t>
      </w:r>
    </w:p>
    <w:p>
      <w:pPr>
        <w:pStyle w:val="7"/>
        <w:spacing w:before="47"/>
        <w:jc w:val="both"/>
      </w:pPr>
    </w:p>
    <w:p>
      <w:pPr>
        <w:pStyle w:val="10"/>
        <w:numPr>
          <w:ilvl w:val="1"/>
          <w:numId w:val="2"/>
        </w:numPr>
        <w:tabs>
          <w:tab w:val="left" w:pos="1620"/>
        </w:tabs>
        <w:spacing w:before="0" w:after="0" w:line="360" w:lineRule="auto"/>
        <w:ind w:left="1620" w:right="1300" w:hanging="360"/>
        <w:jc w:val="both"/>
        <w:rPr>
          <w:sz w:val="22"/>
        </w:rPr>
      </w:pPr>
      <w:r>
        <w:rPr>
          <w:sz w:val="22"/>
        </w:rPr>
        <w:t>Understanding</w:t>
      </w:r>
      <w:r>
        <w:rPr>
          <w:spacing w:val="-4"/>
          <w:sz w:val="22"/>
        </w:rPr>
        <w:t xml:space="preserve"> </w:t>
      </w:r>
      <w:r>
        <w:rPr>
          <w:rFonts w:hint="default"/>
          <w:sz w:val="22"/>
          <w:lang w:val="en-IN"/>
        </w:rPr>
        <w:t>the affect of seasons was an important part of our study. We used special methods to break the data into three parts: Overall trends, seasonal patterns, residual components.</w:t>
      </w:r>
    </w:p>
    <w:p>
      <w:pPr>
        <w:pStyle w:val="7"/>
        <w:spacing w:before="47"/>
        <w:jc w:val="both"/>
      </w:pPr>
    </w:p>
    <w:p>
      <w:pPr>
        <w:pStyle w:val="7"/>
        <w:spacing w:before="1" w:line="360" w:lineRule="auto"/>
        <w:ind w:left="1620" w:right="1292"/>
        <w:jc w:val="both"/>
      </w:pPr>
      <w:r>
        <w:t>This</w:t>
      </w:r>
      <w:r>
        <w:rPr>
          <w:spacing w:val="-5"/>
        </w:rPr>
        <w:t xml:space="preserve"> </w:t>
      </w:r>
      <w:r>
        <w:t>in-depth</w:t>
      </w:r>
      <w:r>
        <w:rPr>
          <w:spacing w:val="-5"/>
        </w:rPr>
        <w:t xml:space="preserve"> </w:t>
      </w:r>
      <w:r>
        <w:t>analysis</w:t>
      </w:r>
      <w:r>
        <w:rPr>
          <w:spacing w:val="-5"/>
        </w:rPr>
        <w:t xml:space="preserve"> </w:t>
      </w:r>
      <w:r>
        <w:t>provided</w:t>
      </w:r>
      <w:r>
        <w:rPr>
          <w:spacing w:val="-5"/>
        </w:rPr>
        <w:t xml:space="preserve"> </w:t>
      </w:r>
      <w:r>
        <w:t>a</w:t>
      </w:r>
      <w:r>
        <w:rPr>
          <w:spacing w:val="-5"/>
        </w:rPr>
        <w:t xml:space="preserve"> </w:t>
      </w:r>
      <w:r>
        <w:rPr>
          <w:rFonts w:hint="default"/>
          <w:lang w:val="en-IN"/>
        </w:rPr>
        <w:t xml:space="preserve">complex </w:t>
      </w:r>
      <w:r>
        <w:t>understanding</w:t>
      </w:r>
      <w:r>
        <w:rPr>
          <w:spacing w:val="-5"/>
        </w:rPr>
        <w:t xml:space="preserve"> </w:t>
      </w:r>
      <w:r>
        <w:t>of</w:t>
      </w:r>
      <w:r>
        <w:rPr>
          <w:spacing w:val="-5"/>
        </w:rPr>
        <w:t xml:space="preserve"> </w:t>
      </w:r>
      <w:r>
        <w:rPr>
          <w:rFonts w:hint="default"/>
          <w:lang w:val="en-IN"/>
        </w:rPr>
        <w:t xml:space="preserve">temporary </w:t>
      </w:r>
      <w:r>
        <w:t>trends,</w:t>
      </w:r>
      <w:r>
        <w:rPr>
          <w:spacing w:val="-5"/>
        </w:rPr>
        <w:t xml:space="preserve"> </w:t>
      </w:r>
      <w:r>
        <w:t>offering insights into how seasons can influence purchasing patterns in</w:t>
      </w:r>
      <w:r>
        <w:rPr>
          <w:rFonts w:hint="default"/>
          <w:lang w:val="en-IN"/>
        </w:rPr>
        <w:t xml:space="preserve"> a general store.</w:t>
      </w:r>
    </w:p>
    <w:p>
      <w:pPr>
        <w:pStyle w:val="7"/>
        <w:spacing w:before="46"/>
        <w:jc w:val="both"/>
      </w:pPr>
    </w:p>
    <w:p>
      <w:pPr>
        <w:pStyle w:val="10"/>
        <w:numPr>
          <w:ilvl w:val="1"/>
          <w:numId w:val="2"/>
        </w:numPr>
        <w:tabs>
          <w:tab w:val="left" w:pos="1620"/>
        </w:tabs>
        <w:spacing w:before="1" w:after="0" w:line="360" w:lineRule="auto"/>
        <w:ind w:left="1620" w:right="1349" w:hanging="360"/>
        <w:jc w:val="both"/>
        <w:rPr>
          <w:sz w:val="22"/>
        </w:rPr>
      </w:pPr>
      <w:r>
        <w:rPr>
          <w:sz w:val="22"/>
        </w:rPr>
        <w:t>Our</w:t>
      </w:r>
      <w:r>
        <w:rPr>
          <w:spacing w:val="-4"/>
          <w:sz w:val="22"/>
        </w:rPr>
        <w:t xml:space="preserve"> </w:t>
      </w:r>
      <w:r>
        <w:rPr>
          <w:sz w:val="22"/>
        </w:rPr>
        <w:t>approach</w:t>
      </w:r>
      <w:r>
        <w:rPr>
          <w:spacing w:val="-4"/>
          <w:sz w:val="22"/>
        </w:rPr>
        <w:t xml:space="preserve"> </w:t>
      </w:r>
      <w:r>
        <w:rPr>
          <w:sz w:val="22"/>
        </w:rPr>
        <w:t>embraced</w:t>
      </w:r>
      <w:r>
        <w:rPr>
          <w:spacing w:val="-4"/>
          <w:sz w:val="22"/>
        </w:rPr>
        <w:t xml:space="preserve"> </w:t>
      </w:r>
      <w:r>
        <w:rPr>
          <w:sz w:val="22"/>
        </w:rPr>
        <w:t>diverse</w:t>
      </w:r>
      <w:r>
        <w:rPr>
          <w:spacing w:val="-4"/>
          <w:sz w:val="22"/>
        </w:rPr>
        <w:t xml:space="preserve"> </w:t>
      </w:r>
      <w:r>
        <w:rPr>
          <w:sz w:val="22"/>
        </w:rPr>
        <w:t>visualizations,</w:t>
      </w:r>
      <w:r>
        <w:rPr>
          <w:spacing w:val="-4"/>
          <w:sz w:val="22"/>
        </w:rPr>
        <w:t xml:space="preserve"> </w:t>
      </w:r>
      <w:r>
        <w:rPr>
          <w:sz w:val="22"/>
        </w:rPr>
        <w:t>ranging</w:t>
      </w:r>
      <w:r>
        <w:rPr>
          <w:spacing w:val="-4"/>
          <w:sz w:val="22"/>
        </w:rPr>
        <w:t xml:space="preserve"> </w:t>
      </w:r>
      <w:r>
        <w:rPr>
          <w:sz w:val="22"/>
        </w:rPr>
        <w:t>from</w:t>
      </w:r>
      <w:r>
        <w:rPr>
          <w:spacing w:val="-4"/>
          <w:sz w:val="22"/>
        </w:rPr>
        <w:t xml:space="preserve"> </w:t>
      </w:r>
      <w:r>
        <w:rPr>
          <w:sz w:val="22"/>
        </w:rPr>
        <w:t>pie</w:t>
      </w:r>
      <w:r>
        <w:rPr>
          <w:spacing w:val="-4"/>
          <w:sz w:val="22"/>
        </w:rPr>
        <w:t xml:space="preserve"> </w:t>
      </w:r>
      <w:r>
        <w:rPr>
          <w:sz w:val="22"/>
        </w:rPr>
        <w:t>charts</w:t>
      </w:r>
      <w:r>
        <w:rPr>
          <w:spacing w:val="-4"/>
          <w:sz w:val="22"/>
        </w:rPr>
        <w:t xml:space="preserve"> </w:t>
      </w:r>
      <w:r>
        <w:rPr>
          <w:sz w:val="22"/>
        </w:rPr>
        <w:t>to</w:t>
      </w:r>
      <w:r>
        <w:rPr>
          <w:spacing w:val="-4"/>
          <w:sz w:val="22"/>
        </w:rPr>
        <w:t xml:space="preserve"> </w:t>
      </w:r>
      <w:r>
        <w:rPr>
          <w:sz w:val="22"/>
        </w:rPr>
        <w:t>bar</w:t>
      </w:r>
      <w:r>
        <w:rPr>
          <w:spacing w:val="-4"/>
          <w:sz w:val="22"/>
        </w:rPr>
        <w:t xml:space="preserve"> </w:t>
      </w:r>
      <w:r>
        <w:rPr>
          <w:sz w:val="22"/>
        </w:rPr>
        <w:t xml:space="preserve">graphs and line charts, </w:t>
      </w:r>
      <w:r>
        <w:rPr>
          <w:rFonts w:hint="default"/>
          <w:sz w:val="22"/>
          <w:lang w:val="en-IN"/>
        </w:rPr>
        <w:t>as channels for sharing important information</w:t>
      </w:r>
      <w:r>
        <w:rPr>
          <w:sz w:val="22"/>
        </w:rPr>
        <w:t>.</w:t>
      </w:r>
    </w:p>
    <w:p>
      <w:pPr>
        <w:pStyle w:val="7"/>
        <w:spacing w:before="46"/>
        <w:jc w:val="both"/>
      </w:pPr>
    </w:p>
    <w:p>
      <w:pPr>
        <w:pStyle w:val="7"/>
        <w:spacing w:before="1" w:line="360" w:lineRule="auto"/>
        <w:ind w:left="1620" w:right="1292" w:firstLine="61"/>
        <w:jc w:val="both"/>
      </w:pPr>
      <w:r>
        <w:t>Each</w:t>
      </w:r>
      <w:r>
        <w:rPr>
          <w:spacing w:val="-5"/>
        </w:rPr>
        <w:t xml:space="preserve"> </w:t>
      </w:r>
      <w:r>
        <w:t>visualization</w:t>
      </w:r>
      <w:r>
        <w:rPr>
          <w:spacing w:val="-5"/>
        </w:rPr>
        <w:t xml:space="preserve"> </w:t>
      </w:r>
      <w:r>
        <w:t>wasn't</w:t>
      </w:r>
      <w:r>
        <w:rPr>
          <w:spacing w:val="-5"/>
        </w:rPr>
        <w:t xml:space="preserve"> </w:t>
      </w:r>
      <w:r>
        <w:t>just</w:t>
      </w:r>
      <w:r>
        <w:rPr>
          <w:spacing w:val="-5"/>
        </w:rPr>
        <w:t xml:space="preserve"> </w:t>
      </w:r>
      <w:r>
        <w:t>a</w:t>
      </w:r>
      <w:r>
        <w:rPr>
          <w:spacing w:val="-5"/>
        </w:rPr>
        <w:t xml:space="preserve"> </w:t>
      </w:r>
      <w:r>
        <w:t>graphical</w:t>
      </w:r>
      <w:r>
        <w:rPr>
          <w:spacing w:val="-5"/>
        </w:rPr>
        <w:t xml:space="preserve"> </w:t>
      </w:r>
      <w:r>
        <w:t>representation</w:t>
      </w:r>
      <w:r>
        <w:rPr>
          <w:spacing w:val="-5"/>
        </w:rPr>
        <w:t xml:space="preserve"> </w:t>
      </w:r>
      <w:r>
        <w:t>but</w:t>
      </w:r>
      <w:r>
        <w:rPr>
          <w:spacing w:val="-5"/>
        </w:rPr>
        <w:t xml:space="preserve"> </w:t>
      </w:r>
      <w:r>
        <w:t>a</w:t>
      </w:r>
      <w:r>
        <w:rPr>
          <w:spacing w:val="-5"/>
        </w:rPr>
        <w:t xml:space="preserve"> </w:t>
      </w:r>
      <w:r>
        <w:rPr>
          <w:rFonts w:hint="default"/>
          <w:spacing w:val="-5"/>
          <w:lang w:val="en-IN"/>
        </w:rPr>
        <w:t>interesting</w:t>
      </w:r>
      <w:r>
        <w:rPr>
          <w:spacing w:val="-5"/>
        </w:rPr>
        <w:t xml:space="preserve"> </w:t>
      </w:r>
      <w:r>
        <w:t xml:space="preserve">narrative, enabling stakeholders to intuitively grasp </w:t>
      </w:r>
      <w:r>
        <w:rPr>
          <w:rFonts w:hint="default"/>
          <w:lang w:val="en-IN"/>
        </w:rPr>
        <w:t xml:space="preserve">delicate </w:t>
      </w:r>
      <w:r>
        <w:rPr>
          <w:lang w:val="en-IN"/>
        </w:rPr>
        <w:t>shopping</w:t>
      </w:r>
      <w:r>
        <w:t xml:space="preserve"> patterns and the interconnected dynamics within </w:t>
      </w:r>
      <w:r>
        <w:rPr>
          <w:rFonts w:hint="default"/>
          <w:lang w:val="en-IN"/>
        </w:rPr>
        <w:t>Needs Corner</w:t>
      </w:r>
      <w:r>
        <w:t xml:space="preserve"> General Store.</w:t>
      </w:r>
    </w:p>
    <w:p>
      <w:pPr>
        <w:pStyle w:val="7"/>
        <w:spacing w:before="46"/>
        <w:jc w:val="both"/>
      </w:pPr>
    </w:p>
    <w:p>
      <w:pPr>
        <w:pStyle w:val="10"/>
        <w:numPr>
          <w:ilvl w:val="1"/>
          <w:numId w:val="2"/>
        </w:numPr>
        <w:tabs>
          <w:tab w:val="left" w:pos="1620"/>
        </w:tabs>
        <w:spacing w:before="1" w:after="0" w:line="360" w:lineRule="auto"/>
        <w:ind w:left="1620" w:right="1813" w:hanging="360"/>
        <w:jc w:val="both"/>
        <w:rPr>
          <w:sz w:val="22"/>
        </w:rPr>
      </w:pPr>
      <w:r>
        <w:rPr>
          <w:sz w:val="22"/>
        </w:rPr>
        <w:t>The</w:t>
      </w:r>
      <w:r>
        <w:rPr>
          <w:spacing w:val="-4"/>
          <w:sz w:val="22"/>
        </w:rPr>
        <w:t xml:space="preserve"> </w:t>
      </w:r>
      <w:r>
        <w:rPr>
          <w:sz w:val="22"/>
        </w:rPr>
        <w:t>methodology</w:t>
      </w:r>
      <w:r>
        <w:rPr>
          <w:spacing w:val="-4"/>
          <w:sz w:val="22"/>
        </w:rPr>
        <w:t xml:space="preserve"> </w:t>
      </w:r>
      <w:r>
        <w:rPr>
          <w:sz w:val="22"/>
        </w:rPr>
        <w:t>was</w:t>
      </w:r>
      <w:r>
        <w:rPr>
          <w:spacing w:val="-4"/>
          <w:sz w:val="22"/>
        </w:rPr>
        <w:t xml:space="preserve"> </w:t>
      </w:r>
      <w:r>
        <w:rPr>
          <w:sz w:val="22"/>
        </w:rPr>
        <w:t>meticulously</w:t>
      </w:r>
      <w:r>
        <w:rPr>
          <w:spacing w:val="-4"/>
          <w:sz w:val="22"/>
        </w:rPr>
        <w:t xml:space="preserve"> </w:t>
      </w:r>
      <w:r>
        <w:rPr>
          <w:sz w:val="22"/>
        </w:rPr>
        <w:t>crafted</w:t>
      </w:r>
      <w:r>
        <w:rPr>
          <w:spacing w:val="-4"/>
          <w:sz w:val="22"/>
        </w:rPr>
        <w:t xml:space="preserve"> </w:t>
      </w:r>
      <w:r>
        <w:rPr>
          <w:sz w:val="22"/>
        </w:rPr>
        <w:t>to</w:t>
      </w:r>
      <w:r>
        <w:rPr>
          <w:spacing w:val="-4"/>
          <w:sz w:val="22"/>
        </w:rPr>
        <w:t xml:space="preserve"> </w:t>
      </w:r>
      <w:r>
        <w:rPr>
          <w:sz w:val="22"/>
        </w:rPr>
        <w:t>align</w:t>
      </w:r>
      <w:r>
        <w:rPr>
          <w:spacing w:val="-4"/>
          <w:sz w:val="22"/>
        </w:rPr>
        <w:t xml:space="preserve"> </w:t>
      </w:r>
      <w:r>
        <w:rPr>
          <w:sz w:val="22"/>
        </w:rPr>
        <w:t>with</w:t>
      </w:r>
      <w:r>
        <w:rPr>
          <w:spacing w:val="-4"/>
          <w:sz w:val="22"/>
        </w:rPr>
        <w:t xml:space="preserve"> </w:t>
      </w:r>
      <w:r>
        <w:rPr>
          <w:sz w:val="22"/>
        </w:rPr>
        <w:t>the</w:t>
      </w:r>
      <w:r>
        <w:rPr>
          <w:spacing w:val="-4"/>
          <w:sz w:val="22"/>
        </w:rPr>
        <w:t xml:space="preserve"> </w:t>
      </w:r>
      <w:r>
        <w:rPr>
          <w:rFonts w:hint="default"/>
          <w:sz w:val="22"/>
          <w:lang w:val="en-IN"/>
        </w:rPr>
        <w:t xml:space="preserve">comprehensive </w:t>
      </w:r>
      <w:r>
        <w:rPr>
          <w:sz w:val="22"/>
        </w:rPr>
        <w:t>goals</w:t>
      </w:r>
      <w:r>
        <w:rPr>
          <w:spacing w:val="-4"/>
          <w:sz w:val="22"/>
        </w:rPr>
        <w:t xml:space="preserve"> </w:t>
      </w:r>
      <w:r>
        <w:rPr>
          <w:sz w:val="22"/>
        </w:rPr>
        <w:t xml:space="preserve">of optimizing sales, </w:t>
      </w:r>
      <w:r>
        <w:rPr>
          <w:rFonts w:hint="default"/>
          <w:sz w:val="22"/>
          <w:lang w:val="en-IN"/>
        </w:rPr>
        <w:t>Inventory managements</w:t>
      </w:r>
      <w:r>
        <w:rPr>
          <w:sz w:val="22"/>
        </w:rPr>
        <w:t xml:space="preserve">, and understanding </w:t>
      </w:r>
      <w:r>
        <w:rPr>
          <w:sz w:val="22"/>
          <w:lang w:val="en-IN"/>
        </w:rPr>
        <w:t>shopping</w:t>
      </w:r>
      <w:r>
        <w:rPr>
          <w:sz w:val="22"/>
        </w:rPr>
        <w:t xml:space="preserve"> trends.</w:t>
      </w:r>
    </w:p>
    <w:p>
      <w:pPr>
        <w:pStyle w:val="7"/>
        <w:spacing w:before="46"/>
        <w:jc w:val="both"/>
      </w:pPr>
    </w:p>
    <w:p>
      <w:pPr>
        <w:pStyle w:val="7"/>
        <w:spacing w:before="1" w:line="360" w:lineRule="auto"/>
        <w:ind w:left="1620" w:right="1292"/>
        <w:jc w:val="both"/>
      </w:pPr>
      <w:r>
        <w:t>Exploratory</w:t>
      </w:r>
      <w:r>
        <w:rPr>
          <w:spacing w:val="-5"/>
        </w:rPr>
        <w:t xml:space="preserve"> </w:t>
      </w:r>
      <w:r>
        <w:t>Data</w:t>
      </w:r>
      <w:r>
        <w:rPr>
          <w:spacing w:val="-5"/>
        </w:rPr>
        <w:t xml:space="preserve"> </w:t>
      </w:r>
      <w:r>
        <w:t>Analysis</w:t>
      </w:r>
      <w:r>
        <w:rPr>
          <w:spacing w:val="-5"/>
        </w:rPr>
        <w:t xml:space="preserve"> </w:t>
      </w:r>
      <w:r>
        <w:t>(EDA)</w:t>
      </w:r>
      <w:r>
        <w:rPr>
          <w:spacing w:val="-5"/>
        </w:rPr>
        <w:t xml:space="preserve"> </w:t>
      </w:r>
      <w:r>
        <w:t>formed</w:t>
      </w:r>
      <w:r>
        <w:rPr>
          <w:spacing w:val="-5"/>
        </w:rPr>
        <w:t xml:space="preserve"> </w:t>
      </w:r>
      <w:r>
        <w:t>the</w:t>
      </w:r>
      <w:r>
        <w:rPr>
          <w:spacing w:val="-5"/>
        </w:rPr>
        <w:t xml:space="preserve"> </w:t>
      </w:r>
      <w:r>
        <w:t>bedrock</w:t>
      </w:r>
      <w:r>
        <w:rPr>
          <w:spacing w:val="-5"/>
        </w:rPr>
        <w:t xml:space="preserve"> </w:t>
      </w:r>
      <w:r>
        <w:t>of</w:t>
      </w:r>
      <w:r>
        <w:rPr>
          <w:spacing w:val="-5"/>
        </w:rPr>
        <w:t xml:space="preserve"> </w:t>
      </w:r>
      <w:r>
        <w:t>our</w:t>
      </w:r>
      <w:r>
        <w:rPr>
          <w:spacing w:val="-5"/>
        </w:rPr>
        <w:t xml:space="preserve"> </w:t>
      </w:r>
      <w:r>
        <w:t>knowledge</w:t>
      </w:r>
      <w:r>
        <w:rPr>
          <w:spacing w:val="-5"/>
        </w:rPr>
        <w:t xml:space="preserve"> </w:t>
      </w:r>
      <w:r>
        <w:t>base, supplemented by rigorous steps to replace missing values and ensure the consistency and reliability of the data source.</w:t>
      </w:r>
    </w:p>
    <w:p>
      <w:pPr>
        <w:spacing w:after="0" w:line="360" w:lineRule="auto"/>
        <w:jc w:val="both"/>
        <w:sectPr>
          <w:pgSz w:w="11920" w:h="16840"/>
          <w:pgMar w:top="1360" w:right="160" w:bottom="1180" w:left="540" w:header="0" w:footer="992" w:gutter="0"/>
          <w:cols w:space="720" w:num="1"/>
        </w:sectPr>
      </w:pPr>
    </w:p>
    <w:p>
      <w:pPr>
        <w:pStyle w:val="10"/>
        <w:numPr>
          <w:ilvl w:val="1"/>
          <w:numId w:val="2"/>
        </w:numPr>
        <w:tabs>
          <w:tab w:val="left" w:pos="1620"/>
        </w:tabs>
        <w:spacing w:before="80" w:after="0" w:line="360" w:lineRule="auto"/>
        <w:ind w:left="1620" w:right="1386" w:hanging="360"/>
        <w:jc w:val="both"/>
        <w:rPr>
          <w:sz w:val="22"/>
        </w:rPr>
      </w:pPr>
      <w:r>
        <w:rPr>
          <w:sz w:val="22"/>
        </w:rPr>
        <w:t>Beyond the realm of statistics, our analytical approach embraced the art of storytelling.</w:t>
      </w:r>
      <w:r>
        <w:rPr>
          <w:spacing w:val="-4"/>
          <w:sz w:val="22"/>
        </w:rPr>
        <w:t xml:space="preserve"> </w:t>
      </w:r>
      <w:r>
        <w:rPr>
          <w:sz w:val="22"/>
        </w:rPr>
        <w:t>The</w:t>
      </w:r>
      <w:r>
        <w:rPr>
          <w:spacing w:val="-4"/>
          <w:sz w:val="22"/>
        </w:rPr>
        <w:t xml:space="preserve"> </w:t>
      </w:r>
      <w:r>
        <w:rPr>
          <w:sz w:val="22"/>
        </w:rPr>
        <w:t>outcomes</w:t>
      </w:r>
      <w:r>
        <w:rPr>
          <w:spacing w:val="-4"/>
          <w:sz w:val="22"/>
        </w:rPr>
        <w:t xml:space="preserve"> </w:t>
      </w:r>
      <w:r>
        <w:rPr>
          <w:sz w:val="22"/>
        </w:rPr>
        <w:t>were</w:t>
      </w:r>
      <w:r>
        <w:rPr>
          <w:spacing w:val="-4"/>
          <w:sz w:val="22"/>
        </w:rPr>
        <w:t xml:space="preserve"> </w:t>
      </w:r>
      <w:r>
        <w:rPr>
          <w:sz w:val="22"/>
        </w:rPr>
        <w:t>not</w:t>
      </w:r>
      <w:r>
        <w:rPr>
          <w:spacing w:val="-4"/>
          <w:sz w:val="22"/>
        </w:rPr>
        <w:t xml:space="preserve"> </w:t>
      </w:r>
      <w:r>
        <w:rPr>
          <w:sz w:val="22"/>
        </w:rPr>
        <w:t>mere</w:t>
      </w:r>
      <w:r>
        <w:rPr>
          <w:spacing w:val="-4"/>
          <w:sz w:val="22"/>
        </w:rPr>
        <w:t xml:space="preserve"> </w:t>
      </w:r>
      <w:r>
        <w:rPr>
          <w:sz w:val="22"/>
        </w:rPr>
        <w:t>outputs;</w:t>
      </w:r>
      <w:r>
        <w:rPr>
          <w:spacing w:val="-4"/>
          <w:sz w:val="22"/>
        </w:rPr>
        <w:t xml:space="preserve"> </w:t>
      </w:r>
      <w:r>
        <w:rPr>
          <w:sz w:val="22"/>
        </w:rPr>
        <w:t>they</w:t>
      </w:r>
      <w:r>
        <w:rPr>
          <w:spacing w:val="-4"/>
          <w:sz w:val="22"/>
        </w:rPr>
        <w:t xml:space="preserve"> </w:t>
      </w:r>
      <w:r>
        <w:rPr>
          <w:sz w:val="22"/>
        </w:rPr>
        <w:t>were</w:t>
      </w:r>
      <w:r>
        <w:rPr>
          <w:spacing w:val="-4"/>
          <w:sz w:val="22"/>
        </w:rPr>
        <w:t xml:space="preserve"> </w:t>
      </w:r>
      <w:r>
        <w:rPr>
          <w:sz w:val="22"/>
        </w:rPr>
        <w:t>narratives</w:t>
      </w:r>
      <w:r>
        <w:rPr>
          <w:spacing w:val="-4"/>
          <w:sz w:val="22"/>
        </w:rPr>
        <w:t xml:space="preserve"> </w:t>
      </w:r>
      <w:r>
        <w:rPr>
          <w:sz w:val="22"/>
        </w:rPr>
        <w:t>waiting</w:t>
      </w:r>
      <w:r>
        <w:rPr>
          <w:spacing w:val="-4"/>
          <w:sz w:val="22"/>
        </w:rPr>
        <w:t xml:space="preserve"> </w:t>
      </w:r>
      <w:r>
        <w:rPr>
          <w:sz w:val="22"/>
        </w:rPr>
        <w:t>to</w:t>
      </w:r>
      <w:r>
        <w:rPr>
          <w:spacing w:val="-4"/>
          <w:sz w:val="22"/>
        </w:rPr>
        <w:t xml:space="preserve"> </w:t>
      </w:r>
      <w:r>
        <w:rPr>
          <w:sz w:val="22"/>
        </w:rPr>
        <w:t xml:space="preserve">be </w:t>
      </w:r>
      <w:r>
        <w:rPr>
          <w:spacing w:val="-2"/>
          <w:sz w:val="22"/>
        </w:rPr>
        <w:t>shared.</w:t>
      </w:r>
    </w:p>
    <w:p>
      <w:pPr>
        <w:pStyle w:val="7"/>
        <w:spacing w:before="47"/>
        <w:jc w:val="both"/>
      </w:pPr>
    </w:p>
    <w:p>
      <w:pPr>
        <w:pStyle w:val="7"/>
        <w:spacing w:line="360" w:lineRule="auto"/>
        <w:ind w:left="1620" w:right="2034"/>
        <w:jc w:val="both"/>
      </w:pPr>
      <w:r>
        <w:t>Our in-depth analysis yielded valuable conclusions, providing a rich source of information</w:t>
      </w:r>
      <w:r>
        <w:rPr>
          <w:spacing w:val="-5"/>
        </w:rPr>
        <w:t xml:space="preserve"> </w:t>
      </w:r>
      <w:r>
        <w:t>for</w:t>
      </w:r>
      <w:r>
        <w:rPr>
          <w:spacing w:val="-5"/>
        </w:rPr>
        <w:t xml:space="preserve"> </w:t>
      </w:r>
      <w:r>
        <w:t>optimizing</w:t>
      </w:r>
      <w:r>
        <w:rPr>
          <w:spacing w:val="-5"/>
        </w:rPr>
        <w:t xml:space="preserve"> </w:t>
      </w:r>
      <w:r>
        <w:t>sales,</w:t>
      </w:r>
      <w:r>
        <w:rPr>
          <w:rFonts w:hint="default"/>
          <w:lang w:val="en-IN"/>
        </w:rPr>
        <w:t>Inventory management</w:t>
      </w:r>
      <w:r>
        <w:t>,</w:t>
      </w:r>
      <w:r>
        <w:rPr>
          <w:spacing w:val="-5"/>
        </w:rPr>
        <w:t xml:space="preserve"> </w:t>
      </w:r>
      <w:r>
        <w:t>and</w:t>
      </w:r>
      <w:r>
        <w:rPr>
          <w:spacing w:val="-5"/>
        </w:rPr>
        <w:t xml:space="preserve"> </w:t>
      </w:r>
      <w:r>
        <w:rPr>
          <w:rFonts w:hint="default"/>
          <w:lang w:val="en-IN"/>
        </w:rPr>
        <w:t xml:space="preserve">analyzing </w:t>
      </w:r>
      <w:r>
        <w:t xml:space="preserve">the complex </w:t>
      </w:r>
      <w:r>
        <w:rPr>
          <w:rFonts w:hint="default"/>
          <w:lang w:val="en-IN"/>
        </w:rPr>
        <w:t xml:space="preserve">and delicate </w:t>
      </w:r>
      <w:r>
        <w:rPr>
          <w:lang w:val="en-IN"/>
        </w:rPr>
        <w:t>shopping</w:t>
      </w:r>
      <w:r>
        <w:t xml:space="preserve"> trends.</w:t>
      </w:r>
    </w:p>
    <w:p>
      <w:pPr>
        <w:pStyle w:val="7"/>
        <w:spacing w:before="47"/>
        <w:jc w:val="both"/>
      </w:pPr>
    </w:p>
    <w:p>
      <w:pPr>
        <w:pStyle w:val="3"/>
        <w:jc w:val="both"/>
      </w:pPr>
      <w:r>
        <w:rPr>
          <w:spacing w:val="-2"/>
        </w:rPr>
        <w:t>Recommendations:</w:t>
      </w:r>
    </w:p>
    <w:p>
      <w:pPr>
        <w:pStyle w:val="7"/>
        <w:spacing w:before="173"/>
        <w:jc w:val="both"/>
        <w:rPr>
          <w:rFonts w:ascii="Arial"/>
          <w:b/>
        </w:rPr>
      </w:pPr>
    </w:p>
    <w:p>
      <w:pPr>
        <w:pStyle w:val="7"/>
        <w:spacing w:line="360" w:lineRule="auto"/>
        <w:ind w:left="900" w:right="1292"/>
        <w:jc w:val="both"/>
      </w:pPr>
      <w:r>
        <w:rPr>
          <w:rFonts w:hint="default"/>
          <w:lang w:val="en-IN"/>
        </w:rPr>
        <w:t>Based on our meticulous review, we have put together some comprehensive recommendations for Needs Corner. These recommendations are to improve sales, Proper Inventory management and enhance the overall performance for sustainable long term growth in the respective sector.</w:t>
      </w:r>
    </w:p>
    <w:p>
      <w:pPr>
        <w:pStyle w:val="7"/>
        <w:spacing w:before="47"/>
        <w:jc w:val="both"/>
      </w:pPr>
    </w:p>
    <w:p>
      <w:pPr>
        <w:pStyle w:val="3"/>
        <w:jc w:val="both"/>
      </w:pPr>
      <w:r>
        <w:t>Report</w:t>
      </w:r>
      <w:r>
        <w:rPr>
          <w:spacing w:val="-6"/>
        </w:rPr>
        <w:t xml:space="preserve"> </w:t>
      </w:r>
      <w:r>
        <w:rPr>
          <w:spacing w:val="-2"/>
        </w:rPr>
        <w:t>Clarity:</w:t>
      </w:r>
    </w:p>
    <w:p>
      <w:pPr>
        <w:pStyle w:val="7"/>
        <w:spacing w:before="174"/>
        <w:jc w:val="both"/>
        <w:rPr>
          <w:rFonts w:ascii="Arial"/>
          <w:b/>
        </w:rPr>
      </w:pPr>
    </w:p>
    <w:p>
      <w:pPr>
        <w:pStyle w:val="7"/>
        <w:spacing w:line="360" w:lineRule="auto"/>
        <w:ind w:left="900" w:right="1292"/>
        <w:jc w:val="both"/>
        <w:rPr>
          <w:rFonts w:hint="default"/>
          <w:lang w:val="en-IN"/>
        </w:rPr>
      </w:pPr>
      <w:r>
        <w:t xml:space="preserve">Our final report, </w:t>
      </w:r>
      <w:r>
        <w:rPr>
          <w:rFonts w:hint="default"/>
          <w:lang w:val="en-IN"/>
        </w:rPr>
        <w:t xml:space="preserve">carefully </w:t>
      </w:r>
      <w:r>
        <w:t>composed over several pages, stands as a beacon of clarity. Each</w:t>
      </w:r>
      <w:r>
        <w:rPr>
          <w:spacing w:val="-5"/>
        </w:rPr>
        <w:t xml:space="preserve"> </w:t>
      </w:r>
      <w:r>
        <w:t>component</w:t>
      </w:r>
      <w:r>
        <w:rPr>
          <w:spacing w:val="-5"/>
        </w:rPr>
        <w:t xml:space="preserve"> </w:t>
      </w:r>
      <w:r>
        <w:t>features</w:t>
      </w:r>
      <w:r>
        <w:rPr>
          <w:spacing w:val="-5"/>
        </w:rPr>
        <w:t xml:space="preserve"> </w:t>
      </w:r>
      <w:r>
        <w:t>well-crafted,</w:t>
      </w:r>
      <w:r>
        <w:rPr>
          <w:spacing w:val="-5"/>
        </w:rPr>
        <w:t xml:space="preserve"> </w:t>
      </w:r>
      <w:r>
        <w:t>informative</w:t>
      </w:r>
      <w:r>
        <w:rPr>
          <w:spacing w:val="-5"/>
        </w:rPr>
        <w:t xml:space="preserve"> </w:t>
      </w:r>
      <w:r>
        <w:t>titles</w:t>
      </w:r>
      <w:r>
        <w:rPr>
          <w:spacing w:val="-5"/>
        </w:rPr>
        <w:t xml:space="preserve"> </w:t>
      </w:r>
      <w:r>
        <w:t>seamlessly</w:t>
      </w:r>
      <w:r>
        <w:rPr>
          <w:spacing w:val="-5"/>
        </w:rPr>
        <w:t xml:space="preserve"> </w:t>
      </w:r>
      <w:r>
        <w:t>integrated</w:t>
      </w:r>
      <w:r>
        <w:rPr>
          <w:spacing w:val="-5"/>
        </w:rPr>
        <w:t xml:space="preserve"> </w:t>
      </w:r>
      <w:r>
        <w:t>with</w:t>
      </w:r>
      <w:r>
        <w:rPr>
          <w:spacing w:val="-5"/>
        </w:rPr>
        <w:t xml:space="preserve"> </w:t>
      </w:r>
      <w:r>
        <w:t xml:space="preserve">graphical support, contributing to a comprehensive puzzle. The techniques employed in our report aren't just tools; they are enablers of strategic decision-making, advancing a holistic understanding of the </w:t>
      </w:r>
      <w:r>
        <w:rPr>
          <w:lang w:val="en-IN"/>
        </w:rPr>
        <w:t>shopping</w:t>
      </w:r>
      <w:r>
        <w:t xml:space="preserve"> landscape at </w:t>
      </w:r>
      <w:r>
        <w:rPr>
          <w:rFonts w:hint="default"/>
          <w:lang w:val="en-IN"/>
        </w:rPr>
        <w:t>Needs Corner</w:t>
      </w:r>
      <w:r>
        <w:t xml:space="preserve"> General Store</w:t>
      </w:r>
      <w:r>
        <w:rPr>
          <w:rFonts w:hint="default"/>
          <w:lang w:val="en-IN"/>
        </w:rPr>
        <w:t>.</w:t>
      </w:r>
    </w:p>
    <w:p>
      <w:pPr>
        <w:spacing w:after="0" w:line="360" w:lineRule="auto"/>
        <w:jc w:val="both"/>
        <w:sectPr>
          <w:pgSz w:w="11920" w:h="16840"/>
          <w:pgMar w:top="1360" w:right="160" w:bottom="1180" w:left="540" w:header="0" w:footer="992" w:gutter="0"/>
          <w:cols w:space="720" w:num="1"/>
        </w:sectPr>
      </w:pPr>
    </w:p>
    <w:p>
      <w:pPr>
        <w:pStyle w:val="2"/>
        <w:numPr>
          <w:ilvl w:val="0"/>
          <w:numId w:val="2"/>
        </w:numPr>
        <w:tabs>
          <w:tab w:val="left" w:pos="1619"/>
        </w:tabs>
        <w:spacing w:before="80" w:after="0" w:line="240" w:lineRule="auto"/>
        <w:ind w:left="1619" w:right="0" w:hanging="359"/>
        <w:jc w:val="left"/>
      </w:pPr>
      <w:bookmarkStart w:id="2" w:name="_TOC_250001"/>
      <w:r>
        <w:t xml:space="preserve">Results and </w:t>
      </w:r>
      <w:bookmarkEnd w:id="2"/>
      <w:r>
        <w:rPr>
          <w:spacing w:val="-2"/>
        </w:rPr>
        <w:t>Findings</w:t>
      </w:r>
    </w:p>
    <w:p>
      <w:pPr>
        <w:pStyle w:val="3"/>
        <w:numPr>
          <w:ilvl w:val="0"/>
          <w:numId w:val="3"/>
        </w:numPr>
        <w:tabs>
          <w:tab w:val="left" w:pos="1619"/>
        </w:tabs>
        <w:spacing w:before="276" w:after="0" w:line="240" w:lineRule="auto"/>
        <w:ind w:left="1619" w:right="0" w:hanging="482"/>
        <w:jc w:val="left"/>
      </w:pPr>
      <w:r>
        <w:t>Contribution</w:t>
      </w:r>
      <w:r>
        <w:rPr>
          <w:spacing w:val="-8"/>
        </w:rPr>
        <w:t xml:space="preserve"> </w:t>
      </w:r>
      <w:r>
        <w:t>of</w:t>
      </w:r>
      <w:r>
        <w:rPr>
          <w:spacing w:val="-8"/>
        </w:rPr>
        <w:t xml:space="preserve"> </w:t>
      </w:r>
      <w:r>
        <w:t>each</w:t>
      </w:r>
      <w:r>
        <w:rPr>
          <w:spacing w:val="-7"/>
        </w:rPr>
        <w:t xml:space="preserve"> </w:t>
      </w:r>
      <w:r>
        <w:t>category</w:t>
      </w:r>
      <w:r>
        <w:rPr>
          <w:spacing w:val="-8"/>
        </w:rPr>
        <w:t xml:space="preserve"> </w:t>
      </w:r>
      <w:r>
        <w:t>towards</w:t>
      </w:r>
      <w:r>
        <w:rPr>
          <w:spacing w:val="-8"/>
        </w:rPr>
        <w:t xml:space="preserve"> </w:t>
      </w:r>
      <w:r>
        <w:t>the</w:t>
      </w:r>
      <w:r>
        <w:rPr>
          <w:spacing w:val="-7"/>
        </w:rPr>
        <w:t xml:space="preserve"> </w:t>
      </w:r>
      <w:r>
        <w:t>Total</w:t>
      </w:r>
      <w:r>
        <w:rPr>
          <w:spacing w:val="-8"/>
        </w:rPr>
        <w:t xml:space="preserve"> </w:t>
      </w:r>
      <w:r>
        <w:rPr>
          <w:lang w:val="en-IN"/>
        </w:rPr>
        <w:t>store</w:t>
      </w:r>
      <w:r>
        <w:rPr>
          <w:spacing w:val="-7"/>
        </w:rPr>
        <w:t xml:space="preserve"> </w:t>
      </w:r>
      <w:r>
        <w:rPr>
          <w:spacing w:val="-2"/>
        </w:rPr>
        <w:t>Revenue</w:t>
      </w:r>
    </w:p>
    <w:p>
      <w:pPr>
        <w:pStyle w:val="7"/>
        <w:spacing w:before="159"/>
        <w:rPr>
          <w:rFonts w:hint="default" w:ascii="Arial" w:hAnsi="Arial" w:cs="Arial"/>
          <w:b/>
        </w:rPr>
      </w:pPr>
    </w:p>
    <w:p>
      <w:pPr>
        <w:pStyle w:val="7"/>
        <w:spacing w:before="1"/>
        <w:ind w:left="900"/>
        <w:rPr>
          <w:rFonts w:hint="default" w:ascii="Arial" w:hAnsi="Arial" w:cs="Arial"/>
        </w:rPr>
      </w:pPr>
      <w:r>
        <w:rPr>
          <w:rFonts w:hint="default" w:ascii="Arial" w:hAnsi="Arial" w:cs="Arial"/>
        </w:rPr>
        <w:t>Table</w:t>
      </w:r>
      <w:r>
        <w:rPr>
          <w:rFonts w:hint="default" w:ascii="Arial" w:hAnsi="Arial" w:cs="Arial"/>
          <w:spacing w:val="-11"/>
        </w:rPr>
        <w:t xml:space="preserve"> </w:t>
      </w:r>
      <w:r>
        <w:rPr>
          <w:rFonts w:hint="default" w:ascii="Arial" w:hAnsi="Arial" w:cs="Arial"/>
        </w:rPr>
        <w:t>including</w:t>
      </w:r>
      <w:r>
        <w:rPr>
          <w:rFonts w:hint="default" w:ascii="Arial" w:hAnsi="Arial" w:cs="Arial"/>
          <w:spacing w:val="-8"/>
        </w:rPr>
        <w:t xml:space="preserve"> </w:t>
      </w:r>
      <w:r>
        <w:rPr>
          <w:rFonts w:hint="default" w:ascii="Arial" w:hAnsi="Arial" w:cs="Arial"/>
        </w:rPr>
        <w:t>details</w:t>
      </w:r>
      <w:r>
        <w:rPr>
          <w:rFonts w:hint="default" w:ascii="Arial" w:hAnsi="Arial" w:cs="Arial"/>
          <w:spacing w:val="-8"/>
        </w:rPr>
        <w:t xml:space="preserve"> </w:t>
      </w:r>
      <w:r>
        <w:rPr>
          <w:rFonts w:hint="default" w:ascii="Arial" w:hAnsi="Arial" w:cs="Arial"/>
        </w:rPr>
        <w:t>of</w:t>
      </w:r>
      <w:r>
        <w:rPr>
          <w:rFonts w:hint="default" w:ascii="Arial" w:hAnsi="Arial" w:cs="Arial"/>
          <w:spacing w:val="-8"/>
        </w:rPr>
        <w:t xml:space="preserve"> </w:t>
      </w:r>
      <w:r>
        <w:rPr>
          <w:rFonts w:hint="default" w:ascii="Arial" w:hAnsi="Arial" w:cs="Arial"/>
        </w:rPr>
        <w:t>each</w:t>
      </w:r>
      <w:r>
        <w:rPr>
          <w:rFonts w:hint="default" w:ascii="Arial" w:hAnsi="Arial" w:cs="Arial"/>
          <w:spacing w:val="-8"/>
        </w:rPr>
        <w:t xml:space="preserve"> </w:t>
      </w:r>
      <w:r>
        <w:rPr>
          <w:rFonts w:hint="default" w:ascii="Arial" w:hAnsi="Arial" w:cs="Arial"/>
        </w:rPr>
        <w:t>category’s</w:t>
      </w:r>
      <w:r>
        <w:rPr>
          <w:rFonts w:hint="default" w:ascii="Arial" w:hAnsi="Arial" w:cs="Arial"/>
          <w:spacing w:val="-8"/>
        </w:rPr>
        <w:t xml:space="preserve"> </w:t>
      </w:r>
      <w:r>
        <w:rPr>
          <w:rFonts w:hint="default" w:ascii="Arial" w:hAnsi="Arial" w:cs="Arial"/>
        </w:rPr>
        <w:t>sale</w:t>
      </w:r>
      <w:r>
        <w:rPr>
          <w:rFonts w:hint="default" w:ascii="Arial" w:hAnsi="Arial" w:cs="Arial"/>
          <w:spacing w:val="-8"/>
        </w:rPr>
        <w:t xml:space="preserve"> </w:t>
      </w:r>
      <w:r>
        <w:rPr>
          <w:rFonts w:hint="default" w:ascii="Arial" w:hAnsi="Arial" w:cs="Arial"/>
        </w:rPr>
        <w:t>with</w:t>
      </w:r>
      <w:r>
        <w:rPr>
          <w:rFonts w:hint="default" w:ascii="Arial" w:hAnsi="Arial" w:cs="Arial"/>
          <w:spacing w:val="-8"/>
        </w:rPr>
        <w:t xml:space="preserve"> </w:t>
      </w:r>
      <w:r>
        <w:rPr>
          <w:rFonts w:hint="default" w:ascii="Arial" w:hAnsi="Arial" w:cs="Arial"/>
        </w:rPr>
        <w:t>respect</w:t>
      </w:r>
      <w:r>
        <w:rPr>
          <w:rFonts w:hint="default" w:ascii="Arial" w:hAnsi="Arial" w:cs="Arial"/>
          <w:spacing w:val="-8"/>
        </w:rPr>
        <w:t xml:space="preserve"> </w:t>
      </w:r>
      <w:r>
        <w:rPr>
          <w:rFonts w:hint="default" w:ascii="Arial" w:hAnsi="Arial" w:cs="Arial"/>
        </w:rPr>
        <w:t>to</w:t>
      </w:r>
      <w:r>
        <w:rPr>
          <w:rFonts w:hint="default" w:ascii="Arial" w:hAnsi="Arial" w:cs="Arial"/>
          <w:spacing w:val="-8"/>
        </w:rPr>
        <w:t xml:space="preserve"> </w:t>
      </w:r>
      <w:r>
        <w:rPr>
          <w:rFonts w:hint="default" w:ascii="Arial" w:hAnsi="Arial" w:cs="Arial"/>
        </w:rPr>
        <w:t>overall</w:t>
      </w:r>
      <w:r>
        <w:rPr>
          <w:rFonts w:hint="default" w:ascii="Arial" w:hAnsi="Arial" w:cs="Arial"/>
          <w:spacing w:val="-8"/>
        </w:rPr>
        <w:t xml:space="preserve"> </w:t>
      </w:r>
      <w:r>
        <w:rPr>
          <w:rFonts w:hint="default" w:ascii="Arial" w:hAnsi="Arial" w:cs="Arial"/>
          <w:lang w:val="en-IN"/>
        </w:rPr>
        <w:t xml:space="preserve">general </w:t>
      </w:r>
      <w:r>
        <w:rPr>
          <w:rFonts w:hint="default" w:ascii="Arial" w:hAnsi="Arial" w:cs="Arial"/>
        </w:rPr>
        <w:t>store’s</w:t>
      </w:r>
      <w:r>
        <w:rPr>
          <w:rFonts w:hint="default" w:ascii="Arial" w:hAnsi="Arial" w:cs="Arial"/>
          <w:spacing w:val="-8"/>
        </w:rPr>
        <w:t xml:space="preserve"> </w:t>
      </w:r>
      <w:r>
        <w:rPr>
          <w:rFonts w:hint="default" w:ascii="Arial" w:hAnsi="Arial" w:cs="Arial"/>
          <w:spacing w:val="-2"/>
        </w:rPr>
        <w:t>revenue</w:t>
      </w:r>
    </w:p>
    <w:p>
      <w:pPr>
        <w:pStyle w:val="7"/>
        <w:spacing w:before="32"/>
        <w:jc w:val="center"/>
        <w:rPr>
          <w:rFonts w:hint="default" w:ascii="Arial" w:hAnsi="Arial" w:cs="Arial"/>
          <w:sz w:val="20"/>
          <w:lang w:val="en-IN"/>
        </w:rPr>
      </w:pPr>
      <w:r>
        <w:rPr>
          <w:rFonts w:hint="default" w:ascii="Arial" w:hAnsi="Arial" w:cs="Arial"/>
          <w:sz w:val="20"/>
          <w:lang w:val="en-IN"/>
        </w:rPr>
        <w:drawing>
          <wp:inline distT="0" distB="0" distL="114300" distR="114300">
            <wp:extent cx="1920240" cy="3390900"/>
            <wp:effectExtent l="0" t="0" r="0" b="7620"/>
            <wp:docPr id="9" name="Picture 9" descr="Items and total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tems and total revenue"/>
                    <pic:cNvPicPr>
                      <a:picLocks noChangeAspect="1"/>
                    </pic:cNvPicPr>
                  </pic:nvPicPr>
                  <pic:blipFill>
                    <a:blip r:embed="rId8"/>
                    <a:stretch>
                      <a:fillRect/>
                    </a:stretch>
                  </pic:blipFill>
                  <pic:spPr>
                    <a:xfrm>
                      <a:off x="0" y="0"/>
                      <a:ext cx="1920240" cy="3390900"/>
                    </a:xfrm>
                    <a:prstGeom prst="rect">
                      <a:avLst/>
                    </a:prstGeom>
                  </pic:spPr>
                </pic:pic>
              </a:graphicData>
            </a:graphic>
          </wp:inline>
        </w:drawing>
      </w:r>
    </w:p>
    <w:p>
      <w:pPr>
        <w:pStyle w:val="7"/>
        <w:rPr>
          <w:rFonts w:hint="default" w:ascii="Arial" w:hAnsi="Arial" w:cs="Arial"/>
        </w:rPr>
      </w:pPr>
    </w:p>
    <w:p>
      <w:pPr>
        <w:pStyle w:val="7"/>
        <w:rPr>
          <w:rFonts w:hint="default" w:ascii="Arial" w:hAnsi="Arial" w:cs="Arial"/>
        </w:rPr>
      </w:pPr>
    </w:p>
    <w:p>
      <w:pPr>
        <w:pStyle w:val="7"/>
        <w:rPr>
          <w:rFonts w:hint="default" w:ascii="Arial" w:hAnsi="Arial" w:cs="Arial"/>
        </w:rPr>
      </w:pPr>
    </w:p>
    <w:p>
      <w:pPr>
        <w:pStyle w:val="7"/>
        <w:spacing w:before="83"/>
        <w:rPr>
          <w:rFonts w:hint="default" w:ascii="Arial" w:hAnsi="Arial" w:cs="Arial"/>
        </w:rPr>
      </w:pPr>
    </w:p>
    <w:p>
      <w:pPr>
        <w:pStyle w:val="3"/>
        <w:numPr>
          <w:ilvl w:val="0"/>
          <w:numId w:val="3"/>
        </w:numPr>
        <w:tabs>
          <w:tab w:val="left" w:pos="1620"/>
          <w:tab w:val="left" w:pos="1680"/>
        </w:tabs>
        <w:spacing w:before="0" w:after="0" w:line="360" w:lineRule="auto"/>
        <w:ind w:left="1620" w:right="1608" w:hanging="544"/>
        <w:jc w:val="left"/>
        <w:rPr>
          <w:rFonts w:hint="default" w:ascii="Arial" w:hAnsi="Arial" w:cs="Arial"/>
        </w:rPr>
      </w:pPr>
      <w:r>
        <w:rPr>
          <w:rFonts w:hint="default" w:ascii="Arial" w:hAnsi="Arial" w:cs="Arial"/>
        </w:rPr>
        <w:tab/>
      </w:r>
      <w:r>
        <w:rPr>
          <w:rFonts w:hint="default" w:ascii="Arial" w:hAnsi="Arial" w:cs="Arial"/>
        </w:rPr>
        <w:t>Bar</w:t>
      </w:r>
      <w:r>
        <w:rPr>
          <w:rFonts w:hint="default" w:ascii="Arial" w:hAnsi="Arial" w:cs="Arial"/>
          <w:spacing w:val="-4"/>
        </w:rPr>
        <w:t xml:space="preserve"> </w:t>
      </w:r>
      <w:r>
        <w:rPr>
          <w:rFonts w:hint="default" w:ascii="Arial" w:hAnsi="Arial" w:cs="Arial"/>
        </w:rPr>
        <w:t>graph</w:t>
      </w:r>
      <w:r>
        <w:rPr>
          <w:rFonts w:hint="default" w:ascii="Arial" w:hAnsi="Arial" w:cs="Arial"/>
          <w:spacing w:val="-4"/>
        </w:rPr>
        <w:t xml:space="preserve"> </w:t>
      </w:r>
      <w:r>
        <w:rPr>
          <w:rFonts w:hint="default" w:ascii="Arial" w:hAnsi="Arial" w:cs="Arial"/>
        </w:rPr>
        <w:t>between</w:t>
      </w:r>
      <w:r>
        <w:rPr>
          <w:rFonts w:hint="default" w:ascii="Arial" w:hAnsi="Arial" w:cs="Arial"/>
          <w:spacing w:val="-4"/>
        </w:rPr>
        <w:t xml:space="preserve"> </w:t>
      </w:r>
      <w:r>
        <w:rPr>
          <w:rFonts w:hint="default" w:ascii="Arial" w:hAnsi="Arial" w:cs="Arial"/>
        </w:rPr>
        <w:t>Categories</w:t>
      </w:r>
      <w:r>
        <w:rPr>
          <w:rFonts w:hint="default" w:ascii="Arial" w:hAnsi="Arial" w:cs="Arial"/>
          <w:spacing w:val="-4"/>
        </w:rPr>
        <w:t xml:space="preserve"> </w:t>
      </w:r>
      <w:r>
        <w:rPr>
          <w:rFonts w:hint="default" w:ascii="Arial" w:hAnsi="Arial" w:cs="Arial"/>
        </w:rPr>
        <w:t>on</w:t>
      </w:r>
      <w:r>
        <w:rPr>
          <w:rFonts w:hint="default" w:ascii="Arial" w:hAnsi="Arial" w:cs="Arial"/>
          <w:spacing w:val="-4"/>
        </w:rPr>
        <w:t xml:space="preserve"> </w:t>
      </w:r>
      <w:r>
        <w:rPr>
          <w:rFonts w:hint="default" w:ascii="Arial" w:hAnsi="Arial" w:cs="Arial"/>
        </w:rPr>
        <w:t>X-axis</w:t>
      </w:r>
      <w:r>
        <w:rPr>
          <w:rFonts w:hint="default" w:ascii="Arial" w:hAnsi="Arial" w:cs="Arial"/>
          <w:spacing w:val="-4"/>
        </w:rPr>
        <w:t xml:space="preserve"> </w:t>
      </w:r>
      <w:r>
        <w:rPr>
          <w:rFonts w:hint="default" w:ascii="Arial" w:hAnsi="Arial" w:cs="Arial"/>
        </w:rPr>
        <w:t>and</w:t>
      </w:r>
      <w:r>
        <w:rPr>
          <w:rFonts w:hint="default" w:ascii="Arial" w:hAnsi="Arial" w:cs="Arial"/>
          <w:spacing w:val="-4"/>
        </w:rPr>
        <w:t xml:space="preserve"> </w:t>
      </w:r>
      <w:r>
        <w:rPr>
          <w:rFonts w:hint="default" w:ascii="Arial" w:hAnsi="Arial" w:cs="Arial"/>
        </w:rPr>
        <w:t>Revenue</w:t>
      </w:r>
      <w:r>
        <w:rPr>
          <w:rFonts w:hint="default" w:ascii="Arial" w:hAnsi="Arial" w:cs="Arial"/>
          <w:spacing w:val="-4"/>
        </w:rPr>
        <w:t xml:space="preserve"> </w:t>
      </w:r>
      <w:r>
        <w:rPr>
          <w:rFonts w:hint="default" w:ascii="Arial" w:hAnsi="Arial" w:cs="Arial"/>
        </w:rPr>
        <w:t>generated</w:t>
      </w:r>
      <w:r>
        <w:rPr>
          <w:rFonts w:hint="default" w:ascii="Arial" w:hAnsi="Arial" w:cs="Arial"/>
          <w:spacing w:val="-4"/>
        </w:rPr>
        <w:t xml:space="preserve"> </w:t>
      </w:r>
      <w:r>
        <w:rPr>
          <w:rFonts w:hint="default" w:ascii="Arial" w:hAnsi="Arial" w:cs="Arial"/>
        </w:rPr>
        <w:t>(in</w:t>
      </w:r>
      <w:r>
        <w:rPr>
          <w:rFonts w:hint="default" w:ascii="Arial" w:hAnsi="Arial" w:cs="Arial"/>
          <w:spacing w:val="-4"/>
        </w:rPr>
        <w:t xml:space="preserve"> </w:t>
      </w:r>
      <w:r>
        <w:rPr>
          <w:rFonts w:hint="default" w:ascii="Arial" w:hAnsi="Arial" w:cs="Arial"/>
        </w:rPr>
        <w:t>INR)</w:t>
      </w:r>
      <w:r>
        <w:rPr>
          <w:rFonts w:hint="default" w:ascii="Arial" w:hAnsi="Arial" w:cs="Arial"/>
          <w:spacing w:val="-4"/>
        </w:rPr>
        <w:t xml:space="preserve"> </w:t>
      </w:r>
      <w:r>
        <w:rPr>
          <w:rFonts w:hint="default" w:ascii="Arial" w:hAnsi="Arial" w:cs="Arial"/>
        </w:rPr>
        <w:t xml:space="preserve">on </w:t>
      </w:r>
      <w:r>
        <w:rPr>
          <w:rFonts w:hint="default" w:ascii="Arial" w:hAnsi="Arial" w:cs="Arial"/>
          <w:spacing w:val="-2"/>
        </w:rPr>
        <w:t>y-axis</w:t>
      </w:r>
    </w:p>
    <w:p>
      <w:pPr>
        <w:pStyle w:val="7"/>
        <w:spacing w:before="5"/>
        <w:rPr>
          <w:rFonts w:hint="default" w:ascii="Arial" w:hAnsi="Arial" w:cs="Arial"/>
          <w:b/>
          <w:sz w:val="14"/>
          <w:lang w:val="en-IN"/>
        </w:rPr>
      </w:pPr>
      <w:r>
        <w:rPr>
          <w:rFonts w:hint="default" w:ascii="Arial" w:hAnsi="Arial" w:cs="Arial"/>
          <w:b/>
          <w:sz w:val="14"/>
          <w:lang w:val="en-IN"/>
        </w:rPr>
        <w:drawing>
          <wp:inline distT="0" distB="0" distL="114300" distR="114300">
            <wp:extent cx="6934200" cy="3368040"/>
            <wp:effectExtent l="0" t="0" r="0" b="0"/>
            <wp:docPr id="10" name="Picture 10" descr="Category VS sa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tegory VS sale bar chart"/>
                    <pic:cNvPicPr>
                      <a:picLocks noChangeAspect="1"/>
                    </pic:cNvPicPr>
                  </pic:nvPicPr>
                  <pic:blipFill>
                    <a:blip r:embed="rId9"/>
                    <a:stretch>
                      <a:fillRect/>
                    </a:stretch>
                  </pic:blipFill>
                  <pic:spPr>
                    <a:xfrm>
                      <a:off x="0" y="0"/>
                      <a:ext cx="6934200" cy="3368040"/>
                    </a:xfrm>
                    <a:prstGeom prst="rect">
                      <a:avLst/>
                    </a:prstGeom>
                  </pic:spPr>
                </pic:pic>
              </a:graphicData>
            </a:graphic>
          </wp:inline>
        </w:drawing>
      </w:r>
    </w:p>
    <w:p>
      <w:pPr>
        <w:spacing w:after="0"/>
        <w:rPr>
          <w:rFonts w:hint="default" w:ascii="Arial" w:hAnsi="Arial" w:cs="Arial"/>
          <w:sz w:val="14"/>
        </w:rPr>
        <w:sectPr>
          <w:pgSz w:w="11920" w:h="16840"/>
          <w:pgMar w:top="1360" w:right="160" w:bottom="1180" w:left="540" w:header="0" w:footer="992" w:gutter="0"/>
          <w:cols w:space="720" w:num="1"/>
        </w:sectPr>
      </w:pPr>
    </w:p>
    <w:p>
      <w:pPr>
        <w:pStyle w:val="7"/>
        <w:spacing w:before="80" w:line="360" w:lineRule="auto"/>
        <w:ind w:left="900" w:right="1292"/>
        <w:jc w:val="both"/>
        <w:rPr>
          <w:rFonts w:hint="default"/>
          <w:lang w:val="en-IN"/>
        </w:rPr>
      </w:pPr>
      <w:r>
        <w:rPr>
          <w:rFonts w:hint="default" w:ascii="Arial" w:hAnsi="Arial" w:cs="Arial"/>
        </w:rPr>
        <w:t>In</w:t>
      </w:r>
      <w:r>
        <w:rPr>
          <w:rFonts w:hint="default" w:ascii="Arial" w:hAnsi="Arial" w:cs="Arial"/>
          <w:spacing w:val="-3"/>
        </w:rPr>
        <w:t xml:space="preserve"> </w:t>
      </w:r>
      <w:r>
        <w:rPr>
          <w:rFonts w:hint="default" w:ascii="Arial" w:hAnsi="Arial" w:cs="Arial"/>
        </w:rPr>
        <w:t>our</w:t>
      </w:r>
      <w:r>
        <w:rPr>
          <w:rFonts w:hint="default" w:ascii="Arial" w:hAnsi="Arial" w:cs="Arial"/>
          <w:spacing w:val="-3"/>
        </w:rPr>
        <w:t xml:space="preserve"> </w:t>
      </w:r>
      <w:r>
        <w:rPr>
          <w:rFonts w:hint="default" w:ascii="Arial" w:hAnsi="Arial" w:cs="Arial"/>
        </w:rPr>
        <w:t>analysis</w:t>
      </w:r>
      <w:r>
        <w:rPr>
          <w:rFonts w:hint="default" w:ascii="Arial" w:hAnsi="Arial" w:cs="Arial"/>
          <w:spacing w:val="-3"/>
        </w:rPr>
        <w:t xml:space="preserve"> </w:t>
      </w:r>
      <w:r>
        <w:rPr>
          <w:rFonts w:hint="default" w:ascii="Arial" w:hAnsi="Arial" w:cs="Arial"/>
        </w:rPr>
        <w:t>of</w:t>
      </w:r>
      <w:r>
        <w:rPr>
          <w:rFonts w:hint="default" w:ascii="Arial" w:hAnsi="Arial" w:cs="Arial"/>
          <w:spacing w:val="-3"/>
        </w:rPr>
        <w:t xml:space="preserve"> </w:t>
      </w:r>
      <w:r>
        <w:rPr>
          <w:rFonts w:hint="default" w:ascii="Arial" w:hAnsi="Arial" w:cs="Arial"/>
          <w:lang w:val="en-IN"/>
        </w:rPr>
        <w:t>Needs Corner</w:t>
      </w:r>
      <w:r>
        <w:rPr>
          <w:rFonts w:hint="default" w:ascii="Arial" w:hAnsi="Arial" w:cs="Arial"/>
          <w:spacing w:val="-3"/>
        </w:rPr>
        <w:t xml:space="preserve"> </w:t>
      </w:r>
      <w:r>
        <w:rPr>
          <w:rFonts w:hint="default" w:ascii="Arial" w:hAnsi="Arial" w:cs="Arial"/>
        </w:rPr>
        <w:t>data,</w:t>
      </w:r>
      <w:r>
        <w:rPr>
          <w:rFonts w:hint="default" w:ascii="Arial" w:hAnsi="Arial" w:cs="Arial"/>
          <w:spacing w:val="-3"/>
        </w:rPr>
        <w:t xml:space="preserve"> </w:t>
      </w:r>
      <w:r>
        <w:rPr>
          <w:rFonts w:hint="default" w:ascii="Arial" w:hAnsi="Arial" w:cs="Arial"/>
        </w:rPr>
        <w:t>“</w:t>
      </w:r>
      <w:r>
        <w:rPr>
          <w:rFonts w:hint="default" w:ascii="Arial" w:hAnsi="Arial" w:cs="Arial"/>
          <w:lang w:val="en-IN"/>
        </w:rPr>
        <w:t>Ice-cream</w:t>
      </w:r>
      <w:r>
        <w:rPr>
          <w:rFonts w:hint="default" w:ascii="Arial" w:hAnsi="Arial" w:cs="Arial"/>
        </w:rPr>
        <w:t>”</w:t>
      </w:r>
      <w:r>
        <w:rPr>
          <w:rFonts w:hint="default" w:ascii="Arial" w:hAnsi="Arial" w:cs="Arial"/>
          <w:spacing w:val="-3"/>
        </w:rPr>
        <w:t xml:space="preserve"> </w:t>
      </w:r>
      <w:r>
        <w:rPr>
          <w:rFonts w:hint="default" w:ascii="Arial" w:hAnsi="Arial" w:cs="Arial"/>
        </w:rPr>
        <w:t>is</w:t>
      </w:r>
      <w:r>
        <w:rPr>
          <w:rFonts w:hint="default" w:ascii="Arial" w:hAnsi="Arial" w:cs="Arial"/>
          <w:spacing w:val="-3"/>
        </w:rPr>
        <w:t xml:space="preserve"> </w:t>
      </w:r>
      <w:r>
        <w:rPr>
          <w:rFonts w:hint="default" w:ascii="Arial" w:hAnsi="Arial" w:cs="Arial"/>
        </w:rPr>
        <w:t>the</w:t>
      </w:r>
      <w:r>
        <w:rPr>
          <w:rFonts w:hint="default" w:ascii="Arial" w:hAnsi="Arial" w:cs="Arial"/>
          <w:spacing w:val="-3"/>
        </w:rPr>
        <w:t xml:space="preserve"> </w:t>
      </w:r>
      <w:r>
        <w:rPr>
          <w:rFonts w:hint="default" w:ascii="Arial" w:hAnsi="Arial" w:cs="Arial"/>
        </w:rPr>
        <w:t>highest</w:t>
      </w:r>
      <w:r>
        <w:rPr>
          <w:rFonts w:hint="default" w:ascii="Arial" w:hAnsi="Arial" w:cs="Arial"/>
          <w:spacing w:val="-3"/>
        </w:rPr>
        <w:t xml:space="preserve"> </w:t>
      </w:r>
      <w:r>
        <w:rPr>
          <w:rFonts w:hint="default" w:ascii="Arial" w:hAnsi="Arial" w:cs="Arial"/>
        </w:rPr>
        <w:t>revenue</w:t>
      </w:r>
      <w:r>
        <w:rPr>
          <w:rFonts w:hint="default" w:ascii="Arial" w:hAnsi="Arial" w:cs="Arial"/>
          <w:spacing w:val="-3"/>
        </w:rPr>
        <w:t xml:space="preserve"> </w:t>
      </w:r>
      <w:r>
        <w:rPr>
          <w:rFonts w:hint="default" w:ascii="Arial" w:hAnsi="Arial" w:cs="Arial"/>
        </w:rPr>
        <w:t>generating</w:t>
      </w:r>
      <w:r>
        <w:rPr>
          <w:rFonts w:hint="default" w:ascii="Arial" w:hAnsi="Arial" w:cs="Arial"/>
          <w:spacing w:val="-3"/>
        </w:rPr>
        <w:t xml:space="preserve"> </w:t>
      </w:r>
      <w:r>
        <w:rPr>
          <w:rFonts w:hint="default" w:ascii="Arial" w:hAnsi="Arial" w:cs="Arial"/>
        </w:rPr>
        <w:t>category</w:t>
      </w:r>
      <w:r>
        <w:rPr>
          <w:rFonts w:hint="default" w:ascii="Arial" w:hAnsi="Arial" w:cs="Arial"/>
          <w:spacing w:val="-3"/>
        </w:rPr>
        <w:t xml:space="preserve"> </w:t>
      </w:r>
      <w:r>
        <w:rPr>
          <w:rFonts w:hint="default" w:ascii="Arial" w:hAnsi="Arial" w:cs="Arial"/>
        </w:rPr>
        <w:t xml:space="preserve">with Rs </w:t>
      </w:r>
      <w:r>
        <w:rPr>
          <w:rFonts w:hint="default" w:ascii="Arial" w:hAnsi="Arial" w:cs="Arial"/>
          <w:lang w:val="en-IN"/>
        </w:rPr>
        <w:t>10,29,935.00</w:t>
      </w:r>
      <w:r>
        <w:rPr>
          <w:rFonts w:hint="default" w:ascii="Arial" w:hAnsi="Arial" w:cs="Arial"/>
        </w:rPr>
        <w:t xml:space="preserve">, which comprises </w:t>
      </w:r>
      <w:r>
        <w:rPr>
          <w:rFonts w:hint="default" w:ascii="Arial" w:hAnsi="Arial" w:cs="Arial"/>
          <w:lang w:val="en-IN"/>
        </w:rPr>
        <w:t>31.9</w:t>
      </w:r>
      <w:r>
        <w:rPr>
          <w:rFonts w:hint="default" w:ascii="Arial" w:hAnsi="Arial" w:cs="Arial"/>
        </w:rPr>
        <w:t xml:space="preserve">% of overall revenue generated by the </w:t>
      </w:r>
      <w:r>
        <w:rPr>
          <w:rFonts w:hint="default" w:ascii="Arial" w:hAnsi="Arial" w:cs="Arial"/>
          <w:lang w:val="en-IN"/>
        </w:rPr>
        <w:t>store</w:t>
      </w:r>
      <w:r>
        <w:rPr>
          <w:rFonts w:hint="default" w:ascii="Arial" w:hAnsi="Arial" w:cs="Arial"/>
        </w:rPr>
        <w:t>. While “</w:t>
      </w:r>
      <w:r>
        <w:rPr>
          <w:rFonts w:hint="default" w:ascii="Arial" w:hAnsi="Arial" w:cs="Arial"/>
          <w:lang w:val="en-IN"/>
        </w:rPr>
        <w:t>Dairy</w:t>
      </w:r>
      <w:r>
        <w:rPr>
          <w:rFonts w:hint="default" w:ascii="Arial" w:hAnsi="Arial" w:cs="Arial"/>
        </w:rPr>
        <w:t>” and “</w:t>
      </w:r>
      <w:r>
        <w:rPr>
          <w:rFonts w:hint="default" w:ascii="Arial" w:hAnsi="Arial" w:cs="Arial"/>
          <w:lang w:val="en-IN"/>
        </w:rPr>
        <w:t>Namkeen</w:t>
      </w:r>
      <w:r>
        <w:rPr>
          <w:rFonts w:hint="default" w:ascii="Arial" w:hAnsi="Arial" w:cs="Arial"/>
        </w:rPr>
        <w:t xml:space="preserve">” are </w:t>
      </w:r>
      <w:r>
        <w:rPr>
          <w:rFonts w:hint="default" w:ascii="Arial" w:hAnsi="Arial" w:cs="Arial"/>
          <w:lang w:val="en-IN"/>
        </w:rPr>
        <w:t>the next best sellers</w:t>
      </w:r>
      <w:r>
        <w:rPr>
          <w:rFonts w:hint="default" w:ascii="Arial" w:hAnsi="Arial" w:cs="Arial"/>
        </w:rPr>
        <w:t xml:space="preserve"> in terms of revenue generated, with revenue of Rs </w:t>
      </w:r>
      <w:r>
        <w:rPr>
          <w:rFonts w:hint="default" w:ascii="Arial" w:hAnsi="Arial" w:cs="Arial"/>
          <w:lang w:val="en-IN"/>
        </w:rPr>
        <w:t xml:space="preserve">4,41,586.00 </w:t>
      </w:r>
      <w:r>
        <w:rPr>
          <w:rFonts w:hint="default" w:ascii="Arial" w:hAnsi="Arial" w:cs="Arial"/>
        </w:rPr>
        <w:t xml:space="preserve">and </w:t>
      </w:r>
      <w:r>
        <w:rPr>
          <w:rFonts w:hint="default" w:ascii="Arial" w:hAnsi="Arial" w:cs="Arial"/>
          <w:lang w:val="en-IN"/>
        </w:rPr>
        <w:t>3,97,278.00</w:t>
      </w:r>
      <w:r>
        <w:rPr>
          <w:rFonts w:hint="default" w:ascii="Arial" w:hAnsi="Arial" w:cs="Arial"/>
        </w:rPr>
        <w:t xml:space="preserve"> comprising </w:t>
      </w:r>
      <w:r>
        <w:rPr>
          <w:rFonts w:hint="default" w:ascii="Arial" w:hAnsi="Arial" w:cs="Arial"/>
          <w:lang w:val="en-IN"/>
        </w:rPr>
        <w:t>1</w:t>
      </w:r>
      <w:r>
        <w:rPr>
          <w:rFonts w:hint="default" w:ascii="Arial" w:hAnsi="Arial" w:cs="Arial"/>
        </w:rPr>
        <w:t>3</w:t>
      </w:r>
      <w:r>
        <w:rPr>
          <w:rFonts w:hint="default" w:ascii="Arial" w:hAnsi="Arial" w:cs="Arial"/>
          <w:lang w:val="en-IN"/>
        </w:rPr>
        <w:t>.7</w:t>
      </w:r>
      <w:r>
        <w:rPr>
          <w:rFonts w:hint="default" w:ascii="Arial" w:hAnsi="Arial" w:cs="Arial"/>
        </w:rPr>
        <w:t xml:space="preserve">% and </w:t>
      </w:r>
      <w:r>
        <w:rPr>
          <w:rFonts w:hint="default" w:ascii="Arial" w:hAnsi="Arial" w:cs="Arial"/>
          <w:lang w:val="en-IN"/>
        </w:rPr>
        <w:t>1</w:t>
      </w:r>
      <w:r>
        <w:rPr>
          <w:rFonts w:hint="default" w:ascii="Arial" w:hAnsi="Arial" w:cs="Arial"/>
        </w:rPr>
        <w:t>2</w:t>
      </w:r>
      <w:r>
        <w:rPr>
          <w:rFonts w:hint="default" w:ascii="Arial" w:hAnsi="Arial" w:cs="Arial"/>
          <w:lang w:val="en-IN"/>
        </w:rPr>
        <w:t>.3</w:t>
      </w:r>
      <w:r>
        <w:rPr>
          <w:rFonts w:hint="default" w:ascii="Arial" w:hAnsi="Arial" w:cs="Arial"/>
        </w:rPr>
        <w:t xml:space="preserve">% of total revenue respectively, </w:t>
      </w:r>
      <w:r>
        <w:rPr>
          <w:rFonts w:hint="default" w:ascii="Arial" w:hAnsi="Arial" w:cs="Arial"/>
          <w:lang w:val="en-IN"/>
        </w:rPr>
        <w:t>And following are the remaining categories with there respective total revenue generated and how much did they contribute to the Total Revenue. Cold-drinks with revenue of Rs. 3,06,770.00 contributing 9.5% of the total revenue, Kirana, Personal care, Buiscuits, Chocolates with revenue of Rs. 2,70,401.00, Rs. 2,03,573.00,Rs. 1,42,150.00, Rs. 1,42,150.00 and Rs. 1,42,150.00 contributing 8.4%, 6.3%, 4.4% and 3.7%  of the total revenue respectively, While the combined revenue of Home-care, Ready-Mix, Masale, Electronics and Coffee came out to be Rs</w:t>
      </w:r>
      <w:r>
        <w:rPr>
          <w:rFonts w:hint="default"/>
          <w:lang w:val="en-IN"/>
        </w:rPr>
        <w:t>. 2,40,623.00 contributing 7.4% of the total revenue.</w:t>
      </w:r>
    </w:p>
    <w:p>
      <w:pPr>
        <w:pStyle w:val="7"/>
      </w:pPr>
    </w:p>
    <w:p>
      <w:pPr>
        <w:pStyle w:val="7"/>
        <w:spacing w:before="193"/>
      </w:pPr>
    </w:p>
    <w:p>
      <w:pPr>
        <w:pStyle w:val="3"/>
        <w:numPr>
          <w:ilvl w:val="0"/>
          <w:numId w:val="3"/>
        </w:numPr>
        <w:tabs>
          <w:tab w:val="left" w:pos="1620"/>
        </w:tabs>
        <w:spacing w:before="0" w:after="0" w:line="360" w:lineRule="auto"/>
        <w:ind w:left="1620" w:right="1331" w:hanging="605"/>
        <w:jc w:val="left"/>
      </w:pPr>
      <w:r>
        <w:t>Table</w:t>
      </w:r>
      <w:r>
        <w:rPr>
          <w:spacing w:val="-6"/>
        </w:rPr>
        <w:t xml:space="preserve"> </w:t>
      </w:r>
      <w:r>
        <w:t>including</w:t>
      </w:r>
      <w:r>
        <w:rPr>
          <w:spacing w:val="-6"/>
        </w:rPr>
        <w:t xml:space="preserve"> </w:t>
      </w:r>
      <w:r>
        <w:t>details</w:t>
      </w:r>
      <w:r>
        <w:rPr>
          <w:spacing w:val="-6"/>
        </w:rPr>
        <w:t xml:space="preserve"> </w:t>
      </w:r>
      <w:r>
        <w:t>of</w:t>
      </w:r>
      <w:r>
        <w:rPr>
          <w:spacing w:val="-6"/>
        </w:rPr>
        <w:t xml:space="preserve"> </w:t>
      </w:r>
      <w:r>
        <w:t>each</w:t>
      </w:r>
      <w:r>
        <w:rPr>
          <w:spacing w:val="-6"/>
        </w:rPr>
        <w:t xml:space="preserve"> </w:t>
      </w:r>
      <w:r>
        <w:t>category</w:t>
      </w:r>
      <w:r>
        <w:rPr>
          <w:spacing w:val="-6"/>
        </w:rPr>
        <w:t xml:space="preserve"> </w:t>
      </w:r>
      <w:r>
        <w:t>sales</w:t>
      </w:r>
      <w:r>
        <w:rPr>
          <w:spacing w:val="-6"/>
        </w:rPr>
        <w:t xml:space="preserve"> </w:t>
      </w:r>
      <w:r>
        <w:t>in</w:t>
      </w:r>
      <w:r>
        <w:rPr>
          <w:spacing w:val="-6"/>
        </w:rPr>
        <w:t xml:space="preserve"> </w:t>
      </w:r>
      <w:r>
        <w:t>percent</w:t>
      </w:r>
      <w:r>
        <w:rPr>
          <w:spacing w:val="-6"/>
        </w:rPr>
        <w:t xml:space="preserve"> </w:t>
      </w:r>
      <w:r>
        <w:t>with</w:t>
      </w:r>
      <w:r>
        <w:rPr>
          <w:spacing w:val="-6"/>
        </w:rPr>
        <w:t xml:space="preserve"> </w:t>
      </w:r>
      <w:r>
        <w:t>respect</w:t>
      </w:r>
      <w:r>
        <w:rPr>
          <w:spacing w:val="-6"/>
        </w:rPr>
        <w:t xml:space="preserve"> </w:t>
      </w:r>
      <w:r>
        <w:t>to</w:t>
      </w:r>
      <w:r>
        <w:rPr>
          <w:spacing w:val="-6"/>
        </w:rPr>
        <w:t xml:space="preserve"> </w:t>
      </w:r>
      <w:r>
        <w:t xml:space="preserve">overall </w:t>
      </w:r>
      <w:r>
        <w:rPr>
          <w:spacing w:val="-2"/>
        </w:rPr>
        <w:t>revenue</w:t>
      </w:r>
    </w:p>
    <w:p>
      <w:pPr>
        <w:pStyle w:val="7"/>
        <w:rPr>
          <w:rFonts w:ascii="Arial"/>
          <w:b/>
          <w:sz w:val="20"/>
        </w:rPr>
      </w:pPr>
    </w:p>
    <w:p>
      <w:pPr>
        <w:pStyle w:val="7"/>
        <w:spacing w:before="226"/>
        <w:rPr>
          <w:rFonts w:ascii="Arial"/>
          <w:b/>
          <w:sz w:val="20"/>
        </w:rPr>
      </w:pPr>
    </w:p>
    <w:tbl>
      <w:tblPr>
        <w:tblStyle w:val="6"/>
        <w:tblW w:w="0" w:type="auto"/>
        <w:tblInd w:w="1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240"/>
        <w:gridCol w:w="42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0" w:hRule="atLeast"/>
        </w:trPr>
        <w:tc>
          <w:tcPr>
            <w:tcW w:w="4240" w:type="dxa"/>
            <w:shd w:val="clear" w:color="auto" w:fill="A3C2F4"/>
          </w:tcPr>
          <w:p>
            <w:pPr>
              <w:pStyle w:val="11"/>
              <w:spacing w:before="113"/>
              <w:ind w:left="10"/>
              <w:rPr>
                <w:rFonts w:ascii="Arial"/>
                <w:b/>
                <w:sz w:val="22"/>
              </w:rPr>
            </w:pPr>
            <w:r>
              <w:rPr>
                <w:rFonts w:ascii="Arial"/>
                <w:b/>
                <w:sz w:val="22"/>
              </w:rPr>
              <w:t>Category</w:t>
            </w:r>
            <w:r>
              <w:rPr>
                <w:rFonts w:ascii="Arial"/>
                <w:b/>
                <w:spacing w:val="-8"/>
                <w:sz w:val="22"/>
              </w:rPr>
              <w:t xml:space="preserve"> </w:t>
            </w:r>
            <w:r>
              <w:rPr>
                <w:rFonts w:ascii="Arial"/>
                <w:b/>
                <w:spacing w:val="-4"/>
                <w:sz w:val="22"/>
              </w:rPr>
              <w:t>name</w:t>
            </w:r>
          </w:p>
        </w:tc>
        <w:tc>
          <w:tcPr>
            <w:tcW w:w="4200" w:type="dxa"/>
            <w:shd w:val="clear" w:color="auto" w:fill="A3C2F4"/>
          </w:tcPr>
          <w:p>
            <w:pPr>
              <w:pStyle w:val="11"/>
              <w:spacing w:before="113"/>
              <w:ind w:left="15"/>
              <w:rPr>
                <w:rFonts w:ascii="Arial"/>
                <w:b/>
                <w:sz w:val="22"/>
              </w:rPr>
            </w:pPr>
            <w:r>
              <w:rPr>
                <w:rFonts w:ascii="Arial"/>
                <w:b/>
                <w:sz w:val="22"/>
              </w:rPr>
              <w:t>Sale</w:t>
            </w:r>
            <w:r>
              <w:rPr>
                <w:rFonts w:ascii="Arial"/>
                <w:b/>
                <w:spacing w:val="-3"/>
                <w:sz w:val="22"/>
              </w:rPr>
              <w:t xml:space="preserve"> </w:t>
            </w:r>
            <w:r>
              <w:rPr>
                <w:rFonts w:ascii="Arial"/>
                <w:b/>
                <w:sz w:val="22"/>
              </w:rPr>
              <w:t>in</w:t>
            </w:r>
            <w:r>
              <w:rPr>
                <w:rFonts w:ascii="Arial"/>
                <w:b/>
                <w:spacing w:val="-3"/>
                <w:sz w:val="22"/>
              </w:rPr>
              <w:t xml:space="preserve"> </w:t>
            </w:r>
            <w:r>
              <w:rPr>
                <w:rFonts w:ascii="Arial"/>
                <w:b/>
                <w:spacing w:val="-10"/>
                <w:sz w:val="22"/>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9" w:hRule="atLeast"/>
        </w:trPr>
        <w:tc>
          <w:tcPr>
            <w:tcW w:w="42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Ice cream</w:t>
            </w:r>
          </w:p>
        </w:tc>
        <w:tc>
          <w:tcPr>
            <w:tcW w:w="420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31.9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Dairy</w:t>
            </w:r>
          </w:p>
        </w:tc>
        <w:tc>
          <w:tcPr>
            <w:tcW w:w="420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13.7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Namkeen</w:t>
            </w:r>
          </w:p>
        </w:tc>
        <w:tc>
          <w:tcPr>
            <w:tcW w:w="420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12.3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9" w:hRule="atLeast"/>
        </w:trPr>
        <w:tc>
          <w:tcPr>
            <w:tcW w:w="42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Cold Drinks</w:t>
            </w:r>
          </w:p>
        </w:tc>
        <w:tc>
          <w:tcPr>
            <w:tcW w:w="420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2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Kirana</w:t>
            </w:r>
          </w:p>
        </w:tc>
        <w:tc>
          <w:tcPr>
            <w:tcW w:w="420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Personal Care</w:t>
            </w:r>
          </w:p>
        </w:tc>
        <w:tc>
          <w:tcPr>
            <w:tcW w:w="420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pacing w:val="-2"/>
                <w:sz w:val="22"/>
              </w:rPr>
            </w:pPr>
            <w:r>
              <w:rPr>
                <w:rFonts w:hint="default" w:ascii="Arial" w:hAnsi="Arial" w:eastAsia="SimSun" w:cs="Arial"/>
                <w:kern w:val="0"/>
                <w:sz w:val="20"/>
                <w:szCs w:val="20"/>
                <w:lang w:val="en-US" w:eastAsia="zh-CN" w:bidi="ar"/>
              </w:rPr>
              <w:t>Buiscuits</w:t>
            </w:r>
          </w:p>
        </w:tc>
        <w:tc>
          <w:tcPr>
            <w:tcW w:w="4200" w:type="dxa"/>
            <w:vAlign w:val="bottom"/>
          </w:tcPr>
          <w:p>
            <w:pPr>
              <w:keepNext w:val="0"/>
              <w:keepLines w:val="0"/>
              <w:widowControl/>
              <w:suppressLineNumbers w:val="0"/>
              <w:bidi w:val="0"/>
              <w:jc w:val="center"/>
              <w:textAlignment w:val="bottom"/>
              <w:rPr>
                <w:spacing w:val="-4"/>
                <w:sz w:val="22"/>
              </w:rPr>
            </w:pPr>
            <w:r>
              <w:rPr>
                <w:rFonts w:hint="default" w:ascii="Arial" w:hAnsi="Arial" w:eastAsia="SimSun" w:cs="Arial"/>
                <w:kern w:val="0"/>
                <w:sz w:val="20"/>
                <w:szCs w:val="20"/>
                <w:lang w:val="en-US" w:eastAsia="zh-CN" w:bidi="ar"/>
              </w:rPr>
              <w:t>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pacing w:val="-2"/>
                <w:sz w:val="22"/>
              </w:rPr>
            </w:pPr>
            <w:r>
              <w:rPr>
                <w:rFonts w:hint="default" w:ascii="Arial" w:hAnsi="Arial" w:eastAsia="SimSun" w:cs="Arial"/>
                <w:kern w:val="0"/>
                <w:sz w:val="20"/>
                <w:szCs w:val="20"/>
                <w:lang w:val="en-US" w:eastAsia="zh-CN" w:bidi="ar"/>
              </w:rPr>
              <w:t>Chocolates</w:t>
            </w:r>
          </w:p>
        </w:tc>
        <w:tc>
          <w:tcPr>
            <w:tcW w:w="4200" w:type="dxa"/>
            <w:vAlign w:val="bottom"/>
          </w:tcPr>
          <w:p>
            <w:pPr>
              <w:keepNext w:val="0"/>
              <w:keepLines w:val="0"/>
              <w:widowControl/>
              <w:suppressLineNumbers w:val="0"/>
              <w:bidi w:val="0"/>
              <w:jc w:val="center"/>
              <w:textAlignment w:val="bottom"/>
              <w:rPr>
                <w:spacing w:val="-4"/>
                <w:sz w:val="22"/>
              </w:rPr>
            </w:pPr>
            <w:r>
              <w:rPr>
                <w:rFonts w:hint="default" w:ascii="Arial" w:hAnsi="Arial" w:eastAsia="SimSun" w:cs="Arial"/>
                <w:kern w:val="0"/>
                <w:sz w:val="20"/>
                <w:szCs w:val="20"/>
                <w:lang w:val="en-US" w:eastAsia="zh-CN" w:bidi="ar"/>
              </w:rPr>
              <w:t>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pacing w:val="-2"/>
                <w:sz w:val="22"/>
              </w:rPr>
            </w:pPr>
            <w:r>
              <w:rPr>
                <w:rFonts w:hint="default" w:ascii="Arial" w:hAnsi="Arial" w:eastAsia="SimSun" w:cs="Arial"/>
                <w:kern w:val="0"/>
                <w:sz w:val="20"/>
                <w:szCs w:val="20"/>
                <w:lang w:val="en-US" w:eastAsia="zh-CN" w:bidi="ar"/>
              </w:rPr>
              <w:t>Home care</w:t>
            </w:r>
          </w:p>
        </w:tc>
        <w:tc>
          <w:tcPr>
            <w:tcW w:w="4200" w:type="dxa"/>
            <w:vAlign w:val="bottom"/>
          </w:tcPr>
          <w:p>
            <w:pPr>
              <w:keepNext w:val="0"/>
              <w:keepLines w:val="0"/>
              <w:widowControl/>
              <w:suppressLineNumbers w:val="0"/>
              <w:bidi w:val="0"/>
              <w:jc w:val="center"/>
              <w:textAlignment w:val="bottom"/>
              <w:rPr>
                <w:spacing w:val="-4"/>
                <w:sz w:val="22"/>
              </w:rPr>
            </w:pPr>
            <w:r>
              <w:rPr>
                <w:rFonts w:hint="default" w:ascii="Arial" w:hAnsi="Arial" w:eastAsia="SimSun" w:cs="Arial"/>
                <w:kern w:val="0"/>
                <w:sz w:val="20"/>
                <w:szCs w:val="20"/>
                <w:lang w:val="en-US" w:eastAsia="zh-CN" w:bidi="ar"/>
              </w:rPr>
              <w:t>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pacing w:val="-2"/>
                <w:sz w:val="22"/>
              </w:rPr>
            </w:pPr>
            <w:r>
              <w:rPr>
                <w:rFonts w:hint="default" w:ascii="Arial" w:hAnsi="Arial" w:eastAsia="SimSun" w:cs="Arial"/>
                <w:kern w:val="0"/>
                <w:sz w:val="20"/>
                <w:szCs w:val="20"/>
                <w:lang w:val="en-US" w:eastAsia="zh-CN" w:bidi="ar"/>
              </w:rPr>
              <w:t>Ready Mix</w:t>
            </w:r>
          </w:p>
        </w:tc>
        <w:tc>
          <w:tcPr>
            <w:tcW w:w="4200" w:type="dxa"/>
            <w:vAlign w:val="bottom"/>
          </w:tcPr>
          <w:p>
            <w:pPr>
              <w:keepNext w:val="0"/>
              <w:keepLines w:val="0"/>
              <w:widowControl/>
              <w:suppressLineNumbers w:val="0"/>
              <w:bidi w:val="0"/>
              <w:jc w:val="center"/>
              <w:textAlignment w:val="bottom"/>
              <w:rPr>
                <w:spacing w:val="-4"/>
                <w:sz w:val="22"/>
              </w:rPr>
            </w:pPr>
            <w:r>
              <w:rPr>
                <w:rFonts w:hint="default" w:ascii="Arial" w:hAnsi="Arial" w:eastAsia="SimSun" w:cs="Arial"/>
                <w:kern w:val="0"/>
                <w:sz w:val="20"/>
                <w:szCs w:val="20"/>
                <w:lang w:val="en-US" w:eastAsia="zh-CN" w:bidi="ar"/>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pacing w:val="-2"/>
                <w:sz w:val="22"/>
              </w:rPr>
            </w:pPr>
            <w:r>
              <w:rPr>
                <w:rFonts w:hint="default" w:ascii="Arial" w:hAnsi="Arial" w:eastAsia="SimSun" w:cs="Arial"/>
                <w:kern w:val="0"/>
                <w:sz w:val="20"/>
                <w:szCs w:val="20"/>
                <w:lang w:val="en-US" w:eastAsia="zh-CN" w:bidi="ar"/>
              </w:rPr>
              <w:t>Masale</w:t>
            </w:r>
          </w:p>
        </w:tc>
        <w:tc>
          <w:tcPr>
            <w:tcW w:w="4200" w:type="dxa"/>
            <w:vAlign w:val="bottom"/>
          </w:tcPr>
          <w:p>
            <w:pPr>
              <w:keepNext w:val="0"/>
              <w:keepLines w:val="0"/>
              <w:widowControl/>
              <w:suppressLineNumbers w:val="0"/>
              <w:bidi w:val="0"/>
              <w:jc w:val="center"/>
              <w:textAlignment w:val="bottom"/>
              <w:rPr>
                <w:spacing w:val="-4"/>
                <w:sz w:val="22"/>
              </w:rPr>
            </w:pPr>
            <w:r>
              <w:rPr>
                <w:rFonts w:hint="default" w:ascii="Arial" w:hAnsi="Arial" w:eastAsia="SimSun" w:cs="Arial"/>
                <w:kern w:val="0"/>
                <w:sz w:val="20"/>
                <w:szCs w:val="20"/>
                <w:lang w:val="en-US" w:eastAsia="zh-CN" w:bidi="ar"/>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pacing w:val="-2"/>
                <w:sz w:val="22"/>
              </w:rPr>
            </w:pPr>
            <w:r>
              <w:rPr>
                <w:rFonts w:hint="default" w:ascii="Arial" w:hAnsi="Arial" w:eastAsia="SimSun" w:cs="Arial"/>
                <w:kern w:val="0"/>
                <w:sz w:val="20"/>
                <w:szCs w:val="20"/>
                <w:lang w:val="en-US" w:eastAsia="zh-CN" w:bidi="ar"/>
              </w:rPr>
              <w:t>Electronics</w:t>
            </w:r>
          </w:p>
        </w:tc>
        <w:tc>
          <w:tcPr>
            <w:tcW w:w="4200" w:type="dxa"/>
            <w:vAlign w:val="bottom"/>
          </w:tcPr>
          <w:p>
            <w:pPr>
              <w:keepNext w:val="0"/>
              <w:keepLines w:val="0"/>
              <w:widowControl/>
              <w:suppressLineNumbers w:val="0"/>
              <w:bidi w:val="0"/>
              <w:jc w:val="center"/>
              <w:textAlignment w:val="bottom"/>
              <w:rPr>
                <w:spacing w:val="-4"/>
                <w:sz w:val="22"/>
              </w:rPr>
            </w:pPr>
            <w:r>
              <w:rPr>
                <w:rFonts w:hint="default" w:ascii="Arial" w:hAnsi="Arial" w:eastAsia="SimSun" w:cs="Arial"/>
                <w:kern w:val="0"/>
                <w:sz w:val="20"/>
                <w:szCs w:val="20"/>
                <w:lang w:val="en-US" w:eastAsia="zh-CN" w:bidi="ar"/>
              </w:rPr>
              <w:t>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240" w:type="dxa"/>
            <w:vAlign w:val="bottom"/>
          </w:tcPr>
          <w:p>
            <w:pPr>
              <w:keepNext w:val="0"/>
              <w:keepLines w:val="0"/>
              <w:widowControl/>
              <w:suppressLineNumbers w:val="0"/>
              <w:bidi w:val="0"/>
              <w:jc w:val="center"/>
              <w:textAlignment w:val="bottom"/>
              <w:rPr>
                <w:spacing w:val="-2"/>
                <w:sz w:val="22"/>
              </w:rPr>
            </w:pPr>
            <w:r>
              <w:rPr>
                <w:rFonts w:hint="default" w:ascii="Arial" w:hAnsi="Arial" w:eastAsia="SimSun" w:cs="Arial"/>
                <w:kern w:val="0"/>
                <w:sz w:val="20"/>
                <w:szCs w:val="20"/>
                <w:lang w:val="en-US" w:eastAsia="zh-CN" w:bidi="ar"/>
              </w:rPr>
              <w:t>Coffee</w:t>
            </w:r>
          </w:p>
        </w:tc>
        <w:tc>
          <w:tcPr>
            <w:tcW w:w="4200" w:type="dxa"/>
            <w:vAlign w:val="bottom"/>
          </w:tcPr>
          <w:p>
            <w:pPr>
              <w:keepNext w:val="0"/>
              <w:keepLines w:val="0"/>
              <w:widowControl/>
              <w:suppressLineNumbers w:val="0"/>
              <w:bidi w:val="0"/>
              <w:jc w:val="center"/>
              <w:textAlignment w:val="bottom"/>
              <w:rPr>
                <w:spacing w:val="-4"/>
                <w:sz w:val="22"/>
              </w:rPr>
            </w:pPr>
            <w:r>
              <w:rPr>
                <w:rFonts w:hint="default" w:ascii="Arial" w:hAnsi="Arial" w:eastAsia="SimSun" w:cs="Arial"/>
                <w:kern w:val="0"/>
                <w:sz w:val="20"/>
                <w:szCs w:val="20"/>
                <w:lang w:val="en-US" w:eastAsia="zh-CN" w:bidi="ar"/>
              </w:rPr>
              <w:t>0.7</w:t>
            </w:r>
          </w:p>
        </w:tc>
      </w:tr>
    </w:tbl>
    <w:p>
      <w:pPr>
        <w:spacing w:after="0"/>
        <w:rPr>
          <w:sz w:val="22"/>
        </w:rPr>
        <w:sectPr>
          <w:pgSz w:w="11920" w:h="16840"/>
          <w:pgMar w:top="1360" w:right="160" w:bottom="1180" w:left="540" w:header="0" w:footer="992" w:gutter="0"/>
          <w:cols w:space="720" w:num="1"/>
        </w:sectPr>
      </w:pPr>
    </w:p>
    <w:p>
      <w:pPr>
        <w:pStyle w:val="3"/>
        <w:numPr>
          <w:ilvl w:val="0"/>
          <w:numId w:val="3"/>
        </w:numPr>
        <w:tabs>
          <w:tab w:val="left" w:pos="1620"/>
        </w:tabs>
        <w:spacing w:before="80" w:after="0" w:line="360" w:lineRule="auto"/>
        <w:ind w:left="1620" w:right="1918" w:hanging="609"/>
        <w:jc w:val="left"/>
      </w:pPr>
      <w:r>
        <w:t>Pie</w:t>
      </w:r>
      <w:r>
        <w:rPr>
          <w:spacing w:val="-6"/>
        </w:rPr>
        <w:t xml:space="preserve"> </w:t>
      </w:r>
      <w:r>
        <w:t>chart</w:t>
      </w:r>
      <w:r>
        <w:rPr>
          <w:spacing w:val="-6"/>
        </w:rPr>
        <w:t xml:space="preserve"> </w:t>
      </w:r>
      <w:r>
        <w:t>on</w:t>
      </w:r>
      <w:r>
        <w:rPr>
          <w:spacing w:val="-6"/>
        </w:rPr>
        <w:t xml:space="preserve"> </w:t>
      </w:r>
      <w:r>
        <w:t>each</w:t>
      </w:r>
      <w:r>
        <w:rPr>
          <w:spacing w:val="-6"/>
        </w:rPr>
        <w:t xml:space="preserve"> </w:t>
      </w:r>
      <w:r>
        <w:t>category’s</w:t>
      </w:r>
      <w:r>
        <w:rPr>
          <w:spacing w:val="-6"/>
        </w:rPr>
        <w:t xml:space="preserve"> </w:t>
      </w:r>
      <w:r>
        <w:t>profit</w:t>
      </w:r>
      <w:r>
        <w:rPr>
          <w:spacing w:val="-6"/>
        </w:rPr>
        <w:t xml:space="preserve"> </w:t>
      </w:r>
      <w:r>
        <w:t>percentage</w:t>
      </w:r>
      <w:r>
        <w:rPr>
          <w:spacing w:val="-6"/>
        </w:rPr>
        <w:t xml:space="preserve"> </w:t>
      </w:r>
      <w:r>
        <w:t>share</w:t>
      </w:r>
      <w:r>
        <w:rPr>
          <w:spacing w:val="-6"/>
        </w:rPr>
        <w:t xml:space="preserve"> </w:t>
      </w:r>
      <w:r>
        <w:t>of</w:t>
      </w:r>
      <w:r>
        <w:rPr>
          <w:spacing w:val="-6"/>
        </w:rPr>
        <w:t xml:space="preserve"> </w:t>
      </w:r>
      <w:r>
        <w:rPr>
          <w:lang w:val="en-IN"/>
        </w:rPr>
        <w:t>store</w:t>
      </w:r>
      <w:r>
        <w:t>’s</w:t>
      </w:r>
      <w:r>
        <w:rPr>
          <w:spacing w:val="-6"/>
        </w:rPr>
        <w:t xml:space="preserve"> </w:t>
      </w:r>
      <w:r>
        <w:t>total</w:t>
      </w:r>
      <w:r>
        <w:rPr>
          <w:spacing w:val="-6"/>
        </w:rPr>
        <w:t xml:space="preserve"> </w:t>
      </w:r>
      <w:r>
        <w:t xml:space="preserve">profit </w:t>
      </w:r>
      <w:r>
        <w:rPr>
          <w:spacing w:val="-2"/>
        </w:rPr>
        <w:t>percentage</w:t>
      </w:r>
    </w:p>
    <w:p>
      <w:pPr>
        <w:pStyle w:val="7"/>
        <w:spacing w:before="176"/>
        <w:rPr>
          <w:rFonts w:hint="default" w:ascii="Arial"/>
          <w:b/>
          <w:sz w:val="20"/>
          <w:lang w:val="en-IN"/>
        </w:rPr>
      </w:pPr>
      <w:r>
        <w:rPr>
          <w:rFonts w:hint="default" w:ascii="Arial"/>
          <w:b/>
          <w:sz w:val="20"/>
          <w:lang w:val="en-IN"/>
        </w:rPr>
        <w:drawing>
          <wp:inline distT="0" distB="0" distL="114300" distR="114300">
            <wp:extent cx="6753225" cy="4181475"/>
            <wp:effectExtent l="0" t="0" r="13335" b="9525"/>
            <wp:docPr id="11" name="Picture 11" descr="CATEGORY WISE PROF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TEGORY WISE PROFIT %"/>
                    <pic:cNvPicPr>
                      <a:picLocks noChangeAspect="1"/>
                    </pic:cNvPicPr>
                  </pic:nvPicPr>
                  <pic:blipFill>
                    <a:blip r:embed="rId10"/>
                    <a:stretch>
                      <a:fillRect/>
                    </a:stretch>
                  </pic:blipFill>
                  <pic:spPr>
                    <a:xfrm>
                      <a:off x="0" y="0"/>
                      <a:ext cx="6753225" cy="4181475"/>
                    </a:xfrm>
                    <a:prstGeom prst="rect">
                      <a:avLst/>
                    </a:prstGeom>
                  </pic:spPr>
                </pic:pic>
              </a:graphicData>
            </a:graphic>
          </wp:inline>
        </w:drawing>
      </w:r>
    </w:p>
    <w:p>
      <w:pPr>
        <w:pStyle w:val="7"/>
        <w:rPr>
          <w:rFonts w:ascii="Arial"/>
          <w:b/>
        </w:rPr>
      </w:pPr>
    </w:p>
    <w:p>
      <w:pPr>
        <w:pStyle w:val="7"/>
        <w:rPr>
          <w:rFonts w:ascii="Arial"/>
          <w:b/>
        </w:rPr>
      </w:pPr>
    </w:p>
    <w:p>
      <w:pPr>
        <w:pStyle w:val="7"/>
        <w:spacing w:before="14"/>
        <w:rPr>
          <w:rFonts w:ascii="Arial"/>
          <w:b/>
        </w:rPr>
      </w:pPr>
    </w:p>
    <w:p>
      <w:pPr>
        <w:pStyle w:val="7"/>
        <w:spacing w:line="360" w:lineRule="auto"/>
        <w:ind w:left="900" w:right="1292"/>
        <w:jc w:val="both"/>
      </w:pPr>
      <w:r>
        <w:t>The</w:t>
      </w:r>
      <w:r>
        <w:rPr>
          <w:spacing w:val="-4"/>
        </w:rPr>
        <w:t xml:space="preserve"> </w:t>
      </w:r>
      <w:r>
        <w:t>pie</w:t>
      </w:r>
      <w:r>
        <w:rPr>
          <w:spacing w:val="-4"/>
        </w:rPr>
        <w:t xml:space="preserve"> </w:t>
      </w:r>
      <w:r>
        <w:t>chart</w:t>
      </w:r>
      <w:r>
        <w:rPr>
          <w:spacing w:val="-4"/>
        </w:rPr>
        <w:t xml:space="preserve"> </w:t>
      </w:r>
      <w:r>
        <w:t>illustrates</w:t>
      </w:r>
      <w:r>
        <w:rPr>
          <w:spacing w:val="-4"/>
        </w:rPr>
        <w:t xml:space="preserve"> </w:t>
      </w:r>
      <w:r>
        <w:t>the</w:t>
      </w:r>
      <w:r>
        <w:rPr>
          <w:spacing w:val="-4"/>
        </w:rPr>
        <w:t xml:space="preserve"> </w:t>
      </w:r>
      <w:r>
        <w:t>proportional</w:t>
      </w:r>
      <w:r>
        <w:rPr>
          <w:spacing w:val="-4"/>
        </w:rPr>
        <w:t xml:space="preserve"> </w:t>
      </w:r>
      <w:r>
        <w:t>distribution</w:t>
      </w:r>
      <w:r>
        <w:rPr>
          <w:spacing w:val="-4"/>
        </w:rPr>
        <w:t xml:space="preserve"> </w:t>
      </w:r>
      <w:r>
        <w:t>of</w:t>
      </w:r>
      <w:r>
        <w:rPr>
          <w:spacing w:val="-4"/>
        </w:rPr>
        <w:t xml:space="preserve"> </w:t>
      </w:r>
      <w:r>
        <w:t>profit</w:t>
      </w:r>
      <w:r>
        <w:rPr>
          <w:spacing w:val="-4"/>
        </w:rPr>
        <w:t xml:space="preserve"> </w:t>
      </w:r>
      <w:r>
        <w:t>percentage</w:t>
      </w:r>
      <w:r>
        <w:rPr>
          <w:spacing w:val="-4"/>
        </w:rPr>
        <w:t xml:space="preserve"> </w:t>
      </w:r>
      <w:r>
        <w:t>of</w:t>
      </w:r>
      <w:r>
        <w:rPr>
          <w:spacing w:val="-4"/>
        </w:rPr>
        <w:t xml:space="preserve"> </w:t>
      </w:r>
      <w:r>
        <w:t>sales</w:t>
      </w:r>
      <w:r>
        <w:rPr>
          <w:spacing w:val="-4"/>
        </w:rPr>
        <w:t xml:space="preserve"> </w:t>
      </w:r>
      <w:r>
        <w:t xml:space="preserve">across various categories at </w:t>
      </w:r>
      <w:r>
        <w:rPr>
          <w:rFonts w:hint="default"/>
          <w:lang w:val="en-IN"/>
        </w:rPr>
        <w:t>Needs Corner general</w:t>
      </w:r>
      <w:r>
        <w:t xml:space="preserve"> store. Each slice represents a specific category, showcasing its share of the total sale profit percentage.</w:t>
      </w:r>
    </w:p>
    <w:p>
      <w:pPr>
        <w:pStyle w:val="7"/>
        <w:spacing w:before="160" w:line="360" w:lineRule="auto"/>
        <w:ind w:left="900" w:right="1292"/>
        <w:jc w:val="both"/>
      </w:pPr>
      <w:r>
        <w:t>The pie chart reveals a clear distribution of sales among various categories at the store. “</w:t>
      </w:r>
      <w:r>
        <w:rPr>
          <w:rFonts w:hint="default"/>
          <w:lang w:val="en-IN"/>
        </w:rPr>
        <w:t>Ice-cream</w:t>
      </w:r>
      <w:r>
        <w:t>”</w:t>
      </w:r>
      <w:r>
        <w:rPr>
          <w:spacing w:val="-6"/>
        </w:rPr>
        <w:t xml:space="preserve"> </w:t>
      </w:r>
      <w:r>
        <w:t>as</w:t>
      </w:r>
      <w:r>
        <w:rPr>
          <w:spacing w:val="-6"/>
        </w:rPr>
        <w:t xml:space="preserve"> </w:t>
      </w:r>
      <w:r>
        <w:t>dominant</w:t>
      </w:r>
      <w:r>
        <w:rPr>
          <w:spacing w:val="-6"/>
        </w:rPr>
        <w:t xml:space="preserve"> </w:t>
      </w:r>
      <w:r>
        <w:t>category</w:t>
      </w:r>
      <w:r>
        <w:rPr>
          <w:spacing w:val="-6"/>
        </w:rPr>
        <w:t xml:space="preserve"> </w:t>
      </w:r>
      <w:r>
        <w:t>shares</w:t>
      </w:r>
      <w:r>
        <w:rPr>
          <w:spacing w:val="-6"/>
        </w:rPr>
        <w:t xml:space="preserve"> </w:t>
      </w:r>
      <w:r>
        <w:rPr>
          <w:rFonts w:hint="default"/>
          <w:spacing w:val="-6"/>
          <w:lang w:val="en-IN"/>
        </w:rPr>
        <w:t>33.33</w:t>
      </w:r>
      <w:r>
        <w:t>%</w:t>
      </w:r>
      <w:r>
        <w:rPr>
          <w:spacing w:val="-6"/>
        </w:rPr>
        <w:t xml:space="preserve"> </w:t>
      </w:r>
      <w:r>
        <w:t>of</w:t>
      </w:r>
      <w:r>
        <w:rPr>
          <w:spacing w:val="-6"/>
        </w:rPr>
        <w:t xml:space="preserve"> </w:t>
      </w:r>
      <w:r>
        <w:t>overall</w:t>
      </w:r>
      <w:r>
        <w:rPr>
          <w:spacing w:val="-6"/>
        </w:rPr>
        <w:t xml:space="preserve"> </w:t>
      </w:r>
      <w:r>
        <w:rPr>
          <w:rFonts w:hint="default"/>
          <w:lang w:val="en-IN"/>
        </w:rPr>
        <w:t xml:space="preserve">profit </w:t>
      </w:r>
      <w:r>
        <w:t>percentage,</w:t>
      </w:r>
      <w:r>
        <w:rPr>
          <w:spacing w:val="-6"/>
        </w:rPr>
        <w:t xml:space="preserve"> </w:t>
      </w:r>
      <w:r>
        <w:t>“</w:t>
      </w:r>
      <w:r>
        <w:rPr>
          <w:rFonts w:hint="default"/>
          <w:lang w:val="en-IN"/>
        </w:rPr>
        <w:t>cold-drinks</w:t>
      </w:r>
      <w:r>
        <w:t>”</w:t>
      </w:r>
      <w:r>
        <w:rPr>
          <w:spacing w:val="-6"/>
        </w:rPr>
        <w:t xml:space="preserve"> </w:t>
      </w:r>
      <w:r>
        <w:t>with</w:t>
      </w:r>
      <w:r>
        <w:rPr>
          <w:spacing w:val="-6"/>
        </w:rPr>
        <w:t xml:space="preserve"> </w:t>
      </w:r>
      <w:r>
        <w:rPr>
          <w:rFonts w:hint="default"/>
          <w:lang w:val="en-IN"/>
        </w:rPr>
        <w:t>24.4</w:t>
      </w:r>
      <w:r>
        <w:t>%</w:t>
      </w:r>
      <w:r>
        <w:rPr>
          <w:spacing w:val="-6"/>
        </w:rPr>
        <w:t xml:space="preserve"> </w:t>
      </w:r>
      <w:r>
        <w:t>of profit percentage, “</w:t>
      </w:r>
      <w:r>
        <w:rPr>
          <w:rFonts w:hint="default"/>
          <w:lang w:val="en-IN"/>
        </w:rPr>
        <w:t>Namkeen</w:t>
      </w:r>
      <w:r>
        <w:t xml:space="preserve">” with </w:t>
      </w:r>
      <w:r>
        <w:rPr>
          <w:rFonts w:hint="default"/>
          <w:lang w:val="en-IN"/>
        </w:rPr>
        <w:t>9.3</w:t>
      </w:r>
      <w:r>
        <w:t>% of profit percentage, “</w:t>
      </w:r>
      <w:r>
        <w:rPr>
          <w:rFonts w:hint="default"/>
          <w:lang w:val="en-IN"/>
        </w:rPr>
        <w:t>Personal Care</w:t>
      </w:r>
      <w:r>
        <w:t xml:space="preserve">” with </w:t>
      </w:r>
      <w:r>
        <w:rPr>
          <w:rFonts w:hint="default"/>
          <w:lang w:val="en-IN"/>
        </w:rPr>
        <w:t>6.2</w:t>
      </w:r>
      <w:r>
        <w:t>% of profit percentage as well as “</w:t>
      </w:r>
      <w:r>
        <w:rPr>
          <w:rFonts w:hint="default"/>
          <w:lang w:val="en-IN"/>
        </w:rPr>
        <w:t>Kirana</w:t>
      </w:r>
      <w:r>
        <w:t>” also shares 5</w:t>
      </w:r>
      <w:r>
        <w:rPr>
          <w:rFonts w:hint="default"/>
          <w:lang w:val="en-IN"/>
        </w:rPr>
        <w:t>.1</w:t>
      </w:r>
      <w:r>
        <w:t>% and “</w:t>
      </w:r>
      <w:r>
        <w:rPr>
          <w:rFonts w:hint="default"/>
          <w:lang w:val="en-IN"/>
        </w:rPr>
        <w:t>Bakery</w:t>
      </w:r>
      <w:r>
        <w:t>”</w:t>
      </w:r>
      <w:r>
        <w:rPr>
          <w:rFonts w:hint="default"/>
          <w:lang w:val="en-IN"/>
        </w:rPr>
        <w:t>,”Dairy”, “Biscuits”,”Homecare”,”Chocolates”and “Stationary” with a combined profit percentage of 17.8%</w:t>
      </w:r>
      <w:r>
        <w:t>.</w:t>
      </w:r>
    </w:p>
    <w:p>
      <w:pPr>
        <w:spacing w:after="0" w:line="360" w:lineRule="auto"/>
        <w:jc w:val="both"/>
        <w:sectPr>
          <w:pgSz w:w="11920" w:h="16840"/>
          <w:pgMar w:top="1360" w:right="160" w:bottom="1180" w:left="540" w:header="0" w:footer="992" w:gutter="0"/>
          <w:cols w:space="720" w:num="1"/>
        </w:sectPr>
      </w:pPr>
    </w:p>
    <w:p>
      <w:pPr>
        <w:pStyle w:val="3"/>
        <w:numPr>
          <w:ilvl w:val="0"/>
          <w:numId w:val="3"/>
        </w:numPr>
        <w:tabs>
          <w:tab w:val="left" w:pos="1619"/>
        </w:tabs>
        <w:spacing w:before="80" w:after="0" w:line="240" w:lineRule="auto"/>
        <w:ind w:left="1619" w:right="0" w:hanging="547"/>
        <w:jc w:val="left"/>
      </w:pPr>
      <w:r>
        <w:t>Monthly</w:t>
      </w:r>
      <w:r>
        <w:rPr>
          <w:spacing w:val="-6"/>
        </w:rPr>
        <w:t xml:space="preserve"> </w:t>
      </w:r>
      <w:r>
        <w:t>wise</w:t>
      </w:r>
      <w:r>
        <w:rPr>
          <w:spacing w:val="-6"/>
        </w:rPr>
        <w:t xml:space="preserve"> </w:t>
      </w:r>
      <w:r>
        <w:t>Revenue</w:t>
      </w:r>
      <w:r>
        <w:rPr>
          <w:spacing w:val="-6"/>
        </w:rPr>
        <w:t xml:space="preserve"> </w:t>
      </w:r>
      <w:r>
        <w:rPr>
          <w:spacing w:val="-2"/>
        </w:rPr>
        <w:t>Details</w:t>
      </w:r>
    </w:p>
    <w:p>
      <w:pPr>
        <w:pStyle w:val="7"/>
        <w:spacing w:before="33"/>
        <w:rPr>
          <w:rFonts w:ascii="Arial"/>
          <w:b/>
        </w:rPr>
      </w:pPr>
    </w:p>
    <w:p>
      <w:pPr>
        <w:pStyle w:val="7"/>
        <w:ind w:left="1620"/>
        <w:rPr>
          <w:rFonts w:hint="default"/>
          <w:lang w:val="en-IN"/>
        </w:rPr>
      </w:pPr>
      <w:r>
        <w:t>Table</w:t>
      </w:r>
      <w:r>
        <w:rPr>
          <w:spacing w:val="-9"/>
        </w:rPr>
        <w:t xml:space="preserve"> </w:t>
      </w:r>
      <w:r>
        <w:t>including</w:t>
      </w:r>
      <w:r>
        <w:rPr>
          <w:spacing w:val="-6"/>
        </w:rPr>
        <w:t xml:space="preserve"> </w:t>
      </w:r>
      <w:r>
        <w:t>details</w:t>
      </w:r>
      <w:r>
        <w:rPr>
          <w:spacing w:val="-7"/>
        </w:rPr>
        <w:t xml:space="preserve"> </w:t>
      </w:r>
      <w:r>
        <w:t>of</w:t>
      </w:r>
      <w:r>
        <w:rPr>
          <w:spacing w:val="-6"/>
        </w:rPr>
        <w:t xml:space="preserve"> </w:t>
      </w:r>
      <w:r>
        <w:t>month</w:t>
      </w:r>
      <w:r>
        <w:rPr>
          <w:spacing w:val="-7"/>
        </w:rPr>
        <w:t xml:space="preserve"> </w:t>
      </w:r>
      <w:r>
        <w:t>wise</w:t>
      </w:r>
      <w:r>
        <w:rPr>
          <w:spacing w:val="-6"/>
        </w:rPr>
        <w:t xml:space="preserve"> </w:t>
      </w:r>
      <w:r>
        <w:t>sales</w:t>
      </w:r>
      <w:r>
        <w:rPr>
          <w:spacing w:val="-7"/>
        </w:rPr>
        <w:t xml:space="preserve"> </w:t>
      </w:r>
      <w:r>
        <w:t>in</w:t>
      </w:r>
      <w:r>
        <w:rPr>
          <w:spacing w:val="-6"/>
        </w:rPr>
        <w:t xml:space="preserve"> </w:t>
      </w:r>
      <w:r>
        <w:t>INR</w:t>
      </w:r>
      <w:r>
        <w:rPr>
          <w:spacing w:val="-7"/>
        </w:rPr>
        <w:t xml:space="preserve"> </w:t>
      </w:r>
      <w:r>
        <w:t>in</w:t>
      </w:r>
      <w:r>
        <w:rPr>
          <w:spacing w:val="-6"/>
        </w:rPr>
        <w:t xml:space="preserve"> </w:t>
      </w:r>
      <w:r>
        <w:t>the</w:t>
      </w:r>
      <w:r>
        <w:rPr>
          <w:spacing w:val="-6"/>
        </w:rPr>
        <w:t xml:space="preserve"> </w:t>
      </w:r>
      <w:r>
        <w:rPr>
          <w:spacing w:val="-4"/>
          <w:lang w:val="en-IN"/>
        </w:rPr>
        <w:t>store</w:t>
      </w:r>
    </w:p>
    <w:p>
      <w:pPr>
        <w:pStyle w:val="7"/>
        <w:rPr>
          <w:sz w:val="20"/>
        </w:rPr>
      </w:pPr>
    </w:p>
    <w:p>
      <w:pPr>
        <w:pStyle w:val="7"/>
        <w:rPr>
          <w:sz w:val="20"/>
        </w:rPr>
      </w:pPr>
    </w:p>
    <w:p>
      <w:pPr>
        <w:pStyle w:val="7"/>
        <w:spacing w:before="118"/>
        <w:rPr>
          <w:sz w:val="20"/>
        </w:rPr>
      </w:pPr>
    </w:p>
    <w:tbl>
      <w:tblPr>
        <w:tblStyle w:val="6"/>
        <w:tblW w:w="0" w:type="auto"/>
        <w:tblInd w:w="1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140"/>
        <w:gridCol w:w="41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140" w:type="dxa"/>
            <w:shd w:val="clear" w:color="auto" w:fill="C8D9F7"/>
          </w:tcPr>
          <w:p>
            <w:pPr>
              <w:pStyle w:val="11"/>
              <w:rPr>
                <w:sz w:val="22"/>
              </w:rPr>
            </w:pPr>
            <w:r>
              <w:rPr>
                <w:spacing w:val="-2"/>
                <w:sz w:val="22"/>
              </w:rPr>
              <w:t>Month</w:t>
            </w:r>
          </w:p>
        </w:tc>
        <w:tc>
          <w:tcPr>
            <w:tcW w:w="4140" w:type="dxa"/>
            <w:shd w:val="clear" w:color="auto" w:fill="C8D9F7"/>
          </w:tcPr>
          <w:p>
            <w:pPr>
              <w:pStyle w:val="11"/>
              <w:rPr>
                <w:sz w:val="22"/>
              </w:rPr>
            </w:pPr>
            <w:r>
              <w:rPr>
                <w:spacing w:val="-2"/>
                <w:sz w:val="22"/>
              </w:rPr>
              <w:t>Revenue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9" w:hRule="atLeast"/>
        </w:trPr>
        <w:tc>
          <w:tcPr>
            <w:tcW w:w="4140" w:type="dxa"/>
          </w:tcPr>
          <w:p>
            <w:pPr>
              <w:pStyle w:val="11"/>
              <w:spacing w:before="116"/>
              <w:rPr>
                <w:rFonts w:hint="default"/>
                <w:sz w:val="22"/>
                <w:lang w:val="en-IN"/>
              </w:rPr>
            </w:pPr>
            <w:r>
              <w:rPr>
                <w:rFonts w:hint="default"/>
                <w:sz w:val="22"/>
                <w:lang w:val="en-IN"/>
              </w:rPr>
              <w:t>May</w:t>
            </w:r>
          </w:p>
        </w:tc>
        <w:tc>
          <w:tcPr>
            <w:tcW w:w="41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₹822,734.00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140" w:type="dxa"/>
          </w:tcPr>
          <w:p>
            <w:pPr>
              <w:pStyle w:val="11"/>
              <w:spacing w:before="114"/>
              <w:rPr>
                <w:rFonts w:hint="default"/>
                <w:sz w:val="22"/>
                <w:lang w:val="en-IN"/>
              </w:rPr>
            </w:pPr>
            <w:r>
              <w:rPr>
                <w:spacing w:val="-4"/>
                <w:sz w:val="22"/>
              </w:rPr>
              <w:t>Ju</w:t>
            </w:r>
            <w:r>
              <w:rPr>
                <w:rFonts w:hint="default"/>
                <w:spacing w:val="-4"/>
                <w:sz w:val="22"/>
                <w:lang w:val="en-IN"/>
              </w:rPr>
              <w:t>ne</w:t>
            </w:r>
          </w:p>
        </w:tc>
        <w:tc>
          <w:tcPr>
            <w:tcW w:w="41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₹1,071,484.00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140" w:type="dxa"/>
          </w:tcPr>
          <w:p>
            <w:pPr>
              <w:pStyle w:val="11"/>
              <w:spacing w:before="112"/>
              <w:rPr>
                <w:rFonts w:hint="default"/>
                <w:sz w:val="22"/>
                <w:lang w:val="en-IN"/>
              </w:rPr>
            </w:pPr>
            <w:r>
              <w:rPr>
                <w:rFonts w:hint="default"/>
                <w:sz w:val="22"/>
                <w:lang w:val="en-IN"/>
              </w:rPr>
              <w:t>July</w:t>
            </w:r>
          </w:p>
        </w:tc>
        <w:tc>
          <w:tcPr>
            <w:tcW w:w="4140" w:type="dxa"/>
            <w:vAlign w:val="bottom"/>
          </w:tcPr>
          <w:p>
            <w:pPr>
              <w:keepNext w:val="0"/>
              <w:keepLines w:val="0"/>
              <w:widowControl/>
              <w:suppressLineNumbers w:val="0"/>
              <w:bidi w:val="0"/>
              <w:jc w:val="center"/>
              <w:textAlignment w:val="bottom"/>
              <w:rPr>
                <w:sz w:val="22"/>
              </w:rPr>
            </w:pPr>
            <w:r>
              <w:rPr>
                <w:rFonts w:hint="default" w:ascii="Arial" w:hAnsi="Arial" w:eastAsia="SimSun" w:cs="Arial"/>
                <w:kern w:val="0"/>
                <w:sz w:val="20"/>
                <w:szCs w:val="20"/>
                <w:lang w:val="en-US" w:eastAsia="zh-CN" w:bidi="ar"/>
              </w:rPr>
              <w:t>₹797,629.00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140" w:type="dxa"/>
          </w:tcPr>
          <w:p>
            <w:pPr>
              <w:pStyle w:val="11"/>
              <w:spacing w:before="112"/>
              <w:rPr>
                <w:rFonts w:hint="default"/>
                <w:spacing w:val="-2"/>
                <w:sz w:val="22"/>
                <w:lang w:val="en-IN"/>
              </w:rPr>
            </w:pPr>
            <w:r>
              <w:rPr>
                <w:rFonts w:hint="default"/>
                <w:spacing w:val="-2"/>
                <w:sz w:val="22"/>
                <w:lang w:val="en-IN"/>
              </w:rPr>
              <w:t>August</w:t>
            </w:r>
          </w:p>
        </w:tc>
        <w:tc>
          <w:tcPr>
            <w:tcW w:w="4140" w:type="dxa"/>
            <w:vAlign w:val="bottom"/>
          </w:tcPr>
          <w:p>
            <w:pPr>
              <w:keepNext w:val="0"/>
              <w:keepLines w:val="0"/>
              <w:widowControl/>
              <w:suppressLineNumbers w:val="0"/>
              <w:bidi w:val="0"/>
              <w:jc w:val="center"/>
              <w:textAlignment w:val="bottom"/>
              <w:rPr>
                <w:spacing w:val="-2"/>
                <w:sz w:val="22"/>
              </w:rPr>
            </w:pPr>
            <w:r>
              <w:rPr>
                <w:rFonts w:hint="default" w:ascii="Arial" w:hAnsi="Arial" w:eastAsia="SimSun" w:cs="Arial"/>
                <w:kern w:val="0"/>
                <w:sz w:val="20"/>
                <w:szCs w:val="20"/>
                <w:lang w:val="en-US" w:eastAsia="zh-CN" w:bidi="ar"/>
              </w:rPr>
              <w:t>₹690,569.00</w:t>
            </w:r>
          </w:p>
        </w:tc>
      </w:tr>
    </w:tbl>
    <w:p>
      <w:pPr>
        <w:pStyle w:val="7"/>
      </w:pPr>
    </w:p>
    <w:p>
      <w:pPr>
        <w:pStyle w:val="7"/>
      </w:pPr>
    </w:p>
    <w:p>
      <w:pPr>
        <w:pStyle w:val="7"/>
      </w:pPr>
    </w:p>
    <w:p>
      <w:pPr>
        <w:pStyle w:val="7"/>
        <w:spacing w:before="73"/>
      </w:pPr>
    </w:p>
    <w:p>
      <w:pPr>
        <w:pStyle w:val="3"/>
        <w:numPr>
          <w:ilvl w:val="0"/>
          <w:numId w:val="3"/>
        </w:numPr>
        <w:tabs>
          <w:tab w:val="left" w:pos="1619"/>
        </w:tabs>
        <w:spacing w:before="0" w:after="0" w:line="240" w:lineRule="auto"/>
        <w:ind w:left="1619" w:right="0" w:hanging="628"/>
        <w:jc w:val="left"/>
      </w:pPr>
      <w:r>
        <w:t>Total</w:t>
      </w:r>
      <w:r>
        <w:rPr>
          <w:spacing w:val="-9"/>
        </w:rPr>
        <w:t xml:space="preserve"> </w:t>
      </w:r>
      <w:r>
        <w:t>Revenue</w:t>
      </w:r>
      <w:r>
        <w:rPr>
          <w:spacing w:val="-8"/>
        </w:rPr>
        <w:t xml:space="preserve"> </w:t>
      </w:r>
      <w:r>
        <w:t>Vs</w:t>
      </w:r>
      <w:r>
        <w:rPr>
          <w:spacing w:val="-8"/>
        </w:rPr>
        <w:t xml:space="preserve"> </w:t>
      </w:r>
      <w:r>
        <w:t>Total</w:t>
      </w:r>
      <w:r>
        <w:rPr>
          <w:spacing w:val="-8"/>
        </w:rPr>
        <w:t xml:space="preserve"> </w:t>
      </w:r>
      <w:r>
        <w:t>Profit</w:t>
      </w:r>
      <w:r>
        <w:rPr>
          <w:spacing w:val="-9"/>
        </w:rPr>
        <w:t xml:space="preserve"> </w:t>
      </w:r>
      <w:r>
        <w:t>visualizing</w:t>
      </w:r>
      <w:r>
        <w:rPr>
          <w:spacing w:val="-8"/>
        </w:rPr>
        <w:t xml:space="preserve"> </w:t>
      </w:r>
      <w:r>
        <w:t>in</w:t>
      </w:r>
      <w:r>
        <w:rPr>
          <w:spacing w:val="-8"/>
        </w:rPr>
        <w:t xml:space="preserve"> </w:t>
      </w:r>
      <w:r>
        <w:t>a</w:t>
      </w:r>
      <w:r>
        <w:rPr>
          <w:spacing w:val="-8"/>
        </w:rPr>
        <w:t xml:space="preserve"> </w:t>
      </w:r>
      <w:r>
        <w:t>bar</w:t>
      </w:r>
      <w:r>
        <w:rPr>
          <w:spacing w:val="-8"/>
        </w:rPr>
        <w:t xml:space="preserve"> </w:t>
      </w:r>
      <w:r>
        <w:rPr>
          <w:spacing w:val="-2"/>
        </w:rPr>
        <w:t>chart</w:t>
      </w:r>
    </w:p>
    <w:p>
      <w:pPr>
        <w:pStyle w:val="7"/>
        <w:rPr>
          <w:rFonts w:ascii="Arial"/>
          <w:b/>
          <w:sz w:val="20"/>
        </w:rPr>
      </w:pPr>
    </w:p>
    <w:p>
      <w:pPr>
        <w:pStyle w:val="7"/>
        <w:spacing w:before="117"/>
        <w:rPr>
          <w:rFonts w:hint="default" w:ascii="Arial"/>
          <w:b/>
          <w:sz w:val="20"/>
          <w:lang w:val="en-IN"/>
        </w:rPr>
      </w:pPr>
      <w:r>
        <w:rPr>
          <w:rFonts w:hint="default" w:ascii="Arial"/>
          <w:b/>
          <w:sz w:val="20"/>
          <w:lang w:val="en-IN"/>
        </w:rPr>
        <w:drawing>
          <wp:inline distT="0" distB="0" distL="114300" distR="114300">
            <wp:extent cx="7019925" cy="4333875"/>
            <wp:effectExtent l="0" t="0" r="5715" b="9525"/>
            <wp:docPr id="3" name="Picture 3" descr="Monthly Revenue Vs Monthly 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nthly Revenue Vs Monthly Profit"/>
                    <pic:cNvPicPr>
                      <a:picLocks noChangeAspect="1"/>
                    </pic:cNvPicPr>
                  </pic:nvPicPr>
                  <pic:blipFill>
                    <a:blip r:embed="rId11"/>
                    <a:stretch>
                      <a:fillRect/>
                    </a:stretch>
                  </pic:blipFill>
                  <pic:spPr>
                    <a:xfrm>
                      <a:off x="0" y="0"/>
                      <a:ext cx="7019925" cy="4333875"/>
                    </a:xfrm>
                    <a:prstGeom prst="rect">
                      <a:avLst/>
                    </a:prstGeom>
                  </pic:spPr>
                </pic:pic>
              </a:graphicData>
            </a:graphic>
          </wp:inline>
        </w:drawing>
      </w:r>
    </w:p>
    <w:p>
      <w:pPr>
        <w:pStyle w:val="7"/>
        <w:spacing w:before="33"/>
        <w:rPr>
          <w:rFonts w:ascii="Arial"/>
          <w:b/>
        </w:rPr>
      </w:pPr>
    </w:p>
    <w:p>
      <w:pPr>
        <w:pStyle w:val="7"/>
        <w:spacing w:line="360" w:lineRule="auto"/>
        <w:ind w:left="900" w:right="1425"/>
        <w:jc w:val="both"/>
      </w:pPr>
      <w:r>
        <w:t>The</w:t>
      </w:r>
      <w:r>
        <w:rPr>
          <w:spacing w:val="-4"/>
        </w:rPr>
        <w:t xml:space="preserve"> </w:t>
      </w:r>
      <w:r>
        <w:rPr>
          <w:rFonts w:hint="default"/>
          <w:lang w:val="en-IN"/>
        </w:rPr>
        <w:t xml:space="preserve">above </w:t>
      </w:r>
      <w:r>
        <w:t>bar</w:t>
      </w:r>
      <w:r>
        <w:rPr>
          <w:spacing w:val="-4"/>
        </w:rPr>
        <w:t xml:space="preserve"> </w:t>
      </w:r>
      <w:r>
        <w:t>chart</w:t>
      </w:r>
      <w:r>
        <w:rPr>
          <w:spacing w:val="-4"/>
        </w:rPr>
        <w:t xml:space="preserve"> </w:t>
      </w:r>
      <w:r>
        <w:t>offers</w:t>
      </w:r>
      <w:r>
        <w:rPr>
          <w:spacing w:val="-4"/>
        </w:rPr>
        <w:t xml:space="preserve"> </w:t>
      </w:r>
      <w:r>
        <w:t>a</w:t>
      </w:r>
      <w:r>
        <w:rPr>
          <w:spacing w:val="-4"/>
        </w:rPr>
        <w:t xml:space="preserve"> </w:t>
      </w:r>
      <w:r>
        <w:t>visual</w:t>
      </w:r>
      <w:r>
        <w:rPr>
          <w:spacing w:val="-4"/>
        </w:rPr>
        <w:t xml:space="preserve"> </w:t>
      </w:r>
      <w:r>
        <w:t>representation</w:t>
      </w:r>
      <w:r>
        <w:rPr>
          <w:spacing w:val="-4"/>
        </w:rPr>
        <w:t xml:space="preserve"> </w:t>
      </w:r>
      <w:r>
        <w:t>of</w:t>
      </w:r>
      <w:r>
        <w:rPr>
          <w:spacing w:val="-4"/>
        </w:rPr>
        <w:t xml:space="preserve"> </w:t>
      </w:r>
      <w:r>
        <w:t>the</w:t>
      </w:r>
      <w:r>
        <w:rPr>
          <w:spacing w:val="-4"/>
        </w:rPr>
        <w:t xml:space="preserve"> </w:t>
      </w:r>
      <w:r>
        <w:t>fluctuation</w:t>
      </w:r>
      <w:r>
        <w:rPr>
          <w:spacing w:val="-4"/>
        </w:rPr>
        <w:t xml:space="preserve"> </w:t>
      </w:r>
      <w:r>
        <w:t>in</w:t>
      </w:r>
      <w:r>
        <w:rPr>
          <w:spacing w:val="-4"/>
        </w:rPr>
        <w:t xml:space="preserve"> </w:t>
      </w:r>
      <w:r>
        <w:t>total</w:t>
      </w:r>
      <w:r>
        <w:rPr>
          <w:rFonts w:hint="default"/>
          <w:lang w:val="en-IN"/>
        </w:rPr>
        <w:t xml:space="preserve"> </w:t>
      </w:r>
      <w:r>
        <w:t>revenue and</w:t>
      </w:r>
      <w:r>
        <w:rPr>
          <w:spacing w:val="-3"/>
        </w:rPr>
        <w:t xml:space="preserve"> </w:t>
      </w:r>
      <w:r>
        <w:t>profit</w:t>
      </w:r>
      <w:r>
        <w:rPr>
          <w:spacing w:val="-3"/>
        </w:rPr>
        <w:t xml:space="preserve"> </w:t>
      </w:r>
      <w:r>
        <w:t>across</w:t>
      </w:r>
      <w:r>
        <w:rPr>
          <w:spacing w:val="-3"/>
        </w:rPr>
        <w:t xml:space="preserve"> </w:t>
      </w:r>
      <w:r>
        <w:t>a</w:t>
      </w:r>
      <w:r>
        <w:rPr>
          <w:spacing w:val="-3"/>
        </w:rPr>
        <w:t xml:space="preserve"> </w:t>
      </w:r>
      <w:r>
        <w:rPr>
          <w:rFonts w:hint="default"/>
          <w:lang w:val="en-IN"/>
        </w:rPr>
        <w:t>four</w:t>
      </w:r>
      <w:r>
        <w:t>-month</w:t>
      </w:r>
      <w:r>
        <w:rPr>
          <w:spacing w:val="-3"/>
        </w:rPr>
        <w:t xml:space="preserve"> </w:t>
      </w:r>
      <w:r>
        <w:t>span,</w:t>
      </w:r>
      <w:r>
        <w:rPr>
          <w:spacing w:val="-3"/>
        </w:rPr>
        <w:t xml:space="preserve"> </w:t>
      </w:r>
      <w:r>
        <w:rPr>
          <w:rFonts w:hint="default"/>
          <w:lang w:val="en-IN"/>
        </w:rPr>
        <w:t xml:space="preserve">explaining </w:t>
      </w:r>
      <w:r>
        <w:t>the</w:t>
      </w:r>
      <w:r>
        <w:rPr>
          <w:spacing w:val="-3"/>
        </w:rPr>
        <w:t xml:space="preserve"> </w:t>
      </w:r>
      <w:r>
        <w:rPr>
          <w:lang w:val="en-IN"/>
        </w:rPr>
        <w:t>store</w:t>
      </w:r>
      <w:r>
        <w:t>'s</w:t>
      </w:r>
      <w:r>
        <w:rPr>
          <w:spacing w:val="-3"/>
        </w:rPr>
        <w:t xml:space="preserve"> </w:t>
      </w:r>
      <w:r>
        <w:t>monthly</w:t>
      </w:r>
      <w:r>
        <w:rPr>
          <w:spacing w:val="-3"/>
        </w:rPr>
        <w:t xml:space="preserve"> </w:t>
      </w:r>
      <w:r>
        <w:t>financial</w:t>
      </w:r>
      <w:r>
        <w:rPr>
          <w:spacing w:val="-3"/>
        </w:rPr>
        <w:t xml:space="preserve"> </w:t>
      </w:r>
      <w:r>
        <w:t xml:space="preserve">performance. Notably, the revenue figures for </w:t>
      </w:r>
      <w:r>
        <w:rPr>
          <w:rFonts w:hint="default"/>
          <w:lang w:val="en-IN"/>
        </w:rPr>
        <w:t>May</w:t>
      </w:r>
      <w:r>
        <w:t>, Ju</w:t>
      </w:r>
      <w:r>
        <w:rPr>
          <w:rFonts w:hint="default"/>
          <w:lang w:val="en-IN"/>
        </w:rPr>
        <w:t>ne</w:t>
      </w:r>
      <w:r>
        <w:t>,</w:t>
      </w:r>
      <w:r>
        <w:rPr>
          <w:rFonts w:hint="default"/>
          <w:lang w:val="en-IN"/>
        </w:rPr>
        <w:t xml:space="preserve"> July and </w:t>
      </w:r>
      <w:r>
        <w:t xml:space="preserve">August stand at Rs. </w:t>
      </w:r>
      <w:r>
        <w:rPr>
          <w:rFonts w:hint="default"/>
          <w:lang w:val="en-IN"/>
        </w:rPr>
        <w:t>8</w:t>
      </w:r>
      <w:r>
        <w:t>,</w:t>
      </w:r>
      <w:r>
        <w:rPr>
          <w:rFonts w:hint="default"/>
          <w:lang w:val="en-IN"/>
        </w:rPr>
        <w:t>2</w:t>
      </w:r>
      <w:r>
        <w:t>2,</w:t>
      </w:r>
      <w:r>
        <w:rPr>
          <w:rFonts w:hint="default"/>
          <w:lang w:val="en-IN"/>
        </w:rPr>
        <w:t>734</w:t>
      </w:r>
      <w:r>
        <w:t>.</w:t>
      </w:r>
      <w:r>
        <w:rPr>
          <w:rFonts w:hint="default"/>
          <w:lang w:val="en-IN"/>
        </w:rPr>
        <w:t>00</w:t>
      </w:r>
      <w:r>
        <w:t>, Rs.</w:t>
      </w:r>
    </w:p>
    <w:p>
      <w:pPr>
        <w:pStyle w:val="7"/>
        <w:spacing w:line="360" w:lineRule="auto"/>
        <w:ind w:left="900" w:right="1292"/>
        <w:jc w:val="both"/>
        <w:rPr>
          <w:rFonts w:hint="default"/>
          <w:lang w:val="en-IN"/>
        </w:rPr>
      </w:pPr>
      <w:r>
        <w:rPr>
          <w:rFonts w:hint="default"/>
          <w:lang w:val="en-IN"/>
        </w:rPr>
        <w:t>10,71,484.00, Rs. 7</w:t>
      </w:r>
      <w:r>
        <w:t>,</w:t>
      </w:r>
      <w:r>
        <w:rPr>
          <w:rFonts w:hint="default"/>
          <w:lang w:val="en-IN"/>
        </w:rPr>
        <w:t>97,629.00</w:t>
      </w:r>
      <w:r>
        <w:t xml:space="preserve">, and Rs. </w:t>
      </w:r>
      <w:r>
        <w:rPr>
          <w:rFonts w:hint="default"/>
          <w:lang w:val="en-IN"/>
        </w:rPr>
        <w:t>6,90,569.00</w:t>
      </w:r>
      <w:r>
        <w:t>, respectively. Concurrently, the corresponding profit margins</w:t>
      </w:r>
      <w:r>
        <w:rPr>
          <w:spacing w:val="-4"/>
        </w:rPr>
        <w:t xml:space="preserve"> </w:t>
      </w:r>
      <w:r>
        <w:t>for</w:t>
      </w:r>
      <w:r>
        <w:rPr>
          <w:spacing w:val="-4"/>
        </w:rPr>
        <w:t xml:space="preserve"> </w:t>
      </w:r>
      <w:r>
        <w:t>these</w:t>
      </w:r>
      <w:r>
        <w:rPr>
          <w:spacing w:val="-4"/>
        </w:rPr>
        <w:t xml:space="preserve"> </w:t>
      </w:r>
      <w:r>
        <w:t>months</w:t>
      </w:r>
      <w:r>
        <w:rPr>
          <w:spacing w:val="-4"/>
        </w:rPr>
        <w:t xml:space="preserve"> </w:t>
      </w:r>
      <w:r>
        <w:t>reveal</w:t>
      </w:r>
      <w:r>
        <w:rPr>
          <w:spacing w:val="-4"/>
        </w:rPr>
        <w:t xml:space="preserve"> </w:t>
      </w:r>
      <w:r>
        <w:t>earnings</w:t>
      </w:r>
      <w:r>
        <w:rPr>
          <w:spacing w:val="-4"/>
        </w:rPr>
        <w:t xml:space="preserve"> </w:t>
      </w:r>
      <w:r>
        <w:t>of</w:t>
      </w:r>
      <w:r>
        <w:rPr>
          <w:spacing w:val="-4"/>
        </w:rPr>
        <w:t xml:space="preserve"> </w:t>
      </w:r>
      <w:r>
        <w:t>Rs.</w:t>
      </w:r>
      <w:r>
        <w:rPr>
          <w:rFonts w:hint="default"/>
          <w:lang w:val="en-IN"/>
        </w:rPr>
        <w:t>1,</w:t>
      </w:r>
      <w:r>
        <w:rPr>
          <w:rFonts w:hint="default"/>
          <w:spacing w:val="-4"/>
        </w:rPr>
        <w:t>92,357</w:t>
      </w:r>
      <w:r>
        <w:rPr>
          <w:rFonts w:hint="default"/>
          <w:spacing w:val="-4"/>
          <w:lang w:val="en-IN"/>
        </w:rPr>
        <w:t>.</w:t>
      </w:r>
      <w:r>
        <w:rPr>
          <w:rFonts w:hint="default"/>
          <w:spacing w:val="-4"/>
        </w:rPr>
        <w:t>84</w:t>
      </w:r>
      <w:r>
        <w:t>,</w:t>
      </w:r>
      <w:r>
        <w:rPr>
          <w:spacing w:val="-4"/>
        </w:rPr>
        <w:t xml:space="preserve"> </w:t>
      </w:r>
      <w:r>
        <w:t>Rs.</w:t>
      </w:r>
      <w:r>
        <w:rPr>
          <w:spacing w:val="-4"/>
        </w:rPr>
        <w:t xml:space="preserve"> </w:t>
      </w:r>
      <w:r>
        <w:rPr>
          <w:rFonts w:hint="default"/>
          <w:spacing w:val="-4"/>
          <w:lang w:val="en-IN"/>
        </w:rPr>
        <w:t>2,</w:t>
      </w:r>
      <w:r>
        <w:rPr>
          <w:rFonts w:hint="default"/>
        </w:rPr>
        <w:t>00,572.59</w:t>
      </w:r>
      <w:r>
        <w:t>,</w:t>
      </w:r>
      <w:r>
        <w:rPr>
          <w:rFonts w:hint="default"/>
          <w:lang w:val="en-IN"/>
        </w:rPr>
        <w:t xml:space="preserve"> Rs. 1,54,057.23</w:t>
      </w:r>
      <w:r>
        <w:rPr>
          <w:spacing w:val="-4"/>
        </w:rPr>
        <w:t xml:space="preserve"> </w:t>
      </w:r>
      <w:r>
        <w:t>and</w:t>
      </w:r>
      <w:r>
        <w:rPr>
          <w:spacing w:val="-4"/>
        </w:rPr>
        <w:t xml:space="preserve"> </w:t>
      </w:r>
      <w:r>
        <w:t xml:space="preserve">Rs. </w:t>
      </w:r>
      <w:r>
        <w:rPr>
          <w:rFonts w:hint="default"/>
          <w:lang w:val="en-IN"/>
        </w:rPr>
        <w:t xml:space="preserve">1,31,275.61. </w:t>
      </w:r>
      <w:r>
        <w:t xml:space="preserve">This data underscores a </w:t>
      </w:r>
      <w:r>
        <w:rPr>
          <w:rFonts w:hint="default"/>
          <w:lang w:val="en-IN"/>
        </w:rPr>
        <w:t xml:space="preserve">descent </w:t>
      </w:r>
      <w:r>
        <w:t>trajectory of growth, culminating in</w:t>
      </w:r>
      <w:r>
        <w:rPr>
          <w:rFonts w:hint="default"/>
          <w:lang w:val="en-IN"/>
        </w:rPr>
        <w:t xml:space="preserve"> June’s </w:t>
      </w:r>
      <w:r>
        <w:t>pinnacle</w:t>
      </w:r>
      <w:r>
        <w:rPr>
          <w:spacing w:val="-6"/>
        </w:rPr>
        <w:t xml:space="preserve"> </w:t>
      </w:r>
      <w:r>
        <w:t>revenue,</w:t>
      </w:r>
      <w:r>
        <w:rPr>
          <w:spacing w:val="-6"/>
        </w:rPr>
        <w:t xml:space="preserve"> </w:t>
      </w:r>
      <w:r>
        <w:t>along</w:t>
      </w:r>
      <w:r>
        <w:rPr>
          <w:spacing w:val="-6"/>
        </w:rPr>
        <w:t xml:space="preserve"> </w:t>
      </w:r>
      <w:r>
        <w:t>with</w:t>
      </w:r>
      <w:r>
        <w:rPr>
          <w:spacing w:val="-6"/>
        </w:rPr>
        <w:t xml:space="preserve"> </w:t>
      </w:r>
      <w:r>
        <w:t>a</w:t>
      </w:r>
      <w:r>
        <w:rPr>
          <w:spacing w:val="-6"/>
        </w:rPr>
        <w:t xml:space="preserve"> </w:t>
      </w:r>
      <w:r>
        <w:rPr>
          <w:rFonts w:hint="default"/>
          <w:spacing w:val="-6"/>
          <w:lang w:val="en-IN"/>
        </w:rPr>
        <w:t xml:space="preserve">little </w:t>
      </w:r>
      <w:r>
        <w:rPr>
          <w:rFonts w:hint="default"/>
          <w:lang w:val="en-IN"/>
        </w:rPr>
        <w:t xml:space="preserve">de- </w:t>
      </w:r>
      <w:r>
        <w:t>escalation</w:t>
      </w:r>
      <w:r>
        <w:rPr>
          <w:spacing w:val="-6"/>
        </w:rPr>
        <w:t xml:space="preserve"> </w:t>
      </w:r>
      <w:r>
        <w:t>in</w:t>
      </w:r>
      <w:r>
        <w:rPr>
          <w:spacing w:val="-6"/>
        </w:rPr>
        <w:t xml:space="preserve"> </w:t>
      </w:r>
      <w:r>
        <w:t>profitability.</w:t>
      </w:r>
      <w:r>
        <w:rPr>
          <w:spacing w:val="-6"/>
        </w:rPr>
        <w:t xml:space="preserve"> </w:t>
      </w:r>
      <w:r>
        <w:t>Such</w:t>
      </w:r>
      <w:r>
        <w:rPr>
          <w:spacing w:val="-6"/>
        </w:rPr>
        <w:t xml:space="preserve"> </w:t>
      </w:r>
      <w:r>
        <w:rPr>
          <w:rFonts w:hint="default"/>
          <w:lang w:val="en-IN"/>
        </w:rPr>
        <w:t>ups and downs in the store’s revenue and profit epitomize the store’s success throughout the time span</w:t>
      </w:r>
    </w:p>
    <w:p>
      <w:pPr>
        <w:pStyle w:val="7"/>
        <w:spacing w:before="193"/>
        <w:jc w:val="both"/>
      </w:pPr>
    </w:p>
    <w:p>
      <w:pPr>
        <w:pStyle w:val="3"/>
        <w:tabs>
          <w:tab w:val="left" w:pos="1619"/>
        </w:tabs>
      </w:pPr>
      <w:r>
        <w:rPr>
          <w:rFonts w:ascii="Arial MT"/>
          <w:b w:val="0"/>
          <w:spacing w:val="-5"/>
        </w:rPr>
        <w:t>V.</w:t>
      </w:r>
      <w:r>
        <w:rPr>
          <w:rFonts w:ascii="Arial MT"/>
          <w:b w:val="0"/>
        </w:rPr>
        <w:tab/>
      </w:r>
      <w:r>
        <w:t>Analysis</w:t>
      </w:r>
      <w:r>
        <w:rPr>
          <w:spacing w:val="-8"/>
        </w:rPr>
        <w:t xml:space="preserve"> </w:t>
      </w:r>
      <w:r>
        <w:t>of</w:t>
      </w:r>
      <w:r>
        <w:rPr>
          <w:spacing w:val="-5"/>
        </w:rPr>
        <w:t xml:space="preserve"> </w:t>
      </w:r>
      <w:r>
        <w:t>Sales</w:t>
      </w:r>
      <w:r>
        <w:rPr>
          <w:spacing w:val="-6"/>
        </w:rPr>
        <w:t xml:space="preserve"> </w:t>
      </w:r>
      <w:r>
        <w:t>over</w:t>
      </w:r>
      <w:r>
        <w:rPr>
          <w:spacing w:val="-5"/>
        </w:rPr>
        <w:t xml:space="preserve"> </w:t>
      </w:r>
      <w:r>
        <w:rPr>
          <w:rFonts w:hint="default"/>
          <w:spacing w:val="-5"/>
          <w:lang w:val="en-IN"/>
        </w:rPr>
        <w:t>4</w:t>
      </w:r>
      <w:r>
        <w:rPr>
          <w:spacing w:val="-6"/>
        </w:rPr>
        <w:t xml:space="preserve"> </w:t>
      </w:r>
      <w:r>
        <w:t>month</w:t>
      </w:r>
      <w:r>
        <w:rPr>
          <w:spacing w:val="-5"/>
        </w:rPr>
        <w:t xml:space="preserve"> </w:t>
      </w:r>
      <w:r>
        <w:t>period</w:t>
      </w:r>
      <w:r>
        <w:rPr>
          <w:spacing w:val="-6"/>
        </w:rPr>
        <w:t xml:space="preserve"> </w:t>
      </w:r>
      <w:r>
        <w:t>(</w:t>
      </w:r>
      <w:r>
        <w:rPr>
          <w:rFonts w:hint="default"/>
          <w:lang w:val="en-IN"/>
        </w:rPr>
        <w:t>May</w:t>
      </w:r>
      <w:r>
        <w:t>-August,</w:t>
      </w:r>
      <w:r>
        <w:rPr>
          <w:spacing w:val="-5"/>
        </w:rPr>
        <w:t xml:space="preserve"> </w:t>
      </w:r>
      <w:r>
        <w:rPr>
          <w:spacing w:val="-2"/>
        </w:rPr>
        <w:t>202</w:t>
      </w:r>
      <w:r>
        <w:rPr>
          <w:rFonts w:hint="default"/>
          <w:spacing w:val="-2"/>
          <w:lang w:val="en-IN"/>
        </w:rPr>
        <w:t>4</w:t>
      </w:r>
      <w:r>
        <w:rPr>
          <w:spacing w:val="-2"/>
        </w:rPr>
        <w:t>)</w:t>
      </w:r>
    </w:p>
    <w:p>
      <w:pPr>
        <w:pStyle w:val="7"/>
        <w:spacing w:line="360" w:lineRule="auto"/>
        <w:ind w:left="900" w:right="1292"/>
        <w:rPr>
          <w:rFonts w:hint="default"/>
          <w:lang w:val="en-IN"/>
        </w:rPr>
      </w:pPr>
    </w:p>
    <w:p>
      <w:pPr>
        <w:pStyle w:val="7"/>
        <w:spacing w:line="360" w:lineRule="auto"/>
        <w:ind w:right="1292"/>
        <w:jc w:val="left"/>
        <w:rPr>
          <w:rFonts w:hint="default" w:ascii="Arial"/>
          <w:b/>
          <w:sz w:val="20"/>
          <w:lang w:val="en-IN"/>
        </w:rPr>
      </w:pPr>
      <w:r>
        <w:rPr>
          <w:rFonts w:hint="default" w:ascii="Arial"/>
          <w:b/>
          <w:sz w:val="20"/>
          <w:lang w:val="en-IN"/>
        </w:rPr>
        <w:drawing>
          <wp:inline distT="0" distB="0" distL="114300" distR="114300">
            <wp:extent cx="7117715" cy="4392295"/>
            <wp:effectExtent l="0" t="0" r="14605" b="12065"/>
            <wp:docPr id="4" name="Picture 4" descr="REVENUE vs.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VENUE vs. DATE"/>
                    <pic:cNvPicPr>
                      <a:picLocks noChangeAspect="1"/>
                    </pic:cNvPicPr>
                  </pic:nvPicPr>
                  <pic:blipFill>
                    <a:blip r:embed="rId12"/>
                    <a:stretch>
                      <a:fillRect/>
                    </a:stretch>
                  </pic:blipFill>
                  <pic:spPr>
                    <a:xfrm>
                      <a:off x="0" y="0"/>
                      <a:ext cx="7117715" cy="4392295"/>
                    </a:xfrm>
                    <a:prstGeom prst="rect">
                      <a:avLst/>
                    </a:prstGeom>
                  </pic:spPr>
                </pic:pic>
              </a:graphicData>
            </a:graphic>
          </wp:inline>
        </w:drawing>
      </w:r>
    </w:p>
    <w:p>
      <w:pPr>
        <w:pStyle w:val="3"/>
        <w:numPr>
          <w:ilvl w:val="0"/>
          <w:numId w:val="3"/>
        </w:numPr>
        <w:tabs>
          <w:tab w:val="left" w:pos="1619"/>
        </w:tabs>
        <w:spacing w:before="0" w:after="0" w:line="240" w:lineRule="auto"/>
        <w:ind w:left="1619" w:right="0" w:hanging="689"/>
        <w:jc w:val="left"/>
        <w:rPr>
          <w:rFonts w:ascii="Arial MT"/>
          <w:b w:val="0"/>
        </w:rPr>
      </w:pPr>
      <w:r>
        <w:t>Analysis</w:t>
      </w:r>
      <w:r>
        <w:rPr>
          <w:spacing w:val="-7"/>
        </w:rPr>
        <w:t xml:space="preserve"> </w:t>
      </w:r>
      <w:r>
        <w:t>of</w:t>
      </w:r>
      <w:r>
        <w:rPr>
          <w:spacing w:val="-5"/>
        </w:rPr>
        <w:t xml:space="preserve"> </w:t>
      </w:r>
      <w:r>
        <w:t>Revenue</w:t>
      </w:r>
      <w:r>
        <w:rPr>
          <w:spacing w:val="-5"/>
        </w:rPr>
        <w:t xml:space="preserve"> </w:t>
      </w:r>
      <w:r>
        <w:t>generated</w:t>
      </w:r>
      <w:r>
        <w:rPr>
          <w:spacing w:val="-5"/>
        </w:rPr>
        <w:t xml:space="preserve"> </w:t>
      </w:r>
      <w:r>
        <w:t>over</w:t>
      </w:r>
      <w:r>
        <w:rPr>
          <w:spacing w:val="-5"/>
        </w:rPr>
        <w:t xml:space="preserve"> </w:t>
      </w:r>
      <w:r>
        <w:t>3</w:t>
      </w:r>
      <w:r>
        <w:rPr>
          <w:spacing w:val="-5"/>
        </w:rPr>
        <w:t xml:space="preserve"> </w:t>
      </w:r>
      <w:r>
        <w:t>months</w:t>
      </w:r>
      <w:r>
        <w:rPr>
          <w:spacing w:val="-5"/>
        </w:rPr>
        <w:t xml:space="preserve"> </w:t>
      </w:r>
      <w:r>
        <w:t>period</w:t>
      </w:r>
      <w:r>
        <w:rPr>
          <w:spacing w:val="-5"/>
        </w:rPr>
        <w:t xml:space="preserve"> </w:t>
      </w:r>
      <w:r>
        <w:t>Vs</w:t>
      </w:r>
      <w:r>
        <w:rPr>
          <w:spacing w:val="-5"/>
        </w:rPr>
        <w:t xml:space="preserve"> </w:t>
      </w:r>
      <w:r>
        <w:rPr>
          <w:spacing w:val="-2"/>
        </w:rPr>
        <w:t>Profit</w:t>
      </w:r>
    </w:p>
    <w:p>
      <w:pPr>
        <w:pStyle w:val="7"/>
        <w:spacing w:line="360" w:lineRule="auto"/>
        <w:ind w:right="1292"/>
        <w:jc w:val="left"/>
        <w:rPr>
          <w:rFonts w:hint="default" w:ascii="Arial"/>
          <w:b/>
          <w:sz w:val="20"/>
          <w:lang w:val="en-IN"/>
        </w:rPr>
      </w:pPr>
    </w:p>
    <w:p>
      <w:pPr>
        <w:pStyle w:val="7"/>
        <w:spacing w:line="360" w:lineRule="auto"/>
        <w:ind w:right="1292"/>
        <w:jc w:val="left"/>
        <w:rPr>
          <w:rFonts w:hint="default" w:ascii="Arial"/>
          <w:b/>
          <w:sz w:val="20"/>
          <w:lang w:val="en-IN"/>
        </w:rPr>
        <w:sectPr>
          <w:pgSz w:w="11920" w:h="16840"/>
          <w:pgMar w:top="1360" w:right="160" w:bottom="1180" w:left="540" w:header="0" w:footer="992" w:gutter="0"/>
          <w:cols w:space="720" w:num="1"/>
        </w:sectPr>
      </w:pPr>
    </w:p>
    <w:p>
      <w:pPr>
        <w:pStyle w:val="7"/>
        <w:spacing w:before="108"/>
        <w:rPr>
          <w:rFonts w:hint="default" w:ascii="Arial"/>
          <w:b/>
          <w:sz w:val="20"/>
          <w:lang w:val="en-IN"/>
        </w:rPr>
      </w:pPr>
    </w:p>
    <w:p>
      <w:pPr>
        <w:pStyle w:val="7"/>
        <w:spacing w:before="51"/>
        <w:rPr>
          <w:rFonts w:ascii="Arial"/>
          <w:b/>
        </w:rPr>
      </w:pPr>
    </w:p>
    <w:p>
      <w:pPr>
        <w:pStyle w:val="7"/>
        <w:spacing w:before="122"/>
        <w:jc w:val="center"/>
        <w:rPr>
          <w:rFonts w:hint="default" w:ascii="Arial"/>
          <w:b/>
          <w:sz w:val="20"/>
          <w:lang w:val="en-IN"/>
        </w:rPr>
      </w:pPr>
      <w:r>
        <w:rPr>
          <w:rFonts w:hint="default" w:ascii="Arial"/>
          <w:b/>
          <w:sz w:val="20"/>
          <w:lang w:val="en-IN"/>
        </w:rPr>
        <w:drawing>
          <wp:inline distT="0" distB="0" distL="114300" distR="114300">
            <wp:extent cx="7122160" cy="4399915"/>
            <wp:effectExtent l="0" t="0" r="10160" b="4445"/>
            <wp:docPr id="5" name="Picture 5" descr="Revenue Vs Profit ( Across 4 mon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venue Vs Profit ( Across 4 months) "/>
                    <pic:cNvPicPr>
                      <a:picLocks noChangeAspect="1"/>
                    </pic:cNvPicPr>
                  </pic:nvPicPr>
                  <pic:blipFill>
                    <a:blip r:embed="rId13"/>
                    <a:stretch>
                      <a:fillRect/>
                    </a:stretch>
                  </pic:blipFill>
                  <pic:spPr>
                    <a:xfrm>
                      <a:off x="0" y="0"/>
                      <a:ext cx="7122160" cy="4399915"/>
                    </a:xfrm>
                    <a:prstGeom prst="rect">
                      <a:avLst/>
                    </a:prstGeom>
                  </pic:spPr>
                </pic:pic>
              </a:graphicData>
            </a:graphic>
          </wp:inline>
        </w:drawing>
      </w:r>
    </w:p>
    <w:p>
      <w:pPr>
        <w:pStyle w:val="7"/>
        <w:spacing w:before="122"/>
        <w:jc w:val="both"/>
        <w:rPr>
          <w:rFonts w:hint="default" w:ascii="Arial"/>
          <w:b/>
          <w:sz w:val="20"/>
          <w:lang w:val="en-IN"/>
        </w:rPr>
      </w:pPr>
    </w:p>
    <w:p>
      <w:pPr>
        <w:pStyle w:val="7"/>
        <w:spacing w:before="80" w:line="360" w:lineRule="auto"/>
        <w:ind w:left="900" w:right="1292" w:firstLine="732"/>
        <w:jc w:val="both"/>
      </w:pPr>
      <w:r>
        <w:t xml:space="preserve">The line chart illustrates the revenue fluctuations of a local </w:t>
      </w:r>
      <w:r>
        <w:rPr>
          <w:rFonts w:hint="default"/>
          <w:lang w:val="en-IN"/>
        </w:rPr>
        <w:t>general store</w:t>
      </w:r>
      <w:r>
        <w:t xml:space="preserve"> over the span of </w:t>
      </w:r>
      <w:r>
        <w:rPr>
          <w:rFonts w:hint="default"/>
          <w:lang w:val="en-IN"/>
        </w:rPr>
        <w:t xml:space="preserve">four </w:t>
      </w:r>
      <w:r>
        <w:t>months, providing valuable insights into its financial performance. Notably, a significant</w:t>
      </w:r>
      <w:r>
        <w:rPr>
          <w:spacing w:val="-2"/>
        </w:rPr>
        <w:t xml:space="preserve"> </w:t>
      </w:r>
      <w:r>
        <w:t>peak</w:t>
      </w:r>
      <w:r>
        <w:rPr>
          <w:spacing w:val="-2"/>
        </w:rPr>
        <w:t xml:space="preserve"> </w:t>
      </w:r>
      <w:r>
        <w:t>is</w:t>
      </w:r>
      <w:r>
        <w:rPr>
          <w:spacing w:val="-2"/>
        </w:rPr>
        <w:t xml:space="preserve"> </w:t>
      </w:r>
      <w:r>
        <w:t>observed</w:t>
      </w:r>
      <w:r>
        <w:rPr>
          <w:spacing w:val="-2"/>
        </w:rPr>
        <w:t xml:space="preserve"> </w:t>
      </w:r>
      <w:r>
        <w:t>at</w:t>
      </w:r>
      <w:r>
        <w:rPr>
          <w:spacing w:val="-2"/>
        </w:rPr>
        <w:t xml:space="preserve"> </w:t>
      </w:r>
      <w:r>
        <w:t>the</w:t>
      </w:r>
      <w:r>
        <w:rPr>
          <w:spacing w:val="-2"/>
        </w:rPr>
        <w:t xml:space="preserve"> </w:t>
      </w:r>
      <w:r>
        <w:t>commencement</w:t>
      </w:r>
      <w:r>
        <w:rPr>
          <w:spacing w:val="-2"/>
        </w:rPr>
        <w:t xml:space="preserve"> </w:t>
      </w:r>
      <w:r>
        <w:t>of</w:t>
      </w:r>
      <w:r>
        <w:rPr>
          <w:spacing w:val="-2"/>
        </w:rPr>
        <w:t xml:space="preserve"> </w:t>
      </w:r>
      <w:r>
        <w:rPr>
          <w:rFonts w:hint="default"/>
          <w:lang w:val="en-IN"/>
        </w:rPr>
        <w:t>June</w:t>
      </w:r>
      <w:r>
        <w:t>,</w:t>
      </w:r>
      <w:r>
        <w:rPr>
          <w:spacing w:val="-2"/>
        </w:rPr>
        <w:t xml:space="preserve"> </w:t>
      </w:r>
      <w:r>
        <w:t>marking</w:t>
      </w:r>
      <w:r>
        <w:rPr>
          <w:spacing w:val="-2"/>
        </w:rPr>
        <w:t xml:space="preserve"> </w:t>
      </w:r>
      <w:r>
        <w:t>a</w:t>
      </w:r>
      <w:r>
        <w:rPr>
          <w:spacing w:val="-2"/>
        </w:rPr>
        <w:t xml:space="preserve"> </w:t>
      </w:r>
      <w:r>
        <w:t>pivotal</w:t>
      </w:r>
      <w:r>
        <w:rPr>
          <w:spacing w:val="-2"/>
        </w:rPr>
        <w:t xml:space="preserve"> </w:t>
      </w:r>
      <w:r>
        <w:t>moment</w:t>
      </w:r>
      <w:r>
        <w:rPr>
          <w:spacing w:val="-2"/>
        </w:rPr>
        <w:t xml:space="preserve"> </w:t>
      </w:r>
      <w:r>
        <w:t>for future</w:t>
      </w:r>
      <w:r>
        <w:rPr>
          <w:spacing w:val="-3"/>
        </w:rPr>
        <w:t xml:space="preserve"> </w:t>
      </w:r>
      <w:r>
        <w:t>reference.</w:t>
      </w:r>
      <w:r>
        <w:rPr>
          <w:spacing w:val="-3"/>
        </w:rPr>
        <w:t xml:space="preserve"> </w:t>
      </w:r>
      <w:r>
        <w:t>This</w:t>
      </w:r>
      <w:r>
        <w:rPr>
          <w:spacing w:val="-3"/>
        </w:rPr>
        <w:t xml:space="preserve"> </w:t>
      </w:r>
      <w:r>
        <w:t>peak</w:t>
      </w:r>
      <w:r>
        <w:rPr>
          <w:spacing w:val="-3"/>
        </w:rPr>
        <w:t xml:space="preserve"> </w:t>
      </w:r>
      <w:r>
        <w:t>coincides</w:t>
      </w:r>
      <w:r>
        <w:rPr>
          <w:spacing w:val="-3"/>
        </w:rPr>
        <w:t xml:space="preserve"> </w:t>
      </w:r>
      <w:r>
        <w:t>with</w:t>
      </w:r>
      <w:r>
        <w:rPr>
          <w:spacing w:val="-3"/>
        </w:rPr>
        <w:t xml:space="preserve"> </w:t>
      </w:r>
      <w:r>
        <w:t>a</w:t>
      </w:r>
      <w:r>
        <w:rPr>
          <w:spacing w:val="-3"/>
        </w:rPr>
        <w:t xml:space="preserve"> </w:t>
      </w:r>
      <w:r>
        <w:t>notable</w:t>
      </w:r>
      <w:r>
        <w:rPr>
          <w:spacing w:val="-3"/>
        </w:rPr>
        <w:t xml:space="preserve"> </w:t>
      </w:r>
      <w:r>
        <w:t>surge</w:t>
      </w:r>
      <w:r>
        <w:rPr>
          <w:spacing w:val="-3"/>
        </w:rPr>
        <w:t xml:space="preserve"> </w:t>
      </w:r>
      <w:r>
        <w:t>in</w:t>
      </w:r>
      <w:r>
        <w:rPr>
          <w:spacing w:val="-3"/>
        </w:rPr>
        <w:t xml:space="preserve"> </w:t>
      </w:r>
      <w:r>
        <w:t>profit</w:t>
      </w:r>
      <w:r>
        <w:rPr>
          <w:spacing w:val="-3"/>
        </w:rPr>
        <w:t xml:space="preserve"> </w:t>
      </w:r>
      <w:r>
        <w:t>at</w:t>
      </w:r>
      <w:r>
        <w:rPr>
          <w:spacing w:val="-3"/>
        </w:rPr>
        <w:t xml:space="preserve"> </w:t>
      </w:r>
      <w:r>
        <w:t>that</w:t>
      </w:r>
      <w:r>
        <w:rPr>
          <w:spacing w:val="-3"/>
        </w:rPr>
        <w:t xml:space="preserve"> </w:t>
      </w:r>
      <w:r>
        <w:t>time</w:t>
      </w:r>
      <w:r>
        <w:rPr>
          <w:spacing w:val="-3"/>
        </w:rPr>
        <w:t xml:space="preserve"> </w:t>
      </w:r>
      <w:r>
        <w:t>of</w:t>
      </w:r>
      <w:r>
        <w:rPr>
          <w:spacing w:val="-3"/>
        </w:rPr>
        <w:t xml:space="preserve"> </w:t>
      </w:r>
      <w:r>
        <w:t>the</w:t>
      </w:r>
      <w:r>
        <w:rPr>
          <w:spacing w:val="-3"/>
        </w:rPr>
        <w:t xml:space="preserve"> </w:t>
      </w:r>
      <w:r>
        <w:t>month, indicating a period of heightened success for the establishment.</w:t>
      </w:r>
    </w:p>
    <w:p>
      <w:pPr>
        <w:pStyle w:val="7"/>
        <w:spacing w:before="47"/>
        <w:jc w:val="both"/>
      </w:pPr>
    </w:p>
    <w:p>
      <w:pPr>
        <w:pStyle w:val="7"/>
        <w:spacing w:line="360" w:lineRule="auto"/>
        <w:ind w:left="900" w:right="1470" w:firstLine="732"/>
        <w:jc w:val="both"/>
      </w:pPr>
      <w:r>
        <w:t xml:space="preserve">During this peak period, the </w:t>
      </w:r>
      <w:r>
        <w:rPr>
          <w:lang w:val="en-IN"/>
        </w:rPr>
        <w:t>general</w:t>
      </w:r>
      <w:r>
        <w:t xml:space="preserve"> </w:t>
      </w:r>
      <w:r>
        <w:rPr>
          <w:lang w:val="en-IN"/>
        </w:rPr>
        <w:t>store</w:t>
      </w:r>
      <w:r>
        <w:t xml:space="preserve"> achieved remarkable sales, with revenue reaching</w:t>
      </w:r>
      <w:r>
        <w:rPr>
          <w:spacing w:val="-3"/>
        </w:rPr>
        <w:t xml:space="preserve"> </w:t>
      </w:r>
      <w:r>
        <w:t>an</w:t>
      </w:r>
      <w:r>
        <w:rPr>
          <w:spacing w:val="-3"/>
        </w:rPr>
        <w:t xml:space="preserve"> </w:t>
      </w:r>
      <w:r>
        <w:t>impressive</w:t>
      </w:r>
      <w:r>
        <w:rPr>
          <w:spacing w:val="-3"/>
        </w:rPr>
        <w:t xml:space="preserve"> </w:t>
      </w:r>
      <w:r>
        <w:t>sum</w:t>
      </w:r>
      <w:r>
        <w:rPr>
          <w:spacing w:val="-3"/>
        </w:rPr>
        <w:t xml:space="preserve"> </w:t>
      </w:r>
      <w:r>
        <w:t>of</w:t>
      </w:r>
      <w:r>
        <w:rPr>
          <w:spacing w:val="-3"/>
        </w:rPr>
        <w:t xml:space="preserve"> </w:t>
      </w:r>
      <w:r>
        <w:rPr>
          <w:rFonts w:ascii="Arial" w:hAnsi="Arial" w:eastAsia="SimSun" w:cs="Arial"/>
          <w:i w:val="0"/>
          <w:iCs w:val="0"/>
          <w:sz w:val="20"/>
          <w:szCs w:val="20"/>
        </w:rPr>
        <w:t>₹1,071,484.00</w:t>
      </w:r>
      <w:r>
        <w:rPr>
          <w:spacing w:val="-3"/>
        </w:rPr>
        <w:t xml:space="preserve"> </w:t>
      </w:r>
      <w:r>
        <w:t>on</w:t>
      </w:r>
      <w:r>
        <w:rPr>
          <w:spacing w:val="-3"/>
        </w:rPr>
        <w:t xml:space="preserve"> </w:t>
      </w:r>
      <w:r>
        <w:t>its</w:t>
      </w:r>
      <w:r>
        <w:rPr>
          <w:spacing w:val="-3"/>
        </w:rPr>
        <w:t xml:space="preserve"> </w:t>
      </w:r>
      <w:r>
        <w:t>peak</w:t>
      </w:r>
      <w:r>
        <w:rPr>
          <w:spacing w:val="-3"/>
        </w:rPr>
        <w:t xml:space="preserve"> </w:t>
      </w:r>
      <w:r>
        <w:rPr>
          <w:rFonts w:hint="default"/>
          <w:lang w:val="en-IN"/>
        </w:rPr>
        <w:t>month</w:t>
      </w:r>
      <w:r>
        <w:t>.</w:t>
      </w:r>
      <w:r>
        <w:rPr>
          <w:spacing w:val="-3"/>
        </w:rPr>
        <w:t xml:space="preserve"> </w:t>
      </w:r>
      <w:r>
        <w:t>This</w:t>
      </w:r>
      <w:r>
        <w:rPr>
          <w:spacing w:val="-3"/>
        </w:rPr>
        <w:t xml:space="preserve"> </w:t>
      </w:r>
      <w:r>
        <w:t>surge</w:t>
      </w:r>
      <w:r>
        <w:rPr>
          <w:spacing w:val="-3"/>
        </w:rPr>
        <w:t xml:space="preserve"> </w:t>
      </w:r>
      <w:r>
        <w:t>in</w:t>
      </w:r>
      <w:r>
        <w:rPr>
          <w:spacing w:val="-3"/>
        </w:rPr>
        <w:t xml:space="preserve"> </w:t>
      </w:r>
      <w:r>
        <w:t>revenue also</w:t>
      </w:r>
      <w:r>
        <w:rPr>
          <w:spacing w:val="-1"/>
        </w:rPr>
        <w:t xml:space="preserve"> </w:t>
      </w:r>
      <w:r>
        <w:t>translated</w:t>
      </w:r>
      <w:r>
        <w:rPr>
          <w:spacing w:val="-1"/>
        </w:rPr>
        <w:t xml:space="preserve"> </w:t>
      </w:r>
      <w:r>
        <w:t>into</w:t>
      </w:r>
      <w:r>
        <w:rPr>
          <w:spacing w:val="-1"/>
        </w:rPr>
        <w:t xml:space="preserve"> </w:t>
      </w:r>
      <w:r>
        <w:t>the</w:t>
      </w:r>
      <w:r>
        <w:rPr>
          <w:spacing w:val="-1"/>
        </w:rPr>
        <w:t xml:space="preserve"> </w:t>
      </w:r>
      <w:r>
        <w:t>highest</w:t>
      </w:r>
      <w:r>
        <w:rPr>
          <w:spacing w:val="-1"/>
        </w:rPr>
        <w:t xml:space="preserve"> </w:t>
      </w:r>
      <w:r>
        <w:t>gross</w:t>
      </w:r>
      <w:r>
        <w:rPr>
          <w:spacing w:val="-1"/>
        </w:rPr>
        <w:t xml:space="preserve"> </w:t>
      </w:r>
      <w:r>
        <w:t>profit</w:t>
      </w:r>
      <w:r>
        <w:rPr>
          <w:spacing w:val="-1"/>
        </w:rPr>
        <w:t xml:space="preserve"> </w:t>
      </w:r>
      <w:r>
        <w:t>observed</w:t>
      </w:r>
      <w:r>
        <w:rPr>
          <w:spacing w:val="-1"/>
        </w:rPr>
        <w:t xml:space="preserve"> </w:t>
      </w:r>
      <w:r>
        <w:t>during</w:t>
      </w:r>
      <w:r>
        <w:rPr>
          <w:spacing w:val="-1"/>
        </w:rPr>
        <w:t xml:space="preserve"> </w:t>
      </w:r>
      <w:r>
        <w:t>that</w:t>
      </w:r>
      <w:r>
        <w:rPr>
          <w:spacing w:val="-1"/>
        </w:rPr>
        <w:t xml:space="preserve"> </w:t>
      </w:r>
      <w:r>
        <w:t>month</w:t>
      </w:r>
      <w:r>
        <w:rPr>
          <w:spacing w:val="-1"/>
        </w:rPr>
        <w:t xml:space="preserve"> </w:t>
      </w:r>
      <w:r>
        <w:t>period,</w:t>
      </w:r>
      <w:r>
        <w:rPr>
          <w:spacing w:val="-1"/>
        </w:rPr>
        <w:t xml:space="preserve"> </w:t>
      </w:r>
      <w:r>
        <w:t xml:space="preserve">showcasing the </w:t>
      </w:r>
      <w:r>
        <w:rPr>
          <w:lang w:val="en-IN"/>
        </w:rPr>
        <w:t>store</w:t>
      </w:r>
      <w:r>
        <w:t>'s capacity to capitalize on increased demand effectively.</w:t>
      </w:r>
    </w:p>
    <w:p>
      <w:pPr>
        <w:pStyle w:val="7"/>
        <w:spacing w:before="47"/>
        <w:jc w:val="both"/>
      </w:pPr>
    </w:p>
    <w:p>
      <w:pPr>
        <w:pStyle w:val="7"/>
        <w:spacing w:line="360" w:lineRule="auto"/>
        <w:ind w:left="900" w:right="1458" w:firstLine="671"/>
        <w:jc w:val="both"/>
      </w:pPr>
      <w:r>
        <w:t xml:space="preserve">Subsequently, this surge in revenue has stimulated heightened customer engagement and increased demand for the </w:t>
      </w:r>
      <w:r>
        <w:rPr>
          <w:rFonts w:hint="default"/>
          <w:lang w:val="en-IN"/>
        </w:rPr>
        <w:t>general store’s</w:t>
      </w:r>
      <w:r>
        <w:t xml:space="preserve"> offerings. This heightened engagement</w:t>
      </w:r>
      <w:r>
        <w:rPr>
          <w:spacing w:val="-4"/>
        </w:rPr>
        <w:t xml:space="preserve"> </w:t>
      </w:r>
      <w:r>
        <w:t>is</w:t>
      </w:r>
      <w:r>
        <w:rPr>
          <w:spacing w:val="-4"/>
        </w:rPr>
        <w:t xml:space="preserve"> </w:t>
      </w:r>
      <w:r>
        <w:t>indicative</w:t>
      </w:r>
      <w:r>
        <w:rPr>
          <w:spacing w:val="-4"/>
        </w:rPr>
        <w:t xml:space="preserve"> </w:t>
      </w:r>
      <w:r>
        <w:t>of</w:t>
      </w:r>
      <w:r>
        <w:rPr>
          <w:spacing w:val="-4"/>
        </w:rPr>
        <w:t xml:space="preserve"> </w:t>
      </w:r>
      <w:r>
        <w:t>the</w:t>
      </w:r>
      <w:r>
        <w:rPr>
          <w:spacing w:val="-4"/>
        </w:rPr>
        <w:t xml:space="preserve"> </w:t>
      </w:r>
      <w:r>
        <w:rPr>
          <w:lang w:val="en-IN"/>
        </w:rPr>
        <w:t>store</w:t>
      </w:r>
      <w:r>
        <w:t>'s</w:t>
      </w:r>
      <w:r>
        <w:rPr>
          <w:spacing w:val="-4"/>
        </w:rPr>
        <w:t xml:space="preserve"> </w:t>
      </w:r>
      <w:r>
        <w:t>ability</w:t>
      </w:r>
      <w:r>
        <w:rPr>
          <w:spacing w:val="-4"/>
        </w:rPr>
        <w:t xml:space="preserve"> </w:t>
      </w:r>
      <w:r>
        <w:t>to</w:t>
      </w:r>
      <w:r>
        <w:rPr>
          <w:spacing w:val="-4"/>
        </w:rPr>
        <w:t xml:space="preserve"> </w:t>
      </w:r>
      <w:r>
        <w:t>attract</w:t>
      </w:r>
      <w:r>
        <w:rPr>
          <w:spacing w:val="-4"/>
        </w:rPr>
        <w:t xml:space="preserve"> </w:t>
      </w:r>
      <w:r>
        <w:t>and</w:t>
      </w:r>
      <w:r>
        <w:rPr>
          <w:spacing w:val="-4"/>
        </w:rPr>
        <w:t xml:space="preserve"> </w:t>
      </w:r>
      <w:r>
        <w:t>retain</w:t>
      </w:r>
      <w:r>
        <w:rPr>
          <w:spacing w:val="-4"/>
        </w:rPr>
        <w:t xml:space="preserve"> </w:t>
      </w:r>
      <w:r>
        <w:t>customers</w:t>
      </w:r>
      <w:r>
        <w:rPr>
          <w:spacing w:val="-4"/>
        </w:rPr>
        <w:t xml:space="preserve"> </w:t>
      </w:r>
      <w:r>
        <w:t>during</w:t>
      </w:r>
      <w:r>
        <w:rPr>
          <w:spacing w:val="-4"/>
        </w:rPr>
        <w:t xml:space="preserve"> </w:t>
      </w:r>
      <w:r>
        <w:t>peak periods, underscoring its relevance and appeal within the local community.</w:t>
      </w:r>
    </w:p>
    <w:p>
      <w:pPr>
        <w:pStyle w:val="7"/>
        <w:spacing w:before="47"/>
        <w:jc w:val="both"/>
      </w:pPr>
    </w:p>
    <w:p>
      <w:pPr>
        <w:pStyle w:val="7"/>
        <w:spacing w:line="360" w:lineRule="auto"/>
        <w:ind w:left="900" w:right="1292" w:firstLine="671"/>
        <w:jc w:val="both"/>
      </w:pPr>
      <w:r>
        <w:t>Moreover,</w:t>
      </w:r>
      <w:r>
        <w:rPr>
          <w:spacing w:val="-5"/>
        </w:rPr>
        <w:t xml:space="preserve"> </w:t>
      </w:r>
      <w:r>
        <w:t>the</w:t>
      </w:r>
      <w:r>
        <w:rPr>
          <w:spacing w:val="-5"/>
        </w:rPr>
        <w:t xml:space="preserve"> </w:t>
      </w:r>
      <w:r>
        <w:t>consistent</w:t>
      </w:r>
      <w:r>
        <w:rPr>
          <w:spacing w:val="-5"/>
        </w:rPr>
        <w:t xml:space="preserve"> </w:t>
      </w:r>
      <w:r>
        <w:t>flow</w:t>
      </w:r>
      <w:r>
        <w:rPr>
          <w:spacing w:val="-5"/>
        </w:rPr>
        <w:t xml:space="preserve"> </w:t>
      </w:r>
      <w:r>
        <w:t>of</w:t>
      </w:r>
      <w:r>
        <w:rPr>
          <w:spacing w:val="-5"/>
        </w:rPr>
        <w:t xml:space="preserve"> </w:t>
      </w:r>
      <w:r>
        <w:t>sales</w:t>
      </w:r>
      <w:r>
        <w:rPr>
          <w:spacing w:val="-5"/>
        </w:rPr>
        <w:t xml:space="preserve"> </w:t>
      </w:r>
      <w:r>
        <w:t>depicted</w:t>
      </w:r>
      <w:r>
        <w:rPr>
          <w:spacing w:val="-5"/>
        </w:rPr>
        <w:t xml:space="preserve"> </w:t>
      </w:r>
      <w:r>
        <w:t>in</w:t>
      </w:r>
      <w:r>
        <w:rPr>
          <w:spacing w:val="-5"/>
        </w:rPr>
        <w:t xml:space="preserve"> </w:t>
      </w:r>
      <w:r>
        <w:t>the</w:t>
      </w:r>
      <w:r>
        <w:rPr>
          <w:spacing w:val="-5"/>
        </w:rPr>
        <w:t xml:space="preserve"> </w:t>
      </w:r>
      <w:r>
        <w:t>chart</w:t>
      </w:r>
      <w:r>
        <w:rPr>
          <w:spacing w:val="-5"/>
        </w:rPr>
        <w:t xml:space="preserve"> </w:t>
      </w:r>
      <w:r>
        <w:t>underscores</w:t>
      </w:r>
      <w:r>
        <w:rPr>
          <w:spacing w:val="-5"/>
        </w:rPr>
        <w:t xml:space="preserve"> </w:t>
      </w:r>
      <w:r>
        <w:t>the</w:t>
      </w:r>
      <w:r>
        <w:rPr>
          <w:spacing w:val="-5"/>
        </w:rPr>
        <w:t xml:space="preserve"> </w:t>
      </w:r>
      <w:r>
        <w:rPr>
          <w:rFonts w:hint="default"/>
          <w:lang w:val="en-IN"/>
        </w:rPr>
        <w:t xml:space="preserve">general </w:t>
      </w:r>
      <w:r>
        <w:t>s</w:t>
      </w:r>
      <w:r>
        <w:rPr>
          <w:rFonts w:hint="default"/>
          <w:lang w:val="en-IN"/>
        </w:rPr>
        <w:t>tore</w:t>
      </w:r>
      <w:r>
        <w:t xml:space="preserve">'s resilience and stability in generating revenue. Each month, the total revenue consistently surpasses </w:t>
      </w:r>
      <w:r>
        <w:rPr>
          <w:rFonts w:hint="default"/>
          <w:lang w:val="en-IN"/>
        </w:rPr>
        <w:t>6.5</w:t>
      </w:r>
      <w:r>
        <w:t xml:space="preserve"> lakhs, reflecting a robust performance and suggesting a loyal customer base that contributes to the </w:t>
      </w:r>
      <w:r>
        <w:rPr>
          <w:lang w:val="en-IN"/>
        </w:rPr>
        <w:t>store</w:t>
      </w:r>
      <w:r>
        <w:t>'s sustained success.</w:t>
      </w:r>
    </w:p>
    <w:p>
      <w:pPr>
        <w:pStyle w:val="7"/>
        <w:spacing w:before="47"/>
        <w:jc w:val="both"/>
      </w:pPr>
    </w:p>
    <w:p>
      <w:pPr>
        <w:pStyle w:val="7"/>
        <w:spacing w:line="360" w:lineRule="auto"/>
        <w:ind w:left="900" w:right="1292" w:firstLine="610"/>
        <w:jc w:val="both"/>
      </w:pPr>
      <w:r>
        <w:t xml:space="preserve">Furthermore, the chart serves as a valuable tool for identifying potential seasonal patterns, offering a </w:t>
      </w:r>
      <w:r>
        <w:rPr>
          <w:rFonts w:hint="default"/>
          <w:lang w:val="en-IN"/>
        </w:rPr>
        <w:t xml:space="preserve">complex </w:t>
      </w:r>
      <w:r>
        <w:t>understanding of customer behavior. This understanding is crucial</w:t>
      </w:r>
      <w:r>
        <w:rPr>
          <w:spacing w:val="-1"/>
        </w:rPr>
        <w:t xml:space="preserve"> </w:t>
      </w:r>
      <w:r>
        <w:t>for</w:t>
      </w:r>
      <w:r>
        <w:rPr>
          <w:spacing w:val="-1"/>
        </w:rPr>
        <w:t xml:space="preserve"> </w:t>
      </w:r>
      <w:r>
        <w:t>informed</w:t>
      </w:r>
      <w:r>
        <w:rPr>
          <w:spacing w:val="-1"/>
        </w:rPr>
        <w:t xml:space="preserve"> </w:t>
      </w:r>
      <w:r>
        <w:t>decision-making</w:t>
      </w:r>
      <w:r>
        <w:rPr>
          <w:spacing w:val="-1"/>
        </w:rPr>
        <w:t xml:space="preserve"> </w:t>
      </w:r>
      <w:r>
        <w:t>and</w:t>
      </w:r>
      <w:r>
        <w:rPr>
          <w:spacing w:val="-1"/>
        </w:rPr>
        <w:t xml:space="preserve"> </w:t>
      </w:r>
      <w:r>
        <w:t>sales</w:t>
      </w:r>
      <w:r>
        <w:rPr>
          <w:spacing w:val="-1"/>
        </w:rPr>
        <w:t xml:space="preserve"> </w:t>
      </w:r>
      <w:r>
        <w:t>optimization</w:t>
      </w:r>
      <w:r>
        <w:rPr>
          <w:spacing w:val="-1"/>
        </w:rPr>
        <w:t xml:space="preserve"> </w:t>
      </w:r>
      <w:r>
        <w:t>strategies</w:t>
      </w:r>
      <w:r>
        <w:rPr>
          <w:spacing w:val="-1"/>
        </w:rPr>
        <w:t xml:space="preserve"> </w:t>
      </w:r>
      <w:r>
        <w:t>throughout</w:t>
      </w:r>
      <w:r>
        <w:rPr>
          <w:spacing w:val="-1"/>
        </w:rPr>
        <w:t xml:space="preserve"> </w:t>
      </w:r>
      <w:r>
        <w:t>the</w:t>
      </w:r>
      <w:r>
        <w:rPr>
          <w:spacing w:val="-1"/>
        </w:rPr>
        <w:t xml:space="preserve"> </w:t>
      </w:r>
      <w:r>
        <w:t xml:space="preserve">year. By leveraging insights from the chart, the </w:t>
      </w:r>
      <w:r>
        <w:rPr>
          <w:rFonts w:hint="default"/>
          <w:lang w:val="en-IN"/>
        </w:rPr>
        <w:t xml:space="preserve">general </w:t>
      </w:r>
      <w:r>
        <w:rPr>
          <w:lang w:val="en-IN"/>
        </w:rPr>
        <w:t>store</w:t>
      </w:r>
      <w:r>
        <w:t xml:space="preserve"> can proactively adjust its offerings, marketing</w:t>
      </w:r>
      <w:r>
        <w:rPr>
          <w:spacing w:val="-5"/>
        </w:rPr>
        <w:t xml:space="preserve"> </w:t>
      </w:r>
      <w:r>
        <w:t>strategies,</w:t>
      </w:r>
      <w:r>
        <w:rPr>
          <w:spacing w:val="-5"/>
        </w:rPr>
        <w:t xml:space="preserve"> </w:t>
      </w:r>
      <w:r>
        <w:t>and</w:t>
      </w:r>
      <w:r>
        <w:rPr>
          <w:spacing w:val="-5"/>
        </w:rPr>
        <w:t xml:space="preserve"> </w:t>
      </w:r>
      <w:r>
        <w:t>inventory</w:t>
      </w:r>
      <w:r>
        <w:rPr>
          <w:spacing w:val="-5"/>
        </w:rPr>
        <w:t xml:space="preserve"> </w:t>
      </w:r>
      <w:r>
        <w:t>management</w:t>
      </w:r>
      <w:r>
        <w:rPr>
          <w:spacing w:val="-5"/>
        </w:rPr>
        <w:t xml:space="preserve"> </w:t>
      </w:r>
      <w:r>
        <w:t>to</w:t>
      </w:r>
      <w:r>
        <w:rPr>
          <w:spacing w:val="-5"/>
        </w:rPr>
        <w:t xml:space="preserve"> </w:t>
      </w:r>
      <w:r>
        <w:t>capitalize</w:t>
      </w:r>
      <w:r>
        <w:rPr>
          <w:spacing w:val="-5"/>
        </w:rPr>
        <w:t xml:space="preserve"> </w:t>
      </w:r>
      <w:r>
        <w:t>on</w:t>
      </w:r>
      <w:r>
        <w:rPr>
          <w:spacing w:val="-5"/>
        </w:rPr>
        <w:t xml:space="preserve"> </w:t>
      </w:r>
      <w:r>
        <w:t>seasonal</w:t>
      </w:r>
      <w:r>
        <w:rPr>
          <w:spacing w:val="-5"/>
        </w:rPr>
        <w:t xml:space="preserve"> </w:t>
      </w:r>
      <w:r>
        <w:t>fluctuations</w:t>
      </w:r>
      <w:r>
        <w:rPr>
          <w:spacing w:val="-5"/>
        </w:rPr>
        <w:t xml:space="preserve"> </w:t>
      </w:r>
      <w:r>
        <w:t>and maximize profitability.</w:t>
      </w:r>
    </w:p>
    <w:p>
      <w:pPr>
        <w:pStyle w:val="7"/>
        <w:spacing w:before="47"/>
        <w:jc w:val="both"/>
      </w:pPr>
    </w:p>
    <w:p>
      <w:pPr>
        <w:pStyle w:val="7"/>
        <w:spacing w:line="360" w:lineRule="auto"/>
        <w:ind w:left="900" w:right="1543" w:firstLine="610"/>
        <w:jc w:val="both"/>
      </w:pPr>
      <w:r>
        <w:t>In</w:t>
      </w:r>
      <w:r>
        <w:rPr>
          <w:spacing w:val="-4"/>
        </w:rPr>
        <w:t xml:space="preserve"> </w:t>
      </w:r>
      <w:r>
        <w:t>essence,</w:t>
      </w:r>
      <w:r>
        <w:rPr>
          <w:spacing w:val="-4"/>
        </w:rPr>
        <w:t xml:space="preserve"> </w:t>
      </w:r>
      <w:r>
        <w:t>the</w:t>
      </w:r>
      <w:r>
        <w:rPr>
          <w:spacing w:val="-4"/>
        </w:rPr>
        <w:t xml:space="preserve"> </w:t>
      </w:r>
      <w:r>
        <w:t>line</w:t>
      </w:r>
      <w:r>
        <w:rPr>
          <w:spacing w:val="-4"/>
        </w:rPr>
        <w:t xml:space="preserve"> </w:t>
      </w:r>
      <w:r>
        <w:t>chart</w:t>
      </w:r>
      <w:r>
        <w:rPr>
          <w:spacing w:val="-4"/>
        </w:rPr>
        <w:t xml:space="preserve"> </w:t>
      </w:r>
      <w:r>
        <w:t>provides</w:t>
      </w:r>
      <w:r>
        <w:rPr>
          <w:spacing w:val="-4"/>
        </w:rPr>
        <w:t xml:space="preserve"> </w:t>
      </w:r>
      <w:r>
        <w:t>more</w:t>
      </w:r>
      <w:r>
        <w:rPr>
          <w:spacing w:val="-4"/>
        </w:rPr>
        <w:t xml:space="preserve"> </w:t>
      </w:r>
      <w:r>
        <w:t>than</w:t>
      </w:r>
      <w:r>
        <w:rPr>
          <w:spacing w:val="-4"/>
        </w:rPr>
        <w:t xml:space="preserve"> </w:t>
      </w:r>
      <w:r>
        <w:t>just</w:t>
      </w:r>
      <w:r>
        <w:rPr>
          <w:spacing w:val="-4"/>
        </w:rPr>
        <w:t xml:space="preserve"> </w:t>
      </w:r>
      <w:r>
        <w:t>a</w:t>
      </w:r>
      <w:r>
        <w:rPr>
          <w:spacing w:val="-4"/>
        </w:rPr>
        <w:t xml:space="preserve"> </w:t>
      </w:r>
      <w:r>
        <w:t>visual</w:t>
      </w:r>
      <w:r>
        <w:rPr>
          <w:spacing w:val="-4"/>
        </w:rPr>
        <w:t xml:space="preserve"> </w:t>
      </w:r>
      <w:r>
        <w:t>representation</w:t>
      </w:r>
      <w:r>
        <w:rPr>
          <w:spacing w:val="-4"/>
        </w:rPr>
        <w:t xml:space="preserve"> </w:t>
      </w:r>
      <w:r>
        <w:t>of</w:t>
      </w:r>
      <w:r>
        <w:rPr>
          <w:spacing w:val="-4"/>
        </w:rPr>
        <w:t xml:space="preserve"> </w:t>
      </w:r>
      <w:r>
        <w:t xml:space="preserve">revenue fluctuations; it serves as a strategic asset for the </w:t>
      </w:r>
      <w:r>
        <w:rPr>
          <w:lang w:val="en-IN"/>
        </w:rPr>
        <w:t>general</w:t>
      </w:r>
      <w:r>
        <w:t xml:space="preserve"> </w:t>
      </w:r>
      <w:r>
        <w:rPr>
          <w:lang w:val="en-IN"/>
        </w:rPr>
        <w:t>store</w:t>
      </w:r>
      <w:r>
        <w:t>, empowering it to make data-driven decisions and adapt effectively to dynamic market conditions.</w:t>
      </w:r>
    </w:p>
    <w:p>
      <w:pPr>
        <w:pStyle w:val="7"/>
        <w:spacing w:before="122"/>
        <w:rPr>
          <w:rFonts w:ascii="Arial"/>
          <w:sz w:val="20"/>
        </w:rPr>
      </w:pPr>
    </w:p>
    <w:p>
      <w:pPr>
        <w:pStyle w:val="7"/>
        <w:spacing w:before="122"/>
        <w:rPr>
          <w:rFonts w:ascii="Arial"/>
          <w:sz w:val="20"/>
        </w:rPr>
      </w:pPr>
    </w:p>
    <w:p>
      <w:pPr>
        <w:pStyle w:val="2"/>
        <w:numPr>
          <w:ilvl w:val="0"/>
          <w:numId w:val="2"/>
        </w:numPr>
        <w:tabs>
          <w:tab w:val="left" w:pos="1886"/>
        </w:tabs>
        <w:spacing w:before="80" w:after="0" w:line="240" w:lineRule="auto"/>
        <w:ind w:left="1886" w:right="0" w:hanging="266"/>
        <w:jc w:val="left"/>
      </w:pPr>
      <w:bookmarkStart w:id="3" w:name="_TOC_250000"/>
      <w:r>
        <w:t xml:space="preserve">Interpretation of Results and </w:t>
      </w:r>
      <w:bookmarkEnd w:id="3"/>
      <w:r>
        <w:rPr>
          <w:spacing w:val="-2"/>
        </w:rPr>
        <w:t>Recommendations</w:t>
      </w:r>
    </w:p>
    <w:p>
      <w:pPr>
        <w:pStyle w:val="7"/>
        <w:spacing w:before="162"/>
        <w:jc w:val="left"/>
        <w:rPr>
          <w:rFonts w:ascii="Arial"/>
          <w:b/>
          <w:sz w:val="24"/>
        </w:rPr>
      </w:pPr>
    </w:p>
    <w:p>
      <w:pPr>
        <w:pStyle w:val="3"/>
      </w:pPr>
      <w:r>
        <w:t>Interpretation</w:t>
      </w:r>
      <w:r>
        <w:rPr>
          <w:spacing w:val="-8"/>
        </w:rPr>
        <w:t xml:space="preserve"> </w:t>
      </w:r>
      <w:r>
        <w:t>of</w:t>
      </w:r>
      <w:r>
        <w:rPr>
          <w:spacing w:val="-8"/>
        </w:rPr>
        <w:t xml:space="preserve"> </w:t>
      </w:r>
      <w:r>
        <w:rPr>
          <w:spacing w:val="-2"/>
        </w:rPr>
        <w:t>Results:</w:t>
      </w:r>
    </w:p>
    <w:p>
      <w:pPr>
        <w:pStyle w:val="7"/>
        <w:spacing w:before="173"/>
        <w:rPr>
          <w:rFonts w:ascii="Arial"/>
          <w:b/>
        </w:rPr>
      </w:pPr>
    </w:p>
    <w:p>
      <w:pPr>
        <w:pStyle w:val="7"/>
        <w:spacing w:line="360" w:lineRule="auto"/>
        <w:ind w:left="900" w:right="1292"/>
      </w:pPr>
      <w:r>
        <w:t xml:space="preserve">Our extensive analysis of our </w:t>
      </w:r>
      <w:r>
        <w:rPr>
          <w:lang w:val="en-IN"/>
        </w:rPr>
        <w:t>general</w:t>
      </w:r>
      <w:r>
        <w:t xml:space="preserve"> store has unearthed pivotal insights, offering a profound understanding of customer behavior and operational trends. This section is dedicated</w:t>
      </w:r>
      <w:r>
        <w:rPr>
          <w:spacing w:val="-4"/>
        </w:rPr>
        <w:t xml:space="preserve"> </w:t>
      </w:r>
      <w:r>
        <w:t>to</w:t>
      </w:r>
      <w:r>
        <w:rPr>
          <w:spacing w:val="-4"/>
        </w:rPr>
        <w:t xml:space="preserve"> </w:t>
      </w:r>
      <w:r>
        <w:rPr>
          <w:rFonts w:hint="default"/>
          <w:lang w:val="en-IN"/>
        </w:rPr>
        <w:t xml:space="preserve">explaining </w:t>
      </w:r>
      <w:r>
        <w:t>the</w:t>
      </w:r>
      <w:r>
        <w:rPr>
          <w:spacing w:val="-4"/>
        </w:rPr>
        <w:t xml:space="preserve"> </w:t>
      </w:r>
      <w:r>
        <w:t>significance</w:t>
      </w:r>
      <w:r>
        <w:rPr>
          <w:spacing w:val="-4"/>
        </w:rPr>
        <w:t xml:space="preserve"> </w:t>
      </w:r>
      <w:r>
        <w:t>of</w:t>
      </w:r>
      <w:r>
        <w:rPr>
          <w:spacing w:val="-4"/>
        </w:rPr>
        <w:t xml:space="preserve"> </w:t>
      </w:r>
      <w:r>
        <w:t>identified</w:t>
      </w:r>
      <w:r>
        <w:rPr>
          <w:spacing w:val="-4"/>
        </w:rPr>
        <w:t xml:space="preserve"> </w:t>
      </w:r>
      <w:r>
        <w:t>patterns</w:t>
      </w:r>
      <w:r>
        <w:rPr>
          <w:spacing w:val="-4"/>
        </w:rPr>
        <w:t xml:space="preserve"> </w:t>
      </w:r>
      <w:r>
        <w:t>and</w:t>
      </w:r>
      <w:r>
        <w:rPr>
          <w:spacing w:val="-4"/>
        </w:rPr>
        <w:t xml:space="preserve"> </w:t>
      </w:r>
      <w:r>
        <w:t>their</w:t>
      </w:r>
      <w:r>
        <w:rPr>
          <w:spacing w:val="-4"/>
        </w:rPr>
        <w:t xml:space="preserve"> </w:t>
      </w:r>
      <w:r>
        <w:t>implications</w:t>
      </w:r>
      <w:r>
        <w:rPr>
          <w:spacing w:val="-4"/>
        </w:rPr>
        <w:t xml:space="preserve"> </w:t>
      </w:r>
      <w:r>
        <w:t>on business growth, aiding the formulation of strategic plans.</w:t>
      </w:r>
    </w:p>
    <w:p>
      <w:pPr>
        <w:pStyle w:val="7"/>
      </w:pPr>
    </w:p>
    <w:p>
      <w:pPr>
        <w:pStyle w:val="7"/>
      </w:pPr>
    </w:p>
    <w:p>
      <w:pPr>
        <w:pStyle w:val="7"/>
        <w:spacing w:before="221"/>
      </w:pPr>
    </w:p>
    <w:p>
      <w:pPr>
        <w:pStyle w:val="10"/>
        <w:numPr>
          <w:ilvl w:val="1"/>
          <w:numId w:val="3"/>
        </w:numPr>
        <w:tabs>
          <w:tab w:val="left" w:pos="1142"/>
        </w:tabs>
        <w:spacing w:before="0" w:after="0" w:line="240" w:lineRule="auto"/>
        <w:ind w:left="1142" w:right="0" w:hanging="242"/>
        <w:jc w:val="left"/>
        <w:rPr>
          <w:sz w:val="22"/>
        </w:rPr>
      </w:pPr>
      <w:r>
        <w:rPr>
          <w:sz w:val="22"/>
        </w:rPr>
        <w:t>Standout</w:t>
      </w:r>
      <w:r>
        <w:rPr>
          <w:spacing w:val="-6"/>
          <w:sz w:val="22"/>
        </w:rPr>
        <w:t xml:space="preserve"> </w:t>
      </w:r>
      <w:r>
        <w:rPr>
          <w:sz w:val="22"/>
        </w:rPr>
        <w:t>Performance</w:t>
      </w:r>
      <w:r>
        <w:rPr>
          <w:spacing w:val="-6"/>
          <w:sz w:val="22"/>
        </w:rPr>
        <w:t xml:space="preserve"> </w:t>
      </w:r>
      <w:r>
        <w:rPr>
          <w:sz w:val="22"/>
        </w:rPr>
        <w:t>of</w:t>
      </w:r>
      <w:r>
        <w:rPr>
          <w:spacing w:val="-6"/>
          <w:sz w:val="22"/>
        </w:rPr>
        <w:t xml:space="preserve"> </w:t>
      </w:r>
      <w:r>
        <w:rPr>
          <w:sz w:val="22"/>
        </w:rPr>
        <w:t>Key</w:t>
      </w:r>
      <w:r>
        <w:rPr>
          <w:spacing w:val="-6"/>
          <w:sz w:val="22"/>
        </w:rPr>
        <w:t xml:space="preserve"> </w:t>
      </w:r>
      <w:r>
        <w:rPr>
          <w:spacing w:val="-2"/>
          <w:sz w:val="22"/>
        </w:rPr>
        <w:t>Products:</w:t>
      </w:r>
    </w:p>
    <w:p>
      <w:pPr>
        <w:pStyle w:val="7"/>
        <w:spacing w:before="173"/>
      </w:pPr>
    </w:p>
    <w:p>
      <w:pPr>
        <w:pStyle w:val="7"/>
        <w:ind w:left="900"/>
      </w:pPr>
      <w:r>
        <w:t>The</w:t>
      </w:r>
      <w:r>
        <w:rPr>
          <w:spacing w:val="-7"/>
        </w:rPr>
        <w:t xml:space="preserve"> </w:t>
      </w:r>
      <w:r>
        <w:t>analysis</w:t>
      </w:r>
      <w:r>
        <w:rPr>
          <w:spacing w:val="-6"/>
        </w:rPr>
        <w:t xml:space="preserve"> </w:t>
      </w:r>
      <w:r>
        <w:t>has</w:t>
      </w:r>
      <w:r>
        <w:rPr>
          <w:spacing w:val="-6"/>
        </w:rPr>
        <w:t xml:space="preserve"> </w:t>
      </w:r>
      <w:r>
        <w:t>identified</w:t>
      </w:r>
      <w:r>
        <w:rPr>
          <w:spacing w:val="-6"/>
        </w:rPr>
        <w:t xml:space="preserve"> </w:t>
      </w:r>
      <w:r>
        <w:t>certain</w:t>
      </w:r>
      <w:r>
        <w:rPr>
          <w:spacing w:val="-7"/>
        </w:rPr>
        <w:t xml:space="preserve"> </w:t>
      </w:r>
      <w:r>
        <w:t>products</w:t>
      </w:r>
      <w:r>
        <w:rPr>
          <w:spacing w:val="-6"/>
        </w:rPr>
        <w:t xml:space="preserve"> </w:t>
      </w:r>
      <w:r>
        <w:t>as</w:t>
      </w:r>
      <w:r>
        <w:rPr>
          <w:spacing w:val="-6"/>
        </w:rPr>
        <w:t xml:space="preserve"> </w:t>
      </w:r>
      <w:r>
        <w:t>standout</w:t>
      </w:r>
      <w:r>
        <w:rPr>
          <w:spacing w:val="-6"/>
        </w:rPr>
        <w:t xml:space="preserve"> </w:t>
      </w:r>
      <w:r>
        <w:t>performers</w:t>
      </w:r>
      <w:r>
        <w:rPr>
          <w:spacing w:val="-7"/>
        </w:rPr>
        <w:t xml:space="preserve"> </w:t>
      </w:r>
      <w:r>
        <w:t>within</w:t>
      </w:r>
      <w:r>
        <w:rPr>
          <w:spacing w:val="-6"/>
        </w:rPr>
        <w:t xml:space="preserve"> </w:t>
      </w:r>
      <w:r>
        <w:t>our</w:t>
      </w:r>
      <w:r>
        <w:rPr>
          <w:spacing w:val="-6"/>
        </w:rPr>
        <w:t xml:space="preserve"> </w:t>
      </w:r>
      <w:r>
        <w:rPr>
          <w:lang w:val="en-IN"/>
        </w:rPr>
        <w:t>general</w:t>
      </w:r>
      <w:r>
        <w:rPr>
          <w:spacing w:val="-6"/>
        </w:rPr>
        <w:t xml:space="preserve"> </w:t>
      </w:r>
      <w:r>
        <w:rPr>
          <w:spacing w:val="-2"/>
        </w:rPr>
        <w:t>store.</w:t>
      </w:r>
    </w:p>
    <w:p>
      <w:pPr>
        <w:pStyle w:val="7"/>
        <w:spacing w:before="127" w:line="360" w:lineRule="auto"/>
        <w:ind w:left="900" w:right="1800"/>
      </w:pPr>
      <w:r>
        <w:t>By</w:t>
      </w:r>
      <w:r>
        <w:rPr>
          <w:spacing w:val="-3"/>
        </w:rPr>
        <w:t xml:space="preserve"> </w:t>
      </w:r>
      <w:r>
        <w:t>delving</w:t>
      </w:r>
      <w:r>
        <w:rPr>
          <w:spacing w:val="-3"/>
        </w:rPr>
        <w:t xml:space="preserve"> </w:t>
      </w:r>
      <w:r>
        <w:t>into</w:t>
      </w:r>
      <w:r>
        <w:rPr>
          <w:spacing w:val="-3"/>
        </w:rPr>
        <w:t xml:space="preserve"> </w:t>
      </w:r>
      <w:r>
        <w:t>the</w:t>
      </w:r>
      <w:r>
        <w:rPr>
          <w:spacing w:val="-3"/>
        </w:rPr>
        <w:t xml:space="preserve"> </w:t>
      </w:r>
      <w:r>
        <w:t>sales,</w:t>
      </w:r>
      <w:r>
        <w:rPr>
          <w:spacing w:val="-3"/>
        </w:rPr>
        <w:t xml:space="preserve"> </w:t>
      </w:r>
      <w:r>
        <w:t>pricing,</w:t>
      </w:r>
      <w:r>
        <w:rPr>
          <w:spacing w:val="-3"/>
        </w:rPr>
        <w:t xml:space="preserve"> </w:t>
      </w:r>
      <w:r>
        <w:t>and</w:t>
      </w:r>
      <w:r>
        <w:rPr>
          <w:spacing w:val="-3"/>
        </w:rPr>
        <w:t xml:space="preserve"> </w:t>
      </w:r>
      <w:r>
        <w:t>profit</w:t>
      </w:r>
      <w:r>
        <w:rPr>
          <w:spacing w:val="-3"/>
        </w:rPr>
        <w:t xml:space="preserve"> </w:t>
      </w:r>
      <w:r>
        <w:t>details</w:t>
      </w:r>
      <w:r>
        <w:rPr>
          <w:spacing w:val="-3"/>
        </w:rPr>
        <w:t xml:space="preserve"> </w:t>
      </w:r>
      <w:r>
        <w:t>of</w:t>
      </w:r>
      <w:r>
        <w:rPr>
          <w:spacing w:val="-3"/>
        </w:rPr>
        <w:t xml:space="preserve"> </w:t>
      </w:r>
      <w:r>
        <w:t>these</w:t>
      </w:r>
      <w:r>
        <w:rPr>
          <w:spacing w:val="-3"/>
        </w:rPr>
        <w:t xml:space="preserve"> </w:t>
      </w:r>
      <w:r>
        <w:t>key</w:t>
      </w:r>
      <w:r>
        <w:rPr>
          <w:spacing w:val="-3"/>
        </w:rPr>
        <w:t xml:space="preserve"> </w:t>
      </w:r>
      <w:r>
        <w:t>products,</w:t>
      </w:r>
      <w:r>
        <w:rPr>
          <w:spacing w:val="-3"/>
        </w:rPr>
        <w:t xml:space="preserve"> </w:t>
      </w:r>
      <w:r>
        <w:t>we</w:t>
      </w:r>
      <w:r>
        <w:rPr>
          <w:spacing w:val="-3"/>
        </w:rPr>
        <w:t xml:space="preserve"> </w:t>
      </w:r>
      <w:r>
        <w:t>can</w:t>
      </w:r>
      <w:r>
        <w:rPr>
          <w:spacing w:val="-3"/>
        </w:rPr>
        <w:t xml:space="preserve"> </w:t>
      </w:r>
      <w:r>
        <w:t>create in-depth case studies. Understanding the factors contributing to their exceptional performance will guide future inventory management and marketing strategies.</w:t>
      </w:r>
    </w:p>
    <w:p>
      <w:pPr>
        <w:pStyle w:val="7"/>
        <w:spacing w:before="47"/>
      </w:pPr>
    </w:p>
    <w:p>
      <w:pPr>
        <w:pStyle w:val="10"/>
        <w:numPr>
          <w:ilvl w:val="2"/>
          <w:numId w:val="3"/>
        </w:numPr>
        <w:tabs>
          <w:tab w:val="left" w:pos="1619"/>
        </w:tabs>
        <w:spacing w:before="0" w:after="0" w:line="240" w:lineRule="auto"/>
        <w:ind w:left="1619" w:right="0" w:hanging="359"/>
        <w:jc w:val="left"/>
        <w:rPr>
          <w:sz w:val="22"/>
        </w:rPr>
      </w:pPr>
      <w:r>
        <w:rPr>
          <w:sz w:val="22"/>
        </w:rPr>
        <w:t>Making</w:t>
      </w:r>
      <w:r>
        <w:rPr>
          <w:spacing w:val="-6"/>
          <w:sz w:val="22"/>
        </w:rPr>
        <w:t xml:space="preserve"> </w:t>
      </w:r>
      <w:r>
        <w:rPr>
          <w:sz w:val="22"/>
        </w:rPr>
        <w:t>profits</w:t>
      </w:r>
      <w:r>
        <w:rPr>
          <w:spacing w:val="-6"/>
          <w:sz w:val="22"/>
        </w:rPr>
        <w:t xml:space="preserve"> </w:t>
      </w:r>
      <w:r>
        <w:rPr>
          <w:sz w:val="22"/>
        </w:rPr>
        <w:t>using</w:t>
      </w:r>
      <w:r>
        <w:rPr>
          <w:spacing w:val="-5"/>
          <w:sz w:val="22"/>
        </w:rPr>
        <w:t xml:space="preserve"> </w:t>
      </w:r>
      <w:r>
        <w:rPr>
          <w:sz w:val="22"/>
        </w:rPr>
        <w:t>strategies</w:t>
      </w:r>
      <w:r>
        <w:rPr>
          <w:spacing w:val="-6"/>
          <w:sz w:val="22"/>
        </w:rPr>
        <w:t xml:space="preserve"> </w:t>
      </w:r>
      <w:r>
        <w:rPr>
          <w:sz w:val="22"/>
        </w:rPr>
        <w:t>for</w:t>
      </w:r>
      <w:r>
        <w:rPr>
          <w:spacing w:val="-6"/>
          <w:sz w:val="22"/>
        </w:rPr>
        <w:t xml:space="preserve"> </w:t>
      </w:r>
      <w:r>
        <w:rPr>
          <w:sz w:val="22"/>
        </w:rPr>
        <w:t>Key</w:t>
      </w:r>
      <w:r>
        <w:rPr>
          <w:spacing w:val="-5"/>
          <w:sz w:val="22"/>
        </w:rPr>
        <w:t xml:space="preserve"> </w:t>
      </w:r>
      <w:r>
        <w:rPr>
          <w:spacing w:val="-2"/>
          <w:sz w:val="22"/>
        </w:rPr>
        <w:t>Products:</w:t>
      </w:r>
    </w:p>
    <w:p>
      <w:pPr>
        <w:pStyle w:val="10"/>
        <w:numPr>
          <w:ilvl w:val="3"/>
          <w:numId w:val="3"/>
        </w:numPr>
        <w:tabs>
          <w:tab w:val="left" w:pos="2340"/>
        </w:tabs>
        <w:spacing w:before="126" w:after="0" w:line="360" w:lineRule="auto"/>
        <w:ind w:left="2340" w:right="1900" w:hanging="360"/>
        <w:jc w:val="left"/>
        <w:rPr>
          <w:sz w:val="22"/>
        </w:rPr>
      </w:pPr>
      <w:r>
        <w:rPr>
          <w:sz w:val="22"/>
        </w:rPr>
        <w:t>For the products which are standout performers, make them visible for everyone</w:t>
      </w:r>
      <w:r>
        <w:rPr>
          <w:spacing w:val="-4"/>
          <w:sz w:val="22"/>
        </w:rPr>
        <w:t xml:space="preserve"> </w:t>
      </w:r>
      <w:r>
        <w:rPr>
          <w:sz w:val="22"/>
        </w:rPr>
        <w:t>as</w:t>
      </w:r>
      <w:r>
        <w:rPr>
          <w:spacing w:val="-4"/>
          <w:sz w:val="22"/>
        </w:rPr>
        <w:t xml:space="preserve"> </w:t>
      </w:r>
      <w:r>
        <w:rPr>
          <w:sz w:val="22"/>
        </w:rPr>
        <w:t>there</w:t>
      </w:r>
      <w:r>
        <w:rPr>
          <w:spacing w:val="-4"/>
          <w:sz w:val="22"/>
        </w:rPr>
        <w:t xml:space="preserve"> </w:t>
      </w:r>
      <w:r>
        <w:rPr>
          <w:sz w:val="22"/>
        </w:rPr>
        <w:t>will</w:t>
      </w:r>
      <w:r>
        <w:rPr>
          <w:spacing w:val="-4"/>
          <w:sz w:val="22"/>
        </w:rPr>
        <w:t xml:space="preserve"> </w:t>
      </w:r>
      <w:r>
        <w:rPr>
          <w:sz w:val="22"/>
        </w:rPr>
        <w:t>be</w:t>
      </w:r>
      <w:r>
        <w:rPr>
          <w:spacing w:val="-4"/>
          <w:sz w:val="22"/>
        </w:rPr>
        <w:t xml:space="preserve"> </w:t>
      </w:r>
      <w:r>
        <w:rPr>
          <w:sz w:val="22"/>
        </w:rPr>
        <w:t>higher</w:t>
      </w:r>
      <w:r>
        <w:rPr>
          <w:spacing w:val="-4"/>
          <w:sz w:val="22"/>
        </w:rPr>
        <w:t xml:space="preserve"> </w:t>
      </w:r>
      <w:r>
        <w:rPr>
          <w:sz w:val="22"/>
        </w:rPr>
        <w:t>chances</w:t>
      </w:r>
      <w:r>
        <w:rPr>
          <w:spacing w:val="-4"/>
          <w:sz w:val="22"/>
        </w:rPr>
        <w:t xml:space="preserve"> </w:t>
      </w:r>
      <w:r>
        <w:rPr>
          <w:sz w:val="22"/>
        </w:rPr>
        <w:t>of</w:t>
      </w:r>
      <w:r>
        <w:rPr>
          <w:spacing w:val="-4"/>
          <w:sz w:val="22"/>
        </w:rPr>
        <w:t xml:space="preserve"> </w:t>
      </w:r>
      <w:r>
        <w:rPr>
          <w:sz w:val="22"/>
        </w:rPr>
        <w:t>buying</w:t>
      </w:r>
      <w:r>
        <w:rPr>
          <w:spacing w:val="-4"/>
          <w:sz w:val="22"/>
        </w:rPr>
        <w:t xml:space="preserve"> </w:t>
      </w:r>
      <w:r>
        <w:rPr>
          <w:sz w:val="22"/>
        </w:rPr>
        <w:t>them</w:t>
      </w:r>
      <w:r>
        <w:rPr>
          <w:spacing w:val="-4"/>
          <w:sz w:val="22"/>
        </w:rPr>
        <w:t xml:space="preserve"> </w:t>
      </w:r>
      <w:r>
        <w:rPr>
          <w:sz w:val="22"/>
        </w:rPr>
        <w:t>which</w:t>
      </w:r>
      <w:r>
        <w:rPr>
          <w:spacing w:val="-4"/>
          <w:sz w:val="22"/>
        </w:rPr>
        <w:t xml:space="preserve"> </w:t>
      </w:r>
      <w:r>
        <w:rPr>
          <w:sz w:val="22"/>
        </w:rPr>
        <w:t>gives</w:t>
      </w:r>
      <w:r>
        <w:rPr>
          <w:spacing w:val="-4"/>
          <w:sz w:val="22"/>
        </w:rPr>
        <w:t xml:space="preserve"> </w:t>
      </w:r>
      <w:r>
        <w:rPr>
          <w:sz w:val="22"/>
        </w:rPr>
        <w:t>us higher profit margins.</w:t>
      </w:r>
    </w:p>
    <w:p>
      <w:pPr>
        <w:pStyle w:val="10"/>
        <w:numPr>
          <w:ilvl w:val="3"/>
          <w:numId w:val="3"/>
        </w:numPr>
        <w:tabs>
          <w:tab w:val="left" w:pos="2340"/>
        </w:tabs>
        <w:spacing w:before="0" w:after="0" w:line="360" w:lineRule="auto"/>
        <w:ind w:left="2340" w:right="1398" w:hanging="360"/>
        <w:jc w:val="left"/>
        <w:rPr>
          <w:sz w:val="22"/>
        </w:rPr>
      </w:pPr>
      <w:r>
        <w:rPr>
          <w:sz w:val="22"/>
        </w:rPr>
        <w:t>Also</w:t>
      </w:r>
      <w:r>
        <w:rPr>
          <w:spacing w:val="-4"/>
          <w:sz w:val="22"/>
        </w:rPr>
        <w:t xml:space="preserve"> </w:t>
      </w:r>
      <w:r>
        <w:rPr>
          <w:sz w:val="22"/>
        </w:rPr>
        <w:t>keeping</w:t>
      </w:r>
      <w:r>
        <w:rPr>
          <w:spacing w:val="-4"/>
          <w:sz w:val="22"/>
        </w:rPr>
        <w:t xml:space="preserve"> </w:t>
      </w:r>
      <w:r>
        <w:rPr>
          <w:sz w:val="22"/>
        </w:rPr>
        <w:t>in</w:t>
      </w:r>
      <w:r>
        <w:rPr>
          <w:spacing w:val="-4"/>
          <w:sz w:val="22"/>
        </w:rPr>
        <w:t xml:space="preserve"> </w:t>
      </w:r>
      <w:r>
        <w:rPr>
          <w:sz w:val="22"/>
        </w:rPr>
        <w:t>mind</w:t>
      </w:r>
      <w:r>
        <w:rPr>
          <w:spacing w:val="-4"/>
          <w:sz w:val="22"/>
        </w:rPr>
        <w:t xml:space="preserve"> </w:t>
      </w:r>
      <w:r>
        <w:rPr>
          <w:sz w:val="22"/>
        </w:rPr>
        <w:t>the</w:t>
      </w:r>
      <w:r>
        <w:rPr>
          <w:spacing w:val="-4"/>
          <w:sz w:val="22"/>
        </w:rPr>
        <w:t xml:space="preserve"> </w:t>
      </w:r>
      <w:r>
        <w:rPr>
          <w:sz w:val="22"/>
        </w:rPr>
        <w:t>consumer</w:t>
      </w:r>
      <w:r>
        <w:rPr>
          <w:spacing w:val="-4"/>
          <w:sz w:val="22"/>
        </w:rPr>
        <w:t xml:space="preserve"> </w:t>
      </w:r>
      <w:r>
        <w:rPr>
          <w:sz w:val="22"/>
        </w:rPr>
        <w:t>behavior</w:t>
      </w:r>
      <w:r>
        <w:rPr>
          <w:spacing w:val="-4"/>
          <w:sz w:val="22"/>
        </w:rPr>
        <w:t xml:space="preserve"> </w:t>
      </w:r>
      <w:r>
        <w:rPr>
          <w:sz w:val="22"/>
        </w:rPr>
        <w:t>we</w:t>
      </w:r>
      <w:r>
        <w:rPr>
          <w:spacing w:val="-4"/>
          <w:sz w:val="22"/>
        </w:rPr>
        <w:t xml:space="preserve"> </w:t>
      </w:r>
      <w:r>
        <w:rPr>
          <w:sz w:val="22"/>
        </w:rPr>
        <w:t>can</w:t>
      </w:r>
      <w:r>
        <w:rPr>
          <w:spacing w:val="-4"/>
          <w:sz w:val="22"/>
        </w:rPr>
        <w:t xml:space="preserve"> </w:t>
      </w:r>
      <w:r>
        <w:rPr>
          <w:sz w:val="22"/>
        </w:rPr>
        <w:t>even</w:t>
      </w:r>
      <w:r>
        <w:rPr>
          <w:spacing w:val="-4"/>
          <w:sz w:val="22"/>
        </w:rPr>
        <w:t xml:space="preserve"> </w:t>
      </w:r>
      <w:r>
        <w:rPr>
          <w:sz w:val="22"/>
        </w:rPr>
        <w:t>launch</w:t>
      </w:r>
      <w:r>
        <w:rPr>
          <w:spacing w:val="-4"/>
          <w:sz w:val="22"/>
        </w:rPr>
        <w:t xml:space="preserve"> </w:t>
      </w:r>
      <w:r>
        <w:rPr>
          <w:sz w:val="22"/>
        </w:rPr>
        <w:t>some</w:t>
      </w:r>
      <w:r>
        <w:rPr>
          <w:spacing w:val="-4"/>
          <w:sz w:val="22"/>
        </w:rPr>
        <w:t xml:space="preserve"> </w:t>
      </w:r>
      <w:r>
        <w:rPr>
          <w:sz w:val="22"/>
        </w:rPr>
        <w:t>good combo packs and offers on the items that generate larger amounts of profit.</w:t>
      </w:r>
    </w:p>
    <w:p>
      <w:pPr>
        <w:pStyle w:val="10"/>
        <w:numPr>
          <w:ilvl w:val="3"/>
          <w:numId w:val="3"/>
        </w:numPr>
        <w:tabs>
          <w:tab w:val="left" w:pos="2340"/>
        </w:tabs>
        <w:spacing w:before="0" w:after="0" w:line="360" w:lineRule="auto"/>
        <w:ind w:left="2340" w:right="1398" w:hanging="360"/>
        <w:jc w:val="left"/>
        <w:rPr>
          <w:sz w:val="22"/>
        </w:rPr>
      </w:pPr>
      <w:r>
        <w:rPr>
          <w:rFonts w:hint="default"/>
          <w:sz w:val="22"/>
          <w:lang w:val="en-IN"/>
        </w:rPr>
        <w:t>The products which are slow moving can be put in a combo offer, which will make the shelf space as well as the items will be sold quicker.</w:t>
      </w:r>
    </w:p>
    <w:p>
      <w:pPr>
        <w:pStyle w:val="7"/>
      </w:pPr>
    </w:p>
    <w:p>
      <w:pPr>
        <w:pStyle w:val="7"/>
        <w:spacing w:before="221"/>
      </w:pPr>
    </w:p>
    <w:p>
      <w:pPr>
        <w:pStyle w:val="10"/>
        <w:numPr>
          <w:ilvl w:val="1"/>
          <w:numId w:val="3"/>
        </w:numPr>
        <w:tabs>
          <w:tab w:val="left" w:pos="1142"/>
        </w:tabs>
        <w:spacing w:before="0" w:after="0" w:line="240" w:lineRule="auto"/>
        <w:ind w:left="1142" w:right="0" w:hanging="242"/>
        <w:jc w:val="both"/>
        <w:rPr>
          <w:sz w:val="22"/>
        </w:rPr>
      </w:pPr>
      <w:r>
        <w:rPr>
          <w:sz w:val="22"/>
        </w:rPr>
        <w:t>Seasonal</w:t>
      </w:r>
      <w:r>
        <w:rPr>
          <w:spacing w:val="-7"/>
          <w:sz w:val="22"/>
        </w:rPr>
        <w:t xml:space="preserve"> </w:t>
      </w:r>
      <w:r>
        <w:rPr>
          <w:sz w:val="22"/>
        </w:rPr>
        <w:t>Peaks</w:t>
      </w:r>
      <w:r>
        <w:rPr>
          <w:spacing w:val="-7"/>
          <w:sz w:val="22"/>
        </w:rPr>
        <w:t xml:space="preserve"> </w:t>
      </w:r>
      <w:r>
        <w:rPr>
          <w:sz w:val="22"/>
        </w:rPr>
        <w:t>and</w:t>
      </w:r>
      <w:r>
        <w:rPr>
          <w:spacing w:val="-7"/>
          <w:sz w:val="22"/>
        </w:rPr>
        <w:t xml:space="preserve"> </w:t>
      </w:r>
      <w:r>
        <w:rPr>
          <w:sz w:val="22"/>
        </w:rPr>
        <w:t>Operational</w:t>
      </w:r>
      <w:r>
        <w:rPr>
          <w:spacing w:val="-6"/>
          <w:sz w:val="22"/>
        </w:rPr>
        <w:t xml:space="preserve"> </w:t>
      </w:r>
      <w:r>
        <w:rPr>
          <w:spacing w:val="-2"/>
          <w:sz w:val="22"/>
        </w:rPr>
        <w:t>Nuances:</w:t>
      </w:r>
    </w:p>
    <w:p>
      <w:pPr>
        <w:pStyle w:val="7"/>
        <w:spacing w:before="173"/>
        <w:jc w:val="both"/>
      </w:pPr>
    </w:p>
    <w:p>
      <w:pPr>
        <w:pStyle w:val="7"/>
        <w:spacing w:line="360" w:lineRule="auto"/>
        <w:ind w:left="900" w:right="1458"/>
        <w:jc w:val="both"/>
      </w:pPr>
      <w:r>
        <w:t>Notable</w:t>
      </w:r>
      <w:r>
        <w:rPr>
          <w:spacing w:val="-5"/>
        </w:rPr>
        <w:t xml:space="preserve"> </w:t>
      </w:r>
      <w:r>
        <w:t>peaks</w:t>
      </w:r>
      <w:r>
        <w:rPr>
          <w:spacing w:val="-5"/>
        </w:rPr>
        <w:t xml:space="preserve"> </w:t>
      </w:r>
      <w:r>
        <w:t>in</w:t>
      </w:r>
      <w:r>
        <w:rPr>
          <w:spacing w:val="-5"/>
        </w:rPr>
        <w:t xml:space="preserve"> </w:t>
      </w:r>
      <w:r>
        <w:t>customer</w:t>
      </w:r>
      <w:r>
        <w:rPr>
          <w:spacing w:val="-5"/>
        </w:rPr>
        <w:t xml:space="preserve"> </w:t>
      </w:r>
      <w:r>
        <w:t>transactions</w:t>
      </w:r>
      <w:r>
        <w:rPr>
          <w:spacing w:val="-5"/>
        </w:rPr>
        <w:t xml:space="preserve"> </w:t>
      </w:r>
      <w:r>
        <w:t>during</w:t>
      </w:r>
      <w:r>
        <w:rPr>
          <w:spacing w:val="-5"/>
        </w:rPr>
        <w:t xml:space="preserve"> </w:t>
      </w:r>
      <w:r>
        <w:t>specific</w:t>
      </w:r>
      <w:r>
        <w:rPr>
          <w:spacing w:val="-5"/>
        </w:rPr>
        <w:t xml:space="preserve"> </w:t>
      </w:r>
      <w:r>
        <w:t>seasons</w:t>
      </w:r>
      <w:r>
        <w:rPr>
          <w:spacing w:val="-5"/>
        </w:rPr>
        <w:t xml:space="preserve"> </w:t>
      </w:r>
      <w:r>
        <w:t>prompt</w:t>
      </w:r>
      <w:r>
        <w:rPr>
          <w:spacing w:val="-5"/>
        </w:rPr>
        <w:t xml:space="preserve"> </w:t>
      </w:r>
      <w:r>
        <w:t>a</w:t>
      </w:r>
      <w:r>
        <w:rPr>
          <w:spacing w:val="-5"/>
        </w:rPr>
        <w:t xml:space="preserve"> </w:t>
      </w:r>
      <w:r>
        <w:t>focused exploration of operational nuances during those periods.</w:t>
      </w:r>
    </w:p>
    <w:p>
      <w:pPr>
        <w:pStyle w:val="7"/>
        <w:spacing w:before="47"/>
        <w:jc w:val="both"/>
      </w:pPr>
    </w:p>
    <w:p>
      <w:pPr>
        <w:pStyle w:val="7"/>
        <w:spacing w:line="360" w:lineRule="auto"/>
        <w:ind w:left="900" w:right="1292"/>
        <w:jc w:val="both"/>
      </w:pPr>
      <w:r>
        <w:t>Particularly,</w:t>
      </w:r>
      <w:r>
        <w:rPr>
          <w:spacing w:val="-6"/>
        </w:rPr>
        <w:t xml:space="preserve"> </w:t>
      </w:r>
      <w:r>
        <w:t>understanding</w:t>
      </w:r>
      <w:r>
        <w:rPr>
          <w:spacing w:val="-6"/>
        </w:rPr>
        <w:t xml:space="preserve"> </w:t>
      </w:r>
      <w:r>
        <w:t>the</w:t>
      </w:r>
      <w:r>
        <w:rPr>
          <w:spacing w:val="-6"/>
        </w:rPr>
        <w:t xml:space="preserve"> </w:t>
      </w:r>
      <w:r>
        <w:t>factors</w:t>
      </w:r>
      <w:r>
        <w:rPr>
          <w:spacing w:val="-6"/>
        </w:rPr>
        <w:t xml:space="preserve"> </w:t>
      </w:r>
      <w:r>
        <w:t>driving</w:t>
      </w:r>
      <w:r>
        <w:rPr>
          <w:spacing w:val="-6"/>
        </w:rPr>
        <w:t xml:space="preserve"> </w:t>
      </w:r>
      <w:r>
        <w:t>increased</w:t>
      </w:r>
      <w:r>
        <w:rPr>
          <w:spacing w:val="-6"/>
        </w:rPr>
        <w:t xml:space="preserve"> </w:t>
      </w:r>
      <w:r>
        <w:t>activity</w:t>
      </w:r>
      <w:r>
        <w:rPr>
          <w:spacing w:val="-6"/>
        </w:rPr>
        <w:t xml:space="preserve"> </w:t>
      </w:r>
      <w:r>
        <w:t>in</w:t>
      </w:r>
      <w:r>
        <w:rPr>
          <w:spacing w:val="-6"/>
        </w:rPr>
        <w:t xml:space="preserve"> </w:t>
      </w:r>
      <w:r>
        <w:t>these</w:t>
      </w:r>
      <w:r>
        <w:rPr>
          <w:spacing w:val="-6"/>
        </w:rPr>
        <w:t xml:space="preserve"> </w:t>
      </w:r>
      <w:r>
        <w:t>seasons</w:t>
      </w:r>
      <w:r>
        <w:rPr>
          <w:spacing w:val="-6"/>
        </w:rPr>
        <w:t xml:space="preserve"> </w:t>
      </w:r>
      <w:r>
        <w:t>can</w:t>
      </w:r>
      <w:r>
        <w:rPr>
          <w:spacing w:val="-6"/>
        </w:rPr>
        <w:t xml:space="preserve"> </w:t>
      </w:r>
      <w:r>
        <w:t>be crucial for adapting our inventory, promotions, and staffing strategies accordingly.</w:t>
      </w:r>
    </w:p>
    <w:p>
      <w:pPr>
        <w:pStyle w:val="7"/>
        <w:spacing w:before="47"/>
        <w:jc w:val="both"/>
      </w:pPr>
    </w:p>
    <w:p>
      <w:pPr>
        <w:pStyle w:val="10"/>
        <w:numPr>
          <w:ilvl w:val="2"/>
          <w:numId w:val="3"/>
        </w:numPr>
        <w:tabs>
          <w:tab w:val="left" w:pos="1619"/>
        </w:tabs>
        <w:spacing w:before="0" w:after="0" w:line="240" w:lineRule="auto"/>
        <w:ind w:left="1619" w:right="0" w:hanging="359"/>
        <w:jc w:val="both"/>
        <w:rPr>
          <w:sz w:val="22"/>
        </w:rPr>
      </w:pPr>
      <w:r>
        <w:rPr>
          <w:sz w:val="22"/>
        </w:rPr>
        <w:t>Possible</w:t>
      </w:r>
      <w:r>
        <w:rPr>
          <w:spacing w:val="-5"/>
          <w:sz w:val="22"/>
        </w:rPr>
        <w:t xml:space="preserve"> </w:t>
      </w:r>
      <w:r>
        <w:rPr>
          <w:sz w:val="22"/>
        </w:rPr>
        <w:t>reasons</w:t>
      </w:r>
      <w:r>
        <w:rPr>
          <w:spacing w:val="-5"/>
          <w:sz w:val="22"/>
        </w:rPr>
        <w:t xml:space="preserve"> </w:t>
      </w:r>
      <w:r>
        <w:rPr>
          <w:sz w:val="22"/>
        </w:rPr>
        <w:t>for</w:t>
      </w:r>
      <w:r>
        <w:rPr>
          <w:spacing w:val="-5"/>
          <w:sz w:val="22"/>
        </w:rPr>
        <w:t xml:space="preserve"> </w:t>
      </w:r>
      <w:r>
        <w:rPr>
          <w:sz w:val="22"/>
        </w:rPr>
        <w:t>this</w:t>
      </w:r>
      <w:r>
        <w:rPr>
          <w:spacing w:val="-5"/>
          <w:sz w:val="22"/>
        </w:rPr>
        <w:t xml:space="preserve"> </w:t>
      </w:r>
      <w:r>
        <w:rPr>
          <w:sz w:val="22"/>
        </w:rPr>
        <w:t>type</w:t>
      </w:r>
      <w:r>
        <w:rPr>
          <w:spacing w:val="-5"/>
          <w:sz w:val="22"/>
        </w:rPr>
        <w:t xml:space="preserve"> </w:t>
      </w:r>
      <w:r>
        <w:rPr>
          <w:sz w:val="22"/>
        </w:rPr>
        <w:t>of</w:t>
      </w:r>
      <w:r>
        <w:rPr>
          <w:spacing w:val="-5"/>
          <w:sz w:val="22"/>
        </w:rPr>
        <w:t xml:space="preserve"> </w:t>
      </w:r>
      <w:r>
        <w:rPr>
          <w:sz w:val="22"/>
        </w:rPr>
        <w:t>Peaks</w:t>
      </w:r>
      <w:r>
        <w:rPr>
          <w:spacing w:val="-5"/>
          <w:sz w:val="22"/>
        </w:rPr>
        <w:t xml:space="preserve"> </w:t>
      </w:r>
      <w:r>
        <w:rPr>
          <w:sz w:val="22"/>
        </w:rPr>
        <w:t>and</w:t>
      </w:r>
      <w:r>
        <w:rPr>
          <w:spacing w:val="-5"/>
          <w:sz w:val="22"/>
        </w:rPr>
        <w:t xml:space="preserve"> </w:t>
      </w:r>
      <w:r>
        <w:rPr>
          <w:sz w:val="22"/>
        </w:rPr>
        <w:t>consumer</w:t>
      </w:r>
      <w:r>
        <w:rPr>
          <w:spacing w:val="-4"/>
          <w:sz w:val="22"/>
        </w:rPr>
        <w:t xml:space="preserve"> </w:t>
      </w:r>
      <w:r>
        <w:rPr>
          <w:spacing w:val="-2"/>
          <w:sz w:val="22"/>
        </w:rPr>
        <w:t>behavior:</w:t>
      </w:r>
    </w:p>
    <w:p>
      <w:pPr>
        <w:pStyle w:val="10"/>
        <w:numPr>
          <w:ilvl w:val="3"/>
          <w:numId w:val="3"/>
        </w:numPr>
        <w:tabs>
          <w:tab w:val="left" w:pos="2340"/>
        </w:tabs>
        <w:spacing w:before="127" w:after="0" w:line="360" w:lineRule="auto"/>
        <w:ind w:left="2340" w:right="1314" w:hanging="360"/>
        <w:jc w:val="both"/>
        <w:rPr>
          <w:sz w:val="22"/>
        </w:rPr>
      </w:pPr>
      <w:r>
        <w:rPr>
          <w:sz w:val="22"/>
        </w:rPr>
        <w:t>Festivals</w:t>
      </w:r>
      <w:r>
        <w:rPr>
          <w:spacing w:val="-4"/>
          <w:sz w:val="22"/>
        </w:rPr>
        <w:t xml:space="preserve"> </w:t>
      </w:r>
      <w:r>
        <w:rPr>
          <w:sz w:val="22"/>
        </w:rPr>
        <w:t>might</w:t>
      </w:r>
      <w:r>
        <w:rPr>
          <w:spacing w:val="-4"/>
          <w:sz w:val="22"/>
        </w:rPr>
        <w:t xml:space="preserve"> </w:t>
      </w:r>
      <w:r>
        <w:rPr>
          <w:sz w:val="22"/>
        </w:rPr>
        <w:t>be</w:t>
      </w:r>
      <w:r>
        <w:rPr>
          <w:spacing w:val="-4"/>
          <w:sz w:val="22"/>
        </w:rPr>
        <w:t xml:space="preserve"> </w:t>
      </w:r>
      <w:r>
        <w:rPr>
          <w:sz w:val="22"/>
        </w:rPr>
        <w:t>the</w:t>
      </w:r>
      <w:r>
        <w:rPr>
          <w:spacing w:val="-4"/>
          <w:sz w:val="22"/>
        </w:rPr>
        <w:t xml:space="preserve"> </w:t>
      </w:r>
      <w:r>
        <w:rPr>
          <w:sz w:val="22"/>
        </w:rPr>
        <w:t>major</w:t>
      </w:r>
      <w:r>
        <w:rPr>
          <w:spacing w:val="-4"/>
          <w:sz w:val="22"/>
        </w:rPr>
        <w:t xml:space="preserve"> </w:t>
      </w:r>
      <w:r>
        <w:rPr>
          <w:sz w:val="22"/>
        </w:rPr>
        <w:t>causes</w:t>
      </w:r>
      <w:r>
        <w:rPr>
          <w:spacing w:val="-4"/>
          <w:sz w:val="22"/>
        </w:rPr>
        <w:t xml:space="preserve"> </w:t>
      </w:r>
      <w:r>
        <w:rPr>
          <w:sz w:val="22"/>
        </w:rPr>
        <w:t>for</w:t>
      </w:r>
      <w:r>
        <w:rPr>
          <w:spacing w:val="-4"/>
          <w:sz w:val="22"/>
        </w:rPr>
        <w:t xml:space="preserve"> </w:t>
      </w:r>
      <w:r>
        <w:rPr>
          <w:sz w:val="22"/>
        </w:rPr>
        <w:t>these</w:t>
      </w:r>
      <w:r>
        <w:rPr>
          <w:spacing w:val="-4"/>
          <w:sz w:val="22"/>
        </w:rPr>
        <w:t xml:space="preserve"> </w:t>
      </w:r>
      <w:r>
        <w:rPr>
          <w:sz w:val="22"/>
        </w:rPr>
        <w:t>types</w:t>
      </w:r>
      <w:r>
        <w:rPr>
          <w:spacing w:val="-4"/>
          <w:sz w:val="22"/>
        </w:rPr>
        <w:t xml:space="preserve"> </w:t>
      </w:r>
      <w:r>
        <w:rPr>
          <w:sz w:val="22"/>
        </w:rPr>
        <w:t>of</w:t>
      </w:r>
      <w:r>
        <w:rPr>
          <w:spacing w:val="-4"/>
          <w:sz w:val="22"/>
        </w:rPr>
        <w:t xml:space="preserve"> </w:t>
      </w:r>
      <w:r>
        <w:rPr>
          <w:sz w:val="22"/>
        </w:rPr>
        <w:t>peaks</w:t>
      </w:r>
      <w:r>
        <w:rPr>
          <w:spacing w:val="-4"/>
          <w:sz w:val="22"/>
        </w:rPr>
        <w:t xml:space="preserve"> </w:t>
      </w:r>
      <w:r>
        <w:rPr>
          <w:sz w:val="22"/>
        </w:rPr>
        <w:t>in</w:t>
      </w:r>
      <w:r>
        <w:rPr>
          <w:spacing w:val="-4"/>
          <w:sz w:val="22"/>
        </w:rPr>
        <w:t xml:space="preserve"> </w:t>
      </w:r>
      <w:r>
        <w:rPr>
          <w:sz w:val="22"/>
        </w:rPr>
        <w:t>sales</w:t>
      </w:r>
      <w:r>
        <w:rPr>
          <w:spacing w:val="-4"/>
          <w:sz w:val="22"/>
        </w:rPr>
        <w:t xml:space="preserve"> </w:t>
      </w:r>
      <w:r>
        <w:rPr>
          <w:sz w:val="22"/>
        </w:rPr>
        <w:t>allowing customers</w:t>
      </w:r>
      <w:r>
        <w:rPr>
          <w:spacing w:val="-4"/>
          <w:sz w:val="22"/>
        </w:rPr>
        <w:t xml:space="preserve"> </w:t>
      </w:r>
      <w:r>
        <w:rPr>
          <w:sz w:val="22"/>
        </w:rPr>
        <w:t>to</w:t>
      </w:r>
      <w:r>
        <w:rPr>
          <w:spacing w:val="-4"/>
          <w:sz w:val="22"/>
        </w:rPr>
        <w:t xml:space="preserve"> </w:t>
      </w:r>
      <w:r>
        <w:rPr>
          <w:sz w:val="22"/>
        </w:rPr>
        <w:t>buy</w:t>
      </w:r>
      <w:r>
        <w:rPr>
          <w:spacing w:val="-4"/>
          <w:sz w:val="22"/>
        </w:rPr>
        <w:t xml:space="preserve"> </w:t>
      </w:r>
      <w:r>
        <w:rPr>
          <w:sz w:val="22"/>
        </w:rPr>
        <w:t>more</w:t>
      </w:r>
      <w:r>
        <w:rPr>
          <w:spacing w:val="-4"/>
          <w:sz w:val="22"/>
        </w:rPr>
        <w:t xml:space="preserve"> </w:t>
      </w:r>
      <w:r>
        <w:rPr>
          <w:sz w:val="22"/>
        </w:rPr>
        <w:t>than</w:t>
      </w:r>
      <w:r>
        <w:rPr>
          <w:spacing w:val="-4"/>
          <w:sz w:val="22"/>
        </w:rPr>
        <w:t xml:space="preserve"> </w:t>
      </w:r>
      <w:r>
        <w:rPr>
          <w:sz w:val="22"/>
        </w:rPr>
        <w:t>usual.</w:t>
      </w:r>
      <w:r>
        <w:rPr>
          <w:spacing w:val="-4"/>
          <w:sz w:val="22"/>
        </w:rPr>
        <w:t xml:space="preserve"> </w:t>
      </w:r>
      <w:r>
        <w:rPr>
          <w:sz w:val="22"/>
        </w:rPr>
        <w:t>Also,</w:t>
      </w:r>
      <w:r>
        <w:rPr>
          <w:spacing w:val="-4"/>
          <w:sz w:val="22"/>
        </w:rPr>
        <w:t xml:space="preserve"> </w:t>
      </w:r>
      <w:r>
        <w:rPr>
          <w:sz w:val="22"/>
        </w:rPr>
        <w:t>month</w:t>
      </w:r>
      <w:r>
        <w:rPr>
          <w:spacing w:val="-4"/>
          <w:sz w:val="22"/>
        </w:rPr>
        <w:t xml:space="preserve"> </w:t>
      </w:r>
      <w:r>
        <w:rPr>
          <w:sz w:val="22"/>
        </w:rPr>
        <w:t>starting</w:t>
      </w:r>
      <w:r>
        <w:rPr>
          <w:spacing w:val="-4"/>
          <w:sz w:val="22"/>
        </w:rPr>
        <w:t xml:space="preserve"> </w:t>
      </w:r>
      <w:r>
        <w:rPr>
          <w:sz w:val="22"/>
        </w:rPr>
        <w:t>will</w:t>
      </w:r>
      <w:r>
        <w:rPr>
          <w:spacing w:val="-4"/>
          <w:sz w:val="22"/>
        </w:rPr>
        <w:t xml:space="preserve"> </w:t>
      </w:r>
      <w:r>
        <w:rPr>
          <w:sz w:val="22"/>
        </w:rPr>
        <w:t>be</w:t>
      </w:r>
      <w:r>
        <w:rPr>
          <w:spacing w:val="-4"/>
          <w:sz w:val="22"/>
        </w:rPr>
        <w:t xml:space="preserve"> </w:t>
      </w:r>
      <w:r>
        <w:rPr>
          <w:sz w:val="22"/>
        </w:rPr>
        <w:t>a</w:t>
      </w:r>
      <w:r>
        <w:rPr>
          <w:spacing w:val="-4"/>
          <w:sz w:val="22"/>
        </w:rPr>
        <w:t xml:space="preserve"> </w:t>
      </w:r>
      <w:r>
        <w:rPr>
          <w:sz w:val="22"/>
        </w:rPr>
        <w:t>peak</w:t>
      </w:r>
      <w:r>
        <w:rPr>
          <w:spacing w:val="-4"/>
          <w:sz w:val="22"/>
        </w:rPr>
        <w:t xml:space="preserve"> </w:t>
      </w:r>
      <w:r>
        <w:rPr>
          <w:sz w:val="22"/>
        </w:rPr>
        <w:t>time</w:t>
      </w:r>
      <w:r>
        <w:rPr>
          <w:spacing w:val="-4"/>
          <w:sz w:val="22"/>
        </w:rPr>
        <w:t xml:space="preserve"> </w:t>
      </w:r>
      <w:r>
        <w:rPr>
          <w:sz w:val="22"/>
        </w:rPr>
        <w:t xml:space="preserve">for sales as most of the people tend to buy their monthly </w:t>
      </w:r>
      <w:r>
        <w:rPr>
          <w:sz w:val="22"/>
          <w:lang w:val="en-IN"/>
        </w:rPr>
        <w:t>personal</w:t>
      </w:r>
      <w:r>
        <w:rPr>
          <w:rFonts w:hint="default"/>
          <w:sz w:val="22"/>
          <w:lang w:val="en-IN"/>
        </w:rPr>
        <w:t xml:space="preserve"> care and home care items</w:t>
      </w:r>
      <w:r>
        <w:rPr>
          <w:sz w:val="22"/>
        </w:rPr>
        <w:t>.</w:t>
      </w:r>
    </w:p>
    <w:p>
      <w:pPr>
        <w:pStyle w:val="10"/>
        <w:numPr>
          <w:ilvl w:val="3"/>
          <w:numId w:val="3"/>
        </w:numPr>
        <w:tabs>
          <w:tab w:val="left" w:pos="2340"/>
        </w:tabs>
        <w:spacing w:before="80" w:after="0" w:line="360" w:lineRule="auto"/>
        <w:ind w:left="2340" w:right="1293" w:hanging="360"/>
        <w:jc w:val="both"/>
        <w:rPr>
          <w:sz w:val="22"/>
        </w:rPr>
      </w:pPr>
      <w:r>
        <w:rPr>
          <w:sz w:val="22"/>
        </w:rPr>
        <w:t>Maintaining the stocks is a challenge at this moment so, by observing the</w:t>
      </w:r>
      <w:r>
        <w:rPr>
          <w:spacing w:val="40"/>
          <w:sz w:val="22"/>
        </w:rPr>
        <w:t xml:space="preserve"> </w:t>
      </w:r>
      <w:r>
        <w:rPr>
          <w:sz w:val="22"/>
        </w:rPr>
        <w:t>past</w:t>
      </w:r>
      <w:r>
        <w:rPr>
          <w:spacing w:val="-5"/>
          <w:sz w:val="22"/>
        </w:rPr>
        <w:t xml:space="preserve"> </w:t>
      </w:r>
      <w:r>
        <w:rPr>
          <w:sz w:val="22"/>
        </w:rPr>
        <w:t>sales</w:t>
      </w:r>
      <w:r>
        <w:rPr>
          <w:spacing w:val="-5"/>
          <w:sz w:val="22"/>
        </w:rPr>
        <w:t xml:space="preserve"> </w:t>
      </w:r>
      <w:r>
        <w:rPr>
          <w:sz w:val="22"/>
        </w:rPr>
        <w:t>trends</w:t>
      </w:r>
      <w:r>
        <w:rPr>
          <w:spacing w:val="-5"/>
          <w:sz w:val="22"/>
        </w:rPr>
        <w:t xml:space="preserve"> </w:t>
      </w:r>
      <w:r>
        <w:rPr>
          <w:sz w:val="22"/>
        </w:rPr>
        <w:t>in</w:t>
      </w:r>
      <w:r>
        <w:rPr>
          <w:spacing w:val="-5"/>
          <w:sz w:val="22"/>
        </w:rPr>
        <w:t xml:space="preserve"> </w:t>
      </w:r>
      <w:r>
        <w:rPr>
          <w:sz w:val="22"/>
        </w:rPr>
        <w:t>each</w:t>
      </w:r>
      <w:r>
        <w:rPr>
          <w:spacing w:val="-5"/>
          <w:sz w:val="22"/>
        </w:rPr>
        <w:t xml:space="preserve"> </w:t>
      </w:r>
      <w:r>
        <w:rPr>
          <w:sz w:val="22"/>
        </w:rPr>
        <w:t>category,</w:t>
      </w:r>
      <w:r>
        <w:rPr>
          <w:spacing w:val="-5"/>
          <w:sz w:val="22"/>
        </w:rPr>
        <w:t xml:space="preserve"> </w:t>
      </w:r>
      <w:r>
        <w:rPr>
          <w:sz w:val="22"/>
        </w:rPr>
        <w:t>make</w:t>
      </w:r>
      <w:r>
        <w:rPr>
          <w:spacing w:val="-5"/>
          <w:sz w:val="22"/>
        </w:rPr>
        <w:t xml:space="preserve"> </w:t>
      </w:r>
      <w:r>
        <w:rPr>
          <w:sz w:val="22"/>
        </w:rPr>
        <w:t>sure</w:t>
      </w:r>
      <w:r>
        <w:rPr>
          <w:spacing w:val="-5"/>
          <w:sz w:val="22"/>
        </w:rPr>
        <w:t xml:space="preserve"> </w:t>
      </w:r>
      <w:r>
        <w:rPr>
          <w:sz w:val="22"/>
        </w:rPr>
        <w:t>to</w:t>
      </w:r>
      <w:r>
        <w:rPr>
          <w:spacing w:val="-5"/>
          <w:sz w:val="22"/>
        </w:rPr>
        <w:t xml:space="preserve"> </w:t>
      </w:r>
      <w:r>
        <w:rPr>
          <w:sz w:val="22"/>
        </w:rPr>
        <w:t>have</w:t>
      </w:r>
      <w:r>
        <w:rPr>
          <w:spacing w:val="-5"/>
          <w:sz w:val="22"/>
        </w:rPr>
        <w:t xml:space="preserve"> </w:t>
      </w:r>
      <w:r>
        <w:rPr>
          <w:sz w:val="22"/>
        </w:rPr>
        <w:t>those</w:t>
      </w:r>
      <w:r>
        <w:rPr>
          <w:spacing w:val="-5"/>
          <w:sz w:val="22"/>
        </w:rPr>
        <w:t xml:space="preserve"> </w:t>
      </w:r>
      <w:r>
        <w:rPr>
          <w:sz w:val="22"/>
        </w:rPr>
        <w:t>items</w:t>
      </w:r>
      <w:r>
        <w:rPr>
          <w:spacing w:val="-5"/>
          <w:sz w:val="22"/>
        </w:rPr>
        <w:t xml:space="preserve"> </w:t>
      </w:r>
      <w:r>
        <w:rPr>
          <w:sz w:val="22"/>
        </w:rPr>
        <w:t>in</w:t>
      </w:r>
      <w:r>
        <w:rPr>
          <w:spacing w:val="-5"/>
          <w:sz w:val="22"/>
        </w:rPr>
        <w:t xml:space="preserve"> </w:t>
      </w:r>
      <w:r>
        <w:rPr>
          <w:sz w:val="22"/>
        </w:rPr>
        <w:t>the</w:t>
      </w:r>
      <w:r>
        <w:rPr>
          <w:spacing w:val="-5"/>
          <w:sz w:val="22"/>
        </w:rPr>
        <w:t xml:space="preserve"> </w:t>
      </w:r>
      <w:r>
        <w:rPr>
          <w:sz w:val="22"/>
        </w:rPr>
        <w:t>store for sure.</w:t>
      </w:r>
    </w:p>
    <w:p>
      <w:pPr>
        <w:pStyle w:val="10"/>
        <w:numPr>
          <w:ilvl w:val="3"/>
          <w:numId w:val="3"/>
        </w:numPr>
        <w:tabs>
          <w:tab w:val="left" w:pos="2340"/>
        </w:tabs>
        <w:spacing w:before="0" w:after="0" w:line="360" w:lineRule="auto"/>
        <w:ind w:left="2340" w:right="1379" w:hanging="360"/>
        <w:jc w:val="both"/>
        <w:rPr>
          <w:sz w:val="22"/>
        </w:rPr>
      </w:pPr>
      <w:r>
        <w:rPr>
          <w:sz w:val="22"/>
        </w:rPr>
        <w:t>Due to natural causes like covid there might be a chance of inventory loss</w:t>
      </w:r>
      <w:r>
        <w:rPr>
          <w:spacing w:val="-4"/>
          <w:sz w:val="22"/>
        </w:rPr>
        <w:t xml:space="preserve"> </w:t>
      </w:r>
      <w:r>
        <w:rPr>
          <w:sz w:val="22"/>
        </w:rPr>
        <w:t>so,</w:t>
      </w:r>
      <w:r>
        <w:rPr>
          <w:spacing w:val="-4"/>
          <w:sz w:val="22"/>
        </w:rPr>
        <w:t xml:space="preserve"> </w:t>
      </w:r>
      <w:r>
        <w:rPr>
          <w:sz w:val="22"/>
        </w:rPr>
        <w:t>make</w:t>
      </w:r>
      <w:r>
        <w:rPr>
          <w:spacing w:val="-4"/>
          <w:sz w:val="22"/>
        </w:rPr>
        <w:t xml:space="preserve"> </w:t>
      </w:r>
      <w:r>
        <w:rPr>
          <w:sz w:val="22"/>
        </w:rPr>
        <w:t>sure</w:t>
      </w:r>
      <w:r>
        <w:rPr>
          <w:spacing w:val="-4"/>
          <w:sz w:val="22"/>
        </w:rPr>
        <w:t xml:space="preserve"> </w:t>
      </w:r>
      <w:r>
        <w:rPr>
          <w:sz w:val="22"/>
        </w:rPr>
        <w:t>to</w:t>
      </w:r>
      <w:r>
        <w:rPr>
          <w:spacing w:val="-4"/>
          <w:sz w:val="22"/>
        </w:rPr>
        <w:t xml:space="preserve"> </w:t>
      </w:r>
      <w:r>
        <w:rPr>
          <w:sz w:val="22"/>
        </w:rPr>
        <w:t>arrange</w:t>
      </w:r>
      <w:r>
        <w:rPr>
          <w:spacing w:val="-4"/>
          <w:sz w:val="22"/>
        </w:rPr>
        <w:t xml:space="preserve"> </w:t>
      </w:r>
      <w:r>
        <w:rPr>
          <w:sz w:val="22"/>
        </w:rPr>
        <w:t>your</w:t>
      </w:r>
      <w:r>
        <w:rPr>
          <w:spacing w:val="-4"/>
          <w:sz w:val="22"/>
        </w:rPr>
        <w:t xml:space="preserve"> </w:t>
      </w:r>
      <w:r>
        <w:rPr>
          <w:sz w:val="22"/>
        </w:rPr>
        <w:t>inventory</w:t>
      </w:r>
      <w:r>
        <w:rPr>
          <w:spacing w:val="-4"/>
          <w:sz w:val="22"/>
        </w:rPr>
        <w:t xml:space="preserve"> </w:t>
      </w:r>
      <w:r>
        <w:rPr>
          <w:sz w:val="22"/>
        </w:rPr>
        <w:t>in</w:t>
      </w:r>
      <w:r>
        <w:rPr>
          <w:spacing w:val="-4"/>
          <w:sz w:val="22"/>
        </w:rPr>
        <w:t xml:space="preserve"> </w:t>
      </w:r>
      <w:r>
        <w:rPr>
          <w:sz w:val="22"/>
        </w:rPr>
        <w:t>a</w:t>
      </w:r>
      <w:r>
        <w:rPr>
          <w:spacing w:val="-4"/>
          <w:sz w:val="22"/>
        </w:rPr>
        <w:t xml:space="preserve"> </w:t>
      </w:r>
      <w:r>
        <w:rPr>
          <w:sz w:val="22"/>
        </w:rPr>
        <w:t>safest</w:t>
      </w:r>
      <w:r>
        <w:rPr>
          <w:spacing w:val="-4"/>
          <w:sz w:val="22"/>
        </w:rPr>
        <w:t xml:space="preserve"> </w:t>
      </w:r>
      <w:r>
        <w:rPr>
          <w:sz w:val="22"/>
        </w:rPr>
        <w:t>place</w:t>
      </w:r>
      <w:r>
        <w:rPr>
          <w:spacing w:val="-4"/>
          <w:sz w:val="22"/>
        </w:rPr>
        <w:t xml:space="preserve"> </w:t>
      </w:r>
      <w:r>
        <w:rPr>
          <w:sz w:val="22"/>
        </w:rPr>
        <w:t>and</w:t>
      </w:r>
      <w:r>
        <w:rPr>
          <w:spacing w:val="-4"/>
          <w:sz w:val="22"/>
        </w:rPr>
        <w:t xml:space="preserve"> </w:t>
      </w:r>
      <w:r>
        <w:rPr>
          <w:sz w:val="22"/>
        </w:rPr>
        <w:t>offer</w:t>
      </w:r>
      <w:r>
        <w:rPr>
          <w:spacing w:val="-4"/>
          <w:sz w:val="22"/>
        </w:rPr>
        <w:t xml:space="preserve"> </w:t>
      </w:r>
      <w:r>
        <w:rPr>
          <w:sz w:val="22"/>
        </w:rPr>
        <w:t xml:space="preserve">items in a way that people can buy compared to all other </w:t>
      </w:r>
      <w:r>
        <w:rPr>
          <w:sz w:val="22"/>
          <w:lang w:val="en-IN"/>
        </w:rPr>
        <w:t>store</w:t>
      </w:r>
      <w:r>
        <w:rPr>
          <w:sz w:val="22"/>
        </w:rPr>
        <w:t>s in the locality.</w:t>
      </w:r>
    </w:p>
    <w:p>
      <w:pPr>
        <w:pStyle w:val="10"/>
        <w:numPr>
          <w:ilvl w:val="3"/>
          <w:numId w:val="3"/>
        </w:numPr>
        <w:tabs>
          <w:tab w:val="left" w:pos="2340"/>
        </w:tabs>
        <w:spacing w:before="0" w:after="0" w:line="360" w:lineRule="auto"/>
        <w:ind w:left="2340" w:right="1379" w:hanging="360"/>
        <w:jc w:val="both"/>
        <w:rPr>
          <w:sz w:val="22"/>
        </w:rPr>
      </w:pPr>
      <w:r>
        <w:rPr>
          <w:rFonts w:hint="default"/>
          <w:sz w:val="22"/>
          <w:lang w:val="en-IN"/>
        </w:rPr>
        <w:t>Summers are always the most contributors towards the revenue as the most sold item Ice-cream is the main focus of the store.</w:t>
      </w:r>
    </w:p>
    <w:p>
      <w:pPr>
        <w:pStyle w:val="10"/>
        <w:numPr>
          <w:ilvl w:val="3"/>
          <w:numId w:val="3"/>
        </w:numPr>
        <w:tabs>
          <w:tab w:val="left" w:pos="2340"/>
        </w:tabs>
        <w:spacing w:before="127" w:after="0" w:line="360" w:lineRule="auto"/>
        <w:ind w:left="2340" w:right="1314" w:hanging="360"/>
        <w:jc w:val="both"/>
        <w:rPr>
          <w:sz w:val="22"/>
        </w:rPr>
      </w:pPr>
      <w:r>
        <w:rPr>
          <w:rFonts w:hint="default"/>
          <w:sz w:val="22"/>
          <w:lang w:val="en-IN"/>
        </w:rPr>
        <w:t>As the store is located near schools, Sale is exceptionally high during 15 august and 26 Jan as students tend to celebrate those days with snacks, So make sure the stock of snacks are full.</w:t>
      </w:r>
    </w:p>
    <w:p>
      <w:pPr>
        <w:pStyle w:val="10"/>
        <w:numPr>
          <w:numId w:val="0"/>
        </w:numPr>
        <w:tabs>
          <w:tab w:val="left" w:pos="2340"/>
        </w:tabs>
        <w:spacing w:before="127" w:after="0" w:line="360" w:lineRule="auto"/>
        <w:ind w:left="1980" w:leftChars="0" w:right="1314" w:rightChars="0"/>
        <w:jc w:val="both"/>
        <w:rPr>
          <w:sz w:val="22"/>
        </w:rPr>
      </w:pPr>
    </w:p>
    <w:p>
      <w:pPr>
        <w:pStyle w:val="10"/>
        <w:numPr>
          <w:ilvl w:val="1"/>
          <w:numId w:val="3"/>
        </w:numPr>
        <w:tabs>
          <w:tab w:val="left" w:pos="1142"/>
        </w:tabs>
        <w:spacing w:before="0" w:after="0" w:line="240" w:lineRule="auto"/>
        <w:ind w:left="1142" w:right="0" w:hanging="242"/>
        <w:jc w:val="left"/>
        <w:rPr>
          <w:sz w:val="22"/>
        </w:rPr>
      </w:pPr>
      <w:r>
        <w:rPr>
          <w:sz w:val="22"/>
        </w:rPr>
        <w:t>Responding</w:t>
      </w:r>
      <w:r>
        <w:rPr>
          <w:spacing w:val="-7"/>
          <w:sz w:val="22"/>
        </w:rPr>
        <w:t xml:space="preserve"> </w:t>
      </w:r>
      <w:r>
        <w:rPr>
          <w:sz w:val="22"/>
        </w:rPr>
        <w:t>to</w:t>
      </w:r>
      <w:r>
        <w:rPr>
          <w:spacing w:val="-7"/>
          <w:sz w:val="22"/>
        </w:rPr>
        <w:t xml:space="preserve"> </w:t>
      </w:r>
      <w:r>
        <w:rPr>
          <w:sz w:val="22"/>
        </w:rPr>
        <w:t>Changing</w:t>
      </w:r>
      <w:r>
        <w:rPr>
          <w:spacing w:val="-7"/>
          <w:sz w:val="22"/>
        </w:rPr>
        <w:t xml:space="preserve"> </w:t>
      </w:r>
      <w:r>
        <w:rPr>
          <w:sz w:val="22"/>
        </w:rPr>
        <w:t>Consumer</w:t>
      </w:r>
      <w:r>
        <w:rPr>
          <w:spacing w:val="-7"/>
          <w:sz w:val="22"/>
        </w:rPr>
        <w:t xml:space="preserve"> </w:t>
      </w:r>
      <w:r>
        <w:rPr>
          <w:spacing w:val="-2"/>
          <w:sz w:val="22"/>
        </w:rPr>
        <w:t>Preferences:</w:t>
      </w:r>
    </w:p>
    <w:p>
      <w:pPr>
        <w:pStyle w:val="7"/>
        <w:spacing w:before="174"/>
      </w:pPr>
    </w:p>
    <w:p>
      <w:pPr>
        <w:pStyle w:val="7"/>
        <w:spacing w:line="360" w:lineRule="auto"/>
        <w:ind w:left="900" w:right="1292"/>
        <w:jc w:val="both"/>
      </w:pPr>
      <w:r>
        <w:t>The analysis sheds light on evolving consumer preferences, notably post-seasonal transitions. As we observe changes in demand for certain products based on weather conditions</w:t>
      </w:r>
      <w:r>
        <w:rPr>
          <w:spacing w:val="-4"/>
        </w:rPr>
        <w:t xml:space="preserve"> </w:t>
      </w:r>
      <w:r>
        <w:t>or</w:t>
      </w:r>
      <w:r>
        <w:rPr>
          <w:spacing w:val="-5"/>
        </w:rPr>
        <w:t xml:space="preserve"> </w:t>
      </w:r>
      <w:r>
        <w:t>seasonal</w:t>
      </w:r>
      <w:r>
        <w:rPr>
          <w:spacing w:val="-4"/>
        </w:rPr>
        <w:t xml:space="preserve"> </w:t>
      </w:r>
      <w:r>
        <w:t>shifts,</w:t>
      </w:r>
      <w:r>
        <w:rPr>
          <w:spacing w:val="-5"/>
        </w:rPr>
        <w:t xml:space="preserve"> </w:t>
      </w:r>
      <w:r>
        <w:t>we</w:t>
      </w:r>
      <w:r>
        <w:rPr>
          <w:spacing w:val="-4"/>
        </w:rPr>
        <w:t xml:space="preserve"> </w:t>
      </w:r>
      <w:r>
        <w:t>can</w:t>
      </w:r>
      <w:r>
        <w:rPr>
          <w:spacing w:val="-5"/>
        </w:rPr>
        <w:t xml:space="preserve"> </w:t>
      </w:r>
      <w:r>
        <w:t>tailor</w:t>
      </w:r>
      <w:r>
        <w:rPr>
          <w:spacing w:val="-4"/>
        </w:rPr>
        <w:t xml:space="preserve"> </w:t>
      </w:r>
      <w:r>
        <w:t>our</w:t>
      </w:r>
      <w:r>
        <w:rPr>
          <w:spacing w:val="-5"/>
        </w:rPr>
        <w:t xml:space="preserve"> </w:t>
      </w:r>
      <w:r>
        <w:t>product</w:t>
      </w:r>
      <w:r>
        <w:rPr>
          <w:spacing w:val="-4"/>
        </w:rPr>
        <w:t xml:space="preserve"> </w:t>
      </w:r>
      <w:r>
        <w:t>offerings,</w:t>
      </w:r>
      <w:r>
        <w:rPr>
          <w:spacing w:val="-5"/>
        </w:rPr>
        <w:t xml:space="preserve"> </w:t>
      </w:r>
      <w:r>
        <w:t>promotions,</w:t>
      </w:r>
      <w:r>
        <w:rPr>
          <w:spacing w:val="-4"/>
        </w:rPr>
        <w:t xml:space="preserve"> </w:t>
      </w:r>
      <w:r>
        <w:t>and</w:t>
      </w:r>
      <w:r>
        <w:rPr>
          <w:spacing w:val="-5"/>
        </w:rPr>
        <w:t xml:space="preserve"> </w:t>
      </w:r>
      <w:r>
        <w:t>marketing strategies to align with these changing preferences.</w:t>
      </w:r>
    </w:p>
    <w:p>
      <w:pPr>
        <w:pStyle w:val="7"/>
        <w:spacing w:line="360" w:lineRule="auto"/>
        <w:ind w:left="900" w:right="1292"/>
        <w:jc w:val="both"/>
      </w:pPr>
    </w:p>
    <w:p>
      <w:pPr>
        <w:pStyle w:val="10"/>
        <w:numPr>
          <w:ilvl w:val="2"/>
          <w:numId w:val="3"/>
        </w:numPr>
        <w:tabs>
          <w:tab w:val="left" w:pos="1619"/>
        </w:tabs>
        <w:spacing w:before="0" w:after="0" w:line="240" w:lineRule="auto"/>
        <w:ind w:left="1619" w:right="0" w:hanging="359"/>
        <w:jc w:val="both"/>
        <w:rPr>
          <w:sz w:val="22"/>
        </w:rPr>
      </w:pPr>
      <w:r>
        <w:rPr>
          <w:sz w:val="22"/>
        </w:rPr>
        <w:t>Sudden</w:t>
      </w:r>
      <w:r>
        <w:rPr>
          <w:spacing w:val="-7"/>
          <w:sz w:val="22"/>
        </w:rPr>
        <w:t xml:space="preserve"> </w:t>
      </w:r>
      <w:r>
        <w:rPr>
          <w:sz w:val="22"/>
        </w:rPr>
        <w:t>changes</w:t>
      </w:r>
      <w:r>
        <w:rPr>
          <w:spacing w:val="-5"/>
          <w:sz w:val="22"/>
        </w:rPr>
        <w:t xml:space="preserve"> </w:t>
      </w:r>
      <w:r>
        <w:rPr>
          <w:sz w:val="22"/>
        </w:rPr>
        <w:t>in</w:t>
      </w:r>
      <w:r>
        <w:rPr>
          <w:spacing w:val="-4"/>
          <w:sz w:val="22"/>
        </w:rPr>
        <w:t xml:space="preserve"> </w:t>
      </w:r>
      <w:r>
        <w:rPr>
          <w:sz w:val="22"/>
        </w:rPr>
        <w:t>prices</w:t>
      </w:r>
      <w:r>
        <w:rPr>
          <w:spacing w:val="-5"/>
          <w:sz w:val="22"/>
        </w:rPr>
        <w:t xml:space="preserve"> </w:t>
      </w:r>
      <w:r>
        <w:rPr>
          <w:sz w:val="22"/>
        </w:rPr>
        <w:t>of</w:t>
      </w:r>
      <w:r>
        <w:rPr>
          <w:spacing w:val="-4"/>
          <w:sz w:val="22"/>
        </w:rPr>
        <w:t xml:space="preserve"> </w:t>
      </w:r>
      <w:r>
        <w:rPr>
          <w:spacing w:val="-2"/>
          <w:sz w:val="22"/>
        </w:rPr>
        <w:t>items:</w:t>
      </w:r>
    </w:p>
    <w:p>
      <w:pPr>
        <w:pStyle w:val="10"/>
        <w:numPr>
          <w:numId w:val="0"/>
        </w:numPr>
        <w:tabs>
          <w:tab w:val="left" w:pos="1619"/>
        </w:tabs>
        <w:spacing w:before="0" w:after="0" w:line="240" w:lineRule="auto"/>
        <w:ind w:left="1260" w:leftChars="0" w:right="0" w:rightChars="0"/>
        <w:jc w:val="both"/>
        <w:rPr>
          <w:spacing w:val="-2"/>
          <w:sz w:val="22"/>
        </w:rPr>
      </w:pPr>
    </w:p>
    <w:p>
      <w:pPr>
        <w:pStyle w:val="10"/>
        <w:numPr>
          <w:numId w:val="0"/>
        </w:numPr>
        <w:tabs>
          <w:tab w:val="left" w:pos="1619"/>
        </w:tabs>
        <w:spacing w:before="0" w:after="0" w:line="240" w:lineRule="auto"/>
        <w:ind w:left="1260" w:leftChars="0" w:right="0" w:rightChars="0"/>
        <w:jc w:val="both"/>
        <w:rPr>
          <w:rFonts w:hint="default"/>
          <w:spacing w:val="-2"/>
          <w:sz w:val="22"/>
          <w:lang w:val="en-IN"/>
        </w:rPr>
      </w:pPr>
      <w:r>
        <w:rPr>
          <w:rFonts w:hint="default"/>
          <w:spacing w:val="-2"/>
          <w:sz w:val="22"/>
          <w:lang w:val="en-IN"/>
        </w:rPr>
        <w:t xml:space="preserve">When we are aware of sudden changes in market prices make sure to sell more of the items </w:t>
      </w:r>
    </w:p>
    <w:p>
      <w:pPr>
        <w:pStyle w:val="10"/>
        <w:numPr>
          <w:numId w:val="0"/>
        </w:numPr>
        <w:tabs>
          <w:tab w:val="left" w:pos="1619"/>
        </w:tabs>
        <w:spacing w:before="0" w:after="0" w:line="240" w:lineRule="auto"/>
        <w:ind w:left="1260" w:leftChars="0" w:right="0" w:rightChars="0"/>
        <w:jc w:val="both"/>
        <w:rPr>
          <w:rFonts w:hint="default"/>
          <w:spacing w:val="-2"/>
          <w:sz w:val="22"/>
          <w:lang w:val="en-IN"/>
        </w:rPr>
      </w:pPr>
      <w:r>
        <w:rPr>
          <w:rFonts w:hint="default"/>
          <w:spacing w:val="-2"/>
          <w:sz w:val="22"/>
          <w:lang w:val="en-IN"/>
        </w:rPr>
        <w:t>whose prices are going to change ( increase / decrease) drastically to avoid loss when it is not</w:t>
      </w:r>
    </w:p>
    <w:p>
      <w:pPr>
        <w:pStyle w:val="10"/>
        <w:numPr>
          <w:numId w:val="0"/>
        </w:numPr>
        <w:tabs>
          <w:tab w:val="left" w:pos="1619"/>
        </w:tabs>
        <w:spacing w:before="0" w:after="0" w:line="240" w:lineRule="auto"/>
        <w:ind w:left="1260" w:leftChars="0" w:right="0" w:rightChars="0"/>
        <w:jc w:val="both"/>
        <w:rPr>
          <w:rFonts w:hint="default"/>
          <w:spacing w:val="-2"/>
          <w:sz w:val="22"/>
          <w:lang w:val="en-IN"/>
        </w:rPr>
      </w:pPr>
      <w:r>
        <w:rPr>
          <w:rFonts w:hint="default"/>
          <w:spacing w:val="-2"/>
          <w:sz w:val="22"/>
          <w:lang w:val="en-IN"/>
        </w:rPr>
        <w:t xml:space="preserve">in the  demand. </w:t>
      </w:r>
    </w:p>
    <w:p>
      <w:pPr>
        <w:pStyle w:val="10"/>
        <w:numPr>
          <w:numId w:val="0"/>
        </w:numPr>
        <w:tabs>
          <w:tab w:val="left" w:pos="1619"/>
        </w:tabs>
        <w:spacing w:before="0" w:after="0" w:line="240" w:lineRule="auto"/>
        <w:ind w:left="1260" w:leftChars="0" w:right="0" w:rightChars="0"/>
        <w:jc w:val="both"/>
        <w:rPr>
          <w:rFonts w:hint="default"/>
          <w:spacing w:val="-2"/>
          <w:sz w:val="22"/>
          <w:lang w:val="en-IN"/>
        </w:rPr>
      </w:pPr>
    </w:p>
    <w:p>
      <w:pPr>
        <w:pStyle w:val="10"/>
        <w:numPr>
          <w:numId w:val="0"/>
        </w:numPr>
        <w:tabs>
          <w:tab w:val="left" w:pos="1619"/>
        </w:tabs>
        <w:spacing w:before="0" w:after="0" w:line="240" w:lineRule="auto"/>
        <w:ind w:left="1260" w:leftChars="0" w:right="0" w:rightChars="0"/>
        <w:jc w:val="both"/>
        <w:rPr>
          <w:rFonts w:hint="default"/>
          <w:spacing w:val="-2"/>
          <w:sz w:val="22"/>
          <w:lang w:val="en-IN"/>
        </w:rPr>
      </w:pPr>
    </w:p>
    <w:p>
      <w:pPr>
        <w:pStyle w:val="3"/>
        <w:jc w:val="both"/>
      </w:pPr>
      <w:r>
        <w:t>Conclusion</w:t>
      </w:r>
      <w:r>
        <w:rPr>
          <w:spacing w:val="-7"/>
        </w:rPr>
        <w:t xml:space="preserve"> </w:t>
      </w:r>
      <w:r>
        <w:t>and</w:t>
      </w:r>
      <w:r>
        <w:rPr>
          <w:spacing w:val="-6"/>
        </w:rPr>
        <w:t xml:space="preserve"> </w:t>
      </w:r>
      <w:r>
        <w:t>Future</w:t>
      </w:r>
      <w:r>
        <w:rPr>
          <w:spacing w:val="-6"/>
        </w:rPr>
        <w:t xml:space="preserve"> </w:t>
      </w:r>
      <w:r>
        <w:rPr>
          <w:spacing w:val="-2"/>
        </w:rPr>
        <w:t>Strategy:</w:t>
      </w:r>
    </w:p>
    <w:p>
      <w:pPr>
        <w:pStyle w:val="7"/>
        <w:spacing w:before="173"/>
        <w:jc w:val="both"/>
        <w:rPr>
          <w:rFonts w:ascii="Arial"/>
          <w:b/>
        </w:rPr>
      </w:pPr>
    </w:p>
    <w:p>
      <w:pPr>
        <w:pStyle w:val="7"/>
        <w:spacing w:line="360" w:lineRule="auto"/>
        <w:ind w:left="900" w:right="1326"/>
        <w:jc w:val="both"/>
      </w:pPr>
      <w:r>
        <w:t>In</w:t>
      </w:r>
      <w:r>
        <w:rPr>
          <w:spacing w:val="-4"/>
        </w:rPr>
        <w:t xml:space="preserve"> </w:t>
      </w:r>
      <w:r>
        <w:t>conclusion,</w:t>
      </w:r>
      <w:r>
        <w:rPr>
          <w:spacing w:val="-4"/>
        </w:rPr>
        <w:t xml:space="preserve"> </w:t>
      </w:r>
      <w:r>
        <w:t>our</w:t>
      </w:r>
      <w:r>
        <w:rPr>
          <w:spacing w:val="-4"/>
        </w:rPr>
        <w:t xml:space="preserve"> </w:t>
      </w:r>
      <w:r>
        <w:t>in-depth</w:t>
      </w:r>
      <w:r>
        <w:rPr>
          <w:spacing w:val="-4"/>
        </w:rPr>
        <w:t xml:space="preserve"> </w:t>
      </w:r>
      <w:r>
        <w:t>examination</w:t>
      </w:r>
      <w:r>
        <w:rPr>
          <w:spacing w:val="-4"/>
        </w:rPr>
        <w:t xml:space="preserve"> </w:t>
      </w:r>
      <w:r>
        <w:t>of</w:t>
      </w:r>
      <w:r>
        <w:rPr>
          <w:spacing w:val="-4"/>
        </w:rPr>
        <w:t xml:space="preserve"> </w:t>
      </w:r>
      <w:r>
        <w:t>sales</w:t>
      </w:r>
      <w:r>
        <w:rPr>
          <w:spacing w:val="-4"/>
        </w:rPr>
        <w:t xml:space="preserve"> </w:t>
      </w:r>
      <w:r>
        <w:t>patterns</w:t>
      </w:r>
      <w:r>
        <w:rPr>
          <w:spacing w:val="-4"/>
        </w:rPr>
        <w:t xml:space="preserve"> </w:t>
      </w:r>
      <w:r>
        <w:t>and</w:t>
      </w:r>
      <w:r>
        <w:rPr>
          <w:spacing w:val="-4"/>
        </w:rPr>
        <w:t xml:space="preserve"> </w:t>
      </w:r>
      <w:r>
        <w:t>customer</w:t>
      </w:r>
      <w:r>
        <w:rPr>
          <w:spacing w:val="-4"/>
        </w:rPr>
        <w:t xml:space="preserve"> </w:t>
      </w:r>
      <w:r>
        <w:t>behaviors</w:t>
      </w:r>
      <w:r>
        <w:rPr>
          <w:spacing w:val="-4"/>
        </w:rPr>
        <w:t xml:space="preserve"> </w:t>
      </w:r>
      <w:r>
        <w:t>equips</w:t>
      </w:r>
      <w:r>
        <w:rPr>
          <w:spacing w:val="-4"/>
        </w:rPr>
        <w:t xml:space="preserve"> </w:t>
      </w:r>
      <w:r>
        <w:t>us with actionable insights for strategic decision-making. Leveraging standout products, understanding seasonal peaks, and adapting to changing preferences are key focal points for future strategy.</w:t>
      </w:r>
    </w:p>
    <w:p>
      <w:pPr>
        <w:pStyle w:val="7"/>
        <w:spacing w:before="47"/>
        <w:jc w:val="both"/>
      </w:pPr>
    </w:p>
    <w:p>
      <w:pPr>
        <w:pStyle w:val="7"/>
        <w:spacing w:line="360" w:lineRule="auto"/>
        <w:ind w:left="900" w:right="1292"/>
        <w:jc w:val="both"/>
      </w:pPr>
      <w:r>
        <w:t xml:space="preserve">Our </w:t>
      </w:r>
      <w:r>
        <w:rPr>
          <w:lang w:val="en-IN"/>
        </w:rPr>
        <w:t>general</w:t>
      </w:r>
      <w:r>
        <w:t xml:space="preserve"> store's success hinges on the agility with which we respond to these insights, ensuring</w:t>
      </w:r>
      <w:r>
        <w:rPr>
          <w:spacing w:val="-4"/>
        </w:rPr>
        <w:t xml:space="preserve"> </w:t>
      </w:r>
      <w:r>
        <w:t>a</w:t>
      </w:r>
      <w:r>
        <w:rPr>
          <w:spacing w:val="-4"/>
        </w:rPr>
        <w:t xml:space="preserve"> </w:t>
      </w:r>
      <w:r>
        <w:t>dynamic</w:t>
      </w:r>
      <w:r>
        <w:rPr>
          <w:spacing w:val="-4"/>
        </w:rPr>
        <w:t xml:space="preserve"> </w:t>
      </w:r>
      <w:r>
        <w:t>and</w:t>
      </w:r>
      <w:r>
        <w:rPr>
          <w:spacing w:val="-4"/>
        </w:rPr>
        <w:t xml:space="preserve"> </w:t>
      </w:r>
      <w:r>
        <w:rPr>
          <w:spacing w:val="-4"/>
          <w:lang w:val="en-IN"/>
        </w:rPr>
        <w:t>customer-eccentric</w:t>
      </w:r>
      <w:r>
        <w:rPr>
          <w:spacing w:val="-4"/>
        </w:rPr>
        <w:t xml:space="preserve"> </w:t>
      </w:r>
      <w:r>
        <w:t>approach</w:t>
      </w:r>
      <w:r>
        <w:rPr>
          <w:spacing w:val="-4"/>
        </w:rPr>
        <w:t xml:space="preserve"> </w:t>
      </w:r>
      <w:r>
        <w:t>to</w:t>
      </w:r>
      <w:r>
        <w:rPr>
          <w:spacing w:val="-4"/>
        </w:rPr>
        <w:t xml:space="preserve"> </w:t>
      </w:r>
      <w:r>
        <w:t>operations</w:t>
      </w:r>
      <w:r>
        <w:rPr>
          <w:spacing w:val="-4"/>
        </w:rPr>
        <w:t xml:space="preserve"> </w:t>
      </w:r>
      <w:r>
        <w:t>and</w:t>
      </w:r>
      <w:r>
        <w:rPr>
          <w:spacing w:val="-4"/>
        </w:rPr>
        <w:t xml:space="preserve"> </w:t>
      </w:r>
      <w:r>
        <w:t>marketing.</w:t>
      </w:r>
      <w:r>
        <w:rPr>
          <w:spacing w:val="-4"/>
        </w:rPr>
        <w:t xml:space="preserve"> </w:t>
      </w:r>
      <w:r>
        <w:t>This</w:t>
      </w:r>
      <w:r>
        <w:rPr>
          <w:spacing w:val="-4"/>
        </w:rPr>
        <w:t xml:space="preserve"> </w:t>
      </w:r>
      <w:r>
        <w:t>report serves as a compass guiding us towards a future of enhanced performance, customer satisfaction, and sustained growth.</w:t>
      </w:r>
    </w:p>
    <w:p>
      <w:pPr>
        <w:pStyle w:val="7"/>
        <w:spacing w:line="360" w:lineRule="auto"/>
        <w:ind w:left="900" w:right="1292"/>
        <w:jc w:val="both"/>
      </w:pPr>
    </w:p>
    <w:p>
      <w:pPr>
        <w:pStyle w:val="3"/>
        <w:spacing w:before="80"/>
      </w:pPr>
      <w:r>
        <w:t>Recommendations</w:t>
      </w:r>
      <w:r>
        <w:rPr>
          <w:spacing w:val="-7"/>
        </w:rPr>
        <w:t xml:space="preserve"> </w:t>
      </w:r>
      <w:r>
        <w:t>for</w:t>
      </w:r>
      <w:r>
        <w:rPr>
          <w:spacing w:val="-6"/>
        </w:rPr>
        <w:t xml:space="preserve"> </w:t>
      </w:r>
      <w:r>
        <w:rPr>
          <w:rFonts w:hint="default"/>
          <w:lang w:val="en-IN"/>
        </w:rPr>
        <w:t>Needs Corner</w:t>
      </w:r>
      <w:r>
        <w:rPr>
          <w:spacing w:val="-6"/>
        </w:rPr>
        <w:t xml:space="preserve"> </w:t>
      </w:r>
      <w:r>
        <w:t>General</w:t>
      </w:r>
      <w:r>
        <w:rPr>
          <w:spacing w:val="-6"/>
        </w:rPr>
        <w:t xml:space="preserve"> </w:t>
      </w:r>
      <w:r>
        <w:rPr>
          <w:spacing w:val="-2"/>
        </w:rPr>
        <w:t>Store:</w:t>
      </w:r>
    </w:p>
    <w:p>
      <w:pPr>
        <w:pStyle w:val="7"/>
        <w:spacing w:before="173"/>
        <w:rPr>
          <w:rFonts w:ascii="Arial"/>
          <w:b/>
        </w:rPr>
      </w:pPr>
    </w:p>
    <w:p>
      <w:pPr>
        <w:pStyle w:val="4"/>
        <w:numPr>
          <w:ilvl w:val="0"/>
          <w:numId w:val="4"/>
        </w:numPr>
        <w:tabs>
          <w:tab w:val="left" w:pos="1154"/>
        </w:tabs>
        <w:spacing w:before="0" w:after="0" w:line="240" w:lineRule="auto"/>
        <w:ind w:left="1154" w:right="0" w:hanging="254"/>
        <w:jc w:val="left"/>
        <w:rPr>
          <w:b w:val="0"/>
        </w:rPr>
      </w:pPr>
      <w:r>
        <w:t>Profit</w:t>
      </w:r>
      <w:r>
        <w:rPr>
          <w:spacing w:val="-9"/>
        </w:rPr>
        <w:t xml:space="preserve"> </w:t>
      </w:r>
      <w:r>
        <w:t>Maximization</w:t>
      </w:r>
      <w:r>
        <w:rPr>
          <w:spacing w:val="-9"/>
        </w:rPr>
        <w:t xml:space="preserve"> </w:t>
      </w:r>
      <w:r>
        <w:rPr>
          <w:spacing w:val="-2"/>
        </w:rPr>
        <w:t>Techniques:</w:t>
      </w:r>
    </w:p>
    <w:p>
      <w:pPr>
        <w:pStyle w:val="7"/>
        <w:spacing w:before="174"/>
        <w:rPr>
          <w:rFonts w:ascii="Arial"/>
          <w:b/>
          <w:i/>
        </w:rPr>
      </w:pPr>
    </w:p>
    <w:p>
      <w:pPr>
        <w:pStyle w:val="10"/>
        <w:numPr>
          <w:ilvl w:val="1"/>
          <w:numId w:val="4"/>
        </w:numPr>
        <w:tabs>
          <w:tab w:val="left" w:pos="1862"/>
        </w:tabs>
        <w:spacing w:before="0" w:after="0" w:line="240" w:lineRule="auto"/>
        <w:ind w:left="1862" w:right="0" w:hanging="242"/>
        <w:jc w:val="both"/>
        <w:rPr>
          <w:sz w:val="22"/>
        </w:rPr>
      </w:pPr>
      <w:r>
        <w:rPr>
          <w:sz w:val="22"/>
        </w:rPr>
        <w:t>Dynamic</w:t>
      </w:r>
      <w:r>
        <w:rPr>
          <w:spacing w:val="-7"/>
          <w:sz w:val="22"/>
        </w:rPr>
        <w:t xml:space="preserve"> </w:t>
      </w:r>
      <w:r>
        <w:rPr>
          <w:sz w:val="22"/>
        </w:rPr>
        <w:t>Pricing</w:t>
      </w:r>
      <w:r>
        <w:rPr>
          <w:spacing w:val="-7"/>
          <w:sz w:val="22"/>
        </w:rPr>
        <w:t xml:space="preserve"> </w:t>
      </w:r>
      <w:r>
        <w:rPr>
          <w:spacing w:val="-2"/>
          <w:sz w:val="22"/>
        </w:rPr>
        <w:t>Strategies:</w:t>
      </w:r>
    </w:p>
    <w:p>
      <w:pPr>
        <w:pStyle w:val="7"/>
        <w:spacing w:before="126" w:line="360" w:lineRule="auto"/>
        <w:ind w:left="1620" w:right="1294" w:firstLine="380"/>
        <w:jc w:val="both"/>
      </w:pPr>
      <w:r>
        <w:t>Implement dynamic pricing based on demand, time of day, and</w:t>
      </w:r>
      <w:r>
        <w:rPr>
          <w:spacing w:val="-5"/>
        </w:rPr>
        <w:t xml:space="preserve"> </w:t>
      </w:r>
      <w:r>
        <w:t>seasonal</w:t>
      </w:r>
      <w:r>
        <w:rPr>
          <w:spacing w:val="-5"/>
        </w:rPr>
        <w:t xml:space="preserve"> </w:t>
      </w:r>
      <w:r>
        <w:t xml:space="preserve">trends. Leverage technology to adjust prices in real-time, optimizing margins while staying </w:t>
      </w:r>
      <w:r>
        <w:rPr>
          <w:spacing w:val="-2"/>
        </w:rPr>
        <w:t>competitive.</w:t>
      </w:r>
    </w:p>
    <w:p>
      <w:pPr>
        <w:pStyle w:val="7"/>
        <w:spacing w:before="127"/>
        <w:jc w:val="both"/>
      </w:pPr>
    </w:p>
    <w:p>
      <w:pPr>
        <w:pStyle w:val="10"/>
        <w:numPr>
          <w:ilvl w:val="1"/>
          <w:numId w:val="4"/>
        </w:numPr>
        <w:tabs>
          <w:tab w:val="left" w:pos="1862"/>
        </w:tabs>
        <w:spacing w:before="0" w:after="0" w:line="240" w:lineRule="auto"/>
        <w:ind w:left="1862" w:right="0" w:hanging="242"/>
        <w:jc w:val="both"/>
        <w:rPr>
          <w:sz w:val="22"/>
        </w:rPr>
      </w:pPr>
      <w:r>
        <w:rPr>
          <w:sz w:val="22"/>
        </w:rPr>
        <w:t>Supplier</w:t>
      </w:r>
      <w:r>
        <w:rPr>
          <w:spacing w:val="-8"/>
          <w:sz w:val="22"/>
        </w:rPr>
        <w:t xml:space="preserve"> </w:t>
      </w:r>
      <w:r>
        <w:rPr>
          <w:sz w:val="22"/>
        </w:rPr>
        <w:t>Collaboration</w:t>
      </w:r>
      <w:r>
        <w:rPr>
          <w:spacing w:val="-8"/>
          <w:sz w:val="22"/>
        </w:rPr>
        <w:t xml:space="preserve"> </w:t>
      </w:r>
      <w:r>
        <w:rPr>
          <w:sz w:val="22"/>
        </w:rPr>
        <w:t>and</w:t>
      </w:r>
      <w:r>
        <w:rPr>
          <w:spacing w:val="-8"/>
          <w:sz w:val="22"/>
        </w:rPr>
        <w:t xml:space="preserve"> </w:t>
      </w:r>
      <w:r>
        <w:rPr>
          <w:spacing w:val="-2"/>
          <w:sz w:val="22"/>
        </w:rPr>
        <w:t>Negotiation:</w:t>
      </w:r>
    </w:p>
    <w:p>
      <w:pPr>
        <w:pStyle w:val="7"/>
        <w:spacing w:before="126"/>
        <w:ind w:left="2047"/>
        <w:jc w:val="both"/>
      </w:pPr>
      <w:r>
        <w:t>Strengthen</w:t>
      </w:r>
      <w:r>
        <w:rPr>
          <w:spacing w:val="-11"/>
        </w:rPr>
        <w:t xml:space="preserve"> </w:t>
      </w:r>
      <w:r>
        <w:t>partnerships</w:t>
      </w:r>
      <w:r>
        <w:rPr>
          <w:spacing w:val="-8"/>
        </w:rPr>
        <w:t xml:space="preserve"> </w:t>
      </w:r>
      <w:r>
        <w:t>with</w:t>
      </w:r>
      <w:r>
        <w:rPr>
          <w:spacing w:val="-8"/>
        </w:rPr>
        <w:t xml:space="preserve"> </w:t>
      </w:r>
      <w:r>
        <w:t>suppliers</w:t>
      </w:r>
      <w:r>
        <w:rPr>
          <w:spacing w:val="-8"/>
        </w:rPr>
        <w:t xml:space="preserve"> </w:t>
      </w:r>
      <w:r>
        <w:t>by</w:t>
      </w:r>
      <w:r>
        <w:rPr>
          <w:spacing w:val="-8"/>
        </w:rPr>
        <w:t xml:space="preserve"> </w:t>
      </w:r>
      <w:r>
        <w:t>fostering</w:t>
      </w:r>
      <w:r>
        <w:rPr>
          <w:spacing w:val="-8"/>
        </w:rPr>
        <w:t xml:space="preserve"> </w:t>
      </w:r>
      <w:r>
        <w:t>transparent</w:t>
      </w:r>
      <w:r>
        <w:rPr>
          <w:spacing w:val="-8"/>
        </w:rPr>
        <w:t xml:space="preserve"> </w:t>
      </w:r>
      <w:r>
        <w:rPr>
          <w:spacing w:val="-2"/>
        </w:rPr>
        <w:t>communication.</w:t>
      </w:r>
    </w:p>
    <w:p>
      <w:pPr>
        <w:pStyle w:val="7"/>
        <w:spacing w:before="127" w:line="360" w:lineRule="auto"/>
        <w:ind w:left="1620" w:right="1292"/>
        <w:jc w:val="both"/>
      </w:pPr>
      <w:r>
        <w:t>Negotiate</w:t>
      </w:r>
      <w:r>
        <w:rPr>
          <w:spacing w:val="-5"/>
        </w:rPr>
        <w:t xml:space="preserve"> </w:t>
      </w:r>
      <w:r>
        <w:t>for</w:t>
      </w:r>
      <w:r>
        <w:rPr>
          <w:spacing w:val="-5"/>
        </w:rPr>
        <w:t xml:space="preserve"> </w:t>
      </w:r>
      <w:r>
        <w:t>volume</w:t>
      </w:r>
      <w:r>
        <w:rPr>
          <w:spacing w:val="-5"/>
        </w:rPr>
        <w:t xml:space="preserve"> </w:t>
      </w:r>
      <w:r>
        <w:t>discounts,</w:t>
      </w:r>
      <w:r>
        <w:rPr>
          <w:spacing w:val="-5"/>
        </w:rPr>
        <w:t xml:space="preserve"> </w:t>
      </w:r>
      <w:r>
        <w:t>promotional</w:t>
      </w:r>
      <w:r>
        <w:rPr>
          <w:spacing w:val="-5"/>
        </w:rPr>
        <w:t xml:space="preserve"> </w:t>
      </w:r>
      <w:r>
        <w:t>support,</w:t>
      </w:r>
      <w:r>
        <w:rPr>
          <w:spacing w:val="-5"/>
        </w:rPr>
        <w:t xml:space="preserve"> </w:t>
      </w:r>
      <w:r>
        <w:t>and</w:t>
      </w:r>
      <w:r>
        <w:rPr>
          <w:spacing w:val="-5"/>
        </w:rPr>
        <w:t xml:space="preserve"> </w:t>
      </w:r>
      <w:r>
        <w:t>favorable</w:t>
      </w:r>
      <w:r>
        <w:rPr>
          <w:spacing w:val="-5"/>
        </w:rPr>
        <w:t xml:space="preserve"> </w:t>
      </w:r>
      <w:r>
        <w:t>credit</w:t>
      </w:r>
      <w:r>
        <w:rPr>
          <w:spacing w:val="-5"/>
        </w:rPr>
        <w:t xml:space="preserve"> </w:t>
      </w:r>
      <w:r>
        <w:t>terms, thereby enhancing cost-effectiveness.</w:t>
      </w:r>
    </w:p>
    <w:p>
      <w:pPr>
        <w:pStyle w:val="7"/>
        <w:spacing w:before="160"/>
        <w:jc w:val="both"/>
      </w:pPr>
    </w:p>
    <w:p>
      <w:pPr>
        <w:pStyle w:val="10"/>
        <w:numPr>
          <w:ilvl w:val="1"/>
          <w:numId w:val="4"/>
        </w:numPr>
        <w:tabs>
          <w:tab w:val="left" w:pos="1862"/>
        </w:tabs>
        <w:spacing w:before="1" w:after="0" w:line="240" w:lineRule="auto"/>
        <w:ind w:left="1862" w:right="0" w:hanging="242"/>
        <w:jc w:val="both"/>
        <w:rPr>
          <w:sz w:val="22"/>
        </w:rPr>
      </w:pPr>
      <w:r>
        <w:rPr>
          <w:sz w:val="22"/>
        </w:rPr>
        <w:t>Product</w:t>
      </w:r>
      <w:r>
        <w:rPr>
          <w:spacing w:val="-8"/>
          <w:sz w:val="22"/>
        </w:rPr>
        <w:t xml:space="preserve"> </w:t>
      </w:r>
      <w:r>
        <w:rPr>
          <w:sz w:val="22"/>
        </w:rPr>
        <w:t>Bundling</w:t>
      </w:r>
      <w:r>
        <w:rPr>
          <w:spacing w:val="-8"/>
          <w:sz w:val="22"/>
        </w:rPr>
        <w:t xml:space="preserve"> </w:t>
      </w:r>
      <w:r>
        <w:rPr>
          <w:sz w:val="22"/>
        </w:rPr>
        <w:t>and</w:t>
      </w:r>
      <w:r>
        <w:rPr>
          <w:spacing w:val="-8"/>
          <w:sz w:val="22"/>
        </w:rPr>
        <w:t xml:space="preserve"> </w:t>
      </w:r>
      <w:r>
        <w:rPr>
          <w:sz w:val="22"/>
        </w:rPr>
        <w:t>Cross-</w:t>
      </w:r>
      <w:r>
        <w:rPr>
          <w:spacing w:val="-2"/>
          <w:sz w:val="22"/>
        </w:rPr>
        <w:t>Merchandising:</w:t>
      </w:r>
    </w:p>
    <w:p>
      <w:pPr>
        <w:pStyle w:val="7"/>
        <w:spacing w:before="126"/>
        <w:ind w:left="2230"/>
        <w:jc w:val="both"/>
      </w:pPr>
      <w:r>
        <w:t>Explore</w:t>
      </w:r>
      <w:r>
        <w:rPr>
          <w:spacing w:val="-8"/>
        </w:rPr>
        <w:t xml:space="preserve"> </w:t>
      </w:r>
      <w:r>
        <w:t>opportunities</w:t>
      </w:r>
      <w:r>
        <w:rPr>
          <w:spacing w:val="-8"/>
        </w:rPr>
        <w:t xml:space="preserve"> </w:t>
      </w:r>
      <w:r>
        <w:t>for</w:t>
      </w:r>
      <w:r>
        <w:rPr>
          <w:spacing w:val="-8"/>
        </w:rPr>
        <w:t xml:space="preserve"> </w:t>
      </w:r>
      <w:r>
        <w:t>creating</w:t>
      </w:r>
      <w:r>
        <w:rPr>
          <w:spacing w:val="-8"/>
        </w:rPr>
        <w:t xml:space="preserve"> </w:t>
      </w:r>
      <w:r>
        <w:t>attractive</w:t>
      </w:r>
      <w:r>
        <w:rPr>
          <w:spacing w:val="-8"/>
        </w:rPr>
        <w:t xml:space="preserve"> </w:t>
      </w:r>
      <w:r>
        <w:t>product</w:t>
      </w:r>
      <w:r>
        <w:rPr>
          <w:spacing w:val="-8"/>
        </w:rPr>
        <w:t xml:space="preserve"> </w:t>
      </w:r>
      <w:r>
        <w:t>bundles</w:t>
      </w:r>
      <w:r>
        <w:rPr>
          <w:spacing w:val="-7"/>
        </w:rPr>
        <w:t xml:space="preserve"> </w:t>
      </w:r>
      <w:r>
        <w:rPr>
          <w:spacing w:val="-5"/>
        </w:rPr>
        <w:t>and</w:t>
      </w:r>
    </w:p>
    <w:p>
      <w:pPr>
        <w:pStyle w:val="7"/>
        <w:spacing w:before="127" w:line="360" w:lineRule="auto"/>
        <w:ind w:left="1620" w:right="1458"/>
        <w:jc w:val="both"/>
      </w:pPr>
      <w:r>
        <w:t>cross-merchandising</w:t>
      </w:r>
      <w:r>
        <w:rPr>
          <w:spacing w:val="-8"/>
        </w:rPr>
        <w:t xml:space="preserve"> </w:t>
      </w:r>
      <w:r>
        <w:t>displays.</w:t>
      </w:r>
      <w:r>
        <w:rPr>
          <w:spacing w:val="-8"/>
        </w:rPr>
        <w:t xml:space="preserve"> </w:t>
      </w:r>
      <w:r>
        <w:t>Encourage</w:t>
      </w:r>
      <w:r>
        <w:rPr>
          <w:spacing w:val="-8"/>
        </w:rPr>
        <w:t xml:space="preserve"> </w:t>
      </w:r>
      <w:r>
        <w:t>customers</w:t>
      </w:r>
      <w:r>
        <w:rPr>
          <w:spacing w:val="-8"/>
        </w:rPr>
        <w:t xml:space="preserve"> </w:t>
      </w:r>
      <w:r>
        <w:t>to</w:t>
      </w:r>
      <w:r>
        <w:rPr>
          <w:spacing w:val="-8"/>
        </w:rPr>
        <w:t xml:space="preserve"> </w:t>
      </w:r>
      <w:r>
        <w:t>explore</w:t>
      </w:r>
      <w:r>
        <w:rPr>
          <w:spacing w:val="-8"/>
        </w:rPr>
        <w:t xml:space="preserve"> </w:t>
      </w:r>
      <w:r>
        <w:t>complementary items, boosting average transaction values.</w:t>
      </w:r>
    </w:p>
    <w:p>
      <w:pPr>
        <w:pStyle w:val="7"/>
        <w:spacing w:before="160"/>
        <w:jc w:val="both"/>
      </w:pPr>
    </w:p>
    <w:p>
      <w:pPr>
        <w:pStyle w:val="10"/>
        <w:numPr>
          <w:ilvl w:val="1"/>
          <w:numId w:val="4"/>
        </w:numPr>
        <w:tabs>
          <w:tab w:val="left" w:pos="1862"/>
        </w:tabs>
        <w:spacing w:before="1" w:after="0" w:line="240" w:lineRule="auto"/>
        <w:ind w:left="1862" w:right="0" w:hanging="242"/>
        <w:jc w:val="both"/>
        <w:rPr>
          <w:sz w:val="22"/>
        </w:rPr>
      </w:pPr>
      <w:r>
        <w:rPr>
          <w:sz w:val="22"/>
        </w:rPr>
        <w:t>Personalized</w:t>
      </w:r>
      <w:r>
        <w:rPr>
          <w:spacing w:val="-10"/>
          <w:sz w:val="22"/>
        </w:rPr>
        <w:t xml:space="preserve"> </w:t>
      </w:r>
      <w:r>
        <w:rPr>
          <w:sz w:val="22"/>
        </w:rPr>
        <w:t>Loyalty</w:t>
      </w:r>
      <w:r>
        <w:rPr>
          <w:spacing w:val="-9"/>
          <w:sz w:val="22"/>
        </w:rPr>
        <w:t xml:space="preserve"> </w:t>
      </w:r>
      <w:r>
        <w:rPr>
          <w:spacing w:val="-2"/>
          <w:sz w:val="22"/>
        </w:rPr>
        <w:t>Programs:</w:t>
      </w:r>
    </w:p>
    <w:p>
      <w:pPr>
        <w:pStyle w:val="7"/>
        <w:spacing w:before="126" w:line="360" w:lineRule="auto"/>
        <w:ind w:left="1620" w:right="1292" w:firstLine="610"/>
        <w:jc w:val="both"/>
      </w:pPr>
      <w:r>
        <w:t>Develop</w:t>
      </w:r>
      <w:r>
        <w:rPr>
          <w:spacing w:val="-5"/>
        </w:rPr>
        <w:t xml:space="preserve"> </w:t>
      </w:r>
      <w:r>
        <w:t>a</w:t>
      </w:r>
      <w:r>
        <w:rPr>
          <w:spacing w:val="-5"/>
        </w:rPr>
        <w:t xml:space="preserve"> </w:t>
      </w:r>
      <w:r>
        <w:t>personalized</w:t>
      </w:r>
      <w:r>
        <w:rPr>
          <w:spacing w:val="-5"/>
        </w:rPr>
        <w:t xml:space="preserve"> </w:t>
      </w:r>
      <w:r>
        <w:t>loyalty</w:t>
      </w:r>
      <w:r>
        <w:rPr>
          <w:spacing w:val="-5"/>
        </w:rPr>
        <w:t xml:space="preserve"> </w:t>
      </w:r>
      <w:r>
        <w:t>program</w:t>
      </w:r>
      <w:r>
        <w:rPr>
          <w:spacing w:val="-5"/>
        </w:rPr>
        <w:t xml:space="preserve"> </w:t>
      </w:r>
      <w:r>
        <w:t>that</w:t>
      </w:r>
      <w:r>
        <w:rPr>
          <w:spacing w:val="-5"/>
        </w:rPr>
        <w:t xml:space="preserve"> </w:t>
      </w:r>
      <w:r>
        <w:t>rewards</w:t>
      </w:r>
      <w:r>
        <w:rPr>
          <w:spacing w:val="-5"/>
        </w:rPr>
        <w:t xml:space="preserve"> </w:t>
      </w:r>
      <w:r>
        <w:t>customers</w:t>
      </w:r>
      <w:r>
        <w:rPr>
          <w:spacing w:val="-5"/>
        </w:rPr>
        <w:t xml:space="preserve"> </w:t>
      </w:r>
      <w:r>
        <w:t>based</w:t>
      </w:r>
      <w:r>
        <w:rPr>
          <w:spacing w:val="-5"/>
        </w:rPr>
        <w:t xml:space="preserve"> </w:t>
      </w:r>
      <w:r>
        <w:t>on</w:t>
      </w:r>
      <w:r>
        <w:rPr>
          <w:spacing w:val="-5"/>
        </w:rPr>
        <w:t xml:space="preserve"> </w:t>
      </w:r>
      <w:r>
        <w:t xml:space="preserve">their preferences and </w:t>
      </w:r>
      <w:r>
        <w:rPr>
          <w:lang w:val="en-IN"/>
        </w:rPr>
        <w:t>shopping</w:t>
      </w:r>
      <w:r>
        <w:t xml:space="preserve"> behaviors. Tailored incentives can enhance customer loyalty and drive repeat business.</w:t>
      </w:r>
    </w:p>
    <w:p>
      <w:pPr>
        <w:pStyle w:val="7"/>
        <w:spacing w:before="161"/>
        <w:jc w:val="both"/>
      </w:pPr>
    </w:p>
    <w:p>
      <w:pPr>
        <w:pStyle w:val="10"/>
        <w:numPr>
          <w:ilvl w:val="1"/>
          <w:numId w:val="4"/>
        </w:numPr>
        <w:tabs>
          <w:tab w:val="left" w:pos="1862"/>
        </w:tabs>
        <w:spacing w:before="0" w:after="0" w:line="240" w:lineRule="auto"/>
        <w:ind w:left="1862" w:right="0" w:hanging="242"/>
        <w:jc w:val="both"/>
        <w:rPr>
          <w:sz w:val="22"/>
        </w:rPr>
      </w:pPr>
      <w:r>
        <w:rPr>
          <w:sz w:val="22"/>
        </w:rPr>
        <w:t>Smart</w:t>
      </w:r>
      <w:r>
        <w:rPr>
          <w:spacing w:val="-7"/>
          <w:sz w:val="22"/>
        </w:rPr>
        <w:t xml:space="preserve"> </w:t>
      </w:r>
      <w:r>
        <w:rPr>
          <w:sz w:val="22"/>
        </w:rPr>
        <w:t>Inventory</w:t>
      </w:r>
      <w:r>
        <w:rPr>
          <w:spacing w:val="-7"/>
          <w:sz w:val="22"/>
        </w:rPr>
        <w:t xml:space="preserve"> </w:t>
      </w:r>
      <w:r>
        <w:rPr>
          <w:spacing w:val="-2"/>
          <w:sz w:val="22"/>
        </w:rPr>
        <w:t>Management:</w:t>
      </w:r>
    </w:p>
    <w:p>
      <w:pPr>
        <w:pStyle w:val="7"/>
        <w:spacing w:before="127"/>
        <w:ind w:left="2169"/>
        <w:jc w:val="both"/>
        <w:rPr>
          <w:rFonts w:hint="default"/>
          <w:lang w:val="en-IN"/>
        </w:rPr>
      </w:pPr>
      <w:r>
        <w:t>Leverage</w:t>
      </w:r>
      <w:r>
        <w:rPr>
          <w:spacing w:val="-10"/>
        </w:rPr>
        <w:t xml:space="preserve"> </w:t>
      </w:r>
      <w:r>
        <w:t>advanced</w:t>
      </w:r>
      <w:r>
        <w:rPr>
          <w:spacing w:val="-7"/>
        </w:rPr>
        <w:t xml:space="preserve"> </w:t>
      </w:r>
      <w:r>
        <w:t>analytics</w:t>
      </w:r>
      <w:r>
        <w:rPr>
          <w:spacing w:val="-7"/>
        </w:rPr>
        <w:t xml:space="preserve"> </w:t>
      </w:r>
      <w:r>
        <w:t>to</w:t>
      </w:r>
      <w:r>
        <w:rPr>
          <w:spacing w:val="-8"/>
        </w:rPr>
        <w:t xml:space="preserve"> </w:t>
      </w:r>
      <w:r>
        <w:t>optimize</w:t>
      </w:r>
      <w:r>
        <w:rPr>
          <w:spacing w:val="-7"/>
        </w:rPr>
        <w:t xml:space="preserve"> </w:t>
      </w:r>
      <w:r>
        <w:t>inventory</w:t>
      </w:r>
      <w:r>
        <w:rPr>
          <w:spacing w:val="-7"/>
        </w:rPr>
        <w:t xml:space="preserve"> </w:t>
      </w:r>
      <w:r>
        <w:t>levels.</w:t>
      </w:r>
      <w:r>
        <w:rPr>
          <w:spacing w:val="-7"/>
        </w:rPr>
        <w:t xml:space="preserve"> </w:t>
      </w:r>
      <w:r>
        <w:rPr>
          <w:spacing w:val="-2"/>
        </w:rPr>
        <w:t>Implement</w:t>
      </w:r>
      <w:r>
        <w:rPr>
          <w:rFonts w:hint="default"/>
          <w:spacing w:val="-2"/>
          <w:lang w:val="en-IN"/>
        </w:rPr>
        <w:t xml:space="preserve"> </w:t>
      </w:r>
      <w:r>
        <w:t>Just</w:t>
      </w:r>
      <w:r>
        <w:rPr>
          <w:rFonts w:hint="default"/>
          <w:lang w:val="en-IN"/>
        </w:rPr>
        <w:t xml:space="preserve"> </w:t>
      </w:r>
      <w:r>
        <w:t>in</w:t>
      </w:r>
    </w:p>
    <w:p>
      <w:pPr>
        <w:pStyle w:val="7"/>
        <w:spacing w:before="126" w:line="360" w:lineRule="auto"/>
        <w:ind w:left="1620" w:right="1292"/>
        <w:jc w:val="both"/>
      </w:pPr>
      <w:r>
        <w:rPr>
          <w:rFonts w:hint="default"/>
          <w:lang w:val="en-IN"/>
        </w:rPr>
        <w:t xml:space="preserve"> </w:t>
      </w:r>
      <w:r>
        <w:t>time</w:t>
      </w:r>
      <w:r>
        <w:rPr>
          <w:spacing w:val="-5"/>
        </w:rPr>
        <w:t xml:space="preserve"> </w:t>
      </w:r>
      <w:r>
        <w:t>inventory</w:t>
      </w:r>
      <w:r>
        <w:rPr>
          <w:spacing w:val="-5"/>
        </w:rPr>
        <w:t xml:space="preserve"> </w:t>
      </w:r>
      <w:r>
        <w:t>practices</w:t>
      </w:r>
      <w:r>
        <w:rPr>
          <w:spacing w:val="-5"/>
        </w:rPr>
        <w:t xml:space="preserve"> </w:t>
      </w:r>
      <w:r>
        <w:t>and</w:t>
      </w:r>
      <w:r>
        <w:rPr>
          <w:spacing w:val="-5"/>
        </w:rPr>
        <w:t xml:space="preserve"> </w:t>
      </w:r>
      <w:r>
        <w:t>conduct</w:t>
      </w:r>
      <w:r>
        <w:rPr>
          <w:spacing w:val="-5"/>
        </w:rPr>
        <w:t xml:space="preserve"> </w:t>
      </w:r>
      <w:r>
        <w:t>regular</w:t>
      </w:r>
      <w:r>
        <w:rPr>
          <w:spacing w:val="-5"/>
        </w:rPr>
        <w:t xml:space="preserve"> </w:t>
      </w:r>
      <w:r>
        <w:t>audits</w:t>
      </w:r>
      <w:r>
        <w:rPr>
          <w:spacing w:val="-5"/>
        </w:rPr>
        <w:t xml:space="preserve"> </w:t>
      </w:r>
      <w:r>
        <w:t>to</w:t>
      </w:r>
      <w:r>
        <w:rPr>
          <w:spacing w:val="-5"/>
        </w:rPr>
        <w:t xml:space="preserve"> </w:t>
      </w:r>
      <w:r>
        <w:t>prevent</w:t>
      </w:r>
      <w:r>
        <w:rPr>
          <w:spacing w:val="-5"/>
        </w:rPr>
        <w:t xml:space="preserve"> </w:t>
      </w:r>
      <w:r>
        <w:t>overstocking</w:t>
      </w:r>
      <w:r>
        <w:rPr>
          <w:spacing w:val="-5"/>
        </w:rPr>
        <w:t xml:space="preserve"> </w:t>
      </w:r>
      <w:r>
        <w:t>or stockouts, ensuring efficient stock turnover.</w:t>
      </w:r>
    </w:p>
    <w:p>
      <w:pPr>
        <w:pStyle w:val="7"/>
        <w:spacing w:before="161"/>
        <w:jc w:val="both"/>
      </w:pPr>
    </w:p>
    <w:p>
      <w:pPr>
        <w:pStyle w:val="10"/>
        <w:numPr>
          <w:ilvl w:val="1"/>
          <w:numId w:val="4"/>
        </w:numPr>
        <w:tabs>
          <w:tab w:val="left" w:pos="1862"/>
        </w:tabs>
        <w:spacing w:before="0" w:after="0" w:line="240" w:lineRule="auto"/>
        <w:ind w:left="1862" w:right="0" w:hanging="242"/>
        <w:jc w:val="both"/>
        <w:rPr>
          <w:sz w:val="22"/>
        </w:rPr>
      </w:pPr>
      <w:r>
        <w:rPr>
          <w:sz w:val="22"/>
        </w:rPr>
        <w:t>Eco-Friendly</w:t>
      </w:r>
      <w:r>
        <w:rPr>
          <w:spacing w:val="-12"/>
          <w:sz w:val="22"/>
        </w:rPr>
        <w:t xml:space="preserve"> </w:t>
      </w:r>
      <w:r>
        <w:rPr>
          <w:spacing w:val="-2"/>
          <w:sz w:val="22"/>
        </w:rPr>
        <w:t>Initiatives:</w:t>
      </w:r>
    </w:p>
    <w:p>
      <w:pPr>
        <w:pStyle w:val="7"/>
        <w:spacing w:before="127" w:line="360" w:lineRule="auto"/>
        <w:ind w:left="1620" w:right="1292" w:firstLine="549"/>
        <w:jc w:val="both"/>
      </w:pPr>
      <w:r>
        <w:t>Consider</w:t>
      </w:r>
      <w:r>
        <w:rPr>
          <w:spacing w:val="-6"/>
        </w:rPr>
        <w:t xml:space="preserve"> </w:t>
      </w:r>
      <w:r>
        <w:t>eco-friendly</w:t>
      </w:r>
      <w:r>
        <w:rPr>
          <w:spacing w:val="-6"/>
        </w:rPr>
        <w:t xml:space="preserve"> </w:t>
      </w:r>
      <w:r>
        <w:t>packaging</w:t>
      </w:r>
      <w:r>
        <w:rPr>
          <w:spacing w:val="-6"/>
        </w:rPr>
        <w:t xml:space="preserve"> </w:t>
      </w:r>
      <w:r>
        <w:t>options</w:t>
      </w:r>
      <w:r>
        <w:rPr>
          <w:spacing w:val="-6"/>
        </w:rPr>
        <w:t xml:space="preserve"> </w:t>
      </w:r>
      <w:r>
        <w:t>and</w:t>
      </w:r>
      <w:r>
        <w:rPr>
          <w:spacing w:val="-6"/>
        </w:rPr>
        <w:t xml:space="preserve"> </w:t>
      </w:r>
      <w:r>
        <w:t>practices.</w:t>
      </w:r>
      <w:r>
        <w:rPr>
          <w:spacing w:val="-6"/>
        </w:rPr>
        <w:t xml:space="preserve"> </w:t>
      </w:r>
      <w:r>
        <w:t>Many</w:t>
      </w:r>
      <w:r>
        <w:rPr>
          <w:spacing w:val="-6"/>
        </w:rPr>
        <w:t xml:space="preserve"> </w:t>
      </w:r>
      <w:r>
        <w:t>customers</w:t>
      </w:r>
      <w:r>
        <w:rPr>
          <w:spacing w:val="-6"/>
        </w:rPr>
        <w:t xml:space="preserve"> </w:t>
      </w:r>
      <w:r>
        <w:t>are willing to pay a premium for environmentally sustainable products, presenting an opportunity to both boost profits and meet sustainability goals.</w:t>
      </w:r>
    </w:p>
    <w:p>
      <w:pPr>
        <w:spacing w:after="0" w:line="360" w:lineRule="auto"/>
        <w:jc w:val="both"/>
      </w:pPr>
    </w:p>
    <w:p>
      <w:pPr>
        <w:pStyle w:val="10"/>
        <w:numPr>
          <w:ilvl w:val="1"/>
          <w:numId w:val="4"/>
        </w:numPr>
        <w:tabs>
          <w:tab w:val="left" w:pos="1862"/>
        </w:tabs>
        <w:spacing w:before="78" w:after="0" w:line="240" w:lineRule="auto"/>
        <w:ind w:left="1862" w:right="0" w:hanging="242"/>
        <w:jc w:val="both"/>
        <w:rPr>
          <w:sz w:val="22"/>
        </w:rPr>
      </w:pPr>
      <w:r>
        <w:rPr>
          <w:rFonts w:hint="default"/>
          <w:sz w:val="22"/>
          <w:lang w:val="en-IN"/>
        </w:rPr>
        <w:t>Home Delivery</w:t>
      </w:r>
      <w:r>
        <w:rPr>
          <w:spacing w:val="-2"/>
          <w:sz w:val="22"/>
        </w:rPr>
        <w:t>:</w:t>
      </w:r>
    </w:p>
    <w:p>
      <w:pPr>
        <w:pStyle w:val="7"/>
        <w:spacing w:before="161" w:line="367" w:lineRule="auto"/>
        <w:ind w:left="1620" w:right="1292" w:firstLine="794"/>
        <w:jc w:val="both"/>
      </w:pPr>
      <w:r>
        <w:rPr>
          <w:rFonts w:hint="default"/>
          <w:lang w:val="en-IN"/>
        </w:rPr>
        <w:t>Starting home delivery for nearby households if purchased above a certain value and certain items. Like delivering milk bags daily morning or personal care items at the start of the month.</w:t>
      </w:r>
    </w:p>
    <w:p>
      <w:pPr>
        <w:pStyle w:val="7"/>
        <w:spacing w:before="173"/>
        <w:jc w:val="both"/>
      </w:pPr>
    </w:p>
    <w:p>
      <w:pPr>
        <w:pStyle w:val="10"/>
        <w:numPr>
          <w:ilvl w:val="1"/>
          <w:numId w:val="4"/>
        </w:numPr>
        <w:tabs>
          <w:tab w:val="left" w:pos="1862"/>
        </w:tabs>
        <w:spacing w:before="0" w:after="0" w:line="240" w:lineRule="auto"/>
        <w:ind w:left="1862" w:right="0" w:hanging="242"/>
        <w:jc w:val="both"/>
        <w:rPr>
          <w:sz w:val="22"/>
        </w:rPr>
      </w:pPr>
      <w:r>
        <w:rPr>
          <w:sz w:val="22"/>
        </w:rPr>
        <w:t>In-Store</w:t>
      </w:r>
      <w:r>
        <w:rPr>
          <w:spacing w:val="-8"/>
          <w:sz w:val="22"/>
        </w:rPr>
        <w:t xml:space="preserve"> </w:t>
      </w:r>
      <w:r>
        <w:rPr>
          <w:spacing w:val="-2"/>
          <w:sz w:val="22"/>
        </w:rPr>
        <w:t>Events:</w:t>
      </w:r>
    </w:p>
    <w:p>
      <w:pPr>
        <w:pStyle w:val="7"/>
        <w:spacing w:before="161"/>
        <w:ind w:left="2475"/>
        <w:jc w:val="both"/>
      </w:pPr>
      <w:r>
        <w:t>Host</w:t>
      </w:r>
      <w:r>
        <w:rPr>
          <w:spacing w:val="-8"/>
        </w:rPr>
        <w:t xml:space="preserve"> </w:t>
      </w:r>
      <w:r>
        <w:t>in-store</w:t>
      </w:r>
      <w:r>
        <w:rPr>
          <w:spacing w:val="-6"/>
        </w:rPr>
        <w:t xml:space="preserve"> </w:t>
      </w:r>
      <w:r>
        <w:t>events</w:t>
      </w:r>
      <w:r>
        <w:rPr>
          <w:spacing w:val="-6"/>
        </w:rPr>
        <w:t xml:space="preserve"> </w:t>
      </w:r>
      <w:r>
        <w:t>such</w:t>
      </w:r>
      <w:r>
        <w:rPr>
          <w:spacing w:val="-6"/>
        </w:rPr>
        <w:t xml:space="preserve"> </w:t>
      </w:r>
      <w:r>
        <w:t>as</w:t>
      </w:r>
      <w:r>
        <w:rPr>
          <w:spacing w:val="-6"/>
        </w:rPr>
        <w:t xml:space="preserve"> </w:t>
      </w:r>
      <w:r>
        <w:t>cooking</w:t>
      </w:r>
      <w:r>
        <w:rPr>
          <w:spacing w:val="-6"/>
        </w:rPr>
        <w:t xml:space="preserve"> </w:t>
      </w:r>
      <w:r>
        <w:t>demonstrations</w:t>
      </w:r>
      <w:r>
        <w:rPr>
          <w:spacing w:val="-6"/>
        </w:rPr>
        <w:t xml:space="preserve"> </w:t>
      </w:r>
      <w:r>
        <w:t>or</w:t>
      </w:r>
      <w:r>
        <w:rPr>
          <w:spacing w:val="-6"/>
        </w:rPr>
        <w:t xml:space="preserve"> </w:t>
      </w:r>
      <w:r>
        <w:t>product</w:t>
      </w:r>
      <w:r>
        <w:rPr>
          <w:spacing w:val="-6"/>
        </w:rPr>
        <w:t xml:space="preserve"> </w:t>
      </w:r>
      <w:r>
        <w:rPr>
          <w:spacing w:val="-2"/>
        </w:rPr>
        <w:t>tastings.</w:t>
      </w:r>
    </w:p>
    <w:p>
      <w:pPr>
        <w:pStyle w:val="7"/>
        <w:spacing w:before="142"/>
        <w:ind w:left="1620"/>
        <w:jc w:val="both"/>
      </w:pPr>
      <w:r>
        <w:t>These</w:t>
      </w:r>
      <w:r>
        <w:rPr>
          <w:spacing w:val="-7"/>
        </w:rPr>
        <w:t xml:space="preserve"> </w:t>
      </w:r>
      <w:r>
        <w:t>can</w:t>
      </w:r>
      <w:r>
        <w:rPr>
          <w:spacing w:val="-5"/>
        </w:rPr>
        <w:t xml:space="preserve"> </w:t>
      </w:r>
      <w:r>
        <w:t>attract</w:t>
      </w:r>
      <w:r>
        <w:rPr>
          <w:spacing w:val="-5"/>
        </w:rPr>
        <w:t xml:space="preserve"> </w:t>
      </w:r>
      <w:r>
        <w:t>more</w:t>
      </w:r>
      <w:r>
        <w:rPr>
          <w:spacing w:val="-4"/>
        </w:rPr>
        <w:t xml:space="preserve"> </w:t>
      </w:r>
      <w:r>
        <w:t>customers</w:t>
      </w:r>
      <w:r>
        <w:rPr>
          <w:spacing w:val="-5"/>
        </w:rPr>
        <w:t xml:space="preserve"> </w:t>
      </w:r>
      <w:r>
        <w:t>and</w:t>
      </w:r>
      <w:r>
        <w:rPr>
          <w:spacing w:val="-5"/>
        </w:rPr>
        <w:t xml:space="preserve"> </w:t>
      </w:r>
      <w:r>
        <w:t>encourage</w:t>
      </w:r>
      <w:r>
        <w:rPr>
          <w:spacing w:val="-5"/>
        </w:rPr>
        <w:t xml:space="preserve"> </w:t>
      </w:r>
      <w:r>
        <w:t>them</w:t>
      </w:r>
      <w:r>
        <w:rPr>
          <w:spacing w:val="-4"/>
        </w:rPr>
        <w:t xml:space="preserve"> </w:t>
      </w:r>
      <w:r>
        <w:t>to</w:t>
      </w:r>
      <w:r>
        <w:rPr>
          <w:spacing w:val="-5"/>
        </w:rPr>
        <w:t xml:space="preserve"> </w:t>
      </w:r>
      <w:r>
        <w:t>try</w:t>
      </w:r>
      <w:r>
        <w:rPr>
          <w:spacing w:val="-5"/>
        </w:rPr>
        <w:t xml:space="preserve"> </w:t>
      </w:r>
      <w:r>
        <w:t>new</w:t>
      </w:r>
      <w:r>
        <w:rPr>
          <w:spacing w:val="-4"/>
        </w:rPr>
        <w:t xml:space="preserve"> </w:t>
      </w:r>
      <w:r>
        <w:rPr>
          <w:spacing w:val="-2"/>
        </w:rPr>
        <w:t>products.</w:t>
      </w:r>
    </w:p>
    <w:p>
      <w:pPr>
        <w:pStyle w:val="7"/>
        <w:jc w:val="both"/>
      </w:pPr>
    </w:p>
    <w:p>
      <w:pPr>
        <w:pStyle w:val="7"/>
        <w:spacing w:before="53"/>
        <w:jc w:val="both"/>
      </w:pPr>
    </w:p>
    <w:p>
      <w:pPr>
        <w:pStyle w:val="10"/>
        <w:numPr>
          <w:ilvl w:val="1"/>
          <w:numId w:val="4"/>
        </w:numPr>
        <w:tabs>
          <w:tab w:val="left" w:pos="1862"/>
        </w:tabs>
        <w:spacing w:before="1" w:after="0" w:line="240" w:lineRule="auto"/>
        <w:ind w:left="1862" w:right="0" w:hanging="242"/>
        <w:jc w:val="both"/>
        <w:rPr>
          <w:sz w:val="22"/>
        </w:rPr>
      </w:pPr>
      <w:r>
        <w:rPr>
          <w:sz w:val="22"/>
        </w:rPr>
        <w:t>Online</w:t>
      </w:r>
      <w:r>
        <w:rPr>
          <w:spacing w:val="-8"/>
          <w:sz w:val="22"/>
        </w:rPr>
        <w:t xml:space="preserve"> </w:t>
      </w:r>
      <w:r>
        <w:rPr>
          <w:spacing w:val="-2"/>
          <w:sz w:val="22"/>
        </w:rPr>
        <w:t>Presence:</w:t>
      </w:r>
    </w:p>
    <w:p>
      <w:pPr>
        <w:pStyle w:val="7"/>
        <w:spacing w:before="161" w:line="367" w:lineRule="auto"/>
        <w:ind w:left="1620" w:right="1292" w:firstLine="855"/>
        <w:jc w:val="both"/>
      </w:pPr>
      <w:r>
        <w:t>Establish an online presence through a user-friendly website and active social</w:t>
      </w:r>
      <w:r>
        <w:rPr>
          <w:spacing w:val="-4"/>
        </w:rPr>
        <w:t xml:space="preserve"> </w:t>
      </w:r>
      <w:r>
        <w:t>media</w:t>
      </w:r>
      <w:r>
        <w:rPr>
          <w:spacing w:val="-4"/>
        </w:rPr>
        <w:t xml:space="preserve"> </w:t>
      </w:r>
      <w:r>
        <w:t>accounts.</w:t>
      </w:r>
      <w:r>
        <w:rPr>
          <w:spacing w:val="-4"/>
        </w:rPr>
        <w:t xml:space="preserve"> </w:t>
      </w:r>
      <w:r>
        <w:t>This</w:t>
      </w:r>
      <w:r>
        <w:rPr>
          <w:spacing w:val="-4"/>
        </w:rPr>
        <w:t xml:space="preserve"> </w:t>
      </w:r>
      <w:r>
        <w:t>can</w:t>
      </w:r>
      <w:r>
        <w:rPr>
          <w:spacing w:val="-4"/>
        </w:rPr>
        <w:t xml:space="preserve"> </w:t>
      </w:r>
      <w:r>
        <w:t>help</w:t>
      </w:r>
      <w:r>
        <w:rPr>
          <w:spacing w:val="-4"/>
        </w:rPr>
        <w:t xml:space="preserve"> </w:t>
      </w:r>
      <w:r>
        <w:t>attract</w:t>
      </w:r>
      <w:r>
        <w:rPr>
          <w:spacing w:val="-4"/>
        </w:rPr>
        <w:t xml:space="preserve"> </w:t>
      </w:r>
      <w:r>
        <w:t>a</w:t>
      </w:r>
      <w:r>
        <w:rPr>
          <w:spacing w:val="-4"/>
        </w:rPr>
        <w:t xml:space="preserve"> </w:t>
      </w:r>
      <w:r>
        <w:t>wider</w:t>
      </w:r>
      <w:r>
        <w:rPr>
          <w:spacing w:val="-4"/>
        </w:rPr>
        <w:t xml:space="preserve"> </w:t>
      </w:r>
      <w:r>
        <w:t>customer</w:t>
      </w:r>
      <w:r>
        <w:rPr>
          <w:spacing w:val="-4"/>
        </w:rPr>
        <w:t xml:space="preserve"> </w:t>
      </w:r>
      <w:r>
        <w:t>base</w:t>
      </w:r>
      <w:r>
        <w:rPr>
          <w:spacing w:val="-4"/>
        </w:rPr>
        <w:t xml:space="preserve"> </w:t>
      </w:r>
      <w:r>
        <w:t>and</w:t>
      </w:r>
      <w:r>
        <w:rPr>
          <w:spacing w:val="-4"/>
        </w:rPr>
        <w:t xml:space="preserve"> </w:t>
      </w:r>
      <w:r>
        <w:t>provide</w:t>
      </w:r>
      <w:r>
        <w:rPr>
          <w:spacing w:val="-4"/>
        </w:rPr>
        <w:t xml:space="preserve"> </w:t>
      </w:r>
      <w:r>
        <w:t>a platform for promotional activities.</w:t>
      </w:r>
    </w:p>
    <w:p>
      <w:pPr>
        <w:pStyle w:val="7"/>
        <w:spacing w:before="172"/>
        <w:jc w:val="both"/>
      </w:pPr>
    </w:p>
    <w:p>
      <w:pPr>
        <w:pStyle w:val="10"/>
        <w:numPr>
          <w:ilvl w:val="1"/>
          <w:numId w:val="4"/>
        </w:numPr>
        <w:tabs>
          <w:tab w:val="left" w:pos="1983"/>
        </w:tabs>
        <w:spacing w:before="0" w:after="0" w:line="240" w:lineRule="auto"/>
        <w:ind w:left="1983" w:right="0" w:hanging="363"/>
        <w:jc w:val="both"/>
        <w:rPr>
          <w:sz w:val="22"/>
        </w:rPr>
      </w:pPr>
      <w:r>
        <w:rPr>
          <w:sz w:val="22"/>
        </w:rPr>
        <w:t>Energy</w:t>
      </w:r>
      <w:r>
        <w:rPr>
          <w:spacing w:val="-6"/>
          <w:sz w:val="22"/>
        </w:rPr>
        <w:t xml:space="preserve"> </w:t>
      </w:r>
      <w:r>
        <w:rPr>
          <w:spacing w:val="-2"/>
          <w:sz w:val="22"/>
        </w:rPr>
        <w:t>Efficiency:</w:t>
      </w:r>
    </w:p>
    <w:p>
      <w:pPr>
        <w:pStyle w:val="7"/>
        <w:spacing w:before="161" w:line="374" w:lineRule="auto"/>
        <w:ind w:left="1620" w:right="2119" w:firstLine="916"/>
        <w:jc w:val="both"/>
        <w:rPr>
          <w:rFonts w:hint="default"/>
          <w:lang w:val="en-IN"/>
        </w:rPr>
      </w:pPr>
      <w:r>
        <w:t>Implement energy-efficient practices, such as using LED lighting or energy-saving</w:t>
      </w:r>
      <w:r>
        <w:rPr>
          <w:spacing w:val="-5"/>
        </w:rPr>
        <w:t xml:space="preserve"> </w:t>
      </w:r>
      <w:r>
        <w:t>appliances.</w:t>
      </w:r>
      <w:r>
        <w:rPr>
          <w:spacing w:val="-5"/>
        </w:rPr>
        <w:t xml:space="preserve"> </w:t>
      </w:r>
      <w:r>
        <w:t>This</w:t>
      </w:r>
      <w:r>
        <w:rPr>
          <w:spacing w:val="-5"/>
        </w:rPr>
        <w:t xml:space="preserve"> </w:t>
      </w:r>
      <w:r>
        <w:t>can</w:t>
      </w:r>
      <w:r>
        <w:rPr>
          <w:spacing w:val="-5"/>
        </w:rPr>
        <w:t xml:space="preserve"> </w:t>
      </w:r>
      <w:r>
        <w:t>significantly</w:t>
      </w:r>
      <w:r>
        <w:rPr>
          <w:spacing w:val="-5"/>
        </w:rPr>
        <w:t xml:space="preserve"> </w:t>
      </w:r>
      <w:r>
        <w:t>reduce</w:t>
      </w:r>
      <w:r>
        <w:rPr>
          <w:spacing w:val="-5"/>
        </w:rPr>
        <w:t xml:space="preserve"> </w:t>
      </w:r>
      <w:r>
        <w:t>utility</w:t>
      </w:r>
      <w:r>
        <w:rPr>
          <w:spacing w:val="-5"/>
        </w:rPr>
        <w:t xml:space="preserve"> </w:t>
      </w:r>
      <w:r>
        <w:t>costs</w:t>
      </w:r>
      <w:r>
        <w:rPr>
          <w:spacing w:val="-5"/>
        </w:rPr>
        <w:t xml:space="preserve"> </w:t>
      </w:r>
      <w:r>
        <w:t>over</w:t>
      </w:r>
      <w:r>
        <w:rPr>
          <w:spacing w:val="-5"/>
        </w:rPr>
        <w:t xml:space="preserve"> </w:t>
      </w:r>
      <w:r>
        <w:t>time</w:t>
      </w:r>
      <w:r>
        <w:rPr>
          <w:rFonts w:hint="default"/>
          <w:lang w:val="en-IN"/>
        </w:rPr>
        <w:t>.</w:t>
      </w:r>
    </w:p>
    <w:p>
      <w:pPr>
        <w:pStyle w:val="7"/>
        <w:spacing w:before="161" w:line="374" w:lineRule="auto"/>
        <w:ind w:left="1620" w:right="2119" w:firstLine="916"/>
        <w:jc w:val="both"/>
        <w:rPr>
          <w:rFonts w:hint="default"/>
          <w:lang w:val="en-IN"/>
        </w:rPr>
      </w:pPr>
    </w:p>
    <w:p>
      <w:pPr>
        <w:pStyle w:val="10"/>
        <w:numPr>
          <w:ilvl w:val="1"/>
          <w:numId w:val="4"/>
        </w:numPr>
        <w:tabs>
          <w:tab w:val="left" w:pos="1983"/>
        </w:tabs>
        <w:spacing w:before="0" w:after="0" w:line="240" w:lineRule="auto"/>
        <w:ind w:left="1983" w:right="0" w:hanging="363"/>
        <w:jc w:val="both"/>
        <w:rPr>
          <w:sz w:val="22"/>
        </w:rPr>
      </w:pPr>
      <w:r>
        <w:rPr>
          <w:rFonts w:hint="default"/>
          <w:sz w:val="22"/>
          <w:lang w:val="en-IN"/>
        </w:rPr>
        <w:t>Collaborating with schools</w:t>
      </w:r>
      <w:r>
        <w:rPr>
          <w:spacing w:val="-2"/>
          <w:sz w:val="22"/>
        </w:rPr>
        <w:t>:</w:t>
      </w:r>
    </w:p>
    <w:p>
      <w:pPr>
        <w:pStyle w:val="7"/>
        <w:spacing w:before="161" w:line="374" w:lineRule="auto"/>
        <w:ind w:left="1620" w:right="2119" w:firstLine="916"/>
        <w:jc w:val="both"/>
        <w:rPr>
          <w:rFonts w:hint="default"/>
          <w:lang w:val="en-IN"/>
        </w:rPr>
      </w:pPr>
      <w:r>
        <w:rPr>
          <w:rFonts w:hint="default"/>
          <w:lang w:val="en-IN"/>
        </w:rPr>
        <w:t>Collaborating with school for the daily or monthly items like books, chalks, markers etc, while giving them a discount if buying from needs corner only and buying in bulk. Which will not only make students of these government school visit the store but also generate profit in the weaker sections such as stationary.</w:t>
      </w:r>
    </w:p>
    <w:p>
      <w:pPr>
        <w:spacing w:after="0" w:line="360" w:lineRule="auto"/>
        <w:jc w:val="both"/>
      </w:pPr>
    </w:p>
    <w:p>
      <w:pPr>
        <w:pStyle w:val="4"/>
        <w:numPr>
          <w:ilvl w:val="0"/>
          <w:numId w:val="4"/>
        </w:numPr>
        <w:tabs>
          <w:tab w:val="left" w:pos="1154"/>
        </w:tabs>
        <w:spacing w:before="0" w:after="0" w:line="240" w:lineRule="auto"/>
        <w:ind w:left="1154" w:right="0" w:hanging="254"/>
        <w:jc w:val="left"/>
        <w:rPr>
          <w:b w:val="0"/>
        </w:rPr>
      </w:pPr>
      <w:r>
        <w:t>Employee</w:t>
      </w:r>
      <w:r>
        <w:rPr>
          <w:spacing w:val="-9"/>
        </w:rPr>
        <w:t xml:space="preserve"> </w:t>
      </w:r>
      <w:r>
        <w:t>Retention</w:t>
      </w:r>
      <w:r>
        <w:rPr>
          <w:spacing w:val="-8"/>
        </w:rPr>
        <w:t xml:space="preserve"> </w:t>
      </w:r>
      <w:r>
        <w:rPr>
          <w:spacing w:val="-2"/>
        </w:rPr>
        <w:t>Techniques:</w:t>
      </w:r>
    </w:p>
    <w:p>
      <w:pPr>
        <w:pStyle w:val="7"/>
        <w:spacing w:before="161"/>
        <w:jc w:val="both"/>
      </w:pPr>
    </w:p>
    <w:p>
      <w:pPr>
        <w:pStyle w:val="10"/>
        <w:numPr>
          <w:ilvl w:val="1"/>
          <w:numId w:val="4"/>
        </w:numPr>
        <w:tabs>
          <w:tab w:val="left" w:pos="1862"/>
        </w:tabs>
        <w:spacing w:before="0" w:after="0" w:line="240" w:lineRule="auto"/>
        <w:ind w:left="1862" w:right="0" w:hanging="242"/>
        <w:jc w:val="both"/>
        <w:rPr>
          <w:sz w:val="22"/>
        </w:rPr>
      </w:pPr>
      <w:r>
        <w:rPr>
          <w:sz w:val="22"/>
        </w:rPr>
        <w:t>Recognition</w:t>
      </w:r>
      <w:r>
        <w:rPr>
          <w:spacing w:val="-7"/>
          <w:sz w:val="22"/>
        </w:rPr>
        <w:t xml:space="preserve"> </w:t>
      </w:r>
      <w:r>
        <w:rPr>
          <w:sz w:val="22"/>
        </w:rPr>
        <w:t>and</w:t>
      </w:r>
      <w:r>
        <w:rPr>
          <w:spacing w:val="-7"/>
          <w:sz w:val="22"/>
        </w:rPr>
        <w:t xml:space="preserve"> </w:t>
      </w:r>
      <w:r>
        <w:rPr>
          <w:sz w:val="22"/>
        </w:rPr>
        <w:t>Rewards</w:t>
      </w:r>
      <w:r>
        <w:rPr>
          <w:spacing w:val="-7"/>
          <w:sz w:val="22"/>
        </w:rPr>
        <w:t xml:space="preserve"> </w:t>
      </w:r>
      <w:r>
        <w:rPr>
          <w:spacing w:val="-2"/>
          <w:sz w:val="22"/>
        </w:rPr>
        <w:t>Programs:</w:t>
      </w:r>
    </w:p>
    <w:p>
      <w:pPr>
        <w:pStyle w:val="7"/>
        <w:spacing w:before="127" w:line="360" w:lineRule="auto"/>
        <w:ind w:left="1620" w:right="1458" w:firstLine="671"/>
        <w:jc w:val="both"/>
      </w:pPr>
      <w:r>
        <w:t>Establish recognition programs that celebrate employee achievements and milestones.</w:t>
      </w:r>
      <w:r>
        <w:rPr>
          <w:spacing w:val="-8"/>
        </w:rPr>
        <w:t xml:space="preserve"> </w:t>
      </w:r>
      <w:r>
        <w:t>Rewards,</w:t>
      </w:r>
      <w:r>
        <w:rPr>
          <w:spacing w:val="-8"/>
        </w:rPr>
        <w:t xml:space="preserve"> </w:t>
      </w:r>
      <w:r>
        <w:t>both</w:t>
      </w:r>
      <w:r>
        <w:rPr>
          <w:spacing w:val="-8"/>
        </w:rPr>
        <w:t xml:space="preserve"> </w:t>
      </w:r>
      <w:r>
        <w:t>monetary</w:t>
      </w:r>
      <w:r>
        <w:rPr>
          <w:spacing w:val="-8"/>
        </w:rPr>
        <w:t xml:space="preserve"> </w:t>
      </w:r>
      <w:r>
        <w:t>and</w:t>
      </w:r>
      <w:r>
        <w:rPr>
          <w:spacing w:val="-8"/>
        </w:rPr>
        <w:t xml:space="preserve"> </w:t>
      </w:r>
      <w:r>
        <w:t>non-monetary,</w:t>
      </w:r>
      <w:r>
        <w:rPr>
          <w:spacing w:val="-8"/>
        </w:rPr>
        <w:t xml:space="preserve"> </w:t>
      </w:r>
      <w:r>
        <w:t>can</w:t>
      </w:r>
      <w:r>
        <w:rPr>
          <w:spacing w:val="-8"/>
        </w:rPr>
        <w:t xml:space="preserve"> </w:t>
      </w:r>
      <w:r>
        <w:t>significantly</w:t>
      </w:r>
      <w:r>
        <w:rPr>
          <w:spacing w:val="-8"/>
        </w:rPr>
        <w:t xml:space="preserve"> </w:t>
      </w:r>
      <w:r>
        <w:t>contribute to job satisfaction.</w:t>
      </w:r>
    </w:p>
    <w:p>
      <w:pPr>
        <w:pStyle w:val="7"/>
        <w:spacing w:before="161"/>
        <w:jc w:val="both"/>
      </w:pPr>
    </w:p>
    <w:p>
      <w:pPr>
        <w:pStyle w:val="10"/>
        <w:numPr>
          <w:ilvl w:val="1"/>
          <w:numId w:val="4"/>
        </w:numPr>
        <w:tabs>
          <w:tab w:val="left" w:pos="1862"/>
        </w:tabs>
        <w:spacing w:before="0" w:after="0" w:line="240" w:lineRule="auto"/>
        <w:ind w:left="1862" w:right="0" w:hanging="242"/>
        <w:jc w:val="both"/>
        <w:rPr>
          <w:sz w:val="22"/>
        </w:rPr>
      </w:pPr>
      <w:r>
        <w:rPr>
          <w:sz w:val="22"/>
        </w:rPr>
        <w:t>Flexible</w:t>
      </w:r>
      <w:r>
        <w:rPr>
          <w:spacing w:val="-9"/>
          <w:sz w:val="22"/>
        </w:rPr>
        <w:t xml:space="preserve"> </w:t>
      </w:r>
      <w:r>
        <w:rPr>
          <w:sz w:val="22"/>
        </w:rPr>
        <w:t>Scheduling</w:t>
      </w:r>
      <w:r>
        <w:rPr>
          <w:spacing w:val="-9"/>
          <w:sz w:val="22"/>
        </w:rPr>
        <w:t xml:space="preserve"> </w:t>
      </w:r>
      <w:r>
        <w:rPr>
          <w:spacing w:val="-2"/>
          <w:sz w:val="22"/>
        </w:rPr>
        <w:t>Options:</w:t>
      </w:r>
    </w:p>
    <w:p>
      <w:pPr>
        <w:pStyle w:val="7"/>
        <w:spacing w:before="126" w:line="360" w:lineRule="auto"/>
        <w:ind w:left="1620" w:right="1292" w:firstLine="671"/>
        <w:jc w:val="both"/>
        <w:rPr>
          <w:rFonts w:hint="default"/>
          <w:spacing w:val="-2"/>
          <w:lang w:val="en-IN"/>
        </w:rPr>
      </w:pPr>
      <w:r>
        <w:t>Implement flexible scheduling options to accommodate diverse employee needs.</w:t>
      </w:r>
      <w:r>
        <w:rPr>
          <w:spacing w:val="-4"/>
        </w:rPr>
        <w:t xml:space="preserve"> </w:t>
      </w:r>
      <w:r>
        <w:t>This</w:t>
      </w:r>
      <w:r>
        <w:rPr>
          <w:spacing w:val="-4"/>
        </w:rPr>
        <w:t xml:space="preserve"> </w:t>
      </w:r>
      <w:r>
        <w:t>approach</w:t>
      </w:r>
      <w:r>
        <w:rPr>
          <w:spacing w:val="-4"/>
        </w:rPr>
        <w:t xml:space="preserve"> </w:t>
      </w:r>
      <w:r>
        <w:t>can</w:t>
      </w:r>
      <w:r>
        <w:rPr>
          <w:spacing w:val="-4"/>
        </w:rPr>
        <w:t xml:space="preserve"> </w:t>
      </w:r>
      <w:r>
        <w:t>enhance</w:t>
      </w:r>
      <w:r>
        <w:rPr>
          <w:spacing w:val="-4"/>
        </w:rPr>
        <w:t xml:space="preserve"> </w:t>
      </w:r>
      <w:r>
        <w:t>work-life</w:t>
      </w:r>
      <w:r>
        <w:rPr>
          <w:spacing w:val="-4"/>
        </w:rPr>
        <w:t xml:space="preserve"> </w:t>
      </w:r>
      <w:r>
        <w:t>balance</w:t>
      </w:r>
      <w:r>
        <w:rPr>
          <w:spacing w:val="-4"/>
        </w:rPr>
        <w:t xml:space="preserve"> </w:t>
      </w:r>
      <w:r>
        <w:t>and</w:t>
      </w:r>
      <w:r>
        <w:rPr>
          <w:spacing w:val="-4"/>
        </w:rPr>
        <w:t xml:space="preserve"> </w:t>
      </w:r>
      <w:r>
        <w:t>contribute</w:t>
      </w:r>
      <w:r>
        <w:rPr>
          <w:spacing w:val="-4"/>
        </w:rPr>
        <w:t xml:space="preserve"> </w:t>
      </w:r>
      <w:r>
        <w:t>to</w:t>
      </w:r>
      <w:r>
        <w:rPr>
          <w:spacing w:val="-4"/>
        </w:rPr>
        <w:t xml:space="preserve"> </w:t>
      </w:r>
      <w:r>
        <w:t>overall</w:t>
      </w:r>
      <w:r>
        <w:rPr>
          <w:spacing w:val="-4"/>
        </w:rPr>
        <w:t xml:space="preserve"> </w:t>
      </w:r>
      <w:r>
        <w:t xml:space="preserve">job </w:t>
      </w:r>
      <w:r>
        <w:rPr>
          <w:spacing w:val="-2"/>
        </w:rPr>
        <w:t>satisfaction</w:t>
      </w:r>
      <w:r>
        <w:rPr>
          <w:rFonts w:hint="default"/>
          <w:spacing w:val="-2"/>
          <w:lang w:val="en-IN"/>
        </w:rPr>
        <w:t>.</w:t>
      </w:r>
    </w:p>
    <w:p>
      <w:pPr>
        <w:pStyle w:val="10"/>
        <w:numPr>
          <w:ilvl w:val="1"/>
          <w:numId w:val="4"/>
        </w:numPr>
        <w:tabs>
          <w:tab w:val="left" w:pos="1862"/>
        </w:tabs>
        <w:spacing w:before="0" w:after="0" w:line="240" w:lineRule="auto"/>
        <w:ind w:left="1862" w:right="0" w:hanging="242"/>
        <w:jc w:val="both"/>
        <w:rPr>
          <w:sz w:val="22"/>
        </w:rPr>
      </w:pPr>
      <w:r>
        <w:rPr>
          <w:sz w:val="22"/>
        </w:rPr>
        <w:t>Employee</w:t>
      </w:r>
      <w:r>
        <w:rPr>
          <w:spacing w:val="-8"/>
          <w:sz w:val="22"/>
        </w:rPr>
        <w:t xml:space="preserve"> </w:t>
      </w:r>
      <w:r>
        <w:rPr>
          <w:sz w:val="22"/>
        </w:rPr>
        <w:t>Feedback</w:t>
      </w:r>
      <w:r>
        <w:rPr>
          <w:spacing w:val="-8"/>
          <w:sz w:val="22"/>
        </w:rPr>
        <w:t xml:space="preserve"> </w:t>
      </w:r>
      <w:r>
        <w:rPr>
          <w:spacing w:val="-2"/>
          <w:sz w:val="22"/>
        </w:rPr>
        <w:t>Platforms:</w:t>
      </w:r>
    </w:p>
    <w:p>
      <w:pPr>
        <w:pStyle w:val="7"/>
        <w:spacing w:before="127" w:line="360" w:lineRule="auto"/>
        <w:ind w:left="1620" w:right="1292" w:firstLine="610"/>
        <w:jc w:val="both"/>
      </w:pPr>
      <w:r>
        <w:t>Establish</w:t>
      </w:r>
      <w:r>
        <w:rPr>
          <w:spacing w:val="-7"/>
        </w:rPr>
        <w:t xml:space="preserve"> </w:t>
      </w:r>
      <w:r>
        <w:t>an</w:t>
      </w:r>
      <w:r>
        <w:rPr>
          <w:spacing w:val="-7"/>
        </w:rPr>
        <w:t xml:space="preserve"> </w:t>
      </w:r>
      <w:r>
        <w:t>efficient</w:t>
      </w:r>
      <w:r>
        <w:rPr>
          <w:spacing w:val="-7"/>
        </w:rPr>
        <w:t xml:space="preserve"> </w:t>
      </w:r>
      <w:r>
        <w:t>system</w:t>
      </w:r>
      <w:r>
        <w:rPr>
          <w:spacing w:val="-7"/>
        </w:rPr>
        <w:t xml:space="preserve"> </w:t>
      </w:r>
      <w:r>
        <w:t>for</w:t>
      </w:r>
      <w:r>
        <w:rPr>
          <w:spacing w:val="-7"/>
        </w:rPr>
        <w:t xml:space="preserve"> </w:t>
      </w:r>
      <w:r>
        <w:t>collecting</w:t>
      </w:r>
      <w:r>
        <w:rPr>
          <w:spacing w:val="-7"/>
        </w:rPr>
        <w:t xml:space="preserve"> </w:t>
      </w:r>
      <w:r>
        <w:t>employee</w:t>
      </w:r>
      <w:r>
        <w:rPr>
          <w:spacing w:val="-7"/>
        </w:rPr>
        <w:t xml:space="preserve"> </w:t>
      </w:r>
      <w:r>
        <w:t>feedback</w:t>
      </w:r>
      <w:r>
        <w:rPr>
          <w:spacing w:val="-7"/>
        </w:rPr>
        <w:t xml:space="preserve"> </w:t>
      </w:r>
      <w:r>
        <w:t>regularly.</w:t>
      </w:r>
      <w:r>
        <w:rPr>
          <w:spacing w:val="-7"/>
        </w:rPr>
        <w:t xml:space="preserve"> </w:t>
      </w:r>
      <w:r>
        <w:t xml:space="preserve">Act upon the feedback to address concerns promptly, fostering a culture of open </w:t>
      </w:r>
      <w:r>
        <w:rPr>
          <w:spacing w:val="-2"/>
        </w:rPr>
        <w:t>communication.</w:t>
      </w:r>
    </w:p>
    <w:p>
      <w:pPr>
        <w:pStyle w:val="7"/>
        <w:spacing w:before="179"/>
        <w:jc w:val="both"/>
      </w:pPr>
    </w:p>
    <w:p>
      <w:pPr>
        <w:pStyle w:val="10"/>
        <w:numPr>
          <w:ilvl w:val="1"/>
          <w:numId w:val="4"/>
        </w:numPr>
        <w:tabs>
          <w:tab w:val="left" w:pos="1862"/>
        </w:tabs>
        <w:spacing w:before="0" w:after="0" w:line="240" w:lineRule="auto"/>
        <w:ind w:left="1862" w:right="0" w:hanging="242"/>
        <w:jc w:val="both"/>
        <w:rPr>
          <w:sz w:val="22"/>
        </w:rPr>
      </w:pPr>
      <w:r>
        <w:rPr>
          <w:sz w:val="22"/>
        </w:rPr>
        <w:t>Competitive</w:t>
      </w:r>
      <w:r>
        <w:rPr>
          <w:spacing w:val="-11"/>
          <w:sz w:val="22"/>
        </w:rPr>
        <w:t xml:space="preserve"> </w:t>
      </w:r>
      <w:r>
        <w:rPr>
          <w:spacing w:val="-2"/>
          <w:sz w:val="22"/>
        </w:rPr>
        <w:t>Compensation:</w:t>
      </w:r>
    </w:p>
    <w:p>
      <w:pPr>
        <w:pStyle w:val="7"/>
        <w:spacing w:before="161" w:line="374" w:lineRule="auto"/>
        <w:ind w:left="1620" w:right="1292" w:firstLine="671"/>
        <w:jc w:val="both"/>
      </w:pPr>
      <w:r>
        <w:t>Ensure</w:t>
      </w:r>
      <w:r>
        <w:rPr>
          <w:spacing w:val="-5"/>
        </w:rPr>
        <w:t xml:space="preserve"> </w:t>
      </w:r>
      <w:r>
        <w:t>your</w:t>
      </w:r>
      <w:r>
        <w:rPr>
          <w:spacing w:val="-5"/>
        </w:rPr>
        <w:t xml:space="preserve"> </w:t>
      </w:r>
      <w:r>
        <w:t>compensation</w:t>
      </w:r>
      <w:r>
        <w:rPr>
          <w:spacing w:val="-5"/>
        </w:rPr>
        <w:t xml:space="preserve"> </w:t>
      </w:r>
      <w:r>
        <w:t>packages</w:t>
      </w:r>
      <w:r>
        <w:rPr>
          <w:spacing w:val="-5"/>
        </w:rPr>
        <w:t xml:space="preserve"> </w:t>
      </w:r>
      <w:r>
        <w:t>are</w:t>
      </w:r>
      <w:r>
        <w:rPr>
          <w:spacing w:val="-5"/>
        </w:rPr>
        <w:t xml:space="preserve"> </w:t>
      </w:r>
      <w:r>
        <w:t>competitive</w:t>
      </w:r>
      <w:r>
        <w:rPr>
          <w:spacing w:val="-5"/>
        </w:rPr>
        <w:t xml:space="preserve"> </w:t>
      </w:r>
      <w:r>
        <w:t>for</w:t>
      </w:r>
      <w:r>
        <w:rPr>
          <w:spacing w:val="-5"/>
        </w:rPr>
        <w:t xml:space="preserve"> </w:t>
      </w:r>
      <w:r>
        <w:t>your</w:t>
      </w:r>
      <w:r>
        <w:rPr>
          <w:spacing w:val="-5"/>
        </w:rPr>
        <w:t xml:space="preserve"> </w:t>
      </w:r>
      <w:r>
        <w:t>area</w:t>
      </w:r>
      <w:r>
        <w:rPr>
          <w:spacing w:val="-5"/>
        </w:rPr>
        <w:t xml:space="preserve"> </w:t>
      </w:r>
      <w:r>
        <w:t>and industry. This can help attract and retain quality staff.</w:t>
      </w:r>
    </w:p>
    <w:p>
      <w:pPr>
        <w:pStyle w:val="7"/>
        <w:spacing w:before="165"/>
        <w:jc w:val="both"/>
      </w:pPr>
    </w:p>
    <w:p>
      <w:pPr>
        <w:pStyle w:val="10"/>
        <w:numPr>
          <w:ilvl w:val="1"/>
          <w:numId w:val="4"/>
        </w:numPr>
        <w:tabs>
          <w:tab w:val="left" w:pos="1862"/>
        </w:tabs>
        <w:spacing w:before="0" w:after="0" w:line="240" w:lineRule="auto"/>
        <w:ind w:left="1862" w:right="0" w:hanging="242"/>
        <w:jc w:val="both"/>
        <w:rPr>
          <w:sz w:val="22"/>
        </w:rPr>
      </w:pPr>
      <w:r>
        <w:rPr>
          <w:sz w:val="22"/>
        </w:rPr>
        <w:t>Positive</w:t>
      </w:r>
      <w:r>
        <w:rPr>
          <w:spacing w:val="-8"/>
          <w:sz w:val="22"/>
        </w:rPr>
        <w:t xml:space="preserve"> </w:t>
      </w:r>
      <w:r>
        <w:rPr>
          <w:sz w:val="22"/>
        </w:rPr>
        <w:t>Work</w:t>
      </w:r>
      <w:r>
        <w:rPr>
          <w:spacing w:val="-8"/>
          <w:sz w:val="22"/>
        </w:rPr>
        <w:t xml:space="preserve"> </w:t>
      </w:r>
      <w:r>
        <w:rPr>
          <w:spacing w:val="-2"/>
          <w:sz w:val="22"/>
        </w:rPr>
        <w:t>Environment:</w:t>
      </w:r>
    </w:p>
    <w:p>
      <w:pPr>
        <w:pStyle w:val="7"/>
        <w:spacing w:before="161" w:line="374" w:lineRule="auto"/>
        <w:ind w:left="1620" w:right="1292" w:firstLine="671"/>
        <w:jc w:val="both"/>
      </w:pPr>
      <w:r>
        <w:t>Foster</w:t>
      </w:r>
      <w:r>
        <w:rPr>
          <w:spacing w:val="-5"/>
        </w:rPr>
        <w:t xml:space="preserve"> </w:t>
      </w:r>
      <w:r>
        <w:t>a</w:t>
      </w:r>
      <w:r>
        <w:rPr>
          <w:spacing w:val="-5"/>
        </w:rPr>
        <w:t xml:space="preserve"> </w:t>
      </w:r>
      <w:r>
        <w:t>positive</w:t>
      </w:r>
      <w:r>
        <w:rPr>
          <w:spacing w:val="-5"/>
        </w:rPr>
        <w:t xml:space="preserve"> </w:t>
      </w:r>
      <w:r>
        <w:t>work</w:t>
      </w:r>
      <w:r>
        <w:rPr>
          <w:spacing w:val="-5"/>
        </w:rPr>
        <w:t xml:space="preserve"> </w:t>
      </w:r>
      <w:r>
        <w:t>environment</w:t>
      </w:r>
      <w:r>
        <w:rPr>
          <w:spacing w:val="-5"/>
        </w:rPr>
        <w:t xml:space="preserve"> </w:t>
      </w:r>
      <w:r>
        <w:t>where</w:t>
      </w:r>
      <w:r>
        <w:rPr>
          <w:spacing w:val="-5"/>
        </w:rPr>
        <w:t xml:space="preserve"> </w:t>
      </w:r>
      <w:r>
        <w:t>employees</w:t>
      </w:r>
      <w:r>
        <w:rPr>
          <w:spacing w:val="-5"/>
        </w:rPr>
        <w:t xml:space="preserve"> </w:t>
      </w:r>
      <w:r>
        <w:t>feel</w:t>
      </w:r>
      <w:r>
        <w:rPr>
          <w:spacing w:val="-5"/>
        </w:rPr>
        <w:t xml:space="preserve"> </w:t>
      </w:r>
      <w:r>
        <w:t>valued</w:t>
      </w:r>
      <w:r>
        <w:rPr>
          <w:spacing w:val="-5"/>
        </w:rPr>
        <w:t xml:space="preserve"> </w:t>
      </w:r>
      <w:r>
        <w:t>and respected. This can improve morale and productivity.</w:t>
      </w:r>
    </w:p>
    <w:p>
      <w:pPr>
        <w:pStyle w:val="7"/>
        <w:spacing w:before="165"/>
        <w:jc w:val="both"/>
      </w:pPr>
    </w:p>
    <w:p>
      <w:pPr>
        <w:pStyle w:val="10"/>
        <w:numPr>
          <w:ilvl w:val="1"/>
          <w:numId w:val="4"/>
        </w:numPr>
        <w:tabs>
          <w:tab w:val="left" w:pos="1862"/>
        </w:tabs>
        <w:spacing w:before="1" w:after="0" w:line="240" w:lineRule="auto"/>
        <w:ind w:left="1862" w:right="0" w:hanging="242"/>
        <w:jc w:val="both"/>
        <w:rPr>
          <w:sz w:val="22"/>
        </w:rPr>
      </w:pPr>
      <w:r>
        <w:rPr>
          <w:sz w:val="22"/>
        </w:rPr>
        <w:t>Regular</w:t>
      </w:r>
      <w:r>
        <w:rPr>
          <w:spacing w:val="-7"/>
          <w:sz w:val="22"/>
        </w:rPr>
        <w:t xml:space="preserve"> </w:t>
      </w:r>
      <w:r>
        <w:rPr>
          <w:spacing w:val="-2"/>
          <w:sz w:val="22"/>
        </w:rPr>
        <w:t>Training:</w:t>
      </w:r>
    </w:p>
    <w:p>
      <w:pPr>
        <w:pStyle w:val="7"/>
        <w:spacing w:before="161" w:line="374" w:lineRule="auto"/>
        <w:ind w:left="1620" w:right="1292" w:firstLine="732"/>
        <w:jc w:val="both"/>
      </w:pPr>
      <w:r>
        <w:t>Provide</w:t>
      </w:r>
      <w:r>
        <w:rPr>
          <w:spacing w:val="-5"/>
        </w:rPr>
        <w:t xml:space="preserve"> </w:t>
      </w:r>
      <w:r>
        <w:t>regular</w:t>
      </w:r>
      <w:r>
        <w:rPr>
          <w:spacing w:val="-5"/>
        </w:rPr>
        <w:t xml:space="preserve"> </w:t>
      </w:r>
      <w:r>
        <w:t>training</w:t>
      </w:r>
      <w:r>
        <w:rPr>
          <w:spacing w:val="-5"/>
        </w:rPr>
        <w:t xml:space="preserve"> </w:t>
      </w:r>
      <w:r>
        <w:t>to</w:t>
      </w:r>
      <w:r>
        <w:rPr>
          <w:spacing w:val="-5"/>
        </w:rPr>
        <w:t xml:space="preserve"> </w:t>
      </w:r>
      <w:r>
        <w:t>keep</w:t>
      </w:r>
      <w:r>
        <w:rPr>
          <w:spacing w:val="-5"/>
        </w:rPr>
        <w:t xml:space="preserve"> </w:t>
      </w:r>
      <w:r>
        <w:t>employees</w:t>
      </w:r>
      <w:r>
        <w:rPr>
          <w:spacing w:val="-5"/>
        </w:rPr>
        <w:t xml:space="preserve"> </w:t>
      </w:r>
      <w:r>
        <w:t>up-to-date</w:t>
      </w:r>
      <w:r>
        <w:rPr>
          <w:spacing w:val="-5"/>
        </w:rPr>
        <w:t xml:space="preserve"> </w:t>
      </w:r>
      <w:r>
        <w:t>with</w:t>
      </w:r>
      <w:r>
        <w:rPr>
          <w:spacing w:val="-5"/>
        </w:rPr>
        <w:t xml:space="preserve"> </w:t>
      </w:r>
      <w:r>
        <w:t>the</w:t>
      </w:r>
      <w:r>
        <w:rPr>
          <w:spacing w:val="-5"/>
        </w:rPr>
        <w:t xml:space="preserve"> </w:t>
      </w:r>
      <w:r>
        <w:t>latest</w:t>
      </w:r>
      <w:r>
        <w:rPr>
          <w:spacing w:val="-5"/>
        </w:rPr>
        <w:t xml:space="preserve"> </w:t>
      </w:r>
      <w:r>
        <w:t>industry trends and store policies. This can enhance their skills and confidence.</w:t>
      </w:r>
    </w:p>
    <w:p>
      <w:pPr>
        <w:pStyle w:val="7"/>
        <w:spacing w:before="165"/>
        <w:jc w:val="both"/>
      </w:pPr>
    </w:p>
    <w:p>
      <w:pPr>
        <w:pStyle w:val="10"/>
        <w:numPr>
          <w:ilvl w:val="1"/>
          <w:numId w:val="4"/>
        </w:numPr>
        <w:tabs>
          <w:tab w:val="left" w:pos="1983"/>
        </w:tabs>
        <w:spacing w:before="0" w:after="0" w:line="240" w:lineRule="auto"/>
        <w:ind w:left="1983" w:right="0" w:hanging="363"/>
        <w:jc w:val="both"/>
        <w:rPr>
          <w:sz w:val="22"/>
        </w:rPr>
      </w:pPr>
      <w:r>
        <w:rPr>
          <w:spacing w:val="-2"/>
          <w:sz w:val="22"/>
        </w:rPr>
        <w:t>Team</w:t>
      </w:r>
      <w:r>
        <w:rPr>
          <w:spacing w:val="-6"/>
          <w:sz w:val="22"/>
        </w:rPr>
        <w:t xml:space="preserve"> </w:t>
      </w:r>
      <w:r>
        <w:rPr>
          <w:spacing w:val="-2"/>
          <w:sz w:val="22"/>
        </w:rPr>
        <w:t>Building</w:t>
      </w:r>
      <w:r>
        <w:rPr>
          <w:spacing w:val="-6"/>
          <w:sz w:val="22"/>
        </w:rPr>
        <w:t xml:space="preserve"> </w:t>
      </w:r>
      <w:r>
        <w:rPr>
          <w:spacing w:val="-2"/>
          <w:sz w:val="22"/>
        </w:rPr>
        <w:t>Activities:</w:t>
      </w:r>
    </w:p>
    <w:p>
      <w:pPr>
        <w:pStyle w:val="7"/>
        <w:spacing w:before="161" w:line="367" w:lineRule="auto"/>
        <w:ind w:left="1620" w:right="2351" w:firstLine="671"/>
        <w:jc w:val="both"/>
      </w:pPr>
      <w:r>
        <w:t>Organize</w:t>
      </w:r>
      <w:r>
        <w:rPr>
          <w:spacing w:val="-1"/>
        </w:rPr>
        <w:t xml:space="preserve"> </w:t>
      </w:r>
      <w:r>
        <w:t>team</w:t>
      </w:r>
      <w:r>
        <w:rPr>
          <w:spacing w:val="-1"/>
        </w:rPr>
        <w:t xml:space="preserve"> </w:t>
      </w:r>
      <w:r>
        <w:t>building</w:t>
      </w:r>
      <w:r>
        <w:rPr>
          <w:spacing w:val="-1"/>
        </w:rPr>
        <w:t xml:space="preserve"> </w:t>
      </w:r>
      <w:r>
        <w:t>activities</w:t>
      </w:r>
      <w:r>
        <w:rPr>
          <w:spacing w:val="-1"/>
        </w:rPr>
        <w:t xml:space="preserve"> </w:t>
      </w:r>
      <w:r>
        <w:t>to</w:t>
      </w:r>
      <w:r>
        <w:rPr>
          <w:spacing w:val="-1"/>
        </w:rPr>
        <w:t xml:space="preserve"> </w:t>
      </w:r>
      <w:r>
        <w:t>strengthen</w:t>
      </w:r>
      <w:r>
        <w:rPr>
          <w:spacing w:val="-1"/>
        </w:rPr>
        <w:t xml:space="preserve"> </w:t>
      </w:r>
      <w:r>
        <w:t>relationships</w:t>
      </w:r>
      <w:r>
        <w:rPr>
          <w:spacing w:val="-1"/>
        </w:rPr>
        <w:t xml:space="preserve"> </w:t>
      </w:r>
      <w:r>
        <w:t>among</w:t>
      </w:r>
      <w:r>
        <w:rPr>
          <w:rFonts w:hint="default"/>
          <w:lang w:val="en-IN"/>
        </w:rPr>
        <w:t xml:space="preserve">  </w:t>
      </w:r>
      <w:r>
        <w:t>employee</w:t>
      </w:r>
      <w:r>
        <w:rPr>
          <w:rFonts w:hint="default"/>
          <w:lang w:val="en-IN"/>
        </w:rPr>
        <w:t xml:space="preserve"> and owner</w:t>
      </w:r>
      <w:r>
        <w:t>.</w:t>
      </w:r>
      <w:r>
        <w:rPr>
          <w:spacing w:val="-5"/>
        </w:rPr>
        <w:t xml:space="preserve"> </w:t>
      </w:r>
      <w:r>
        <w:t>This</w:t>
      </w:r>
      <w:r>
        <w:rPr>
          <w:spacing w:val="-5"/>
        </w:rPr>
        <w:t xml:space="preserve"> </w:t>
      </w:r>
      <w:r>
        <w:t>can</w:t>
      </w:r>
      <w:r>
        <w:rPr>
          <w:spacing w:val="-5"/>
        </w:rPr>
        <w:t xml:space="preserve"> </w:t>
      </w:r>
      <w:r>
        <w:t>improve</w:t>
      </w:r>
      <w:r>
        <w:rPr>
          <w:spacing w:val="-5"/>
        </w:rPr>
        <w:t xml:space="preserve"> </w:t>
      </w:r>
      <w:r>
        <w:t>teamwork</w:t>
      </w:r>
      <w:r>
        <w:rPr>
          <w:spacing w:val="-5"/>
        </w:rPr>
        <w:t xml:space="preserve"> </w:t>
      </w:r>
      <w:r>
        <w:t>and</w:t>
      </w:r>
      <w:r>
        <w:rPr>
          <w:spacing w:val="-5"/>
        </w:rPr>
        <w:t xml:space="preserve"> </w:t>
      </w:r>
      <w:r>
        <w:t>create</w:t>
      </w:r>
      <w:r>
        <w:rPr>
          <w:spacing w:val="-5"/>
        </w:rPr>
        <w:t xml:space="preserve"> </w:t>
      </w:r>
      <w:r>
        <w:t>a</w:t>
      </w:r>
      <w:r>
        <w:rPr>
          <w:spacing w:val="-5"/>
        </w:rPr>
        <w:t xml:space="preserve"> </w:t>
      </w:r>
      <w:r>
        <w:t>more</w:t>
      </w:r>
      <w:r>
        <w:rPr>
          <w:spacing w:val="-5"/>
        </w:rPr>
        <w:t xml:space="preserve"> </w:t>
      </w:r>
      <w:r>
        <w:t>enjoyable</w:t>
      </w:r>
      <w:r>
        <w:rPr>
          <w:spacing w:val="-5"/>
        </w:rPr>
        <w:t xml:space="preserve"> </w:t>
      </w:r>
      <w:r>
        <w:t xml:space="preserve">work </w:t>
      </w:r>
      <w:r>
        <w:rPr>
          <w:spacing w:val="-2"/>
        </w:rPr>
        <w:t>atmosphere</w:t>
      </w:r>
    </w:p>
    <w:p>
      <w:pPr>
        <w:spacing w:after="0" w:line="360" w:lineRule="auto"/>
        <w:jc w:val="both"/>
        <w:sectPr>
          <w:pgSz w:w="11920" w:h="16840"/>
          <w:pgMar w:top="1360" w:right="160" w:bottom="1180" w:left="540" w:header="0" w:footer="992" w:gutter="0"/>
          <w:cols w:space="720" w:num="1"/>
        </w:sectPr>
      </w:pPr>
    </w:p>
    <w:p>
      <w:pPr>
        <w:pStyle w:val="7"/>
        <w:spacing w:before="206"/>
      </w:pPr>
    </w:p>
    <w:p>
      <w:pPr>
        <w:spacing w:after="0" w:line="367" w:lineRule="auto"/>
        <w:jc w:val="both"/>
      </w:pPr>
    </w:p>
    <w:p>
      <w:pPr>
        <w:pStyle w:val="3"/>
        <w:numPr>
          <w:ilvl w:val="0"/>
          <w:numId w:val="4"/>
        </w:numPr>
        <w:tabs>
          <w:tab w:val="left" w:pos="1142"/>
        </w:tabs>
        <w:spacing w:before="80" w:after="0" w:line="240" w:lineRule="auto"/>
        <w:ind w:left="1142" w:right="0" w:hanging="242"/>
        <w:jc w:val="left"/>
        <w:rPr>
          <w:rFonts w:ascii="Arial MT"/>
          <w:b w:val="0"/>
        </w:rPr>
      </w:pPr>
      <w:r>
        <w:t>Customer</w:t>
      </w:r>
      <w:r>
        <w:rPr>
          <w:spacing w:val="-9"/>
        </w:rPr>
        <w:t xml:space="preserve"> </w:t>
      </w:r>
      <w:r>
        <w:t>Experience</w:t>
      </w:r>
      <w:r>
        <w:rPr>
          <w:spacing w:val="-9"/>
        </w:rPr>
        <w:t xml:space="preserve"> </w:t>
      </w:r>
      <w:r>
        <w:rPr>
          <w:spacing w:val="-2"/>
        </w:rPr>
        <w:t>Enhancement:</w:t>
      </w:r>
    </w:p>
    <w:p>
      <w:pPr>
        <w:spacing w:after="0" w:line="367" w:lineRule="auto"/>
        <w:jc w:val="both"/>
      </w:pPr>
    </w:p>
    <w:p>
      <w:pPr>
        <w:pStyle w:val="10"/>
        <w:numPr>
          <w:ilvl w:val="1"/>
          <w:numId w:val="4"/>
        </w:numPr>
        <w:tabs>
          <w:tab w:val="left" w:pos="1862"/>
        </w:tabs>
        <w:spacing w:before="0" w:after="0" w:line="240" w:lineRule="auto"/>
        <w:ind w:left="1862" w:right="0" w:hanging="242"/>
        <w:jc w:val="both"/>
        <w:rPr>
          <w:sz w:val="22"/>
        </w:rPr>
      </w:pPr>
      <w:r>
        <w:rPr>
          <w:sz w:val="22"/>
        </w:rPr>
        <w:t>Personalized</w:t>
      </w:r>
      <w:r>
        <w:rPr>
          <w:spacing w:val="-12"/>
          <w:sz w:val="22"/>
        </w:rPr>
        <w:t xml:space="preserve"> </w:t>
      </w:r>
      <w:r>
        <w:rPr>
          <w:spacing w:val="-2"/>
          <w:sz w:val="22"/>
        </w:rPr>
        <w:t>Service:</w:t>
      </w:r>
    </w:p>
    <w:p>
      <w:pPr>
        <w:pStyle w:val="7"/>
        <w:spacing w:before="127"/>
        <w:ind w:left="2414"/>
        <w:jc w:val="both"/>
      </w:pPr>
      <w:r>
        <w:t>Capitalize</w:t>
      </w:r>
      <w:r>
        <w:rPr>
          <w:spacing w:val="-9"/>
        </w:rPr>
        <w:t xml:space="preserve"> </w:t>
      </w:r>
      <w:r>
        <w:t>on</w:t>
      </w:r>
      <w:r>
        <w:rPr>
          <w:spacing w:val="-6"/>
        </w:rPr>
        <w:t xml:space="preserve"> </w:t>
      </w:r>
      <w:r>
        <w:t>the</w:t>
      </w:r>
      <w:r>
        <w:rPr>
          <w:spacing w:val="-6"/>
        </w:rPr>
        <w:t xml:space="preserve"> </w:t>
      </w:r>
      <w:r>
        <w:t>advantage</w:t>
      </w:r>
      <w:r>
        <w:rPr>
          <w:spacing w:val="-6"/>
        </w:rPr>
        <w:t xml:space="preserve"> </w:t>
      </w:r>
      <w:r>
        <w:t>by</w:t>
      </w:r>
      <w:r>
        <w:rPr>
          <w:spacing w:val="-7"/>
        </w:rPr>
        <w:t xml:space="preserve"> </w:t>
      </w:r>
      <w:r>
        <w:t>providing</w:t>
      </w:r>
      <w:r>
        <w:rPr>
          <w:spacing w:val="-6"/>
        </w:rPr>
        <w:t xml:space="preserve"> </w:t>
      </w:r>
      <w:r>
        <w:t>personalized</w:t>
      </w:r>
      <w:r>
        <w:rPr>
          <w:spacing w:val="-6"/>
        </w:rPr>
        <w:t xml:space="preserve"> </w:t>
      </w:r>
      <w:r>
        <w:t>service</w:t>
      </w:r>
      <w:r>
        <w:rPr>
          <w:spacing w:val="-6"/>
        </w:rPr>
        <w:t xml:space="preserve"> </w:t>
      </w:r>
      <w:r>
        <w:t>to</w:t>
      </w:r>
      <w:r>
        <w:rPr>
          <w:spacing w:val="-6"/>
        </w:rPr>
        <w:t xml:space="preserve"> </w:t>
      </w:r>
      <w:r>
        <w:rPr>
          <w:spacing w:val="-2"/>
        </w:rPr>
        <w:t>customers.</w:t>
      </w:r>
    </w:p>
    <w:p>
      <w:pPr>
        <w:pStyle w:val="7"/>
        <w:spacing w:before="126" w:line="360" w:lineRule="auto"/>
        <w:ind w:left="1620" w:right="1292"/>
        <w:jc w:val="both"/>
      </w:pPr>
      <w:r>
        <w:t>Get</w:t>
      </w:r>
      <w:r>
        <w:rPr>
          <w:spacing w:val="-5"/>
        </w:rPr>
        <w:t xml:space="preserve"> </w:t>
      </w:r>
      <w:r>
        <w:t>to</w:t>
      </w:r>
      <w:r>
        <w:rPr>
          <w:spacing w:val="-5"/>
        </w:rPr>
        <w:t xml:space="preserve"> </w:t>
      </w:r>
      <w:r>
        <w:t>know</w:t>
      </w:r>
      <w:r>
        <w:rPr>
          <w:spacing w:val="-5"/>
        </w:rPr>
        <w:t xml:space="preserve"> </w:t>
      </w:r>
      <w:r>
        <w:t>regular</w:t>
      </w:r>
      <w:r>
        <w:rPr>
          <w:spacing w:val="-5"/>
        </w:rPr>
        <w:t xml:space="preserve"> </w:t>
      </w:r>
      <w:r>
        <w:t>customers</w:t>
      </w:r>
      <w:r>
        <w:rPr>
          <w:spacing w:val="-5"/>
        </w:rPr>
        <w:t xml:space="preserve"> </w:t>
      </w:r>
      <w:r>
        <w:t>by</w:t>
      </w:r>
      <w:r>
        <w:rPr>
          <w:spacing w:val="-5"/>
        </w:rPr>
        <w:t xml:space="preserve"> </w:t>
      </w:r>
      <w:r>
        <w:t>name,</w:t>
      </w:r>
      <w:r>
        <w:rPr>
          <w:spacing w:val="-5"/>
        </w:rPr>
        <w:t xml:space="preserve"> </w:t>
      </w:r>
      <w:r>
        <w:t>offer</w:t>
      </w:r>
      <w:r>
        <w:rPr>
          <w:spacing w:val="-5"/>
        </w:rPr>
        <w:t xml:space="preserve"> </w:t>
      </w:r>
      <w:r>
        <w:t>assistance</w:t>
      </w:r>
      <w:r>
        <w:rPr>
          <w:spacing w:val="-5"/>
        </w:rPr>
        <w:t xml:space="preserve"> </w:t>
      </w:r>
      <w:r>
        <w:t>with</w:t>
      </w:r>
      <w:r>
        <w:rPr>
          <w:spacing w:val="-5"/>
        </w:rPr>
        <w:t xml:space="preserve"> </w:t>
      </w:r>
      <w:r>
        <w:t>product</w:t>
      </w:r>
      <w:r>
        <w:rPr>
          <w:rFonts w:hint="default"/>
          <w:lang w:val="en-IN"/>
        </w:rPr>
        <w:t xml:space="preserve"> </w:t>
      </w:r>
      <w:r>
        <w:t>recommendations, and tailor promotions to their preferences.</w:t>
      </w:r>
    </w:p>
    <w:p>
      <w:pPr>
        <w:pStyle w:val="7"/>
        <w:spacing w:before="161"/>
        <w:jc w:val="both"/>
      </w:pPr>
    </w:p>
    <w:p>
      <w:pPr>
        <w:pStyle w:val="10"/>
        <w:numPr>
          <w:ilvl w:val="1"/>
          <w:numId w:val="4"/>
        </w:numPr>
        <w:tabs>
          <w:tab w:val="left" w:pos="1862"/>
        </w:tabs>
        <w:spacing w:before="0" w:after="0" w:line="240" w:lineRule="auto"/>
        <w:ind w:left="1862" w:right="0" w:hanging="242"/>
        <w:jc w:val="both"/>
        <w:rPr>
          <w:sz w:val="22"/>
        </w:rPr>
      </w:pPr>
      <w:r>
        <w:rPr>
          <w:sz w:val="22"/>
        </w:rPr>
        <w:t>Local</w:t>
      </w:r>
      <w:r>
        <w:rPr>
          <w:spacing w:val="-6"/>
          <w:sz w:val="22"/>
        </w:rPr>
        <w:t xml:space="preserve"> </w:t>
      </w:r>
      <w:r>
        <w:rPr>
          <w:sz w:val="22"/>
        </w:rPr>
        <w:t>and</w:t>
      </w:r>
      <w:r>
        <w:rPr>
          <w:spacing w:val="-6"/>
          <w:sz w:val="22"/>
        </w:rPr>
        <w:t xml:space="preserve"> </w:t>
      </w:r>
      <w:r>
        <w:rPr>
          <w:sz w:val="22"/>
        </w:rPr>
        <w:t>Specialty</w:t>
      </w:r>
      <w:r>
        <w:rPr>
          <w:spacing w:val="-5"/>
          <w:sz w:val="22"/>
        </w:rPr>
        <w:t xml:space="preserve"> </w:t>
      </w:r>
      <w:r>
        <w:rPr>
          <w:spacing w:val="-2"/>
          <w:sz w:val="22"/>
        </w:rPr>
        <w:t>Products:</w:t>
      </w:r>
    </w:p>
    <w:p>
      <w:pPr>
        <w:pStyle w:val="7"/>
        <w:spacing w:before="127" w:line="360" w:lineRule="auto"/>
        <w:ind w:left="1620" w:right="1292" w:firstLine="732"/>
        <w:jc w:val="both"/>
      </w:pPr>
      <w:r>
        <w:t>Highlight</w:t>
      </w:r>
      <w:r>
        <w:rPr>
          <w:spacing w:val="-5"/>
        </w:rPr>
        <w:t xml:space="preserve"> </w:t>
      </w:r>
      <w:r>
        <w:t>locally</w:t>
      </w:r>
      <w:r>
        <w:rPr>
          <w:spacing w:val="-5"/>
        </w:rPr>
        <w:t xml:space="preserve"> </w:t>
      </w:r>
      <w:r>
        <w:t>sourced</w:t>
      </w:r>
      <w:r>
        <w:rPr>
          <w:spacing w:val="-5"/>
        </w:rPr>
        <w:t xml:space="preserve"> </w:t>
      </w:r>
      <w:r>
        <w:t>and</w:t>
      </w:r>
      <w:r>
        <w:rPr>
          <w:spacing w:val="-5"/>
        </w:rPr>
        <w:t xml:space="preserve"> </w:t>
      </w:r>
      <w:r>
        <w:t>specialty</w:t>
      </w:r>
      <w:r>
        <w:rPr>
          <w:spacing w:val="-5"/>
        </w:rPr>
        <w:t xml:space="preserve"> </w:t>
      </w:r>
      <w:r>
        <w:t>products</w:t>
      </w:r>
      <w:r>
        <w:rPr>
          <w:spacing w:val="-5"/>
        </w:rPr>
        <w:t xml:space="preserve"> </w:t>
      </w:r>
      <w:r>
        <w:t>that</w:t>
      </w:r>
      <w:r>
        <w:rPr>
          <w:spacing w:val="-5"/>
        </w:rPr>
        <w:t xml:space="preserve"> </w:t>
      </w:r>
      <w:r>
        <w:t>larger</w:t>
      </w:r>
      <w:r>
        <w:rPr>
          <w:spacing w:val="-5"/>
        </w:rPr>
        <w:t xml:space="preserve"> </w:t>
      </w:r>
      <w:r>
        <w:t>chains</w:t>
      </w:r>
      <w:r>
        <w:rPr>
          <w:spacing w:val="-5"/>
        </w:rPr>
        <w:t xml:space="preserve"> </w:t>
      </w:r>
      <w:r>
        <w:t>may</w:t>
      </w:r>
      <w:r>
        <w:rPr>
          <w:spacing w:val="-5"/>
        </w:rPr>
        <w:t xml:space="preserve"> </w:t>
      </w:r>
      <w:r>
        <w:t>not carry. Emphasize the unique offerings of the store, such as artisanal foods, homemade items, or products from local farmers and producers.</w:t>
      </w:r>
    </w:p>
    <w:p>
      <w:pPr>
        <w:pStyle w:val="7"/>
        <w:spacing w:before="160"/>
        <w:jc w:val="both"/>
      </w:pPr>
    </w:p>
    <w:p>
      <w:pPr>
        <w:pStyle w:val="10"/>
        <w:numPr>
          <w:ilvl w:val="1"/>
          <w:numId w:val="4"/>
        </w:numPr>
        <w:tabs>
          <w:tab w:val="left" w:pos="1862"/>
        </w:tabs>
        <w:spacing w:before="1" w:after="0" w:line="240" w:lineRule="auto"/>
        <w:ind w:left="1862" w:right="0" w:hanging="242"/>
        <w:jc w:val="both"/>
        <w:rPr>
          <w:sz w:val="22"/>
        </w:rPr>
      </w:pPr>
      <w:r>
        <w:rPr>
          <w:sz w:val="22"/>
        </w:rPr>
        <w:t>Community</w:t>
      </w:r>
      <w:r>
        <w:rPr>
          <w:spacing w:val="-9"/>
          <w:sz w:val="22"/>
        </w:rPr>
        <w:t xml:space="preserve"> </w:t>
      </w:r>
      <w:r>
        <w:rPr>
          <w:spacing w:val="-2"/>
          <w:sz w:val="22"/>
        </w:rPr>
        <w:t>Engagement:</w:t>
      </w:r>
    </w:p>
    <w:p>
      <w:pPr>
        <w:pStyle w:val="7"/>
        <w:spacing w:before="126" w:line="360" w:lineRule="auto"/>
        <w:ind w:left="1620" w:right="1292" w:firstLine="732"/>
        <w:jc w:val="both"/>
      </w:pPr>
      <w:r>
        <w:t>Foster a strong connection with the local community by participating in neighborhood</w:t>
      </w:r>
      <w:r>
        <w:rPr>
          <w:spacing w:val="-5"/>
        </w:rPr>
        <w:t xml:space="preserve"> </w:t>
      </w:r>
      <w:r>
        <w:t>events,</w:t>
      </w:r>
      <w:r>
        <w:rPr>
          <w:spacing w:val="-5"/>
        </w:rPr>
        <w:t xml:space="preserve"> </w:t>
      </w:r>
      <w:r>
        <w:t>supporting</w:t>
      </w:r>
      <w:r>
        <w:rPr>
          <w:spacing w:val="-5"/>
        </w:rPr>
        <w:t xml:space="preserve"> </w:t>
      </w:r>
      <w:r>
        <w:t>local</w:t>
      </w:r>
      <w:r>
        <w:rPr>
          <w:spacing w:val="-5"/>
        </w:rPr>
        <w:t xml:space="preserve"> </w:t>
      </w:r>
      <w:r>
        <w:t>charities</w:t>
      </w:r>
      <w:r>
        <w:rPr>
          <w:spacing w:val="-5"/>
        </w:rPr>
        <w:t xml:space="preserve"> </w:t>
      </w:r>
      <w:r>
        <w:t>or</w:t>
      </w:r>
      <w:r>
        <w:rPr>
          <w:spacing w:val="-5"/>
        </w:rPr>
        <w:t xml:space="preserve"> </w:t>
      </w:r>
      <w:r>
        <w:t>initiatives,</w:t>
      </w:r>
      <w:r>
        <w:rPr>
          <w:spacing w:val="-5"/>
        </w:rPr>
        <w:t xml:space="preserve"> </w:t>
      </w:r>
      <w:r>
        <w:t>and</w:t>
      </w:r>
      <w:r>
        <w:rPr>
          <w:spacing w:val="-5"/>
        </w:rPr>
        <w:t xml:space="preserve"> </w:t>
      </w:r>
      <w:r>
        <w:t>collaborating</w:t>
      </w:r>
      <w:r>
        <w:rPr>
          <w:spacing w:val="-5"/>
        </w:rPr>
        <w:t xml:space="preserve"> </w:t>
      </w:r>
      <w:r>
        <w:t>with nearby businesses to cross-promote each other's offerings.</w:t>
      </w:r>
    </w:p>
    <w:p>
      <w:pPr>
        <w:pStyle w:val="7"/>
        <w:spacing w:before="126"/>
        <w:jc w:val="both"/>
      </w:pPr>
    </w:p>
    <w:p>
      <w:pPr>
        <w:pStyle w:val="10"/>
        <w:numPr>
          <w:ilvl w:val="1"/>
          <w:numId w:val="4"/>
        </w:numPr>
        <w:tabs>
          <w:tab w:val="left" w:pos="1862"/>
        </w:tabs>
        <w:spacing w:before="1" w:after="0" w:line="240" w:lineRule="auto"/>
        <w:ind w:left="1862" w:right="0" w:hanging="242"/>
        <w:jc w:val="both"/>
        <w:rPr>
          <w:sz w:val="22"/>
        </w:rPr>
      </w:pPr>
      <w:r>
        <w:rPr>
          <w:sz w:val="22"/>
        </w:rPr>
        <w:t>Flexibility</w:t>
      </w:r>
      <w:r>
        <w:rPr>
          <w:spacing w:val="-7"/>
          <w:sz w:val="22"/>
        </w:rPr>
        <w:t xml:space="preserve"> </w:t>
      </w:r>
      <w:r>
        <w:rPr>
          <w:sz w:val="22"/>
        </w:rPr>
        <w:t>in</w:t>
      </w:r>
      <w:r>
        <w:rPr>
          <w:spacing w:val="-6"/>
          <w:sz w:val="22"/>
        </w:rPr>
        <w:t xml:space="preserve"> </w:t>
      </w:r>
      <w:r>
        <w:rPr>
          <w:spacing w:val="-2"/>
          <w:sz w:val="22"/>
        </w:rPr>
        <w:t>Services:</w:t>
      </w:r>
    </w:p>
    <w:p>
      <w:pPr>
        <w:pStyle w:val="7"/>
        <w:spacing w:before="126" w:line="360" w:lineRule="auto"/>
        <w:ind w:left="1620" w:right="1458" w:firstLine="732"/>
        <w:jc w:val="both"/>
      </w:pPr>
      <w:r>
        <w:t>Offer flexible services such as home delivery for elderly or disabled customers,</w:t>
      </w:r>
      <w:r>
        <w:rPr>
          <w:spacing w:val="-5"/>
        </w:rPr>
        <w:t xml:space="preserve"> </w:t>
      </w:r>
      <w:r>
        <w:t>personalized</w:t>
      </w:r>
      <w:r>
        <w:rPr>
          <w:spacing w:val="-5"/>
        </w:rPr>
        <w:t xml:space="preserve"> </w:t>
      </w:r>
      <w:r>
        <w:rPr>
          <w:lang w:val="en-IN"/>
        </w:rPr>
        <w:t>shopping</w:t>
      </w:r>
      <w:r>
        <w:rPr>
          <w:spacing w:val="-5"/>
        </w:rPr>
        <w:t xml:space="preserve"> </w:t>
      </w:r>
      <w:r>
        <w:t>assistance,</w:t>
      </w:r>
      <w:r>
        <w:rPr>
          <w:spacing w:val="-5"/>
        </w:rPr>
        <w:t xml:space="preserve"> </w:t>
      </w:r>
      <w:r>
        <w:t>or</w:t>
      </w:r>
      <w:r>
        <w:rPr>
          <w:spacing w:val="-5"/>
        </w:rPr>
        <w:t xml:space="preserve"> </w:t>
      </w:r>
      <w:r>
        <w:t>the</w:t>
      </w:r>
      <w:r>
        <w:rPr>
          <w:spacing w:val="-5"/>
        </w:rPr>
        <w:t xml:space="preserve"> </w:t>
      </w:r>
      <w:r>
        <w:t>option</w:t>
      </w:r>
      <w:r>
        <w:rPr>
          <w:spacing w:val="-5"/>
        </w:rPr>
        <w:t xml:space="preserve"> </w:t>
      </w:r>
      <w:r>
        <w:t>to</w:t>
      </w:r>
      <w:r>
        <w:rPr>
          <w:spacing w:val="-5"/>
        </w:rPr>
        <w:t xml:space="preserve"> </w:t>
      </w:r>
      <w:r>
        <w:t>place</w:t>
      </w:r>
      <w:r>
        <w:rPr>
          <w:spacing w:val="-5"/>
        </w:rPr>
        <w:t xml:space="preserve"> </w:t>
      </w:r>
      <w:r>
        <w:t>special</w:t>
      </w:r>
      <w:r>
        <w:rPr>
          <w:spacing w:val="-5"/>
        </w:rPr>
        <w:t xml:space="preserve"> </w:t>
      </w:r>
      <w:r>
        <w:t>orders for products not typically stocked in the store.</w:t>
      </w:r>
    </w:p>
    <w:p>
      <w:pPr>
        <w:pStyle w:val="7"/>
        <w:spacing w:before="161"/>
        <w:jc w:val="both"/>
      </w:pPr>
    </w:p>
    <w:p>
      <w:pPr>
        <w:pStyle w:val="10"/>
        <w:numPr>
          <w:ilvl w:val="1"/>
          <w:numId w:val="4"/>
        </w:numPr>
        <w:tabs>
          <w:tab w:val="left" w:pos="1862"/>
        </w:tabs>
        <w:spacing w:before="0" w:after="0" w:line="240" w:lineRule="auto"/>
        <w:ind w:left="1862" w:right="0" w:hanging="242"/>
        <w:jc w:val="both"/>
        <w:rPr>
          <w:sz w:val="22"/>
        </w:rPr>
      </w:pPr>
      <w:r>
        <w:rPr>
          <w:sz w:val="22"/>
        </w:rPr>
        <w:t>Customer</w:t>
      </w:r>
      <w:r>
        <w:rPr>
          <w:spacing w:val="-8"/>
          <w:sz w:val="22"/>
        </w:rPr>
        <w:t xml:space="preserve"> </w:t>
      </w:r>
      <w:r>
        <w:rPr>
          <w:spacing w:val="-2"/>
          <w:sz w:val="22"/>
        </w:rPr>
        <w:t>Feedback:</w:t>
      </w:r>
    </w:p>
    <w:p>
      <w:pPr>
        <w:pStyle w:val="7"/>
        <w:spacing w:before="127" w:line="360" w:lineRule="auto"/>
        <w:ind w:left="1620" w:right="1292" w:firstLine="671"/>
        <w:jc w:val="both"/>
      </w:pPr>
      <w:r>
        <w:t xml:space="preserve">Actively </w:t>
      </w:r>
      <w:r>
        <w:rPr>
          <w:rFonts w:hint="default"/>
          <w:lang w:val="en-IN"/>
        </w:rPr>
        <w:t xml:space="preserve">ask for </w:t>
      </w:r>
      <w:r>
        <w:t>feedback from customers through face-to-face interactions, suggestion</w:t>
      </w:r>
      <w:r>
        <w:rPr>
          <w:spacing w:val="-4"/>
        </w:rPr>
        <w:t xml:space="preserve"> </w:t>
      </w:r>
      <w:r>
        <w:t>boxes,</w:t>
      </w:r>
      <w:r>
        <w:rPr>
          <w:spacing w:val="-4"/>
        </w:rPr>
        <w:t xml:space="preserve"> </w:t>
      </w:r>
      <w:r>
        <w:t>or</w:t>
      </w:r>
      <w:r>
        <w:rPr>
          <w:spacing w:val="-4"/>
        </w:rPr>
        <w:t xml:space="preserve"> </w:t>
      </w:r>
      <w:r>
        <w:t>simple</w:t>
      </w:r>
      <w:r>
        <w:rPr>
          <w:spacing w:val="-4"/>
        </w:rPr>
        <w:t xml:space="preserve"> </w:t>
      </w:r>
      <w:r>
        <w:t>surveys.</w:t>
      </w:r>
      <w:r>
        <w:rPr>
          <w:spacing w:val="-4"/>
        </w:rPr>
        <w:t xml:space="preserve"> </w:t>
      </w:r>
      <w:r>
        <w:t>Use</w:t>
      </w:r>
      <w:r>
        <w:rPr>
          <w:spacing w:val="-4"/>
        </w:rPr>
        <w:t xml:space="preserve"> </w:t>
      </w:r>
      <w:r>
        <w:t>this</w:t>
      </w:r>
      <w:r>
        <w:rPr>
          <w:spacing w:val="-4"/>
        </w:rPr>
        <w:t xml:space="preserve"> </w:t>
      </w:r>
      <w:r>
        <w:t>feedback</w:t>
      </w:r>
      <w:r>
        <w:rPr>
          <w:spacing w:val="-4"/>
        </w:rPr>
        <w:t xml:space="preserve"> </w:t>
      </w:r>
      <w:r>
        <w:t>to</w:t>
      </w:r>
      <w:r>
        <w:rPr>
          <w:spacing w:val="-4"/>
        </w:rPr>
        <w:t xml:space="preserve"> </w:t>
      </w:r>
      <w:r>
        <w:t>make</w:t>
      </w:r>
      <w:r>
        <w:rPr>
          <w:spacing w:val="-4"/>
        </w:rPr>
        <w:t xml:space="preserve"> </w:t>
      </w:r>
      <w:r>
        <w:t>improvements</w:t>
      </w:r>
      <w:r>
        <w:rPr>
          <w:spacing w:val="-4"/>
        </w:rPr>
        <w:t xml:space="preserve"> </w:t>
      </w:r>
      <w:r>
        <w:t>and demonstrate to customers that their opinions are valued.</w:t>
      </w:r>
    </w:p>
    <w:p>
      <w:pPr>
        <w:pStyle w:val="7"/>
        <w:spacing w:before="46"/>
        <w:jc w:val="both"/>
      </w:pPr>
    </w:p>
    <w:p>
      <w:pPr>
        <w:pStyle w:val="3"/>
        <w:numPr>
          <w:ilvl w:val="0"/>
          <w:numId w:val="4"/>
        </w:numPr>
        <w:tabs>
          <w:tab w:val="left" w:pos="1154"/>
        </w:tabs>
        <w:spacing w:before="1" w:after="0" w:line="240" w:lineRule="auto"/>
        <w:ind w:left="1154" w:right="0" w:hanging="254"/>
        <w:jc w:val="both"/>
        <w:rPr>
          <w:rFonts w:ascii="Arial MT"/>
          <w:b w:val="0"/>
        </w:rPr>
      </w:pPr>
      <w:r>
        <w:t>Operational</w:t>
      </w:r>
      <w:r>
        <w:rPr>
          <w:spacing w:val="-11"/>
        </w:rPr>
        <w:t xml:space="preserve"> </w:t>
      </w:r>
      <w:r>
        <w:t>Efficiency</w:t>
      </w:r>
      <w:r>
        <w:rPr>
          <w:spacing w:val="-10"/>
        </w:rPr>
        <w:t xml:space="preserve"> </w:t>
      </w:r>
      <w:r>
        <w:rPr>
          <w:spacing w:val="-2"/>
        </w:rPr>
        <w:t>Improvement:</w:t>
      </w:r>
    </w:p>
    <w:p>
      <w:pPr>
        <w:pStyle w:val="7"/>
        <w:spacing w:before="173"/>
        <w:jc w:val="both"/>
        <w:rPr>
          <w:rFonts w:ascii="Arial"/>
          <w:b/>
        </w:rPr>
      </w:pPr>
    </w:p>
    <w:p>
      <w:pPr>
        <w:pStyle w:val="10"/>
        <w:numPr>
          <w:ilvl w:val="1"/>
          <w:numId w:val="4"/>
        </w:numPr>
        <w:tabs>
          <w:tab w:val="left" w:pos="1862"/>
        </w:tabs>
        <w:spacing w:before="0" w:after="0" w:line="240" w:lineRule="auto"/>
        <w:ind w:left="1862" w:right="0" w:hanging="242"/>
        <w:jc w:val="both"/>
        <w:rPr>
          <w:sz w:val="22"/>
        </w:rPr>
      </w:pPr>
      <w:r>
        <w:rPr>
          <w:sz w:val="22"/>
        </w:rPr>
        <w:t>Inventory</w:t>
      </w:r>
      <w:r>
        <w:rPr>
          <w:spacing w:val="-9"/>
          <w:sz w:val="22"/>
        </w:rPr>
        <w:t xml:space="preserve"> </w:t>
      </w:r>
      <w:r>
        <w:rPr>
          <w:spacing w:val="-2"/>
          <w:sz w:val="22"/>
        </w:rPr>
        <w:t>Management:</w:t>
      </w:r>
    </w:p>
    <w:p>
      <w:pPr>
        <w:pStyle w:val="7"/>
        <w:spacing w:before="127" w:line="360" w:lineRule="auto"/>
        <w:ind w:left="1620" w:right="1292" w:firstLine="732"/>
        <w:jc w:val="both"/>
      </w:pPr>
      <w:r>
        <w:t>Implement</w:t>
      </w:r>
      <w:r>
        <w:rPr>
          <w:spacing w:val="-6"/>
        </w:rPr>
        <w:t xml:space="preserve"> </w:t>
      </w:r>
      <w:r>
        <w:t>efficient</w:t>
      </w:r>
      <w:r>
        <w:rPr>
          <w:spacing w:val="-6"/>
        </w:rPr>
        <w:t xml:space="preserve"> </w:t>
      </w:r>
      <w:r>
        <w:t>inventory</w:t>
      </w:r>
      <w:r>
        <w:rPr>
          <w:spacing w:val="-6"/>
        </w:rPr>
        <w:t xml:space="preserve"> </w:t>
      </w:r>
      <w:r>
        <w:t>management</w:t>
      </w:r>
      <w:r>
        <w:rPr>
          <w:spacing w:val="-6"/>
        </w:rPr>
        <w:t xml:space="preserve"> </w:t>
      </w:r>
      <w:r>
        <w:t>practices</w:t>
      </w:r>
      <w:r>
        <w:rPr>
          <w:spacing w:val="-6"/>
        </w:rPr>
        <w:t xml:space="preserve"> </w:t>
      </w:r>
      <w:r>
        <w:t>suited</w:t>
      </w:r>
      <w:r>
        <w:rPr>
          <w:spacing w:val="-6"/>
        </w:rPr>
        <w:t xml:space="preserve"> </w:t>
      </w:r>
      <w:r>
        <w:t>to</w:t>
      </w:r>
      <w:r>
        <w:rPr>
          <w:spacing w:val="-6"/>
        </w:rPr>
        <w:t xml:space="preserve"> </w:t>
      </w:r>
      <w:r>
        <w:t>the</w:t>
      </w:r>
      <w:r>
        <w:rPr>
          <w:spacing w:val="-6"/>
        </w:rPr>
        <w:t xml:space="preserve"> </w:t>
      </w:r>
      <w:r>
        <w:t>store's</w:t>
      </w:r>
      <w:r>
        <w:rPr>
          <w:spacing w:val="-6"/>
        </w:rPr>
        <w:t xml:space="preserve"> </w:t>
      </w:r>
      <w:r>
        <w:t>size, such as regular stock checks, optimizing shelf space, and prioritizing fast-moving items. This ensures better control over stock levels and minimizes waste.</w:t>
      </w:r>
    </w:p>
    <w:p>
      <w:pPr>
        <w:spacing w:after="0" w:line="360" w:lineRule="auto"/>
        <w:jc w:val="both"/>
      </w:pPr>
    </w:p>
    <w:p>
      <w:pPr>
        <w:pStyle w:val="10"/>
        <w:numPr>
          <w:ilvl w:val="1"/>
          <w:numId w:val="4"/>
        </w:numPr>
        <w:tabs>
          <w:tab w:val="left" w:pos="1862"/>
        </w:tabs>
        <w:spacing w:before="80" w:after="0" w:line="240" w:lineRule="auto"/>
        <w:ind w:left="1862" w:right="0" w:hanging="242"/>
        <w:jc w:val="both"/>
        <w:rPr>
          <w:sz w:val="22"/>
        </w:rPr>
      </w:pPr>
      <w:r>
        <w:rPr>
          <w:spacing w:val="-2"/>
          <w:sz w:val="22"/>
        </w:rPr>
        <w:t>Cost-Effective</w:t>
      </w:r>
      <w:r>
        <w:rPr>
          <w:spacing w:val="10"/>
          <w:sz w:val="22"/>
        </w:rPr>
        <w:t xml:space="preserve"> </w:t>
      </w:r>
      <w:r>
        <w:rPr>
          <w:spacing w:val="-2"/>
          <w:sz w:val="22"/>
        </w:rPr>
        <w:t>Marketing:</w:t>
      </w:r>
    </w:p>
    <w:p>
      <w:pPr>
        <w:pStyle w:val="7"/>
        <w:spacing w:before="126" w:line="360" w:lineRule="auto"/>
        <w:ind w:left="1620" w:right="1292" w:firstLine="732"/>
        <w:jc w:val="both"/>
      </w:pPr>
      <w:r>
        <w:t>Utilize</w:t>
      </w:r>
      <w:r>
        <w:rPr>
          <w:spacing w:val="-6"/>
        </w:rPr>
        <w:t xml:space="preserve"> </w:t>
      </w:r>
      <w:r>
        <w:t>cost-effective</w:t>
      </w:r>
      <w:r>
        <w:rPr>
          <w:spacing w:val="-6"/>
        </w:rPr>
        <w:t xml:space="preserve"> </w:t>
      </w:r>
      <w:r>
        <w:t>marketing</w:t>
      </w:r>
      <w:r>
        <w:rPr>
          <w:spacing w:val="-6"/>
        </w:rPr>
        <w:t xml:space="preserve"> </w:t>
      </w:r>
      <w:r>
        <w:t>tactics</w:t>
      </w:r>
      <w:r>
        <w:rPr>
          <w:spacing w:val="-6"/>
        </w:rPr>
        <w:t xml:space="preserve"> </w:t>
      </w:r>
      <w:r>
        <w:t>such</w:t>
      </w:r>
      <w:r>
        <w:rPr>
          <w:spacing w:val="-6"/>
        </w:rPr>
        <w:t xml:space="preserve"> </w:t>
      </w:r>
      <w:r>
        <w:t>as</w:t>
      </w:r>
      <w:r>
        <w:rPr>
          <w:spacing w:val="-6"/>
        </w:rPr>
        <w:t xml:space="preserve"> </w:t>
      </w:r>
      <w:r>
        <w:t>social</w:t>
      </w:r>
      <w:r>
        <w:rPr>
          <w:spacing w:val="-6"/>
        </w:rPr>
        <w:t xml:space="preserve"> </w:t>
      </w:r>
      <w:r>
        <w:t>media</w:t>
      </w:r>
      <w:r>
        <w:rPr>
          <w:spacing w:val="-6"/>
        </w:rPr>
        <w:t xml:space="preserve"> </w:t>
      </w:r>
      <w:r>
        <w:t>promotion,</w:t>
      </w:r>
      <w:r>
        <w:rPr>
          <w:spacing w:val="-6"/>
        </w:rPr>
        <w:t xml:space="preserve"> </w:t>
      </w:r>
      <w:r>
        <w:t>local advertising in community newsletters or newspapers, and word-of-mouth referrals from satisfied customers to attract new business.</w:t>
      </w:r>
    </w:p>
    <w:p>
      <w:pPr>
        <w:pStyle w:val="7"/>
        <w:spacing w:before="161"/>
        <w:jc w:val="both"/>
      </w:pPr>
    </w:p>
    <w:p>
      <w:pPr>
        <w:pStyle w:val="10"/>
        <w:numPr>
          <w:ilvl w:val="1"/>
          <w:numId w:val="4"/>
        </w:numPr>
        <w:tabs>
          <w:tab w:val="left" w:pos="1862"/>
        </w:tabs>
        <w:spacing w:before="0" w:after="0" w:line="240" w:lineRule="auto"/>
        <w:ind w:left="1862" w:right="0" w:hanging="242"/>
        <w:jc w:val="both"/>
        <w:rPr>
          <w:sz w:val="22"/>
        </w:rPr>
      </w:pPr>
      <w:r>
        <w:rPr>
          <w:sz w:val="22"/>
        </w:rPr>
        <w:t>Lean</w:t>
      </w:r>
      <w:r>
        <w:rPr>
          <w:spacing w:val="-4"/>
          <w:sz w:val="22"/>
        </w:rPr>
        <w:t xml:space="preserve"> </w:t>
      </w:r>
      <w:r>
        <w:rPr>
          <w:spacing w:val="-2"/>
          <w:sz w:val="22"/>
        </w:rPr>
        <w:t>Staffing:</w:t>
      </w:r>
    </w:p>
    <w:p>
      <w:pPr>
        <w:pStyle w:val="7"/>
        <w:spacing w:before="127" w:line="360" w:lineRule="auto"/>
        <w:ind w:left="1620" w:right="1292" w:firstLine="732"/>
        <w:jc w:val="both"/>
      </w:pPr>
      <w:r>
        <w:t>Maintain a lean staffing model by cross-training employees to handle multiple tasks,</w:t>
      </w:r>
      <w:r>
        <w:rPr>
          <w:spacing w:val="-5"/>
        </w:rPr>
        <w:t xml:space="preserve"> </w:t>
      </w:r>
      <w:r>
        <w:t>scheduling</w:t>
      </w:r>
      <w:r>
        <w:rPr>
          <w:spacing w:val="-5"/>
        </w:rPr>
        <w:t xml:space="preserve"> </w:t>
      </w:r>
      <w:r>
        <w:t>staff</w:t>
      </w:r>
      <w:r>
        <w:rPr>
          <w:spacing w:val="-5"/>
        </w:rPr>
        <w:t xml:space="preserve"> </w:t>
      </w:r>
      <w:r>
        <w:t>based</w:t>
      </w:r>
      <w:r>
        <w:rPr>
          <w:spacing w:val="-5"/>
        </w:rPr>
        <w:t xml:space="preserve"> </w:t>
      </w:r>
      <w:r>
        <w:t>on</w:t>
      </w:r>
      <w:r>
        <w:rPr>
          <w:spacing w:val="-5"/>
        </w:rPr>
        <w:t xml:space="preserve"> </w:t>
      </w:r>
      <w:r>
        <w:t>peak</w:t>
      </w:r>
      <w:r>
        <w:rPr>
          <w:spacing w:val="-5"/>
        </w:rPr>
        <w:t xml:space="preserve"> </w:t>
      </w:r>
      <w:r>
        <w:t>customer</w:t>
      </w:r>
      <w:r>
        <w:rPr>
          <w:spacing w:val="-5"/>
        </w:rPr>
        <w:t xml:space="preserve"> </w:t>
      </w:r>
      <w:r>
        <w:t>traffic</w:t>
      </w:r>
      <w:r>
        <w:rPr>
          <w:spacing w:val="-5"/>
        </w:rPr>
        <w:t xml:space="preserve"> </w:t>
      </w:r>
      <w:r>
        <w:t>times,</w:t>
      </w:r>
      <w:r>
        <w:rPr>
          <w:spacing w:val="-5"/>
        </w:rPr>
        <w:t xml:space="preserve"> </w:t>
      </w:r>
      <w:r>
        <w:t>and</w:t>
      </w:r>
      <w:r>
        <w:rPr>
          <w:spacing w:val="-5"/>
        </w:rPr>
        <w:t xml:space="preserve"> </w:t>
      </w:r>
      <w:r>
        <w:t>leveraging</w:t>
      </w:r>
      <w:r>
        <w:rPr>
          <w:spacing w:val="-5"/>
        </w:rPr>
        <w:t xml:space="preserve"> </w:t>
      </w:r>
      <w:r>
        <w:t>part-time or seasonal help during busier periods to minimize labor costs.</w:t>
      </w:r>
    </w:p>
    <w:p>
      <w:pPr>
        <w:pStyle w:val="7"/>
        <w:spacing w:before="160"/>
        <w:jc w:val="both"/>
      </w:pPr>
    </w:p>
    <w:p>
      <w:pPr>
        <w:pStyle w:val="10"/>
        <w:numPr>
          <w:ilvl w:val="1"/>
          <w:numId w:val="4"/>
        </w:numPr>
        <w:tabs>
          <w:tab w:val="left" w:pos="1862"/>
        </w:tabs>
        <w:spacing w:before="1" w:after="0" w:line="240" w:lineRule="auto"/>
        <w:ind w:left="1862" w:right="0" w:hanging="242"/>
        <w:jc w:val="both"/>
        <w:rPr>
          <w:sz w:val="22"/>
        </w:rPr>
      </w:pPr>
      <w:r>
        <w:rPr>
          <w:spacing w:val="-4"/>
          <w:sz w:val="22"/>
        </w:rPr>
        <w:t>Technology</w:t>
      </w:r>
      <w:r>
        <w:rPr>
          <w:spacing w:val="6"/>
          <w:sz w:val="22"/>
        </w:rPr>
        <w:t xml:space="preserve"> </w:t>
      </w:r>
      <w:r>
        <w:rPr>
          <w:spacing w:val="-2"/>
          <w:sz w:val="22"/>
        </w:rPr>
        <w:t>Integration:</w:t>
      </w:r>
    </w:p>
    <w:p>
      <w:pPr>
        <w:pStyle w:val="7"/>
        <w:spacing w:before="126" w:line="360" w:lineRule="auto"/>
        <w:ind w:left="1620" w:right="1292" w:firstLine="794"/>
        <w:jc w:val="both"/>
      </w:pPr>
      <w:r>
        <w:t>Embrace</w:t>
      </w:r>
      <w:r>
        <w:rPr>
          <w:spacing w:val="-4"/>
        </w:rPr>
        <w:t xml:space="preserve"> </w:t>
      </w:r>
      <w:r>
        <w:t>technology</w:t>
      </w:r>
      <w:r>
        <w:rPr>
          <w:spacing w:val="-4"/>
        </w:rPr>
        <w:t xml:space="preserve"> </w:t>
      </w:r>
      <w:r>
        <w:t>that</w:t>
      </w:r>
      <w:r>
        <w:rPr>
          <w:spacing w:val="-4"/>
        </w:rPr>
        <w:t xml:space="preserve"> </w:t>
      </w:r>
      <w:r>
        <w:t>aligns</w:t>
      </w:r>
      <w:r>
        <w:rPr>
          <w:spacing w:val="-4"/>
        </w:rPr>
        <w:t xml:space="preserve"> </w:t>
      </w:r>
      <w:r>
        <w:t>with</w:t>
      </w:r>
      <w:r>
        <w:rPr>
          <w:spacing w:val="-4"/>
        </w:rPr>
        <w:t xml:space="preserve"> </w:t>
      </w:r>
      <w:r>
        <w:t>the</w:t>
      </w:r>
      <w:r>
        <w:rPr>
          <w:spacing w:val="-4"/>
        </w:rPr>
        <w:t xml:space="preserve"> </w:t>
      </w:r>
      <w:r>
        <w:t>store's</w:t>
      </w:r>
      <w:r>
        <w:rPr>
          <w:spacing w:val="-4"/>
        </w:rPr>
        <w:t xml:space="preserve"> </w:t>
      </w:r>
      <w:r>
        <w:t>budget</w:t>
      </w:r>
      <w:r>
        <w:rPr>
          <w:spacing w:val="-4"/>
        </w:rPr>
        <w:t xml:space="preserve"> </w:t>
      </w:r>
      <w:r>
        <w:t>and</w:t>
      </w:r>
      <w:r>
        <w:rPr>
          <w:spacing w:val="-4"/>
        </w:rPr>
        <w:t xml:space="preserve"> </w:t>
      </w:r>
      <w:r>
        <w:t>needs,</w:t>
      </w:r>
      <w:r>
        <w:rPr>
          <w:spacing w:val="-4"/>
        </w:rPr>
        <w:t xml:space="preserve"> </w:t>
      </w:r>
      <w:r>
        <w:t>such</w:t>
      </w:r>
      <w:r>
        <w:rPr>
          <w:spacing w:val="-4"/>
        </w:rPr>
        <w:t xml:space="preserve"> </w:t>
      </w:r>
      <w:r>
        <w:t>as basic point-of-sale systems for efficient checkout, simple inventory management software, and email newsletters to communicate promotions to customers.</w:t>
      </w:r>
    </w:p>
    <w:p>
      <w:pPr>
        <w:pStyle w:val="7"/>
        <w:spacing w:before="161"/>
        <w:jc w:val="both"/>
      </w:pPr>
    </w:p>
    <w:p>
      <w:pPr>
        <w:pStyle w:val="10"/>
        <w:numPr>
          <w:ilvl w:val="1"/>
          <w:numId w:val="4"/>
        </w:numPr>
        <w:tabs>
          <w:tab w:val="left" w:pos="1862"/>
        </w:tabs>
        <w:spacing w:before="0" w:after="0" w:line="240" w:lineRule="auto"/>
        <w:ind w:left="1862" w:right="0" w:hanging="242"/>
        <w:jc w:val="both"/>
        <w:rPr>
          <w:sz w:val="22"/>
        </w:rPr>
      </w:pPr>
      <w:r>
        <w:rPr>
          <w:sz w:val="22"/>
        </w:rPr>
        <w:t>Supplier</w:t>
      </w:r>
      <w:r>
        <w:rPr>
          <w:spacing w:val="-8"/>
          <w:sz w:val="22"/>
        </w:rPr>
        <w:t xml:space="preserve"> </w:t>
      </w:r>
      <w:r>
        <w:rPr>
          <w:spacing w:val="-2"/>
          <w:sz w:val="22"/>
        </w:rPr>
        <w:t>Relationships:</w:t>
      </w:r>
    </w:p>
    <w:p>
      <w:pPr>
        <w:pStyle w:val="7"/>
        <w:spacing w:before="127" w:line="360" w:lineRule="auto"/>
        <w:ind w:left="1620" w:right="1458" w:firstLine="732"/>
        <w:jc w:val="both"/>
      </w:pPr>
      <w:r>
        <w:t>Cultivate</w:t>
      </w:r>
      <w:r>
        <w:rPr>
          <w:spacing w:val="-6"/>
        </w:rPr>
        <w:t xml:space="preserve"> </w:t>
      </w:r>
      <w:r>
        <w:t>strong</w:t>
      </w:r>
      <w:r>
        <w:rPr>
          <w:spacing w:val="-6"/>
        </w:rPr>
        <w:t xml:space="preserve"> </w:t>
      </w:r>
      <w:r>
        <w:t>relationships</w:t>
      </w:r>
      <w:r>
        <w:rPr>
          <w:spacing w:val="-6"/>
        </w:rPr>
        <w:t xml:space="preserve"> </w:t>
      </w:r>
      <w:r>
        <w:t>with</w:t>
      </w:r>
      <w:r>
        <w:rPr>
          <w:spacing w:val="-6"/>
        </w:rPr>
        <w:t xml:space="preserve"> </w:t>
      </w:r>
      <w:r>
        <w:t>suppliers,</w:t>
      </w:r>
      <w:r>
        <w:rPr>
          <w:spacing w:val="-6"/>
        </w:rPr>
        <w:t xml:space="preserve"> </w:t>
      </w:r>
      <w:r>
        <w:t>emphasizing</w:t>
      </w:r>
      <w:r>
        <w:rPr>
          <w:spacing w:val="-6"/>
        </w:rPr>
        <w:t xml:space="preserve"> </w:t>
      </w:r>
      <w:r>
        <w:t>the</w:t>
      </w:r>
      <w:r>
        <w:rPr>
          <w:spacing w:val="-6"/>
        </w:rPr>
        <w:t xml:space="preserve"> </w:t>
      </w:r>
      <w:r>
        <w:t>benefits</w:t>
      </w:r>
      <w:r>
        <w:rPr>
          <w:spacing w:val="-6"/>
        </w:rPr>
        <w:t xml:space="preserve"> </w:t>
      </w:r>
      <w:r>
        <w:t>of being a loyal customer despite the scale you buy. Negotiate favorable terms, discounts, or consignment arrangements where possible to optimize margins.</w:t>
      </w:r>
    </w:p>
    <w:p>
      <w:pPr>
        <w:pStyle w:val="7"/>
        <w:spacing w:before="160"/>
        <w:jc w:val="both"/>
      </w:pPr>
    </w:p>
    <w:p>
      <w:pPr>
        <w:pStyle w:val="10"/>
        <w:numPr>
          <w:ilvl w:val="1"/>
          <w:numId w:val="4"/>
        </w:numPr>
        <w:tabs>
          <w:tab w:val="left" w:pos="1862"/>
        </w:tabs>
        <w:spacing w:before="1" w:after="0" w:line="240" w:lineRule="auto"/>
        <w:ind w:left="1862" w:right="0" w:hanging="242"/>
        <w:jc w:val="both"/>
        <w:rPr>
          <w:sz w:val="22"/>
        </w:rPr>
      </w:pPr>
      <w:r>
        <w:rPr>
          <w:sz w:val="22"/>
        </w:rPr>
        <w:t>Continuous</w:t>
      </w:r>
      <w:r>
        <w:rPr>
          <w:spacing w:val="-10"/>
          <w:sz w:val="22"/>
        </w:rPr>
        <w:t xml:space="preserve"> </w:t>
      </w:r>
      <w:r>
        <w:rPr>
          <w:spacing w:val="-2"/>
          <w:sz w:val="22"/>
        </w:rPr>
        <w:t>Improvement:</w:t>
      </w:r>
    </w:p>
    <w:p>
      <w:pPr>
        <w:pStyle w:val="7"/>
        <w:spacing w:before="126" w:line="360" w:lineRule="auto"/>
        <w:ind w:left="1620" w:right="1458" w:firstLine="732"/>
        <w:jc w:val="both"/>
      </w:pPr>
      <w:r>
        <w:t>Encourage a culture of continuous improvement among staff by soliciting ideas for efficiency gains, cost-saving measures, and customer service enhancements.</w:t>
      </w:r>
      <w:r>
        <w:rPr>
          <w:spacing w:val="-5"/>
        </w:rPr>
        <w:t xml:space="preserve"> </w:t>
      </w:r>
      <w:r>
        <w:t>Empower</w:t>
      </w:r>
      <w:r>
        <w:rPr>
          <w:spacing w:val="-5"/>
        </w:rPr>
        <w:t xml:space="preserve"> </w:t>
      </w:r>
      <w:r>
        <w:t>employees</w:t>
      </w:r>
      <w:r>
        <w:rPr>
          <w:spacing w:val="-5"/>
        </w:rPr>
        <w:t xml:space="preserve"> </w:t>
      </w:r>
      <w:r>
        <w:t>to</w:t>
      </w:r>
      <w:r>
        <w:rPr>
          <w:spacing w:val="-5"/>
        </w:rPr>
        <w:t xml:space="preserve"> </w:t>
      </w:r>
      <w:r>
        <w:t>take</w:t>
      </w:r>
      <w:r>
        <w:rPr>
          <w:spacing w:val="-5"/>
        </w:rPr>
        <w:t xml:space="preserve"> </w:t>
      </w:r>
      <w:r>
        <w:t>ownership</w:t>
      </w:r>
      <w:r>
        <w:rPr>
          <w:spacing w:val="-5"/>
        </w:rPr>
        <w:t xml:space="preserve"> </w:t>
      </w:r>
      <w:r>
        <w:t>of</w:t>
      </w:r>
      <w:r>
        <w:rPr>
          <w:spacing w:val="-5"/>
        </w:rPr>
        <w:t xml:space="preserve"> </w:t>
      </w:r>
      <w:r>
        <w:t>their</w:t>
      </w:r>
      <w:r>
        <w:rPr>
          <w:spacing w:val="-5"/>
        </w:rPr>
        <w:t xml:space="preserve"> </w:t>
      </w:r>
      <w:r>
        <w:t>roles</w:t>
      </w:r>
      <w:r>
        <w:rPr>
          <w:spacing w:val="-5"/>
        </w:rPr>
        <w:t xml:space="preserve"> </w:t>
      </w:r>
      <w:r>
        <w:t>and</w:t>
      </w:r>
      <w:r>
        <w:rPr>
          <w:spacing w:val="-5"/>
        </w:rPr>
        <w:t xml:space="preserve"> </w:t>
      </w:r>
      <w:r>
        <w:t>contribute to the store's success.</w:t>
      </w:r>
    </w:p>
    <w:p>
      <w:pPr>
        <w:pStyle w:val="7"/>
        <w:spacing w:before="126" w:line="360" w:lineRule="auto"/>
        <w:ind w:right="1458"/>
        <w:jc w:val="both"/>
      </w:pPr>
    </w:p>
    <w:p>
      <w:pPr>
        <w:pStyle w:val="3"/>
        <w:numPr>
          <w:ilvl w:val="0"/>
          <w:numId w:val="0"/>
        </w:numPr>
        <w:tabs>
          <w:tab w:val="left" w:pos="1154"/>
        </w:tabs>
        <w:spacing w:before="1" w:after="0" w:line="240" w:lineRule="auto"/>
        <w:ind w:left="900" w:leftChars="0" w:right="0" w:rightChars="0"/>
        <w:jc w:val="both"/>
        <w:rPr>
          <w:rFonts w:hint="default"/>
          <w:lang w:val="en-IN"/>
        </w:rPr>
      </w:pPr>
      <w:r>
        <w:rPr>
          <w:rFonts w:hint="default"/>
          <w:lang w:val="en-IN"/>
        </w:rPr>
        <w:t>Overall recommendations :</w:t>
      </w:r>
    </w:p>
    <w:p>
      <w:pPr>
        <w:pStyle w:val="3"/>
        <w:numPr>
          <w:ilvl w:val="0"/>
          <w:numId w:val="0"/>
        </w:numPr>
        <w:tabs>
          <w:tab w:val="left" w:pos="1154"/>
        </w:tabs>
        <w:spacing w:before="1" w:after="0" w:line="240" w:lineRule="auto"/>
        <w:ind w:left="900" w:leftChars="0" w:right="0" w:rightChars="0"/>
        <w:jc w:val="both"/>
        <w:rPr>
          <w:rFonts w:hint="default"/>
          <w:lang w:val="en-IN"/>
        </w:rPr>
      </w:pPr>
    </w:p>
    <w:p>
      <w:pPr>
        <w:pStyle w:val="3"/>
        <w:numPr>
          <w:ilvl w:val="0"/>
          <w:numId w:val="0"/>
        </w:numPr>
        <w:tabs>
          <w:tab w:val="left" w:pos="1154"/>
        </w:tabs>
        <w:spacing w:before="1" w:after="0" w:line="360" w:lineRule="auto"/>
        <w:ind w:left="900" w:leftChars="0" w:right="0" w:rightChars="0"/>
        <w:jc w:val="both"/>
        <w:rPr>
          <w:rFonts w:hint="default"/>
          <w:lang w:val="en-IN"/>
        </w:rPr>
      </w:pPr>
      <w:r>
        <w:rPr>
          <w:rFonts w:hint="default"/>
          <w:b w:val="0"/>
          <w:bCs w:val="0"/>
          <w:lang w:val="en-IN"/>
        </w:rPr>
        <w:t>Implement these recommendations cohesively to strike a balance between profitability and customer satisfaction. Continuous monitoring and adaptation to market dynamics will be key to navigate the evolving landscape of the general sector. Cost optimization, employee satisfaction, e-commerce optimization, and customer-centric features are integral components for building a resilient and successful general store.</w:t>
      </w:r>
    </w:p>
    <w:p>
      <w:pPr>
        <w:pStyle w:val="7"/>
        <w:spacing w:line="360" w:lineRule="auto"/>
        <w:ind w:left="900" w:right="1292"/>
        <w:jc w:val="both"/>
      </w:pPr>
    </w:p>
    <w:p>
      <w:pPr>
        <w:pStyle w:val="7"/>
        <w:spacing w:line="360" w:lineRule="auto"/>
        <w:ind w:left="900" w:right="1292"/>
        <w:jc w:val="both"/>
      </w:pPr>
    </w:p>
    <w:p>
      <w:pPr>
        <w:pStyle w:val="7"/>
        <w:spacing w:line="360" w:lineRule="auto"/>
        <w:ind w:left="900" w:right="1292"/>
        <w:jc w:val="both"/>
      </w:pPr>
    </w:p>
    <w:p>
      <w:pPr>
        <w:pStyle w:val="10"/>
        <w:numPr>
          <w:numId w:val="0"/>
        </w:numPr>
        <w:tabs>
          <w:tab w:val="left" w:pos="1619"/>
        </w:tabs>
        <w:spacing w:before="0" w:after="0" w:line="240" w:lineRule="auto"/>
        <w:ind w:left="1260" w:leftChars="0" w:right="0" w:rightChars="0"/>
        <w:jc w:val="both"/>
        <w:rPr>
          <w:rFonts w:hint="default"/>
          <w:spacing w:val="-2"/>
          <w:sz w:val="22"/>
          <w:lang w:val="en-IN"/>
        </w:rPr>
      </w:pPr>
    </w:p>
    <w:p>
      <w:pPr>
        <w:pStyle w:val="10"/>
        <w:numPr>
          <w:numId w:val="0"/>
        </w:numPr>
        <w:tabs>
          <w:tab w:val="left" w:pos="1619"/>
        </w:tabs>
        <w:spacing w:before="0" w:after="0" w:line="240" w:lineRule="auto"/>
        <w:ind w:right="0" w:rightChars="0"/>
        <w:jc w:val="both"/>
        <w:rPr>
          <w:rFonts w:hint="default"/>
          <w:spacing w:val="-2"/>
          <w:sz w:val="22"/>
          <w:lang w:val="en-IN"/>
        </w:rPr>
      </w:pPr>
      <w:r>
        <w:rPr>
          <w:rFonts w:hint="default"/>
          <w:spacing w:val="-2"/>
          <w:sz w:val="22"/>
          <w:lang w:val="en-IN"/>
        </w:rPr>
        <w:tab/>
      </w:r>
    </w:p>
    <w:p>
      <w:pPr>
        <w:spacing w:after="0" w:line="360" w:lineRule="auto"/>
        <w:jc w:val="both"/>
      </w:pPr>
      <w:bookmarkStart w:id="4" w:name="_GoBack"/>
      <w:bookmarkEnd w:id="4"/>
    </w:p>
    <w:sectPr>
      <w:pgSz w:w="11920" w:h="16840"/>
      <w:pgMar w:top="1360" w:right="160" w:bottom="1180" w:left="540" w:header="0"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3670935</wp:posOffset>
              </wp:positionH>
              <wp:positionV relativeFrom="page">
                <wp:posOffset>9923780</wp:posOffset>
              </wp:positionV>
              <wp:extent cx="230505" cy="165100"/>
              <wp:effectExtent l="0" t="0" r="0" b="0"/>
              <wp:wrapNone/>
              <wp:docPr id="1" name="Textbox 1"/>
              <wp:cNvGraphicFramePr/>
              <a:graphic xmlns:a="http://schemas.openxmlformats.org/drawingml/2006/main">
                <a:graphicData uri="http://schemas.microsoft.com/office/word/2010/wordprocessingShape">
                  <wps:wsp>
                    <wps:cNvSpPr txBox="1"/>
                    <wps:spPr>
                      <a:xfrm>
                        <a:off x="0" y="0"/>
                        <a:ext cx="230504" cy="165100"/>
                      </a:xfrm>
                      <a:prstGeom prst="rect">
                        <a:avLst/>
                      </a:prstGeom>
                    </wps:spPr>
                    <wps:txbx>
                      <w:txbxContent>
                        <w:p>
                          <w:pPr>
                            <w:pStyle w:val="7"/>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89.05pt;margin-top:781.4pt;height:13pt;width:18.15pt;mso-position-horizontal-relative:page;mso-position-vertical-relative:page;z-index:-251657216;mso-width-relative:page;mso-height-relative:page;" filled="f" stroked="f" coordsize="21600,21600" o:gfxdata="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noUZ9oAAAANAQAADwAAAAAAAAABACAAAAAiAAAAZHJzL2Rvd25yZXYueG1sUEsBAhQAFAAAAAgA&#10;h07iQCiYXDCxAQAAcwMAAA4AAAAAAAAAAQAgAAAAKQEAAGRycy9lMm9Eb2MueG1sUEsFBgAAAAAG&#10;AAYAWQEAAEwFAAAAAA==&#10;">
              <v:fill on="f" focussize="0,0"/>
              <v:stroke on="f"/>
              <v:imagedata o:title=""/>
              <o:lock v:ext="edit" aspectratio="f"/>
              <v:textbox inset="0mm,0mm,0mm,0mm">
                <w:txbxContent>
                  <w:p>
                    <w:pPr>
                      <w:pStyle w:val="7"/>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lowerLetter"/>
      <w:lvlText w:val="%1)"/>
      <w:lvlJc w:val="left"/>
      <w:pPr>
        <w:ind w:left="1156" w:hanging="257"/>
        <w:jc w:val="left"/>
      </w:pPr>
      <w:rPr>
        <w:rFonts w:hint="default"/>
        <w:spacing w:val="-1"/>
        <w:w w:val="100"/>
        <w:lang w:val="en-US" w:eastAsia="en-US" w:bidi="ar-SA"/>
      </w:rPr>
    </w:lvl>
    <w:lvl w:ilvl="1" w:tentative="0">
      <w:start w:val="1"/>
      <w:numFmt w:val="decimal"/>
      <w:lvlText w:val="%2."/>
      <w:lvlJc w:val="left"/>
      <w:pPr>
        <w:ind w:left="1864" w:hanging="245"/>
        <w:jc w:val="left"/>
      </w:pPr>
      <w:rPr>
        <w:rFonts w:hint="default" w:ascii="Arial MT" w:hAnsi="Arial MT" w:eastAsia="Arial MT" w:cs="Arial MT"/>
        <w:b w:val="0"/>
        <w:bCs w:val="0"/>
        <w:i w:val="0"/>
        <w:iCs w:val="0"/>
        <w:spacing w:val="-1"/>
        <w:w w:val="100"/>
        <w:sz w:val="22"/>
        <w:szCs w:val="22"/>
        <w:lang w:val="en-US" w:eastAsia="en-US" w:bidi="ar-SA"/>
      </w:rPr>
    </w:lvl>
    <w:lvl w:ilvl="2" w:tentative="0">
      <w:start w:val="0"/>
      <w:numFmt w:val="bullet"/>
      <w:lvlText w:val="•"/>
      <w:lvlJc w:val="left"/>
      <w:pPr>
        <w:ind w:left="2900" w:hanging="245"/>
      </w:pPr>
      <w:rPr>
        <w:rFonts w:hint="default"/>
        <w:lang w:val="en-US" w:eastAsia="en-US" w:bidi="ar-SA"/>
      </w:rPr>
    </w:lvl>
    <w:lvl w:ilvl="3" w:tentative="0">
      <w:start w:val="0"/>
      <w:numFmt w:val="bullet"/>
      <w:lvlText w:val="•"/>
      <w:lvlJc w:val="left"/>
      <w:pPr>
        <w:ind w:left="3940" w:hanging="245"/>
      </w:pPr>
      <w:rPr>
        <w:rFonts w:hint="default"/>
        <w:lang w:val="en-US" w:eastAsia="en-US" w:bidi="ar-SA"/>
      </w:rPr>
    </w:lvl>
    <w:lvl w:ilvl="4" w:tentative="0">
      <w:start w:val="0"/>
      <w:numFmt w:val="bullet"/>
      <w:lvlText w:val="•"/>
      <w:lvlJc w:val="left"/>
      <w:pPr>
        <w:ind w:left="4980" w:hanging="245"/>
      </w:pPr>
      <w:rPr>
        <w:rFonts w:hint="default"/>
        <w:lang w:val="en-US" w:eastAsia="en-US" w:bidi="ar-SA"/>
      </w:rPr>
    </w:lvl>
    <w:lvl w:ilvl="5" w:tentative="0">
      <w:start w:val="0"/>
      <w:numFmt w:val="bullet"/>
      <w:lvlText w:val="•"/>
      <w:lvlJc w:val="left"/>
      <w:pPr>
        <w:ind w:left="6020" w:hanging="245"/>
      </w:pPr>
      <w:rPr>
        <w:rFonts w:hint="default"/>
        <w:lang w:val="en-US" w:eastAsia="en-US" w:bidi="ar-SA"/>
      </w:rPr>
    </w:lvl>
    <w:lvl w:ilvl="6" w:tentative="0">
      <w:start w:val="0"/>
      <w:numFmt w:val="bullet"/>
      <w:lvlText w:val="•"/>
      <w:lvlJc w:val="left"/>
      <w:pPr>
        <w:ind w:left="7060" w:hanging="245"/>
      </w:pPr>
      <w:rPr>
        <w:rFonts w:hint="default"/>
        <w:lang w:val="en-US" w:eastAsia="en-US" w:bidi="ar-SA"/>
      </w:rPr>
    </w:lvl>
    <w:lvl w:ilvl="7" w:tentative="0">
      <w:start w:val="0"/>
      <w:numFmt w:val="bullet"/>
      <w:lvlText w:val="•"/>
      <w:lvlJc w:val="left"/>
      <w:pPr>
        <w:ind w:left="8100" w:hanging="245"/>
      </w:pPr>
      <w:rPr>
        <w:rFonts w:hint="default"/>
        <w:lang w:val="en-US" w:eastAsia="en-US" w:bidi="ar-SA"/>
      </w:rPr>
    </w:lvl>
    <w:lvl w:ilvl="8" w:tentative="0">
      <w:start w:val="0"/>
      <w:numFmt w:val="bullet"/>
      <w:lvlText w:val="•"/>
      <w:lvlJc w:val="left"/>
      <w:pPr>
        <w:ind w:left="9140" w:hanging="245"/>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1620" w:hanging="360"/>
        <w:jc w:val="right"/>
      </w:pPr>
      <w:rPr>
        <w:rFonts w:hint="default"/>
        <w:spacing w:val="0"/>
        <w:w w:val="100"/>
        <w:lang w:val="en-US" w:eastAsia="en-US" w:bidi="ar-SA"/>
      </w:rPr>
    </w:lvl>
    <w:lvl w:ilvl="1" w:tentative="0">
      <w:start w:val="0"/>
      <w:numFmt w:val="bullet"/>
      <w:lvlText w:val="●"/>
      <w:lvlJc w:val="left"/>
      <w:pPr>
        <w:ind w:left="1620" w:hanging="360"/>
      </w:pPr>
      <w:rPr>
        <w:rFonts w:hint="default" w:ascii="Arial MT" w:hAnsi="Arial MT" w:eastAsia="Arial MT" w:cs="Arial MT"/>
        <w:b w:val="0"/>
        <w:bCs w:val="0"/>
        <w:i w:val="0"/>
        <w:iCs w:val="0"/>
        <w:spacing w:val="0"/>
        <w:w w:val="60"/>
        <w:sz w:val="22"/>
        <w:szCs w:val="22"/>
        <w:lang w:val="en-US" w:eastAsia="en-US" w:bidi="ar-SA"/>
      </w:rPr>
    </w:lvl>
    <w:lvl w:ilvl="2" w:tentative="0">
      <w:start w:val="0"/>
      <w:numFmt w:val="bullet"/>
      <w:lvlText w:val="•"/>
      <w:lvlJc w:val="left"/>
      <w:pPr>
        <w:ind w:left="3540" w:hanging="360"/>
      </w:pPr>
      <w:rPr>
        <w:rFonts w:hint="default"/>
        <w:lang w:val="en-US" w:eastAsia="en-US" w:bidi="ar-SA"/>
      </w:rPr>
    </w:lvl>
    <w:lvl w:ilvl="3" w:tentative="0">
      <w:start w:val="0"/>
      <w:numFmt w:val="bullet"/>
      <w:lvlText w:val="•"/>
      <w:lvlJc w:val="left"/>
      <w:pPr>
        <w:ind w:left="4500" w:hanging="360"/>
      </w:pPr>
      <w:rPr>
        <w:rFonts w:hint="default"/>
        <w:lang w:val="en-US" w:eastAsia="en-US" w:bidi="ar-SA"/>
      </w:rPr>
    </w:lvl>
    <w:lvl w:ilvl="4" w:tentative="0">
      <w:start w:val="0"/>
      <w:numFmt w:val="bullet"/>
      <w:lvlText w:val="•"/>
      <w:lvlJc w:val="left"/>
      <w:pPr>
        <w:ind w:left="5460" w:hanging="360"/>
      </w:pPr>
      <w:rPr>
        <w:rFonts w:hint="default"/>
        <w:lang w:val="en-US" w:eastAsia="en-US" w:bidi="ar-SA"/>
      </w:rPr>
    </w:lvl>
    <w:lvl w:ilvl="5" w:tentative="0">
      <w:start w:val="0"/>
      <w:numFmt w:val="bullet"/>
      <w:lvlText w:val="•"/>
      <w:lvlJc w:val="left"/>
      <w:pPr>
        <w:ind w:left="6420" w:hanging="360"/>
      </w:pPr>
      <w:rPr>
        <w:rFonts w:hint="default"/>
        <w:lang w:val="en-US" w:eastAsia="en-US" w:bidi="ar-SA"/>
      </w:rPr>
    </w:lvl>
    <w:lvl w:ilvl="6" w:tentative="0">
      <w:start w:val="0"/>
      <w:numFmt w:val="bullet"/>
      <w:lvlText w:val="•"/>
      <w:lvlJc w:val="left"/>
      <w:pPr>
        <w:ind w:left="7380" w:hanging="360"/>
      </w:pPr>
      <w:rPr>
        <w:rFonts w:hint="default"/>
        <w:lang w:val="en-US" w:eastAsia="en-US" w:bidi="ar-SA"/>
      </w:rPr>
    </w:lvl>
    <w:lvl w:ilvl="7" w:tentative="0">
      <w:start w:val="0"/>
      <w:numFmt w:val="bullet"/>
      <w:lvlText w:val="•"/>
      <w:lvlJc w:val="left"/>
      <w:pPr>
        <w:ind w:left="8340" w:hanging="360"/>
      </w:pPr>
      <w:rPr>
        <w:rFonts w:hint="default"/>
        <w:lang w:val="en-US" w:eastAsia="en-US" w:bidi="ar-SA"/>
      </w:rPr>
    </w:lvl>
    <w:lvl w:ilvl="8" w:tentative="0">
      <w:start w:val="0"/>
      <w:numFmt w:val="bullet"/>
      <w:lvlText w:val="•"/>
      <w:lvlJc w:val="left"/>
      <w:pPr>
        <w:ind w:left="9300"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1620" w:hanging="360"/>
        <w:jc w:val="left"/>
      </w:pPr>
      <w:rPr>
        <w:rFonts w:hint="default" w:ascii="Calibri" w:hAnsi="Calibri" w:eastAsia="Calibri" w:cs="Calibri"/>
        <w:b w:val="0"/>
        <w:bCs w:val="0"/>
        <w:i w:val="0"/>
        <w:iCs w:val="0"/>
        <w:spacing w:val="-1"/>
        <w:w w:val="100"/>
        <w:sz w:val="26"/>
        <w:szCs w:val="26"/>
        <w:lang w:val="en-US" w:eastAsia="en-US" w:bidi="ar-SA"/>
      </w:rPr>
    </w:lvl>
    <w:lvl w:ilvl="1" w:tentative="0">
      <w:start w:val="0"/>
      <w:numFmt w:val="bullet"/>
      <w:lvlText w:val="•"/>
      <w:lvlJc w:val="left"/>
      <w:pPr>
        <w:ind w:left="2580" w:hanging="360"/>
      </w:pPr>
      <w:rPr>
        <w:rFonts w:hint="default"/>
        <w:lang w:val="en-US" w:eastAsia="en-US" w:bidi="ar-SA"/>
      </w:rPr>
    </w:lvl>
    <w:lvl w:ilvl="2" w:tentative="0">
      <w:start w:val="0"/>
      <w:numFmt w:val="bullet"/>
      <w:lvlText w:val="•"/>
      <w:lvlJc w:val="left"/>
      <w:pPr>
        <w:ind w:left="3540" w:hanging="360"/>
      </w:pPr>
      <w:rPr>
        <w:rFonts w:hint="default"/>
        <w:lang w:val="en-US" w:eastAsia="en-US" w:bidi="ar-SA"/>
      </w:rPr>
    </w:lvl>
    <w:lvl w:ilvl="3" w:tentative="0">
      <w:start w:val="0"/>
      <w:numFmt w:val="bullet"/>
      <w:lvlText w:val="•"/>
      <w:lvlJc w:val="left"/>
      <w:pPr>
        <w:ind w:left="4500" w:hanging="360"/>
      </w:pPr>
      <w:rPr>
        <w:rFonts w:hint="default"/>
        <w:lang w:val="en-US" w:eastAsia="en-US" w:bidi="ar-SA"/>
      </w:rPr>
    </w:lvl>
    <w:lvl w:ilvl="4" w:tentative="0">
      <w:start w:val="0"/>
      <w:numFmt w:val="bullet"/>
      <w:lvlText w:val="•"/>
      <w:lvlJc w:val="left"/>
      <w:pPr>
        <w:ind w:left="5460" w:hanging="360"/>
      </w:pPr>
      <w:rPr>
        <w:rFonts w:hint="default"/>
        <w:lang w:val="en-US" w:eastAsia="en-US" w:bidi="ar-SA"/>
      </w:rPr>
    </w:lvl>
    <w:lvl w:ilvl="5" w:tentative="0">
      <w:start w:val="0"/>
      <w:numFmt w:val="bullet"/>
      <w:lvlText w:val="•"/>
      <w:lvlJc w:val="left"/>
      <w:pPr>
        <w:ind w:left="6420" w:hanging="360"/>
      </w:pPr>
      <w:rPr>
        <w:rFonts w:hint="default"/>
        <w:lang w:val="en-US" w:eastAsia="en-US" w:bidi="ar-SA"/>
      </w:rPr>
    </w:lvl>
    <w:lvl w:ilvl="6" w:tentative="0">
      <w:start w:val="0"/>
      <w:numFmt w:val="bullet"/>
      <w:lvlText w:val="•"/>
      <w:lvlJc w:val="left"/>
      <w:pPr>
        <w:ind w:left="7380" w:hanging="360"/>
      </w:pPr>
      <w:rPr>
        <w:rFonts w:hint="default"/>
        <w:lang w:val="en-US" w:eastAsia="en-US" w:bidi="ar-SA"/>
      </w:rPr>
    </w:lvl>
    <w:lvl w:ilvl="7" w:tentative="0">
      <w:start w:val="0"/>
      <w:numFmt w:val="bullet"/>
      <w:lvlText w:val="•"/>
      <w:lvlJc w:val="left"/>
      <w:pPr>
        <w:ind w:left="8340" w:hanging="360"/>
      </w:pPr>
      <w:rPr>
        <w:rFonts w:hint="default"/>
        <w:lang w:val="en-US" w:eastAsia="en-US" w:bidi="ar-SA"/>
      </w:rPr>
    </w:lvl>
    <w:lvl w:ilvl="8" w:tentative="0">
      <w:start w:val="0"/>
      <w:numFmt w:val="bullet"/>
      <w:lvlText w:val="•"/>
      <w:lvlJc w:val="left"/>
      <w:pPr>
        <w:ind w:left="9300" w:hanging="360"/>
      </w:pPr>
      <w:rPr>
        <w:rFonts w:hint="default"/>
        <w:lang w:val="en-US" w:eastAsia="en-US" w:bidi="ar-SA"/>
      </w:rPr>
    </w:lvl>
  </w:abstractNum>
  <w:abstractNum w:abstractNumId="3">
    <w:nsid w:val="59ADCABA"/>
    <w:multiLevelType w:val="multilevel"/>
    <w:tmpl w:val="59ADCABA"/>
    <w:lvl w:ilvl="0" w:tentative="0">
      <w:start w:val="1"/>
      <w:numFmt w:val="upperRoman"/>
      <w:lvlText w:val="%1."/>
      <w:lvlJc w:val="left"/>
      <w:pPr>
        <w:ind w:left="1620" w:hanging="483"/>
        <w:jc w:val="right"/>
      </w:pPr>
      <w:rPr>
        <w:rFonts w:hint="default"/>
        <w:spacing w:val="-1"/>
        <w:w w:val="100"/>
        <w:lang w:val="en-US" w:eastAsia="en-US" w:bidi="ar-SA"/>
      </w:rPr>
    </w:lvl>
    <w:lvl w:ilvl="1" w:tentative="0">
      <w:start w:val="1"/>
      <w:numFmt w:val="decimal"/>
      <w:lvlText w:val="%2."/>
      <w:lvlJc w:val="left"/>
      <w:pPr>
        <w:ind w:left="1144" w:hanging="245"/>
        <w:jc w:val="left"/>
      </w:pPr>
      <w:rPr>
        <w:rFonts w:hint="default" w:ascii="Arial MT" w:hAnsi="Arial MT" w:eastAsia="Arial MT" w:cs="Arial MT"/>
        <w:b w:val="0"/>
        <w:bCs w:val="0"/>
        <w:i w:val="0"/>
        <w:iCs w:val="0"/>
        <w:spacing w:val="-1"/>
        <w:w w:val="100"/>
        <w:sz w:val="22"/>
        <w:szCs w:val="22"/>
        <w:lang w:val="en-US" w:eastAsia="en-US" w:bidi="ar-SA"/>
      </w:rPr>
    </w:lvl>
    <w:lvl w:ilvl="2" w:tentative="0">
      <w:start w:val="0"/>
      <w:numFmt w:val="bullet"/>
      <w:lvlText w:val="●"/>
      <w:lvlJc w:val="left"/>
      <w:pPr>
        <w:ind w:left="1620" w:hanging="360"/>
      </w:pPr>
      <w:rPr>
        <w:rFonts w:hint="default" w:ascii="Arial MT" w:hAnsi="Arial MT" w:eastAsia="Arial MT" w:cs="Arial MT"/>
        <w:b w:val="0"/>
        <w:bCs w:val="0"/>
        <w:i w:val="0"/>
        <w:iCs w:val="0"/>
        <w:spacing w:val="0"/>
        <w:w w:val="60"/>
        <w:sz w:val="22"/>
        <w:szCs w:val="22"/>
        <w:lang w:val="en-US" w:eastAsia="en-US" w:bidi="ar-SA"/>
      </w:rPr>
    </w:lvl>
    <w:lvl w:ilvl="3" w:tentative="0">
      <w:start w:val="0"/>
      <w:numFmt w:val="bullet"/>
      <w:lvlText w:val="○"/>
      <w:lvlJc w:val="left"/>
      <w:pPr>
        <w:ind w:left="2340" w:hanging="360"/>
      </w:pPr>
      <w:rPr>
        <w:rFonts w:hint="default" w:ascii="Arial MT" w:hAnsi="Arial MT" w:eastAsia="Arial MT" w:cs="Arial MT"/>
        <w:b w:val="0"/>
        <w:bCs w:val="0"/>
        <w:i w:val="0"/>
        <w:iCs w:val="0"/>
        <w:spacing w:val="0"/>
        <w:w w:val="60"/>
        <w:sz w:val="22"/>
        <w:szCs w:val="22"/>
        <w:lang w:val="en-US" w:eastAsia="en-US" w:bidi="ar-SA"/>
      </w:rPr>
    </w:lvl>
    <w:lvl w:ilvl="4" w:tentative="0">
      <w:start w:val="0"/>
      <w:numFmt w:val="bullet"/>
      <w:lvlText w:val="•"/>
      <w:lvlJc w:val="left"/>
      <w:pPr>
        <w:ind w:left="4560" w:hanging="360"/>
      </w:pPr>
      <w:rPr>
        <w:rFonts w:hint="default"/>
        <w:lang w:val="en-US" w:eastAsia="en-US" w:bidi="ar-SA"/>
      </w:rPr>
    </w:lvl>
    <w:lvl w:ilvl="5" w:tentative="0">
      <w:start w:val="0"/>
      <w:numFmt w:val="bullet"/>
      <w:lvlText w:val="•"/>
      <w:lvlJc w:val="left"/>
      <w:pPr>
        <w:ind w:left="5670" w:hanging="360"/>
      </w:pPr>
      <w:rPr>
        <w:rFonts w:hint="default"/>
        <w:lang w:val="en-US" w:eastAsia="en-US" w:bidi="ar-SA"/>
      </w:rPr>
    </w:lvl>
    <w:lvl w:ilvl="6" w:tentative="0">
      <w:start w:val="0"/>
      <w:numFmt w:val="bullet"/>
      <w:lvlText w:val="•"/>
      <w:lvlJc w:val="left"/>
      <w:pPr>
        <w:ind w:left="6780" w:hanging="360"/>
      </w:pPr>
      <w:rPr>
        <w:rFonts w:hint="default"/>
        <w:lang w:val="en-US" w:eastAsia="en-US" w:bidi="ar-SA"/>
      </w:rPr>
    </w:lvl>
    <w:lvl w:ilvl="7" w:tentative="0">
      <w:start w:val="0"/>
      <w:numFmt w:val="bullet"/>
      <w:lvlText w:val="•"/>
      <w:lvlJc w:val="left"/>
      <w:pPr>
        <w:ind w:left="7890" w:hanging="360"/>
      </w:pPr>
      <w:rPr>
        <w:rFonts w:hint="default"/>
        <w:lang w:val="en-US" w:eastAsia="en-US" w:bidi="ar-SA"/>
      </w:rPr>
    </w:lvl>
    <w:lvl w:ilvl="8" w:tentative="0">
      <w:start w:val="0"/>
      <w:numFmt w:val="bullet"/>
      <w:lvlText w:val="•"/>
      <w:lvlJc w:val="left"/>
      <w:pPr>
        <w:ind w:left="9000"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4582C87"/>
    <w:rsid w:val="06CA5BAC"/>
    <w:rsid w:val="0E673CAF"/>
    <w:rsid w:val="0E9A5FB5"/>
    <w:rsid w:val="11DA199E"/>
    <w:rsid w:val="1A4C65B4"/>
    <w:rsid w:val="1E2F2CF8"/>
    <w:rsid w:val="2D653489"/>
    <w:rsid w:val="583E3BBC"/>
    <w:rsid w:val="5D487B98"/>
    <w:rsid w:val="639B4135"/>
    <w:rsid w:val="68B94401"/>
    <w:rsid w:val="6CDF6C9C"/>
    <w:rsid w:val="70CA0C1A"/>
    <w:rsid w:val="71397E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80"/>
      <w:ind w:left="1619" w:hanging="359"/>
      <w:outlineLvl w:val="1"/>
    </w:pPr>
    <w:rPr>
      <w:rFonts w:ascii="Arial" w:hAnsi="Arial" w:eastAsia="Arial" w:cs="Arial"/>
      <w:b/>
      <w:bCs/>
      <w:sz w:val="24"/>
      <w:szCs w:val="24"/>
      <w:lang w:val="en-US" w:eastAsia="en-US" w:bidi="ar-SA"/>
    </w:rPr>
  </w:style>
  <w:style w:type="paragraph" w:styleId="3">
    <w:name w:val="heading 2"/>
    <w:basedOn w:val="1"/>
    <w:qFormat/>
    <w:uiPriority w:val="1"/>
    <w:pPr>
      <w:ind w:left="900"/>
      <w:outlineLvl w:val="2"/>
    </w:pPr>
    <w:rPr>
      <w:rFonts w:ascii="Arial" w:hAnsi="Arial" w:eastAsia="Arial" w:cs="Arial"/>
      <w:b/>
      <w:bCs/>
      <w:sz w:val="22"/>
      <w:szCs w:val="22"/>
      <w:lang w:val="en-US" w:eastAsia="en-US" w:bidi="ar-SA"/>
    </w:rPr>
  </w:style>
  <w:style w:type="paragraph" w:styleId="4">
    <w:name w:val="heading 3"/>
    <w:basedOn w:val="1"/>
    <w:qFormat/>
    <w:uiPriority w:val="1"/>
    <w:pPr>
      <w:ind w:left="1154" w:hanging="254"/>
      <w:outlineLvl w:val="3"/>
    </w:pPr>
    <w:rPr>
      <w:rFonts w:ascii="Arial" w:hAnsi="Arial" w:eastAsia="Arial" w:cs="Arial"/>
      <w:b/>
      <w:bCs/>
      <w:i/>
      <w:iCs/>
      <w:sz w:val="22"/>
      <w:szCs w:val="22"/>
      <w:lang w:val="en-US" w:eastAsia="en-US" w:bidi="ar-SA"/>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2"/>
      <w:szCs w:val="22"/>
      <w:lang w:val="en-US" w:eastAsia="en-US" w:bidi="ar-SA"/>
    </w:rPr>
  </w:style>
  <w:style w:type="paragraph" w:styleId="8">
    <w:name w:val="toc 1"/>
    <w:basedOn w:val="1"/>
    <w:qFormat/>
    <w:uiPriority w:val="1"/>
    <w:pPr>
      <w:spacing w:before="317"/>
      <w:ind w:left="1618" w:hanging="358"/>
    </w:pPr>
    <w:rPr>
      <w:rFonts w:ascii="Arial MT" w:hAnsi="Arial MT" w:eastAsia="Arial MT" w:cs="Arial MT"/>
      <w:sz w:val="26"/>
      <w:szCs w:val="2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862" w:hanging="242"/>
    </w:pPr>
    <w:rPr>
      <w:rFonts w:ascii="Arial MT" w:hAnsi="Arial MT" w:eastAsia="Arial MT" w:cs="Arial MT"/>
      <w:lang w:val="en-US" w:eastAsia="en-US" w:bidi="ar-SA"/>
    </w:rPr>
  </w:style>
  <w:style w:type="paragraph" w:customStyle="1" w:styleId="11">
    <w:name w:val="Table Paragraph"/>
    <w:basedOn w:val="1"/>
    <w:qFormat/>
    <w:uiPriority w:val="1"/>
    <w:pPr>
      <w:spacing w:before="118"/>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2024-10-08T02:50:00Z</dcterms:created>
  <dc:creator>ATHARVA</dc:creator>
  <cp:lastModifiedBy>Aureus</cp:lastModifiedBy>
  <dcterms:modified xsi:type="dcterms:W3CDTF">2024-10-14T14:13:04Z</dcterms:modified>
  <dc:title>Final BDM report.docx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y fmtid="{D5CDD505-2E9C-101B-9397-08002B2CF9AE}" pid="3" name="KSOProductBuildVer">
    <vt:lpwstr>1033-12.2.0.13472</vt:lpwstr>
  </property>
  <property fmtid="{D5CDD505-2E9C-101B-9397-08002B2CF9AE}" pid="4" name="ICV">
    <vt:lpwstr>284D7BA47D744C52AFFECB916701B4C5_12</vt:lpwstr>
  </property>
</Properties>
</file>