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7FEF" w14:textId="77777777" w:rsidR="00BA3660" w:rsidRPr="00BA3660" w:rsidRDefault="00BA3660" w:rsidP="00BA3660">
      <w:pPr>
        <w:rPr>
          <w:b/>
          <w:bCs/>
        </w:rPr>
      </w:pPr>
      <w:r w:rsidRPr="00BA3660">
        <w:rPr>
          <w:b/>
          <w:bCs/>
        </w:rPr>
        <w:t>Updated: What the SLM must do (authoritative contract)</w:t>
      </w:r>
    </w:p>
    <w:p w14:paraId="6E72A44D" w14:textId="77777777" w:rsidR="00BA3660" w:rsidRPr="00BA3660" w:rsidRDefault="00BA3660" w:rsidP="00BA3660">
      <w:r w:rsidRPr="00BA3660">
        <w:t xml:space="preserve">The SLM </w:t>
      </w:r>
      <w:r w:rsidRPr="00BA3660">
        <w:rPr>
          <w:b/>
          <w:bCs/>
        </w:rPr>
        <w:t>must</w:t>
      </w:r>
      <w:r w:rsidRPr="00BA3660">
        <w:t>:</w:t>
      </w:r>
    </w:p>
    <w:p w14:paraId="3F160BD1" w14:textId="77777777" w:rsidR="00BA3660" w:rsidRPr="00BA3660" w:rsidRDefault="00BA3660" w:rsidP="00BA3660">
      <w:pPr>
        <w:numPr>
          <w:ilvl w:val="0"/>
          <w:numId w:val="1"/>
        </w:numPr>
      </w:pPr>
      <w:r w:rsidRPr="00BA3660">
        <w:rPr>
          <w:b/>
          <w:bCs/>
        </w:rPr>
        <w:t>Compute a provisional (non-authoritative) score breakdown</w:t>
      </w:r>
    </w:p>
    <w:p w14:paraId="4BD035DB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Calculate dimension-level scores using:</w:t>
      </w:r>
    </w:p>
    <w:p w14:paraId="0DAEDFBD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Parsed resume inputs</w:t>
      </w:r>
    </w:p>
    <w:p w14:paraId="08CA0C96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JD-defined dimensions</w:t>
      </w:r>
    </w:p>
    <w:p w14:paraId="4A518F70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Provided weights</w:t>
      </w:r>
    </w:p>
    <w:p w14:paraId="35F89753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 xml:space="preserve">Treat all scores as </w:t>
      </w:r>
      <w:r w:rsidRPr="00BA3660">
        <w:rPr>
          <w:b/>
          <w:bCs/>
        </w:rPr>
        <w:t>recommendations</w:t>
      </w:r>
      <w:r w:rsidRPr="00BA3660">
        <w:t>, not final values</w:t>
      </w:r>
    </w:p>
    <w:p w14:paraId="1CD22A9D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 xml:space="preserve">Output scores in a form that can be </w:t>
      </w:r>
      <w:r w:rsidRPr="00BA3660">
        <w:rPr>
          <w:b/>
          <w:bCs/>
        </w:rPr>
        <w:t>independently recomputed and verified</w:t>
      </w:r>
      <w:r w:rsidRPr="00BA3660">
        <w:t xml:space="preserve"> by a deterministic engine</w:t>
      </w:r>
    </w:p>
    <w:p w14:paraId="45B98C3F" w14:textId="77777777" w:rsidR="00BA3660" w:rsidRPr="00BA3660" w:rsidRDefault="00BA3660" w:rsidP="00BA3660">
      <w:pPr>
        <w:numPr>
          <w:ilvl w:val="0"/>
          <w:numId w:val="1"/>
        </w:numPr>
      </w:pPr>
      <w:r w:rsidRPr="00BA3660">
        <w:rPr>
          <w:b/>
          <w:bCs/>
        </w:rPr>
        <w:t>Produce a provisional eligibility recommendation</w:t>
      </w:r>
    </w:p>
    <w:p w14:paraId="7A46241A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Output an explicit recommendation such as:</w:t>
      </w:r>
    </w:p>
    <w:p w14:paraId="6FE3E3C4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eligible</w:t>
      </w:r>
    </w:p>
    <w:p w14:paraId="14A5CCD1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not_eligible</w:t>
      </w:r>
    </w:p>
    <w:p w14:paraId="37AF3615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insufficient_information</w:t>
      </w:r>
    </w:p>
    <w:p w14:paraId="57BA9A65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 xml:space="preserve">This recommendation is </w:t>
      </w:r>
      <w:r w:rsidRPr="00BA3660">
        <w:rPr>
          <w:b/>
          <w:bCs/>
        </w:rPr>
        <w:t>advisory only</w:t>
      </w:r>
    </w:p>
    <w:p w14:paraId="2CC1FB92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It must be derived strictly from the provisional scores it produced</w:t>
      </w:r>
    </w:p>
    <w:p w14:paraId="28DCD294" w14:textId="77777777" w:rsidR="00BA3660" w:rsidRPr="00BA3660" w:rsidRDefault="00BA3660" w:rsidP="00BA3660">
      <w:pPr>
        <w:numPr>
          <w:ilvl w:val="0"/>
          <w:numId w:val="1"/>
        </w:numPr>
      </w:pPr>
      <w:r w:rsidRPr="00BA3660">
        <w:rPr>
          <w:b/>
          <w:bCs/>
        </w:rPr>
        <w:t>Generate human-readable justification for its recommendations</w:t>
      </w:r>
    </w:p>
    <w:p w14:paraId="3A8736A2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 xml:space="preserve">Explain </w:t>
      </w:r>
      <w:r w:rsidRPr="00BA3660">
        <w:rPr>
          <w:i/>
          <w:iCs/>
        </w:rPr>
        <w:t>why</w:t>
      </w:r>
      <w:r w:rsidRPr="00BA3660">
        <w:t xml:space="preserve"> each dimension contributed positively or negatively</w:t>
      </w:r>
    </w:p>
    <w:p w14:paraId="7047A789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Reference only:</w:t>
      </w:r>
    </w:p>
    <w:p w14:paraId="07F325F0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Explicit resume content</w:t>
      </w:r>
    </w:p>
    <w:p w14:paraId="160322B6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JD requirements</w:t>
      </w:r>
    </w:p>
    <w:p w14:paraId="11574E47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Retrieved evidence (if provided)</w:t>
      </w:r>
    </w:p>
    <w:p w14:paraId="5D62A912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No inferred or assumed skills</w:t>
      </w:r>
    </w:p>
    <w:p w14:paraId="2CFD08FB" w14:textId="77777777" w:rsidR="00BA3660" w:rsidRPr="00BA3660" w:rsidRDefault="00BA3660" w:rsidP="00BA3660">
      <w:pPr>
        <w:numPr>
          <w:ilvl w:val="0"/>
          <w:numId w:val="1"/>
        </w:numPr>
      </w:pPr>
      <w:r w:rsidRPr="00BA3660">
        <w:rPr>
          <w:b/>
          <w:bCs/>
        </w:rPr>
        <w:t>Expose all intermediate reasoning required for verification</w:t>
      </w:r>
    </w:p>
    <w:p w14:paraId="024E5F2D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Make its scoring logic transparent enough that:</w:t>
      </w:r>
    </w:p>
    <w:p w14:paraId="13A5FA99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A deterministic system can recompute the same result</w:t>
      </w:r>
    </w:p>
    <w:p w14:paraId="618B6A5E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Any mismatch can be detected and rejected</w:t>
      </w:r>
    </w:p>
    <w:p w14:paraId="3C7C7E20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lastRenderedPageBreak/>
        <w:t>No hidden heuristics</w:t>
      </w:r>
    </w:p>
    <w:p w14:paraId="0EFF73A2" w14:textId="77777777" w:rsidR="00BA3660" w:rsidRPr="00BA3660" w:rsidRDefault="00BA3660" w:rsidP="00BA3660">
      <w:pPr>
        <w:numPr>
          <w:ilvl w:val="0"/>
          <w:numId w:val="1"/>
        </w:numPr>
      </w:pPr>
      <w:r w:rsidRPr="00BA3660">
        <w:rPr>
          <w:b/>
          <w:bCs/>
        </w:rPr>
        <w:t>Operate under strict determinism</w:t>
      </w:r>
    </w:p>
    <w:p w14:paraId="7903D7CD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Same inputs → same wording, same scores, same recommendation</w:t>
      </w:r>
    </w:p>
    <w:p w14:paraId="237ADE64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Low temperature</w:t>
      </w:r>
    </w:p>
    <w:p w14:paraId="3BB2732D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Versioned prompt and schema</w:t>
      </w:r>
    </w:p>
    <w:p w14:paraId="47F95ED0" w14:textId="77777777" w:rsidR="00BA3660" w:rsidRPr="00BA3660" w:rsidRDefault="00BA3660" w:rsidP="00BA3660">
      <w:pPr>
        <w:numPr>
          <w:ilvl w:val="0"/>
          <w:numId w:val="1"/>
        </w:numPr>
      </w:pPr>
      <w:r w:rsidRPr="00BA3660">
        <w:rPr>
          <w:b/>
          <w:bCs/>
        </w:rPr>
        <w:t>Fail closed</w:t>
      </w:r>
    </w:p>
    <w:p w14:paraId="44B726C2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If any required input is missing, ambiguous, or inconsistent</w:t>
      </w:r>
    </w:p>
    <w:p w14:paraId="4156A81C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If reasoning cannot be fully supported</w:t>
      </w:r>
    </w:p>
    <w:p w14:paraId="347C0686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If output cannot be validated downstream</w:t>
      </w:r>
    </w:p>
    <w:p w14:paraId="1513200B" w14:textId="77777777" w:rsidR="00BA3660" w:rsidRPr="00BA3660" w:rsidRDefault="00BA3660" w:rsidP="00BA3660">
      <w:pPr>
        <w:numPr>
          <w:ilvl w:val="0"/>
          <w:numId w:val="1"/>
        </w:numPr>
      </w:pPr>
      <w:r w:rsidRPr="00BA3660">
        <w:rPr>
          <w:b/>
          <w:bCs/>
        </w:rPr>
        <w:t>Support full auditability</w:t>
      </w:r>
    </w:p>
    <w:p w14:paraId="19C105EA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Outputs must be:</w:t>
      </w:r>
    </w:p>
    <w:p w14:paraId="1D0C932A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Reproducible</w:t>
      </w:r>
    </w:p>
    <w:p w14:paraId="06766BBB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Hashable</w:t>
      </w:r>
    </w:p>
    <w:p w14:paraId="080FA4A0" w14:textId="77777777" w:rsidR="00BA3660" w:rsidRPr="00BA3660" w:rsidRDefault="00BA3660" w:rsidP="00BA3660">
      <w:pPr>
        <w:numPr>
          <w:ilvl w:val="2"/>
          <w:numId w:val="1"/>
        </w:numPr>
      </w:pPr>
      <w:r w:rsidRPr="00BA3660">
        <w:t>Replayable months later</w:t>
      </w:r>
    </w:p>
    <w:p w14:paraId="5B2B50BC" w14:textId="77777777" w:rsidR="00BA3660" w:rsidRPr="00BA3660" w:rsidRDefault="00BA3660" w:rsidP="00BA3660">
      <w:pPr>
        <w:numPr>
          <w:ilvl w:val="1"/>
          <w:numId w:val="1"/>
        </w:numPr>
      </w:pPr>
      <w:r w:rsidRPr="00BA3660">
        <w:t>No dependence on mutable external state at explanation time</w:t>
      </w:r>
    </w:p>
    <w:p w14:paraId="27C5287F" w14:textId="77777777" w:rsidR="00BA3660" w:rsidRPr="00BA3660" w:rsidRDefault="00BA3660" w:rsidP="00BA3660">
      <w:r w:rsidRPr="00BA3660">
        <w:pict w14:anchorId="307EBF6D">
          <v:rect id="_x0000_i1031" style="width:0;height:1.5pt" o:hralign="center" o:hrstd="t" o:hr="t" fillcolor="#a0a0a0" stroked="f"/>
        </w:pict>
      </w:r>
    </w:p>
    <w:p w14:paraId="51AF4EB3" w14:textId="77777777" w:rsidR="00BA3660" w:rsidRPr="00BA3660" w:rsidRDefault="00BA3660" w:rsidP="00BA3660">
      <w:pPr>
        <w:rPr>
          <w:b/>
          <w:bCs/>
        </w:rPr>
      </w:pPr>
      <w:r w:rsidRPr="00BA3660">
        <w:rPr>
          <w:b/>
          <w:bCs/>
        </w:rPr>
        <w:t>Explicit clarification (non-negotiable)</w:t>
      </w:r>
    </w:p>
    <w:p w14:paraId="4D6B1C91" w14:textId="77777777" w:rsidR="00BA3660" w:rsidRPr="00BA3660" w:rsidRDefault="00BA3660" w:rsidP="00BA3660">
      <w:pPr>
        <w:numPr>
          <w:ilvl w:val="0"/>
          <w:numId w:val="2"/>
        </w:numPr>
      </w:pPr>
      <w:r w:rsidRPr="00BA3660">
        <w:t xml:space="preserve">The SLM </w:t>
      </w:r>
      <w:r w:rsidRPr="00BA3660">
        <w:rPr>
          <w:b/>
          <w:bCs/>
        </w:rPr>
        <w:t>does compute scores</w:t>
      </w:r>
      <w:r w:rsidRPr="00BA3660">
        <w:t xml:space="preserve">, but </w:t>
      </w:r>
      <w:r w:rsidRPr="00BA3660">
        <w:rPr>
          <w:b/>
          <w:bCs/>
        </w:rPr>
        <w:t>does not finalize them</w:t>
      </w:r>
    </w:p>
    <w:p w14:paraId="2133C3F7" w14:textId="77777777" w:rsidR="00BA3660" w:rsidRPr="00BA3660" w:rsidRDefault="00BA3660" w:rsidP="00BA3660">
      <w:pPr>
        <w:numPr>
          <w:ilvl w:val="0"/>
          <w:numId w:val="2"/>
        </w:numPr>
      </w:pPr>
      <w:r w:rsidRPr="00BA3660">
        <w:t xml:space="preserve">The SLM </w:t>
      </w:r>
      <w:r w:rsidRPr="00BA3660">
        <w:rPr>
          <w:b/>
          <w:bCs/>
        </w:rPr>
        <w:t>does recommend eligibility</w:t>
      </w:r>
      <w:r w:rsidRPr="00BA3660">
        <w:t xml:space="preserve">, but </w:t>
      </w:r>
      <w:r w:rsidRPr="00BA3660">
        <w:rPr>
          <w:b/>
          <w:bCs/>
        </w:rPr>
        <w:t>does not finalize pass/fail</w:t>
      </w:r>
    </w:p>
    <w:p w14:paraId="59F193AD" w14:textId="77777777" w:rsidR="00BA3660" w:rsidRPr="00BA3660" w:rsidRDefault="00BA3660" w:rsidP="00BA3660">
      <w:pPr>
        <w:numPr>
          <w:ilvl w:val="0"/>
          <w:numId w:val="2"/>
        </w:numPr>
      </w:pPr>
      <w:r w:rsidRPr="00BA3660">
        <w:t xml:space="preserve">Final authority </w:t>
      </w:r>
      <w:r w:rsidRPr="00BA3660">
        <w:rPr>
          <w:b/>
          <w:bCs/>
        </w:rPr>
        <w:t>always</w:t>
      </w:r>
      <w:r w:rsidRPr="00BA3660">
        <w:t xml:space="preserve"> belongs to a deterministic scoring and policy layer</w:t>
      </w:r>
    </w:p>
    <w:p w14:paraId="23BB2F7D" w14:textId="77777777" w:rsidR="00BA3660" w:rsidRPr="00BA3660" w:rsidRDefault="00BA3660" w:rsidP="00BA3660">
      <w:r w:rsidRPr="00BA3660">
        <w:t>This preserves:</w:t>
      </w:r>
    </w:p>
    <w:p w14:paraId="5F198781" w14:textId="77777777" w:rsidR="00BA3660" w:rsidRPr="00BA3660" w:rsidRDefault="00BA3660" w:rsidP="00BA3660">
      <w:pPr>
        <w:numPr>
          <w:ilvl w:val="0"/>
          <w:numId w:val="3"/>
        </w:numPr>
      </w:pPr>
      <w:r w:rsidRPr="00BA3660">
        <w:t>Your intent</w:t>
      </w:r>
    </w:p>
    <w:p w14:paraId="7170496F" w14:textId="77777777" w:rsidR="00BA3660" w:rsidRPr="00BA3660" w:rsidRDefault="00BA3660" w:rsidP="00BA3660">
      <w:pPr>
        <w:numPr>
          <w:ilvl w:val="0"/>
          <w:numId w:val="3"/>
        </w:numPr>
      </w:pPr>
      <w:r w:rsidRPr="00BA3660">
        <w:t>Cost and latency goals</w:t>
      </w:r>
    </w:p>
    <w:p w14:paraId="7BBE24E7" w14:textId="77777777" w:rsidR="00BA3660" w:rsidRPr="00BA3660" w:rsidRDefault="00BA3660" w:rsidP="00BA3660">
      <w:pPr>
        <w:numPr>
          <w:ilvl w:val="0"/>
          <w:numId w:val="3"/>
        </w:numPr>
      </w:pPr>
      <w:r w:rsidRPr="00BA3660">
        <w:t>Zero-hallucination tolerance</w:t>
      </w:r>
    </w:p>
    <w:p w14:paraId="489A9C3E" w14:textId="77777777" w:rsidR="00BA3660" w:rsidRPr="00BA3660" w:rsidRDefault="00BA3660" w:rsidP="00BA3660">
      <w:pPr>
        <w:numPr>
          <w:ilvl w:val="0"/>
          <w:numId w:val="3"/>
        </w:numPr>
      </w:pPr>
      <w:r w:rsidRPr="00BA3660">
        <w:t>Enterprise and legal defensibility</w:t>
      </w:r>
    </w:p>
    <w:p w14:paraId="3FA03355" w14:textId="35AFCB13" w:rsidR="006C3B14" w:rsidRDefault="00326EA4">
      <w:r>
        <w:br/>
      </w:r>
      <w:r>
        <w:br/>
      </w:r>
      <w:r>
        <w:br/>
      </w:r>
    </w:p>
    <w:p w14:paraId="1151DAD9" w14:textId="77777777" w:rsidR="00326EA4" w:rsidRPr="00326EA4" w:rsidRDefault="00326EA4" w:rsidP="00326EA4">
      <w:pPr>
        <w:rPr>
          <w:b/>
          <w:bCs/>
        </w:rPr>
      </w:pPr>
      <w:r w:rsidRPr="00326EA4">
        <w:rPr>
          <w:rFonts w:ascii="Segoe UI Emoji" w:hAnsi="Segoe UI Emoji" w:cs="Segoe UI Emoji"/>
          <w:b/>
          <w:bCs/>
        </w:rPr>
        <w:lastRenderedPageBreak/>
        <w:t>🔒</w:t>
      </w:r>
      <w:r w:rsidRPr="00326EA4">
        <w:rPr>
          <w:b/>
          <w:bCs/>
        </w:rPr>
        <w:t xml:space="preserve"> SLM CONTRACT — LOCKED VERSION 1.0</w:t>
      </w:r>
    </w:p>
    <w:p w14:paraId="0C457CE5" w14:textId="77777777" w:rsidR="00326EA4" w:rsidRPr="00326EA4" w:rsidRDefault="00326EA4" w:rsidP="00326EA4">
      <w:r w:rsidRPr="00326EA4">
        <w:rPr>
          <w:b/>
          <w:bCs/>
        </w:rPr>
        <w:t>Status:</w:t>
      </w:r>
      <w:r w:rsidRPr="00326EA4">
        <w:t xml:space="preserve"> LOCKED</w:t>
      </w:r>
      <w:r w:rsidRPr="00326EA4">
        <w:br/>
      </w:r>
      <w:r w:rsidRPr="00326EA4">
        <w:rPr>
          <w:b/>
          <w:bCs/>
        </w:rPr>
        <w:t>Change policy:</w:t>
      </w:r>
      <w:r w:rsidRPr="00326EA4">
        <w:t xml:space="preserve"> Breaking changes require a new major version</w:t>
      </w:r>
      <w:r w:rsidRPr="00326EA4">
        <w:br/>
      </w:r>
      <w:r w:rsidRPr="00326EA4">
        <w:rPr>
          <w:b/>
          <w:bCs/>
        </w:rPr>
        <w:t>Authority:</w:t>
      </w:r>
      <w:r w:rsidRPr="00326EA4">
        <w:t xml:space="preserve"> System-level contract (not a prompt, not model-dependent)</w:t>
      </w:r>
    </w:p>
    <w:p w14:paraId="60D518AA" w14:textId="77777777" w:rsidR="00326EA4" w:rsidRPr="00326EA4" w:rsidRDefault="00326EA4" w:rsidP="00326EA4">
      <w:r w:rsidRPr="00326EA4">
        <w:pict w14:anchorId="3AA04D0A">
          <v:rect id="_x0000_i1099" style="width:0;height:1.5pt" o:hralign="center" o:hrstd="t" o:hr="t" fillcolor="#a0a0a0" stroked="f"/>
        </w:pict>
      </w:r>
    </w:p>
    <w:p w14:paraId="6A201BFC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1. SLM ROLE (AUTHORITATIVE)</w:t>
      </w:r>
    </w:p>
    <w:p w14:paraId="6CDE89FB" w14:textId="77777777" w:rsidR="00326EA4" w:rsidRPr="00326EA4" w:rsidRDefault="00326EA4" w:rsidP="00326EA4">
      <w:r w:rsidRPr="00326EA4">
        <w:t xml:space="preserve">The SLM is a </w:t>
      </w:r>
      <w:r w:rsidRPr="00326EA4">
        <w:rPr>
          <w:b/>
          <w:bCs/>
        </w:rPr>
        <w:t>deterministic decision-support engine</w:t>
      </w:r>
      <w:r w:rsidRPr="00326EA4">
        <w:t xml:space="preserve"> for resume–JD evaluation.</w:t>
      </w:r>
    </w:p>
    <w:p w14:paraId="3060508E" w14:textId="77777777" w:rsidR="00326EA4" w:rsidRPr="00326EA4" w:rsidRDefault="00326EA4" w:rsidP="00326EA4">
      <w:r w:rsidRPr="00326EA4">
        <w:t>It exists to:</w:t>
      </w:r>
    </w:p>
    <w:p w14:paraId="79FF207D" w14:textId="77777777" w:rsidR="00326EA4" w:rsidRPr="00326EA4" w:rsidRDefault="00326EA4" w:rsidP="00326EA4">
      <w:pPr>
        <w:numPr>
          <w:ilvl w:val="0"/>
          <w:numId w:val="4"/>
        </w:numPr>
      </w:pPr>
      <w:r w:rsidRPr="00326EA4">
        <w:t xml:space="preserve">Compute </w:t>
      </w:r>
      <w:r w:rsidRPr="00326EA4">
        <w:rPr>
          <w:b/>
          <w:bCs/>
        </w:rPr>
        <w:t>provisional scores</w:t>
      </w:r>
    </w:p>
    <w:p w14:paraId="4B8E517F" w14:textId="77777777" w:rsidR="00326EA4" w:rsidRPr="00326EA4" w:rsidRDefault="00326EA4" w:rsidP="00326EA4">
      <w:pPr>
        <w:numPr>
          <w:ilvl w:val="0"/>
          <w:numId w:val="4"/>
        </w:numPr>
      </w:pPr>
      <w:r w:rsidRPr="00326EA4">
        <w:t xml:space="preserve">Produce a </w:t>
      </w:r>
      <w:r w:rsidRPr="00326EA4">
        <w:rPr>
          <w:b/>
          <w:bCs/>
        </w:rPr>
        <w:t>provisional eligibility recommendation</w:t>
      </w:r>
    </w:p>
    <w:p w14:paraId="2DD9592B" w14:textId="77777777" w:rsidR="00326EA4" w:rsidRPr="00326EA4" w:rsidRDefault="00326EA4" w:rsidP="00326EA4">
      <w:pPr>
        <w:numPr>
          <w:ilvl w:val="0"/>
          <w:numId w:val="4"/>
        </w:numPr>
      </w:pPr>
      <w:r w:rsidRPr="00326EA4">
        <w:t xml:space="preserve">Generate </w:t>
      </w:r>
      <w:r w:rsidRPr="00326EA4">
        <w:rPr>
          <w:b/>
          <w:bCs/>
        </w:rPr>
        <w:t>human-readable, auditable justifications</w:t>
      </w:r>
    </w:p>
    <w:p w14:paraId="063E8CE8" w14:textId="77777777" w:rsidR="00326EA4" w:rsidRPr="00326EA4" w:rsidRDefault="00326EA4" w:rsidP="00326EA4">
      <w:r w:rsidRPr="00326EA4">
        <w:t xml:space="preserve">The SLM is </w:t>
      </w:r>
      <w:r w:rsidRPr="00326EA4">
        <w:rPr>
          <w:b/>
          <w:bCs/>
        </w:rPr>
        <w:t>not</w:t>
      </w:r>
      <w:r w:rsidRPr="00326EA4">
        <w:t xml:space="preserve"> the final authority on decisions.</w:t>
      </w:r>
    </w:p>
    <w:p w14:paraId="28B0624B" w14:textId="77777777" w:rsidR="00326EA4" w:rsidRPr="00326EA4" w:rsidRDefault="00326EA4" w:rsidP="00326EA4">
      <w:r w:rsidRPr="00326EA4">
        <w:pict w14:anchorId="32B85B2A">
          <v:rect id="_x0000_i1100" style="width:0;height:1.5pt" o:hralign="center" o:hrstd="t" o:hr="t" fillcolor="#a0a0a0" stroked="f"/>
        </w:pict>
      </w:r>
    </w:p>
    <w:p w14:paraId="11B7B210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2. SLM INPUT CONTRACT (STRICT)</w:t>
      </w:r>
    </w:p>
    <w:p w14:paraId="4F36C8FB" w14:textId="77777777" w:rsidR="00326EA4" w:rsidRPr="00326EA4" w:rsidRDefault="00326EA4" w:rsidP="00326EA4">
      <w:r w:rsidRPr="00326EA4">
        <w:t>The SLM may only consume the following inputs:</w:t>
      </w:r>
    </w:p>
    <w:p w14:paraId="03C935BB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2.1 Required Inputs</w:t>
      </w:r>
    </w:p>
    <w:p w14:paraId="591EF3AA" w14:textId="77777777" w:rsidR="00326EA4" w:rsidRPr="00326EA4" w:rsidRDefault="00326EA4" w:rsidP="00326EA4">
      <w:pPr>
        <w:numPr>
          <w:ilvl w:val="0"/>
          <w:numId w:val="5"/>
        </w:numPr>
      </w:pPr>
      <w:r w:rsidRPr="00326EA4">
        <w:rPr>
          <w:b/>
          <w:bCs/>
        </w:rPr>
        <w:t>Parsed Resume Object</w:t>
      </w:r>
    </w:p>
    <w:p w14:paraId="1376AB75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Explicit skills, experience, education only</w:t>
      </w:r>
    </w:p>
    <w:p w14:paraId="4A9C7428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No inferred or normalized skills beyond extraction</w:t>
      </w:r>
    </w:p>
    <w:p w14:paraId="6F20F566" w14:textId="77777777" w:rsidR="00326EA4" w:rsidRPr="00326EA4" w:rsidRDefault="00326EA4" w:rsidP="00326EA4">
      <w:pPr>
        <w:numPr>
          <w:ilvl w:val="0"/>
          <w:numId w:val="5"/>
        </w:numPr>
      </w:pPr>
      <w:r w:rsidRPr="00326EA4">
        <w:rPr>
          <w:b/>
          <w:bCs/>
        </w:rPr>
        <w:t>Structured Job Description</w:t>
      </w:r>
    </w:p>
    <w:p w14:paraId="5E734636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Dimensions</w:t>
      </w:r>
    </w:p>
    <w:p w14:paraId="07595EB6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Weights</w:t>
      </w:r>
    </w:p>
    <w:p w14:paraId="0A931E79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Eligibility thresholds (read-only)</w:t>
      </w:r>
    </w:p>
    <w:p w14:paraId="4904BDD5" w14:textId="77777777" w:rsidR="00326EA4" w:rsidRPr="00326EA4" w:rsidRDefault="00326EA4" w:rsidP="00326EA4">
      <w:pPr>
        <w:numPr>
          <w:ilvl w:val="0"/>
          <w:numId w:val="5"/>
        </w:numPr>
      </w:pPr>
      <w:r w:rsidRPr="00326EA4">
        <w:rPr>
          <w:b/>
          <w:bCs/>
        </w:rPr>
        <w:t>Optional Retrieved Evidence</w:t>
      </w:r>
    </w:p>
    <w:p w14:paraId="55F35EDB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Evidence IDs and metadata only</w:t>
      </w:r>
    </w:p>
    <w:p w14:paraId="748AE686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No raw text unless explicitly allowed</w:t>
      </w:r>
    </w:p>
    <w:p w14:paraId="0FBAA343" w14:textId="77777777" w:rsidR="00326EA4" w:rsidRPr="00326EA4" w:rsidRDefault="00326EA4" w:rsidP="00326EA4">
      <w:pPr>
        <w:numPr>
          <w:ilvl w:val="0"/>
          <w:numId w:val="5"/>
        </w:numPr>
      </w:pPr>
      <w:r w:rsidRPr="00326EA4">
        <w:rPr>
          <w:b/>
          <w:bCs/>
        </w:rPr>
        <w:t>System Metadata</w:t>
      </w:r>
    </w:p>
    <w:p w14:paraId="0615E921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Prompt version</w:t>
      </w:r>
    </w:p>
    <w:p w14:paraId="119D5BC7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lastRenderedPageBreak/>
        <w:t>Schema version</w:t>
      </w:r>
    </w:p>
    <w:p w14:paraId="5CD68B07" w14:textId="77777777" w:rsidR="00326EA4" w:rsidRPr="00326EA4" w:rsidRDefault="00326EA4" w:rsidP="00326EA4">
      <w:pPr>
        <w:numPr>
          <w:ilvl w:val="1"/>
          <w:numId w:val="5"/>
        </w:numPr>
      </w:pPr>
      <w:r w:rsidRPr="00326EA4">
        <w:t>Run identifier</w:t>
      </w:r>
    </w:p>
    <w:p w14:paraId="2DA06C0D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2.2 Forbidden Inputs</w:t>
      </w:r>
    </w:p>
    <w:p w14:paraId="7E5E06C3" w14:textId="77777777" w:rsidR="00326EA4" w:rsidRPr="00326EA4" w:rsidRDefault="00326EA4" w:rsidP="00326EA4">
      <w:pPr>
        <w:numPr>
          <w:ilvl w:val="0"/>
          <w:numId w:val="6"/>
        </w:numPr>
      </w:pPr>
      <w:r w:rsidRPr="00326EA4">
        <w:t>Raw resumes</w:t>
      </w:r>
    </w:p>
    <w:p w14:paraId="78365116" w14:textId="77777777" w:rsidR="00326EA4" w:rsidRPr="00326EA4" w:rsidRDefault="00326EA4" w:rsidP="00326EA4">
      <w:pPr>
        <w:numPr>
          <w:ilvl w:val="0"/>
          <w:numId w:val="6"/>
        </w:numPr>
      </w:pPr>
      <w:r w:rsidRPr="00326EA4">
        <w:t>Free-text JDs</w:t>
      </w:r>
    </w:p>
    <w:p w14:paraId="56D1A8B6" w14:textId="77777777" w:rsidR="00326EA4" w:rsidRPr="00326EA4" w:rsidRDefault="00326EA4" w:rsidP="00326EA4">
      <w:pPr>
        <w:numPr>
          <w:ilvl w:val="0"/>
          <w:numId w:val="6"/>
        </w:numPr>
      </w:pPr>
      <w:r w:rsidRPr="00326EA4">
        <w:t>Mutable policy logic</w:t>
      </w:r>
    </w:p>
    <w:p w14:paraId="4442215D" w14:textId="77777777" w:rsidR="00326EA4" w:rsidRPr="00326EA4" w:rsidRDefault="00326EA4" w:rsidP="00326EA4">
      <w:pPr>
        <w:numPr>
          <w:ilvl w:val="0"/>
          <w:numId w:val="6"/>
        </w:numPr>
      </w:pPr>
      <w:r w:rsidRPr="00326EA4">
        <w:t>Hidden thresholds</w:t>
      </w:r>
    </w:p>
    <w:p w14:paraId="3806BF0F" w14:textId="77777777" w:rsidR="00326EA4" w:rsidRPr="00326EA4" w:rsidRDefault="00326EA4" w:rsidP="00326EA4">
      <w:pPr>
        <w:numPr>
          <w:ilvl w:val="0"/>
          <w:numId w:val="6"/>
        </w:numPr>
      </w:pPr>
      <w:r w:rsidRPr="00326EA4">
        <w:t>Previous candidate outcomes</w:t>
      </w:r>
    </w:p>
    <w:p w14:paraId="75DC66DB" w14:textId="77777777" w:rsidR="00326EA4" w:rsidRPr="00326EA4" w:rsidRDefault="00326EA4" w:rsidP="00326EA4">
      <w:r w:rsidRPr="00326EA4">
        <w:pict w14:anchorId="658E2EA0">
          <v:rect id="_x0000_i1101" style="width:0;height:1.5pt" o:hralign="center" o:hrstd="t" o:hr="t" fillcolor="#a0a0a0" stroked="f"/>
        </w:pict>
      </w:r>
    </w:p>
    <w:p w14:paraId="2362D98B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3. SLM OUTPUT CONTRACT (STRICT)</w:t>
      </w:r>
    </w:p>
    <w:p w14:paraId="2240783F" w14:textId="77777777" w:rsidR="00326EA4" w:rsidRPr="00326EA4" w:rsidRDefault="00326EA4" w:rsidP="00326EA4">
      <w:r w:rsidRPr="00326EA4">
        <w:t xml:space="preserve">The SLM </w:t>
      </w:r>
      <w:r w:rsidRPr="00326EA4">
        <w:rPr>
          <w:b/>
          <w:bCs/>
        </w:rPr>
        <w:t>must output all of the following</w:t>
      </w:r>
      <w:r w:rsidRPr="00326EA4">
        <w:t xml:space="preserve"> in a single response.</w:t>
      </w:r>
    </w:p>
    <w:p w14:paraId="1E51DF0E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3.1 Provisional Score Breakdown</w:t>
      </w:r>
    </w:p>
    <w:p w14:paraId="45E6F194" w14:textId="77777777" w:rsidR="00326EA4" w:rsidRPr="00326EA4" w:rsidRDefault="00326EA4" w:rsidP="00326EA4">
      <w:pPr>
        <w:numPr>
          <w:ilvl w:val="0"/>
          <w:numId w:val="7"/>
        </w:numPr>
      </w:pPr>
      <w:r w:rsidRPr="00326EA4">
        <w:t>Dimension-level scores</w:t>
      </w:r>
    </w:p>
    <w:p w14:paraId="47CE9E45" w14:textId="77777777" w:rsidR="00326EA4" w:rsidRPr="00326EA4" w:rsidRDefault="00326EA4" w:rsidP="00326EA4">
      <w:pPr>
        <w:numPr>
          <w:ilvl w:val="0"/>
          <w:numId w:val="7"/>
        </w:numPr>
      </w:pPr>
      <w:r w:rsidRPr="00326EA4">
        <w:t>Weight application explanation</w:t>
      </w:r>
    </w:p>
    <w:p w14:paraId="5C9A9F4C" w14:textId="77777777" w:rsidR="00326EA4" w:rsidRPr="00326EA4" w:rsidRDefault="00326EA4" w:rsidP="00326EA4">
      <w:pPr>
        <w:numPr>
          <w:ilvl w:val="0"/>
          <w:numId w:val="7"/>
        </w:numPr>
      </w:pPr>
      <w:r w:rsidRPr="00326EA4">
        <w:t>Scores must be:</w:t>
      </w:r>
    </w:p>
    <w:p w14:paraId="32DE0578" w14:textId="77777777" w:rsidR="00326EA4" w:rsidRPr="00326EA4" w:rsidRDefault="00326EA4" w:rsidP="00326EA4">
      <w:pPr>
        <w:numPr>
          <w:ilvl w:val="1"/>
          <w:numId w:val="7"/>
        </w:numPr>
      </w:pPr>
      <w:r w:rsidRPr="00326EA4">
        <w:t>Deterministic</w:t>
      </w:r>
    </w:p>
    <w:p w14:paraId="0A84A4CA" w14:textId="77777777" w:rsidR="00326EA4" w:rsidRPr="00326EA4" w:rsidRDefault="00326EA4" w:rsidP="00326EA4">
      <w:pPr>
        <w:numPr>
          <w:ilvl w:val="1"/>
          <w:numId w:val="7"/>
        </w:numPr>
      </w:pPr>
      <w:r w:rsidRPr="00326EA4">
        <w:t>Recomputable by a deterministic engine</w:t>
      </w:r>
    </w:p>
    <w:p w14:paraId="1DB284D8" w14:textId="77777777" w:rsidR="00326EA4" w:rsidRPr="00326EA4" w:rsidRDefault="00326EA4" w:rsidP="00326EA4">
      <w:pPr>
        <w:numPr>
          <w:ilvl w:val="1"/>
          <w:numId w:val="7"/>
        </w:numPr>
      </w:pPr>
      <w:r w:rsidRPr="00326EA4">
        <w:t xml:space="preserve">Marked as </w:t>
      </w:r>
      <w:r w:rsidRPr="00326EA4">
        <w:rPr>
          <w:b/>
          <w:bCs/>
        </w:rPr>
        <w:t>provisional</w:t>
      </w:r>
    </w:p>
    <w:p w14:paraId="649F136E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3.2 Provisional Eligibility Recommendation</w:t>
      </w:r>
    </w:p>
    <w:p w14:paraId="45B94F4F" w14:textId="77777777" w:rsidR="00326EA4" w:rsidRPr="00326EA4" w:rsidRDefault="00326EA4" w:rsidP="00326EA4">
      <w:r w:rsidRPr="00326EA4">
        <w:t>Allowed values only:</w:t>
      </w:r>
    </w:p>
    <w:p w14:paraId="71245633" w14:textId="77777777" w:rsidR="00326EA4" w:rsidRPr="00326EA4" w:rsidRDefault="00326EA4" w:rsidP="00326EA4">
      <w:pPr>
        <w:numPr>
          <w:ilvl w:val="0"/>
          <w:numId w:val="8"/>
        </w:numPr>
      </w:pPr>
      <w:r w:rsidRPr="00326EA4">
        <w:t>eligible</w:t>
      </w:r>
    </w:p>
    <w:p w14:paraId="1A0BCDD4" w14:textId="77777777" w:rsidR="00326EA4" w:rsidRPr="00326EA4" w:rsidRDefault="00326EA4" w:rsidP="00326EA4">
      <w:pPr>
        <w:numPr>
          <w:ilvl w:val="0"/>
          <w:numId w:val="8"/>
        </w:numPr>
      </w:pPr>
      <w:r w:rsidRPr="00326EA4">
        <w:t>not_eligible</w:t>
      </w:r>
    </w:p>
    <w:p w14:paraId="51E3F5B0" w14:textId="77777777" w:rsidR="00326EA4" w:rsidRPr="00326EA4" w:rsidRDefault="00326EA4" w:rsidP="00326EA4">
      <w:pPr>
        <w:numPr>
          <w:ilvl w:val="0"/>
          <w:numId w:val="8"/>
        </w:numPr>
      </w:pPr>
      <w:r w:rsidRPr="00326EA4">
        <w:t>insufficient_information</w:t>
      </w:r>
    </w:p>
    <w:p w14:paraId="31553934" w14:textId="77777777" w:rsidR="00326EA4" w:rsidRPr="00326EA4" w:rsidRDefault="00326EA4" w:rsidP="00326EA4">
      <w:r w:rsidRPr="00326EA4">
        <w:t>Rules:</w:t>
      </w:r>
    </w:p>
    <w:p w14:paraId="2D8058AF" w14:textId="77777777" w:rsidR="00326EA4" w:rsidRPr="00326EA4" w:rsidRDefault="00326EA4" w:rsidP="00326EA4">
      <w:pPr>
        <w:numPr>
          <w:ilvl w:val="0"/>
          <w:numId w:val="9"/>
        </w:numPr>
      </w:pPr>
      <w:r w:rsidRPr="00326EA4">
        <w:t>Must be derivable strictly from the provisional scores</w:t>
      </w:r>
    </w:p>
    <w:p w14:paraId="2FD6EE6B" w14:textId="77777777" w:rsidR="00326EA4" w:rsidRPr="00326EA4" w:rsidRDefault="00326EA4" w:rsidP="00326EA4">
      <w:pPr>
        <w:numPr>
          <w:ilvl w:val="0"/>
          <w:numId w:val="9"/>
        </w:numPr>
      </w:pPr>
      <w:r w:rsidRPr="00326EA4">
        <w:t>Must not override deterministic policy decisions</w:t>
      </w:r>
    </w:p>
    <w:p w14:paraId="6385453A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3.3 Human-Readable Explanation</w:t>
      </w:r>
    </w:p>
    <w:p w14:paraId="0ABDB16B" w14:textId="77777777" w:rsidR="00326EA4" w:rsidRPr="00326EA4" w:rsidRDefault="00326EA4" w:rsidP="00326EA4">
      <w:pPr>
        <w:numPr>
          <w:ilvl w:val="0"/>
          <w:numId w:val="10"/>
        </w:numPr>
      </w:pPr>
      <w:r w:rsidRPr="00326EA4">
        <w:t>Explain contributions per dimension</w:t>
      </w:r>
    </w:p>
    <w:p w14:paraId="2A4C0634" w14:textId="77777777" w:rsidR="00326EA4" w:rsidRPr="00326EA4" w:rsidRDefault="00326EA4" w:rsidP="00326EA4">
      <w:pPr>
        <w:numPr>
          <w:ilvl w:val="0"/>
          <w:numId w:val="10"/>
        </w:numPr>
      </w:pPr>
      <w:r w:rsidRPr="00326EA4">
        <w:lastRenderedPageBreak/>
        <w:t>Use only:</w:t>
      </w:r>
    </w:p>
    <w:p w14:paraId="4196B270" w14:textId="77777777" w:rsidR="00326EA4" w:rsidRPr="00326EA4" w:rsidRDefault="00326EA4" w:rsidP="00326EA4">
      <w:pPr>
        <w:numPr>
          <w:ilvl w:val="1"/>
          <w:numId w:val="10"/>
        </w:numPr>
      </w:pPr>
      <w:r w:rsidRPr="00326EA4">
        <w:t>Explicit resume content</w:t>
      </w:r>
    </w:p>
    <w:p w14:paraId="4D483958" w14:textId="77777777" w:rsidR="00326EA4" w:rsidRPr="00326EA4" w:rsidRDefault="00326EA4" w:rsidP="00326EA4">
      <w:pPr>
        <w:numPr>
          <w:ilvl w:val="1"/>
          <w:numId w:val="10"/>
        </w:numPr>
      </w:pPr>
      <w:r w:rsidRPr="00326EA4">
        <w:t>JD requirements</w:t>
      </w:r>
    </w:p>
    <w:p w14:paraId="66CCC9D2" w14:textId="77777777" w:rsidR="00326EA4" w:rsidRPr="00326EA4" w:rsidRDefault="00326EA4" w:rsidP="00326EA4">
      <w:pPr>
        <w:numPr>
          <w:ilvl w:val="1"/>
          <w:numId w:val="10"/>
        </w:numPr>
      </w:pPr>
      <w:r w:rsidRPr="00326EA4">
        <w:t>Provided evidence IDs</w:t>
      </w:r>
    </w:p>
    <w:p w14:paraId="596769DC" w14:textId="77777777" w:rsidR="00326EA4" w:rsidRPr="00326EA4" w:rsidRDefault="00326EA4" w:rsidP="00326EA4">
      <w:pPr>
        <w:numPr>
          <w:ilvl w:val="0"/>
          <w:numId w:val="10"/>
        </w:numPr>
      </w:pPr>
      <w:r w:rsidRPr="00326EA4">
        <w:t>No speculation</w:t>
      </w:r>
    </w:p>
    <w:p w14:paraId="6F54FE53" w14:textId="77777777" w:rsidR="00326EA4" w:rsidRPr="00326EA4" w:rsidRDefault="00326EA4" w:rsidP="00326EA4">
      <w:pPr>
        <w:numPr>
          <w:ilvl w:val="0"/>
          <w:numId w:val="10"/>
        </w:numPr>
      </w:pPr>
      <w:r w:rsidRPr="00326EA4">
        <w:t>No inferred skills</w:t>
      </w:r>
    </w:p>
    <w:p w14:paraId="2AADBB74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3.4 Audit Metadata</w:t>
      </w:r>
    </w:p>
    <w:p w14:paraId="65FD0A02" w14:textId="77777777" w:rsidR="00326EA4" w:rsidRPr="00326EA4" w:rsidRDefault="00326EA4" w:rsidP="00326EA4">
      <w:pPr>
        <w:numPr>
          <w:ilvl w:val="0"/>
          <w:numId w:val="11"/>
        </w:numPr>
      </w:pPr>
      <w:r w:rsidRPr="00326EA4">
        <w:t>Prompt version</w:t>
      </w:r>
    </w:p>
    <w:p w14:paraId="3775E9C2" w14:textId="77777777" w:rsidR="00326EA4" w:rsidRPr="00326EA4" w:rsidRDefault="00326EA4" w:rsidP="00326EA4">
      <w:pPr>
        <w:numPr>
          <w:ilvl w:val="0"/>
          <w:numId w:val="11"/>
        </w:numPr>
      </w:pPr>
      <w:r w:rsidRPr="00326EA4">
        <w:t>Schema version</w:t>
      </w:r>
    </w:p>
    <w:p w14:paraId="41959B0E" w14:textId="77777777" w:rsidR="00326EA4" w:rsidRPr="00326EA4" w:rsidRDefault="00326EA4" w:rsidP="00326EA4">
      <w:pPr>
        <w:numPr>
          <w:ilvl w:val="0"/>
          <w:numId w:val="11"/>
        </w:numPr>
      </w:pPr>
      <w:r w:rsidRPr="00326EA4">
        <w:t>Input hashes</w:t>
      </w:r>
    </w:p>
    <w:p w14:paraId="236A514A" w14:textId="77777777" w:rsidR="00326EA4" w:rsidRPr="00326EA4" w:rsidRDefault="00326EA4" w:rsidP="00326EA4">
      <w:pPr>
        <w:numPr>
          <w:ilvl w:val="0"/>
          <w:numId w:val="11"/>
        </w:numPr>
      </w:pPr>
      <w:r w:rsidRPr="00326EA4">
        <w:t>Output hash</w:t>
      </w:r>
    </w:p>
    <w:p w14:paraId="40BD3842" w14:textId="77777777" w:rsidR="00326EA4" w:rsidRPr="00326EA4" w:rsidRDefault="00326EA4" w:rsidP="00326EA4">
      <w:r w:rsidRPr="00326EA4">
        <w:pict w14:anchorId="1A9F9E33">
          <v:rect id="_x0000_i1102" style="width:0;height:1.5pt" o:hralign="center" o:hrstd="t" o:hr="t" fillcolor="#a0a0a0" stroked="f"/>
        </w:pict>
      </w:r>
    </w:p>
    <w:p w14:paraId="3624148B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4. ABSOLUTE PROHIBITIONS (HARD STOPS)</w:t>
      </w:r>
    </w:p>
    <w:p w14:paraId="2134E6CC" w14:textId="77777777" w:rsidR="00326EA4" w:rsidRPr="00326EA4" w:rsidRDefault="00326EA4" w:rsidP="00326EA4">
      <w:r w:rsidRPr="00326EA4">
        <w:t xml:space="preserve">The SLM </w:t>
      </w:r>
      <w:r w:rsidRPr="00326EA4">
        <w:rPr>
          <w:b/>
          <w:bCs/>
        </w:rPr>
        <w:t>must never</w:t>
      </w:r>
      <w:r w:rsidRPr="00326EA4">
        <w:t>:</w:t>
      </w:r>
    </w:p>
    <w:p w14:paraId="0586F2D6" w14:textId="77777777" w:rsidR="00326EA4" w:rsidRPr="00326EA4" w:rsidRDefault="00326EA4" w:rsidP="00326EA4">
      <w:pPr>
        <w:numPr>
          <w:ilvl w:val="0"/>
          <w:numId w:val="12"/>
        </w:numPr>
      </w:pPr>
      <w:r w:rsidRPr="00326EA4">
        <w:t>Make irreversible or final decisions</w:t>
      </w:r>
    </w:p>
    <w:p w14:paraId="251E9D3D" w14:textId="77777777" w:rsidR="00326EA4" w:rsidRPr="00326EA4" w:rsidRDefault="00326EA4" w:rsidP="00326EA4">
      <w:pPr>
        <w:numPr>
          <w:ilvl w:val="0"/>
          <w:numId w:val="12"/>
        </w:numPr>
      </w:pPr>
      <w:r w:rsidRPr="00326EA4">
        <w:t>Infer or assume missing skills or experience</w:t>
      </w:r>
    </w:p>
    <w:p w14:paraId="2282E80E" w14:textId="77777777" w:rsidR="00326EA4" w:rsidRPr="00326EA4" w:rsidRDefault="00326EA4" w:rsidP="00326EA4">
      <w:pPr>
        <w:numPr>
          <w:ilvl w:val="0"/>
          <w:numId w:val="12"/>
        </w:numPr>
      </w:pPr>
      <w:r w:rsidRPr="00326EA4">
        <w:t>Change, reinterpret, or normalize weights</w:t>
      </w:r>
    </w:p>
    <w:p w14:paraId="130D3216" w14:textId="77777777" w:rsidR="00326EA4" w:rsidRPr="00326EA4" w:rsidRDefault="00326EA4" w:rsidP="00326EA4">
      <w:pPr>
        <w:numPr>
          <w:ilvl w:val="0"/>
          <w:numId w:val="12"/>
        </w:numPr>
      </w:pPr>
      <w:r w:rsidRPr="00326EA4">
        <w:t>Hallucinate facts, evidence, or reasoning</w:t>
      </w:r>
    </w:p>
    <w:p w14:paraId="7C473707" w14:textId="77777777" w:rsidR="00326EA4" w:rsidRPr="00326EA4" w:rsidRDefault="00326EA4" w:rsidP="00326EA4">
      <w:pPr>
        <w:numPr>
          <w:ilvl w:val="0"/>
          <w:numId w:val="12"/>
        </w:numPr>
      </w:pPr>
      <w:r w:rsidRPr="00326EA4">
        <w:t>Override deterministic policy or scoring logic</w:t>
      </w:r>
    </w:p>
    <w:p w14:paraId="5316FADB" w14:textId="77777777" w:rsidR="00326EA4" w:rsidRPr="00326EA4" w:rsidRDefault="00326EA4" w:rsidP="00326EA4">
      <w:pPr>
        <w:numPr>
          <w:ilvl w:val="0"/>
          <w:numId w:val="12"/>
        </w:numPr>
      </w:pPr>
      <w:r w:rsidRPr="00326EA4">
        <w:t>Repair or “self-correct” invalid outputs</w:t>
      </w:r>
    </w:p>
    <w:p w14:paraId="33A29261" w14:textId="77777777" w:rsidR="00326EA4" w:rsidRPr="00326EA4" w:rsidRDefault="00326EA4" w:rsidP="00326EA4">
      <w:pPr>
        <w:numPr>
          <w:ilvl w:val="0"/>
          <w:numId w:val="12"/>
        </w:numPr>
      </w:pPr>
      <w:r w:rsidRPr="00326EA4">
        <w:t>Depend on non-deterministic state</w:t>
      </w:r>
    </w:p>
    <w:p w14:paraId="7ED65F83" w14:textId="77777777" w:rsidR="00326EA4" w:rsidRPr="00326EA4" w:rsidRDefault="00326EA4" w:rsidP="00326EA4">
      <w:r w:rsidRPr="00326EA4">
        <w:t xml:space="preserve">Violation of </w:t>
      </w:r>
      <w:r w:rsidRPr="00326EA4">
        <w:rPr>
          <w:b/>
          <w:bCs/>
        </w:rPr>
        <w:t>any</w:t>
      </w:r>
      <w:r w:rsidRPr="00326EA4">
        <w:t xml:space="preserve"> rule invalidates the output.</w:t>
      </w:r>
    </w:p>
    <w:p w14:paraId="011B215A" w14:textId="77777777" w:rsidR="00326EA4" w:rsidRPr="00326EA4" w:rsidRDefault="00326EA4" w:rsidP="00326EA4">
      <w:r w:rsidRPr="00326EA4">
        <w:pict w14:anchorId="7884B77B">
          <v:rect id="_x0000_i1103" style="width:0;height:1.5pt" o:hralign="center" o:hrstd="t" o:hr="t" fillcolor="#a0a0a0" stroked="f"/>
        </w:pict>
      </w:r>
    </w:p>
    <w:p w14:paraId="08DB1772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5. DETERMINISM &amp; REPRODUCIBILITY</w:t>
      </w:r>
    </w:p>
    <w:p w14:paraId="581F2829" w14:textId="77777777" w:rsidR="00326EA4" w:rsidRPr="00326EA4" w:rsidRDefault="00326EA4" w:rsidP="00326EA4">
      <w:r w:rsidRPr="00326EA4">
        <w:t xml:space="preserve">The SLM </w:t>
      </w:r>
      <w:r w:rsidRPr="00326EA4">
        <w:rPr>
          <w:b/>
          <w:bCs/>
        </w:rPr>
        <w:t>must</w:t>
      </w:r>
      <w:r w:rsidRPr="00326EA4">
        <w:t>:</w:t>
      </w:r>
    </w:p>
    <w:p w14:paraId="3E5497A1" w14:textId="77777777" w:rsidR="00326EA4" w:rsidRPr="00326EA4" w:rsidRDefault="00326EA4" w:rsidP="00326EA4">
      <w:pPr>
        <w:numPr>
          <w:ilvl w:val="0"/>
          <w:numId w:val="13"/>
        </w:numPr>
      </w:pPr>
      <w:r w:rsidRPr="00326EA4">
        <w:t>Run at low temperature (≤ 0.2)</w:t>
      </w:r>
    </w:p>
    <w:p w14:paraId="4E49DED8" w14:textId="77777777" w:rsidR="00326EA4" w:rsidRPr="00326EA4" w:rsidRDefault="00326EA4" w:rsidP="00326EA4">
      <w:pPr>
        <w:numPr>
          <w:ilvl w:val="0"/>
          <w:numId w:val="13"/>
        </w:numPr>
      </w:pPr>
      <w:r w:rsidRPr="00326EA4">
        <w:t xml:space="preserve">Produce </w:t>
      </w:r>
      <w:r w:rsidRPr="00326EA4">
        <w:rPr>
          <w:b/>
          <w:bCs/>
        </w:rPr>
        <w:t>identical outputs</w:t>
      </w:r>
      <w:r w:rsidRPr="00326EA4">
        <w:t>, including wording, for identical inputs</w:t>
      </w:r>
    </w:p>
    <w:p w14:paraId="02F6D8C4" w14:textId="77777777" w:rsidR="00326EA4" w:rsidRPr="00326EA4" w:rsidRDefault="00326EA4" w:rsidP="00326EA4">
      <w:pPr>
        <w:numPr>
          <w:ilvl w:val="0"/>
          <w:numId w:val="13"/>
        </w:numPr>
      </w:pPr>
      <w:r w:rsidRPr="00326EA4">
        <w:t>Be fully replayable months later using stored artifacts</w:t>
      </w:r>
    </w:p>
    <w:p w14:paraId="52E697F1" w14:textId="77777777" w:rsidR="00326EA4" w:rsidRPr="00326EA4" w:rsidRDefault="00326EA4" w:rsidP="00326EA4">
      <w:r w:rsidRPr="00326EA4">
        <w:lastRenderedPageBreak/>
        <w:t xml:space="preserve">Any nondeterminism is considered a </w:t>
      </w:r>
      <w:r w:rsidRPr="00326EA4">
        <w:rPr>
          <w:b/>
          <w:bCs/>
        </w:rPr>
        <w:t>system failure</w:t>
      </w:r>
      <w:r w:rsidRPr="00326EA4">
        <w:t>.</w:t>
      </w:r>
    </w:p>
    <w:p w14:paraId="735FCFFE" w14:textId="77777777" w:rsidR="00326EA4" w:rsidRPr="00326EA4" w:rsidRDefault="00326EA4" w:rsidP="00326EA4">
      <w:r w:rsidRPr="00326EA4">
        <w:pict w14:anchorId="167FE94A">
          <v:rect id="_x0000_i1104" style="width:0;height:1.5pt" o:hralign="center" o:hrstd="t" o:hr="t" fillcolor="#a0a0a0" stroked="f"/>
        </w:pict>
      </w:r>
    </w:p>
    <w:p w14:paraId="3DBB3324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6. FAILURE BEHAVIOR (FAIL-CLOSED)</w:t>
      </w:r>
    </w:p>
    <w:p w14:paraId="51A5CD42" w14:textId="77777777" w:rsidR="00326EA4" w:rsidRPr="00326EA4" w:rsidRDefault="00326EA4" w:rsidP="00326EA4">
      <w:r w:rsidRPr="00326EA4">
        <w:t>If the SLM:</w:t>
      </w:r>
    </w:p>
    <w:p w14:paraId="60C04D5E" w14:textId="77777777" w:rsidR="00326EA4" w:rsidRPr="00326EA4" w:rsidRDefault="00326EA4" w:rsidP="00326EA4">
      <w:pPr>
        <w:numPr>
          <w:ilvl w:val="0"/>
          <w:numId w:val="14"/>
        </w:numPr>
      </w:pPr>
      <w:r w:rsidRPr="00326EA4">
        <w:t>Lacks required input</w:t>
      </w:r>
    </w:p>
    <w:p w14:paraId="4C64FAAC" w14:textId="77777777" w:rsidR="00326EA4" w:rsidRPr="00326EA4" w:rsidRDefault="00326EA4" w:rsidP="00326EA4">
      <w:pPr>
        <w:numPr>
          <w:ilvl w:val="0"/>
          <w:numId w:val="14"/>
        </w:numPr>
      </w:pPr>
      <w:r w:rsidRPr="00326EA4">
        <w:t>Produces ambiguous reasoning</w:t>
      </w:r>
    </w:p>
    <w:p w14:paraId="58F1650F" w14:textId="77777777" w:rsidR="00326EA4" w:rsidRPr="00326EA4" w:rsidRDefault="00326EA4" w:rsidP="00326EA4">
      <w:pPr>
        <w:numPr>
          <w:ilvl w:val="0"/>
          <w:numId w:val="14"/>
        </w:numPr>
      </w:pPr>
      <w:r w:rsidRPr="00326EA4">
        <w:t>Generates unverifiable scores</w:t>
      </w:r>
    </w:p>
    <w:p w14:paraId="3FBEE2B7" w14:textId="77777777" w:rsidR="00326EA4" w:rsidRPr="00326EA4" w:rsidRDefault="00326EA4" w:rsidP="00326EA4">
      <w:pPr>
        <w:numPr>
          <w:ilvl w:val="0"/>
          <w:numId w:val="14"/>
        </w:numPr>
      </w:pPr>
      <w:r w:rsidRPr="00326EA4">
        <w:t>Violates schema or contract rules</w:t>
      </w:r>
    </w:p>
    <w:p w14:paraId="190C6066" w14:textId="77777777" w:rsidR="00326EA4" w:rsidRPr="00326EA4" w:rsidRDefault="00326EA4" w:rsidP="00326EA4">
      <w:r w:rsidRPr="00326EA4">
        <w:t>Then:</w:t>
      </w:r>
    </w:p>
    <w:p w14:paraId="0ADADB56" w14:textId="77777777" w:rsidR="00326EA4" w:rsidRPr="00326EA4" w:rsidRDefault="00326EA4" w:rsidP="00326EA4">
      <w:pPr>
        <w:numPr>
          <w:ilvl w:val="0"/>
          <w:numId w:val="15"/>
        </w:numPr>
      </w:pPr>
      <w:r w:rsidRPr="00326EA4">
        <w:t xml:space="preserve">Output is </w:t>
      </w:r>
      <w:r w:rsidRPr="00326EA4">
        <w:rPr>
          <w:b/>
          <w:bCs/>
        </w:rPr>
        <w:t>rejected</w:t>
      </w:r>
    </w:p>
    <w:p w14:paraId="091D2127" w14:textId="77777777" w:rsidR="00326EA4" w:rsidRPr="00326EA4" w:rsidRDefault="00326EA4" w:rsidP="00326EA4">
      <w:pPr>
        <w:numPr>
          <w:ilvl w:val="0"/>
          <w:numId w:val="15"/>
        </w:numPr>
      </w:pPr>
      <w:r w:rsidRPr="00326EA4">
        <w:t>No score or eligibility is surfaced</w:t>
      </w:r>
    </w:p>
    <w:p w14:paraId="3D8D7D68" w14:textId="77777777" w:rsidR="00326EA4" w:rsidRPr="00326EA4" w:rsidRDefault="00326EA4" w:rsidP="00326EA4">
      <w:pPr>
        <w:numPr>
          <w:ilvl w:val="0"/>
          <w:numId w:val="15"/>
        </w:numPr>
      </w:pPr>
      <w:r w:rsidRPr="00326EA4">
        <w:t>An explicit failure state is returned</w:t>
      </w:r>
    </w:p>
    <w:p w14:paraId="7810C702" w14:textId="77777777" w:rsidR="00326EA4" w:rsidRPr="00326EA4" w:rsidRDefault="00326EA4" w:rsidP="00326EA4">
      <w:r w:rsidRPr="00326EA4">
        <w:t>No fallback to free-text or partial output is allowed.</w:t>
      </w:r>
    </w:p>
    <w:p w14:paraId="36AF9BD3" w14:textId="77777777" w:rsidR="00326EA4" w:rsidRPr="00326EA4" w:rsidRDefault="00326EA4" w:rsidP="00326EA4">
      <w:r w:rsidRPr="00326EA4">
        <w:pict w14:anchorId="44257C3F">
          <v:rect id="_x0000_i1105" style="width:0;height:1.5pt" o:hralign="center" o:hrstd="t" o:hr="t" fillcolor="#a0a0a0" stroked="f"/>
        </w:pict>
      </w:r>
    </w:p>
    <w:p w14:paraId="09F9D07D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7. VALIDATION &amp; AUTHORITY MODEL</w:t>
      </w:r>
    </w:p>
    <w:p w14:paraId="4FBFEEED" w14:textId="77777777" w:rsidR="00326EA4" w:rsidRPr="00326EA4" w:rsidRDefault="00326EA4" w:rsidP="00326EA4">
      <w:pPr>
        <w:numPr>
          <w:ilvl w:val="0"/>
          <w:numId w:val="16"/>
        </w:numPr>
      </w:pPr>
      <w:r w:rsidRPr="00326EA4">
        <w:t xml:space="preserve">The SLM’s outputs are </w:t>
      </w:r>
      <w:r w:rsidRPr="00326EA4">
        <w:rPr>
          <w:b/>
          <w:bCs/>
        </w:rPr>
        <w:t>advisory</w:t>
      </w:r>
    </w:p>
    <w:p w14:paraId="113DD7B0" w14:textId="77777777" w:rsidR="00326EA4" w:rsidRPr="00326EA4" w:rsidRDefault="00326EA4" w:rsidP="00326EA4">
      <w:pPr>
        <w:numPr>
          <w:ilvl w:val="0"/>
          <w:numId w:val="16"/>
        </w:numPr>
      </w:pPr>
      <w:r w:rsidRPr="00326EA4">
        <w:t>A deterministic system:</w:t>
      </w:r>
    </w:p>
    <w:p w14:paraId="0C882966" w14:textId="77777777" w:rsidR="00326EA4" w:rsidRPr="00326EA4" w:rsidRDefault="00326EA4" w:rsidP="00326EA4">
      <w:pPr>
        <w:numPr>
          <w:ilvl w:val="1"/>
          <w:numId w:val="16"/>
        </w:numPr>
      </w:pPr>
      <w:r w:rsidRPr="00326EA4">
        <w:t>Recomputes scores</w:t>
      </w:r>
    </w:p>
    <w:p w14:paraId="5EA8D2D8" w14:textId="77777777" w:rsidR="00326EA4" w:rsidRPr="00326EA4" w:rsidRDefault="00326EA4" w:rsidP="00326EA4">
      <w:pPr>
        <w:numPr>
          <w:ilvl w:val="1"/>
          <w:numId w:val="16"/>
        </w:numPr>
      </w:pPr>
      <w:r w:rsidRPr="00326EA4">
        <w:t>Locks eligibility</w:t>
      </w:r>
    </w:p>
    <w:p w14:paraId="0DAD896E" w14:textId="77777777" w:rsidR="00326EA4" w:rsidRPr="00326EA4" w:rsidRDefault="00326EA4" w:rsidP="00326EA4">
      <w:pPr>
        <w:numPr>
          <w:ilvl w:val="0"/>
          <w:numId w:val="16"/>
        </w:numPr>
      </w:pPr>
      <w:r w:rsidRPr="00326EA4">
        <w:t>Any mismatch between:</w:t>
      </w:r>
    </w:p>
    <w:p w14:paraId="557DF616" w14:textId="77777777" w:rsidR="00326EA4" w:rsidRPr="00326EA4" w:rsidRDefault="00326EA4" w:rsidP="00326EA4">
      <w:pPr>
        <w:numPr>
          <w:ilvl w:val="1"/>
          <w:numId w:val="16"/>
        </w:numPr>
      </w:pPr>
      <w:r w:rsidRPr="00326EA4">
        <w:t>SLM provisional output</w:t>
      </w:r>
    </w:p>
    <w:p w14:paraId="5C567B83" w14:textId="77777777" w:rsidR="00326EA4" w:rsidRPr="00326EA4" w:rsidRDefault="00326EA4" w:rsidP="00326EA4">
      <w:pPr>
        <w:numPr>
          <w:ilvl w:val="1"/>
          <w:numId w:val="16"/>
        </w:numPr>
      </w:pPr>
      <w:r w:rsidRPr="00326EA4">
        <w:t>Deterministic recomputation</w:t>
      </w:r>
      <w:r w:rsidRPr="00326EA4">
        <w:br/>
        <w:t xml:space="preserve">→ </w:t>
      </w:r>
      <w:r w:rsidRPr="00326EA4">
        <w:rPr>
          <w:b/>
          <w:bCs/>
        </w:rPr>
        <w:t>SLM output is discarded</w:t>
      </w:r>
    </w:p>
    <w:p w14:paraId="7CCD4267" w14:textId="77777777" w:rsidR="00326EA4" w:rsidRPr="00326EA4" w:rsidRDefault="00326EA4" w:rsidP="00326EA4">
      <w:r w:rsidRPr="00326EA4">
        <w:pict w14:anchorId="6D1C57D9">
          <v:rect id="_x0000_i1106" style="width:0;height:1.5pt" o:hralign="center" o:hrstd="t" o:hr="t" fillcolor="#a0a0a0" stroked="f"/>
        </w:pict>
      </w:r>
    </w:p>
    <w:p w14:paraId="6979663F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8. AUDITABILITY GUARANTEE</w:t>
      </w:r>
    </w:p>
    <w:p w14:paraId="71547067" w14:textId="77777777" w:rsidR="00326EA4" w:rsidRPr="00326EA4" w:rsidRDefault="00326EA4" w:rsidP="00326EA4">
      <w:r w:rsidRPr="00326EA4">
        <w:t>Every accepted SLM output must support:</w:t>
      </w:r>
    </w:p>
    <w:p w14:paraId="4F690060" w14:textId="77777777" w:rsidR="00326EA4" w:rsidRPr="00326EA4" w:rsidRDefault="00326EA4" w:rsidP="00326EA4">
      <w:pPr>
        <w:numPr>
          <w:ilvl w:val="0"/>
          <w:numId w:val="17"/>
        </w:numPr>
      </w:pPr>
      <w:r w:rsidRPr="00326EA4">
        <w:t>Point-in-time reconstruction</w:t>
      </w:r>
    </w:p>
    <w:p w14:paraId="0A403E84" w14:textId="77777777" w:rsidR="00326EA4" w:rsidRPr="00326EA4" w:rsidRDefault="00326EA4" w:rsidP="00326EA4">
      <w:pPr>
        <w:numPr>
          <w:ilvl w:val="0"/>
          <w:numId w:val="17"/>
        </w:numPr>
      </w:pPr>
      <w:r w:rsidRPr="00326EA4">
        <w:t>Hash-based linkage to inputs and decisions</w:t>
      </w:r>
    </w:p>
    <w:p w14:paraId="5DAB070C" w14:textId="77777777" w:rsidR="00326EA4" w:rsidRPr="00326EA4" w:rsidRDefault="00326EA4" w:rsidP="00326EA4">
      <w:pPr>
        <w:numPr>
          <w:ilvl w:val="0"/>
          <w:numId w:val="17"/>
        </w:numPr>
      </w:pPr>
      <w:r w:rsidRPr="00326EA4">
        <w:lastRenderedPageBreak/>
        <w:t>Prompt and schema version traceability</w:t>
      </w:r>
    </w:p>
    <w:p w14:paraId="053A40F0" w14:textId="77777777" w:rsidR="00326EA4" w:rsidRPr="00326EA4" w:rsidRDefault="00326EA4" w:rsidP="00326EA4">
      <w:pPr>
        <w:numPr>
          <w:ilvl w:val="0"/>
          <w:numId w:val="17"/>
        </w:numPr>
      </w:pPr>
      <w:r w:rsidRPr="00326EA4">
        <w:t>Legal and enterprise audit defense</w:t>
      </w:r>
    </w:p>
    <w:p w14:paraId="26D9E80B" w14:textId="77777777" w:rsidR="00326EA4" w:rsidRPr="00326EA4" w:rsidRDefault="00326EA4" w:rsidP="00326EA4">
      <w:r w:rsidRPr="00326EA4">
        <w:t xml:space="preserve">If an output cannot be audited, it </w:t>
      </w:r>
      <w:r w:rsidRPr="00326EA4">
        <w:rPr>
          <w:b/>
          <w:bCs/>
        </w:rPr>
        <w:t>must not exist</w:t>
      </w:r>
      <w:r w:rsidRPr="00326EA4">
        <w:t>.</w:t>
      </w:r>
    </w:p>
    <w:p w14:paraId="10A7B1F6" w14:textId="77777777" w:rsidR="00326EA4" w:rsidRPr="00326EA4" w:rsidRDefault="00326EA4" w:rsidP="00326EA4">
      <w:r w:rsidRPr="00326EA4">
        <w:pict w14:anchorId="73630D4D">
          <v:rect id="_x0000_i1107" style="width:0;height:1.5pt" o:hralign="center" o:hrstd="t" o:hr="t" fillcolor="#a0a0a0" stroked="f"/>
        </w:pict>
      </w:r>
    </w:p>
    <w:p w14:paraId="0C62D42E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9. VERSIONING RULES</w:t>
      </w:r>
    </w:p>
    <w:p w14:paraId="4672A9D3" w14:textId="77777777" w:rsidR="00326EA4" w:rsidRPr="00326EA4" w:rsidRDefault="00326EA4" w:rsidP="00326EA4">
      <w:pPr>
        <w:numPr>
          <w:ilvl w:val="0"/>
          <w:numId w:val="18"/>
        </w:numPr>
      </w:pPr>
      <w:r w:rsidRPr="00326EA4">
        <w:t xml:space="preserve">This contract is </w:t>
      </w:r>
      <w:r w:rsidRPr="00326EA4">
        <w:rPr>
          <w:b/>
          <w:bCs/>
        </w:rPr>
        <w:t>v1.0</w:t>
      </w:r>
    </w:p>
    <w:p w14:paraId="37E9D793" w14:textId="77777777" w:rsidR="00326EA4" w:rsidRPr="00326EA4" w:rsidRDefault="00326EA4" w:rsidP="00326EA4">
      <w:pPr>
        <w:numPr>
          <w:ilvl w:val="0"/>
          <w:numId w:val="18"/>
        </w:numPr>
      </w:pPr>
      <w:r w:rsidRPr="00326EA4">
        <w:t>Any change to:</w:t>
      </w:r>
    </w:p>
    <w:p w14:paraId="20FFE6AA" w14:textId="77777777" w:rsidR="00326EA4" w:rsidRPr="00326EA4" w:rsidRDefault="00326EA4" w:rsidP="00326EA4">
      <w:pPr>
        <w:numPr>
          <w:ilvl w:val="1"/>
          <w:numId w:val="18"/>
        </w:numPr>
      </w:pPr>
      <w:r w:rsidRPr="00326EA4">
        <w:t>Role</w:t>
      </w:r>
    </w:p>
    <w:p w14:paraId="1440CD72" w14:textId="77777777" w:rsidR="00326EA4" w:rsidRPr="00326EA4" w:rsidRDefault="00326EA4" w:rsidP="00326EA4">
      <w:pPr>
        <w:numPr>
          <w:ilvl w:val="1"/>
          <w:numId w:val="18"/>
        </w:numPr>
      </w:pPr>
      <w:r w:rsidRPr="00326EA4">
        <w:t>Authority</w:t>
      </w:r>
    </w:p>
    <w:p w14:paraId="15163F0C" w14:textId="77777777" w:rsidR="00326EA4" w:rsidRPr="00326EA4" w:rsidRDefault="00326EA4" w:rsidP="00326EA4">
      <w:pPr>
        <w:numPr>
          <w:ilvl w:val="1"/>
          <w:numId w:val="18"/>
        </w:numPr>
      </w:pPr>
      <w:r w:rsidRPr="00326EA4">
        <w:t>Prohibitions</w:t>
      </w:r>
    </w:p>
    <w:p w14:paraId="117D5E6B" w14:textId="77777777" w:rsidR="00326EA4" w:rsidRPr="00326EA4" w:rsidRDefault="00326EA4" w:rsidP="00326EA4">
      <w:pPr>
        <w:numPr>
          <w:ilvl w:val="1"/>
          <w:numId w:val="18"/>
        </w:numPr>
      </w:pPr>
      <w:r w:rsidRPr="00326EA4">
        <w:t>Failure behavior</w:t>
      </w:r>
      <w:r w:rsidRPr="00326EA4">
        <w:br/>
        <w:t xml:space="preserve">requires </w:t>
      </w:r>
      <w:r w:rsidRPr="00326EA4">
        <w:rPr>
          <w:b/>
          <w:bCs/>
        </w:rPr>
        <w:t>v2.0</w:t>
      </w:r>
    </w:p>
    <w:p w14:paraId="119BE50C" w14:textId="77777777" w:rsidR="00326EA4" w:rsidRPr="00326EA4" w:rsidRDefault="00326EA4" w:rsidP="00326EA4">
      <w:r w:rsidRPr="00326EA4">
        <w:t>No silent evolution is permitted.</w:t>
      </w:r>
    </w:p>
    <w:p w14:paraId="24AEBD5A" w14:textId="77777777" w:rsidR="00326EA4" w:rsidRPr="00326EA4" w:rsidRDefault="00326EA4" w:rsidP="00326EA4">
      <w:r w:rsidRPr="00326EA4">
        <w:pict w14:anchorId="3A022B59">
          <v:rect id="_x0000_i1108" style="width:0;height:1.5pt" o:hralign="center" o:hrstd="t" o:hr="t" fillcolor="#a0a0a0" stroked="f"/>
        </w:pict>
      </w:r>
    </w:p>
    <w:p w14:paraId="5EA2DDD1" w14:textId="77777777" w:rsidR="00326EA4" w:rsidRPr="00326EA4" w:rsidRDefault="00326EA4" w:rsidP="00326EA4">
      <w:pPr>
        <w:rPr>
          <w:b/>
          <w:bCs/>
        </w:rPr>
      </w:pPr>
      <w:r w:rsidRPr="00326EA4">
        <w:rPr>
          <w:b/>
          <w:bCs/>
        </w:rPr>
        <w:t>10. FINAL STATEMENT (NON-OVERRIDABLE)</w:t>
      </w:r>
    </w:p>
    <w:p w14:paraId="292476A4" w14:textId="77777777" w:rsidR="00326EA4" w:rsidRPr="00326EA4" w:rsidRDefault="00326EA4" w:rsidP="00326EA4">
      <w:r w:rsidRPr="00326EA4">
        <w:rPr>
          <w:b/>
          <w:bCs/>
        </w:rPr>
        <w:t>The SLM is a reasoning instrument, not a judge.</w:t>
      </w:r>
      <w:r w:rsidRPr="00326EA4">
        <w:rPr>
          <w:b/>
          <w:bCs/>
        </w:rPr>
        <w:br/>
        <w:t>Decisions survive without the SLM; explanations do not.</w:t>
      </w:r>
    </w:p>
    <w:p w14:paraId="76E831A4" w14:textId="77777777" w:rsidR="00326EA4" w:rsidRPr="00326EA4" w:rsidRDefault="00326EA4" w:rsidP="00326EA4">
      <w:r w:rsidRPr="00326EA4">
        <w:pict w14:anchorId="0045D039">
          <v:rect id="_x0000_i1109" style="width:0;height:1.5pt" o:hralign="center" o:hrstd="t" o:hr="t" fillcolor="#a0a0a0" stroked="f"/>
        </w:pict>
      </w:r>
    </w:p>
    <w:p w14:paraId="44C54608" w14:textId="77777777" w:rsidR="00326EA4" w:rsidRPr="00326EA4" w:rsidRDefault="00326EA4" w:rsidP="00326EA4">
      <w:pPr>
        <w:rPr>
          <w:b/>
          <w:bCs/>
        </w:rPr>
      </w:pPr>
      <w:r w:rsidRPr="00326EA4">
        <w:rPr>
          <w:rFonts w:ascii="Segoe UI Emoji" w:hAnsi="Segoe UI Emoji" w:cs="Segoe UI Emoji"/>
          <w:b/>
          <w:bCs/>
        </w:rPr>
        <w:t>✅</w:t>
      </w:r>
      <w:r w:rsidRPr="00326EA4">
        <w:rPr>
          <w:b/>
          <w:bCs/>
        </w:rPr>
        <w:t xml:space="preserve"> CONTRACT LOCKED</w:t>
      </w:r>
    </w:p>
    <w:p w14:paraId="5F1C78A5" w14:textId="77777777" w:rsidR="00326EA4" w:rsidRPr="00326EA4" w:rsidRDefault="00326EA4" w:rsidP="00326EA4">
      <w:r w:rsidRPr="00326EA4">
        <w:t xml:space="preserve">This contract now becomes the </w:t>
      </w:r>
      <w:r w:rsidRPr="00326EA4">
        <w:rPr>
          <w:b/>
          <w:bCs/>
        </w:rPr>
        <w:t>source of truth</w:t>
      </w:r>
      <w:r w:rsidRPr="00326EA4">
        <w:t xml:space="preserve"> for:</w:t>
      </w:r>
    </w:p>
    <w:p w14:paraId="624D46AE" w14:textId="77777777" w:rsidR="00326EA4" w:rsidRPr="00326EA4" w:rsidRDefault="00326EA4" w:rsidP="00326EA4">
      <w:pPr>
        <w:numPr>
          <w:ilvl w:val="0"/>
          <w:numId w:val="19"/>
        </w:numPr>
      </w:pPr>
      <w:r w:rsidRPr="00326EA4">
        <w:t>Prompt design</w:t>
      </w:r>
    </w:p>
    <w:p w14:paraId="499D5AE6" w14:textId="77777777" w:rsidR="00326EA4" w:rsidRPr="00326EA4" w:rsidRDefault="00326EA4" w:rsidP="00326EA4">
      <w:pPr>
        <w:numPr>
          <w:ilvl w:val="0"/>
          <w:numId w:val="19"/>
        </w:numPr>
      </w:pPr>
      <w:r w:rsidRPr="00326EA4">
        <w:t>Model selection</w:t>
      </w:r>
    </w:p>
    <w:p w14:paraId="34B513A7" w14:textId="77777777" w:rsidR="00326EA4" w:rsidRPr="00326EA4" w:rsidRDefault="00326EA4" w:rsidP="00326EA4">
      <w:pPr>
        <w:numPr>
          <w:ilvl w:val="0"/>
          <w:numId w:val="19"/>
        </w:numPr>
      </w:pPr>
      <w:r w:rsidRPr="00326EA4">
        <w:t>Fine-tuning</w:t>
      </w:r>
    </w:p>
    <w:p w14:paraId="21BFCF4D" w14:textId="77777777" w:rsidR="00326EA4" w:rsidRPr="00326EA4" w:rsidRDefault="00326EA4" w:rsidP="00326EA4">
      <w:pPr>
        <w:numPr>
          <w:ilvl w:val="0"/>
          <w:numId w:val="19"/>
        </w:numPr>
      </w:pPr>
      <w:r w:rsidRPr="00326EA4">
        <w:t>Validation logic</w:t>
      </w:r>
    </w:p>
    <w:p w14:paraId="56808A73" w14:textId="77777777" w:rsidR="00326EA4" w:rsidRPr="00326EA4" w:rsidRDefault="00326EA4" w:rsidP="00326EA4">
      <w:pPr>
        <w:numPr>
          <w:ilvl w:val="0"/>
          <w:numId w:val="19"/>
        </w:numPr>
      </w:pPr>
      <w:r w:rsidRPr="00326EA4">
        <w:t>Deployment</w:t>
      </w:r>
    </w:p>
    <w:p w14:paraId="1C4C3093" w14:textId="77777777" w:rsidR="00326EA4" w:rsidRPr="00326EA4" w:rsidRDefault="00326EA4" w:rsidP="00326EA4">
      <w:pPr>
        <w:numPr>
          <w:ilvl w:val="0"/>
          <w:numId w:val="19"/>
        </w:numPr>
      </w:pPr>
      <w:r w:rsidRPr="00326EA4">
        <w:t>Audits</w:t>
      </w:r>
    </w:p>
    <w:p w14:paraId="2A1CF86D" w14:textId="77777777" w:rsidR="00326EA4" w:rsidRDefault="00326EA4"/>
    <w:sectPr w:rsidR="00326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587"/>
    <w:multiLevelType w:val="multilevel"/>
    <w:tmpl w:val="7C5C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7F7"/>
    <w:multiLevelType w:val="multilevel"/>
    <w:tmpl w:val="E77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3A43"/>
    <w:multiLevelType w:val="multilevel"/>
    <w:tmpl w:val="BC8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7B6D"/>
    <w:multiLevelType w:val="multilevel"/>
    <w:tmpl w:val="8C64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5609"/>
    <w:multiLevelType w:val="multilevel"/>
    <w:tmpl w:val="AC9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44B2F"/>
    <w:multiLevelType w:val="multilevel"/>
    <w:tmpl w:val="FBBE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8329D"/>
    <w:multiLevelType w:val="multilevel"/>
    <w:tmpl w:val="F328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D0940"/>
    <w:multiLevelType w:val="multilevel"/>
    <w:tmpl w:val="0DB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95967"/>
    <w:multiLevelType w:val="multilevel"/>
    <w:tmpl w:val="F63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B2743"/>
    <w:multiLevelType w:val="multilevel"/>
    <w:tmpl w:val="F97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F614C"/>
    <w:multiLevelType w:val="multilevel"/>
    <w:tmpl w:val="C8D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C3F6E"/>
    <w:multiLevelType w:val="multilevel"/>
    <w:tmpl w:val="202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9663F"/>
    <w:multiLevelType w:val="multilevel"/>
    <w:tmpl w:val="7CA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15EB4"/>
    <w:multiLevelType w:val="multilevel"/>
    <w:tmpl w:val="EAF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C4D48"/>
    <w:multiLevelType w:val="multilevel"/>
    <w:tmpl w:val="233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82155"/>
    <w:multiLevelType w:val="multilevel"/>
    <w:tmpl w:val="D1E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50E3C"/>
    <w:multiLevelType w:val="multilevel"/>
    <w:tmpl w:val="7E4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74F1D"/>
    <w:multiLevelType w:val="multilevel"/>
    <w:tmpl w:val="920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67F6D"/>
    <w:multiLevelType w:val="multilevel"/>
    <w:tmpl w:val="AAF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90247">
    <w:abstractNumId w:val="0"/>
  </w:num>
  <w:num w:numId="2" w16cid:durableId="964308098">
    <w:abstractNumId w:val="4"/>
  </w:num>
  <w:num w:numId="3" w16cid:durableId="1671104892">
    <w:abstractNumId w:val="13"/>
  </w:num>
  <w:num w:numId="4" w16cid:durableId="1061487542">
    <w:abstractNumId w:val="12"/>
  </w:num>
  <w:num w:numId="5" w16cid:durableId="35474130">
    <w:abstractNumId w:val="3"/>
  </w:num>
  <w:num w:numId="6" w16cid:durableId="234435956">
    <w:abstractNumId w:val="2"/>
  </w:num>
  <w:num w:numId="7" w16cid:durableId="1646199708">
    <w:abstractNumId w:val="17"/>
  </w:num>
  <w:num w:numId="8" w16cid:durableId="70465386">
    <w:abstractNumId w:val="9"/>
  </w:num>
  <w:num w:numId="9" w16cid:durableId="1579090861">
    <w:abstractNumId w:val="1"/>
  </w:num>
  <w:num w:numId="10" w16cid:durableId="1072434797">
    <w:abstractNumId w:val="11"/>
  </w:num>
  <w:num w:numId="11" w16cid:durableId="1363243956">
    <w:abstractNumId w:val="10"/>
  </w:num>
  <w:num w:numId="12" w16cid:durableId="715155034">
    <w:abstractNumId w:val="5"/>
  </w:num>
  <w:num w:numId="13" w16cid:durableId="305086922">
    <w:abstractNumId w:val="14"/>
  </w:num>
  <w:num w:numId="14" w16cid:durableId="388848820">
    <w:abstractNumId w:val="6"/>
  </w:num>
  <w:num w:numId="15" w16cid:durableId="1683052080">
    <w:abstractNumId w:val="8"/>
  </w:num>
  <w:num w:numId="16" w16cid:durableId="432559151">
    <w:abstractNumId w:val="7"/>
  </w:num>
  <w:num w:numId="17" w16cid:durableId="193544715">
    <w:abstractNumId w:val="15"/>
  </w:num>
  <w:num w:numId="18" w16cid:durableId="1777015782">
    <w:abstractNumId w:val="16"/>
  </w:num>
  <w:num w:numId="19" w16cid:durableId="12822302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60"/>
    <w:rsid w:val="0001374F"/>
    <w:rsid w:val="000E6259"/>
    <w:rsid w:val="00326EA4"/>
    <w:rsid w:val="005563C3"/>
    <w:rsid w:val="006C3B14"/>
    <w:rsid w:val="00BA3660"/>
    <w:rsid w:val="00E3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D7F8"/>
  <w15:chartTrackingRefBased/>
  <w15:docId w15:val="{5D4C1B8A-201D-4E58-BDD3-14011475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2</cp:revision>
  <dcterms:created xsi:type="dcterms:W3CDTF">2026-01-19T08:54:00Z</dcterms:created>
  <dcterms:modified xsi:type="dcterms:W3CDTF">2026-01-19T09:53:00Z</dcterms:modified>
</cp:coreProperties>
</file>