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B26F" w14:textId="77777777" w:rsidR="00390629" w:rsidRDefault="00000000">
      <w:pPr>
        <w:spacing w:before="68"/>
        <w:ind w:left="2938" w:right="2810" w:firstLine="5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Deccan Education Society’s Fergusson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</w:rPr>
        <w:t>College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</w:rPr>
        <w:t>(Autonomous</w:t>
      </w:r>
      <w:proofErr w:type="gramStart"/>
      <w:r>
        <w:rPr>
          <w:rFonts w:ascii="Times New Roman" w:hAnsi="Times New Roman"/>
          <w:b/>
        </w:rPr>
        <w:t>)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</w:rPr>
        <w:t>,</w:t>
      </w:r>
      <w:proofErr w:type="gramEnd"/>
      <w:r>
        <w:rPr>
          <w:rFonts w:ascii="Times New Roman" w:hAnsi="Times New Roman"/>
          <w:b/>
          <w:spacing w:val="-12"/>
        </w:rPr>
        <w:t xml:space="preserve"> </w:t>
      </w:r>
      <w:r>
        <w:rPr>
          <w:rFonts w:ascii="Times New Roman" w:hAnsi="Times New Roman"/>
          <w:b/>
        </w:rPr>
        <w:t>Pune</w:t>
      </w:r>
    </w:p>
    <w:p w14:paraId="23733381" w14:textId="77777777" w:rsidR="00390629" w:rsidRDefault="00000000">
      <w:pPr>
        <w:ind w:left="3027" w:right="2810" w:firstLine="218"/>
        <w:rPr>
          <w:rFonts w:ascii="Times New Roman"/>
          <w:b/>
        </w:rPr>
      </w:pPr>
      <w:r>
        <w:rPr>
          <w:rFonts w:ascii="Times New Roman"/>
          <w:b/>
        </w:rPr>
        <w:t>Department of Computer Science M.Sc.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Computer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Science-I,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Semester-I</w:t>
      </w:r>
    </w:p>
    <w:p w14:paraId="158B93EA" w14:textId="77777777" w:rsidR="00390629" w:rsidRDefault="00390629">
      <w:pPr>
        <w:pStyle w:val="BodyText"/>
        <w:spacing w:before="12"/>
        <w:ind w:left="0" w:firstLine="0"/>
        <w:rPr>
          <w:rFonts w:ascii="Times New Roman"/>
          <w:b/>
          <w:sz w:val="22"/>
        </w:rPr>
      </w:pPr>
    </w:p>
    <w:p w14:paraId="26B62664" w14:textId="77777777" w:rsidR="00390629" w:rsidRDefault="00000000">
      <w:pPr>
        <w:pStyle w:val="Heading1"/>
      </w:pPr>
      <w:r>
        <w:t>Python</w:t>
      </w:r>
      <w:r>
        <w:rPr>
          <w:spacing w:val="-5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2</w:t>
      </w:r>
    </w:p>
    <w:p w14:paraId="34EB8E84" w14:textId="77777777" w:rsidR="00390629" w:rsidRDefault="00390629">
      <w:pPr>
        <w:pStyle w:val="BodyText"/>
        <w:spacing w:before="79"/>
        <w:ind w:left="0" w:firstLine="0"/>
        <w:rPr>
          <w:rFonts w:ascii="Times New Roman"/>
          <w:b/>
          <w:sz w:val="24"/>
        </w:rPr>
      </w:pPr>
    </w:p>
    <w:p w14:paraId="4BC71CAB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4"/>
        </w:tabs>
        <w:spacing w:before="1" w:line="261" w:lineRule="auto"/>
        <w:ind w:right="446"/>
        <w:rPr>
          <w:sz w:val="20"/>
        </w:rPr>
      </w:pPr>
      <w:r>
        <w:rPr>
          <w:sz w:val="20"/>
        </w:rPr>
        <w:t>Write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program to</w:t>
      </w:r>
      <w:r>
        <w:rPr>
          <w:spacing w:val="-5"/>
          <w:sz w:val="20"/>
        </w:rPr>
        <w:t xml:space="preserve"> </w:t>
      </w:r>
      <w:r>
        <w:rPr>
          <w:sz w:val="20"/>
        </w:rPr>
        <w:t>read</w:t>
      </w:r>
      <w:r>
        <w:rPr>
          <w:spacing w:val="-4"/>
          <w:sz w:val="20"/>
        </w:rPr>
        <w:t xml:space="preserve"> </w:t>
      </w:r>
      <w:r>
        <w:rPr>
          <w:sz w:val="20"/>
        </w:rPr>
        <w:t>three</w:t>
      </w:r>
      <w:r>
        <w:rPr>
          <w:spacing w:val="-4"/>
          <w:sz w:val="20"/>
        </w:rPr>
        <w:t xml:space="preserve"> </w:t>
      </w:r>
      <w:r>
        <w:rPr>
          <w:sz w:val="20"/>
        </w:rPr>
        <w:t>numbers</w:t>
      </w:r>
      <w:r>
        <w:rPr>
          <w:spacing w:val="-5"/>
          <w:sz w:val="20"/>
        </w:rPr>
        <w:t xml:space="preserve"> </w:t>
      </w:r>
      <w:r>
        <w:rPr>
          <w:sz w:val="20"/>
        </w:rPr>
        <w:t>from user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compare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greatest</w:t>
      </w:r>
      <w:r>
        <w:rPr>
          <w:spacing w:val="-4"/>
          <w:sz w:val="20"/>
        </w:rPr>
        <w:t xml:space="preserve"> </w:t>
      </w:r>
      <w:r>
        <w:rPr>
          <w:sz w:val="20"/>
        </w:rPr>
        <w:t>and smallest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those numbers and print the appropriate message.</w:t>
      </w:r>
    </w:p>
    <w:p w14:paraId="30A3A73C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156"/>
        <w:ind w:left="632" w:hanging="358"/>
        <w:rPr>
          <w:sz w:val="20"/>
        </w:rPr>
      </w:pPr>
      <w:r>
        <w:rPr>
          <w:sz w:val="20"/>
        </w:rPr>
        <w:t>Write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print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addition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z w:val="20"/>
        </w:rPr>
        <w:t>30</w:t>
      </w:r>
      <w:r>
        <w:rPr>
          <w:spacing w:val="-7"/>
          <w:sz w:val="20"/>
        </w:rPr>
        <w:t xml:space="preserve"> </w:t>
      </w:r>
      <w:r>
        <w:rPr>
          <w:sz w:val="20"/>
        </w:rPr>
        <w:t>natural</w:t>
      </w:r>
      <w:r>
        <w:rPr>
          <w:spacing w:val="-5"/>
          <w:sz w:val="20"/>
        </w:rPr>
        <w:t xml:space="preserve"> </w:t>
      </w:r>
      <w:r>
        <w:rPr>
          <w:sz w:val="20"/>
        </w:rPr>
        <w:t>numbers.</w:t>
      </w:r>
      <w:r>
        <w:rPr>
          <w:spacing w:val="-7"/>
          <w:sz w:val="20"/>
        </w:rPr>
        <w:t xml:space="preserve"> </w:t>
      </w:r>
      <w:r>
        <w:rPr>
          <w:sz w:val="20"/>
        </w:rPr>
        <w:t>(Use</w:t>
      </w:r>
      <w:r>
        <w:rPr>
          <w:spacing w:val="-6"/>
          <w:sz w:val="20"/>
        </w:rPr>
        <w:t xml:space="preserve"> </w:t>
      </w:r>
      <w:r>
        <w:rPr>
          <w:sz w:val="20"/>
        </w:rPr>
        <w:t>while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statement)</w:t>
      </w:r>
    </w:p>
    <w:p w14:paraId="11537DD8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178"/>
        <w:ind w:left="632" w:hanging="358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print</w:t>
      </w:r>
      <w:r>
        <w:rPr>
          <w:spacing w:val="-4"/>
          <w:sz w:val="20"/>
        </w:rPr>
        <w:t xml:space="preserve"> </w:t>
      </w:r>
      <w:r>
        <w:rPr>
          <w:sz w:val="20"/>
        </w:rPr>
        <w:t>even</w:t>
      </w:r>
      <w:r>
        <w:rPr>
          <w:spacing w:val="-6"/>
          <w:sz w:val="20"/>
        </w:rPr>
        <w:t xml:space="preserve"> </w:t>
      </w:r>
      <w:r>
        <w:rPr>
          <w:sz w:val="20"/>
        </w:rPr>
        <w:t>numbers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10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20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loop.</w:t>
      </w:r>
    </w:p>
    <w:p w14:paraId="4B0F812A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4"/>
        </w:tabs>
        <w:spacing w:before="179" w:line="256" w:lineRule="auto"/>
        <w:ind w:right="508"/>
        <w:rPr>
          <w:sz w:val="20"/>
        </w:rPr>
      </w:pPr>
      <w:r>
        <w:rPr>
          <w:sz w:val="20"/>
        </w:rPr>
        <w:t>Write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program to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search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print</w:t>
      </w:r>
      <w:r>
        <w:rPr>
          <w:spacing w:val="-3"/>
          <w:sz w:val="20"/>
        </w:rPr>
        <w:t xml:space="preserve"> </w:t>
      </w:r>
      <w:r>
        <w:rPr>
          <w:sz w:val="20"/>
        </w:rPr>
        <w:t>it.</w:t>
      </w:r>
      <w:r>
        <w:rPr>
          <w:spacing w:val="-3"/>
          <w:sz w:val="20"/>
        </w:rPr>
        <w:t xml:space="preserve"> </w:t>
      </w:r>
      <w:r>
        <w:rPr>
          <w:sz w:val="20"/>
        </w:rPr>
        <w:t>Read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/string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be searched, from the user. Make use of for and if statements.</w:t>
      </w:r>
    </w:p>
    <w:p w14:paraId="2CDAFCDA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4"/>
        </w:tabs>
        <w:spacing w:line="261" w:lineRule="auto"/>
        <w:ind w:right="195"/>
        <w:rPr>
          <w:sz w:val="20"/>
        </w:rPr>
      </w:pPr>
      <w:r>
        <w:rPr>
          <w:sz w:val="20"/>
        </w:rPr>
        <w:t>Write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program to</w:t>
      </w:r>
      <w:r>
        <w:rPr>
          <w:spacing w:val="-5"/>
          <w:sz w:val="20"/>
        </w:rPr>
        <w:t xml:space="preserve"> </w:t>
      </w:r>
      <w:r>
        <w:rPr>
          <w:sz w:val="20"/>
        </w:rPr>
        <w:t>print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prime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non-prime</w:t>
      </w:r>
      <w:r>
        <w:rPr>
          <w:spacing w:val="-4"/>
          <w:sz w:val="20"/>
        </w:rPr>
        <w:t xml:space="preserve"> </w:t>
      </w:r>
      <w:r>
        <w:rPr>
          <w:sz w:val="20"/>
        </w:rPr>
        <w:t>numbers.</w:t>
      </w:r>
      <w:r>
        <w:rPr>
          <w:spacing w:val="-4"/>
          <w:sz w:val="20"/>
        </w:rPr>
        <w:t xml:space="preserve"> </w:t>
      </w:r>
      <w:r>
        <w:rPr>
          <w:sz w:val="20"/>
        </w:rPr>
        <w:t>(Can</w:t>
      </w:r>
      <w:r>
        <w:rPr>
          <w:spacing w:val="-3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decide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range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between 20 to 50 numbers).</w:t>
      </w:r>
    </w:p>
    <w:p w14:paraId="682313CE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4"/>
        </w:tabs>
        <w:spacing w:before="156" w:line="256" w:lineRule="auto"/>
        <w:ind w:right="135"/>
        <w:rPr>
          <w:sz w:val="20"/>
        </w:rPr>
      </w:pPr>
      <w:r>
        <w:rPr>
          <w:sz w:val="20"/>
        </w:rPr>
        <w:t>Write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program to</w:t>
      </w:r>
      <w:r>
        <w:rPr>
          <w:spacing w:val="-4"/>
          <w:sz w:val="20"/>
        </w:rPr>
        <w:t xml:space="preserve"> </w:t>
      </w:r>
      <w:r>
        <w:rPr>
          <w:sz w:val="20"/>
        </w:rPr>
        <w:t>read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string</w:t>
      </w:r>
      <w:r>
        <w:rPr>
          <w:spacing w:val="-4"/>
          <w:sz w:val="20"/>
        </w:rPr>
        <w:t xml:space="preserve"> </w:t>
      </w:r>
      <w:r>
        <w:rPr>
          <w:sz w:val="20"/>
        </w:rPr>
        <w:t>from the</w:t>
      </w:r>
      <w:r>
        <w:rPr>
          <w:spacing w:val="-3"/>
          <w:sz w:val="20"/>
        </w:rPr>
        <w:t xml:space="preserve"> </w:t>
      </w:r>
      <w:r>
        <w:rPr>
          <w:sz w:val="20"/>
        </w:rPr>
        <w:t>user.</w:t>
      </w:r>
      <w:r>
        <w:rPr>
          <w:spacing w:val="-3"/>
          <w:sz w:val="20"/>
        </w:rPr>
        <w:t xml:space="preserve"> </w:t>
      </w:r>
      <w:r>
        <w:rPr>
          <w:sz w:val="20"/>
        </w:rPr>
        <w:t>Also,</w:t>
      </w:r>
      <w:r>
        <w:rPr>
          <w:spacing w:val="-3"/>
          <w:sz w:val="20"/>
        </w:rPr>
        <w:t xml:space="preserve"> </w:t>
      </w:r>
      <w:r>
        <w:rPr>
          <w:sz w:val="20"/>
        </w:rPr>
        <w:t>get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substring</w:t>
      </w:r>
      <w:r>
        <w:rPr>
          <w:spacing w:val="-4"/>
          <w:sz w:val="20"/>
        </w:rPr>
        <w:t xml:space="preserve"> </w:t>
      </w:r>
      <w:r>
        <w:rPr>
          <w:sz w:val="20"/>
        </w:rPr>
        <w:t>from the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 given string.</w:t>
      </w:r>
    </w:p>
    <w:p w14:paraId="24BBB329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</w:tabs>
        <w:ind w:left="632" w:hanging="358"/>
        <w:rPr>
          <w:sz w:val="20"/>
        </w:rPr>
      </w:pPr>
      <w:r>
        <w:rPr>
          <w:sz w:val="20"/>
        </w:rPr>
        <w:t>Write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read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string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read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substring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specific</w:t>
      </w:r>
      <w:r>
        <w:rPr>
          <w:spacing w:val="-5"/>
          <w:sz w:val="20"/>
        </w:rPr>
        <w:t xml:space="preserve"> </w:t>
      </w:r>
      <w:r>
        <w:rPr>
          <w:sz w:val="20"/>
        </w:rPr>
        <w:t>position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print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it.</w:t>
      </w:r>
    </w:p>
    <w:p w14:paraId="4FD4DFE5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4"/>
        </w:tabs>
        <w:spacing w:before="180" w:line="256" w:lineRule="auto"/>
        <w:ind w:right="319"/>
        <w:rPr>
          <w:sz w:val="20"/>
        </w:rPr>
      </w:pPr>
      <w:r>
        <w:rPr>
          <w:sz w:val="20"/>
        </w:rPr>
        <w:t>Write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program to</w:t>
      </w:r>
      <w:r>
        <w:rPr>
          <w:spacing w:val="-4"/>
          <w:sz w:val="20"/>
        </w:rPr>
        <w:t xml:space="preserve"> </w:t>
      </w:r>
      <w:r>
        <w:rPr>
          <w:sz w:val="20"/>
        </w:rPr>
        <w:t>count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occurrences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 character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3"/>
          <w:sz w:val="20"/>
        </w:rPr>
        <w:t xml:space="preserve"> </w:t>
      </w:r>
      <w:r>
        <w:rPr>
          <w:sz w:val="20"/>
        </w:rPr>
        <w:t>string.</w:t>
      </w:r>
      <w:r>
        <w:rPr>
          <w:spacing w:val="-3"/>
          <w:sz w:val="20"/>
        </w:rPr>
        <w:t xml:space="preserve"> </w:t>
      </w:r>
      <w:r>
        <w:rPr>
          <w:sz w:val="20"/>
        </w:rPr>
        <w:t>(for</w:t>
      </w:r>
      <w:r>
        <w:rPr>
          <w:spacing w:val="-3"/>
          <w:sz w:val="20"/>
        </w:rPr>
        <w:t xml:space="preserve"> </w:t>
      </w:r>
      <w:r>
        <w:rPr>
          <w:sz w:val="20"/>
        </w:rPr>
        <w:t>e.g.,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r>
        <w:rPr>
          <w:sz w:val="20"/>
        </w:rPr>
        <w:t>“Hello World” count the occurrences of the letter ‘l’).</w:t>
      </w:r>
    </w:p>
    <w:p w14:paraId="349E3048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</w:tabs>
        <w:ind w:left="632" w:hanging="358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capitalize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z w:val="20"/>
        </w:rPr>
        <w:t>letter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given</w:t>
      </w:r>
      <w:r>
        <w:rPr>
          <w:spacing w:val="-6"/>
          <w:sz w:val="20"/>
        </w:rPr>
        <w:t xml:space="preserve"> </w:t>
      </w:r>
      <w:r>
        <w:rPr>
          <w:sz w:val="20"/>
        </w:rPr>
        <w:t>string.</w:t>
      </w:r>
      <w:r>
        <w:rPr>
          <w:spacing w:val="-6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example)</w:t>
      </w:r>
    </w:p>
    <w:p w14:paraId="33AEF6B3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4"/>
        </w:tabs>
        <w:spacing w:before="179" w:line="259" w:lineRule="auto"/>
        <w:ind w:right="161"/>
        <w:jc w:val="both"/>
        <w:rPr>
          <w:sz w:val="20"/>
        </w:rPr>
      </w:pPr>
      <w:r>
        <w:rPr>
          <w:sz w:val="20"/>
        </w:rPr>
        <w:t>Write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program to</w:t>
      </w:r>
      <w:r>
        <w:rPr>
          <w:spacing w:val="-3"/>
          <w:sz w:val="20"/>
        </w:rPr>
        <w:t xml:space="preserve"> </w:t>
      </w:r>
      <w:r>
        <w:rPr>
          <w:sz w:val="20"/>
        </w:rPr>
        <w:t>replace a</w:t>
      </w:r>
      <w:r>
        <w:rPr>
          <w:spacing w:val="-2"/>
          <w:sz w:val="20"/>
        </w:rPr>
        <w:t xml:space="preserve"> </w:t>
      </w:r>
      <w:r>
        <w:rPr>
          <w:sz w:val="20"/>
        </w:rPr>
        <w:t>substring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string</w:t>
      </w:r>
      <w:r>
        <w:rPr>
          <w:spacing w:val="-1"/>
          <w:sz w:val="20"/>
        </w:rPr>
        <w:t xml:space="preserve"> </w:t>
      </w:r>
      <w:r>
        <w:rPr>
          <w:sz w:val="20"/>
        </w:rPr>
        <w:t>with 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substring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special</w:t>
      </w:r>
      <w:r>
        <w:rPr>
          <w:spacing w:val="-1"/>
          <w:sz w:val="20"/>
        </w:rPr>
        <w:t xml:space="preserve"> </w:t>
      </w:r>
      <w:r>
        <w:rPr>
          <w:sz w:val="20"/>
        </w:rPr>
        <w:t>characters.</w:t>
      </w:r>
      <w:r>
        <w:rPr>
          <w:spacing w:val="-2"/>
          <w:sz w:val="20"/>
        </w:rPr>
        <w:t xml:space="preserve"> </w:t>
      </w:r>
      <w:r>
        <w:rPr>
          <w:sz w:val="20"/>
        </w:rPr>
        <w:t>(e.g. In</w:t>
      </w:r>
      <w:r>
        <w:rPr>
          <w:spacing w:val="-5"/>
          <w:sz w:val="20"/>
        </w:rPr>
        <w:t xml:space="preserve"> </w:t>
      </w:r>
      <w:r>
        <w:rPr>
          <w:sz w:val="20"/>
        </w:rPr>
        <w:t>string</w:t>
      </w:r>
      <w:r>
        <w:rPr>
          <w:spacing w:val="-2"/>
          <w:sz w:val="20"/>
        </w:rPr>
        <w:t xml:space="preserve"> </w:t>
      </w:r>
      <w:r>
        <w:rPr>
          <w:sz w:val="20"/>
        </w:rPr>
        <w:t>s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“This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beginning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chapter”,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replace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substring</w:t>
      </w:r>
      <w:r>
        <w:rPr>
          <w:spacing w:val="-3"/>
          <w:sz w:val="20"/>
        </w:rPr>
        <w:t xml:space="preserve"> </w:t>
      </w:r>
      <w:r>
        <w:rPr>
          <w:sz w:val="20"/>
        </w:rPr>
        <w:t>‘the</w:t>
      </w:r>
      <w:r>
        <w:rPr>
          <w:spacing w:val="-4"/>
          <w:sz w:val="20"/>
        </w:rPr>
        <w:t xml:space="preserve"> </w:t>
      </w:r>
      <w:r>
        <w:rPr>
          <w:sz w:val="20"/>
        </w:rPr>
        <w:t>beginning’ with ‘the end’)</w:t>
      </w:r>
    </w:p>
    <w:p w14:paraId="5A3B01E0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4"/>
        </w:tabs>
        <w:spacing w:before="159" w:line="256" w:lineRule="auto"/>
        <w:ind w:right="476"/>
        <w:rPr>
          <w:sz w:val="20"/>
        </w:rPr>
      </w:pPr>
      <w:r>
        <w:rPr>
          <w:sz w:val="20"/>
        </w:rPr>
        <w:t>Count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lower</w:t>
      </w:r>
      <w:r>
        <w:rPr>
          <w:spacing w:val="-4"/>
          <w:sz w:val="20"/>
        </w:rPr>
        <w:t xml:space="preserve"> </w:t>
      </w:r>
      <w:r>
        <w:rPr>
          <w:sz w:val="20"/>
        </w:rPr>
        <w:t>case,</w:t>
      </w:r>
      <w:r>
        <w:rPr>
          <w:spacing w:val="-4"/>
          <w:sz w:val="20"/>
        </w:rPr>
        <w:t xml:space="preserve"> </w:t>
      </w:r>
      <w:r>
        <w:rPr>
          <w:sz w:val="20"/>
        </w:rPr>
        <w:t>upper</w:t>
      </w:r>
      <w:r>
        <w:rPr>
          <w:spacing w:val="-1"/>
          <w:sz w:val="20"/>
        </w:rPr>
        <w:t xml:space="preserve"> </w:t>
      </w:r>
      <w:r>
        <w:rPr>
          <w:sz w:val="20"/>
        </w:rPr>
        <w:t>case,</w:t>
      </w:r>
      <w:r>
        <w:rPr>
          <w:spacing w:val="-4"/>
          <w:sz w:val="20"/>
        </w:rPr>
        <w:t xml:space="preserve"> </w:t>
      </w:r>
      <w:r>
        <w:rPr>
          <w:sz w:val="20"/>
        </w:rPr>
        <w:t>digits,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special</w:t>
      </w:r>
      <w:r>
        <w:rPr>
          <w:spacing w:val="-5"/>
          <w:sz w:val="20"/>
        </w:rPr>
        <w:t xml:space="preserve"> </w:t>
      </w:r>
      <w:r>
        <w:rPr>
          <w:sz w:val="20"/>
        </w:rPr>
        <w:t>symbols</w:t>
      </w:r>
      <w:r>
        <w:rPr>
          <w:spacing w:val="-3"/>
          <w:sz w:val="20"/>
        </w:rPr>
        <w:t xml:space="preserve"> </w:t>
      </w:r>
      <w:r>
        <w:rPr>
          <w:sz w:val="20"/>
        </w:rPr>
        <w:t>from a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5"/>
          <w:sz w:val="20"/>
        </w:rPr>
        <w:t xml:space="preserve"> </w:t>
      </w:r>
      <w:r>
        <w:rPr>
          <w:sz w:val="20"/>
        </w:rPr>
        <w:t>string.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e.g.</w:t>
      </w:r>
      <w:r>
        <w:rPr>
          <w:spacing w:val="-4"/>
          <w:sz w:val="20"/>
        </w:rPr>
        <w:t xml:space="preserve"> </w:t>
      </w:r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= </w:t>
      </w:r>
      <w:r>
        <w:rPr>
          <w:spacing w:val="-2"/>
          <w:sz w:val="20"/>
        </w:rPr>
        <w:t>‘Py#@th</w:t>
      </w:r>
      <w:proofErr w:type="gramStart"/>
      <w:r>
        <w:rPr>
          <w:spacing w:val="-2"/>
          <w:sz w:val="20"/>
        </w:rPr>
        <w:t>12)ON</w:t>
      </w:r>
      <w:proofErr w:type="gramEnd"/>
      <w:r>
        <w:rPr>
          <w:spacing w:val="-2"/>
          <w:sz w:val="20"/>
        </w:rPr>
        <w:t>’</w:t>
      </w:r>
    </w:p>
    <w:p w14:paraId="24C3C7D7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4"/>
        </w:tabs>
        <w:spacing w:before="166" w:line="256" w:lineRule="auto"/>
        <w:ind w:right="77"/>
        <w:jc w:val="both"/>
        <w:rPr>
          <w:sz w:val="20"/>
        </w:rPr>
      </w:pPr>
      <w:r>
        <w:rPr>
          <w:sz w:val="20"/>
        </w:rPr>
        <w:t>Given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odd</w:t>
      </w:r>
      <w:r>
        <w:rPr>
          <w:spacing w:val="-2"/>
          <w:sz w:val="20"/>
        </w:rPr>
        <w:t xml:space="preserve"> </w:t>
      </w:r>
      <w:r>
        <w:rPr>
          <w:sz w:val="20"/>
        </w:rPr>
        <w:t>length</w:t>
      </w:r>
      <w:r>
        <w:rPr>
          <w:spacing w:val="-2"/>
          <w:sz w:val="20"/>
        </w:rPr>
        <w:t xml:space="preserve"> </w:t>
      </w:r>
      <w:r>
        <w:rPr>
          <w:sz w:val="20"/>
        </w:rPr>
        <w:t>greater</w:t>
      </w:r>
      <w:r>
        <w:rPr>
          <w:spacing w:val="-1"/>
          <w:sz w:val="20"/>
        </w:rPr>
        <w:t xml:space="preserve"> </w:t>
      </w:r>
      <w:r>
        <w:rPr>
          <w:sz w:val="20"/>
        </w:rPr>
        <w:t>7,</w:t>
      </w:r>
      <w:r>
        <w:rPr>
          <w:spacing w:val="-4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string</w:t>
      </w:r>
      <w:r>
        <w:rPr>
          <w:spacing w:val="-5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middle</w:t>
      </w:r>
      <w:r>
        <w:rPr>
          <w:spacing w:val="-2"/>
          <w:sz w:val="20"/>
        </w:rPr>
        <w:t xml:space="preserve"> </w:t>
      </w:r>
      <w:r>
        <w:rPr>
          <w:sz w:val="20"/>
        </w:rPr>
        <w:t>three</w:t>
      </w:r>
      <w:r>
        <w:rPr>
          <w:spacing w:val="-2"/>
          <w:sz w:val="20"/>
        </w:rPr>
        <w:t xml:space="preserve"> </w:t>
      </w:r>
      <w:r>
        <w:rPr>
          <w:sz w:val="20"/>
        </w:rPr>
        <w:t>chars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3"/>
          <w:sz w:val="20"/>
        </w:rPr>
        <w:t xml:space="preserve"> </w:t>
      </w:r>
      <w:r>
        <w:rPr>
          <w:sz w:val="20"/>
        </w:rPr>
        <w:t>String. For e.g., str1 = ‘</w:t>
      </w:r>
      <w:proofErr w:type="spellStart"/>
      <w:r>
        <w:rPr>
          <w:sz w:val="20"/>
        </w:rPr>
        <w:t>Pythonexample</w:t>
      </w:r>
      <w:proofErr w:type="spellEnd"/>
      <w:r>
        <w:rPr>
          <w:sz w:val="20"/>
        </w:rPr>
        <w:t>’ and str2 = ‘</w:t>
      </w:r>
      <w:proofErr w:type="spellStart"/>
      <w:r>
        <w:rPr>
          <w:sz w:val="20"/>
        </w:rPr>
        <w:t>trialprograms</w:t>
      </w:r>
      <w:proofErr w:type="spellEnd"/>
      <w:r>
        <w:rPr>
          <w:sz w:val="20"/>
        </w:rPr>
        <w:t>’, the resulting string = ‘</w:t>
      </w:r>
      <w:proofErr w:type="spellStart"/>
      <w:r>
        <w:rPr>
          <w:sz w:val="20"/>
        </w:rPr>
        <w:t>exarog</w:t>
      </w:r>
      <w:proofErr w:type="spellEnd"/>
      <w:r>
        <w:rPr>
          <w:sz w:val="20"/>
        </w:rPr>
        <w:t>’</w:t>
      </w:r>
    </w:p>
    <w:p w14:paraId="05D6584E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4"/>
        </w:tabs>
        <w:spacing w:line="256" w:lineRule="auto"/>
        <w:ind w:right="147"/>
        <w:jc w:val="both"/>
        <w:rPr>
          <w:sz w:val="20"/>
        </w:rPr>
      </w:pPr>
      <w:r>
        <w:rPr>
          <w:sz w:val="20"/>
        </w:rPr>
        <w:t>Find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occurrences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“sample”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given</w:t>
      </w:r>
      <w:r>
        <w:rPr>
          <w:spacing w:val="-4"/>
          <w:sz w:val="20"/>
        </w:rPr>
        <w:t xml:space="preserve"> </w:t>
      </w:r>
      <w:r>
        <w:rPr>
          <w:sz w:val="20"/>
        </w:rPr>
        <w:t>string</w:t>
      </w:r>
      <w:r>
        <w:rPr>
          <w:spacing w:val="-4"/>
          <w:sz w:val="20"/>
        </w:rPr>
        <w:t xml:space="preserve"> </w:t>
      </w:r>
      <w:r>
        <w:rPr>
          <w:sz w:val="20"/>
        </w:rPr>
        <w:t>ignoring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case.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e.g.</w:t>
      </w:r>
      <w:proofErr w:type="gram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string=</w:t>
      </w:r>
      <w:r>
        <w:rPr>
          <w:spacing w:val="-3"/>
          <w:sz w:val="20"/>
        </w:rPr>
        <w:t xml:space="preserve"> </w:t>
      </w:r>
      <w:r>
        <w:rPr>
          <w:sz w:val="20"/>
        </w:rPr>
        <w:t>‘This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SAMPLE program. Solve the sample program’.</w:t>
      </w:r>
    </w:p>
    <w:p w14:paraId="0B06499C" w14:textId="77777777" w:rsidR="00390629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4"/>
        </w:tabs>
        <w:spacing w:line="261" w:lineRule="auto"/>
        <w:ind w:right="144"/>
        <w:jc w:val="both"/>
        <w:rPr>
          <w:sz w:val="20"/>
        </w:rPr>
      </w:pPr>
      <w:r>
        <w:rPr>
          <w:sz w:val="20"/>
        </w:rPr>
        <w:t>Given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string,</w:t>
      </w:r>
      <w:r>
        <w:rPr>
          <w:spacing w:val="-4"/>
          <w:sz w:val="20"/>
        </w:rPr>
        <w:t xml:space="preserve"> </w:t>
      </w:r>
      <w:r>
        <w:rPr>
          <w:sz w:val="20"/>
        </w:rPr>
        <w:t>calculate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occurrences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character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string.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e.g</w:t>
      </w:r>
      <w:proofErr w:type="gramStart"/>
      <w:r>
        <w:rPr>
          <w:sz w:val="20"/>
        </w:rPr>
        <w:t>.,</w:t>
      </w:r>
      <w:r>
        <w:rPr>
          <w:spacing w:val="-2"/>
          <w:sz w:val="20"/>
        </w:rPr>
        <w:t xml:space="preserve"> </w:t>
      </w:r>
      <w:r>
        <w:rPr>
          <w:sz w:val="20"/>
        </w:rPr>
        <w:t>‘</w:t>
      </w:r>
      <w:proofErr w:type="gramEnd"/>
      <w:r>
        <w:rPr>
          <w:sz w:val="20"/>
        </w:rPr>
        <w:t>Hello’</w:t>
      </w:r>
      <w:r>
        <w:rPr>
          <w:spacing w:val="-4"/>
          <w:sz w:val="20"/>
        </w:rPr>
        <w:t xml:space="preserve"> </w:t>
      </w:r>
      <w:r>
        <w:rPr>
          <w:sz w:val="20"/>
        </w:rPr>
        <w:t>H:1,</w:t>
      </w:r>
      <w:r>
        <w:rPr>
          <w:spacing w:val="-4"/>
          <w:sz w:val="20"/>
        </w:rPr>
        <w:t xml:space="preserve"> </w:t>
      </w:r>
      <w:r>
        <w:rPr>
          <w:sz w:val="20"/>
        </w:rPr>
        <w:t>e:1,</w:t>
      </w:r>
      <w:r>
        <w:rPr>
          <w:spacing w:val="-2"/>
          <w:sz w:val="20"/>
        </w:rPr>
        <w:t xml:space="preserve"> </w:t>
      </w:r>
      <w:r>
        <w:rPr>
          <w:sz w:val="20"/>
        </w:rPr>
        <w:t>l</w:t>
      </w:r>
      <w:r>
        <w:rPr>
          <w:spacing w:val="-4"/>
          <w:sz w:val="20"/>
        </w:rPr>
        <w:t xml:space="preserve"> </w:t>
      </w:r>
      <w:r>
        <w:rPr>
          <w:sz w:val="20"/>
        </w:rPr>
        <w:t>:2, and o:1</w:t>
      </w:r>
    </w:p>
    <w:p w14:paraId="5959A8A0" w14:textId="77777777" w:rsidR="002418BA" w:rsidRDefault="002418BA" w:rsidP="002418BA">
      <w:pPr>
        <w:pStyle w:val="ListParagraph"/>
        <w:tabs>
          <w:tab w:val="left" w:pos="632"/>
          <w:tab w:val="left" w:pos="634"/>
        </w:tabs>
        <w:spacing w:line="261" w:lineRule="auto"/>
        <w:ind w:right="144" w:firstLine="0"/>
        <w:jc w:val="both"/>
        <w:rPr>
          <w:sz w:val="20"/>
        </w:rPr>
      </w:pPr>
    </w:p>
    <w:p w14:paraId="45513D68" w14:textId="77777777" w:rsidR="002418BA" w:rsidRDefault="002418BA" w:rsidP="002418BA">
      <w:pPr>
        <w:pStyle w:val="ListParagraph"/>
        <w:tabs>
          <w:tab w:val="left" w:pos="632"/>
          <w:tab w:val="left" w:pos="634"/>
        </w:tabs>
        <w:spacing w:line="261" w:lineRule="auto"/>
        <w:ind w:right="144" w:firstLine="0"/>
        <w:jc w:val="both"/>
        <w:rPr>
          <w:sz w:val="20"/>
        </w:rPr>
      </w:pPr>
    </w:p>
    <w:p w14:paraId="17DBB0E4" w14:textId="2BEE70E5" w:rsidR="002418BA" w:rsidRDefault="002418BA" w:rsidP="002418BA">
      <w:pPr>
        <w:pStyle w:val="ListParagraph"/>
        <w:tabs>
          <w:tab w:val="left" w:pos="632"/>
          <w:tab w:val="left" w:pos="634"/>
        </w:tabs>
        <w:spacing w:line="261" w:lineRule="auto"/>
        <w:ind w:right="144" w:firstLine="0"/>
        <w:jc w:val="both"/>
        <w:rPr>
          <w:sz w:val="20"/>
        </w:rPr>
      </w:pPr>
      <w:r>
        <w:rPr>
          <w:sz w:val="20"/>
        </w:rPr>
        <w:t>Dr. Aparna Vaidyanathan</w:t>
      </w:r>
    </w:p>
    <w:sectPr w:rsidR="002418BA">
      <w:footerReference w:type="default" r:id="rId7"/>
      <w:type w:val="continuous"/>
      <w:pgSz w:w="12240" w:h="15840"/>
      <w:pgMar w:top="1640" w:right="1440" w:bottom="2160" w:left="1080" w:header="0" w:footer="19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B3453" w14:textId="77777777" w:rsidR="00EB46C2" w:rsidRDefault="00EB46C2">
      <w:r>
        <w:separator/>
      </w:r>
    </w:p>
  </w:endnote>
  <w:endnote w:type="continuationSeparator" w:id="0">
    <w:p w14:paraId="7152FDBB" w14:textId="77777777" w:rsidR="00EB46C2" w:rsidRDefault="00EB4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7E6A8" w14:textId="77777777" w:rsidR="00390629" w:rsidRDefault="00000000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61216" behindDoc="1" locked="0" layoutInCell="1" allowOverlap="1" wp14:anchorId="2DCEEDB8" wp14:editId="6969DCC4">
              <wp:simplePos x="0" y="0"/>
              <wp:positionH relativeFrom="page">
                <wp:posOffset>5227955</wp:posOffset>
              </wp:positionH>
              <wp:positionV relativeFrom="page">
                <wp:posOffset>8148320</wp:posOffset>
              </wp:positionV>
              <wp:extent cx="124015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01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0A950" w14:textId="77777777" w:rsidR="00390629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Dr.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Arati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Nimgaonkar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EE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1.65pt;margin-top:641.6pt;width:97.65pt;height:13.05pt;z-index:-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" filled="f" stroked="f">
              <v:textbox inset="0,0,0,0">
                <w:txbxContent>
                  <w:p w14:paraId="0220A950" w14:textId="77777777" w:rsidR="00390629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t>Dr.</w:t>
                    </w:r>
                    <w:r>
                      <w:rPr>
                        <w:rFonts w:ascii="Times New Roman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Arati</w:t>
                    </w:r>
                    <w:r>
                      <w:rPr>
                        <w:rFonts w:ascii="Times New Roman"/>
                        <w:b/>
                        <w:spacing w:val="-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>Nimgaonkar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0E76B" w14:textId="77777777" w:rsidR="00EB46C2" w:rsidRDefault="00EB46C2">
      <w:r>
        <w:separator/>
      </w:r>
    </w:p>
  </w:footnote>
  <w:footnote w:type="continuationSeparator" w:id="0">
    <w:p w14:paraId="705239C4" w14:textId="77777777" w:rsidR="00EB46C2" w:rsidRDefault="00EB4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B2B79"/>
    <w:multiLevelType w:val="hybridMultilevel"/>
    <w:tmpl w:val="607CCA4E"/>
    <w:lvl w:ilvl="0" w:tplc="CEFAF18A">
      <w:start w:val="1"/>
      <w:numFmt w:val="decimal"/>
      <w:lvlText w:val="%1."/>
      <w:lvlJc w:val="left"/>
      <w:pPr>
        <w:ind w:left="63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EA43974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9F7CDBCA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3" w:tplc="78D64E3C"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4" w:tplc="A28077CC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3FF641F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2C34124E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 w:tplc="9918D1C0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 w:tplc="309AE1D4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</w:abstractNum>
  <w:num w:numId="1" w16cid:durableId="196892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29"/>
    <w:rsid w:val="00105E2A"/>
    <w:rsid w:val="002418BA"/>
    <w:rsid w:val="00390629"/>
    <w:rsid w:val="00EB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21334"/>
  <w15:docId w15:val="{84B471AB-E6E5-483F-906A-54FE49C6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86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3"/>
      <w:ind w:left="63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63"/>
      <w:ind w:left="63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418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8B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418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8B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aparna vaidyanathan</cp:lastModifiedBy>
  <cp:revision>2</cp:revision>
  <dcterms:created xsi:type="dcterms:W3CDTF">2026-09-10T10:50:00Z</dcterms:created>
  <dcterms:modified xsi:type="dcterms:W3CDTF">2026-09-10T10:50:00Z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2016</vt:lpwstr>
  </property>
</Properties>
</file>