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21" w:rsidRPr="00746421" w:rsidRDefault="00746421" w:rsidP="00746421">
      <w:pPr>
        <w:pStyle w:val="NormalWeb"/>
        <w:rPr>
          <w:sz w:val="28"/>
          <w:szCs w:val="28"/>
        </w:rPr>
      </w:pPr>
      <w:r w:rsidRPr="00746421">
        <w:rPr>
          <w:sz w:val="28"/>
          <w:szCs w:val="28"/>
        </w:rPr>
        <w:t xml:space="preserve">The Seattle government is going to prevent avoidable car accidents by employing methods that alert drivers, health system, and police to remind them to be more careful in critical situations. </w:t>
      </w:r>
    </w:p>
    <w:p w:rsidR="00746421" w:rsidRPr="00746421" w:rsidRDefault="00746421" w:rsidP="00746421">
      <w:pPr>
        <w:pStyle w:val="NormalWeb"/>
        <w:rPr>
          <w:sz w:val="28"/>
          <w:szCs w:val="28"/>
        </w:rPr>
      </w:pPr>
      <w:r w:rsidRPr="00746421">
        <w:rPr>
          <w:sz w:val="28"/>
          <w:szCs w:val="28"/>
        </w:rPr>
        <w:t>The main reasons for car accidents are:-</w:t>
      </w:r>
    </w:p>
    <w:p w:rsidR="00746421" w:rsidRPr="00746421" w:rsidRDefault="00746421" w:rsidP="00746421">
      <w:pPr>
        <w:pStyle w:val="NormalWeb"/>
        <w:numPr>
          <w:ilvl w:val="0"/>
          <w:numId w:val="1"/>
        </w:numPr>
        <w:rPr>
          <w:sz w:val="28"/>
          <w:szCs w:val="28"/>
        </w:rPr>
      </w:pPr>
      <w:r w:rsidRPr="00746421">
        <w:rPr>
          <w:sz w:val="28"/>
          <w:szCs w:val="28"/>
        </w:rPr>
        <w:t>Distracted Dr</w:t>
      </w:r>
      <w:bookmarkStart w:id="0" w:name="_GoBack"/>
      <w:bookmarkEnd w:id="0"/>
      <w:r w:rsidRPr="00746421">
        <w:rPr>
          <w:sz w:val="28"/>
          <w:szCs w:val="28"/>
        </w:rPr>
        <w:t>iving.</w:t>
      </w:r>
    </w:p>
    <w:p w:rsidR="00746421" w:rsidRPr="00746421" w:rsidRDefault="00746421" w:rsidP="00746421">
      <w:pPr>
        <w:pStyle w:val="NormalWeb"/>
        <w:numPr>
          <w:ilvl w:val="0"/>
          <w:numId w:val="1"/>
        </w:numPr>
        <w:rPr>
          <w:sz w:val="28"/>
          <w:szCs w:val="28"/>
        </w:rPr>
      </w:pPr>
      <w:r w:rsidRPr="00746421">
        <w:rPr>
          <w:sz w:val="28"/>
          <w:szCs w:val="28"/>
        </w:rPr>
        <w:t>Speeding.</w:t>
      </w:r>
    </w:p>
    <w:p w:rsidR="00746421" w:rsidRPr="00746421" w:rsidRDefault="00746421" w:rsidP="00746421">
      <w:pPr>
        <w:pStyle w:val="NormalWeb"/>
        <w:numPr>
          <w:ilvl w:val="0"/>
          <w:numId w:val="1"/>
        </w:numPr>
        <w:rPr>
          <w:sz w:val="28"/>
          <w:szCs w:val="28"/>
        </w:rPr>
      </w:pPr>
      <w:r w:rsidRPr="00746421">
        <w:rPr>
          <w:sz w:val="28"/>
          <w:szCs w:val="28"/>
        </w:rPr>
        <w:t>Drunk Driving.</w:t>
      </w:r>
    </w:p>
    <w:p w:rsidR="00746421" w:rsidRPr="00746421" w:rsidRDefault="00746421" w:rsidP="00746421">
      <w:pPr>
        <w:pStyle w:val="NormalWeb"/>
        <w:numPr>
          <w:ilvl w:val="0"/>
          <w:numId w:val="1"/>
        </w:numPr>
        <w:rPr>
          <w:sz w:val="28"/>
          <w:szCs w:val="28"/>
        </w:rPr>
      </w:pPr>
      <w:r w:rsidRPr="00746421">
        <w:rPr>
          <w:sz w:val="28"/>
          <w:szCs w:val="28"/>
        </w:rPr>
        <w:t>Reckless Driving.</w:t>
      </w:r>
    </w:p>
    <w:p w:rsidR="00746421" w:rsidRPr="00746421" w:rsidRDefault="00746421" w:rsidP="00746421">
      <w:pPr>
        <w:pStyle w:val="NormalWeb"/>
        <w:numPr>
          <w:ilvl w:val="0"/>
          <w:numId w:val="1"/>
        </w:numPr>
        <w:rPr>
          <w:sz w:val="28"/>
          <w:szCs w:val="28"/>
        </w:rPr>
      </w:pPr>
      <w:r w:rsidRPr="00746421">
        <w:rPr>
          <w:sz w:val="28"/>
          <w:szCs w:val="28"/>
        </w:rPr>
        <w:t>Rain etc.</w:t>
      </w:r>
    </w:p>
    <w:p w:rsidR="00746421" w:rsidRPr="00746421" w:rsidRDefault="00746421" w:rsidP="00746421">
      <w:pPr>
        <w:pStyle w:val="NormalWeb"/>
        <w:rPr>
          <w:sz w:val="28"/>
          <w:szCs w:val="28"/>
        </w:rPr>
      </w:pPr>
      <w:r w:rsidRPr="00746421">
        <w:rPr>
          <w:sz w:val="28"/>
          <w:szCs w:val="28"/>
        </w:rPr>
        <w:t>Whilst</w:t>
      </w:r>
      <w:r w:rsidRPr="00746421">
        <w:rPr>
          <w:sz w:val="28"/>
          <w:szCs w:val="28"/>
        </w:rPr>
        <w:t xml:space="preserve"> some of these factors are human dependent, others can be predicted by revealing hidden patterns within data. We can provide warnings according to the patterns we find and thus attempt to save as much lives as possible.</w:t>
      </w:r>
    </w:p>
    <w:p w:rsidR="00746421" w:rsidRPr="00746421" w:rsidRDefault="00746421" w:rsidP="00746421">
      <w:pPr>
        <w:pStyle w:val="NormalWeb"/>
        <w:rPr>
          <w:sz w:val="28"/>
          <w:szCs w:val="28"/>
        </w:rPr>
      </w:pPr>
      <w:r w:rsidRPr="00746421">
        <w:rPr>
          <w:sz w:val="28"/>
          <w:szCs w:val="28"/>
        </w:rPr>
        <w:t xml:space="preserve">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 </w:t>
      </w:r>
    </w:p>
    <w:p w:rsidR="00A12426" w:rsidRDefault="00A12426"/>
    <w:sectPr w:rsidR="00A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5169E"/>
    <w:multiLevelType w:val="multilevel"/>
    <w:tmpl w:val="ACF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xMzIzNzM0NjU3MzVS0lEKTi0uzszPAykwrAUAX6NQrCwAAAA="/>
  </w:docVars>
  <w:rsids>
    <w:rsidRoot w:val="00A67436"/>
    <w:rsid w:val="00746421"/>
    <w:rsid w:val="00A12426"/>
    <w:rsid w:val="00A674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8284B-9167-438C-872E-264FC7A3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4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parikh</dc:creator>
  <cp:keywords/>
  <dc:description/>
  <cp:lastModifiedBy>abhijeet parikh</cp:lastModifiedBy>
  <cp:revision>2</cp:revision>
  <dcterms:created xsi:type="dcterms:W3CDTF">2020-09-13T09:24:00Z</dcterms:created>
  <dcterms:modified xsi:type="dcterms:W3CDTF">2020-09-13T09:25:00Z</dcterms:modified>
</cp:coreProperties>
</file>