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sz w:val="22"/>
          <w:szCs w:val="22"/>
        </w:rPr>
        <w:t xml:space="preserve"/>
      </w:r>
    </w:p>
    <w:p>
      <w:pPr>
        <w:spacing w:after="0" w:before="0"/>
      </w:pPr>
      <w:r>
        <w:rPr>
          <w:sz w:val="22"/>
          <w:szCs w:val="22"/>
        </w:rPr>
        <w:t xml:space="preserve"/>
      </w:r>
    </w:p>
    <w:p>
      <w:pPr>
        <w:spacing w:after="0" w:before="0"/>
      </w:pPr>
      <w:r>
        <w:rPr>
          <w:sz w:val="22"/>
          <w:szCs w:val="22"/>
        </w:rPr>
        <w:t xml:space="preserve"/>
      </w:r>
    </w:p>
    <w:p>
      <w:pPr>
        <w:spacing w:after="80" w:before="200"/>
        <w:jc w:val="center"/>
      </w:pPr>
      <w:r>
        <w:rPr>
          <w:rFonts w:ascii="Arial" w:cs="Arial" w:eastAsia="Arial" w:hAnsi="Arial"/>
          <w:b/>
          <w:bCs/>
          <w:color w:val="1F3864"/>
          <w:sz w:val="36"/>
          <w:szCs w:val="36"/>
        </w:rPr>
        <w:t xml:space="preserve">UNIVERSITY ASSIGNMENT REPORT</w:t>
      </w:r>
    </w:p>
    <w:p>
      <w:pPr>
        <w:spacing w:after="0" w:before="0"/>
      </w:pPr>
      <w:r>
        <w:rPr>
          <w:sz w:val="22"/>
          <w:szCs w:val="22"/>
        </w:rPr>
        <w:t xml:space="preserve"/>
      </w:r>
    </w:p>
    <w:p>
      <w:pPr>
        <w:spacing w:after="80" w:before="80"/>
        <w:jc w:val="center"/>
      </w:pPr>
      <w:r>
        <w:rPr>
          <w:rFonts w:ascii="Arial" w:cs="Arial" w:eastAsia="Arial" w:hAnsi="Arial"/>
          <w:b w:val="false"/>
          <w:bCs w:val="false"/>
          <w:color w:val="2E75B6"/>
          <w:sz w:val="22"/>
          <w:szCs w:val="22"/>
        </w:rPr>
        <w:t xml:space="preserve">─────────────────────────────────────────</w:t>
      </w:r>
    </w:p>
    <w:p>
      <w:pPr>
        <w:spacing w:after="0" w:before="0"/>
      </w:pPr>
      <w:r>
        <w:rPr>
          <w:sz w:val="22"/>
          <w:szCs w:val="22"/>
        </w:rPr>
        <w:t xml:space="preserve"/>
      </w:r>
    </w:p>
    <w:p>
      <w:pPr>
        <w:spacing w:after="80" w:before="80"/>
        <w:jc w:val="center"/>
      </w:pPr>
      <w:r>
        <w:rPr>
          <w:rFonts w:ascii="Arial" w:cs="Arial" w:eastAsia="Arial" w:hAnsi="Arial"/>
          <w:b/>
          <w:bCs/>
          <w:color w:val="1F3864"/>
          <w:sz w:val="40"/>
          <w:szCs w:val="40"/>
        </w:rPr>
        <w:t xml:space="preserve">Directed Graphs (Digraphs)</w:t>
      </w:r>
    </w:p>
    <w:p>
      <w:pPr>
        <w:spacing w:after="80" w:before="80"/>
        <w:jc w:val="center"/>
      </w:pPr>
      <w:r>
        <w:rPr>
          <w:rFonts w:ascii="Arial" w:cs="Arial" w:eastAsia="Arial" w:hAnsi="Arial"/>
          <w:b/>
          <w:bCs/>
          <w:color w:val="2E75B6"/>
          <w:sz w:val="30"/>
          <w:szCs w:val="30"/>
        </w:rPr>
        <w:t xml:space="preserve">and Their Real-World Applications</w:t>
      </w:r>
    </w:p>
    <w:p>
      <w:pPr>
        <w:spacing w:after="0" w:before="0"/>
      </w:pPr>
      <w:r>
        <w:rPr>
          <w:sz w:val="22"/>
          <w:szCs w:val="22"/>
        </w:rPr>
        <w:t xml:space="preserve"/>
      </w:r>
    </w:p>
    <w:p>
      <w:pPr>
        <w:spacing w:after="80" w:before="80"/>
        <w:jc w:val="center"/>
      </w:pPr>
      <w:r>
        <w:rPr>
          <w:rFonts w:ascii="Arial" w:cs="Arial" w:eastAsia="Arial" w:hAnsi="Arial"/>
          <w:b w:val="false"/>
          <w:bCs w:val="false"/>
          <w:color w:val="2E75B6"/>
          <w:sz w:val="22"/>
          <w:szCs w:val="22"/>
        </w:rPr>
        <w:t xml:space="preserve">─────────────────────────────────────────</w:t>
      </w:r>
    </w:p>
    <w:p>
      <w:pPr>
        <w:spacing w:after="0" w:before="0"/>
      </w:pPr>
      <w:r>
        <w:rPr>
          <w:sz w:val="22"/>
          <w:szCs w:val="22"/>
        </w:rPr>
        <w:t xml:space="preserve"/>
      </w:r>
    </w:p>
    <w:p>
      <w:pPr>
        <w:spacing w:after="0" w:before="0"/>
      </w:pPr>
      <w:r>
        <w:rPr>
          <w:sz w:val="22"/>
          <w:szCs w:val="22"/>
        </w:rPr>
        <w:t xml:space="preserve"/>
      </w:r>
    </w:p>
    <w:p>
      <w:pPr>
        <w:spacing w:after="80" w:before="80"/>
        <w:jc w:val="center"/>
      </w:pPr>
      <w:r>
        <w:rPr>
          <w:rFonts w:ascii="Arial" w:cs="Arial" w:eastAsia="Arial" w:hAnsi="Arial"/>
          <w:b w:val="false"/>
          <w:bCs w:val="false"/>
          <w:color w:val="000000"/>
          <w:sz w:val="24"/>
          <w:szCs w:val="24"/>
        </w:rPr>
        <w:t xml:space="preserve">Subject: Discrete Mathematics / Graph Theory</w:t>
      </w:r>
    </w:p>
    <w:p>
      <w:pPr>
        <w:spacing w:after="0" w:before="0"/>
      </w:pPr>
      <w:r>
        <w:rPr>
          <w:sz w:val="22"/>
          <w:szCs w:val="22"/>
        </w:rPr>
        <w:t xml:space="preserve"/>
      </w:r>
    </w:p>
    <w:p>
      <w:pPr>
        <w:spacing w:after="80" w:before="80"/>
        <w:jc w:val="center"/>
      </w:pPr>
      <w:r>
        <w:rPr>
          <w:rFonts w:ascii="Arial" w:cs="Arial" w:eastAsia="Arial" w:hAnsi="Arial"/>
          <w:b w:val="false"/>
          <w:bCs w:val="false"/>
          <w:color w:val="000000"/>
          <w:sz w:val="24"/>
          <w:szCs w:val="24"/>
        </w:rPr>
        <w:t xml:space="preserve">Course: B.Tech / BCA / B.Sc. (Computer Science)</w:t>
      </w:r>
    </w:p>
    <w:p>
      <w:pPr>
        <w:spacing w:after="0" w:before="0"/>
      </w:pPr>
      <w:r>
        <w:rPr>
          <w:sz w:val="22"/>
          <w:szCs w:val="22"/>
        </w:rPr>
        <w:t xml:space="preserve"/>
      </w:r>
    </w:p>
    <w:p>
      <w:pPr>
        <w:spacing w:after="0" w:before="0"/>
      </w:pPr>
      <w:r>
        <w:rPr>
          <w:sz w:val="22"/>
          <w:szCs w:val="22"/>
        </w:rPr>
        <w:t xml:space="preserve"/>
      </w:r>
    </w:p>
    <w:p>
      <w:pPr>
        <w:spacing w:after="80" w:before="80"/>
        <w:jc w:val="center"/>
      </w:pPr>
      <w:r>
        <w:rPr>
          <w:rFonts w:ascii="Arial" w:cs="Arial" w:eastAsia="Arial" w:hAnsi="Arial"/>
          <w:b/>
          <w:bCs/>
          <w:color w:val="000000"/>
          <w:sz w:val="24"/>
          <w:szCs w:val="24"/>
        </w:rPr>
        <w:t xml:space="preserve">Submitted By:</w:t>
      </w:r>
    </w:p>
    <w:p>
      <w:pPr>
        <w:spacing w:after="80" w:before="80"/>
        <w:jc w:val="center"/>
      </w:pPr>
      <w:r>
        <w:rPr>
          <w:rFonts w:ascii="Arial" w:cs="Arial" w:eastAsia="Arial" w:hAnsi="Arial"/>
          <w:b/>
          <w:bCs/>
          <w:color w:val="1F3864"/>
          <w:sz w:val="26"/>
          <w:szCs w:val="26"/>
        </w:rPr>
        <w:t xml:space="preserve">[Student Name]</w:t>
      </w:r>
    </w:p>
    <w:p>
      <w:pPr>
        <w:spacing w:after="80" w:before="80"/>
        <w:jc w:val="center"/>
      </w:pPr>
      <w:r>
        <w:rPr>
          <w:rFonts w:ascii="Arial" w:cs="Arial" w:eastAsia="Arial" w:hAnsi="Arial"/>
          <w:b w:val="false"/>
          <w:bCs w:val="false"/>
          <w:color w:val="000000"/>
          <w:sz w:val="22"/>
          <w:szCs w:val="22"/>
        </w:rPr>
        <w:t xml:space="preserve">Roll No: [XXXXXXXX]</w:t>
      </w:r>
    </w:p>
    <w:p>
      <w:pPr>
        <w:spacing w:after="80" w:before="80"/>
        <w:jc w:val="center"/>
      </w:pPr>
      <w:r>
        <w:rPr>
          <w:rFonts w:ascii="Arial" w:cs="Arial" w:eastAsia="Arial" w:hAnsi="Arial"/>
          <w:b w:val="false"/>
          <w:bCs w:val="false"/>
          <w:color w:val="000000"/>
          <w:sz w:val="22"/>
          <w:szCs w:val="22"/>
        </w:rPr>
        <w:t xml:space="preserve">Semester: [IV / VI]  |  Section: [A / B]</w:t>
      </w:r>
    </w:p>
    <w:p>
      <w:pPr>
        <w:spacing w:after="0" w:before="0"/>
      </w:pPr>
      <w:r>
        <w:rPr>
          <w:sz w:val="22"/>
          <w:szCs w:val="22"/>
        </w:rPr>
        <w:t xml:space="preserve"/>
      </w:r>
    </w:p>
    <w:p>
      <w:pPr>
        <w:spacing w:after="80" w:before="80"/>
        <w:jc w:val="center"/>
      </w:pPr>
      <w:r>
        <w:rPr>
          <w:rFonts w:ascii="Arial" w:cs="Arial" w:eastAsia="Arial" w:hAnsi="Arial"/>
          <w:b/>
          <w:bCs/>
          <w:color w:val="000000"/>
          <w:sz w:val="24"/>
          <w:szCs w:val="24"/>
        </w:rPr>
        <w:t xml:space="preserve">Submitted To:</w:t>
      </w:r>
    </w:p>
    <w:p>
      <w:pPr>
        <w:spacing w:after="80" w:before="80"/>
        <w:jc w:val="center"/>
      </w:pPr>
      <w:r>
        <w:rPr>
          <w:rFonts w:ascii="Arial" w:cs="Arial" w:eastAsia="Arial" w:hAnsi="Arial"/>
          <w:b/>
          <w:bCs/>
          <w:color w:val="1F3864"/>
          <w:sz w:val="26"/>
          <w:szCs w:val="26"/>
        </w:rPr>
        <w:t xml:space="preserve">[Professor / Faculty Name]</w:t>
      </w:r>
    </w:p>
    <w:p>
      <w:pPr>
        <w:spacing w:after="80" w:before="80"/>
        <w:jc w:val="center"/>
      </w:pPr>
      <w:r>
        <w:rPr>
          <w:rFonts w:ascii="Arial" w:cs="Arial" w:eastAsia="Arial" w:hAnsi="Arial"/>
          <w:b w:val="false"/>
          <w:bCs w:val="false"/>
          <w:color w:val="000000"/>
          <w:sz w:val="22"/>
          <w:szCs w:val="22"/>
        </w:rPr>
        <w:t xml:space="preserve">Department of Computer Science &amp; Engineering</w:t>
      </w:r>
    </w:p>
    <w:p>
      <w:pPr>
        <w:spacing w:after="0" w:before="0"/>
      </w:pPr>
      <w:r>
        <w:rPr>
          <w:sz w:val="22"/>
          <w:szCs w:val="22"/>
        </w:rPr>
        <w:t xml:space="preserve"/>
      </w:r>
    </w:p>
    <w:p>
      <w:pPr>
        <w:spacing w:after="0" w:before="0"/>
      </w:pPr>
      <w:r>
        <w:rPr>
          <w:sz w:val="22"/>
          <w:szCs w:val="22"/>
        </w:rPr>
        <w:t xml:space="preserve"/>
      </w:r>
    </w:p>
    <w:p>
      <w:pPr>
        <w:spacing w:after="80" w:before="80"/>
        <w:jc w:val="center"/>
      </w:pPr>
      <w:r>
        <w:rPr>
          <w:rFonts w:ascii="Arial" w:cs="Arial" w:eastAsia="Arial" w:hAnsi="Arial"/>
          <w:b/>
          <w:bCs/>
          <w:color w:val="1F3864"/>
          <w:sz w:val="28"/>
          <w:szCs w:val="28"/>
        </w:rPr>
        <w:t xml:space="preserve">[University / Institution Name]</w:t>
      </w:r>
    </w:p>
    <w:p>
      <w:pPr>
        <w:spacing w:after="80" w:before="80"/>
        <w:jc w:val="center"/>
      </w:pPr>
      <w:r>
        <w:rPr>
          <w:rFonts w:ascii="Arial" w:cs="Arial" w:eastAsia="Arial" w:hAnsi="Arial"/>
          <w:b w:val="false"/>
          <w:bCs w:val="false"/>
          <w:color w:val="000000"/>
          <w:sz w:val="22"/>
          <w:szCs w:val="22"/>
        </w:rPr>
        <w:t xml:space="preserve">[City, State]</w:t>
      </w:r>
    </w:p>
    <w:p>
      <w:pPr>
        <w:spacing w:after="0" w:before="0"/>
      </w:pPr>
      <w:r>
        <w:rPr>
          <w:sz w:val="22"/>
          <w:szCs w:val="22"/>
        </w:rPr>
        <w:t xml:space="preserve"/>
      </w:r>
    </w:p>
    <w:p>
      <w:pPr>
        <w:spacing w:after="80" w:before="80"/>
        <w:jc w:val="center"/>
      </w:pPr>
      <w:r>
        <w:rPr>
          <w:rFonts w:ascii="Arial" w:cs="Arial" w:eastAsia="Arial" w:hAnsi="Arial"/>
          <w:b w:val="false"/>
          <w:bCs w:val="false"/>
          <w:color w:val="000000"/>
          <w:sz w:val="22"/>
          <w:szCs w:val="22"/>
        </w:rPr>
        <w:t xml:space="preserve">Academic Year: 2025 – 2026</w:t>
      </w:r>
    </w:p>
    <w:p>
      <w:r>
        <w:br/>
      </w:r>
    </w:p>
    <w:p>
      <w:pPr>
        <w:pStyle w:val="Heading1"/>
        <w:pBdr>
          <w:bottom w:val="single" w:color="2E75B6" w:sz="6" w:space="4"/>
        </w:pBdr>
        <w:spacing w:after="180" w:before="360"/>
      </w:pPr>
      <w:r>
        <w:rPr>
          <w:rFonts w:ascii="Arial" w:cs="Arial" w:eastAsia="Arial" w:hAnsi="Arial"/>
          <w:b/>
          <w:bCs/>
          <w:color w:val="1F3864"/>
          <w:sz w:val="32"/>
          <w:szCs w:val="32"/>
        </w:rPr>
        <w:t xml:space="preserve">CERTIFICATE</w:t>
      </w:r>
    </w:p>
    <w:p>
      <w:pPr>
        <w:spacing w:after="0" w:before="0"/>
      </w:pPr>
      <w:r>
        <w:rPr>
          <w:sz w:val="22"/>
          <w:szCs w:val="22"/>
        </w:rPr>
        <w:t xml:space="preserve"/>
      </w:r>
    </w:p>
    <w:p>
      <w:pPr>
        <w:spacing w:after="80" w:before="80"/>
        <w:jc w:val="both"/>
      </w:pPr>
      <w:r>
        <w:rPr>
          <w:rFonts w:ascii="Arial" w:cs="Arial" w:eastAsia="Arial" w:hAnsi="Arial"/>
          <w:color w:val="000000"/>
          <w:sz w:val="22"/>
          <w:szCs w:val="22"/>
        </w:rPr>
        <w:t xml:space="preserve">This is to certify that the assignment report titled "Directed Graphs (Digraphs) and Their Real-World Applications" has been prepared and submitted by [Student Name], Roll No. [XXXXXXXX], of [Course Name], Semester [IV/VI], Section [A/B], of [University / Institution Name].</w:t>
      </w:r>
    </w:p>
    <w:p>
      <w:pPr>
        <w:spacing w:after="0" w:before="0"/>
      </w:pPr>
      <w:r>
        <w:rPr>
          <w:sz w:val="22"/>
          <w:szCs w:val="22"/>
        </w:rPr>
        <w:t xml:space="preserve"/>
      </w:r>
    </w:p>
    <w:p>
      <w:pPr>
        <w:spacing w:after="80" w:before="80"/>
        <w:jc w:val="both"/>
      </w:pPr>
      <w:r>
        <w:rPr>
          <w:rFonts w:ascii="Arial" w:cs="Arial" w:eastAsia="Arial" w:hAnsi="Arial"/>
          <w:color w:val="000000"/>
          <w:sz w:val="22"/>
          <w:szCs w:val="22"/>
        </w:rPr>
        <w:t xml:space="preserve">The work presented in this report is original and has been carried out under my guidance and supervision. It is a bonafide record of the work done by the student for the partial fulfilment of the requirements of the subject Discrete Mathematics / Graph Theory.</w:t>
      </w:r>
    </w:p>
    <w:p>
      <w:pPr>
        <w:spacing w:after="0" w:before="0"/>
      </w:pPr>
      <w:r>
        <w:rPr>
          <w:sz w:val="22"/>
          <w:szCs w:val="22"/>
        </w:rPr>
        <w:t xml:space="preserve"/>
      </w:r>
    </w:p>
    <w:p>
      <w:pPr>
        <w:spacing w:after="0" w:before="0"/>
      </w:pPr>
      <w:r>
        <w:rPr>
          <w:sz w:val="22"/>
          <w:szCs w:val="22"/>
        </w:rPr>
        <w:t xml:space="preserve"/>
      </w:r>
    </w:p>
    <w:p>
      <w:pPr>
        <w:spacing w:after="80" w:before="80"/>
        <w:jc w:val="left"/>
      </w:pPr>
      <w:r>
        <w:rPr>
          <w:rFonts w:ascii="Arial" w:cs="Arial" w:eastAsia="Arial" w:hAnsi="Arial"/>
          <w:color w:val="000000"/>
          <w:sz w:val="22"/>
          <w:szCs w:val="22"/>
        </w:rPr>
        <w:t xml:space="preserve">Date: ____________________</w:t>
      </w:r>
    </w:p>
    <w:p>
      <w:pPr>
        <w:spacing w:after="0" w:before="0"/>
      </w:pPr>
      <w:r>
        <w:rPr>
          <w:sz w:val="22"/>
          <w:szCs w:val="22"/>
        </w:rPr>
        <w:t xml:space="preserve"/>
      </w:r>
    </w:p>
    <w:p>
      <w:pPr>
        <w:spacing w:after="80" w:before="80"/>
        <w:jc w:val="left"/>
      </w:pPr>
      <w:r>
        <w:rPr>
          <w:rFonts w:ascii="Arial" w:cs="Arial" w:eastAsia="Arial" w:hAnsi="Arial"/>
          <w:color w:val="000000"/>
          <w:sz w:val="22"/>
          <w:szCs w:val="22"/>
        </w:rPr>
        <w:t xml:space="preserve">Place: ____________________</w:t>
      </w:r>
    </w:p>
    <w:p>
      <w:pPr>
        <w:spacing w:after="0" w:before="0"/>
      </w:pPr>
      <w:r>
        <w:rPr>
          <w:sz w:val="22"/>
          <w:szCs w:val="22"/>
        </w:rPr>
        <w:t xml:space="preserve"/>
      </w:r>
    </w:p>
    <w:p>
      <w:pPr>
        <w:spacing w:after="0" w:before="0"/>
      </w:pPr>
      <w:r>
        <w:rPr>
          <w:sz w:val="22"/>
          <w:szCs w:val="22"/>
        </w:rPr>
        <w:t xml:space="preserve"/>
      </w:r>
    </w:p>
    <w:p>
      <w:pPr>
        <w:spacing w:after="80" w:before="80"/>
        <w:jc w:val="left"/>
      </w:pPr>
      <w:r>
        <w:rPr>
          <w:rFonts w:ascii="Arial" w:cs="Arial" w:eastAsia="Arial" w:hAnsi="Arial"/>
          <w:color w:val="000000"/>
          <w:sz w:val="22"/>
          <w:szCs w:val="22"/>
        </w:rPr>
        <w:t xml:space="preserve">____________________________</w:t>
      </w:r>
    </w:p>
    <w:p>
      <w:pPr>
        <w:spacing w:after="80" w:before="80"/>
        <w:jc w:val="left"/>
      </w:pPr>
      <w:r>
        <w:rPr>
          <w:rFonts w:ascii="Arial" w:cs="Arial" w:eastAsia="Arial" w:hAnsi="Arial"/>
          <w:color w:val="000000"/>
          <w:sz w:val="22"/>
          <w:szCs w:val="22"/>
        </w:rPr>
        <w:t xml:space="preserve">Signature of Faculty Guide</w:t>
      </w:r>
    </w:p>
    <w:p>
      <w:pPr>
        <w:spacing w:after="80" w:before="80"/>
        <w:jc w:val="left"/>
      </w:pPr>
      <w:r>
        <w:rPr>
          <w:rFonts w:ascii="Arial" w:cs="Arial" w:eastAsia="Arial" w:hAnsi="Arial"/>
          <w:color w:val="000000"/>
          <w:sz w:val="22"/>
          <w:szCs w:val="22"/>
        </w:rPr>
        <w:t xml:space="preserve">[Professor / Faculty Name]</w:t>
      </w:r>
    </w:p>
    <w:p>
      <w:pPr>
        <w:spacing w:after="80" w:before="80"/>
        <w:jc w:val="left"/>
      </w:pPr>
      <w:r>
        <w:rPr>
          <w:rFonts w:ascii="Arial" w:cs="Arial" w:eastAsia="Arial" w:hAnsi="Arial"/>
          <w:color w:val="000000"/>
          <w:sz w:val="22"/>
          <w:szCs w:val="22"/>
        </w:rPr>
        <w:t xml:space="preserve">Department of Computer Science &amp; Engineering</w:t>
      </w:r>
    </w:p>
    <w:p>
      <w:pPr>
        <w:spacing w:after="80" w:before="80"/>
        <w:jc w:val="left"/>
      </w:pPr>
      <w:r>
        <w:rPr>
          <w:rFonts w:ascii="Arial" w:cs="Arial" w:eastAsia="Arial" w:hAnsi="Arial"/>
          <w:color w:val="000000"/>
          <w:sz w:val="22"/>
          <w:szCs w:val="22"/>
        </w:rPr>
        <w:t xml:space="preserve">[University / Institution Name]</w:t>
      </w:r>
    </w:p>
    <w:p>
      <w:r>
        <w:br/>
      </w:r>
    </w:p>
    <w:p>
      <w:pPr>
        <w:pStyle w:val="Heading1"/>
        <w:pBdr>
          <w:bottom w:val="single" w:color="2E75B6" w:sz="6" w:space="4"/>
        </w:pBdr>
        <w:spacing w:after="180" w:before="360"/>
      </w:pPr>
      <w:r>
        <w:rPr>
          <w:rFonts w:ascii="Arial" w:cs="Arial" w:eastAsia="Arial" w:hAnsi="Arial"/>
          <w:b/>
          <w:bCs/>
          <w:color w:val="1F3864"/>
          <w:sz w:val="32"/>
          <w:szCs w:val="32"/>
        </w:rPr>
        <w:t xml:space="preserve">ACKNOWLEDGEMENT</w:t>
      </w:r>
    </w:p>
    <w:p>
      <w:pPr>
        <w:spacing w:after="0" w:before="0"/>
      </w:pPr>
      <w:r>
        <w:rPr>
          <w:sz w:val="22"/>
          <w:szCs w:val="22"/>
        </w:rPr>
        <w:t xml:space="preserve"/>
      </w:r>
    </w:p>
    <w:p>
      <w:pPr>
        <w:spacing w:after="80" w:before="80"/>
        <w:jc w:val="both"/>
      </w:pPr>
      <w:r>
        <w:rPr>
          <w:rFonts w:ascii="Arial" w:cs="Arial" w:eastAsia="Arial" w:hAnsi="Arial"/>
          <w:color w:val="000000"/>
          <w:sz w:val="22"/>
          <w:szCs w:val="22"/>
        </w:rPr>
        <w:t xml:space="preserve">I would like to express my sincere gratitude to all those who helped me complete this assignment successfully.</w:t>
      </w:r>
    </w:p>
    <w:p>
      <w:pPr>
        <w:spacing w:after="0" w:before="0"/>
      </w:pPr>
      <w:r>
        <w:rPr>
          <w:sz w:val="22"/>
          <w:szCs w:val="22"/>
        </w:rPr>
        <w:t xml:space="preserve"/>
      </w:r>
    </w:p>
    <w:p>
      <w:pPr>
        <w:spacing w:after="80" w:before="80"/>
        <w:jc w:val="both"/>
      </w:pPr>
      <w:r>
        <w:rPr>
          <w:rFonts w:ascii="Arial" w:cs="Arial" w:eastAsia="Arial" w:hAnsi="Arial"/>
          <w:color w:val="000000"/>
          <w:sz w:val="22"/>
          <w:szCs w:val="22"/>
        </w:rPr>
        <w:t xml:space="preserve">First and foremost, I am deeply thankful to my subject faculty, [Professor / Faculty Name], for providing me with this wonderful opportunity to explore the topic of Directed Graphs and their real-world applications. Their continuous guidance, expert suggestions, and encouragement throughout the preparation of this report have been invaluable.</w:t>
      </w:r>
    </w:p>
    <w:p>
      <w:pPr>
        <w:spacing w:after="0" w:before="0"/>
      </w:pPr>
      <w:r>
        <w:rPr>
          <w:sz w:val="22"/>
          <w:szCs w:val="22"/>
        </w:rPr>
        <w:t xml:space="preserve"/>
      </w:r>
    </w:p>
    <w:p>
      <w:pPr>
        <w:spacing w:after="80" w:before="80"/>
        <w:jc w:val="both"/>
      </w:pPr>
      <w:r>
        <w:rPr>
          <w:rFonts w:ascii="Arial" w:cs="Arial" w:eastAsia="Arial" w:hAnsi="Arial"/>
          <w:color w:val="000000"/>
          <w:sz w:val="22"/>
          <w:szCs w:val="22"/>
        </w:rPr>
        <w:t xml:space="preserve">I also extend my heartfelt thanks to the Head of the Department of Computer Science &amp; Engineering and the entire faculty team for their constant support and motivation. Their teaching has helped me build a strong foundation in Discrete Mathematics and Graph Theory.</w:t>
      </w:r>
    </w:p>
    <w:p>
      <w:pPr>
        <w:spacing w:after="0" w:before="0"/>
      </w:pPr>
      <w:r>
        <w:rPr>
          <w:sz w:val="22"/>
          <w:szCs w:val="22"/>
        </w:rPr>
        <w:t xml:space="preserve"/>
      </w:r>
    </w:p>
    <w:p>
      <w:pPr>
        <w:spacing w:after="80" w:before="80"/>
        <w:jc w:val="both"/>
      </w:pPr>
      <w:r>
        <w:rPr>
          <w:rFonts w:ascii="Arial" w:cs="Arial" w:eastAsia="Arial" w:hAnsi="Arial"/>
          <w:color w:val="000000"/>
          <w:sz w:val="22"/>
          <w:szCs w:val="22"/>
        </w:rPr>
        <w:t xml:space="preserve">Special thanks to my classmates and friends who shared their ideas, resources, and constructive feedback during the preparation of this report. Their collaborative spirit made this a more enriching learning experience.</w:t>
      </w:r>
    </w:p>
    <w:p>
      <w:pPr>
        <w:spacing w:after="0" w:before="0"/>
      </w:pPr>
      <w:r>
        <w:rPr>
          <w:sz w:val="22"/>
          <w:szCs w:val="22"/>
        </w:rPr>
        <w:t xml:space="preserve"/>
      </w:r>
    </w:p>
    <w:p>
      <w:pPr>
        <w:spacing w:after="80" w:before="80"/>
        <w:jc w:val="both"/>
      </w:pPr>
      <w:r>
        <w:rPr>
          <w:rFonts w:ascii="Arial" w:cs="Arial" w:eastAsia="Arial" w:hAnsi="Arial"/>
          <w:color w:val="000000"/>
          <w:sz w:val="22"/>
          <w:szCs w:val="22"/>
        </w:rPr>
        <w:t xml:space="preserve">I am also grateful to my family for their endless encouragement and moral support throughout my academic journey.</w:t>
      </w:r>
    </w:p>
    <w:p>
      <w:pPr>
        <w:spacing w:after="0" w:before="0"/>
      </w:pPr>
      <w:r>
        <w:rPr>
          <w:sz w:val="22"/>
          <w:szCs w:val="22"/>
        </w:rPr>
        <w:t xml:space="preserve"/>
      </w:r>
    </w:p>
    <w:p>
      <w:pPr>
        <w:spacing w:after="80" w:before="80"/>
        <w:jc w:val="both"/>
      </w:pPr>
      <w:r>
        <w:rPr>
          <w:rFonts w:ascii="Arial" w:cs="Arial" w:eastAsia="Arial" w:hAnsi="Arial"/>
          <w:color w:val="000000"/>
          <w:sz w:val="22"/>
          <w:szCs w:val="22"/>
        </w:rPr>
        <w:t xml:space="preserve">This assignment has helped me understand the practical importance of Directed Graphs in fields such as web navigation, operating systems, social media, and computer networks. I hope this report serves as a useful reference for future students studying this topic.</w:t>
      </w:r>
    </w:p>
    <w:p>
      <w:pPr>
        <w:spacing w:after="0" w:before="0"/>
      </w:pPr>
      <w:r>
        <w:rPr>
          <w:sz w:val="22"/>
          <w:szCs w:val="22"/>
        </w:rPr>
        <w:t xml:space="preserve"/>
      </w:r>
    </w:p>
    <w:p>
      <w:pPr>
        <w:spacing w:after="0" w:before="0"/>
      </w:pPr>
      <w:r>
        <w:rPr>
          <w:sz w:val="22"/>
          <w:szCs w:val="22"/>
        </w:rPr>
        <w:t xml:space="preserve"/>
      </w:r>
    </w:p>
    <w:p>
      <w:pPr>
        <w:spacing w:after="80" w:before="80"/>
        <w:jc w:val="left"/>
      </w:pPr>
      <w:r>
        <w:rPr>
          <w:rFonts w:ascii="Arial" w:cs="Arial" w:eastAsia="Arial" w:hAnsi="Arial"/>
          <w:color w:val="000000"/>
          <w:sz w:val="22"/>
          <w:szCs w:val="22"/>
        </w:rPr>
        <w:t xml:space="preserve">[Student Name]</w:t>
      </w:r>
    </w:p>
    <w:p>
      <w:pPr>
        <w:spacing w:after="80" w:before="80"/>
        <w:jc w:val="left"/>
      </w:pPr>
      <w:r>
        <w:rPr>
          <w:rFonts w:ascii="Arial" w:cs="Arial" w:eastAsia="Arial" w:hAnsi="Arial"/>
          <w:color w:val="000000"/>
          <w:sz w:val="22"/>
          <w:szCs w:val="22"/>
        </w:rPr>
        <w:t xml:space="preserve">Roll No: [XXXXXXXX]</w:t>
      </w:r>
    </w:p>
    <w:p>
      <w:pPr>
        <w:spacing w:after="80" w:before="80"/>
        <w:jc w:val="left"/>
      </w:pPr>
      <w:r>
        <w:rPr>
          <w:rFonts w:ascii="Arial" w:cs="Arial" w:eastAsia="Arial" w:hAnsi="Arial"/>
          <w:color w:val="000000"/>
          <w:sz w:val="22"/>
          <w:szCs w:val="22"/>
        </w:rPr>
        <w:t xml:space="preserve">[Course] | Semester [IV/VI]</w:t>
      </w:r>
    </w:p>
    <w:p>
      <w:pPr>
        <w:spacing w:after="80" w:before="80"/>
        <w:jc w:val="left"/>
      </w:pPr>
      <w:r>
        <w:rPr>
          <w:rFonts w:ascii="Arial" w:cs="Arial" w:eastAsia="Arial" w:hAnsi="Arial"/>
          <w:color w:val="000000"/>
          <w:sz w:val="22"/>
          <w:szCs w:val="22"/>
        </w:rPr>
        <w:t xml:space="preserve">[University / Institution Name]</w:t>
      </w:r>
    </w:p>
    <w:p>
      <w:r>
        <w:br/>
      </w:r>
    </w:p>
    <w:p>
      <w:pPr>
        <w:pStyle w:val="Heading1"/>
        <w:pBdr>
          <w:bottom w:val="single" w:color="2E75B6" w:sz="6" w:space="4"/>
        </w:pBdr>
        <w:spacing w:after="180" w:before="360"/>
      </w:pPr>
      <w:r>
        <w:rPr>
          <w:rFonts w:ascii="Arial" w:cs="Arial" w:eastAsia="Arial" w:hAnsi="Arial"/>
          <w:b/>
          <w:bCs/>
          <w:color w:val="1F3864"/>
          <w:sz w:val="32"/>
          <w:szCs w:val="32"/>
        </w:rPr>
        <w:t xml:space="preserve">PROBLEM STATEMENT</w:t>
      </w:r>
    </w:p>
    <w:p>
      <w:pPr>
        <w:spacing w:after="0" w:before="0"/>
      </w:pPr>
      <w:r>
        <w:rPr>
          <w:sz w:val="22"/>
          <w:szCs w:val="22"/>
        </w:rPr>
        <w:t xml:space="preserve"/>
      </w:r>
    </w:p>
    <w:p>
      <w:pPr>
        <w:spacing w:after="80" w:before="80"/>
        <w:jc w:val="both"/>
      </w:pPr>
      <w:r>
        <w:rPr>
          <w:rFonts w:ascii="Arial" w:cs="Arial" w:eastAsia="Arial" w:hAnsi="Arial"/>
          <w:color w:val="000000"/>
          <w:sz w:val="22"/>
          <w:szCs w:val="22"/>
        </w:rPr>
        <w:t xml:space="preserve">In the modern era of computing and networking, many real-world systems can be effectively modelled using mathematical structures known as Directed Graphs (Digraphs). A directed graph is a set of vertices (nodes) connected by directed edges (arcs), where each edge has a specific direction indicating a one-way relationship from one node to another.</w:t>
      </w:r>
    </w:p>
    <w:p>
      <w:pPr>
        <w:spacing w:after="0" w:before="0"/>
      </w:pPr>
      <w:r>
        <w:rPr>
          <w:sz w:val="22"/>
          <w:szCs w:val="22"/>
        </w:rPr>
        <w:t xml:space="preserve"/>
      </w:r>
    </w:p>
    <w:p>
      <w:pPr>
        <w:spacing w:after="80" w:before="80"/>
        <w:jc w:val="both"/>
      </w:pPr>
      <w:r>
        <w:rPr>
          <w:rFonts w:ascii="Arial" w:cs="Arial" w:eastAsia="Arial" w:hAnsi="Arial"/>
          <w:color w:val="000000"/>
          <w:sz w:val="22"/>
          <w:szCs w:val="22"/>
        </w:rPr>
        <w:t xml:space="preserve">Despite the widespread use of graph-based systems in daily life — such as web browsing, task scheduling, social media, and network routing — students often find it challenging to connect theoretical graph concepts to practical, real-world problems. There is a need to clearly demonstrate how directed graphs can model these scenarios, analyse their structural properties, and implement them programmatically.</w:t>
      </w:r>
    </w:p>
    <w:p>
      <w:pPr>
        <w:spacing w:after="0" w:before="0"/>
      </w:pPr>
      <w:r>
        <w:rPr>
          <w:sz w:val="22"/>
          <w:szCs w:val="22"/>
        </w:rPr>
        <w:t xml:space="preserve"/>
      </w:r>
    </w:p>
    <w:p>
      <w:pPr>
        <w:pStyle w:val="Heading2"/>
        <w:spacing w:after="120" w:before="240"/>
      </w:pPr>
      <w:r>
        <w:rPr>
          <w:rFonts w:ascii="Arial" w:cs="Arial" w:eastAsia="Arial" w:hAnsi="Arial"/>
          <w:b/>
          <w:bCs/>
          <w:color w:val="2E75B6"/>
          <w:sz w:val="26"/>
          <w:szCs w:val="26"/>
        </w:rPr>
        <w:t xml:space="preserve">Core Problem Areas Addressed in This Report:</w:t>
      </w:r>
    </w:p>
    <w:p>
      <w:pPr>
        <w:pStyle w:val="ListParagraph"/>
        <w:numPr>
          <w:ilvl w:val="0"/>
          <w:numId w:val="2"/>
        </w:numPr>
        <w:spacing w:after="60" w:before="60"/>
      </w:pPr>
      <w:r>
        <w:rPr>
          <w:rFonts w:ascii="Arial" w:cs="Arial" w:eastAsia="Arial" w:hAnsi="Arial"/>
          <w:color w:val="000000"/>
          <w:sz w:val="22"/>
          <w:szCs w:val="22"/>
        </w:rPr>
        <w:t xml:space="preserve">How does a web browser navigate between hyperlinked web pages, and how can this be modelled as a directed graph?</w:t>
      </w:r>
    </w:p>
    <w:p>
      <w:pPr>
        <w:pStyle w:val="ListParagraph"/>
        <w:numPr>
          <w:ilvl w:val="0"/>
          <w:numId w:val="2"/>
        </w:numPr>
        <w:spacing w:after="60" w:before="60"/>
      </w:pPr>
      <w:r>
        <w:rPr>
          <w:rFonts w:ascii="Arial" w:cs="Arial" w:eastAsia="Arial" w:hAnsi="Arial"/>
          <w:color w:val="000000"/>
          <w:sz w:val="22"/>
          <w:szCs w:val="22"/>
        </w:rPr>
        <w:t xml:space="preserve">How does an operating system schedule dependent tasks in a specific order, and how can task dependencies be represented using a directed graph?</w:t>
      </w:r>
    </w:p>
    <w:p>
      <w:pPr>
        <w:pStyle w:val="ListParagraph"/>
        <w:numPr>
          <w:ilvl w:val="0"/>
          <w:numId w:val="2"/>
        </w:numPr>
        <w:spacing w:after="60" w:before="60"/>
      </w:pPr>
      <w:r>
        <w:rPr>
          <w:rFonts w:ascii="Arial" w:cs="Arial" w:eastAsia="Arial" w:hAnsi="Arial"/>
          <w:color w:val="000000"/>
          <w:sz w:val="22"/>
          <w:szCs w:val="22"/>
        </w:rPr>
        <w:t xml:space="preserve">How does a social media platform manage one-directional following relationships between users, and how can this be analysed using a directed graph?</w:t>
      </w:r>
    </w:p>
    <w:p>
      <w:pPr>
        <w:pStyle w:val="ListParagraph"/>
        <w:numPr>
          <w:ilvl w:val="0"/>
          <w:numId w:val="2"/>
        </w:numPr>
        <w:spacing w:after="60" w:before="60"/>
      </w:pPr>
      <w:r>
        <w:rPr>
          <w:rFonts w:ascii="Arial" w:cs="Arial" w:eastAsia="Arial" w:hAnsi="Arial"/>
          <w:color w:val="000000"/>
          <w:sz w:val="22"/>
          <w:szCs w:val="22"/>
        </w:rPr>
        <w:t xml:space="preserve">How are data packets routed through a computer network from source to destination, and how can network topology be represented using a directed graph?</w:t>
      </w:r>
    </w:p>
    <w:p>
      <w:pPr>
        <w:spacing w:after="0" w:before="0"/>
      </w:pPr>
      <w:r>
        <w:rPr>
          <w:sz w:val="22"/>
          <w:szCs w:val="22"/>
        </w:rPr>
        <w:t xml:space="preserve"/>
      </w:r>
    </w:p>
    <w:p>
      <w:pPr>
        <w:spacing w:after="80" w:before="80"/>
        <w:jc w:val="both"/>
      </w:pPr>
      <w:r>
        <w:rPr>
          <w:rFonts w:ascii="Arial" w:cs="Arial" w:eastAsia="Arial" w:hAnsi="Arial"/>
          <w:color w:val="000000"/>
          <w:sz w:val="22"/>
          <w:szCs w:val="22"/>
        </w:rPr>
        <w:t xml:space="preserve">For each of the above real-world scenarios, this report constructs a directed graph model, builds the corresponding adjacency matrix, calculates in-degree and out-degree of each vertex, analyses graph connectivity, and provides a working MATLAB program with output interpretation.</w:t>
      </w:r>
    </w:p>
    <w:p>
      <w:r>
        <w:br/>
      </w:r>
    </w:p>
    <w:p>
      <w:pPr>
        <w:pStyle w:val="Heading1"/>
        <w:pBdr>
          <w:bottom w:val="single" w:color="2E75B6" w:sz="6" w:space="4"/>
        </w:pBdr>
        <w:spacing w:after="180" w:before="360"/>
      </w:pPr>
      <w:r>
        <w:rPr>
          <w:rFonts w:ascii="Arial" w:cs="Arial" w:eastAsia="Arial" w:hAnsi="Arial"/>
          <w:b/>
          <w:bCs/>
          <w:color w:val="1F3864"/>
          <w:sz w:val="32"/>
          <w:szCs w:val="32"/>
        </w:rPr>
        <w:t xml:space="preserve">AIM AND OBJECTIVES</w:t>
      </w:r>
    </w:p>
    <w:p>
      <w:pPr>
        <w:spacing w:after="0" w:before="0"/>
      </w:pPr>
      <w:r>
        <w:rPr>
          <w:sz w:val="22"/>
          <w:szCs w:val="22"/>
        </w:rPr>
        <w:t xml:space="preserve"/>
      </w:r>
    </w:p>
    <w:p>
      <w:pPr>
        <w:pStyle w:val="Heading2"/>
        <w:spacing w:after="120" w:before="240"/>
      </w:pPr>
      <w:r>
        <w:rPr>
          <w:rFonts w:ascii="Arial" w:cs="Arial" w:eastAsia="Arial" w:hAnsi="Arial"/>
          <w:b/>
          <w:bCs/>
          <w:color w:val="2E75B6"/>
          <w:sz w:val="26"/>
          <w:szCs w:val="26"/>
        </w:rPr>
        <w:t xml:space="preserve">Aim</w:t>
      </w:r>
    </w:p>
    <w:p>
      <w:pPr>
        <w:spacing w:after="80" w:before="80"/>
        <w:jc w:val="both"/>
      </w:pPr>
      <w:r>
        <w:rPr>
          <w:rFonts w:ascii="Arial" w:cs="Arial" w:eastAsia="Arial" w:hAnsi="Arial"/>
          <w:color w:val="000000"/>
          <w:sz w:val="22"/>
          <w:szCs w:val="22"/>
        </w:rPr>
        <w:t xml:space="preserve">The aim of this assignment is to study Directed Graphs (Digraphs) in depth and demonstrate their practical importance by applying them to four distinct real-world scenarios: Web Page Navigation, Task Scheduling in Operating Systems, Social Media Following Systems, and Network Packet Routing. The report further aims to implement each scenario in MATLAB and interpret the outputs analytically.</w:t>
      </w:r>
    </w:p>
    <w:p>
      <w:pPr>
        <w:spacing w:after="0" w:before="0"/>
      </w:pPr>
      <w:r>
        <w:rPr>
          <w:sz w:val="22"/>
          <w:szCs w:val="22"/>
        </w:rPr>
        <w:t xml:space="preserve"/>
      </w:r>
    </w:p>
    <w:p>
      <w:pPr>
        <w:pStyle w:val="Heading2"/>
        <w:spacing w:after="120" w:before="240"/>
      </w:pPr>
      <w:r>
        <w:rPr>
          <w:rFonts w:ascii="Arial" w:cs="Arial" w:eastAsia="Arial" w:hAnsi="Arial"/>
          <w:b/>
          <w:bCs/>
          <w:color w:val="2E75B6"/>
          <w:sz w:val="26"/>
          <w:szCs w:val="26"/>
        </w:rPr>
        <w:t xml:space="preserve">Objectives</w:t>
      </w:r>
    </w:p>
    <w:p>
      <w:pPr>
        <w:pStyle w:val="ListParagraph"/>
        <w:numPr>
          <w:ilvl w:val="0"/>
          <w:numId w:val="3"/>
        </w:numPr>
        <w:spacing w:after="60" w:before="60"/>
      </w:pPr>
      <w:r>
        <w:rPr>
          <w:rFonts w:ascii="Arial" w:cs="Arial" w:eastAsia="Arial" w:hAnsi="Arial"/>
          <w:color w:val="000000"/>
          <w:sz w:val="22"/>
          <w:szCs w:val="22"/>
        </w:rPr>
        <w:t xml:space="preserve">To understand the fundamental concepts of directed graphs including vertices, directed edges, in-degree, out-degree, adjacency matrix, and connectivity.</w:t>
      </w:r>
    </w:p>
    <w:p>
      <w:pPr>
        <w:pStyle w:val="ListParagraph"/>
        <w:numPr>
          <w:ilvl w:val="0"/>
          <w:numId w:val="3"/>
        </w:numPr>
        <w:spacing w:after="60" w:before="60"/>
      </w:pPr>
      <w:r>
        <w:rPr>
          <w:rFonts w:ascii="Arial" w:cs="Arial" w:eastAsia="Arial" w:hAnsi="Arial"/>
          <w:color w:val="000000"/>
          <w:sz w:val="22"/>
          <w:szCs w:val="22"/>
        </w:rPr>
        <w:t xml:space="preserve">To model four different real-world problems using directed graphs with proper labelling of nodes and edges.</w:t>
      </w:r>
    </w:p>
    <w:p>
      <w:pPr>
        <w:pStyle w:val="ListParagraph"/>
        <w:numPr>
          <w:ilvl w:val="0"/>
          <w:numId w:val="3"/>
        </w:numPr>
        <w:spacing w:after="60" w:before="60"/>
      </w:pPr>
      <w:r>
        <w:rPr>
          <w:rFonts w:ascii="Arial" w:cs="Arial" w:eastAsia="Arial" w:hAnsi="Arial"/>
          <w:color w:val="000000"/>
          <w:sz w:val="22"/>
          <w:szCs w:val="22"/>
        </w:rPr>
        <w:t xml:space="preserve">To construct the adjacency matrix for each scenario and derive structural properties from it.</w:t>
      </w:r>
    </w:p>
    <w:p>
      <w:pPr>
        <w:pStyle w:val="ListParagraph"/>
        <w:numPr>
          <w:ilvl w:val="0"/>
          <w:numId w:val="3"/>
        </w:numPr>
        <w:spacing w:after="60" w:before="60"/>
      </w:pPr>
      <w:r>
        <w:rPr>
          <w:rFonts w:ascii="Arial" w:cs="Arial" w:eastAsia="Arial" w:hAnsi="Arial"/>
          <w:color w:val="000000"/>
          <w:sz w:val="22"/>
          <w:szCs w:val="22"/>
        </w:rPr>
        <w:t xml:space="preserve">To calculate the in-degree and out-degree of each vertex in all four directed graphs and interpret the results in the context of the real-world problem.</w:t>
      </w:r>
    </w:p>
    <w:p>
      <w:pPr>
        <w:pStyle w:val="ListParagraph"/>
        <w:numPr>
          <w:ilvl w:val="0"/>
          <w:numId w:val="3"/>
        </w:numPr>
        <w:spacing w:after="60" w:before="60"/>
      </w:pPr>
      <w:r>
        <w:rPr>
          <w:rFonts w:ascii="Arial" w:cs="Arial" w:eastAsia="Arial" w:hAnsi="Arial"/>
          <w:color w:val="000000"/>
          <w:sz w:val="22"/>
          <w:szCs w:val="22"/>
        </w:rPr>
        <w:t xml:space="preserve">To analyse the connectivity of each directed graph — determining whether the graph is strongly connected, weakly connected, or disconnected — with proper justification.</w:t>
      </w:r>
    </w:p>
    <w:p>
      <w:pPr>
        <w:pStyle w:val="ListParagraph"/>
        <w:numPr>
          <w:ilvl w:val="0"/>
          <w:numId w:val="3"/>
        </w:numPr>
        <w:spacing w:after="60" w:before="60"/>
      </w:pPr>
      <w:r>
        <w:rPr>
          <w:rFonts w:ascii="Arial" w:cs="Arial" w:eastAsia="Arial" w:hAnsi="Arial"/>
          <w:color w:val="000000"/>
          <w:sz w:val="22"/>
          <w:szCs w:val="22"/>
        </w:rPr>
        <w:t xml:space="preserve">To write correct and executable MATLAB programs that simulate each directed graph scenario and display the adjacency matrix, in-degree, and out-degree values.</w:t>
      </w:r>
    </w:p>
    <w:p>
      <w:pPr>
        <w:pStyle w:val="ListParagraph"/>
        <w:numPr>
          <w:ilvl w:val="0"/>
          <w:numId w:val="3"/>
        </w:numPr>
        <w:spacing w:after="60" w:before="60"/>
      </w:pPr>
      <w:r>
        <w:rPr>
          <w:rFonts w:ascii="Arial" w:cs="Arial" w:eastAsia="Arial" w:hAnsi="Arial"/>
          <w:color w:val="000000"/>
          <w:sz w:val="22"/>
          <w:szCs w:val="22"/>
        </w:rPr>
        <w:t xml:space="preserve">To interpret the MATLAB outputs and draw meaningful real-world conclusions for each scenario.</w:t>
      </w:r>
    </w:p>
    <w:p>
      <w:pPr>
        <w:pStyle w:val="ListParagraph"/>
        <w:numPr>
          <w:ilvl w:val="0"/>
          <w:numId w:val="3"/>
        </w:numPr>
        <w:spacing w:after="60" w:before="60"/>
      </w:pPr>
      <w:r>
        <w:rPr>
          <w:rFonts w:ascii="Arial" w:cs="Arial" w:eastAsia="Arial" w:hAnsi="Arial"/>
          <w:color w:val="000000"/>
          <w:sz w:val="22"/>
          <w:szCs w:val="22"/>
        </w:rPr>
        <w:t xml:space="preserve">To perform a comparative analysis of all four scenarios based on graph structure, connectivity, and application domain.</w:t>
      </w:r>
    </w:p>
    <w:p>
      <w:pPr>
        <w:pStyle w:val="ListParagraph"/>
        <w:numPr>
          <w:ilvl w:val="0"/>
          <w:numId w:val="3"/>
        </w:numPr>
        <w:spacing w:after="60" w:before="60"/>
      </w:pPr>
      <w:r>
        <w:rPr>
          <w:rFonts w:ascii="Arial" w:cs="Arial" w:eastAsia="Arial" w:hAnsi="Arial"/>
          <w:color w:val="000000"/>
          <w:sz w:val="22"/>
          <w:szCs w:val="22"/>
        </w:rPr>
        <w:t xml:space="preserve">To highlight the advantages and broad applications of directed graphs in computer science and engineering.</w:t>
      </w:r>
    </w:p>
    <w:p>
      <w:r>
        <w:br/>
      </w:r>
    </w:p>
    <w:p>
      <w:pPr>
        <w:pStyle w:val="Heading1"/>
        <w:pBdr>
          <w:bottom w:val="single" w:color="2E75B6" w:sz="6" w:space="4"/>
        </w:pBdr>
        <w:spacing w:after="180" w:before="360"/>
      </w:pPr>
      <w:r>
        <w:rPr>
          <w:rFonts w:ascii="Arial" w:cs="Arial" w:eastAsia="Arial" w:hAnsi="Arial"/>
          <w:b/>
          <w:bCs/>
          <w:color w:val="1F3864"/>
          <w:sz w:val="32"/>
          <w:szCs w:val="32"/>
        </w:rPr>
        <w:t xml:space="preserve">INTRODUCTION TO DIRECTED GRAPHS (DIGRAPHS)</w:t>
      </w:r>
    </w:p>
    <w:p>
      <w:pPr>
        <w:spacing w:after="0" w:before="0"/>
      </w:pPr>
      <w:r>
        <w:rPr>
          <w:sz w:val="22"/>
          <w:szCs w:val="22"/>
        </w:rPr>
        <w:t xml:space="preserve"/>
      </w:r>
    </w:p>
    <w:p>
      <w:pPr>
        <w:pStyle w:val="Heading2"/>
        <w:spacing w:after="120" w:before="240"/>
      </w:pPr>
      <w:r>
        <w:rPr>
          <w:rFonts w:ascii="Arial" w:cs="Arial" w:eastAsia="Arial" w:hAnsi="Arial"/>
          <w:b/>
          <w:bCs/>
          <w:color w:val="2E75B6"/>
          <w:sz w:val="26"/>
          <w:szCs w:val="26"/>
        </w:rPr>
        <w:t xml:space="preserve">1. What is a Graph?</w:t>
      </w:r>
    </w:p>
    <w:p>
      <w:pPr>
        <w:spacing w:after="80" w:before="80"/>
        <w:jc w:val="both"/>
      </w:pPr>
      <w:r>
        <w:rPr>
          <w:rFonts w:ascii="Arial" w:cs="Arial" w:eastAsia="Arial" w:hAnsi="Arial"/>
          <w:color w:val="000000"/>
          <w:sz w:val="22"/>
          <w:szCs w:val="22"/>
        </w:rPr>
        <w:t xml:space="preserve">In mathematics and computer science, a graph is a data structure used to represent relationships between objects. A graph G consists of a set of vertices V (also called nodes) and a set of edges E (also called links) that connect pairs of vertices. Graphs are used to model a wide range of real-world problems, including social networks, road maps, computer networks, circuit design, and biological systems.</w:t>
      </w:r>
    </w:p>
    <w:p>
      <w:pPr>
        <w:spacing w:after="0" w:before="0"/>
      </w:pPr>
      <w:r>
        <w:rPr>
          <w:sz w:val="22"/>
          <w:szCs w:val="22"/>
        </w:rPr>
        <w:t xml:space="preserve"/>
      </w:r>
    </w:p>
    <w:p>
      <w:pPr>
        <w:pStyle w:val="Heading2"/>
        <w:spacing w:after="120" w:before="240"/>
      </w:pPr>
      <w:r>
        <w:rPr>
          <w:rFonts w:ascii="Arial" w:cs="Arial" w:eastAsia="Arial" w:hAnsi="Arial"/>
          <w:b/>
          <w:bCs/>
          <w:color w:val="2E75B6"/>
          <w:sz w:val="26"/>
          <w:szCs w:val="26"/>
        </w:rPr>
        <w:t xml:space="preserve">2. What is a Directed Graph (Digraph)?</w:t>
      </w:r>
    </w:p>
    <w:p>
      <w:pPr>
        <w:spacing w:after="80" w:before="80"/>
        <w:jc w:val="both"/>
      </w:pPr>
      <w:r>
        <w:rPr>
          <w:rFonts w:ascii="Arial" w:cs="Arial" w:eastAsia="Arial" w:hAnsi="Arial"/>
          <w:color w:val="000000"/>
          <w:sz w:val="22"/>
          <w:szCs w:val="22"/>
        </w:rPr>
        <w:t xml:space="preserve">A Directed Graph (or Digraph) is a type of graph in which each edge has a specific direction. Unlike an undirected graph where an edge between node A and node B implies a two-way relationship (A ↔ B), in a directed graph, an edge from A to B (written as A → B) represents a one-way relationship only — it means there is a connection from A to B, but not necessarily from B to A.</w:t>
      </w:r>
    </w:p>
    <w:p>
      <w:pPr>
        <w:spacing w:after="0" w:before="0"/>
      </w:pPr>
      <w:r>
        <w:rPr>
          <w:sz w:val="22"/>
          <w:szCs w:val="22"/>
        </w:rPr>
        <w:t xml:space="preserve"/>
      </w:r>
    </w:p>
    <w:p>
      <w:pPr>
        <w:spacing w:after="80" w:before="80"/>
        <w:jc w:val="both"/>
      </w:pPr>
      <w:r>
        <w:rPr>
          <w:rFonts w:ascii="Arial" w:cs="Arial" w:eastAsia="Arial" w:hAnsi="Arial"/>
          <w:color w:val="000000"/>
          <w:sz w:val="22"/>
          <w:szCs w:val="22"/>
        </w:rPr>
        <w:t xml:space="preserve">Formally, a directed graph G is defined as:</w:t>
      </w:r>
    </w:p>
    <w:p>
      <w:pPr>
        <w:spacing w:after="80" w:before="80"/>
        <w:jc w:val="left"/>
      </w:pPr>
      <w:r>
        <w:rPr>
          <w:rFonts w:ascii="Arial" w:cs="Arial" w:eastAsia="Arial" w:hAnsi="Arial"/>
          <w:color w:val="000000"/>
          <w:sz w:val="22"/>
          <w:szCs w:val="22"/>
        </w:rPr>
        <w:t xml:space="preserve">    G = (V, E)</w:t>
      </w:r>
    </w:p>
    <w:p>
      <w:pPr>
        <w:spacing w:after="80" w:before="80"/>
        <w:jc w:val="left"/>
      </w:pPr>
      <w:r>
        <w:rPr>
          <w:rFonts w:ascii="Arial" w:cs="Arial" w:eastAsia="Arial" w:hAnsi="Arial"/>
          <w:color w:val="000000"/>
          <w:sz w:val="22"/>
          <w:szCs w:val="22"/>
        </w:rPr>
        <w:t xml:space="preserve">    where:</w:t>
      </w:r>
    </w:p>
    <w:p>
      <w:pPr>
        <w:spacing w:after="80" w:before="80"/>
        <w:jc w:val="left"/>
      </w:pPr>
      <w:r>
        <w:rPr>
          <w:rFonts w:ascii="Arial" w:cs="Arial" w:eastAsia="Arial" w:hAnsi="Arial"/>
          <w:color w:val="000000"/>
          <w:sz w:val="22"/>
          <w:szCs w:val="22"/>
        </w:rPr>
        <w:t xml:space="preserve">    V = {v₁, v₂, v₃, ..., vₙ} is a finite non-empty set of vertices</w:t>
      </w:r>
    </w:p>
    <w:p>
      <w:pPr>
        <w:spacing w:after="80" w:before="80"/>
        <w:jc w:val="left"/>
      </w:pPr>
      <w:r>
        <w:rPr>
          <w:rFonts w:ascii="Arial" w:cs="Arial" w:eastAsia="Arial" w:hAnsi="Arial"/>
          <w:color w:val="000000"/>
          <w:sz w:val="22"/>
          <w:szCs w:val="22"/>
        </w:rPr>
        <w:t xml:space="preserve">    E ⊆ V × V is a set of ordered pairs called directed edges (arcs)</w:t>
      </w:r>
    </w:p>
    <w:p>
      <w:pPr>
        <w:spacing w:after="0" w:before="0"/>
      </w:pPr>
      <w:r>
        <w:rPr>
          <w:sz w:val="22"/>
          <w:szCs w:val="22"/>
        </w:rPr>
        <w:t xml:space="preserve"/>
      </w:r>
    </w:p>
    <w:p>
      <w:pPr>
        <w:pStyle w:val="Heading2"/>
        <w:spacing w:after="120" w:before="240"/>
      </w:pPr>
      <w:r>
        <w:rPr>
          <w:rFonts w:ascii="Arial" w:cs="Arial" w:eastAsia="Arial" w:hAnsi="Arial"/>
          <w:b/>
          <w:bCs/>
          <w:color w:val="2E75B6"/>
          <w:sz w:val="26"/>
          <w:szCs w:val="26"/>
        </w:rPr>
        <w:t xml:space="preserve">3. Key Terminology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Term</w:t>
            </w:r>
          </w:p>
        </w:tc>
        <w:tc>
          <w:tcPr>
            <w:tcW w:type="dxa" w:w="702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Definition</w:t>
            </w:r>
          </w:p>
        </w:tc>
      </w:tr>
      <w:tr>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Vertex (Node)</w:t>
            </w:r>
          </w:p>
        </w:tc>
        <w:tc>
          <w:tcPr>
            <w:tcW w:type="dxa" w:w="70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 fundamental unit of a graph representing an object, entity, or state.</w:t>
            </w:r>
          </w:p>
        </w:tc>
      </w:tr>
      <w:tr>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Directed Edge (Arc)</w:t>
            </w:r>
          </w:p>
        </w:tc>
        <w:tc>
          <w:tcPr>
            <w:tcW w:type="dxa" w:w="70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An ordered pair (u, v) representing a one-way connection from vertex u to vertex v.</w:t>
            </w:r>
          </w:p>
        </w:tc>
      </w:tr>
      <w:tr>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In-Degree</w:t>
            </w:r>
          </w:p>
        </w:tc>
        <w:tc>
          <w:tcPr>
            <w:tcW w:type="dxa" w:w="70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The number of directed edges coming INTO a vertex. Denoted as deg⁻(v).</w:t>
            </w:r>
          </w:p>
        </w:tc>
      </w:tr>
      <w:tr>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Out-Degree</w:t>
            </w:r>
          </w:p>
        </w:tc>
        <w:tc>
          <w:tcPr>
            <w:tcW w:type="dxa" w:w="70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The number of directed edges going OUT of a vertex. Denoted as deg⁺(v).</w:t>
            </w:r>
          </w:p>
        </w:tc>
      </w:tr>
      <w:tr>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Adjacency Matrix</w:t>
            </w:r>
          </w:p>
        </w:tc>
        <w:tc>
          <w:tcPr>
            <w:tcW w:type="dxa" w:w="70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An n×n matrix A where A[i][j] = 1 if there is a directed edge from vertex i to vertex j, otherwise 0.</w:t>
            </w:r>
          </w:p>
        </w:tc>
      </w:tr>
      <w:tr>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Path</w:t>
            </w:r>
          </w:p>
        </w:tc>
        <w:tc>
          <w:tcPr>
            <w:tcW w:type="dxa" w:w="70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 sequence of vertices where each consecutive pair is connected by a directed edge in the same direction.</w:t>
            </w:r>
          </w:p>
        </w:tc>
      </w:tr>
      <w:tr>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Cycle</w:t>
            </w:r>
          </w:p>
        </w:tc>
        <w:tc>
          <w:tcPr>
            <w:tcW w:type="dxa" w:w="70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 directed path that starts and ends at the same vertex.</w:t>
            </w:r>
          </w:p>
        </w:tc>
      </w:tr>
      <w:tr>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Strongly Connected</w:t>
            </w:r>
          </w:p>
        </w:tc>
        <w:tc>
          <w:tcPr>
            <w:tcW w:type="dxa" w:w="70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 directed graph is strongly connected if there is a directed path from every vertex to every other vertex.</w:t>
            </w:r>
          </w:p>
        </w:tc>
      </w:tr>
      <w:tr>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Weakly Connected</w:t>
            </w:r>
          </w:p>
        </w:tc>
        <w:tc>
          <w:tcPr>
            <w:tcW w:type="dxa" w:w="70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 directed graph where the underlying undirected graph (ignoring edge directions) is connected.</w:t>
            </w:r>
          </w:p>
        </w:tc>
      </w:tr>
      <w:tr>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Source</w:t>
            </w:r>
          </w:p>
        </w:tc>
        <w:tc>
          <w:tcPr>
            <w:tcW w:type="dxa" w:w="70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 vertex with in-degree 0 (no edges coming in).</w:t>
            </w:r>
          </w:p>
        </w:tc>
      </w:tr>
      <w:tr>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Sink</w:t>
            </w:r>
          </w:p>
        </w:tc>
        <w:tc>
          <w:tcPr>
            <w:tcW w:type="dxa" w:w="70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 vertex with out-degree 0 (no edges going out).</w:t>
            </w:r>
          </w:p>
        </w:tc>
      </w:tr>
    </w:tbl>
    <w:p>
      <w:pPr>
        <w:spacing w:after="0" w:before="0"/>
      </w:pPr>
      <w:r>
        <w:rPr>
          <w:sz w:val="22"/>
          <w:szCs w:val="22"/>
        </w:rPr>
        <w:t xml:space="preserve"/>
      </w:r>
    </w:p>
    <w:p>
      <w:pPr>
        <w:pStyle w:val="Heading2"/>
        <w:spacing w:after="120" w:before="240"/>
      </w:pPr>
      <w:r>
        <w:rPr>
          <w:rFonts w:ascii="Arial" w:cs="Arial" w:eastAsia="Arial" w:hAnsi="Arial"/>
          <w:b/>
          <w:bCs/>
          <w:color w:val="2E75B6"/>
          <w:sz w:val="26"/>
          <w:szCs w:val="26"/>
        </w:rPr>
        <w:t xml:space="preserve">4. Directed Graph vs Undirected Graph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Feature</w:t>
            </w:r>
          </w:p>
        </w:tc>
        <w:tc>
          <w:tcPr>
            <w:tcW w:type="dxa" w:w="312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Directed Graph</w:t>
            </w:r>
          </w:p>
        </w:tc>
        <w:tc>
          <w:tcPr>
            <w:tcW w:type="dxa" w:w="312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Undirected Graph</w:t>
            </w:r>
          </w:p>
        </w:tc>
      </w:tr>
      <w:tr>
        <w:tc>
          <w:tcPr>
            <w:tcW w:type="dxa" w:w="31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Edge Type</w:t>
            </w:r>
          </w:p>
        </w:tc>
        <w:tc>
          <w:tcPr>
            <w:tcW w:type="dxa" w:w="31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One-way (ordered pair)</w:t>
            </w:r>
          </w:p>
        </w:tc>
        <w:tc>
          <w:tcPr>
            <w:tcW w:type="dxa" w:w="31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Two-way (unordered pair)</w:t>
            </w:r>
          </w:p>
        </w:tc>
      </w:tr>
      <w:tr>
        <w:tc>
          <w:tcPr>
            <w:tcW w:type="dxa" w:w="31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Notation</w:t>
            </w:r>
          </w:p>
        </w:tc>
        <w:tc>
          <w:tcPr>
            <w:tcW w:type="dxa" w:w="31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 v) means u → v only</w:t>
            </w:r>
          </w:p>
        </w:tc>
        <w:tc>
          <w:tcPr>
            <w:tcW w:type="dxa" w:w="31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 v} means u ↔ v</w:t>
            </w:r>
          </w:p>
        </w:tc>
      </w:tr>
      <w:tr>
        <w:tc>
          <w:tcPr>
            <w:tcW w:type="dxa" w:w="31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In/Out Degree</w:t>
            </w:r>
          </w:p>
        </w:tc>
        <w:tc>
          <w:tcPr>
            <w:tcW w:type="dxa" w:w="31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Different for each vertex</w:t>
            </w:r>
          </w:p>
        </w:tc>
        <w:tc>
          <w:tcPr>
            <w:tcW w:type="dxa" w:w="31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Single degree per vertex</w:t>
            </w:r>
          </w:p>
        </w:tc>
      </w:tr>
      <w:tr>
        <w:tc>
          <w:tcPr>
            <w:tcW w:type="dxa" w:w="31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Adj. Matrix</w:t>
            </w:r>
          </w:p>
        </w:tc>
        <w:tc>
          <w:tcPr>
            <w:tcW w:type="dxa" w:w="31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May be asymmetric</w:t>
            </w:r>
          </w:p>
        </w:tc>
        <w:tc>
          <w:tcPr>
            <w:tcW w:type="dxa" w:w="31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Always symmetric</w:t>
            </w:r>
          </w:p>
        </w:tc>
      </w:tr>
      <w:tr>
        <w:tc>
          <w:tcPr>
            <w:tcW w:type="dxa" w:w="31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Examples</w:t>
            </w:r>
          </w:p>
        </w:tc>
        <w:tc>
          <w:tcPr>
            <w:tcW w:type="dxa" w:w="31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Web links, task dependencies</w:t>
            </w:r>
          </w:p>
        </w:tc>
        <w:tc>
          <w:tcPr>
            <w:tcW w:type="dxa" w:w="31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Road maps, friendship networks</w:t>
            </w:r>
          </w:p>
        </w:tc>
      </w:tr>
    </w:tbl>
    <w:p>
      <w:pPr>
        <w:spacing w:after="0" w:before="0"/>
      </w:pPr>
      <w:r>
        <w:rPr>
          <w:sz w:val="22"/>
          <w:szCs w:val="22"/>
        </w:rPr>
        <w:t xml:space="preserve"/>
      </w:r>
    </w:p>
    <w:p>
      <w:pPr>
        <w:pStyle w:val="Heading2"/>
        <w:spacing w:after="120" w:before="240"/>
      </w:pPr>
      <w:r>
        <w:rPr>
          <w:rFonts w:ascii="Arial" w:cs="Arial" w:eastAsia="Arial" w:hAnsi="Arial"/>
          <w:b/>
          <w:bCs/>
          <w:color w:val="2E75B6"/>
          <w:sz w:val="26"/>
          <w:szCs w:val="26"/>
        </w:rPr>
        <w:t xml:space="preserve">5. Representation of Directed Graphs</w:t>
      </w:r>
    </w:p>
    <w:p>
      <w:pPr>
        <w:spacing w:after="80" w:before="80"/>
        <w:jc w:val="both"/>
      </w:pPr>
      <w:r>
        <w:rPr>
          <w:rFonts w:ascii="Arial" w:cs="Arial" w:eastAsia="Arial" w:hAnsi="Arial"/>
          <w:color w:val="000000"/>
          <w:sz w:val="22"/>
          <w:szCs w:val="22"/>
        </w:rPr>
        <w:t xml:space="preserve">Directed graphs can be represented in two main ways:</w:t>
      </w:r>
    </w:p>
    <w:p>
      <w:pPr>
        <w:pStyle w:val="ListParagraph"/>
        <w:numPr>
          <w:ilvl w:val="0"/>
          <w:numId w:val="2"/>
        </w:numPr>
        <w:spacing w:after="60" w:before="60"/>
      </w:pPr>
      <w:r>
        <w:rPr>
          <w:rFonts w:ascii="Arial" w:cs="Arial" w:eastAsia="Arial" w:hAnsi="Arial"/>
          <w:color w:val="000000"/>
          <w:sz w:val="22"/>
          <w:szCs w:val="22"/>
        </w:rPr>
        <w:t xml:space="preserve">Adjacency Matrix: A 2D matrix of size n×n where entry A[i][j] = 1 if there is a directed edge from vertex i to vertex j, and 0 otherwise. Simple and efficient for dense graphs.</w:t>
      </w:r>
    </w:p>
    <w:p>
      <w:pPr>
        <w:pStyle w:val="ListParagraph"/>
        <w:numPr>
          <w:ilvl w:val="0"/>
          <w:numId w:val="2"/>
        </w:numPr>
        <w:spacing w:after="60" w:before="60"/>
      </w:pPr>
      <w:r>
        <w:rPr>
          <w:rFonts w:ascii="Arial" w:cs="Arial" w:eastAsia="Arial" w:hAnsi="Arial"/>
          <w:color w:val="000000"/>
          <w:sz w:val="22"/>
          <w:szCs w:val="22"/>
        </w:rPr>
        <w:t xml:space="preserve">Adjacency List: Each vertex stores a list of vertices it has outgoing edges to. Efficient for sparse graphs.</w:t>
      </w:r>
    </w:p>
    <w:p>
      <w:pPr>
        <w:spacing w:after="0" w:before="0"/>
      </w:pPr>
      <w:r>
        <w:rPr>
          <w:sz w:val="22"/>
          <w:szCs w:val="22"/>
        </w:rPr>
        <w:t xml:space="preserve"/>
      </w:r>
    </w:p>
    <w:p>
      <w:pPr>
        <w:pStyle w:val="Heading2"/>
        <w:spacing w:after="120" w:before="240"/>
      </w:pPr>
      <w:r>
        <w:rPr>
          <w:rFonts w:ascii="Arial" w:cs="Arial" w:eastAsia="Arial" w:hAnsi="Arial"/>
          <w:b/>
          <w:bCs/>
          <w:color w:val="2E75B6"/>
          <w:sz w:val="26"/>
          <w:szCs w:val="26"/>
        </w:rPr>
        <w:t xml:space="preserve">6. Importance of Directed Graphs</w:t>
      </w:r>
    </w:p>
    <w:p>
      <w:pPr>
        <w:spacing w:after="80" w:before="80"/>
        <w:jc w:val="both"/>
      </w:pPr>
      <w:r>
        <w:rPr>
          <w:rFonts w:ascii="Arial" w:cs="Arial" w:eastAsia="Arial" w:hAnsi="Arial"/>
          <w:color w:val="000000"/>
          <w:sz w:val="22"/>
          <w:szCs w:val="22"/>
        </w:rPr>
        <w:t xml:space="preserve">Directed graphs are one of the most powerful tools in computer science and engineering. They are used in almost every domain where relationships have a directional nature. The following sections of this report demonstrate four such real-world applications in detail.</w:t>
      </w:r>
    </w:p>
    <w:p>
      <w:r>
        <w:br/>
      </w:r>
    </w:p>
    <w:p>
      <w:pPr>
        <w:pStyle w:val="Heading1"/>
        <w:pBdr>
          <w:bottom w:val="single" w:color="2E75B6" w:sz="6" w:space="4"/>
        </w:pBdr>
        <w:spacing w:after="180" w:before="360"/>
      </w:pPr>
      <w:r>
        <w:rPr>
          <w:rFonts w:ascii="Arial" w:cs="Arial" w:eastAsia="Arial" w:hAnsi="Arial"/>
          <w:b/>
          <w:bCs/>
          <w:color w:val="1F3864"/>
          <w:sz w:val="32"/>
          <w:szCs w:val="32"/>
        </w:rPr>
        <w:t xml:space="preserve">SCENARIO 1: WEB PAGE NAVIGATION (HYPERLINKS)</w:t>
      </w:r>
    </w:p>
    <w:p>
      <w:pPr>
        <w:spacing w:after="0" w:before="0"/>
      </w:pPr>
      <w:r>
        <w:rPr>
          <w:sz w:val="22"/>
          <w:szCs w:val="22"/>
        </w:rPr>
        <w:t xml:space="preserve"/>
      </w:r>
    </w:p>
    <w:p>
      <w:pPr>
        <w:pStyle w:val="Heading2"/>
        <w:spacing w:after="120" w:before="240"/>
      </w:pPr>
      <w:r>
        <w:rPr>
          <w:rFonts w:ascii="Arial" w:cs="Arial" w:eastAsia="Arial" w:hAnsi="Arial"/>
          <w:b/>
          <w:bCs/>
          <w:color w:val="2E75B6"/>
          <w:sz w:val="26"/>
          <w:szCs w:val="26"/>
        </w:rPr>
        <w:t xml:space="preserve">7.1 Introduction</w:t>
      </w:r>
    </w:p>
    <w:p>
      <w:pPr>
        <w:spacing w:after="80" w:before="80"/>
        <w:jc w:val="both"/>
      </w:pPr>
      <w:r>
        <w:rPr>
          <w:rFonts w:ascii="Arial" w:cs="Arial" w:eastAsia="Arial" w:hAnsi="Arial"/>
          <w:color w:val="000000"/>
          <w:sz w:val="22"/>
          <w:szCs w:val="22"/>
        </w:rPr>
        <w:t xml:space="preserve">The World Wide Web is essentially a massive directed graph. Every web page is a vertex (node), and every hyperlink on a page that points to another page is a directed edge. When you click a hyperlink, you travel along a directed edge from one vertex to another. This is precisely how search engines like Google crawl the web and determine the importance of pages using algorithms like PageRank, which is fundamentally based on directed graph theory.</w:t>
      </w:r>
    </w:p>
    <w:p>
      <w:pPr>
        <w:spacing w:after="0" w:before="0"/>
      </w:pPr>
      <w:r>
        <w:rPr>
          <w:sz w:val="22"/>
          <w:szCs w:val="22"/>
        </w:rPr>
        <w:t xml:space="preserve"/>
      </w:r>
    </w:p>
    <w:p>
      <w:pPr>
        <w:pStyle w:val="Heading2"/>
        <w:spacing w:after="120" w:before="240"/>
      </w:pPr>
      <w:r>
        <w:rPr>
          <w:rFonts w:ascii="Arial" w:cs="Arial" w:eastAsia="Arial" w:hAnsi="Arial"/>
          <w:b/>
          <w:bCs/>
          <w:color w:val="2E75B6"/>
          <w:sz w:val="26"/>
          <w:szCs w:val="26"/>
        </w:rPr>
        <w:t xml:space="preserve">7.2 Problem Description</w:t>
      </w:r>
    </w:p>
    <w:p>
      <w:pPr>
        <w:spacing w:after="80" w:before="80"/>
        <w:jc w:val="both"/>
      </w:pPr>
      <w:r>
        <w:rPr>
          <w:rFonts w:ascii="Arial" w:cs="Arial" w:eastAsia="Arial" w:hAnsi="Arial"/>
          <w:color w:val="000000"/>
          <w:sz w:val="22"/>
          <w:szCs w:val="22"/>
        </w:rPr>
        <w:t xml:space="preserve">Consider a small website with five web pages: Home Page (P1), About Page (P2), Services Page (P3), Contact Page (P4), and Blog Page (P5). Each page contains hyperlinks pointing to other pages on the same website.</w:t>
      </w:r>
    </w:p>
    <w:p>
      <w:pPr>
        <w:spacing w:after="0" w:before="0"/>
      </w:pPr>
      <w:r>
        <w:rPr>
          <w:sz w:val="22"/>
          <w:szCs w:val="22"/>
        </w:rPr>
        <w:t xml:space="preserve"/>
      </w:r>
    </w:p>
    <w:p>
      <w:pPr>
        <w:pStyle w:val="Heading3"/>
        <w:spacing w:after="80" w:before="180"/>
      </w:pPr>
      <w:r>
        <w:rPr>
          <w:rFonts w:ascii="Arial" w:cs="Arial" w:eastAsia="Arial" w:hAnsi="Arial"/>
          <w:b/>
          <w:bCs/>
          <w:color w:val="595959"/>
          <w:sz w:val="24"/>
          <w:szCs w:val="24"/>
        </w:rPr>
        <w:t xml:space="preserve">Example Problem</w:t>
      </w:r>
    </w:p>
    <w:p>
      <w:pPr>
        <w:spacing w:after="80" w:before="80"/>
        <w:jc w:val="both"/>
      </w:pPr>
      <w:r>
        <w:rPr>
          <w:rFonts w:ascii="Arial" w:cs="Arial" w:eastAsia="Arial" w:hAnsi="Arial"/>
          <w:color w:val="000000"/>
          <w:sz w:val="22"/>
          <w:szCs w:val="22"/>
        </w:rPr>
        <w:t xml:space="preserve">A small website has 5 pages with the following hyperlinks:</w:t>
      </w:r>
    </w:p>
    <w:p>
      <w:pPr>
        <w:pStyle w:val="ListParagraph"/>
        <w:numPr>
          <w:ilvl w:val="0"/>
          <w:numId w:val="2"/>
        </w:numPr>
        <w:spacing w:after="60" w:before="60"/>
      </w:pPr>
      <w:r>
        <w:rPr>
          <w:rFonts w:ascii="Arial" w:cs="Arial" w:eastAsia="Arial" w:hAnsi="Arial"/>
          <w:color w:val="000000"/>
          <w:sz w:val="22"/>
          <w:szCs w:val="22"/>
        </w:rPr>
        <w:t xml:space="preserve">P1 (Home Page)    → links to P2 (About) and P3 (Services)</w:t>
      </w:r>
    </w:p>
    <w:p>
      <w:pPr>
        <w:pStyle w:val="ListParagraph"/>
        <w:numPr>
          <w:ilvl w:val="0"/>
          <w:numId w:val="2"/>
        </w:numPr>
        <w:spacing w:after="60" w:before="60"/>
      </w:pPr>
      <w:r>
        <w:rPr>
          <w:rFonts w:ascii="Arial" w:cs="Arial" w:eastAsia="Arial" w:hAnsi="Arial"/>
          <w:color w:val="000000"/>
          <w:sz w:val="22"/>
          <w:szCs w:val="22"/>
        </w:rPr>
        <w:t xml:space="preserve">P2 (About Page)   → links to P3 (Services) and P4 (Contact)</w:t>
      </w:r>
    </w:p>
    <w:p>
      <w:pPr>
        <w:pStyle w:val="ListParagraph"/>
        <w:numPr>
          <w:ilvl w:val="0"/>
          <w:numId w:val="2"/>
        </w:numPr>
        <w:spacing w:after="60" w:before="60"/>
      </w:pPr>
      <w:r>
        <w:rPr>
          <w:rFonts w:ascii="Arial" w:cs="Arial" w:eastAsia="Arial" w:hAnsi="Arial"/>
          <w:color w:val="000000"/>
          <w:sz w:val="22"/>
          <w:szCs w:val="22"/>
        </w:rPr>
        <w:t xml:space="preserve">P3 (Services Page)→ links to P4 (Contact) and P5 (Blog)</w:t>
      </w:r>
    </w:p>
    <w:p>
      <w:pPr>
        <w:pStyle w:val="ListParagraph"/>
        <w:numPr>
          <w:ilvl w:val="0"/>
          <w:numId w:val="2"/>
        </w:numPr>
        <w:spacing w:after="60" w:before="60"/>
      </w:pPr>
      <w:r>
        <w:rPr>
          <w:rFonts w:ascii="Arial" w:cs="Arial" w:eastAsia="Arial" w:hAnsi="Arial"/>
          <w:color w:val="000000"/>
          <w:sz w:val="22"/>
          <w:szCs w:val="22"/>
        </w:rPr>
        <w:t xml:space="preserve">P4 (Contact Page) → links back to P1 (Home) and P5 (Blog)</w:t>
      </w:r>
    </w:p>
    <w:p>
      <w:pPr>
        <w:pStyle w:val="ListParagraph"/>
        <w:numPr>
          <w:ilvl w:val="0"/>
          <w:numId w:val="2"/>
        </w:numPr>
        <w:spacing w:after="60" w:before="60"/>
      </w:pPr>
      <w:r>
        <w:rPr>
          <w:rFonts w:ascii="Arial" w:cs="Arial" w:eastAsia="Arial" w:hAnsi="Arial"/>
          <w:color w:val="000000"/>
          <w:sz w:val="22"/>
          <w:szCs w:val="22"/>
        </w:rPr>
        <w:t xml:space="preserve">P5 (Blog Page)    → links to P3 (Services)</w:t>
      </w:r>
    </w:p>
    <w:p>
      <w:pPr>
        <w:spacing w:after="0" w:before="0"/>
      </w:pPr>
      <w:r>
        <w:rPr>
          <w:sz w:val="22"/>
          <w:szCs w:val="22"/>
        </w:rPr>
        <w:t xml:space="preserve"/>
      </w:r>
    </w:p>
    <w:p>
      <w:pPr>
        <w:pStyle w:val="Heading3"/>
        <w:spacing w:after="80" w:before="180"/>
      </w:pPr>
      <w:r>
        <w:rPr>
          <w:rFonts w:ascii="Arial" w:cs="Arial" w:eastAsia="Arial" w:hAnsi="Arial"/>
          <w:b/>
          <w:bCs/>
          <w:color w:val="595959"/>
          <w:sz w:val="24"/>
          <w:szCs w:val="24"/>
        </w:rPr>
        <w:t xml:space="preserve">Example Problem Explanation</w:t>
      </w:r>
    </w:p>
    <w:p>
      <w:pPr>
        <w:spacing w:after="80" w:before="80"/>
        <w:jc w:val="both"/>
      </w:pPr>
      <w:r>
        <w:rPr>
          <w:rFonts w:ascii="Arial" w:cs="Arial" w:eastAsia="Arial" w:hAnsi="Arial"/>
          <w:color w:val="000000"/>
          <w:sz w:val="22"/>
          <w:szCs w:val="22"/>
        </w:rPr>
        <w:t xml:space="preserve">This models a real website navigation flow. P1 is the entry point (Home page). Users can navigate forward through the site via links. P4 links back to P1 (creating a cycle — meaning users can loop through the site). P5 links to P3, creating another cycle. This directed graph captures all possible navigation paths a user can take within the website.</w:t>
      </w:r>
    </w:p>
    <w:p>
      <w:pPr>
        <w:spacing w:after="0" w:before="0"/>
      </w:pPr>
      <w:r>
        <w:rPr>
          <w:sz w:val="22"/>
          <w:szCs w:val="22"/>
        </w:rPr>
        <w:t xml:space="preserve"/>
      </w:r>
    </w:p>
    <w:p>
      <w:pPr>
        <w:pStyle w:val="Heading2"/>
        <w:spacing w:after="120" w:before="240"/>
      </w:pPr>
      <w:r>
        <w:rPr>
          <w:rFonts w:ascii="Arial" w:cs="Arial" w:eastAsia="Arial" w:hAnsi="Arial"/>
          <w:b/>
          <w:bCs/>
          <w:color w:val="2E75B6"/>
          <w:sz w:val="26"/>
          <w:szCs w:val="26"/>
        </w:rPr>
        <w:t xml:space="preserve">7.3 Vertices and Directed Edges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Vertex</w:t>
            </w:r>
          </w:p>
        </w:tc>
        <w:tc>
          <w:tcPr>
            <w:tcW w:type="dxa" w:w="351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Web Page</w:t>
            </w:r>
          </w:p>
        </w:tc>
        <w:tc>
          <w:tcPr>
            <w:tcW w:type="dxa" w:w="351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P1</w:t>
            </w:r>
          </w:p>
        </w:tc>
        <w:tc>
          <w:tcPr>
            <w:tcW w:type="dxa" w:w="351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Home Page</w:t>
            </w:r>
          </w:p>
        </w:tc>
        <w:tc>
          <w:tcPr>
            <w:tcW w:type="dxa" w:w="351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Main entry point of the website</w:t>
            </w:r>
          </w:p>
        </w:tc>
      </w:tr>
      <w:tr>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P2</w:t>
            </w:r>
          </w:p>
        </w:tc>
        <w:tc>
          <w:tcPr>
            <w:tcW w:type="dxa" w:w="351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About Page</w:t>
            </w:r>
          </w:p>
        </w:tc>
        <w:tc>
          <w:tcPr>
            <w:tcW w:type="dxa" w:w="351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Information about the organisation</w:t>
            </w:r>
          </w:p>
        </w:tc>
      </w:tr>
      <w:tr>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P3</w:t>
            </w:r>
          </w:p>
        </w:tc>
        <w:tc>
          <w:tcPr>
            <w:tcW w:type="dxa" w:w="351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Services Page</w:t>
            </w:r>
          </w:p>
        </w:tc>
        <w:tc>
          <w:tcPr>
            <w:tcW w:type="dxa" w:w="351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List of services offered</w:t>
            </w:r>
          </w:p>
        </w:tc>
      </w:tr>
      <w:tr>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P4</w:t>
            </w:r>
          </w:p>
        </w:tc>
        <w:tc>
          <w:tcPr>
            <w:tcW w:type="dxa" w:w="351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Contact Page</w:t>
            </w:r>
          </w:p>
        </w:tc>
        <w:tc>
          <w:tcPr>
            <w:tcW w:type="dxa" w:w="351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Contact details and forms</w:t>
            </w:r>
          </w:p>
        </w:tc>
      </w:tr>
      <w:tr>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P5</w:t>
            </w:r>
          </w:p>
        </w:tc>
        <w:tc>
          <w:tcPr>
            <w:tcW w:type="dxa" w:w="351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Blog Page</w:t>
            </w:r>
          </w:p>
        </w:tc>
        <w:tc>
          <w:tcPr>
            <w:tcW w:type="dxa" w:w="351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Articles and blog posts</w:t>
            </w:r>
          </w:p>
        </w:tc>
      </w:tr>
    </w:tbl>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Edge</w:t>
            </w:r>
          </w:p>
        </w:tc>
        <w:tc>
          <w:tcPr>
            <w:tcW w:type="dxa" w:w="351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Direction</w:t>
            </w:r>
          </w:p>
        </w:tc>
        <w:tc>
          <w:tcPr>
            <w:tcW w:type="dxa" w:w="351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Meaning</w:t>
            </w:r>
          </w:p>
        </w:tc>
      </w:tr>
      <w:tr>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E1</w:t>
            </w:r>
          </w:p>
        </w:tc>
        <w:tc>
          <w:tcPr>
            <w:tcW w:type="dxa" w:w="351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P1 → P2</w:t>
            </w:r>
          </w:p>
        </w:tc>
        <w:tc>
          <w:tcPr>
            <w:tcW w:type="dxa" w:w="351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Home page links to About page</w:t>
            </w:r>
          </w:p>
        </w:tc>
      </w:tr>
      <w:tr>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E2</w:t>
            </w:r>
          </w:p>
        </w:tc>
        <w:tc>
          <w:tcPr>
            <w:tcW w:type="dxa" w:w="351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P1 → P3</w:t>
            </w:r>
          </w:p>
        </w:tc>
        <w:tc>
          <w:tcPr>
            <w:tcW w:type="dxa" w:w="351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Home page links to Services page</w:t>
            </w:r>
          </w:p>
        </w:tc>
      </w:tr>
      <w:tr>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E3</w:t>
            </w:r>
          </w:p>
        </w:tc>
        <w:tc>
          <w:tcPr>
            <w:tcW w:type="dxa" w:w="351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P2 → P3</w:t>
            </w:r>
          </w:p>
        </w:tc>
        <w:tc>
          <w:tcPr>
            <w:tcW w:type="dxa" w:w="351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About page links to Services page</w:t>
            </w:r>
          </w:p>
        </w:tc>
      </w:tr>
      <w:tr>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E4</w:t>
            </w:r>
          </w:p>
        </w:tc>
        <w:tc>
          <w:tcPr>
            <w:tcW w:type="dxa" w:w="351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P2 → P4</w:t>
            </w:r>
          </w:p>
        </w:tc>
        <w:tc>
          <w:tcPr>
            <w:tcW w:type="dxa" w:w="351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About page links to Contact page</w:t>
            </w:r>
          </w:p>
        </w:tc>
      </w:tr>
      <w:tr>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E5</w:t>
            </w:r>
          </w:p>
        </w:tc>
        <w:tc>
          <w:tcPr>
            <w:tcW w:type="dxa" w:w="351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P3 → P4</w:t>
            </w:r>
          </w:p>
        </w:tc>
        <w:tc>
          <w:tcPr>
            <w:tcW w:type="dxa" w:w="351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Services page links to Contact page</w:t>
            </w:r>
          </w:p>
        </w:tc>
      </w:tr>
      <w:tr>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E6</w:t>
            </w:r>
          </w:p>
        </w:tc>
        <w:tc>
          <w:tcPr>
            <w:tcW w:type="dxa" w:w="351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P3 → P5</w:t>
            </w:r>
          </w:p>
        </w:tc>
        <w:tc>
          <w:tcPr>
            <w:tcW w:type="dxa" w:w="351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Services page links to Blog page</w:t>
            </w:r>
          </w:p>
        </w:tc>
      </w:tr>
      <w:tr>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E7</w:t>
            </w:r>
          </w:p>
        </w:tc>
        <w:tc>
          <w:tcPr>
            <w:tcW w:type="dxa" w:w="351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P4 → P1</w:t>
            </w:r>
          </w:p>
        </w:tc>
        <w:tc>
          <w:tcPr>
            <w:tcW w:type="dxa" w:w="351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Contact page links back to Home page</w:t>
            </w:r>
          </w:p>
        </w:tc>
      </w:tr>
      <w:tr>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E8</w:t>
            </w:r>
          </w:p>
        </w:tc>
        <w:tc>
          <w:tcPr>
            <w:tcW w:type="dxa" w:w="351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P4 → P5</w:t>
            </w:r>
          </w:p>
        </w:tc>
        <w:tc>
          <w:tcPr>
            <w:tcW w:type="dxa" w:w="351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Contact page links to Blog page</w:t>
            </w:r>
          </w:p>
        </w:tc>
      </w:tr>
      <w:tr>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E9</w:t>
            </w:r>
          </w:p>
        </w:tc>
        <w:tc>
          <w:tcPr>
            <w:tcW w:type="dxa" w:w="351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P5 → P3</w:t>
            </w:r>
          </w:p>
        </w:tc>
        <w:tc>
          <w:tcPr>
            <w:tcW w:type="dxa" w:w="351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Blog page links to Services page</w:t>
            </w:r>
          </w:p>
        </w:tc>
      </w:tr>
    </w:tbl>
    <w:p>
      <w:pPr>
        <w:spacing w:after="0" w:before="0"/>
      </w:pPr>
      <w:r>
        <w:rPr>
          <w:sz w:val="22"/>
          <w:szCs w:val="22"/>
        </w:rPr>
        <w:t xml:space="preserve"/>
      </w:r>
    </w:p>
    <w:p>
      <w:pPr>
        <w:pStyle w:val="Heading2"/>
        <w:spacing w:after="120" w:before="240"/>
      </w:pPr>
      <w:r>
        <w:rPr>
          <w:rFonts w:ascii="Arial" w:cs="Arial" w:eastAsia="Arial" w:hAnsi="Arial"/>
          <w:b/>
          <w:bCs/>
          <w:color w:val="2E75B6"/>
          <w:sz w:val="26"/>
          <w:szCs w:val="26"/>
        </w:rPr>
        <w:t xml:space="preserve">7.4 Directed Graph Representation</w:t>
      </w:r>
    </w:p>
    <w:p>
      <w:pPr>
        <w:spacing w:after="80" w:before="80"/>
        <w:jc w:val="left"/>
      </w:pPr>
      <w:r>
        <w:rPr>
          <w:rFonts w:ascii="Arial" w:cs="Arial" w:eastAsia="Arial" w:hAnsi="Arial"/>
          <w:color w:val="000000"/>
          <w:sz w:val="22"/>
          <w:szCs w:val="22"/>
        </w:rPr>
        <w:t xml:space="preserve">The directed graph for this scenario is represented textually as:</w:t>
      </w:r>
    </w:p>
    <w:p>
      <w:pPr>
        <w:spacing w:after="0" w:before="0"/>
      </w:pPr>
      <w:r>
        <w:rPr>
          <w:sz w:val="22"/>
          <w:szCs w:val="22"/>
        </w:rPr>
        <w:t xml:space="preserve"/>
      </w:r>
    </w:p>
    <w:p>
      <w:pPr>
        <w:spacing w:after="60" w:before="60"/>
      </w:pPr>
      <w:r>
        <w:rPr>
          <w:rFonts w:ascii="Courier New" w:cs="Courier New" w:eastAsia="Courier New" w:hAnsi="Courier New"/>
          <w:sz w:val="20"/>
          <w:szCs w:val="20"/>
        </w:rPr>
        <w:t xml:space="preserve">        P1 ──→ P2 ──→ P3 ──→ P4 ──→ P1  (cycle)</w:t>
      </w:r>
    </w:p>
    <w:p>
      <w:pPr>
        <w:spacing w:after="60" w:before="60"/>
      </w:pPr>
      <w:r>
        <w:rPr>
          <w:rFonts w:ascii="Courier New" w:cs="Courier New" w:eastAsia="Courier New" w:hAnsi="Courier New"/>
          <w:sz w:val="20"/>
          <w:szCs w:val="20"/>
        </w:rPr>
        <w:t xml:space="preserve">         ↘         ↗ ↑           ↘</w:t>
      </w:r>
    </w:p>
    <w:p>
      <w:pPr>
        <w:spacing w:after="60" w:before="60"/>
      </w:pPr>
      <w:r>
        <w:rPr>
          <w:rFonts w:ascii="Courier New" w:cs="Courier New" w:eastAsia="Courier New" w:hAnsi="Courier New"/>
          <w:sz w:val="20"/>
          <w:szCs w:val="20"/>
        </w:rPr>
        <w:t xml:space="preserve">          ──────────  P5 ←─────────</w:t>
      </w:r>
    </w:p>
    <w:p>
      <w:pPr>
        <w:spacing w:after="0" w:before="0"/>
      </w:pPr>
      <w:r>
        <w:rPr>
          <w:sz w:val="22"/>
          <w:szCs w:val="22"/>
        </w:rPr>
        <w:t xml:space="preserve"/>
      </w:r>
    </w:p>
    <w:p>
      <w:pPr>
        <w:pStyle w:val="Heading3"/>
        <w:spacing w:after="80" w:before="180"/>
      </w:pPr>
      <w:r>
        <w:rPr>
          <w:rFonts w:ascii="Arial" w:cs="Arial" w:eastAsia="Arial" w:hAnsi="Arial"/>
          <w:b/>
          <w:bCs/>
          <w:color w:val="595959"/>
          <w:sz w:val="24"/>
          <w:szCs w:val="24"/>
        </w:rPr>
        <w:t xml:space="preserve">7.5 Adjacency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Node \ Node</w:t>
            </w:r>
          </w:p>
        </w:tc>
        <w:tc>
          <w:tcPr>
            <w:tcW w:type="dxa" w:w="15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P1</w:t>
            </w:r>
          </w:p>
        </w:tc>
        <w:tc>
          <w:tcPr>
            <w:tcW w:type="dxa" w:w="15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P2</w:t>
            </w:r>
          </w:p>
        </w:tc>
        <w:tc>
          <w:tcPr>
            <w:tcW w:type="dxa" w:w="15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P3</w:t>
            </w:r>
          </w:p>
        </w:tc>
        <w:tc>
          <w:tcPr>
            <w:tcW w:type="dxa" w:w="15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P4</w:t>
            </w:r>
          </w:p>
        </w:tc>
        <w:tc>
          <w:tcPr>
            <w:tcW w:type="dxa" w:w="15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P5</w:t>
            </w:r>
          </w:p>
        </w:tc>
      </w:tr>
      <w:tr>
        <w:tc>
          <w:tcPr>
            <w:tcW w:type="dxa" w:w="15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P1</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w:t>
            </w:r>
          </w:p>
        </w:tc>
        <w:tc>
          <w:tcPr>
            <w:tcW w:type="dxa" w:w="1560"/>
            <w:tcBorders>
              <w:top w:val="single" w:color="AAAAAA" w:sz="1"/>
              <w:left w:val="single" w:color="AAAAAA" w:sz="1"/>
              <w:bottom w:val="single" w:color="AAAAAA" w:sz="1"/>
              <w:right w:val="single" w:color="AAAAAA" w:sz="1"/>
            </w:tcBorders>
            <w:shd w:fill="C6EFCE"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w:t>
            </w:r>
          </w:p>
        </w:tc>
        <w:tc>
          <w:tcPr>
            <w:tcW w:type="dxa" w:w="1560"/>
            <w:tcBorders>
              <w:top w:val="single" w:color="AAAAAA" w:sz="1"/>
              <w:left w:val="single" w:color="AAAAAA" w:sz="1"/>
              <w:bottom w:val="single" w:color="AAAAAA" w:sz="1"/>
              <w:right w:val="single" w:color="AAAAAA" w:sz="1"/>
            </w:tcBorders>
            <w:shd w:fill="C6EFCE"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w:t>
            </w:r>
          </w:p>
        </w:tc>
      </w:tr>
      <w:tr>
        <w:tc>
          <w:tcPr>
            <w:tcW w:type="dxa" w:w="15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P2</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w:t>
            </w:r>
          </w:p>
        </w:tc>
        <w:tc>
          <w:tcPr>
            <w:tcW w:type="dxa" w:w="1560"/>
            <w:tcBorders>
              <w:top w:val="single" w:color="AAAAAA" w:sz="1"/>
              <w:left w:val="single" w:color="AAAAAA" w:sz="1"/>
              <w:bottom w:val="single" w:color="AAAAAA" w:sz="1"/>
              <w:right w:val="single" w:color="AAAAAA" w:sz="1"/>
            </w:tcBorders>
            <w:shd w:fill="C6EFCE"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w:t>
            </w:r>
          </w:p>
        </w:tc>
        <w:tc>
          <w:tcPr>
            <w:tcW w:type="dxa" w:w="1560"/>
            <w:tcBorders>
              <w:top w:val="single" w:color="AAAAAA" w:sz="1"/>
              <w:left w:val="single" w:color="AAAAAA" w:sz="1"/>
              <w:bottom w:val="single" w:color="AAAAAA" w:sz="1"/>
              <w:right w:val="single" w:color="AAAAAA" w:sz="1"/>
            </w:tcBorders>
            <w:shd w:fill="C6EFCE"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w:t>
            </w:r>
          </w:p>
        </w:tc>
      </w:tr>
      <w:tr>
        <w:tc>
          <w:tcPr>
            <w:tcW w:type="dxa" w:w="15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P3</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w:t>
            </w:r>
          </w:p>
        </w:tc>
        <w:tc>
          <w:tcPr>
            <w:tcW w:type="dxa" w:w="1560"/>
            <w:tcBorders>
              <w:top w:val="single" w:color="AAAAAA" w:sz="1"/>
              <w:left w:val="single" w:color="AAAAAA" w:sz="1"/>
              <w:bottom w:val="single" w:color="AAAAAA" w:sz="1"/>
              <w:right w:val="single" w:color="AAAAAA" w:sz="1"/>
            </w:tcBorders>
            <w:shd w:fill="C6EFCE"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w:t>
            </w:r>
          </w:p>
        </w:tc>
        <w:tc>
          <w:tcPr>
            <w:tcW w:type="dxa" w:w="1560"/>
            <w:tcBorders>
              <w:top w:val="single" w:color="AAAAAA" w:sz="1"/>
              <w:left w:val="single" w:color="AAAAAA" w:sz="1"/>
              <w:bottom w:val="single" w:color="AAAAAA" w:sz="1"/>
              <w:right w:val="single" w:color="AAAAAA" w:sz="1"/>
            </w:tcBorders>
            <w:shd w:fill="C6EFCE"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w:t>
            </w:r>
          </w:p>
        </w:tc>
      </w:tr>
      <w:tr>
        <w:tc>
          <w:tcPr>
            <w:tcW w:type="dxa" w:w="15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P4</w:t>
            </w:r>
          </w:p>
        </w:tc>
        <w:tc>
          <w:tcPr>
            <w:tcW w:type="dxa" w:w="1560"/>
            <w:tcBorders>
              <w:top w:val="single" w:color="AAAAAA" w:sz="1"/>
              <w:left w:val="single" w:color="AAAAAA" w:sz="1"/>
              <w:bottom w:val="single" w:color="AAAAAA" w:sz="1"/>
              <w:right w:val="single" w:color="AAAAAA" w:sz="1"/>
            </w:tcBorders>
            <w:shd w:fill="C6EFCE"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w:t>
            </w:r>
          </w:p>
        </w:tc>
        <w:tc>
          <w:tcPr>
            <w:tcW w:type="dxa" w:w="1560"/>
            <w:tcBorders>
              <w:top w:val="single" w:color="AAAAAA" w:sz="1"/>
              <w:left w:val="single" w:color="AAAAAA" w:sz="1"/>
              <w:bottom w:val="single" w:color="AAAAAA" w:sz="1"/>
              <w:right w:val="single" w:color="AAAAAA" w:sz="1"/>
            </w:tcBorders>
            <w:shd w:fill="C6EFCE"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w:t>
            </w:r>
          </w:p>
        </w:tc>
      </w:tr>
      <w:tr>
        <w:tc>
          <w:tcPr>
            <w:tcW w:type="dxa" w:w="15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P5</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w:t>
            </w:r>
          </w:p>
        </w:tc>
        <w:tc>
          <w:tcPr>
            <w:tcW w:type="dxa" w:w="1560"/>
            <w:tcBorders>
              <w:top w:val="single" w:color="AAAAAA" w:sz="1"/>
              <w:left w:val="single" w:color="AAAAAA" w:sz="1"/>
              <w:bottom w:val="single" w:color="AAAAAA" w:sz="1"/>
              <w:right w:val="single" w:color="AAAAAA" w:sz="1"/>
            </w:tcBorders>
            <w:shd w:fill="C6EFCE"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w:t>
            </w:r>
          </w:p>
        </w:tc>
      </w:tr>
    </w:tbl>
    <w:p>
      <w:pPr>
        <w:spacing w:after="0" w:before="0"/>
      </w:pPr>
      <w:r>
        <w:rPr>
          <w:sz w:val="22"/>
          <w:szCs w:val="22"/>
        </w:rPr>
        <w:t xml:space="preserve"/>
      </w:r>
    </w:p>
    <w:p>
      <w:pPr>
        <w:spacing w:after="80" w:before="80"/>
        <w:jc w:val="left"/>
      </w:pPr>
      <w:r>
        <w:rPr>
          <w:rFonts w:ascii="Arial" w:cs="Arial" w:eastAsia="Arial" w:hAnsi="Arial"/>
          <w:color w:val="000000"/>
          <w:sz w:val="22"/>
          <w:szCs w:val="22"/>
        </w:rPr>
        <w:t xml:space="preserve">Note: Green cells (value = 1) indicate the presence of a directed edge from the row vertex to the column vertex.</w:t>
      </w:r>
    </w:p>
    <w:p>
      <w:pPr>
        <w:spacing w:after="0" w:before="0"/>
      </w:pPr>
      <w:r>
        <w:rPr>
          <w:sz w:val="22"/>
          <w:szCs w:val="22"/>
        </w:rPr>
        <w:t xml:space="preserve"/>
      </w:r>
    </w:p>
    <w:p>
      <w:pPr>
        <w:pStyle w:val="Heading2"/>
        <w:spacing w:after="120" w:before="240"/>
      </w:pPr>
      <w:r>
        <w:rPr>
          <w:rFonts w:ascii="Arial" w:cs="Arial" w:eastAsia="Arial" w:hAnsi="Arial"/>
          <w:b/>
          <w:bCs/>
          <w:color w:val="2E75B6"/>
          <w:sz w:val="26"/>
          <w:szCs w:val="26"/>
        </w:rPr>
        <w:t xml:space="preserve">7.6 In-Degree and Out-Degree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3744"/>
      </w:tblGrid>
      <w:tr>
        <w:tc>
          <w:tcPr>
            <w:tcW w:type="dxa" w:w="1872"/>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Vertex</w:t>
            </w:r>
          </w:p>
        </w:tc>
        <w:tc>
          <w:tcPr>
            <w:tcW w:type="dxa" w:w="1872"/>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In-Degree</w:t>
            </w:r>
          </w:p>
        </w:tc>
        <w:tc>
          <w:tcPr>
            <w:tcW w:type="dxa" w:w="1872"/>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Out-Degree</w:t>
            </w:r>
          </w:p>
        </w:tc>
        <w:tc>
          <w:tcPr>
            <w:tcW w:type="dxa" w:w="3744"/>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Role / Interpretation</w:t>
            </w:r>
          </w:p>
        </w:tc>
      </w:tr>
      <w:tr>
        <w:tc>
          <w:tcPr>
            <w:tcW w:type="dxa" w:w="1872"/>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P1</w:t>
            </w:r>
          </w:p>
        </w:tc>
        <w:tc>
          <w:tcPr>
            <w:tcW w:type="dxa" w:w="1872"/>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w:t>
            </w:r>
          </w:p>
        </w:tc>
        <w:tc>
          <w:tcPr>
            <w:tcW w:type="dxa" w:w="1872"/>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w:t>
            </w:r>
          </w:p>
        </w:tc>
        <w:tc>
          <w:tcPr>
            <w:tcW w:type="dxa" w:w="3744"/>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Normal page – links out and is linked to</w:t>
            </w:r>
          </w:p>
        </w:tc>
      </w:tr>
      <w:tr>
        <w:tc>
          <w:tcPr>
            <w:tcW w:type="dxa" w:w="1872"/>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P2</w:t>
            </w:r>
          </w:p>
        </w:tc>
        <w:tc>
          <w:tcPr>
            <w:tcW w:type="dxa" w:w="1872"/>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w:t>
            </w:r>
          </w:p>
        </w:tc>
        <w:tc>
          <w:tcPr>
            <w:tcW w:type="dxa" w:w="1872"/>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w:t>
            </w:r>
          </w:p>
        </w:tc>
        <w:tc>
          <w:tcPr>
            <w:tcW w:type="dxa" w:w="3744"/>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Normal page – links out and is linked to</w:t>
            </w:r>
          </w:p>
        </w:tc>
      </w:tr>
      <w:tr>
        <w:tc>
          <w:tcPr>
            <w:tcW w:type="dxa" w:w="1872"/>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P3</w:t>
            </w:r>
          </w:p>
        </w:tc>
        <w:tc>
          <w:tcPr>
            <w:tcW w:type="dxa" w:w="1872"/>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w:t>
            </w:r>
          </w:p>
        </w:tc>
        <w:tc>
          <w:tcPr>
            <w:tcW w:type="dxa" w:w="1872"/>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w:t>
            </w:r>
          </w:p>
        </w:tc>
        <w:tc>
          <w:tcPr>
            <w:tcW w:type="dxa" w:w="3744"/>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Hub page – receives most links (3 in-links)</w:t>
            </w:r>
          </w:p>
        </w:tc>
      </w:tr>
      <w:tr>
        <w:tc>
          <w:tcPr>
            <w:tcW w:type="dxa" w:w="1872"/>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P4</w:t>
            </w:r>
          </w:p>
        </w:tc>
        <w:tc>
          <w:tcPr>
            <w:tcW w:type="dxa" w:w="1872"/>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w:t>
            </w:r>
          </w:p>
        </w:tc>
        <w:tc>
          <w:tcPr>
            <w:tcW w:type="dxa" w:w="1872"/>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w:t>
            </w:r>
          </w:p>
        </w:tc>
        <w:tc>
          <w:tcPr>
            <w:tcW w:type="dxa" w:w="3744"/>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Popular destination – two in-links</w:t>
            </w:r>
          </w:p>
        </w:tc>
      </w:tr>
      <w:tr>
        <w:tc>
          <w:tcPr>
            <w:tcW w:type="dxa" w:w="1872"/>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P5</w:t>
            </w:r>
          </w:p>
        </w:tc>
        <w:tc>
          <w:tcPr>
            <w:tcW w:type="dxa" w:w="1872"/>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w:t>
            </w:r>
          </w:p>
        </w:tc>
        <w:tc>
          <w:tcPr>
            <w:tcW w:type="dxa" w:w="1872"/>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w:t>
            </w:r>
          </w:p>
        </w:tc>
        <w:tc>
          <w:tcPr>
            <w:tcW w:type="dxa" w:w="3744"/>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Leaf-like page – only one out-link</w:t>
            </w:r>
          </w:p>
        </w:tc>
      </w:tr>
    </w:tbl>
    <w:p>
      <w:pPr>
        <w:spacing w:after="0" w:before="0"/>
      </w:pPr>
      <w:r>
        <w:rPr>
          <w:sz w:val="22"/>
          <w:szCs w:val="22"/>
        </w:rPr>
        <w:t xml:space="preserve"/>
      </w:r>
    </w:p>
    <w:p>
      <w:pPr>
        <w:spacing w:after="80" w:before="80"/>
        <w:jc w:val="left"/>
      </w:pPr>
      <w:r>
        <w:rPr>
          <w:rFonts w:ascii="Arial" w:cs="Arial" w:eastAsia="Arial" w:hAnsi="Arial"/>
          <w:color w:val="000000"/>
          <w:sz w:val="22"/>
          <w:szCs w:val="22"/>
        </w:rPr>
        <w:t xml:space="preserve">Sum of all In-Degrees  = 1+1+3+2+2 = 9</w:t>
      </w:r>
    </w:p>
    <w:p>
      <w:pPr>
        <w:spacing w:after="80" w:before="80"/>
        <w:jc w:val="left"/>
      </w:pPr>
      <w:r>
        <w:rPr>
          <w:rFonts w:ascii="Arial" w:cs="Arial" w:eastAsia="Arial" w:hAnsi="Arial"/>
          <w:color w:val="000000"/>
          <w:sz w:val="22"/>
          <w:szCs w:val="22"/>
        </w:rPr>
        <w:t xml:space="preserve">Sum of all Out-Degrees = 2+2+2+2+1 = 9</w:t>
      </w:r>
    </w:p>
    <w:p>
      <w:pPr>
        <w:spacing w:after="80" w:before="80"/>
        <w:jc w:val="left"/>
      </w:pPr>
      <w:r>
        <w:rPr>
          <w:rFonts w:ascii="Arial" w:cs="Arial" w:eastAsia="Arial" w:hAnsi="Arial"/>
          <w:color w:val="000000"/>
          <w:sz w:val="22"/>
          <w:szCs w:val="22"/>
        </w:rPr>
        <w:t xml:space="preserve">(Sum of in-degrees always equals sum of out-degrees = total number of edges = 9) ✓</w:t>
      </w:r>
    </w:p>
    <w:p>
      <w:pPr>
        <w:spacing w:after="0" w:before="0"/>
      </w:pPr>
      <w:r>
        <w:rPr>
          <w:sz w:val="22"/>
          <w:szCs w:val="22"/>
        </w:rPr>
        <w:t xml:space="preserve"/>
      </w:r>
    </w:p>
    <w:p>
      <w:pPr>
        <w:pStyle w:val="Heading2"/>
        <w:spacing w:after="120" w:before="240"/>
      </w:pPr>
      <w:r>
        <w:rPr>
          <w:rFonts w:ascii="Arial" w:cs="Arial" w:eastAsia="Arial" w:hAnsi="Arial"/>
          <w:b/>
          <w:bCs/>
          <w:color w:val="2E75B6"/>
          <w:sz w:val="26"/>
          <w:szCs w:val="26"/>
        </w:rPr>
        <w:t xml:space="preserve">7.7 Connectivity Analysis</w:t>
      </w:r>
    </w:p>
    <w:p>
      <w:pPr>
        <w:spacing w:after="80" w:before="80"/>
        <w:jc w:val="both"/>
      </w:pPr>
      <w:r>
        <w:rPr>
          <w:rFonts w:ascii="Arial" w:cs="Arial" w:eastAsia="Arial" w:hAnsi="Arial"/>
          <w:color w:val="000000"/>
          <w:sz w:val="22"/>
          <w:szCs w:val="22"/>
        </w:rPr>
        <w:t xml:space="preserve">Connectivity Type: Strongly Connected</w:t>
      </w:r>
    </w:p>
    <w:p>
      <w:pPr>
        <w:spacing w:after="0" w:before="0"/>
      </w:pPr>
      <w:r>
        <w:rPr>
          <w:sz w:val="22"/>
          <w:szCs w:val="22"/>
        </w:rPr>
        <w:t xml:space="preserve"/>
      </w:r>
    </w:p>
    <w:p>
      <w:pPr>
        <w:spacing w:after="80" w:before="80"/>
        <w:jc w:val="both"/>
      </w:pPr>
      <w:r>
        <w:rPr>
          <w:rFonts w:ascii="Arial" w:cs="Arial" w:eastAsia="Arial" w:hAnsi="Arial"/>
          <w:color w:val="000000"/>
          <w:sz w:val="22"/>
          <w:szCs w:val="22"/>
        </w:rPr>
        <w:t xml:space="preserve">Justification: A directed graph is strongly connected if there exists a directed path between every pair of vertices. Let us verify a few key paths:</w:t>
      </w:r>
    </w:p>
    <w:p>
      <w:pPr>
        <w:pStyle w:val="ListParagraph"/>
        <w:numPr>
          <w:ilvl w:val="0"/>
          <w:numId w:val="2"/>
        </w:numPr>
        <w:spacing w:after="60" w:before="60"/>
      </w:pPr>
      <w:r>
        <w:rPr>
          <w:rFonts w:ascii="Arial" w:cs="Arial" w:eastAsia="Arial" w:hAnsi="Arial"/>
          <w:color w:val="000000"/>
          <w:sz w:val="22"/>
          <w:szCs w:val="22"/>
        </w:rPr>
        <w:t xml:space="preserve">P1 → P2 → P3 → P4 → P1  (cycle exists — P1 can reach itself)</w:t>
      </w:r>
    </w:p>
    <w:p>
      <w:pPr>
        <w:pStyle w:val="ListParagraph"/>
        <w:numPr>
          <w:ilvl w:val="0"/>
          <w:numId w:val="2"/>
        </w:numPr>
        <w:spacing w:after="60" w:before="60"/>
      </w:pPr>
      <w:r>
        <w:rPr>
          <w:rFonts w:ascii="Arial" w:cs="Arial" w:eastAsia="Arial" w:hAnsi="Arial"/>
          <w:color w:val="000000"/>
          <w:sz w:val="22"/>
          <w:szCs w:val="22"/>
        </w:rPr>
        <w:t xml:space="preserve">P5 → P3 → P4 → P1 → P2  (P5 can reach P2)</w:t>
      </w:r>
    </w:p>
    <w:p>
      <w:pPr>
        <w:pStyle w:val="ListParagraph"/>
        <w:numPr>
          <w:ilvl w:val="0"/>
          <w:numId w:val="2"/>
        </w:numPr>
        <w:spacing w:after="60" w:before="60"/>
      </w:pPr>
      <w:r>
        <w:rPr>
          <w:rFonts w:ascii="Arial" w:cs="Arial" w:eastAsia="Arial" w:hAnsi="Arial"/>
          <w:color w:val="000000"/>
          <w:sz w:val="22"/>
          <w:szCs w:val="22"/>
        </w:rPr>
        <w:t xml:space="preserve">P1 → P3 → P5 → P3  (P1 can reach P5)</w:t>
      </w:r>
    </w:p>
    <w:p>
      <w:pPr>
        <w:spacing w:after="0" w:before="0"/>
      </w:pPr>
      <w:r>
        <w:rPr>
          <w:sz w:val="22"/>
          <w:szCs w:val="22"/>
        </w:rPr>
        <w:t xml:space="preserve"/>
      </w:r>
    </w:p>
    <w:p>
      <w:pPr>
        <w:spacing w:after="80" w:before="80"/>
        <w:jc w:val="both"/>
      </w:pPr>
      <w:r>
        <w:rPr>
          <w:rFonts w:ascii="Arial" w:cs="Arial" w:eastAsia="Arial" w:hAnsi="Arial"/>
          <w:color w:val="000000"/>
          <w:sz w:val="22"/>
          <w:szCs w:val="22"/>
        </w:rPr>
        <w:t xml:space="preserve">Since all five pages are reachable from any starting page (by following directed links), this graph is Strongly Connected. This is ideal for a website — it means users can always navigate to any page from any other page, improving user experience and SEO.</w:t>
      </w:r>
    </w:p>
    <w:p>
      <w:pPr>
        <w:spacing w:after="0" w:before="0"/>
      </w:pPr>
      <w:r>
        <w:rPr>
          <w:sz w:val="22"/>
          <w:szCs w:val="22"/>
        </w:rPr>
        <w:t xml:space="preserve"/>
      </w:r>
    </w:p>
    <w:p>
      <w:pPr>
        <w:pStyle w:val="Heading2"/>
        <w:spacing w:after="120" w:before="240"/>
      </w:pPr>
      <w:r>
        <w:rPr>
          <w:rFonts w:ascii="Arial" w:cs="Arial" w:eastAsia="Arial" w:hAnsi="Arial"/>
          <w:b/>
          <w:bCs/>
          <w:color w:val="2E75B6"/>
          <w:sz w:val="26"/>
          <w:szCs w:val="26"/>
        </w:rPr>
        <w:t xml:space="preserve">7.8 MATLAB Program</w:t>
      </w:r>
    </w:p>
    <w:p>
      <w:pPr>
        <w:pBdr>
          <w:left w:val="single" w:color="2E75B6" w:sz="12"/>
        </w:pBdr>
        <w:shd w:fill="F5F5F5" w:val="clear"/>
        <w:spacing w:after="120" w:before="120"/>
      </w:pPr>
      <w:r>
        <w:rPr>
          <w:rFonts w:ascii="Courier New" w:cs="Courier New" w:eastAsia="Courier New" w:hAnsi="Courier New"/>
          <w:sz w:val="18"/>
          <w:szCs w:val="18"/>
        </w:rPr>
        <w:t xml:space="preserve">% ============================================================
% SCENARIO 1: Web Page Navigation - Directed Graph in MATLAB
% ============================================================
clc; clear; close all;
% Define the adjacency matrix for web page navigation
% Pages: P1=Home, P2=About, P3=Services, P4=Contact, P5=Blog
A = [0 1 1 0 0;   % P1 links to P2, P3
     0 0 1 1 0;   % P2 links to P3, P4
     0 0 0 1 1;   % P3 links to P4, P5
     1 0 0 0 1;   % P4 links to P1, P5
     0 0 1 0 0];  % P5 links to P3
nodeNames = {'P1-Home','P2-About','P3-Services','P4-Contact','P5-Blog'};
n = length(A);
% Display adjacency matrix
disp('=== Adjacency Matrix (Web Page Navigation) ===');
disp(A);
% Calculate In-Degree and Out-Degree
inDeg  = sum(A, 1);   % Column sums
outDeg = sum(A, 2)';  % Row sums
disp('=== In-Degree and Out-Degree Table ===');
fprintf('%-20s %-12s %-12s\n','Page','In-Degree','Out-Degree');
fprintf('%s\n', repmat('-',1,44));
for i = 1:n
    fprintf('%-20s %-12d %-12d\n', nodeNames{i}, inDeg(i), outDeg(i));
end
fprintf('\nTotal Edges = %d\n', sum(A(:)));
% Draw the directed graph
G = digraph(A, nodeNames);
figure('Name','Web Page Navigation Graph');
p = plot(G,'Layout','circle','ArrowSize',15,'LineWidth',1.5);
p.NodeColor = [0.18 0.46 0.71];
p.EdgeColor = [0.85 0.33 0.10];
p.MarkerSize = 10;
title('Directed Graph: Web Page Navigation');
xlabel('Nodes = Web Pages | Edges = Hyperlinks');</w:t>
      </w:r>
    </w:p>
    <w:p>
      <w:pPr>
        <w:spacing w:after="0" w:before="0"/>
      </w:pPr>
      <w:r>
        <w:rPr>
          <w:sz w:val="22"/>
          <w:szCs w:val="22"/>
        </w:rPr>
        <w:t xml:space="preserve"/>
      </w:r>
    </w:p>
    <w:p>
      <w:pPr>
        <w:pStyle w:val="Heading2"/>
        <w:spacing w:after="120" w:before="240"/>
      </w:pPr>
      <w:r>
        <w:rPr>
          <w:rFonts w:ascii="Arial" w:cs="Arial" w:eastAsia="Arial" w:hAnsi="Arial"/>
          <w:b/>
          <w:bCs/>
          <w:color w:val="2E75B6"/>
          <w:sz w:val="26"/>
          <w:szCs w:val="26"/>
        </w:rPr>
        <w:t xml:space="preserve">7.9 Output and Interpretation</w:t>
      </w:r>
    </w:p>
    <w:p>
      <w:pPr>
        <w:spacing w:after="80" w:before="80"/>
        <w:jc w:val="left"/>
      </w:pPr>
      <w:r>
        <w:rPr>
          <w:rFonts w:ascii="Arial" w:cs="Arial" w:eastAsia="Arial" w:hAnsi="Arial"/>
          <w:color w:val="000000"/>
          <w:sz w:val="22"/>
          <w:szCs w:val="22"/>
        </w:rPr>
        <w:t xml:space="preserve">Expected MATLAB Output:</w:t>
      </w:r>
    </w:p>
    <w:p>
      <w:pPr>
        <w:shd w:fill="F0F0F0" w:val="clear"/>
        <w:spacing w:after="60" w:before="60"/>
      </w:pPr>
      <w:r>
        <w:rPr>
          <w:rFonts w:ascii="Courier New" w:cs="Courier New" w:eastAsia="Courier New" w:hAnsi="Courier New"/>
          <w:sz w:val="18"/>
          <w:szCs w:val="18"/>
        </w:rPr>
        <w:t xml:space="preserve">=== Adjacency Matrix (Web Page Navigation) ===
   0   1   1   0   0
   0   0   1   1   0
   0   0   0   1   1
   1   0   0   0   1
   0   0   1   0   0
=== In-Degree and Out-Degree Table ===
Page                 In-Degree    Out-Degree
--------------------------------------------
P1-Home              1            2
P2-About             1            2
P3-Services          3            2
P4-Contact           2            2
P5-Blog              2            1
Total Edges = 9</w:t>
      </w:r>
    </w:p>
    <w:p>
      <w:pPr>
        <w:spacing w:after="0" w:before="0"/>
      </w:pPr>
      <w:r>
        <w:rPr>
          <w:sz w:val="22"/>
          <w:szCs w:val="22"/>
        </w:rPr>
        <w:t xml:space="preserve"/>
      </w:r>
    </w:p>
    <w:p>
      <w:pPr>
        <w:spacing w:after="80" w:before="80"/>
        <w:jc w:val="both"/>
      </w:pPr>
      <w:r>
        <w:rPr>
          <w:rFonts w:ascii="Arial" w:cs="Arial" w:eastAsia="Arial" w:hAnsi="Arial"/>
          <w:color w:val="000000"/>
          <w:sz w:val="22"/>
          <w:szCs w:val="22"/>
        </w:rPr>
        <w:t xml:space="preserve">Interpretation: P3 (Services) has the highest in-degree of 3, making it the most visited/referenced page. P1 (Home) has an in-degree of 1 meaning it is accessed mainly when someone enters the site directly or follows a back-link from P4. Since all pages are mutually reachable, the website has excellent internal linking — a positive signal for both user experience and search engine optimisation.</w:t>
      </w:r>
    </w:p>
    <w:p>
      <w:r>
        <w:br/>
      </w:r>
    </w:p>
    <w:p>
      <w:pPr>
        <w:pStyle w:val="Heading1"/>
        <w:pBdr>
          <w:bottom w:val="single" w:color="2E75B6" w:sz="6" w:space="4"/>
        </w:pBdr>
        <w:spacing w:after="180" w:before="360"/>
      </w:pPr>
      <w:r>
        <w:rPr>
          <w:rFonts w:ascii="Arial" w:cs="Arial" w:eastAsia="Arial" w:hAnsi="Arial"/>
          <w:b/>
          <w:bCs/>
          <w:color w:val="1F3864"/>
          <w:sz w:val="32"/>
          <w:szCs w:val="32"/>
        </w:rPr>
        <w:t xml:space="preserve">SCENARIO 2: TASK SCHEDULING IN OPERATING SYSTEMS</w:t>
      </w:r>
    </w:p>
    <w:p>
      <w:pPr>
        <w:spacing w:after="0" w:before="0"/>
      </w:pPr>
      <w:r>
        <w:rPr>
          <w:sz w:val="22"/>
          <w:szCs w:val="22"/>
        </w:rPr>
        <w:t xml:space="preserve"/>
      </w:r>
    </w:p>
    <w:p>
      <w:pPr>
        <w:pStyle w:val="Heading2"/>
        <w:spacing w:after="120" w:before="240"/>
      </w:pPr>
      <w:r>
        <w:rPr>
          <w:rFonts w:ascii="Arial" w:cs="Arial" w:eastAsia="Arial" w:hAnsi="Arial"/>
          <w:b/>
          <w:bCs/>
          <w:color w:val="2E75B6"/>
          <w:sz w:val="26"/>
          <w:szCs w:val="26"/>
        </w:rPr>
        <w:t xml:space="preserve">8.1 Introduction</w:t>
      </w:r>
    </w:p>
    <w:p>
      <w:pPr>
        <w:spacing w:after="80" w:before="80"/>
        <w:jc w:val="both"/>
      </w:pPr>
      <w:r>
        <w:rPr>
          <w:rFonts w:ascii="Arial" w:cs="Arial" w:eastAsia="Arial" w:hAnsi="Arial"/>
          <w:color w:val="000000"/>
          <w:sz w:val="22"/>
          <w:szCs w:val="22"/>
        </w:rPr>
        <w:t xml:space="preserve">Modern operating systems and project management tools must execute tasks in a specific order when there are dependencies between them. For example, a program cannot compile until the source code is written, and the tests cannot run until the program is compiled. This type of dependency scheduling is perfectly modelled using a Directed Acyclic Graph (DAG) — a special type of directed graph with no cycles. The vertices represent tasks and the directed edges represent dependency relationships ("must complete before").</w:t>
      </w:r>
    </w:p>
    <w:p>
      <w:pPr>
        <w:spacing w:after="0" w:before="0"/>
      </w:pPr>
      <w:r>
        <w:rPr>
          <w:sz w:val="22"/>
          <w:szCs w:val="22"/>
        </w:rPr>
        <w:t xml:space="preserve"/>
      </w:r>
    </w:p>
    <w:p>
      <w:pPr>
        <w:pStyle w:val="Heading2"/>
        <w:spacing w:after="120" w:before="240"/>
      </w:pPr>
      <w:r>
        <w:rPr>
          <w:rFonts w:ascii="Arial" w:cs="Arial" w:eastAsia="Arial" w:hAnsi="Arial"/>
          <w:b/>
          <w:bCs/>
          <w:color w:val="2E75B6"/>
          <w:sz w:val="26"/>
          <w:szCs w:val="26"/>
        </w:rPr>
        <w:t xml:space="preserve">8.2 Problem Description</w:t>
      </w:r>
    </w:p>
    <w:p>
      <w:pPr>
        <w:spacing w:after="80" w:before="80"/>
        <w:jc w:val="both"/>
      </w:pPr>
      <w:r>
        <w:rPr>
          <w:rFonts w:ascii="Arial" w:cs="Arial" w:eastAsia="Arial" w:hAnsi="Arial"/>
          <w:color w:val="000000"/>
          <w:sz w:val="22"/>
          <w:szCs w:val="22"/>
        </w:rPr>
        <w:t xml:space="preserve">An operating system needs to schedule six tasks for program compilation and execution. Some tasks must be completed before others can begin.</w:t>
      </w:r>
    </w:p>
    <w:p>
      <w:pPr>
        <w:spacing w:after="0" w:before="0"/>
      </w:pPr>
      <w:r>
        <w:rPr>
          <w:sz w:val="22"/>
          <w:szCs w:val="22"/>
        </w:rPr>
        <w:t xml:space="preserve"/>
      </w:r>
    </w:p>
    <w:p>
      <w:pPr>
        <w:pStyle w:val="Heading3"/>
        <w:spacing w:after="80" w:before="180"/>
      </w:pPr>
      <w:r>
        <w:rPr>
          <w:rFonts w:ascii="Arial" w:cs="Arial" w:eastAsia="Arial" w:hAnsi="Arial"/>
          <w:b/>
          <w:bCs/>
          <w:color w:val="595959"/>
          <w:sz w:val="24"/>
          <w:szCs w:val="24"/>
        </w:rPr>
        <w:t xml:space="preserve">Example Problem</w:t>
      </w:r>
    </w:p>
    <w:p>
      <w:pPr>
        <w:spacing w:after="80" w:before="80"/>
        <w:jc w:val="both"/>
      </w:pPr>
      <w:r>
        <w:rPr>
          <w:rFonts w:ascii="Arial" w:cs="Arial" w:eastAsia="Arial" w:hAnsi="Arial"/>
          <w:color w:val="000000"/>
          <w:sz w:val="22"/>
          <w:szCs w:val="22"/>
        </w:rPr>
        <w:t xml:space="preserve">The six tasks and their dependencies are:</w:t>
      </w:r>
    </w:p>
    <w:p>
      <w:pPr>
        <w:pStyle w:val="ListParagraph"/>
        <w:numPr>
          <w:ilvl w:val="0"/>
          <w:numId w:val="2"/>
        </w:numPr>
        <w:spacing w:after="60" w:before="60"/>
      </w:pPr>
      <w:r>
        <w:rPr>
          <w:rFonts w:ascii="Arial" w:cs="Arial" w:eastAsia="Arial" w:hAnsi="Arial"/>
          <w:color w:val="000000"/>
          <w:sz w:val="22"/>
          <w:szCs w:val="22"/>
        </w:rPr>
        <w:t xml:space="preserve">T1 (Load Source Code)  → must finish before T2 and T3 can begin</w:t>
      </w:r>
    </w:p>
    <w:p>
      <w:pPr>
        <w:pStyle w:val="ListParagraph"/>
        <w:numPr>
          <w:ilvl w:val="0"/>
          <w:numId w:val="2"/>
        </w:numPr>
        <w:spacing w:after="60" w:before="60"/>
      </w:pPr>
      <w:r>
        <w:rPr>
          <w:rFonts w:ascii="Arial" w:cs="Arial" w:eastAsia="Arial" w:hAnsi="Arial"/>
          <w:color w:val="000000"/>
          <w:sz w:val="22"/>
          <w:szCs w:val="22"/>
        </w:rPr>
        <w:t xml:space="preserve">T2 (Lexical Analysis)  → must finish before T4 can begin</w:t>
      </w:r>
    </w:p>
    <w:p>
      <w:pPr>
        <w:pStyle w:val="ListParagraph"/>
        <w:numPr>
          <w:ilvl w:val="0"/>
          <w:numId w:val="2"/>
        </w:numPr>
        <w:spacing w:after="60" w:before="60"/>
      </w:pPr>
      <w:r>
        <w:rPr>
          <w:rFonts w:ascii="Arial" w:cs="Arial" w:eastAsia="Arial" w:hAnsi="Arial"/>
          <w:color w:val="000000"/>
          <w:sz w:val="22"/>
          <w:szCs w:val="22"/>
        </w:rPr>
        <w:t xml:space="preserve">T3 (Syntax Analysis)   → must finish before T5 can begin</w:t>
      </w:r>
    </w:p>
    <w:p>
      <w:pPr>
        <w:pStyle w:val="ListParagraph"/>
        <w:numPr>
          <w:ilvl w:val="0"/>
          <w:numId w:val="2"/>
        </w:numPr>
        <w:spacing w:after="60" w:before="60"/>
      </w:pPr>
      <w:r>
        <w:rPr>
          <w:rFonts w:ascii="Arial" w:cs="Arial" w:eastAsia="Arial" w:hAnsi="Arial"/>
          <w:color w:val="000000"/>
          <w:sz w:val="22"/>
          <w:szCs w:val="22"/>
        </w:rPr>
        <w:t xml:space="preserve">T4 (Code Generation)   → must finish before T6 can begin</w:t>
      </w:r>
    </w:p>
    <w:p>
      <w:pPr>
        <w:pStyle w:val="ListParagraph"/>
        <w:numPr>
          <w:ilvl w:val="0"/>
          <w:numId w:val="2"/>
        </w:numPr>
        <w:spacing w:after="60" w:before="60"/>
      </w:pPr>
      <w:r>
        <w:rPr>
          <w:rFonts w:ascii="Arial" w:cs="Arial" w:eastAsia="Arial" w:hAnsi="Arial"/>
          <w:color w:val="000000"/>
          <w:sz w:val="22"/>
          <w:szCs w:val="22"/>
        </w:rPr>
        <w:t xml:space="preserve">T5 (Optimisation)      → must finish before T6 can begin</w:t>
      </w:r>
    </w:p>
    <w:p>
      <w:pPr>
        <w:pStyle w:val="ListParagraph"/>
        <w:numPr>
          <w:ilvl w:val="0"/>
          <w:numId w:val="2"/>
        </w:numPr>
        <w:spacing w:after="60" w:before="60"/>
      </w:pPr>
      <w:r>
        <w:rPr>
          <w:rFonts w:ascii="Arial" w:cs="Arial" w:eastAsia="Arial" w:hAnsi="Arial"/>
          <w:color w:val="000000"/>
          <w:sz w:val="22"/>
          <w:szCs w:val="22"/>
        </w:rPr>
        <w:t xml:space="preserve">T6 (Executable Output) → final task; depends on T4 and T5</w:t>
      </w:r>
    </w:p>
    <w:p>
      <w:pPr>
        <w:spacing w:after="0" w:before="0"/>
      </w:pPr>
      <w:r>
        <w:rPr>
          <w:sz w:val="22"/>
          <w:szCs w:val="22"/>
        </w:rPr>
        <w:t xml:space="preserve"/>
      </w:r>
    </w:p>
    <w:p>
      <w:pPr>
        <w:pStyle w:val="Heading3"/>
        <w:spacing w:after="80" w:before="180"/>
      </w:pPr>
      <w:r>
        <w:rPr>
          <w:rFonts w:ascii="Arial" w:cs="Arial" w:eastAsia="Arial" w:hAnsi="Arial"/>
          <w:b/>
          <w:bCs/>
          <w:color w:val="595959"/>
          <w:sz w:val="24"/>
          <w:szCs w:val="24"/>
        </w:rPr>
        <w:t xml:space="preserve">Example Problem Explanation</w:t>
      </w:r>
    </w:p>
    <w:p>
      <w:pPr>
        <w:spacing w:after="80" w:before="80"/>
        <w:jc w:val="both"/>
      </w:pPr>
      <w:r>
        <w:rPr>
          <w:rFonts w:ascii="Arial" w:cs="Arial" w:eastAsia="Arial" w:hAnsi="Arial"/>
          <w:color w:val="000000"/>
          <w:sz w:val="22"/>
          <w:szCs w:val="22"/>
        </w:rPr>
        <w:t xml:space="preserve">This models a compiler pipeline. T1 is the starting task with no dependencies (source node). T6 is the final task which requires both T4 and T5 to complete (sink node). The compiler must follow the directed edges to ensure tasks are executed in valid topological order: T1 → T2 → T4 → T6 and T1 → T3 → T5 → T6. There are no cycles, which is essential for task scheduling — a cycle would mean Task A waits for Task B which waits for Task A (a deadlock).</w:t>
      </w:r>
    </w:p>
    <w:p>
      <w:pPr>
        <w:spacing w:after="0" w:before="0"/>
      </w:pPr>
      <w:r>
        <w:rPr>
          <w:sz w:val="22"/>
          <w:szCs w:val="22"/>
        </w:rPr>
        <w:t xml:space="preserve"/>
      </w:r>
    </w:p>
    <w:p>
      <w:pPr>
        <w:pStyle w:val="Heading2"/>
        <w:spacing w:after="120" w:before="240"/>
      </w:pPr>
      <w:r>
        <w:rPr>
          <w:rFonts w:ascii="Arial" w:cs="Arial" w:eastAsia="Arial" w:hAnsi="Arial"/>
          <w:b/>
          <w:bCs/>
          <w:color w:val="2E75B6"/>
          <w:sz w:val="26"/>
          <w:szCs w:val="26"/>
        </w:rPr>
        <w:t xml:space="preserve">8.3 Vertices and Directed Edges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Vertex</w:t>
            </w:r>
          </w:p>
        </w:tc>
        <w:tc>
          <w:tcPr>
            <w:tcW w:type="dxa" w:w="351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Task Name</w:t>
            </w:r>
          </w:p>
        </w:tc>
        <w:tc>
          <w:tcPr>
            <w:tcW w:type="dxa" w:w="351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T1</w:t>
            </w:r>
          </w:p>
        </w:tc>
        <w:tc>
          <w:tcPr>
            <w:tcW w:type="dxa" w:w="351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Load Source Code</w:t>
            </w:r>
          </w:p>
        </w:tc>
        <w:tc>
          <w:tcPr>
            <w:tcW w:type="dxa" w:w="351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Initial task — reads the source file into memory</w:t>
            </w:r>
          </w:p>
        </w:tc>
      </w:tr>
      <w:tr>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T2</w:t>
            </w:r>
          </w:p>
        </w:tc>
        <w:tc>
          <w:tcPr>
            <w:tcW w:type="dxa" w:w="351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Lexical Analysis</w:t>
            </w:r>
          </w:p>
        </w:tc>
        <w:tc>
          <w:tcPr>
            <w:tcW w:type="dxa" w:w="351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Tokenises the source code</w:t>
            </w:r>
          </w:p>
        </w:tc>
      </w:tr>
      <w:tr>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T3</w:t>
            </w:r>
          </w:p>
        </w:tc>
        <w:tc>
          <w:tcPr>
            <w:tcW w:type="dxa" w:w="351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Syntax Analysis</w:t>
            </w:r>
          </w:p>
        </w:tc>
        <w:tc>
          <w:tcPr>
            <w:tcW w:type="dxa" w:w="351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Builds the parse tree from tokens</w:t>
            </w:r>
          </w:p>
        </w:tc>
      </w:tr>
      <w:tr>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T4</w:t>
            </w:r>
          </w:p>
        </w:tc>
        <w:tc>
          <w:tcPr>
            <w:tcW w:type="dxa" w:w="351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Code Generation</w:t>
            </w:r>
          </w:p>
        </w:tc>
        <w:tc>
          <w:tcPr>
            <w:tcW w:type="dxa" w:w="351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Generates intermediate/machine code</w:t>
            </w:r>
          </w:p>
        </w:tc>
      </w:tr>
      <w:tr>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T5</w:t>
            </w:r>
          </w:p>
        </w:tc>
        <w:tc>
          <w:tcPr>
            <w:tcW w:type="dxa" w:w="351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Optimisation</w:t>
            </w:r>
          </w:p>
        </w:tc>
        <w:tc>
          <w:tcPr>
            <w:tcW w:type="dxa" w:w="351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Optimises the intermediate code</w:t>
            </w:r>
          </w:p>
        </w:tc>
      </w:tr>
      <w:tr>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T6</w:t>
            </w:r>
          </w:p>
        </w:tc>
        <w:tc>
          <w:tcPr>
            <w:tcW w:type="dxa" w:w="351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Executable Output</w:t>
            </w:r>
          </w:p>
        </w:tc>
        <w:tc>
          <w:tcPr>
            <w:tcW w:type="dxa" w:w="351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Produces the final executable file</w:t>
            </w:r>
          </w:p>
        </w:tc>
      </w:tr>
    </w:tbl>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340"/>
        <w:gridCol w:w="5460"/>
      </w:tblGrid>
      <w:tr>
        <w:tc>
          <w:tcPr>
            <w:tcW w:type="dxa" w:w="15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Edge</w:t>
            </w:r>
          </w:p>
        </w:tc>
        <w:tc>
          <w:tcPr>
            <w:tcW w:type="dxa" w:w="234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Direction</w:t>
            </w:r>
          </w:p>
        </w:tc>
        <w:tc>
          <w:tcPr>
            <w:tcW w:type="dxa" w:w="54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Meaning (Dependency)</w:t>
            </w:r>
          </w:p>
        </w:tc>
      </w:tr>
      <w:tr>
        <w:tc>
          <w:tcPr>
            <w:tcW w:type="dxa" w:w="15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E1</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T1 → T2</w:t>
            </w:r>
          </w:p>
        </w:tc>
        <w:tc>
          <w:tcPr>
            <w:tcW w:type="dxa" w:w="54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T2 (Lexical Analysis) can start only after T1 completes</w:t>
            </w:r>
          </w:p>
        </w:tc>
      </w:tr>
      <w:tr>
        <w:tc>
          <w:tcPr>
            <w:tcW w:type="dxa" w:w="15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E2</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T1 → T3</w:t>
            </w:r>
          </w:p>
        </w:tc>
        <w:tc>
          <w:tcPr>
            <w:tcW w:type="dxa" w:w="54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T3 (Syntax Analysis) can start only after T1 completes</w:t>
            </w:r>
          </w:p>
        </w:tc>
      </w:tr>
      <w:tr>
        <w:tc>
          <w:tcPr>
            <w:tcW w:type="dxa" w:w="15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E3</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T2 → T4</w:t>
            </w:r>
          </w:p>
        </w:tc>
        <w:tc>
          <w:tcPr>
            <w:tcW w:type="dxa" w:w="54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T4 (Code Generation) requires T2 to finish first</w:t>
            </w:r>
          </w:p>
        </w:tc>
      </w:tr>
      <w:tr>
        <w:tc>
          <w:tcPr>
            <w:tcW w:type="dxa" w:w="15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E4</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T3 → T5</w:t>
            </w:r>
          </w:p>
        </w:tc>
        <w:tc>
          <w:tcPr>
            <w:tcW w:type="dxa" w:w="54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T5 (Optimisation) requires T3 to finish first</w:t>
            </w:r>
          </w:p>
        </w:tc>
      </w:tr>
      <w:tr>
        <w:tc>
          <w:tcPr>
            <w:tcW w:type="dxa" w:w="15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E5</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T4 → T6</w:t>
            </w:r>
          </w:p>
        </w:tc>
        <w:tc>
          <w:tcPr>
            <w:tcW w:type="dxa" w:w="54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Final task T6 requires T4 to finish</w:t>
            </w:r>
          </w:p>
        </w:tc>
      </w:tr>
      <w:tr>
        <w:tc>
          <w:tcPr>
            <w:tcW w:type="dxa" w:w="15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E6</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T5 → T6</w:t>
            </w:r>
          </w:p>
        </w:tc>
        <w:tc>
          <w:tcPr>
            <w:tcW w:type="dxa" w:w="54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Final task T6 also requires T5 to finish</w:t>
            </w:r>
          </w:p>
        </w:tc>
      </w:tr>
    </w:tbl>
    <w:p>
      <w:pPr>
        <w:spacing w:after="0" w:before="0"/>
      </w:pPr>
      <w:r>
        <w:rPr>
          <w:sz w:val="22"/>
          <w:szCs w:val="22"/>
        </w:rPr>
        <w:t xml:space="preserve"/>
      </w:r>
    </w:p>
    <w:p>
      <w:pPr>
        <w:pStyle w:val="Heading2"/>
        <w:spacing w:after="120" w:before="240"/>
      </w:pPr>
      <w:r>
        <w:rPr>
          <w:rFonts w:ascii="Arial" w:cs="Arial" w:eastAsia="Arial" w:hAnsi="Arial"/>
          <w:b/>
          <w:bCs/>
          <w:color w:val="2E75B6"/>
          <w:sz w:val="26"/>
          <w:szCs w:val="26"/>
        </w:rPr>
        <w:t xml:space="preserve">8.4 Directed Graph Representation</w:t>
      </w:r>
    </w:p>
    <w:p>
      <w:pPr>
        <w:spacing w:after="60" w:before="60"/>
      </w:pPr>
      <w:r>
        <w:rPr>
          <w:rFonts w:ascii="Courier New" w:cs="Courier New" w:eastAsia="Courier New" w:hAnsi="Courier New"/>
          <w:sz w:val="20"/>
          <w:szCs w:val="20"/>
        </w:rPr>
        <w:t xml:space="preserve">        T1 ──→ T2 ──→ T4 ──→ T6</w:t>
      </w:r>
    </w:p>
    <w:p>
      <w:pPr>
        <w:spacing w:after="60" w:before="60"/>
      </w:pPr>
      <w:r>
        <w:rPr>
          <w:rFonts w:ascii="Courier New" w:cs="Courier New" w:eastAsia="Courier New" w:hAnsi="Courier New"/>
          <w:sz w:val="20"/>
          <w:szCs w:val="20"/>
        </w:rPr>
        <w:t xml:space="preserve">         ↘                  ↗</w:t>
      </w:r>
    </w:p>
    <w:p>
      <w:pPr>
        <w:spacing w:after="60" w:before="60"/>
      </w:pPr>
      <w:r>
        <w:rPr>
          <w:rFonts w:ascii="Courier New" w:cs="Courier New" w:eastAsia="Courier New" w:hAnsi="Courier New"/>
          <w:sz w:val="20"/>
          <w:szCs w:val="20"/>
        </w:rPr>
        <w:t xml:space="preserve">          T3 ──→ T5 ──────────</w:t>
      </w:r>
    </w:p>
    <w:p>
      <w:pPr>
        <w:spacing w:after="0" w:before="0"/>
      </w:pPr>
      <w:r>
        <w:rPr>
          <w:sz w:val="22"/>
          <w:szCs w:val="22"/>
        </w:rPr>
        <w:t xml:space="preserve"/>
      </w:r>
    </w:p>
    <w:p>
      <w:pPr>
        <w:pStyle w:val="Heading3"/>
        <w:spacing w:after="80" w:before="180"/>
      </w:pPr>
      <w:r>
        <w:rPr>
          <w:rFonts w:ascii="Arial" w:cs="Arial" w:eastAsia="Arial" w:hAnsi="Arial"/>
          <w:b/>
          <w:bCs/>
          <w:color w:val="595959"/>
          <w:sz w:val="24"/>
          <w:szCs w:val="24"/>
        </w:rPr>
        <w:t xml:space="preserve">8.5 Adjacency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7"/>
      </w:tblGrid>
      <w:tr>
        <w:tc>
          <w:tcPr>
            <w:tcW w:type="dxa" w:w="1337"/>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Node \ Node</w:t>
            </w:r>
          </w:p>
        </w:tc>
        <w:tc>
          <w:tcPr>
            <w:tcW w:type="dxa" w:w="1337"/>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T1</w:t>
            </w:r>
          </w:p>
        </w:tc>
        <w:tc>
          <w:tcPr>
            <w:tcW w:type="dxa" w:w="1337"/>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T2</w:t>
            </w:r>
          </w:p>
        </w:tc>
        <w:tc>
          <w:tcPr>
            <w:tcW w:type="dxa" w:w="1337"/>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T3</w:t>
            </w:r>
          </w:p>
        </w:tc>
        <w:tc>
          <w:tcPr>
            <w:tcW w:type="dxa" w:w="1337"/>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T4</w:t>
            </w:r>
          </w:p>
        </w:tc>
        <w:tc>
          <w:tcPr>
            <w:tcW w:type="dxa" w:w="1337"/>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T5</w:t>
            </w:r>
          </w:p>
        </w:tc>
        <w:tc>
          <w:tcPr>
            <w:tcW w:type="dxa" w:w="1337"/>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T6</w:t>
            </w:r>
          </w:p>
        </w:tc>
      </w:tr>
      <w:tr>
        <w:tc>
          <w:tcPr>
            <w:tcW w:type="dxa" w:w="1337"/>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T1</w:t>
            </w:r>
          </w:p>
        </w:tc>
        <w:tc>
          <w:tcPr>
            <w:tcW w:type="dxa" w:w="1337"/>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w:t>
            </w:r>
          </w:p>
        </w:tc>
        <w:tc>
          <w:tcPr>
            <w:tcW w:type="dxa" w:w="1337"/>
            <w:tcBorders>
              <w:top w:val="single" w:color="AAAAAA" w:sz="1"/>
              <w:left w:val="single" w:color="AAAAAA" w:sz="1"/>
              <w:bottom w:val="single" w:color="AAAAAA" w:sz="1"/>
              <w:right w:val="single" w:color="AAAAAA" w:sz="1"/>
            </w:tcBorders>
            <w:shd w:fill="C6EFCE"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w:t>
            </w:r>
          </w:p>
        </w:tc>
        <w:tc>
          <w:tcPr>
            <w:tcW w:type="dxa" w:w="1337"/>
            <w:tcBorders>
              <w:top w:val="single" w:color="AAAAAA" w:sz="1"/>
              <w:left w:val="single" w:color="AAAAAA" w:sz="1"/>
              <w:bottom w:val="single" w:color="AAAAAA" w:sz="1"/>
              <w:right w:val="single" w:color="AAAAAA" w:sz="1"/>
            </w:tcBorders>
            <w:shd w:fill="C6EFCE"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w:t>
            </w:r>
          </w:p>
        </w:tc>
        <w:tc>
          <w:tcPr>
            <w:tcW w:type="dxa" w:w="1337"/>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w:t>
            </w:r>
          </w:p>
        </w:tc>
        <w:tc>
          <w:tcPr>
            <w:tcW w:type="dxa" w:w="1337"/>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w:t>
            </w:r>
          </w:p>
        </w:tc>
        <w:tc>
          <w:tcPr>
            <w:tcW w:type="dxa" w:w="1337"/>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w:t>
            </w:r>
          </w:p>
        </w:tc>
      </w:tr>
      <w:tr>
        <w:tc>
          <w:tcPr>
            <w:tcW w:type="dxa" w:w="1337"/>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T2</w:t>
            </w:r>
          </w:p>
        </w:tc>
        <w:tc>
          <w:tcPr>
            <w:tcW w:type="dxa" w:w="1337"/>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w:t>
            </w:r>
          </w:p>
        </w:tc>
        <w:tc>
          <w:tcPr>
            <w:tcW w:type="dxa" w:w="1337"/>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w:t>
            </w:r>
          </w:p>
        </w:tc>
        <w:tc>
          <w:tcPr>
            <w:tcW w:type="dxa" w:w="1337"/>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w:t>
            </w:r>
          </w:p>
        </w:tc>
        <w:tc>
          <w:tcPr>
            <w:tcW w:type="dxa" w:w="1337"/>
            <w:tcBorders>
              <w:top w:val="single" w:color="AAAAAA" w:sz="1"/>
              <w:left w:val="single" w:color="AAAAAA" w:sz="1"/>
              <w:bottom w:val="single" w:color="AAAAAA" w:sz="1"/>
              <w:right w:val="single" w:color="AAAAAA" w:sz="1"/>
            </w:tcBorders>
            <w:shd w:fill="C6EFCE"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w:t>
            </w:r>
          </w:p>
        </w:tc>
        <w:tc>
          <w:tcPr>
            <w:tcW w:type="dxa" w:w="1337"/>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w:t>
            </w:r>
          </w:p>
        </w:tc>
        <w:tc>
          <w:tcPr>
            <w:tcW w:type="dxa" w:w="1337"/>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w:t>
            </w:r>
          </w:p>
        </w:tc>
      </w:tr>
      <w:tr>
        <w:tc>
          <w:tcPr>
            <w:tcW w:type="dxa" w:w="1337"/>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T3</w:t>
            </w:r>
          </w:p>
        </w:tc>
        <w:tc>
          <w:tcPr>
            <w:tcW w:type="dxa" w:w="1337"/>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w:t>
            </w:r>
          </w:p>
        </w:tc>
        <w:tc>
          <w:tcPr>
            <w:tcW w:type="dxa" w:w="1337"/>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w:t>
            </w:r>
          </w:p>
        </w:tc>
        <w:tc>
          <w:tcPr>
            <w:tcW w:type="dxa" w:w="1337"/>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w:t>
            </w:r>
          </w:p>
        </w:tc>
        <w:tc>
          <w:tcPr>
            <w:tcW w:type="dxa" w:w="1337"/>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w:t>
            </w:r>
          </w:p>
        </w:tc>
        <w:tc>
          <w:tcPr>
            <w:tcW w:type="dxa" w:w="1337"/>
            <w:tcBorders>
              <w:top w:val="single" w:color="AAAAAA" w:sz="1"/>
              <w:left w:val="single" w:color="AAAAAA" w:sz="1"/>
              <w:bottom w:val="single" w:color="AAAAAA" w:sz="1"/>
              <w:right w:val="single" w:color="AAAAAA" w:sz="1"/>
            </w:tcBorders>
            <w:shd w:fill="C6EFCE"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w:t>
            </w:r>
          </w:p>
        </w:tc>
        <w:tc>
          <w:tcPr>
            <w:tcW w:type="dxa" w:w="1337"/>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w:t>
            </w:r>
          </w:p>
        </w:tc>
      </w:tr>
      <w:tr>
        <w:tc>
          <w:tcPr>
            <w:tcW w:type="dxa" w:w="1337"/>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T4</w:t>
            </w:r>
          </w:p>
        </w:tc>
        <w:tc>
          <w:tcPr>
            <w:tcW w:type="dxa" w:w="1337"/>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w:t>
            </w:r>
          </w:p>
        </w:tc>
        <w:tc>
          <w:tcPr>
            <w:tcW w:type="dxa" w:w="1337"/>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w:t>
            </w:r>
          </w:p>
        </w:tc>
        <w:tc>
          <w:tcPr>
            <w:tcW w:type="dxa" w:w="1337"/>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w:t>
            </w:r>
          </w:p>
        </w:tc>
        <w:tc>
          <w:tcPr>
            <w:tcW w:type="dxa" w:w="1337"/>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w:t>
            </w:r>
          </w:p>
        </w:tc>
        <w:tc>
          <w:tcPr>
            <w:tcW w:type="dxa" w:w="1337"/>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w:t>
            </w:r>
          </w:p>
        </w:tc>
        <w:tc>
          <w:tcPr>
            <w:tcW w:type="dxa" w:w="1337"/>
            <w:tcBorders>
              <w:top w:val="single" w:color="AAAAAA" w:sz="1"/>
              <w:left w:val="single" w:color="AAAAAA" w:sz="1"/>
              <w:bottom w:val="single" w:color="AAAAAA" w:sz="1"/>
              <w:right w:val="single" w:color="AAAAAA" w:sz="1"/>
            </w:tcBorders>
            <w:shd w:fill="C6EFCE"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w:t>
            </w:r>
          </w:p>
        </w:tc>
      </w:tr>
      <w:tr>
        <w:tc>
          <w:tcPr>
            <w:tcW w:type="dxa" w:w="1337"/>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T5</w:t>
            </w:r>
          </w:p>
        </w:tc>
        <w:tc>
          <w:tcPr>
            <w:tcW w:type="dxa" w:w="1337"/>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w:t>
            </w:r>
          </w:p>
        </w:tc>
        <w:tc>
          <w:tcPr>
            <w:tcW w:type="dxa" w:w="1337"/>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w:t>
            </w:r>
          </w:p>
        </w:tc>
        <w:tc>
          <w:tcPr>
            <w:tcW w:type="dxa" w:w="1337"/>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w:t>
            </w:r>
          </w:p>
        </w:tc>
        <w:tc>
          <w:tcPr>
            <w:tcW w:type="dxa" w:w="1337"/>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w:t>
            </w:r>
          </w:p>
        </w:tc>
        <w:tc>
          <w:tcPr>
            <w:tcW w:type="dxa" w:w="1337"/>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w:t>
            </w:r>
          </w:p>
        </w:tc>
        <w:tc>
          <w:tcPr>
            <w:tcW w:type="dxa" w:w="1337"/>
            <w:tcBorders>
              <w:top w:val="single" w:color="AAAAAA" w:sz="1"/>
              <w:left w:val="single" w:color="AAAAAA" w:sz="1"/>
              <w:bottom w:val="single" w:color="AAAAAA" w:sz="1"/>
              <w:right w:val="single" w:color="AAAAAA" w:sz="1"/>
            </w:tcBorders>
            <w:shd w:fill="C6EFCE"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w:t>
            </w:r>
          </w:p>
        </w:tc>
      </w:tr>
      <w:tr>
        <w:tc>
          <w:tcPr>
            <w:tcW w:type="dxa" w:w="1337"/>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T6</w:t>
            </w:r>
          </w:p>
        </w:tc>
        <w:tc>
          <w:tcPr>
            <w:tcW w:type="dxa" w:w="1337"/>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w:t>
            </w:r>
          </w:p>
        </w:tc>
        <w:tc>
          <w:tcPr>
            <w:tcW w:type="dxa" w:w="1337"/>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w:t>
            </w:r>
          </w:p>
        </w:tc>
        <w:tc>
          <w:tcPr>
            <w:tcW w:type="dxa" w:w="1337"/>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w:t>
            </w:r>
          </w:p>
        </w:tc>
        <w:tc>
          <w:tcPr>
            <w:tcW w:type="dxa" w:w="1337"/>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w:t>
            </w:r>
          </w:p>
        </w:tc>
        <w:tc>
          <w:tcPr>
            <w:tcW w:type="dxa" w:w="1337"/>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w:t>
            </w:r>
          </w:p>
        </w:tc>
        <w:tc>
          <w:tcPr>
            <w:tcW w:type="dxa" w:w="1337"/>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w:t>
            </w:r>
          </w:p>
        </w:tc>
      </w:tr>
    </w:tbl>
    <w:p>
      <w:pPr>
        <w:spacing w:after="0" w:before="0"/>
      </w:pPr>
      <w:r>
        <w:rPr>
          <w:sz w:val="22"/>
          <w:szCs w:val="22"/>
        </w:rPr>
        <w:t xml:space="preserve"/>
      </w:r>
    </w:p>
    <w:p>
      <w:pPr>
        <w:spacing w:after="80" w:before="80"/>
        <w:jc w:val="left"/>
      </w:pPr>
      <w:r>
        <w:rPr>
          <w:rFonts w:ascii="Arial" w:cs="Arial" w:eastAsia="Arial" w:hAnsi="Arial"/>
          <w:color w:val="000000"/>
          <w:sz w:val="22"/>
          <w:szCs w:val="22"/>
        </w:rPr>
        <w:t xml:space="preserve">Note: Green cells (value = 1) indicate the presence of a directed edge from the row vertex to the column vertex.</w:t>
      </w:r>
    </w:p>
    <w:p>
      <w:pPr>
        <w:spacing w:after="0" w:before="0"/>
      </w:pPr>
      <w:r>
        <w:rPr>
          <w:sz w:val="22"/>
          <w:szCs w:val="22"/>
        </w:rPr>
        <w:t xml:space="preserve"/>
      </w:r>
    </w:p>
    <w:p>
      <w:pPr>
        <w:pStyle w:val="Heading2"/>
        <w:spacing w:after="120" w:before="240"/>
      </w:pPr>
      <w:r>
        <w:rPr>
          <w:rFonts w:ascii="Arial" w:cs="Arial" w:eastAsia="Arial" w:hAnsi="Arial"/>
          <w:b/>
          <w:bCs/>
          <w:color w:val="2E75B6"/>
          <w:sz w:val="26"/>
          <w:szCs w:val="26"/>
        </w:rPr>
        <w:t xml:space="preserve">8.6 In-Degree and Out-Degree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3744"/>
      </w:tblGrid>
      <w:tr>
        <w:tc>
          <w:tcPr>
            <w:tcW w:type="dxa" w:w="1872"/>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Vertex</w:t>
            </w:r>
          </w:p>
        </w:tc>
        <w:tc>
          <w:tcPr>
            <w:tcW w:type="dxa" w:w="1872"/>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In-Degree</w:t>
            </w:r>
          </w:p>
        </w:tc>
        <w:tc>
          <w:tcPr>
            <w:tcW w:type="dxa" w:w="1872"/>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Out-Degree</w:t>
            </w:r>
          </w:p>
        </w:tc>
        <w:tc>
          <w:tcPr>
            <w:tcW w:type="dxa" w:w="3744"/>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Role / Interpretation</w:t>
            </w:r>
          </w:p>
        </w:tc>
      </w:tr>
      <w:tr>
        <w:tc>
          <w:tcPr>
            <w:tcW w:type="dxa" w:w="1872"/>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T1</w:t>
            </w:r>
          </w:p>
        </w:tc>
        <w:tc>
          <w:tcPr>
            <w:tcW w:type="dxa" w:w="1872"/>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w:t>
            </w:r>
          </w:p>
        </w:tc>
        <w:tc>
          <w:tcPr>
            <w:tcW w:type="dxa" w:w="1872"/>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w:t>
            </w:r>
          </w:p>
        </w:tc>
        <w:tc>
          <w:tcPr>
            <w:tcW w:type="dxa" w:w="3744"/>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Source – no prerequisites; starts the schedule</w:t>
            </w:r>
          </w:p>
        </w:tc>
      </w:tr>
      <w:tr>
        <w:tc>
          <w:tcPr>
            <w:tcW w:type="dxa" w:w="1872"/>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T2</w:t>
            </w:r>
          </w:p>
        </w:tc>
        <w:tc>
          <w:tcPr>
            <w:tcW w:type="dxa" w:w="1872"/>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w:t>
            </w:r>
          </w:p>
        </w:tc>
        <w:tc>
          <w:tcPr>
            <w:tcW w:type="dxa" w:w="1872"/>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w:t>
            </w:r>
          </w:p>
        </w:tc>
        <w:tc>
          <w:tcPr>
            <w:tcW w:type="dxa" w:w="3744"/>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Depends only on T1</w:t>
            </w:r>
          </w:p>
        </w:tc>
      </w:tr>
      <w:tr>
        <w:tc>
          <w:tcPr>
            <w:tcW w:type="dxa" w:w="1872"/>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T3</w:t>
            </w:r>
          </w:p>
        </w:tc>
        <w:tc>
          <w:tcPr>
            <w:tcW w:type="dxa" w:w="1872"/>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w:t>
            </w:r>
          </w:p>
        </w:tc>
        <w:tc>
          <w:tcPr>
            <w:tcW w:type="dxa" w:w="1872"/>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w:t>
            </w:r>
          </w:p>
        </w:tc>
        <w:tc>
          <w:tcPr>
            <w:tcW w:type="dxa" w:w="3744"/>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Depends only on T1</w:t>
            </w:r>
          </w:p>
        </w:tc>
      </w:tr>
      <w:tr>
        <w:tc>
          <w:tcPr>
            <w:tcW w:type="dxa" w:w="1872"/>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T4</w:t>
            </w:r>
          </w:p>
        </w:tc>
        <w:tc>
          <w:tcPr>
            <w:tcW w:type="dxa" w:w="1872"/>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w:t>
            </w:r>
          </w:p>
        </w:tc>
        <w:tc>
          <w:tcPr>
            <w:tcW w:type="dxa" w:w="1872"/>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w:t>
            </w:r>
          </w:p>
        </w:tc>
        <w:tc>
          <w:tcPr>
            <w:tcW w:type="dxa" w:w="3744"/>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Depends on T2 (must finish T2 first)</w:t>
            </w:r>
          </w:p>
        </w:tc>
      </w:tr>
      <w:tr>
        <w:tc>
          <w:tcPr>
            <w:tcW w:type="dxa" w:w="1872"/>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T5</w:t>
            </w:r>
          </w:p>
        </w:tc>
        <w:tc>
          <w:tcPr>
            <w:tcW w:type="dxa" w:w="1872"/>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w:t>
            </w:r>
          </w:p>
        </w:tc>
        <w:tc>
          <w:tcPr>
            <w:tcW w:type="dxa" w:w="1872"/>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w:t>
            </w:r>
          </w:p>
        </w:tc>
        <w:tc>
          <w:tcPr>
            <w:tcW w:type="dxa" w:w="3744"/>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Depends on T3 (must finish T3 first)</w:t>
            </w:r>
          </w:p>
        </w:tc>
      </w:tr>
      <w:tr>
        <w:tc>
          <w:tcPr>
            <w:tcW w:type="dxa" w:w="1872"/>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T6</w:t>
            </w:r>
          </w:p>
        </w:tc>
        <w:tc>
          <w:tcPr>
            <w:tcW w:type="dxa" w:w="1872"/>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w:t>
            </w:r>
          </w:p>
        </w:tc>
        <w:tc>
          <w:tcPr>
            <w:tcW w:type="dxa" w:w="1872"/>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w:t>
            </w:r>
          </w:p>
        </w:tc>
        <w:tc>
          <w:tcPr>
            <w:tcW w:type="dxa" w:w="3744"/>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Sink – final task; depends on both T4 and T5</w:t>
            </w:r>
          </w:p>
        </w:tc>
      </w:tr>
    </w:tbl>
    <w:p>
      <w:pPr>
        <w:spacing w:after="0" w:before="0"/>
      </w:pPr>
      <w:r>
        <w:rPr>
          <w:sz w:val="22"/>
          <w:szCs w:val="22"/>
        </w:rPr>
        <w:t xml:space="preserve"/>
      </w:r>
    </w:p>
    <w:p>
      <w:pPr>
        <w:spacing w:after="80" w:before="80"/>
        <w:jc w:val="left"/>
      </w:pPr>
      <w:r>
        <w:rPr>
          <w:rFonts w:ascii="Arial" w:cs="Arial" w:eastAsia="Arial" w:hAnsi="Arial"/>
          <w:color w:val="000000"/>
          <w:sz w:val="22"/>
          <w:szCs w:val="22"/>
        </w:rPr>
        <w:t xml:space="preserve">Sum of In-Degrees = 0+1+1+1+1+2 = 6  |  Sum of Out-Degrees = 2+1+1+1+1+0 = 6  ✓</w:t>
      </w:r>
    </w:p>
    <w:p>
      <w:pPr>
        <w:spacing w:after="0" w:before="0"/>
      </w:pPr>
      <w:r>
        <w:rPr>
          <w:sz w:val="22"/>
          <w:szCs w:val="22"/>
        </w:rPr>
        <w:t xml:space="preserve"/>
      </w:r>
    </w:p>
    <w:p>
      <w:pPr>
        <w:pStyle w:val="Heading2"/>
        <w:spacing w:after="120" w:before="240"/>
      </w:pPr>
      <w:r>
        <w:rPr>
          <w:rFonts w:ascii="Arial" w:cs="Arial" w:eastAsia="Arial" w:hAnsi="Arial"/>
          <w:b/>
          <w:bCs/>
          <w:color w:val="2E75B6"/>
          <w:sz w:val="26"/>
          <w:szCs w:val="26"/>
        </w:rPr>
        <w:t xml:space="preserve">8.7 Connectivity Analysis</w:t>
      </w:r>
    </w:p>
    <w:p>
      <w:pPr>
        <w:spacing w:after="80" w:before="80"/>
        <w:jc w:val="both"/>
      </w:pPr>
      <w:r>
        <w:rPr>
          <w:rFonts w:ascii="Arial" w:cs="Arial" w:eastAsia="Arial" w:hAnsi="Arial"/>
          <w:color w:val="000000"/>
          <w:sz w:val="22"/>
          <w:szCs w:val="22"/>
        </w:rPr>
        <w:t xml:space="preserve">Connectivity Type: Directed Acyclic Graph (DAG) — Weakly Connected</w:t>
      </w:r>
    </w:p>
    <w:p>
      <w:pPr>
        <w:spacing w:after="0" w:before="0"/>
      </w:pPr>
      <w:r>
        <w:rPr>
          <w:sz w:val="22"/>
          <w:szCs w:val="22"/>
        </w:rPr>
        <w:t xml:space="preserve"/>
      </w:r>
    </w:p>
    <w:p>
      <w:pPr>
        <w:spacing w:after="80" w:before="80"/>
        <w:jc w:val="both"/>
      </w:pPr>
      <w:r>
        <w:rPr>
          <w:rFonts w:ascii="Arial" w:cs="Arial" w:eastAsia="Arial" w:hAnsi="Arial"/>
          <w:color w:val="000000"/>
          <w:sz w:val="22"/>
          <w:szCs w:val="22"/>
        </w:rPr>
        <w:t xml:space="preserve">Justification:</w:t>
      </w:r>
    </w:p>
    <w:p>
      <w:pPr>
        <w:pStyle w:val="ListParagraph"/>
        <w:numPr>
          <w:ilvl w:val="0"/>
          <w:numId w:val="2"/>
        </w:numPr>
        <w:spacing w:after="60" w:before="60"/>
      </w:pPr>
      <w:r>
        <w:rPr>
          <w:rFonts w:ascii="Arial" w:cs="Arial" w:eastAsia="Arial" w:hAnsi="Arial"/>
          <w:color w:val="000000"/>
          <w:sz w:val="22"/>
          <w:szCs w:val="22"/>
        </w:rPr>
        <w:t xml:space="preserve">This graph has no cycles (no directed path returns to its starting vertex). This is a requirement for valid task scheduling — cycles would indicate a deadlock.</w:t>
      </w:r>
    </w:p>
    <w:p>
      <w:pPr>
        <w:pStyle w:val="ListParagraph"/>
        <w:numPr>
          <w:ilvl w:val="0"/>
          <w:numId w:val="2"/>
        </w:numPr>
        <w:spacing w:after="60" w:before="60"/>
      </w:pPr>
      <w:r>
        <w:rPr>
          <w:rFonts w:ascii="Arial" w:cs="Arial" w:eastAsia="Arial" w:hAnsi="Arial"/>
          <w:color w:val="000000"/>
          <w:sz w:val="22"/>
          <w:szCs w:val="22"/>
        </w:rPr>
        <w:t xml:space="preserve">T1 is the unique source (in-degree = 0). T6 is the unique sink (out-degree = 0).</w:t>
      </w:r>
    </w:p>
    <w:p>
      <w:pPr>
        <w:pStyle w:val="ListParagraph"/>
        <w:numPr>
          <w:ilvl w:val="0"/>
          <w:numId w:val="2"/>
        </w:numPr>
        <w:spacing w:after="60" w:before="60"/>
      </w:pPr>
      <w:r>
        <w:rPr>
          <w:rFonts w:ascii="Arial" w:cs="Arial" w:eastAsia="Arial" w:hAnsi="Arial"/>
          <w:color w:val="000000"/>
          <w:sz w:val="22"/>
          <w:szCs w:val="22"/>
        </w:rPr>
        <w:t xml:space="preserve">The graph is NOT strongly connected because you cannot reach T1 from T6 (there is no backward path). However, if we ignore edge directions, the underlying graph is connected — hence it is Weakly Connected.</w:t>
      </w:r>
    </w:p>
    <w:p>
      <w:pPr>
        <w:pStyle w:val="ListParagraph"/>
        <w:numPr>
          <w:ilvl w:val="0"/>
          <w:numId w:val="2"/>
        </w:numPr>
        <w:spacing w:after="60" w:before="60"/>
      </w:pPr>
      <w:r>
        <w:rPr>
          <w:rFonts w:ascii="Arial" w:cs="Arial" w:eastAsia="Arial" w:hAnsi="Arial"/>
          <w:color w:val="000000"/>
          <w:sz w:val="22"/>
          <w:szCs w:val="22"/>
        </w:rPr>
        <w:t xml:space="preserve">Valid topological orderings: T1, T2, T3, T4, T5, T6  OR  T1, T3, T5, T2, T4, T6</w:t>
      </w:r>
    </w:p>
    <w:p>
      <w:pPr>
        <w:spacing w:after="0" w:before="0"/>
      </w:pPr>
      <w:r>
        <w:rPr>
          <w:sz w:val="22"/>
          <w:szCs w:val="22"/>
        </w:rPr>
        <w:t xml:space="preserve"/>
      </w:r>
    </w:p>
    <w:p>
      <w:pPr>
        <w:pStyle w:val="Heading2"/>
        <w:spacing w:after="120" w:before="240"/>
      </w:pPr>
      <w:r>
        <w:rPr>
          <w:rFonts w:ascii="Arial" w:cs="Arial" w:eastAsia="Arial" w:hAnsi="Arial"/>
          <w:b/>
          <w:bCs/>
          <w:color w:val="2E75B6"/>
          <w:sz w:val="26"/>
          <w:szCs w:val="26"/>
        </w:rPr>
        <w:t xml:space="preserve">8.8 MATLAB Program</w:t>
      </w:r>
    </w:p>
    <w:p>
      <w:pPr>
        <w:pBdr>
          <w:left w:val="single" w:color="2E75B6" w:sz="12"/>
        </w:pBdr>
        <w:shd w:fill="F5F5F5" w:val="clear"/>
        <w:spacing w:after="120" w:before="120"/>
      </w:pPr>
      <w:r>
        <w:rPr>
          <w:rFonts w:ascii="Courier New" w:cs="Courier New" w:eastAsia="Courier New" w:hAnsi="Courier New"/>
          <w:sz w:val="18"/>
          <w:szCs w:val="18"/>
        </w:rPr>
        <w:t xml:space="preserve">% ============================================================
% SCENARIO 2: Task Scheduling (Compiler Pipeline DAG)
% ============================================================
clc; clear; close all;
% Adjacency matrix: rows = source, columns = destination
% T1=LoadSrc, T2=Lexical, T3=Syntax, T4=CodeGen, T5=Optimise, T6=Output
A = [0 1 1 0 0 0;  % T1 -&gt; T2, T3
     0 0 0 1 0 0;  % T2 -&gt; T4
     0 0 0 0 1 0;  % T3 -&gt; T5
     0 0 0 0 0 1;  % T4 -&gt; T6
     0 0 0 0 0 1;  % T5 -&gt; T6
     0 0 0 0 0 0]; % T6 (sink)
taskNames = {'T1-LoadSrc','T2-Lexical','T3-Syntax',
             'T4-CodeGen','T5-Optimise','T6-Output'};
n = length(A);
disp('=== Task Scheduling Adjacency Matrix ===');
disp(A);
inDeg  = sum(A, 1);
outDeg = sum(A, 2)';
disp('=== Degree Table ===');
fprintf('%-20s %-12s %-12s %-15s\n','Task','In-Degree','Out-Degree','Role');
fprintf('%s\n', repmat('-',1,62));
roles = {'Source','Normal','Normal','Normal','Normal','Sink'};
for i = 1:n
    fprintf('%-20s %-12d %-12d %-15s\n',
            taskNames{i}, inDeg(i), outDeg(i), roles{i});
end
% Check for cycles (topological sort feasibility)
G = digraph(A, taskNames);
try
    order = toposort(G);
    fprintf('\nTopological Order (valid schedule): ');
    fprintf('%s ', taskNames{order});
    fprintf('\nNo cycles detected - Valid DAG for scheduling.\n');
catch
    fprintf('\nCycle detected - Not a valid DAG!\n');
end
% Plot the graph
figure('Name','Task Scheduling DAG');
p = plot(G,'Layout','layered','ArrowSize',15,'LineWidth',2);
p.NodeColor = [0.47 0.67 0.19];
p.EdgeColor = [0.85 0.33 0.10];
p.MarkerSize = 10;
title('Directed Acyclic Graph: Task Scheduling (Compiler Pipeline)');</w:t>
      </w:r>
    </w:p>
    <w:p>
      <w:pPr>
        <w:spacing w:after="0" w:before="0"/>
      </w:pPr>
      <w:r>
        <w:rPr>
          <w:sz w:val="22"/>
          <w:szCs w:val="22"/>
        </w:rPr>
        <w:t xml:space="preserve"/>
      </w:r>
    </w:p>
    <w:p>
      <w:pPr>
        <w:pStyle w:val="Heading2"/>
        <w:spacing w:after="120" w:before="240"/>
      </w:pPr>
      <w:r>
        <w:rPr>
          <w:rFonts w:ascii="Arial" w:cs="Arial" w:eastAsia="Arial" w:hAnsi="Arial"/>
          <w:b/>
          <w:bCs/>
          <w:color w:val="2E75B6"/>
          <w:sz w:val="26"/>
          <w:szCs w:val="26"/>
        </w:rPr>
        <w:t xml:space="preserve">8.9 Output and Interpretation</w:t>
      </w:r>
    </w:p>
    <w:p>
      <w:pPr>
        <w:shd w:fill="F0F0F0" w:val="clear"/>
        <w:spacing w:after="60" w:before="60"/>
      </w:pPr>
      <w:r>
        <w:rPr>
          <w:rFonts w:ascii="Courier New" w:cs="Courier New" w:eastAsia="Courier New" w:hAnsi="Courier New"/>
          <w:sz w:val="18"/>
          <w:szCs w:val="18"/>
        </w:rPr>
        <w:t xml:space="preserve">=== Task Scheduling Adjacency Matrix ===
   0   1   1   0   0   0
   0   0   0   1   0   0
   0   0   0   0   1   0
   0   0   0   0   0   1
   0   0   0   0   0   1
   0   0   0   0   0   0
=== Degree Table ===
Task                 In-Degree    Out-Degree   Role
--------------------------------------------------------------
T1-LoadSrc           0            2            Source
T2-Lexical           1            1            Normal
T3-Syntax            1            1            Normal
T4-CodeGen           1            1            Normal
T5-Optimise          1            1            Normal
T6-Output            2            0            Sink
Topological Order: T1 T2 T3 T4 T5 T6
No cycles detected - Valid DAG for scheduling.</w:t>
      </w:r>
    </w:p>
    <w:p>
      <w:pPr>
        <w:spacing w:after="0" w:before="0"/>
      </w:pPr>
      <w:r>
        <w:rPr>
          <w:sz w:val="22"/>
          <w:szCs w:val="22"/>
        </w:rPr>
        <w:t xml:space="preserve"/>
      </w:r>
    </w:p>
    <w:p>
      <w:pPr>
        <w:spacing w:after="80" w:before="80"/>
        <w:jc w:val="both"/>
      </w:pPr>
      <w:r>
        <w:rPr>
          <w:rFonts w:ascii="Arial" w:cs="Arial" w:eastAsia="Arial" w:hAnsi="Arial"/>
          <w:color w:val="000000"/>
          <w:sz w:val="22"/>
          <w:szCs w:val="22"/>
        </w:rPr>
        <w:t xml:space="preserve">Interpretation: T1 is the source with no prerequisites. T6 is the sink that requires both T4 and T5 to complete before it can execute. MATLAB confirms there are no cycles — this is a valid DAG that can be topologically sorted. The topological order T1 → T2 → T3 → T4 → T5 → T6 is a valid task execution sequence that respects all dependencies. This concept is used in build systems (like make/cmake), project management tools, and CPU instruction scheduling.</w:t>
      </w:r>
    </w:p>
    <w:p>
      <w:r>
        <w:br/>
      </w:r>
    </w:p>
    <w:p>
      <w:pPr>
        <w:pStyle w:val="Heading1"/>
        <w:pBdr>
          <w:bottom w:val="single" w:color="2E75B6" w:sz="6" w:space="4"/>
        </w:pBdr>
        <w:spacing w:after="180" w:before="360"/>
      </w:pPr>
      <w:r>
        <w:rPr>
          <w:rFonts w:ascii="Arial" w:cs="Arial" w:eastAsia="Arial" w:hAnsi="Arial"/>
          <w:b/>
          <w:bCs/>
          <w:color w:val="1F3864"/>
          <w:sz w:val="32"/>
          <w:szCs w:val="32"/>
        </w:rPr>
        <w:t xml:space="preserve">SCENARIO 3: SOCIAL MEDIA FOLLOWING SYSTEM</w:t>
      </w:r>
    </w:p>
    <w:p>
      <w:pPr>
        <w:spacing w:after="0" w:before="0"/>
      </w:pPr>
      <w:r>
        <w:rPr>
          <w:sz w:val="22"/>
          <w:szCs w:val="22"/>
        </w:rPr>
        <w:t xml:space="preserve"/>
      </w:r>
    </w:p>
    <w:p>
      <w:pPr>
        <w:pStyle w:val="Heading2"/>
        <w:spacing w:after="120" w:before="240"/>
      </w:pPr>
      <w:r>
        <w:rPr>
          <w:rFonts w:ascii="Arial" w:cs="Arial" w:eastAsia="Arial" w:hAnsi="Arial"/>
          <w:b/>
          <w:bCs/>
          <w:color w:val="2E75B6"/>
          <w:sz w:val="26"/>
          <w:szCs w:val="26"/>
        </w:rPr>
        <w:t xml:space="preserve">9.1 Introduction</w:t>
      </w:r>
    </w:p>
    <w:p>
      <w:pPr>
        <w:spacing w:after="80" w:before="80"/>
        <w:jc w:val="both"/>
      </w:pPr>
      <w:r>
        <w:rPr>
          <w:rFonts w:ascii="Arial" w:cs="Arial" w:eastAsia="Arial" w:hAnsi="Arial"/>
          <w:color w:val="000000"/>
          <w:sz w:val="22"/>
          <w:szCs w:val="22"/>
        </w:rPr>
        <w:t xml:space="preserve">Platforms like Twitter (now X), Instagram, and LinkedIn are built on one-directional following relationships. Unlike Facebook friendships (which are mutual/undirected), following on Twitter is one-directional: User A can follow User B without User B necessarily following back. This is a perfect real-world example of a directed graph, where each user is a vertex and each "follow" action is a directed edge. Algorithms that compute trending topics, influencer rankings, and content recommendations are all based on the analysis of this directed graph.</w:t>
      </w:r>
    </w:p>
    <w:p>
      <w:pPr>
        <w:spacing w:after="0" w:before="0"/>
      </w:pPr>
      <w:r>
        <w:rPr>
          <w:sz w:val="22"/>
          <w:szCs w:val="22"/>
        </w:rPr>
        <w:t xml:space="preserve"/>
      </w:r>
    </w:p>
    <w:p>
      <w:pPr>
        <w:pStyle w:val="Heading2"/>
        <w:spacing w:after="120" w:before="240"/>
      </w:pPr>
      <w:r>
        <w:rPr>
          <w:rFonts w:ascii="Arial" w:cs="Arial" w:eastAsia="Arial" w:hAnsi="Arial"/>
          <w:b/>
          <w:bCs/>
          <w:color w:val="2E75B6"/>
          <w:sz w:val="26"/>
          <w:szCs w:val="26"/>
        </w:rPr>
        <w:t xml:space="preserve">9.2 Problem Description</w:t>
      </w:r>
    </w:p>
    <w:p>
      <w:pPr>
        <w:spacing w:after="80" w:before="80"/>
        <w:jc w:val="both"/>
      </w:pPr>
      <w:r>
        <w:rPr>
          <w:rFonts w:ascii="Arial" w:cs="Arial" w:eastAsia="Arial" w:hAnsi="Arial"/>
          <w:color w:val="000000"/>
          <w:sz w:val="22"/>
          <w:szCs w:val="22"/>
        </w:rPr>
        <w:t xml:space="preserve">Consider five users on a social media platform: U1 (Alice), U2 (Bob), U3 (Carol), U4 (Dave), and U5 (Eve). The following relationships between them are:</w:t>
      </w:r>
    </w:p>
    <w:p>
      <w:pPr>
        <w:spacing w:after="0" w:before="0"/>
      </w:pPr>
      <w:r>
        <w:rPr>
          <w:sz w:val="22"/>
          <w:szCs w:val="22"/>
        </w:rPr>
        <w:t xml:space="preserve"/>
      </w:r>
    </w:p>
    <w:p>
      <w:pPr>
        <w:pStyle w:val="Heading3"/>
        <w:spacing w:after="80" w:before="180"/>
      </w:pPr>
      <w:r>
        <w:rPr>
          <w:rFonts w:ascii="Arial" w:cs="Arial" w:eastAsia="Arial" w:hAnsi="Arial"/>
          <w:b/>
          <w:bCs/>
          <w:color w:val="595959"/>
          <w:sz w:val="24"/>
          <w:szCs w:val="24"/>
        </w:rPr>
        <w:t xml:space="preserve">Example Problem</w:t>
      </w:r>
    </w:p>
    <w:p>
      <w:pPr>
        <w:pStyle w:val="ListParagraph"/>
        <w:numPr>
          <w:ilvl w:val="0"/>
          <w:numId w:val="2"/>
        </w:numPr>
        <w:spacing w:after="60" w:before="60"/>
      </w:pPr>
      <w:r>
        <w:rPr>
          <w:rFonts w:ascii="Arial" w:cs="Arial" w:eastAsia="Arial" w:hAnsi="Arial"/>
          <w:color w:val="000000"/>
          <w:sz w:val="22"/>
          <w:szCs w:val="22"/>
        </w:rPr>
        <w:t xml:space="preserve">U1 (Alice) follows U2 (Bob) and U3 (Carol)</w:t>
      </w:r>
    </w:p>
    <w:p>
      <w:pPr>
        <w:pStyle w:val="ListParagraph"/>
        <w:numPr>
          <w:ilvl w:val="0"/>
          <w:numId w:val="2"/>
        </w:numPr>
        <w:spacing w:after="60" w:before="60"/>
      </w:pPr>
      <w:r>
        <w:rPr>
          <w:rFonts w:ascii="Arial" w:cs="Arial" w:eastAsia="Arial" w:hAnsi="Arial"/>
          <w:color w:val="000000"/>
          <w:sz w:val="22"/>
          <w:szCs w:val="22"/>
        </w:rPr>
        <w:t xml:space="preserve">U2 (Bob) follows U3 (Carol) and U5 (Eve)</w:t>
      </w:r>
    </w:p>
    <w:p>
      <w:pPr>
        <w:pStyle w:val="ListParagraph"/>
        <w:numPr>
          <w:ilvl w:val="0"/>
          <w:numId w:val="2"/>
        </w:numPr>
        <w:spacing w:after="60" w:before="60"/>
      </w:pPr>
      <w:r>
        <w:rPr>
          <w:rFonts w:ascii="Arial" w:cs="Arial" w:eastAsia="Arial" w:hAnsi="Arial"/>
          <w:color w:val="000000"/>
          <w:sz w:val="22"/>
          <w:szCs w:val="22"/>
        </w:rPr>
        <w:t xml:space="preserve">U3 (Carol) follows U1 (Alice) and U4 (Dave)</w:t>
      </w:r>
    </w:p>
    <w:p>
      <w:pPr>
        <w:pStyle w:val="ListParagraph"/>
        <w:numPr>
          <w:ilvl w:val="0"/>
          <w:numId w:val="2"/>
        </w:numPr>
        <w:spacing w:after="60" w:before="60"/>
      </w:pPr>
      <w:r>
        <w:rPr>
          <w:rFonts w:ascii="Arial" w:cs="Arial" w:eastAsia="Arial" w:hAnsi="Arial"/>
          <w:color w:val="000000"/>
          <w:sz w:val="22"/>
          <w:szCs w:val="22"/>
        </w:rPr>
        <w:t xml:space="preserve">U4 (Dave) follows U3 (Carol) and U5 (Eve)</w:t>
      </w:r>
    </w:p>
    <w:p>
      <w:pPr>
        <w:pStyle w:val="ListParagraph"/>
        <w:numPr>
          <w:ilvl w:val="0"/>
          <w:numId w:val="2"/>
        </w:numPr>
        <w:spacing w:after="60" w:before="60"/>
      </w:pPr>
      <w:r>
        <w:rPr>
          <w:rFonts w:ascii="Arial" w:cs="Arial" w:eastAsia="Arial" w:hAnsi="Arial"/>
          <w:color w:val="000000"/>
          <w:sz w:val="22"/>
          <w:szCs w:val="22"/>
        </w:rPr>
        <w:t xml:space="preserve">U5 (Eve) follows U2 (Bob)</w:t>
      </w:r>
    </w:p>
    <w:p>
      <w:pPr>
        <w:spacing w:after="0" w:before="0"/>
      </w:pPr>
      <w:r>
        <w:rPr>
          <w:sz w:val="22"/>
          <w:szCs w:val="22"/>
        </w:rPr>
        <w:t xml:space="preserve"/>
      </w:r>
    </w:p>
    <w:p>
      <w:pPr>
        <w:pStyle w:val="Heading3"/>
        <w:spacing w:after="80" w:before="180"/>
      </w:pPr>
      <w:r>
        <w:rPr>
          <w:rFonts w:ascii="Arial" w:cs="Arial" w:eastAsia="Arial" w:hAnsi="Arial"/>
          <w:b/>
          <w:bCs/>
          <w:color w:val="595959"/>
          <w:sz w:val="24"/>
          <w:szCs w:val="24"/>
        </w:rPr>
        <w:t xml:space="preserve">Example Problem Explanation</w:t>
      </w:r>
    </w:p>
    <w:p>
      <w:pPr>
        <w:spacing w:after="80" w:before="80"/>
        <w:jc w:val="both"/>
      </w:pPr>
      <w:r>
        <w:rPr>
          <w:rFonts w:ascii="Arial" w:cs="Arial" w:eastAsia="Arial" w:hAnsi="Arial"/>
          <w:color w:val="000000"/>
          <w:sz w:val="22"/>
          <w:szCs w:val="22"/>
        </w:rPr>
        <w:t xml:space="preserve">Each follow action is a directed edge. For example, U1 → U2 means "Alice follows Bob", but it does not necessarily mean Bob follows Alice back. U3 (Carol) has 3 in-edges (from U1, U2, and U4), making her the most-followed user — effectively an influencer in this network. U5 (Eve) has only 1 out-edge, meaning she is selective about whom she follows, but is followed by U2 and U4.</w:t>
      </w:r>
    </w:p>
    <w:p>
      <w:pPr>
        <w:spacing w:after="0" w:before="0"/>
      </w:pPr>
      <w:r>
        <w:rPr>
          <w:sz w:val="22"/>
          <w:szCs w:val="22"/>
        </w:rPr>
        <w:t xml:space="preserve"/>
      </w:r>
    </w:p>
    <w:p>
      <w:pPr>
        <w:pStyle w:val="Heading2"/>
        <w:spacing w:after="120" w:before="240"/>
      </w:pPr>
      <w:r>
        <w:rPr>
          <w:rFonts w:ascii="Arial" w:cs="Arial" w:eastAsia="Arial" w:hAnsi="Arial"/>
          <w:b/>
          <w:bCs/>
          <w:color w:val="2E75B6"/>
          <w:sz w:val="26"/>
          <w:szCs w:val="26"/>
        </w:rPr>
        <w:t xml:space="preserve">9.3 Vertices and Directed Edges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Vertex</w:t>
            </w:r>
          </w:p>
        </w:tc>
        <w:tc>
          <w:tcPr>
            <w:tcW w:type="dxa" w:w="351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User Name</w:t>
            </w:r>
          </w:p>
        </w:tc>
        <w:tc>
          <w:tcPr>
            <w:tcW w:type="dxa" w:w="351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Profile Description</w:t>
            </w:r>
          </w:p>
        </w:tc>
      </w:tr>
      <w:tr>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U1</w:t>
            </w:r>
          </w:p>
        </w:tc>
        <w:tc>
          <w:tcPr>
            <w:tcW w:type="dxa" w:w="351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Alice</w:t>
            </w:r>
          </w:p>
        </w:tc>
        <w:tc>
          <w:tcPr>
            <w:tcW w:type="dxa" w:w="351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Regular user; follows 2 people</w:t>
            </w:r>
          </w:p>
        </w:tc>
      </w:tr>
      <w:tr>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U2</w:t>
            </w:r>
          </w:p>
        </w:tc>
        <w:tc>
          <w:tcPr>
            <w:tcW w:type="dxa" w:w="351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Bob</w:t>
            </w:r>
          </w:p>
        </w:tc>
        <w:tc>
          <w:tcPr>
            <w:tcW w:type="dxa" w:w="351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Regular user; follows 2 people</w:t>
            </w:r>
          </w:p>
        </w:tc>
      </w:tr>
      <w:tr>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U3</w:t>
            </w:r>
          </w:p>
        </w:tc>
        <w:tc>
          <w:tcPr>
            <w:tcW w:type="dxa" w:w="351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Carol</w:t>
            </w:r>
          </w:p>
        </w:tc>
        <w:tc>
          <w:tcPr>
            <w:tcW w:type="dxa" w:w="351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Most-followed user (Influencer)</w:t>
            </w:r>
          </w:p>
        </w:tc>
      </w:tr>
      <w:tr>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U4</w:t>
            </w:r>
          </w:p>
        </w:tc>
        <w:tc>
          <w:tcPr>
            <w:tcW w:type="dxa" w:w="351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Dave</w:t>
            </w:r>
          </w:p>
        </w:tc>
        <w:tc>
          <w:tcPr>
            <w:tcW w:type="dxa" w:w="351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Regular user; follows 2 people</w:t>
            </w:r>
          </w:p>
        </w:tc>
      </w:tr>
      <w:tr>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U5</w:t>
            </w:r>
          </w:p>
        </w:tc>
        <w:tc>
          <w:tcPr>
            <w:tcW w:type="dxa" w:w="351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Eve</w:t>
            </w:r>
          </w:p>
        </w:tc>
        <w:tc>
          <w:tcPr>
            <w:tcW w:type="dxa" w:w="351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Selective follower; follows 1 person</w:t>
            </w:r>
          </w:p>
        </w:tc>
      </w:tr>
    </w:tbl>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340"/>
        <w:gridCol w:w="5460"/>
      </w:tblGrid>
      <w:tr>
        <w:tc>
          <w:tcPr>
            <w:tcW w:type="dxa" w:w="15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Edge</w:t>
            </w:r>
          </w:p>
        </w:tc>
        <w:tc>
          <w:tcPr>
            <w:tcW w:type="dxa" w:w="234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Direction</w:t>
            </w:r>
          </w:p>
        </w:tc>
        <w:tc>
          <w:tcPr>
            <w:tcW w:type="dxa" w:w="54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Meaning</w:t>
            </w:r>
          </w:p>
        </w:tc>
      </w:tr>
      <w:tr>
        <w:tc>
          <w:tcPr>
            <w:tcW w:type="dxa" w:w="15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E1</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U1 → U2</w:t>
            </w:r>
          </w:p>
        </w:tc>
        <w:tc>
          <w:tcPr>
            <w:tcW w:type="dxa" w:w="54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Alice follows Bob</w:t>
            </w:r>
          </w:p>
        </w:tc>
      </w:tr>
      <w:tr>
        <w:tc>
          <w:tcPr>
            <w:tcW w:type="dxa" w:w="15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E2</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U1 → U3</w:t>
            </w:r>
          </w:p>
        </w:tc>
        <w:tc>
          <w:tcPr>
            <w:tcW w:type="dxa" w:w="54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Alice follows Carol</w:t>
            </w:r>
          </w:p>
        </w:tc>
      </w:tr>
      <w:tr>
        <w:tc>
          <w:tcPr>
            <w:tcW w:type="dxa" w:w="15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E3</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U2 → U3</w:t>
            </w:r>
          </w:p>
        </w:tc>
        <w:tc>
          <w:tcPr>
            <w:tcW w:type="dxa" w:w="54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Bob follows Carol</w:t>
            </w:r>
          </w:p>
        </w:tc>
      </w:tr>
      <w:tr>
        <w:tc>
          <w:tcPr>
            <w:tcW w:type="dxa" w:w="15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E4</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U2 → U5</w:t>
            </w:r>
          </w:p>
        </w:tc>
        <w:tc>
          <w:tcPr>
            <w:tcW w:type="dxa" w:w="54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Bob follows Eve</w:t>
            </w:r>
          </w:p>
        </w:tc>
      </w:tr>
      <w:tr>
        <w:tc>
          <w:tcPr>
            <w:tcW w:type="dxa" w:w="15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E5</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U3 → U1</w:t>
            </w:r>
          </w:p>
        </w:tc>
        <w:tc>
          <w:tcPr>
            <w:tcW w:type="dxa" w:w="54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Carol follows Alice</w:t>
            </w:r>
          </w:p>
        </w:tc>
      </w:tr>
      <w:tr>
        <w:tc>
          <w:tcPr>
            <w:tcW w:type="dxa" w:w="15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E6</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U3 → U4</w:t>
            </w:r>
          </w:p>
        </w:tc>
        <w:tc>
          <w:tcPr>
            <w:tcW w:type="dxa" w:w="54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Carol follows Dave</w:t>
            </w:r>
          </w:p>
        </w:tc>
      </w:tr>
      <w:tr>
        <w:tc>
          <w:tcPr>
            <w:tcW w:type="dxa" w:w="15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E7</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U4 → U3</w:t>
            </w:r>
          </w:p>
        </w:tc>
        <w:tc>
          <w:tcPr>
            <w:tcW w:type="dxa" w:w="54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Dave follows Carol</w:t>
            </w:r>
          </w:p>
        </w:tc>
      </w:tr>
      <w:tr>
        <w:tc>
          <w:tcPr>
            <w:tcW w:type="dxa" w:w="15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E8</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U4 → U5</w:t>
            </w:r>
          </w:p>
        </w:tc>
        <w:tc>
          <w:tcPr>
            <w:tcW w:type="dxa" w:w="54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Dave follows Eve</w:t>
            </w:r>
          </w:p>
        </w:tc>
      </w:tr>
      <w:tr>
        <w:tc>
          <w:tcPr>
            <w:tcW w:type="dxa" w:w="15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E9</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U5 → U2</w:t>
            </w:r>
          </w:p>
        </w:tc>
        <w:tc>
          <w:tcPr>
            <w:tcW w:type="dxa" w:w="54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Eve follows Bob</w:t>
            </w:r>
          </w:p>
        </w:tc>
      </w:tr>
    </w:tbl>
    <w:p>
      <w:pPr>
        <w:spacing w:after="0" w:before="0"/>
      </w:pPr>
      <w:r>
        <w:rPr>
          <w:sz w:val="22"/>
          <w:szCs w:val="22"/>
        </w:rPr>
        <w:t xml:space="preserve"/>
      </w:r>
    </w:p>
    <w:p>
      <w:pPr>
        <w:pStyle w:val="Heading2"/>
        <w:spacing w:after="120" w:before="240"/>
      </w:pPr>
      <w:r>
        <w:rPr>
          <w:rFonts w:ascii="Arial" w:cs="Arial" w:eastAsia="Arial" w:hAnsi="Arial"/>
          <w:b/>
          <w:bCs/>
          <w:color w:val="2E75B6"/>
          <w:sz w:val="26"/>
          <w:szCs w:val="26"/>
        </w:rPr>
        <w:t xml:space="preserve">9.4 Directed Graph Representation</w:t>
      </w:r>
    </w:p>
    <w:p>
      <w:pPr>
        <w:spacing w:after="60" w:before="60"/>
      </w:pPr>
      <w:r>
        <w:rPr>
          <w:rFonts w:ascii="Courier New" w:cs="Courier New" w:eastAsia="Courier New" w:hAnsi="Courier New"/>
          <w:sz w:val="20"/>
          <w:szCs w:val="20"/>
        </w:rPr>
        <w:t xml:space="preserve">        U1 ──→ U2 ──→ U3 ──→ U4</w:t>
      </w:r>
    </w:p>
    <w:p>
      <w:pPr>
        <w:spacing w:after="60" w:before="60"/>
      </w:pPr>
      <w:r>
        <w:rPr>
          <w:rFonts w:ascii="Courier New" w:cs="Courier New" w:eastAsia="Courier New" w:hAnsi="Courier New"/>
          <w:sz w:val="20"/>
          <w:szCs w:val="20"/>
        </w:rPr>
        <w:t xml:space="preserve">        ↑  ↗           ↗   ↘</w:t>
      </w:r>
    </w:p>
    <w:p>
      <w:pPr>
        <w:spacing w:after="60" w:before="60"/>
      </w:pPr>
      <w:r>
        <w:rPr>
          <w:rFonts w:ascii="Courier New" w:cs="Courier New" w:eastAsia="Courier New" w:hAnsi="Courier New"/>
          <w:sz w:val="20"/>
          <w:szCs w:val="20"/>
        </w:rPr>
        <w:t xml:space="preserve">        U3      U5 ←── U4   U5</w:t>
      </w:r>
    </w:p>
    <w:p>
      <w:pPr>
        <w:spacing w:after="0" w:before="0"/>
      </w:pPr>
      <w:r>
        <w:rPr>
          <w:sz w:val="22"/>
          <w:szCs w:val="22"/>
        </w:rPr>
        <w:t xml:space="preserve"/>
      </w:r>
    </w:p>
    <w:p>
      <w:pPr>
        <w:pStyle w:val="Heading3"/>
        <w:spacing w:after="80" w:before="180"/>
      </w:pPr>
      <w:r>
        <w:rPr>
          <w:rFonts w:ascii="Arial" w:cs="Arial" w:eastAsia="Arial" w:hAnsi="Arial"/>
          <w:b/>
          <w:bCs/>
          <w:color w:val="595959"/>
          <w:sz w:val="24"/>
          <w:szCs w:val="24"/>
        </w:rPr>
        <w:t xml:space="preserve">9.5 Adjacency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Node \ Node</w:t>
            </w:r>
          </w:p>
        </w:tc>
        <w:tc>
          <w:tcPr>
            <w:tcW w:type="dxa" w:w="15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U1</w:t>
            </w:r>
          </w:p>
        </w:tc>
        <w:tc>
          <w:tcPr>
            <w:tcW w:type="dxa" w:w="15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U2</w:t>
            </w:r>
          </w:p>
        </w:tc>
        <w:tc>
          <w:tcPr>
            <w:tcW w:type="dxa" w:w="15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U3</w:t>
            </w:r>
          </w:p>
        </w:tc>
        <w:tc>
          <w:tcPr>
            <w:tcW w:type="dxa" w:w="15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U4</w:t>
            </w:r>
          </w:p>
        </w:tc>
        <w:tc>
          <w:tcPr>
            <w:tcW w:type="dxa" w:w="15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U5</w:t>
            </w:r>
          </w:p>
        </w:tc>
      </w:tr>
      <w:tr>
        <w:tc>
          <w:tcPr>
            <w:tcW w:type="dxa" w:w="15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U1</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w:t>
            </w:r>
          </w:p>
        </w:tc>
        <w:tc>
          <w:tcPr>
            <w:tcW w:type="dxa" w:w="1560"/>
            <w:tcBorders>
              <w:top w:val="single" w:color="AAAAAA" w:sz="1"/>
              <w:left w:val="single" w:color="AAAAAA" w:sz="1"/>
              <w:bottom w:val="single" w:color="AAAAAA" w:sz="1"/>
              <w:right w:val="single" w:color="AAAAAA" w:sz="1"/>
            </w:tcBorders>
            <w:shd w:fill="C6EFCE"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w:t>
            </w:r>
          </w:p>
        </w:tc>
        <w:tc>
          <w:tcPr>
            <w:tcW w:type="dxa" w:w="1560"/>
            <w:tcBorders>
              <w:top w:val="single" w:color="AAAAAA" w:sz="1"/>
              <w:left w:val="single" w:color="AAAAAA" w:sz="1"/>
              <w:bottom w:val="single" w:color="AAAAAA" w:sz="1"/>
              <w:right w:val="single" w:color="AAAAAA" w:sz="1"/>
            </w:tcBorders>
            <w:shd w:fill="C6EFCE"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w:t>
            </w:r>
          </w:p>
        </w:tc>
      </w:tr>
      <w:tr>
        <w:tc>
          <w:tcPr>
            <w:tcW w:type="dxa" w:w="15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U2</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w:t>
            </w:r>
          </w:p>
        </w:tc>
        <w:tc>
          <w:tcPr>
            <w:tcW w:type="dxa" w:w="1560"/>
            <w:tcBorders>
              <w:top w:val="single" w:color="AAAAAA" w:sz="1"/>
              <w:left w:val="single" w:color="AAAAAA" w:sz="1"/>
              <w:bottom w:val="single" w:color="AAAAAA" w:sz="1"/>
              <w:right w:val="single" w:color="AAAAAA" w:sz="1"/>
            </w:tcBorders>
            <w:shd w:fill="C6EFCE"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w:t>
            </w:r>
          </w:p>
        </w:tc>
        <w:tc>
          <w:tcPr>
            <w:tcW w:type="dxa" w:w="1560"/>
            <w:tcBorders>
              <w:top w:val="single" w:color="AAAAAA" w:sz="1"/>
              <w:left w:val="single" w:color="AAAAAA" w:sz="1"/>
              <w:bottom w:val="single" w:color="AAAAAA" w:sz="1"/>
              <w:right w:val="single" w:color="AAAAAA" w:sz="1"/>
            </w:tcBorders>
            <w:shd w:fill="C6EFCE"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w:t>
            </w:r>
          </w:p>
        </w:tc>
      </w:tr>
      <w:tr>
        <w:tc>
          <w:tcPr>
            <w:tcW w:type="dxa" w:w="15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U3</w:t>
            </w:r>
          </w:p>
        </w:tc>
        <w:tc>
          <w:tcPr>
            <w:tcW w:type="dxa" w:w="1560"/>
            <w:tcBorders>
              <w:top w:val="single" w:color="AAAAAA" w:sz="1"/>
              <w:left w:val="single" w:color="AAAAAA" w:sz="1"/>
              <w:bottom w:val="single" w:color="AAAAAA" w:sz="1"/>
              <w:right w:val="single" w:color="AAAAAA" w:sz="1"/>
            </w:tcBorders>
            <w:shd w:fill="C6EFCE"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w:t>
            </w:r>
          </w:p>
        </w:tc>
        <w:tc>
          <w:tcPr>
            <w:tcW w:type="dxa" w:w="1560"/>
            <w:tcBorders>
              <w:top w:val="single" w:color="AAAAAA" w:sz="1"/>
              <w:left w:val="single" w:color="AAAAAA" w:sz="1"/>
              <w:bottom w:val="single" w:color="AAAAAA" w:sz="1"/>
              <w:right w:val="single" w:color="AAAAAA" w:sz="1"/>
            </w:tcBorders>
            <w:shd w:fill="C6EFCE"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w:t>
            </w:r>
          </w:p>
        </w:tc>
      </w:tr>
      <w:tr>
        <w:tc>
          <w:tcPr>
            <w:tcW w:type="dxa" w:w="15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U4</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w:t>
            </w:r>
          </w:p>
        </w:tc>
        <w:tc>
          <w:tcPr>
            <w:tcW w:type="dxa" w:w="1560"/>
            <w:tcBorders>
              <w:top w:val="single" w:color="AAAAAA" w:sz="1"/>
              <w:left w:val="single" w:color="AAAAAA" w:sz="1"/>
              <w:bottom w:val="single" w:color="AAAAAA" w:sz="1"/>
              <w:right w:val="single" w:color="AAAAAA" w:sz="1"/>
            </w:tcBorders>
            <w:shd w:fill="C6EFCE"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w:t>
            </w:r>
          </w:p>
        </w:tc>
        <w:tc>
          <w:tcPr>
            <w:tcW w:type="dxa" w:w="1560"/>
            <w:tcBorders>
              <w:top w:val="single" w:color="AAAAAA" w:sz="1"/>
              <w:left w:val="single" w:color="AAAAAA" w:sz="1"/>
              <w:bottom w:val="single" w:color="AAAAAA" w:sz="1"/>
              <w:right w:val="single" w:color="AAAAAA" w:sz="1"/>
            </w:tcBorders>
            <w:shd w:fill="C6EFCE"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w:t>
            </w:r>
          </w:p>
        </w:tc>
      </w:tr>
      <w:tr>
        <w:tc>
          <w:tcPr>
            <w:tcW w:type="dxa" w:w="15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U5</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w:t>
            </w:r>
          </w:p>
        </w:tc>
        <w:tc>
          <w:tcPr>
            <w:tcW w:type="dxa" w:w="1560"/>
            <w:tcBorders>
              <w:top w:val="single" w:color="AAAAAA" w:sz="1"/>
              <w:left w:val="single" w:color="AAAAAA" w:sz="1"/>
              <w:bottom w:val="single" w:color="AAAAAA" w:sz="1"/>
              <w:right w:val="single" w:color="AAAAAA" w:sz="1"/>
            </w:tcBorders>
            <w:shd w:fill="C6EFCE"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w:t>
            </w:r>
          </w:p>
        </w:tc>
      </w:tr>
    </w:tbl>
    <w:p>
      <w:pPr>
        <w:spacing w:after="0" w:before="0"/>
      </w:pPr>
      <w:r>
        <w:rPr>
          <w:sz w:val="22"/>
          <w:szCs w:val="22"/>
        </w:rPr>
        <w:t xml:space="preserve"/>
      </w:r>
    </w:p>
    <w:p>
      <w:pPr>
        <w:spacing w:after="80" w:before="80"/>
        <w:jc w:val="left"/>
      </w:pPr>
      <w:r>
        <w:rPr>
          <w:rFonts w:ascii="Arial" w:cs="Arial" w:eastAsia="Arial" w:hAnsi="Arial"/>
          <w:color w:val="000000"/>
          <w:sz w:val="22"/>
          <w:szCs w:val="22"/>
        </w:rPr>
        <w:t xml:space="preserve">Note: Green cells (value = 1) indicate the presence of a directed edge from the row vertex to the column vertex.</w:t>
      </w:r>
    </w:p>
    <w:p>
      <w:pPr>
        <w:spacing w:after="0" w:before="0"/>
      </w:pPr>
      <w:r>
        <w:rPr>
          <w:sz w:val="22"/>
          <w:szCs w:val="22"/>
        </w:rPr>
        <w:t xml:space="preserve"/>
      </w:r>
    </w:p>
    <w:p>
      <w:pPr>
        <w:pStyle w:val="Heading2"/>
        <w:spacing w:after="120" w:before="240"/>
      </w:pPr>
      <w:r>
        <w:rPr>
          <w:rFonts w:ascii="Arial" w:cs="Arial" w:eastAsia="Arial" w:hAnsi="Arial"/>
          <w:b/>
          <w:bCs/>
          <w:color w:val="2E75B6"/>
          <w:sz w:val="26"/>
          <w:szCs w:val="26"/>
        </w:rPr>
        <w:t xml:space="preserve">9.6 In-Degree and Out-Degree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3744"/>
      </w:tblGrid>
      <w:tr>
        <w:tc>
          <w:tcPr>
            <w:tcW w:type="dxa" w:w="1872"/>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Vertex</w:t>
            </w:r>
          </w:p>
        </w:tc>
        <w:tc>
          <w:tcPr>
            <w:tcW w:type="dxa" w:w="1872"/>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In-Degree</w:t>
            </w:r>
          </w:p>
        </w:tc>
        <w:tc>
          <w:tcPr>
            <w:tcW w:type="dxa" w:w="1872"/>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Out-Degree</w:t>
            </w:r>
          </w:p>
        </w:tc>
        <w:tc>
          <w:tcPr>
            <w:tcW w:type="dxa" w:w="3744"/>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Role / Interpretation</w:t>
            </w:r>
          </w:p>
        </w:tc>
      </w:tr>
      <w:tr>
        <w:tc>
          <w:tcPr>
            <w:tcW w:type="dxa" w:w="1872"/>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U1</w:t>
            </w:r>
          </w:p>
        </w:tc>
        <w:tc>
          <w:tcPr>
            <w:tcW w:type="dxa" w:w="1872"/>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w:t>
            </w:r>
          </w:p>
        </w:tc>
        <w:tc>
          <w:tcPr>
            <w:tcW w:type="dxa" w:w="1872"/>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w:t>
            </w:r>
          </w:p>
        </w:tc>
        <w:tc>
          <w:tcPr>
            <w:tcW w:type="dxa" w:w="3744"/>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Follows U2 and U3; followed by U3 only</w:t>
            </w:r>
          </w:p>
        </w:tc>
      </w:tr>
      <w:tr>
        <w:tc>
          <w:tcPr>
            <w:tcW w:type="dxa" w:w="1872"/>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U2</w:t>
            </w:r>
          </w:p>
        </w:tc>
        <w:tc>
          <w:tcPr>
            <w:tcW w:type="dxa" w:w="1872"/>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w:t>
            </w:r>
          </w:p>
        </w:tc>
        <w:tc>
          <w:tcPr>
            <w:tcW w:type="dxa" w:w="1872"/>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w:t>
            </w:r>
          </w:p>
        </w:tc>
        <w:tc>
          <w:tcPr>
            <w:tcW w:type="dxa" w:w="3744"/>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Follows U3 and U5; followed by U1 and U5</w:t>
            </w:r>
          </w:p>
        </w:tc>
      </w:tr>
      <w:tr>
        <w:tc>
          <w:tcPr>
            <w:tcW w:type="dxa" w:w="1872"/>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U3</w:t>
            </w:r>
          </w:p>
        </w:tc>
        <w:tc>
          <w:tcPr>
            <w:tcW w:type="dxa" w:w="1872"/>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w:t>
            </w:r>
          </w:p>
        </w:tc>
        <w:tc>
          <w:tcPr>
            <w:tcW w:type="dxa" w:w="1872"/>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w:t>
            </w:r>
          </w:p>
        </w:tc>
        <w:tc>
          <w:tcPr>
            <w:tcW w:type="dxa" w:w="3744"/>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Popular influencer – followed by 3 users (U1, U2, U4)</w:t>
            </w:r>
          </w:p>
        </w:tc>
      </w:tr>
      <w:tr>
        <w:tc>
          <w:tcPr>
            <w:tcW w:type="dxa" w:w="1872"/>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U4</w:t>
            </w:r>
          </w:p>
        </w:tc>
        <w:tc>
          <w:tcPr>
            <w:tcW w:type="dxa" w:w="1872"/>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w:t>
            </w:r>
          </w:p>
        </w:tc>
        <w:tc>
          <w:tcPr>
            <w:tcW w:type="dxa" w:w="1872"/>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w:t>
            </w:r>
          </w:p>
        </w:tc>
        <w:tc>
          <w:tcPr>
            <w:tcW w:type="dxa" w:w="3744"/>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Follows U3 and U5; only followed by U3</w:t>
            </w:r>
          </w:p>
        </w:tc>
      </w:tr>
      <w:tr>
        <w:tc>
          <w:tcPr>
            <w:tcW w:type="dxa" w:w="1872"/>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U5</w:t>
            </w:r>
          </w:p>
        </w:tc>
        <w:tc>
          <w:tcPr>
            <w:tcW w:type="dxa" w:w="1872"/>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w:t>
            </w:r>
          </w:p>
        </w:tc>
        <w:tc>
          <w:tcPr>
            <w:tcW w:type="dxa" w:w="1872"/>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w:t>
            </w:r>
          </w:p>
        </w:tc>
        <w:tc>
          <w:tcPr>
            <w:tcW w:type="dxa" w:w="3744"/>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Follows only U2; followed by U2 and U4</w:t>
            </w:r>
          </w:p>
        </w:tc>
      </w:tr>
    </w:tbl>
    <w:p>
      <w:pPr>
        <w:spacing w:after="0" w:before="0"/>
      </w:pPr>
      <w:r>
        <w:rPr>
          <w:sz w:val="22"/>
          <w:szCs w:val="22"/>
        </w:rPr>
        <w:t xml:space="preserve"/>
      </w:r>
    </w:p>
    <w:p>
      <w:pPr>
        <w:spacing w:after="80" w:before="80"/>
        <w:jc w:val="left"/>
      </w:pPr>
      <w:r>
        <w:rPr>
          <w:rFonts w:ascii="Arial" w:cs="Arial" w:eastAsia="Arial" w:hAnsi="Arial"/>
          <w:color w:val="000000"/>
          <w:sz w:val="22"/>
          <w:szCs w:val="22"/>
        </w:rPr>
        <w:t xml:space="preserve">Sum of In-Degrees = 1+2+3+1+2 = 9  |  Sum of Out-Degrees = 2+2+2+2+1 = 9  ✓</w:t>
      </w:r>
    </w:p>
    <w:p>
      <w:pPr>
        <w:spacing w:after="80" w:before="80"/>
        <w:jc w:val="left"/>
      </w:pPr>
      <w:r>
        <w:rPr>
          <w:rFonts w:ascii="Arial" w:cs="Arial" w:eastAsia="Arial" w:hAnsi="Arial"/>
          <w:color w:val="000000"/>
          <w:sz w:val="22"/>
          <w:szCs w:val="22"/>
        </w:rPr>
        <w:t xml:space="preserve">U3 (Carol) has the highest in-degree (3) → She is the INFLUENCER of this network.</w:t>
      </w:r>
    </w:p>
    <w:p>
      <w:pPr>
        <w:spacing w:after="0" w:before="0"/>
      </w:pPr>
      <w:r>
        <w:rPr>
          <w:sz w:val="22"/>
          <w:szCs w:val="22"/>
        </w:rPr>
        <w:t xml:space="preserve"/>
      </w:r>
    </w:p>
    <w:p>
      <w:pPr>
        <w:pStyle w:val="Heading2"/>
        <w:spacing w:after="120" w:before="240"/>
      </w:pPr>
      <w:r>
        <w:rPr>
          <w:rFonts w:ascii="Arial" w:cs="Arial" w:eastAsia="Arial" w:hAnsi="Arial"/>
          <w:b/>
          <w:bCs/>
          <w:color w:val="2E75B6"/>
          <w:sz w:val="26"/>
          <w:szCs w:val="26"/>
        </w:rPr>
        <w:t xml:space="preserve">9.7 Connectivity Analysis</w:t>
      </w:r>
    </w:p>
    <w:p>
      <w:pPr>
        <w:spacing w:after="80" w:before="80"/>
        <w:jc w:val="both"/>
      </w:pPr>
      <w:r>
        <w:rPr>
          <w:rFonts w:ascii="Arial" w:cs="Arial" w:eastAsia="Arial" w:hAnsi="Arial"/>
          <w:color w:val="000000"/>
          <w:sz w:val="22"/>
          <w:szCs w:val="22"/>
        </w:rPr>
        <w:t xml:space="preserve">Connectivity Type: Strongly Connected</w:t>
      </w:r>
    </w:p>
    <w:p>
      <w:pPr>
        <w:spacing w:after="0" w:before="0"/>
      </w:pPr>
      <w:r>
        <w:rPr>
          <w:sz w:val="22"/>
          <w:szCs w:val="22"/>
        </w:rPr>
        <w:t xml:space="preserve"/>
      </w:r>
    </w:p>
    <w:p>
      <w:pPr>
        <w:spacing w:after="80" w:before="80"/>
        <w:jc w:val="both"/>
      </w:pPr>
      <w:r>
        <w:rPr>
          <w:rFonts w:ascii="Arial" w:cs="Arial" w:eastAsia="Arial" w:hAnsi="Arial"/>
          <w:color w:val="000000"/>
          <w:sz w:val="22"/>
          <w:szCs w:val="22"/>
        </w:rPr>
        <w:t xml:space="preserve">Justification:</w:t>
      </w:r>
    </w:p>
    <w:p>
      <w:pPr>
        <w:pStyle w:val="ListParagraph"/>
        <w:numPr>
          <w:ilvl w:val="0"/>
          <w:numId w:val="2"/>
        </w:numPr>
        <w:spacing w:after="60" w:before="60"/>
      </w:pPr>
      <w:r>
        <w:rPr>
          <w:rFonts w:ascii="Arial" w:cs="Arial" w:eastAsia="Arial" w:hAnsi="Arial"/>
          <w:color w:val="000000"/>
          <w:sz w:val="22"/>
          <w:szCs w:val="22"/>
        </w:rPr>
        <w:t xml:space="preserve">From U1: U1 → U2 → U3 → U4 → U5 → U2 (U1 can reach all others)</w:t>
      </w:r>
    </w:p>
    <w:p>
      <w:pPr>
        <w:pStyle w:val="ListParagraph"/>
        <w:numPr>
          <w:ilvl w:val="0"/>
          <w:numId w:val="2"/>
        </w:numPr>
        <w:spacing w:after="60" w:before="60"/>
      </w:pPr>
      <w:r>
        <w:rPr>
          <w:rFonts w:ascii="Arial" w:cs="Arial" w:eastAsia="Arial" w:hAnsi="Arial"/>
          <w:color w:val="000000"/>
          <w:sz w:val="22"/>
          <w:szCs w:val="22"/>
        </w:rPr>
        <w:t xml:space="preserve">From U5: U5 → U2 → U3 → U1 (U5 can reach U1)</w:t>
      </w:r>
    </w:p>
    <w:p>
      <w:pPr>
        <w:pStyle w:val="ListParagraph"/>
        <w:numPr>
          <w:ilvl w:val="0"/>
          <w:numId w:val="2"/>
        </w:numPr>
        <w:spacing w:after="60" w:before="60"/>
      </w:pPr>
      <w:r>
        <w:rPr>
          <w:rFonts w:ascii="Arial" w:cs="Arial" w:eastAsia="Arial" w:hAnsi="Arial"/>
          <w:color w:val="000000"/>
          <w:sz w:val="22"/>
          <w:szCs w:val="22"/>
        </w:rPr>
        <w:t xml:space="preserve">All users can eventually reach all other users by following directed edges.</w:t>
      </w:r>
    </w:p>
    <w:p>
      <w:pPr>
        <w:pStyle w:val="ListParagraph"/>
        <w:numPr>
          <w:ilvl w:val="0"/>
          <w:numId w:val="2"/>
        </w:numPr>
        <w:spacing w:after="60" w:before="60"/>
      </w:pPr>
      <w:r>
        <w:rPr>
          <w:rFonts w:ascii="Arial" w:cs="Arial" w:eastAsia="Arial" w:hAnsi="Arial"/>
          <w:color w:val="000000"/>
          <w:sz w:val="22"/>
          <w:szCs w:val="22"/>
        </w:rPr>
        <w:t xml:space="preserve">This means information (posts) from any user can eventually reach every other user, which is typical of tightly-knit social networks.</w:t>
      </w:r>
    </w:p>
    <w:p>
      <w:pPr>
        <w:spacing w:after="0" w:before="0"/>
      </w:pPr>
      <w:r>
        <w:rPr>
          <w:sz w:val="22"/>
          <w:szCs w:val="22"/>
        </w:rPr>
        <w:t xml:space="preserve"/>
      </w:r>
    </w:p>
    <w:p>
      <w:pPr>
        <w:pStyle w:val="Heading2"/>
        <w:spacing w:after="120" w:before="240"/>
      </w:pPr>
      <w:r>
        <w:rPr>
          <w:rFonts w:ascii="Arial" w:cs="Arial" w:eastAsia="Arial" w:hAnsi="Arial"/>
          <w:b/>
          <w:bCs/>
          <w:color w:val="2E75B6"/>
          <w:sz w:val="26"/>
          <w:szCs w:val="26"/>
        </w:rPr>
        <w:t xml:space="preserve">9.8 MATLAB Program</w:t>
      </w:r>
    </w:p>
    <w:p>
      <w:pPr>
        <w:pBdr>
          <w:left w:val="single" w:color="2E75B6" w:sz="12"/>
        </w:pBdr>
        <w:shd w:fill="F5F5F5" w:val="clear"/>
        <w:spacing w:after="120" w:before="120"/>
      </w:pPr>
      <w:r>
        <w:rPr>
          <w:rFonts w:ascii="Courier New" w:cs="Courier New" w:eastAsia="Courier New" w:hAnsi="Courier New"/>
          <w:sz w:val="18"/>
          <w:szCs w:val="18"/>
        </w:rPr>
        <w:t xml:space="preserve">% ============================================================
% SCENARIO 3: Social Media Following System
% ============================================================
clc; clear; close all;
% Adjacency matrix: A[i][j]=1 means user i follows user j
% U1=Alice, U2=Bob, U3=Carol, U4=Dave, U5=Eve
A = [0 1 1 0 0;   % Alice follows Bob, Carol
     0 0 1 0 1;   % Bob follows Carol, Eve
     1 0 0 1 0;   % Carol follows Alice, Dave
     0 0 1 0 1;   % Dave follows Carol, Eve
     0 1 0 0 0];  % Eve follows Bob
userNames = {'U1-Alice','U2-Bob','U3-Carol','U4-Dave','U5-Eve'};
n = length(A);
disp('=== Social Media Following - Adjacency Matrix ===');
disp(A);
followers = sum(A, 1);  % In-degree = number of followers
following = sum(A, 2)'; % Out-degree = number following
disp('=== Follower Analysis ===');
fprintf('%-15s %-12s %-12s\n','User','Followers','Following');
fprintf('%s\n', repmat('-',1,42));
for i = 1:n
    fprintf('%-15s %-12d %-12d\n',
            userNames{i}, followers(i), following(i));
end
% Identify influencer (highest follower count)
[maxF, idx] = max(followers);
fprintf('\nInfluencer: %s with %d followers\n', userNames{idx}, maxF);
% Plot the graph
G = digraph(A, userNames);
figure('Name','Social Media Following Graph');
p = plot(G,'Layout','circle','ArrowSize',15,'LineWidth',1.5);
p.NodeColor = [0.85 0.33 0.10];
p.EdgeColor = [0.49 0.18 0.56];
p.MarkerSize = 12;
title('Directed Graph: Social Media Following System');</w:t>
      </w:r>
    </w:p>
    <w:p>
      <w:pPr>
        <w:spacing w:after="0" w:before="0"/>
      </w:pPr>
      <w:r>
        <w:rPr>
          <w:sz w:val="22"/>
          <w:szCs w:val="22"/>
        </w:rPr>
        <w:t xml:space="preserve"/>
      </w:r>
    </w:p>
    <w:p>
      <w:pPr>
        <w:pStyle w:val="Heading2"/>
        <w:spacing w:after="120" w:before="240"/>
      </w:pPr>
      <w:r>
        <w:rPr>
          <w:rFonts w:ascii="Arial" w:cs="Arial" w:eastAsia="Arial" w:hAnsi="Arial"/>
          <w:b/>
          <w:bCs/>
          <w:color w:val="2E75B6"/>
          <w:sz w:val="26"/>
          <w:szCs w:val="26"/>
        </w:rPr>
        <w:t xml:space="preserve">9.9 Output and Interpretation</w:t>
      </w:r>
    </w:p>
    <w:p>
      <w:pPr>
        <w:shd w:fill="F0F0F0" w:val="clear"/>
        <w:spacing w:after="60" w:before="60"/>
      </w:pPr>
      <w:r>
        <w:rPr>
          <w:rFonts w:ascii="Courier New" w:cs="Courier New" w:eastAsia="Courier New" w:hAnsi="Courier New"/>
          <w:sz w:val="18"/>
          <w:szCs w:val="18"/>
        </w:rPr>
        <w:t xml:space="preserve">=== Social Media Following - Adjacency Matrix ===
   0   1   1   0   0
   0   0   1   0   1
   1   0   0   1   0
   0   0   1   0   1
   0   1   0   0   0
=== Follower Analysis ===
User            Followers    Following
------------------------------------------
U1-Alice        1            2
U2-Bob          2            2
U3-Carol        3            2
U4-Dave         1            2
U5-Eve          2            1
Influencer: U3-Carol with 3 followers</w:t>
      </w:r>
    </w:p>
    <w:p>
      <w:pPr>
        <w:spacing w:after="0" w:before="0"/>
      </w:pPr>
      <w:r>
        <w:rPr>
          <w:sz w:val="22"/>
          <w:szCs w:val="22"/>
        </w:rPr>
        <w:t xml:space="preserve"/>
      </w:r>
    </w:p>
    <w:p>
      <w:pPr>
        <w:spacing w:after="80" w:before="80"/>
        <w:jc w:val="both"/>
      </w:pPr>
      <w:r>
        <w:rPr>
          <w:rFonts w:ascii="Arial" w:cs="Arial" w:eastAsia="Arial" w:hAnsi="Arial"/>
          <w:color w:val="000000"/>
          <w:sz w:val="22"/>
          <w:szCs w:val="22"/>
        </w:rPr>
        <w:t xml:space="preserve">Interpretation: Carol (U3) is the most influential user with 3 followers. This mirrors real social media analytics where in-degree (follower count) is used to identify influencers. The graph is strongly connected — information posted by any user can eventually reach all other users through the follow chain. Recommendation systems use such graph analysis to suggest "people you might follow" by finding users two edges away who are not yet directly followed.</w:t>
      </w:r>
    </w:p>
    <w:p>
      <w:r>
        <w:br/>
      </w:r>
    </w:p>
    <w:p>
      <w:pPr>
        <w:pStyle w:val="Heading1"/>
        <w:pBdr>
          <w:bottom w:val="single" w:color="2E75B6" w:sz="6" w:space="4"/>
        </w:pBdr>
        <w:spacing w:after="180" w:before="360"/>
      </w:pPr>
      <w:r>
        <w:rPr>
          <w:rFonts w:ascii="Arial" w:cs="Arial" w:eastAsia="Arial" w:hAnsi="Arial"/>
          <w:b/>
          <w:bCs/>
          <w:color w:val="1F3864"/>
          <w:sz w:val="32"/>
          <w:szCs w:val="32"/>
        </w:rPr>
        <w:t xml:space="preserve">SCENARIO 4: NETWORK PACKET ROUTING</w:t>
      </w:r>
    </w:p>
    <w:p>
      <w:pPr>
        <w:spacing w:after="0" w:before="0"/>
      </w:pPr>
      <w:r>
        <w:rPr>
          <w:sz w:val="22"/>
          <w:szCs w:val="22"/>
        </w:rPr>
        <w:t xml:space="preserve"/>
      </w:r>
    </w:p>
    <w:p>
      <w:pPr>
        <w:pStyle w:val="Heading2"/>
        <w:spacing w:after="120" w:before="240"/>
      </w:pPr>
      <w:r>
        <w:rPr>
          <w:rFonts w:ascii="Arial" w:cs="Arial" w:eastAsia="Arial" w:hAnsi="Arial"/>
          <w:b/>
          <w:bCs/>
          <w:color w:val="2E75B6"/>
          <w:sz w:val="26"/>
          <w:szCs w:val="26"/>
        </w:rPr>
        <w:t xml:space="preserve">10.1 Introduction</w:t>
      </w:r>
    </w:p>
    <w:p>
      <w:pPr>
        <w:spacing w:after="80" w:before="80"/>
        <w:jc w:val="both"/>
      </w:pPr>
      <w:r>
        <w:rPr>
          <w:rFonts w:ascii="Arial" w:cs="Arial" w:eastAsia="Arial" w:hAnsi="Arial"/>
          <w:color w:val="000000"/>
          <w:sz w:val="22"/>
          <w:szCs w:val="22"/>
        </w:rPr>
        <w:t xml:space="preserve">In computer networking, data is transmitted in small units called packets. When a packet is sent from a source device to a destination device, it travels through a series of network routers. Each router decides the next "hop" (next router) to forward the packet toward its destination. This routing process is naturally modelled as a directed graph, where each router is a vertex and each routing path (from one router to the next) is a directed edge. Routing protocols such as OSPF, RIP, and BGP rely on graph algorithms like Dijkstra's Shortest Path algorithm to find optimal routes.</w:t>
      </w:r>
    </w:p>
    <w:p>
      <w:pPr>
        <w:spacing w:after="0" w:before="0"/>
      </w:pPr>
      <w:r>
        <w:rPr>
          <w:sz w:val="22"/>
          <w:szCs w:val="22"/>
        </w:rPr>
        <w:t xml:space="preserve"/>
      </w:r>
    </w:p>
    <w:p>
      <w:pPr>
        <w:pStyle w:val="Heading2"/>
        <w:spacing w:after="120" w:before="240"/>
      </w:pPr>
      <w:r>
        <w:rPr>
          <w:rFonts w:ascii="Arial" w:cs="Arial" w:eastAsia="Arial" w:hAnsi="Arial"/>
          <w:b/>
          <w:bCs/>
          <w:color w:val="2E75B6"/>
          <w:sz w:val="26"/>
          <w:szCs w:val="26"/>
        </w:rPr>
        <w:t xml:space="preserve">10.2 Problem Description</w:t>
      </w:r>
    </w:p>
    <w:p>
      <w:pPr>
        <w:spacing w:after="80" w:before="80"/>
        <w:jc w:val="both"/>
      </w:pPr>
      <w:r>
        <w:rPr>
          <w:rFonts w:ascii="Arial" w:cs="Arial" w:eastAsia="Arial" w:hAnsi="Arial"/>
          <w:color w:val="000000"/>
          <w:sz w:val="22"/>
          <w:szCs w:val="22"/>
        </w:rPr>
        <w:t xml:space="preserve">A computer network has six routers: R1 (Source), R2, R3, R4, R5, and R6 (Destination). Packets originate at R1 and must reach R6. The available routing paths are:</w:t>
      </w:r>
    </w:p>
    <w:p>
      <w:pPr>
        <w:spacing w:after="0" w:before="0"/>
      </w:pPr>
      <w:r>
        <w:rPr>
          <w:sz w:val="22"/>
          <w:szCs w:val="22"/>
        </w:rPr>
        <w:t xml:space="preserve"/>
      </w:r>
    </w:p>
    <w:p>
      <w:pPr>
        <w:pStyle w:val="Heading3"/>
        <w:spacing w:after="80" w:before="180"/>
      </w:pPr>
      <w:r>
        <w:rPr>
          <w:rFonts w:ascii="Arial" w:cs="Arial" w:eastAsia="Arial" w:hAnsi="Arial"/>
          <w:b/>
          <w:bCs/>
          <w:color w:val="595959"/>
          <w:sz w:val="24"/>
          <w:szCs w:val="24"/>
        </w:rPr>
        <w:t xml:space="preserve">Example Problem</w:t>
      </w:r>
    </w:p>
    <w:p>
      <w:pPr>
        <w:pStyle w:val="ListParagraph"/>
        <w:numPr>
          <w:ilvl w:val="0"/>
          <w:numId w:val="2"/>
        </w:numPr>
        <w:spacing w:after="60" w:before="60"/>
      </w:pPr>
      <w:r>
        <w:rPr>
          <w:rFonts w:ascii="Arial" w:cs="Arial" w:eastAsia="Arial" w:hAnsi="Arial"/>
          <w:color w:val="000000"/>
          <w:sz w:val="22"/>
          <w:szCs w:val="22"/>
        </w:rPr>
        <w:t xml:space="preserve">R1 (Source Router)     → can forward packets to R2 and R3</w:t>
      </w:r>
    </w:p>
    <w:p>
      <w:pPr>
        <w:pStyle w:val="ListParagraph"/>
        <w:numPr>
          <w:ilvl w:val="0"/>
          <w:numId w:val="2"/>
        </w:numPr>
        <w:spacing w:after="60" w:before="60"/>
      </w:pPr>
      <w:r>
        <w:rPr>
          <w:rFonts w:ascii="Arial" w:cs="Arial" w:eastAsia="Arial" w:hAnsi="Arial"/>
          <w:color w:val="000000"/>
          <w:sz w:val="22"/>
          <w:szCs w:val="22"/>
        </w:rPr>
        <w:t xml:space="preserve">R2 (Intermediate)      → can forward packets to R4 and R5</w:t>
      </w:r>
    </w:p>
    <w:p>
      <w:pPr>
        <w:pStyle w:val="ListParagraph"/>
        <w:numPr>
          <w:ilvl w:val="0"/>
          <w:numId w:val="2"/>
        </w:numPr>
        <w:spacing w:after="60" w:before="60"/>
      </w:pPr>
      <w:r>
        <w:rPr>
          <w:rFonts w:ascii="Arial" w:cs="Arial" w:eastAsia="Arial" w:hAnsi="Arial"/>
          <w:color w:val="000000"/>
          <w:sz w:val="22"/>
          <w:szCs w:val="22"/>
        </w:rPr>
        <w:t xml:space="preserve">R3 (Intermediate)      → can forward packets to R5</w:t>
      </w:r>
    </w:p>
    <w:p>
      <w:pPr>
        <w:pStyle w:val="ListParagraph"/>
        <w:numPr>
          <w:ilvl w:val="0"/>
          <w:numId w:val="2"/>
        </w:numPr>
        <w:spacing w:after="60" w:before="60"/>
      </w:pPr>
      <w:r>
        <w:rPr>
          <w:rFonts w:ascii="Arial" w:cs="Arial" w:eastAsia="Arial" w:hAnsi="Arial"/>
          <w:color w:val="000000"/>
          <w:sz w:val="22"/>
          <w:szCs w:val="22"/>
        </w:rPr>
        <w:t xml:space="preserve">R4 (Intermediate)      → can forward packets to R6 (Destination)</w:t>
      </w:r>
    </w:p>
    <w:p>
      <w:pPr>
        <w:pStyle w:val="ListParagraph"/>
        <w:numPr>
          <w:ilvl w:val="0"/>
          <w:numId w:val="2"/>
        </w:numPr>
        <w:spacing w:after="60" w:before="60"/>
      </w:pPr>
      <w:r>
        <w:rPr>
          <w:rFonts w:ascii="Arial" w:cs="Arial" w:eastAsia="Arial" w:hAnsi="Arial"/>
          <w:color w:val="000000"/>
          <w:sz w:val="22"/>
          <w:szCs w:val="22"/>
        </w:rPr>
        <w:t xml:space="preserve">R5 (Intermediate)      → can forward packets to R4 and R6</w:t>
      </w:r>
    </w:p>
    <w:p>
      <w:pPr>
        <w:pStyle w:val="ListParagraph"/>
        <w:numPr>
          <w:ilvl w:val="0"/>
          <w:numId w:val="2"/>
        </w:numPr>
        <w:spacing w:after="60" w:before="60"/>
      </w:pPr>
      <w:r>
        <w:rPr>
          <w:rFonts w:ascii="Arial" w:cs="Arial" w:eastAsia="Arial" w:hAnsi="Arial"/>
          <w:color w:val="000000"/>
          <w:sz w:val="22"/>
          <w:szCs w:val="22"/>
        </w:rPr>
        <w:t xml:space="preserve">R6 (Destination Router)→ final destination; no outgoing routes</w:t>
      </w:r>
    </w:p>
    <w:p>
      <w:pPr>
        <w:spacing w:after="0" w:before="0"/>
      </w:pPr>
      <w:r>
        <w:rPr>
          <w:sz w:val="22"/>
          <w:szCs w:val="22"/>
        </w:rPr>
        <w:t xml:space="preserve"/>
      </w:r>
    </w:p>
    <w:p>
      <w:pPr>
        <w:pStyle w:val="Heading3"/>
        <w:spacing w:after="80" w:before="180"/>
      </w:pPr>
      <w:r>
        <w:rPr>
          <w:rFonts w:ascii="Arial" w:cs="Arial" w:eastAsia="Arial" w:hAnsi="Arial"/>
          <w:b/>
          <w:bCs/>
          <w:color w:val="595959"/>
          <w:sz w:val="24"/>
          <w:szCs w:val="24"/>
        </w:rPr>
        <w:t xml:space="preserve">Example Problem Explanation</w:t>
      </w:r>
    </w:p>
    <w:p>
      <w:pPr>
        <w:spacing w:after="80" w:before="80"/>
        <w:jc w:val="both"/>
      </w:pPr>
      <w:r>
        <w:rPr>
          <w:rFonts w:ascii="Arial" w:cs="Arial" w:eastAsia="Arial" w:hAnsi="Arial"/>
          <w:color w:val="000000"/>
          <w:sz w:val="22"/>
          <w:szCs w:val="22"/>
        </w:rPr>
        <w:t xml:space="preserve">This models a real network topology. R1 is the source (in-degree 0 — no incoming connections). R6 is the sink/destination (out-degree 0 — packets stop here). There are multiple possible paths from R1 to R6:</w:t>
      </w:r>
    </w:p>
    <w:p>
      <w:pPr>
        <w:pStyle w:val="ListParagraph"/>
        <w:numPr>
          <w:ilvl w:val="0"/>
          <w:numId w:val="2"/>
        </w:numPr>
        <w:spacing w:after="60" w:before="60"/>
      </w:pPr>
      <w:r>
        <w:rPr>
          <w:rFonts w:ascii="Arial" w:cs="Arial" w:eastAsia="Arial" w:hAnsi="Arial"/>
          <w:color w:val="000000"/>
          <w:sz w:val="22"/>
          <w:szCs w:val="22"/>
        </w:rPr>
        <w:t xml:space="preserve">Path 1: R1 → R2 → R4 → R6 (3 hops)</w:t>
      </w:r>
    </w:p>
    <w:p>
      <w:pPr>
        <w:pStyle w:val="ListParagraph"/>
        <w:numPr>
          <w:ilvl w:val="0"/>
          <w:numId w:val="2"/>
        </w:numPr>
        <w:spacing w:after="60" w:before="60"/>
      </w:pPr>
      <w:r>
        <w:rPr>
          <w:rFonts w:ascii="Arial" w:cs="Arial" w:eastAsia="Arial" w:hAnsi="Arial"/>
          <w:color w:val="000000"/>
          <w:sz w:val="22"/>
          <w:szCs w:val="22"/>
        </w:rPr>
        <w:t xml:space="preserve">Path 2: R1 → R2 → R5 → R6 (3 hops)</w:t>
      </w:r>
    </w:p>
    <w:p>
      <w:pPr>
        <w:pStyle w:val="ListParagraph"/>
        <w:numPr>
          <w:ilvl w:val="0"/>
          <w:numId w:val="2"/>
        </w:numPr>
        <w:spacing w:after="60" w:before="60"/>
      </w:pPr>
      <w:r>
        <w:rPr>
          <w:rFonts w:ascii="Arial" w:cs="Arial" w:eastAsia="Arial" w:hAnsi="Arial"/>
          <w:color w:val="000000"/>
          <w:sz w:val="22"/>
          <w:szCs w:val="22"/>
        </w:rPr>
        <w:t xml:space="preserve">Path 3: R1 → R3 → R5 → R6 (3 hops)</w:t>
      </w:r>
    </w:p>
    <w:p>
      <w:pPr>
        <w:pStyle w:val="ListParagraph"/>
        <w:numPr>
          <w:ilvl w:val="0"/>
          <w:numId w:val="2"/>
        </w:numPr>
        <w:spacing w:after="60" w:before="60"/>
      </w:pPr>
      <w:r>
        <w:rPr>
          <w:rFonts w:ascii="Arial" w:cs="Arial" w:eastAsia="Arial" w:hAnsi="Arial"/>
          <w:color w:val="000000"/>
          <w:sz w:val="22"/>
          <w:szCs w:val="22"/>
        </w:rPr>
        <w:t xml:space="preserve">Path 4: R1 → R2 → R5 → R4 → R6 (4 hops — longer, less optimal)</w:t>
      </w:r>
    </w:p>
    <w:p>
      <w:pPr>
        <w:spacing w:after="0" w:before="0"/>
      </w:pPr>
      <w:r>
        <w:rPr>
          <w:sz w:val="22"/>
          <w:szCs w:val="22"/>
        </w:rPr>
        <w:t xml:space="preserve"/>
      </w:r>
    </w:p>
    <w:p>
      <w:pPr>
        <w:spacing w:after="80" w:before="80"/>
        <w:jc w:val="both"/>
      </w:pPr>
      <w:r>
        <w:rPr>
          <w:rFonts w:ascii="Arial" w:cs="Arial" w:eastAsia="Arial" w:hAnsi="Arial"/>
          <w:color w:val="000000"/>
          <w:sz w:val="22"/>
          <w:szCs w:val="22"/>
        </w:rPr>
        <w:t xml:space="preserve">In a real network, a routing algorithm would select the shortest/lowest-cost path. This directed graph structure enables fault tolerance — if one path fails, packets can be rerouted through an alternative path.</w:t>
      </w:r>
    </w:p>
    <w:p>
      <w:pPr>
        <w:spacing w:after="0" w:before="0"/>
      </w:pPr>
      <w:r>
        <w:rPr>
          <w:sz w:val="22"/>
          <w:szCs w:val="22"/>
        </w:rPr>
        <w:t xml:space="preserve"/>
      </w:r>
    </w:p>
    <w:p>
      <w:pPr>
        <w:pStyle w:val="Heading2"/>
        <w:spacing w:after="120" w:before="240"/>
      </w:pPr>
      <w:r>
        <w:rPr>
          <w:rFonts w:ascii="Arial" w:cs="Arial" w:eastAsia="Arial" w:hAnsi="Arial"/>
          <w:b/>
          <w:bCs/>
          <w:color w:val="2E75B6"/>
          <w:sz w:val="26"/>
          <w:szCs w:val="26"/>
        </w:rPr>
        <w:t xml:space="preserve">10.3 Vertices and Directed Edges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Vertex</w:t>
            </w:r>
          </w:p>
        </w:tc>
        <w:tc>
          <w:tcPr>
            <w:tcW w:type="dxa" w:w="351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Router</w:t>
            </w:r>
          </w:p>
        </w:tc>
        <w:tc>
          <w:tcPr>
            <w:tcW w:type="dxa" w:w="351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Role in Network</w:t>
            </w:r>
          </w:p>
        </w:tc>
      </w:tr>
      <w:tr>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R1</w:t>
            </w:r>
          </w:p>
        </w:tc>
        <w:tc>
          <w:tcPr>
            <w:tcW w:type="dxa" w:w="351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Source Router</w:t>
            </w:r>
          </w:p>
        </w:tc>
        <w:tc>
          <w:tcPr>
            <w:tcW w:type="dxa" w:w="351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Entry point — originates all packets</w:t>
            </w:r>
          </w:p>
        </w:tc>
      </w:tr>
      <w:tr>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R2</w:t>
            </w:r>
          </w:p>
        </w:tc>
        <w:tc>
          <w:tcPr>
            <w:tcW w:type="dxa" w:w="351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Intermediate Router</w:t>
            </w:r>
          </w:p>
        </w:tc>
        <w:tc>
          <w:tcPr>
            <w:tcW w:type="dxa" w:w="351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First-level forwarding router</w:t>
            </w:r>
          </w:p>
        </w:tc>
      </w:tr>
      <w:tr>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R3</w:t>
            </w:r>
          </w:p>
        </w:tc>
        <w:tc>
          <w:tcPr>
            <w:tcW w:type="dxa" w:w="351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Intermediate Router</w:t>
            </w:r>
          </w:p>
        </w:tc>
        <w:tc>
          <w:tcPr>
            <w:tcW w:type="dxa" w:w="351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First-level forwarding router (alternate path)</w:t>
            </w:r>
          </w:p>
        </w:tc>
      </w:tr>
      <w:tr>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R4</w:t>
            </w:r>
          </w:p>
        </w:tc>
        <w:tc>
          <w:tcPr>
            <w:tcW w:type="dxa" w:w="351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Intermediate Router</w:t>
            </w:r>
          </w:p>
        </w:tc>
        <w:tc>
          <w:tcPr>
            <w:tcW w:type="dxa" w:w="351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Second-level forwarding router</w:t>
            </w:r>
          </w:p>
        </w:tc>
      </w:tr>
      <w:tr>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R5</w:t>
            </w:r>
          </w:p>
        </w:tc>
        <w:tc>
          <w:tcPr>
            <w:tcW w:type="dxa" w:w="351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Intermediate Router</w:t>
            </w:r>
          </w:p>
        </w:tc>
        <w:tc>
          <w:tcPr>
            <w:tcW w:type="dxa" w:w="351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Second-level router with multiple paths</w:t>
            </w:r>
          </w:p>
        </w:tc>
      </w:tr>
      <w:tr>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R6</w:t>
            </w:r>
          </w:p>
        </w:tc>
        <w:tc>
          <w:tcPr>
            <w:tcW w:type="dxa" w:w="351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Destination Router</w:t>
            </w:r>
          </w:p>
        </w:tc>
        <w:tc>
          <w:tcPr>
            <w:tcW w:type="dxa" w:w="351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Final destination for all packets</w:t>
            </w:r>
          </w:p>
        </w:tc>
      </w:tr>
    </w:tbl>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340"/>
        <w:gridCol w:w="5460"/>
      </w:tblGrid>
      <w:tr>
        <w:tc>
          <w:tcPr>
            <w:tcW w:type="dxa" w:w="15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Edge</w:t>
            </w:r>
          </w:p>
        </w:tc>
        <w:tc>
          <w:tcPr>
            <w:tcW w:type="dxa" w:w="234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Direction</w:t>
            </w:r>
          </w:p>
        </w:tc>
        <w:tc>
          <w:tcPr>
            <w:tcW w:type="dxa" w:w="54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Routing Path Meaning</w:t>
            </w:r>
          </w:p>
        </w:tc>
      </w:tr>
      <w:tr>
        <w:tc>
          <w:tcPr>
            <w:tcW w:type="dxa" w:w="15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E1</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R1 → R2</w:t>
            </w:r>
          </w:p>
        </w:tc>
        <w:tc>
          <w:tcPr>
            <w:tcW w:type="dxa" w:w="54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R1 can route packets to R2</w:t>
            </w:r>
          </w:p>
        </w:tc>
      </w:tr>
      <w:tr>
        <w:tc>
          <w:tcPr>
            <w:tcW w:type="dxa" w:w="15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E2</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R1 → R3</w:t>
            </w:r>
          </w:p>
        </w:tc>
        <w:tc>
          <w:tcPr>
            <w:tcW w:type="dxa" w:w="54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R1 can also route packets to R3 (alternate)</w:t>
            </w:r>
          </w:p>
        </w:tc>
      </w:tr>
      <w:tr>
        <w:tc>
          <w:tcPr>
            <w:tcW w:type="dxa" w:w="15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E3</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R2 → R4</w:t>
            </w:r>
          </w:p>
        </w:tc>
        <w:tc>
          <w:tcPr>
            <w:tcW w:type="dxa" w:w="54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R2 forwards to R4</w:t>
            </w:r>
          </w:p>
        </w:tc>
      </w:tr>
      <w:tr>
        <w:tc>
          <w:tcPr>
            <w:tcW w:type="dxa" w:w="15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E4</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R2 → R5</w:t>
            </w:r>
          </w:p>
        </w:tc>
        <w:tc>
          <w:tcPr>
            <w:tcW w:type="dxa" w:w="54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R2 can also forward to R5</w:t>
            </w:r>
          </w:p>
        </w:tc>
      </w:tr>
      <w:tr>
        <w:tc>
          <w:tcPr>
            <w:tcW w:type="dxa" w:w="15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E5</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R3 → R5</w:t>
            </w:r>
          </w:p>
        </w:tc>
        <w:tc>
          <w:tcPr>
            <w:tcW w:type="dxa" w:w="54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R3 forwards to R5</w:t>
            </w:r>
          </w:p>
        </w:tc>
      </w:tr>
      <w:tr>
        <w:tc>
          <w:tcPr>
            <w:tcW w:type="dxa" w:w="15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E6</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R4 → R6</w:t>
            </w:r>
          </w:p>
        </w:tc>
        <w:tc>
          <w:tcPr>
            <w:tcW w:type="dxa" w:w="54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R4 routes packets to destination R6</w:t>
            </w:r>
          </w:p>
        </w:tc>
      </w:tr>
      <w:tr>
        <w:tc>
          <w:tcPr>
            <w:tcW w:type="dxa" w:w="15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E7</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R5 → R4</w:t>
            </w:r>
          </w:p>
        </w:tc>
        <w:tc>
          <w:tcPr>
            <w:tcW w:type="dxa" w:w="54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R5 can route to R4 as next hop</w:t>
            </w:r>
          </w:p>
        </w:tc>
      </w:tr>
      <w:tr>
        <w:tc>
          <w:tcPr>
            <w:tcW w:type="dxa" w:w="15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E8</w:t>
            </w:r>
          </w:p>
        </w:tc>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R5 → R6</w:t>
            </w:r>
          </w:p>
        </w:tc>
        <w:tc>
          <w:tcPr>
            <w:tcW w:type="dxa" w:w="546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R5 can also route directly to destination R6</w:t>
            </w:r>
          </w:p>
        </w:tc>
      </w:tr>
    </w:tbl>
    <w:p>
      <w:pPr>
        <w:spacing w:after="0" w:before="0"/>
      </w:pPr>
      <w:r>
        <w:rPr>
          <w:sz w:val="22"/>
          <w:szCs w:val="22"/>
        </w:rPr>
        <w:t xml:space="preserve"/>
      </w:r>
    </w:p>
    <w:p>
      <w:pPr>
        <w:pStyle w:val="Heading2"/>
        <w:spacing w:after="120" w:before="240"/>
      </w:pPr>
      <w:r>
        <w:rPr>
          <w:rFonts w:ascii="Arial" w:cs="Arial" w:eastAsia="Arial" w:hAnsi="Arial"/>
          <w:b/>
          <w:bCs/>
          <w:color w:val="2E75B6"/>
          <w:sz w:val="26"/>
          <w:szCs w:val="26"/>
        </w:rPr>
        <w:t xml:space="preserve">10.4 Directed Graph Representation</w:t>
      </w:r>
    </w:p>
    <w:p>
      <w:pPr>
        <w:spacing w:after="60" w:before="60"/>
      </w:pPr>
      <w:r>
        <w:rPr>
          <w:rFonts w:ascii="Courier New" w:cs="Courier New" w:eastAsia="Courier New" w:hAnsi="Courier New"/>
          <w:sz w:val="20"/>
          <w:szCs w:val="20"/>
        </w:rPr>
        <w:t xml:space="preserve">        R1 ──→ R2 ──→ R4 ──→ R6</w:t>
      </w:r>
    </w:p>
    <w:p>
      <w:pPr>
        <w:spacing w:after="60" w:before="60"/>
      </w:pPr>
      <w:r>
        <w:rPr>
          <w:rFonts w:ascii="Courier New" w:cs="Courier New" w:eastAsia="Courier New" w:hAnsi="Courier New"/>
          <w:sz w:val="20"/>
          <w:szCs w:val="20"/>
        </w:rPr>
        <w:t xml:space="preserve">         ↘     ↘         ↗</w:t>
      </w:r>
    </w:p>
    <w:p>
      <w:pPr>
        <w:spacing w:after="60" w:before="60"/>
      </w:pPr>
      <w:r>
        <w:rPr>
          <w:rFonts w:ascii="Courier New" w:cs="Courier New" w:eastAsia="Courier New" w:hAnsi="Courier New"/>
          <w:sz w:val="20"/>
          <w:szCs w:val="20"/>
        </w:rPr>
        <w:t xml:space="preserve">          R3 ─→ R5 ──────</w:t>
      </w:r>
    </w:p>
    <w:p>
      <w:pPr>
        <w:spacing w:after="60" w:before="60"/>
      </w:pPr>
      <w:r>
        <w:rPr>
          <w:rFonts w:ascii="Courier New" w:cs="Courier New" w:eastAsia="Courier New" w:hAnsi="Courier New"/>
          <w:sz w:val="20"/>
          <w:szCs w:val="20"/>
        </w:rPr>
        <w:t xml:space="preserve">                 ↕</w:t>
      </w:r>
    </w:p>
    <w:p>
      <w:pPr>
        <w:spacing w:after="60" w:before="60"/>
      </w:pPr>
      <w:r>
        <w:rPr>
          <w:rFonts w:ascii="Courier New" w:cs="Courier New" w:eastAsia="Courier New" w:hAnsi="Courier New"/>
          <w:sz w:val="20"/>
          <w:szCs w:val="20"/>
        </w:rPr>
        <w:t xml:space="preserve">                R4 (loop-back via R5→R4)</w:t>
      </w:r>
    </w:p>
    <w:p>
      <w:pPr>
        <w:spacing w:after="0" w:before="0"/>
      </w:pPr>
      <w:r>
        <w:rPr>
          <w:sz w:val="22"/>
          <w:szCs w:val="22"/>
        </w:rPr>
        <w:t xml:space="preserve"/>
      </w:r>
    </w:p>
    <w:p>
      <w:pPr>
        <w:pStyle w:val="Heading3"/>
        <w:spacing w:after="80" w:before="180"/>
      </w:pPr>
      <w:r>
        <w:rPr>
          <w:rFonts w:ascii="Arial" w:cs="Arial" w:eastAsia="Arial" w:hAnsi="Arial"/>
          <w:b/>
          <w:bCs/>
          <w:color w:val="595959"/>
          <w:sz w:val="24"/>
          <w:szCs w:val="24"/>
        </w:rPr>
        <w:t xml:space="preserve">10.5 Adjacency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7"/>
      </w:tblGrid>
      <w:tr>
        <w:tc>
          <w:tcPr>
            <w:tcW w:type="dxa" w:w="1337"/>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Node \ Node</w:t>
            </w:r>
          </w:p>
        </w:tc>
        <w:tc>
          <w:tcPr>
            <w:tcW w:type="dxa" w:w="1337"/>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R1</w:t>
            </w:r>
          </w:p>
        </w:tc>
        <w:tc>
          <w:tcPr>
            <w:tcW w:type="dxa" w:w="1337"/>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R2</w:t>
            </w:r>
          </w:p>
        </w:tc>
        <w:tc>
          <w:tcPr>
            <w:tcW w:type="dxa" w:w="1337"/>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R3</w:t>
            </w:r>
          </w:p>
        </w:tc>
        <w:tc>
          <w:tcPr>
            <w:tcW w:type="dxa" w:w="1337"/>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R4</w:t>
            </w:r>
          </w:p>
        </w:tc>
        <w:tc>
          <w:tcPr>
            <w:tcW w:type="dxa" w:w="1337"/>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R5</w:t>
            </w:r>
          </w:p>
        </w:tc>
        <w:tc>
          <w:tcPr>
            <w:tcW w:type="dxa" w:w="1337"/>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R6</w:t>
            </w:r>
          </w:p>
        </w:tc>
      </w:tr>
      <w:tr>
        <w:tc>
          <w:tcPr>
            <w:tcW w:type="dxa" w:w="1337"/>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R1</w:t>
            </w:r>
          </w:p>
        </w:tc>
        <w:tc>
          <w:tcPr>
            <w:tcW w:type="dxa" w:w="1337"/>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w:t>
            </w:r>
          </w:p>
        </w:tc>
        <w:tc>
          <w:tcPr>
            <w:tcW w:type="dxa" w:w="1337"/>
            <w:tcBorders>
              <w:top w:val="single" w:color="AAAAAA" w:sz="1"/>
              <w:left w:val="single" w:color="AAAAAA" w:sz="1"/>
              <w:bottom w:val="single" w:color="AAAAAA" w:sz="1"/>
              <w:right w:val="single" w:color="AAAAAA" w:sz="1"/>
            </w:tcBorders>
            <w:shd w:fill="C6EFCE"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w:t>
            </w:r>
          </w:p>
        </w:tc>
        <w:tc>
          <w:tcPr>
            <w:tcW w:type="dxa" w:w="1337"/>
            <w:tcBorders>
              <w:top w:val="single" w:color="AAAAAA" w:sz="1"/>
              <w:left w:val="single" w:color="AAAAAA" w:sz="1"/>
              <w:bottom w:val="single" w:color="AAAAAA" w:sz="1"/>
              <w:right w:val="single" w:color="AAAAAA" w:sz="1"/>
            </w:tcBorders>
            <w:shd w:fill="C6EFCE"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w:t>
            </w:r>
          </w:p>
        </w:tc>
        <w:tc>
          <w:tcPr>
            <w:tcW w:type="dxa" w:w="1337"/>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w:t>
            </w:r>
          </w:p>
        </w:tc>
        <w:tc>
          <w:tcPr>
            <w:tcW w:type="dxa" w:w="1337"/>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w:t>
            </w:r>
          </w:p>
        </w:tc>
        <w:tc>
          <w:tcPr>
            <w:tcW w:type="dxa" w:w="1337"/>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w:t>
            </w:r>
          </w:p>
        </w:tc>
      </w:tr>
      <w:tr>
        <w:tc>
          <w:tcPr>
            <w:tcW w:type="dxa" w:w="1337"/>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R2</w:t>
            </w:r>
          </w:p>
        </w:tc>
        <w:tc>
          <w:tcPr>
            <w:tcW w:type="dxa" w:w="1337"/>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w:t>
            </w:r>
          </w:p>
        </w:tc>
        <w:tc>
          <w:tcPr>
            <w:tcW w:type="dxa" w:w="1337"/>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w:t>
            </w:r>
          </w:p>
        </w:tc>
        <w:tc>
          <w:tcPr>
            <w:tcW w:type="dxa" w:w="1337"/>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w:t>
            </w:r>
          </w:p>
        </w:tc>
        <w:tc>
          <w:tcPr>
            <w:tcW w:type="dxa" w:w="1337"/>
            <w:tcBorders>
              <w:top w:val="single" w:color="AAAAAA" w:sz="1"/>
              <w:left w:val="single" w:color="AAAAAA" w:sz="1"/>
              <w:bottom w:val="single" w:color="AAAAAA" w:sz="1"/>
              <w:right w:val="single" w:color="AAAAAA" w:sz="1"/>
            </w:tcBorders>
            <w:shd w:fill="C6EFCE"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w:t>
            </w:r>
          </w:p>
        </w:tc>
        <w:tc>
          <w:tcPr>
            <w:tcW w:type="dxa" w:w="1337"/>
            <w:tcBorders>
              <w:top w:val="single" w:color="AAAAAA" w:sz="1"/>
              <w:left w:val="single" w:color="AAAAAA" w:sz="1"/>
              <w:bottom w:val="single" w:color="AAAAAA" w:sz="1"/>
              <w:right w:val="single" w:color="AAAAAA" w:sz="1"/>
            </w:tcBorders>
            <w:shd w:fill="C6EFCE"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w:t>
            </w:r>
          </w:p>
        </w:tc>
        <w:tc>
          <w:tcPr>
            <w:tcW w:type="dxa" w:w="1337"/>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w:t>
            </w:r>
          </w:p>
        </w:tc>
      </w:tr>
      <w:tr>
        <w:tc>
          <w:tcPr>
            <w:tcW w:type="dxa" w:w="1337"/>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R3</w:t>
            </w:r>
          </w:p>
        </w:tc>
        <w:tc>
          <w:tcPr>
            <w:tcW w:type="dxa" w:w="1337"/>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w:t>
            </w:r>
          </w:p>
        </w:tc>
        <w:tc>
          <w:tcPr>
            <w:tcW w:type="dxa" w:w="1337"/>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w:t>
            </w:r>
          </w:p>
        </w:tc>
        <w:tc>
          <w:tcPr>
            <w:tcW w:type="dxa" w:w="1337"/>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w:t>
            </w:r>
          </w:p>
        </w:tc>
        <w:tc>
          <w:tcPr>
            <w:tcW w:type="dxa" w:w="1337"/>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w:t>
            </w:r>
          </w:p>
        </w:tc>
        <w:tc>
          <w:tcPr>
            <w:tcW w:type="dxa" w:w="1337"/>
            <w:tcBorders>
              <w:top w:val="single" w:color="AAAAAA" w:sz="1"/>
              <w:left w:val="single" w:color="AAAAAA" w:sz="1"/>
              <w:bottom w:val="single" w:color="AAAAAA" w:sz="1"/>
              <w:right w:val="single" w:color="AAAAAA" w:sz="1"/>
            </w:tcBorders>
            <w:shd w:fill="C6EFCE"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w:t>
            </w:r>
          </w:p>
        </w:tc>
        <w:tc>
          <w:tcPr>
            <w:tcW w:type="dxa" w:w="1337"/>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w:t>
            </w:r>
          </w:p>
        </w:tc>
      </w:tr>
      <w:tr>
        <w:tc>
          <w:tcPr>
            <w:tcW w:type="dxa" w:w="1337"/>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R4</w:t>
            </w:r>
          </w:p>
        </w:tc>
        <w:tc>
          <w:tcPr>
            <w:tcW w:type="dxa" w:w="1337"/>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w:t>
            </w:r>
          </w:p>
        </w:tc>
        <w:tc>
          <w:tcPr>
            <w:tcW w:type="dxa" w:w="1337"/>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w:t>
            </w:r>
          </w:p>
        </w:tc>
        <w:tc>
          <w:tcPr>
            <w:tcW w:type="dxa" w:w="1337"/>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w:t>
            </w:r>
          </w:p>
        </w:tc>
        <w:tc>
          <w:tcPr>
            <w:tcW w:type="dxa" w:w="1337"/>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w:t>
            </w:r>
          </w:p>
        </w:tc>
        <w:tc>
          <w:tcPr>
            <w:tcW w:type="dxa" w:w="1337"/>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w:t>
            </w:r>
          </w:p>
        </w:tc>
        <w:tc>
          <w:tcPr>
            <w:tcW w:type="dxa" w:w="1337"/>
            <w:tcBorders>
              <w:top w:val="single" w:color="AAAAAA" w:sz="1"/>
              <w:left w:val="single" w:color="AAAAAA" w:sz="1"/>
              <w:bottom w:val="single" w:color="AAAAAA" w:sz="1"/>
              <w:right w:val="single" w:color="AAAAAA" w:sz="1"/>
            </w:tcBorders>
            <w:shd w:fill="C6EFCE"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w:t>
            </w:r>
          </w:p>
        </w:tc>
      </w:tr>
      <w:tr>
        <w:tc>
          <w:tcPr>
            <w:tcW w:type="dxa" w:w="1337"/>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R5</w:t>
            </w:r>
          </w:p>
        </w:tc>
        <w:tc>
          <w:tcPr>
            <w:tcW w:type="dxa" w:w="1337"/>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w:t>
            </w:r>
          </w:p>
        </w:tc>
        <w:tc>
          <w:tcPr>
            <w:tcW w:type="dxa" w:w="1337"/>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w:t>
            </w:r>
          </w:p>
        </w:tc>
        <w:tc>
          <w:tcPr>
            <w:tcW w:type="dxa" w:w="1337"/>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w:t>
            </w:r>
          </w:p>
        </w:tc>
        <w:tc>
          <w:tcPr>
            <w:tcW w:type="dxa" w:w="1337"/>
            <w:tcBorders>
              <w:top w:val="single" w:color="AAAAAA" w:sz="1"/>
              <w:left w:val="single" w:color="AAAAAA" w:sz="1"/>
              <w:bottom w:val="single" w:color="AAAAAA" w:sz="1"/>
              <w:right w:val="single" w:color="AAAAAA" w:sz="1"/>
            </w:tcBorders>
            <w:shd w:fill="C6EFCE"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w:t>
            </w:r>
          </w:p>
        </w:tc>
        <w:tc>
          <w:tcPr>
            <w:tcW w:type="dxa" w:w="1337"/>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w:t>
            </w:r>
          </w:p>
        </w:tc>
        <w:tc>
          <w:tcPr>
            <w:tcW w:type="dxa" w:w="1337"/>
            <w:tcBorders>
              <w:top w:val="single" w:color="AAAAAA" w:sz="1"/>
              <w:left w:val="single" w:color="AAAAAA" w:sz="1"/>
              <w:bottom w:val="single" w:color="AAAAAA" w:sz="1"/>
              <w:right w:val="single" w:color="AAAAAA" w:sz="1"/>
            </w:tcBorders>
            <w:shd w:fill="C6EFCE"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w:t>
            </w:r>
          </w:p>
        </w:tc>
      </w:tr>
      <w:tr>
        <w:tc>
          <w:tcPr>
            <w:tcW w:type="dxa" w:w="1337"/>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R6</w:t>
            </w:r>
          </w:p>
        </w:tc>
        <w:tc>
          <w:tcPr>
            <w:tcW w:type="dxa" w:w="1337"/>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w:t>
            </w:r>
          </w:p>
        </w:tc>
        <w:tc>
          <w:tcPr>
            <w:tcW w:type="dxa" w:w="1337"/>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w:t>
            </w:r>
          </w:p>
        </w:tc>
        <w:tc>
          <w:tcPr>
            <w:tcW w:type="dxa" w:w="1337"/>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w:t>
            </w:r>
          </w:p>
        </w:tc>
        <w:tc>
          <w:tcPr>
            <w:tcW w:type="dxa" w:w="1337"/>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w:t>
            </w:r>
          </w:p>
        </w:tc>
        <w:tc>
          <w:tcPr>
            <w:tcW w:type="dxa" w:w="1337"/>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w:t>
            </w:r>
          </w:p>
        </w:tc>
        <w:tc>
          <w:tcPr>
            <w:tcW w:type="dxa" w:w="1337"/>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w:t>
            </w:r>
          </w:p>
        </w:tc>
      </w:tr>
    </w:tbl>
    <w:p>
      <w:pPr>
        <w:spacing w:after="0" w:before="0"/>
      </w:pPr>
      <w:r>
        <w:rPr>
          <w:sz w:val="22"/>
          <w:szCs w:val="22"/>
        </w:rPr>
        <w:t xml:space="preserve"/>
      </w:r>
    </w:p>
    <w:p>
      <w:pPr>
        <w:spacing w:after="80" w:before="80"/>
        <w:jc w:val="left"/>
      </w:pPr>
      <w:r>
        <w:rPr>
          <w:rFonts w:ascii="Arial" w:cs="Arial" w:eastAsia="Arial" w:hAnsi="Arial"/>
          <w:color w:val="000000"/>
          <w:sz w:val="22"/>
          <w:szCs w:val="22"/>
        </w:rPr>
        <w:t xml:space="preserve">Note: Green cells (value = 1) indicate the presence of a directed edge from the row vertex to the column vertex.</w:t>
      </w:r>
    </w:p>
    <w:p>
      <w:pPr>
        <w:spacing w:after="0" w:before="0"/>
      </w:pPr>
      <w:r>
        <w:rPr>
          <w:sz w:val="22"/>
          <w:szCs w:val="22"/>
        </w:rPr>
        <w:t xml:space="preserve"/>
      </w:r>
    </w:p>
    <w:p>
      <w:pPr>
        <w:pStyle w:val="Heading2"/>
        <w:spacing w:after="120" w:before="240"/>
      </w:pPr>
      <w:r>
        <w:rPr>
          <w:rFonts w:ascii="Arial" w:cs="Arial" w:eastAsia="Arial" w:hAnsi="Arial"/>
          <w:b/>
          <w:bCs/>
          <w:color w:val="2E75B6"/>
          <w:sz w:val="26"/>
          <w:szCs w:val="26"/>
        </w:rPr>
        <w:t xml:space="preserve">10.6 In-Degree and Out-Degree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3744"/>
      </w:tblGrid>
      <w:tr>
        <w:tc>
          <w:tcPr>
            <w:tcW w:type="dxa" w:w="1872"/>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Vertex</w:t>
            </w:r>
          </w:p>
        </w:tc>
        <w:tc>
          <w:tcPr>
            <w:tcW w:type="dxa" w:w="1872"/>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In-Degree</w:t>
            </w:r>
          </w:p>
        </w:tc>
        <w:tc>
          <w:tcPr>
            <w:tcW w:type="dxa" w:w="1872"/>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Out-Degree</w:t>
            </w:r>
          </w:p>
        </w:tc>
        <w:tc>
          <w:tcPr>
            <w:tcW w:type="dxa" w:w="3744"/>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Role / Interpretation</w:t>
            </w:r>
          </w:p>
        </w:tc>
      </w:tr>
      <w:tr>
        <w:tc>
          <w:tcPr>
            <w:tcW w:type="dxa" w:w="1872"/>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R1</w:t>
            </w:r>
          </w:p>
        </w:tc>
        <w:tc>
          <w:tcPr>
            <w:tcW w:type="dxa" w:w="1872"/>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w:t>
            </w:r>
          </w:p>
        </w:tc>
        <w:tc>
          <w:tcPr>
            <w:tcW w:type="dxa" w:w="1872"/>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w:t>
            </w:r>
          </w:p>
        </w:tc>
        <w:tc>
          <w:tcPr>
            <w:tcW w:type="dxa" w:w="3744"/>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Source router – entry point for packets; no incoming edges</w:t>
            </w:r>
          </w:p>
        </w:tc>
      </w:tr>
      <w:tr>
        <w:tc>
          <w:tcPr>
            <w:tcW w:type="dxa" w:w="1872"/>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R2</w:t>
            </w:r>
          </w:p>
        </w:tc>
        <w:tc>
          <w:tcPr>
            <w:tcW w:type="dxa" w:w="1872"/>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w:t>
            </w:r>
          </w:p>
        </w:tc>
        <w:tc>
          <w:tcPr>
            <w:tcW w:type="dxa" w:w="1872"/>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w:t>
            </w:r>
          </w:p>
        </w:tc>
        <w:tc>
          <w:tcPr>
            <w:tcW w:type="dxa" w:w="3744"/>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Intermediate router – receives from R1, forwards to R4 and R5</w:t>
            </w:r>
          </w:p>
        </w:tc>
      </w:tr>
      <w:tr>
        <w:tc>
          <w:tcPr>
            <w:tcW w:type="dxa" w:w="1872"/>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R3</w:t>
            </w:r>
          </w:p>
        </w:tc>
        <w:tc>
          <w:tcPr>
            <w:tcW w:type="dxa" w:w="1872"/>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w:t>
            </w:r>
          </w:p>
        </w:tc>
        <w:tc>
          <w:tcPr>
            <w:tcW w:type="dxa" w:w="1872"/>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w:t>
            </w:r>
          </w:p>
        </w:tc>
        <w:tc>
          <w:tcPr>
            <w:tcW w:type="dxa" w:w="3744"/>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Intermediate router – receives from R1, forwards to R5</w:t>
            </w:r>
          </w:p>
        </w:tc>
      </w:tr>
      <w:tr>
        <w:tc>
          <w:tcPr>
            <w:tcW w:type="dxa" w:w="1872"/>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R4</w:t>
            </w:r>
          </w:p>
        </w:tc>
        <w:tc>
          <w:tcPr>
            <w:tcW w:type="dxa" w:w="1872"/>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w:t>
            </w:r>
          </w:p>
        </w:tc>
        <w:tc>
          <w:tcPr>
            <w:tcW w:type="dxa" w:w="1872"/>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w:t>
            </w:r>
          </w:p>
        </w:tc>
        <w:tc>
          <w:tcPr>
            <w:tcW w:type="dxa" w:w="3744"/>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Intermediate router – receives from R2 and R5, forwards to R6</w:t>
            </w:r>
          </w:p>
        </w:tc>
      </w:tr>
      <w:tr>
        <w:tc>
          <w:tcPr>
            <w:tcW w:type="dxa" w:w="1872"/>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R5</w:t>
            </w:r>
          </w:p>
        </w:tc>
        <w:tc>
          <w:tcPr>
            <w:tcW w:type="dxa" w:w="1872"/>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w:t>
            </w:r>
          </w:p>
        </w:tc>
        <w:tc>
          <w:tcPr>
            <w:tcW w:type="dxa" w:w="1872"/>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w:t>
            </w:r>
          </w:p>
        </w:tc>
        <w:tc>
          <w:tcPr>
            <w:tcW w:type="dxa" w:w="3744"/>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Intermediate router – receives from R2 and R3, forwards to R4 and R6</w:t>
            </w:r>
          </w:p>
        </w:tc>
      </w:tr>
      <w:tr>
        <w:tc>
          <w:tcPr>
            <w:tcW w:type="dxa" w:w="1872"/>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R6</w:t>
            </w:r>
          </w:p>
        </w:tc>
        <w:tc>
          <w:tcPr>
            <w:tcW w:type="dxa" w:w="1872"/>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w:t>
            </w:r>
          </w:p>
        </w:tc>
        <w:tc>
          <w:tcPr>
            <w:tcW w:type="dxa" w:w="1872"/>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0</w:t>
            </w:r>
          </w:p>
        </w:tc>
        <w:tc>
          <w:tcPr>
            <w:tcW w:type="dxa" w:w="3744"/>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Sink router/destination – receives from R4 and R5; final destination</w:t>
            </w:r>
          </w:p>
        </w:tc>
      </w:tr>
    </w:tbl>
    <w:p>
      <w:pPr>
        <w:spacing w:after="0" w:before="0"/>
      </w:pPr>
      <w:r>
        <w:rPr>
          <w:sz w:val="22"/>
          <w:szCs w:val="22"/>
        </w:rPr>
        <w:t xml:space="preserve"/>
      </w:r>
    </w:p>
    <w:p>
      <w:pPr>
        <w:spacing w:after="80" w:before="80"/>
        <w:jc w:val="left"/>
      </w:pPr>
      <w:r>
        <w:rPr>
          <w:rFonts w:ascii="Arial" w:cs="Arial" w:eastAsia="Arial" w:hAnsi="Arial"/>
          <w:color w:val="000000"/>
          <w:sz w:val="22"/>
          <w:szCs w:val="22"/>
        </w:rPr>
        <w:t xml:space="preserve">Sum of In-Degrees = 0+1+1+2+2+2 = 8  |  Sum of Out-Degrees = 2+2+1+1+2+0 = 8  ✓</w:t>
      </w:r>
    </w:p>
    <w:p>
      <w:pPr>
        <w:spacing w:after="0" w:before="0"/>
      </w:pPr>
      <w:r>
        <w:rPr>
          <w:sz w:val="22"/>
          <w:szCs w:val="22"/>
        </w:rPr>
        <w:t xml:space="preserve"/>
      </w:r>
    </w:p>
    <w:p>
      <w:pPr>
        <w:pStyle w:val="Heading2"/>
        <w:spacing w:after="120" w:before="240"/>
      </w:pPr>
      <w:r>
        <w:rPr>
          <w:rFonts w:ascii="Arial" w:cs="Arial" w:eastAsia="Arial" w:hAnsi="Arial"/>
          <w:b/>
          <w:bCs/>
          <w:color w:val="2E75B6"/>
          <w:sz w:val="26"/>
          <w:szCs w:val="26"/>
        </w:rPr>
        <w:t xml:space="preserve">10.7 Connectivity Analysis</w:t>
      </w:r>
    </w:p>
    <w:p>
      <w:pPr>
        <w:spacing w:after="80" w:before="80"/>
        <w:jc w:val="both"/>
      </w:pPr>
      <w:r>
        <w:rPr>
          <w:rFonts w:ascii="Arial" w:cs="Arial" w:eastAsia="Arial" w:hAnsi="Arial"/>
          <w:color w:val="000000"/>
          <w:sz w:val="22"/>
          <w:szCs w:val="22"/>
        </w:rPr>
        <w:t xml:space="preserve">Connectivity Type: NOT Strongly Connected — DAG with multiple paths (Weakly Connected)</w:t>
      </w:r>
    </w:p>
    <w:p>
      <w:pPr>
        <w:spacing w:after="0" w:before="0"/>
      </w:pPr>
      <w:r>
        <w:rPr>
          <w:sz w:val="22"/>
          <w:szCs w:val="22"/>
        </w:rPr>
        <w:t xml:space="preserve"/>
      </w:r>
    </w:p>
    <w:p>
      <w:pPr>
        <w:spacing w:after="80" w:before="80"/>
        <w:jc w:val="both"/>
      </w:pPr>
      <w:r>
        <w:rPr>
          <w:rFonts w:ascii="Arial" w:cs="Arial" w:eastAsia="Arial" w:hAnsi="Arial"/>
          <w:color w:val="000000"/>
          <w:sz w:val="22"/>
          <w:szCs w:val="22"/>
        </w:rPr>
        <w:t xml:space="preserve">Justification:</w:t>
      </w:r>
    </w:p>
    <w:p>
      <w:pPr>
        <w:pStyle w:val="ListParagraph"/>
        <w:numPr>
          <w:ilvl w:val="0"/>
          <w:numId w:val="2"/>
        </w:numPr>
        <w:spacing w:after="60" w:before="60"/>
      </w:pPr>
      <w:r>
        <w:rPr>
          <w:rFonts w:ascii="Arial" w:cs="Arial" w:eastAsia="Arial" w:hAnsi="Arial"/>
          <w:color w:val="000000"/>
          <w:sz w:val="22"/>
          <w:szCs w:val="22"/>
        </w:rPr>
        <w:t xml:space="preserve">R1 is a pure source (in-degree = 0): No incoming connections. Packets always originate here.</w:t>
      </w:r>
    </w:p>
    <w:p>
      <w:pPr>
        <w:pStyle w:val="ListParagraph"/>
        <w:numPr>
          <w:ilvl w:val="0"/>
          <w:numId w:val="2"/>
        </w:numPr>
        <w:spacing w:after="60" w:before="60"/>
      </w:pPr>
      <w:r>
        <w:rPr>
          <w:rFonts w:ascii="Arial" w:cs="Arial" w:eastAsia="Arial" w:hAnsi="Arial"/>
          <w:color w:val="000000"/>
          <w:sz w:val="22"/>
          <w:szCs w:val="22"/>
        </w:rPr>
        <w:t xml:space="preserve">R6 is a pure sink (out-degree = 0): Packets reach their destination here. No return path.</w:t>
      </w:r>
    </w:p>
    <w:p>
      <w:pPr>
        <w:pStyle w:val="ListParagraph"/>
        <w:numPr>
          <w:ilvl w:val="0"/>
          <w:numId w:val="2"/>
        </w:numPr>
        <w:spacing w:after="60" w:before="60"/>
      </w:pPr>
      <w:r>
        <w:rPr>
          <w:rFonts w:ascii="Arial" w:cs="Arial" w:eastAsia="Arial" w:hAnsi="Arial"/>
          <w:color w:val="000000"/>
          <w:sz w:val="22"/>
          <w:szCs w:val="22"/>
        </w:rPr>
        <w:t xml:space="preserve">Since there is no path from R6 back to R1 (or any other node), this graph is NOT strongly connected.</w:t>
      </w:r>
    </w:p>
    <w:p>
      <w:pPr>
        <w:pStyle w:val="ListParagraph"/>
        <w:numPr>
          <w:ilvl w:val="0"/>
          <w:numId w:val="2"/>
        </w:numPr>
        <w:spacing w:after="60" w:before="60"/>
      </w:pPr>
      <w:r>
        <w:rPr>
          <w:rFonts w:ascii="Arial" w:cs="Arial" w:eastAsia="Arial" w:hAnsi="Arial"/>
          <w:color w:val="000000"/>
          <w:sz w:val="22"/>
          <w:szCs w:val="22"/>
        </w:rPr>
        <w:t xml:space="preserve">However, ignoring direction, all nodes are reachable — so it is Weakly Connected.</w:t>
      </w:r>
    </w:p>
    <w:p>
      <w:pPr>
        <w:pStyle w:val="ListParagraph"/>
        <w:numPr>
          <w:ilvl w:val="0"/>
          <w:numId w:val="2"/>
        </w:numPr>
        <w:spacing w:after="60" w:before="60"/>
      </w:pPr>
      <w:r>
        <w:rPr>
          <w:rFonts w:ascii="Arial" w:cs="Arial" w:eastAsia="Arial" w:hAnsi="Arial"/>
          <w:color w:val="000000"/>
          <w:sz w:val="22"/>
          <w:szCs w:val="22"/>
        </w:rPr>
        <w:t xml:space="preserve">Multiple paths from R1 to R6 provide fault tolerance: if R2 fails, packets can still reach R6 via R3 → R5 → R6.</w:t>
      </w:r>
    </w:p>
    <w:p>
      <w:pPr>
        <w:spacing w:after="0" w:before="0"/>
      </w:pPr>
      <w:r>
        <w:rPr>
          <w:sz w:val="22"/>
          <w:szCs w:val="22"/>
        </w:rPr>
        <w:t xml:space="preserve"/>
      </w:r>
    </w:p>
    <w:p>
      <w:pPr>
        <w:pStyle w:val="Heading2"/>
        <w:spacing w:after="120" w:before="240"/>
      </w:pPr>
      <w:r>
        <w:rPr>
          <w:rFonts w:ascii="Arial" w:cs="Arial" w:eastAsia="Arial" w:hAnsi="Arial"/>
          <w:b/>
          <w:bCs/>
          <w:color w:val="2E75B6"/>
          <w:sz w:val="26"/>
          <w:szCs w:val="26"/>
        </w:rPr>
        <w:t xml:space="preserve">10.8 MATLAB Program</w:t>
      </w:r>
    </w:p>
    <w:p>
      <w:pPr>
        <w:pBdr>
          <w:left w:val="single" w:color="2E75B6" w:sz="12"/>
        </w:pBdr>
        <w:shd w:fill="F5F5F5" w:val="clear"/>
        <w:spacing w:after="120" w:before="120"/>
      </w:pPr>
      <w:r>
        <w:rPr>
          <w:rFonts w:ascii="Courier New" w:cs="Courier New" w:eastAsia="Courier New" w:hAnsi="Courier New"/>
          <w:sz w:val="18"/>
          <w:szCs w:val="18"/>
        </w:rPr>
        <w:t xml:space="preserve">% ============================================================
% SCENARIO 4: Network Packet Routing
% ============================================================
clc; clear; close all;
% Adjacency matrix
% R1=Source, R2..R5=Intermediate Routers, R6=Destination
A = [0 1 1 0 0 0;  % R1 -&gt; R2, R3
     0 0 0 1 1 0;  % R2 -&gt; R4, R5
     0 0 0 0 1 0;  % R3 -&gt; R5
     0 0 0 0 0 1;  % R4 -&gt; R6
     0 0 0 1 0 1;  % R5 -&gt; R4, R6
     0 0 0 0 0 0]; % R6 (destination/sink)
routerNames = {'R1-Source','R2-Intermed','R3-Intermed',
               'R4-Intermed','R5-Intermed','R6-Dest'};
n = length(A);
disp('=== Network Routing - Adjacency Matrix ===');
disp(A);
inDeg  = sum(A, 1);
outDeg = sum(A, 2)';
disp('=== Router Degree Analysis ===');
fprintf('%-18s %-12s %-12s\n','Router','In-Degree','Out-Degree');
fprintf('%s\n', repmat('-',1,44));
for i = 1:n
    fprintf('%-18s %-12d %-12d\n',
            routerNames{i}, inDeg(i), outDeg(i));
end
% Find all paths from R1 to R6 using DFS approach
G = digraph(A, routerNames);
fprintf('\nAll paths from R1 (Source) to R6 (Destination):\n');
allPaths = allpaths(G, 1, 6);
for k = 1:length(allPaths)
    path = allPaths{k};
    fprintf('  Path %d: ', k);
    fprintf('%s -&gt; ', routerNames{path(1:end-1)});
    fprintf('%s\n', routerNames{path(end)});
end
% Plot the network graph
figure('Name','Network Packet Routing');
p = plot(G,'Layout','layered','ArrowSize',15,'LineWidth',2);
p.NodeColor = [0.00 0.45 0.74];
p.EdgeColor = [0.64 0.08 0.18];
p.MarkerSize = 12;
title('Directed Graph: Network Packet Routing Topology');</w:t>
      </w:r>
    </w:p>
    <w:p>
      <w:pPr>
        <w:spacing w:after="0" w:before="0"/>
      </w:pPr>
      <w:r>
        <w:rPr>
          <w:sz w:val="22"/>
          <w:szCs w:val="22"/>
        </w:rPr>
        <w:t xml:space="preserve"/>
      </w:r>
    </w:p>
    <w:p>
      <w:pPr>
        <w:pStyle w:val="Heading2"/>
        <w:spacing w:after="120" w:before="240"/>
      </w:pPr>
      <w:r>
        <w:rPr>
          <w:rFonts w:ascii="Arial" w:cs="Arial" w:eastAsia="Arial" w:hAnsi="Arial"/>
          <w:b/>
          <w:bCs/>
          <w:color w:val="2E75B6"/>
          <w:sz w:val="26"/>
          <w:szCs w:val="26"/>
        </w:rPr>
        <w:t xml:space="preserve">10.9 Output and Interpretation</w:t>
      </w:r>
    </w:p>
    <w:p>
      <w:pPr>
        <w:shd w:fill="F0F0F0" w:val="clear"/>
        <w:spacing w:after="60" w:before="60"/>
      </w:pPr>
      <w:r>
        <w:rPr>
          <w:rFonts w:ascii="Courier New" w:cs="Courier New" w:eastAsia="Courier New" w:hAnsi="Courier New"/>
          <w:sz w:val="18"/>
          <w:szCs w:val="18"/>
        </w:rPr>
        <w:t xml:space="preserve">=== Network Routing - Adjacency Matrix ===
   0   1   1   0   0   0
   0   0   0   1   1   0
   0   0   0   0   1   0
   0   0   0   0   0   1
   0   0   0   1   0   1
   0   0   0   0   0   0
=== Router Degree Analysis ===
Router             In-Degree    Out-Degree
--------------------------------------------
R1-Source          0            2
R2-Intermed        1            2
R3-Intermed        1            1
R4-Intermed        2            1
R5-Intermed        2            2
R6-Dest            2            0
All paths from R1 (Source) to R6 (Destination):
  Path 1: R1-Source -&gt; R2-Intermed -&gt; R4-Intermed -&gt; R6-Dest
  Path 2: R1-Source -&gt; R2-Intermed -&gt; R5-Intermed -&gt; R4-Intermed -&gt; R6-Dest
  Path 3: R1-Source -&gt; R2-Intermed -&gt; R5-Intermed -&gt; R6-Dest
  Path 4: R1-Source -&gt; R3-Intermed -&gt; R5-Intermed -&gt; R4-Intermed -&gt; R6-Dest
  Path 5: R1-Source -&gt; R3-Intermed -&gt; R5-Intermed -&gt; R6-Dest</w:t>
      </w:r>
    </w:p>
    <w:p>
      <w:pPr>
        <w:spacing w:after="0" w:before="0"/>
      </w:pPr>
      <w:r>
        <w:rPr>
          <w:sz w:val="22"/>
          <w:szCs w:val="22"/>
        </w:rPr>
        <w:t xml:space="preserve"/>
      </w:r>
    </w:p>
    <w:p>
      <w:pPr>
        <w:spacing w:after="80" w:before="80"/>
        <w:jc w:val="both"/>
      </w:pPr>
      <w:r>
        <w:rPr>
          <w:rFonts w:ascii="Arial" w:cs="Arial" w:eastAsia="Arial" w:hAnsi="Arial"/>
          <w:color w:val="000000"/>
          <w:sz w:val="22"/>
          <w:szCs w:val="22"/>
        </w:rPr>
        <w:t xml:space="preserve">Interpretation: MATLAB identifies 5 distinct paths from source R1 to destination R6. This redundancy is a critical feature of reliable networks — if any intermediate router fails, packets can be rerouted. R4 and R5 are the most critical intermediate nodes (in-degree 2), meaning they handle the most traffic convergence. In a real network, the shortest-path algorithm (e.g., Dijkstra's) would choose Path 1 or Path 3 (3 hops) as optimal routes, while longer paths serve as backups.</w:t>
      </w:r>
    </w:p>
    <w:p>
      <w:r>
        <w:br/>
      </w:r>
    </w:p>
    <w:p>
      <w:pPr>
        <w:pStyle w:val="Heading1"/>
        <w:pBdr>
          <w:bottom w:val="single" w:color="2E75B6" w:sz="6" w:space="4"/>
        </w:pBdr>
        <w:spacing w:after="180" w:before="360"/>
      </w:pPr>
      <w:r>
        <w:rPr>
          <w:rFonts w:ascii="Arial" w:cs="Arial" w:eastAsia="Arial" w:hAnsi="Arial"/>
          <w:b/>
          <w:bCs/>
          <w:color w:val="1F3864"/>
          <w:sz w:val="32"/>
          <w:szCs w:val="32"/>
        </w:rPr>
        <w:t xml:space="preserve">COMPARATIVE ANALYSIS OF ALL SCENARIOS</w:t>
      </w:r>
    </w:p>
    <w:p>
      <w:pPr>
        <w:spacing w:after="0" w:before="0"/>
      </w:pPr>
      <w:r>
        <w:rPr>
          <w:sz w:val="22"/>
          <w:szCs w:val="22"/>
        </w:rPr>
        <w:t xml:space="preserve"/>
      </w:r>
    </w:p>
    <w:p>
      <w:pPr>
        <w:pStyle w:val="Heading2"/>
        <w:spacing w:after="120" w:before="240"/>
      </w:pPr>
      <w:r>
        <w:rPr>
          <w:rFonts w:ascii="Arial" w:cs="Arial" w:eastAsia="Arial" w:hAnsi="Arial"/>
          <w:b/>
          <w:bCs/>
          <w:color w:val="2E75B6"/>
          <w:sz w:val="26"/>
          <w:szCs w:val="26"/>
        </w:rPr>
        <w:t xml:space="preserve">11.1 Summary Comparison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950"/>
        <w:gridCol w:w="1950"/>
        <w:gridCol w:w="1950"/>
        <w:gridCol w:w="1950"/>
      </w:tblGrid>
      <w:tr>
        <w:tc>
          <w:tcPr>
            <w:tcW w:type="dxa" w:w="15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Feature</w:t>
            </w:r>
          </w:p>
        </w:tc>
        <w:tc>
          <w:tcPr>
            <w:tcW w:type="dxa" w:w="195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Scenario 1
Web Navigation</w:t>
            </w:r>
          </w:p>
        </w:tc>
        <w:tc>
          <w:tcPr>
            <w:tcW w:type="dxa" w:w="195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Scenario 2
Task Scheduling</w:t>
            </w:r>
          </w:p>
        </w:tc>
        <w:tc>
          <w:tcPr>
            <w:tcW w:type="dxa" w:w="195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Scenario 3
Social Media</w:t>
            </w:r>
          </w:p>
        </w:tc>
        <w:tc>
          <w:tcPr>
            <w:tcW w:type="dxa" w:w="195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Scenario 4
Net. Routing</w:t>
            </w:r>
          </w:p>
        </w:tc>
      </w:tr>
      <w:tr>
        <w:tc>
          <w:tcPr>
            <w:tcW w:type="dxa" w:w="1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Vertices</w:t>
            </w:r>
          </w:p>
        </w:tc>
        <w:tc>
          <w:tcPr>
            <w:tcW w:type="dxa" w:w="195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 Web Pages</w:t>
            </w:r>
          </w:p>
        </w:tc>
        <w:tc>
          <w:tcPr>
            <w:tcW w:type="dxa" w:w="195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6 Tasks</w:t>
            </w:r>
          </w:p>
        </w:tc>
        <w:tc>
          <w:tcPr>
            <w:tcW w:type="dxa" w:w="195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 Users</w:t>
            </w:r>
          </w:p>
        </w:tc>
        <w:tc>
          <w:tcPr>
            <w:tcW w:type="dxa" w:w="195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6 Routers</w:t>
            </w:r>
          </w:p>
        </w:tc>
      </w:tr>
      <w:tr>
        <w:tc>
          <w:tcPr>
            <w:tcW w:type="dxa" w:w="1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Edges</w:t>
            </w:r>
          </w:p>
        </w:tc>
        <w:tc>
          <w:tcPr>
            <w:tcW w:type="dxa" w:w="195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9 Hyperlinks</w:t>
            </w:r>
          </w:p>
        </w:tc>
        <w:tc>
          <w:tcPr>
            <w:tcW w:type="dxa" w:w="195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6 Dependencies</w:t>
            </w:r>
          </w:p>
        </w:tc>
        <w:tc>
          <w:tcPr>
            <w:tcW w:type="dxa" w:w="195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9 Follow links</w:t>
            </w:r>
          </w:p>
        </w:tc>
        <w:tc>
          <w:tcPr>
            <w:tcW w:type="dxa" w:w="195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8 Routing paths</w:t>
            </w:r>
          </w:p>
        </w:tc>
      </w:tr>
      <w:tr>
        <w:tc>
          <w:tcPr>
            <w:tcW w:type="dxa" w:w="1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Graph Type</w:t>
            </w:r>
          </w:p>
        </w:tc>
        <w:tc>
          <w:tcPr>
            <w:tcW w:type="dxa" w:w="195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Directed Graph with Cycles</w:t>
            </w:r>
          </w:p>
        </w:tc>
        <w:tc>
          <w:tcPr>
            <w:tcW w:type="dxa" w:w="195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DAG (Directed Acyclic Graph)</w:t>
            </w:r>
          </w:p>
        </w:tc>
        <w:tc>
          <w:tcPr>
            <w:tcW w:type="dxa" w:w="195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Directed Graph with Cycles</w:t>
            </w:r>
          </w:p>
        </w:tc>
        <w:tc>
          <w:tcPr>
            <w:tcW w:type="dxa" w:w="195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DAG (multiple paths)</w:t>
            </w:r>
          </w:p>
        </w:tc>
      </w:tr>
      <w:tr>
        <w:tc>
          <w:tcPr>
            <w:tcW w:type="dxa" w:w="1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Connectivity</w:t>
            </w:r>
          </w:p>
        </w:tc>
        <w:tc>
          <w:tcPr>
            <w:tcW w:type="dxa" w:w="195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Strongly Connected</w:t>
            </w:r>
          </w:p>
        </w:tc>
        <w:tc>
          <w:tcPr>
            <w:tcW w:type="dxa" w:w="195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Weakly Connected</w:t>
            </w:r>
          </w:p>
        </w:tc>
        <w:tc>
          <w:tcPr>
            <w:tcW w:type="dxa" w:w="195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Strongly Connected</w:t>
            </w:r>
          </w:p>
        </w:tc>
        <w:tc>
          <w:tcPr>
            <w:tcW w:type="dxa" w:w="195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Weakly Connected</w:t>
            </w:r>
          </w:p>
        </w:tc>
      </w:tr>
      <w:tr>
        <w:tc>
          <w:tcPr>
            <w:tcW w:type="dxa" w:w="1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Cycles Present</w:t>
            </w:r>
          </w:p>
        </w:tc>
        <w:tc>
          <w:tcPr>
            <w:tcW w:type="dxa" w:w="195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Yes (P1→P2→P3→P4→P1)</w:t>
            </w:r>
          </w:p>
        </w:tc>
        <w:tc>
          <w:tcPr>
            <w:tcW w:type="dxa" w:w="195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 (acyclic — DAG)</w:t>
            </w:r>
          </w:p>
        </w:tc>
        <w:tc>
          <w:tcPr>
            <w:tcW w:type="dxa" w:w="195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Yes (multiple cycles)</w:t>
            </w:r>
          </w:p>
        </w:tc>
        <w:tc>
          <w:tcPr>
            <w:tcW w:type="dxa" w:w="195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 (source to sink only)</w:t>
            </w:r>
          </w:p>
        </w:tc>
      </w:tr>
      <w:tr>
        <w:tc>
          <w:tcPr>
            <w:tcW w:type="dxa" w:w="1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Source Node</w:t>
            </w:r>
          </w:p>
        </w:tc>
        <w:tc>
          <w:tcPr>
            <w:tcW w:type="dxa" w:w="195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None (all have in-edges)</w:t>
            </w:r>
          </w:p>
        </w:tc>
        <w:tc>
          <w:tcPr>
            <w:tcW w:type="dxa" w:w="195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T1 (in-deg = 0)</w:t>
            </w:r>
          </w:p>
        </w:tc>
        <w:tc>
          <w:tcPr>
            <w:tcW w:type="dxa" w:w="195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None</w:t>
            </w:r>
          </w:p>
        </w:tc>
        <w:tc>
          <w:tcPr>
            <w:tcW w:type="dxa" w:w="195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R1 (in-deg = 0)</w:t>
            </w:r>
          </w:p>
        </w:tc>
      </w:tr>
      <w:tr>
        <w:tc>
          <w:tcPr>
            <w:tcW w:type="dxa" w:w="1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Sink Node</w:t>
            </w:r>
          </w:p>
        </w:tc>
        <w:tc>
          <w:tcPr>
            <w:tcW w:type="dxa" w:w="195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None</w:t>
            </w:r>
          </w:p>
        </w:tc>
        <w:tc>
          <w:tcPr>
            <w:tcW w:type="dxa" w:w="195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T6 (out-deg = 0)</w:t>
            </w:r>
          </w:p>
        </w:tc>
        <w:tc>
          <w:tcPr>
            <w:tcW w:type="dxa" w:w="195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None</w:t>
            </w:r>
          </w:p>
        </w:tc>
        <w:tc>
          <w:tcPr>
            <w:tcW w:type="dxa" w:w="195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R6 (out-deg = 0)</w:t>
            </w:r>
          </w:p>
        </w:tc>
      </w:tr>
      <w:tr>
        <w:tc>
          <w:tcPr>
            <w:tcW w:type="dxa" w:w="1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Key Insight</w:t>
            </w:r>
          </w:p>
        </w:tc>
        <w:tc>
          <w:tcPr>
            <w:tcW w:type="dxa" w:w="195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P3 = most visited page</w:t>
            </w:r>
          </w:p>
        </w:tc>
        <w:tc>
          <w:tcPr>
            <w:tcW w:type="dxa" w:w="195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 cycles = no deadlock</w:t>
            </w:r>
          </w:p>
        </w:tc>
        <w:tc>
          <w:tcPr>
            <w:tcW w:type="dxa" w:w="195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U3 = Influencer</w:t>
            </w:r>
          </w:p>
        </w:tc>
        <w:tc>
          <w:tcPr>
            <w:tcW w:type="dxa" w:w="195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Multiple paths = fault tolerance</w:t>
            </w:r>
          </w:p>
        </w:tc>
      </w:tr>
    </w:tbl>
    <w:p>
      <w:pPr>
        <w:spacing w:after="0" w:before="0"/>
      </w:pPr>
      <w:r>
        <w:rPr>
          <w:sz w:val="22"/>
          <w:szCs w:val="22"/>
        </w:rPr>
        <w:t xml:space="preserve"/>
      </w:r>
    </w:p>
    <w:p>
      <w:pPr>
        <w:pStyle w:val="Heading2"/>
        <w:spacing w:after="120" w:before="240"/>
      </w:pPr>
      <w:r>
        <w:rPr>
          <w:rFonts w:ascii="Arial" w:cs="Arial" w:eastAsia="Arial" w:hAnsi="Arial"/>
          <w:b/>
          <w:bCs/>
          <w:color w:val="2E75B6"/>
          <w:sz w:val="26"/>
          <w:szCs w:val="26"/>
        </w:rPr>
        <w:t xml:space="preserve">11.2 Key Observations</w:t>
      </w:r>
    </w:p>
    <w:p>
      <w:pPr>
        <w:pStyle w:val="ListParagraph"/>
        <w:numPr>
          <w:ilvl w:val="0"/>
          <w:numId w:val="2"/>
        </w:numPr>
        <w:spacing w:after="60" w:before="60"/>
      </w:pPr>
      <w:r>
        <w:rPr>
          <w:rFonts w:ascii="Arial" w:cs="Arial" w:eastAsia="Arial" w:hAnsi="Arial"/>
          <w:color w:val="000000"/>
          <w:sz w:val="22"/>
          <w:szCs w:val="22"/>
        </w:rPr>
        <w:t xml:space="preserve">Scenarios 1 and 3 (Web Navigation and Social Media) are Strongly Connected graphs because there are cycles and every node can reach every other node. This is suitable for navigation and communication systems.</w:t>
      </w:r>
    </w:p>
    <w:p>
      <w:pPr>
        <w:pStyle w:val="ListParagraph"/>
        <w:numPr>
          <w:ilvl w:val="0"/>
          <w:numId w:val="2"/>
        </w:numPr>
        <w:spacing w:after="60" w:before="60"/>
      </w:pPr>
      <w:r>
        <w:rPr>
          <w:rFonts w:ascii="Arial" w:cs="Arial" w:eastAsia="Arial" w:hAnsi="Arial"/>
          <w:color w:val="000000"/>
          <w:sz w:val="22"/>
          <w:szCs w:val="22"/>
        </w:rPr>
        <w:t xml:space="preserve">Scenarios 2 and 4 (Task Scheduling and Network Routing) are DAGs (Directed Acyclic Graphs) because they have a clear start and end point. No cycles ensure no deadlocks or infinite loops.</w:t>
      </w:r>
    </w:p>
    <w:p>
      <w:pPr>
        <w:pStyle w:val="ListParagraph"/>
        <w:numPr>
          <w:ilvl w:val="0"/>
          <w:numId w:val="2"/>
        </w:numPr>
        <w:spacing w:after="60" w:before="60"/>
      </w:pPr>
      <w:r>
        <w:rPr>
          <w:rFonts w:ascii="Arial" w:cs="Arial" w:eastAsia="Arial" w:hAnsi="Arial"/>
          <w:color w:val="000000"/>
          <w:sz w:val="22"/>
          <w:szCs w:val="22"/>
        </w:rPr>
        <w:t xml:space="preserve">In-degree reveals importance: In web navigation it shows page popularity; in social media it shows follower count (influence); in routing it shows traffic load on a router.</w:t>
      </w:r>
    </w:p>
    <w:p>
      <w:pPr>
        <w:pStyle w:val="ListParagraph"/>
        <w:numPr>
          <w:ilvl w:val="0"/>
          <w:numId w:val="2"/>
        </w:numPr>
        <w:spacing w:after="60" w:before="60"/>
      </w:pPr>
      <w:r>
        <w:rPr>
          <w:rFonts w:ascii="Arial" w:cs="Arial" w:eastAsia="Arial" w:hAnsi="Arial"/>
          <w:color w:val="000000"/>
          <w:sz w:val="22"/>
          <w:szCs w:val="22"/>
        </w:rPr>
        <w:t xml:space="preserve">Out-degree reveals connectivity: In task scheduling it shows how many tasks depend on a task; in routing it shows how many alternative paths a router can forward to.</w:t>
      </w:r>
    </w:p>
    <w:p>
      <w:pPr>
        <w:pStyle w:val="ListParagraph"/>
        <w:numPr>
          <w:ilvl w:val="0"/>
          <w:numId w:val="2"/>
        </w:numPr>
        <w:spacing w:after="60" w:before="60"/>
      </w:pPr>
      <w:r>
        <w:rPr>
          <w:rFonts w:ascii="Arial" w:cs="Arial" w:eastAsia="Arial" w:hAnsi="Arial"/>
          <w:color w:val="000000"/>
          <w:sz w:val="22"/>
          <w:szCs w:val="22"/>
        </w:rPr>
        <w:t xml:space="preserve">The adjacency matrix is a universal, compact representation that works consistently across all four scenarios, enabling computational analysis.</w:t>
      </w:r>
    </w:p>
    <w:p>
      <w:r>
        <w:br/>
      </w:r>
    </w:p>
    <w:p>
      <w:pPr>
        <w:pStyle w:val="Heading1"/>
        <w:pBdr>
          <w:bottom w:val="single" w:color="2E75B6" w:sz="6" w:space="4"/>
        </w:pBdr>
        <w:spacing w:after="180" w:before="360"/>
      </w:pPr>
      <w:r>
        <w:rPr>
          <w:rFonts w:ascii="Arial" w:cs="Arial" w:eastAsia="Arial" w:hAnsi="Arial"/>
          <w:b/>
          <w:bCs/>
          <w:color w:val="1F3864"/>
          <w:sz w:val="32"/>
          <w:szCs w:val="32"/>
        </w:rPr>
        <w:t xml:space="preserve">ADVANTAGES OF DIRECTED GRAPHS</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Advantage</w:t>
            </w:r>
          </w:p>
        </w:tc>
        <w:tc>
          <w:tcPr>
            <w:tcW w:type="dxa" w:w="624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31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Models One-Way Relationships</w:t>
            </w:r>
          </w:p>
        </w:tc>
        <w:tc>
          <w:tcPr>
            <w:tcW w:type="dxa" w:w="62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Directed graphs accurately capture asymmetric relationships such as following (Twitter), citations (research papers), and hyperlinks (web). Undirected graphs cannot model these accurately.</w:t>
            </w:r>
          </w:p>
        </w:tc>
      </w:tr>
      <w:tr>
        <w:tc>
          <w:tcPr>
            <w:tcW w:type="dxa" w:w="31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Dependency Modelling</w:t>
            </w:r>
          </w:p>
        </w:tc>
        <w:tc>
          <w:tcPr>
            <w:tcW w:type="dxa" w:w="62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DAGs are ideal for representing prerequisite-based systems like task scheduling, course prerequisites, and build systems — ensuring correct execution order.</w:t>
            </w:r>
          </w:p>
        </w:tc>
      </w:tr>
      <w:tr>
        <w:tc>
          <w:tcPr>
            <w:tcW w:type="dxa" w:w="31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Enables Powerful Algorithms</w:t>
            </w:r>
          </w:p>
        </w:tc>
        <w:tc>
          <w:tcPr>
            <w:tcW w:type="dxa" w:w="62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Algorithms like Dijkstra's (shortest path), Topological Sort, Depth-First Search, Breadth-First Search, and Kosaraju's (Strongly Connected Components) all operate on directed graphs.</w:t>
            </w:r>
          </w:p>
        </w:tc>
      </w:tr>
      <w:tr>
        <w:tc>
          <w:tcPr>
            <w:tcW w:type="dxa" w:w="31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Adjacency Matrix Operations</w:t>
            </w:r>
          </w:p>
        </w:tc>
        <w:tc>
          <w:tcPr>
            <w:tcW w:type="dxa" w:w="62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The adjacency matrix enables quick computation of in-degree, out-degree, reachability (matrix powers), and path counting using standard matrix algebra.</w:t>
            </w:r>
          </w:p>
        </w:tc>
      </w:tr>
      <w:tr>
        <w:tc>
          <w:tcPr>
            <w:tcW w:type="dxa" w:w="31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Fault-Tolerance Analysis</w:t>
            </w:r>
          </w:p>
        </w:tc>
        <w:tc>
          <w:tcPr>
            <w:tcW w:type="dxa" w:w="62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 network routing, directed graphs help identify all alternative paths between source and destination, enabling the system to reroute traffic if a node or link fails.</w:t>
            </w:r>
          </w:p>
        </w:tc>
      </w:tr>
      <w:tr>
        <w:tc>
          <w:tcPr>
            <w:tcW w:type="dxa" w:w="31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Influencer / Importance Ranking</w:t>
            </w:r>
          </w:p>
        </w:tc>
        <w:tc>
          <w:tcPr>
            <w:tcW w:type="dxa" w:w="62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In-degree analysis directly quantifies the "importance" or "popularity" of a node — the basis of Google's PageRank algorithm and social media influence scoring.</w:t>
            </w:r>
          </w:p>
        </w:tc>
      </w:tr>
      <w:tr>
        <w:tc>
          <w:tcPr>
            <w:tcW w:type="dxa" w:w="31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Compact Mathematical Representation</w:t>
            </w:r>
          </w:p>
        </w:tc>
        <w:tc>
          <w:tcPr>
            <w:tcW w:type="dxa" w:w="62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Any directed graph can be represented as an n×n adjacency matrix, making it easy to store, process, and compute with using standard mathematical and programming tools.</w:t>
            </w:r>
          </w:p>
        </w:tc>
      </w:tr>
      <w:tr>
        <w:tc>
          <w:tcPr>
            <w:tcW w:type="dxa" w:w="312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Deadlock Detection</w:t>
            </w:r>
          </w:p>
        </w:tc>
        <w:tc>
          <w:tcPr>
            <w:tcW w:type="dxa" w:w="62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 operating systems, a resource allocation graph (a directed graph) is used to detect and prevent deadlocks. A cycle in this graph indicates a deadlock condition.</w:t>
            </w:r>
          </w:p>
        </w:tc>
      </w:tr>
    </w:tbl>
    <w:p>
      <w:r>
        <w:br/>
      </w:r>
    </w:p>
    <w:p>
      <w:pPr>
        <w:pStyle w:val="Heading1"/>
        <w:pBdr>
          <w:bottom w:val="single" w:color="2E75B6" w:sz="6" w:space="4"/>
        </w:pBdr>
        <w:spacing w:after="180" w:before="360"/>
      </w:pPr>
      <w:r>
        <w:rPr>
          <w:rFonts w:ascii="Arial" w:cs="Arial" w:eastAsia="Arial" w:hAnsi="Arial"/>
          <w:b/>
          <w:bCs/>
          <w:color w:val="1F3864"/>
          <w:sz w:val="32"/>
          <w:szCs w:val="32"/>
        </w:rPr>
        <w:t xml:space="preserve">APPLICATIONS OF DIRECTED GRAPHS</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Domain</w:t>
            </w:r>
          </w:p>
        </w:tc>
        <w:tc>
          <w:tcPr>
            <w:tcW w:type="dxa" w:w="351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Application</w:t>
            </w:r>
          </w:p>
        </w:tc>
        <w:tc>
          <w:tcPr>
            <w:tcW w:type="dxa" w:w="351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How Directed Graphs are Used</w:t>
            </w:r>
          </w:p>
        </w:tc>
      </w:tr>
      <w:tr>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Internet / Web</w:t>
            </w:r>
          </w:p>
        </w:tc>
        <w:tc>
          <w:tcPr>
            <w:tcW w:type="dxa" w:w="351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Web Crawling &amp; PageRank</w:t>
            </w:r>
          </w:p>
        </w:tc>
        <w:tc>
          <w:tcPr>
            <w:tcW w:type="dxa" w:w="351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Web pages as nodes; hyperlinks as directed edges. Google PageRank ranks pages by in-degree importance.</w:t>
            </w:r>
          </w:p>
        </w:tc>
      </w:tr>
      <w:tr>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Operating Systems</w:t>
            </w:r>
          </w:p>
        </w:tc>
        <w:tc>
          <w:tcPr>
            <w:tcW w:type="dxa" w:w="351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Task &amp; Process Scheduling</w:t>
            </w:r>
          </w:p>
        </w:tc>
        <w:tc>
          <w:tcPr>
            <w:tcW w:type="dxa" w:w="351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Tasks as nodes; dependencies as edges. Topological sort finds valid execution order.</w:t>
            </w:r>
          </w:p>
        </w:tc>
      </w:tr>
      <w:tr>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Social Media</w:t>
            </w:r>
          </w:p>
        </w:tc>
        <w:tc>
          <w:tcPr>
            <w:tcW w:type="dxa" w:w="351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Follower Networks</w:t>
            </w:r>
          </w:p>
        </w:tc>
        <w:tc>
          <w:tcPr>
            <w:tcW w:type="dxa" w:w="351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Users as nodes; follow actions as directed edges. Used for influencer detection and content recommendation.</w:t>
            </w:r>
          </w:p>
        </w:tc>
      </w:tr>
      <w:tr>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Computer Networks</w:t>
            </w:r>
          </w:p>
        </w:tc>
        <w:tc>
          <w:tcPr>
            <w:tcW w:type="dxa" w:w="351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Packet Routing</w:t>
            </w:r>
          </w:p>
        </w:tc>
        <w:tc>
          <w:tcPr>
            <w:tcW w:type="dxa" w:w="351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Routers as nodes; routing paths as edges. Shortest-path algorithms route packets efficiently.</w:t>
            </w:r>
          </w:p>
        </w:tc>
      </w:tr>
      <w:tr>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Database Systems</w:t>
            </w:r>
          </w:p>
        </w:tc>
        <w:tc>
          <w:tcPr>
            <w:tcW w:type="dxa" w:w="351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Transaction Management</w:t>
            </w:r>
          </w:p>
        </w:tc>
        <w:tc>
          <w:tcPr>
            <w:tcW w:type="dxa" w:w="351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Wait-for graphs detect deadlocks between database transactions.</w:t>
            </w:r>
          </w:p>
        </w:tc>
      </w:tr>
      <w:tr>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Compilers</w:t>
            </w:r>
          </w:p>
        </w:tc>
        <w:tc>
          <w:tcPr>
            <w:tcW w:type="dxa" w:w="351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Control Flow Analysis</w:t>
            </w:r>
          </w:p>
        </w:tc>
        <w:tc>
          <w:tcPr>
            <w:tcW w:type="dxa" w:w="351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Control flow graphs model program logic; used for optimisation and dead code elimination.</w:t>
            </w:r>
          </w:p>
        </w:tc>
      </w:tr>
      <w:tr>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AI / ML</w:t>
            </w:r>
          </w:p>
        </w:tc>
        <w:tc>
          <w:tcPr>
            <w:tcW w:type="dxa" w:w="351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Neural Networks &amp; Bayesian Nets</w:t>
            </w:r>
          </w:p>
        </w:tc>
        <w:tc>
          <w:tcPr>
            <w:tcW w:type="dxa" w:w="351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Directed graphs model information flow in neural networks and probabilistic dependencies.</w:t>
            </w:r>
          </w:p>
        </w:tc>
      </w:tr>
      <w:tr>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Version Control</w:t>
            </w:r>
          </w:p>
        </w:tc>
        <w:tc>
          <w:tcPr>
            <w:tcW w:type="dxa" w:w="351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Git Commit Graph</w:t>
            </w:r>
          </w:p>
        </w:tc>
        <w:tc>
          <w:tcPr>
            <w:tcW w:type="dxa" w:w="351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Commits as nodes; parent-child relationships as edges. Shows project history and branch structure.</w:t>
            </w:r>
          </w:p>
        </w:tc>
      </w:tr>
      <w:tr>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Maps / Navigation</w:t>
            </w:r>
          </w:p>
        </w:tc>
        <w:tc>
          <w:tcPr>
            <w:tcW w:type="dxa" w:w="351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One-Way Roads &amp; GPS</w:t>
            </w:r>
          </w:p>
        </w:tc>
        <w:tc>
          <w:tcPr>
            <w:tcW w:type="dxa" w:w="351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Intersections as nodes; roads as directed edges. Used by GPS apps to find shortest driving routes.</w:t>
            </w:r>
          </w:p>
        </w:tc>
      </w:tr>
      <w:tr>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Biology</w:t>
            </w:r>
          </w:p>
        </w:tc>
        <w:tc>
          <w:tcPr>
            <w:tcW w:type="dxa" w:w="351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Food Webs &amp; Gene Regulation</w:t>
            </w:r>
          </w:p>
        </w:tc>
        <w:tc>
          <w:tcPr>
            <w:tcW w:type="dxa" w:w="3510"/>
            <w:tcBorders>
              <w:top w:val="single" w:color="AAAAAA" w:sz="1"/>
              <w:left w:val="single" w:color="AAAAAA" w:sz="1"/>
              <w:bottom w:val="single" w:color="AAAAAA" w:sz="1"/>
              <w:right w:val="single" w:color="AAAAAA"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Organisms/genes as nodes; predation/regulation relationships as directed edges.</w:t>
            </w:r>
          </w:p>
        </w:tc>
      </w:tr>
    </w:tbl>
    <w:p>
      <w:r>
        <w:br/>
      </w:r>
    </w:p>
    <w:p>
      <w:pPr>
        <w:pStyle w:val="Heading1"/>
        <w:pBdr>
          <w:bottom w:val="single" w:color="2E75B6" w:sz="6" w:space="4"/>
        </w:pBdr>
        <w:spacing w:after="180" w:before="360"/>
      </w:pPr>
      <w:r>
        <w:rPr>
          <w:rFonts w:ascii="Arial" w:cs="Arial" w:eastAsia="Arial" w:hAnsi="Arial"/>
          <w:b/>
          <w:bCs/>
          <w:color w:val="1F3864"/>
          <w:sz w:val="32"/>
          <w:szCs w:val="32"/>
        </w:rPr>
        <w:t xml:space="preserve">CONCLUSION</w:t>
      </w:r>
    </w:p>
    <w:p>
      <w:pPr>
        <w:spacing w:after="0" w:before="0"/>
      </w:pPr>
      <w:r>
        <w:rPr>
          <w:sz w:val="22"/>
          <w:szCs w:val="22"/>
        </w:rPr>
        <w:t xml:space="preserve"/>
      </w:r>
    </w:p>
    <w:p>
      <w:pPr>
        <w:spacing w:after="80" w:before="80"/>
        <w:jc w:val="both"/>
      </w:pPr>
      <w:r>
        <w:rPr>
          <w:rFonts w:ascii="Arial" w:cs="Arial" w:eastAsia="Arial" w:hAnsi="Arial"/>
          <w:color w:val="000000"/>
          <w:sz w:val="22"/>
          <w:szCs w:val="22"/>
        </w:rPr>
        <w:t xml:space="preserve">This assignment has provided a comprehensive and in-depth study of Directed Graphs (Digraphs) and their real-world applications. Through the exploration of four distinct and practically relevant scenarios — Web Page Navigation, Task Scheduling in Operating Systems, Social Media Following Systems, and Network Packet Routing — we have demonstrated that directed graphs are not merely abstract mathematical structures but are powerful tools that underpin many of the technologies we use every day.</w:t>
      </w:r>
    </w:p>
    <w:p>
      <w:pPr>
        <w:spacing w:after="0" w:before="0"/>
      </w:pPr>
      <w:r>
        <w:rPr>
          <w:sz w:val="22"/>
          <w:szCs w:val="22"/>
        </w:rPr>
        <w:t xml:space="preserve"/>
      </w:r>
    </w:p>
    <w:p>
      <w:pPr>
        <w:spacing w:after="80" w:before="80"/>
        <w:jc w:val="both"/>
      </w:pPr>
      <w:r>
        <w:rPr>
          <w:rFonts w:ascii="Arial" w:cs="Arial" w:eastAsia="Arial" w:hAnsi="Arial"/>
          <w:color w:val="000000"/>
          <w:sz w:val="22"/>
          <w:szCs w:val="22"/>
        </w:rPr>
        <w:t xml:space="preserve">In the Web Page Navigation scenario, we saw how hyperlinks between web pages form a directed graph, and how in-degree analysis reveals the most visited or most important pages. This is the foundation of search engine algorithms like Google PageRank, which ranks billions of web pages based purely on directed graph analysis.</w:t>
      </w:r>
    </w:p>
    <w:p>
      <w:pPr>
        <w:spacing w:after="0" w:before="0"/>
      </w:pPr>
      <w:r>
        <w:rPr>
          <w:sz w:val="22"/>
          <w:szCs w:val="22"/>
        </w:rPr>
        <w:t xml:space="preserve"/>
      </w:r>
    </w:p>
    <w:p>
      <w:pPr>
        <w:spacing w:after="80" w:before="80"/>
        <w:jc w:val="both"/>
      </w:pPr>
      <w:r>
        <w:rPr>
          <w:rFonts w:ascii="Arial" w:cs="Arial" w:eastAsia="Arial" w:hAnsi="Arial"/>
          <w:color w:val="000000"/>
          <w:sz w:val="22"/>
          <w:szCs w:val="22"/>
        </w:rPr>
        <w:t xml:space="preserve">In the Task Scheduling scenario, we constructed a Directed Acyclic Graph (DAG) to model task dependencies in a compiler pipeline. The absence of cycles in this DAG guarantees that tasks can always be executed in a valid topological order without deadlocks — a principle used in build systems, project management tools, and CPU instruction scheduling.</w:t>
      </w:r>
    </w:p>
    <w:p>
      <w:pPr>
        <w:spacing w:after="0" w:before="0"/>
      </w:pPr>
      <w:r>
        <w:rPr>
          <w:sz w:val="22"/>
          <w:szCs w:val="22"/>
        </w:rPr>
        <w:t xml:space="preserve"/>
      </w:r>
    </w:p>
    <w:p>
      <w:pPr>
        <w:spacing w:after="80" w:before="80"/>
        <w:jc w:val="both"/>
      </w:pPr>
      <w:r>
        <w:rPr>
          <w:rFonts w:ascii="Arial" w:cs="Arial" w:eastAsia="Arial" w:hAnsi="Arial"/>
          <w:color w:val="000000"/>
          <w:sz w:val="22"/>
          <w:szCs w:val="22"/>
        </w:rPr>
        <w:t xml:space="preserve">In the Social Media Following System scenario, we modelled one-directional follow relationships between users and used in-degree analysis to identify influencers. This type of graph analysis is the backbone of recommendation algorithms and follower analytics on platforms like Twitter and Instagram.</w:t>
      </w:r>
    </w:p>
    <w:p>
      <w:pPr>
        <w:spacing w:after="0" w:before="0"/>
      </w:pPr>
      <w:r>
        <w:rPr>
          <w:sz w:val="22"/>
          <w:szCs w:val="22"/>
        </w:rPr>
        <w:t xml:space="preserve"/>
      </w:r>
    </w:p>
    <w:p>
      <w:pPr>
        <w:spacing w:after="80" w:before="80"/>
        <w:jc w:val="both"/>
      </w:pPr>
      <w:r>
        <w:rPr>
          <w:rFonts w:ascii="Arial" w:cs="Arial" w:eastAsia="Arial" w:hAnsi="Arial"/>
          <w:color w:val="000000"/>
          <w:sz w:val="22"/>
          <w:szCs w:val="22"/>
        </w:rPr>
        <w:t xml:space="preserve">In the Network Packet Routing scenario, we modelled network topology as a directed graph and identified multiple paths from source to destination. This provides fault tolerance — a fundamental requirement of reliable communication systems. Routing protocols like OSPF and algorithms like Dijkstra's Shortest Path are direct applications of directed graph theory.</w:t>
      </w:r>
    </w:p>
    <w:p>
      <w:pPr>
        <w:spacing w:after="0" w:before="0"/>
      </w:pPr>
      <w:r>
        <w:rPr>
          <w:sz w:val="22"/>
          <w:szCs w:val="22"/>
        </w:rPr>
        <w:t xml:space="preserve"/>
      </w:r>
    </w:p>
    <w:p>
      <w:pPr>
        <w:spacing w:after="80" w:before="80"/>
        <w:jc w:val="both"/>
      </w:pPr>
      <w:r>
        <w:rPr>
          <w:rFonts w:ascii="Arial" w:cs="Arial" w:eastAsia="Arial" w:hAnsi="Arial"/>
          <w:color w:val="000000"/>
          <w:sz w:val="22"/>
          <w:szCs w:val="22"/>
        </w:rPr>
        <w:t xml:space="preserve">Across all four scenarios, the adjacency matrix proved to be a universal and efficient representation. The in-degree and out-degree calculations consistently provided meaningful insights: in-degree revealed importance and popularity, while out-degree revealed connectivity and reach.</w:t>
      </w:r>
    </w:p>
    <w:p>
      <w:pPr>
        <w:spacing w:after="0" w:before="0"/>
      </w:pPr>
      <w:r>
        <w:rPr>
          <w:sz w:val="22"/>
          <w:szCs w:val="22"/>
        </w:rPr>
        <w:t xml:space="preserve"/>
      </w:r>
    </w:p>
    <w:p>
      <w:pPr>
        <w:spacing w:after="80" w:before="80"/>
        <w:jc w:val="both"/>
      </w:pPr>
      <w:r>
        <w:rPr>
          <w:rFonts w:ascii="Arial" w:cs="Arial" w:eastAsia="Arial" w:hAnsi="Arial"/>
          <w:color w:val="000000"/>
          <w:sz w:val="22"/>
          <w:szCs w:val="22"/>
        </w:rPr>
        <w:t xml:space="preserve">The MATLAB implementations demonstrated that directed graph concepts translate directly into practical, executable code. The digraph() and plot() functions in MATLAB make it straightforward to visualise and analyse real-world graph problems programmatically.</w:t>
      </w:r>
    </w:p>
    <w:p>
      <w:pPr>
        <w:spacing w:after="0" w:before="0"/>
      </w:pPr>
      <w:r>
        <w:rPr>
          <w:sz w:val="22"/>
          <w:szCs w:val="22"/>
        </w:rPr>
        <w:t xml:space="preserve"/>
      </w:r>
    </w:p>
    <w:p>
      <w:pPr>
        <w:spacing w:after="80" w:before="80"/>
        <w:jc w:val="both"/>
      </w:pPr>
      <w:r>
        <w:rPr>
          <w:rFonts w:ascii="Arial" w:cs="Arial" w:eastAsia="Arial" w:hAnsi="Arial"/>
          <w:color w:val="000000"/>
          <w:sz w:val="22"/>
          <w:szCs w:val="22"/>
        </w:rPr>
        <w:t xml:space="preserve">In conclusion, directed graphs are one of the most versatile and widely-used data structures in computer science and engineering. A solid understanding of their properties — vertices, directed edges, in-degree, out-degree, adjacency matrices, and connectivity — equips us to model, analyse, and solve a wide range of real-world problems efficiently. As technology continues to grow more interconnected, the importance of directed graph theory will only increase in fields such as artificial intelligence, big data, cloud computing, and network engineering.</w:t>
      </w:r>
    </w:p>
    <w:p>
      <w:r>
        <w:br/>
      </w:r>
    </w:p>
    <w:p>
      <w:pPr>
        <w:pStyle w:val="Heading1"/>
        <w:pBdr>
          <w:bottom w:val="single" w:color="2E75B6" w:sz="6" w:space="4"/>
        </w:pBdr>
        <w:spacing w:after="180" w:before="360"/>
      </w:pPr>
      <w:r>
        <w:rPr>
          <w:rFonts w:ascii="Arial" w:cs="Arial" w:eastAsia="Arial" w:hAnsi="Arial"/>
          <w:b/>
          <w:bCs/>
          <w:color w:val="1F3864"/>
          <w:sz w:val="32"/>
          <w:szCs w:val="32"/>
        </w:rPr>
        <w:t xml:space="preserve">REFERENCES</w:t>
      </w:r>
    </w:p>
    <w:p>
      <w:pPr>
        <w:spacing w:after="0" w:before="0"/>
      </w:pPr>
      <w:r>
        <w:rPr>
          <w:sz w:val="22"/>
          <w:szCs w:val="22"/>
        </w:rPr>
        <w:t xml:space="preserve"/>
      </w:r>
    </w:p>
    <w:p>
      <w:pPr>
        <w:pStyle w:val="ListParagraph"/>
        <w:numPr>
          <w:ilvl w:val="0"/>
          <w:numId w:val="3"/>
        </w:numPr>
        <w:spacing w:after="60" w:before="60"/>
      </w:pPr>
      <w:r>
        <w:rPr>
          <w:rFonts w:ascii="Arial" w:cs="Arial" w:eastAsia="Arial" w:hAnsi="Arial"/>
          <w:color w:val="000000"/>
          <w:sz w:val="22"/>
          <w:szCs w:val="22"/>
        </w:rPr>
        <w:t xml:space="preserve">Rosen, K. H. (2019). Discrete Mathematics and Its Applications (8th ed.). McGraw-Hill Education. [Chapter 10: Graphs and Graph Models]</w:t>
      </w:r>
    </w:p>
    <w:p>
      <w:pPr>
        <w:pStyle w:val="ListParagraph"/>
        <w:numPr>
          <w:ilvl w:val="0"/>
          <w:numId w:val="3"/>
        </w:numPr>
        <w:spacing w:after="60" w:before="60"/>
      </w:pPr>
      <w:r>
        <w:rPr>
          <w:rFonts w:ascii="Arial" w:cs="Arial" w:eastAsia="Arial" w:hAnsi="Arial"/>
          <w:color w:val="000000"/>
          <w:sz w:val="22"/>
          <w:szCs w:val="22"/>
        </w:rPr>
        <w:t xml:space="preserve">Cormen, T. H., Leiserson, C. E., Rivest, R. L., &amp; Stein, C. (2022). Introduction to Algorithms (4th ed.). MIT Press. [Chapter 22: Elementary Graph Algorithms]</w:t>
      </w:r>
    </w:p>
    <w:p>
      <w:pPr>
        <w:pStyle w:val="ListParagraph"/>
        <w:numPr>
          <w:ilvl w:val="0"/>
          <w:numId w:val="3"/>
        </w:numPr>
        <w:spacing w:after="60" w:before="60"/>
      </w:pPr>
      <w:r>
        <w:rPr>
          <w:rFonts w:ascii="Arial" w:cs="Arial" w:eastAsia="Arial" w:hAnsi="Arial"/>
          <w:color w:val="000000"/>
          <w:sz w:val="22"/>
          <w:szCs w:val="22"/>
        </w:rPr>
        <w:t xml:space="preserve">Diestel, R. (2017). Graph Theory (5th ed.). Springer Graduate Texts in Mathematics. [Chapter 1: The Basics; Chapter 2: Matching, Covering, Packing]</w:t>
      </w:r>
    </w:p>
    <w:p>
      <w:pPr>
        <w:pStyle w:val="ListParagraph"/>
        <w:numPr>
          <w:ilvl w:val="0"/>
          <w:numId w:val="3"/>
        </w:numPr>
        <w:spacing w:after="60" w:before="60"/>
      </w:pPr>
      <w:r>
        <w:rPr>
          <w:rFonts w:ascii="Arial" w:cs="Arial" w:eastAsia="Arial" w:hAnsi="Arial"/>
          <w:color w:val="000000"/>
          <w:sz w:val="22"/>
          <w:szCs w:val="22"/>
        </w:rPr>
        <w:t xml:space="preserve">West, D. B. (2001). Introduction to Graph Theory (2nd ed.). Prentice Hall. [Chapter 1: Fundamental Concepts]</w:t>
      </w:r>
    </w:p>
    <w:p>
      <w:pPr>
        <w:pStyle w:val="ListParagraph"/>
        <w:numPr>
          <w:ilvl w:val="0"/>
          <w:numId w:val="3"/>
        </w:numPr>
        <w:spacing w:after="60" w:before="60"/>
      </w:pPr>
      <w:r>
        <w:rPr>
          <w:rFonts w:ascii="Arial" w:cs="Arial" w:eastAsia="Arial" w:hAnsi="Arial"/>
          <w:color w:val="000000"/>
          <w:sz w:val="22"/>
          <w:szCs w:val="22"/>
        </w:rPr>
        <w:t xml:space="preserve">Goodrich, M. T., Tamassia, R., &amp; Goldwasser, M. H. (2014). Data Structures and Algorithms in Java (6th ed.). Wiley. [Chapter 14: Graph Algorithms]</w:t>
      </w:r>
    </w:p>
    <w:p>
      <w:pPr>
        <w:pStyle w:val="ListParagraph"/>
        <w:numPr>
          <w:ilvl w:val="0"/>
          <w:numId w:val="3"/>
        </w:numPr>
        <w:spacing w:after="60" w:before="60"/>
      </w:pPr>
      <w:r>
        <w:rPr>
          <w:rFonts w:ascii="Arial" w:cs="Arial" w:eastAsia="Arial" w:hAnsi="Arial"/>
          <w:color w:val="000000"/>
          <w:sz w:val="22"/>
          <w:szCs w:val="22"/>
        </w:rPr>
        <w:t xml:space="preserve">MathWorks Documentation. (2024). MATLAB: Directed Graph Object (digraph). Retrieved from https://www.mathworks.com/help/matlab/ref/digraph.html</w:t>
      </w:r>
    </w:p>
    <w:p>
      <w:pPr>
        <w:pStyle w:val="ListParagraph"/>
        <w:numPr>
          <w:ilvl w:val="0"/>
          <w:numId w:val="3"/>
        </w:numPr>
        <w:spacing w:after="60" w:before="60"/>
      </w:pPr>
      <w:r>
        <w:rPr>
          <w:rFonts w:ascii="Arial" w:cs="Arial" w:eastAsia="Arial" w:hAnsi="Arial"/>
          <w:color w:val="000000"/>
          <w:sz w:val="22"/>
          <w:szCs w:val="22"/>
        </w:rPr>
        <w:t xml:space="preserve">MathWorks Documentation. (2024). MATLAB: plot (digraph). Retrieved from https://www.mathworks.com/help/matlab/ref/digraph.plot.html</w:t>
      </w:r>
    </w:p>
    <w:p>
      <w:pPr>
        <w:pStyle w:val="ListParagraph"/>
        <w:numPr>
          <w:ilvl w:val="0"/>
          <w:numId w:val="3"/>
        </w:numPr>
        <w:spacing w:after="60" w:before="60"/>
      </w:pPr>
      <w:r>
        <w:rPr>
          <w:rFonts w:ascii="Arial" w:cs="Arial" w:eastAsia="Arial" w:hAnsi="Arial"/>
          <w:color w:val="000000"/>
          <w:sz w:val="22"/>
          <w:szCs w:val="22"/>
        </w:rPr>
        <w:t xml:space="preserve">MathWorks Documentation. (2024). MATLAB: toposort — Topological Order of Directed Acyclic Graph. Retrieved from https://www.mathworks.com/help/matlab/ref/digraph.toposort.html</w:t>
      </w:r>
    </w:p>
    <w:p>
      <w:pPr>
        <w:pStyle w:val="ListParagraph"/>
        <w:numPr>
          <w:ilvl w:val="0"/>
          <w:numId w:val="3"/>
        </w:numPr>
        <w:spacing w:after="60" w:before="60"/>
      </w:pPr>
      <w:r>
        <w:rPr>
          <w:rFonts w:ascii="Arial" w:cs="Arial" w:eastAsia="Arial" w:hAnsi="Arial"/>
          <w:color w:val="000000"/>
          <w:sz w:val="22"/>
          <w:szCs w:val="22"/>
        </w:rPr>
        <w:t xml:space="preserve">Page, L., Brin, S., Motwani, R., &amp; Winograd, T. (1999). The PageRank Citation Ranking: Bringing Order to the Web. Stanford InfoLab Technical Report. Retrieved from http://ilpubs.stanford.edu:8090/422/</w:t>
      </w:r>
    </w:p>
    <w:p>
      <w:pPr>
        <w:pStyle w:val="ListParagraph"/>
        <w:numPr>
          <w:ilvl w:val="0"/>
          <w:numId w:val="3"/>
        </w:numPr>
        <w:spacing w:after="60" w:before="60"/>
      </w:pPr>
      <w:r>
        <w:rPr>
          <w:rFonts w:ascii="Arial" w:cs="Arial" w:eastAsia="Arial" w:hAnsi="Arial"/>
          <w:color w:val="000000"/>
          <w:sz w:val="22"/>
          <w:szCs w:val="22"/>
        </w:rPr>
        <w:t xml:space="preserve">Dijkstra, E. W. (1959). A Note on Two Problems in Connexion with Graphs. Numerische Mathematik, 1(1), 269–271. [Original paper on Dijkstra's Shortest Path Algorithm]</w:t>
      </w:r>
    </w:p>
    <w:p>
      <w:pPr>
        <w:pStyle w:val="ListParagraph"/>
        <w:numPr>
          <w:ilvl w:val="0"/>
          <w:numId w:val="3"/>
        </w:numPr>
        <w:spacing w:after="60" w:before="60"/>
      </w:pPr>
      <w:r>
        <w:rPr>
          <w:rFonts w:ascii="Arial" w:cs="Arial" w:eastAsia="Arial" w:hAnsi="Arial"/>
          <w:color w:val="000000"/>
          <w:sz w:val="22"/>
          <w:szCs w:val="22"/>
        </w:rPr>
        <w:t xml:space="preserve">Tanenbaum, A. S., &amp; Wetherall, D. J. (2011). Computer Networks (5th ed.). Pearson Education. [Chapter 5: The Network Layer — Routing Algorithms]</w:t>
      </w:r>
    </w:p>
    <w:p>
      <w:pPr>
        <w:pStyle w:val="ListParagraph"/>
        <w:numPr>
          <w:ilvl w:val="0"/>
          <w:numId w:val="3"/>
        </w:numPr>
        <w:spacing w:after="60" w:before="60"/>
      </w:pPr>
      <w:r>
        <w:rPr>
          <w:rFonts w:ascii="Arial" w:cs="Arial" w:eastAsia="Arial" w:hAnsi="Arial"/>
          <w:color w:val="000000"/>
          <w:sz w:val="22"/>
          <w:szCs w:val="22"/>
        </w:rPr>
        <w:t xml:space="preserve">Silberschatz, A., Galvin, P. B., &amp; Gagne, G. (2018). Operating System Concepts (10th ed.). Wiley. [Chapter 8: Deadlocks — Resource Allocation Graph]</w:t>
      </w:r>
    </w:p>
    <w:p>
      <w:pPr>
        <w:spacing w:after="0" w:before="0"/>
      </w:pPr>
      <w:r>
        <w:rPr>
          <w:sz w:val="22"/>
          <w:szCs w:val="22"/>
        </w:rPr>
        <w:t xml:space="preserve"/>
      </w:r>
    </w:p>
    <w:p>
      <w:pPr>
        <w:spacing w:after="80" w:before="80"/>
        <w:jc w:val="center"/>
      </w:pPr>
      <w:r>
        <w:rPr>
          <w:rFonts w:ascii="Arial" w:cs="Arial" w:eastAsia="Arial" w:hAnsi="Arial"/>
          <w:b w:val="false"/>
          <w:bCs w:val="false"/>
          <w:color w:val="AAAAAA"/>
          <w:sz w:val="20"/>
          <w:szCs w:val="20"/>
        </w:rPr>
        <w:t xml:space="preserve">─────────────────────────────────────────────────────────────────────</w:t>
      </w:r>
    </w:p>
    <w:p>
      <w:pPr>
        <w:spacing w:after="80" w:before="80"/>
        <w:jc w:val="center"/>
      </w:pPr>
      <w:r>
        <w:rPr>
          <w:rFonts w:ascii="Arial" w:cs="Arial" w:eastAsia="Arial" w:hAnsi="Arial"/>
          <w:b/>
          <w:bCs/>
          <w:color w:val="1F3864"/>
          <w:sz w:val="24"/>
          <w:szCs w:val="24"/>
        </w:rPr>
        <w:t xml:space="preserve">End of Report</w:t>
      </w:r>
    </w:p>
    <w:p>
      <w:pPr>
        <w:spacing w:after="80" w:before="80"/>
        <w:jc w:val="center"/>
      </w:pPr>
      <w:r>
        <w:rPr>
          <w:rFonts w:ascii="Arial" w:cs="Arial" w:eastAsia="Arial" w:hAnsi="Arial"/>
          <w:b w:val="false"/>
          <w:bCs w:val="false"/>
          <w:color w:val="595959"/>
          <w:sz w:val="20"/>
          <w:szCs w:val="20"/>
        </w:rPr>
        <w:t xml:space="preserve">Directed Graphs (Digraphs) and Their Real-World Applications</w:t>
      </w:r>
    </w:p>
    <w:p>
      <w:pPr>
        <w:spacing w:after="80" w:before="80"/>
        <w:jc w:val="center"/>
      </w:pPr>
      <w:r>
        <w:rPr>
          <w:rFonts w:ascii="Arial" w:cs="Arial" w:eastAsia="Arial" w:hAnsi="Arial"/>
          <w:b w:val="false"/>
          <w:bCs w:val="false"/>
          <w:color w:val="595959"/>
          <w:sz w:val="18"/>
          <w:szCs w:val="18"/>
        </w:rPr>
        <w:t xml:space="preserve">[Student Name]  |  [Roll No]  |  [University Name]</w:t>
      </w:r>
    </w:p>
    <w:sectPr>
      <w:headerReference w:type="default" r:id="rId7"/>
      <w:pgSz w:w="12240" w:h="15840" w:orient="portrait"/>
      <w:pgMar w:top="1080" w:right="108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2"/>
      </w:pBdr>
      <w:jc w:val="right"/>
    </w:pPr>
    <w:r>
      <w:rPr>
        <w:rFonts w:ascii="Arial" w:cs="Arial" w:eastAsia="Arial" w:hAnsi="Arial"/>
        <w:color w:val="595959"/>
        <w:sz w:val="18"/>
        <w:szCs w:val="18"/>
      </w:rPr>
      <w:t xml:space="preserve">Directed Graphs (Digraphs) and Their Real-World Applications  |  </w:t>
    </w:r>
    <w:r>
      <w:rPr>
        <w:rFonts w:ascii="Arial" w:cs="Arial" w:eastAsia="Arial" w:hAnsi="Arial"/>
        <w:color w:val="2E75B6"/>
        <w:sz w:val="18"/>
        <w:szCs w:val="18"/>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2026-05-23T15:13:15.373Z</dcterms:created>
  <dcterms:modified xsi:type="dcterms:W3CDTF">2026-05-23T15:13:15.388Z</dcterms:modified>
</cp:coreProperties>
</file>

<file path=docProps/custom.xml><?xml version="1.0" encoding="utf-8"?>
<Properties xmlns="http://schemas.openxmlformats.org/officeDocument/2006/custom-properties" xmlns:vt="http://schemas.openxmlformats.org/officeDocument/2006/docPropsVTypes"/>
</file>