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7D8A0" w14:textId="0C9CDDA4" w:rsidR="00BF3089" w:rsidRDefault="00BF3089" w:rsidP="00B57BD1">
      <w:pPr>
        <w:pStyle w:val="Heading1"/>
        <w:rPr>
          <w:rFonts w:ascii="Calibri" w:hAnsi="Calibri" w:cs="Calibri"/>
        </w:rPr>
      </w:pPr>
      <w:bookmarkStart w:id="0" w:name="_Toc11398165"/>
      <w:r>
        <w:rPr>
          <w:rFonts w:ascii="Calibri" w:hAnsi="Calibri" w:cs="Calibri"/>
          <w:noProof/>
          <w:lang w:eastAsia="en-US"/>
        </w:rPr>
        <w:drawing>
          <wp:anchor distT="0" distB="0" distL="114300" distR="114300" simplePos="0" relativeHeight="251658240" behindDoc="0" locked="0" layoutInCell="1" allowOverlap="1" wp14:anchorId="74C7AA12" wp14:editId="17FA836D">
            <wp:simplePos x="0" y="0"/>
            <wp:positionH relativeFrom="page">
              <wp:align>left</wp:align>
            </wp:positionH>
            <wp:positionV relativeFrom="page">
              <wp:align>top</wp:align>
            </wp:positionV>
            <wp:extent cx="7772400" cy="100584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cillary custom openstax pdf covers 1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14:sizeRelH relativeFrom="page">
              <wp14:pctWidth>0</wp14:pctWidth>
            </wp14:sizeRelH>
            <wp14:sizeRelV relativeFrom="page">
              <wp14:pctHeight>0</wp14:pctHeight>
            </wp14:sizeRelV>
          </wp:anchor>
        </w:drawing>
      </w:r>
    </w:p>
    <w:p w14:paraId="214255A4" w14:textId="251408A8" w:rsidR="00BF3089" w:rsidRDefault="00BF3089">
      <w:pPr>
        <w:spacing w:after="160" w:line="259" w:lineRule="auto"/>
        <w:rPr>
          <w:rFonts w:ascii="Calibri" w:eastAsiaTheme="majorEastAsia" w:hAnsi="Calibri" w:cs="Calibri"/>
          <w:color w:val="2F5496" w:themeColor="accent1" w:themeShade="BF"/>
          <w:sz w:val="32"/>
          <w:szCs w:val="32"/>
        </w:rPr>
      </w:pPr>
      <w:r>
        <w:rPr>
          <w:rFonts w:ascii="Calibri" w:hAnsi="Calibri" w:cs="Calibri"/>
        </w:rPr>
        <w:br w:type="page"/>
      </w:r>
    </w:p>
    <w:p w14:paraId="6D836442" w14:textId="6D2E38B4" w:rsidR="00AF711A" w:rsidRPr="00F778C8" w:rsidRDefault="00B5086A" w:rsidP="00B57BD1">
      <w:pPr>
        <w:pStyle w:val="Heading1"/>
        <w:rPr>
          <w:rFonts w:ascii="Calibri" w:hAnsi="Calibri" w:cs="Calibri"/>
        </w:rPr>
      </w:pPr>
      <w:r>
        <w:rPr>
          <w:rFonts w:ascii="Calibri" w:hAnsi="Calibri" w:cs="Calibri"/>
        </w:rPr>
        <w:lastRenderedPageBreak/>
        <w:t>C</w:t>
      </w:r>
      <w:r w:rsidR="00B57BD1" w:rsidRPr="00F778C8">
        <w:rPr>
          <w:rFonts w:ascii="Calibri" w:hAnsi="Calibri" w:cs="Calibri"/>
        </w:rPr>
        <w:t>hapter 1. Sampling and Data</w:t>
      </w:r>
      <w:bookmarkEnd w:id="0"/>
    </w:p>
    <w:p w14:paraId="69F4FB32" w14:textId="32846CBA" w:rsidR="00B57BD1" w:rsidRPr="00F1628D" w:rsidRDefault="00B57BD1" w:rsidP="00B57BD1">
      <w:pPr>
        <w:pStyle w:val="Heading2"/>
        <w:rPr>
          <w:rFonts w:ascii="Calibri" w:hAnsi="Calibri" w:cs="Calibri"/>
        </w:rPr>
      </w:pPr>
      <w:bookmarkStart w:id="1" w:name="_Toc11398166"/>
      <w:r w:rsidRPr="00F1628D">
        <w:rPr>
          <w:rFonts w:ascii="Calibri" w:hAnsi="Calibri" w:cs="Calibri"/>
        </w:rPr>
        <w:t>Section 1. Definitions of Statistics, Probability and Key Terms</w:t>
      </w:r>
      <w:bookmarkEnd w:id="1"/>
    </w:p>
    <w:p w14:paraId="1D4BF99C" w14:textId="77777777" w:rsidR="003249EA" w:rsidRPr="00F778C8" w:rsidRDefault="003249EA" w:rsidP="003249EA">
      <w:pPr>
        <w:rPr>
          <w:rFonts w:ascii="Calibri" w:hAnsi="Calibri" w:cs="Calibri"/>
          <w:sz w:val="22"/>
          <w:szCs w:val="22"/>
        </w:rPr>
      </w:pPr>
    </w:p>
    <w:p w14:paraId="243B8C02" w14:textId="346B0F78" w:rsidR="00B57BD1" w:rsidRPr="00F778C8" w:rsidRDefault="00B57BD1" w:rsidP="00F778C8">
      <w:pPr>
        <w:rPr>
          <w:rFonts w:ascii="Calibri" w:hAnsi="Calibri" w:cs="Calibri"/>
          <w:b/>
          <w:bCs/>
          <w:sz w:val="22"/>
          <w:szCs w:val="22"/>
        </w:rPr>
      </w:pPr>
      <w:r w:rsidRPr="00F778C8">
        <w:rPr>
          <w:rFonts w:ascii="Calibri" w:hAnsi="Calibri" w:cs="Calibri"/>
          <w:b/>
          <w:bCs/>
          <w:sz w:val="22"/>
          <w:szCs w:val="22"/>
        </w:rPr>
        <w:t>T</w:t>
      </w:r>
      <w:r w:rsidR="00F1628D" w:rsidRPr="00F778C8">
        <w:rPr>
          <w:rFonts w:ascii="Calibri" w:hAnsi="Calibri" w:cs="Calibri"/>
          <w:b/>
          <w:bCs/>
          <w:sz w:val="22"/>
          <w:szCs w:val="22"/>
        </w:rPr>
        <w:t>RY IT</w:t>
      </w:r>
      <w:r w:rsidR="00AF711A" w:rsidRPr="00F778C8">
        <w:rPr>
          <w:rFonts w:ascii="Calibri" w:hAnsi="Calibri" w:cs="Calibri"/>
          <w:b/>
          <w:bCs/>
          <w:sz w:val="22"/>
          <w:szCs w:val="22"/>
        </w:rPr>
        <w:t>1.1</w:t>
      </w:r>
      <w:r w:rsidRPr="00F778C8">
        <w:rPr>
          <w:rFonts w:ascii="Calibri" w:hAnsi="Calibri" w:cs="Calibri"/>
          <w:b/>
          <w:bCs/>
          <w:sz w:val="22"/>
          <w:szCs w:val="22"/>
        </w:rPr>
        <w:t xml:space="preserve">: </w:t>
      </w:r>
    </w:p>
    <w:p w14:paraId="370F5573" w14:textId="1B76FEBF" w:rsidR="00B57BD1" w:rsidRPr="00F778C8" w:rsidRDefault="00B57BD1" w:rsidP="00F778C8">
      <w:pPr>
        <w:rPr>
          <w:rFonts w:ascii="Calibri" w:hAnsi="Calibri" w:cs="Calibri"/>
          <w:sz w:val="22"/>
        </w:rPr>
      </w:pPr>
      <w:r w:rsidRPr="00F778C8">
        <w:rPr>
          <w:rFonts w:ascii="Calibri" w:hAnsi="Calibri" w:cs="Calibri"/>
          <w:sz w:val="22"/>
        </w:rPr>
        <w:t>Determine what the key terms refer to in the following study. We want to know the average (mean) amount of money spent on school uniforms each year by families with children at Knoll Academy. We randomly survey 100 families with children in the school. Three of the families spent $65, $75, and $95, respectively.</w:t>
      </w:r>
    </w:p>
    <w:p w14:paraId="3F17ACF2" w14:textId="27AC4F5D" w:rsidR="00B57BD1" w:rsidRPr="00F778C8" w:rsidRDefault="00B57BD1" w:rsidP="00F778C8">
      <w:pPr>
        <w:rPr>
          <w:rFonts w:ascii="Calibri" w:hAnsi="Calibri" w:cs="Calibri"/>
          <w:b/>
          <w:bCs/>
          <w:sz w:val="22"/>
          <w:szCs w:val="22"/>
        </w:rPr>
      </w:pPr>
      <w:r w:rsidRPr="00F778C8">
        <w:rPr>
          <w:rFonts w:ascii="Calibri" w:hAnsi="Calibri" w:cs="Calibri"/>
          <w:b/>
          <w:bCs/>
          <w:sz w:val="22"/>
          <w:szCs w:val="22"/>
        </w:rPr>
        <w:t>Solution:</w:t>
      </w:r>
    </w:p>
    <w:p w14:paraId="7E1871F2" w14:textId="6E82DDDE" w:rsidR="00B57BD1" w:rsidRPr="00F778C8" w:rsidRDefault="00B57BD1" w:rsidP="00F778C8">
      <w:pPr>
        <w:rPr>
          <w:rFonts w:ascii="Calibri" w:hAnsi="Calibri" w:cs="Calibri"/>
          <w:sz w:val="22"/>
        </w:rPr>
      </w:pPr>
      <w:r w:rsidRPr="00F778C8">
        <w:rPr>
          <w:rFonts w:ascii="Calibri" w:hAnsi="Calibri" w:cs="Calibri"/>
          <w:sz w:val="22"/>
        </w:rPr>
        <w:t>The population is all families with children attending Knoll Academy.</w:t>
      </w:r>
    </w:p>
    <w:p w14:paraId="2861D593" w14:textId="2D868A7B" w:rsidR="00B57BD1" w:rsidRPr="00F778C8" w:rsidRDefault="00B57BD1" w:rsidP="00F778C8">
      <w:pPr>
        <w:rPr>
          <w:rFonts w:ascii="Calibri" w:hAnsi="Calibri" w:cs="Calibri"/>
          <w:sz w:val="22"/>
        </w:rPr>
      </w:pPr>
      <w:r w:rsidRPr="00F778C8">
        <w:rPr>
          <w:rFonts w:ascii="Calibri" w:hAnsi="Calibri" w:cs="Calibri"/>
          <w:sz w:val="22"/>
        </w:rPr>
        <w:t>The sample is a random selection of 100 families with children attending Knoll Academy.</w:t>
      </w:r>
    </w:p>
    <w:p w14:paraId="7BD4D1BD" w14:textId="1D7B5BD7" w:rsidR="00B57BD1" w:rsidRPr="00F778C8" w:rsidRDefault="00B57BD1" w:rsidP="00F778C8">
      <w:pPr>
        <w:rPr>
          <w:rFonts w:ascii="Calibri" w:hAnsi="Calibri" w:cs="Calibri"/>
          <w:sz w:val="22"/>
        </w:rPr>
      </w:pPr>
      <w:r w:rsidRPr="00F778C8">
        <w:rPr>
          <w:rFonts w:ascii="Calibri" w:hAnsi="Calibri" w:cs="Calibri"/>
          <w:sz w:val="22"/>
        </w:rPr>
        <w:t>The parameter is the average (mean) amount of money spent on school uniforms by families with children at Knoll Academy.</w:t>
      </w:r>
    </w:p>
    <w:p w14:paraId="62013B9F" w14:textId="207F01B4" w:rsidR="00B57BD1" w:rsidRPr="00F778C8" w:rsidRDefault="00B57BD1" w:rsidP="00F778C8">
      <w:pPr>
        <w:rPr>
          <w:rFonts w:ascii="Calibri" w:hAnsi="Calibri" w:cs="Calibri"/>
          <w:sz w:val="22"/>
        </w:rPr>
      </w:pPr>
      <w:r w:rsidRPr="00F778C8">
        <w:rPr>
          <w:rFonts w:ascii="Calibri" w:hAnsi="Calibri" w:cs="Calibri"/>
          <w:sz w:val="22"/>
        </w:rPr>
        <w:t>The statistic is the average (mean) amount of money spent on school uniforms by families in the sample.</w:t>
      </w:r>
    </w:p>
    <w:p w14:paraId="4ABC2555" w14:textId="43710B84" w:rsidR="00B57BD1" w:rsidRPr="00F778C8" w:rsidRDefault="00B57BD1" w:rsidP="00F778C8">
      <w:pPr>
        <w:rPr>
          <w:rFonts w:ascii="Calibri" w:hAnsi="Calibri" w:cs="Calibri"/>
          <w:sz w:val="22"/>
        </w:rPr>
      </w:pPr>
      <w:r w:rsidRPr="00F778C8">
        <w:rPr>
          <w:rFonts w:ascii="Calibri" w:hAnsi="Calibri" w:cs="Calibri"/>
          <w:sz w:val="22"/>
        </w:rPr>
        <w:t>The variable is the amount of money spent by one family. Let X = the amount of money spent on school uniforms by one family with children attending Knoll Academy.</w:t>
      </w:r>
    </w:p>
    <w:p w14:paraId="3064EB32" w14:textId="2A9F9A02" w:rsidR="003249EA" w:rsidRPr="00F778C8" w:rsidRDefault="00B57BD1" w:rsidP="00F778C8">
      <w:pPr>
        <w:pBdr>
          <w:bottom w:val="single" w:sz="4" w:space="1" w:color="auto"/>
        </w:pBdr>
        <w:rPr>
          <w:rFonts w:ascii="Calibri" w:hAnsi="Calibri" w:cs="Calibri"/>
          <w:sz w:val="22"/>
        </w:rPr>
      </w:pPr>
      <w:r w:rsidRPr="00F778C8">
        <w:rPr>
          <w:rFonts w:ascii="Calibri" w:hAnsi="Calibri" w:cs="Calibri"/>
          <w:sz w:val="22"/>
        </w:rPr>
        <w:t>The data are the dollar amounts spent by the families. Examples of the data are $65, $75, and $95.</w:t>
      </w:r>
    </w:p>
    <w:p w14:paraId="76ACE5D0" w14:textId="06B38794" w:rsidR="00B57BD1" w:rsidRPr="00F1628D" w:rsidRDefault="00F860ED" w:rsidP="00F778C8">
      <w:pPr>
        <w:pStyle w:val="Heading2"/>
        <w:rPr>
          <w:rFonts w:ascii="Calibri" w:hAnsi="Calibri" w:cs="Calibri"/>
        </w:rPr>
      </w:pPr>
      <w:bookmarkStart w:id="2" w:name="_Toc11398167"/>
      <w:r w:rsidRPr="00F1628D">
        <w:rPr>
          <w:rFonts w:ascii="Calibri" w:hAnsi="Calibri" w:cs="Calibri"/>
        </w:rPr>
        <w:t>Section 2. Data, Sampling, and Variation in Data and Sampling</w:t>
      </w:r>
      <w:bookmarkEnd w:id="2"/>
    </w:p>
    <w:p w14:paraId="11A3E5FA" w14:textId="77777777" w:rsidR="003249EA" w:rsidRPr="00F1628D" w:rsidRDefault="003249EA" w:rsidP="00F778C8">
      <w:pPr>
        <w:rPr>
          <w:rFonts w:ascii="Calibri" w:hAnsi="Calibri" w:cs="Calibri"/>
          <w:b/>
          <w:bCs/>
        </w:rPr>
      </w:pPr>
    </w:p>
    <w:p w14:paraId="64A70248" w14:textId="70C1CA31" w:rsidR="00F860ED" w:rsidRPr="00F778C8" w:rsidRDefault="00F1628D" w:rsidP="00F778C8">
      <w:pPr>
        <w:rPr>
          <w:rFonts w:ascii="Calibri" w:hAnsi="Calibri" w:cs="Calibri"/>
          <w:b/>
          <w:bCs/>
          <w:sz w:val="22"/>
          <w:szCs w:val="22"/>
        </w:rPr>
      </w:pPr>
      <w:r w:rsidRPr="00F778C8">
        <w:rPr>
          <w:rFonts w:ascii="Calibri" w:hAnsi="Calibri" w:cs="Calibri"/>
          <w:b/>
          <w:bCs/>
          <w:sz w:val="22"/>
          <w:szCs w:val="22"/>
        </w:rPr>
        <w:t>TRY IT</w:t>
      </w:r>
      <w:r w:rsidR="00F860ED" w:rsidRPr="00F778C8">
        <w:rPr>
          <w:rFonts w:ascii="Calibri" w:hAnsi="Calibri" w:cs="Calibri"/>
          <w:b/>
          <w:bCs/>
          <w:sz w:val="22"/>
          <w:szCs w:val="22"/>
        </w:rPr>
        <w:t xml:space="preserve"> </w:t>
      </w:r>
      <w:r w:rsidR="006022BF" w:rsidRPr="00F778C8">
        <w:rPr>
          <w:rFonts w:ascii="Calibri" w:hAnsi="Calibri" w:cs="Calibri"/>
          <w:b/>
          <w:bCs/>
          <w:sz w:val="22"/>
          <w:szCs w:val="22"/>
        </w:rPr>
        <w:t>1.5:</w:t>
      </w:r>
    </w:p>
    <w:p w14:paraId="711155C4" w14:textId="403C4D82" w:rsidR="006022BF" w:rsidRPr="00F778C8" w:rsidRDefault="006022BF" w:rsidP="00F778C8">
      <w:pPr>
        <w:rPr>
          <w:rFonts w:ascii="Calibri" w:hAnsi="Calibri" w:cs="Calibri"/>
          <w:sz w:val="22"/>
          <w:szCs w:val="20"/>
        </w:rPr>
      </w:pPr>
      <w:r w:rsidRPr="00F778C8">
        <w:rPr>
          <w:rFonts w:ascii="Calibri" w:hAnsi="Calibri" w:cs="Calibri"/>
          <w:sz w:val="22"/>
          <w:szCs w:val="20"/>
        </w:rPr>
        <w:t>The data are the number of machines in a gym. You sample five gyms. One gym has 12 machines, one gym has 15 machines, one gym has ten machines, one gym has 22 machines, and the other gym has 20 machines. What type of data is this?</w:t>
      </w:r>
    </w:p>
    <w:p w14:paraId="6476381C" w14:textId="7BAE3408" w:rsidR="006022BF" w:rsidRPr="00F778C8" w:rsidRDefault="006022BF" w:rsidP="00F778C8">
      <w:pPr>
        <w:rPr>
          <w:rFonts w:ascii="Calibri" w:hAnsi="Calibri" w:cs="Calibri"/>
          <w:b/>
          <w:bCs/>
          <w:sz w:val="22"/>
          <w:szCs w:val="22"/>
        </w:rPr>
      </w:pPr>
      <w:r w:rsidRPr="00F778C8">
        <w:rPr>
          <w:rFonts w:ascii="Calibri" w:hAnsi="Calibri" w:cs="Calibri"/>
          <w:b/>
          <w:bCs/>
          <w:sz w:val="22"/>
          <w:szCs w:val="22"/>
        </w:rPr>
        <w:t>Solution:</w:t>
      </w:r>
    </w:p>
    <w:p w14:paraId="5D95839A" w14:textId="6A1B6FAA" w:rsidR="006022BF" w:rsidRPr="00F778C8" w:rsidRDefault="006022BF" w:rsidP="00F778C8">
      <w:pPr>
        <w:pBdr>
          <w:bottom w:val="single" w:sz="4" w:space="1" w:color="auto"/>
        </w:pBdr>
        <w:rPr>
          <w:rFonts w:ascii="Calibri" w:hAnsi="Calibri" w:cs="Calibri"/>
          <w:sz w:val="22"/>
          <w:szCs w:val="20"/>
        </w:rPr>
      </w:pPr>
      <w:r w:rsidRPr="00F778C8">
        <w:rPr>
          <w:rFonts w:ascii="Calibri" w:hAnsi="Calibri" w:cs="Calibri"/>
          <w:sz w:val="22"/>
          <w:szCs w:val="20"/>
        </w:rPr>
        <w:t>quantitative discrete data</w:t>
      </w:r>
    </w:p>
    <w:p w14:paraId="1CCF18CC" w14:textId="0529F11E" w:rsidR="006022BF" w:rsidRPr="00F778C8" w:rsidRDefault="00F1628D" w:rsidP="00F778C8">
      <w:pPr>
        <w:rPr>
          <w:rFonts w:ascii="Calibri" w:hAnsi="Calibri" w:cs="Calibri"/>
          <w:b/>
          <w:bCs/>
          <w:sz w:val="22"/>
          <w:szCs w:val="22"/>
        </w:rPr>
      </w:pPr>
      <w:r w:rsidRPr="00F778C8">
        <w:rPr>
          <w:rFonts w:ascii="Calibri" w:hAnsi="Calibri" w:cs="Calibri"/>
          <w:b/>
          <w:bCs/>
          <w:sz w:val="22"/>
          <w:szCs w:val="22"/>
        </w:rPr>
        <w:t xml:space="preserve">TRY IT </w:t>
      </w:r>
      <w:r w:rsidR="006022BF" w:rsidRPr="00F778C8">
        <w:rPr>
          <w:rFonts w:ascii="Calibri" w:hAnsi="Calibri" w:cs="Calibri"/>
          <w:b/>
          <w:bCs/>
          <w:sz w:val="22"/>
          <w:szCs w:val="22"/>
        </w:rPr>
        <w:t>1.6:</w:t>
      </w:r>
    </w:p>
    <w:p w14:paraId="3B470848" w14:textId="77777777" w:rsidR="006022BF" w:rsidRPr="00F778C8" w:rsidRDefault="006022BF" w:rsidP="00F778C8">
      <w:pPr>
        <w:rPr>
          <w:rFonts w:ascii="Calibri" w:hAnsi="Calibri" w:cs="Calibri"/>
          <w:sz w:val="22"/>
          <w:szCs w:val="20"/>
        </w:rPr>
      </w:pPr>
      <w:r w:rsidRPr="00F778C8">
        <w:rPr>
          <w:rFonts w:ascii="Calibri" w:hAnsi="Calibri" w:cs="Calibri"/>
          <w:sz w:val="22"/>
          <w:szCs w:val="20"/>
        </w:rPr>
        <w:t>The data are the areas of lawns in square feet. You sample five houses. The areas of the lawns are 144 sq. feet, 160 sq. feet, 190 sq. feet, 180 sq. feet, and 210 sq. feet. What type of data is this?</w:t>
      </w:r>
    </w:p>
    <w:p w14:paraId="55E62190" w14:textId="614BFD73" w:rsidR="006022BF" w:rsidRPr="00F778C8" w:rsidRDefault="006022BF" w:rsidP="00F778C8">
      <w:pPr>
        <w:rPr>
          <w:rFonts w:ascii="Calibri" w:hAnsi="Calibri" w:cs="Calibri"/>
          <w:b/>
          <w:bCs/>
          <w:sz w:val="22"/>
          <w:szCs w:val="22"/>
        </w:rPr>
      </w:pPr>
      <w:r w:rsidRPr="00F778C8">
        <w:rPr>
          <w:rFonts w:ascii="Calibri" w:hAnsi="Calibri" w:cs="Calibri"/>
          <w:b/>
          <w:bCs/>
          <w:sz w:val="22"/>
          <w:szCs w:val="22"/>
        </w:rPr>
        <w:t>Solution:</w:t>
      </w:r>
    </w:p>
    <w:p w14:paraId="78A27005" w14:textId="2F3BB444" w:rsidR="006022BF" w:rsidRPr="00F778C8" w:rsidRDefault="006022BF" w:rsidP="00F778C8">
      <w:pPr>
        <w:pBdr>
          <w:bottom w:val="single" w:sz="4" w:space="1" w:color="auto"/>
        </w:pBdr>
        <w:rPr>
          <w:rFonts w:ascii="Calibri" w:hAnsi="Calibri" w:cs="Calibri"/>
          <w:sz w:val="22"/>
          <w:szCs w:val="20"/>
        </w:rPr>
      </w:pPr>
      <w:r w:rsidRPr="00F778C8">
        <w:rPr>
          <w:rFonts w:ascii="Calibri" w:hAnsi="Calibri" w:cs="Calibri"/>
          <w:sz w:val="22"/>
          <w:szCs w:val="20"/>
        </w:rPr>
        <w:t>quantitative continuous data</w:t>
      </w:r>
    </w:p>
    <w:p w14:paraId="65E0EE3A" w14:textId="4FCA2CC1" w:rsidR="006022BF" w:rsidRPr="00F778C8" w:rsidRDefault="00F1628D" w:rsidP="00F778C8">
      <w:pPr>
        <w:rPr>
          <w:rFonts w:ascii="Calibri" w:hAnsi="Calibri" w:cs="Calibri"/>
          <w:b/>
          <w:bCs/>
          <w:sz w:val="22"/>
          <w:szCs w:val="22"/>
        </w:rPr>
      </w:pPr>
      <w:r w:rsidRPr="00F778C8">
        <w:rPr>
          <w:rFonts w:ascii="Calibri" w:hAnsi="Calibri" w:cs="Calibri"/>
          <w:b/>
          <w:bCs/>
          <w:sz w:val="22"/>
          <w:szCs w:val="22"/>
        </w:rPr>
        <w:t xml:space="preserve">TRY IT </w:t>
      </w:r>
      <w:r w:rsidR="006022BF" w:rsidRPr="00F778C8">
        <w:rPr>
          <w:rFonts w:ascii="Calibri" w:hAnsi="Calibri" w:cs="Calibri"/>
          <w:b/>
          <w:bCs/>
          <w:sz w:val="22"/>
          <w:szCs w:val="22"/>
        </w:rPr>
        <w:t>1.8:</w:t>
      </w:r>
    </w:p>
    <w:p w14:paraId="12F21F6A" w14:textId="77777777" w:rsidR="006022BF" w:rsidRPr="00F778C8" w:rsidRDefault="006022BF" w:rsidP="00F778C8">
      <w:pPr>
        <w:rPr>
          <w:rFonts w:ascii="Calibri" w:hAnsi="Calibri" w:cs="Calibri"/>
          <w:sz w:val="20"/>
          <w:szCs w:val="18"/>
        </w:rPr>
      </w:pPr>
      <w:r w:rsidRPr="00F778C8">
        <w:rPr>
          <w:rFonts w:ascii="Calibri" w:hAnsi="Calibri" w:cs="Calibri"/>
          <w:sz w:val="20"/>
          <w:szCs w:val="18"/>
        </w:rPr>
        <w:t>The data are the colors of houses. You sample five houses. The colors of the houses are white, yellow, white, red, and white. What type of data is this?</w:t>
      </w:r>
    </w:p>
    <w:p w14:paraId="48EE8158" w14:textId="61BC616B" w:rsidR="006022BF" w:rsidRPr="00F778C8" w:rsidRDefault="006022BF" w:rsidP="00F778C8">
      <w:pPr>
        <w:rPr>
          <w:rFonts w:ascii="Calibri" w:hAnsi="Calibri" w:cs="Calibri"/>
          <w:b/>
          <w:bCs/>
          <w:sz w:val="22"/>
          <w:szCs w:val="22"/>
        </w:rPr>
      </w:pPr>
      <w:r w:rsidRPr="00F778C8">
        <w:rPr>
          <w:rFonts w:ascii="Calibri" w:hAnsi="Calibri" w:cs="Calibri"/>
          <w:b/>
          <w:bCs/>
          <w:sz w:val="22"/>
          <w:szCs w:val="22"/>
        </w:rPr>
        <w:t>Solution:</w:t>
      </w:r>
    </w:p>
    <w:p w14:paraId="4A2C8315" w14:textId="0A9055AC" w:rsidR="006022BF" w:rsidRPr="00F778C8" w:rsidRDefault="006022BF" w:rsidP="00F778C8">
      <w:pPr>
        <w:pBdr>
          <w:bottom w:val="single" w:sz="4" w:space="1" w:color="auto"/>
        </w:pBdr>
        <w:rPr>
          <w:rFonts w:ascii="Calibri" w:hAnsi="Calibri" w:cs="Calibri"/>
          <w:sz w:val="20"/>
          <w:szCs w:val="18"/>
        </w:rPr>
      </w:pPr>
      <w:r w:rsidRPr="00F778C8">
        <w:rPr>
          <w:rFonts w:ascii="Calibri" w:hAnsi="Calibri" w:cs="Calibri"/>
          <w:sz w:val="20"/>
          <w:szCs w:val="18"/>
        </w:rPr>
        <w:t>qualitative data</w:t>
      </w:r>
    </w:p>
    <w:p w14:paraId="5FF6D8EC" w14:textId="6C4F9738" w:rsidR="006022BF" w:rsidRPr="00F778C8" w:rsidRDefault="00F1628D" w:rsidP="00F778C8">
      <w:pPr>
        <w:rPr>
          <w:rFonts w:ascii="Calibri" w:hAnsi="Calibri" w:cs="Calibri"/>
          <w:b/>
          <w:bCs/>
          <w:sz w:val="22"/>
          <w:szCs w:val="22"/>
        </w:rPr>
      </w:pPr>
      <w:r w:rsidRPr="00F778C8">
        <w:rPr>
          <w:rFonts w:ascii="Calibri" w:hAnsi="Calibri" w:cs="Calibri"/>
          <w:b/>
          <w:bCs/>
          <w:sz w:val="22"/>
          <w:szCs w:val="22"/>
        </w:rPr>
        <w:t xml:space="preserve">TRY IT </w:t>
      </w:r>
      <w:r w:rsidR="006022BF" w:rsidRPr="00F778C8">
        <w:rPr>
          <w:rFonts w:ascii="Calibri" w:hAnsi="Calibri" w:cs="Calibri"/>
          <w:b/>
          <w:bCs/>
          <w:sz w:val="22"/>
          <w:szCs w:val="22"/>
        </w:rPr>
        <w:t>1.9:</w:t>
      </w:r>
    </w:p>
    <w:p w14:paraId="28BBD624" w14:textId="77777777" w:rsidR="006022BF" w:rsidRPr="00F778C8" w:rsidRDefault="006022BF" w:rsidP="00F778C8">
      <w:pPr>
        <w:rPr>
          <w:rFonts w:ascii="Calibri" w:hAnsi="Calibri" w:cs="Calibri"/>
          <w:sz w:val="20"/>
          <w:szCs w:val="18"/>
        </w:rPr>
      </w:pPr>
      <w:r w:rsidRPr="00F778C8">
        <w:rPr>
          <w:rFonts w:ascii="Calibri" w:hAnsi="Calibri" w:cs="Calibri"/>
          <w:sz w:val="20"/>
          <w:szCs w:val="18"/>
        </w:rPr>
        <w:t>Determine the correct data type (quantitative or qualitative) for the number of cars in a parking lot. Indicate whether quantitative data are continuous or discrete.</w:t>
      </w:r>
    </w:p>
    <w:p w14:paraId="634EDE1B" w14:textId="42ED6801" w:rsidR="006022BF" w:rsidRPr="00F778C8" w:rsidRDefault="006022BF" w:rsidP="00F778C8">
      <w:pPr>
        <w:rPr>
          <w:rFonts w:ascii="Calibri" w:hAnsi="Calibri" w:cs="Calibri"/>
          <w:b/>
          <w:bCs/>
          <w:sz w:val="22"/>
          <w:szCs w:val="22"/>
        </w:rPr>
      </w:pPr>
      <w:r w:rsidRPr="00F778C8">
        <w:rPr>
          <w:rFonts w:ascii="Calibri" w:hAnsi="Calibri" w:cs="Calibri"/>
          <w:b/>
          <w:bCs/>
          <w:sz w:val="22"/>
          <w:szCs w:val="22"/>
        </w:rPr>
        <w:t>Solution:</w:t>
      </w:r>
    </w:p>
    <w:p w14:paraId="63AB9A7B" w14:textId="5EF2D260" w:rsidR="006022BF" w:rsidRPr="00F778C8" w:rsidRDefault="001813C1" w:rsidP="00F778C8">
      <w:pPr>
        <w:pBdr>
          <w:bottom w:val="single" w:sz="4" w:space="1" w:color="auto"/>
        </w:pBdr>
        <w:rPr>
          <w:rFonts w:ascii="Calibri" w:hAnsi="Calibri" w:cs="Calibri"/>
          <w:sz w:val="20"/>
          <w:szCs w:val="18"/>
        </w:rPr>
      </w:pPr>
      <w:r>
        <w:rPr>
          <w:rFonts w:ascii="Calibri" w:hAnsi="Calibri" w:cs="Calibri"/>
          <w:sz w:val="20"/>
          <w:szCs w:val="18"/>
        </w:rPr>
        <w:t>quantitative</w:t>
      </w:r>
      <w:r w:rsidR="006022BF" w:rsidRPr="00F778C8">
        <w:rPr>
          <w:rFonts w:ascii="Calibri" w:hAnsi="Calibri" w:cs="Calibri"/>
          <w:sz w:val="20"/>
          <w:szCs w:val="18"/>
        </w:rPr>
        <w:t xml:space="preserve"> discrete</w:t>
      </w:r>
    </w:p>
    <w:p w14:paraId="4389A774" w14:textId="12EBC44D" w:rsidR="006022BF" w:rsidRPr="00F778C8" w:rsidRDefault="00F1628D" w:rsidP="00F778C8">
      <w:pPr>
        <w:rPr>
          <w:rFonts w:ascii="Calibri" w:hAnsi="Calibri" w:cs="Calibri"/>
          <w:b/>
          <w:bCs/>
          <w:sz w:val="22"/>
          <w:szCs w:val="22"/>
        </w:rPr>
      </w:pPr>
      <w:r w:rsidRPr="00F778C8">
        <w:rPr>
          <w:rFonts w:ascii="Calibri" w:hAnsi="Calibri" w:cs="Calibri"/>
          <w:b/>
          <w:bCs/>
          <w:sz w:val="22"/>
          <w:szCs w:val="22"/>
        </w:rPr>
        <w:t xml:space="preserve">TRY IT </w:t>
      </w:r>
      <w:r w:rsidR="006022BF" w:rsidRPr="00F778C8">
        <w:rPr>
          <w:rFonts w:ascii="Calibri" w:hAnsi="Calibri" w:cs="Calibri"/>
          <w:b/>
          <w:bCs/>
          <w:sz w:val="22"/>
          <w:szCs w:val="22"/>
        </w:rPr>
        <w:t>1.10:</w:t>
      </w:r>
    </w:p>
    <w:p w14:paraId="76FF0E7B" w14:textId="3476CDDE" w:rsidR="006022BF" w:rsidRPr="00F778C8" w:rsidRDefault="006022BF" w:rsidP="00F778C8">
      <w:pPr>
        <w:pBdr>
          <w:bottom w:val="single" w:sz="4" w:space="1" w:color="auto"/>
        </w:pBdr>
        <w:shd w:val="clear" w:color="auto" w:fill="FFFFFF" w:themeFill="background1"/>
        <w:spacing w:before="100" w:beforeAutospacing="1" w:after="100" w:afterAutospacing="1"/>
        <w:rPr>
          <w:rFonts w:ascii="Calibri" w:hAnsi="Calibri" w:cs="Calibri"/>
          <w:color w:val="555555"/>
          <w:sz w:val="22"/>
          <w:szCs w:val="22"/>
        </w:rPr>
      </w:pPr>
      <w:r w:rsidRPr="00F778C8">
        <w:rPr>
          <w:rFonts w:ascii="Calibri" w:hAnsi="Calibri" w:cs="Calibri"/>
          <w:color w:val="000000" w:themeColor="text1"/>
          <w:sz w:val="22"/>
          <w:szCs w:val="22"/>
        </w:rPr>
        <w:lastRenderedPageBreak/>
        <w:t>The registrar at State University keeps records of the number of credit hours students complete each semester. The data he collects are summarized in the histogram. The class boundaries are 10 to less than 13, 13 to less than 16, 16 to less than 19, 19 to less than 22, and 22 to less than 25. </w:t>
      </w:r>
      <w:r w:rsidRPr="00F778C8">
        <w:rPr>
          <w:rFonts w:ascii="Calibri" w:hAnsi="Calibri" w:cs="Calibri"/>
          <w:color w:val="555555"/>
          <w:sz w:val="22"/>
          <w:szCs w:val="22"/>
        </w:rPr>
        <w:br/>
      </w:r>
    </w:p>
    <w:p w14:paraId="31DB7920" w14:textId="6C4CE49C" w:rsidR="006022BF" w:rsidRPr="00F778C8" w:rsidRDefault="006022BF" w:rsidP="00F778C8">
      <w:pPr>
        <w:pBdr>
          <w:bottom w:val="single" w:sz="4" w:space="1" w:color="auto"/>
        </w:pBdr>
        <w:shd w:val="clear" w:color="auto" w:fill="FFFFFF" w:themeFill="background1"/>
        <w:rPr>
          <w:rFonts w:ascii="Calibri" w:hAnsi="Calibri" w:cs="Calibri"/>
          <w:color w:val="555555"/>
          <w:sz w:val="22"/>
          <w:szCs w:val="22"/>
        </w:rPr>
      </w:pPr>
      <w:r w:rsidRPr="00F778C8">
        <w:rPr>
          <w:rFonts w:ascii="Calibri" w:hAnsi="Calibri" w:cs="Calibri"/>
          <w:noProof/>
          <w:color w:val="555555"/>
          <w:sz w:val="22"/>
          <w:szCs w:val="22"/>
          <w:lang w:eastAsia="en-US"/>
        </w:rPr>
        <w:drawing>
          <wp:inline distT="0" distB="0" distL="0" distR="0" wp14:anchorId="4266A61A" wp14:editId="70A03765">
            <wp:extent cx="2651554" cy="1962150"/>
            <wp:effectExtent l="0" t="0" r="0" b="0"/>
            <wp:docPr id="1" name="图片 1" descr="This histogram consists of 5 bars with the x-axis marked at intervals of 3 from 10 - 25, and the y-axis in increments of 100 from 0 - 800. The height of bars shows the number of students in each inte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000" descr="This histogram consists of 5 bars with the x-axis marked at intervals of 3 from 10 - 25, and the y-axis in increments of 100 from 0 - 800. The height of bars shows the number of students in each interv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1908" cy="1969812"/>
                    </a:xfrm>
                    <a:prstGeom prst="rect">
                      <a:avLst/>
                    </a:prstGeom>
                    <a:noFill/>
                    <a:ln>
                      <a:noFill/>
                    </a:ln>
                  </pic:spPr>
                </pic:pic>
              </a:graphicData>
            </a:graphic>
          </wp:inline>
        </w:drawing>
      </w:r>
    </w:p>
    <w:p w14:paraId="7F7F4902" w14:textId="57BA5826" w:rsidR="006022BF" w:rsidRPr="00F778C8" w:rsidRDefault="006022BF" w:rsidP="00F778C8">
      <w:pPr>
        <w:pBdr>
          <w:bottom w:val="single" w:sz="4" w:space="1" w:color="auto"/>
        </w:pBdr>
        <w:shd w:val="clear" w:color="auto" w:fill="FFFFFF" w:themeFill="background1"/>
        <w:rPr>
          <w:rFonts w:ascii="Calibri" w:hAnsi="Calibri" w:cs="Calibri"/>
          <w:color w:val="000000" w:themeColor="text1"/>
          <w:sz w:val="22"/>
          <w:szCs w:val="22"/>
        </w:rPr>
      </w:pPr>
      <w:r w:rsidRPr="00F778C8">
        <w:rPr>
          <w:rFonts w:ascii="Calibri" w:hAnsi="Calibri" w:cs="Calibri"/>
          <w:b/>
          <w:bCs/>
          <w:color w:val="000000" w:themeColor="text1"/>
          <w:sz w:val="22"/>
          <w:szCs w:val="22"/>
        </w:rPr>
        <w:t>Figure 1.4</w:t>
      </w:r>
      <w:r w:rsidRPr="00F778C8">
        <w:rPr>
          <w:rFonts w:ascii="Calibri" w:hAnsi="Calibri" w:cs="Calibri"/>
          <w:color w:val="000000" w:themeColor="text1"/>
          <w:sz w:val="22"/>
          <w:szCs w:val="22"/>
        </w:rPr>
        <w:br/>
        <w:t>What type of data does this graph show?</w:t>
      </w:r>
    </w:p>
    <w:p w14:paraId="5BF69B42" w14:textId="063AC0CF" w:rsidR="006022BF" w:rsidRPr="00F778C8" w:rsidRDefault="006022BF" w:rsidP="00F778C8">
      <w:pPr>
        <w:pBdr>
          <w:bottom w:val="single" w:sz="4" w:space="1" w:color="auto"/>
        </w:pBdr>
        <w:shd w:val="clear" w:color="auto" w:fill="FFFFFF" w:themeFill="background1"/>
        <w:spacing w:before="100" w:beforeAutospacing="1" w:after="100" w:afterAutospacing="1"/>
        <w:rPr>
          <w:rFonts w:ascii="Calibri" w:hAnsi="Calibri" w:cs="Calibri"/>
          <w:b/>
          <w:bCs/>
          <w:color w:val="000000" w:themeColor="text1"/>
          <w:sz w:val="22"/>
          <w:szCs w:val="22"/>
        </w:rPr>
      </w:pPr>
      <w:r w:rsidRPr="00F778C8">
        <w:rPr>
          <w:rFonts w:ascii="Calibri" w:hAnsi="Calibri" w:cs="Calibri"/>
          <w:b/>
          <w:bCs/>
          <w:color w:val="000000" w:themeColor="text1"/>
          <w:sz w:val="22"/>
          <w:szCs w:val="22"/>
        </w:rPr>
        <w:t>Solution:</w:t>
      </w:r>
    </w:p>
    <w:p w14:paraId="2A5C72AF" w14:textId="095E9395" w:rsidR="00A854FA" w:rsidRPr="00F778C8" w:rsidRDefault="006022BF" w:rsidP="00F778C8">
      <w:pPr>
        <w:pBdr>
          <w:bottom w:val="single" w:sz="4" w:space="1" w:color="auto"/>
        </w:pBdr>
        <w:shd w:val="clear" w:color="auto" w:fill="FFFFFF" w:themeFill="background1"/>
        <w:spacing w:before="100" w:beforeAutospacing="1" w:after="100" w:afterAutospacing="1"/>
        <w:rPr>
          <w:rFonts w:ascii="Calibri" w:hAnsi="Calibri" w:cs="Calibri"/>
          <w:color w:val="000000" w:themeColor="text1"/>
          <w:sz w:val="22"/>
          <w:szCs w:val="22"/>
          <w:u w:val="single"/>
        </w:rPr>
      </w:pPr>
      <w:r w:rsidRPr="00F778C8">
        <w:rPr>
          <w:rFonts w:ascii="Calibri" w:hAnsi="Calibri" w:cs="Calibri"/>
          <w:color w:val="000000" w:themeColor="text1"/>
          <w:sz w:val="22"/>
          <w:szCs w:val="22"/>
        </w:rPr>
        <w:t>A histogram is used to display quantitative data: the numbers of credit hours completed. Because students can complete only a whole number of hours (no fractions of hours allowed), this data is quantitative discrete.</w:t>
      </w:r>
      <w:r w:rsidRPr="00F778C8">
        <w:rPr>
          <w:rFonts w:ascii="Calibri" w:hAnsi="Calibri" w:cs="Calibri"/>
          <w:color w:val="000000" w:themeColor="text1"/>
          <w:sz w:val="22"/>
          <w:szCs w:val="22"/>
          <w:u w:val="single"/>
        </w:rPr>
        <w:t xml:space="preserve"> </w:t>
      </w:r>
    </w:p>
    <w:p w14:paraId="5C4BC425" w14:textId="34D922C9" w:rsidR="00A854FA" w:rsidRPr="00F778C8" w:rsidRDefault="00F1628D" w:rsidP="00F778C8">
      <w:pPr>
        <w:rPr>
          <w:rFonts w:ascii="Calibri" w:hAnsi="Calibri" w:cs="Calibri"/>
          <w:b/>
          <w:bCs/>
          <w:sz w:val="22"/>
          <w:szCs w:val="22"/>
        </w:rPr>
      </w:pPr>
      <w:r w:rsidRPr="00F778C8">
        <w:rPr>
          <w:rFonts w:ascii="Calibri" w:hAnsi="Calibri" w:cs="Calibri"/>
          <w:b/>
          <w:bCs/>
          <w:sz w:val="22"/>
          <w:szCs w:val="22"/>
        </w:rPr>
        <w:t xml:space="preserve">TRY IT </w:t>
      </w:r>
      <w:r w:rsidR="00A854FA" w:rsidRPr="00F778C8">
        <w:rPr>
          <w:rFonts w:ascii="Calibri" w:hAnsi="Calibri" w:cs="Calibri"/>
          <w:b/>
          <w:bCs/>
          <w:sz w:val="22"/>
          <w:szCs w:val="22"/>
        </w:rPr>
        <w:t>1.11:</w:t>
      </w:r>
    </w:p>
    <w:p w14:paraId="138890BD" w14:textId="77777777" w:rsidR="00A854FA" w:rsidRPr="00F778C8" w:rsidRDefault="00A854FA" w:rsidP="00F778C8">
      <w:pPr>
        <w:shd w:val="clear" w:color="auto" w:fill="FFFFFF" w:themeFill="background1"/>
        <w:spacing w:before="100" w:beforeAutospacing="1" w:after="100" w:afterAutospacing="1"/>
        <w:rPr>
          <w:rFonts w:ascii="Calibri" w:hAnsi="Calibri" w:cs="Calibri"/>
          <w:color w:val="000000" w:themeColor="text1"/>
          <w:sz w:val="22"/>
          <w:szCs w:val="22"/>
        </w:rPr>
      </w:pPr>
      <w:r w:rsidRPr="00F778C8">
        <w:rPr>
          <w:rFonts w:ascii="Calibri" w:hAnsi="Calibri" w:cs="Calibri"/>
          <w:color w:val="000000" w:themeColor="text1"/>
          <w:sz w:val="22"/>
          <w:szCs w:val="22"/>
        </w:rPr>
        <w:t>You are going to use the random number generator to generate different types of samples from the data.</w:t>
      </w:r>
    </w:p>
    <w:p w14:paraId="79256DCF" w14:textId="77777777" w:rsidR="00A854FA" w:rsidRPr="00F778C8" w:rsidRDefault="00A854FA" w:rsidP="00F778C8">
      <w:pPr>
        <w:shd w:val="clear" w:color="auto" w:fill="FFFFFF" w:themeFill="background1"/>
        <w:spacing w:before="100" w:beforeAutospacing="1" w:after="100" w:afterAutospacing="1"/>
        <w:rPr>
          <w:rFonts w:ascii="Calibri" w:hAnsi="Calibri" w:cs="Calibri"/>
          <w:color w:val="000000" w:themeColor="text1"/>
          <w:sz w:val="22"/>
          <w:szCs w:val="22"/>
        </w:rPr>
      </w:pPr>
      <w:r w:rsidRPr="00F778C8">
        <w:rPr>
          <w:rFonts w:ascii="Calibri" w:hAnsi="Calibri" w:cs="Calibri"/>
          <w:color w:val="000000" w:themeColor="text1"/>
          <w:sz w:val="22"/>
          <w:szCs w:val="22"/>
        </w:rPr>
        <w:t>This table displays six sets of quiz scores (each quiz counts 10 points) for an elementary statistics class.</w:t>
      </w:r>
    </w:p>
    <w:tbl>
      <w:tblPr>
        <w:tblW w:w="8106" w:type="dxa"/>
        <w:tblCellMar>
          <w:top w:w="15" w:type="dxa"/>
          <w:left w:w="15" w:type="dxa"/>
          <w:bottom w:w="15" w:type="dxa"/>
          <w:right w:w="15" w:type="dxa"/>
        </w:tblCellMar>
        <w:tblLook w:val="04A0" w:firstRow="1" w:lastRow="0" w:firstColumn="1" w:lastColumn="0" w:noHBand="0" w:noVBand="1"/>
        <w:tblDescription w:val=""/>
      </w:tblPr>
      <w:tblGrid>
        <w:gridCol w:w="1355"/>
        <w:gridCol w:w="1355"/>
        <w:gridCol w:w="1355"/>
        <w:gridCol w:w="1355"/>
        <w:gridCol w:w="1343"/>
        <w:gridCol w:w="1343"/>
      </w:tblGrid>
      <w:tr w:rsidR="00A854FA" w:rsidRPr="00F778C8" w14:paraId="343B04CB" w14:textId="77777777" w:rsidTr="00A854FA">
        <w:trPr>
          <w:tblHeader/>
        </w:trPr>
        <w:tc>
          <w:tcPr>
            <w:tcW w:w="0" w:type="auto"/>
            <w:tcBorders>
              <w:top w:val="nil"/>
            </w:tcBorders>
            <w:shd w:val="clear" w:color="auto" w:fill="auto"/>
            <w:tcMar>
              <w:top w:w="0" w:type="dxa"/>
              <w:left w:w="0" w:type="dxa"/>
              <w:bottom w:w="0" w:type="dxa"/>
              <w:right w:w="0" w:type="dxa"/>
            </w:tcMar>
            <w:vAlign w:val="bottom"/>
            <w:hideMark/>
          </w:tcPr>
          <w:p w14:paraId="2BF2A585" w14:textId="77777777" w:rsidR="00A854FA" w:rsidRPr="00F778C8" w:rsidRDefault="00A854FA" w:rsidP="00F778C8">
            <w:pPr>
              <w:shd w:val="clear" w:color="auto" w:fill="FFFFFF" w:themeFill="background1"/>
              <w:spacing w:after="300"/>
              <w:rPr>
                <w:rFonts w:ascii="Calibri" w:hAnsi="Calibri" w:cs="Calibri"/>
                <w:b/>
                <w:bCs/>
                <w:sz w:val="22"/>
                <w:szCs w:val="22"/>
              </w:rPr>
            </w:pPr>
            <w:r w:rsidRPr="00F778C8">
              <w:rPr>
                <w:rFonts w:ascii="Calibri" w:hAnsi="Calibri" w:cs="Calibri"/>
                <w:b/>
                <w:bCs/>
                <w:sz w:val="22"/>
                <w:szCs w:val="22"/>
              </w:rPr>
              <w:t>#1</w:t>
            </w:r>
          </w:p>
        </w:tc>
        <w:tc>
          <w:tcPr>
            <w:tcW w:w="0" w:type="auto"/>
            <w:tcBorders>
              <w:top w:val="nil"/>
            </w:tcBorders>
            <w:shd w:val="clear" w:color="auto" w:fill="auto"/>
            <w:tcMar>
              <w:top w:w="0" w:type="dxa"/>
              <w:left w:w="0" w:type="dxa"/>
              <w:bottom w:w="0" w:type="dxa"/>
              <w:right w:w="0" w:type="dxa"/>
            </w:tcMar>
            <w:vAlign w:val="bottom"/>
            <w:hideMark/>
          </w:tcPr>
          <w:p w14:paraId="16C4BAF5" w14:textId="77777777" w:rsidR="00A854FA" w:rsidRPr="00F778C8" w:rsidRDefault="00A854FA" w:rsidP="00F778C8">
            <w:pPr>
              <w:shd w:val="clear" w:color="auto" w:fill="FFFFFF" w:themeFill="background1"/>
              <w:spacing w:after="300"/>
              <w:rPr>
                <w:rFonts w:ascii="Calibri" w:hAnsi="Calibri" w:cs="Calibri"/>
                <w:b/>
                <w:bCs/>
                <w:sz w:val="22"/>
                <w:szCs w:val="22"/>
              </w:rPr>
            </w:pPr>
            <w:r w:rsidRPr="00F778C8">
              <w:rPr>
                <w:rFonts w:ascii="Calibri" w:hAnsi="Calibri" w:cs="Calibri"/>
                <w:b/>
                <w:bCs/>
                <w:sz w:val="22"/>
                <w:szCs w:val="22"/>
              </w:rPr>
              <w:t>#2</w:t>
            </w:r>
          </w:p>
        </w:tc>
        <w:tc>
          <w:tcPr>
            <w:tcW w:w="0" w:type="auto"/>
            <w:tcBorders>
              <w:top w:val="nil"/>
            </w:tcBorders>
            <w:shd w:val="clear" w:color="auto" w:fill="auto"/>
            <w:tcMar>
              <w:top w:w="0" w:type="dxa"/>
              <w:left w:w="0" w:type="dxa"/>
              <w:bottom w:w="0" w:type="dxa"/>
              <w:right w:w="0" w:type="dxa"/>
            </w:tcMar>
            <w:vAlign w:val="bottom"/>
            <w:hideMark/>
          </w:tcPr>
          <w:p w14:paraId="1445021A" w14:textId="77777777" w:rsidR="00A854FA" w:rsidRPr="00F778C8" w:rsidRDefault="00A854FA" w:rsidP="00F778C8">
            <w:pPr>
              <w:shd w:val="clear" w:color="auto" w:fill="FFFFFF" w:themeFill="background1"/>
              <w:spacing w:after="300"/>
              <w:rPr>
                <w:rFonts w:ascii="Calibri" w:hAnsi="Calibri" w:cs="Calibri"/>
                <w:b/>
                <w:bCs/>
                <w:sz w:val="22"/>
                <w:szCs w:val="22"/>
              </w:rPr>
            </w:pPr>
            <w:r w:rsidRPr="00F778C8">
              <w:rPr>
                <w:rFonts w:ascii="Calibri" w:hAnsi="Calibri" w:cs="Calibri"/>
                <w:b/>
                <w:bCs/>
                <w:sz w:val="22"/>
                <w:szCs w:val="22"/>
              </w:rPr>
              <w:t>#3</w:t>
            </w:r>
          </w:p>
        </w:tc>
        <w:tc>
          <w:tcPr>
            <w:tcW w:w="0" w:type="auto"/>
            <w:tcBorders>
              <w:top w:val="nil"/>
            </w:tcBorders>
            <w:shd w:val="clear" w:color="auto" w:fill="auto"/>
            <w:tcMar>
              <w:top w:w="0" w:type="dxa"/>
              <w:left w:w="0" w:type="dxa"/>
              <w:bottom w:w="0" w:type="dxa"/>
              <w:right w:w="0" w:type="dxa"/>
            </w:tcMar>
            <w:vAlign w:val="bottom"/>
            <w:hideMark/>
          </w:tcPr>
          <w:p w14:paraId="366E62A8" w14:textId="77777777" w:rsidR="00A854FA" w:rsidRPr="00F778C8" w:rsidRDefault="00A854FA" w:rsidP="00F778C8">
            <w:pPr>
              <w:shd w:val="clear" w:color="auto" w:fill="FFFFFF" w:themeFill="background1"/>
              <w:spacing w:after="300"/>
              <w:rPr>
                <w:rFonts w:ascii="Calibri" w:hAnsi="Calibri" w:cs="Calibri"/>
                <w:b/>
                <w:bCs/>
                <w:sz w:val="22"/>
                <w:szCs w:val="22"/>
              </w:rPr>
            </w:pPr>
            <w:r w:rsidRPr="00F778C8">
              <w:rPr>
                <w:rFonts w:ascii="Calibri" w:hAnsi="Calibri" w:cs="Calibri"/>
                <w:b/>
                <w:bCs/>
                <w:sz w:val="22"/>
                <w:szCs w:val="22"/>
              </w:rPr>
              <w:t>#4</w:t>
            </w:r>
          </w:p>
        </w:tc>
        <w:tc>
          <w:tcPr>
            <w:tcW w:w="0" w:type="auto"/>
            <w:tcBorders>
              <w:top w:val="nil"/>
            </w:tcBorders>
            <w:shd w:val="clear" w:color="auto" w:fill="auto"/>
            <w:tcMar>
              <w:top w:w="0" w:type="dxa"/>
              <w:left w:w="0" w:type="dxa"/>
              <w:bottom w:w="0" w:type="dxa"/>
              <w:right w:w="0" w:type="dxa"/>
            </w:tcMar>
            <w:vAlign w:val="bottom"/>
            <w:hideMark/>
          </w:tcPr>
          <w:p w14:paraId="43CB9E3F" w14:textId="77777777" w:rsidR="00A854FA" w:rsidRPr="00F778C8" w:rsidRDefault="00A854FA" w:rsidP="00F778C8">
            <w:pPr>
              <w:shd w:val="clear" w:color="auto" w:fill="FFFFFF" w:themeFill="background1"/>
              <w:spacing w:after="300"/>
              <w:rPr>
                <w:rFonts w:ascii="Calibri" w:hAnsi="Calibri" w:cs="Calibri"/>
                <w:b/>
                <w:bCs/>
                <w:sz w:val="22"/>
                <w:szCs w:val="22"/>
              </w:rPr>
            </w:pPr>
            <w:r w:rsidRPr="00F778C8">
              <w:rPr>
                <w:rFonts w:ascii="Calibri" w:hAnsi="Calibri" w:cs="Calibri"/>
                <w:b/>
                <w:bCs/>
                <w:sz w:val="22"/>
                <w:szCs w:val="22"/>
              </w:rPr>
              <w:t>#5</w:t>
            </w:r>
          </w:p>
        </w:tc>
        <w:tc>
          <w:tcPr>
            <w:tcW w:w="0" w:type="auto"/>
            <w:tcBorders>
              <w:top w:val="nil"/>
            </w:tcBorders>
            <w:shd w:val="clear" w:color="auto" w:fill="auto"/>
            <w:tcMar>
              <w:top w:w="0" w:type="dxa"/>
              <w:left w:w="0" w:type="dxa"/>
              <w:bottom w:w="0" w:type="dxa"/>
              <w:right w:w="0" w:type="dxa"/>
            </w:tcMar>
            <w:vAlign w:val="bottom"/>
            <w:hideMark/>
          </w:tcPr>
          <w:p w14:paraId="7582C135" w14:textId="77777777" w:rsidR="00A854FA" w:rsidRPr="00F778C8" w:rsidRDefault="00A854FA" w:rsidP="00F778C8">
            <w:pPr>
              <w:shd w:val="clear" w:color="auto" w:fill="FFFFFF" w:themeFill="background1"/>
              <w:spacing w:after="300"/>
              <w:rPr>
                <w:rFonts w:ascii="Calibri" w:hAnsi="Calibri" w:cs="Calibri"/>
                <w:b/>
                <w:bCs/>
                <w:sz w:val="22"/>
                <w:szCs w:val="22"/>
              </w:rPr>
            </w:pPr>
            <w:r w:rsidRPr="00F778C8">
              <w:rPr>
                <w:rFonts w:ascii="Calibri" w:hAnsi="Calibri" w:cs="Calibri"/>
                <w:b/>
                <w:bCs/>
                <w:sz w:val="22"/>
                <w:szCs w:val="22"/>
              </w:rPr>
              <w:t>#6</w:t>
            </w:r>
          </w:p>
        </w:tc>
      </w:tr>
      <w:tr w:rsidR="00A854FA" w:rsidRPr="00F778C8" w14:paraId="7A4E256E" w14:textId="77777777" w:rsidTr="00A854FA">
        <w:tc>
          <w:tcPr>
            <w:tcW w:w="0" w:type="auto"/>
            <w:shd w:val="clear" w:color="auto" w:fill="F9F9F9"/>
            <w:tcMar>
              <w:top w:w="0" w:type="dxa"/>
              <w:left w:w="0" w:type="dxa"/>
              <w:bottom w:w="0" w:type="dxa"/>
              <w:right w:w="0" w:type="dxa"/>
            </w:tcMar>
            <w:vAlign w:val="center"/>
            <w:hideMark/>
          </w:tcPr>
          <w:p w14:paraId="5733A102"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5</w:t>
            </w:r>
          </w:p>
        </w:tc>
        <w:tc>
          <w:tcPr>
            <w:tcW w:w="0" w:type="auto"/>
            <w:shd w:val="clear" w:color="auto" w:fill="F9F9F9"/>
            <w:tcMar>
              <w:top w:w="0" w:type="dxa"/>
              <w:left w:w="0" w:type="dxa"/>
              <w:bottom w:w="0" w:type="dxa"/>
              <w:right w:w="0" w:type="dxa"/>
            </w:tcMar>
            <w:vAlign w:val="center"/>
            <w:hideMark/>
          </w:tcPr>
          <w:p w14:paraId="72B4AB95"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7</w:t>
            </w:r>
          </w:p>
        </w:tc>
        <w:tc>
          <w:tcPr>
            <w:tcW w:w="0" w:type="auto"/>
            <w:shd w:val="clear" w:color="auto" w:fill="F9F9F9"/>
            <w:tcMar>
              <w:top w:w="0" w:type="dxa"/>
              <w:left w:w="0" w:type="dxa"/>
              <w:bottom w:w="0" w:type="dxa"/>
              <w:right w:w="0" w:type="dxa"/>
            </w:tcMar>
            <w:vAlign w:val="center"/>
            <w:hideMark/>
          </w:tcPr>
          <w:p w14:paraId="18275583"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10</w:t>
            </w:r>
          </w:p>
        </w:tc>
        <w:tc>
          <w:tcPr>
            <w:tcW w:w="0" w:type="auto"/>
            <w:shd w:val="clear" w:color="auto" w:fill="F9F9F9"/>
            <w:tcMar>
              <w:top w:w="0" w:type="dxa"/>
              <w:left w:w="0" w:type="dxa"/>
              <w:bottom w:w="0" w:type="dxa"/>
              <w:right w:w="0" w:type="dxa"/>
            </w:tcMar>
            <w:vAlign w:val="center"/>
            <w:hideMark/>
          </w:tcPr>
          <w:p w14:paraId="38084919"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9</w:t>
            </w:r>
          </w:p>
        </w:tc>
        <w:tc>
          <w:tcPr>
            <w:tcW w:w="0" w:type="auto"/>
            <w:shd w:val="clear" w:color="auto" w:fill="F9F9F9"/>
            <w:tcMar>
              <w:top w:w="0" w:type="dxa"/>
              <w:left w:w="0" w:type="dxa"/>
              <w:bottom w:w="0" w:type="dxa"/>
              <w:right w:w="0" w:type="dxa"/>
            </w:tcMar>
            <w:vAlign w:val="center"/>
            <w:hideMark/>
          </w:tcPr>
          <w:p w14:paraId="30E91B00"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8</w:t>
            </w:r>
          </w:p>
        </w:tc>
        <w:tc>
          <w:tcPr>
            <w:tcW w:w="0" w:type="auto"/>
            <w:shd w:val="clear" w:color="auto" w:fill="F9F9F9"/>
            <w:tcMar>
              <w:top w:w="0" w:type="dxa"/>
              <w:left w:w="0" w:type="dxa"/>
              <w:bottom w:w="0" w:type="dxa"/>
              <w:right w:w="0" w:type="dxa"/>
            </w:tcMar>
            <w:vAlign w:val="center"/>
            <w:hideMark/>
          </w:tcPr>
          <w:p w14:paraId="79BD9D72"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3</w:t>
            </w:r>
          </w:p>
        </w:tc>
      </w:tr>
      <w:tr w:rsidR="00A854FA" w:rsidRPr="00F778C8" w14:paraId="76341779" w14:textId="77777777" w:rsidTr="00A854FA">
        <w:tc>
          <w:tcPr>
            <w:tcW w:w="0" w:type="auto"/>
            <w:shd w:val="clear" w:color="auto" w:fill="auto"/>
            <w:tcMar>
              <w:top w:w="0" w:type="dxa"/>
              <w:left w:w="0" w:type="dxa"/>
              <w:bottom w:w="0" w:type="dxa"/>
              <w:right w:w="0" w:type="dxa"/>
            </w:tcMar>
            <w:vAlign w:val="center"/>
            <w:hideMark/>
          </w:tcPr>
          <w:p w14:paraId="22FEF974"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10</w:t>
            </w:r>
          </w:p>
        </w:tc>
        <w:tc>
          <w:tcPr>
            <w:tcW w:w="0" w:type="auto"/>
            <w:shd w:val="clear" w:color="auto" w:fill="auto"/>
            <w:tcMar>
              <w:top w:w="0" w:type="dxa"/>
              <w:left w:w="0" w:type="dxa"/>
              <w:bottom w:w="0" w:type="dxa"/>
              <w:right w:w="0" w:type="dxa"/>
            </w:tcMar>
            <w:vAlign w:val="center"/>
            <w:hideMark/>
          </w:tcPr>
          <w:p w14:paraId="2AB4A0CC"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5</w:t>
            </w:r>
          </w:p>
        </w:tc>
        <w:tc>
          <w:tcPr>
            <w:tcW w:w="0" w:type="auto"/>
            <w:shd w:val="clear" w:color="auto" w:fill="auto"/>
            <w:tcMar>
              <w:top w:w="0" w:type="dxa"/>
              <w:left w:w="0" w:type="dxa"/>
              <w:bottom w:w="0" w:type="dxa"/>
              <w:right w:w="0" w:type="dxa"/>
            </w:tcMar>
            <w:vAlign w:val="center"/>
            <w:hideMark/>
          </w:tcPr>
          <w:p w14:paraId="6E897ACA"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9</w:t>
            </w:r>
          </w:p>
        </w:tc>
        <w:tc>
          <w:tcPr>
            <w:tcW w:w="0" w:type="auto"/>
            <w:shd w:val="clear" w:color="auto" w:fill="auto"/>
            <w:tcMar>
              <w:top w:w="0" w:type="dxa"/>
              <w:left w:w="0" w:type="dxa"/>
              <w:bottom w:w="0" w:type="dxa"/>
              <w:right w:w="0" w:type="dxa"/>
            </w:tcMar>
            <w:vAlign w:val="center"/>
            <w:hideMark/>
          </w:tcPr>
          <w:p w14:paraId="2B387891"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8</w:t>
            </w:r>
          </w:p>
        </w:tc>
        <w:tc>
          <w:tcPr>
            <w:tcW w:w="0" w:type="auto"/>
            <w:shd w:val="clear" w:color="auto" w:fill="auto"/>
            <w:tcMar>
              <w:top w:w="0" w:type="dxa"/>
              <w:left w:w="0" w:type="dxa"/>
              <w:bottom w:w="0" w:type="dxa"/>
              <w:right w:w="0" w:type="dxa"/>
            </w:tcMar>
            <w:vAlign w:val="center"/>
            <w:hideMark/>
          </w:tcPr>
          <w:p w14:paraId="30761CC8"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7</w:t>
            </w:r>
          </w:p>
        </w:tc>
        <w:tc>
          <w:tcPr>
            <w:tcW w:w="0" w:type="auto"/>
            <w:shd w:val="clear" w:color="auto" w:fill="auto"/>
            <w:tcMar>
              <w:top w:w="0" w:type="dxa"/>
              <w:left w:w="0" w:type="dxa"/>
              <w:bottom w:w="0" w:type="dxa"/>
              <w:right w:w="0" w:type="dxa"/>
            </w:tcMar>
            <w:vAlign w:val="center"/>
            <w:hideMark/>
          </w:tcPr>
          <w:p w14:paraId="3E3AF0C9"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6</w:t>
            </w:r>
          </w:p>
        </w:tc>
      </w:tr>
      <w:tr w:rsidR="00A854FA" w:rsidRPr="00F778C8" w14:paraId="6003DB82" w14:textId="77777777" w:rsidTr="00A854FA">
        <w:tc>
          <w:tcPr>
            <w:tcW w:w="0" w:type="auto"/>
            <w:shd w:val="clear" w:color="auto" w:fill="F9F9F9"/>
            <w:tcMar>
              <w:top w:w="0" w:type="dxa"/>
              <w:left w:w="0" w:type="dxa"/>
              <w:bottom w:w="0" w:type="dxa"/>
              <w:right w:w="0" w:type="dxa"/>
            </w:tcMar>
            <w:vAlign w:val="center"/>
            <w:hideMark/>
          </w:tcPr>
          <w:p w14:paraId="47756F99"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9</w:t>
            </w:r>
          </w:p>
        </w:tc>
        <w:tc>
          <w:tcPr>
            <w:tcW w:w="0" w:type="auto"/>
            <w:shd w:val="clear" w:color="auto" w:fill="F9F9F9"/>
            <w:tcMar>
              <w:top w:w="0" w:type="dxa"/>
              <w:left w:w="0" w:type="dxa"/>
              <w:bottom w:w="0" w:type="dxa"/>
              <w:right w:w="0" w:type="dxa"/>
            </w:tcMar>
            <w:vAlign w:val="center"/>
            <w:hideMark/>
          </w:tcPr>
          <w:p w14:paraId="7F47171F"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10</w:t>
            </w:r>
          </w:p>
        </w:tc>
        <w:tc>
          <w:tcPr>
            <w:tcW w:w="0" w:type="auto"/>
            <w:shd w:val="clear" w:color="auto" w:fill="F9F9F9"/>
            <w:tcMar>
              <w:top w:w="0" w:type="dxa"/>
              <w:left w:w="0" w:type="dxa"/>
              <w:bottom w:w="0" w:type="dxa"/>
              <w:right w:w="0" w:type="dxa"/>
            </w:tcMar>
            <w:vAlign w:val="center"/>
            <w:hideMark/>
          </w:tcPr>
          <w:p w14:paraId="654EF898"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8</w:t>
            </w:r>
          </w:p>
        </w:tc>
        <w:tc>
          <w:tcPr>
            <w:tcW w:w="0" w:type="auto"/>
            <w:shd w:val="clear" w:color="auto" w:fill="F9F9F9"/>
            <w:tcMar>
              <w:top w:w="0" w:type="dxa"/>
              <w:left w:w="0" w:type="dxa"/>
              <w:bottom w:w="0" w:type="dxa"/>
              <w:right w:w="0" w:type="dxa"/>
            </w:tcMar>
            <w:vAlign w:val="center"/>
            <w:hideMark/>
          </w:tcPr>
          <w:p w14:paraId="21A3D4A2"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6</w:t>
            </w:r>
          </w:p>
        </w:tc>
        <w:tc>
          <w:tcPr>
            <w:tcW w:w="0" w:type="auto"/>
            <w:shd w:val="clear" w:color="auto" w:fill="F9F9F9"/>
            <w:tcMar>
              <w:top w:w="0" w:type="dxa"/>
              <w:left w:w="0" w:type="dxa"/>
              <w:bottom w:w="0" w:type="dxa"/>
              <w:right w:w="0" w:type="dxa"/>
            </w:tcMar>
            <w:vAlign w:val="center"/>
            <w:hideMark/>
          </w:tcPr>
          <w:p w14:paraId="25211688"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7</w:t>
            </w:r>
          </w:p>
        </w:tc>
        <w:tc>
          <w:tcPr>
            <w:tcW w:w="0" w:type="auto"/>
            <w:shd w:val="clear" w:color="auto" w:fill="F9F9F9"/>
            <w:tcMar>
              <w:top w:w="0" w:type="dxa"/>
              <w:left w:w="0" w:type="dxa"/>
              <w:bottom w:w="0" w:type="dxa"/>
              <w:right w:w="0" w:type="dxa"/>
            </w:tcMar>
            <w:vAlign w:val="center"/>
            <w:hideMark/>
          </w:tcPr>
          <w:p w14:paraId="016A246B"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9</w:t>
            </w:r>
          </w:p>
        </w:tc>
      </w:tr>
      <w:tr w:rsidR="00A854FA" w:rsidRPr="00F778C8" w14:paraId="4A495DEF" w14:textId="77777777" w:rsidTr="00A854FA">
        <w:tc>
          <w:tcPr>
            <w:tcW w:w="0" w:type="auto"/>
            <w:shd w:val="clear" w:color="auto" w:fill="auto"/>
            <w:tcMar>
              <w:top w:w="0" w:type="dxa"/>
              <w:left w:w="0" w:type="dxa"/>
              <w:bottom w:w="0" w:type="dxa"/>
              <w:right w:w="0" w:type="dxa"/>
            </w:tcMar>
            <w:vAlign w:val="center"/>
            <w:hideMark/>
          </w:tcPr>
          <w:p w14:paraId="0F0904BD"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9</w:t>
            </w:r>
          </w:p>
        </w:tc>
        <w:tc>
          <w:tcPr>
            <w:tcW w:w="0" w:type="auto"/>
            <w:shd w:val="clear" w:color="auto" w:fill="auto"/>
            <w:tcMar>
              <w:top w:w="0" w:type="dxa"/>
              <w:left w:w="0" w:type="dxa"/>
              <w:bottom w:w="0" w:type="dxa"/>
              <w:right w:w="0" w:type="dxa"/>
            </w:tcMar>
            <w:vAlign w:val="center"/>
            <w:hideMark/>
          </w:tcPr>
          <w:p w14:paraId="680784EC"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10</w:t>
            </w:r>
          </w:p>
        </w:tc>
        <w:tc>
          <w:tcPr>
            <w:tcW w:w="0" w:type="auto"/>
            <w:shd w:val="clear" w:color="auto" w:fill="auto"/>
            <w:tcMar>
              <w:top w:w="0" w:type="dxa"/>
              <w:left w:w="0" w:type="dxa"/>
              <w:bottom w:w="0" w:type="dxa"/>
              <w:right w:w="0" w:type="dxa"/>
            </w:tcMar>
            <w:vAlign w:val="center"/>
            <w:hideMark/>
          </w:tcPr>
          <w:p w14:paraId="03834FC5"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10</w:t>
            </w:r>
          </w:p>
        </w:tc>
        <w:tc>
          <w:tcPr>
            <w:tcW w:w="0" w:type="auto"/>
            <w:shd w:val="clear" w:color="auto" w:fill="auto"/>
            <w:tcMar>
              <w:top w:w="0" w:type="dxa"/>
              <w:left w:w="0" w:type="dxa"/>
              <w:bottom w:w="0" w:type="dxa"/>
              <w:right w:w="0" w:type="dxa"/>
            </w:tcMar>
            <w:vAlign w:val="center"/>
            <w:hideMark/>
          </w:tcPr>
          <w:p w14:paraId="5F97D99C"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9</w:t>
            </w:r>
          </w:p>
        </w:tc>
        <w:tc>
          <w:tcPr>
            <w:tcW w:w="0" w:type="auto"/>
            <w:shd w:val="clear" w:color="auto" w:fill="auto"/>
            <w:tcMar>
              <w:top w:w="0" w:type="dxa"/>
              <w:left w:w="0" w:type="dxa"/>
              <w:bottom w:w="0" w:type="dxa"/>
              <w:right w:w="0" w:type="dxa"/>
            </w:tcMar>
            <w:vAlign w:val="center"/>
            <w:hideMark/>
          </w:tcPr>
          <w:p w14:paraId="5F84137B"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8</w:t>
            </w:r>
          </w:p>
        </w:tc>
        <w:tc>
          <w:tcPr>
            <w:tcW w:w="0" w:type="auto"/>
            <w:shd w:val="clear" w:color="auto" w:fill="auto"/>
            <w:tcMar>
              <w:top w:w="0" w:type="dxa"/>
              <w:left w:w="0" w:type="dxa"/>
              <w:bottom w:w="0" w:type="dxa"/>
              <w:right w:w="0" w:type="dxa"/>
            </w:tcMar>
            <w:vAlign w:val="center"/>
            <w:hideMark/>
          </w:tcPr>
          <w:p w14:paraId="68EC3F68"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9</w:t>
            </w:r>
          </w:p>
        </w:tc>
      </w:tr>
      <w:tr w:rsidR="00A854FA" w:rsidRPr="00F778C8" w14:paraId="1F3204D7" w14:textId="77777777" w:rsidTr="00A854FA">
        <w:tc>
          <w:tcPr>
            <w:tcW w:w="0" w:type="auto"/>
            <w:shd w:val="clear" w:color="auto" w:fill="F9F9F9"/>
            <w:tcMar>
              <w:top w:w="0" w:type="dxa"/>
              <w:left w:w="0" w:type="dxa"/>
              <w:bottom w:w="0" w:type="dxa"/>
              <w:right w:w="0" w:type="dxa"/>
            </w:tcMar>
            <w:vAlign w:val="center"/>
            <w:hideMark/>
          </w:tcPr>
          <w:p w14:paraId="7BA57BE7"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7</w:t>
            </w:r>
          </w:p>
        </w:tc>
        <w:tc>
          <w:tcPr>
            <w:tcW w:w="0" w:type="auto"/>
            <w:shd w:val="clear" w:color="auto" w:fill="F9F9F9"/>
            <w:tcMar>
              <w:top w:w="0" w:type="dxa"/>
              <w:left w:w="0" w:type="dxa"/>
              <w:bottom w:w="0" w:type="dxa"/>
              <w:right w:w="0" w:type="dxa"/>
            </w:tcMar>
            <w:vAlign w:val="center"/>
            <w:hideMark/>
          </w:tcPr>
          <w:p w14:paraId="168F4435"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8</w:t>
            </w:r>
          </w:p>
        </w:tc>
        <w:tc>
          <w:tcPr>
            <w:tcW w:w="0" w:type="auto"/>
            <w:shd w:val="clear" w:color="auto" w:fill="F9F9F9"/>
            <w:tcMar>
              <w:top w:w="0" w:type="dxa"/>
              <w:left w:w="0" w:type="dxa"/>
              <w:bottom w:w="0" w:type="dxa"/>
              <w:right w:w="0" w:type="dxa"/>
            </w:tcMar>
            <w:vAlign w:val="center"/>
            <w:hideMark/>
          </w:tcPr>
          <w:p w14:paraId="11385F54"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9</w:t>
            </w:r>
          </w:p>
        </w:tc>
        <w:tc>
          <w:tcPr>
            <w:tcW w:w="0" w:type="auto"/>
            <w:shd w:val="clear" w:color="auto" w:fill="F9F9F9"/>
            <w:tcMar>
              <w:top w:w="0" w:type="dxa"/>
              <w:left w:w="0" w:type="dxa"/>
              <w:bottom w:w="0" w:type="dxa"/>
              <w:right w:w="0" w:type="dxa"/>
            </w:tcMar>
            <w:vAlign w:val="center"/>
            <w:hideMark/>
          </w:tcPr>
          <w:p w14:paraId="3AADC43A"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5</w:t>
            </w:r>
          </w:p>
        </w:tc>
        <w:tc>
          <w:tcPr>
            <w:tcW w:w="0" w:type="auto"/>
            <w:shd w:val="clear" w:color="auto" w:fill="F9F9F9"/>
            <w:tcMar>
              <w:top w:w="0" w:type="dxa"/>
              <w:left w:w="0" w:type="dxa"/>
              <w:bottom w:w="0" w:type="dxa"/>
              <w:right w:w="0" w:type="dxa"/>
            </w:tcMar>
            <w:vAlign w:val="center"/>
            <w:hideMark/>
          </w:tcPr>
          <w:p w14:paraId="374DAD14"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7</w:t>
            </w:r>
          </w:p>
        </w:tc>
        <w:tc>
          <w:tcPr>
            <w:tcW w:w="0" w:type="auto"/>
            <w:shd w:val="clear" w:color="auto" w:fill="F9F9F9"/>
            <w:tcMar>
              <w:top w:w="0" w:type="dxa"/>
              <w:left w:w="0" w:type="dxa"/>
              <w:bottom w:w="0" w:type="dxa"/>
              <w:right w:w="0" w:type="dxa"/>
            </w:tcMar>
            <w:vAlign w:val="center"/>
            <w:hideMark/>
          </w:tcPr>
          <w:p w14:paraId="39F5A119"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4</w:t>
            </w:r>
          </w:p>
        </w:tc>
      </w:tr>
      <w:tr w:rsidR="00A854FA" w:rsidRPr="00F778C8" w14:paraId="45D9CB4C" w14:textId="77777777" w:rsidTr="00A854FA">
        <w:tc>
          <w:tcPr>
            <w:tcW w:w="0" w:type="auto"/>
            <w:shd w:val="clear" w:color="auto" w:fill="auto"/>
            <w:tcMar>
              <w:top w:w="0" w:type="dxa"/>
              <w:left w:w="0" w:type="dxa"/>
              <w:bottom w:w="0" w:type="dxa"/>
              <w:right w:w="0" w:type="dxa"/>
            </w:tcMar>
            <w:vAlign w:val="center"/>
            <w:hideMark/>
          </w:tcPr>
          <w:p w14:paraId="5CF06DE4"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lastRenderedPageBreak/>
              <w:t>9</w:t>
            </w:r>
          </w:p>
        </w:tc>
        <w:tc>
          <w:tcPr>
            <w:tcW w:w="0" w:type="auto"/>
            <w:shd w:val="clear" w:color="auto" w:fill="auto"/>
            <w:tcMar>
              <w:top w:w="0" w:type="dxa"/>
              <w:left w:w="0" w:type="dxa"/>
              <w:bottom w:w="0" w:type="dxa"/>
              <w:right w:w="0" w:type="dxa"/>
            </w:tcMar>
            <w:vAlign w:val="center"/>
            <w:hideMark/>
          </w:tcPr>
          <w:p w14:paraId="0EB4B01A"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9</w:t>
            </w:r>
          </w:p>
        </w:tc>
        <w:tc>
          <w:tcPr>
            <w:tcW w:w="0" w:type="auto"/>
            <w:shd w:val="clear" w:color="auto" w:fill="auto"/>
            <w:tcMar>
              <w:top w:w="0" w:type="dxa"/>
              <w:left w:w="0" w:type="dxa"/>
              <w:bottom w:w="0" w:type="dxa"/>
              <w:right w:w="0" w:type="dxa"/>
            </w:tcMar>
            <w:vAlign w:val="center"/>
            <w:hideMark/>
          </w:tcPr>
          <w:p w14:paraId="44D49AFB"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9</w:t>
            </w:r>
          </w:p>
        </w:tc>
        <w:tc>
          <w:tcPr>
            <w:tcW w:w="0" w:type="auto"/>
            <w:shd w:val="clear" w:color="auto" w:fill="auto"/>
            <w:tcMar>
              <w:top w:w="0" w:type="dxa"/>
              <w:left w:w="0" w:type="dxa"/>
              <w:bottom w:w="0" w:type="dxa"/>
              <w:right w:w="0" w:type="dxa"/>
            </w:tcMar>
            <w:vAlign w:val="center"/>
            <w:hideMark/>
          </w:tcPr>
          <w:p w14:paraId="2B4A583E"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10</w:t>
            </w:r>
          </w:p>
        </w:tc>
        <w:tc>
          <w:tcPr>
            <w:tcW w:w="0" w:type="auto"/>
            <w:shd w:val="clear" w:color="auto" w:fill="auto"/>
            <w:tcMar>
              <w:top w:w="0" w:type="dxa"/>
              <w:left w:w="0" w:type="dxa"/>
              <w:bottom w:w="0" w:type="dxa"/>
              <w:right w:w="0" w:type="dxa"/>
            </w:tcMar>
            <w:vAlign w:val="center"/>
            <w:hideMark/>
          </w:tcPr>
          <w:p w14:paraId="5E27F9D2"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8</w:t>
            </w:r>
          </w:p>
        </w:tc>
        <w:tc>
          <w:tcPr>
            <w:tcW w:w="0" w:type="auto"/>
            <w:shd w:val="clear" w:color="auto" w:fill="auto"/>
            <w:tcMar>
              <w:top w:w="0" w:type="dxa"/>
              <w:left w:w="0" w:type="dxa"/>
              <w:bottom w:w="0" w:type="dxa"/>
              <w:right w:w="0" w:type="dxa"/>
            </w:tcMar>
            <w:vAlign w:val="center"/>
            <w:hideMark/>
          </w:tcPr>
          <w:p w14:paraId="3EA7C914"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7</w:t>
            </w:r>
          </w:p>
        </w:tc>
      </w:tr>
      <w:tr w:rsidR="00A854FA" w:rsidRPr="00F778C8" w14:paraId="1A346B09" w14:textId="77777777" w:rsidTr="00A854FA">
        <w:tc>
          <w:tcPr>
            <w:tcW w:w="0" w:type="auto"/>
            <w:shd w:val="clear" w:color="auto" w:fill="F9F9F9"/>
            <w:tcMar>
              <w:top w:w="0" w:type="dxa"/>
              <w:left w:w="0" w:type="dxa"/>
              <w:bottom w:w="0" w:type="dxa"/>
              <w:right w:w="0" w:type="dxa"/>
            </w:tcMar>
            <w:vAlign w:val="center"/>
            <w:hideMark/>
          </w:tcPr>
          <w:p w14:paraId="4F5903F1"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7</w:t>
            </w:r>
          </w:p>
        </w:tc>
        <w:tc>
          <w:tcPr>
            <w:tcW w:w="0" w:type="auto"/>
            <w:shd w:val="clear" w:color="auto" w:fill="F9F9F9"/>
            <w:tcMar>
              <w:top w:w="0" w:type="dxa"/>
              <w:left w:w="0" w:type="dxa"/>
              <w:bottom w:w="0" w:type="dxa"/>
              <w:right w:w="0" w:type="dxa"/>
            </w:tcMar>
            <w:vAlign w:val="center"/>
            <w:hideMark/>
          </w:tcPr>
          <w:p w14:paraId="24F90C85"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7</w:t>
            </w:r>
          </w:p>
        </w:tc>
        <w:tc>
          <w:tcPr>
            <w:tcW w:w="0" w:type="auto"/>
            <w:shd w:val="clear" w:color="auto" w:fill="F9F9F9"/>
            <w:tcMar>
              <w:top w:w="0" w:type="dxa"/>
              <w:left w:w="0" w:type="dxa"/>
              <w:bottom w:w="0" w:type="dxa"/>
              <w:right w:w="0" w:type="dxa"/>
            </w:tcMar>
            <w:vAlign w:val="center"/>
            <w:hideMark/>
          </w:tcPr>
          <w:p w14:paraId="0162073D"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10</w:t>
            </w:r>
          </w:p>
        </w:tc>
        <w:tc>
          <w:tcPr>
            <w:tcW w:w="0" w:type="auto"/>
            <w:shd w:val="clear" w:color="auto" w:fill="F9F9F9"/>
            <w:tcMar>
              <w:top w:w="0" w:type="dxa"/>
              <w:left w:w="0" w:type="dxa"/>
              <w:bottom w:w="0" w:type="dxa"/>
              <w:right w:w="0" w:type="dxa"/>
            </w:tcMar>
            <w:vAlign w:val="center"/>
            <w:hideMark/>
          </w:tcPr>
          <w:p w14:paraId="28BC5620"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9</w:t>
            </w:r>
          </w:p>
        </w:tc>
        <w:tc>
          <w:tcPr>
            <w:tcW w:w="0" w:type="auto"/>
            <w:shd w:val="clear" w:color="auto" w:fill="F9F9F9"/>
            <w:tcMar>
              <w:top w:w="0" w:type="dxa"/>
              <w:left w:w="0" w:type="dxa"/>
              <w:bottom w:w="0" w:type="dxa"/>
              <w:right w:w="0" w:type="dxa"/>
            </w:tcMar>
            <w:vAlign w:val="center"/>
            <w:hideMark/>
          </w:tcPr>
          <w:p w14:paraId="5C40CE7C"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8</w:t>
            </w:r>
          </w:p>
        </w:tc>
        <w:tc>
          <w:tcPr>
            <w:tcW w:w="0" w:type="auto"/>
            <w:shd w:val="clear" w:color="auto" w:fill="F9F9F9"/>
            <w:tcMar>
              <w:top w:w="0" w:type="dxa"/>
              <w:left w:w="0" w:type="dxa"/>
              <w:bottom w:w="0" w:type="dxa"/>
              <w:right w:w="0" w:type="dxa"/>
            </w:tcMar>
            <w:vAlign w:val="center"/>
            <w:hideMark/>
          </w:tcPr>
          <w:p w14:paraId="3D3E4D9E"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8</w:t>
            </w:r>
          </w:p>
        </w:tc>
      </w:tr>
      <w:tr w:rsidR="00A854FA" w:rsidRPr="00F778C8" w14:paraId="1CFD5C2D" w14:textId="77777777" w:rsidTr="00A854FA">
        <w:tc>
          <w:tcPr>
            <w:tcW w:w="0" w:type="auto"/>
            <w:shd w:val="clear" w:color="auto" w:fill="auto"/>
            <w:tcMar>
              <w:top w:w="0" w:type="dxa"/>
              <w:left w:w="0" w:type="dxa"/>
              <w:bottom w:w="0" w:type="dxa"/>
              <w:right w:w="0" w:type="dxa"/>
            </w:tcMar>
            <w:vAlign w:val="center"/>
            <w:hideMark/>
          </w:tcPr>
          <w:p w14:paraId="67FAFA6E"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8</w:t>
            </w:r>
          </w:p>
        </w:tc>
        <w:tc>
          <w:tcPr>
            <w:tcW w:w="0" w:type="auto"/>
            <w:shd w:val="clear" w:color="auto" w:fill="auto"/>
            <w:tcMar>
              <w:top w:w="0" w:type="dxa"/>
              <w:left w:w="0" w:type="dxa"/>
              <w:bottom w:w="0" w:type="dxa"/>
              <w:right w:w="0" w:type="dxa"/>
            </w:tcMar>
            <w:vAlign w:val="center"/>
            <w:hideMark/>
          </w:tcPr>
          <w:p w14:paraId="226636B6"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8</w:t>
            </w:r>
          </w:p>
        </w:tc>
        <w:tc>
          <w:tcPr>
            <w:tcW w:w="0" w:type="auto"/>
            <w:shd w:val="clear" w:color="auto" w:fill="auto"/>
            <w:tcMar>
              <w:top w:w="0" w:type="dxa"/>
              <w:left w:w="0" w:type="dxa"/>
              <w:bottom w:w="0" w:type="dxa"/>
              <w:right w:w="0" w:type="dxa"/>
            </w:tcMar>
            <w:vAlign w:val="center"/>
            <w:hideMark/>
          </w:tcPr>
          <w:p w14:paraId="464DBB69"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9</w:t>
            </w:r>
          </w:p>
        </w:tc>
        <w:tc>
          <w:tcPr>
            <w:tcW w:w="0" w:type="auto"/>
            <w:shd w:val="clear" w:color="auto" w:fill="auto"/>
            <w:tcMar>
              <w:top w:w="0" w:type="dxa"/>
              <w:left w:w="0" w:type="dxa"/>
              <w:bottom w:w="0" w:type="dxa"/>
              <w:right w:w="0" w:type="dxa"/>
            </w:tcMar>
            <w:vAlign w:val="center"/>
            <w:hideMark/>
          </w:tcPr>
          <w:p w14:paraId="2F1B7613"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10</w:t>
            </w:r>
          </w:p>
        </w:tc>
        <w:tc>
          <w:tcPr>
            <w:tcW w:w="0" w:type="auto"/>
            <w:shd w:val="clear" w:color="auto" w:fill="auto"/>
            <w:tcMar>
              <w:top w:w="0" w:type="dxa"/>
              <w:left w:w="0" w:type="dxa"/>
              <w:bottom w:w="0" w:type="dxa"/>
              <w:right w:w="0" w:type="dxa"/>
            </w:tcMar>
            <w:vAlign w:val="center"/>
            <w:hideMark/>
          </w:tcPr>
          <w:p w14:paraId="4B8D82F4"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8</w:t>
            </w:r>
          </w:p>
        </w:tc>
        <w:tc>
          <w:tcPr>
            <w:tcW w:w="0" w:type="auto"/>
            <w:shd w:val="clear" w:color="auto" w:fill="auto"/>
            <w:tcMar>
              <w:top w:w="0" w:type="dxa"/>
              <w:left w:w="0" w:type="dxa"/>
              <w:bottom w:w="0" w:type="dxa"/>
              <w:right w:w="0" w:type="dxa"/>
            </w:tcMar>
            <w:vAlign w:val="center"/>
            <w:hideMark/>
          </w:tcPr>
          <w:p w14:paraId="0EE5B27F"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8</w:t>
            </w:r>
          </w:p>
        </w:tc>
      </w:tr>
      <w:tr w:rsidR="00A854FA" w:rsidRPr="00F778C8" w14:paraId="6EDDD9F9" w14:textId="77777777" w:rsidTr="00A854FA">
        <w:tc>
          <w:tcPr>
            <w:tcW w:w="0" w:type="auto"/>
            <w:shd w:val="clear" w:color="auto" w:fill="F9F9F9"/>
            <w:tcMar>
              <w:top w:w="0" w:type="dxa"/>
              <w:left w:w="0" w:type="dxa"/>
              <w:bottom w:w="0" w:type="dxa"/>
              <w:right w:w="0" w:type="dxa"/>
            </w:tcMar>
            <w:vAlign w:val="center"/>
            <w:hideMark/>
          </w:tcPr>
          <w:p w14:paraId="3EC5DA01"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9</w:t>
            </w:r>
          </w:p>
        </w:tc>
        <w:tc>
          <w:tcPr>
            <w:tcW w:w="0" w:type="auto"/>
            <w:shd w:val="clear" w:color="auto" w:fill="F9F9F9"/>
            <w:tcMar>
              <w:top w:w="0" w:type="dxa"/>
              <w:left w:w="0" w:type="dxa"/>
              <w:bottom w:w="0" w:type="dxa"/>
              <w:right w:w="0" w:type="dxa"/>
            </w:tcMar>
            <w:vAlign w:val="center"/>
            <w:hideMark/>
          </w:tcPr>
          <w:p w14:paraId="47491FEB"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7</w:t>
            </w:r>
          </w:p>
        </w:tc>
        <w:tc>
          <w:tcPr>
            <w:tcW w:w="0" w:type="auto"/>
            <w:shd w:val="clear" w:color="auto" w:fill="F9F9F9"/>
            <w:tcMar>
              <w:top w:w="0" w:type="dxa"/>
              <w:left w:w="0" w:type="dxa"/>
              <w:bottom w:w="0" w:type="dxa"/>
              <w:right w:w="0" w:type="dxa"/>
            </w:tcMar>
            <w:vAlign w:val="center"/>
            <w:hideMark/>
          </w:tcPr>
          <w:p w14:paraId="5B5A661E"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8</w:t>
            </w:r>
          </w:p>
        </w:tc>
        <w:tc>
          <w:tcPr>
            <w:tcW w:w="0" w:type="auto"/>
            <w:shd w:val="clear" w:color="auto" w:fill="F9F9F9"/>
            <w:tcMar>
              <w:top w:w="0" w:type="dxa"/>
              <w:left w:w="0" w:type="dxa"/>
              <w:bottom w:w="0" w:type="dxa"/>
              <w:right w:w="0" w:type="dxa"/>
            </w:tcMar>
            <w:vAlign w:val="center"/>
            <w:hideMark/>
          </w:tcPr>
          <w:p w14:paraId="360C6E62"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7</w:t>
            </w:r>
          </w:p>
        </w:tc>
        <w:tc>
          <w:tcPr>
            <w:tcW w:w="0" w:type="auto"/>
            <w:shd w:val="clear" w:color="auto" w:fill="F9F9F9"/>
            <w:tcMar>
              <w:top w:w="0" w:type="dxa"/>
              <w:left w:w="0" w:type="dxa"/>
              <w:bottom w:w="0" w:type="dxa"/>
              <w:right w:w="0" w:type="dxa"/>
            </w:tcMar>
            <w:vAlign w:val="center"/>
            <w:hideMark/>
          </w:tcPr>
          <w:p w14:paraId="15F36525"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7</w:t>
            </w:r>
          </w:p>
        </w:tc>
        <w:tc>
          <w:tcPr>
            <w:tcW w:w="0" w:type="auto"/>
            <w:shd w:val="clear" w:color="auto" w:fill="F9F9F9"/>
            <w:tcMar>
              <w:top w:w="0" w:type="dxa"/>
              <w:left w:w="0" w:type="dxa"/>
              <w:bottom w:w="0" w:type="dxa"/>
              <w:right w:w="0" w:type="dxa"/>
            </w:tcMar>
            <w:vAlign w:val="center"/>
            <w:hideMark/>
          </w:tcPr>
          <w:p w14:paraId="357BF11E"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8</w:t>
            </w:r>
          </w:p>
        </w:tc>
      </w:tr>
      <w:tr w:rsidR="00A854FA" w:rsidRPr="00F778C8" w14:paraId="4F528EE3" w14:textId="77777777" w:rsidTr="00A854FA">
        <w:tc>
          <w:tcPr>
            <w:tcW w:w="0" w:type="auto"/>
            <w:shd w:val="clear" w:color="auto" w:fill="auto"/>
            <w:tcMar>
              <w:top w:w="0" w:type="dxa"/>
              <w:left w:w="0" w:type="dxa"/>
              <w:bottom w:w="0" w:type="dxa"/>
              <w:right w:w="0" w:type="dxa"/>
            </w:tcMar>
            <w:vAlign w:val="center"/>
            <w:hideMark/>
          </w:tcPr>
          <w:p w14:paraId="500009A3"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8</w:t>
            </w:r>
          </w:p>
        </w:tc>
        <w:tc>
          <w:tcPr>
            <w:tcW w:w="0" w:type="auto"/>
            <w:shd w:val="clear" w:color="auto" w:fill="auto"/>
            <w:tcMar>
              <w:top w:w="0" w:type="dxa"/>
              <w:left w:w="0" w:type="dxa"/>
              <w:bottom w:w="0" w:type="dxa"/>
              <w:right w:w="0" w:type="dxa"/>
            </w:tcMar>
            <w:vAlign w:val="center"/>
            <w:hideMark/>
          </w:tcPr>
          <w:p w14:paraId="2C7E8683"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8</w:t>
            </w:r>
          </w:p>
        </w:tc>
        <w:tc>
          <w:tcPr>
            <w:tcW w:w="0" w:type="auto"/>
            <w:shd w:val="clear" w:color="auto" w:fill="auto"/>
            <w:tcMar>
              <w:top w:w="0" w:type="dxa"/>
              <w:left w:w="0" w:type="dxa"/>
              <w:bottom w:w="0" w:type="dxa"/>
              <w:right w:w="0" w:type="dxa"/>
            </w:tcMar>
            <w:vAlign w:val="center"/>
            <w:hideMark/>
          </w:tcPr>
          <w:p w14:paraId="0CFB1055"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10</w:t>
            </w:r>
          </w:p>
        </w:tc>
        <w:tc>
          <w:tcPr>
            <w:tcW w:w="0" w:type="auto"/>
            <w:shd w:val="clear" w:color="auto" w:fill="auto"/>
            <w:tcMar>
              <w:top w:w="0" w:type="dxa"/>
              <w:left w:w="0" w:type="dxa"/>
              <w:bottom w:w="0" w:type="dxa"/>
              <w:right w:w="0" w:type="dxa"/>
            </w:tcMar>
            <w:vAlign w:val="center"/>
            <w:hideMark/>
          </w:tcPr>
          <w:p w14:paraId="16AE3DF6"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9</w:t>
            </w:r>
          </w:p>
        </w:tc>
        <w:tc>
          <w:tcPr>
            <w:tcW w:w="0" w:type="auto"/>
            <w:shd w:val="clear" w:color="auto" w:fill="auto"/>
            <w:tcMar>
              <w:top w:w="0" w:type="dxa"/>
              <w:left w:w="0" w:type="dxa"/>
              <w:bottom w:w="0" w:type="dxa"/>
              <w:right w:w="0" w:type="dxa"/>
            </w:tcMar>
            <w:vAlign w:val="center"/>
            <w:hideMark/>
          </w:tcPr>
          <w:p w14:paraId="358BB8DF"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8</w:t>
            </w:r>
          </w:p>
        </w:tc>
        <w:tc>
          <w:tcPr>
            <w:tcW w:w="0" w:type="auto"/>
            <w:shd w:val="clear" w:color="auto" w:fill="auto"/>
            <w:tcMar>
              <w:top w:w="0" w:type="dxa"/>
              <w:left w:w="0" w:type="dxa"/>
              <w:bottom w:w="0" w:type="dxa"/>
              <w:right w:w="0" w:type="dxa"/>
            </w:tcMar>
            <w:vAlign w:val="center"/>
            <w:hideMark/>
          </w:tcPr>
          <w:p w14:paraId="4C4006D2" w14:textId="77777777" w:rsidR="00A854FA" w:rsidRPr="00F778C8" w:rsidRDefault="00A854FA" w:rsidP="00F778C8">
            <w:pPr>
              <w:shd w:val="clear" w:color="auto" w:fill="FFFFFF" w:themeFill="background1"/>
              <w:spacing w:after="300"/>
              <w:rPr>
                <w:rFonts w:ascii="Calibri" w:hAnsi="Calibri" w:cs="Calibri"/>
                <w:sz w:val="22"/>
                <w:szCs w:val="22"/>
              </w:rPr>
            </w:pPr>
            <w:r w:rsidRPr="00F778C8">
              <w:rPr>
                <w:rFonts w:ascii="Calibri" w:hAnsi="Calibri" w:cs="Calibri"/>
                <w:sz w:val="22"/>
                <w:szCs w:val="22"/>
              </w:rPr>
              <w:t>7</w:t>
            </w:r>
          </w:p>
        </w:tc>
      </w:tr>
    </w:tbl>
    <w:p w14:paraId="5C9291C2" w14:textId="7F86E589" w:rsidR="00A854FA" w:rsidRPr="00F778C8" w:rsidRDefault="00F778C8" w:rsidP="00F778C8">
      <w:pPr>
        <w:spacing w:before="100" w:beforeAutospacing="1" w:after="100" w:afterAutospacing="1"/>
        <w:ind w:left="2160" w:firstLine="720"/>
        <w:rPr>
          <w:rFonts w:ascii="Calibri" w:hAnsi="Calibri" w:cs="Calibri"/>
          <w:color w:val="555555"/>
          <w:sz w:val="22"/>
          <w:szCs w:val="22"/>
          <w:u w:val="single"/>
        </w:rPr>
      </w:pPr>
      <w:r>
        <w:rPr>
          <w:rStyle w:val="os-title-label"/>
          <w:rFonts w:ascii="Calibri" w:hAnsi="Calibri" w:cs="Calibri"/>
          <w:b/>
          <w:bCs/>
          <w:color w:val="555555"/>
          <w:sz w:val="22"/>
          <w:szCs w:val="22"/>
        </w:rPr>
        <w:t xml:space="preserve">   </w:t>
      </w:r>
      <w:r w:rsidR="00A854FA" w:rsidRPr="00F778C8">
        <w:rPr>
          <w:rStyle w:val="os-title-label"/>
          <w:rFonts w:ascii="Calibri" w:hAnsi="Calibri" w:cs="Calibri"/>
          <w:b/>
          <w:bCs/>
          <w:color w:val="555555"/>
          <w:sz w:val="22"/>
          <w:szCs w:val="22"/>
        </w:rPr>
        <w:t>Table</w:t>
      </w:r>
      <w:r w:rsidR="00A854FA" w:rsidRPr="00F778C8">
        <w:rPr>
          <w:rStyle w:val="os-number"/>
          <w:rFonts w:ascii="Calibri" w:hAnsi="Calibri" w:cs="Calibri"/>
          <w:b/>
          <w:bCs/>
          <w:color w:val="555555"/>
          <w:sz w:val="22"/>
          <w:szCs w:val="22"/>
        </w:rPr>
        <w:t>1.6</w:t>
      </w:r>
    </w:p>
    <w:p w14:paraId="2D408A2F" w14:textId="0210E0F4" w:rsidR="00A854FA" w:rsidRPr="00F778C8" w:rsidRDefault="00A854FA" w:rsidP="00F778C8">
      <w:pPr>
        <w:shd w:val="clear" w:color="auto" w:fill="FFFFFF" w:themeFill="background1"/>
        <w:spacing w:before="100" w:beforeAutospacing="1" w:after="100" w:afterAutospacing="1"/>
        <w:rPr>
          <w:rFonts w:ascii="Calibri" w:hAnsi="Calibri" w:cs="Calibri"/>
          <w:color w:val="000000" w:themeColor="text1"/>
          <w:sz w:val="22"/>
          <w:szCs w:val="22"/>
        </w:rPr>
      </w:pPr>
      <w:r w:rsidRPr="00F778C8">
        <w:rPr>
          <w:rFonts w:ascii="Calibri" w:hAnsi="Calibri" w:cs="Calibri"/>
          <w:color w:val="000000" w:themeColor="text1"/>
          <w:sz w:val="22"/>
          <w:szCs w:val="22"/>
          <w:u w:val="single"/>
        </w:rPr>
        <w:t>Instructions:</w:t>
      </w:r>
      <w:r w:rsidRPr="00F778C8">
        <w:rPr>
          <w:rFonts w:ascii="Calibri" w:hAnsi="Calibri" w:cs="Calibri"/>
          <w:color w:val="000000" w:themeColor="text1"/>
          <w:sz w:val="22"/>
          <w:szCs w:val="22"/>
        </w:rPr>
        <w:t> Use the Random Number Generator to pick samples.</w:t>
      </w:r>
    </w:p>
    <w:p w14:paraId="2002003F" w14:textId="77777777" w:rsidR="00A854FA" w:rsidRPr="00F778C8" w:rsidRDefault="00A854FA" w:rsidP="00F778C8">
      <w:pPr>
        <w:numPr>
          <w:ilvl w:val="0"/>
          <w:numId w:val="1"/>
        </w:numPr>
        <w:shd w:val="clear" w:color="auto" w:fill="FFFFFF" w:themeFill="background1"/>
        <w:spacing w:before="100" w:beforeAutospacing="1" w:after="100" w:afterAutospacing="1"/>
        <w:rPr>
          <w:rFonts w:ascii="Calibri" w:hAnsi="Calibri" w:cs="Calibri"/>
          <w:color w:val="000000" w:themeColor="text1"/>
          <w:sz w:val="22"/>
          <w:szCs w:val="22"/>
        </w:rPr>
      </w:pPr>
      <w:r w:rsidRPr="00F778C8">
        <w:rPr>
          <w:rFonts w:ascii="Calibri" w:hAnsi="Calibri" w:cs="Calibri"/>
          <w:color w:val="000000" w:themeColor="text1"/>
          <w:sz w:val="22"/>
          <w:szCs w:val="22"/>
        </w:rPr>
        <w:t>Create a stratified sample by column. Pick three quiz scores randomly from each column.</w:t>
      </w:r>
    </w:p>
    <w:p w14:paraId="07D03C32" w14:textId="77777777" w:rsidR="00A854FA" w:rsidRPr="00F778C8" w:rsidRDefault="00A854FA" w:rsidP="00F778C8">
      <w:pPr>
        <w:numPr>
          <w:ilvl w:val="1"/>
          <w:numId w:val="1"/>
        </w:numPr>
        <w:shd w:val="clear" w:color="auto" w:fill="FFFFFF" w:themeFill="background1"/>
        <w:spacing w:before="100" w:beforeAutospacing="1" w:after="100" w:afterAutospacing="1"/>
        <w:rPr>
          <w:rFonts w:ascii="Calibri" w:hAnsi="Calibri" w:cs="Calibri"/>
          <w:color w:val="000000" w:themeColor="text1"/>
          <w:sz w:val="22"/>
          <w:szCs w:val="22"/>
        </w:rPr>
      </w:pPr>
      <w:r w:rsidRPr="00F778C8">
        <w:rPr>
          <w:rFonts w:ascii="Calibri" w:hAnsi="Calibri" w:cs="Calibri"/>
          <w:color w:val="000000" w:themeColor="text1"/>
          <w:sz w:val="22"/>
          <w:szCs w:val="22"/>
        </w:rPr>
        <w:t>Number each row one through ten.</w:t>
      </w:r>
    </w:p>
    <w:p w14:paraId="5AA1EC54" w14:textId="77777777" w:rsidR="00A854FA" w:rsidRPr="00F778C8" w:rsidRDefault="00A854FA" w:rsidP="00F778C8">
      <w:pPr>
        <w:numPr>
          <w:ilvl w:val="1"/>
          <w:numId w:val="1"/>
        </w:numPr>
        <w:shd w:val="clear" w:color="auto" w:fill="FFFFFF" w:themeFill="background1"/>
        <w:spacing w:before="100" w:beforeAutospacing="1" w:after="100" w:afterAutospacing="1"/>
        <w:rPr>
          <w:rFonts w:ascii="Calibri" w:hAnsi="Calibri" w:cs="Calibri"/>
          <w:color w:val="000000" w:themeColor="text1"/>
          <w:sz w:val="22"/>
          <w:szCs w:val="22"/>
        </w:rPr>
      </w:pPr>
      <w:r w:rsidRPr="00F778C8">
        <w:rPr>
          <w:rFonts w:ascii="Calibri" w:hAnsi="Calibri" w:cs="Calibri"/>
          <w:color w:val="000000" w:themeColor="text1"/>
          <w:sz w:val="22"/>
          <w:szCs w:val="22"/>
        </w:rPr>
        <w:t>On your calculator, press Math and arrow over to PRB.</w:t>
      </w:r>
    </w:p>
    <w:p w14:paraId="10F44C21" w14:textId="77777777" w:rsidR="00A854FA" w:rsidRPr="00F778C8" w:rsidRDefault="00A854FA" w:rsidP="00F778C8">
      <w:pPr>
        <w:numPr>
          <w:ilvl w:val="1"/>
          <w:numId w:val="1"/>
        </w:numPr>
        <w:shd w:val="clear" w:color="auto" w:fill="FFFFFF" w:themeFill="background1"/>
        <w:spacing w:before="100" w:beforeAutospacing="1" w:after="100" w:afterAutospacing="1"/>
        <w:rPr>
          <w:rFonts w:ascii="Calibri" w:hAnsi="Calibri" w:cs="Calibri"/>
          <w:color w:val="333333"/>
          <w:sz w:val="22"/>
          <w:szCs w:val="22"/>
        </w:rPr>
      </w:pPr>
      <w:r w:rsidRPr="00F778C8">
        <w:rPr>
          <w:rFonts w:ascii="Calibri" w:hAnsi="Calibri" w:cs="Calibri"/>
          <w:color w:val="000000" w:themeColor="text1"/>
          <w:sz w:val="22"/>
          <w:szCs w:val="22"/>
        </w:rPr>
        <w:t>For column 1, Press 5:randInt( and enter 1,10). Press ENTER. Record the number. Press E</w:t>
      </w:r>
      <w:r w:rsidRPr="00F778C8">
        <w:rPr>
          <w:rFonts w:ascii="Calibri" w:hAnsi="Calibri" w:cs="Calibri"/>
          <w:color w:val="333333"/>
          <w:sz w:val="22"/>
          <w:szCs w:val="22"/>
        </w:rPr>
        <w:t>NTER 2 more times (even the repeats). Record these numbers. Record the three quiz scores in column one that correspond to these three numbers.</w:t>
      </w:r>
    </w:p>
    <w:p w14:paraId="071939E6" w14:textId="77777777" w:rsidR="00A854FA" w:rsidRPr="00F778C8" w:rsidRDefault="00A854FA" w:rsidP="00F778C8">
      <w:pPr>
        <w:numPr>
          <w:ilvl w:val="1"/>
          <w:numId w:val="1"/>
        </w:numPr>
        <w:shd w:val="clear" w:color="auto" w:fill="FFFFFF" w:themeFill="background1"/>
        <w:spacing w:before="100" w:beforeAutospacing="1" w:after="100" w:afterAutospacing="1"/>
        <w:rPr>
          <w:rFonts w:ascii="Calibri" w:hAnsi="Calibri" w:cs="Calibri"/>
          <w:color w:val="333333"/>
          <w:sz w:val="22"/>
          <w:szCs w:val="22"/>
        </w:rPr>
      </w:pPr>
      <w:r w:rsidRPr="00F778C8">
        <w:rPr>
          <w:rFonts w:ascii="Calibri" w:hAnsi="Calibri" w:cs="Calibri"/>
          <w:color w:val="333333"/>
          <w:sz w:val="22"/>
          <w:szCs w:val="22"/>
        </w:rPr>
        <w:t>Repeat for columns two through six.</w:t>
      </w:r>
    </w:p>
    <w:p w14:paraId="6DCEF0F6" w14:textId="77777777" w:rsidR="00A854FA" w:rsidRPr="00F778C8" w:rsidRDefault="00A854FA" w:rsidP="00F778C8">
      <w:pPr>
        <w:numPr>
          <w:ilvl w:val="1"/>
          <w:numId w:val="1"/>
        </w:numPr>
        <w:shd w:val="clear" w:color="auto" w:fill="FFFFFF" w:themeFill="background1"/>
        <w:spacing w:before="100" w:beforeAutospacing="1" w:after="100" w:afterAutospacing="1"/>
        <w:rPr>
          <w:rFonts w:ascii="Calibri" w:hAnsi="Calibri" w:cs="Calibri"/>
          <w:color w:val="333333"/>
          <w:sz w:val="22"/>
          <w:szCs w:val="22"/>
        </w:rPr>
      </w:pPr>
      <w:r w:rsidRPr="00F778C8">
        <w:rPr>
          <w:rFonts w:ascii="Calibri" w:hAnsi="Calibri" w:cs="Calibri"/>
          <w:color w:val="333333"/>
          <w:sz w:val="22"/>
          <w:szCs w:val="22"/>
        </w:rPr>
        <w:t>These 18 quiz scores are a stratified sample.</w:t>
      </w:r>
    </w:p>
    <w:p w14:paraId="36FF075A" w14:textId="77777777" w:rsidR="00A854FA" w:rsidRPr="00F778C8" w:rsidRDefault="00A854FA" w:rsidP="00F778C8">
      <w:pPr>
        <w:numPr>
          <w:ilvl w:val="0"/>
          <w:numId w:val="1"/>
        </w:numPr>
        <w:shd w:val="clear" w:color="auto" w:fill="FFFFFF" w:themeFill="background1"/>
        <w:spacing w:before="100" w:beforeAutospacing="1" w:after="100" w:afterAutospacing="1"/>
        <w:rPr>
          <w:rFonts w:ascii="Calibri" w:hAnsi="Calibri" w:cs="Calibri"/>
          <w:color w:val="333333"/>
          <w:sz w:val="22"/>
          <w:szCs w:val="22"/>
        </w:rPr>
      </w:pPr>
      <w:r w:rsidRPr="00F778C8">
        <w:rPr>
          <w:rFonts w:ascii="Calibri" w:hAnsi="Calibri" w:cs="Calibri"/>
          <w:color w:val="333333"/>
          <w:sz w:val="22"/>
          <w:szCs w:val="22"/>
        </w:rPr>
        <w:t>Create a cluster sample by picking two of the columns. Use the column numbers: one through six.</w:t>
      </w:r>
    </w:p>
    <w:p w14:paraId="70C9D671" w14:textId="77777777" w:rsidR="00A854FA" w:rsidRPr="00F778C8" w:rsidRDefault="00A854FA" w:rsidP="00F778C8">
      <w:pPr>
        <w:numPr>
          <w:ilvl w:val="1"/>
          <w:numId w:val="1"/>
        </w:numPr>
        <w:shd w:val="clear" w:color="auto" w:fill="FFFFFF" w:themeFill="background1"/>
        <w:spacing w:before="100" w:beforeAutospacing="1" w:after="100" w:afterAutospacing="1"/>
        <w:rPr>
          <w:rFonts w:ascii="Calibri" w:hAnsi="Calibri" w:cs="Calibri"/>
          <w:color w:val="333333"/>
          <w:sz w:val="22"/>
          <w:szCs w:val="22"/>
        </w:rPr>
      </w:pPr>
      <w:r w:rsidRPr="00F778C8">
        <w:rPr>
          <w:rFonts w:ascii="Calibri" w:hAnsi="Calibri" w:cs="Calibri"/>
          <w:color w:val="333333"/>
          <w:sz w:val="22"/>
          <w:szCs w:val="22"/>
        </w:rPr>
        <w:t>Press MATH and arrow over to PRB.</w:t>
      </w:r>
    </w:p>
    <w:p w14:paraId="0A34A996" w14:textId="77777777" w:rsidR="00A854FA" w:rsidRPr="00F778C8" w:rsidRDefault="00A854FA" w:rsidP="00F778C8">
      <w:pPr>
        <w:numPr>
          <w:ilvl w:val="1"/>
          <w:numId w:val="1"/>
        </w:numPr>
        <w:shd w:val="clear" w:color="auto" w:fill="FFFFFF" w:themeFill="background1"/>
        <w:spacing w:before="100" w:beforeAutospacing="1" w:after="100" w:afterAutospacing="1"/>
        <w:rPr>
          <w:rFonts w:ascii="Calibri" w:hAnsi="Calibri" w:cs="Calibri"/>
          <w:color w:val="333333"/>
          <w:sz w:val="22"/>
          <w:szCs w:val="22"/>
        </w:rPr>
      </w:pPr>
      <w:r w:rsidRPr="00F778C8">
        <w:rPr>
          <w:rFonts w:ascii="Calibri" w:hAnsi="Calibri" w:cs="Calibri"/>
          <w:color w:val="333333"/>
          <w:sz w:val="22"/>
          <w:szCs w:val="22"/>
        </w:rPr>
        <w:t>Press 5:randInt( and enter 1,6). Press ENTER. Record the number. Press ENTER and record that number.</w:t>
      </w:r>
    </w:p>
    <w:p w14:paraId="215A8EC6" w14:textId="77777777" w:rsidR="00A854FA" w:rsidRPr="00F778C8" w:rsidRDefault="00A854FA" w:rsidP="00F778C8">
      <w:pPr>
        <w:numPr>
          <w:ilvl w:val="1"/>
          <w:numId w:val="1"/>
        </w:numPr>
        <w:shd w:val="clear" w:color="auto" w:fill="FFFFFF" w:themeFill="background1"/>
        <w:spacing w:before="100" w:beforeAutospacing="1" w:after="100" w:afterAutospacing="1"/>
        <w:rPr>
          <w:rFonts w:ascii="Calibri" w:hAnsi="Calibri" w:cs="Calibri"/>
          <w:color w:val="333333"/>
          <w:sz w:val="22"/>
          <w:szCs w:val="22"/>
        </w:rPr>
      </w:pPr>
      <w:r w:rsidRPr="00F778C8">
        <w:rPr>
          <w:rFonts w:ascii="Calibri" w:hAnsi="Calibri" w:cs="Calibri"/>
          <w:color w:val="333333"/>
          <w:sz w:val="22"/>
          <w:szCs w:val="22"/>
        </w:rPr>
        <w:t>The two numbers are for two of the columns.</w:t>
      </w:r>
    </w:p>
    <w:p w14:paraId="2A240D02" w14:textId="77777777" w:rsidR="00A854FA" w:rsidRPr="00F778C8" w:rsidRDefault="00A854FA" w:rsidP="00F778C8">
      <w:pPr>
        <w:numPr>
          <w:ilvl w:val="1"/>
          <w:numId w:val="1"/>
        </w:numPr>
        <w:shd w:val="clear" w:color="auto" w:fill="FFFFFF" w:themeFill="background1"/>
        <w:spacing w:before="100" w:beforeAutospacing="1" w:after="100" w:afterAutospacing="1"/>
        <w:rPr>
          <w:rFonts w:ascii="Calibri" w:hAnsi="Calibri" w:cs="Calibri"/>
          <w:color w:val="333333"/>
          <w:sz w:val="22"/>
          <w:szCs w:val="22"/>
        </w:rPr>
      </w:pPr>
      <w:r w:rsidRPr="00F778C8">
        <w:rPr>
          <w:rFonts w:ascii="Calibri" w:hAnsi="Calibri" w:cs="Calibri"/>
          <w:color w:val="333333"/>
          <w:sz w:val="22"/>
          <w:szCs w:val="22"/>
        </w:rPr>
        <w:t>The quiz scores (20 of them) in these 2 columns are the cluster sample.</w:t>
      </w:r>
    </w:p>
    <w:p w14:paraId="4413DFB7" w14:textId="77777777" w:rsidR="00A854FA" w:rsidRPr="00F778C8" w:rsidRDefault="00A854FA" w:rsidP="00F778C8">
      <w:pPr>
        <w:numPr>
          <w:ilvl w:val="0"/>
          <w:numId w:val="1"/>
        </w:numPr>
        <w:shd w:val="clear" w:color="auto" w:fill="FFFFFF" w:themeFill="background1"/>
        <w:spacing w:before="100" w:beforeAutospacing="1" w:after="100" w:afterAutospacing="1"/>
        <w:rPr>
          <w:rFonts w:ascii="Calibri" w:hAnsi="Calibri" w:cs="Calibri"/>
          <w:color w:val="333333"/>
          <w:sz w:val="22"/>
          <w:szCs w:val="22"/>
        </w:rPr>
      </w:pPr>
      <w:r w:rsidRPr="00F778C8">
        <w:rPr>
          <w:rFonts w:ascii="Calibri" w:hAnsi="Calibri" w:cs="Calibri"/>
          <w:color w:val="333333"/>
          <w:sz w:val="22"/>
          <w:szCs w:val="22"/>
        </w:rPr>
        <w:t>Create a simple random sample of 15 quiz scores.</w:t>
      </w:r>
    </w:p>
    <w:p w14:paraId="497A4F17" w14:textId="77777777" w:rsidR="00A854FA" w:rsidRPr="00F778C8" w:rsidRDefault="00A854FA" w:rsidP="00F778C8">
      <w:pPr>
        <w:numPr>
          <w:ilvl w:val="1"/>
          <w:numId w:val="1"/>
        </w:numPr>
        <w:shd w:val="clear" w:color="auto" w:fill="FFFFFF" w:themeFill="background1"/>
        <w:spacing w:before="100" w:beforeAutospacing="1" w:after="100" w:afterAutospacing="1"/>
        <w:rPr>
          <w:rFonts w:ascii="Calibri" w:hAnsi="Calibri" w:cs="Calibri"/>
          <w:color w:val="333333"/>
          <w:sz w:val="22"/>
          <w:szCs w:val="22"/>
        </w:rPr>
      </w:pPr>
      <w:r w:rsidRPr="00F778C8">
        <w:rPr>
          <w:rFonts w:ascii="Calibri" w:hAnsi="Calibri" w:cs="Calibri"/>
          <w:color w:val="333333"/>
          <w:sz w:val="22"/>
          <w:szCs w:val="22"/>
        </w:rPr>
        <w:t>Use the numbering one through 60.</w:t>
      </w:r>
    </w:p>
    <w:p w14:paraId="7438F680" w14:textId="77777777" w:rsidR="00A854FA" w:rsidRPr="00F778C8" w:rsidRDefault="00A854FA" w:rsidP="00F778C8">
      <w:pPr>
        <w:numPr>
          <w:ilvl w:val="1"/>
          <w:numId w:val="1"/>
        </w:numPr>
        <w:shd w:val="clear" w:color="auto" w:fill="FFFFFF" w:themeFill="background1"/>
        <w:spacing w:before="100" w:beforeAutospacing="1" w:after="100" w:afterAutospacing="1"/>
        <w:rPr>
          <w:rFonts w:ascii="Calibri" w:hAnsi="Calibri" w:cs="Calibri"/>
          <w:color w:val="333333"/>
          <w:sz w:val="22"/>
          <w:szCs w:val="22"/>
        </w:rPr>
      </w:pPr>
      <w:r w:rsidRPr="00F778C8">
        <w:rPr>
          <w:rFonts w:ascii="Calibri" w:hAnsi="Calibri" w:cs="Calibri"/>
          <w:color w:val="333333"/>
          <w:sz w:val="22"/>
          <w:szCs w:val="22"/>
        </w:rPr>
        <w:t>Press MATH. Arrow over to PRB. Press 5:randInt( and enter 1, 60).</w:t>
      </w:r>
    </w:p>
    <w:p w14:paraId="485581D6" w14:textId="77777777" w:rsidR="00A854FA" w:rsidRPr="00F778C8" w:rsidRDefault="00A854FA" w:rsidP="00F778C8">
      <w:pPr>
        <w:numPr>
          <w:ilvl w:val="1"/>
          <w:numId w:val="1"/>
        </w:numPr>
        <w:shd w:val="clear" w:color="auto" w:fill="FFFFFF" w:themeFill="background1"/>
        <w:spacing w:before="100" w:beforeAutospacing="1" w:after="100" w:afterAutospacing="1"/>
        <w:rPr>
          <w:rFonts w:ascii="Calibri" w:hAnsi="Calibri" w:cs="Calibri"/>
          <w:color w:val="333333"/>
          <w:sz w:val="22"/>
          <w:szCs w:val="22"/>
        </w:rPr>
      </w:pPr>
      <w:r w:rsidRPr="00F778C8">
        <w:rPr>
          <w:rFonts w:ascii="Calibri" w:hAnsi="Calibri" w:cs="Calibri"/>
          <w:color w:val="333333"/>
          <w:sz w:val="22"/>
          <w:szCs w:val="22"/>
        </w:rPr>
        <w:t>Press ENTER 15 times and record the numbers.</w:t>
      </w:r>
    </w:p>
    <w:p w14:paraId="1362D9F8" w14:textId="77777777" w:rsidR="00A854FA" w:rsidRPr="00F778C8" w:rsidRDefault="00A854FA" w:rsidP="00F778C8">
      <w:pPr>
        <w:numPr>
          <w:ilvl w:val="1"/>
          <w:numId w:val="1"/>
        </w:numPr>
        <w:shd w:val="clear" w:color="auto" w:fill="FFFFFF" w:themeFill="background1"/>
        <w:spacing w:before="100" w:beforeAutospacing="1" w:after="100" w:afterAutospacing="1"/>
        <w:rPr>
          <w:rFonts w:ascii="Calibri" w:hAnsi="Calibri" w:cs="Calibri"/>
          <w:color w:val="333333"/>
          <w:sz w:val="22"/>
          <w:szCs w:val="22"/>
        </w:rPr>
      </w:pPr>
      <w:r w:rsidRPr="00F778C8">
        <w:rPr>
          <w:rFonts w:ascii="Calibri" w:hAnsi="Calibri" w:cs="Calibri"/>
          <w:color w:val="333333"/>
          <w:sz w:val="22"/>
          <w:szCs w:val="22"/>
        </w:rPr>
        <w:t>Record the quiz scores that correspond to these numbers.</w:t>
      </w:r>
    </w:p>
    <w:p w14:paraId="5250AFCC" w14:textId="77777777" w:rsidR="00A854FA" w:rsidRPr="00F778C8" w:rsidRDefault="00A854FA" w:rsidP="00F778C8">
      <w:pPr>
        <w:numPr>
          <w:ilvl w:val="1"/>
          <w:numId w:val="1"/>
        </w:numPr>
        <w:shd w:val="clear" w:color="auto" w:fill="FFFFFF" w:themeFill="background1"/>
        <w:spacing w:before="100" w:beforeAutospacing="1" w:after="100" w:afterAutospacing="1"/>
        <w:rPr>
          <w:rFonts w:ascii="Calibri" w:hAnsi="Calibri" w:cs="Calibri"/>
          <w:color w:val="333333"/>
          <w:sz w:val="22"/>
          <w:szCs w:val="22"/>
        </w:rPr>
      </w:pPr>
      <w:r w:rsidRPr="00F778C8">
        <w:rPr>
          <w:rFonts w:ascii="Calibri" w:hAnsi="Calibri" w:cs="Calibri"/>
          <w:color w:val="333333"/>
          <w:sz w:val="22"/>
          <w:szCs w:val="22"/>
        </w:rPr>
        <w:t>These 15 quiz scores are the systematic sample.</w:t>
      </w:r>
    </w:p>
    <w:p w14:paraId="7C75017E" w14:textId="77777777" w:rsidR="00A854FA" w:rsidRPr="00F778C8" w:rsidRDefault="00A854FA" w:rsidP="00F778C8">
      <w:pPr>
        <w:numPr>
          <w:ilvl w:val="0"/>
          <w:numId w:val="1"/>
        </w:numPr>
        <w:shd w:val="clear" w:color="auto" w:fill="FFFFFF" w:themeFill="background1"/>
        <w:spacing w:before="100" w:beforeAutospacing="1" w:after="100" w:afterAutospacing="1"/>
        <w:rPr>
          <w:rFonts w:ascii="Calibri" w:hAnsi="Calibri" w:cs="Calibri"/>
          <w:color w:val="333333"/>
          <w:sz w:val="22"/>
          <w:szCs w:val="22"/>
        </w:rPr>
      </w:pPr>
      <w:r w:rsidRPr="00F778C8">
        <w:rPr>
          <w:rFonts w:ascii="Calibri" w:hAnsi="Calibri" w:cs="Calibri"/>
          <w:color w:val="333333"/>
          <w:sz w:val="22"/>
          <w:szCs w:val="22"/>
        </w:rPr>
        <w:t>Create a systematic sample of 12 quiz scores.</w:t>
      </w:r>
    </w:p>
    <w:p w14:paraId="2FC73D8E" w14:textId="77777777" w:rsidR="00A854FA" w:rsidRPr="00F778C8" w:rsidRDefault="00A854FA" w:rsidP="00F778C8">
      <w:pPr>
        <w:numPr>
          <w:ilvl w:val="1"/>
          <w:numId w:val="1"/>
        </w:numPr>
        <w:shd w:val="clear" w:color="auto" w:fill="FFFFFF" w:themeFill="background1"/>
        <w:spacing w:before="100" w:beforeAutospacing="1" w:after="100" w:afterAutospacing="1"/>
        <w:rPr>
          <w:rFonts w:ascii="Calibri" w:hAnsi="Calibri" w:cs="Calibri"/>
          <w:color w:val="333333"/>
          <w:sz w:val="22"/>
          <w:szCs w:val="22"/>
        </w:rPr>
      </w:pPr>
      <w:r w:rsidRPr="00F778C8">
        <w:rPr>
          <w:rFonts w:ascii="Calibri" w:hAnsi="Calibri" w:cs="Calibri"/>
          <w:color w:val="333333"/>
          <w:sz w:val="22"/>
          <w:szCs w:val="22"/>
        </w:rPr>
        <w:t>Use the numbering one through 60.</w:t>
      </w:r>
    </w:p>
    <w:p w14:paraId="099130F4" w14:textId="77777777" w:rsidR="00A854FA" w:rsidRPr="00F778C8" w:rsidRDefault="00A854FA" w:rsidP="00F778C8">
      <w:pPr>
        <w:numPr>
          <w:ilvl w:val="1"/>
          <w:numId w:val="1"/>
        </w:numPr>
        <w:shd w:val="clear" w:color="auto" w:fill="FFFFFF" w:themeFill="background1"/>
        <w:spacing w:before="100" w:beforeAutospacing="1" w:after="100" w:afterAutospacing="1"/>
        <w:rPr>
          <w:rFonts w:ascii="Calibri" w:hAnsi="Calibri" w:cs="Calibri"/>
          <w:color w:val="333333"/>
          <w:sz w:val="22"/>
          <w:szCs w:val="22"/>
        </w:rPr>
      </w:pPr>
      <w:r w:rsidRPr="00F778C8">
        <w:rPr>
          <w:rFonts w:ascii="Calibri" w:hAnsi="Calibri" w:cs="Calibri"/>
          <w:color w:val="333333"/>
          <w:sz w:val="22"/>
          <w:szCs w:val="22"/>
        </w:rPr>
        <w:t>Press MATH. Arrow over to PRB. Press 5:randInt( and enter 1, 60).</w:t>
      </w:r>
    </w:p>
    <w:p w14:paraId="220FB53E" w14:textId="77777777" w:rsidR="00A854FA" w:rsidRPr="00F778C8" w:rsidRDefault="00A854FA" w:rsidP="00F778C8">
      <w:pPr>
        <w:numPr>
          <w:ilvl w:val="1"/>
          <w:numId w:val="1"/>
        </w:numPr>
        <w:shd w:val="clear" w:color="auto" w:fill="FFFFFF" w:themeFill="background1"/>
        <w:spacing w:before="100" w:beforeAutospacing="1" w:after="100" w:afterAutospacing="1"/>
        <w:rPr>
          <w:rFonts w:ascii="Calibri" w:hAnsi="Calibri" w:cs="Calibri"/>
          <w:color w:val="333333"/>
          <w:sz w:val="22"/>
          <w:szCs w:val="22"/>
        </w:rPr>
      </w:pPr>
      <w:r w:rsidRPr="00F778C8">
        <w:rPr>
          <w:rFonts w:ascii="Calibri" w:hAnsi="Calibri" w:cs="Calibri"/>
          <w:color w:val="333333"/>
          <w:sz w:val="22"/>
          <w:szCs w:val="22"/>
        </w:rPr>
        <w:t>Press ENTER. Record the number and the first quiz score. From that number, count ten quiz scores and record that quiz score. Keep counting ten quiz scores and recording the quiz score until you have a sample of 12 quiz scores. You may wrap around (go back to the beginning).</w:t>
      </w:r>
    </w:p>
    <w:p w14:paraId="4FA8D2A1" w14:textId="77777777" w:rsidR="00A854FA" w:rsidRPr="00F778C8" w:rsidRDefault="00A854FA" w:rsidP="00F778C8">
      <w:pPr>
        <w:shd w:val="clear" w:color="auto" w:fill="FFFFFF" w:themeFill="background1"/>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lastRenderedPageBreak/>
        <w:t>Determine the type of sampling used (simple random, stratified, systematic, cluster, or convenience).</w:t>
      </w:r>
    </w:p>
    <w:p w14:paraId="1AA552CB" w14:textId="77777777" w:rsidR="00A854FA" w:rsidRPr="00F778C8" w:rsidRDefault="00A854FA" w:rsidP="00F778C8">
      <w:pPr>
        <w:numPr>
          <w:ilvl w:val="0"/>
          <w:numId w:val="2"/>
        </w:numPr>
        <w:shd w:val="clear" w:color="auto" w:fill="FFFFFF" w:themeFill="background1"/>
        <w:spacing w:before="100" w:beforeAutospacing="1" w:after="100" w:afterAutospacing="1"/>
        <w:rPr>
          <w:rFonts w:ascii="Calibri" w:hAnsi="Calibri" w:cs="Calibri"/>
          <w:color w:val="000000" w:themeColor="text1"/>
          <w:sz w:val="22"/>
          <w:szCs w:val="22"/>
        </w:rPr>
      </w:pPr>
      <w:r w:rsidRPr="00F778C8">
        <w:rPr>
          <w:rFonts w:ascii="Calibri" w:hAnsi="Calibri" w:cs="Calibri"/>
          <w:color w:val="000000" w:themeColor="text1"/>
          <w:sz w:val="22"/>
          <w:szCs w:val="22"/>
        </w:rPr>
        <w:t>A soccer coach selects six players from a group of boys aged eight to ten, seven players from a group of boys aged 11 to 12, and three players from a group of boys aged 13 to 14 to form a recreational soccer team.</w:t>
      </w:r>
    </w:p>
    <w:p w14:paraId="5365E33A" w14:textId="77777777" w:rsidR="00A854FA" w:rsidRPr="00F778C8" w:rsidRDefault="00A854FA" w:rsidP="00F778C8">
      <w:pPr>
        <w:numPr>
          <w:ilvl w:val="0"/>
          <w:numId w:val="2"/>
        </w:numPr>
        <w:shd w:val="clear" w:color="auto" w:fill="FFFFFF" w:themeFill="background1"/>
        <w:spacing w:before="100" w:beforeAutospacing="1" w:after="100" w:afterAutospacing="1"/>
        <w:rPr>
          <w:rFonts w:ascii="Calibri" w:hAnsi="Calibri" w:cs="Calibri"/>
          <w:color w:val="000000" w:themeColor="text1"/>
          <w:sz w:val="22"/>
          <w:szCs w:val="22"/>
        </w:rPr>
      </w:pPr>
      <w:r w:rsidRPr="00F778C8">
        <w:rPr>
          <w:rFonts w:ascii="Calibri" w:hAnsi="Calibri" w:cs="Calibri"/>
          <w:color w:val="000000" w:themeColor="text1"/>
          <w:sz w:val="22"/>
          <w:szCs w:val="22"/>
        </w:rPr>
        <w:t xml:space="preserve">A pollster interviews all human resource personnel in five different </w:t>
      </w:r>
      <w:proofErr w:type="gramStart"/>
      <w:r w:rsidRPr="00F778C8">
        <w:rPr>
          <w:rFonts w:ascii="Calibri" w:hAnsi="Calibri" w:cs="Calibri"/>
          <w:color w:val="000000" w:themeColor="text1"/>
          <w:sz w:val="22"/>
          <w:szCs w:val="22"/>
        </w:rPr>
        <w:t>high tech</w:t>
      </w:r>
      <w:proofErr w:type="gramEnd"/>
      <w:r w:rsidRPr="00F778C8">
        <w:rPr>
          <w:rFonts w:ascii="Calibri" w:hAnsi="Calibri" w:cs="Calibri"/>
          <w:color w:val="000000" w:themeColor="text1"/>
          <w:sz w:val="22"/>
          <w:szCs w:val="22"/>
        </w:rPr>
        <w:t xml:space="preserve"> companies.</w:t>
      </w:r>
    </w:p>
    <w:p w14:paraId="06CB0BBB" w14:textId="77777777" w:rsidR="00A854FA" w:rsidRPr="00F778C8" w:rsidRDefault="00A854FA" w:rsidP="00F778C8">
      <w:pPr>
        <w:numPr>
          <w:ilvl w:val="0"/>
          <w:numId w:val="2"/>
        </w:numPr>
        <w:shd w:val="clear" w:color="auto" w:fill="FFFFFF" w:themeFill="background1"/>
        <w:spacing w:before="100" w:beforeAutospacing="1" w:after="100" w:afterAutospacing="1"/>
        <w:rPr>
          <w:rFonts w:ascii="Calibri" w:hAnsi="Calibri" w:cs="Calibri"/>
          <w:color w:val="000000" w:themeColor="text1"/>
          <w:sz w:val="22"/>
          <w:szCs w:val="22"/>
        </w:rPr>
      </w:pPr>
      <w:r w:rsidRPr="00F778C8">
        <w:rPr>
          <w:rFonts w:ascii="Calibri" w:hAnsi="Calibri" w:cs="Calibri"/>
          <w:color w:val="000000" w:themeColor="text1"/>
          <w:sz w:val="22"/>
          <w:szCs w:val="22"/>
        </w:rPr>
        <w:t>A high school educational researcher interviews 50 high school female teachers and 50 high school male teachers.</w:t>
      </w:r>
    </w:p>
    <w:p w14:paraId="368DA860" w14:textId="77777777" w:rsidR="00A854FA" w:rsidRPr="00F778C8" w:rsidRDefault="00A854FA" w:rsidP="00F778C8">
      <w:pPr>
        <w:numPr>
          <w:ilvl w:val="0"/>
          <w:numId w:val="2"/>
        </w:numPr>
        <w:shd w:val="clear" w:color="auto" w:fill="FFFFFF" w:themeFill="background1"/>
        <w:spacing w:before="100" w:beforeAutospacing="1" w:after="100" w:afterAutospacing="1"/>
        <w:rPr>
          <w:rFonts w:ascii="Calibri" w:hAnsi="Calibri" w:cs="Calibri"/>
          <w:color w:val="000000" w:themeColor="text1"/>
          <w:sz w:val="22"/>
          <w:szCs w:val="22"/>
        </w:rPr>
      </w:pPr>
      <w:r w:rsidRPr="00F778C8">
        <w:rPr>
          <w:rFonts w:ascii="Calibri" w:hAnsi="Calibri" w:cs="Calibri"/>
          <w:color w:val="000000" w:themeColor="text1"/>
          <w:sz w:val="22"/>
          <w:szCs w:val="22"/>
        </w:rPr>
        <w:t>A medical researcher interviews every third cancer patient from a list of cancer patients at a local hospital.</w:t>
      </w:r>
    </w:p>
    <w:p w14:paraId="7381417D" w14:textId="77777777" w:rsidR="00A854FA" w:rsidRPr="00F778C8" w:rsidRDefault="00A854FA" w:rsidP="00F778C8">
      <w:pPr>
        <w:numPr>
          <w:ilvl w:val="0"/>
          <w:numId w:val="2"/>
        </w:numPr>
        <w:shd w:val="clear" w:color="auto" w:fill="FFFFFF" w:themeFill="background1"/>
        <w:spacing w:before="100" w:beforeAutospacing="1" w:after="100" w:afterAutospacing="1"/>
        <w:rPr>
          <w:rFonts w:ascii="Calibri" w:hAnsi="Calibri" w:cs="Calibri"/>
          <w:color w:val="000000" w:themeColor="text1"/>
          <w:sz w:val="22"/>
          <w:szCs w:val="22"/>
        </w:rPr>
      </w:pPr>
      <w:r w:rsidRPr="00F778C8">
        <w:rPr>
          <w:rFonts w:ascii="Calibri" w:hAnsi="Calibri" w:cs="Calibri"/>
          <w:color w:val="000000" w:themeColor="text1"/>
          <w:sz w:val="22"/>
          <w:szCs w:val="22"/>
        </w:rPr>
        <w:t>A high school counselor uses a computer to generate 50 random numbers and then picks students whose names correspond to the numbers.</w:t>
      </w:r>
    </w:p>
    <w:p w14:paraId="420AD597" w14:textId="6C2398F7" w:rsidR="00A854FA" w:rsidRPr="00F778C8" w:rsidRDefault="00A854FA" w:rsidP="00F778C8">
      <w:pPr>
        <w:numPr>
          <w:ilvl w:val="0"/>
          <w:numId w:val="2"/>
        </w:numPr>
        <w:shd w:val="clear" w:color="auto" w:fill="FFFFFF" w:themeFill="background1"/>
        <w:spacing w:before="100" w:beforeAutospacing="1" w:after="100" w:afterAutospacing="1"/>
        <w:rPr>
          <w:rFonts w:ascii="Calibri" w:hAnsi="Calibri" w:cs="Calibri"/>
          <w:color w:val="000000" w:themeColor="text1"/>
          <w:sz w:val="22"/>
          <w:szCs w:val="22"/>
        </w:rPr>
      </w:pPr>
      <w:r w:rsidRPr="00F778C8">
        <w:rPr>
          <w:rFonts w:ascii="Calibri" w:hAnsi="Calibri" w:cs="Calibri"/>
          <w:color w:val="000000" w:themeColor="text1"/>
          <w:sz w:val="22"/>
          <w:szCs w:val="22"/>
        </w:rPr>
        <w:t>A student interviews classmates in his algebra class to determine how many pairs of jeans a student owns, on the average.</w:t>
      </w:r>
    </w:p>
    <w:p w14:paraId="4EBBB36A" w14:textId="77777777" w:rsidR="00A854FA" w:rsidRPr="00F778C8" w:rsidRDefault="00A854FA" w:rsidP="00F778C8">
      <w:pPr>
        <w:rPr>
          <w:rFonts w:ascii="Calibri" w:hAnsi="Calibri" w:cs="Calibri"/>
          <w:b/>
          <w:bCs/>
          <w:sz w:val="22"/>
          <w:szCs w:val="22"/>
        </w:rPr>
      </w:pPr>
      <w:r w:rsidRPr="00F778C8">
        <w:rPr>
          <w:rFonts w:ascii="Calibri" w:hAnsi="Calibri" w:cs="Calibri"/>
          <w:b/>
          <w:bCs/>
          <w:sz w:val="22"/>
          <w:szCs w:val="22"/>
        </w:rPr>
        <w:t>Solution:</w:t>
      </w:r>
    </w:p>
    <w:p w14:paraId="11DEC898" w14:textId="69822A3D" w:rsidR="00A854FA" w:rsidRPr="00F778C8" w:rsidRDefault="00A854FA" w:rsidP="00F778C8">
      <w:pPr>
        <w:pBdr>
          <w:bottom w:val="single" w:sz="4" w:space="1" w:color="auto"/>
        </w:pBdr>
        <w:rPr>
          <w:rFonts w:ascii="Calibri" w:hAnsi="Calibri" w:cs="Calibri"/>
          <w:sz w:val="22"/>
          <w:szCs w:val="22"/>
        </w:rPr>
      </w:pPr>
      <w:r w:rsidRPr="00F778C8">
        <w:rPr>
          <w:rFonts w:ascii="Calibri" w:hAnsi="Calibri" w:cs="Calibri"/>
          <w:sz w:val="22"/>
          <w:szCs w:val="22"/>
        </w:rPr>
        <w:t>a. stratified; b. cluster; c. stratified; d. systematic; e. simple random; f. convenience</w:t>
      </w:r>
    </w:p>
    <w:p w14:paraId="06E06DAF" w14:textId="01587FD4" w:rsidR="00C66F54" w:rsidRPr="00F778C8" w:rsidRDefault="00F1628D" w:rsidP="00F778C8">
      <w:pPr>
        <w:rPr>
          <w:rFonts w:ascii="Calibri" w:hAnsi="Calibri" w:cs="Calibri"/>
          <w:b/>
          <w:bCs/>
          <w:sz w:val="22"/>
          <w:szCs w:val="22"/>
        </w:rPr>
      </w:pPr>
      <w:r w:rsidRPr="00F778C8">
        <w:rPr>
          <w:rFonts w:ascii="Calibri" w:hAnsi="Calibri" w:cs="Calibri"/>
          <w:b/>
          <w:bCs/>
          <w:sz w:val="22"/>
          <w:szCs w:val="22"/>
        </w:rPr>
        <w:t xml:space="preserve">TRY IT </w:t>
      </w:r>
      <w:r w:rsidR="00C66F54" w:rsidRPr="00F778C8">
        <w:rPr>
          <w:rFonts w:ascii="Calibri" w:hAnsi="Calibri" w:cs="Calibri"/>
          <w:b/>
          <w:bCs/>
          <w:sz w:val="22"/>
          <w:szCs w:val="22"/>
        </w:rPr>
        <w:t>1.12:</w:t>
      </w:r>
    </w:p>
    <w:p w14:paraId="07D2024A" w14:textId="77777777" w:rsidR="00C66F54" w:rsidRPr="00F778C8" w:rsidRDefault="00C66F54" w:rsidP="00F778C8">
      <w:pPr>
        <w:rPr>
          <w:rFonts w:ascii="Calibri" w:hAnsi="Calibri" w:cs="Calibri"/>
          <w:sz w:val="22"/>
          <w:szCs w:val="22"/>
        </w:rPr>
      </w:pPr>
      <w:r w:rsidRPr="00F778C8">
        <w:rPr>
          <w:rFonts w:ascii="Calibri" w:hAnsi="Calibri" w:cs="Calibri"/>
          <w:sz w:val="22"/>
          <w:szCs w:val="22"/>
        </w:rPr>
        <w:t>Determine the type of sampling used (simple random, stratified, systematic, cluster, or convenience).</w:t>
      </w:r>
    </w:p>
    <w:p w14:paraId="6C726F89" w14:textId="77777777" w:rsidR="00C66F54" w:rsidRPr="00F778C8" w:rsidRDefault="00C66F54" w:rsidP="00F778C8">
      <w:pPr>
        <w:rPr>
          <w:rFonts w:ascii="Calibri" w:hAnsi="Calibri" w:cs="Calibri"/>
          <w:sz w:val="22"/>
          <w:szCs w:val="22"/>
        </w:rPr>
      </w:pPr>
      <w:r w:rsidRPr="00F778C8">
        <w:rPr>
          <w:rFonts w:ascii="Calibri" w:hAnsi="Calibri" w:cs="Calibri"/>
          <w:sz w:val="22"/>
          <w:szCs w:val="22"/>
        </w:rPr>
        <w:t>A high school principal polls 50 freshmen, 50 sophomores, 50 juniors, and 50 seniors regarding policy changes for after school activities.</w:t>
      </w:r>
    </w:p>
    <w:p w14:paraId="288298BC" w14:textId="2A1B17F2" w:rsidR="00C66F54" w:rsidRPr="00F778C8" w:rsidRDefault="00C66F54" w:rsidP="00F778C8">
      <w:pPr>
        <w:rPr>
          <w:rFonts w:ascii="Calibri" w:hAnsi="Calibri" w:cs="Calibri"/>
          <w:b/>
          <w:bCs/>
          <w:sz w:val="22"/>
          <w:szCs w:val="22"/>
        </w:rPr>
      </w:pPr>
      <w:r w:rsidRPr="00F778C8">
        <w:rPr>
          <w:rFonts w:ascii="Calibri" w:hAnsi="Calibri" w:cs="Calibri"/>
          <w:b/>
          <w:bCs/>
          <w:sz w:val="22"/>
          <w:szCs w:val="22"/>
        </w:rPr>
        <w:t>Solution:</w:t>
      </w:r>
    </w:p>
    <w:p w14:paraId="6CF125EF" w14:textId="7D666A7E" w:rsidR="00C66F54" w:rsidRPr="00F778C8" w:rsidRDefault="00C66F54" w:rsidP="00F778C8">
      <w:pPr>
        <w:pBdr>
          <w:bottom w:val="single" w:sz="4" w:space="1" w:color="auto"/>
        </w:pBdr>
        <w:rPr>
          <w:rFonts w:ascii="Calibri" w:hAnsi="Calibri" w:cs="Calibri"/>
          <w:sz w:val="22"/>
          <w:szCs w:val="22"/>
        </w:rPr>
      </w:pPr>
      <w:r w:rsidRPr="00F778C8">
        <w:rPr>
          <w:rFonts w:ascii="Calibri" w:hAnsi="Calibri" w:cs="Calibri"/>
          <w:sz w:val="22"/>
          <w:szCs w:val="22"/>
        </w:rPr>
        <w:t>stratified</w:t>
      </w:r>
    </w:p>
    <w:p w14:paraId="4FC7E53A" w14:textId="37C3948E" w:rsidR="00C66F54" w:rsidRPr="00F778C8" w:rsidRDefault="00F1628D" w:rsidP="00F778C8">
      <w:pPr>
        <w:rPr>
          <w:rFonts w:ascii="Calibri" w:hAnsi="Calibri" w:cs="Calibri"/>
          <w:b/>
          <w:bCs/>
          <w:sz w:val="22"/>
          <w:szCs w:val="22"/>
        </w:rPr>
      </w:pPr>
      <w:r w:rsidRPr="00F778C8">
        <w:rPr>
          <w:rFonts w:ascii="Calibri" w:hAnsi="Calibri" w:cs="Calibri"/>
          <w:b/>
          <w:bCs/>
          <w:sz w:val="22"/>
          <w:szCs w:val="22"/>
        </w:rPr>
        <w:t xml:space="preserve">TRY IT </w:t>
      </w:r>
      <w:r w:rsidR="00C66F54" w:rsidRPr="00F778C8">
        <w:rPr>
          <w:rFonts w:ascii="Calibri" w:hAnsi="Calibri" w:cs="Calibri"/>
          <w:b/>
          <w:bCs/>
          <w:sz w:val="22"/>
          <w:szCs w:val="22"/>
        </w:rPr>
        <w:t>1.13:</w:t>
      </w:r>
    </w:p>
    <w:p w14:paraId="6B677DAE" w14:textId="77777777" w:rsidR="00C66F54" w:rsidRPr="00F778C8" w:rsidRDefault="00C66F54" w:rsidP="00F778C8">
      <w:pPr>
        <w:rPr>
          <w:rFonts w:ascii="Calibri" w:hAnsi="Calibri" w:cs="Calibri"/>
          <w:sz w:val="22"/>
          <w:szCs w:val="22"/>
        </w:rPr>
      </w:pPr>
      <w:r w:rsidRPr="00F778C8">
        <w:rPr>
          <w:rFonts w:ascii="Calibri" w:hAnsi="Calibri" w:cs="Calibri"/>
          <w:sz w:val="22"/>
          <w:szCs w:val="22"/>
        </w:rPr>
        <w:t>A local radio station has a fan base of 20,000 listeners. The station wants to know if its audience would prefer more music or more talk shows. Asking all 20,000 listeners is an almost impossible task.</w:t>
      </w:r>
    </w:p>
    <w:p w14:paraId="4293ECE0" w14:textId="2CAE2819" w:rsidR="00C66F54" w:rsidRPr="00F778C8" w:rsidRDefault="00C66F54" w:rsidP="00F778C8">
      <w:pPr>
        <w:rPr>
          <w:rFonts w:ascii="Calibri" w:hAnsi="Calibri" w:cs="Calibri"/>
          <w:sz w:val="22"/>
          <w:szCs w:val="22"/>
        </w:rPr>
      </w:pPr>
      <w:r w:rsidRPr="00F778C8">
        <w:rPr>
          <w:rFonts w:ascii="Calibri" w:hAnsi="Calibri" w:cs="Calibri"/>
          <w:sz w:val="22"/>
          <w:szCs w:val="22"/>
        </w:rPr>
        <w:t>The station uses convenience sampling and surveys the first 200 people they meet at one of the station’s music concert events. 24 people said they’d prefer more talk shows, and 176 people said they’d prefer more music.</w:t>
      </w:r>
    </w:p>
    <w:p w14:paraId="6CD2F6BD" w14:textId="77777777" w:rsidR="00C66F54" w:rsidRPr="00F778C8" w:rsidRDefault="00C66F54" w:rsidP="00F778C8">
      <w:pPr>
        <w:rPr>
          <w:rFonts w:ascii="Calibri" w:hAnsi="Calibri" w:cs="Calibri"/>
          <w:sz w:val="22"/>
          <w:szCs w:val="22"/>
        </w:rPr>
      </w:pPr>
      <w:r w:rsidRPr="00F778C8">
        <w:rPr>
          <w:rFonts w:ascii="Calibri" w:hAnsi="Calibri" w:cs="Calibri"/>
          <w:sz w:val="22"/>
          <w:szCs w:val="22"/>
        </w:rPr>
        <w:t>Do you think that this sample is representative of (or is characteristic of) the entire 20,000 listener population?</w:t>
      </w:r>
    </w:p>
    <w:p w14:paraId="055AD153" w14:textId="6CE6C9A7" w:rsidR="00C66F54" w:rsidRPr="00F778C8" w:rsidRDefault="00C66F54" w:rsidP="00F778C8">
      <w:pPr>
        <w:rPr>
          <w:rFonts w:ascii="Calibri" w:hAnsi="Calibri" w:cs="Calibri"/>
          <w:b/>
          <w:bCs/>
          <w:sz w:val="22"/>
          <w:szCs w:val="22"/>
        </w:rPr>
      </w:pPr>
      <w:r w:rsidRPr="00F778C8">
        <w:rPr>
          <w:rFonts w:ascii="Calibri" w:hAnsi="Calibri" w:cs="Calibri"/>
          <w:b/>
          <w:bCs/>
          <w:sz w:val="22"/>
          <w:szCs w:val="22"/>
        </w:rPr>
        <w:t>Solution:</w:t>
      </w:r>
    </w:p>
    <w:p w14:paraId="378ED3F7" w14:textId="758F0327" w:rsidR="00A854FA" w:rsidRPr="00F778C8" w:rsidRDefault="00C66F54" w:rsidP="00F778C8">
      <w:pPr>
        <w:pBdr>
          <w:bottom w:val="single" w:sz="4" w:space="1" w:color="auto"/>
        </w:pBdr>
        <w:rPr>
          <w:rFonts w:ascii="Calibri" w:hAnsi="Calibri" w:cs="Calibri"/>
          <w:sz w:val="22"/>
          <w:szCs w:val="22"/>
        </w:rPr>
      </w:pPr>
      <w:r w:rsidRPr="00F778C8">
        <w:rPr>
          <w:rFonts w:ascii="Calibri" w:hAnsi="Calibri" w:cs="Calibri"/>
          <w:sz w:val="22"/>
          <w:szCs w:val="22"/>
        </w:rPr>
        <w:t>The sample probably consists more of people who prefer music because it is a concert event. Also, the sample represents only those who showed up to the event earlier than the majority. The sample probably doesn’t represent the entire fan base and is probably biased towards people who would prefer music.</w:t>
      </w:r>
    </w:p>
    <w:p w14:paraId="0A78DDC4" w14:textId="7610FB26" w:rsidR="00C66F54" w:rsidRPr="00F1628D" w:rsidRDefault="00C66F54" w:rsidP="00F778C8">
      <w:pPr>
        <w:pStyle w:val="Heading2"/>
        <w:rPr>
          <w:rFonts w:ascii="Calibri" w:hAnsi="Calibri" w:cs="Calibri"/>
        </w:rPr>
      </w:pPr>
      <w:bookmarkStart w:id="3" w:name="_Toc11398168"/>
      <w:r w:rsidRPr="00F1628D">
        <w:rPr>
          <w:rFonts w:ascii="Calibri" w:hAnsi="Calibri" w:cs="Calibri"/>
        </w:rPr>
        <w:t>Section 3. Frequency, Frequency Tables, and Levels of Measurement</w:t>
      </w:r>
      <w:bookmarkEnd w:id="3"/>
    </w:p>
    <w:p w14:paraId="4EB3F823" w14:textId="77777777" w:rsidR="003249EA" w:rsidRPr="00F1628D" w:rsidRDefault="003249EA" w:rsidP="00F778C8">
      <w:pPr>
        <w:rPr>
          <w:rFonts w:ascii="Calibri" w:hAnsi="Calibri" w:cs="Calibri"/>
          <w:b/>
          <w:bCs/>
        </w:rPr>
      </w:pPr>
    </w:p>
    <w:p w14:paraId="38BCBD57" w14:textId="1C5CA4E4" w:rsidR="00C66F54" w:rsidRPr="00F1628D" w:rsidRDefault="00F1628D" w:rsidP="00F778C8">
      <w:pPr>
        <w:rPr>
          <w:rFonts w:ascii="Calibri" w:hAnsi="Calibri" w:cs="Calibri"/>
          <w:b/>
          <w:bCs/>
        </w:rPr>
      </w:pPr>
      <w:r>
        <w:rPr>
          <w:rFonts w:ascii="Calibri" w:hAnsi="Calibri" w:cs="Calibri"/>
          <w:b/>
          <w:bCs/>
        </w:rPr>
        <w:t>TRY IT</w:t>
      </w:r>
      <w:r w:rsidRPr="00F1628D">
        <w:rPr>
          <w:rFonts w:ascii="Calibri" w:hAnsi="Calibri" w:cs="Calibri"/>
          <w:b/>
          <w:bCs/>
        </w:rPr>
        <w:t xml:space="preserve"> </w:t>
      </w:r>
      <w:r w:rsidR="00C66F54" w:rsidRPr="00F1628D">
        <w:rPr>
          <w:rFonts w:ascii="Calibri" w:hAnsi="Calibri" w:cs="Calibri"/>
          <w:b/>
          <w:bCs/>
        </w:rPr>
        <w:t>1.14:</w:t>
      </w:r>
    </w:p>
    <w:p w14:paraId="3DBC0289" w14:textId="3E9E17DE" w:rsidR="00C66F54" w:rsidRPr="00F778C8" w:rsidRDefault="00C66F54" w:rsidP="00F778C8">
      <w:pPr>
        <w:pStyle w:val="NormalWeb"/>
        <w:shd w:val="clear" w:color="auto" w:fill="FFFFFF" w:themeFill="background1"/>
        <w:rPr>
          <w:rFonts w:ascii="Calibri" w:hAnsi="Calibri" w:cs="Calibri"/>
          <w:b/>
          <w:bCs/>
          <w:color w:val="555555"/>
          <w:sz w:val="22"/>
          <w:szCs w:val="22"/>
        </w:rPr>
      </w:pPr>
      <w:r w:rsidRPr="00162721">
        <w:rPr>
          <w:rFonts w:ascii="Calibri" w:hAnsi="Calibri" w:cs="Calibri"/>
          <w:b/>
          <w:bCs/>
          <w:sz w:val="22"/>
          <w:szCs w:val="22"/>
        </w:rPr>
        <w:t>Table 1.13</w:t>
      </w:r>
      <w:r w:rsidRPr="00F778C8">
        <w:rPr>
          <w:rFonts w:ascii="Calibri" w:hAnsi="Calibri" w:cs="Calibri"/>
          <w:b/>
          <w:bCs/>
          <w:color w:val="555555"/>
          <w:sz w:val="22"/>
          <w:szCs w:val="22"/>
        </w:rPr>
        <w:t> shows the amount, in inches, of annual rainfall in a sample of towns.</w:t>
      </w:r>
    </w:p>
    <w:tbl>
      <w:tblPr>
        <w:tblW w:w="7626" w:type="dxa"/>
        <w:tblCellMar>
          <w:top w:w="15" w:type="dxa"/>
          <w:left w:w="15" w:type="dxa"/>
          <w:bottom w:w="15" w:type="dxa"/>
          <w:right w:w="15" w:type="dxa"/>
        </w:tblCellMar>
        <w:tblLook w:val="04A0" w:firstRow="1" w:lastRow="0" w:firstColumn="1" w:lastColumn="0" w:noHBand="0" w:noVBand="1"/>
        <w:tblDescription w:val="Table 1.13  "/>
      </w:tblPr>
      <w:tblGrid>
        <w:gridCol w:w="1656"/>
        <w:gridCol w:w="1432"/>
        <w:gridCol w:w="1918"/>
        <w:gridCol w:w="2620"/>
      </w:tblGrid>
      <w:tr w:rsidR="00C66F54" w:rsidRPr="00F1628D" w14:paraId="0EF66CB3" w14:textId="77777777" w:rsidTr="00C66F54">
        <w:trPr>
          <w:tblHeader/>
        </w:trPr>
        <w:tc>
          <w:tcPr>
            <w:tcW w:w="0" w:type="auto"/>
            <w:tcBorders>
              <w:top w:val="nil"/>
            </w:tcBorders>
            <w:shd w:val="clear" w:color="auto" w:fill="auto"/>
            <w:tcMar>
              <w:top w:w="240" w:type="dxa"/>
              <w:left w:w="240" w:type="dxa"/>
              <w:bottom w:w="240" w:type="dxa"/>
              <w:right w:w="240" w:type="dxa"/>
            </w:tcMar>
            <w:vAlign w:val="bottom"/>
            <w:hideMark/>
          </w:tcPr>
          <w:p w14:paraId="70BA2340" w14:textId="77777777" w:rsidR="00C66F54" w:rsidRPr="00F1628D" w:rsidRDefault="00C66F54" w:rsidP="00F778C8">
            <w:pPr>
              <w:rPr>
                <w:rFonts w:ascii="Calibri" w:hAnsi="Calibri" w:cs="Calibri"/>
                <w:b/>
                <w:bCs/>
                <w:sz w:val="22"/>
              </w:rPr>
            </w:pPr>
            <w:r w:rsidRPr="00F1628D">
              <w:rPr>
                <w:rFonts w:ascii="Calibri" w:hAnsi="Calibri" w:cs="Calibri"/>
                <w:b/>
                <w:bCs/>
                <w:sz w:val="22"/>
              </w:rPr>
              <w:lastRenderedPageBreak/>
              <w:t>Rainfall (Inches)</w:t>
            </w:r>
          </w:p>
        </w:tc>
        <w:tc>
          <w:tcPr>
            <w:tcW w:w="0" w:type="auto"/>
            <w:tcBorders>
              <w:top w:val="nil"/>
            </w:tcBorders>
            <w:shd w:val="clear" w:color="auto" w:fill="auto"/>
            <w:tcMar>
              <w:top w:w="240" w:type="dxa"/>
              <w:left w:w="240" w:type="dxa"/>
              <w:bottom w:w="240" w:type="dxa"/>
              <w:right w:w="240" w:type="dxa"/>
            </w:tcMar>
            <w:vAlign w:val="bottom"/>
            <w:hideMark/>
          </w:tcPr>
          <w:p w14:paraId="2FE73427" w14:textId="77777777" w:rsidR="00C66F54" w:rsidRPr="00F1628D" w:rsidRDefault="00C66F54" w:rsidP="00F778C8">
            <w:pPr>
              <w:rPr>
                <w:rFonts w:ascii="Calibri" w:hAnsi="Calibri" w:cs="Calibri"/>
                <w:b/>
                <w:bCs/>
                <w:sz w:val="22"/>
              </w:rPr>
            </w:pPr>
            <w:r w:rsidRPr="00F1628D">
              <w:rPr>
                <w:rFonts w:ascii="Calibri" w:hAnsi="Calibri" w:cs="Calibri"/>
                <w:b/>
                <w:bCs/>
                <w:sz w:val="22"/>
              </w:rPr>
              <w:t>Frequency</w:t>
            </w:r>
          </w:p>
        </w:tc>
        <w:tc>
          <w:tcPr>
            <w:tcW w:w="0" w:type="auto"/>
            <w:tcBorders>
              <w:top w:val="nil"/>
            </w:tcBorders>
            <w:shd w:val="clear" w:color="auto" w:fill="auto"/>
            <w:tcMar>
              <w:top w:w="240" w:type="dxa"/>
              <w:left w:w="240" w:type="dxa"/>
              <w:bottom w:w="240" w:type="dxa"/>
              <w:right w:w="240" w:type="dxa"/>
            </w:tcMar>
            <w:vAlign w:val="bottom"/>
            <w:hideMark/>
          </w:tcPr>
          <w:p w14:paraId="53C89734" w14:textId="77777777" w:rsidR="00C66F54" w:rsidRPr="00F1628D" w:rsidRDefault="00C66F54" w:rsidP="00F778C8">
            <w:pPr>
              <w:rPr>
                <w:rFonts w:ascii="Calibri" w:hAnsi="Calibri" w:cs="Calibri"/>
                <w:b/>
                <w:bCs/>
                <w:sz w:val="22"/>
              </w:rPr>
            </w:pPr>
            <w:r w:rsidRPr="00F1628D">
              <w:rPr>
                <w:rFonts w:ascii="Calibri" w:hAnsi="Calibri" w:cs="Calibri"/>
                <w:b/>
                <w:bCs/>
                <w:sz w:val="22"/>
              </w:rPr>
              <w:t>Relative Frequency</w:t>
            </w:r>
          </w:p>
        </w:tc>
        <w:tc>
          <w:tcPr>
            <w:tcW w:w="0" w:type="auto"/>
            <w:tcBorders>
              <w:top w:val="nil"/>
            </w:tcBorders>
            <w:shd w:val="clear" w:color="auto" w:fill="auto"/>
            <w:tcMar>
              <w:top w:w="240" w:type="dxa"/>
              <w:left w:w="240" w:type="dxa"/>
              <w:bottom w:w="240" w:type="dxa"/>
              <w:right w:w="240" w:type="dxa"/>
            </w:tcMar>
            <w:vAlign w:val="bottom"/>
            <w:hideMark/>
          </w:tcPr>
          <w:p w14:paraId="515D9A54" w14:textId="77777777" w:rsidR="00C66F54" w:rsidRPr="00F1628D" w:rsidRDefault="00C66F54" w:rsidP="00F778C8">
            <w:pPr>
              <w:rPr>
                <w:rFonts w:ascii="Calibri" w:hAnsi="Calibri" w:cs="Calibri"/>
                <w:b/>
                <w:bCs/>
                <w:sz w:val="22"/>
              </w:rPr>
            </w:pPr>
            <w:r w:rsidRPr="00F1628D">
              <w:rPr>
                <w:rFonts w:ascii="Calibri" w:hAnsi="Calibri" w:cs="Calibri"/>
                <w:b/>
                <w:bCs/>
                <w:sz w:val="22"/>
              </w:rPr>
              <w:t>Cumulative Relative Frequency</w:t>
            </w:r>
          </w:p>
        </w:tc>
      </w:tr>
      <w:tr w:rsidR="00C66F54" w:rsidRPr="00F1628D" w14:paraId="23A9E857" w14:textId="77777777" w:rsidTr="00C66F54">
        <w:tc>
          <w:tcPr>
            <w:tcW w:w="0" w:type="auto"/>
            <w:shd w:val="clear" w:color="auto" w:fill="F9F9F9"/>
            <w:tcMar>
              <w:top w:w="240" w:type="dxa"/>
              <w:left w:w="240" w:type="dxa"/>
              <w:bottom w:w="240" w:type="dxa"/>
              <w:right w:w="240" w:type="dxa"/>
            </w:tcMar>
            <w:vAlign w:val="center"/>
            <w:hideMark/>
          </w:tcPr>
          <w:p w14:paraId="1EB4BCE3" w14:textId="77777777" w:rsidR="00C66F54" w:rsidRPr="00F1628D" w:rsidRDefault="00C66F54" w:rsidP="00F778C8">
            <w:pPr>
              <w:rPr>
                <w:rFonts w:ascii="Calibri" w:hAnsi="Calibri" w:cs="Calibri"/>
                <w:sz w:val="20"/>
                <w:szCs w:val="20"/>
              </w:rPr>
            </w:pPr>
            <w:r w:rsidRPr="00F1628D">
              <w:rPr>
                <w:rFonts w:ascii="Calibri" w:hAnsi="Calibri" w:cs="Calibri"/>
                <w:sz w:val="20"/>
                <w:szCs w:val="20"/>
              </w:rPr>
              <w:t>2.95–4.97</w:t>
            </w:r>
          </w:p>
        </w:tc>
        <w:tc>
          <w:tcPr>
            <w:tcW w:w="0" w:type="auto"/>
            <w:shd w:val="clear" w:color="auto" w:fill="F9F9F9"/>
            <w:tcMar>
              <w:top w:w="240" w:type="dxa"/>
              <w:left w:w="240" w:type="dxa"/>
              <w:bottom w:w="240" w:type="dxa"/>
              <w:right w:w="240" w:type="dxa"/>
            </w:tcMar>
            <w:vAlign w:val="center"/>
            <w:hideMark/>
          </w:tcPr>
          <w:p w14:paraId="16BF0A3D" w14:textId="77777777" w:rsidR="00C66F54" w:rsidRPr="00F1628D" w:rsidRDefault="00C66F54" w:rsidP="00F778C8">
            <w:pPr>
              <w:rPr>
                <w:rFonts w:ascii="Calibri" w:hAnsi="Calibri" w:cs="Calibri"/>
                <w:sz w:val="22"/>
              </w:rPr>
            </w:pPr>
            <w:r w:rsidRPr="00F1628D">
              <w:rPr>
                <w:rFonts w:ascii="Calibri" w:hAnsi="Calibri" w:cs="Calibri"/>
                <w:sz w:val="22"/>
              </w:rPr>
              <w:t>6</w:t>
            </w:r>
          </w:p>
        </w:tc>
        <w:tc>
          <w:tcPr>
            <w:tcW w:w="0" w:type="auto"/>
            <w:shd w:val="clear" w:color="auto" w:fill="F9F9F9"/>
            <w:tcMar>
              <w:top w:w="240" w:type="dxa"/>
              <w:left w:w="240" w:type="dxa"/>
              <w:bottom w:w="240" w:type="dxa"/>
              <w:right w:w="240" w:type="dxa"/>
            </w:tcMar>
            <w:vAlign w:val="center"/>
            <w:hideMark/>
          </w:tcPr>
          <w:p w14:paraId="39F87B5C" w14:textId="22AFFDC5" w:rsidR="00C66F54" w:rsidRPr="00F1628D" w:rsidRDefault="00C66F54" w:rsidP="00F778C8">
            <w:pPr>
              <w:rPr>
                <w:rFonts w:ascii="Calibri" w:hAnsi="Calibri" w:cs="Calibri"/>
                <w:sz w:val="22"/>
              </w:rPr>
            </w:pPr>
            <w:r w:rsidRPr="00F1628D">
              <w:rPr>
                <w:rStyle w:val="mn"/>
                <w:rFonts w:ascii="Calibri" w:hAnsi="Calibri" w:cs="Calibri"/>
                <w:sz w:val="22"/>
                <w:bdr w:val="none" w:sz="0" w:space="0" w:color="auto" w:frame="1"/>
              </w:rPr>
              <w:t>65</w:t>
            </w:r>
            <w:r w:rsidR="004F1938" w:rsidRPr="00F1628D">
              <w:rPr>
                <w:rStyle w:val="mn"/>
                <w:rFonts w:ascii="Calibri" w:hAnsi="Calibri" w:cs="Calibri"/>
                <w:sz w:val="22"/>
                <w:bdr w:val="none" w:sz="0" w:space="0" w:color="auto" w:frame="1"/>
              </w:rPr>
              <w:t>/</w:t>
            </w:r>
            <w:r w:rsidRPr="00F1628D">
              <w:rPr>
                <w:rStyle w:val="mjxassistivemathml"/>
                <w:rFonts w:ascii="Calibri" w:hAnsi="Calibri" w:cs="Calibri"/>
                <w:sz w:val="22"/>
                <w:bdr w:val="none" w:sz="0" w:space="0" w:color="auto" w:frame="1"/>
              </w:rPr>
              <w:t>50</w:t>
            </w:r>
            <w:r w:rsidRPr="00F1628D">
              <w:rPr>
                <w:rFonts w:ascii="Calibri" w:hAnsi="Calibri" w:cs="Calibri"/>
                <w:sz w:val="22"/>
              </w:rPr>
              <w:t> = 0.12</w:t>
            </w:r>
          </w:p>
        </w:tc>
        <w:tc>
          <w:tcPr>
            <w:tcW w:w="0" w:type="auto"/>
            <w:shd w:val="clear" w:color="auto" w:fill="F9F9F9"/>
            <w:tcMar>
              <w:top w:w="240" w:type="dxa"/>
              <w:left w:w="240" w:type="dxa"/>
              <w:bottom w:w="240" w:type="dxa"/>
              <w:right w:w="240" w:type="dxa"/>
            </w:tcMar>
            <w:vAlign w:val="center"/>
            <w:hideMark/>
          </w:tcPr>
          <w:p w14:paraId="0CA150EA" w14:textId="77777777" w:rsidR="00C66F54" w:rsidRPr="00F1628D" w:rsidRDefault="00C66F54" w:rsidP="00F778C8">
            <w:pPr>
              <w:rPr>
                <w:rFonts w:ascii="Calibri" w:hAnsi="Calibri" w:cs="Calibri"/>
                <w:sz w:val="22"/>
              </w:rPr>
            </w:pPr>
            <w:r w:rsidRPr="00F1628D">
              <w:rPr>
                <w:rFonts w:ascii="Calibri" w:hAnsi="Calibri" w:cs="Calibri"/>
                <w:sz w:val="22"/>
              </w:rPr>
              <w:t>0.12</w:t>
            </w:r>
          </w:p>
        </w:tc>
      </w:tr>
      <w:tr w:rsidR="00C66F54" w:rsidRPr="00F1628D" w14:paraId="73C3FE01" w14:textId="77777777" w:rsidTr="00C66F54">
        <w:tc>
          <w:tcPr>
            <w:tcW w:w="0" w:type="auto"/>
            <w:shd w:val="clear" w:color="auto" w:fill="auto"/>
            <w:tcMar>
              <w:top w:w="240" w:type="dxa"/>
              <w:left w:w="240" w:type="dxa"/>
              <w:bottom w:w="240" w:type="dxa"/>
              <w:right w:w="240" w:type="dxa"/>
            </w:tcMar>
            <w:vAlign w:val="center"/>
            <w:hideMark/>
          </w:tcPr>
          <w:p w14:paraId="48432872" w14:textId="77777777" w:rsidR="00C66F54" w:rsidRPr="00F1628D" w:rsidRDefault="00C66F54" w:rsidP="00F778C8">
            <w:pPr>
              <w:rPr>
                <w:rFonts w:ascii="Calibri" w:hAnsi="Calibri" w:cs="Calibri"/>
                <w:sz w:val="20"/>
                <w:szCs w:val="20"/>
              </w:rPr>
            </w:pPr>
            <w:r w:rsidRPr="00F1628D">
              <w:rPr>
                <w:rFonts w:ascii="Calibri" w:hAnsi="Calibri" w:cs="Calibri"/>
                <w:sz w:val="20"/>
                <w:szCs w:val="20"/>
              </w:rPr>
              <w:t>4.97–6.99</w:t>
            </w:r>
          </w:p>
        </w:tc>
        <w:tc>
          <w:tcPr>
            <w:tcW w:w="0" w:type="auto"/>
            <w:shd w:val="clear" w:color="auto" w:fill="auto"/>
            <w:tcMar>
              <w:top w:w="240" w:type="dxa"/>
              <w:left w:w="240" w:type="dxa"/>
              <w:bottom w:w="240" w:type="dxa"/>
              <w:right w:w="240" w:type="dxa"/>
            </w:tcMar>
            <w:vAlign w:val="center"/>
            <w:hideMark/>
          </w:tcPr>
          <w:p w14:paraId="53738B42" w14:textId="77777777" w:rsidR="00C66F54" w:rsidRPr="00F1628D" w:rsidRDefault="00C66F54" w:rsidP="00F778C8">
            <w:pPr>
              <w:rPr>
                <w:rFonts w:ascii="Calibri" w:hAnsi="Calibri" w:cs="Calibri"/>
                <w:sz w:val="22"/>
              </w:rPr>
            </w:pPr>
            <w:r w:rsidRPr="00F1628D">
              <w:rPr>
                <w:rFonts w:ascii="Calibri" w:hAnsi="Calibri" w:cs="Calibri"/>
                <w:sz w:val="22"/>
              </w:rPr>
              <w:t>7</w:t>
            </w:r>
          </w:p>
        </w:tc>
        <w:tc>
          <w:tcPr>
            <w:tcW w:w="0" w:type="auto"/>
            <w:shd w:val="clear" w:color="auto" w:fill="auto"/>
            <w:tcMar>
              <w:top w:w="240" w:type="dxa"/>
              <w:left w:w="240" w:type="dxa"/>
              <w:bottom w:w="240" w:type="dxa"/>
              <w:right w:w="240" w:type="dxa"/>
            </w:tcMar>
            <w:vAlign w:val="center"/>
            <w:hideMark/>
          </w:tcPr>
          <w:p w14:paraId="12B247C2" w14:textId="53677FD5" w:rsidR="00C66F54" w:rsidRPr="00F1628D" w:rsidRDefault="00C66F54" w:rsidP="00F778C8">
            <w:pPr>
              <w:rPr>
                <w:rFonts w:ascii="Calibri" w:hAnsi="Calibri" w:cs="Calibri"/>
                <w:sz w:val="22"/>
              </w:rPr>
            </w:pPr>
            <w:r w:rsidRPr="00F1628D">
              <w:rPr>
                <w:rStyle w:val="mn"/>
                <w:rFonts w:ascii="Calibri" w:hAnsi="Calibri" w:cs="Calibri"/>
                <w:sz w:val="22"/>
                <w:bdr w:val="none" w:sz="0" w:space="0" w:color="auto" w:frame="1"/>
              </w:rPr>
              <w:t>7</w:t>
            </w:r>
            <w:r w:rsidR="004F1938" w:rsidRPr="00F1628D">
              <w:rPr>
                <w:rStyle w:val="mn"/>
                <w:rFonts w:ascii="Calibri" w:hAnsi="Calibri" w:cs="Calibri"/>
                <w:sz w:val="22"/>
                <w:bdr w:val="none" w:sz="0" w:space="0" w:color="auto" w:frame="1"/>
              </w:rPr>
              <w:t>/</w:t>
            </w:r>
            <w:r w:rsidRPr="00F1628D">
              <w:rPr>
                <w:rStyle w:val="mjxassistivemathml"/>
                <w:rFonts w:ascii="Calibri" w:hAnsi="Calibri" w:cs="Calibri"/>
                <w:sz w:val="22"/>
                <w:bdr w:val="none" w:sz="0" w:space="0" w:color="auto" w:frame="1"/>
              </w:rPr>
              <w:t>50</w:t>
            </w:r>
            <w:r w:rsidRPr="00F1628D">
              <w:rPr>
                <w:rFonts w:ascii="Calibri" w:hAnsi="Calibri" w:cs="Calibri"/>
                <w:sz w:val="22"/>
              </w:rPr>
              <w:t> = 0.14</w:t>
            </w:r>
          </w:p>
        </w:tc>
        <w:tc>
          <w:tcPr>
            <w:tcW w:w="0" w:type="auto"/>
            <w:shd w:val="clear" w:color="auto" w:fill="auto"/>
            <w:tcMar>
              <w:top w:w="240" w:type="dxa"/>
              <w:left w:w="240" w:type="dxa"/>
              <w:bottom w:w="240" w:type="dxa"/>
              <w:right w:w="240" w:type="dxa"/>
            </w:tcMar>
            <w:vAlign w:val="center"/>
            <w:hideMark/>
          </w:tcPr>
          <w:p w14:paraId="5C779CB7" w14:textId="77777777" w:rsidR="00C66F54" w:rsidRPr="00F1628D" w:rsidRDefault="00C66F54" w:rsidP="00F778C8">
            <w:pPr>
              <w:rPr>
                <w:rFonts w:ascii="Calibri" w:hAnsi="Calibri" w:cs="Calibri"/>
                <w:sz w:val="22"/>
              </w:rPr>
            </w:pPr>
            <w:r w:rsidRPr="00F1628D">
              <w:rPr>
                <w:rFonts w:ascii="Calibri" w:hAnsi="Calibri" w:cs="Calibri"/>
                <w:sz w:val="22"/>
              </w:rPr>
              <w:t>0.12 + 0.14 = 0.26</w:t>
            </w:r>
          </w:p>
        </w:tc>
      </w:tr>
      <w:tr w:rsidR="00C66F54" w:rsidRPr="00F1628D" w14:paraId="1A62A879" w14:textId="77777777" w:rsidTr="00C66F54">
        <w:tc>
          <w:tcPr>
            <w:tcW w:w="0" w:type="auto"/>
            <w:shd w:val="clear" w:color="auto" w:fill="F9F9F9"/>
            <w:tcMar>
              <w:top w:w="240" w:type="dxa"/>
              <w:left w:w="240" w:type="dxa"/>
              <w:bottom w:w="240" w:type="dxa"/>
              <w:right w:w="240" w:type="dxa"/>
            </w:tcMar>
            <w:vAlign w:val="center"/>
            <w:hideMark/>
          </w:tcPr>
          <w:p w14:paraId="40F47149" w14:textId="77777777" w:rsidR="00C66F54" w:rsidRPr="00F1628D" w:rsidRDefault="00C66F54" w:rsidP="00F778C8">
            <w:pPr>
              <w:rPr>
                <w:rFonts w:ascii="Calibri" w:hAnsi="Calibri" w:cs="Calibri"/>
                <w:sz w:val="20"/>
                <w:szCs w:val="20"/>
              </w:rPr>
            </w:pPr>
            <w:r w:rsidRPr="00F1628D">
              <w:rPr>
                <w:rFonts w:ascii="Calibri" w:hAnsi="Calibri" w:cs="Calibri"/>
                <w:sz w:val="20"/>
                <w:szCs w:val="20"/>
              </w:rPr>
              <w:t>6.99–9.01</w:t>
            </w:r>
          </w:p>
        </w:tc>
        <w:tc>
          <w:tcPr>
            <w:tcW w:w="0" w:type="auto"/>
            <w:shd w:val="clear" w:color="auto" w:fill="F9F9F9"/>
            <w:tcMar>
              <w:top w:w="240" w:type="dxa"/>
              <w:left w:w="240" w:type="dxa"/>
              <w:bottom w:w="240" w:type="dxa"/>
              <w:right w:w="240" w:type="dxa"/>
            </w:tcMar>
            <w:vAlign w:val="center"/>
            <w:hideMark/>
          </w:tcPr>
          <w:p w14:paraId="7CAAE059" w14:textId="77777777" w:rsidR="00C66F54" w:rsidRPr="00F1628D" w:rsidRDefault="00C66F54" w:rsidP="00F778C8">
            <w:pPr>
              <w:rPr>
                <w:rFonts w:ascii="Calibri" w:hAnsi="Calibri" w:cs="Calibri"/>
                <w:sz w:val="22"/>
              </w:rPr>
            </w:pPr>
            <w:r w:rsidRPr="00F1628D">
              <w:rPr>
                <w:rFonts w:ascii="Calibri" w:hAnsi="Calibri" w:cs="Calibri"/>
                <w:sz w:val="22"/>
              </w:rPr>
              <w:t>15</w:t>
            </w:r>
          </w:p>
        </w:tc>
        <w:tc>
          <w:tcPr>
            <w:tcW w:w="0" w:type="auto"/>
            <w:shd w:val="clear" w:color="auto" w:fill="F9F9F9"/>
            <w:tcMar>
              <w:top w:w="240" w:type="dxa"/>
              <w:left w:w="240" w:type="dxa"/>
              <w:bottom w:w="240" w:type="dxa"/>
              <w:right w:w="240" w:type="dxa"/>
            </w:tcMar>
            <w:vAlign w:val="center"/>
            <w:hideMark/>
          </w:tcPr>
          <w:p w14:paraId="426DA693" w14:textId="7B5445DC" w:rsidR="00C66F54" w:rsidRPr="00F1628D" w:rsidRDefault="00C66F54" w:rsidP="00F778C8">
            <w:pPr>
              <w:rPr>
                <w:rFonts w:ascii="Calibri" w:hAnsi="Calibri" w:cs="Calibri"/>
                <w:sz w:val="22"/>
              </w:rPr>
            </w:pPr>
            <w:r w:rsidRPr="00F1628D">
              <w:rPr>
                <w:rStyle w:val="mn"/>
                <w:rFonts w:ascii="Calibri" w:hAnsi="Calibri" w:cs="Calibri"/>
                <w:sz w:val="22"/>
                <w:bdr w:val="none" w:sz="0" w:space="0" w:color="auto" w:frame="1"/>
              </w:rPr>
              <w:t>15</w:t>
            </w:r>
            <w:r w:rsidR="004F1938" w:rsidRPr="00F1628D">
              <w:rPr>
                <w:rStyle w:val="mn"/>
                <w:rFonts w:ascii="Calibri" w:hAnsi="Calibri" w:cs="Calibri"/>
                <w:sz w:val="22"/>
                <w:bdr w:val="none" w:sz="0" w:space="0" w:color="auto" w:frame="1"/>
              </w:rPr>
              <w:t>/</w:t>
            </w:r>
            <w:r w:rsidRPr="00F1628D">
              <w:rPr>
                <w:rStyle w:val="mjxassistivemathml"/>
                <w:rFonts w:ascii="Calibri" w:hAnsi="Calibri" w:cs="Calibri"/>
                <w:sz w:val="22"/>
                <w:bdr w:val="none" w:sz="0" w:space="0" w:color="auto" w:frame="1"/>
              </w:rPr>
              <w:t>50</w:t>
            </w:r>
            <w:r w:rsidRPr="00F1628D">
              <w:rPr>
                <w:rFonts w:ascii="Calibri" w:hAnsi="Calibri" w:cs="Calibri"/>
                <w:sz w:val="22"/>
              </w:rPr>
              <w:t> = 0.30</w:t>
            </w:r>
          </w:p>
        </w:tc>
        <w:tc>
          <w:tcPr>
            <w:tcW w:w="0" w:type="auto"/>
            <w:shd w:val="clear" w:color="auto" w:fill="F9F9F9"/>
            <w:tcMar>
              <w:top w:w="240" w:type="dxa"/>
              <w:left w:w="240" w:type="dxa"/>
              <w:bottom w:w="240" w:type="dxa"/>
              <w:right w:w="240" w:type="dxa"/>
            </w:tcMar>
            <w:vAlign w:val="center"/>
            <w:hideMark/>
          </w:tcPr>
          <w:p w14:paraId="039C3324" w14:textId="77777777" w:rsidR="00C66F54" w:rsidRPr="00F1628D" w:rsidRDefault="00C66F54" w:rsidP="00F778C8">
            <w:pPr>
              <w:rPr>
                <w:rFonts w:ascii="Calibri" w:hAnsi="Calibri" w:cs="Calibri"/>
                <w:sz w:val="22"/>
              </w:rPr>
            </w:pPr>
            <w:r w:rsidRPr="00F1628D">
              <w:rPr>
                <w:rFonts w:ascii="Calibri" w:hAnsi="Calibri" w:cs="Calibri"/>
                <w:sz w:val="22"/>
              </w:rPr>
              <w:t>0.26 + 0.30 = 0.56</w:t>
            </w:r>
          </w:p>
        </w:tc>
      </w:tr>
      <w:tr w:rsidR="00C66F54" w:rsidRPr="00F1628D" w14:paraId="5FE5ED33" w14:textId="77777777" w:rsidTr="00C66F54">
        <w:tc>
          <w:tcPr>
            <w:tcW w:w="0" w:type="auto"/>
            <w:shd w:val="clear" w:color="auto" w:fill="auto"/>
            <w:tcMar>
              <w:top w:w="240" w:type="dxa"/>
              <w:left w:w="240" w:type="dxa"/>
              <w:bottom w:w="240" w:type="dxa"/>
              <w:right w:w="240" w:type="dxa"/>
            </w:tcMar>
            <w:vAlign w:val="center"/>
            <w:hideMark/>
          </w:tcPr>
          <w:p w14:paraId="55E5ECDE" w14:textId="77777777" w:rsidR="00C66F54" w:rsidRPr="00F1628D" w:rsidRDefault="00C66F54" w:rsidP="00F778C8">
            <w:pPr>
              <w:rPr>
                <w:rFonts w:ascii="Calibri" w:hAnsi="Calibri" w:cs="Calibri"/>
                <w:sz w:val="20"/>
                <w:szCs w:val="20"/>
              </w:rPr>
            </w:pPr>
            <w:r w:rsidRPr="00F1628D">
              <w:rPr>
                <w:rFonts w:ascii="Calibri" w:hAnsi="Calibri" w:cs="Calibri"/>
                <w:sz w:val="20"/>
                <w:szCs w:val="20"/>
              </w:rPr>
              <w:t>9.01–11.03</w:t>
            </w:r>
          </w:p>
        </w:tc>
        <w:tc>
          <w:tcPr>
            <w:tcW w:w="0" w:type="auto"/>
            <w:shd w:val="clear" w:color="auto" w:fill="auto"/>
            <w:tcMar>
              <w:top w:w="240" w:type="dxa"/>
              <w:left w:w="240" w:type="dxa"/>
              <w:bottom w:w="240" w:type="dxa"/>
              <w:right w:w="240" w:type="dxa"/>
            </w:tcMar>
            <w:vAlign w:val="center"/>
            <w:hideMark/>
          </w:tcPr>
          <w:p w14:paraId="70BCE25A" w14:textId="77777777" w:rsidR="00C66F54" w:rsidRPr="00F1628D" w:rsidRDefault="00C66F54" w:rsidP="00F778C8">
            <w:pPr>
              <w:rPr>
                <w:rFonts w:ascii="Calibri" w:hAnsi="Calibri" w:cs="Calibri"/>
                <w:sz w:val="22"/>
              </w:rPr>
            </w:pPr>
            <w:r w:rsidRPr="00F1628D">
              <w:rPr>
                <w:rFonts w:ascii="Calibri" w:hAnsi="Calibri" w:cs="Calibri"/>
                <w:sz w:val="22"/>
              </w:rPr>
              <w:t>8</w:t>
            </w:r>
          </w:p>
        </w:tc>
        <w:tc>
          <w:tcPr>
            <w:tcW w:w="0" w:type="auto"/>
            <w:shd w:val="clear" w:color="auto" w:fill="auto"/>
            <w:tcMar>
              <w:top w:w="240" w:type="dxa"/>
              <w:left w:w="240" w:type="dxa"/>
              <w:bottom w:w="240" w:type="dxa"/>
              <w:right w:w="240" w:type="dxa"/>
            </w:tcMar>
            <w:vAlign w:val="center"/>
            <w:hideMark/>
          </w:tcPr>
          <w:p w14:paraId="19449181" w14:textId="532BD3C1" w:rsidR="00C66F54" w:rsidRPr="00F1628D" w:rsidRDefault="00C66F54" w:rsidP="00F778C8">
            <w:pPr>
              <w:rPr>
                <w:rFonts w:ascii="Calibri" w:hAnsi="Calibri" w:cs="Calibri"/>
                <w:sz w:val="22"/>
              </w:rPr>
            </w:pPr>
            <w:r w:rsidRPr="00F1628D">
              <w:rPr>
                <w:rStyle w:val="mn"/>
                <w:rFonts w:ascii="Calibri" w:hAnsi="Calibri" w:cs="Calibri"/>
                <w:sz w:val="22"/>
                <w:bdr w:val="none" w:sz="0" w:space="0" w:color="auto" w:frame="1"/>
              </w:rPr>
              <w:t>8</w:t>
            </w:r>
            <w:r w:rsidR="004F1938" w:rsidRPr="00F1628D">
              <w:rPr>
                <w:rStyle w:val="mn"/>
                <w:rFonts w:ascii="Calibri" w:hAnsi="Calibri" w:cs="Calibri"/>
                <w:sz w:val="22"/>
                <w:bdr w:val="none" w:sz="0" w:space="0" w:color="auto" w:frame="1"/>
              </w:rPr>
              <w:t>/</w:t>
            </w:r>
            <w:r w:rsidRPr="00F1628D">
              <w:rPr>
                <w:rStyle w:val="mjxassistivemathml"/>
                <w:rFonts w:ascii="Calibri" w:hAnsi="Calibri" w:cs="Calibri"/>
                <w:sz w:val="22"/>
                <w:bdr w:val="none" w:sz="0" w:space="0" w:color="auto" w:frame="1"/>
              </w:rPr>
              <w:t>50</w:t>
            </w:r>
            <w:r w:rsidRPr="00F1628D">
              <w:rPr>
                <w:rFonts w:ascii="Calibri" w:hAnsi="Calibri" w:cs="Calibri"/>
                <w:sz w:val="22"/>
              </w:rPr>
              <w:t> = 0.16</w:t>
            </w:r>
          </w:p>
        </w:tc>
        <w:tc>
          <w:tcPr>
            <w:tcW w:w="0" w:type="auto"/>
            <w:shd w:val="clear" w:color="auto" w:fill="auto"/>
            <w:tcMar>
              <w:top w:w="240" w:type="dxa"/>
              <w:left w:w="240" w:type="dxa"/>
              <w:bottom w:w="240" w:type="dxa"/>
              <w:right w:w="240" w:type="dxa"/>
            </w:tcMar>
            <w:vAlign w:val="center"/>
            <w:hideMark/>
          </w:tcPr>
          <w:p w14:paraId="768ED09C" w14:textId="77777777" w:rsidR="00C66F54" w:rsidRPr="00F1628D" w:rsidRDefault="00C66F54" w:rsidP="00F778C8">
            <w:pPr>
              <w:rPr>
                <w:rFonts w:ascii="Calibri" w:hAnsi="Calibri" w:cs="Calibri"/>
                <w:sz w:val="22"/>
              </w:rPr>
            </w:pPr>
            <w:r w:rsidRPr="00F1628D">
              <w:rPr>
                <w:rFonts w:ascii="Calibri" w:hAnsi="Calibri" w:cs="Calibri"/>
                <w:sz w:val="22"/>
              </w:rPr>
              <w:t>0.56 + 0.16 = 0.72</w:t>
            </w:r>
          </w:p>
        </w:tc>
      </w:tr>
      <w:tr w:rsidR="00C66F54" w:rsidRPr="00F1628D" w14:paraId="4C0F54B4" w14:textId="77777777" w:rsidTr="00C66F54">
        <w:tc>
          <w:tcPr>
            <w:tcW w:w="0" w:type="auto"/>
            <w:shd w:val="clear" w:color="auto" w:fill="F9F9F9"/>
            <w:tcMar>
              <w:top w:w="240" w:type="dxa"/>
              <w:left w:w="240" w:type="dxa"/>
              <w:bottom w:w="240" w:type="dxa"/>
              <w:right w:w="240" w:type="dxa"/>
            </w:tcMar>
            <w:vAlign w:val="center"/>
            <w:hideMark/>
          </w:tcPr>
          <w:p w14:paraId="12C9B989" w14:textId="77777777" w:rsidR="00C66F54" w:rsidRPr="00F1628D" w:rsidRDefault="00C66F54" w:rsidP="00F778C8">
            <w:pPr>
              <w:rPr>
                <w:rFonts w:ascii="Calibri" w:hAnsi="Calibri" w:cs="Calibri"/>
                <w:sz w:val="20"/>
                <w:szCs w:val="20"/>
              </w:rPr>
            </w:pPr>
            <w:r w:rsidRPr="00F1628D">
              <w:rPr>
                <w:rFonts w:ascii="Calibri" w:hAnsi="Calibri" w:cs="Calibri"/>
                <w:sz w:val="20"/>
                <w:szCs w:val="20"/>
              </w:rPr>
              <w:t>11.03–13.05</w:t>
            </w:r>
          </w:p>
        </w:tc>
        <w:tc>
          <w:tcPr>
            <w:tcW w:w="0" w:type="auto"/>
            <w:shd w:val="clear" w:color="auto" w:fill="F9F9F9"/>
            <w:tcMar>
              <w:top w:w="240" w:type="dxa"/>
              <w:left w:w="240" w:type="dxa"/>
              <w:bottom w:w="240" w:type="dxa"/>
              <w:right w:w="240" w:type="dxa"/>
            </w:tcMar>
            <w:vAlign w:val="center"/>
            <w:hideMark/>
          </w:tcPr>
          <w:p w14:paraId="5FDF87D9" w14:textId="77777777" w:rsidR="00C66F54" w:rsidRPr="00F1628D" w:rsidRDefault="00C66F54" w:rsidP="00F778C8">
            <w:pPr>
              <w:rPr>
                <w:rFonts w:ascii="Calibri" w:hAnsi="Calibri" w:cs="Calibri"/>
                <w:sz w:val="22"/>
              </w:rPr>
            </w:pPr>
            <w:r w:rsidRPr="00F1628D">
              <w:rPr>
                <w:rFonts w:ascii="Calibri" w:hAnsi="Calibri" w:cs="Calibri"/>
                <w:sz w:val="22"/>
              </w:rPr>
              <w:t>9</w:t>
            </w:r>
          </w:p>
        </w:tc>
        <w:tc>
          <w:tcPr>
            <w:tcW w:w="0" w:type="auto"/>
            <w:shd w:val="clear" w:color="auto" w:fill="F9F9F9"/>
            <w:tcMar>
              <w:top w:w="240" w:type="dxa"/>
              <w:left w:w="240" w:type="dxa"/>
              <w:bottom w:w="240" w:type="dxa"/>
              <w:right w:w="240" w:type="dxa"/>
            </w:tcMar>
            <w:vAlign w:val="center"/>
            <w:hideMark/>
          </w:tcPr>
          <w:p w14:paraId="1D6B69D3" w14:textId="48D578E6" w:rsidR="00C66F54" w:rsidRPr="00F1628D" w:rsidRDefault="00C66F54" w:rsidP="00F778C8">
            <w:pPr>
              <w:rPr>
                <w:rFonts w:ascii="Calibri" w:hAnsi="Calibri" w:cs="Calibri"/>
                <w:sz w:val="22"/>
              </w:rPr>
            </w:pPr>
            <w:r w:rsidRPr="00F1628D">
              <w:rPr>
                <w:rStyle w:val="mn"/>
                <w:rFonts w:ascii="Calibri" w:hAnsi="Calibri" w:cs="Calibri"/>
                <w:sz w:val="22"/>
                <w:bdr w:val="none" w:sz="0" w:space="0" w:color="auto" w:frame="1"/>
              </w:rPr>
              <w:t>9</w:t>
            </w:r>
            <w:r w:rsidR="004F1938" w:rsidRPr="00F1628D">
              <w:rPr>
                <w:rStyle w:val="mn"/>
                <w:rFonts w:ascii="Calibri" w:hAnsi="Calibri" w:cs="Calibri"/>
                <w:sz w:val="22"/>
                <w:bdr w:val="none" w:sz="0" w:space="0" w:color="auto" w:frame="1"/>
              </w:rPr>
              <w:t>/</w:t>
            </w:r>
            <w:r w:rsidRPr="00F1628D">
              <w:rPr>
                <w:rStyle w:val="mjxassistivemathml"/>
                <w:rFonts w:ascii="Calibri" w:hAnsi="Calibri" w:cs="Calibri"/>
                <w:sz w:val="22"/>
                <w:bdr w:val="none" w:sz="0" w:space="0" w:color="auto" w:frame="1"/>
              </w:rPr>
              <w:t>50</w:t>
            </w:r>
            <w:r w:rsidRPr="00F1628D">
              <w:rPr>
                <w:rFonts w:ascii="Calibri" w:hAnsi="Calibri" w:cs="Calibri"/>
                <w:sz w:val="22"/>
              </w:rPr>
              <w:t> = 0.18</w:t>
            </w:r>
          </w:p>
        </w:tc>
        <w:tc>
          <w:tcPr>
            <w:tcW w:w="0" w:type="auto"/>
            <w:shd w:val="clear" w:color="auto" w:fill="F9F9F9"/>
            <w:tcMar>
              <w:top w:w="240" w:type="dxa"/>
              <w:left w:w="240" w:type="dxa"/>
              <w:bottom w:w="240" w:type="dxa"/>
              <w:right w:w="240" w:type="dxa"/>
            </w:tcMar>
            <w:vAlign w:val="center"/>
            <w:hideMark/>
          </w:tcPr>
          <w:p w14:paraId="3CC77CE6" w14:textId="77777777" w:rsidR="00C66F54" w:rsidRPr="00F1628D" w:rsidRDefault="00C66F54" w:rsidP="00F778C8">
            <w:pPr>
              <w:rPr>
                <w:rFonts w:ascii="Calibri" w:hAnsi="Calibri" w:cs="Calibri"/>
                <w:sz w:val="22"/>
              </w:rPr>
            </w:pPr>
            <w:r w:rsidRPr="00F1628D">
              <w:rPr>
                <w:rFonts w:ascii="Calibri" w:hAnsi="Calibri" w:cs="Calibri"/>
                <w:sz w:val="22"/>
              </w:rPr>
              <w:t>0.72 + 0.18 = 0.90</w:t>
            </w:r>
          </w:p>
        </w:tc>
      </w:tr>
      <w:tr w:rsidR="00C66F54" w:rsidRPr="00F1628D" w14:paraId="64EDBEA8" w14:textId="77777777" w:rsidTr="00C66F54">
        <w:tc>
          <w:tcPr>
            <w:tcW w:w="0" w:type="auto"/>
            <w:shd w:val="clear" w:color="auto" w:fill="auto"/>
            <w:tcMar>
              <w:top w:w="240" w:type="dxa"/>
              <w:left w:w="240" w:type="dxa"/>
              <w:bottom w:w="240" w:type="dxa"/>
              <w:right w:w="240" w:type="dxa"/>
            </w:tcMar>
            <w:vAlign w:val="center"/>
            <w:hideMark/>
          </w:tcPr>
          <w:p w14:paraId="03314C5E" w14:textId="77777777" w:rsidR="00C66F54" w:rsidRPr="00F1628D" w:rsidRDefault="00C66F54" w:rsidP="00F778C8">
            <w:pPr>
              <w:rPr>
                <w:rFonts w:ascii="Calibri" w:hAnsi="Calibri" w:cs="Calibri"/>
                <w:sz w:val="20"/>
                <w:szCs w:val="20"/>
              </w:rPr>
            </w:pPr>
            <w:r w:rsidRPr="00F1628D">
              <w:rPr>
                <w:rFonts w:ascii="Calibri" w:hAnsi="Calibri" w:cs="Calibri"/>
                <w:sz w:val="20"/>
                <w:szCs w:val="20"/>
              </w:rPr>
              <w:t>13.05–15.07</w:t>
            </w:r>
          </w:p>
        </w:tc>
        <w:tc>
          <w:tcPr>
            <w:tcW w:w="0" w:type="auto"/>
            <w:shd w:val="clear" w:color="auto" w:fill="auto"/>
            <w:tcMar>
              <w:top w:w="240" w:type="dxa"/>
              <w:left w:w="240" w:type="dxa"/>
              <w:bottom w:w="240" w:type="dxa"/>
              <w:right w:w="240" w:type="dxa"/>
            </w:tcMar>
            <w:vAlign w:val="center"/>
            <w:hideMark/>
          </w:tcPr>
          <w:p w14:paraId="154B76DC" w14:textId="77777777" w:rsidR="00C66F54" w:rsidRPr="00F1628D" w:rsidRDefault="00C66F54" w:rsidP="00F778C8">
            <w:pPr>
              <w:rPr>
                <w:rFonts w:ascii="Calibri" w:hAnsi="Calibri" w:cs="Calibri"/>
                <w:sz w:val="22"/>
              </w:rPr>
            </w:pPr>
            <w:r w:rsidRPr="00F1628D">
              <w:rPr>
                <w:rFonts w:ascii="Calibri" w:hAnsi="Calibri" w:cs="Calibri"/>
                <w:sz w:val="22"/>
              </w:rPr>
              <w:t>5</w:t>
            </w:r>
          </w:p>
        </w:tc>
        <w:tc>
          <w:tcPr>
            <w:tcW w:w="0" w:type="auto"/>
            <w:shd w:val="clear" w:color="auto" w:fill="auto"/>
            <w:tcMar>
              <w:top w:w="240" w:type="dxa"/>
              <w:left w:w="240" w:type="dxa"/>
              <w:bottom w:w="240" w:type="dxa"/>
              <w:right w:w="240" w:type="dxa"/>
            </w:tcMar>
            <w:vAlign w:val="center"/>
            <w:hideMark/>
          </w:tcPr>
          <w:p w14:paraId="0B1B9F0F" w14:textId="536E6EE3" w:rsidR="00C66F54" w:rsidRPr="00F1628D" w:rsidRDefault="00C66F54" w:rsidP="00F778C8">
            <w:pPr>
              <w:rPr>
                <w:rFonts w:ascii="Calibri" w:hAnsi="Calibri" w:cs="Calibri"/>
                <w:sz w:val="22"/>
              </w:rPr>
            </w:pPr>
            <w:r w:rsidRPr="00F1628D">
              <w:rPr>
                <w:rStyle w:val="mn"/>
                <w:rFonts w:ascii="Calibri" w:hAnsi="Calibri" w:cs="Calibri"/>
                <w:sz w:val="22"/>
                <w:bdr w:val="none" w:sz="0" w:space="0" w:color="auto" w:frame="1"/>
              </w:rPr>
              <w:t>5</w:t>
            </w:r>
            <w:r w:rsidR="004F1938" w:rsidRPr="00F1628D">
              <w:rPr>
                <w:rStyle w:val="mn"/>
                <w:rFonts w:ascii="Calibri" w:hAnsi="Calibri" w:cs="Calibri"/>
                <w:sz w:val="22"/>
                <w:bdr w:val="none" w:sz="0" w:space="0" w:color="auto" w:frame="1"/>
              </w:rPr>
              <w:t>/</w:t>
            </w:r>
            <w:r w:rsidRPr="00F1628D">
              <w:rPr>
                <w:rStyle w:val="mjxassistivemathml"/>
                <w:rFonts w:ascii="Calibri" w:hAnsi="Calibri" w:cs="Calibri"/>
                <w:sz w:val="22"/>
                <w:bdr w:val="none" w:sz="0" w:space="0" w:color="auto" w:frame="1"/>
              </w:rPr>
              <w:t>50</w:t>
            </w:r>
            <w:r w:rsidRPr="00F1628D">
              <w:rPr>
                <w:rFonts w:ascii="Calibri" w:hAnsi="Calibri" w:cs="Calibri"/>
                <w:sz w:val="22"/>
              </w:rPr>
              <w:t> = 0.10</w:t>
            </w:r>
          </w:p>
        </w:tc>
        <w:tc>
          <w:tcPr>
            <w:tcW w:w="0" w:type="auto"/>
            <w:shd w:val="clear" w:color="auto" w:fill="auto"/>
            <w:tcMar>
              <w:top w:w="240" w:type="dxa"/>
              <w:left w:w="240" w:type="dxa"/>
              <w:bottom w:w="240" w:type="dxa"/>
              <w:right w:w="240" w:type="dxa"/>
            </w:tcMar>
            <w:vAlign w:val="center"/>
            <w:hideMark/>
          </w:tcPr>
          <w:p w14:paraId="3DB1B15B" w14:textId="77777777" w:rsidR="00C66F54" w:rsidRPr="00F1628D" w:rsidRDefault="00C66F54" w:rsidP="00F778C8">
            <w:pPr>
              <w:rPr>
                <w:rFonts w:ascii="Calibri" w:hAnsi="Calibri" w:cs="Calibri"/>
                <w:sz w:val="22"/>
              </w:rPr>
            </w:pPr>
            <w:r w:rsidRPr="00F1628D">
              <w:rPr>
                <w:rFonts w:ascii="Calibri" w:hAnsi="Calibri" w:cs="Calibri"/>
                <w:sz w:val="22"/>
              </w:rPr>
              <w:t>0.90 + 0.10 = 1.00</w:t>
            </w:r>
          </w:p>
        </w:tc>
      </w:tr>
      <w:tr w:rsidR="00C66F54" w:rsidRPr="00F1628D" w14:paraId="222D92F8" w14:textId="77777777" w:rsidTr="00C66F54">
        <w:tc>
          <w:tcPr>
            <w:tcW w:w="0" w:type="auto"/>
            <w:shd w:val="clear" w:color="auto" w:fill="F9F9F9"/>
            <w:tcMar>
              <w:top w:w="240" w:type="dxa"/>
              <w:left w:w="240" w:type="dxa"/>
              <w:bottom w:w="240" w:type="dxa"/>
              <w:right w:w="240" w:type="dxa"/>
            </w:tcMar>
            <w:vAlign w:val="center"/>
            <w:hideMark/>
          </w:tcPr>
          <w:p w14:paraId="0FB821A1" w14:textId="77777777" w:rsidR="00C66F54" w:rsidRPr="00F1628D" w:rsidRDefault="00C66F54" w:rsidP="00F778C8">
            <w:pPr>
              <w:rPr>
                <w:rFonts w:ascii="Calibri" w:hAnsi="Calibri" w:cs="Calibri"/>
                <w:sz w:val="22"/>
              </w:rPr>
            </w:pPr>
          </w:p>
        </w:tc>
        <w:tc>
          <w:tcPr>
            <w:tcW w:w="0" w:type="auto"/>
            <w:shd w:val="clear" w:color="auto" w:fill="F9F9F9"/>
            <w:tcMar>
              <w:top w:w="240" w:type="dxa"/>
              <w:left w:w="240" w:type="dxa"/>
              <w:bottom w:w="240" w:type="dxa"/>
              <w:right w:w="240" w:type="dxa"/>
            </w:tcMar>
            <w:vAlign w:val="center"/>
            <w:hideMark/>
          </w:tcPr>
          <w:p w14:paraId="25EED4DD" w14:textId="77777777" w:rsidR="00C66F54" w:rsidRPr="00F1628D" w:rsidRDefault="00C66F54" w:rsidP="00F778C8">
            <w:pPr>
              <w:rPr>
                <w:rFonts w:ascii="Calibri" w:hAnsi="Calibri" w:cs="Calibri"/>
                <w:sz w:val="22"/>
              </w:rPr>
            </w:pPr>
            <w:r w:rsidRPr="00F1628D">
              <w:rPr>
                <w:rFonts w:ascii="Calibri" w:hAnsi="Calibri" w:cs="Calibri"/>
                <w:sz w:val="22"/>
              </w:rPr>
              <w:t>Total = 50</w:t>
            </w:r>
          </w:p>
        </w:tc>
        <w:tc>
          <w:tcPr>
            <w:tcW w:w="0" w:type="auto"/>
            <w:shd w:val="clear" w:color="auto" w:fill="F9F9F9"/>
            <w:tcMar>
              <w:top w:w="240" w:type="dxa"/>
              <w:left w:w="240" w:type="dxa"/>
              <w:bottom w:w="240" w:type="dxa"/>
              <w:right w:w="240" w:type="dxa"/>
            </w:tcMar>
            <w:vAlign w:val="center"/>
            <w:hideMark/>
          </w:tcPr>
          <w:p w14:paraId="5668DEAD" w14:textId="77777777" w:rsidR="00C66F54" w:rsidRPr="00F1628D" w:rsidRDefault="00C66F54" w:rsidP="00F778C8">
            <w:pPr>
              <w:rPr>
                <w:rFonts w:ascii="Calibri" w:hAnsi="Calibri" w:cs="Calibri"/>
                <w:sz w:val="22"/>
              </w:rPr>
            </w:pPr>
            <w:r w:rsidRPr="00F1628D">
              <w:rPr>
                <w:rFonts w:ascii="Calibri" w:hAnsi="Calibri" w:cs="Calibri"/>
                <w:sz w:val="22"/>
              </w:rPr>
              <w:t>Total = 1.00</w:t>
            </w:r>
          </w:p>
        </w:tc>
        <w:tc>
          <w:tcPr>
            <w:tcW w:w="0" w:type="auto"/>
            <w:shd w:val="clear" w:color="auto" w:fill="F9F9F9"/>
            <w:tcMar>
              <w:top w:w="240" w:type="dxa"/>
              <w:left w:w="240" w:type="dxa"/>
              <w:bottom w:w="240" w:type="dxa"/>
              <w:right w:w="240" w:type="dxa"/>
            </w:tcMar>
            <w:vAlign w:val="center"/>
            <w:hideMark/>
          </w:tcPr>
          <w:p w14:paraId="10337C20" w14:textId="77777777" w:rsidR="00C66F54" w:rsidRPr="00F1628D" w:rsidRDefault="00C66F54" w:rsidP="00F778C8">
            <w:pPr>
              <w:rPr>
                <w:rFonts w:ascii="Calibri" w:hAnsi="Calibri" w:cs="Calibri"/>
                <w:sz w:val="22"/>
              </w:rPr>
            </w:pPr>
          </w:p>
        </w:tc>
      </w:tr>
    </w:tbl>
    <w:p w14:paraId="496C088A" w14:textId="77777777" w:rsidR="00C66F54" w:rsidRPr="00F778C8" w:rsidRDefault="00C66F54" w:rsidP="00F778C8">
      <w:pPr>
        <w:shd w:val="clear" w:color="auto" w:fill="FFFFFF" w:themeFill="background1"/>
        <w:ind w:left="2880" w:firstLine="720"/>
        <w:rPr>
          <w:rFonts w:ascii="Calibri" w:hAnsi="Calibri" w:cs="Calibri"/>
          <w:color w:val="555555"/>
          <w:sz w:val="22"/>
          <w:szCs w:val="22"/>
        </w:rPr>
      </w:pPr>
      <w:r w:rsidRPr="00F778C8">
        <w:rPr>
          <w:rStyle w:val="os-title-label"/>
          <w:rFonts w:ascii="Calibri" w:hAnsi="Calibri" w:cs="Calibri"/>
          <w:b/>
          <w:bCs/>
          <w:color w:val="555555"/>
          <w:sz w:val="22"/>
          <w:szCs w:val="22"/>
        </w:rPr>
        <w:t>Table</w:t>
      </w:r>
      <w:r w:rsidRPr="00F778C8">
        <w:rPr>
          <w:rStyle w:val="os-number"/>
          <w:rFonts w:ascii="Calibri" w:hAnsi="Calibri" w:cs="Calibri"/>
          <w:b/>
          <w:bCs/>
          <w:color w:val="555555"/>
          <w:sz w:val="22"/>
          <w:szCs w:val="22"/>
        </w:rPr>
        <w:t>1.13</w:t>
      </w:r>
    </w:p>
    <w:p w14:paraId="509064CF" w14:textId="5CF6C783" w:rsidR="00C66F54" w:rsidRPr="00F778C8" w:rsidRDefault="00C66F54" w:rsidP="00F778C8">
      <w:pPr>
        <w:pStyle w:val="NormalWeb"/>
        <w:shd w:val="clear" w:color="auto" w:fill="FFFFFF" w:themeFill="background1"/>
        <w:rPr>
          <w:rFonts w:ascii="Calibri" w:hAnsi="Calibri" w:cs="Calibri"/>
          <w:color w:val="000000" w:themeColor="text1"/>
          <w:sz w:val="22"/>
          <w:szCs w:val="22"/>
        </w:rPr>
      </w:pPr>
      <w:r w:rsidRPr="00F778C8">
        <w:rPr>
          <w:rFonts w:ascii="Calibri" w:hAnsi="Calibri" w:cs="Calibri"/>
          <w:color w:val="000000" w:themeColor="text1"/>
          <w:sz w:val="22"/>
          <w:szCs w:val="22"/>
        </w:rPr>
        <w:t>From </w:t>
      </w:r>
      <w:r w:rsidRPr="00162721">
        <w:rPr>
          <w:rFonts w:ascii="Calibri" w:hAnsi="Calibri" w:cs="Calibri"/>
          <w:sz w:val="22"/>
          <w:szCs w:val="22"/>
        </w:rPr>
        <w:t>Table 1.13</w:t>
      </w:r>
      <w:r w:rsidRPr="00F778C8">
        <w:rPr>
          <w:rFonts w:ascii="Calibri" w:hAnsi="Calibri" w:cs="Calibri"/>
          <w:color w:val="000000" w:themeColor="text1"/>
          <w:sz w:val="22"/>
          <w:szCs w:val="22"/>
        </w:rPr>
        <w:t>, find the percentage of rainfall that is less than 9.01 inches.</w:t>
      </w:r>
    </w:p>
    <w:p w14:paraId="4AF45F20" w14:textId="77777777" w:rsidR="00C66F54" w:rsidRPr="00F778C8" w:rsidRDefault="00C66F54" w:rsidP="00F778C8">
      <w:pPr>
        <w:rPr>
          <w:rFonts w:ascii="Calibri" w:hAnsi="Calibri" w:cs="Calibri"/>
          <w:b/>
          <w:bCs/>
          <w:color w:val="000000" w:themeColor="text1"/>
          <w:sz w:val="22"/>
          <w:szCs w:val="22"/>
        </w:rPr>
      </w:pPr>
      <w:r w:rsidRPr="00F778C8">
        <w:rPr>
          <w:rFonts w:ascii="Calibri" w:hAnsi="Calibri" w:cs="Calibri"/>
          <w:b/>
          <w:bCs/>
          <w:color w:val="000000" w:themeColor="text1"/>
          <w:sz w:val="22"/>
          <w:szCs w:val="22"/>
        </w:rPr>
        <w:t>Solution:</w:t>
      </w:r>
    </w:p>
    <w:p w14:paraId="047FDFE3" w14:textId="69FBAC34" w:rsidR="00C66F54" w:rsidRPr="00F778C8" w:rsidRDefault="004F1938" w:rsidP="00F778C8">
      <w:pPr>
        <w:pBdr>
          <w:bottom w:val="single" w:sz="4" w:space="1" w:color="auto"/>
        </w:pBdr>
        <w:rPr>
          <w:rFonts w:ascii="Calibri" w:hAnsi="Calibri" w:cs="Calibri"/>
          <w:color w:val="000000" w:themeColor="text1"/>
          <w:sz w:val="22"/>
          <w:szCs w:val="22"/>
        </w:rPr>
      </w:pPr>
      <w:r w:rsidRPr="00F778C8">
        <w:rPr>
          <w:rFonts w:ascii="Calibri" w:hAnsi="Calibri" w:cs="Calibri"/>
          <w:color w:val="000000" w:themeColor="text1"/>
          <w:sz w:val="22"/>
          <w:szCs w:val="22"/>
        </w:rPr>
        <w:t>0.56 or 56%</w:t>
      </w:r>
    </w:p>
    <w:p w14:paraId="34DB5E38" w14:textId="762BC8C6" w:rsidR="004F1938" w:rsidRPr="00F778C8" w:rsidRDefault="00F1628D" w:rsidP="00F778C8">
      <w:pPr>
        <w:rPr>
          <w:rFonts w:ascii="Calibri" w:hAnsi="Calibri" w:cs="Calibri"/>
          <w:b/>
          <w:bCs/>
          <w:color w:val="000000" w:themeColor="text1"/>
          <w:sz w:val="22"/>
          <w:szCs w:val="22"/>
        </w:rPr>
      </w:pPr>
      <w:r w:rsidRPr="00F778C8">
        <w:rPr>
          <w:rFonts w:ascii="Calibri" w:hAnsi="Calibri" w:cs="Calibri"/>
          <w:b/>
          <w:bCs/>
          <w:color w:val="000000" w:themeColor="text1"/>
          <w:sz w:val="22"/>
          <w:szCs w:val="22"/>
        </w:rPr>
        <w:t xml:space="preserve">TRY IT </w:t>
      </w:r>
      <w:r w:rsidR="004F1938" w:rsidRPr="00F778C8">
        <w:rPr>
          <w:rFonts w:ascii="Calibri" w:hAnsi="Calibri" w:cs="Calibri"/>
          <w:b/>
          <w:bCs/>
          <w:color w:val="000000" w:themeColor="text1"/>
          <w:sz w:val="22"/>
          <w:szCs w:val="22"/>
        </w:rPr>
        <w:t>1.15:</w:t>
      </w:r>
    </w:p>
    <w:p w14:paraId="32868536" w14:textId="77777777" w:rsidR="004F1938" w:rsidRPr="00F778C8" w:rsidRDefault="004F1938" w:rsidP="00F778C8">
      <w:pPr>
        <w:shd w:val="clear" w:color="auto" w:fill="FFFFFF" w:themeFill="background1"/>
        <w:rPr>
          <w:rFonts w:ascii="Calibri" w:hAnsi="Calibri" w:cs="Calibri"/>
          <w:color w:val="000000" w:themeColor="text1"/>
          <w:sz w:val="22"/>
          <w:szCs w:val="22"/>
          <w:shd w:val="clear" w:color="auto" w:fill="EDEDED"/>
        </w:rPr>
      </w:pPr>
      <w:r w:rsidRPr="00F778C8">
        <w:rPr>
          <w:rFonts w:ascii="Calibri" w:hAnsi="Calibri" w:cs="Calibri"/>
          <w:color w:val="000000" w:themeColor="text1"/>
          <w:sz w:val="22"/>
          <w:szCs w:val="22"/>
          <w:shd w:val="clear" w:color="auto" w:fill="FFFFFF" w:themeFill="background1"/>
        </w:rPr>
        <w:t>From </w:t>
      </w:r>
      <w:hyperlink r:id="rId10" w:anchor="fs-idm82680048" w:history="1">
        <w:r w:rsidRPr="00F778C8">
          <w:rPr>
            <w:rStyle w:val="Hyperlink"/>
            <w:rFonts w:ascii="Calibri" w:hAnsi="Calibri" w:cs="Calibri"/>
            <w:color w:val="000000" w:themeColor="text1"/>
            <w:sz w:val="22"/>
            <w:szCs w:val="22"/>
            <w:shd w:val="clear" w:color="auto" w:fill="FFFFFF" w:themeFill="background1"/>
          </w:rPr>
          <w:t>Table 1.13</w:t>
        </w:r>
      </w:hyperlink>
      <w:r w:rsidRPr="00F778C8">
        <w:rPr>
          <w:rFonts w:ascii="Calibri" w:hAnsi="Calibri" w:cs="Calibri"/>
          <w:color w:val="000000" w:themeColor="text1"/>
          <w:sz w:val="22"/>
          <w:szCs w:val="22"/>
          <w:shd w:val="clear" w:color="auto" w:fill="FFFFFF" w:themeFill="background1"/>
        </w:rPr>
        <w:t>,</w:t>
      </w:r>
      <w:r w:rsidRPr="00F778C8">
        <w:rPr>
          <w:rFonts w:ascii="Calibri" w:hAnsi="Calibri" w:cs="Calibri"/>
          <w:color w:val="000000" w:themeColor="text1"/>
          <w:sz w:val="22"/>
          <w:szCs w:val="22"/>
          <w:shd w:val="clear" w:color="auto" w:fill="EDEDED"/>
        </w:rPr>
        <w:t xml:space="preserve"> </w:t>
      </w:r>
      <w:r w:rsidRPr="00F778C8">
        <w:rPr>
          <w:rFonts w:ascii="Calibri" w:hAnsi="Calibri" w:cs="Calibri"/>
          <w:color w:val="000000" w:themeColor="text1"/>
          <w:sz w:val="22"/>
          <w:szCs w:val="22"/>
          <w:shd w:val="clear" w:color="auto" w:fill="FFFFFF" w:themeFill="background1"/>
        </w:rPr>
        <w:t>find the percentage of rainfall that is</w:t>
      </w:r>
      <w:r w:rsidRPr="00F778C8">
        <w:rPr>
          <w:rFonts w:ascii="Calibri" w:hAnsi="Calibri" w:cs="Calibri"/>
          <w:color w:val="000000" w:themeColor="text1"/>
          <w:sz w:val="22"/>
          <w:szCs w:val="22"/>
          <w:shd w:val="clear" w:color="auto" w:fill="EDEDED"/>
        </w:rPr>
        <w:t xml:space="preserve"> </w:t>
      </w:r>
      <w:r w:rsidRPr="00F778C8">
        <w:rPr>
          <w:rFonts w:ascii="Calibri" w:hAnsi="Calibri" w:cs="Calibri"/>
          <w:color w:val="000000" w:themeColor="text1"/>
          <w:sz w:val="22"/>
          <w:szCs w:val="22"/>
          <w:shd w:val="clear" w:color="auto" w:fill="FFFFFF" w:themeFill="background1"/>
        </w:rPr>
        <w:t>between 6.99 and 13.05 inches</w:t>
      </w:r>
      <w:r w:rsidRPr="00F778C8">
        <w:rPr>
          <w:rFonts w:ascii="Calibri" w:hAnsi="Calibri" w:cs="Calibri"/>
          <w:color w:val="000000" w:themeColor="text1"/>
          <w:sz w:val="22"/>
          <w:szCs w:val="22"/>
          <w:shd w:val="clear" w:color="auto" w:fill="EDEDED"/>
        </w:rPr>
        <w:t>.</w:t>
      </w:r>
    </w:p>
    <w:p w14:paraId="608D3B65" w14:textId="01659EB7" w:rsidR="004F1938" w:rsidRPr="00F778C8" w:rsidRDefault="004F1938" w:rsidP="00F778C8">
      <w:pPr>
        <w:rPr>
          <w:rFonts w:ascii="Calibri" w:hAnsi="Calibri" w:cs="Calibri"/>
          <w:b/>
          <w:bCs/>
          <w:color w:val="000000" w:themeColor="text1"/>
          <w:sz w:val="22"/>
          <w:szCs w:val="22"/>
        </w:rPr>
      </w:pPr>
      <w:r w:rsidRPr="00F778C8">
        <w:rPr>
          <w:rFonts w:ascii="Calibri" w:hAnsi="Calibri" w:cs="Calibri"/>
          <w:b/>
          <w:bCs/>
          <w:color w:val="000000" w:themeColor="text1"/>
          <w:sz w:val="22"/>
          <w:szCs w:val="22"/>
        </w:rPr>
        <w:t>Solution:</w:t>
      </w:r>
    </w:p>
    <w:p w14:paraId="770A37E1" w14:textId="154B7BC9" w:rsidR="004F1938" w:rsidRPr="00F778C8" w:rsidRDefault="004F1938" w:rsidP="00F778C8">
      <w:pPr>
        <w:pBdr>
          <w:bottom w:val="single" w:sz="4" w:space="1" w:color="auto"/>
        </w:pBdr>
        <w:rPr>
          <w:rFonts w:ascii="Calibri" w:hAnsi="Calibri" w:cs="Calibri"/>
          <w:color w:val="000000" w:themeColor="text1"/>
          <w:sz w:val="22"/>
          <w:szCs w:val="22"/>
        </w:rPr>
      </w:pPr>
      <w:r w:rsidRPr="00F778C8">
        <w:rPr>
          <w:rFonts w:ascii="Calibri" w:hAnsi="Calibri" w:cs="Calibri"/>
          <w:color w:val="000000" w:themeColor="text1"/>
          <w:sz w:val="22"/>
          <w:szCs w:val="22"/>
        </w:rPr>
        <w:t>0.30 + 0.16 + 0.18 = 0.64 or 64%</w:t>
      </w:r>
    </w:p>
    <w:p w14:paraId="22B0F5EA" w14:textId="1E203C58" w:rsidR="004F1938" w:rsidRPr="00F778C8" w:rsidRDefault="00F1628D" w:rsidP="00F778C8">
      <w:pPr>
        <w:rPr>
          <w:rFonts w:ascii="Calibri" w:hAnsi="Calibri" w:cs="Calibri"/>
          <w:b/>
          <w:bCs/>
          <w:color w:val="000000" w:themeColor="text1"/>
          <w:sz w:val="22"/>
          <w:szCs w:val="22"/>
        </w:rPr>
      </w:pPr>
      <w:r w:rsidRPr="00F778C8">
        <w:rPr>
          <w:rFonts w:ascii="Calibri" w:hAnsi="Calibri" w:cs="Calibri"/>
          <w:b/>
          <w:bCs/>
          <w:color w:val="000000" w:themeColor="text1"/>
          <w:sz w:val="22"/>
          <w:szCs w:val="22"/>
        </w:rPr>
        <w:t xml:space="preserve">TRY IT </w:t>
      </w:r>
      <w:r w:rsidR="004F1938" w:rsidRPr="00F778C8">
        <w:rPr>
          <w:rFonts w:ascii="Calibri" w:hAnsi="Calibri" w:cs="Calibri"/>
          <w:b/>
          <w:bCs/>
          <w:color w:val="000000" w:themeColor="text1"/>
          <w:sz w:val="22"/>
          <w:szCs w:val="22"/>
        </w:rPr>
        <w:t>1.16:</w:t>
      </w:r>
    </w:p>
    <w:p w14:paraId="3435FA75" w14:textId="77777777" w:rsidR="004F1938" w:rsidRPr="00F778C8" w:rsidRDefault="004F1938" w:rsidP="00F778C8">
      <w:pPr>
        <w:shd w:val="clear" w:color="auto" w:fill="FFFFFF" w:themeFill="background1"/>
        <w:rPr>
          <w:rFonts w:ascii="Calibri" w:hAnsi="Calibri" w:cs="Calibri"/>
          <w:color w:val="000000" w:themeColor="text1"/>
          <w:sz w:val="22"/>
          <w:szCs w:val="22"/>
          <w:shd w:val="clear" w:color="auto" w:fill="EDEDED"/>
        </w:rPr>
      </w:pPr>
      <w:r w:rsidRPr="00F778C8">
        <w:rPr>
          <w:rFonts w:ascii="Calibri" w:hAnsi="Calibri" w:cs="Calibri"/>
          <w:color w:val="000000" w:themeColor="text1"/>
          <w:sz w:val="22"/>
          <w:szCs w:val="22"/>
          <w:shd w:val="clear" w:color="auto" w:fill="FFFFFF" w:themeFill="background1"/>
        </w:rPr>
        <w:t>From </w:t>
      </w:r>
      <w:hyperlink r:id="rId11" w:anchor="fs-idm82680048" w:history="1">
        <w:r w:rsidRPr="00F778C8">
          <w:rPr>
            <w:rStyle w:val="Hyperlink"/>
            <w:rFonts w:ascii="Calibri" w:hAnsi="Calibri" w:cs="Calibri"/>
            <w:color w:val="000000" w:themeColor="text1"/>
            <w:sz w:val="22"/>
            <w:szCs w:val="22"/>
            <w:shd w:val="clear" w:color="auto" w:fill="FFFFFF" w:themeFill="background1"/>
          </w:rPr>
          <w:t>Table 1.13</w:t>
        </w:r>
      </w:hyperlink>
      <w:r w:rsidRPr="00F778C8">
        <w:rPr>
          <w:rFonts w:ascii="Calibri" w:hAnsi="Calibri" w:cs="Calibri"/>
          <w:color w:val="000000" w:themeColor="text1"/>
          <w:sz w:val="22"/>
          <w:szCs w:val="22"/>
          <w:shd w:val="clear" w:color="auto" w:fill="FFFFFF" w:themeFill="background1"/>
        </w:rPr>
        <w:t>, find the number of towns that have rainfall between 2.95 and 9.01 inches.</w:t>
      </w:r>
    </w:p>
    <w:p w14:paraId="439EA6F7" w14:textId="06F305E6" w:rsidR="004F1938" w:rsidRPr="00F778C8" w:rsidRDefault="004F1938" w:rsidP="00F778C8">
      <w:pPr>
        <w:rPr>
          <w:rFonts w:ascii="Calibri" w:hAnsi="Calibri" w:cs="Calibri"/>
          <w:b/>
          <w:bCs/>
          <w:color w:val="000000" w:themeColor="text1"/>
          <w:sz w:val="22"/>
          <w:szCs w:val="22"/>
        </w:rPr>
      </w:pPr>
      <w:r w:rsidRPr="00F778C8">
        <w:rPr>
          <w:rFonts w:ascii="Calibri" w:hAnsi="Calibri" w:cs="Calibri"/>
          <w:b/>
          <w:bCs/>
          <w:color w:val="000000" w:themeColor="text1"/>
          <w:sz w:val="22"/>
          <w:szCs w:val="22"/>
        </w:rPr>
        <w:t>Solution:</w:t>
      </w:r>
    </w:p>
    <w:p w14:paraId="0BD87EF4" w14:textId="036541FE" w:rsidR="004F1938" w:rsidRPr="00F778C8" w:rsidRDefault="004F1938" w:rsidP="00F778C8">
      <w:pPr>
        <w:pBdr>
          <w:bottom w:val="single" w:sz="4" w:space="1" w:color="auto"/>
        </w:pBdr>
        <w:rPr>
          <w:rFonts w:ascii="Calibri" w:hAnsi="Calibri" w:cs="Calibri"/>
          <w:color w:val="000000" w:themeColor="text1"/>
          <w:sz w:val="22"/>
          <w:szCs w:val="22"/>
        </w:rPr>
      </w:pPr>
      <w:r w:rsidRPr="00F778C8">
        <w:rPr>
          <w:rFonts w:ascii="Calibri" w:hAnsi="Calibri" w:cs="Calibri"/>
          <w:color w:val="000000" w:themeColor="text1"/>
          <w:sz w:val="22"/>
          <w:szCs w:val="22"/>
        </w:rPr>
        <w:t>6 + 7 + 15 = 28 towns</w:t>
      </w:r>
    </w:p>
    <w:p w14:paraId="4DA5EE7F" w14:textId="06DA6BA9" w:rsidR="004F1938" w:rsidRPr="00F778C8" w:rsidRDefault="00F1628D" w:rsidP="00F778C8">
      <w:pPr>
        <w:rPr>
          <w:rFonts w:ascii="Calibri" w:hAnsi="Calibri" w:cs="Calibri"/>
          <w:b/>
          <w:bCs/>
          <w:color w:val="000000" w:themeColor="text1"/>
          <w:sz w:val="22"/>
          <w:szCs w:val="22"/>
        </w:rPr>
      </w:pPr>
      <w:r w:rsidRPr="00F778C8">
        <w:rPr>
          <w:rFonts w:ascii="Calibri" w:hAnsi="Calibri" w:cs="Calibri"/>
          <w:b/>
          <w:bCs/>
          <w:color w:val="000000" w:themeColor="text1"/>
          <w:sz w:val="22"/>
          <w:szCs w:val="22"/>
        </w:rPr>
        <w:t xml:space="preserve">TRY IT </w:t>
      </w:r>
      <w:r w:rsidR="004F1938" w:rsidRPr="00F778C8">
        <w:rPr>
          <w:rFonts w:ascii="Calibri" w:hAnsi="Calibri" w:cs="Calibri"/>
          <w:b/>
          <w:bCs/>
          <w:color w:val="000000" w:themeColor="text1"/>
          <w:sz w:val="22"/>
          <w:szCs w:val="22"/>
        </w:rPr>
        <w:t>1.17:</w:t>
      </w:r>
    </w:p>
    <w:p w14:paraId="06DDE298" w14:textId="77777777" w:rsidR="004F1938" w:rsidRPr="00F778C8" w:rsidRDefault="00000000" w:rsidP="00F778C8">
      <w:pPr>
        <w:shd w:val="clear" w:color="auto" w:fill="FFFFFF" w:themeFill="background1"/>
        <w:rPr>
          <w:rFonts w:ascii="Calibri" w:hAnsi="Calibri" w:cs="Calibri"/>
          <w:color w:val="000000" w:themeColor="text1"/>
          <w:sz w:val="22"/>
          <w:szCs w:val="22"/>
          <w:shd w:val="clear" w:color="auto" w:fill="EDEDED"/>
        </w:rPr>
      </w:pPr>
      <w:hyperlink r:id="rId12" w:anchor="fs-idm82680048" w:history="1">
        <w:r w:rsidR="004F1938" w:rsidRPr="00F778C8">
          <w:rPr>
            <w:rStyle w:val="Hyperlink"/>
            <w:rFonts w:ascii="Calibri" w:hAnsi="Calibri" w:cs="Calibri"/>
            <w:color w:val="000000" w:themeColor="text1"/>
            <w:sz w:val="22"/>
            <w:szCs w:val="22"/>
            <w:shd w:val="clear" w:color="auto" w:fill="FFFFFF" w:themeFill="background1"/>
          </w:rPr>
          <w:t>Table 1.13</w:t>
        </w:r>
      </w:hyperlink>
      <w:r w:rsidR="004F1938" w:rsidRPr="00F778C8">
        <w:rPr>
          <w:rFonts w:ascii="Calibri" w:hAnsi="Calibri" w:cs="Calibri"/>
          <w:color w:val="000000" w:themeColor="text1"/>
          <w:sz w:val="22"/>
          <w:szCs w:val="22"/>
          <w:shd w:val="clear" w:color="auto" w:fill="EDEDED"/>
        </w:rPr>
        <w:t> </w:t>
      </w:r>
      <w:r w:rsidR="004F1938" w:rsidRPr="00F778C8">
        <w:rPr>
          <w:rFonts w:ascii="Calibri" w:hAnsi="Calibri" w:cs="Calibri"/>
          <w:color w:val="000000" w:themeColor="text1"/>
          <w:sz w:val="22"/>
          <w:szCs w:val="22"/>
          <w:shd w:val="clear" w:color="auto" w:fill="FFFFFF" w:themeFill="background1"/>
        </w:rPr>
        <w:t>represents the amount, in inches, of annual rainfall in a sample of towns. What fraction of towns surveyed get between 11.03 and 13.05 inches of rainfall each year?</w:t>
      </w:r>
    </w:p>
    <w:p w14:paraId="39873660" w14:textId="6FBED428" w:rsidR="004F1938" w:rsidRPr="00F778C8" w:rsidRDefault="004F1938" w:rsidP="00F778C8">
      <w:pPr>
        <w:rPr>
          <w:rFonts w:ascii="Calibri" w:hAnsi="Calibri" w:cs="Calibri"/>
          <w:b/>
          <w:bCs/>
          <w:color w:val="000000" w:themeColor="text1"/>
          <w:sz w:val="22"/>
          <w:szCs w:val="22"/>
        </w:rPr>
      </w:pPr>
      <w:r w:rsidRPr="00F778C8">
        <w:rPr>
          <w:rFonts w:ascii="Calibri" w:hAnsi="Calibri" w:cs="Calibri"/>
          <w:b/>
          <w:bCs/>
          <w:color w:val="000000" w:themeColor="text1"/>
          <w:sz w:val="22"/>
          <w:szCs w:val="22"/>
        </w:rPr>
        <w:t>Solution:</w:t>
      </w:r>
    </w:p>
    <w:p w14:paraId="133DCE21" w14:textId="27DDD1F3" w:rsidR="004F1938" w:rsidRPr="00F778C8" w:rsidRDefault="004F1938" w:rsidP="00F778C8">
      <w:pPr>
        <w:pBdr>
          <w:bottom w:val="single" w:sz="4" w:space="1" w:color="auto"/>
        </w:pBdr>
        <w:rPr>
          <w:rFonts w:ascii="Calibri" w:hAnsi="Calibri" w:cs="Calibri"/>
          <w:color w:val="000000" w:themeColor="text1"/>
          <w:sz w:val="22"/>
          <w:szCs w:val="22"/>
        </w:rPr>
      </w:pPr>
      <w:r w:rsidRPr="00F778C8">
        <w:rPr>
          <w:rFonts w:ascii="Calibri" w:hAnsi="Calibri" w:cs="Calibri"/>
          <w:color w:val="000000" w:themeColor="text1"/>
          <w:sz w:val="22"/>
          <w:szCs w:val="22"/>
        </w:rPr>
        <w:t>9/50</w:t>
      </w:r>
    </w:p>
    <w:p w14:paraId="6DDDA408" w14:textId="16CF319F" w:rsidR="001F144F" w:rsidRPr="00F778C8" w:rsidRDefault="00F1628D" w:rsidP="00F778C8">
      <w:pPr>
        <w:rPr>
          <w:rFonts w:ascii="Calibri" w:hAnsi="Calibri" w:cs="Calibri"/>
          <w:b/>
          <w:bCs/>
          <w:color w:val="000000" w:themeColor="text1"/>
          <w:sz w:val="22"/>
          <w:szCs w:val="22"/>
        </w:rPr>
      </w:pPr>
      <w:r w:rsidRPr="00F778C8">
        <w:rPr>
          <w:rFonts w:ascii="Calibri" w:hAnsi="Calibri" w:cs="Calibri"/>
          <w:b/>
          <w:bCs/>
          <w:color w:val="000000" w:themeColor="text1"/>
          <w:sz w:val="22"/>
          <w:szCs w:val="22"/>
        </w:rPr>
        <w:t xml:space="preserve">TRY IT </w:t>
      </w:r>
      <w:r w:rsidR="001F144F" w:rsidRPr="00F778C8">
        <w:rPr>
          <w:rFonts w:ascii="Calibri" w:hAnsi="Calibri" w:cs="Calibri"/>
          <w:b/>
          <w:bCs/>
          <w:color w:val="000000" w:themeColor="text1"/>
          <w:sz w:val="22"/>
          <w:szCs w:val="22"/>
        </w:rPr>
        <w:t>1.18:</w:t>
      </w:r>
    </w:p>
    <w:p w14:paraId="3057BCDC" w14:textId="77777777" w:rsidR="001F144F" w:rsidRPr="00F778C8" w:rsidRDefault="00000000" w:rsidP="00F778C8">
      <w:pPr>
        <w:pStyle w:val="NormalWeb"/>
        <w:shd w:val="clear" w:color="auto" w:fill="FFFFFF" w:themeFill="background1"/>
        <w:rPr>
          <w:rFonts w:ascii="Calibri" w:hAnsi="Calibri" w:cs="Calibri"/>
          <w:color w:val="000000" w:themeColor="text1"/>
          <w:sz w:val="22"/>
          <w:szCs w:val="22"/>
        </w:rPr>
      </w:pPr>
      <w:hyperlink r:id="rId13" w:anchor="fs-idm74902768" w:history="1">
        <w:r w:rsidR="001F144F" w:rsidRPr="00F778C8">
          <w:rPr>
            <w:rStyle w:val="Hyperlink"/>
            <w:rFonts w:ascii="Calibri" w:hAnsi="Calibri" w:cs="Calibri"/>
            <w:color w:val="000000" w:themeColor="text1"/>
            <w:sz w:val="22"/>
            <w:szCs w:val="22"/>
          </w:rPr>
          <w:t>Table 1.16</w:t>
        </w:r>
      </w:hyperlink>
      <w:r w:rsidR="001F144F" w:rsidRPr="00F778C8">
        <w:rPr>
          <w:rFonts w:ascii="Calibri" w:hAnsi="Calibri" w:cs="Calibri"/>
          <w:color w:val="000000" w:themeColor="text1"/>
          <w:sz w:val="22"/>
          <w:szCs w:val="22"/>
        </w:rPr>
        <w:t> contains the total number of fatal motor vehicle traffic crashes in the United States for the period from 1994 to 2011.</w:t>
      </w:r>
    </w:p>
    <w:tbl>
      <w:tblPr>
        <w:tblW w:w="7626" w:type="dxa"/>
        <w:tblCellMar>
          <w:top w:w="15" w:type="dxa"/>
          <w:left w:w="15" w:type="dxa"/>
          <w:bottom w:w="15" w:type="dxa"/>
          <w:right w:w="15" w:type="dxa"/>
        </w:tblCellMar>
        <w:tblLook w:val="04A0" w:firstRow="1" w:lastRow="0" w:firstColumn="1" w:lastColumn="0" w:noHBand="0" w:noVBand="1"/>
        <w:tblDescription w:val="Table 1.16  "/>
      </w:tblPr>
      <w:tblGrid>
        <w:gridCol w:w="968"/>
        <w:gridCol w:w="2842"/>
        <w:gridCol w:w="974"/>
        <w:gridCol w:w="2842"/>
      </w:tblGrid>
      <w:tr w:rsidR="001F144F" w:rsidRPr="00F1628D" w14:paraId="2D09A123" w14:textId="77777777" w:rsidTr="001F144F">
        <w:trPr>
          <w:tblHeader/>
        </w:trPr>
        <w:tc>
          <w:tcPr>
            <w:tcW w:w="0" w:type="auto"/>
            <w:tcBorders>
              <w:top w:val="nil"/>
            </w:tcBorders>
            <w:shd w:val="clear" w:color="auto" w:fill="auto"/>
            <w:tcMar>
              <w:top w:w="240" w:type="dxa"/>
              <w:left w:w="240" w:type="dxa"/>
              <w:bottom w:w="240" w:type="dxa"/>
              <w:right w:w="240" w:type="dxa"/>
            </w:tcMar>
            <w:vAlign w:val="bottom"/>
            <w:hideMark/>
          </w:tcPr>
          <w:p w14:paraId="30F506D6" w14:textId="77777777" w:rsidR="001F144F" w:rsidRPr="00F1628D" w:rsidRDefault="001F144F" w:rsidP="00F778C8">
            <w:pPr>
              <w:rPr>
                <w:rFonts w:ascii="Calibri" w:hAnsi="Calibri" w:cs="Calibri"/>
                <w:b/>
                <w:bCs/>
              </w:rPr>
            </w:pPr>
            <w:r w:rsidRPr="00F1628D">
              <w:rPr>
                <w:rFonts w:ascii="Calibri" w:hAnsi="Calibri" w:cs="Calibri"/>
                <w:b/>
                <w:bCs/>
              </w:rPr>
              <w:lastRenderedPageBreak/>
              <w:t>Year</w:t>
            </w:r>
          </w:p>
        </w:tc>
        <w:tc>
          <w:tcPr>
            <w:tcW w:w="0" w:type="auto"/>
            <w:tcBorders>
              <w:top w:val="nil"/>
            </w:tcBorders>
            <w:shd w:val="clear" w:color="auto" w:fill="auto"/>
            <w:tcMar>
              <w:top w:w="240" w:type="dxa"/>
              <w:left w:w="240" w:type="dxa"/>
              <w:bottom w:w="240" w:type="dxa"/>
              <w:right w:w="240" w:type="dxa"/>
            </w:tcMar>
            <w:vAlign w:val="bottom"/>
            <w:hideMark/>
          </w:tcPr>
          <w:p w14:paraId="4313FB16" w14:textId="77777777" w:rsidR="001F144F" w:rsidRPr="00F1628D" w:rsidRDefault="001F144F" w:rsidP="00F778C8">
            <w:pPr>
              <w:rPr>
                <w:rFonts w:ascii="Calibri" w:hAnsi="Calibri" w:cs="Calibri"/>
                <w:b/>
                <w:bCs/>
              </w:rPr>
            </w:pPr>
            <w:r w:rsidRPr="00F1628D">
              <w:rPr>
                <w:rFonts w:ascii="Calibri" w:hAnsi="Calibri" w:cs="Calibri"/>
                <w:b/>
                <w:bCs/>
              </w:rPr>
              <w:t>Total Number of Crashes</w:t>
            </w:r>
          </w:p>
        </w:tc>
        <w:tc>
          <w:tcPr>
            <w:tcW w:w="0" w:type="auto"/>
            <w:tcBorders>
              <w:top w:val="nil"/>
            </w:tcBorders>
            <w:shd w:val="clear" w:color="auto" w:fill="auto"/>
            <w:tcMar>
              <w:top w:w="240" w:type="dxa"/>
              <w:left w:w="240" w:type="dxa"/>
              <w:bottom w:w="240" w:type="dxa"/>
              <w:right w:w="240" w:type="dxa"/>
            </w:tcMar>
            <w:vAlign w:val="bottom"/>
            <w:hideMark/>
          </w:tcPr>
          <w:p w14:paraId="70944F6F" w14:textId="77777777" w:rsidR="001F144F" w:rsidRPr="00F1628D" w:rsidRDefault="001F144F" w:rsidP="00F778C8">
            <w:pPr>
              <w:rPr>
                <w:rFonts w:ascii="Calibri" w:hAnsi="Calibri" w:cs="Calibri"/>
                <w:b/>
                <w:bCs/>
              </w:rPr>
            </w:pPr>
            <w:r w:rsidRPr="00F1628D">
              <w:rPr>
                <w:rFonts w:ascii="Calibri" w:hAnsi="Calibri" w:cs="Calibri"/>
                <w:b/>
                <w:bCs/>
              </w:rPr>
              <w:t>Year</w:t>
            </w:r>
          </w:p>
        </w:tc>
        <w:tc>
          <w:tcPr>
            <w:tcW w:w="0" w:type="auto"/>
            <w:tcBorders>
              <w:top w:val="nil"/>
            </w:tcBorders>
            <w:shd w:val="clear" w:color="auto" w:fill="auto"/>
            <w:tcMar>
              <w:top w:w="240" w:type="dxa"/>
              <w:left w:w="240" w:type="dxa"/>
              <w:bottom w:w="240" w:type="dxa"/>
              <w:right w:w="240" w:type="dxa"/>
            </w:tcMar>
            <w:vAlign w:val="bottom"/>
            <w:hideMark/>
          </w:tcPr>
          <w:p w14:paraId="04B84A5E" w14:textId="77777777" w:rsidR="001F144F" w:rsidRPr="00F1628D" w:rsidRDefault="001F144F" w:rsidP="00F778C8">
            <w:pPr>
              <w:rPr>
                <w:rFonts w:ascii="Calibri" w:hAnsi="Calibri" w:cs="Calibri"/>
                <w:b/>
                <w:bCs/>
              </w:rPr>
            </w:pPr>
            <w:r w:rsidRPr="00F1628D">
              <w:rPr>
                <w:rFonts w:ascii="Calibri" w:hAnsi="Calibri" w:cs="Calibri"/>
                <w:b/>
                <w:bCs/>
              </w:rPr>
              <w:t>Total Number of Crashes</w:t>
            </w:r>
          </w:p>
        </w:tc>
      </w:tr>
      <w:tr w:rsidR="001F144F" w:rsidRPr="00F1628D" w14:paraId="582CC14D" w14:textId="77777777" w:rsidTr="001F144F">
        <w:tc>
          <w:tcPr>
            <w:tcW w:w="0" w:type="auto"/>
            <w:shd w:val="clear" w:color="auto" w:fill="F9F9F9"/>
            <w:tcMar>
              <w:top w:w="240" w:type="dxa"/>
              <w:left w:w="240" w:type="dxa"/>
              <w:bottom w:w="240" w:type="dxa"/>
              <w:right w:w="240" w:type="dxa"/>
            </w:tcMar>
            <w:vAlign w:val="center"/>
            <w:hideMark/>
          </w:tcPr>
          <w:p w14:paraId="65777CE7" w14:textId="77777777" w:rsidR="001F144F" w:rsidRPr="00F1628D" w:rsidRDefault="001F144F" w:rsidP="00F778C8">
            <w:pPr>
              <w:rPr>
                <w:rFonts w:ascii="Calibri" w:hAnsi="Calibri" w:cs="Calibri"/>
              </w:rPr>
            </w:pPr>
            <w:r w:rsidRPr="00F1628D">
              <w:rPr>
                <w:rFonts w:ascii="Calibri" w:hAnsi="Calibri" w:cs="Calibri"/>
              </w:rPr>
              <w:t>1994</w:t>
            </w:r>
          </w:p>
        </w:tc>
        <w:tc>
          <w:tcPr>
            <w:tcW w:w="0" w:type="auto"/>
            <w:shd w:val="clear" w:color="auto" w:fill="F9F9F9"/>
            <w:tcMar>
              <w:top w:w="240" w:type="dxa"/>
              <w:left w:w="240" w:type="dxa"/>
              <w:bottom w:w="240" w:type="dxa"/>
              <w:right w:w="240" w:type="dxa"/>
            </w:tcMar>
            <w:vAlign w:val="center"/>
            <w:hideMark/>
          </w:tcPr>
          <w:p w14:paraId="33FF84CF" w14:textId="77777777" w:rsidR="001F144F" w:rsidRPr="00F1628D" w:rsidRDefault="001F144F" w:rsidP="00F778C8">
            <w:pPr>
              <w:rPr>
                <w:rFonts w:ascii="Calibri" w:hAnsi="Calibri" w:cs="Calibri"/>
              </w:rPr>
            </w:pPr>
            <w:r w:rsidRPr="00F1628D">
              <w:rPr>
                <w:rFonts w:ascii="Calibri" w:hAnsi="Calibri" w:cs="Calibri"/>
              </w:rPr>
              <w:t>36,254</w:t>
            </w:r>
          </w:p>
        </w:tc>
        <w:tc>
          <w:tcPr>
            <w:tcW w:w="0" w:type="auto"/>
            <w:shd w:val="clear" w:color="auto" w:fill="F9F9F9"/>
            <w:tcMar>
              <w:top w:w="240" w:type="dxa"/>
              <w:left w:w="240" w:type="dxa"/>
              <w:bottom w:w="240" w:type="dxa"/>
              <w:right w:w="240" w:type="dxa"/>
            </w:tcMar>
            <w:vAlign w:val="center"/>
            <w:hideMark/>
          </w:tcPr>
          <w:p w14:paraId="6C96B956" w14:textId="77777777" w:rsidR="001F144F" w:rsidRPr="00F1628D" w:rsidRDefault="001F144F" w:rsidP="00F778C8">
            <w:pPr>
              <w:rPr>
                <w:rFonts w:ascii="Calibri" w:hAnsi="Calibri" w:cs="Calibri"/>
              </w:rPr>
            </w:pPr>
            <w:r w:rsidRPr="00F1628D">
              <w:rPr>
                <w:rFonts w:ascii="Calibri" w:hAnsi="Calibri" w:cs="Calibri"/>
              </w:rPr>
              <w:t>2004</w:t>
            </w:r>
          </w:p>
        </w:tc>
        <w:tc>
          <w:tcPr>
            <w:tcW w:w="0" w:type="auto"/>
            <w:shd w:val="clear" w:color="auto" w:fill="F9F9F9"/>
            <w:tcMar>
              <w:top w:w="240" w:type="dxa"/>
              <w:left w:w="240" w:type="dxa"/>
              <w:bottom w:w="240" w:type="dxa"/>
              <w:right w:w="240" w:type="dxa"/>
            </w:tcMar>
            <w:vAlign w:val="center"/>
            <w:hideMark/>
          </w:tcPr>
          <w:p w14:paraId="6D5104A9" w14:textId="77777777" w:rsidR="001F144F" w:rsidRPr="00F1628D" w:rsidRDefault="001F144F" w:rsidP="00F778C8">
            <w:pPr>
              <w:rPr>
                <w:rFonts w:ascii="Calibri" w:hAnsi="Calibri" w:cs="Calibri"/>
              </w:rPr>
            </w:pPr>
            <w:r w:rsidRPr="00F1628D">
              <w:rPr>
                <w:rFonts w:ascii="Calibri" w:hAnsi="Calibri" w:cs="Calibri"/>
              </w:rPr>
              <w:t>38,444</w:t>
            </w:r>
          </w:p>
        </w:tc>
      </w:tr>
      <w:tr w:rsidR="001F144F" w:rsidRPr="00F1628D" w14:paraId="2975FCE1" w14:textId="77777777" w:rsidTr="001F144F">
        <w:tc>
          <w:tcPr>
            <w:tcW w:w="0" w:type="auto"/>
            <w:shd w:val="clear" w:color="auto" w:fill="auto"/>
            <w:tcMar>
              <w:top w:w="240" w:type="dxa"/>
              <w:left w:w="240" w:type="dxa"/>
              <w:bottom w:w="240" w:type="dxa"/>
              <w:right w:w="240" w:type="dxa"/>
            </w:tcMar>
            <w:vAlign w:val="center"/>
            <w:hideMark/>
          </w:tcPr>
          <w:p w14:paraId="48009531" w14:textId="77777777" w:rsidR="001F144F" w:rsidRPr="00F1628D" w:rsidRDefault="001F144F" w:rsidP="00F778C8">
            <w:pPr>
              <w:rPr>
                <w:rFonts w:ascii="Calibri" w:hAnsi="Calibri" w:cs="Calibri"/>
              </w:rPr>
            </w:pPr>
            <w:r w:rsidRPr="00F1628D">
              <w:rPr>
                <w:rFonts w:ascii="Calibri" w:hAnsi="Calibri" w:cs="Calibri"/>
              </w:rPr>
              <w:t>1995</w:t>
            </w:r>
          </w:p>
        </w:tc>
        <w:tc>
          <w:tcPr>
            <w:tcW w:w="0" w:type="auto"/>
            <w:shd w:val="clear" w:color="auto" w:fill="auto"/>
            <w:tcMar>
              <w:top w:w="240" w:type="dxa"/>
              <w:left w:w="240" w:type="dxa"/>
              <w:bottom w:w="240" w:type="dxa"/>
              <w:right w:w="240" w:type="dxa"/>
            </w:tcMar>
            <w:vAlign w:val="center"/>
            <w:hideMark/>
          </w:tcPr>
          <w:p w14:paraId="59685A0E" w14:textId="77777777" w:rsidR="001F144F" w:rsidRPr="00F1628D" w:rsidRDefault="001F144F" w:rsidP="00F778C8">
            <w:pPr>
              <w:rPr>
                <w:rFonts w:ascii="Calibri" w:hAnsi="Calibri" w:cs="Calibri"/>
              </w:rPr>
            </w:pPr>
            <w:r w:rsidRPr="00F1628D">
              <w:rPr>
                <w:rFonts w:ascii="Calibri" w:hAnsi="Calibri" w:cs="Calibri"/>
              </w:rPr>
              <w:t>37,241</w:t>
            </w:r>
          </w:p>
        </w:tc>
        <w:tc>
          <w:tcPr>
            <w:tcW w:w="0" w:type="auto"/>
            <w:shd w:val="clear" w:color="auto" w:fill="auto"/>
            <w:tcMar>
              <w:top w:w="240" w:type="dxa"/>
              <w:left w:w="240" w:type="dxa"/>
              <w:bottom w:w="240" w:type="dxa"/>
              <w:right w:w="240" w:type="dxa"/>
            </w:tcMar>
            <w:vAlign w:val="center"/>
            <w:hideMark/>
          </w:tcPr>
          <w:p w14:paraId="1353C273" w14:textId="77777777" w:rsidR="001F144F" w:rsidRPr="00F1628D" w:rsidRDefault="001F144F" w:rsidP="00F778C8">
            <w:pPr>
              <w:rPr>
                <w:rFonts w:ascii="Calibri" w:hAnsi="Calibri" w:cs="Calibri"/>
              </w:rPr>
            </w:pPr>
            <w:r w:rsidRPr="00F1628D">
              <w:rPr>
                <w:rFonts w:ascii="Calibri" w:hAnsi="Calibri" w:cs="Calibri"/>
              </w:rPr>
              <w:t>2005</w:t>
            </w:r>
          </w:p>
        </w:tc>
        <w:tc>
          <w:tcPr>
            <w:tcW w:w="0" w:type="auto"/>
            <w:shd w:val="clear" w:color="auto" w:fill="auto"/>
            <w:tcMar>
              <w:top w:w="240" w:type="dxa"/>
              <w:left w:w="240" w:type="dxa"/>
              <w:bottom w:w="240" w:type="dxa"/>
              <w:right w:w="240" w:type="dxa"/>
            </w:tcMar>
            <w:vAlign w:val="center"/>
            <w:hideMark/>
          </w:tcPr>
          <w:p w14:paraId="0F5776D2" w14:textId="77777777" w:rsidR="001F144F" w:rsidRPr="00F1628D" w:rsidRDefault="001F144F" w:rsidP="00F778C8">
            <w:pPr>
              <w:rPr>
                <w:rFonts w:ascii="Calibri" w:hAnsi="Calibri" w:cs="Calibri"/>
              </w:rPr>
            </w:pPr>
            <w:r w:rsidRPr="00F1628D">
              <w:rPr>
                <w:rFonts w:ascii="Calibri" w:hAnsi="Calibri" w:cs="Calibri"/>
              </w:rPr>
              <w:t>39,252</w:t>
            </w:r>
          </w:p>
        </w:tc>
      </w:tr>
      <w:tr w:rsidR="001F144F" w:rsidRPr="00F1628D" w14:paraId="3151FB8D" w14:textId="77777777" w:rsidTr="001F144F">
        <w:tc>
          <w:tcPr>
            <w:tcW w:w="0" w:type="auto"/>
            <w:shd w:val="clear" w:color="auto" w:fill="F9F9F9"/>
            <w:tcMar>
              <w:top w:w="240" w:type="dxa"/>
              <w:left w:w="240" w:type="dxa"/>
              <w:bottom w:w="240" w:type="dxa"/>
              <w:right w:w="240" w:type="dxa"/>
            </w:tcMar>
            <w:vAlign w:val="center"/>
            <w:hideMark/>
          </w:tcPr>
          <w:p w14:paraId="2E730C1F" w14:textId="77777777" w:rsidR="001F144F" w:rsidRPr="00F1628D" w:rsidRDefault="001F144F" w:rsidP="00F778C8">
            <w:pPr>
              <w:rPr>
                <w:rFonts w:ascii="Calibri" w:hAnsi="Calibri" w:cs="Calibri"/>
              </w:rPr>
            </w:pPr>
            <w:r w:rsidRPr="00F1628D">
              <w:rPr>
                <w:rFonts w:ascii="Calibri" w:hAnsi="Calibri" w:cs="Calibri"/>
              </w:rPr>
              <w:t>1996</w:t>
            </w:r>
          </w:p>
        </w:tc>
        <w:tc>
          <w:tcPr>
            <w:tcW w:w="0" w:type="auto"/>
            <w:shd w:val="clear" w:color="auto" w:fill="F9F9F9"/>
            <w:tcMar>
              <w:top w:w="240" w:type="dxa"/>
              <w:left w:w="240" w:type="dxa"/>
              <w:bottom w:w="240" w:type="dxa"/>
              <w:right w:w="240" w:type="dxa"/>
            </w:tcMar>
            <w:vAlign w:val="center"/>
            <w:hideMark/>
          </w:tcPr>
          <w:p w14:paraId="0EA4C693" w14:textId="77777777" w:rsidR="001F144F" w:rsidRPr="00F1628D" w:rsidRDefault="001F144F" w:rsidP="00F778C8">
            <w:pPr>
              <w:rPr>
                <w:rFonts w:ascii="Calibri" w:hAnsi="Calibri" w:cs="Calibri"/>
              </w:rPr>
            </w:pPr>
            <w:r w:rsidRPr="00F1628D">
              <w:rPr>
                <w:rFonts w:ascii="Calibri" w:hAnsi="Calibri" w:cs="Calibri"/>
              </w:rPr>
              <w:t>37,494</w:t>
            </w:r>
          </w:p>
        </w:tc>
        <w:tc>
          <w:tcPr>
            <w:tcW w:w="0" w:type="auto"/>
            <w:shd w:val="clear" w:color="auto" w:fill="F9F9F9"/>
            <w:tcMar>
              <w:top w:w="240" w:type="dxa"/>
              <w:left w:w="240" w:type="dxa"/>
              <w:bottom w:w="240" w:type="dxa"/>
              <w:right w:w="240" w:type="dxa"/>
            </w:tcMar>
            <w:vAlign w:val="center"/>
            <w:hideMark/>
          </w:tcPr>
          <w:p w14:paraId="6262A98D" w14:textId="77777777" w:rsidR="001F144F" w:rsidRPr="00F1628D" w:rsidRDefault="001F144F" w:rsidP="00F778C8">
            <w:pPr>
              <w:rPr>
                <w:rFonts w:ascii="Calibri" w:hAnsi="Calibri" w:cs="Calibri"/>
              </w:rPr>
            </w:pPr>
            <w:r w:rsidRPr="00F1628D">
              <w:rPr>
                <w:rFonts w:ascii="Calibri" w:hAnsi="Calibri" w:cs="Calibri"/>
              </w:rPr>
              <w:t>2006</w:t>
            </w:r>
          </w:p>
        </w:tc>
        <w:tc>
          <w:tcPr>
            <w:tcW w:w="0" w:type="auto"/>
            <w:shd w:val="clear" w:color="auto" w:fill="F9F9F9"/>
            <w:tcMar>
              <w:top w:w="240" w:type="dxa"/>
              <w:left w:w="240" w:type="dxa"/>
              <w:bottom w:w="240" w:type="dxa"/>
              <w:right w:w="240" w:type="dxa"/>
            </w:tcMar>
            <w:vAlign w:val="center"/>
            <w:hideMark/>
          </w:tcPr>
          <w:p w14:paraId="7E0F703E" w14:textId="77777777" w:rsidR="001F144F" w:rsidRPr="00F1628D" w:rsidRDefault="001F144F" w:rsidP="00F778C8">
            <w:pPr>
              <w:rPr>
                <w:rFonts w:ascii="Calibri" w:hAnsi="Calibri" w:cs="Calibri"/>
              </w:rPr>
            </w:pPr>
            <w:r w:rsidRPr="00F1628D">
              <w:rPr>
                <w:rFonts w:ascii="Calibri" w:hAnsi="Calibri" w:cs="Calibri"/>
              </w:rPr>
              <w:t>38,648</w:t>
            </w:r>
          </w:p>
        </w:tc>
      </w:tr>
      <w:tr w:rsidR="001F144F" w:rsidRPr="00F1628D" w14:paraId="087439EA" w14:textId="77777777" w:rsidTr="001F144F">
        <w:tc>
          <w:tcPr>
            <w:tcW w:w="0" w:type="auto"/>
            <w:shd w:val="clear" w:color="auto" w:fill="auto"/>
            <w:tcMar>
              <w:top w:w="240" w:type="dxa"/>
              <w:left w:w="240" w:type="dxa"/>
              <w:bottom w:w="240" w:type="dxa"/>
              <w:right w:w="240" w:type="dxa"/>
            </w:tcMar>
            <w:vAlign w:val="center"/>
            <w:hideMark/>
          </w:tcPr>
          <w:p w14:paraId="312C21F8" w14:textId="77777777" w:rsidR="001F144F" w:rsidRPr="00F1628D" w:rsidRDefault="001F144F" w:rsidP="00F778C8">
            <w:pPr>
              <w:rPr>
                <w:rFonts w:ascii="Calibri" w:hAnsi="Calibri" w:cs="Calibri"/>
              </w:rPr>
            </w:pPr>
            <w:r w:rsidRPr="00F1628D">
              <w:rPr>
                <w:rFonts w:ascii="Calibri" w:hAnsi="Calibri" w:cs="Calibri"/>
              </w:rPr>
              <w:t>1997</w:t>
            </w:r>
          </w:p>
        </w:tc>
        <w:tc>
          <w:tcPr>
            <w:tcW w:w="0" w:type="auto"/>
            <w:shd w:val="clear" w:color="auto" w:fill="auto"/>
            <w:tcMar>
              <w:top w:w="240" w:type="dxa"/>
              <w:left w:w="240" w:type="dxa"/>
              <w:bottom w:w="240" w:type="dxa"/>
              <w:right w:w="240" w:type="dxa"/>
            </w:tcMar>
            <w:vAlign w:val="center"/>
            <w:hideMark/>
          </w:tcPr>
          <w:p w14:paraId="05200775" w14:textId="77777777" w:rsidR="001F144F" w:rsidRPr="00F1628D" w:rsidRDefault="001F144F" w:rsidP="00F778C8">
            <w:pPr>
              <w:rPr>
                <w:rFonts w:ascii="Calibri" w:hAnsi="Calibri" w:cs="Calibri"/>
              </w:rPr>
            </w:pPr>
            <w:r w:rsidRPr="00F1628D">
              <w:rPr>
                <w:rFonts w:ascii="Calibri" w:hAnsi="Calibri" w:cs="Calibri"/>
              </w:rPr>
              <w:t>37,324</w:t>
            </w:r>
          </w:p>
        </w:tc>
        <w:tc>
          <w:tcPr>
            <w:tcW w:w="0" w:type="auto"/>
            <w:shd w:val="clear" w:color="auto" w:fill="auto"/>
            <w:tcMar>
              <w:top w:w="240" w:type="dxa"/>
              <w:left w:w="240" w:type="dxa"/>
              <w:bottom w:w="240" w:type="dxa"/>
              <w:right w:w="240" w:type="dxa"/>
            </w:tcMar>
            <w:vAlign w:val="center"/>
            <w:hideMark/>
          </w:tcPr>
          <w:p w14:paraId="38CAB73F" w14:textId="77777777" w:rsidR="001F144F" w:rsidRPr="00F1628D" w:rsidRDefault="001F144F" w:rsidP="00F778C8">
            <w:pPr>
              <w:rPr>
                <w:rFonts w:ascii="Calibri" w:hAnsi="Calibri" w:cs="Calibri"/>
              </w:rPr>
            </w:pPr>
            <w:r w:rsidRPr="00F1628D">
              <w:rPr>
                <w:rFonts w:ascii="Calibri" w:hAnsi="Calibri" w:cs="Calibri"/>
              </w:rPr>
              <w:t>2007</w:t>
            </w:r>
          </w:p>
        </w:tc>
        <w:tc>
          <w:tcPr>
            <w:tcW w:w="0" w:type="auto"/>
            <w:shd w:val="clear" w:color="auto" w:fill="auto"/>
            <w:tcMar>
              <w:top w:w="240" w:type="dxa"/>
              <w:left w:w="240" w:type="dxa"/>
              <w:bottom w:w="240" w:type="dxa"/>
              <w:right w:w="240" w:type="dxa"/>
            </w:tcMar>
            <w:vAlign w:val="center"/>
            <w:hideMark/>
          </w:tcPr>
          <w:p w14:paraId="53E4B803" w14:textId="77777777" w:rsidR="001F144F" w:rsidRPr="00F1628D" w:rsidRDefault="001F144F" w:rsidP="00F778C8">
            <w:pPr>
              <w:rPr>
                <w:rFonts w:ascii="Calibri" w:hAnsi="Calibri" w:cs="Calibri"/>
              </w:rPr>
            </w:pPr>
            <w:r w:rsidRPr="00F1628D">
              <w:rPr>
                <w:rFonts w:ascii="Calibri" w:hAnsi="Calibri" w:cs="Calibri"/>
              </w:rPr>
              <w:t>37,435</w:t>
            </w:r>
          </w:p>
        </w:tc>
      </w:tr>
      <w:tr w:rsidR="001F144F" w:rsidRPr="00F1628D" w14:paraId="21E48509" w14:textId="77777777" w:rsidTr="001F144F">
        <w:tc>
          <w:tcPr>
            <w:tcW w:w="0" w:type="auto"/>
            <w:shd w:val="clear" w:color="auto" w:fill="F9F9F9"/>
            <w:tcMar>
              <w:top w:w="240" w:type="dxa"/>
              <w:left w:w="240" w:type="dxa"/>
              <w:bottom w:w="240" w:type="dxa"/>
              <w:right w:w="240" w:type="dxa"/>
            </w:tcMar>
            <w:vAlign w:val="center"/>
            <w:hideMark/>
          </w:tcPr>
          <w:p w14:paraId="6DDE6BEB" w14:textId="77777777" w:rsidR="001F144F" w:rsidRPr="00F1628D" w:rsidRDefault="001F144F" w:rsidP="00F778C8">
            <w:pPr>
              <w:rPr>
                <w:rFonts w:ascii="Calibri" w:hAnsi="Calibri" w:cs="Calibri"/>
              </w:rPr>
            </w:pPr>
            <w:r w:rsidRPr="00F1628D">
              <w:rPr>
                <w:rFonts w:ascii="Calibri" w:hAnsi="Calibri" w:cs="Calibri"/>
              </w:rPr>
              <w:t>1998</w:t>
            </w:r>
          </w:p>
        </w:tc>
        <w:tc>
          <w:tcPr>
            <w:tcW w:w="0" w:type="auto"/>
            <w:shd w:val="clear" w:color="auto" w:fill="F9F9F9"/>
            <w:tcMar>
              <w:top w:w="240" w:type="dxa"/>
              <w:left w:w="240" w:type="dxa"/>
              <w:bottom w:w="240" w:type="dxa"/>
              <w:right w:w="240" w:type="dxa"/>
            </w:tcMar>
            <w:vAlign w:val="center"/>
            <w:hideMark/>
          </w:tcPr>
          <w:p w14:paraId="08DF1321" w14:textId="77777777" w:rsidR="001F144F" w:rsidRPr="00F1628D" w:rsidRDefault="001F144F" w:rsidP="00F778C8">
            <w:pPr>
              <w:rPr>
                <w:rFonts w:ascii="Calibri" w:hAnsi="Calibri" w:cs="Calibri"/>
              </w:rPr>
            </w:pPr>
            <w:r w:rsidRPr="00F1628D">
              <w:rPr>
                <w:rFonts w:ascii="Calibri" w:hAnsi="Calibri" w:cs="Calibri"/>
              </w:rPr>
              <w:t>37,107</w:t>
            </w:r>
          </w:p>
        </w:tc>
        <w:tc>
          <w:tcPr>
            <w:tcW w:w="0" w:type="auto"/>
            <w:shd w:val="clear" w:color="auto" w:fill="F9F9F9"/>
            <w:tcMar>
              <w:top w:w="240" w:type="dxa"/>
              <w:left w:w="240" w:type="dxa"/>
              <w:bottom w:w="240" w:type="dxa"/>
              <w:right w:w="240" w:type="dxa"/>
            </w:tcMar>
            <w:vAlign w:val="center"/>
            <w:hideMark/>
          </w:tcPr>
          <w:p w14:paraId="70ED9D18" w14:textId="77777777" w:rsidR="001F144F" w:rsidRPr="00F1628D" w:rsidRDefault="001F144F" w:rsidP="00F778C8">
            <w:pPr>
              <w:rPr>
                <w:rFonts w:ascii="Calibri" w:hAnsi="Calibri" w:cs="Calibri"/>
              </w:rPr>
            </w:pPr>
            <w:r w:rsidRPr="00F1628D">
              <w:rPr>
                <w:rFonts w:ascii="Calibri" w:hAnsi="Calibri" w:cs="Calibri"/>
              </w:rPr>
              <w:t>2008</w:t>
            </w:r>
          </w:p>
        </w:tc>
        <w:tc>
          <w:tcPr>
            <w:tcW w:w="0" w:type="auto"/>
            <w:shd w:val="clear" w:color="auto" w:fill="F9F9F9"/>
            <w:tcMar>
              <w:top w:w="240" w:type="dxa"/>
              <w:left w:w="240" w:type="dxa"/>
              <w:bottom w:w="240" w:type="dxa"/>
              <w:right w:w="240" w:type="dxa"/>
            </w:tcMar>
            <w:vAlign w:val="center"/>
            <w:hideMark/>
          </w:tcPr>
          <w:p w14:paraId="66B0A631" w14:textId="77777777" w:rsidR="001F144F" w:rsidRPr="00F1628D" w:rsidRDefault="001F144F" w:rsidP="00F778C8">
            <w:pPr>
              <w:rPr>
                <w:rFonts w:ascii="Calibri" w:hAnsi="Calibri" w:cs="Calibri"/>
              </w:rPr>
            </w:pPr>
            <w:r w:rsidRPr="00F1628D">
              <w:rPr>
                <w:rFonts w:ascii="Calibri" w:hAnsi="Calibri" w:cs="Calibri"/>
              </w:rPr>
              <w:t>34,172</w:t>
            </w:r>
          </w:p>
        </w:tc>
      </w:tr>
      <w:tr w:rsidR="001F144F" w:rsidRPr="00F1628D" w14:paraId="4DDD6119" w14:textId="77777777" w:rsidTr="001F144F">
        <w:tc>
          <w:tcPr>
            <w:tcW w:w="0" w:type="auto"/>
            <w:shd w:val="clear" w:color="auto" w:fill="auto"/>
            <w:tcMar>
              <w:top w:w="240" w:type="dxa"/>
              <w:left w:w="240" w:type="dxa"/>
              <w:bottom w:w="240" w:type="dxa"/>
              <w:right w:w="240" w:type="dxa"/>
            </w:tcMar>
            <w:vAlign w:val="center"/>
            <w:hideMark/>
          </w:tcPr>
          <w:p w14:paraId="56D07EF0" w14:textId="77777777" w:rsidR="001F144F" w:rsidRPr="00F1628D" w:rsidRDefault="001F144F" w:rsidP="00F778C8">
            <w:pPr>
              <w:rPr>
                <w:rFonts w:ascii="Calibri" w:hAnsi="Calibri" w:cs="Calibri"/>
              </w:rPr>
            </w:pPr>
            <w:r w:rsidRPr="00F1628D">
              <w:rPr>
                <w:rFonts w:ascii="Calibri" w:hAnsi="Calibri" w:cs="Calibri"/>
              </w:rPr>
              <w:t>1999</w:t>
            </w:r>
          </w:p>
        </w:tc>
        <w:tc>
          <w:tcPr>
            <w:tcW w:w="0" w:type="auto"/>
            <w:shd w:val="clear" w:color="auto" w:fill="auto"/>
            <w:tcMar>
              <w:top w:w="240" w:type="dxa"/>
              <w:left w:w="240" w:type="dxa"/>
              <w:bottom w:w="240" w:type="dxa"/>
              <w:right w:w="240" w:type="dxa"/>
            </w:tcMar>
            <w:vAlign w:val="center"/>
            <w:hideMark/>
          </w:tcPr>
          <w:p w14:paraId="17A2A0C5" w14:textId="77777777" w:rsidR="001F144F" w:rsidRPr="00F1628D" w:rsidRDefault="001F144F" w:rsidP="00F778C8">
            <w:pPr>
              <w:rPr>
                <w:rFonts w:ascii="Calibri" w:hAnsi="Calibri" w:cs="Calibri"/>
              </w:rPr>
            </w:pPr>
            <w:r w:rsidRPr="00F1628D">
              <w:rPr>
                <w:rFonts w:ascii="Calibri" w:hAnsi="Calibri" w:cs="Calibri"/>
              </w:rPr>
              <w:t>37,140</w:t>
            </w:r>
          </w:p>
        </w:tc>
        <w:tc>
          <w:tcPr>
            <w:tcW w:w="0" w:type="auto"/>
            <w:shd w:val="clear" w:color="auto" w:fill="auto"/>
            <w:tcMar>
              <w:top w:w="240" w:type="dxa"/>
              <w:left w:w="240" w:type="dxa"/>
              <w:bottom w:w="240" w:type="dxa"/>
              <w:right w:w="240" w:type="dxa"/>
            </w:tcMar>
            <w:vAlign w:val="center"/>
            <w:hideMark/>
          </w:tcPr>
          <w:p w14:paraId="54FE6867" w14:textId="77777777" w:rsidR="001F144F" w:rsidRPr="00F1628D" w:rsidRDefault="001F144F" w:rsidP="00F778C8">
            <w:pPr>
              <w:rPr>
                <w:rFonts w:ascii="Calibri" w:hAnsi="Calibri" w:cs="Calibri"/>
              </w:rPr>
            </w:pPr>
            <w:r w:rsidRPr="00F1628D">
              <w:rPr>
                <w:rFonts w:ascii="Calibri" w:hAnsi="Calibri" w:cs="Calibri"/>
              </w:rPr>
              <w:t>2009</w:t>
            </w:r>
          </w:p>
        </w:tc>
        <w:tc>
          <w:tcPr>
            <w:tcW w:w="0" w:type="auto"/>
            <w:shd w:val="clear" w:color="auto" w:fill="auto"/>
            <w:tcMar>
              <w:top w:w="240" w:type="dxa"/>
              <w:left w:w="240" w:type="dxa"/>
              <w:bottom w:w="240" w:type="dxa"/>
              <w:right w:w="240" w:type="dxa"/>
            </w:tcMar>
            <w:vAlign w:val="center"/>
            <w:hideMark/>
          </w:tcPr>
          <w:p w14:paraId="3EF81228" w14:textId="77777777" w:rsidR="001F144F" w:rsidRPr="00F1628D" w:rsidRDefault="001F144F" w:rsidP="00F778C8">
            <w:pPr>
              <w:rPr>
                <w:rFonts w:ascii="Calibri" w:hAnsi="Calibri" w:cs="Calibri"/>
              </w:rPr>
            </w:pPr>
            <w:r w:rsidRPr="00F1628D">
              <w:rPr>
                <w:rFonts w:ascii="Calibri" w:hAnsi="Calibri" w:cs="Calibri"/>
              </w:rPr>
              <w:t>30,862</w:t>
            </w:r>
          </w:p>
        </w:tc>
      </w:tr>
      <w:tr w:rsidR="001F144F" w:rsidRPr="00F1628D" w14:paraId="3455598C" w14:textId="77777777" w:rsidTr="001F144F">
        <w:tc>
          <w:tcPr>
            <w:tcW w:w="0" w:type="auto"/>
            <w:shd w:val="clear" w:color="auto" w:fill="F9F9F9"/>
            <w:tcMar>
              <w:top w:w="240" w:type="dxa"/>
              <w:left w:w="240" w:type="dxa"/>
              <w:bottom w:w="240" w:type="dxa"/>
              <w:right w:w="240" w:type="dxa"/>
            </w:tcMar>
            <w:vAlign w:val="center"/>
            <w:hideMark/>
          </w:tcPr>
          <w:p w14:paraId="40E2CA62" w14:textId="77777777" w:rsidR="001F144F" w:rsidRPr="00F1628D" w:rsidRDefault="001F144F" w:rsidP="00F778C8">
            <w:pPr>
              <w:rPr>
                <w:rFonts w:ascii="Calibri" w:hAnsi="Calibri" w:cs="Calibri"/>
              </w:rPr>
            </w:pPr>
            <w:r w:rsidRPr="00F1628D">
              <w:rPr>
                <w:rFonts w:ascii="Calibri" w:hAnsi="Calibri" w:cs="Calibri"/>
              </w:rPr>
              <w:t>2000</w:t>
            </w:r>
          </w:p>
        </w:tc>
        <w:tc>
          <w:tcPr>
            <w:tcW w:w="0" w:type="auto"/>
            <w:shd w:val="clear" w:color="auto" w:fill="F9F9F9"/>
            <w:tcMar>
              <w:top w:w="240" w:type="dxa"/>
              <w:left w:w="240" w:type="dxa"/>
              <w:bottom w:w="240" w:type="dxa"/>
              <w:right w:w="240" w:type="dxa"/>
            </w:tcMar>
            <w:vAlign w:val="center"/>
            <w:hideMark/>
          </w:tcPr>
          <w:p w14:paraId="577AE452" w14:textId="77777777" w:rsidR="001F144F" w:rsidRPr="00F1628D" w:rsidRDefault="001F144F" w:rsidP="00F778C8">
            <w:pPr>
              <w:rPr>
                <w:rFonts w:ascii="Calibri" w:hAnsi="Calibri" w:cs="Calibri"/>
              </w:rPr>
            </w:pPr>
            <w:r w:rsidRPr="00F1628D">
              <w:rPr>
                <w:rFonts w:ascii="Calibri" w:hAnsi="Calibri" w:cs="Calibri"/>
              </w:rPr>
              <w:t>37,526</w:t>
            </w:r>
          </w:p>
        </w:tc>
        <w:tc>
          <w:tcPr>
            <w:tcW w:w="0" w:type="auto"/>
            <w:shd w:val="clear" w:color="auto" w:fill="F9F9F9"/>
            <w:tcMar>
              <w:top w:w="240" w:type="dxa"/>
              <w:left w:w="240" w:type="dxa"/>
              <w:bottom w:w="240" w:type="dxa"/>
              <w:right w:w="240" w:type="dxa"/>
            </w:tcMar>
            <w:vAlign w:val="center"/>
            <w:hideMark/>
          </w:tcPr>
          <w:p w14:paraId="20960C03" w14:textId="77777777" w:rsidR="001F144F" w:rsidRPr="00F1628D" w:rsidRDefault="001F144F" w:rsidP="00F778C8">
            <w:pPr>
              <w:rPr>
                <w:rFonts w:ascii="Calibri" w:hAnsi="Calibri" w:cs="Calibri"/>
              </w:rPr>
            </w:pPr>
            <w:r w:rsidRPr="00F1628D">
              <w:rPr>
                <w:rFonts w:ascii="Calibri" w:hAnsi="Calibri" w:cs="Calibri"/>
              </w:rPr>
              <w:t>2010</w:t>
            </w:r>
          </w:p>
        </w:tc>
        <w:tc>
          <w:tcPr>
            <w:tcW w:w="0" w:type="auto"/>
            <w:shd w:val="clear" w:color="auto" w:fill="F9F9F9"/>
            <w:tcMar>
              <w:top w:w="240" w:type="dxa"/>
              <w:left w:w="240" w:type="dxa"/>
              <w:bottom w:w="240" w:type="dxa"/>
              <w:right w:w="240" w:type="dxa"/>
            </w:tcMar>
            <w:vAlign w:val="center"/>
            <w:hideMark/>
          </w:tcPr>
          <w:p w14:paraId="375789FC" w14:textId="77777777" w:rsidR="001F144F" w:rsidRPr="00F1628D" w:rsidRDefault="001F144F" w:rsidP="00F778C8">
            <w:pPr>
              <w:rPr>
                <w:rFonts w:ascii="Calibri" w:hAnsi="Calibri" w:cs="Calibri"/>
              </w:rPr>
            </w:pPr>
            <w:r w:rsidRPr="00F1628D">
              <w:rPr>
                <w:rFonts w:ascii="Calibri" w:hAnsi="Calibri" w:cs="Calibri"/>
              </w:rPr>
              <w:t>30,296</w:t>
            </w:r>
          </w:p>
        </w:tc>
      </w:tr>
      <w:tr w:rsidR="001F144F" w:rsidRPr="00F1628D" w14:paraId="27D5A771" w14:textId="77777777" w:rsidTr="001F144F">
        <w:tc>
          <w:tcPr>
            <w:tcW w:w="0" w:type="auto"/>
            <w:shd w:val="clear" w:color="auto" w:fill="auto"/>
            <w:tcMar>
              <w:top w:w="240" w:type="dxa"/>
              <w:left w:w="240" w:type="dxa"/>
              <w:bottom w:w="240" w:type="dxa"/>
              <w:right w:w="240" w:type="dxa"/>
            </w:tcMar>
            <w:vAlign w:val="center"/>
            <w:hideMark/>
          </w:tcPr>
          <w:p w14:paraId="495910E6" w14:textId="77777777" w:rsidR="001F144F" w:rsidRPr="00F1628D" w:rsidRDefault="001F144F" w:rsidP="00F778C8">
            <w:pPr>
              <w:rPr>
                <w:rFonts w:ascii="Calibri" w:hAnsi="Calibri" w:cs="Calibri"/>
              </w:rPr>
            </w:pPr>
            <w:r w:rsidRPr="00F1628D">
              <w:rPr>
                <w:rFonts w:ascii="Calibri" w:hAnsi="Calibri" w:cs="Calibri"/>
              </w:rPr>
              <w:t>2001</w:t>
            </w:r>
          </w:p>
        </w:tc>
        <w:tc>
          <w:tcPr>
            <w:tcW w:w="0" w:type="auto"/>
            <w:shd w:val="clear" w:color="auto" w:fill="auto"/>
            <w:tcMar>
              <w:top w:w="240" w:type="dxa"/>
              <w:left w:w="240" w:type="dxa"/>
              <w:bottom w:w="240" w:type="dxa"/>
              <w:right w:w="240" w:type="dxa"/>
            </w:tcMar>
            <w:vAlign w:val="center"/>
            <w:hideMark/>
          </w:tcPr>
          <w:p w14:paraId="78EA1481" w14:textId="77777777" w:rsidR="001F144F" w:rsidRPr="00F1628D" w:rsidRDefault="001F144F" w:rsidP="00F778C8">
            <w:pPr>
              <w:rPr>
                <w:rFonts w:ascii="Calibri" w:hAnsi="Calibri" w:cs="Calibri"/>
              </w:rPr>
            </w:pPr>
            <w:r w:rsidRPr="00F1628D">
              <w:rPr>
                <w:rFonts w:ascii="Calibri" w:hAnsi="Calibri" w:cs="Calibri"/>
              </w:rPr>
              <w:t>37,862</w:t>
            </w:r>
          </w:p>
        </w:tc>
        <w:tc>
          <w:tcPr>
            <w:tcW w:w="0" w:type="auto"/>
            <w:shd w:val="clear" w:color="auto" w:fill="auto"/>
            <w:tcMar>
              <w:top w:w="240" w:type="dxa"/>
              <w:left w:w="240" w:type="dxa"/>
              <w:bottom w:w="240" w:type="dxa"/>
              <w:right w:w="240" w:type="dxa"/>
            </w:tcMar>
            <w:vAlign w:val="center"/>
            <w:hideMark/>
          </w:tcPr>
          <w:p w14:paraId="4721879B" w14:textId="77777777" w:rsidR="001F144F" w:rsidRPr="00F1628D" w:rsidRDefault="001F144F" w:rsidP="00F778C8">
            <w:pPr>
              <w:rPr>
                <w:rFonts w:ascii="Calibri" w:hAnsi="Calibri" w:cs="Calibri"/>
              </w:rPr>
            </w:pPr>
            <w:r w:rsidRPr="00F1628D">
              <w:rPr>
                <w:rFonts w:ascii="Calibri" w:hAnsi="Calibri" w:cs="Calibri"/>
              </w:rPr>
              <w:t>2011</w:t>
            </w:r>
          </w:p>
        </w:tc>
        <w:tc>
          <w:tcPr>
            <w:tcW w:w="0" w:type="auto"/>
            <w:shd w:val="clear" w:color="auto" w:fill="auto"/>
            <w:tcMar>
              <w:top w:w="240" w:type="dxa"/>
              <w:left w:w="240" w:type="dxa"/>
              <w:bottom w:w="240" w:type="dxa"/>
              <w:right w:w="240" w:type="dxa"/>
            </w:tcMar>
            <w:vAlign w:val="center"/>
            <w:hideMark/>
          </w:tcPr>
          <w:p w14:paraId="6C5C3121" w14:textId="77777777" w:rsidR="001F144F" w:rsidRPr="00F1628D" w:rsidRDefault="001F144F" w:rsidP="00F778C8">
            <w:pPr>
              <w:rPr>
                <w:rFonts w:ascii="Calibri" w:hAnsi="Calibri" w:cs="Calibri"/>
              </w:rPr>
            </w:pPr>
            <w:r w:rsidRPr="00F1628D">
              <w:rPr>
                <w:rFonts w:ascii="Calibri" w:hAnsi="Calibri" w:cs="Calibri"/>
              </w:rPr>
              <w:t>29,757</w:t>
            </w:r>
          </w:p>
        </w:tc>
      </w:tr>
      <w:tr w:rsidR="001F144F" w:rsidRPr="00F1628D" w14:paraId="0197A6A4" w14:textId="77777777" w:rsidTr="001F144F">
        <w:tc>
          <w:tcPr>
            <w:tcW w:w="0" w:type="auto"/>
            <w:shd w:val="clear" w:color="auto" w:fill="F9F9F9"/>
            <w:tcMar>
              <w:top w:w="240" w:type="dxa"/>
              <w:left w:w="240" w:type="dxa"/>
              <w:bottom w:w="240" w:type="dxa"/>
              <w:right w:w="240" w:type="dxa"/>
            </w:tcMar>
            <w:vAlign w:val="center"/>
            <w:hideMark/>
          </w:tcPr>
          <w:p w14:paraId="4A85559E" w14:textId="77777777" w:rsidR="001F144F" w:rsidRPr="00F1628D" w:rsidRDefault="001F144F" w:rsidP="00F778C8">
            <w:pPr>
              <w:rPr>
                <w:rFonts w:ascii="Calibri" w:hAnsi="Calibri" w:cs="Calibri"/>
              </w:rPr>
            </w:pPr>
            <w:r w:rsidRPr="00F1628D">
              <w:rPr>
                <w:rFonts w:ascii="Calibri" w:hAnsi="Calibri" w:cs="Calibri"/>
              </w:rPr>
              <w:t>2002</w:t>
            </w:r>
          </w:p>
        </w:tc>
        <w:tc>
          <w:tcPr>
            <w:tcW w:w="0" w:type="auto"/>
            <w:shd w:val="clear" w:color="auto" w:fill="F9F9F9"/>
            <w:tcMar>
              <w:top w:w="240" w:type="dxa"/>
              <w:left w:w="240" w:type="dxa"/>
              <w:bottom w:w="240" w:type="dxa"/>
              <w:right w:w="240" w:type="dxa"/>
            </w:tcMar>
            <w:vAlign w:val="center"/>
            <w:hideMark/>
          </w:tcPr>
          <w:p w14:paraId="783277BF" w14:textId="77777777" w:rsidR="001F144F" w:rsidRPr="00F1628D" w:rsidRDefault="001F144F" w:rsidP="00F778C8">
            <w:pPr>
              <w:rPr>
                <w:rFonts w:ascii="Calibri" w:hAnsi="Calibri" w:cs="Calibri"/>
              </w:rPr>
            </w:pPr>
            <w:r w:rsidRPr="00F1628D">
              <w:rPr>
                <w:rFonts w:ascii="Calibri" w:hAnsi="Calibri" w:cs="Calibri"/>
              </w:rPr>
              <w:t>38,491</w:t>
            </w:r>
          </w:p>
        </w:tc>
        <w:tc>
          <w:tcPr>
            <w:tcW w:w="0" w:type="auto"/>
            <w:shd w:val="clear" w:color="auto" w:fill="F9F9F9"/>
            <w:tcMar>
              <w:top w:w="240" w:type="dxa"/>
              <w:left w:w="240" w:type="dxa"/>
              <w:bottom w:w="240" w:type="dxa"/>
              <w:right w:w="240" w:type="dxa"/>
            </w:tcMar>
            <w:vAlign w:val="center"/>
            <w:hideMark/>
          </w:tcPr>
          <w:p w14:paraId="4328C310" w14:textId="77777777" w:rsidR="001F144F" w:rsidRPr="00F1628D" w:rsidRDefault="001F144F" w:rsidP="00F778C8">
            <w:pPr>
              <w:rPr>
                <w:rFonts w:ascii="Calibri" w:hAnsi="Calibri" w:cs="Calibri"/>
              </w:rPr>
            </w:pPr>
            <w:r w:rsidRPr="00F1628D">
              <w:rPr>
                <w:rFonts w:ascii="Calibri" w:hAnsi="Calibri" w:cs="Calibri"/>
              </w:rPr>
              <w:t>Total</w:t>
            </w:r>
          </w:p>
        </w:tc>
        <w:tc>
          <w:tcPr>
            <w:tcW w:w="0" w:type="auto"/>
            <w:shd w:val="clear" w:color="auto" w:fill="F9F9F9"/>
            <w:tcMar>
              <w:top w:w="240" w:type="dxa"/>
              <w:left w:w="240" w:type="dxa"/>
              <w:bottom w:w="240" w:type="dxa"/>
              <w:right w:w="240" w:type="dxa"/>
            </w:tcMar>
            <w:vAlign w:val="center"/>
            <w:hideMark/>
          </w:tcPr>
          <w:p w14:paraId="0DD00D37" w14:textId="77777777" w:rsidR="001F144F" w:rsidRPr="00F1628D" w:rsidRDefault="001F144F" w:rsidP="00F778C8">
            <w:pPr>
              <w:rPr>
                <w:rFonts w:ascii="Calibri" w:hAnsi="Calibri" w:cs="Calibri"/>
              </w:rPr>
            </w:pPr>
            <w:r w:rsidRPr="00F1628D">
              <w:rPr>
                <w:rFonts w:ascii="Calibri" w:hAnsi="Calibri" w:cs="Calibri"/>
              </w:rPr>
              <w:t>653,782</w:t>
            </w:r>
          </w:p>
        </w:tc>
      </w:tr>
      <w:tr w:rsidR="001F144F" w:rsidRPr="00F1628D" w14:paraId="7B51D94E" w14:textId="77777777" w:rsidTr="001F144F">
        <w:tc>
          <w:tcPr>
            <w:tcW w:w="0" w:type="auto"/>
            <w:shd w:val="clear" w:color="auto" w:fill="auto"/>
            <w:tcMar>
              <w:top w:w="240" w:type="dxa"/>
              <w:left w:w="240" w:type="dxa"/>
              <w:bottom w:w="240" w:type="dxa"/>
              <w:right w:w="240" w:type="dxa"/>
            </w:tcMar>
            <w:vAlign w:val="center"/>
            <w:hideMark/>
          </w:tcPr>
          <w:p w14:paraId="31E082C6" w14:textId="77777777" w:rsidR="001F144F" w:rsidRPr="00F1628D" w:rsidRDefault="001F144F" w:rsidP="00F778C8">
            <w:pPr>
              <w:rPr>
                <w:rFonts w:ascii="Calibri" w:hAnsi="Calibri" w:cs="Calibri"/>
              </w:rPr>
            </w:pPr>
            <w:r w:rsidRPr="00F1628D">
              <w:rPr>
                <w:rFonts w:ascii="Calibri" w:hAnsi="Calibri" w:cs="Calibri"/>
              </w:rPr>
              <w:t>2003</w:t>
            </w:r>
          </w:p>
        </w:tc>
        <w:tc>
          <w:tcPr>
            <w:tcW w:w="0" w:type="auto"/>
            <w:shd w:val="clear" w:color="auto" w:fill="auto"/>
            <w:tcMar>
              <w:top w:w="240" w:type="dxa"/>
              <w:left w:w="240" w:type="dxa"/>
              <w:bottom w:w="240" w:type="dxa"/>
              <w:right w:w="240" w:type="dxa"/>
            </w:tcMar>
            <w:vAlign w:val="center"/>
            <w:hideMark/>
          </w:tcPr>
          <w:p w14:paraId="0D05AB51" w14:textId="77777777" w:rsidR="001F144F" w:rsidRPr="00F1628D" w:rsidRDefault="001F144F" w:rsidP="00F778C8">
            <w:pPr>
              <w:rPr>
                <w:rFonts w:ascii="Calibri" w:hAnsi="Calibri" w:cs="Calibri"/>
              </w:rPr>
            </w:pPr>
            <w:r w:rsidRPr="00F1628D">
              <w:rPr>
                <w:rFonts w:ascii="Calibri" w:hAnsi="Calibri" w:cs="Calibri"/>
              </w:rPr>
              <w:t>38,477</w:t>
            </w:r>
          </w:p>
        </w:tc>
        <w:tc>
          <w:tcPr>
            <w:tcW w:w="0" w:type="auto"/>
            <w:shd w:val="clear" w:color="auto" w:fill="auto"/>
            <w:tcMar>
              <w:top w:w="240" w:type="dxa"/>
              <w:left w:w="240" w:type="dxa"/>
              <w:bottom w:w="240" w:type="dxa"/>
              <w:right w:w="240" w:type="dxa"/>
            </w:tcMar>
            <w:vAlign w:val="center"/>
            <w:hideMark/>
          </w:tcPr>
          <w:p w14:paraId="2D8A090C" w14:textId="77777777" w:rsidR="001F144F" w:rsidRPr="00F1628D" w:rsidRDefault="001F144F" w:rsidP="00F778C8">
            <w:pPr>
              <w:rPr>
                <w:rFonts w:ascii="Calibri" w:hAnsi="Calibri" w:cs="Calibri"/>
              </w:rPr>
            </w:pPr>
          </w:p>
        </w:tc>
        <w:tc>
          <w:tcPr>
            <w:tcW w:w="0" w:type="auto"/>
            <w:shd w:val="clear" w:color="auto" w:fill="auto"/>
            <w:tcMar>
              <w:top w:w="240" w:type="dxa"/>
              <w:left w:w="240" w:type="dxa"/>
              <w:bottom w:w="240" w:type="dxa"/>
              <w:right w:w="240" w:type="dxa"/>
            </w:tcMar>
            <w:vAlign w:val="center"/>
            <w:hideMark/>
          </w:tcPr>
          <w:p w14:paraId="2389DF8D" w14:textId="77777777" w:rsidR="001F144F" w:rsidRPr="00F1628D" w:rsidRDefault="001F144F" w:rsidP="00F778C8">
            <w:pPr>
              <w:rPr>
                <w:rFonts w:ascii="Calibri" w:hAnsi="Calibri" w:cs="Calibri"/>
                <w:sz w:val="20"/>
                <w:szCs w:val="20"/>
              </w:rPr>
            </w:pPr>
          </w:p>
        </w:tc>
      </w:tr>
    </w:tbl>
    <w:p w14:paraId="0E0A8CEC" w14:textId="77777777" w:rsidR="001F144F" w:rsidRPr="00F1628D" w:rsidRDefault="001F144F" w:rsidP="00F778C8">
      <w:pPr>
        <w:shd w:val="clear" w:color="auto" w:fill="FFFFFF" w:themeFill="background1"/>
        <w:rPr>
          <w:rFonts w:ascii="Calibri" w:hAnsi="Calibri" w:cs="Calibri"/>
          <w:color w:val="555555"/>
          <w:sz w:val="19"/>
          <w:szCs w:val="19"/>
        </w:rPr>
      </w:pPr>
      <w:r w:rsidRPr="00F1628D">
        <w:rPr>
          <w:rStyle w:val="os-title-label"/>
          <w:rFonts w:ascii="Calibri" w:hAnsi="Calibri" w:cs="Calibri"/>
          <w:b/>
          <w:bCs/>
          <w:color w:val="555555"/>
          <w:sz w:val="19"/>
          <w:szCs w:val="19"/>
        </w:rPr>
        <w:t>Table</w:t>
      </w:r>
      <w:r w:rsidRPr="00F1628D">
        <w:rPr>
          <w:rStyle w:val="os-number"/>
          <w:rFonts w:ascii="Calibri" w:hAnsi="Calibri" w:cs="Calibri"/>
          <w:b/>
          <w:bCs/>
          <w:color w:val="555555"/>
          <w:sz w:val="19"/>
          <w:szCs w:val="19"/>
        </w:rPr>
        <w:t>1.16</w:t>
      </w:r>
    </w:p>
    <w:p w14:paraId="45CCF41A" w14:textId="77777777" w:rsidR="001F144F" w:rsidRPr="00F778C8" w:rsidRDefault="001F144F" w:rsidP="00F778C8">
      <w:pPr>
        <w:pStyle w:val="NormalWeb"/>
        <w:shd w:val="clear" w:color="auto" w:fill="FFFFFF" w:themeFill="background1"/>
        <w:rPr>
          <w:rFonts w:ascii="Calibri" w:hAnsi="Calibri" w:cs="Calibri"/>
          <w:color w:val="000000" w:themeColor="text1"/>
          <w:sz w:val="22"/>
          <w:szCs w:val="22"/>
        </w:rPr>
      </w:pPr>
      <w:r w:rsidRPr="00F778C8">
        <w:rPr>
          <w:rFonts w:ascii="Calibri" w:hAnsi="Calibri" w:cs="Calibri"/>
          <w:color w:val="000000" w:themeColor="text1"/>
          <w:sz w:val="22"/>
          <w:szCs w:val="22"/>
        </w:rPr>
        <w:t>Answer the following questions.</w:t>
      </w:r>
    </w:p>
    <w:p w14:paraId="62BD7664" w14:textId="77777777" w:rsidR="001F144F" w:rsidRPr="00F778C8" w:rsidRDefault="001F144F" w:rsidP="00F778C8">
      <w:pPr>
        <w:numPr>
          <w:ilvl w:val="0"/>
          <w:numId w:val="3"/>
        </w:numPr>
        <w:shd w:val="clear" w:color="auto" w:fill="FFFFFF" w:themeFill="background1"/>
        <w:spacing w:before="100" w:beforeAutospacing="1" w:after="100" w:afterAutospacing="1"/>
        <w:rPr>
          <w:rFonts w:ascii="Calibri" w:hAnsi="Calibri" w:cs="Calibri"/>
          <w:color w:val="000000" w:themeColor="text1"/>
          <w:sz w:val="22"/>
          <w:szCs w:val="22"/>
        </w:rPr>
      </w:pPr>
      <w:r w:rsidRPr="00F778C8">
        <w:rPr>
          <w:rFonts w:ascii="Calibri" w:hAnsi="Calibri" w:cs="Calibri"/>
          <w:color w:val="000000" w:themeColor="text1"/>
          <w:sz w:val="22"/>
          <w:szCs w:val="22"/>
        </w:rPr>
        <w:t>What is the frequency of deaths measured from 2000 through 2004?</w:t>
      </w:r>
    </w:p>
    <w:p w14:paraId="1973B837" w14:textId="77777777" w:rsidR="001F144F" w:rsidRPr="00F778C8" w:rsidRDefault="001F144F" w:rsidP="00F778C8">
      <w:pPr>
        <w:numPr>
          <w:ilvl w:val="0"/>
          <w:numId w:val="3"/>
        </w:numPr>
        <w:shd w:val="clear" w:color="auto" w:fill="FFFFFF" w:themeFill="background1"/>
        <w:spacing w:before="100" w:beforeAutospacing="1" w:after="100" w:afterAutospacing="1"/>
        <w:rPr>
          <w:rFonts w:ascii="Calibri" w:hAnsi="Calibri" w:cs="Calibri"/>
          <w:color w:val="000000" w:themeColor="text1"/>
          <w:sz w:val="22"/>
          <w:szCs w:val="22"/>
        </w:rPr>
      </w:pPr>
      <w:r w:rsidRPr="00F778C8">
        <w:rPr>
          <w:rFonts w:ascii="Calibri" w:hAnsi="Calibri" w:cs="Calibri"/>
          <w:color w:val="000000" w:themeColor="text1"/>
          <w:sz w:val="22"/>
          <w:szCs w:val="22"/>
        </w:rPr>
        <w:t>What percentage of deaths occurred after 2006?</w:t>
      </w:r>
    </w:p>
    <w:p w14:paraId="076EE050" w14:textId="77777777" w:rsidR="001F144F" w:rsidRPr="00F778C8" w:rsidRDefault="001F144F" w:rsidP="00F778C8">
      <w:pPr>
        <w:numPr>
          <w:ilvl w:val="0"/>
          <w:numId w:val="3"/>
        </w:numPr>
        <w:shd w:val="clear" w:color="auto" w:fill="FFFFFF" w:themeFill="background1"/>
        <w:spacing w:before="100" w:beforeAutospacing="1" w:after="100" w:afterAutospacing="1"/>
        <w:rPr>
          <w:rFonts w:ascii="Calibri" w:hAnsi="Calibri" w:cs="Calibri"/>
          <w:color w:val="000000" w:themeColor="text1"/>
          <w:sz w:val="22"/>
          <w:szCs w:val="22"/>
        </w:rPr>
      </w:pPr>
      <w:r w:rsidRPr="00F778C8">
        <w:rPr>
          <w:rFonts w:ascii="Calibri" w:hAnsi="Calibri" w:cs="Calibri"/>
          <w:color w:val="000000" w:themeColor="text1"/>
          <w:sz w:val="22"/>
          <w:szCs w:val="22"/>
        </w:rPr>
        <w:t>What is the relative frequency of deaths that occurred in 2000 or before?</w:t>
      </w:r>
    </w:p>
    <w:p w14:paraId="43A017BB" w14:textId="77777777" w:rsidR="001F144F" w:rsidRPr="00F778C8" w:rsidRDefault="001F144F" w:rsidP="00F778C8">
      <w:pPr>
        <w:numPr>
          <w:ilvl w:val="0"/>
          <w:numId w:val="3"/>
        </w:numPr>
        <w:shd w:val="clear" w:color="auto" w:fill="FFFFFF" w:themeFill="background1"/>
        <w:spacing w:before="100" w:beforeAutospacing="1" w:after="100" w:afterAutospacing="1"/>
        <w:rPr>
          <w:rFonts w:ascii="Calibri" w:hAnsi="Calibri" w:cs="Calibri"/>
          <w:color w:val="000000" w:themeColor="text1"/>
          <w:sz w:val="22"/>
          <w:szCs w:val="22"/>
        </w:rPr>
      </w:pPr>
      <w:r w:rsidRPr="00F778C8">
        <w:rPr>
          <w:rFonts w:ascii="Calibri" w:hAnsi="Calibri" w:cs="Calibri"/>
          <w:color w:val="000000" w:themeColor="text1"/>
          <w:sz w:val="22"/>
          <w:szCs w:val="22"/>
        </w:rPr>
        <w:t>What is the percentage of deaths that occurred in 2011?</w:t>
      </w:r>
    </w:p>
    <w:p w14:paraId="6FBB4363" w14:textId="77777777" w:rsidR="001F144F" w:rsidRPr="00F778C8" w:rsidRDefault="001F144F" w:rsidP="00F778C8">
      <w:pPr>
        <w:numPr>
          <w:ilvl w:val="0"/>
          <w:numId w:val="3"/>
        </w:numPr>
        <w:shd w:val="clear" w:color="auto" w:fill="FFFFFF" w:themeFill="background1"/>
        <w:spacing w:before="100" w:beforeAutospacing="1" w:after="100" w:afterAutospacing="1"/>
        <w:rPr>
          <w:rFonts w:ascii="Calibri" w:hAnsi="Calibri" w:cs="Calibri"/>
          <w:color w:val="000000" w:themeColor="text1"/>
          <w:sz w:val="22"/>
          <w:szCs w:val="22"/>
        </w:rPr>
      </w:pPr>
      <w:r w:rsidRPr="00F778C8">
        <w:rPr>
          <w:rFonts w:ascii="Calibri" w:hAnsi="Calibri" w:cs="Calibri"/>
          <w:color w:val="000000" w:themeColor="text1"/>
          <w:sz w:val="22"/>
          <w:szCs w:val="22"/>
        </w:rPr>
        <w:t>What is the cumulative relative frequency for 2006? Explain what this number tells you about the data.</w:t>
      </w:r>
    </w:p>
    <w:p w14:paraId="4802BBAA" w14:textId="77777777" w:rsidR="001F144F" w:rsidRPr="00F778C8" w:rsidRDefault="001F144F" w:rsidP="00F778C8">
      <w:pPr>
        <w:rPr>
          <w:rFonts w:ascii="Calibri" w:hAnsi="Calibri" w:cs="Calibri"/>
          <w:b/>
          <w:bCs/>
          <w:color w:val="000000" w:themeColor="text1"/>
          <w:sz w:val="22"/>
          <w:szCs w:val="22"/>
        </w:rPr>
      </w:pPr>
      <w:r w:rsidRPr="00F778C8">
        <w:rPr>
          <w:rFonts w:ascii="Calibri" w:hAnsi="Calibri" w:cs="Calibri"/>
          <w:b/>
          <w:bCs/>
          <w:color w:val="000000" w:themeColor="text1"/>
          <w:sz w:val="22"/>
          <w:szCs w:val="22"/>
        </w:rPr>
        <w:t>Solution:</w:t>
      </w:r>
    </w:p>
    <w:p w14:paraId="0C3B292F" w14:textId="77777777" w:rsidR="001F144F" w:rsidRPr="00F778C8" w:rsidRDefault="001F144F" w:rsidP="00F778C8">
      <w:pPr>
        <w:numPr>
          <w:ilvl w:val="0"/>
          <w:numId w:val="4"/>
        </w:numPr>
        <w:pBdr>
          <w:bottom w:val="single" w:sz="4" w:space="1" w:color="auto"/>
        </w:pBdr>
        <w:shd w:val="clear" w:color="auto" w:fill="FFFFFF" w:themeFill="background1"/>
        <w:spacing w:before="100" w:beforeAutospacing="1" w:after="100" w:afterAutospacing="1"/>
        <w:rPr>
          <w:rFonts w:ascii="Calibri" w:hAnsi="Calibri" w:cs="Calibri"/>
          <w:color w:val="000000" w:themeColor="text1"/>
          <w:sz w:val="22"/>
          <w:szCs w:val="22"/>
        </w:rPr>
      </w:pPr>
      <w:r w:rsidRPr="00F778C8">
        <w:rPr>
          <w:rFonts w:ascii="Calibri" w:hAnsi="Calibri" w:cs="Calibri"/>
          <w:color w:val="000000" w:themeColor="text1"/>
          <w:sz w:val="22"/>
          <w:szCs w:val="22"/>
        </w:rPr>
        <w:t>190,800 (29.2%)</w:t>
      </w:r>
    </w:p>
    <w:p w14:paraId="54A7A606" w14:textId="77777777" w:rsidR="001F144F" w:rsidRPr="00F778C8" w:rsidRDefault="001F144F" w:rsidP="00F778C8">
      <w:pPr>
        <w:numPr>
          <w:ilvl w:val="0"/>
          <w:numId w:val="4"/>
        </w:numPr>
        <w:pBdr>
          <w:bottom w:val="single" w:sz="4" w:space="1" w:color="auto"/>
        </w:pBdr>
        <w:shd w:val="clear" w:color="auto" w:fill="FFFFFF" w:themeFill="background1"/>
        <w:spacing w:before="100" w:beforeAutospacing="1" w:after="100" w:afterAutospacing="1"/>
        <w:rPr>
          <w:rFonts w:ascii="Calibri" w:hAnsi="Calibri" w:cs="Calibri"/>
          <w:color w:val="000000" w:themeColor="text1"/>
          <w:sz w:val="22"/>
          <w:szCs w:val="22"/>
        </w:rPr>
      </w:pPr>
      <w:r w:rsidRPr="00F778C8">
        <w:rPr>
          <w:rFonts w:ascii="Calibri" w:hAnsi="Calibri" w:cs="Calibri"/>
          <w:color w:val="000000" w:themeColor="text1"/>
          <w:sz w:val="22"/>
          <w:szCs w:val="22"/>
        </w:rPr>
        <w:t>24.9%</w:t>
      </w:r>
    </w:p>
    <w:p w14:paraId="3E9905A1" w14:textId="77777777" w:rsidR="001F144F" w:rsidRPr="00F778C8" w:rsidRDefault="001F144F" w:rsidP="00F778C8">
      <w:pPr>
        <w:numPr>
          <w:ilvl w:val="0"/>
          <w:numId w:val="4"/>
        </w:numPr>
        <w:pBdr>
          <w:bottom w:val="single" w:sz="4" w:space="1" w:color="auto"/>
        </w:pBdr>
        <w:shd w:val="clear" w:color="auto" w:fill="FFFFFF" w:themeFill="background1"/>
        <w:spacing w:before="100" w:beforeAutospacing="1" w:after="100" w:afterAutospacing="1"/>
        <w:rPr>
          <w:rFonts w:ascii="Calibri" w:hAnsi="Calibri" w:cs="Calibri"/>
          <w:color w:val="000000" w:themeColor="text1"/>
          <w:sz w:val="22"/>
          <w:szCs w:val="22"/>
        </w:rPr>
      </w:pPr>
      <w:r w:rsidRPr="00F778C8">
        <w:rPr>
          <w:rFonts w:ascii="Calibri" w:hAnsi="Calibri" w:cs="Calibri"/>
          <w:color w:val="000000" w:themeColor="text1"/>
          <w:sz w:val="22"/>
          <w:szCs w:val="22"/>
        </w:rPr>
        <w:lastRenderedPageBreak/>
        <w:t>260,086/653,782 or 39.8%</w:t>
      </w:r>
    </w:p>
    <w:p w14:paraId="0F79B5FA" w14:textId="77777777" w:rsidR="001F144F" w:rsidRPr="00F778C8" w:rsidRDefault="001F144F" w:rsidP="00F778C8">
      <w:pPr>
        <w:numPr>
          <w:ilvl w:val="0"/>
          <w:numId w:val="4"/>
        </w:numPr>
        <w:pBdr>
          <w:bottom w:val="single" w:sz="4" w:space="1" w:color="auto"/>
        </w:pBdr>
        <w:shd w:val="clear" w:color="auto" w:fill="FFFFFF" w:themeFill="background1"/>
        <w:spacing w:before="100" w:beforeAutospacing="1" w:after="100" w:afterAutospacing="1"/>
        <w:rPr>
          <w:rFonts w:ascii="Calibri" w:hAnsi="Calibri" w:cs="Calibri"/>
          <w:color w:val="000000" w:themeColor="text1"/>
          <w:sz w:val="22"/>
          <w:szCs w:val="22"/>
        </w:rPr>
      </w:pPr>
      <w:r w:rsidRPr="00F778C8">
        <w:rPr>
          <w:rFonts w:ascii="Calibri" w:hAnsi="Calibri" w:cs="Calibri"/>
          <w:color w:val="000000" w:themeColor="text1"/>
          <w:sz w:val="22"/>
          <w:szCs w:val="22"/>
        </w:rPr>
        <w:t>4.6%</w:t>
      </w:r>
    </w:p>
    <w:p w14:paraId="4B46EC0C" w14:textId="6E576B30" w:rsidR="001F144F" w:rsidRPr="00F778C8" w:rsidRDefault="001F144F" w:rsidP="00F778C8">
      <w:pPr>
        <w:numPr>
          <w:ilvl w:val="0"/>
          <w:numId w:val="4"/>
        </w:numPr>
        <w:pBdr>
          <w:bottom w:val="single" w:sz="4" w:space="1" w:color="auto"/>
        </w:pBdr>
        <w:shd w:val="clear" w:color="auto" w:fill="FFFFFF" w:themeFill="background1"/>
        <w:spacing w:before="100" w:beforeAutospacing="1" w:after="100" w:afterAutospacing="1"/>
        <w:rPr>
          <w:rFonts w:ascii="Calibri" w:hAnsi="Calibri" w:cs="Calibri"/>
          <w:color w:val="000000" w:themeColor="text1"/>
          <w:sz w:val="22"/>
        </w:rPr>
      </w:pPr>
      <w:r w:rsidRPr="00F778C8">
        <w:rPr>
          <w:rFonts w:ascii="Calibri" w:hAnsi="Calibri" w:cs="Calibri"/>
          <w:color w:val="000000" w:themeColor="text1"/>
          <w:sz w:val="22"/>
        </w:rPr>
        <w:t>75.1% of all fatal traffic crashes for the period from 1994 to 2011 happened from 1994 to 2006.</w:t>
      </w:r>
    </w:p>
    <w:p w14:paraId="784F2AA5" w14:textId="5C1E76DA" w:rsidR="00836E1B" w:rsidRPr="00F1628D" w:rsidRDefault="00836E1B" w:rsidP="00F778C8">
      <w:pPr>
        <w:pStyle w:val="Heading2"/>
        <w:rPr>
          <w:rFonts w:ascii="Calibri" w:hAnsi="Calibri" w:cs="Calibri"/>
        </w:rPr>
      </w:pPr>
      <w:bookmarkStart w:id="4" w:name="_Toc11398169"/>
      <w:r w:rsidRPr="00F1628D">
        <w:rPr>
          <w:rFonts w:ascii="Calibri" w:hAnsi="Calibri" w:cs="Calibri"/>
        </w:rPr>
        <w:t>Section 4. Experimental Design and Ethics</w:t>
      </w:r>
      <w:bookmarkEnd w:id="4"/>
    </w:p>
    <w:p w14:paraId="79795658" w14:textId="5624ECF4" w:rsidR="00A3164A" w:rsidRPr="00F1628D" w:rsidRDefault="00F1628D" w:rsidP="00F778C8">
      <w:pPr>
        <w:shd w:val="clear" w:color="auto" w:fill="FFFFFF" w:themeFill="background1"/>
        <w:spacing w:before="100" w:beforeAutospacing="1" w:after="100" w:afterAutospacing="1"/>
        <w:rPr>
          <w:rFonts w:ascii="Calibri" w:hAnsi="Calibri" w:cs="Calibri"/>
          <w:b/>
          <w:bCs/>
          <w:color w:val="333333"/>
        </w:rPr>
      </w:pPr>
      <w:r>
        <w:rPr>
          <w:rFonts w:ascii="Calibri" w:hAnsi="Calibri" w:cs="Calibri"/>
          <w:b/>
          <w:bCs/>
        </w:rPr>
        <w:t>TRY IT</w:t>
      </w:r>
      <w:r w:rsidRPr="00F1628D">
        <w:rPr>
          <w:rFonts w:ascii="Calibri" w:hAnsi="Calibri" w:cs="Calibri"/>
          <w:b/>
          <w:bCs/>
        </w:rPr>
        <w:t xml:space="preserve"> </w:t>
      </w:r>
      <w:r w:rsidR="00A3164A" w:rsidRPr="00F1628D">
        <w:rPr>
          <w:rFonts w:ascii="Calibri" w:hAnsi="Calibri" w:cs="Calibri"/>
          <w:b/>
          <w:bCs/>
          <w:color w:val="333333"/>
        </w:rPr>
        <w:t>1.21:</w:t>
      </w:r>
    </w:p>
    <w:p w14:paraId="447E086F" w14:textId="77777777" w:rsidR="00A3164A" w:rsidRPr="00F778C8" w:rsidRDefault="00A3164A" w:rsidP="00F778C8">
      <w:pPr>
        <w:shd w:val="clear" w:color="auto" w:fill="FFFFFF" w:themeFill="background1"/>
        <w:spacing w:before="100" w:beforeAutospacing="1" w:after="100" w:afterAutospacing="1"/>
        <w:rPr>
          <w:rFonts w:ascii="Calibri" w:hAnsi="Calibri" w:cs="Calibri"/>
          <w:color w:val="000000" w:themeColor="text1"/>
          <w:sz w:val="22"/>
        </w:rPr>
      </w:pPr>
      <w:r w:rsidRPr="00F778C8">
        <w:rPr>
          <w:rFonts w:ascii="Calibri" w:hAnsi="Calibri" w:cs="Calibri"/>
          <w:color w:val="000000" w:themeColor="text1"/>
          <w:sz w:val="22"/>
        </w:rPr>
        <w:t>You are concerned about the effects of texting on driving performance. Design a study to test the response time of drivers while texting and while driving only. How many seconds does it take for a driver to respond when a leading car hits the brakes?</w:t>
      </w:r>
    </w:p>
    <w:p w14:paraId="32166404" w14:textId="77777777" w:rsidR="00A3164A" w:rsidRPr="00F778C8" w:rsidRDefault="00A3164A" w:rsidP="00F778C8">
      <w:pPr>
        <w:numPr>
          <w:ilvl w:val="0"/>
          <w:numId w:val="5"/>
        </w:numPr>
        <w:shd w:val="clear" w:color="auto" w:fill="FFFFFF" w:themeFill="background1"/>
        <w:spacing w:before="100" w:beforeAutospacing="1" w:after="100" w:afterAutospacing="1"/>
        <w:rPr>
          <w:rFonts w:ascii="Calibri" w:hAnsi="Calibri" w:cs="Calibri"/>
          <w:color w:val="000000" w:themeColor="text1"/>
          <w:sz w:val="22"/>
        </w:rPr>
      </w:pPr>
      <w:r w:rsidRPr="00F778C8">
        <w:rPr>
          <w:rFonts w:ascii="Calibri" w:hAnsi="Calibri" w:cs="Calibri"/>
          <w:color w:val="000000" w:themeColor="text1"/>
          <w:sz w:val="22"/>
        </w:rPr>
        <w:t>Describe the explanatory and response variables in the study.</w:t>
      </w:r>
    </w:p>
    <w:p w14:paraId="2007B131" w14:textId="77777777" w:rsidR="00A3164A" w:rsidRPr="00F778C8" w:rsidRDefault="00A3164A" w:rsidP="00F778C8">
      <w:pPr>
        <w:numPr>
          <w:ilvl w:val="0"/>
          <w:numId w:val="5"/>
        </w:numPr>
        <w:shd w:val="clear" w:color="auto" w:fill="FFFFFF" w:themeFill="background1"/>
        <w:spacing w:before="100" w:beforeAutospacing="1" w:after="100" w:afterAutospacing="1"/>
        <w:rPr>
          <w:rFonts w:ascii="Calibri" w:hAnsi="Calibri" w:cs="Calibri"/>
          <w:color w:val="000000" w:themeColor="text1"/>
          <w:sz w:val="22"/>
        </w:rPr>
      </w:pPr>
      <w:r w:rsidRPr="00F778C8">
        <w:rPr>
          <w:rFonts w:ascii="Calibri" w:hAnsi="Calibri" w:cs="Calibri"/>
          <w:color w:val="000000" w:themeColor="text1"/>
          <w:sz w:val="22"/>
        </w:rPr>
        <w:t>What are the treatments?</w:t>
      </w:r>
    </w:p>
    <w:p w14:paraId="62256011" w14:textId="77777777" w:rsidR="00A3164A" w:rsidRPr="00F778C8" w:rsidRDefault="00A3164A" w:rsidP="00F778C8">
      <w:pPr>
        <w:numPr>
          <w:ilvl w:val="0"/>
          <w:numId w:val="5"/>
        </w:numPr>
        <w:shd w:val="clear" w:color="auto" w:fill="FFFFFF" w:themeFill="background1"/>
        <w:spacing w:before="100" w:beforeAutospacing="1" w:after="100" w:afterAutospacing="1"/>
        <w:rPr>
          <w:rFonts w:ascii="Calibri" w:hAnsi="Calibri" w:cs="Calibri"/>
          <w:color w:val="000000" w:themeColor="text1"/>
          <w:sz w:val="22"/>
        </w:rPr>
      </w:pPr>
      <w:r w:rsidRPr="00F778C8">
        <w:rPr>
          <w:rFonts w:ascii="Calibri" w:hAnsi="Calibri" w:cs="Calibri"/>
          <w:color w:val="000000" w:themeColor="text1"/>
          <w:sz w:val="22"/>
        </w:rPr>
        <w:t>What should you consider when selecting participants?</w:t>
      </w:r>
    </w:p>
    <w:p w14:paraId="4EE36004" w14:textId="77777777" w:rsidR="00A3164A" w:rsidRPr="00F778C8" w:rsidRDefault="00A3164A" w:rsidP="00F778C8">
      <w:pPr>
        <w:numPr>
          <w:ilvl w:val="0"/>
          <w:numId w:val="5"/>
        </w:numPr>
        <w:shd w:val="clear" w:color="auto" w:fill="FFFFFF" w:themeFill="background1"/>
        <w:spacing w:before="100" w:beforeAutospacing="1" w:after="100" w:afterAutospacing="1"/>
        <w:rPr>
          <w:rFonts w:ascii="Calibri" w:hAnsi="Calibri" w:cs="Calibri"/>
          <w:color w:val="000000" w:themeColor="text1"/>
          <w:sz w:val="22"/>
        </w:rPr>
      </w:pPr>
      <w:r w:rsidRPr="00F778C8">
        <w:rPr>
          <w:rFonts w:ascii="Calibri" w:hAnsi="Calibri" w:cs="Calibri"/>
          <w:color w:val="000000" w:themeColor="text1"/>
          <w:sz w:val="22"/>
        </w:rPr>
        <w:t>Your research partner wants to divide participants randomly into two groups: one to drive without distraction and one to text and drive simultaneously. Is this a good idea? Why or why not?</w:t>
      </w:r>
    </w:p>
    <w:p w14:paraId="03E74C41" w14:textId="77777777" w:rsidR="00A3164A" w:rsidRPr="00F778C8" w:rsidRDefault="00A3164A" w:rsidP="00F778C8">
      <w:pPr>
        <w:numPr>
          <w:ilvl w:val="0"/>
          <w:numId w:val="5"/>
        </w:numPr>
        <w:shd w:val="clear" w:color="auto" w:fill="FFFFFF" w:themeFill="background1"/>
        <w:spacing w:before="100" w:beforeAutospacing="1" w:after="100" w:afterAutospacing="1"/>
        <w:rPr>
          <w:rFonts w:ascii="Calibri" w:hAnsi="Calibri" w:cs="Calibri"/>
          <w:color w:val="000000" w:themeColor="text1"/>
          <w:sz w:val="22"/>
        </w:rPr>
      </w:pPr>
      <w:r w:rsidRPr="00F778C8">
        <w:rPr>
          <w:rFonts w:ascii="Calibri" w:hAnsi="Calibri" w:cs="Calibri"/>
          <w:color w:val="000000" w:themeColor="text1"/>
          <w:sz w:val="22"/>
        </w:rPr>
        <w:t>Identify any lurking variables that could interfere with this study.</w:t>
      </w:r>
    </w:p>
    <w:p w14:paraId="5B650213" w14:textId="77777777" w:rsidR="00A3164A" w:rsidRPr="00F778C8" w:rsidRDefault="00A3164A" w:rsidP="00F778C8">
      <w:pPr>
        <w:numPr>
          <w:ilvl w:val="0"/>
          <w:numId w:val="5"/>
        </w:numPr>
        <w:shd w:val="clear" w:color="auto" w:fill="FFFFFF" w:themeFill="background1"/>
        <w:spacing w:before="100" w:beforeAutospacing="1" w:after="100" w:afterAutospacing="1"/>
        <w:rPr>
          <w:rFonts w:ascii="Calibri" w:hAnsi="Calibri" w:cs="Calibri"/>
          <w:color w:val="000000" w:themeColor="text1"/>
        </w:rPr>
      </w:pPr>
      <w:r w:rsidRPr="00F778C8">
        <w:rPr>
          <w:rFonts w:ascii="Calibri" w:hAnsi="Calibri" w:cs="Calibri"/>
          <w:color w:val="000000" w:themeColor="text1"/>
          <w:sz w:val="22"/>
        </w:rPr>
        <w:t>How can blinding be used in this study?</w:t>
      </w:r>
    </w:p>
    <w:p w14:paraId="770BCD9F" w14:textId="77777777" w:rsidR="00A3164A" w:rsidRPr="00F1628D" w:rsidRDefault="00A3164A" w:rsidP="00F778C8">
      <w:pPr>
        <w:shd w:val="clear" w:color="auto" w:fill="FFFFFF" w:themeFill="background1"/>
        <w:spacing w:before="100" w:beforeAutospacing="1" w:after="100" w:afterAutospacing="1"/>
        <w:rPr>
          <w:rFonts w:ascii="Calibri" w:hAnsi="Calibri" w:cs="Calibri"/>
          <w:b/>
          <w:bCs/>
          <w:color w:val="333333"/>
        </w:rPr>
      </w:pPr>
      <w:r w:rsidRPr="00F1628D">
        <w:rPr>
          <w:rFonts w:ascii="Calibri" w:hAnsi="Calibri" w:cs="Calibri"/>
          <w:b/>
          <w:bCs/>
          <w:color w:val="333333"/>
        </w:rPr>
        <w:t>Solution:</w:t>
      </w:r>
    </w:p>
    <w:p w14:paraId="5BA38BD0" w14:textId="77777777" w:rsidR="00836E1B" w:rsidRPr="00F1628D" w:rsidRDefault="00836E1B" w:rsidP="00F778C8">
      <w:pPr>
        <w:numPr>
          <w:ilvl w:val="0"/>
          <w:numId w:val="7"/>
        </w:numPr>
        <w:pBdr>
          <w:bottom w:val="single" w:sz="4" w:space="1" w:color="auto"/>
        </w:pBdr>
        <w:shd w:val="clear" w:color="auto" w:fill="FFFFFF" w:themeFill="background1"/>
        <w:spacing w:before="100" w:beforeAutospacing="1" w:after="100" w:afterAutospacing="1"/>
        <w:rPr>
          <w:rFonts w:ascii="Calibri" w:hAnsi="Calibri" w:cs="Calibri"/>
          <w:color w:val="333333"/>
          <w:sz w:val="22"/>
        </w:rPr>
      </w:pPr>
      <w:r w:rsidRPr="00F1628D">
        <w:rPr>
          <w:rFonts w:ascii="Calibri" w:hAnsi="Calibri" w:cs="Calibri"/>
          <w:color w:val="333333"/>
          <w:sz w:val="22"/>
        </w:rPr>
        <w:t>Explanatory: presence of distraction from texting; response: response time measured in seconds</w:t>
      </w:r>
    </w:p>
    <w:p w14:paraId="2C37A17A" w14:textId="77777777" w:rsidR="00836E1B" w:rsidRPr="00F1628D" w:rsidRDefault="00836E1B" w:rsidP="00F778C8">
      <w:pPr>
        <w:numPr>
          <w:ilvl w:val="0"/>
          <w:numId w:val="7"/>
        </w:numPr>
        <w:pBdr>
          <w:bottom w:val="single" w:sz="4" w:space="1" w:color="auto"/>
        </w:pBdr>
        <w:shd w:val="clear" w:color="auto" w:fill="FFFFFF" w:themeFill="background1"/>
        <w:spacing w:before="100" w:beforeAutospacing="1" w:after="100" w:afterAutospacing="1"/>
        <w:rPr>
          <w:rFonts w:ascii="Calibri" w:hAnsi="Calibri" w:cs="Calibri"/>
          <w:color w:val="333333"/>
          <w:sz w:val="22"/>
        </w:rPr>
      </w:pPr>
      <w:r w:rsidRPr="00F1628D">
        <w:rPr>
          <w:rFonts w:ascii="Calibri" w:hAnsi="Calibri" w:cs="Calibri"/>
          <w:color w:val="333333"/>
          <w:sz w:val="22"/>
        </w:rPr>
        <w:t>Driving without distraction and driving while texting</w:t>
      </w:r>
    </w:p>
    <w:p w14:paraId="6D3A82E9" w14:textId="77777777" w:rsidR="00836E1B" w:rsidRPr="00F1628D" w:rsidRDefault="00836E1B" w:rsidP="00F778C8">
      <w:pPr>
        <w:numPr>
          <w:ilvl w:val="0"/>
          <w:numId w:val="7"/>
        </w:numPr>
        <w:pBdr>
          <w:bottom w:val="single" w:sz="4" w:space="1" w:color="auto"/>
        </w:pBdr>
        <w:shd w:val="clear" w:color="auto" w:fill="FFFFFF" w:themeFill="background1"/>
        <w:spacing w:before="100" w:beforeAutospacing="1" w:after="100" w:afterAutospacing="1"/>
        <w:rPr>
          <w:rFonts w:ascii="Calibri" w:hAnsi="Calibri" w:cs="Calibri"/>
          <w:color w:val="333333"/>
          <w:sz w:val="22"/>
        </w:rPr>
      </w:pPr>
      <w:r w:rsidRPr="00F1628D">
        <w:rPr>
          <w:rFonts w:ascii="Calibri" w:hAnsi="Calibri" w:cs="Calibri"/>
          <w:color w:val="333333"/>
          <w:sz w:val="22"/>
        </w:rPr>
        <w:t>Answers will vary. Possible responses: Do participants regularly send and receive text messages? How long has the subject been driving? What is the age of the participants? Do participants have similar texting and driving experience?</w:t>
      </w:r>
    </w:p>
    <w:p w14:paraId="78BD0A52" w14:textId="77777777" w:rsidR="00836E1B" w:rsidRPr="00F1628D" w:rsidRDefault="00836E1B" w:rsidP="00F778C8">
      <w:pPr>
        <w:numPr>
          <w:ilvl w:val="0"/>
          <w:numId w:val="7"/>
        </w:numPr>
        <w:pBdr>
          <w:bottom w:val="single" w:sz="4" w:space="1" w:color="auto"/>
        </w:pBdr>
        <w:shd w:val="clear" w:color="auto" w:fill="FFFFFF" w:themeFill="background1"/>
        <w:spacing w:before="100" w:beforeAutospacing="1" w:after="100" w:afterAutospacing="1"/>
        <w:rPr>
          <w:rFonts w:ascii="Calibri" w:hAnsi="Calibri" w:cs="Calibri"/>
          <w:color w:val="333333"/>
          <w:sz w:val="22"/>
        </w:rPr>
      </w:pPr>
      <w:r w:rsidRPr="00F1628D">
        <w:rPr>
          <w:rFonts w:ascii="Calibri" w:hAnsi="Calibri" w:cs="Calibri"/>
          <w:color w:val="333333"/>
          <w:sz w:val="22"/>
        </w:rPr>
        <w:t>This is not a good plan because it compares drivers with different abilities. It would be better to assign both treatments to each participant in random order.</w:t>
      </w:r>
    </w:p>
    <w:p w14:paraId="0741D85D" w14:textId="77777777" w:rsidR="00836E1B" w:rsidRPr="00F1628D" w:rsidRDefault="00836E1B" w:rsidP="00F778C8">
      <w:pPr>
        <w:numPr>
          <w:ilvl w:val="0"/>
          <w:numId w:val="7"/>
        </w:numPr>
        <w:pBdr>
          <w:bottom w:val="single" w:sz="4" w:space="1" w:color="auto"/>
        </w:pBdr>
        <w:shd w:val="clear" w:color="auto" w:fill="FFFFFF" w:themeFill="background1"/>
        <w:spacing w:before="100" w:beforeAutospacing="1" w:after="100" w:afterAutospacing="1"/>
        <w:rPr>
          <w:rFonts w:ascii="Calibri" w:hAnsi="Calibri" w:cs="Calibri"/>
          <w:color w:val="333333"/>
          <w:sz w:val="22"/>
        </w:rPr>
      </w:pPr>
      <w:r w:rsidRPr="00F1628D">
        <w:rPr>
          <w:rFonts w:ascii="Calibri" w:hAnsi="Calibri" w:cs="Calibri"/>
          <w:color w:val="333333"/>
          <w:sz w:val="22"/>
        </w:rPr>
        <w:t>Possible responses include: texting ability, driving experience, type of phone.</w:t>
      </w:r>
    </w:p>
    <w:p w14:paraId="041622E8" w14:textId="77777777" w:rsidR="00836E1B" w:rsidRPr="00F1628D" w:rsidRDefault="00836E1B" w:rsidP="00F778C8">
      <w:pPr>
        <w:numPr>
          <w:ilvl w:val="0"/>
          <w:numId w:val="7"/>
        </w:numPr>
        <w:pBdr>
          <w:bottom w:val="single" w:sz="4" w:space="1" w:color="auto"/>
        </w:pBdr>
        <w:shd w:val="clear" w:color="auto" w:fill="FFFFFF" w:themeFill="background1"/>
        <w:spacing w:before="100" w:beforeAutospacing="1" w:after="100" w:afterAutospacing="1"/>
        <w:rPr>
          <w:rFonts w:ascii="Calibri" w:hAnsi="Calibri" w:cs="Calibri"/>
          <w:color w:val="333333"/>
          <w:sz w:val="22"/>
        </w:rPr>
      </w:pPr>
      <w:r w:rsidRPr="00F1628D">
        <w:rPr>
          <w:rFonts w:ascii="Calibri" w:hAnsi="Calibri" w:cs="Calibri"/>
          <w:color w:val="333333"/>
          <w:sz w:val="22"/>
        </w:rPr>
        <w:t>The researchers observing the trials and recording response time could be blinded to the treatment being applied.</w:t>
      </w:r>
    </w:p>
    <w:p w14:paraId="253430AA" w14:textId="4F213F27" w:rsidR="00836E1B" w:rsidRPr="00F1628D" w:rsidRDefault="00F1628D" w:rsidP="00F778C8">
      <w:pPr>
        <w:shd w:val="clear" w:color="auto" w:fill="FFFFFF" w:themeFill="background1"/>
        <w:spacing w:before="100" w:beforeAutospacing="1" w:after="100" w:afterAutospacing="1"/>
        <w:rPr>
          <w:rFonts w:ascii="Calibri" w:hAnsi="Calibri" w:cs="Calibri"/>
          <w:b/>
          <w:bCs/>
          <w:color w:val="333333"/>
        </w:rPr>
      </w:pPr>
      <w:r>
        <w:rPr>
          <w:rFonts w:ascii="Calibri" w:hAnsi="Calibri" w:cs="Calibri"/>
          <w:b/>
          <w:bCs/>
        </w:rPr>
        <w:t>TRY IT</w:t>
      </w:r>
      <w:r w:rsidRPr="00F1628D">
        <w:rPr>
          <w:rFonts w:ascii="Calibri" w:hAnsi="Calibri" w:cs="Calibri"/>
          <w:b/>
          <w:bCs/>
        </w:rPr>
        <w:t xml:space="preserve"> </w:t>
      </w:r>
      <w:r w:rsidR="00836E1B" w:rsidRPr="00F1628D">
        <w:rPr>
          <w:rFonts w:ascii="Calibri" w:hAnsi="Calibri" w:cs="Calibri"/>
          <w:b/>
          <w:bCs/>
          <w:color w:val="333333"/>
        </w:rPr>
        <w:t>1.22:</w:t>
      </w:r>
    </w:p>
    <w:p w14:paraId="66331E2A" w14:textId="5EAF6EE2" w:rsidR="00836E1B" w:rsidRPr="00F1628D" w:rsidRDefault="00836E1B" w:rsidP="00F778C8">
      <w:pPr>
        <w:shd w:val="clear" w:color="auto" w:fill="FFFFFF" w:themeFill="background1"/>
        <w:spacing w:before="100" w:beforeAutospacing="1" w:after="100" w:afterAutospacing="1"/>
        <w:rPr>
          <w:rFonts w:ascii="Calibri" w:hAnsi="Calibri" w:cs="Calibri"/>
          <w:color w:val="555555"/>
          <w:sz w:val="22"/>
        </w:rPr>
      </w:pPr>
      <w:r w:rsidRPr="00F1628D">
        <w:rPr>
          <w:rFonts w:ascii="Calibri" w:hAnsi="Calibri" w:cs="Calibri"/>
          <w:color w:val="555555"/>
          <w:sz w:val="22"/>
        </w:rPr>
        <w:t>Describe the unethical behavior, if any, in each example and describe how it could impact the reliability of the resulting data. Explain how the problem should be corrected.</w:t>
      </w:r>
    </w:p>
    <w:p w14:paraId="52192492" w14:textId="77777777" w:rsidR="00836E1B" w:rsidRPr="00F1628D" w:rsidRDefault="00836E1B" w:rsidP="00F778C8">
      <w:pPr>
        <w:shd w:val="clear" w:color="auto" w:fill="FFFFFF" w:themeFill="background1"/>
        <w:spacing w:before="100" w:beforeAutospacing="1" w:after="100" w:afterAutospacing="1"/>
        <w:rPr>
          <w:rFonts w:ascii="Calibri" w:hAnsi="Calibri" w:cs="Calibri"/>
          <w:color w:val="555555"/>
          <w:sz w:val="22"/>
        </w:rPr>
      </w:pPr>
      <w:r w:rsidRPr="00F1628D">
        <w:rPr>
          <w:rFonts w:ascii="Calibri" w:hAnsi="Calibri" w:cs="Calibri"/>
          <w:color w:val="555555"/>
          <w:sz w:val="22"/>
        </w:rPr>
        <w:t>A study is commissioned to determine the favorite brand of fruit juice among teens in California.</w:t>
      </w:r>
    </w:p>
    <w:p w14:paraId="299CE3C9" w14:textId="77777777" w:rsidR="00836E1B" w:rsidRPr="00F1628D" w:rsidRDefault="00836E1B" w:rsidP="00F778C8">
      <w:pPr>
        <w:numPr>
          <w:ilvl w:val="0"/>
          <w:numId w:val="6"/>
        </w:numPr>
        <w:shd w:val="clear" w:color="auto" w:fill="FFFFFF" w:themeFill="background1"/>
        <w:spacing w:before="100" w:beforeAutospacing="1" w:after="100" w:afterAutospacing="1"/>
        <w:rPr>
          <w:rFonts w:ascii="Calibri" w:hAnsi="Calibri" w:cs="Calibri"/>
          <w:color w:val="555555"/>
          <w:sz w:val="22"/>
        </w:rPr>
      </w:pPr>
      <w:r w:rsidRPr="00F1628D">
        <w:rPr>
          <w:rFonts w:ascii="Calibri" w:hAnsi="Calibri" w:cs="Calibri"/>
          <w:color w:val="555555"/>
          <w:sz w:val="22"/>
        </w:rPr>
        <w:t>The survey is commissioned by the seller of a popular brand of apple juice.</w:t>
      </w:r>
    </w:p>
    <w:p w14:paraId="02DB5B55" w14:textId="77777777" w:rsidR="00836E1B" w:rsidRPr="00F1628D" w:rsidRDefault="00836E1B" w:rsidP="00F778C8">
      <w:pPr>
        <w:numPr>
          <w:ilvl w:val="0"/>
          <w:numId w:val="6"/>
        </w:numPr>
        <w:shd w:val="clear" w:color="auto" w:fill="FFFFFF" w:themeFill="background1"/>
        <w:spacing w:before="100" w:beforeAutospacing="1" w:after="100" w:afterAutospacing="1"/>
        <w:rPr>
          <w:rFonts w:ascii="Calibri" w:hAnsi="Calibri" w:cs="Calibri"/>
          <w:color w:val="555555"/>
          <w:sz w:val="22"/>
        </w:rPr>
      </w:pPr>
      <w:r w:rsidRPr="00F1628D">
        <w:rPr>
          <w:rFonts w:ascii="Calibri" w:hAnsi="Calibri" w:cs="Calibri"/>
          <w:color w:val="555555"/>
          <w:sz w:val="22"/>
        </w:rPr>
        <w:t>There are only two types of juice included in the study: apple juice and cranberry juice.</w:t>
      </w:r>
    </w:p>
    <w:p w14:paraId="344B8008" w14:textId="77777777" w:rsidR="00836E1B" w:rsidRPr="00F1628D" w:rsidRDefault="00836E1B" w:rsidP="00F778C8">
      <w:pPr>
        <w:numPr>
          <w:ilvl w:val="0"/>
          <w:numId w:val="6"/>
        </w:numPr>
        <w:shd w:val="clear" w:color="auto" w:fill="FFFFFF" w:themeFill="background1"/>
        <w:spacing w:before="100" w:beforeAutospacing="1" w:after="100" w:afterAutospacing="1"/>
        <w:rPr>
          <w:rFonts w:ascii="Calibri" w:hAnsi="Calibri" w:cs="Calibri"/>
          <w:color w:val="555555"/>
          <w:sz w:val="22"/>
        </w:rPr>
      </w:pPr>
      <w:r w:rsidRPr="00F1628D">
        <w:rPr>
          <w:rFonts w:ascii="Calibri" w:hAnsi="Calibri" w:cs="Calibri"/>
          <w:color w:val="555555"/>
          <w:sz w:val="22"/>
        </w:rPr>
        <w:t>Researchers allow participants to see the brand of juice as samples are poured for a taste test.</w:t>
      </w:r>
    </w:p>
    <w:p w14:paraId="4F7B7691" w14:textId="77777777" w:rsidR="00836E1B" w:rsidRPr="00F1628D" w:rsidRDefault="00836E1B" w:rsidP="00F778C8">
      <w:pPr>
        <w:numPr>
          <w:ilvl w:val="0"/>
          <w:numId w:val="6"/>
        </w:numPr>
        <w:shd w:val="clear" w:color="auto" w:fill="FFFFFF" w:themeFill="background1"/>
        <w:spacing w:before="100" w:beforeAutospacing="1" w:after="100" w:afterAutospacing="1"/>
        <w:rPr>
          <w:rFonts w:ascii="Calibri" w:hAnsi="Calibri" w:cs="Calibri"/>
          <w:color w:val="555555"/>
          <w:sz w:val="22"/>
        </w:rPr>
      </w:pPr>
      <w:r w:rsidRPr="00F1628D">
        <w:rPr>
          <w:rFonts w:ascii="Calibri" w:hAnsi="Calibri" w:cs="Calibri"/>
          <w:color w:val="555555"/>
          <w:sz w:val="22"/>
        </w:rPr>
        <w:lastRenderedPageBreak/>
        <w:t>Twenty-five percent of participants prefer Brand X, 33% prefer Brand Y and 42% have no preference between the two brands. Brand X references the study in a commercial saying “Most teens like Brand X as much as or more than Brand Y.”</w:t>
      </w:r>
    </w:p>
    <w:p w14:paraId="08CCE7F4" w14:textId="77777777" w:rsidR="00836E1B" w:rsidRPr="00F1628D" w:rsidRDefault="00836E1B" w:rsidP="00F778C8">
      <w:pPr>
        <w:shd w:val="clear" w:color="auto" w:fill="FFFFFF" w:themeFill="background1"/>
        <w:spacing w:before="100" w:beforeAutospacing="1" w:after="100" w:afterAutospacing="1"/>
        <w:rPr>
          <w:rFonts w:ascii="Calibri" w:hAnsi="Calibri" w:cs="Calibri"/>
          <w:b/>
          <w:bCs/>
          <w:color w:val="333333"/>
        </w:rPr>
      </w:pPr>
      <w:r w:rsidRPr="00F1628D">
        <w:rPr>
          <w:rFonts w:ascii="Calibri" w:hAnsi="Calibri" w:cs="Calibri"/>
          <w:b/>
          <w:bCs/>
          <w:color w:val="333333"/>
        </w:rPr>
        <w:t>Solution:</w:t>
      </w:r>
    </w:p>
    <w:p w14:paraId="15FBD8BF" w14:textId="77777777" w:rsidR="00836E1B" w:rsidRPr="00F1628D" w:rsidRDefault="00836E1B" w:rsidP="00F778C8">
      <w:pPr>
        <w:numPr>
          <w:ilvl w:val="0"/>
          <w:numId w:val="8"/>
        </w:numPr>
        <w:pBdr>
          <w:bottom w:val="single" w:sz="4" w:space="1" w:color="auto"/>
        </w:pBdr>
        <w:shd w:val="clear" w:color="auto" w:fill="FFFFFF" w:themeFill="background1"/>
        <w:spacing w:before="100" w:beforeAutospacing="1" w:after="100" w:afterAutospacing="1"/>
        <w:rPr>
          <w:rFonts w:ascii="Calibri" w:hAnsi="Calibri" w:cs="Calibri"/>
          <w:color w:val="333333"/>
          <w:sz w:val="22"/>
        </w:rPr>
      </w:pPr>
      <w:r w:rsidRPr="00F1628D">
        <w:rPr>
          <w:rFonts w:ascii="Calibri" w:hAnsi="Calibri" w:cs="Calibri"/>
          <w:color w:val="333333"/>
          <w:sz w:val="22"/>
        </w:rPr>
        <w:t>This is not necessarily a problem. The study should be monitored carefully, however, to ensure that the company is not pressuring researchers to return biased results.</w:t>
      </w:r>
    </w:p>
    <w:p w14:paraId="79B6D636" w14:textId="77777777" w:rsidR="00836E1B" w:rsidRPr="00F1628D" w:rsidRDefault="00836E1B" w:rsidP="00F778C8">
      <w:pPr>
        <w:numPr>
          <w:ilvl w:val="0"/>
          <w:numId w:val="8"/>
        </w:numPr>
        <w:pBdr>
          <w:bottom w:val="single" w:sz="4" w:space="1" w:color="auto"/>
        </w:pBdr>
        <w:shd w:val="clear" w:color="auto" w:fill="FFFFFF" w:themeFill="background1"/>
        <w:spacing w:before="100" w:beforeAutospacing="1" w:after="100" w:afterAutospacing="1"/>
        <w:rPr>
          <w:rFonts w:ascii="Calibri" w:hAnsi="Calibri" w:cs="Calibri"/>
          <w:color w:val="333333"/>
          <w:sz w:val="22"/>
        </w:rPr>
      </w:pPr>
      <w:r w:rsidRPr="00F1628D">
        <w:rPr>
          <w:rFonts w:ascii="Calibri" w:hAnsi="Calibri" w:cs="Calibri"/>
          <w:color w:val="333333"/>
          <w:sz w:val="22"/>
        </w:rPr>
        <w:t>If the researchers truly want to determine the favorite brand of juice, then researchers should ask teens to compare different brands of the same type of juice. Choosing a sweet juice to compare against a sharp-flavored juice will not lead to an accurate comparison of brand quality.</w:t>
      </w:r>
    </w:p>
    <w:p w14:paraId="7644CE5C" w14:textId="77777777" w:rsidR="00836E1B" w:rsidRPr="00F1628D" w:rsidRDefault="00836E1B" w:rsidP="00F778C8">
      <w:pPr>
        <w:numPr>
          <w:ilvl w:val="0"/>
          <w:numId w:val="8"/>
        </w:numPr>
        <w:pBdr>
          <w:bottom w:val="single" w:sz="4" w:space="1" w:color="auto"/>
        </w:pBdr>
        <w:shd w:val="clear" w:color="auto" w:fill="FFFFFF" w:themeFill="background1"/>
        <w:spacing w:before="100" w:beforeAutospacing="1" w:after="100" w:afterAutospacing="1"/>
        <w:rPr>
          <w:rFonts w:ascii="Calibri" w:hAnsi="Calibri" w:cs="Calibri"/>
          <w:color w:val="333333"/>
          <w:sz w:val="22"/>
        </w:rPr>
      </w:pPr>
      <w:r w:rsidRPr="00F1628D">
        <w:rPr>
          <w:rFonts w:ascii="Calibri" w:hAnsi="Calibri" w:cs="Calibri"/>
          <w:color w:val="333333"/>
          <w:sz w:val="22"/>
        </w:rPr>
        <w:t>Participants could be biased by the knowledge. The results may be different from those obtained in a blind taste test.</w:t>
      </w:r>
    </w:p>
    <w:p w14:paraId="48ADA7DE" w14:textId="77777777" w:rsidR="00836E1B" w:rsidRPr="00F1628D" w:rsidRDefault="00836E1B" w:rsidP="00F778C8">
      <w:pPr>
        <w:numPr>
          <w:ilvl w:val="0"/>
          <w:numId w:val="8"/>
        </w:numPr>
        <w:pBdr>
          <w:bottom w:val="single" w:sz="4" w:space="1" w:color="auto"/>
        </w:pBdr>
        <w:shd w:val="clear" w:color="auto" w:fill="FFFFFF" w:themeFill="background1"/>
        <w:spacing w:before="100" w:beforeAutospacing="1" w:after="100" w:afterAutospacing="1"/>
        <w:rPr>
          <w:rFonts w:ascii="Calibri" w:hAnsi="Calibri" w:cs="Calibri"/>
          <w:color w:val="333333"/>
          <w:sz w:val="22"/>
        </w:rPr>
      </w:pPr>
      <w:r w:rsidRPr="00F1628D">
        <w:rPr>
          <w:rFonts w:ascii="Calibri" w:hAnsi="Calibri" w:cs="Calibri"/>
          <w:color w:val="333333"/>
          <w:sz w:val="22"/>
        </w:rPr>
        <w:t>The commercial tells the truth, but not the whole truth. It leads consumers to believe that Brand X was preferred by more participants than Brand Y while the opposite is true.</w:t>
      </w:r>
    </w:p>
    <w:p w14:paraId="3544FC53" w14:textId="731642B3" w:rsidR="00836E1B" w:rsidRPr="00F1628D" w:rsidRDefault="00836E1B" w:rsidP="00836E1B">
      <w:pPr>
        <w:pStyle w:val="Heading1"/>
        <w:rPr>
          <w:rFonts w:ascii="Calibri" w:hAnsi="Calibri" w:cs="Calibri"/>
        </w:rPr>
      </w:pPr>
      <w:bookmarkStart w:id="5" w:name="_Toc11398170"/>
      <w:r w:rsidRPr="00F1628D">
        <w:rPr>
          <w:rFonts w:ascii="Calibri" w:hAnsi="Calibri" w:cs="Calibri"/>
        </w:rPr>
        <w:t>Chapter 2. Descriptive Statistics</w:t>
      </w:r>
      <w:bookmarkEnd w:id="5"/>
    </w:p>
    <w:p w14:paraId="19AE474E" w14:textId="401D0B3D" w:rsidR="00836E1B" w:rsidRPr="00F1628D" w:rsidRDefault="00836E1B" w:rsidP="00836E1B">
      <w:pPr>
        <w:pStyle w:val="Heading2"/>
        <w:rPr>
          <w:rFonts w:ascii="Calibri" w:hAnsi="Calibri" w:cs="Calibri"/>
        </w:rPr>
      </w:pPr>
      <w:bookmarkStart w:id="6" w:name="_Toc11398171"/>
      <w:r w:rsidRPr="00F1628D">
        <w:rPr>
          <w:rFonts w:ascii="Calibri" w:hAnsi="Calibri" w:cs="Calibri"/>
        </w:rPr>
        <w:t>Section 1. Stem-and-Leaf Graphs (</w:t>
      </w:r>
      <w:proofErr w:type="spellStart"/>
      <w:r w:rsidRPr="00F1628D">
        <w:rPr>
          <w:rFonts w:ascii="Calibri" w:hAnsi="Calibri" w:cs="Calibri"/>
        </w:rPr>
        <w:t>Stemplots</w:t>
      </w:r>
      <w:proofErr w:type="spellEnd"/>
      <w:r w:rsidRPr="00F1628D">
        <w:rPr>
          <w:rFonts w:ascii="Calibri" w:hAnsi="Calibri" w:cs="Calibri"/>
        </w:rPr>
        <w:t>), Line Graphs, and Bar Graphs</w:t>
      </w:r>
      <w:bookmarkEnd w:id="6"/>
    </w:p>
    <w:p w14:paraId="22441C80" w14:textId="639C6E03" w:rsidR="00836E1B" w:rsidRPr="00F778C8" w:rsidRDefault="00F1628D" w:rsidP="00F778C8">
      <w:pPr>
        <w:shd w:val="clear" w:color="auto" w:fill="FFFFFF" w:themeFill="background1"/>
        <w:spacing w:before="100" w:beforeAutospacing="1" w:after="100" w:afterAutospacing="1"/>
        <w:rPr>
          <w:rFonts w:ascii="Calibri" w:hAnsi="Calibri" w:cs="Calibri"/>
          <w:b/>
          <w:bCs/>
          <w:color w:val="333333"/>
          <w:sz w:val="22"/>
          <w:szCs w:val="22"/>
        </w:rPr>
      </w:pPr>
      <w:r w:rsidRPr="00F778C8">
        <w:rPr>
          <w:rFonts w:ascii="Calibri" w:hAnsi="Calibri" w:cs="Calibri"/>
          <w:b/>
          <w:bCs/>
          <w:sz w:val="22"/>
          <w:szCs w:val="22"/>
        </w:rPr>
        <w:t xml:space="preserve">TRY IT </w:t>
      </w:r>
      <w:r w:rsidR="00836E1B" w:rsidRPr="00F778C8">
        <w:rPr>
          <w:rFonts w:ascii="Calibri" w:hAnsi="Calibri" w:cs="Calibri"/>
          <w:b/>
          <w:bCs/>
          <w:color w:val="333333"/>
          <w:sz w:val="22"/>
          <w:szCs w:val="22"/>
        </w:rPr>
        <w:t>2.1:</w:t>
      </w:r>
    </w:p>
    <w:p w14:paraId="32FCBCE2" w14:textId="77777777" w:rsidR="00836E1B" w:rsidRPr="00F778C8" w:rsidRDefault="00836E1B" w:rsidP="00F778C8">
      <w:pPr>
        <w:shd w:val="clear" w:color="auto" w:fill="FFFFFF" w:themeFill="background1"/>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 xml:space="preserve">For the Park City basketball team, scores for the last 30 games were as follows (smallest to largest): </w:t>
      </w:r>
    </w:p>
    <w:p w14:paraId="24E6FAF3" w14:textId="77777777" w:rsidR="00836E1B" w:rsidRPr="00F778C8" w:rsidRDefault="00836E1B" w:rsidP="00F778C8">
      <w:pPr>
        <w:shd w:val="clear" w:color="auto" w:fill="FFFFFF" w:themeFill="background1"/>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 xml:space="preserve">32; 32; 33; 34; 38; 40; 42; 42; 43; 44; 46; 47; 47; 48; 48; 48; 49; 50; 50; 51; 52; 52; 52; 53; 54; 56; 57; 57; 60; 61 </w:t>
      </w:r>
    </w:p>
    <w:p w14:paraId="09A1FEFB" w14:textId="77777777" w:rsidR="00836E1B" w:rsidRPr="00F778C8" w:rsidRDefault="00836E1B" w:rsidP="00F778C8">
      <w:pPr>
        <w:shd w:val="clear" w:color="auto" w:fill="FFFFFF" w:themeFill="background1"/>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Construct a stem plot for the data.</w:t>
      </w:r>
    </w:p>
    <w:p w14:paraId="3B8A88F4" w14:textId="26BF892D" w:rsidR="00836E1B" w:rsidRPr="00F778C8" w:rsidRDefault="00836E1B" w:rsidP="00F778C8">
      <w:pPr>
        <w:shd w:val="clear" w:color="auto" w:fill="FFFFFF" w:themeFill="background1"/>
        <w:spacing w:before="100" w:beforeAutospacing="1" w:after="100" w:afterAutospacing="1"/>
        <w:rPr>
          <w:rFonts w:ascii="Calibri" w:hAnsi="Calibri" w:cs="Calibri"/>
          <w:b/>
          <w:bCs/>
          <w:color w:val="333333"/>
          <w:sz w:val="22"/>
          <w:szCs w:val="22"/>
        </w:rPr>
      </w:pPr>
      <w:r w:rsidRPr="00F778C8">
        <w:rPr>
          <w:rFonts w:ascii="Calibri" w:hAnsi="Calibri" w:cs="Calibri"/>
          <w:b/>
          <w:bCs/>
          <w:color w:val="333333"/>
          <w:sz w:val="22"/>
          <w:szCs w:val="22"/>
        </w:rPr>
        <w:t>Solution:</w:t>
      </w:r>
    </w:p>
    <w:tbl>
      <w:tblPr>
        <w:tblW w:w="7086" w:type="dxa"/>
        <w:shd w:val="clear" w:color="auto" w:fill="EDEDED"/>
        <w:tblCellMar>
          <w:top w:w="15" w:type="dxa"/>
          <w:left w:w="15" w:type="dxa"/>
          <w:bottom w:w="15" w:type="dxa"/>
          <w:right w:w="15" w:type="dxa"/>
        </w:tblCellMar>
        <w:tblLook w:val="04A0" w:firstRow="1" w:lastRow="0" w:firstColumn="1" w:lastColumn="0" w:noHBand="0" w:noVBand="1"/>
        <w:tblDescription w:val=""/>
      </w:tblPr>
      <w:tblGrid>
        <w:gridCol w:w="1414"/>
        <w:gridCol w:w="5672"/>
      </w:tblGrid>
      <w:tr w:rsidR="00836E1B" w:rsidRPr="00F778C8" w14:paraId="692FB041" w14:textId="77777777" w:rsidTr="00836E1B">
        <w:trPr>
          <w:tblHeader/>
        </w:trPr>
        <w:tc>
          <w:tcPr>
            <w:tcW w:w="0" w:type="auto"/>
            <w:tcBorders>
              <w:top w:val="nil"/>
            </w:tcBorders>
            <w:shd w:val="clear" w:color="auto" w:fill="EDEDED"/>
            <w:tcMar>
              <w:top w:w="0" w:type="dxa"/>
              <w:left w:w="0" w:type="dxa"/>
              <w:bottom w:w="0" w:type="dxa"/>
              <w:right w:w="0" w:type="dxa"/>
            </w:tcMar>
            <w:vAlign w:val="bottom"/>
            <w:hideMark/>
          </w:tcPr>
          <w:p w14:paraId="44985D7E" w14:textId="77777777" w:rsidR="00836E1B" w:rsidRPr="00F778C8" w:rsidRDefault="00836E1B" w:rsidP="00F778C8">
            <w:pPr>
              <w:spacing w:after="300"/>
              <w:rPr>
                <w:rFonts w:ascii="Calibri" w:hAnsi="Calibri" w:cs="Calibri"/>
                <w:b/>
                <w:bCs/>
                <w:color w:val="333333"/>
                <w:sz w:val="22"/>
                <w:szCs w:val="22"/>
              </w:rPr>
            </w:pPr>
            <w:r w:rsidRPr="00F778C8">
              <w:rPr>
                <w:rFonts w:ascii="Calibri" w:hAnsi="Calibri" w:cs="Calibri"/>
                <w:b/>
                <w:bCs/>
                <w:color w:val="333333"/>
                <w:sz w:val="22"/>
                <w:szCs w:val="22"/>
              </w:rPr>
              <w:t>Stem</w:t>
            </w:r>
          </w:p>
        </w:tc>
        <w:tc>
          <w:tcPr>
            <w:tcW w:w="0" w:type="auto"/>
            <w:tcBorders>
              <w:top w:val="nil"/>
            </w:tcBorders>
            <w:shd w:val="clear" w:color="auto" w:fill="EDEDED"/>
            <w:tcMar>
              <w:top w:w="0" w:type="dxa"/>
              <w:left w:w="0" w:type="dxa"/>
              <w:bottom w:w="0" w:type="dxa"/>
              <w:right w:w="0" w:type="dxa"/>
            </w:tcMar>
            <w:vAlign w:val="bottom"/>
            <w:hideMark/>
          </w:tcPr>
          <w:p w14:paraId="24479519" w14:textId="77777777" w:rsidR="00836E1B" w:rsidRPr="00F778C8" w:rsidRDefault="00836E1B" w:rsidP="00F778C8">
            <w:pPr>
              <w:spacing w:after="300"/>
              <w:rPr>
                <w:rFonts w:ascii="Calibri" w:hAnsi="Calibri" w:cs="Calibri"/>
                <w:b/>
                <w:bCs/>
                <w:color w:val="333333"/>
                <w:sz w:val="22"/>
                <w:szCs w:val="22"/>
              </w:rPr>
            </w:pPr>
            <w:r w:rsidRPr="00F778C8">
              <w:rPr>
                <w:rFonts w:ascii="Calibri" w:hAnsi="Calibri" w:cs="Calibri"/>
                <w:b/>
                <w:bCs/>
                <w:color w:val="333333"/>
                <w:sz w:val="22"/>
                <w:szCs w:val="22"/>
              </w:rPr>
              <w:t>Leaf</w:t>
            </w:r>
          </w:p>
        </w:tc>
      </w:tr>
      <w:tr w:rsidR="00836E1B" w:rsidRPr="00F778C8" w14:paraId="516BD30D" w14:textId="77777777" w:rsidTr="00836E1B">
        <w:tc>
          <w:tcPr>
            <w:tcW w:w="0" w:type="auto"/>
            <w:shd w:val="clear" w:color="auto" w:fill="F9F9F9"/>
            <w:tcMar>
              <w:top w:w="0" w:type="dxa"/>
              <w:left w:w="0" w:type="dxa"/>
              <w:bottom w:w="0" w:type="dxa"/>
              <w:right w:w="0" w:type="dxa"/>
            </w:tcMar>
            <w:vAlign w:val="center"/>
            <w:hideMark/>
          </w:tcPr>
          <w:p w14:paraId="65899516" w14:textId="77777777" w:rsidR="00836E1B" w:rsidRPr="00F778C8" w:rsidRDefault="00836E1B" w:rsidP="00F778C8">
            <w:pPr>
              <w:spacing w:after="300"/>
              <w:rPr>
                <w:rFonts w:ascii="Calibri" w:hAnsi="Calibri" w:cs="Calibri"/>
                <w:color w:val="333333"/>
                <w:sz w:val="22"/>
                <w:szCs w:val="22"/>
              </w:rPr>
            </w:pPr>
            <w:r w:rsidRPr="00F778C8">
              <w:rPr>
                <w:rFonts w:ascii="Calibri" w:hAnsi="Calibri" w:cs="Calibri"/>
                <w:color w:val="333333"/>
                <w:sz w:val="22"/>
                <w:szCs w:val="22"/>
              </w:rPr>
              <w:t>3</w:t>
            </w:r>
          </w:p>
        </w:tc>
        <w:tc>
          <w:tcPr>
            <w:tcW w:w="0" w:type="auto"/>
            <w:shd w:val="clear" w:color="auto" w:fill="F9F9F9"/>
            <w:tcMar>
              <w:top w:w="0" w:type="dxa"/>
              <w:left w:w="0" w:type="dxa"/>
              <w:bottom w:w="0" w:type="dxa"/>
              <w:right w:w="0" w:type="dxa"/>
            </w:tcMar>
            <w:vAlign w:val="center"/>
            <w:hideMark/>
          </w:tcPr>
          <w:p w14:paraId="6A296746" w14:textId="77777777" w:rsidR="00836E1B" w:rsidRPr="00F778C8" w:rsidRDefault="00836E1B" w:rsidP="00F778C8">
            <w:pPr>
              <w:spacing w:after="300"/>
              <w:rPr>
                <w:rFonts w:ascii="Calibri" w:hAnsi="Calibri" w:cs="Calibri"/>
                <w:color w:val="333333"/>
                <w:sz w:val="22"/>
                <w:szCs w:val="22"/>
              </w:rPr>
            </w:pPr>
            <w:r w:rsidRPr="00F778C8">
              <w:rPr>
                <w:rFonts w:ascii="Calibri" w:hAnsi="Calibri" w:cs="Calibri"/>
                <w:color w:val="333333"/>
                <w:sz w:val="22"/>
                <w:szCs w:val="22"/>
              </w:rPr>
              <w:t>2 2 3 4 8</w:t>
            </w:r>
          </w:p>
        </w:tc>
      </w:tr>
      <w:tr w:rsidR="00836E1B" w:rsidRPr="00F778C8" w14:paraId="5AB31C5E" w14:textId="77777777" w:rsidTr="00836E1B">
        <w:tc>
          <w:tcPr>
            <w:tcW w:w="0" w:type="auto"/>
            <w:shd w:val="clear" w:color="auto" w:fill="EDEDED"/>
            <w:tcMar>
              <w:top w:w="0" w:type="dxa"/>
              <w:left w:w="0" w:type="dxa"/>
              <w:bottom w:w="0" w:type="dxa"/>
              <w:right w:w="0" w:type="dxa"/>
            </w:tcMar>
            <w:vAlign w:val="center"/>
            <w:hideMark/>
          </w:tcPr>
          <w:p w14:paraId="308C85C5" w14:textId="77777777" w:rsidR="00836E1B" w:rsidRPr="00F778C8" w:rsidRDefault="00836E1B" w:rsidP="00F778C8">
            <w:pPr>
              <w:spacing w:after="300"/>
              <w:rPr>
                <w:rFonts w:ascii="Calibri" w:hAnsi="Calibri" w:cs="Calibri"/>
                <w:color w:val="333333"/>
                <w:sz w:val="22"/>
                <w:szCs w:val="22"/>
              </w:rPr>
            </w:pPr>
            <w:r w:rsidRPr="00F778C8">
              <w:rPr>
                <w:rFonts w:ascii="Calibri" w:hAnsi="Calibri" w:cs="Calibri"/>
                <w:color w:val="333333"/>
                <w:sz w:val="22"/>
                <w:szCs w:val="22"/>
              </w:rPr>
              <w:t>4</w:t>
            </w:r>
          </w:p>
        </w:tc>
        <w:tc>
          <w:tcPr>
            <w:tcW w:w="0" w:type="auto"/>
            <w:shd w:val="clear" w:color="auto" w:fill="EDEDED"/>
            <w:tcMar>
              <w:top w:w="0" w:type="dxa"/>
              <w:left w:w="0" w:type="dxa"/>
              <w:bottom w:w="0" w:type="dxa"/>
              <w:right w:w="0" w:type="dxa"/>
            </w:tcMar>
            <w:vAlign w:val="center"/>
            <w:hideMark/>
          </w:tcPr>
          <w:p w14:paraId="19F4AD90" w14:textId="77777777" w:rsidR="00836E1B" w:rsidRPr="00F778C8" w:rsidRDefault="00836E1B" w:rsidP="00F778C8">
            <w:pPr>
              <w:spacing w:after="300"/>
              <w:rPr>
                <w:rFonts w:ascii="Calibri" w:hAnsi="Calibri" w:cs="Calibri"/>
                <w:color w:val="333333"/>
                <w:sz w:val="22"/>
                <w:szCs w:val="22"/>
              </w:rPr>
            </w:pPr>
            <w:r w:rsidRPr="00F778C8">
              <w:rPr>
                <w:rFonts w:ascii="Calibri" w:hAnsi="Calibri" w:cs="Calibri"/>
                <w:color w:val="333333"/>
                <w:sz w:val="22"/>
                <w:szCs w:val="22"/>
              </w:rPr>
              <w:t>0 2 2 3 4 6 7 7 8 8 8 9</w:t>
            </w:r>
          </w:p>
        </w:tc>
      </w:tr>
      <w:tr w:rsidR="00836E1B" w:rsidRPr="00F778C8" w14:paraId="49323395" w14:textId="77777777" w:rsidTr="00836E1B">
        <w:tc>
          <w:tcPr>
            <w:tcW w:w="0" w:type="auto"/>
            <w:shd w:val="clear" w:color="auto" w:fill="F9F9F9"/>
            <w:tcMar>
              <w:top w:w="0" w:type="dxa"/>
              <w:left w:w="0" w:type="dxa"/>
              <w:bottom w:w="0" w:type="dxa"/>
              <w:right w:w="0" w:type="dxa"/>
            </w:tcMar>
            <w:vAlign w:val="center"/>
            <w:hideMark/>
          </w:tcPr>
          <w:p w14:paraId="24541EB0" w14:textId="77777777" w:rsidR="00836E1B" w:rsidRPr="00F778C8" w:rsidRDefault="00836E1B" w:rsidP="00F778C8">
            <w:pPr>
              <w:spacing w:after="300"/>
              <w:rPr>
                <w:rFonts w:ascii="Calibri" w:hAnsi="Calibri" w:cs="Calibri"/>
                <w:color w:val="333333"/>
                <w:sz w:val="22"/>
                <w:szCs w:val="22"/>
              </w:rPr>
            </w:pPr>
            <w:r w:rsidRPr="00F778C8">
              <w:rPr>
                <w:rFonts w:ascii="Calibri" w:hAnsi="Calibri" w:cs="Calibri"/>
                <w:color w:val="333333"/>
                <w:sz w:val="22"/>
                <w:szCs w:val="22"/>
              </w:rPr>
              <w:t>5</w:t>
            </w:r>
          </w:p>
        </w:tc>
        <w:tc>
          <w:tcPr>
            <w:tcW w:w="0" w:type="auto"/>
            <w:shd w:val="clear" w:color="auto" w:fill="F9F9F9"/>
            <w:tcMar>
              <w:top w:w="0" w:type="dxa"/>
              <w:left w:w="0" w:type="dxa"/>
              <w:bottom w:w="0" w:type="dxa"/>
              <w:right w:w="0" w:type="dxa"/>
            </w:tcMar>
            <w:vAlign w:val="center"/>
            <w:hideMark/>
          </w:tcPr>
          <w:p w14:paraId="4A2A05ED" w14:textId="77777777" w:rsidR="00836E1B" w:rsidRPr="00F778C8" w:rsidRDefault="00836E1B" w:rsidP="00F778C8">
            <w:pPr>
              <w:spacing w:after="300"/>
              <w:rPr>
                <w:rFonts w:ascii="Calibri" w:hAnsi="Calibri" w:cs="Calibri"/>
                <w:color w:val="333333"/>
                <w:sz w:val="22"/>
                <w:szCs w:val="22"/>
              </w:rPr>
            </w:pPr>
            <w:r w:rsidRPr="00F778C8">
              <w:rPr>
                <w:rFonts w:ascii="Calibri" w:hAnsi="Calibri" w:cs="Calibri"/>
                <w:color w:val="333333"/>
                <w:sz w:val="22"/>
                <w:szCs w:val="22"/>
              </w:rPr>
              <w:t>0 0 1 2 2 2 3 4 6 7 7</w:t>
            </w:r>
          </w:p>
        </w:tc>
      </w:tr>
      <w:tr w:rsidR="00836E1B" w:rsidRPr="00F778C8" w14:paraId="351F12DC" w14:textId="77777777" w:rsidTr="00836E1B">
        <w:tc>
          <w:tcPr>
            <w:tcW w:w="0" w:type="auto"/>
            <w:shd w:val="clear" w:color="auto" w:fill="EDEDED"/>
            <w:tcMar>
              <w:top w:w="0" w:type="dxa"/>
              <w:left w:w="0" w:type="dxa"/>
              <w:bottom w:w="0" w:type="dxa"/>
              <w:right w:w="0" w:type="dxa"/>
            </w:tcMar>
            <w:vAlign w:val="center"/>
            <w:hideMark/>
          </w:tcPr>
          <w:p w14:paraId="25F1B6D8" w14:textId="77777777" w:rsidR="00836E1B" w:rsidRPr="00F778C8" w:rsidRDefault="00836E1B" w:rsidP="00F778C8">
            <w:pPr>
              <w:spacing w:after="300"/>
              <w:rPr>
                <w:rFonts w:ascii="Calibri" w:hAnsi="Calibri" w:cs="Calibri"/>
                <w:color w:val="333333"/>
                <w:sz w:val="22"/>
                <w:szCs w:val="22"/>
              </w:rPr>
            </w:pPr>
            <w:r w:rsidRPr="00F778C8">
              <w:rPr>
                <w:rFonts w:ascii="Calibri" w:hAnsi="Calibri" w:cs="Calibri"/>
                <w:color w:val="333333"/>
                <w:sz w:val="22"/>
                <w:szCs w:val="22"/>
              </w:rPr>
              <w:t>6</w:t>
            </w:r>
          </w:p>
        </w:tc>
        <w:tc>
          <w:tcPr>
            <w:tcW w:w="0" w:type="auto"/>
            <w:shd w:val="clear" w:color="auto" w:fill="EDEDED"/>
            <w:tcMar>
              <w:top w:w="0" w:type="dxa"/>
              <w:left w:w="0" w:type="dxa"/>
              <w:bottom w:w="0" w:type="dxa"/>
              <w:right w:w="0" w:type="dxa"/>
            </w:tcMar>
            <w:vAlign w:val="center"/>
            <w:hideMark/>
          </w:tcPr>
          <w:p w14:paraId="45003C88" w14:textId="77777777" w:rsidR="00836E1B" w:rsidRPr="00F778C8" w:rsidRDefault="00836E1B" w:rsidP="00F778C8">
            <w:pPr>
              <w:spacing w:after="300"/>
              <w:rPr>
                <w:rFonts w:ascii="Calibri" w:hAnsi="Calibri" w:cs="Calibri"/>
                <w:color w:val="333333"/>
                <w:sz w:val="22"/>
                <w:szCs w:val="22"/>
              </w:rPr>
            </w:pPr>
            <w:r w:rsidRPr="00F778C8">
              <w:rPr>
                <w:rFonts w:ascii="Calibri" w:hAnsi="Calibri" w:cs="Calibri"/>
                <w:color w:val="333333"/>
                <w:sz w:val="22"/>
                <w:szCs w:val="22"/>
              </w:rPr>
              <w:t>0 1</w:t>
            </w:r>
          </w:p>
        </w:tc>
      </w:tr>
    </w:tbl>
    <w:p w14:paraId="0FBF6D29" w14:textId="09E86468" w:rsidR="00C66F54" w:rsidRPr="00F778C8" w:rsidRDefault="00C66F54" w:rsidP="00F778C8">
      <w:pPr>
        <w:pBdr>
          <w:bottom w:val="single" w:sz="4" w:space="1" w:color="auto"/>
        </w:pBdr>
        <w:rPr>
          <w:rFonts w:ascii="Calibri" w:hAnsi="Calibri" w:cs="Calibri"/>
          <w:sz w:val="22"/>
          <w:szCs w:val="22"/>
        </w:rPr>
      </w:pPr>
    </w:p>
    <w:p w14:paraId="526F087B" w14:textId="2E104DBA" w:rsidR="00836E1B" w:rsidRPr="00F778C8" w:rsidRDefault="00F1628D" w:rsidP="00F778C8">
      <w:pPr>
        <w:shd w:val="clear" w:color="auto" w:fill="FFFFFF" w:themeFill="background1"/>
        <w:spacing w:before="100" w:beforeAutospacing="1" w:after="100" w:afterAutospacing="1"/>
        <w:rPr>
          <w:rFonts w:ascii="Calibri" w:hAnsi="Calibri" w:cs="Calibri"/>
          <w:b/>
          <w:bCs/>
          <w:color w:val="333333"/>
          <w:sz w:val="22"/>
          <w:szCs w:val="22"/>
        </w:rPr>
      </w:pPr>
      <w:r w:rsidRPr="00F778C8">
        <w:rPr>
          <w:rFonts w:ascii="Calibri" w:hAnsi="Calibri" w:cs="Calibri"/>
          <w:b/>
          <w:bCs/>
          <w:sz w:val="22"/>
          <w:szCs w:val="22"/>
        </w:rPr>
        <w:t xml:space="preserve">TRY IT </w:t>
      </w:r>
      <w:r w:rsidR="00836E1B" w:rsidRPr="00F778C8">
        <w:rPr>
          <w:rFonts w:ascii="Calibri" w:hAnsi="Calibri" w:cs="Calibri"/>
          <w:b/>
          <w:bCs/>
          <w:color w:val="333333"/>
          <w:sz w:val="22"/>
          <w:szCs w:val="22"/>
        </w:rPr>
        <w:t>2.2:</w:t>
      </w:r>
    </w:p>
    <w:p w14:paraId="37550EC0" w14:textId="77777777" w:rsidR="00836E1B" w:rsidRPr="00F778C8" w:rsidRDefault="00836E1B" w:rsidP="00F778C8">
      <w:pPr>
        <w:shd w:val="clear" w:color="auto" w:fill="FFFFFF" w:themeFill="background1"/>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lastRenderedPageBreak/>
        <w:t>The following data show the distances (in miles) from the homes of off-campus statistics students to the college. Create a stem plot using the data and identify any outliers:</w:t>
      </w:r>
    </w:p>
    <w:p w14:paraId="4CE0509D" w14:textId="5523B716" w:rsidR="00836E1B" w:rsidRPr="00F778C8" w:rsidRDefault="00836E1B" w:rsidP="00F778C8">
      <w:pPr>
        <w:shd w:val="clear" w:color="auto" w:fill="FFFFFF" w:themeFill="background1"/>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0.5; 0.7; 1.1; 1.2; 1.2; 1.3; 1.3; 1.5; 1.5; 1.7; 1.7; 1.8; 1.9; 2.0; 2.2; 2.5; 2.6; 2.8; 2.8; 2.8; 3.5; 3.8; 4.4; 4.8; 4.9; 5.2; 5.5; 5.7; 5.8; 8.0</w:t>
      </w:r>
    </w:p>
    <w:p w14:paraId="2F745998" w14:textId="5633B0F1" w:rsidR="00836E1B" w:rsidRPr="00F778C8" w:rsidRDefault="00836E1B" w:rsidP="00F778C8">
      <w:pPr>
        <w:shd w:val="clear" w:color="auto" w:fill="FFFFFF" w:themeFill="background1"/>
        <w:spacing w:before="100" w:beforeAutospacing="1" w:after="100" w:afterAutospacing="1"/>
        <w:rPr>
          <w:rFonts w:ascii="Calibri" w:hAnsi="Calibri" w:cs="Calibri"/>
          <w:b/>
          <w:bCs/>
          <w:color w:val="333333"/>
          <w:sz w:val="22"/>
          <w:szCs w:val="22"/>
        </w:rPr>
      </w:pPr>
      <w:r w:rsidRPr="00F778C8">
        <w:rPr>
          <w:rFonts w:ascii="Calibri" w:hAnsi="Calibri" w:cs="Calibri"/>
          <w:b/>
          <w:bCs/>
          <w:color w:val="333333"/>
          <w:sz w:val="22"/>
          <w:szCs w:val="22"/>
        </w:rPr>
        <w:t>Solution:</w:t>
      </w:r>
    </w:p>
    <w:tbl>
      <w:tblPr>
        <w:tblW w:w="7086" w:type="dxa"/>
        <w:tblCellMar>
          <w:top w:w="15" w:type="dxa"/>
          <w:left w:w="15" w:type="dxa"/>
          <w:bottom w:w="15" w:type="dxa"/>
          <w:right w:w="15" w:type="dxa"/>
        </w:tblCellMar>
        <w:tblLook w:val="04A0" w:firstRow="1" w:lastRow="0" w:firstColumn="1" w:lastColumn="0" w:noHBand="0" w:noVBand="1"/>
        <w:tblDescription w:val=""/>
      </w:tblPr>
      <w:tblGrid>
        <w:gridCol w:w="1518"/>
        <w:gridCol w:w="5568"/>
      </w:tblGrid>
      <w:tr w:rsidR="00836E1B" w:rsidRPr="00F778C8" w14:paraId="0F2863BA" w14:textId="77777777" w:rsidTr="00836E1B">
        <w:trPr>
          <w:tblHeader/>
        </w:trPr>
        <w:tc>
          <w:tcPr>
            <w:tcW w:w="0" w:type="auto"/>
            <w:tcBorders>
              <w:top w:val="nil"/>
            </w:tcBorders>
            <w:shd w:val="clear" w:color="auto" w:fill="auto"/>
            <w:tcMar>
              <w:top w:w="0" w:type="dxa"/>
              <w:left w:w="0" w:type="dxa"/>
              <w:bottom w:w="0" w:type="dxa"/>
              <w:right w:w="0" w:type="dxa"/>
            </w:tcMar>
            <w:vAlign w:val="bottom"/>
            <w:hideMark/>
          </w:tcPr>
          <w:p w14:paraId="6A9DDAC0" w14:textId="77777777" w:rsidR="00836E1B" w:rsidRPr="00F778C8" w:rsidRDefault="00836E1B" w:rsidP="00F778C8">
            <w:pPr>
              <w:spacing w:after="300"/>
              <w:rPr>
                <w:rFonts w:ascii="Calibri" w:hAnsi="Calibri" w:cs="Calibri"/>
                <w:b/>
                <w:bCs/>
                <w:sz w:val="22"/>
                <w:szCs w:val="22"/>
              </w:rPr>
            </w:pPr>
            <w:r w:rsidRPr="00F778C8">
              <w:rPr>
                <w:rFonts w:ascii="Calibri" w:hAnsi="Calibri" w:cs="Calibri"/>
                <w:b/>
                <w:bCs/>
                <w:sz w:val="22"/>
                <w:szCs w:val="22"/>
              </w:rPr>
              <w:t>Stem</w:t>
            </w:r>
          </w:p>
        </w:tc>
        <w:tc>
          <w:tcPr>
            <w:tcW w:w="0" w:type="auto"/>
            <w:tcBorders>
              <w:top w:val="nil"/>
            </w:tcBorders>
            <w:shd w:val="clear" w:color="auto" w:fill="auto"/>
            <w:tcMar>
              <w:top w:w="0" w:type="dxa"/>
              <w:left w:w="0" w:type="dxa"/>
              <w:bottom w:w="0" w:type="dxa"/>
              <w:right w:w="0" w:type="dxa"/>
            </w:tcMar>
            <w:vAlign w:val="bottom"/>
            <w:hideMark/>
          </w:tcPr>
          <w:p w14:paraId="44DDE1B3" w14:textId="77777777" w:rsidR="00836E1B" w:rsidRPr="00F778C8" w:rsidRDefault="00836E1B" w:rsidP="00F778C8">
            <w:pPr>
              <w:spacing w:after="300"/>
              <w:rPr>
                <w:rFonts w:ascii="Calibri" w:hAnsi="Calibri" w:cs="Calibri"/>
                <w:b/>
                <w:bCs/>
                <w:sz w:val="22"/>
                <w:szCs w:val="22"/>
              </w:rPr>
            </w:pPr>
            <w:r w:rsidRPr="00F778C8">
              <w:rPr>
                <w:rFonts w:ascii="Calibri" w:hAnsi="Calibri" w:cs="Calibri"/>
                <w:b/>
                <w:bCs/>
                <w:sz w:val="22"/>
                <w:szCs w:val="22"/>
              </w:rPr>
              <w:t>Leaf</w:t>
            </w:r>
          </w:p>
        </w:tc>
      </w:tr>
      <w:tr w:rsidR="00836E1B" w:rsidRPr="00F778C8" w14:paraId="50350C4F" w14:textId="77777777" w:rsidTr="00836E1B">
        <w:tc>
          <w:tcPr>
            <w:tcW w:w="0" w:type="auto"/>
            <w:shd w:val="clear" w:color="auto" w:fill="F9F9F9"/>
            <w:tcMar>
              <w:top w:w="0" w:type="dxa"/>
              <w:left w:w="0" w:type="dxa"/>
              <w:bottom w:w="0" w:type="dxa"/>
              <w:right w:w="0" w:type="dxa"/>
            </w:tcMar>
            <w:vAlign w:val="center"/>
            <w:hideMark/>
          </w:tcPr>
          <w:p w14:paraId="1B8685ED" w14:textId="77777777" w:rsidR="00836E1B" w:rsidRPr="00F778C8" w:rsidRDefault="00836E1B" w:rsidP="00F778C8">
            <w:pPr>
              <w:spacing w:after="300"/>
              <w:rPr>
                <w:rFonts w:ascii="Calibri" w:hAnsi="Calibri" w:cs="Calibri"/>
                <w:sz w:val="22"/>
                <w:szCs w:val="22"/>
              </w:rPr>
            </w:pPr>
            <w:r w:rsidRPr="00F778C8">
              <w:rPr>
                <w:rFonts w:ascii="Calibri" w:hAnsi="Calibri" w:cs="Calibri"/>
                <w:sz w:val="22"/>
                <w:szCs w:val="22"/>
              </w:rPr>
              <w:t>0</w:t>
            </w:r>
          </w:p>
        </w:tc>
        <w:tc>
          <w:tcPr>
            <w:tcW w:w="0" w:type="auto"/>
            <w:shd w:val="clear" w:color="auto" w:fill="F9F9F9"/>
            <w:tcMar>
              <w:top w:w="0" w:type="dxa"/>
              <w:left w:w="0" w:type="dxa"/>
              <w:bottom w:w="0" w:type="dxa"/>
              <w:right w:w="0" w:type="dxa"/>
            </w:tcMar>
            <w:vAlign w:val="center"/>
            <w:hideMark/>
          </w:tcPr>
          <w:p w14:paraId="12CCA726" w14:textId="77777777" w:rsidR="00836E1B" w:rsidRPr="00F778C8" w:rsidRDefault="00836E1B" w:rsidP="00F778C8">
            <w:pPr>
              <w:spacing w:after="300"/>
              <w:rPr>
                <w:rFonts w:ascii="Calibri" w:hAnsi="Calibri" w:cs="Calibri"/>
                <w:sz w:val="22"/>
                <w:szCs w:val="22"/>
              </w:rPr>
            </w:pPr>
            <w:r w:rsidRPr="00F778C8">
              <w:rPr>
                <w:rFonts w:ascii="Calibri" w:hAnsi="Calibri" w:cs="Calibri"/>
                <w:sz w:val="22"/>
                <w:szCs w:val="22"/>
              </w:rPr>
              <w:t>5 7</w:t>
            </w:r>
          </w:p>
        </w:tc>
      </w:tr>
      <w:tr w:rsidR="00836E1B" w:rsidRPr="00F778C8" w14:paraId="787A3242" w14:textId="77777777" w:rsidTr="00836E1B">
        <w:tc>
          <w:tcPr>
            <w:tcW w:w="0" w:type="auto"/>
            <w:shd w:val="clear" w:color="auto" w:fill="auto"/>
            <w:tcMar>
              <w:top w:w="0" w:type="dxa"/>
              <w:left w:w="0" w:type="dxa"/>
              <w:bottom w:w="0" w:type="dxa"/>
              <w:right w:w="0" w:type="dxa"/>
            </w:tcMar>
            <w:vAlign w:val="center"/>
            <w:hideMark/>
          </w:tcPr>
          <w:p w14:paraId="1E2612AF" w14:textId="77777777" w:rsidR="00836E1B" w:rsidRPr="00F778C8" w:rsidRDefault="00836E1B" w:rsidP="00F778C8">
            <w:pPr>
              <w:spacing w:after="300"/>
              <w:rPr>
                <w:rFonts w:ascii="Calibri" w:hAnsi="Calibri" w:cs="Calibri"/>
                <w:sz w:val="22"/>
                <w:szCs w:val="22"/>
              </w:rPr>
            </w:pPr>
            <w:r w:rsidRPr="00F778C8">
              <w:rPr>
                <w:rFonts w:ascii="Calibri" w:hAnsi="Calibri" w:cs="Calibri"/>
                <w:sz w:val="22"/>
                <w:szCs w:val="22"/>
              </w:rPr>
              <w:t>1</w:t>
            </w:r>
          </w:p>
        </w:tc>
        <w:tc>
          <w:tcPr>
            <w:tcW w:w="0" w:type="auto"/>
            <w:shd w:val="clear" w:color="auto" w:fill="auto"/>
            <w:tcMar>
              <w:top w:w="0" w:type="dxa"/>
              <w:left w:w="0" w:type="dxa"/>
              <w:bottom w:w="0" w:type="dxa"/>
              <w:right w:w="0" w:type="dxa"/>
            </w:tcMar>
            <w:vAlign w:val="center"/>
            <w:hideMark/>
          </w:tcPr>
          <w:p w14:paraId="35A79133" w14:textId="77777777" w:rsidR="00836E1B" w:rsidRPr="00F778C8" w:rsidRDefault="00836E1B" w:rsidP="00F778C8">
            <w:pPr>
              <w:spacing w:after="300"/>
              <w:rPr>
                <w:rFonts w:ascii="Calibri" w:hAnsi="Calibri" w:cs="Calibri"/>
                <w:sz w:val="22"/>
                <w:szCs w:val="22"/>
              </w:rPr>
            </w:pPr>
            <w:r w:rsidRPr="00F778C8">
              <w:rPr>
                <w:rFonts w:ascii="Calibri" w:hAnsi="Calibri" w:cs="Calibri"/>
                <w:sz w:val="22"/>
                <w:szCs w:val="22"/>
              </w:rPr>
              <w:t>1 2 2 3 3 5 5 7 7 8 9</w:t>
            </w:r>
          </w:p>
        </w:tc>
      </w:tr>
      <w:tr w:rsidR="00836E1B" w:rsidRPr="00F778C8" w14:paraId="785E16D5" w14:textId="77777777" w:rsidTr="00836E1B">
        <w:tc>
          <w:tcPr>
            <w:tcW w:w="0" w:type="auto"/>
            <w:shd w:val="clear" w:color="auto" w:fill="F9F9F9"/>
            <w:tcMar>
              <w:top w:w="0" w:type="dxa"/>
              <w:left w:w="0" w:type="dxa"/>
              <w:bottom w:w="0" w:type="dxa"/>
              <w:right w:w="0" w:type="dxa"/>
            </w:tcMar>
            <w:vAlign w:val="center"/>
            <w:hideMark/>
          </w:tcPr>
          <w:p w14:paraId="02E6FAED" w14:textId="77777777" w:rsidR="00836E1B" w:rsidRPr="00F778C8" w:rsidRDefault="00836E1B" w:rsidP="00F778C8">
            <w:pPr>
              <w:spacing w:after="300"/>
              <w:rPr>
                <w:rFonts w:ascii="Calibri" w:hAnsi="Calibri" w:cs="Calibri"/>
                <w:sz w:val="22"/>
                <w:szCs w:val="22"/>
              </w:rPr>
            </w:pPr>
            <w:r w:rsidRPr="00F778C8">
              <w:rPr>
                <w:rFonts w:ascii="Calibri" w:hAnsi="Calibri" w:cs="Calibri"/>
                <w:sz w:val="22"/>
                <w:szCs w:val="22"/>
              </w:rPr>
              <w:t>2</w:t>
            </w:r>
          </w:p>
        </w:tc>
        <w:tc>
          <w:tcPr>
            <w:tcW w:w="0" w:type="auto"/>
            <w:shd w:val="clear" w:color="auto" w:fill="F9F9F9"/>
            <w:tcMar>
              <w:top w:w="0" w:type="dxa"/>
              <w:left w:w="0" w:type="dxa"/>
              <w:bottom w:w="0" w:type="dxa"/>
              <w:right w:w="0" w:type="dxa"/>
            </w:tcMar>
            <w:vAlign w:val="center"/>
            <w:hideMark/>
          </w:tcPr>
          <w:p w14:paraId="72350DC4" w14:textId="77777777" w:rsidR="00836E1B" w:rsidRPr="00F778C8" w:rsidRDefault="00836E1B" w:rsidP="00F778C8">
            <w:pPr>
              <w:spacing w:after="300"/>
              <w:rPr>
                <w:rFonts w:ascii="Calibri" w:hAnsi="Calibri" w:cs="Calibri"/>
                <w:sz w:val="22"/>
                <w:szCs w:val="22"/>
              </w:rPr>
            </w:pPr>
            <w:r w:rsidRPr="00F778C8">
              <w:rPr>
                <w:rFonts w:ascii="Calibri" w:hAnsi="Calibri" w:cs="Calibri"/>
                <w:sz w:val="22"/>
                <w:szCs w:val="22"/>
              </w:rPr>
              <w:t>0 2 5 6 8 8 8</w:t>
            </w:r>
          </w:p>
        </w:tc>
      </w:tr>
      <w:tr w:rsidR="00836E1B" w:rsidRPr="00F778C8" w14:paraId="1844A792" w14:textId="77777777" w:rsidTr="00836E1B">
        <w:tc>
          <w:tcPr>
            <w:tcW w:w="0" w:type="auto"/>
            <w:shd w:val="clear" w:color="auto" w:fill="auto"/>
            <w:tcMar>
              <w:top w:w="0" w:type="dxa"/>
              <w:left w:w="0" w:type="dxa"/>
              <w:bottom w:w="0" w:type="dxa"/>
              <w:right w:w="0" w:type="dxa"/>
            </w:tcMar>
            <w:vAlign w:val="center"/>
            <w:hideMark/>
          </w:tcPr>
          <w:p w14:paraId="4C9ED93F" w14:textId="77777777" w:rsidR="00836E1B" w:rsidRPr="00F778C8" w:rsidRDefault="00836E1B" w:rsidP="00F778C8">
            <w:pPr>
              <w:spacing w:after="300"/>
              <w:rPr>
                <w:rFonts w:ascii="Calibri" w:hAnsi="Calibri" w:cs="Calibri"/>
                <w:sz w:val="22"/>
                <w:szCs w:val="22"/>
              </w:rPr>
            </w:pPr>
            <w:r w:rsidRPr="00F778C8">
              <w:rPr>
                <w:rFonts w:ascii="Calibri" w:hAnsi="Calibri" w:cs="Calibri"/>
                <w:sz w:val="22"/>
                <w:szCs w:val="22"/>
              </w:rPr>
              <w:t>3</w:t>
            </w:r>
          </w:p>
        </w:tc>
        <w:tc>
          <w:tcPr>
            <w:tcW w:w="0" w:type="auto"/>
            <w:shd w:val="clear" w:color="auto" w:fill="auto"/>
            <w:tcMar>
              <w:top w:w="0" w:type="dxa"/>
              <w:left w:w="0" w:type="dxa"/>
              <w:bottom w:w="0" w:type="dxa"/>
              <w:right w:w="0" w:type="dxa"/>
            </w:tcMar>
            <w:vAlign w:val="center"/>
            <w:hideMark/>
          </w:tcPr>
          <w:p w14:paraId="05012713" w14:textId="77777777" w:rsidR="00836E1B" w:rsidRPr="00F778C8" w:rsidRDefault="00836E1B" w:rsidP="00F778C8">
            <w:pPr>
              <w:spacing w:after="300"/>
              <w:rPr>
                <w:rFonts w:ascii="Calibri" w:hAnsi="Calibri" w:cs="Calibri"/>
                <w:sz w:val="22"/>
                <w:szCs w:val="22"/>
              </w:rPr>
            </w:pPr>
            <w:r w:rsidRPr="00F778C8">
              <w:rPr>
                <w:rFonts w:ascii="Calibri" w:hAnsi="Calibri" w:cs="Calibri"/>
                <w:sz w:val="22"/>
                <w:szCs w:val="22"/>
              </w:rPr>
              <w:t>5 8</w:t>
            </w:r>
          </w:p>
        </w:tc>
      </w:tr>
      <w:tr w:rsidR="00836E1B" w:rsidRPr="00F778C8" w14:paraId="77D57DB5" w14:textId="77777777" w:rsidTr="00836E1B">
        <w:tc>
          <w:tcPr>
            <w:tcW w:w="0" w:type="auto"/>
            <w:shd w:val="clear" w:color="auto" w:fill="F9F9F9"/>
            <w:tcMar>
              <w:top w:w="0" w:type="dxa"/>
              <w:left w:w="0" w:type="dxa"/>
              <w:bottom w:w="0" w:type="dxa"/>
              <w:right w:w="0" w:type="dxa"/>
            </w:tcMar>
            <w:vAlign w:val="center"/>
            <w:hideMark/>
          </w:tcPr>
          <w:p w14:paraId="1CDD5133" w14:textId="77777777" w:rsidR="00836E1B" w:rsidRPr="00F778C8" w:rsidRDefault="00836E1B" w:rsidP="00F778C8">
            <w:pPr>
              <w:spacing w:after="300"/>
              <w:rPr>
                <w:rFonts w:ascii="Calibri" w:hAnsi="Calibri" w:cs="Calibri"/>
                <w:sz w:val="22"/>
                <w:szCs w:val="22"/>
              </w:rPr>
            </w:pPr>
            <w:r w:rsidRPr="00F778C8">
              <w:rPr>
                <w:rFonts w:ascii="Calibri" w:hAnsi="Calibri" w:cs="Calibri"/>
                <w:sz w:val="22"/>
                <w:szCs w:val="22"/>
              </w:rPr>
              <w:t>4</w:t>
            </w:r>
          </w:p>
        </w:tc>
        <w:tc>
          <w:tcPr>
            <w:tcW w:w="0" w:type="auto"/>
            <w:shd w:val="clear" w:color="auto" w:fill="F9F9F9"/>
            <w:tcMar>
              <w:top w:w="0" w:type="dxa"/>
              <w:left w:w="0" w:type="dxa"/>
              <w:bottom w:w="0" w:type="dxa"/>
              <w:right w:w="0" w:type="dxa"/>
            </w:tcMar>
            <w:vAlign w:val="center"/>
            <w:hideMark/>
          </w:tcPr>
          <w:p w14:paraId="7180DE1A" w14:textId="77777777" w:rsidR="00836E1B" w:rsidRPr="00F778C8" w:rsidRDefault="00836E1B" w:rsidP="00F778C8">
            <w:pPr>
              <w:spacing w:after="300"/>
              <w:rPr>
                <w:rFonts w:ascii="Calibri" w:hAnsi="Calibri" w:cs="Calibri"/>
                <w:sz w:val="22"/>
                <w:szCs w:val="22"/>
              </w:rPr>
            </w:pPr>
            <w:r w:rsidRPr="00F778C8">
              <w:rPr>
                <w:rFonts w:ascii="Calibri" w:hAnsi="Calibri" w:cs="Calibri"/>
                <w:sz w:val="22"/>
                <w:szCs w:val="22"/>
              </w:rPr>
              <w:t>4 8 9</w:t>
            </w:r>
          </w:p>
        </w:tc>
      </w:tr>
      <w:tr w:rsidR="00836E1B" w:rsidRPr="00F778C8" w14:paraId="6D1BA9E3" w14:textId="77777777" w:rsidTr="00836E1B">
        <w:tc>
          <w:tcPr>
            <w:tcW w:w="0" w:type="auto"/>
            <w:shd w:val="clear" w:color="auto" w:fill="auto"/>
            <w:tcMar>
              <w:top w:w="0" w:type="dxa"/>
              <w:left w:w="0" w:type="dxa"/>
              <w:bottom w:w="0" w:type="dxa"/>
              <w:right w:w="0" w:type="dxa"/>
            </w:tcMar>
            <w:vAlign w:val="center"/>
            <w:hideMark/>
          </w:tcPr>
          <w:p w14:paraId="5444891B" w14:textId="77777777" w:rsidR="00836E1B" w:rsidRPr="00F778C8" w:rsidRDefault="00836E1B" w:rsidP="00F778C8">
            <w:pPr>
              <w:spacing w:after="300"/>
              <w:rPr>
                <w:rFonts w:ascii="Calibri" w:hAnsi="Calibri" w:cs="Calibri"/>
                <w:sz w:val="22"/>
                <w:szCs w:val="22"/>
              </w:rPr>
            </w:pPr>
            <w:r w:rsidRPr="00F778C8">
              <w:rPr>
                <w:rFonts w:ascii="Calibri" w:hAnsi="Calibri" w:cs="Calibri"/>
                <w:sz w:val="22"/>
                <w:szCs w:val="22"/>
              </w:rPr>
              <w:t>5</w:t>
            </w:r>
          </w:p>
        </w:tc>
        <w:tc>
          <w:tcPr>
            <w:tcW w:w="0" w:type="auto"/>
            <w:shd w:val="clear" w:color="auto" w:fill="auto"/>
            <w:tcMar>
              <w:top w:w="0" w:type="dxa"/>
              <w:left w:w="0" w:type="dxa"/>
              <w:bottom w:w="0" w:type="dxa"/>
              <w:right w:w="0" w:type="dxa"/>
            </w:tcMar>
            <w:vAlign w:val="center"/>
            <w:hideMark/>
          </w:tcPr>
          <w:p w14:paraId="644CB07D" w14:textId="77777777" w:rsidR="00836E1B" w:rsidRPr="00F778C8" w:rsidRDefault="00836E1B" w:rsidP="00F778C8">
            <w:pPr>
              <w:spacing w:after="300"/>
              <w:rPr>
                <w:rFonts w:ascii="Calibri" w:hAnsi="Calibri" w:cs="Calibri"/>
                <w:sz w:val="22"/>
                <w:szCs w:val="22"/>
              </w:rPr>
            </w:pPr>
            <w:r w:rsidRPr="00F778C8">
              <w:rPr>
                <w:rFonts w:ascii="Calibri" w:hAnsi="Calibri" w:cs="Calibri"/>
                <w:sz w:val="22"/>
                <w:szCs w:val="22"/>
              </w:rPr>
              <w:t>2 5 7 8</w:t>
            </w:r>
          </w:p>
        </w:tc>
      </w:tr>
      <w:tr w:rsidR="00836E1B" w:rsidRPr="00F778C8" w14:paraId="1858E8E0" w14:textId="77777777" w:rsidTr="00836E1B">
        <w:tc>
          <w:tcPr>
            <w:tcW w:w="0" w:type="auto"/>
            <w:shd w:val="clear" w:color="auto" w:fill="F9F9F9"/>
            <w:tcMar>
              <w:top w:w="0" w:type="dxa"/>
              <w:left w:w="0" w:type="dxa"/>
              <w:bottom w:w="0" w:type="dxa"/>
              <w:right w:w="0" w:type="dxa"/>
            </w:tcMar>
            <w:vAlign w:val="center"/>
            <w:hideMark/>
          </w:tcPr>
          <w:p w14:paraId="59515AAE" w14:textId="77777777" w:rsidR="00836E1B" w:rsidRPr="00F778C8" w:rsidRDefault="00836E1B" w:rsidP="00F778C8">
            <w:pPr>
              <w:spacing w:after="300"/>
              <w:rPr>
                <w:rFonts w:ascii="Calibri" w:hAnsi="Calibri" w:cs="Calibri"/>
                <w:sz w:val="22"/>
                <w:szCs w:val="22"/>
              </w:rPr>
            </w:pPr>
            <w:r w:rsidRPr="00F778C8">
              <w:rPr>
                <w:rFonts w:ascii="Calibri" w:hAnsi="Calibri" w:cs="Calibri"/>
                <w:sz w:val="22"/>
                <w:szCs w:val="22"/>
              </w:rPr>
              <w:t>6</w:t>
            </w:r>
          </w:p>
        </w:tc>
        <w:tc>
          <w:tcPr>
            <w:tcW w:w="0" w:type="auto"/>
            <w:shd w:val="clear" w:color="auto" w:fill="F9F9F9"/>
            <w:tcMar>
              <w:top w:w="0" w:type="dxa"/>
              <w:left w:w="0" w:type="dxa"/>
              <w:bottom w:w="0" w:type="dxa"/>
              <w:right w:w="0" w:type="dxa"/>
            </w:tcMar>
            <w:vAlign w:val="center"/>
            <w:hideMark/>
          </w:tcPr>
          <w:p w14:paraId="2110B0BC" w14:textId="77777777" w:rsidR="00836E1B" w:rsidRPr="00F778C8" w:rsidRDefault="00836E1B" w:rsidP="00F778C8">
            <w:pPr>
              <w:spacing w:after="300"/>
              <w:rPr>
                <w:rFonts w:ascii="Calibri" w:hAnsi="Calibri" w:cs="Calibri"/>
                <w:sz w:val="22"/>
                <w:szCs w:val="22"/>
              </w:rPr>
            </w:pPr>
          </w:p>
        </w:tc>
      </w:tr>
      <w:tr w:rsidR="00836E1B" w:rsidRPr="00F778C8" w14:paraId="0B4AEE66" w14:textId="77777777" w:rsidTr="00836E1B">
        <w:tc>
          <w:tcPr>
            <w:tcW w:w="0" w:type="auto"/>
            <w:shd w:val="clear" w:color="auto" w:fill="auto"/>
            <w:tcMar>
              <w:top w:w="0" w:type="dxa"/>
              <w:left w:w="0" w:type="dxa"/>
              <w:bottom w:w="0" w:type="dxa"/>
              <w:right w:w="0" w:type="dxa"/>
            </w:tcMar>
            <w:vAlign w:val="center"/>
            <w:hideMark/>
          </w:tcPr>
          <w:p w14:paraId="25EAA547" w14:textId="77777777" w:rsidR="00836E1B" w:rsidRPr="00F778C8" w:rsidRDefault="00836E1B" w:rsidP="00F778C8">
            <w:pPr>
              <w:spacing w:after="300"/>
              <w:rPr>
                <w:rFonts w:ascii="Calibri" w:hAnsi="Calibri" w:cs="Calibri"/>
                <w:sz w:val="22"/>
                <w:szCs w:val="22"/>
              </w:rPr>
            </w:pPr>
            <w:r w:rsidRPr="00F778C8">
              <w:rPr>
                <w:rFonts w:ascii="Calibri" w:hAnsi="Calibri" w:cs="Calibri"/>
                <w:sz w:val="22"/>
                <w:szCs w:val="22"/>
              </w:rPr>
              <w:t>7</w:t>
            </w:r>
          </w:p>
        </w:tc>
        <w:tc>
          <w:tcPr>
            <w:tcW w:w="0" w:type="auto"/>
            <w:shd w:val="clear" w:color="auto" w:fill="auto"/>
            <w:tcMar>
              <w:top w:w="0" w:type="dxa"/>
              <w:left w:w="0" w:type="dxa"/>
              <w:bottom w:w="0" w:type="dxa"/>
              <w:right w:w="0" w:type="dxa"/>
            </w:tcMar>
            <w:vAlign w:val="center"/>
            <w:hideMark/>
          </w:tcPr>
          <w:p w14:paraId="35D36EB5" w14:textId="77777777" w:rsidR="00836E1B" w:rsidRPr="00F778C8" w:rsidRDefault="00836E1B" w:rsidP="00F778C8">
            <w:pPr>
              <w:spacing w:after="300"/>
              <w:rPr>
                <w:rFonts w:ascii="Calibri" w:hAnsi="Calibri" w:cs="Calibri"/>
                <w:sz w:val="22"/>
                <w:szCs w:val="22"/>
              </w:rPr>
            </w:pPr>
          </w:p>
        </w:tc>
      </w:tr>
      <w:tr w:rsidR="00836E1B" w:rsidRPr="00F778C8" w14:paraId="7F55A652" w14:textId="77777777" w:rsidTr="00836E1B">
        <w:tc>
          <w:tcPr>
            <w:tcW w:w="0" w:type="auto"/>
            <w:shd w:val="clear" w:color="auto" w:fill="F9F9F9"/>
            <w:tcMar>
              <w:top w:w="0" w:type="dxa"/>
              <w:left w:w="0" w:type="dxa"/>
              <w:bottom w:w="0" w:type="dxa"/>
              <w:right w:w="0" w:type="dxa"/>
            </w:tcMar>
            <w:vAlign w:val="center"/>
            <w:hideMark/>
          </w:tcPr>
          <w:p w14:paraId="54A86DF5" w14:textId="77777777" w:rsidR="00836E1B" w:rsidRPr="00F778C8" w:rsidRDefault="00836E1B" w:rsidP="00F778C8">
            <w:pPr>
              <w:spacing w:after="300"/>
              <w:rPr>
                <w:rFonts w:ascii="Calibri" w:hAnsi="Calibri" w:cs="Calibri"/>
                <w:sz w:val="22"/>
                <w:szCs w:val="22"/>
              </w:rPr>
            </w:pPr>
            <w:r w:rsidRPr="00F778C8">
              <w:rPr>
                <w:rFonts w:ascii="Calibri" w:hAnsi="Calibri" w:cs="Calibri"/>
                <w:sz w:val="22"/>
                <w:szCs w:val="22"/>
              </w:rPr>
              <w:t>8</w:t>
            </w:r>
          </w:p>
        </w:tc>
        <w:tc>
          <w:tcPr>
            <w:tcW w:w="0" w:type="auto"/>
            <w:shd w:val="clear" w:color="auto" w:fill="F9F9F9"/>
            <w:tcMar>
              <w:top w:w="0" w:type="dxa"/>
              <w:left w:w="0" w:type="dxa"/>
              <w:bottom w:w="0" w:type="dxa"/>
              <w:right w:w="0" w:type="dxa"/>
            </w:tcMar>
            <w:vAlign w:val="center"/>
            <w:hideMark/>
          </w:tcPr>
          <w:p w14:paraId="5C8F44F7" w14:textId="77777777" w:rsidR="00836E1B" w:rsidRPr="00F778C8" w:rsidRDefault="00836E1B" w:rsidP="00F778C8">
            <w:pPr>
              <w:spacing w:after="300"/>
              <w:rPr>
                <w:rFonts w:ascii="Calibri" w:hAnsi="Calibri" w:cs="Calibri"/>
                <w:sz w:val="22"/>
                <w:szCs w:val="22"/>
              </w:rPr>
            </w:pPr>
            <w:r w:rsidRPr="00F778C8">
              <w:rPr>
                <w:rFonts w:ascii="Calibri" w:hAnsi="Calibri" w:cs="Calibri"/>
                <w:sz w:val="22"/>
                <w:szCs w:val="22"/>
              </w:rPr>
              <w:t>0</w:t>
            </w:r>
          </w:p>
        </w:tc>
      </w:tr>
    </w:tbl>
    <w:p w14:paraId="1817E140" w14:textId="449B364C" w:rsidR="00836E1B" w:rsidRPr="00F778C8" w:rsidRDefault="00836E1B" w:rsidP="00F778C8">
      <w:pPr>
        <w:pBdr>
          <w:bottom w:val="single" w:sz="4" w:space="1" w:color="auto"/>
        </w:pBdr>
        <w:shd w:val="clear" w:color="auto" w:fill="FFFFFF" w:themeFill="background1"/>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The value 8.0 may be an outlier. Values appear to concentrate at one and two miles.</w:t>
      </w:r>
    </w:p>
    <w:p w14:paraId="3360ABDE" w14:textId="2B0BEE6F" w:rsidR="00836E1B" w:rsidRPr="00F778C8" w:rsidRDefault="00F1628D" w:rsidP="00F778C8">
      <w:pPr>
        <w:rPr>
          <w:rFonts w:ascii="Calibri" w:hAnsi="Calibri" w:cs="Calibri"/>
          <w:b/>
          <w:bCs/>
          <w:sz w:val="22"/>
          <w:szCs w:val="22"/>
        </w:rPr>
      </w:pPr>
      <w:r w:rsidRPr="00F778C8">
        <w:rPr>
          <w:rFonts w:ascii="Calibri" w:hAnsi="Calibri" w:cs="Calibri"/>
          <w:b/>
          <w:bCs/>
          <w:sz w:val="22"/>
          <w:szCs w:val="22"/>
        </w:rPr>
        <w:t xml:space="preserve">TRY IT </w:t>
      </w:r>
      <w:r w:rsidR="00836E1B" w:rsidRPr="00F778C8">
        <w:rPr>
          <w:rFonts w:ascii="Calibri" w:hAnsi="Calibri" w:cs="Calibri"/>
          <w:b/>
          <w:bCs/>
          <w:sz w:val="22"/>
          <w:szCs w:val="22"/>
        </w:rPr>
        <w:t>2.3:</w:t>
      </w:r>
    </w:p>
    <w:p w14:paraId="49E3B652" w14:textId="77777777" w:rsidR="00836E1B" w:rsidRPr="00F778C8" w:rsidRDefault="00836E1B" w:rsidP="00F778C8">
      <w:pPr>
        <w:shd w:val="clear" w:color="auto" w:fill="FFFFFF" w:themeFill="background1"/>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The table shows the number of wins and losses the Atlanta Hawks have had in 42 seasons. Create a side-by-side stem-and-leaf plot of these wins and losses.</w:t>
      </w:r>
    </w:p>
    <w:tbl>
      <w:tblPr>
        <w:tblW w:w="9276" w:type="dxa"/>
        <w:tblCellMar>
          <w:top w:w="15" w:type="dxa"/>
          <w:left w:w="15" w:type="dxa"/>
          <w:bottom w:w="15" w:type="dxa"/>
          <w:right w:w="15" w:type="dxa"/>
        </w:tblCellMar>
        <w:tblLook w:val="04A0" w:firstRow="1" w:lastRow="0" w:firstColumn="1" w:lastColumn="0" w:noHBand="0" w:noVBand="1"/>
        <w:tblDescription w:val="Table 2.6  "/>
      </w:tblPr>
      <w:tblGrid>
        <w:gridCol w:w="1417"/>
        <w:gridCol w:w="1250"/>
        <w:gridCol w:w="1971"/>
        <w:gridCol w:w="1417"/>
        <w:gridCol w:w="1250"/>
        <w:gridCol w:w="1971"/>
      </w:tblGrid>
      <w:tr w:rsidR="00836E1B" w:rsidRPr="00F778C8" w14:paraId="24B01065" w14:textId="77777777" w:rsidTr="00836E1B">
        <w:trPr>
          <w:tblHeader/>
        </w:trPr>
        <w:tc>
          <w:tcPr>
            <w:tcW w:w="0" w:type="auto"/>
            <w:tcBorders>
              <w:top w:val="nil"/>
            </w:tcBorders>
            <w:shd w:val="clear" w:color="auto" w:fill="auto"/>
            <w:tcMar>
              <w:top w:w="240" w:type="dxa"/>
              <w:left w:w="240" w:type="dxa"/>
              <w:bottom w:w="240" w:type="dxa"/>
              <w:right w:w="240" w:type="dxa"/>
            </w:tcMar>
            <w:vAlign w:val="bottom"/>
            <w:hideMark/>
          </w:tcPr>
          <w:p w14:paraId="3FD653D6" w14:textId="77777777" w:rsidR="00836E1B" w:rsidRPr="00F778C8" w:rsidRDefault="00836E1B" w:rsidP="00F778C8">
            <w:pPr>
              <w:rPr>
                <w:rFonts w:ascii="Calibri" w:hAnsi="Calibri" w:cs="Calibri"/>
                <w:b/>
                <w:bCs/>
                <w:sz w:val="22"/>
                <w:szCs w:val="22"/>
              </w:rPr>
            </w:pPr>
            <w:r w:rsidRPr="00F778C8">
              <w:rPr>
                <w:rFonts w:ascii="Calibri" w:hAnsi="Calibri" w:cs="Calibri"/>
                <w:b/>
                <w:bCs/>
                <w:sz w:val="22"/>
                <w:szCs w:val="22"/>
              </w:rPr>
              <w:t>Losses</w:t>
            </w:r>
          </w:p>
        </w:tc>
        <w:tc>
          <w:tcPr>
            <w:tcW w:w="0" w:type="auto"/>
            <w:tcBorders>
              <w:top w:val="nil"/>
            </w:tcBorders>
            <w:shd w:val="clear" w:color="auto" w:fill="auto"/>
            <w:tcMar>
              <w:top w:w="240" w:type="dxa"/>
              <w:left w:w="240" w:type="dxa"/>
              <w:bottom w:w="240" w:type="dxa"/>
              <w:right w:w="240" w:type="dxa"/>
            </w:tcMar>
            <w:vAlign w:val="bottom"/>
            <w:hideMark/>
          </w:tcPr>
          <w:p w14:paraId="1C5B0FBD" w14:textId="77777777" w:rsidR="00836E1B" w:rsidRPr="00F778C8" w:rsidRDefault="00836E1B" w:rsidP="00F778C8">
            <w:pPr>
              <w:rPr>
                <w:rFonts w:ascii="Calibri" w:hAnsi="Calibri" w:cs="Calibri"/>
                <w:b/>
                <w:bCs/>
                <w:sz w:val="22"/>
                <w:szCs w:val="22"/>
              </w:rPr>
            </w:pPr>
            <w:r w:rsidRPr="00F778C8">
              <w:rPr>
                <w:rFonts w:ascii="Calibri" w:hAnsi="Calibri" w:cs="Calibri"/>
                <w:b/>
                <w:bCs/>
                <w:sz w:val="22"/>
                <w:szCs w:val="22"/>
              </w:rPr>
              <w:t>Wins</w:t>
            </w:r>
          </w:p>
        </w:tc>
        <w:tc>
          <w:tcPr>
            <w:tcW w:w="0" w:type="auto"/>
            <w:tcBorders>
              <w:top w:val="nil"/>
            </w:tcBorders>
            <w:shd w:val="clear" w:color="auto" w:fill="auto"/>
            <w:tcMar>
              <w:top w:w="240" w:type="dxa"/>
              <w:left w:w="240" w:type="dxa"/>
              <w:bottom w:w="240" w:type="dxa"/>
              <w:right w:w="240" w:type="dxa"/>
            </w:tcMar>
            <w:vAlign w:val="bottom"/>
            <w:hideMark/>
          </w:tcPr>
          <w:p w14:paraId="6C7774B6" w14:textId="77777777" w:rsidR="00836E1B" w:rsidRPr="00F778C8" w:rsidRDefault="00836E1B" w:rsidP="00F778C8">
            <w:pPr>
              <w:rPr>
                <w:rFonts w:ascii="Calibri" w:hAnsi="Calibri" w:cs="Calibri"/>
                <w:b/>
                <w:bCs/>
                <w:sz w:val="22"/>
                <w:szCs w:val="22"/>
              </w:rPr>
            </w:pPr>
            <w:r w:rsidRPr="00F778C8">
              <w:rPr>
                <w:rFonts w:ascii="Calibri" w:hAnsi="Calibri" w:cs="Calibri"/>
                <w:b/>
                <w:bCs/>
                <w:sz w:val="22"/>
                <w:szCs w:val="22"/>
              </w:rPr>
              <w:t>Year</w:t>
            </w:r>
          </w:p>
        </w:tc>
        <w:tc>
          <w:tcPr>
            <w:tcW w:w="0" w:type="auto"/>
            <w:tcBorders>
              <w:top w:val="nil"/>
            </w:tcBorders>
            <w:shd w:val="clear" w:color="auto" w:fill="auto"/>
            <w:tcMar>
              <w:top w:w="240" w:type="dxa"/>
              <w:left w:w="240" w:type="dxa"/>
              <w:bottom w:w="240" w:type="dxa"/>
              <w:right w:w="240" w:type="dxa"/>
            </w:tcMar>
            <w:vAlign w:val="bottom"/>
            <w:hideMark/>
          </w:tcPr>
          <w:p w14:paraId="3DC56D04" w14:textId="77777777" w:rsidR="00836E1B" w:rsidRPr="00F778C8" w:rsidRDefault="00836E1B" w:rsidP="00F778C8">
            <w:pPr>
              <w:rPr>
                <w:rFonts w:ascii="Calibri" w:hAnsi="Calibri" w:cs="Calibri"/>
                <w:b/>
                <w:bCs/>
                <w:sz w:val="22"/>
                <w:szCs w:val="22"/>
              </w:rPr>
            </w:pPr>
            <w:r w:rsidRPr="00F778C8">
              <w:rPr>
                <w:rFonts w:ascii="Calibri" w:hAnsi="Calibri" w:cs="Calibri"/>
                <w:b/>
                <w:bCs/>
                <w:sz w:val="22"/>
                <w:szCs w:val="22"/>
              </w:rPr>
              <w:t>Losses</w:t>
            </w:r>
          </w:p>
        </w:tc>
        <w:tc>
          <w:tcPr>
            <w:tcW w:w="0" w:type="auto"/>
            <w:tcBorders>
              <w:top w:val="nil"/>
            </w:tcBorders>
            <w:shd w:val="clear" w:color="auto" w:fill="auto"/>
            <w:tcMar>
              <w:top w:w="240" w:type="dxa"/>
              <w:left w:w="240" w:type="dxa"/>
              <w:bottom w:w="240" w:type="dxa"/>
              <w:right w:w="240" w:type="dxa"/>
            </w:tcMar>
            <w:vAlign w:val="bottom"/>
            <w:hideMark/>
          </w:tcPr>
          <w:p w14:paraId="59F418E1" w14:textId="77777777" w:rsidR="00836E1B" w:rsidRPr="00F778C8" w:rsidRDefault="00836E1B" w:rsidP="00F778C8">
            <w:pPr>
              <w:rPr>
                <w:rFonts w:ascii="Calibri" w:hAnsi="Calibri" w:cs="Calibri"/>
                <w:b/>
                <w:bCs/>
                <w:sz w:val="22"/>
                <w:szCs w:val="22"/>
              </w:rPr>
            </w:pPr>
            <w:r w:rsidRPr="00F778C8">
              <w:rPr>
                <w:rFonts w:ascii="Calibri" w:hAnsi="Calibri" w:cs="Calibri"/>
                <w:b/>
                <w:bCs/>
                <w:sz w:val="22"/>
                <w:szCs w:val="22"/>
              </w:rPr>
              <w:t>Wins</w:t>
            </w:r>
          </w:p>
        </w:tc>
        <w:tc>
          <w:tcPr>
            <w:tcW w:w="0" w:type="auto"/>
            <w:tcBorders>
              <w:top w:val="nil"/>
            </w:tcBorders>
            <w:shd w:val="clear" w:color="auto" w:fill="auto"/>
            <w:tcMar>
              <w:top w:w="240" w:type="dxa"/>
              <w:left w:w="240" w:type="dxa"/>
              <w:bottom w:w="240" w:type="dxa"/>
              <w:right w:w="240" w:type="dxa"/>
            </w:tcMar>
            <w:vAlign w:val="bottom"/>
            <w:hideMark/>
          </w:tcPr>
          <w:p w14:paraId="046B5532" w14:textId="77777777" w:rsidR="00836E1B" w:rsidRPr="00F778C8" w:rsidRDefault="00836E1B" w:rsidP="00F778C8">
            <w:pPr>
              <w:rPr>
                <w:rFonts w:ascii="Calibri" w:hAnsi="Calibri" w:cs="Calibri"/>
                <w:b/>
                <w:bCs/>
                <w:sz w:val="22"/>
                <w:szCs w:val="22"/>
              </w:rPr>
            </w:pPr>
            <w:r w:rsidRPr="00F778C8">
              <w:rPr>
                <w:rFonts w:ascii="Calibri" w:hAnsi="Calibri" w:cs="Calibri"/>
                <w:b/>
                <w:bCs/>
                <w:sz w:val="22"/>
                <w:szCs w:val="22"/>
              </w:rPr>
              <w:t>Year</w:t>
            </w:r>
          </w:p>
        </w:tc>
      </w:tr>
      <w:tr w:rsidR="00836E1B" w:rsidRPr="00F778C8" w14:paraId="7C4C0D3D" w14:textId="77777777" w:rsidTr="00836E1B">
        <w:tc>
          <w:tcPr>
            <w:tcW w:w="0" w:type="auto"/>
            <w:shd w:val="clear" w:color="auto" w:fill="F9F9F9"/>
            <w:tcMar>
              <w:top w:w="240" w:type="dxa"/>
              <w:left w:w="240" w:type="dxa"/>
              <w:bottom w:w="240" w:type="dxa"/>
              <w:right w:w="240" w:type="dxa"/>
            </w:tcMar>
            <w:vAlign w:val="center"/>
            <w:hideMark/>
          </w:tcPr>
          <w:p w14:paraId="1171B322"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34</w:t>
            </w:r>
          </w:p>
        </w:tc>
        <w:tc>
          <w:tcPr>
            <w:tcW w:w="0" w:type="auto"/>
            <w:shd w:val="clear" w:color="auto" w:fill="F9F9F9"/>
            <w:tcMar>
              <w:top w:w="240" w:type="dxa"/>
              <w:left w:w="240" w:type="dxa"/>
              <w:bottom w:w="240" w:type="dxa"/>
              <w:right w:w="240" w:type="dxa"/>
            </w:tcMar>
            <w:vAlign w:val="center"/>
            <w:hideMark/>
          </w:tcPr>
          <w:p w14:paraId="51F1DAEB"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48</w:t>
            </w:r>
          </w:p>
        </w:tc>
        <w:tc>
          <w:tcPr>
            <w:tcW w:w="0" w:type="auto"/>
            <w:shd w:val="clear" w:color="auto" w:fill="F9F9F9"/>
            <w:tcMar>
              <w:top w:w="240" w:type="dxa"/>
              <w:left w:w="240" w:type="dxa"/>
              <w:bottom w:w="240" w:type="dxa"/>
              <w:right w:w="240" w:type="dxa"/>
            </w:tcMar>
            <w:vAlign w:val="center"/>
            <w:hideMark/>
          </w:tcPr>
          <w:p w14:paraId="466852B8"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1968–1969</w:t>
            </w:r>
          </w:p>
        </w:tc>
        <w:tc>
          <w:tcPr>
            <w:tcW w:w="0" w:type="auto"/>
            <w:shd w:val="clear" w:color="auto" w:fill="F9F9F9"/>
            <w:tcMar>
              <w:top w:w="240" w:type="dxa"/>
              <w:left w:w="240" w:type="dxa"/>
              <w:bottom w:w="240" w:type="dxa"/>
              <w:right w:w="240" w:type="dxa"/>
            </w:tcMar>
            <w:vAlign w:val="center"/>
            <w:hideMark/>
          </w:tcPr>
          <w:p w14:paraId="2B3A4585"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41</w:t>
            </w:r>
          </w:p>
        </w:tc>
        <w:tc>
          <w:tcPr>
            <w:tcW w:w="0" w:type="auto"/>
            <w:shd w:val="clear" w:color="auto" w:fill="F9F9F9"/>
            <w:tcMar>
              <w:top w:w="240" w:type="dxa"/>
              <w:left w:w="240" w:type="dxa"/>
              <w:bottom w:w="240" w:type="dxa"/>
              <w:right w:w="240" w:type="dxa"/>
            </w:tcMar>
            <w:vAlign w:val="center"/>
            <w:hideMark/>
          </w:tcPr>
          <w:p w14:paraId="7589CFA3"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41</w:t>
            </w:r>
          </w:p>
        </w:tc>
        <w:tc>
          <w:tcPr>
            <w:tcW w:w="0" w:type="auto"/>
            <w:shd w:val="clear" w:color="auto" w:fill="F9F9F9"/>
            <w:tcMar>
              <w:top w:w="240" w:type="dxa"/>
              <w:left w:w="240" w:type="dxa"/>
              <w:bottom w:w="240" w:type="dxa"/>
              <w:right w:w="240" w:type="dxa"/>
            </w:tcMar>
            <w:vAlign w:val="center"/>
            <w:hideMark/>
          </w:tcPr>
          <w:p w14:paraId="42EF95A1"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1989–1990</w:t>
            </w:r>
          </w:p>
        </w:tc>
      </w:tr>
      <w:tr w:rsidR="00836E1B" w:rsidRPr="00F778C8" w14:paraId="17E6DF92" w14:textId="77777777" w:rsidTr="00836E1B">
        <w:tc>
          <w:tcPr>
            <w:tcW w:w="0" w:type="auto"/>
            <w:shd w:val="clear" w:color="auto" w:fill="auto"/>
            <w:tcMar>
              <w:top w:w="240" w:type="dxa"/>
              <w:left w:w="240" w:type="dxa"/>
              <w:bottom w:w="240" w:type="dxa"/>
              <w:right w:w="240" w:type="dxa"/>
            </w:tcMar>
            <w:vAlign w:val="center"/>
            <w:hideMark/>
          </w:tcPr>
          <w:p w14:paraId="0CA4CF81"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34</w:t>
            </w:r>
          </w:p>
        </w:tc>
        <w:tc>
          <w:tcPr>
            <w:tcW w:w="0" w:type="auto"/>
            <w:shd w:val="clear" w:color="auto" w:fill="auto"/>
            <w:tcMar>
              <w:top w:w="240" w:type="dxa"/>
              <w:left w:w="240" w:type="dxa"/>
              <w:bottom w:w="240" w:type="dxa"/>
              <w:right w:w="240" w:type="dxa"/>
            </w:tcMar>
            <w:vAlign w:val="center"/>
            <w:hideMark/>
          </w:tcPr>
          <w:p w14:paraId="29B94289"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48</w:t>
            </w:r>
          </w:p>
        </w:tc>
        <w:tc>
          <w:tcPr>
            <w:tcW w:w="0" w:type="auto"/>
            <w:shd w:val="clear" w:color="auto" w:fill="auto"/>
            <w:tcMar>
              <w:top w:w="240" w:type="dxa"/>
              <w:left w:w="240" w:type="dxa"/>
              <w:bottom w:w="240" w:type="dxa"/>
              <w:right w:w="240" w:type="dxa"/>
            </w:tcMar>
            <w:vAlign w:val="center"/>
            <w:hideMark/>
          </w:tcPr>
          <w:p w14:paraId="433A3DDD"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1969–1970</w:t>
            </w:r>
          </w:p>
        </w:tc>
        <w:tc>
          <w:tcPr>
            <w:tcW w:w="0" w:type="auto"/>
            <w:shd w:val="clear" w:color="auto" w:fill="auto"/>
            <w:tcMar>
              <w:top w:w="240" w:type="dxa"/>
              <w:left w:w="240" w:type="dxa"/>
              <w:bottom w:w="240" w:type="dxa"/>
              <w:right w:w="240" w:type="dxa"/>
            </w:tcMar>
            <w:vAlign w:val="center"/>
            <w:hideMark/>
          </w:tcPr>
          <w:p w14:paraId="2C6414B0"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39</w:t>
            </w:r>
          </w:p>
        </w:tc>
        <w:tc>
          <w:tcPr>
            <w:tcW w:w="0" w:type="auto"/>
            <w:shd w:val="clear" w:color="auto" w:fill="auto"/>
            <w:tcMar>
              <w:top w:w="240" w:type="dxa"/>
              <w:left w:w="240" w:type="dxa"/>
              <w:bottom w:w="240" w:type="dxa"/>
              <w:right w:w="240" w:type="dxa"/>
            </w:tcMar>
            <w:vAlign w:val="center"/>
            <w:hideMark/>
          </w:tcPr>
          <w:p w14:paraId="167A6FC5"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43</w:t>
            </w:r>
          </w:p>
        </w:tc>
        <w:tc>
          <w:tcPr>
            <w:tcW w:w="0" w:type="auto"/>
            <w:shd w:val="clear" w:color="auto" w:fill="auto"/>
            <w:tcMar>
              <w:top w:w="240" w:type="dxa"/>
              <w:left w:w="240" w:type="dxa"/>
              <w:bottom w:w="240" w:type="dxa"/>
              <w:right w:w="240" w:type="dxa"/>
            </w:tcMar>
            <w:vAlign w:val="center"/>
            <w:hideMark/>
          </w:tcPr>
          <w:p w14:paraId="721E8525"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1990–1991</w:t>
            </w:r>
          </w:p>
        </w:tc>
      </w:tr>
      <w:tr w:rsidR="00836E1B" w:rsidRPr="00F778C8" w14:paraId="3306EA33" w14:textId="77777777" w:rsidTr="00836E1B">
        <w:tc>
          <w:tcPr>
            <w:tcW w:w="0" w:type="auto"/>
            <w:shd w:val="clear" w:color="auto" w:fill="F9F9F9"/>
            <w:tcMar>
              <w:top w:w="240" w:type="dxa"/>
              <w:left w:w="240" w:type="dxa"/>
              <w:bottom w:w="240" w:type="dxa"/>
              <w:right w:w="240" w:type="dxa"/>
            </w:tcMar>
            <w:vAlign w:val="center"/>
            <w:hideMark/>
          </w:tcPr>
          <w:p w14:paraId="0F1B92B9"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lastRenderedPageBreak/>
              <w:t>46</w:t>
            </w:r>
          </w:p>
        </w:tc>
        <w:tc>
          <w:tcPr>
            <w:tcW w:w="0" w:type="auto"/>
            <w:shd w:val="clear" w:color="auto" w:fill="F9F9F9"/>
            <w:tcMar>
              <w:top w:w="240" w:type="dxa"/>
              <w:left w:w="240" w:type="dxa"/>
              <w:bottom w:w="240" w:type="dxa"/>
              <w:right w:w="240" w:type="dxa"/>
            </w:tcMar>
            <w:vAlign w:val="center"/>
            <w:hideMark/>
          </w:tcPr>
          <w:p w14:paraId="2FD87CE7"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36</w:t>
            </w:r>
          </w:p>
        </w:tc>
        <w:tc>
          <w:tcPr>
            <w:tcW w:w="0" w:type="auto"/>
            <w:shd w:val="clear" w:color="auto" w:fill="F9F9F9"/>
            <w:tcMar>
              <w:top w:w="240" w:type="dxa"/>
              <w:left w:w="240" w:type="dxa"/>
              <w:bottom w:w="240" w:type="dxa"/>
              <w:right w:w="240" w:type="dxa"/>
            </w:tcMar>
            <w:vAlign w:val="center"/>
            <w:hideMark/>
          </w:tcPr>
          <w:p w14:paraId="1F3C7E84"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1970–1971</w:t>
            </w:r>
          </w:p>
        </w:tc>
        <w:tc>
          <w:tcPr>
            <w:tcW w:w="0" w:type="auto"/>
            <w:shd w:val="clear" w:color="auto" w:fill="F9F9F9"/>
            <w:tcMar>
              <w:top w:w="240" w:type="dxa"/>
              <w:left w:w="240" w:type="dxa"/>
              <w:bottom w:w="240" w:type="dxa"/>
              <w:right w:w="240" w:type="dxa"/>
            </w:tcMar>
            <w:vAlign w:val="center"/>
            <w:hideMark/>
          </w:tcPr>
          <w:p w14:paraId="6ECE4433"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44</w:t>
            </w:r>
          </w:p>
        </w:tc>
        <w:tc>
          <w:tcPr>
            <w:tcW w:w="0" w:type="auto"/>
            <w:shd w:val="clear" w:color="auto" w:fill="F9F9F9"/>
            <w:tcMar>
              <w:top w:w="240" w:type="dxa"/>
              <w:left w:w="240" w:type="dxa"/>
              <w:bottom w:w="240" w:type="dxa"/>
              <w:right w:w="240" w:type="dxa"/>
            </w:tcMar>
            <w:vAlign w:val="center"/>
            <w:hideMark/>
          </w:tcPr>
          <w:p w14:paraId="7A1B45D8"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38</w:t>
            </w:r>
          </w:p>
        </w:tc>
        <w:tc>
          <w:tcPr>
            <w:tcW w:w="0" w:type="auto"/>
            <w:shd w:val="clear" w:color="auto" w:fill="F9F9F9"/>
            <w:tcMar>
              <w:top w:w="240" w:type="dxa"/>
              <w:left w:w="240" w:type="dxa"/>
              <w:bottom w:w="240" w:type="dxa"/>
              <w:right w:w="240" w:type="dxa"/>
            </w:tcMar>
            <w:vAlign w:val="center"/>
            <w:hideMark/>
          </w:tcPr>
          <w:p w14:paraId="03537046"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1991–1992</w:t>
            </w:r>
          </w:p>
        </w:tc>
      </w:tr>
      <w:tr w:rsidR="00836E1B" w:rsidRPr="00F778C8" w14:paraId="7322372D" w14:textId="77777777" w:rsidTr="00836E1B">
        <w:tc>
          <w:tcPr>
            <w:tcW w:w="0" w:type="auto"/>
            <w:shd w:val="clear" w:color="auto" w:fill="auto"/>
            <w:tcMar>
              <w:top w:w="240" w:type="dxa"/>
              <w:left w:w="240" w:type="dxa"/>
              <w:bottom w:w="240" w:type="dxa"/>
              <w:right w:w="240" w:type="dxa"/>
            </w:tcMar>
            <w:vAlign w:val="center"/>
            <w:hideMark/>
          </w:tcPr>
          <w:p w14:paraId="2B5365EC"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46</w:t>
            </w:r>
          </w:p>
        </w:tc>
        <w:tc>
          <w:tcPr>
            <w:tcW w:w="0" w:type="auto"/>
            <w:shd w:val="clear" w:color="auto" w:fill="auto"/>
            <w:tcMar>
              <w:top w:w="240" w:type="dxa"/>
              <w:left w:w="240" w:type="dxa"/>
              <w:bottom w:w="240" w:type="dxa"/>
              <w:right w:w="240" w:type="dxa"/>
            </w:tcMar>
            <w:vAlign w:val="center"/>
            <w:hideMark/>
          </w:tcPr>
          <w:p w14:paraId="3979CC7A"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36</w:t>
            </w:r>
          </w:p>
        </w:tc>
        <w:tc>
          <w:tcPr>
            <w:tcW w:w="0" w:type="auto"/>
            <w:shd w:val="clear" w:color="auto" w:fill="auto"/>
            <w:tcMar>
              <w:top w:w="240" w:type="dxa"/>
              <w:left w:w="240" w:type="dxa"/>
              <w:bottom w:w="240" w:type="dxa"/>
              <w:right w:w="240" w:type="dxa"/>
            </w:tcMar>
            <w:vAlign w:val="center"/>
            <w:hideMark/>
          </w:tcPr>
          <w:p w14:paraId="10A63193"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1971–1972</w:t>
            </w:r>
          </w:p>
        </w:tc>
        <w:tc>
          <w:tcPr>
            <w:tcW w:w="0" w:type="auto"/>
            <w:shd w:val="clear" w:color="auto" w:fill="auto"/>
            <w:tcMar>
              <w:top w:w="240" w:type="dxa"/>
              <w:left w:w="240" w:type="dxa"/>
              <w:bottom w:w="240" w:type="dxa"/>
              <w:right w:w="240" w:type="dxa"/>
            </w:tcMar>
            <w:vAlign w:val="center"/>
            <w:hideMark/>
          </w:tcPr>
          <w:p w14:paraId="52C8924B"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39</w:t>
            </w:r>
          </w:p>
        </w:tc>
        <w:tc>
          <w:tcPr>
            <w:tcW w:w="0" w:type="auto"/>
            <w:shd w:val="clear" w:color="auto" w:fill="auto"/>
            <w:tcMar>
              <w:top w:w="240" w:type="dxa"/>
              <w:left w:w="240" w:type="dxa"/>
              <w:bottom w:w="240" w:type="dxa"/>
              <w:right w:w="240" w:type="dxa"/>
            </w:tcMar>
            <w:vAlign w:val="center"/>
            <w:hideMark/>
          </w:tcPr>
          <w:p w14:paraId="73A1226E"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43</w:t>
            </w:r>
          </w:p>
        </w:tc>
        <w:tc>
          <w:tcPr>
            <w:tcW w:w="0" w:type="auto"/>
            <w:shd w:val="clear" w:color="auto" w:fill="auto"/>
            <w:tcMar>
              <w:top w:w="240" w:type="dxa"/>
              <w:left w:w="240" w:type="dxa"/>
              <w:bottom w:w="240" w:type="dxa"/>
              <w:right w:w="240" w:type="dxa"/>
            </w:tcMar>
            <w:vAlign w:val="center"/>
            <w:hideMark/>
          </w:tcPr>
          <w:p w14:paraId="07B2D857"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1992–1993</w:t>
            </w:r>
          </w:p>
        </w:tc>
      </w:tr>
      <w:tr w:rsidR="00836E1B" w:rsidRPr="00F778C8" w14:paraId="7CA7A12F" w14:textId="77777777" w:rsidTr="00836E1B">
        <w:tc>
          <w:tcPr>
            <w:tcW w:w="0" w:type="auto"/>
            <w:shd w:val="clear" w:color="auto" w:fill="F9F9F9"/>
            <w:tcMar>
              <w:top w:w="240" w:type="dxa"/>
              <w:left w:w="240" w:type="dxa"/>
              <w:bottom w:w="240" w:type="dxa"/>
              <w:right w:w="240" w:type="dxa"/>
            </w:tcMar>
            <w:vAlign w:val="center"/>
            <w:hideMark/>
          </w:tcPr>
          <w:p w14:paraId="02ABB4AF"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36</w:t>
            </w:r>
          </w:p>
        </w:tc>
        <w:tc>
          <w:tcPr>
            <w:tcW w:w="0" w:type="auto"/>
            <w:shd w:val="clear" w:color="auto" w:fill="F9F9F9"/>
            <w:tcMar>
              <w:top w:w="240" w:type="dxa"/>
              <w:left w:w="240" w:type="dxa"/>
              <w:bottom w:w="240" w:type="dxa"/>
              <w:right w:w="240" w:type="dxa"/>
            </w:tcMar>
            <w:vAlign w:val="center"/>
            <w:hideMark/>
          </w:tcPr>
          <w:p w14:paraId="103F5074"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46</w:t>
            </w:r>
          </w:p>
        </w:tc>
        <w:tc>
          <w:tcPr>
            <w:tcW w:w="0" w:type="auto"/>
            <w:shd w:val="clear" w:color="auto" w:fill="F9F9F9"/>
            <w:tcMar>
              <w:top w:w="240" w:type="dxa"/>
              <w:left w:w="240" w:type="dxa"/>
              <w:bottom w:w="240" w:type="dxa"/>
              <w:right w:w="240" w:type="dxa"/>
            </w:tcMar>
            <w:vAlign w:val="center"/>
            <w:hideMark/>
          </w:tcPr>
          <w:p w14:paraId="67FE326E"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1972–1973</w:t>
            </w:r>
          </w:p>
        </w:tc>
        <w:tc>
          <w:tcPr>
            <w:tcW w:w="0" w:type="auto"/>
            <w:shd w:val="clear" w:color="auto" w:fill="F9F9F9"/>
            <w:tcMar>
              <w:top w:w="240" w:type="dxa"/>
              <w:left w:w="240" w:type="dxa"/>
              <w:bottom w:w="240" w:type="dxa"/>
              <w:right w:w="240" w:type="dxa"/>
            </w:tcMar>
            <w:vAlign w:val="center"/>
            <w:hideMark/>
          </w:tcPr>
          <w:p w14:paraId="1DE190F6"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25</w:t>
            </w:r>
          </w:p>
        </w:tc>
        <w:tc>
          <w:tcPr>
            <w:tcW w:w="0" w:type="auto"/>
            <w:shd w:val="clear" w:color="auto" w:fill="F9F9F9"/>
            <w:tcMar>
              <w:top w:w="240" w:type="dxa"/>
              <w:left w:w="240" w:type="dxa"/>
              <w:bottom w:w="240" w:type="dxa"/>
              <w:right w:w="240" w:type="dxa"/>
            </w:tcMar>
            <w:vAlign w:val="center"/>
            <w:hideMark/>
          </w:tcPr>
          <w:p w14:paraId="7182EF87"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57</w:t>
            </w:r>
          </w:p>
        </w:tc>
        <w:tc>
          <w:tcPr>
            <w:tcW w:w="0" w:type="auto"/>
            <w:shd w:val="clear" w:color="auto" w:fill="F9F9F9"/>
            <w:tcMar>
              <w:top w:w="240" w:type="dxa"/>
              <w:left w:w="240" w:type="dxa"/>
              <w:bottom w:w="240" w:type="dxa"/>
              <w:right w:w="240" w:type="dxa"/>
            </w:tcMar>
            <w:vAlign w:val="center"/>
            <w:hideMark/>
          </w:tcPr>
          <w:p w14:paraId="472BF6CB"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1993–1994</w:t>
            </w:r>
          </w:p>
        </w:tc>
      </w:tr>
      <w:tr w:rsidR="00836E1B" w:rsidRPr="00F778C8" w14:paraId="4F02CAFC" w14:textId="77777777" w:rsidTr="00836E1B">
        <w:tc>
          <w:tcPr>
            <w:tcW w:w="0" w:type="auto"/>
            <w:shd w:val="clear" w:color="auto" w:fill="auto"/>
            <w:tcMar>
              <w:top w:w="240" w:type="dxa"/>
              <w:left w:w="240" w:type="dxa"/>
              <w:bottom w:w="240" w:type="dxa"/>
              <w:right w:w="240" w:type="dxa"/>
            </w:tcMar>
            <w:vAlign w:val="center"/>
            <w:hideMark/>
          </w:tcPr>
          <w:p w14:paraId="45DF874D"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47</w:t>
            </w:r>
          </w:p>
        </w:tc>
        <w:tc>
          <w:tcPr>
            <w:tcW w:w="0" w:type="auto"/>
            <w:shd w:val="clear" w:color="auto" w:fill="auto"/>
            <w:tcMar>
              <w:top w:w="240" w:type="dxa"/>
              <w:left w:w="240" w:type="dxa"/>
              <w:bottom w:w="240" w:type="dxa"/>
              <w:right w:w="240" w:type="dxa"/>
            </w:tcMar>
            <w:vAlign w:val="center"/>
            <w:hideMark/>
          </w:tcPr>
          <w:p w14:paraId="2B567F4C"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35</w:t>
            </w:r>
          </w:p>
        </w:tc>
        <w:tc>
          <w:tcPr>
            <w:tcW w:w="0" w:type="auto"/>
            <w:shd w:val="clear" w:color="auto" w:fill="auto"/>
            <w:tcMar>
              <w:top w:w="240" w:type="dxa"/>
              <w:left w:w="240" w:type="dxa"/>
              <w:bottom w:w="240" w:type="dxa"/>
              <w:right w:w="240" w:type="dxa"/>
            </w:tcMar>
            <w:vAlign w:val="center"/>
            <w:hideMark/>
          </w:tcPr>
          <w:p w14:paraId="305E56C9"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1973–1974</w:t>
            </w:r>
          </w:p>
        </w:tc>
        <w:tc>
          <w:tcPr>
            <w:tcW w:w="0" w:type="auto"/>
            <w:shd w:val="clear" w:color="auto" w:fill="auto"/>
            <w:tcMar>
              <w:top w:w="240" w:type="dxa"/>
              <w:left w:w="240" w:type="dxa"/>
              <w:bottom w:w="240" w:type="dxa"/>
              <w:right w:w="240" w:type="dxa"/>
            </w:tcMar>
            <w:vAlign w:val="center"/>
            <w:hideMark/>
          </w:tcPr>
          <w:p w14:paraId="2E341E22"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40</w:t>
            </w:r>
          </w:p>
        </w:tc>
        <w:tc>
          <w:tcPr>
            <w:tcW w:w="0" w:type="auto"/>
            <w:shd w:val="clear" w:color="auto" w:fill="auto"/>
            <w:tcMar>
              <w:top w:w="240" w:type="dxa"/>
              <w:left w:w="240" w:type="dxa"/>
              <w:bottom w:w="240" w:type="dxa"/>
              <w:right w:w="240" w:type="dxa"/>
            </w:tcMar>
            <w:vAlign w:val="center"/>
            <w:hideMark/>
          </w:tcPr>
          <w:p w14:paraId="2074D246"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42</w:t>
            </w:r>
          </w:p>
        </w:tc>
        <w:tc>
          <w:tcPr>
            <w:tcW w:w="0" w:type="auto"/>
            <w:shd w:val="clear" w:color="auto" w:fill="auto"/>
            <w:tcMar>
              <w:top w:w="240" w:type="dxa"/>
              <w:left w:w="240" w:type="dxa"/>
              <w:bottom w:w="240" w:type="dxa"/>
              <w:right w:w="240" w:type="dxa"/>
            </w:tcMar>
            <w:vAlign w:val="center"/>
            <w:hideMark/>
          </w:tcPr>
          <w:p w14:paraId="3CB38BB1"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1994–1995</w:t>
            </w:r>
          </w:p>
        </w:tc>
      </w:tr>
      <w:tr w:rsidR="00836E1B" w:rsidRPr="00F778C8" w14:paraId="2E8FE30C" w14:textId="77777777" w:rsidTr="00836E1B">
        <w:tc>
          <w:tcPr>
            <w:tcW w:w="0" w:type="auto"/>
            <w:shd w:val="clear" w:color="auto" w:fill="F9F9F9"/>
            <w:tcMar>
              <w:top w:w="240" w:type="dxa"/>
              <w:left w:w="240" w:type="dxa"/>
              <w:bottom w:w="240" w:type="dxa"/>
              <w:right w:w="240" w:type="dxa"/>
            </w:tcMar>
            <w:vAlign w:val="center"/>
            <w:hideMark/>
          </w:tcPr>
          <w:p w14:paraId="3931FC8A"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51</w:t>
            </w:r>
          </w:p>
        </w:tc>
        <w:tc>
          <w:tcPr>
            <w:tcW w:w="0" w:type="auto"/>
            <w:shd w:val="clear" w:color="auto" w:fill="F9F9F9"/>
            <w:tcMar>
              <w:top w:w="240" w:type="dxa"/>
              <w:left w:w="240" w:type="dxa"/>
              <w:bottom w:w="240" w:type="dxa"/>
              <w:right w:w="240" w:type="dxa"/>
            </w:tcMar>
            <w:vAlign w:val="center"/>
            <w:hideMark/>
          </w:tcPr>
          <w:p w14:paraId="4DB20F8D"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31</w:t>
            </w:r>
          </w:p>
        </w:tc>
        <w:tc>
          <w:tcPr>
            <w:tcW w:w="0" w:type="auto"/>
            <w:shd w:val="clear" w:color="auto" w:fill="F9F9F9"/>
            <w:tcMar>
              <w:top w:w="240" w:type="dxa"/>
              <w:left w:w="240" w:type="dxa"/>
              <w:bottom w:w="240" w:type="dxa"/>
              <w:right w:w="240" w:type="dxa"/>
            </w:tcMar>
            <w:vAlign w:val="center"/>
            <w:hideMark/>
          </w:tcPr>
          <w:p w14:paraId="430B70C2"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1974–1975</w:t>
            </w:r>
          </w:p>
        </w:tc>
        <w:tc>
          <w:tcPr>
            <w:tcW w:w="0" w:type="auto"/>
            <w:shd w:val="clear" w:color="auto" w:fill="F9F9F9"/>
            <w:tcMar>
              <w:top w:w="240" w:type="dxa"/>
              <w:left w:w="240" w:type="dxa"/>
              <w:bottom w:w="240" w:type="dxa"/>
              <w:right w:w="240" w:type="dxa"/>
            </w:tcMar>
            <w:vAlign w:val="center"/>
            <w:hideMark/>
          </w:tcPr>
          <w:p w14:paraId="28F1A8D5"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36</w:t>
            </w:r>
          </w:p>
        </w:tc>
        <w:tc>
          <w:tcPr>
            <w:tcW w:w="0" w:type="auto"/>
            <w:shd w:val="clear" w:color="auto" w:fill="F9F9F9"/>
            <w:tcMar>
              <w:top w:w="240" w:type="dxa"/>
              <w:left w:w="240" w:type="dxa"/>
              <w:bottom w:w="240" w:type="dxa"/>
              <w:right w:w="240" w:type="dxa"/>
            </w:tcMar>
            <w:vAlign w:val="center"/>
            <w:hideMark/>
          </w:tcPr>
          <w:p w14:paraId="59E6AB80"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46</w:t>
            </w:r>
          </w:p>
        </w:tc>
        <w:tc>
          <w:tcPr>
            <w:tcW w:w="0" w:type="auto"/>
            <w:shd w:val="clear" w:color="auto" w:fill="F9F9F9"/>
            <w:tcMar>
              <w:top w:w="240" w:type="dxa"/>
              <w:left w:w="240" w:type="dxa"/>
              <w:bottom w:w="240" w:type="dxa"/>
              <w:right w:w="240" w:type="dxa"/>
            </w:tcMar>
            <w:vAlign w:val="center"/>
            <w:hideMark/>
          </w:tcPr>
          <w:p w14:paraId="014E2937"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1995–1996</w:t>
            </w:r>
          </w:p>
        </w:tc>
      </w:tr>
      <w:tr w:rsidR="00836E1B" w:rsidRPr="00F778C8" w14:paraId="355BA4A6" w14:textId="77777777" w:rsidTr="00836E1B">
        <w:tc>
          <w:tcPr>
            <w:tcW w:w="0" w:type="auto"/>
            <w:shd w:val="clear" w:color="auto" w:fill="auto"/>
            <w:tcMar>
              <w:top w:w="240" w:type="dxa"/>
              <w:left w:w="240" w:type="dxa"/>
              <w:bottom w:w="240" w:type="dxa"/>
              <w:right w:w="240" w:type="dxa"/>
            </w:tcMar>
            <w:vAlign w:val="center"/>
            <w:hideMark/>
          </w:tcPr>
          <w:p w14:paraId="61060273"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53</w:t>
            </w:r>
          </w:p>
        </w:tc>
        <w:tc>
          <w:tcPr>
            <w:tcW w:w="0" w:type="auto"/>
            <w:shd w:val="clear" w:color="auto" w:fill="auto"/>
            <w:tcMar>
              <w:top w:w="240" w:type="dxa"/>
              <w:left w:w="240" w:type="dxa"/>
              <w:bottom w:w="240" w:type="dxa"/>
              <w:right w:w="240" w:type="dxa"/>
            </w:tcMar>
            <w:vAlign w:val="center"/>
            <w:hideMark/>
          </w:tcPr>
          <w:p w14:paraId="3E98D8DF"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29</w:t>
            </w:r>
          </w:p>
        </w:tc>
        <w:tc>
          <w:tcPr>
            <w:tcW w:w="0" w:type="auto"/>
            <w:shd w:val="clear" w:color="auto" w:fill="auto"/>
            <w:tcMar>
              <w:top w:w="240" w:type="dxa"/>
              <w:left w:w="240" w:type="dxa"/>
              <w:bottom w:w="240" w:type="dxa"/>
              <w:right w:w="240" w:type="dxa"/>
            </w:tcMar>
            <w:vAlign w:val="center"/>
            <w:hideMark/>
          </w:tcPr>
          <w:p w14:paraId="08C4B224"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1975–1976</w:t>
            </w:r>
          </w:p>
        </w:tc>
        <w:tc>
          <w:tcPr>
            <w:tcW w:w="0" w:type="auto"/>
            <w:shd w:val="clear" w:color="auto" w:fill="auto"/>
            <w:tcMar>
              <w:top w:w="240" w:type="dxa"/>
              <w:left w:w="240" w:type="dxa"/>
              <w:bottom w:w="240" w:type="dxa"/>
              <w:right w:w="240" w:type="dxa"/>
            </w:tcMar>
            <w:vAlign w:val="center"/>
            <w:hideMark/>
          </w:tcPr>
          <w:p w14:paraId="7CF2BB5B"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26</w:t>
            </w:r>
          </w:p>
        </w:tc>
        <w:tc>
          <w:tcPr>
            <w:tcW w:w="0" w:type="auto"/>
            <w:shd w:val="clear" w:color="auto" w:fill="auto"/>
            <w:tcMar>
              <w:top w:w="240" w:type="dxa"/>
              <w:left w:w="240" w:type="dxa"/>
              <w:bottom w:w="240" w:type="dxa"/>
              <w:right w:w="240" w:type="dxa"/>
            </w:tcMar>
            <w:vAlign w:val="center"/>
            <w:hideMark/>
          </w:tcPr>
          <w:p w14:paraId="070A9FAD"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56</w:t>
            </w:r>
          </w:p>
        </w:tc>
        <w:tc>
          <w:tcPr>
            <w:tcW w:w="0" w:type="auto"/>
            <w:shd w:val="clear" w:color="auto" w:fill="auto"/>
            <w:tcMar>
              <w:top w:w="240" w:type="dxa"/>
              <w:left w:w="240" w:type="dxa"/>
              <w:bottom w:w="240" w:type="dxa"/>
              <w:right w:w="240" w:type="dxa"/>
            </w:tcMar>
            <w:vAlign w:val="center"/>
            <w:hideMark/>
          </w:tcPr>
          <w:p w14:paraId="3D9C6F03"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1996–1997</w:t>
            </w:r>
          </w:p>
        </w:tc>
      </w:tr>
      <w:tr w:rsidR="00836E1B" w:rsidRPr="00F778C8" w14:paraId="11FC5C1B" w14:textId="77777777" w:rsidTr="00836E1B">
        <w:tc>
          <w:tcPr>
            <w:tcW w:w="0" w:type="auto"/>
            <w:shd w:val="clear" w:color="auto" w:fill="F9F9F9"/>
            <w:tcMar>
              <w:top w:w="240" w:type="dxa"/>
              <w:left w:w="240" w:type="dxa"/>
              <w:bottom w:w="240" w:type="dxa"/>
              <w:right w:w="240" w:type="dxa"/>
            </w:tcMar>
            <w:vAlign w:val="center"/>
            <w:hideMark/>
          </w:tcPr>
          <w:p w14:paraId="17C856FD"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51</w:t>
            </w:r>
          </w:p>
        </w:tc>
        <w:tc>
          <w:tcPr>
            <w:tcW w:w="0" w:type="auto"/>
            <w:shd w:val="clear" w:color="auto" w:fill="F9F9F9"/>
            <w:tcMar>
              <w:top w:w="240" w:type="dxa"/>
              <w:left w:w="240" w:type="dxa"/>
              <w:bottom w:w="240" w:type="dxa"/>
              <w:right w:w="240" w:type="dxa"/>
            </w:tcMar>
            <w:vAlign w:val="center"/>
            <w:hideMark/>
          </w:tcPr>
          <w:p w14:paraId="7BBDE3D9"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31</w:t>
            </w:r>
          </w:p>
        </w:tc>
        <w:tc>
          <w:tcPr>
            <w:tcW w:w="0" w:type="auto"/>
            <w:shd w:val="clear" w:color="auto" w:fill="F9F9F9"/>
            <w:tcMar>
              <w:top w:w="240" w:type="dxa"/>
              <w:left w:w="240" w:type="dxa"/>
              <w:bottom w:w="240" w:type="dxa"/>
              <w:right w:w="240" w:type="dxa"/>
            </w:tcMar>
            <w:vAlign w:val="center"/>
            <w:hideMark/>
          </w:tcPr>
          <w:p w14:paraId="3EDB0806"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1976–1977</w:t>
            </w:r>
          </w:p>
        </w:tc>
        <w:tc>
          <w:tcPr>
            <w:tcW w:w="0" w:type="auto"/>
            <w:shd w:val="clear" w:color="auto" w:fill="F9F9F9"/>
            <w:tcMar>
              <w:top w:w="240" w:type="dxa"/>
              <w:left w:w="240" w:type="dxa"/>
              <w:bottom w:w="240" w:type="dxa"/>
              <w:right w:w="240" w:type="dxa"/>
            </w:tcMar>
            <w:vAlign w:val="center"/>
            <w:hideMark/>
          </w:tcPr>
          <w:p w14:paraId="73CFA252"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32</w:t>
            </w:r>
          </w:p>
        </w:tc>
        <w:tc>
          <w:tcPr>
            <w:tcW w:w="0" w:type="auto"/>
            <w:shd w:val="clear" w:color="auto" w:fill="F9F9F9"/>
            <w:tcMar>
              <w:top w:w="240" w:type="dxa"/>
              <w:left w:w="240" w:type="dxa"/>
              <w:bottom w:w="240" w:type="dxa"/>
              <w:right w:w="240" w:type="dxa"/>
            </w:tcMar>
            <w:vAlign w:val="center"/>
            <w:hideMark/>
          </w:tcPr>
          <w:p w14:paraId="7F932350"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50</w:t>
            </w:r>
          </w:p>
        </w:tc>
        <w:tc>
          <w:tcPr>
            <w:tcW w:w="0" w:type="auto"/>
            <w:shd w:val="clear" w:color="auto" w:fill="F9F9F9"/>
            <w:tcMar>
              <w:top w:w="240" w:type="dxa"/>
              <w:left w:w="240" w:type="dxa"/>
              <w:bottom w:w="240" w:type="dxa"/>
              <w:right w:w="240" w:type="dxa"/>
            </w:tcMar>
            <w:vAlign w:val="center"/>
            <w:hideMark/>
          </w:tcPr>
          <w:p w14:paraId="4ABEBA42"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1997–1998</w:t>
            </w:r>
          </w:p>
        </w:tc>
      </w:tr>
      <w:tr w:rsidR="00836E1B" w:rsidRPr="00F778C8" w14:paraId="5DA28799" w14:textId="77777777" w:rsidTr="00836E1B">
        <w:tc>
          <w:tcPr>
            <w:tcW w:w="0" w:type="auto"/>
            <w:shd w:val="clear" w:color="auto" w:fill="auto"/>
            <w:tcMar>
              <w:top w:w="240" w:type="dxa"/>
              <w:left w:w="240" w:type="dxa"/>
              <w:bottom w:w="240" w:type="dxa"/>
              <w:right w:w="240" w:type="dxa"/>
            </w:tcMar>
            <w:vAlign w:val="center"/>
            <w:hideMark/>
          </w:tcPr>
          <w:p w14:paraId="19664164"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41</w:t>
            </w:r>
          </w:p>
        </w:tc>
        <w:tc>
          <w:tcPr>
            <w:tcW w:w="0" w:type="auto"/>
            <w:shd w:val="clear" w:color="auto" w:fill="auto"/>
            <w:tcMar>
              <w:top w:w="240" w:type="dxa"/>
              <w:left w:w="240" w:type="dxa"/>
              <w:bottom w:w="240" w:type="dxa"/>
              <w:right w:w="240" w:type="dxa"/>
            </w:tcMar>
            <w:vAlign w:val="center"/>
            <w:hideMark/>
          </w:tcPr>
          <w:p w14:paraId="02E75B0B"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41</w:t>
            </w:r>
          </w:p>
        </w:tc>
        <w:tc>
          <w:tcPr>
            <w:tcW w:w="0" w:type="auto"/>
            <w:shd w:val="clear" w:color="auto" w:fill="auto"/>
            <w:tcMar>
              <w:top w:w="240" w:type="dxa"/>
              <w:left w:w="240" w:type="dxa"/>
              <w:bottom w:w="240" w:type="dxa"/>
              <w:right w:w="240" w:type="dxa"/>
            </w:tcMar>
            <w:vAlign w:val="center"/>
            <w:hideMark/>
          </w:tcPr>
          <w:p w14:paraId="009C73F1"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1977–1978</w:t>
            </w:r>
          </w:p>
        </w:tc>
        <w:tc>
          <w:tcPr>
            <w:tcW w:w="0" w:type="auto"/>
            <w:shd w:val="clear" w:color="auto" w:fill="auto"/>
            <w:tcMar>
              <w:top w:w="240" w:type="dxa"/>
              <w:left w:w="240" w:type="dxa"/>
              <w:bottom w:w="240" w:type="dxa"/>
              <w:right w:w="240" w:type="dxa"/>
            </w:tcMar>
            <w:vAlign w:val="center"/>
            <w:hideMark/>
          </w:tcPr>
          <w:p w14:paraId="0D1887D9"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w:t>
            </w:r>
          </w:p>
        </w:tc>
        <w:tc>
          <w:tcPr>
            <w:tcW w:w="0" w:type="auto"/>
            <w:shd w:val="clear" w:color="auto" w:fill="auto"/>
            <w:tcMar>
              <w:top w:w="240" w:type="dxa"/>
              <w:left w:w="240" w:type="dxa"/>
              <w:bottom w:w="240" w:type="dxa"/>
              <w:right w:w="240" w:type="dxa"/>
            </w:tcMar>
            <w:vAlign w:val="center"/>
            <w:hideMark/>
          </w:tcPr>
          <w:p w14:paraId="01204927"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31</w:t>
            </w:r>
          </w:p>
        </w:tc>
        <w:tc>
          <w:tcPr>
            <w:tcW w:w="0" w:type="auto"/>
            <w:shd w:val="clear" w:color="auto" w:fill="auto"/>
            <w:tcMar>
              <w:top w:w="240" w:type="dxa"/>
              <w:left w:w="240" w:type="dxa"/>
              <w:bottom w:w="240" w:type="dxa"/>
              <w:right w:w="240" w:type="dxa"/>
            </w:tcMar>
            <w:vAlign w:val="center"/>
            <w:hideMark/>
          </w:tcPr>
          <w:p w14:paraId="4EA2FBCB"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1998–1999</w:t>
            </w:r>
          </w:p>
        </w:tc>
      </w:tr>
      <w:tr w:rsidR="00836E1B" w:rsidRPr="00F778C8" w14:paraId="3033B69F" w14:textId="77777777" w:rsidTr="00836E1B">
        <w:tc>
          <w:tcPr>
            <w:tcW w:w="0" w:type="auto"/>
            <w:shd w:val="clear" w:color="auto" w:fill="F9F9F9"/>
            <w:tcMar>
              <w:top w:w="240" w:type="dxa"/>
              <w:left w:w="240" w:type="dxa"/>
              <w:bottom w:w="240" w:type="dxa"/>
              <w:right w:w="240" w:type="dxa"/>
            </w:tcMar>
            <w:vAlign w:val="center"/>
            <w:hideMark/>
          </w:tcPr>
          <w:p w14:paraId="3F38E2D5"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36</w:t>
            </w:r>
          </w:p>
        </w:tc>
        <w:tc>
          <w:tcPr>
            <w:tcW w:w="0" w:type="auto"/>
            <w:shd w:val="clear" w:color="auto" w:fill="F9F9F9"/>
            <w:tcMar>
              <w:top w:w="240" w:type="dxa"/>
              <w:left w:w="240" w:type="dxa"/>
              <w:bottom w:w="240" w:type="dxa"/>
              <w:right w:w="240" w:type="dxa"/>
            </w:tcMar>
            <w:vAlign w:val="center"/>
            <w:hideMark/>
          </w:tcPr>
          <w:p w14:paraId="0462CE96"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46</w:t>
            </w:r>
          </w:p>
        </w:tc>
        <w:tc>
          <w:tcPr>
            <w:tcW w:w="0" w:type="auto"/>
            <w:shd w:val="clear" w:color="auto" w:fill="F9F9F9"/>
            <w:tcMar>
              <w:top w:w="240" w:type="dxa"/>
              <w:left w:w="240" w:type="dxa"/>
              <w:bottom w:w="240" w:type="dxa"/>
              <w:right w:w="240" w:type="dxa"/>
            </w:tcMar>
            <w:vAlign w:val="center"/>
            <w:hideMark/>
          </w:tcPr>
          <w:p w14:paraId="5D9C15B9"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1978–1979</w:t>
            </w:r>
          </w:p>
        </w:tc>
        <w:tc>
          <w:tcPr>
            <w:tcW w:w="0" w:type="auto"/>
            <w:shd w:val="clear" w:color="auto" w:fill="F9F9F9"/>
            <w:tcMar>
              <w:top w:w="240" w:type="dxa"/>
              <w:left w:w="240" w:type="dxa"/>
              <w:bottom w:w="240" w:type="dxa"/>
              <w:right w:w="240" w:type="dxa"/>
            </w:tcMar>
            <w:vAlign w:val="center"/>
            <w:hideMark/>
          </w:tcPr>
          <w:p w14:paraId="47FA541D"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54</w:t>
            </w:r>
          </w:p>
        </w:tc>
        <w:tc>
          <w:tcPr>
            <w:tcW w:w="0" w:type="auto"/>
            <w:shd w:val="clear" w:color="auto" w:fill="F9F9F9"/>
            <w:tcMar>
              <w:top w:w="240" w:type="dxa"/>
              <w:left w:w="240" w:type="dxa"/>
              <w:bottom w:w="240" w:type="dxa"/>
              <w:right w:w="240" w:type="dxa"/>
            </w:tcMar>
            <w:vAlign w:val="center"/>
            <w:hideMark/>
          </w:tcPr>
          <w:p w14:paraId="6979CAAD"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28</w:t>
            </w:r>
          </w:p>
        </w:tc>
        <w:tc>
          <w:tcPr>
            <w:tcW w:w="0" w:type="auto"/>
            <w:shd w:val="clear" w:color="auto" w:fill="F9F9F9"/>
            <w:tcMar>
              <w:top w:w="240" w:type="dxa"/>
              <w:left w:w="240" w:type="dxa"/>
              <w:bottom w:w="240" w:type="dxa"/>
              <w:right w:w="240" w:type="dxa"/>
            </w:tcMar>
            <w:vAlign w:val="center"/>
            <w:hideMark/>
          </w:tcPr>
          <w:p w14:paraId="00614F81"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1999–2000</w:t>
            </w:r>
          </w:p>
        </w:tc>
      </w:tr>
      <w:tr w:rsidR="00836E1B" w:rsidRPr="00F778C8" w14:paraId="3355046D" w14:textId="77777777" w:rsidTr="00836E1B">
        <w:tc>
          <w:tcPr>
            <w:tcW w:w="0" w:type="auto"/>
            <w:shd w:val="clear" w:color="auto" w:fill="auto"/>
            <w:tcMar>
              <w:top w:w="240" w:type="dxa"/>
              <w:left w:w="240" w:type="dxa"/>
              <w:bottom w:w="240" w:type="dxa"/>
              <w:right w:w="240" w:type="dxa"/>
            </w:tcMar>
            <w:vAlign w:val="center"/>
            <w:hideMark/>
          </w:tcPr>
          <w:p w14:paraId="4AF1B26D"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32</w:t>
            </w:r>
          </w:p>
        </w:tc>
        <w:tc>
          <w:tcPr>
            <w:tcW w:w="0" w:type="auto"/>
            <w:shd w:val="clear" w:color="auto" w:fill="auto"/>
            <w:tcMar>
              <w:top w:w="240" w:type="dxa"/>
              <w:left w:w="240" w:type="dxa"/>
              <w:bottom w:w="240" w:type="dxa"/>
              <w:right w:w="240" w:type="dxa"/>
            </w:tcMar>
            <w:vAlign w:val="center"/>
            <w:hideMark/>
          </w:tcPr>
          <w:p w14:paraId="3556DE75"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50</w:t>
            </w:r>
          </w:p>
        </w:tc>
        <w:tc>
          <w:tcPr>
            <w:tcW w:w="0" w:type="auto"/>
            <w:shd w:val="clear" w:color="auto" w:fill="auto"/>
            <w:tcMar>
              <w:top w:w="240" w:type="dxa"/>
              <w:left w:w="240" w:type="dxa"/>
              <w:bottom w:w="240" w:type="dxa"/>
              <w:right w:w="240" w:type="dxa"/>
            </w:tcMar>
            <w:vAlign w:val="center"/>
            <w:hideMark/>
          </w:tcPr>
          <w:p w14:paraId="60A106B1"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1979–1980</w:t>
            </w:r>
          </w:p>
        </w:tc>
        <w:tc>
          <w:tcPr>
            <w:tcW w:w="0" w:type="auto"/>
            <w:shd w:val="clear" w:color="auto" w:fill="auto"/>
            <w:tcMar>
              <w:top w:w="240" w:type="dxa"/>
              <w:left w:w="240" w:type="dxa"/>
              <w:bottom w:w="240" w:type="dxa"/>
              <w:right w:w="240" w:type="dxa"/>
            </w:tcMar>
            <w:vAlign w:val="center"/>
            <w:hideMark/>
          </w:tcPr>
          <w:p w14:paraId="1C8AAC7D"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57</w:t>
            </w:r>
          </w:p>
        </w:tc>
        <w:tc>
          <w:tcPr>
            <w:tcW w:w="0" w:type="auto"/>
            <w:shd w:val="clear" w:color="auto" w:fill="auto"/>
            <w:tcMar>
              <w:top w:w="240" w:type="dxa"/>
              <w:left w:w="240" w:type="dxa"/>
              <w:bottom w:w="240" w:type="dxa"/>
              <w:right w:w="240" w:type="dxa"/>
            </w:tcMar>
            <w:vAlign w:val="center"/>
            <w:hideMark/>
          </w:tcPr>
          <w:p w14:paraId="0F07F860"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25</w:t>
            </w:r>
          </w:p>
        </w:tc>
        <w:tc>
          <w:tcPr>
            <w:tcW w:w="0" w:type="auto"/>
            <w:shd w:val="clear" w:color="auto" w:fill="auto"/>
            <w:tcMar>
              <w:top w:w="240" w:type="dxa"/>
              <w:left w:w="240" w:type="dxa"/>
              <w:bottom w:w="240" w:type="dxa"/>
              <w:right w:w="240" w:type="dxa"/>
            </w:tcMar>
            <w:vAlign w:val="center"/>
            <w:hideMark/>
          </w:tcPr>
          <w:p w14:paraId="3FD040DC"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2000–2001</w:t>
            </w:r>
          </w:p>
        </w:tc>
      </w:tr>
      <w:tr w:rsidR="00836E1B" w:rsidRPr="00F778C8" w14:paraId="3BFF9317" w14:textId="77777777" w:rsidTr="00836E1B">
        <w:tc>
          <w:tcPr>
            <w:tcW w:w="0" w:type="auto"/>
            <w:shd w:val="clear" w:color="auto" w:fill="F9F9F9"/>
            <w:tcMar>
              <w:top w:w="240" w:type="dxa"/>
              <w:left w:w="240" w:type="dxa"/>
              <w:bottom w:w="240" w:type="dxa"/>
              <w:right w:w="240" w:type="dxa"/>
            </w:tcMar>
            <w:vAlign w:val="center"/>
            <w:hideMark/>
          </w:tcPr>
          <w:p w14:paraId="5F978E88"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51</w:t>
            </w:r>
          </w:p>
        </w:tc>
        <w:tc>
          <w:tcPr>
            <w:tcW w:w="0" w:type="auto"/>
            <w:shd w:val="clear" w:color="auto" w:fill="F9F9F9"/>
            <w:tcMar>
              <w:top w:w="240" w:type="dxa"/>
              <w:left w:w="240" w:type="dxa"/>
              <w:bottom w:w="240" w:type="dxa"/>
              <w:right w:w="240" w:type="dxa"/>
            </w:tcMar>
            <w:vAlign w:val="center"/>
            <w:hideMark/>
          </w:tcPr>
          <w:p w14:paraId="5443D571"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31</w:t>
            </w:r>
          </w:p>
        </w:tc>
        <w:tc>
          <w:tcPr>
            <w:tcW w:w="0" w:type="auto"/>
            <w:shd w:val="clear" w:color="auto" w:fill="F9F9F9"/>
            <w:tcMar>
              <w:top w:w="240" w:type="dxa"/>
              <w:left w:w="240" w:type="dxa"/>
              <w:bottom w:w="240" w:type="dxa"/>
              <w:right w:w="240" w:type="dxa"/>
            </w:tcMar>
            <w:vAlign w:val="center"/>
            <w:hideMark/>
          </w:tcPr>
          <w:p w14:paraId="49602851"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1980–1981</w:t>
            </w:r>
          </w:p>
        </w:tc>
        <w:tc>
          <w:tcPr>
            <w:tcW w:w="0" w:type="auto"/>
            <w:shd w:val="clear" w:color="auto" w:fill="F9F9F9"/>
            <w:tcMar>
              <w:top w:w="240" w:type="dxa"/>
              <w:left w:w="240" w:type="dxa"/>
              <w:bottom w:w="240" w:type="dxa"/>
              <w:right w:w="240" w:type="dxa"/>
            </w:tcMar>
            <w:vAlign w:val="center"/>
            <w:hideMark/>
          </w:tcPr>
          <w:p w14:paraId="08F78438"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49</w:t>
            </w:r>
          </w:p>
        </w:tc>
        <w:tc>
          <w:tcPr>
            <w:tcW w:w="0" w:type="auto"/>
            <w:shd w:val="clear" w:color="auto" w:fill="F9F9F9"/>
            <w:tcMar>
              <w:top w:w="240" w:type="dxa"/>
              <w:left w:w="240" w:type="dxa"/>
              <w:bottom w:w="240" w:type="dxa"/>
              <w:right w:w="240" w:type="dxa"/>
            </w:tcMar>
            <w:vAlign w:val="center"/>
            <w:hideMark/>
          </w:tcPr>
          <w:p w14:paraId="1A981530"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33</w:t>
            </w:r>
          </w:p>
        </w:tc>
        <w:tc>
          <w:tcPr>
            <w:tcW w:w="0" w:type="auto"/>
            <w:shd w:val="clear" w:color="auto" w:fill="F9F9F9"/>
            <w:tcMar>
              <w:top w:w="240" w:type="dxa"/>
              <w:left w:w="240" w:type="dxa"/>
              <w:bottom w:w="240" w:type="dxa"/>
              <w:right w:w="240" w:type="dxa"/>
            </w:tcMar>
            <w:vAlign w:val="center"/>
            <w:hideMark/>
          </w:tcPr>
          <w:p w14:paraId="577198CB"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2001–2002</w:t>
            </w:r>
          </w:p>
        </w:tc>
      </w:tr>
      <w:tr w:rsidR="00836E1B" w:rsidRPr="00F778C8" w14:paraId="1539A1A5" w14:textId="77777777" w:rsidTr="00836E1B">
        <w:tc>
          <w:tcPr>
            <w:tcW w:w="0" w:type="auto"/>
            <w:shd w:val="clear" w:color="auto" w:fill="auto"/>
            <w:tcMar>
              <w:top w:w="240" w:type="dxa"/>
              <w:left w:w="240" w:type="dxa"/>
              <w:bottom w:w="240" w:type="dxa"/>
              <w:right w:w="240" w:type="dxa"/>
            </w:tcMar>
            <w:vAlign w:val="center"/>
            <w:hideMark/>
          </w:tcPr>
          <w:p w14:paraId="56BAB00C"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40</w:t>
            </w:r>
          </w:p>
        </w:tc>
        <w:tc>
          <w:tcPr>
            <w:tcW w:w="0" w:type="auto"/>
            <w:shd w:val="clear" w:color="auto" w:fill="auto"/>
            <w:tcMar>
              <w:top w:w="240" w:type="dxa"/>
              <w:left w:w="240" w:type="dxa"/>
              <w:bottom w:w="240" w:type="dxa"/>
              <w:right w:w="240" w:type="dxa"/>
            </w:tcMar>
            <w:vAlign w:val="center"/>
            <w:hideMark/>
          </w:tcPr>
          <w:p w14:paraId="53009C44"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42</w:t>
            </w:r>
          </w:p>
        </w:tc>
        <w:tc>
          <w:tcPr>
            <w:tcW w:w="0" w:type="auto"/>
            <w:shd w:val="clear" w:color="auto" w:fill="auto"/>
            <w:tcMar>
              <w:top w:w="240" w:type="dxa"/>
              <w:left w:w="240" w:type="dxa"/>
              <w:bottom w:w="240" w:type="dxa"/>
              <w:right w:w="240" w:type="dxa"/>
            </w:tcMar>
            <w:vAlign w:val="center"/>
            <w:hideMark/>
          </w:tcPr>
          <w:p w14:paraId="5977C9B9"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1981–1982</w:t>
            </w:r>
          </w:p>
        </w:tc>
        <w:tc>
          <w:tcPr>
            <w:tcW w:w="0" w:type="auto"/>
            <w:shd w:val="clear" w:color="auto" w:fill="auto"/>
            <w:tcMar>
              <w:top w:w="240" w:type="dxa"/>
              <w:left w:w="240" w:type="dxa"/>
              <w:bottom w:w="240" w:type="dxa"/>
              <w:right w:w="240" w:type="dxa"/>
            </w:tcMar>
            <w:vAlign w:val="center"/>
            <w:hideMark/>
          </w:tcPr>
          <w:p w14:paraId="6382A30F"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47</w:t>
            </w:r>
          </w:p>
        </w:tc>
        <w:tc>
          <w:tcPr>
            <w:tcW w:w="0" w:type="auto"/>
            <w:shd w:val="clear" w:color="auto" w:fill="auto"/>
            <w:tcMar>
              <w:top w:w="240" w:type="dxa"/>
              <w:left w:w="240" w:type="dxa"/>
              <w:bottom w:w="240" w:type="dxa"/>
              <w:right w:w="240" w:type="dxa"/>
            </w:tcMar>
            <w:vAlign w:val="center"/>
            <w:hideMark/>
          </w:tcPr>
          <w:p w14:paraId="25B66306"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35</w:t>
            </w:r>
          </w:p>
        </w:tc>
        <w:tc>
          <w:tcPr>
            <w:tcW w:w="0" w:type="auto"/>
            <w:shd w:val="clear" w:color="auto" w:fill="auto"/>
            <w:tcMar>
              <w:top w:w="240" w:type="dxa"/>
              <w:left w:w="240" w:type="dxa"/>
              <w:bottom w:w="240" w:type="dxa"/>
              <w:right w:w="240" w:type="dxa"/>
            </w:tcMar>
            <w:vAlign w:val="center"/>
            <w:hideMark/>
          </w:tcPr>
          <w:p w14:paraId="61019839"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2002–2003</w:t>
            </w:r>
          </w:p>
        </w:tc>
      </w:tr>
      <w:tr w:rsidR="00836E1B" w:rsidRPr="00F778C8" w14:paraId="012327AB" w14:textId="77777777" w:rsidTr="00836E1B">
        <w:tc>
          <w:tcPr>
            <w:tcW w:w="0" w:type="auto"/>
            <w:shd w:val="clear" w:color="auto" w:fill="F9F9F9"/>
            <w:tcMar>
              <w:top w:w="240" w:type="dxa"/>
              <w:left w:w="240" w:type="dxa"/>
              <w:bottom w:w="240" w:type="dxa"/>
              <w:right w:w="240" w:type="dxa"/>
            </w:tcMar>
            <w:vAlign w:val="center"/>
            <w:hideMark/>
          </w:tcPr>
          <w:p w14:paraId="5EFAEFBC"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39</w:t>
            </w:r>
          </w:p>
        </w:tc>
        <w:tc>
          <w:tcPr>
            <w:tcW w:w="0" w:type="auto"/>
            <w:shd w:val="clear" w:color="auto" w:fill="F9F9F9"/>
            <w:tcMar>
              <w:top w:w="240" w:type="dxa"/>
              <w:left w:w="240" w:type="dxa"/>
              <w:bottom w:w="240" w:type="dxa"/>
              <w:right w:w="240" w:type="dxa"/>
            </w:tcMar>
            <w:vAlign w:val="center"/>
            <w:hideMark/>
          </w:tcPr>
          <w:p w14:paraId="5BCBF35C"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43</w:t>
            </w:r>
          </w:p>
        </w:tc>
        <w:tc>
          <w:tcPr>
            <w:tcW w:w="0" w:type="auto"/>
            <w:shd w:val="clear" w:color="auto" w:fill="F9F9F9"/>
            <w:tcMar>
              <w:top w:w="240" w:type="dxa"/>
              <w:left w:w="240" w:type="dxa"/>
              <w:bottom w:w="240" w:type="dxa"/>
              <w:right w:w="240" w:type="dxa"/>
            </w:tcMar>
            <w:vAlign w:val="center"/>
            <w:hideMark/>
          </w:tcPr>
          <w:p w14:paraId="3A43F820"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1982–1983</w:t>
            </w:r>
          </w:p>
        </w:tc>
        <w:tc>
          <w:tcPr>
            <w:tcW w:w="0" w:type="auto"/>
            <w:shd w:val="clear" w:color="auto" w:fill="F9F9F9"/>
            <w:tcMar>
              <w:top w:w="240" w:type="dxa"/>
              <w:left w:w="240" w:type="dxa"/>
              <w:bottom w:w="240" w:type="dxa"/>
              <w:right w:w="240" w:type="dxa"/>
            </w:tcMar>
            <w:vAlign w:val="center"/>
            <w:hideMark/>
          </w:tcPr>
          <w:p w14:paraId="5C92A616"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54</w:t>
            </w:r>
          </w:p>
        </w:tc>
        <w:tc>
          <w:tcPr>
            <w:tcW w:w="0" w:type="auto"/>
            <w:shd w:val="clear" w:color="auto" w:fill="F9F9F9"/>
            <w:tcMar>
              <w:top w:w="240" w:type="dxa"/>
              <w:left w:w="240" w:type="dxa"/>
              <w:bottom w:w="240" w:type="dxa"/>
              <w:right w:w="240" w:type="dxa"/>
            </w:tcMar>
            <w:vAlign w:val="center"/>
            <w:hideMark/>
          </w:tcPr>
          <w:p w14:paraId="00FA7842"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28</w:t>
            </w:r>
          </w:p>
        </w:tc>
        <w:tc>
          <w:tcPr>
            <w:tcW w:w="0" w:type="auto"/>
            <w:shd w:val="clear" w:color="auto" w:fill="F9F9F9"/>
            <w:tcMar>
              <w:top w:w="240" w:type="dxa"/>
              <w:left w:w="240" w:type="dxa"/>
              <w:bottom w:w="240" w:type="dxa"/>
              <w:right w:w="240" w:type="dxa"/>
            </w:tcMar>
            <w:vAlign w:val="center"/>
            <w:hideMark/>
          </w:tcPr>
          <w:p w14:paraId="23E41C6C"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2003–2004</w:t>
            </w:r>
          </w:p>
        </w:tc>
      </w:tr>
      <w:tr w:rsidR="00836E1B" w:rsidRPr="00F778C8" w14:paraId="2E20D695" w14:textId="77777777" w:rsidTr="00836E1B">
        <w:tc>
          <w:tcPr>
            <w:tcW w:w="0" w:type="auto"/>
            <w:shd w:val="clear" w:color="auto" w:fill="auto"/>
            <w:tcMar>
              <w:top w:w="240" w:type="dxa"/>
              <w:left w:w="240" w:type="dxa"/>
              <w:bottom w:w="240" w:type="dxa"/>
              <w:right w:w="240" w:type="dxa"/>
            </w:tcMar>
            <w:vAlign w:val="center"/>
            <w:hideMark/>
          </w:tcPr>
          <w:p w14:paraId="3CB56E3A"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42</w:t>
            </w:r>
          </w:p>
        </w:tc>
        <w:tc>
          <w:tcPr>
            <w:tcW w:w="0" w:type="auto"/>
            <w:shd w:val="clear" w:color="auto" w:fill="auto"/>
            <w:tcMar>
              <w:top w:w="240" w:type="dxa"/>
              <w:left w:w="240" w:type="dxa"/>
              <w:bottom w:w="240" w:type="dxa"/>
              <w:right w:w="240" w:type="dxa"/>
            </w:tcMar>
            <w:vAlign w:val="center"/>
            <w:hideMark/>
          </w:tcPr>
          <w:p w14:paraId="17527184"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40</w:t>
            </w:r>
          </w:p>
        </w:tc>
        <w:tc>
          <w:tcPr>
            <w:tcW w:w="0" w:type="auto"/>
            <w:shd w:val="clear" w:color="auto" w:fill="auto"/>
            <w:tcMar>
              <w:top w:w="240" w:type="dxa"/>
              <w:left w:w="240" w:type="dxa"/>
              <w:bottom w:w="240" w:type="dxa"/>
              <w:right w:w="240" w:type="dxa"/>
            </w:tcMar>
            <w:vAlign w:val="center"/>
            <w:hideMark/>
          </w:tcPr>
          <w:p w14:paraId="50D99265"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1983–1984</w:t>
            </w:r>
          </w:p>
        </w:tc>
        <w:tc>
          <w:tcPr>
            <w:tcW w:w="0" w:type="auto"/>
            <w:shd w:val="clear" w:color="auto" w:fill="auto"/>
            <w:tcMar>
              <w:top w:w="240" w:type="dxa"/>
              <w:left w:w="240" w:type="dxa"/>
              <w:bottom w:w="240" w:type="dxa"/>
              <w:right w:w="240" w:type="dxa"/>
            </w:tcMar>
            <w:vAlign w:val="center"/>
            <w:hideMark/>
          </w:tcPr>
          <w:p w14:paraId="45D2046F"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69</w:t>
            </w:r>
          </w:p>
        </w:tc>
        <w:tc>
          <w:tcPr>
            <w:tcW w:w="0" w:type="auto"/>
            <w:shd w:val="clear" w:color="auto" w:fill="auto"/>
            <w:tcMar>
              <w:top w:w="240" w:type="dxa"/>
              <w:left w:w="240" w:type="dxa"/>
              <w:bottom w:w="240" w:type="dxa"/>
              <w:right w:w="240" w:type="dxa"/>
            </w:tcMar>
            <w:vAlign w:val="center"/>
            <w:hideMark/>
          </w:tcPr>
          <w:p w14:paraId="2500E4B4"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13</w:t>
            </w:r>
          </w:p>
        </w:tc>
        <w:tc>
          <w:tcPr>
            <w:tcW w:w="0" w:type="auto"/>
            <w:shd w:val="clear" w:color="auto" w:fill="auto"/>
            <w:tcMar>
              <w:top w:w="240" w:type="dxa"/>
              <w:left w:w="240" w:type="dxa"/>
              <w:bottom w:w="240" w:type="dxa"/>
              <w:right w:w="240" w:type="dxa"/>
            </w:tcMar>
            <w:vAlign w:val="center"/>
            <w:hideMark/>
          </w:tcPr>
          <w:p w14:paraId="2E5280B8"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2004–2005</w:t>
            </w:r>
          </w:p>
        </w:tc>
      </w:tr>
      <w:tr w:rsidR="00836E1B" w:rsidRPr="00F778C8" w14:paraId="2B1D5473" w14:textId="77777777" w:rsidTr="00836E1B">
        <w:tc>
          <w:tcPr>
            <w:tcW w:w="0" w:type="auto"/>
            <w:shd w:val="clear" w:color="auto" w:fill="F9F9F9"/>
            <w:tcMar>
              <w:top w:w="240" w:type="dxa"/>
              <w:left w:w="240" w:type="dxa"/>
              <w:bottom w:w="240" w:type="dxa"/>
              <w:right w:w="240" w:type="dxa"/>
            </w:tcMar>
            <w:vAlign w:val="center"/>
            <w:hideMark/>
          </w:tcPr>
          <w:p w14:paraId="3CD4CD66"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48</w:t>
            </w:r>
          </w:p>
        </w:tc>
        <w:tc>
          <w:tcPr>
            <w:tcW w:w="0" w:type="auto"/>
            <w:shd w:val="clear" w:color="auto" w:fill="F9F9F9"/>
            <w:tcMar>
              <w:top w:w="240" w:type="dxa"/>
              <w:left w:w="240" w:type="dxa"/>
              <w:bottom w:w="240" w:type="dxa"/>
              <w:right w:w="240" w:type="dxa"/>
            </w:tcMar>
            <w:vAlign w:val="center"/>
            <w:hideMark/>
          </w:tcPr>
          <w:p w14:paraId="4AD88F88"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34</w:t>
            </w:r>
          </w:p>
        </w:tc>
        <w:tc>
          <w:tcPr>
            <w:tcW w:w="0" w:type="auto"/>
            <w:shd w:val="clear" w:color="auto" w:fill="F9F9F9"/>
            <w:tcMar>
              <w:top w:w="240" w:type="dxa"/>
              <w:left w:w="240" w:type="dxa"/>
              <w:bottom w:w="240" w:type="dxa"/>
              <w:right w:w="240" w:type="dxa"/>
            </w:tcMar>
            <w:vAlign w:val="center"/>
            <w:hideMark/>
          </w:tcPr>
          <w:p w14:paraId="71072733"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1984–1985</w:t>
            </w:r>
          </w:p>
        </w:tc>
        <w:tc>
          <w:tcPr>
            <w:tcW w:w="0" w:type="auto"/>
            <w:shd w:val="clear" w:color="auto" w:fill="F9F9F9"/>
            <w:tcMar>
              <w:top w:w="240" w:type="dxa"/>
              <w:left w:w="240" w:type="dxa"/>
              <w:bottom w:w="240" w:type="dxa"/>
              <w:right w:w="240" w:type="dxa"/>
            </w:tcMar>
            <w:vAlign w:val="center"/>
            <w:hideMark/>
          </w:tcPr>
          <w:p w14:paraId="3A77C4B7"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56</w:t>
            </w:r>
          </w:p>
        </w:tc>
        <w:tc>
          <w:tcPr>
            <w:tcW w:w="0" w:type="auto"/>
            <w:shd w:val="clear" w:color="auto" w:fill="F9F9F9"/>
            <w:tcMar>
              <w:top w:w="240" w:type="dxa"/>
              <w:left w:w="240" w:type="dxa"/>
              <w:bottom w:w="240" w:type="dxa"/>
              <w:right w:w="240" w:type="dxa"/>
            </w:tcMar>
            <w:vAlign w:val="center"/>
            <w:hideMark/>
          </w:tcPr>
          <w:p w14:paraId="1FC27D9E"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26</w:t>
            </w:r>
          </w:p>
        </w:tc>
        <w:tc>
          <w:tcPr>
            <w:tcW w:w="0" w:type="auto"/>
            <w:shd w:val="clear" w:color="auto" w:fill="F9F9F9"/>
            <w:tcMar>
              <w:top w:w="240" w:type="dxa"/>
              <w:left w:w="240" w:type="dxa"/>
              <w:bottom w:w="240" w:type="dxa"/>
              <w:right w:w="240" w:type="dxa"/>
            </w:tcMar>
            <w:vAlign w:val="center"/>
            <w:hideMark/>
          </w:tcPr>
          <w:p w14:paraId="0359E7C6"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2005–2006</w:t>
            </w:r>
          </w:p>
        </w:tc>
      </w:tr>
      <w:tr w:rsidR="00836E1B" w:rsidRPr="00F778C8" w14:paraId="01C84D87" w14:textId="77777777" w:rsidTr="00836E1B">
        <w:tc>
          <w:tcPr>
            <w:tcW w:w="0" w:type="auto"/>
            <w:shd w:val="clear" w:color="auto" w:fill="auto"/>
            <w:tcMar>
              <w:top w:w="240" w:type="dxa"/>
              <w:left w:w="240" w:type="dxa"/>
              <w:bottom w:w="240" w:type="dxa"/>
              <w:right w:w="240" w:type="dxa"/>
            </w:tcMar>
            <w:vAlign w:val="center"/>
            <w:hideMark/>
          </w:tcPr>
          <w:p w14:paraId="1F3D7820"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32</w:t>
            </w:r>
          </w:p>
        </w:tc>
        <w:tc>
          <w:tcPr>
            <w:tcW w:w="0" w:type="auto"/>
            <w:shd w:val="clear" w:color="auto" w:fill="auto"/>
            <w:tcMar>
              <w:top w:w="240" w:type="dxa"/>
              <w:left w:w="240" w:type="dxa"/>
              <w:bottom w:w="240" w:type="dxa"/>
              <w:right w:w="240" w:type="dxa"/>
            </w:tcMar>
            <w:vAlign w:val="center"/>
            <w:hideMark/>
          </w:tcPr>
          <w:p w14:paraId="14362DE2"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50</w:t>
            </w:r>
          </w:p>
        </w:tc>
        <w:tc>
          <w:tcPr>
            <w:tcW w:w="0" w:type="auto"/>
            <w:shd w:val="clear" w:color="auto" w:fill="auto"/>
            <w:tcMar>
              <w:top w:w="240" w:type="dxa"/>
              <w:left w:w="240" w:type="dxa"/>
              <w:bottom w:w="240" w:type="dxa"/>
              <w:right w:w="240" w:type="dxa"/>
            </w:tcMar>
            <w:vAlign w:val="center"/>
            <w:hideMark/>
          </w:tcPr>
          <w:p w14:paraId="7D8AEACC"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1985–1986</w:t>
            </w:r>
          </w:p>
        </w:tc>
        <w:tc>
          <w:tcPr>
            <w:tcW w:w="0" w:type="auto"/>
            <w:shd w:val="clear" w:color="auto" w:fill="auto"/>
            <w:tcMar>
              <w:top w:w="240" w:type="dxa"/>
              <w:left w:w="240" w:type="dxa"/>
              <w:bottom w:w="240" w:type="dxa"/>
              <w:right w:w="240" w:type="dxa"/>
            </w:tcMar>
            <w:vAlign w:val="center"/>
            <w:hideMark/>
          </w:tcPr>
          <w:p w14:paraId="555EA10C"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52</w:t>
            </w:r>
          </w:p>
        </w:tc>
        <w:tc>
          <w:tcPr>
            <w:tcW w:w="0" w:type="auto"/>
            <w:shd w:val="clear" w:color="auto" w:fill="auto"/>
            <w:tcMar>
              <w:top w:w="240" w:type="dxa"/>
              <w:left w:w="240" w:type="dxa"/>
              <w:bottom w:w="240" w:type="dxa"/>
              <w:right w:w="240" w:type="dxa"/>
            </w:tcMar>
            <w:vAlign w:val="center"/>
            <w:hideMark/>
          </w:tcPr>
          <w:p w14:paraId="2A553CD3"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30</w:t>
            </w:r>
          </w:p>
        </w:tc>
        <w:tc>
          <w:tcPr>
            <w:tcW w:w="0" w:type="auto"/>
            <w:shd w:val="clear" w:color="auto" w:fill="auto"/>
            <w:tcMar>
              <w:top w:w="240" w:type="dxa"/>
              <w:left w:w="240" w:type="dxa"/>
              <w:bottom w:w="240" w:type="dxa"/>
              <w:right w:w="240" w:type="dxa"/>
            </w:tcMar>
            <w:vAlign w:val="center"/>
            <w:hideMark/>
          </w:tcPr>
          <w:p w14:paraId="230B40F9"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2006–2007</w:t>
            </w:r>
          </w:p>
        </w:tc>
      </w:tr>
      <w:tr w:rsidR="00836E1B" w:rsidRPr="00F778C8" w14:paraId="058D3D74" w14:textId="77777777" w:rsidTr="00836E1B">
        <w:tc>
          <w:tcPr>
            <w:tcW w:w="0" w:type="auto"/>
            <w:shd w:val="clear" w:color="auto" w:fill="F9F9F9"/>
            <w:tcMar>
              <w:top w:w="240" w:type="dxa"/>
              <w:left w:w="240" w:type="dxa"/>
              <w:bottom w:w="240" w:type="dxa"/>
              <w:right w:w="240" w:type="dxa"/>
            </w:tcMar>
            <w:vAlign w:val="center"/>
            <w:hideMark/>
          </w:tcPr>
          <w:p w14:paraId="7C52E8F0"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lastRenderedPageBreak/>
              <w:t>25</w:t>
            </w:r>
          </w:p>
        </w:tc>
        <w:tc>
          <w:tcPr>
            <w:tcW w:w="0" w:type="auto"/>
            <w:shd w:val="clear" w:color="auto" w:fill="F9F9F9"/>
            <w:tcMar>
              <w:top w:w="240" w:type="dxa"/>
              <w:left w:w="240" w:type="dxa"/>
              <w:bottom w:w="240" w:type="dxa"/>
              <w:right w:w="240" w:type="dxa"/>
            </w:tcMar>
            <w:vAlign w:val="center"/>
            <w:hideMark/>
          </w:tcPr>
          <w:p w14:paraId="13BF4889"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57</w:t>
            </w:r>
          </w:p>
        </w:tc>
        <w:tc>
          <w:tcPr>
            <w:tcW w:w="0" w:type="auto"/>
            <w:shd w:val="clear" w:color="auto" w:fill="F9F9F9"/>
            <w:tcMar>
              <w:top w:w="240" w:type="dxa"/>
              <w:left w:w="240" w:type="dxa"/>
              <w:bottom w:w="240" w:type="dxa"/>
              <w:right w:w="240" w:type="dxa"/>
            </w:tcMar>
            <w:vAlign w:val="center"/>
            <w:hideMark/>
          </w:tcPr>
          <w:p w14:paraId="2C4E783A"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1986–1987</w:t>
            </w:r>
          </w:p>
        </w:tc>
        <w:tc>
          <w:tcPr>
            <w:tcW w:w="0" w:type="auto"/>
            <w:shd w:val="clear" w:color="auto" w:fill="F9F9F9"/>
            <w:tcMar>
              <w:top w:w="240" w:type="dxa"/>
              <w:left w:w="240" w:type="dxa"/>
              <w:bottom w:w="240" w:type="dxa"/>
              <w:right w:w="240" w:type="dxa"/>
            </w:tcMar>
            <w:vAlign w:val="center"/>
            <w:hideMark/>
          </w:tcPr>
          <w:p w14:paraId="59671559"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45</w:t>
            </w:r>
          </w:p>
        </w:tc>
        <w:tc>
          <w:tcPr>
            <w:tcW w:w="0" w:type="auto"/>
            <w:shd w:val="clear" w:color="auto" w:fill="F9F9F9"/>
            <w:tcMar>
              <w:top w:w="240" w:type="dxa"/>
              <w:left w:w="240" w:type="dxa"/>
              <w:bottom w:w="240" w:type="dxa"/>
              <w:right w:w="240" w:type="dxa"/>
            </w:tcMar>
            <w:vAlign w:val="center"/>
            <w:hideMark/>
          </w:tcPr>
          <w:p w14:paraId="62AACDB9"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37</w:t>
            </w:r>
          </w:p>
        </w:tc>
        <w:tc>
          <w:tcPr>
            <w:tcW w:w="0" w:type="auto"/>
            <w:shd w:val="clear" w:color="auto" w:fill="F9F9F9"/>
            <w:tcMar>
              <w:top w:w="240" w:type="dxa"/>
              <w:left w:w="240" w:type="dxa"/>
              <w:bottom w:w="240" w:type="dxa"/>
              <w:right w:w="240" w:type="dxa"/>
            </w:tcMar>
            <w:vAlign w:val="center"/>
            <w:hideMark/>
          </w:tcPr>
          <w:p w14:paraId="4DA31C9B"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2007–2008</w:t>
            </w:r>
          </w:p>
        </w:tc>
      </w:tr>
      <w:tr w:rsidR="00836E1B" w:rsidRPr="00F778C8" w14:paraId="6E64432E" w14:textId="77777777" w:rsidTr="00836E1B">
        <w:tc>
          <w:tcPr>
            <w:tcW w:w="0" w:type="auto"/>
            <w:shd w:val="clear" w:color="auto" w:fill="auto"/>
            <w:tcMar>
              <w:top w:w="240" w:type="dxa"/>
              <w:left w:w="240" w:type="dxa"/>
              <w:bottom w:w="240" w:type="dxa"/>
              <w:right w:w="240" w:type="dxa"/>
            </w:tcMar>
            <w:vAlign w:val="center"/>
            <w:hideMark/>
          </w:tcPr>
          <w:p w14:paraId="167B4823"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32</w:t>
            </w:r>
          </w:p>
        </w:tc>
        <w:tc>
          <w:tcPr>
            <w:tcW w:w="0" w:type="auto"/>
            <w:shd w:val="clear" w:color="auto" w:fill="auto"/>
            <w:tcMar>
              <w:top w:w="240" w:type="dxa"/>
              <w:left w:w="240" w:type="dxa"/>
              <w:bottom w:w="240" w:type="dxa"/>
              <w:right w:w="240" w:type="dxa"/>
            </w:tcMar>
            <w:vAlign w:val="center"/>
            <w:hideMark/>
          </w:tcPr>
          <w:p w14:paraId="128B14A6"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50</w:t>
            </w:r>
          </w:p>
        </w:tc>
        <w:tc>
          <w:tcPr>
            <w:tcW w:w="0" w:type="auto"/>
            <w:shd w:val="clear" w:color="auto" w:fill="auto"/>
            <w:tcMar>
              <w:top w:w="240" w:type="dxa"/>
              <w:left w:w="240" w:type="dxa"/>
              <w:bottom w:w="240" w:type="dxa"/>
              <w:right w:w="240" w:type="dxa"/>
            </w:tcMar>
            <w:vAlign w:val="center"/>
            <w:hideMark/>
          </w:tcPr>
          <w:p w14:paraId="7CA3E50A"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1987–1988</w:t>
            </w:r>
          </w:p>
        </w:tc>
        <w:tc>
          <w:tcPr>
            <w:tcW w:w="0" w:type="auto"/>
            <w:shd w:val="clear" w:color="auto" w:fill="auto"/>
            <w:tcMar>
              <w:top w:w="240" w:type="dxa"/>
              <w:left w:w="240" w:type="dxa"/>
              <w:bottom w:w="240" w:type="dxa"/>
              <w:right w:w="240" w:type="dxa"/>
            </w:tcMar>
            <w:vAlign w:val="center"/>
            <w:hideMark/>
          </w:tcPr>
          <w:p w14:paraId="3696AE70"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35</w:t>
            </w:r>
          </w:p>
        </w:tc>
        <w:tc>
          <w:tcPr>
            <w:tcW w:w="0" w:type="auto"/>
            <w:shd w:val="clear" w:color="auto" w:fill="auto"/>
            <w:tcMar>
              <w:top w:w="240" w:type="dxa"/>
              <w:left w:w="240" w:type="dxa"/>
              <w:bottom w:w="240" w:type="dxa"/>
              <w:right w:w="240" w:type="dxa"/>
            </w:tcMar>
            <w:vAlign w:val="center"/>
            <w:hideMark/>
          </w:tcPr>
          <w:p w14:paraId="4DAED7A0"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47</w:t>
            </w:r>
          </w:p>
        </w:tc>
        <w:tc>
          <w:tcPr>
            <w:tcW w:w="0" w:type="auto"/>
            <w:shd w:val="clear" w:color="auto" w:fill="auto"/>
            <w:tcMar>
              <w:top w:w="240" w:type="dxa"/>
              <w:left w:w="240" w:type="dxa"/>
              <w:bottom w:w="240" w:type="dxa"/>
              <w:right w:w="240" w:type="dxa"/>
            </w:tcMar>
            <w:vAlign w:val="center"/>
            <w:hideMark/>
          </w:tcPr>
          <w:p w14:paraId="47930644"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2008–2009</w:t>
            </w:r>
          </w:p>
        </w:tc>
      </w:tr>
      <w:tr w:rsidR="00836E1B" w:rsidRPr="00F778C8" w14:paraId="00CDA0E5" w14:textId="77777777" w:rsidTr="00836E1B">
        <w:tc>
          <w:tcPr>
            <w:tcW w:w="0" w:type="auto"/>
            <w:shd w:val="clear" w:color="auto" w:fill="F9F9F9"/>
            <w:tcMar>
              <w:top w:w="240" w:type="dxa"/>
              <w:left w:w="240" w:type="dxa"/>
              <w:bottom w:w="240" w:type="dxa"/>
              <w:right w:w="240" w:type="dxa"/>
            </w:tcMar>
            <w:vAlign w:val="center"/>
            <w:hideMark/>
          </w:tcPr>
          <w:p w14:paraId="17722BCE"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30</w:t>
            </w:r>
          </w:p>
        </w:tc>
        <w:tc>
          <w:tcPr>
            <w:tcW w:w="0" w:type="auto"/>
            <w:shd w:val="clear" w:color="auto" w:fill="F9F9F9"/>
            <w:tcMar>
              <w:top w:w="240" w:type="dxa"/>
              <w:left w:w="240" w:type="dxa"/>
              <w:bottom w:w="240" w:type="dxa"/>
              <w:right w:w="240" w:type="dxa"/>
            </w:tcMar>
            <w:vAlign w:val="center"/>
            <w:hideMark/>
          </w:tcPr>
          <w:p w14:paraId="12074D7D"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52</w:t>
            </w:r>
          </w:p>
        </w:tc>
        <w:tc>
          <w:tcPr>
            <w:tcW w:w="0" w:type="auto"/>
            <w:shd w:val="clear" w:color="auto" w:fill="F9F9F9"/>
            <w:tcMar>
              <w:top w:w="240" w:type="dxa"/>
              <w:left w:w="240" w:type="dxa"/>
              <w:bottom w:w="240" w:type="dxa"/>
              <w:right w:w="240" w:type="dxa"/>
            </w:tcMar>
            <w:vAlign w:val="center"/>
            <w:hideMark/>
          </w:tcPr>
          <w:p w14:paraId="3D346B1C"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1988–1989</w:t>
            </w:r>
          </w:p>
        </w:tc>
        <w:tc>
          <w:tcPr>
            <w:tcW w:w="0" w:type="auto"/>
            <w:shd w:val="clear" w:color="auto" w:fill="F9F9F9"/>
            <w:tcMar>
              <w:top w:w="240" w:type="dxa"/>
              <w:left w:w="240" w:type="dxa"/>
              <w:bottom w:w="240" w:type="dxa"/>
              <w:right w:w="240" w:type="dxa"/>
            </w:tcMar>
            <w:vAlign w:val="center"/>
            <w:hideMark/>
          </w:tcPr>
          <w:p w14:paraId="1EFDDB94"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29</w:t>
            </w:r>
          </w:p>
        </w:tc>
        <w:tc>
          <w:tcPr>
            <w:tcW w:w="0" w:type="auto"/>
            <w:shd w:val="clear" w:color="auto" w:fill="F9F9F9"/>
            <w:tcMar>
              <w:top w:w="240" w:type="dxa"/>
              <w:left w:w="240" w:type="dxa"/>
              <w:bottom w:w="240" w:type="dxa"/>
              <w:right w:w="240" w:type="dxa"/>
            </w:tcMar>
            <w:vAlign w:val="center"/>
            <w:hideMark/>
          </w:tcPr>
          <w:p w14:paraId="0BDD7E68"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53</w:t>
            </w:r>
          </w:p>
        </w:tc>
        <w:tc>
          <w:tcPr>
            <w:tcW w:w="0" w:type="auto"/>
            <w:shd w:val="clear" w:color="auto" w:fill="F9F9F9"/>
            <w:tcMar>
              <w:top w:w="240" w:type="dxa"/>
              <w:left w:w="240" w:type="dxa"/>
              <w:bottom w:w="240" w:type="dxa"/>
              <w:right w:w="240" w:type="dxa"/>
            </w:tcMar>
            <w:vAlign w:val="center"/>
            <w:hideMark/>
          </w:tcPr>
          <w:p w14:paraId="4B4713C1" w14:textId="77777777" w:rsidR="00836E1B" w:rsidRPr="00F778C8" w:rsidRDefault="00836E1B" w:rsidP="00F778C8">
            <w:pPr>
              <w:rPr>
                <w:rFonts w:ascii="Calibri" w:hAnsi="Calibri" w:cs="Calibri"/>
                <w:sz w:val="22"/>
                <w:szCs w:val="22"/>
              </w:rPr>
            </w:pPr>
            <w:r w:rsidRPr="00F778C8">
              <w:rPr>
                <w:rFonts w:ascii="Calibri" w:hAnsi="Calibri" w:cs="Calibri"/>
                <w:sz w:val="22"/>
                <w:szCs w:val="22"/>
              </w:rPr>
              <w:t>2009–2010</w:t>
            </w:r>
          </w:p>
        </w:tc>
      </w:tr>
    </w:tbl>
    <w:p w14:paraId="6BA21322" w14:textId="77777777" w:rsidR="00836E1B" w:rsidRPr="008812C1" w:rsidRDefault="00836E1B" w:rsidP="008812C1">
      <w:pPr>
        <w:shd w:val="clear" w:color="auto" w:fill="FFFFFF" w:themeFill="background1"/>
        <w:ind w:left="3600" w:firstLine="720"/>
        <w:rPr>
          <w:rFonts w:ascii="Calibri" w:hAnsi="Calibri" w:cs="Calibri"/>
          <w:color w:val="555555"/>
          <w:sz w:val="20"/>
          <w:szCs w:val="20"/>
        </w:rPr>
      </w:pPr>
      <w:r w:rsidRPr="008812C1">
        <w:rPr>
          <w:rFonts w:ascii="Calibri" w:hAnsi="Calibri" w:cs="Calibri"/>
          <w:b/>
          <w:bCs/>
          <w:color w:val="555555"/>
          <w:sz w:val="20"/>
          <w:szCs w:val="20"/>
        </w:rPr>
        <w:t>Table2.6</w:t>
      </w:r>
    </w:p>
    <w:p w14:paraId="5130B994" w14:textId="4DAF3624" w:rsidR="00836E1B" w:rsidRPr="00F778C8" w:rsidRDefault="00836E1B" w:rsidP="00F778C8">
      <w:pPr>
        <w:rPr>
          <w:rFonts w:ascii="Calibri" w:hAnsi="Calibri" w:cs="Calibri"/>
          <w:b/>
          <w:bCs/>
          <w:sz w:val="22"/>
          <w:szCs w:val="22"/>
        </w:rPr>
      </w:pPr>
      <w:r w:rsidRPr="00F778C8">
        <w:rPr>
          <w:rFonts w:ascii="Calibri" w:hAnsi="Calibri" w:cs="Calibri"/>
          <w:b/>
          <w:bCs/>
          <w:sz w:val="22"/>
          <w:szCs w:val="22"/>
        </w:rPr>
        <w:t>Solution:</w:t>
      </w:r>
    </w:p>
    <w:tbl>
      <w:tblPr>
        <w:tblW w:w="7086" w:type="dxa"/>
        <w:shd w:val="clear" w:color="auto" w:fill="EDEDED"/>
        <w:tblCellMar>
          <w:top w:w="15" w:type="dxa"/>
          <w:left w:w="15" w:type="dxa"/>
          <w:bottom w:w="15" w:type="dxa"/>
          <w:right w:w="15" w:type="dxa"/>
        </w:tblCellMar>
        <w:tblLook w:val="04A0" w:firstRow="1" w:lastRow="0" w:firstColumn="1" w:lastColumn="0" w:noHBand="0" w:noVBand="1"/>
        <w:tblDescription w:val=".."/>
      </w:tblPr>
      <w:tblGrid>
        <w:gridCol w:w="3456"/>
        <w:gridCol w:w="175"/>
        <w:gridCol w:w="3455"/>
      </w:tblGrid>
      <w:tr w:rsidR="00836E1B" w:rsidRPr="00F778C8" w14:paraId="7A2F30BD" w14:textId="77777777" w:rsidTr="00836E1B">
        <w:trPr>
          <w:tblHeader/>
        </w:trPr>
        <w:tc>
          <w:tcPr>
            <w:tcW w:w="0" w:type="auto"/>
            <w:gridSpan w:val="3"/>
            <w:tcBorders>
              <w:top w:val="nil"/>
            </w:tcBorders>
            <w:shd w:val="clear" w:color="auto" w:fill="EDEDED"/>
            <w:tcMar>
              <w:top w:w="0" w:type="dxa"/>
              <w:left w:w="0" w:type="dxa"/>
              <w:bottom w:w="0" w:type="dxa"/>
              <w:right w:w="0" w:type="dxa"/>
            </w:tcMar>
            <w:vAlign w:val="bottom"/>
            <w:hideMark/>
          </w:tcPr>
          <w:p w14:paraId="675D1D05" w14:textId="77777777" w:rsidR="00836E1B" w:rsidRPr="00F778C8" w:rsidRDefault="00836E1B" w:rsidP="00F778C8">
            <w:pPr>
              <w:spacing w:after="300"/>
              <w:rPr>
                <w:rFonts w:ascii="Calibri" w:hAnsi="Calibri" w:cs="Calibri"/>
                <w:b/>
                <w:bCs/>
                <w:color w:val="333333"/>
                <w:sz w:val="22"/>
                <w:szCs w:val="22"/>
              </w:rPr>
            </w:pPr>
            <w:r w:rsidRPr="00F778C8">
              <w:rPr>
                <w:rFonts w:ascii="Calibri" w:hAnsi="Calibri" w:cs="Calibri"/>
                <w:b/>
                <w:bCs/>
                <w:color w:val="333333"/>
                <w:sz w:val="22"/>
                <w:szCs w:val="22"/>
              </w:rPr>
              <w:t>Atlanta Hawks Wins and Losses</w:t>
            </w:r>
          </w:p>
        </w:tc>
      </w:tr>
      <w:tr w:rsidR="00836E1B" w:rsidRPr="00F778C8" w14:paraId="7B6F0EE0" w14:textId="77777777" w:rsidTr="00836E1B">
        <w:trPr>
          <w:tblHeader/>
        </w:trPr>
        <w:tc>
          <w:tcPr>
            <w:tcW w:w="0" w:type="auto"/>
            <w:shd w:val="clear" w:color="auto" w:fill="EDEDED"/>
            <w:tcMar>
              <w:top w:w="0" w:type="dxa"/>
              <w:left w:w="0" w:type="dxa"/>
              <w:bottom w:w="0" w:type="dxa"/>
              <w:right w:w="0" w:type="dxa"/>
            </w:tcMar>
            <w:vAlign w:val="bottom"/>
            <w:hideMark/>
          </w:tcPr>
          <w:p w14:paraId="7F6DC063" w14:textId="77777777" w:rsidR="00836E1B" w:rsidRPr="00F778C8" w:rsidRDefault="00836E1B" w:rsidP="00F778C8">
            <w:pPr>
              <w:spacing w:after="300"/>
              <w:rPr>
                <w:rFonts w:ascii="Calibri" w:hAnsi="Calibri" w:cs="Calibri"/>
                <w:b/>
                <w:bCs/>
                <w:color w:val="333333"/>
                <w:sz w:val="22"/>
                <w:szCs w:val="22"/>
              </w:rPr>
            </w:pPr>
            <w:r w:rsidRPr="00F778C8">
              <w:rPr>
                <w:rFonts w:ascii="Calibri" w:hAnsi="Calibri" w:cs="Calibri"/>
                <w:b/>
                <w:bCs/>
                <w:color w:val="333333"/>
                <w:sz w:val="22"/>
                <w:szCs w:val="22"/>
              </w:rPr>
              <w:t>Number of Wins</w:t>
            </w:r>
          </w:p>
        </w:tc>
        <w:tc>
          <w:tcPr>
            <w:tcW w:w="0" w:type="auto"/>
            <w:shd w:val="clear" w:color="auto" w:fill="EDEDED"/>
            <w:tcMar>
              <w:top w:w="0" w:type="dxa"/>
              <w:left w:w="0" w:type="dxa"/>
              <w:bottom w:w="0" w:type="dxa"/>
              <w:right w:w="0" w:type="dxa"/>
            </w:tcMar>
            <w:vAlign w:val="bottom"/>
            <w:hideMark/>
          </w:tcPr>
          <w:p w14:paraId="307A8E60" w14:textId="77777777" w:rsidR="00836E1B" w:rsidRPr="00F778C8" w:rsidRDefault="00836E1B" w:rsidP="00F778C8">
            <w:pPr>
              <w:spacing w:after="300"/>
              <w:rPr>
                <w:rFonts w:ascii="Calibri" w:hAnsi="Calibri" w:cs="Calibri"/>
                <w:b/>
                <w:bCs/>
                <w:color w:val="333333"/>
                <w:sz w:val="22"/>
                <w:szCs w:val="22"/>
              </w:rPr>
            </w:pPr>
          </w:p>
        </w:tc>
        <w:tc>
          <w:tcPr>
            <w:tcW w:w="0" w:type="auto"/>
            <w:shd w:val="clear" w:color="auto" w:fill="EDEDED"/>
            <w:tcMar>
              <w:top w:w="0" w:type="dxa"/>
              <w:left w:w="0" w:type="dxa"/>
              <w:bottom w:w="0" w:type="dxa"/>
              <w:right w:w="0" w:type="dxa"/>
            </w:tcMar>
            <w:vAlign w:val="bottom"/>
            <w:hideMark/>
          </w:tcPr>
          <w:p w14:paraId="68B4CED1" w14:textId="77777777" w:rsidR="00836E1B" w:rsidRPr="00F778C8" w:rsidRDefault="00836E1B" w:rsidP="00F778C8">
            <w:pPr>
              <w:spacing w:after="300"/>
              <w:rPr>
                <w:rFonts w:ascii="Calibri" w:hAnsi="Calibri" w:cs="Calibri"/>
                <w:b/>
                <w:bCs/>
                <w:color w:val="333333"/>
                <w:sz w:val="22"/>
                <w:szCs w:val="22"/>
              </w:rPr>
            </w:pPr>
            <w:r w:rsidRPr="00F778C8">
              <w:rPr>
                <w:rFonts w:ascii="Calibri" w:hAnsi="Calibri" w:cs="Calibri"/>
                <w:b/>
                <w:bCs/>
                <w:color w:val="333333"/>
                <w:sz w:val="22"/>
                <w:szCs w:val="22"/>
              </w:rPr>
              <w:t>Number of Losses</w:t>
            </w:r>
          </w:p>
        </w:tc>
      </w:tr>
      <w:tr w:rsidR="00836E1B" w:rsidRPr="00F778C8" w14:paraId="00671F0E" w14:textId="77777777" w:rsidTr="00836E1B">
        <w:tc>
          <w:tcPr>
            <w:tcW w:w="0" w:type="auto"/>
            <w:shd w:val="clear" w:color="auto" w:fill="F9F9F9"/>
            <w:tcMar>
              <w:top w:w="0" w:type="dxa"/>
              <w:left w:w="0" w:type="dxa"/>
              <w:bottom w:w="0" w:type="dxa"/>
              <w:right w:w="0" w:type="dxa"/>
            </w:tcMar>
            <w:vAlign w:val="center"/>
            <w:hideMark/>
          </w:tcPr>
          <w:p w14:paraId="6E9A973E" w14:textId="77777777" w:rsidR="00836E1B" w:rsidRPr="00F778C8" w:rsidRDefault="00836E1B" w:rsidP="00F778C8">
            <w:pPr>
              <w:spacing w:after="300"/>
              <w:rPr>
                <w:rFonts w:ascii="Calibri" w:hAnsi="Calibri" w:cs="Calibri"/>
                <w:color w:val="333333"/>
                <w:sz w:val="22"/>
                <w:szCs w:val="22"/>
              </w:rPr>
            </w:pPr>
            <w:r w:rsidRPr="00F778C8">
              <w:rPr>
                <w:rFonts w:ascii="Calibri" w:hAnsi="Calibri" w:cs="Calibri"/>
                <w:color w:val="333333"/>
                <w:sz w:val="22"/>
                <w:szCs w:val="22"/>
              </w:rPr>
              <w:t>3</w:t>
            </w:r>
          </w:p>
        </w:tc>
        <w:tc>
          <w:tcPr>
            <w:tcW w:w="0" w:type="auto"/>
            <w:shd w:val="clear" w:color="auto" w:fill="F9F9F9"/>
            <w:tcMar>
              <w:top w:w="0" w:type="dxa"/>
              <w:left w:w="0" w:type="dxa"/>
              <w:bottom w:w="0" w:type="dxa"/>
              <w:right w:w="0" w:type="dxa"/>
            </w:tcMar>
            <w:vAlign w:val="center"/>
            <w:hideMark/>
          </w:tcPr>
          <w:p w14:paraId="3BA906B5" w14:textId="77777777" w:rsidR="00836E1B" w:rsidRPr="00F778C8" w:rsidRDefault="00836E1B" w:rsidP="00F778C8">
            <w:pPr>
              <w:spacing w:after="300"/>
              <w:rPr>
                <w:rFonts w:ascii="Calibri" w:hAnsi="Calibri" w:cs="Calibri"/>
                <w:color w:val="333333"/>
                <w:sz w:val="22"/>
                <w:szCs w:val="22"/>
              </w:rPr>
            </w:pPr>
            <w:r w:rsidRPr="00F778C8">
              <w:rPr>
                <w:rFonts w:ascii="Calibri" w:hAnsi="Calibri" w:cs="Calibri"/>
                <w:color w:val="333333"/>
                <w:sz w:val="22"/>
                <w:szCs w:val="22"/>
              </w:rPr>
              <w:t>1</w:t>
            </w:r>
          </w:p>
        </w:tc>
        <w:tc>
          <w:tcPr>
            <w:tcW w:w="0" w:type="auto"/>
            <w:shd w:val="clear" w:color="auto" w:fill="F9F9F9"/>
            <w:tcMar>
              <w:top w:w="0" w:type="dxa"/>
              <w:left w:w="0" w:type="dxa"/>
              <w:bottom w:w="0" w:type="dxa"/>
              <w:right w:w="0" w:type="dxa"/>
            </w:tcMar>
            <w:vAlign w:val="center"/>
            <w:hideMark/>
          </w:tcPr>
          <w:p w14:paraId="5E7317DB" w14:textId="77777777" w:rsidR="00836E1B" w:rsidRPr="00F778C8" w:rsidRDefault="00836E1B" w:rsidP="00F778C8">
            <w:pPr>
              <w:spacing w:after="300"/>
              <w:rPr>
                <w:rFonts w:ascii="Calibri" w:hAnsi="Calibri" w:cs="Calibri"/>
                <w:color w:val="333333"/>
                <w:sz w:val="22"/>
                <w:szCs w:val="22"/>
              </w:rPr>
            </w:pPr>
            <w:r w:rsidRPr="00F778C8">
              <w:rPr>
                <w:rFonts w:ascii="Calibri" w:hAnsi="Calibri" w:cs="Calibri"/>
                <w:color w:val="333333"/>
                <w:sz w:val="22"/>
                <w:szCs w:val="22"/>
              </w:rPr>
              <w:t>9</w:t>
            </w:r>
          </w:p>
        </w:tc>
      </w:tr>
      <w:tr w:rsidR="00836E1B" w:rsidRPr="00F778C8" w14:paraId="7E9F8996" w14:textId="77777777" w:rsidTr="00836E1B">
        <w:tc>
          <w:tcPr>
            <w:tcW w:w="0" w:type="auto"/>
            <w:shd w:val="clear" w:color="auto" w:fill="EDEDED"/>
            <w:tcMar>
              <w:top w:w="0" w:type="dxa"/>
              <w:left w:w="0" w:type="dxa"/>
              <w:bottom w:w="0" w:type="dxa"/>
              <w:right w:w="0" w:type="dxa"/>
            </w:tcMar>
            <w:vAlign w:val="center"/>
            <w:hideMark/>
          </w:tcPr>
          <w:p w14:paraId="0F1EFE2E" w14:textId="77777777" w:rsidR="00836E1B" w:rsidRPr="00F778C8" w:rsidRDefault="00836E1B" w:rsidP="00F778C8">
            <w:pPr>
              <w:spacing w:after="300"/>
              <w:rPr>
                <w:rFonts w:ascii="Calibri" w:hAnsi="Calibri" w:cs="Calibri"/>
                <w:color w:val="333333"/>
                <w:sz w:val="22"/>
                <w:szCs w:val="22"/>
              </w:rPr>
            </w:pPr>
            <w:r w:rsidRPr="00F778C8">
              <w:rPr>
                <w:rFonts w:ascii="Calibri" w:hAnsi="Calibri" w:cs="Calibri"/>
                <w:color w:val="333333"/>
                <w:sz w:val="22"/>
                <w:szCs w:val="22"/>
              </w:rPr>
              <w:t>9 8 8 6 5</w:t>
            </w:r>
          </w:p>
        </w:tc>
        <w:tc>
          <w:tcPr>
            <w:tcW w:w="0" w:type="auto"/>
            <w:shd w:val="clear" w:color="auto" w:fill="EDEDED"/>
            <w:tcMar>
              <w:top w:w="0" w:type="dxa"/>
              <w:left w:w="0" w:type="dxa"/>
              <w:bottom w:w="0" w:type="dxa"/>
              <w:right w:w="0" w:type="dxa"/>
            </w:tcMar>
            <w:vAlign w:val="center"/>
            <w:hideMark/>
          </w:tcPr>
          <w:p w14:paraId="3309F6FE" w14:textId="77777777" w:rsidR="00836E1B" w:rsidRPr="00F778C8" w:rsidRDefault="00836E1B" w:rsidP="00F778C8">
            <w:pPr>
              <w:spacing w:after="300"/>
              <w:rPr>
                <w:rFonts w:ascii="Calibri" w:hAnsi="Calibri" w:cs="Calibri"/>
                <w:color w:val="333333"/>
                <w:sz w:val="22"/>
                <w:szCs w:val="22"/>
              </w:rPr>
            </w:pPr>
            <w:r w:rsidRPr="00F778C8">
              <w:rPr>
                <w:rFonts w:ascii="Calibri" w:hAnsi="Calibri" w:cs="Calibri"/>
                <w:color w:val="333333"/>
                <w:sz w:val="22"/>
                <w:szCs w:val="22"/>
              </w:rPr>
              <w:t>2</w:t>
            </w:r>
          </w:p>
        </w:tc>
        <w:tc>
          <w:tcPr>
            <w:tcW w:w="0" w:type="auto"/>
            <w:shd w:val="clear" w:color="auto" w:fill="EDEDED"/>
            <w:tcMar>
              <w:top w:w="0" w:type="dxa"/>
              <w:left w:w="0" w:type="dxa"/>
              <w:bottom w:w="0" w:type="dxa"/>
              <w:right w:w="0" w:type="dxa"/>
            </w:tcMar>
            <w:vAlign w:val="center"/>
            <w:hideMark/>
          </w:tcPr>
          <w:p w14:paraId="20552CAC" w14:textId="77777777" w:rsidR="00836E1B" w:rsidRPr="00F778C8" w:rsidRDefault="00836E1B" w:rsidP="00F778C8">
            <w:pPr>
              <w:spacing w:after="300"/>
              <w:rPr>
                <w:rFonts w:ascii="Calibri" w:hAnsi="Calibri" w:cs="Calibri"/>
                <w:color w:val="333333"/>
                <w:sz w:val="22"/>
                <w:szCs w:val="22"/>
              </w:rPr>
            </w:pPr>
            <w:r w:rsidRPr="00F778C8">
              <w:rPr>
                <w:rFonts w:ascii="Calibri" w:hAnsi="Calibri" w:cs="Calibri"/>
                <w:color w:val="333333"/>
                <w:sz w:val="22"/>
                <w:szCs w:val="22"/>
              </w:rPr>
              <w:t>5 5 9</w:t>
            </w:r>
          </w:p>
        </w:tc>
      </w:tr>
      <w:tr w:rsidR="00836E1B" w:rsidRPr="00F778C8" w14:paraId="3B560136" w14:textId="77777777" w:rsidTr="00836E1B">
        <w:tc>
          <w:tcPr>
            <w:tcW w:w="0" w:type="auto"/>
            <w:shd w:val="clear" w:color="auto" w:fill="F9F9F9"/>
            <w:tcMar>
              <w:top w:w="0" w:type="dxa"/>
              <w:left w:w="0" w:type="dxa"/>
              <w:bottom w:w="0" w:type="dxa"/>
              <w:right w:w="0" w:type="dxa"/>
            </w:tcMar>
            <w:vAlign w:val="center"/>
            <w:hideMark/>
          </w:tcPr>
          <w:p w14:paraId="496E4E28" w14:textId="77777777" w:rsidR="00836E1B" w:rsidRPr="00F778C8" w:rsidRDefault="00836E1B" w:rsidP="00F778C8">
            <w:pPr>
              <w:spacing w:after="300"/>
              <w:rPr>
                <w:rFonts w:ascii="Calibri" w:hAnsi="Calibri" w:cs="Calibri"/>
                <w:color w:val="333333"/>
                <w:sz w:val="22"/>
                <w:szCs w:val="22"/>
              </w:rPr>
            </w:pPr>
            <w:r w:rsidRPr="00F778C8">
              <w:rPr>
                <w:rFonts w:ascii="Calibri" w:hAnsi="Calibri" w:cs="Calibri"/>
                <w:color w:val="333333"/>
                <w:sz w:val="22"/>
                <w:szCs w:val="22"/>
              </w:rPr>
              <w:t>8 7 6 6 5 5 4 3 1 1 1 1 0</w:t>
            </w:r>
          </w:p>
        </w:tc>
        <w:tc>
          <w:tcPr>
            <w:tcW w:w="0" w:type="auto"/>
            <w:shd w:val="clear" w:color="auto" w:fill="F9F9F9"/>
            <w:tcMar>
              <w:top w:w="0" w:type="dxa"/>
              <w:left w:w="0" w:type="dxa"/>
              <w:bottom w:w="0" w:type="dxa"/>
              <w:right w:w="0" w:type="dxa"/>
            </w:tcMar>
            <w:vAlign w:val="center"/>
            <w:hideMark/>
          </w:tcPr>
          <w:p w14:paraId="27B92861" w14:textId="77777777" w:rsidR="00836E1B" w:rsidRPr="00F778C8" w:rsidRDefault="00836E1B" w:rsidP="00F778C8">
            <w:pPr>
              <w:spacing w:after="300"/>
              <w:rPr>
                <w:rFonts w:ascii="Calibri" w:hAnsi="Calibri" w:cs="Calibri"/>
                <w:color w:val="333333"/>
                <w:sz w:val="22"/>
                <w:szCs w:val="22"/>
              </w:rPr>
            </w:pPr>
            <w:r w:rsidRPr="00F778C8">
              <w:rPr>
                <w:rFonts w:ascii="Calibri" w:hAnsi="Calibri" w:cs="Calibri"/>
                <w:color w:val="333333"/>
                <w:sz w:val="22"/>
                <w:szCs w:val="22"/>
              </w:rPr>
              <w:t>3</w:t>
            </w:r>
          </w:p>
        </w:tc>
        <w:tc>
          <w:tcPr>
            <w:tcW w:w="0" w:type="auto"/>
            <w:shd w:val="clear" w:color="auto" w:fill="F9F9F9"/>
            <w:tcMar>
              <w:top w:w="0" w:type="dxa"/>
              <w:left w:w="0" w:type="dxa"/>
              <w:bottom w:w="0" w:type="dxa"/>
              <w:right w:w="0" w:type="dxa"/>
            </w:tcMar>
            <w:vAlign w:val="center"/>
            <w:hideMark/>
          </w:tcPr>
          <w:p w14:paraId="054ECE89" w14:textId="77777777" w:rsidR="00836E1B" w:rsidRPr="00F778C8" w:rsidRDefault="00836E1B" w:rsidP="00F778C8">
            <w:pPr>
              <w:spacing w:after="300"/>
              <w:rPr>
                <w:rFonts w:ascii="Calibri" w:hAnsi="Calibri" w:cs="Calibri"/>
                <w:color w:val="333333"/>
                <w:sz w:val="22"/>
                <w:szCs w:val="22"/>
              </w:rPr>
            </w:pPr>
            <w:r w:rsidRPr="00F778C8">
              <w:rPr>
                <w:rFonts w:ascii="Calibri" w:hAnsi="Calibri" w:cs="Calibri"/>
                <w:color w:val="333333"/>
                <w:sz w:val="22"/>
                <w:szCs w:val="22"/>
              </w:rPr>
              <w:t>0 2 2 2 2 4 4 5 6 6 6 9 9 9</w:t>
            </w:r>
          </w:p>
        </w:tc>
      </w:tr>
      <w:tr w:rsidR="00836E1B" w:rsidRPr="00F778C8" w14:paraId="57779309" w14:textId="77777777" w:rsidTr="00836E1B">
        <w:tc>
          <w:tcPr>
            <w:tcW w:w="0" w:type="auto"/>
            <w:shd w:val="clear" w:color="auto" w:fill="EDEDED"/>
            <w:tcMar>
              <w:top w:w="0" w:type="dxa"/>
              <w:left w:w="0" w:type="dxa"/>
              <w:bottom w:w="0" w:type="dxa"/>
              <w:right w:w="0" w:type="dxa"/>
            </w:tcMar>
            <w:vAlign w:val="center"/>
            <w:hideMark/>
          </w:tcPr>
          <w:p w14:paraId="6D794B3B" w14:textId="77777777" w:rsidR="00836E1B" w:rsidRPr="00F778C8" w:rsidRDefault="00836E1B" w:rsidP="00F778C8">
            <w:pPr>
              <w:spacing w:after="300"/>
              <w:rPr>
                <w:rFonts w:ascii="Calibri" w:hAnsi="Calibri" w:cs="Calibri"/>
                <w:color w:val="333333"/>
                <w:sz w:val="22"/>
                <w:szCs w:val="22"/>
              </w:rPr>
            </w:pPr>
            <w:r w:rsidRPr="00F778C8">
              <w:rPr>
                <w:rFonts w:ascii="Calibri" w:hAnsi="Calibri" w:cs="Calibri"/>
                <w:color w:val="333333"/>
                <w:sz w:val="22"/>
                <w:szCs w:val="22"/>
              </w:rPr>
              <w:t>8 8 7 6 6 6 3 3 3 2 2 1 1 0</w:t>
            </w:r>
          </w:p>
        </w:tc>
        <w:tc>
          <w:tcPr>
            <w:tcW w:w="0" w:type="auto"/>
            <w:shd w:val="clear" w:color="auto" w:fill="EDEDED"/>
            <w:tcMar>
              <w:top w:w="0" w:type="dxa"/>
              <w:left w:w="0" w:type="dxa"/>
              <w:bottom w:w="0" w:type="dxa"/>
              <w:right w:w="0" w:type="dxa"/>
            </w:tcMar>
            <w:vAlign w:val="center"/>
            <w:hideMark/>
          </w:tcPr>
          <w:p w14:paraId="614815BC" w14:textId="77777777" w:rsidR="00836E1B" w:rsidRPr="00F778C8" w:rsidRDefault="00836E1B" w:rsidP="00F778C8">
            <w:pPr>
              <w:spacing w:after="300"/>
              <w:rPr>
                <w:rFonts w:ascii="Calibri" w:hAnsi="Calibri" w:cs="Calibri"/>
                <w:color w:val="333333"/>
                <w:sz w:val="22"/>
                <w:szCs w:val="22"/>
              </w:rPr>
            </w:pPr>
            <w:r w:rsidRPr="00F778C8">
              <w:rPr>
                <w:rFonts w:ascii="Calibri" w:hAnsi="Calibri" w:cs="Calibri"/>
                <w:color w:val="333333"/>
                <w:sz w:val="22"/>
                <w:szCs w:val="22"/>
              </w:rPr>
              <w:t>4</w:t>
            </w:r>
          </w:p>
        </w:tc>
        <w:tc>
          <w:tcPr>
            <w:tcW w:w="0" w:type="auto"/>
            <w:shd w:val="clear" w:color="auto" w:fill="EDEDED"/>
            <w:tcMar>
              <w:top w:w="0" w:type="dxa"/>
              <w:left w:w="0" w:type="dxa"/>
              <w:bottom w:w="0" w:type="dxa"/>
              <w:right w:w="0" w:type="dxa"/>
            </w:tcMar>
            <w:vAlign w:val="center"/>
            <w:hideMark/>
          </w:tcPr>
          <w:p w14:paraId="2576BE84" w14:textId="77777777" w:rsidR="00836E1B" w:rsidRPr="00F778C8" w:rsidRDefault="00836E1B" w:rsidP="00F778C8">
            <w:pPr>
              <w:spacing w:after="300"/>
              <w:rPr>
                <w:rFonts w:ascii="Calibri" w:hAnsi="Calibri" w:cs="Calibri"/>
                <w:color w:val="333333"/>
                <w:sz w:val="22"/>
                <w:szCs w:val="22"/>
              </w:rPr>
            </w:pPr>
            <w:r w:rsidRPr="00F778C8">
              <w:rPr>
                <w:rFonts w:ascii="Calibri" w:hAnsi="Calibri" w:cs="Calibri"/>
                <w:color w:val="333333"/>
                <w:sz w:val="22"/>
                <w:szCs w:val="22"/>
              </w:rPr>
              <w:t>0 0 1 1 2 4 5 6 6 7 7 8 9</w:t>
            </w:r>
          </w:p>
        </w:tc>
      </w:tr>
      <w:tr w:rsidR="00836E1B" w:rsidRPr="00F778C8" w14:paraId="685DEF37" w14:textId="77777777" w:rsidTr="00C502CD">
        <w:tc>
          <w:tcPr>
            <w:tcW w:w="0" w:type="auto"/>
            <w:shd w:val="clear" w:color="auto" w:fill="F9F9F9"/>
            <w:tcMar>
              <w:top w:w="0" w:type="dxa"/>
              <w:left w:w="0" w:type="dxa"/>
              <w:bottom w:w="0" w:type="dxa"/>
              <w:right w:w="0" w:type="dxa"/>
            </w:tcMar>
            <w:vAlign w:val="center"/>
            <w:hideMark/>
          </w:tcPr>
          <w:p w14:paraId="2150AC3E" w14:textId="77777777" w:rsidR="00836E1B" w:rsidRPr="00F778C8" w:rsidRDefault="00836E1B" w:rsidP="00F778C8">
            <w:pPr>
              <w:spacing w:after="300"/>
              <w:rPr>
                <w:rFonts w:ascii="Calibri" w:hAnsi="Calibri" w:cs="Calibri"/>
                <w:color w:val="333333"/>
                <w:sz w:val="22"/>
                <w:szCs w:val="22"/>
              </w:rPr>
            </w:pPr>
            <w:r w:rsidRPr="00F778C8">
              <w:rPr>
                <w:rFonts w:ascii="Calibri" w:hAnsi="Calibri" w:cs="Calibri"/>
                <w:color w:val="333333"/>
                <w:sz w:val="22"/>
                <w:szCs w:val="22"/>
              </w:rPr>
              <w:t>7 7 6 3 2 0 0 0 0</w:t>
            </w:r>
          </w:p>
        </w:tc>
        <w:tc>
          <w:tcPr>
            <w:tcW w:w="0" w:type="auto"/>
            <w:shd w:val="clear" w:color="auto" w:fill="F9F9F9"/>
            <w:tcMar>
              <w:top w:w="0" w:type="dxa"/>
              <w:left w:w="0" w:type="dxa"/>
              <w:bottom w:w="0" w:type="dxa"/>
              <w:right w:w="0" w:type="dxa"/>
            </w:tcMar>
            <w:vAlign w:val="center"/>
            <w:hideMark/>
          </w:tcPr>
          <w:p w14:paraId="2EEC968C" w14:textId="77777777" w:rsidR="00836E1B" w:rsidRPr="00F778C8" w:rsidRDefault="00836E1B" w:rsidP="00F778C8">
            <w:pPr>
              <w:spacing w:after="300"/>
              <w:rPr>
                <w:rFonts w:ascii="Calibri" w:hAnsi="Calibri" w:cs="Calibri"/>
                <w:color w:val="333333"/>
                <w:sz w:val="22"/>
                <w:szCs w:val="22"/>
              </w:rPr>
            </w:pPr>
            <w:r w:rsidRPr="00F778C8">
              <w:rPr>
                <w:rFonts w:ascii="Calibri" w:hAnsi="Calibri" w:cs="Calibri"/>
                <w:color w:val="333333"/>
                <w:sz w:val="22"/>
                <w:szCs w:val="22"/>
              </w:rPr>
              <w:t>5</w:t>
            </w:r>
          </w:p>
        </w:tc>
        <w:tc>
          <w:tcPr>
            <w:tcW w:w="0" w:type="auto"/>
            <w:shd w:val="clear" w:color="auto" w:fill="F9F9F9"/>
            <w:tcMar>
              <w:top w:w="0" w:type="dxa"/>
              <w:left w:w="0" w:type="dxa"/>
              <w:bottom w:w="0" w:type="dxa"/>
              <w:right w:w="0" w:type="dxa"/>
            </w:tcMar>
            <w:vAlign w:val="center"/>
            <w:hideMark/>
          </w:tcPr>
          <w:p w14:paraId="45585266" w14:textId="77777777" w:rsidR="00836E1B" w:rsidRPr="00F778C8" w:rsidRDefault="00836E1B" w:rsidP="00F778C8">
            <w:pPr>
              <w:spacing w:after="300"/>
              <w:rPr>
                <w:rFonts w:ascii="Calibri" w:hAnsi="Calibri" w:cs="Calibri"/>
                <w:color w:val="333333"/>
                <w:sz w:val="22"/>
                <w:szCs w:val="22"/>
              </w:rPr>
            </w:pPr>
            <w:r w:rsidRPr="00F778C8">
              <w:rPr>
                <w:rFonts w:ascii="Calibri" w:hAnsi="Calibri" w:cs="Calibri"/>
                <w:color w:val="333333"/>
                <w:sz w:val="22"/>
                <w:szCs w:val="22"/>
              </w:rPr>
              <w:t>1 1 1 2 3 4 4 6 7</w:t>
            </w:r>
          </w:p>
        </w:tc>
      </w:tr>
      <w:tr w:rsidR="00836E1B" w:rsidRPr="00F778C8" w14:paraId="73ECED17" w14:textId="77777777" w:rsidTr="00C502CD">
        <w:tc>
          <w:tcPr>
            <w:tcW w:w="0" w:type="auto"/>
            <w:shd w:val="clear" w:color="auto" w:fill="EDEDED"/>
            <w:tcMar>
              <w:top w:w="0" w:type="dxa"/>
              <w:left w:w="0" w:type="dxa"/>
              <w:bottom w:w="0" w:type="dxa"/>
              <w:right w:w="0" w:type="dxa"/>
            </w:tcMar>
            <w:vAlign w:val="center"/>
            <w:hideMark/>
          </w:tcPr>
          <w:p w14:paraId="76AEFADA" w14:textId="77777777" w:rsidR="00836E1B" w:rsidRPr="00F778C8" w:rsidRDefault="00836E1B" w:rsidP="00F778C8">
            <w:pPr>
              <w:spacing w:after="300"/>
              <w:rPr>
                <w:rFonts w:ascii="Calibri" w:hAnsi="Calibri" w:cs="Calibri"/>
                <w:color w:val="333333"/>
                <w:sz w:val="22"/>
                <w:szCs w:val="22"/>
              </w:rPr>
            </w:pPr>
          </w:p>
        </w:tc>
        <w:tc>
          <w:tcPr>
            <w:tcW w:w="0" w:type="auto"/>
            <w:shd w:val="clear" w:color="auto" w:fill="EDEDED"/>
            <w:tcMar>
              <w:top w:w="0" w:type="dxa"/>
              <w:left w:w="0" w:type="dxa"/>
              <w:bottom w:w="0" w:type="dxa"/>
              <w:right w:w="0" w:type="dxa"/>
            </w:tcMar>
            <w:vAlign w:val="center"/>
            <w:hideMark/>
          </w:tcPr>
          <w:p w14:paraId="31DA7049" w14:textId="77777777" w:rsidR="00836E1B" w:rsidRPr="00F778C8" w:rsidRDefault="00836E1B" w:rsidP="00F778C8">
            <w:pPr>
              <w:spacing w:after="300"/>
              <w:rPr>
                <w:rFonts w:ascii="Calibri" w:hAnsi="Calibri" w:cs="Calibri"/>
                <w:color w:val="333333"/>
                <w:sz w:val="22"/>
                <w:szCs w:val="22"/>
              </w:rPr>
            </w:pPr>
            <w:r w:rsidRPr="00F778C8">
              <w:rPr>
                <w:rFonts w:ascii="Calibri" w:hAnsi="Calibri" w:cs="Calibri"/>
                <w:color w:val="333333"/>
                <w:sz w:val="22"/>
                <w:szCs w:val="22"/>
              </w:rPr>
              <w:t>6</w:t>
            </w:r>
          </w:p>
        </w:tc>
        <w:tc>
          <w:tcPr>
            <w:tcW w:w="0" w:type="auto"/>
            <w:shd w:val="clear" w:color="auto" w:fill="EDEDED"/>
            <w:tcMar>
              <w:top w:w="0" w:type="dxa"/>
              <w:left w:w="0" w:type="dxa"/>
              <w:bottom w:w="0" w:type="dxa"/>
              <w:right w:w="0" w:type="dxa"/>
            </w:tcMar>
            <w:vAlign w:val="center"/>
            <w:hideMark/>
          </w:tcPr>
          <w:p w14:paraId="24127A5C" w14:textId="77777777" w:rsidR="00836E1B" w:rsidRPr="00F778C8" w:rsidRDefault="00836E1B" w:rsidP="00F778C8">
            <w:pPr>
              <w:spacing w:after="300"/>
              <w:rPr>
                <w:rFonts w:ascii="Calibri" w:hAnsi="Calibri" w:cs="Calibri"/>
                <w:color w:val="333333"/>
                <w:sz w:val="22"/>
                <w:szCs w:val="22"/>
              </w:rPr>
            </w:pPr>
            <w:r w:rsidRPr="00F778C8">
              <w:rPr>
                <w:rFonts w:ascii="Calibri" w:hAnsi="Calibri" w:cs="Calibri"/>
                <w:color w:val="333333"/>
                <w:sz w:val="22"/>
                <w:szCs w:val="22"/>
              </w:rPr>
              <w:t>9</w:t>
            </w:r>
          </w:p>
        </w:tc>
      </w:tr>
    </w:tbl>
    <w:p w14:paraId="55BCD3DA" w14:textId="09E2971F" w:rsidR="00836E1B" w:rsidRPr="00F778C8" w:rsidRDefault="00836E1B" w:rsidP="00F778C8">
      <w:pPr>
        <w:pBdr>
          <w:bottom w:val="single" w:sz="4" w:space="1" w:color="auto"/>
        </w:pBdr>
        <w:rPr>
          <w:rFonts w:ascii="Calibri" w:hAnsi="Calibri" w:cs="Calibri"/>
          <w:b/>
          <w:bCs/>
          <w:sz w:val="22"/>
          <w:szCs w:val="22"/>
        </w:rPr>
      </w:pPr>
    </w:p>
    <w:p w14:paraId="372C1F61" w14:textId="7EFDACB0" w:rsidR="00C502CD" w:rsidRPr="00F778C8" w:rsidRDefault="00F1628D" w:rsidP="00F778C8">
      <w:pPr>
        <w:shd w:val="clear" w:color="auto" w:fill="FFFFFF" w:themeFill="background1"/>
        <w:spacing w:before="100" w:beforeAutospacing="1" w:after="100" w:afterAutospacing="1"/>
        <w:rPr>
          <w:rFonts w:ascii="Calibri" w:hAnsi="Calibri" w:cs="Calibri"/>
          <w:b/>
          <w:bCs/>
          <w:color w:val="333333"/>
          <w:sz w:val="22"/>
          <w:szCs w:val="22"/>
        </w:rPr>
      </w:pPr>
      <w:r w:rsidRPr="00F778C8">
        <w:rPr>
          <w:rFonts w:ascii="Calibri" w:hAnsi="Calibri" w:cs="Calibri"/>
          <w:b/>
          <w:bCs/>
          <w:sz w:val="22"/>
          <w:szCs w:val="22"/>
        </w:rPr>
        <w:t xml:space="preserve">TRY IT </w:t>
      </w:r>
      <w:r w:rsidR="00C502CD" w:rsidRPr="00F778C8">
        <w:rPr>
          <w:rFonts w:ascii="Calibri" w:hAnsi="Calibri" w:cs="Calibri"/>
          <w:b/>
          <w:bCs/>
          <w:color w:val="333333"/>
          <w:sz w:val="22"/>
          <w:szCs w:val="22"/>
        </w:rPr>
        <w:t>2.4:</w:t>
      </w:r>
    </w:p>
    <w:p w14:paraId="59432AC6" w14:textId="77777777" w:rsidR="00C502CD" w:rsidRPr="00F778C8" w:rsidRDefault="00C502CD" w:rsidP="00F778C8">
      <w:pPr>
        <w:pStyle w:val="NormalWeb"/>
        <w:shd w:val="clear" w:color="auto" w:fill="FFFFFF" w:themeFill="background1"/>
        <w:rPr>
          <w:rFonts w:ascii="Calibri" w:hAnsi="Calibri" w:cs="Calibri"/>
          <w:color w:val="555555"/>
          <w:sz w:val="22"/>
          <w:szCs w:val="22"/>
        </w:rPr>
      </w:pPr>
      <w:r w:rsidRPr="00F778C8">
        <w:rPr>
          <w:rFonts w:ascii="Calibri" w:hAnsi="Calibri" w:cs="Calibri"/>
          <w:color w:val="555555"/>
          <w:sz w:val="22"/>
          <w:szCs w:val="22"/>
        </w:rPr>
        <w:t>In a survey, 40 people were asked how many times per year they had their car in the shop for repairs. The results are shown in </w:t>
      </w:r>
      <w:hyperlink r:id="rId14" w:anchor="M01_Ch02_tbl009" w:history="1">
        <w:r w:rsidRPr="00F778C8">
          <w:rPr>
            <w:rStyle w:val="Hyperlink"/>
            <w:rFonts w:ascii="Calibri" w:hAnsi="Calibri" w:cs="Calibri"/>
            <w:color w:val="21366B"/>
            <w:sz w:val="22"/>
            <w:szCs w:val="22"/>
          </w:rPr>
          <w:t>Table 2.8</w:t>
        </w:r>
      </w:hyperlink>
      <w:r w:rsidRPr="00F778C8">
        <w:rPr>
          <w:rFonts w:ascii="Calibri" w:hAnsi="Calibri" w:cs="Calibri"/>
          <w:color w:val="555555"/>
          <w:sz w:val="22"/>
          <w:szCs w:val="22"/>
        </w:rPr>
        <w:t>. Construct a line graph.</w:t>
      </w:r>
    </w:p>
    <w:tbl>
      <w:tblPr>
        <w:tblW w:w="9276" w:type="dxa"/>
        <w:tblCellMar>
          <w:top w:w="15" w:type="dxa"/>
          <w:left w:w="15" w:type="dxa"/>
          <w:bottom w:w="15" w:type="dxa"/>
          <w:right w:w="15" w:type="dxa"/>
        </w:tblCellMar>
        <w:tblLook w:val="04A0" w:firstRow="1" w:lastRow="0" w:firstColumn="1" w:lastColumn="0" w:noHBand="0" w:noVBand="1"/>
        <w:tblDescription w:val="Table 2.8  "/>
      </w:tblPr>
      <w:tblGrid>
        <w:gridCol w:w="6091"/>
        <w:gridCol w:w="3185"/>
      </w:tblGrid>
      <w:tr w:rsidR="00C502CD" w:rsidRPr="00F778C8" w14:paraId="37EB5AFC" w14:textId="77777777" w:rsidTr="00C502CD">
        <w:trPr>
          <w:tblHeader/>
        </w:trPr>
        <w:tc>
          <w:tcPr>
            <w:tcW w:w="0" w:type="auto"/>
            <w:tcBorders>
              <w:top w:val="nil"/>
            </w:tcBorders>
            <w:shd w:val="clear" w:color="auto" w:fill="auto"/>
            <w:tcMar>
              <w:top w:w="240" w:type="dxa"/>
              <w:left w:w="240" w:type="dxa"/>
              <w:bottom w:w="240" w:type="dxa"/>
              <w:right w:w="240" w:type="dxa"/>
            </w:tcMar>
            <w:vAlign w:val="bottom"/>
            <w:hideMark/>
          </w:tcPr>
          <w:p w14:paraId="00CCD9FB" w14:textId="77777777" w:rsidR="00C502CD" w:rsidRPr="00F778C8" w:rsidRDefault="00C502CD" w:rsidP="00F778C8">
            <w:pPr>
              <w:rPr>
                <w:rFonts w:ascii="Calibri" w:hAnsi="Calibri" w:cs="Calibri"/>
                <w:b/>
                <w:bCs/>
                <w:sz w:val="22"/>
                <w:szCs w:val="22"/>
              </w:rPr>
            </w:pPr>
            <w:r w:rsidRPr="00F778C8">
              <w:rPr>
                <w:rFonts w:ascii="Calibri" w:hAnsi="Calibri" w:cs="Calibri"/>
                <w:b/>
                <w:bCs/>
                <w:sz w:val="22"/>
                <w:szCs w:val="22"/>
              </w:rPr>
              <w:t>Number of times in shop</w:t>
            </w:r>
          </w:p>
        </w:tc>
        <w:tc>
          <w:tcPr>
            <w:tcW w:w="0" w:type="auto"/>
            <w:tcBorders>
              <w:top w:val="nil"/>
            </w:tcBorders>
            <w:shd w:val="clear" w:color="auto" w:fill="auto"/>
            <w:tcMar>
              <w:top w:w="240" w:type="dxa"/>
              <w:left w:w="240" w:type="dxa"/>
              <w:bottom w:w="240" w:type="dxa"/>
              <w:right w:w="240" w:type="dxa"/>
            </w:tcMar>
            <w:vAlign w:val="bottom"/>
            <w:hideMark/>
          </w:tcPr>
          <w:p w14:paraId="4DD322D0" w14:textId="77777777" w:rsidR="00C502CD" w:rsidRPr="00F778C8" w:rsidRDefault="00C502CD" w:rsidP="00F778C8">
            <w:pPr>
              <w:rPr>
                <w:rFonts w:ascii="Calibri" w:hAnsi="Calibri" w:cs="Calibri"/>
                <w:b/>
                <w:bCs/>
                <w:sz w:val="22"/>
                <w:szCs w:val="22"/>
              </w:rPr>
            </w:pPr>
            <w:r w:rsidRPr="00F778C8">
              <w:rPr>
                <w:rFonts w:ascii="Calibri" w:hAnsi="Calibri" w:cs="Calibri"/>
                <w:b/>
                <w:bCs/>
                <w:sz w:val="22"/>
                <w:szCs w:val="22"/>
              </w:rPr>
              <w:t>Frequency</w:t>
            </w:r>
          </w:p>
        </w:tc>
      </w:tr>
      <w:tr w:rsidR="00C502CD" w:rsidRPr="00F778C8" w14:paraId="6BB25DEB" w14:textId="77777777" w:rsidTr="00C502CD">
        <w:tc>
          <w:tcPr>
            <w:tcW w:w="0" w:type="auto"/>
            <w:shd w:val="clear" w:color="auto" w:fill="F9F9F9"/>
            <w:tcMar>
              <w:top w:w="240" w:type="dxa"/>
              <w:left w:w="240" w:type="dxa"/>
              <w:bottom w:w="240" w:type="dxa"/>
              <w:right w:w="240" w:type="dxa"/>
            </w:tcMar>
            <w:vAlign w:val="center"/>
            <w:hideMark/>
          </w:tcPr>
          <w:p w14:paraId="5B0E372F"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0</w:t>
            </w:r>
          </w:p>
        </w:tc>
        <w:tc>
          <w:tcPr>
            <w:tcW w:w="0" w:type="auto"/>
            <w:shd w:val="clear" w:color="auto" w:fill="F9F9F9"/>
            <w:tcMar>
              <w:top w:w="240" w:type="dxa"/>
              <w:left w:w="240" w:type="dxa"/>
              <w:bottom w:w="240" w:type="dxa"/>
              <w:right w:w="240" w:type="dxa"/>
            </w:tcMar>
            <w:vAlign w:val="center"/>
            <w:hideMark/>
          </w:tcPr>
          <w:p w14:paraId="4B67E469"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7</w:t>
            </w:r>
          </w:p>
        </w:tc>
      </w:tr>
      <w:tr w:rsidR="00C502CD" w:rsidRPr="00F778C8" w14:paraId="6B2E9CBF" w14:textId="77777777" w:rsidTr="00C502CD">
        <w:tc>
          <w:tcPr>
            <w:tcW w:w="0" w:type="auto"/>
            <w:shd w:val="clear" w:color="auto" w:fill="auto"/>
            <w:tcMar>
              <w:top w:w="240" w:type="dxa"/>
              <w:left w:w="240" w:type="dxa"/>
              <w:bottom w:w="240" w:type="dxa"/>
              <w:right w:w="240" w:type="dxa"/>
            </w:tcMar>
            <w:vAlign w:val="center"/>
            <w:hideMark/>
          </w:tcPr>
          <w:p w14:paraId="34C9EF0B"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1</w:t>
            </w:r>
          </w:p>
        </w:tc>
        <w:tc>
          <w:tcPr>
            <w:tcW w:w="0" w:type="auto"/>
            <w:shd w:val="clear" w:color="auto" w:fill="auto"/>
            <w:tcMar>
              <w:top w:w="240" w:type="dxa"/>
              <w:left w:w="240" w:type="dxa"/>
              <w:bottom w:w="240" w:type="dxa"/>
              <w:right w:w="240" w:type="dxa"/>
            </w:tcMar>
            <w:vAlign w:val="center"/>
            <w:hideMark/>
          </w:tcPr>
          <w:p w14:paraId="41E43769"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10</w:t>
            </w:r>
          </w:p>
        </w:tc>
      </w:tr>
      <w:tr w:rsidR="00C502CD" w:rsidRPr="00F778C8" w14:paraId="24DF004E" w14:textId="77777777" w:rsidTr="00C502CD">
        <w:tc>
          <w:tcPr>
            <w:tcW w:w="0" w:type="auto"/>
            <w:shd w:val="clear" w:color="auto" w:fill="F9F9F9"/>
            <w:tcMar>
              <w:top w:w="240" w:type="dxa"/>
              <w:left w:w="240" w:type="dxa"/>
              <w:bottom w:w="240" w:type="dxa"/>
              <w:right w:w="240" w:type="dxa"/>
            </w:tcMar>
            <w:vAlign w:val="center"/>
            <w:hideMark/>
          </w:tcPr>
          <w:p w14:paraId="764030E9"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lastRenderedPageBreak/>
              <w:t>2</w:t>
            </w:r>
          </w:p>
        </w:tc>
        <w:tc>
          <w:tcPr>
            <w:tcW w:w="0" w:type="auto"/>
            <w:shd w:val="clear" w:color="auto" w:fill="F9F9F9"/>
            <w:tcMar>
              <w:top w:w="240" w:type="dxa"/>
              <w:left w:w="240" w:type="dxa"/>
              <w:bottom w:w="240" w:type="dxa"/>
              <w:right w:w="240" w:type="dxa"/>
            </w:tcMar>
            <w:vAlign w:val="center"/>
            <w:hideMark/>
          </w:tcPr>
          <w:p w14:paraId="17A15FA5"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14</w:t>
            </w:r>
          </w:p>
        </w:tc>
      </w:tr>
      <w:tr w:rsidR="00C502CD" w:rsidRPr="00F778C8" w14:paraId="21BEF0AE" w14:textId="77777777" w:rsidTr="00C502CD">
        <w:tc>
          <w:tcPr>
            <w:tcW w:w="0" w:type="auto"/>
            <w:shd w:val="clear" w:color="auto" w:fill="auto"/>
            <w:tcMar>
              <w:top w:w="240" w:type="dxa"/>
              <w:left w:w="240" w:type="dxa"/>
              <w:bottom w:w="240" w:type="dxa"/>
              <w:right w:w="240" w:type="dxa"/>
            </w:tcMar>
            <w:vAlign w:val="center"/>
            <w:hideMark/>
          </w:tcPr>
          <w:p w14:paraId="1A1B6F21"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3</w:t>
            </w:r>
          </w:p>
        </w:tc>
        <w:tc>
          <w:tcPr>
            <w:tcW w:w="0" w:type="auto"/>
            <w:shd w:val="clear" w:color="auto" w:fill="auto"/>
            <w:tcMar>
              <w:top w:w="240" w:type="dxa"/>
              <w:left w:w="240" w:type="dxa"/>
              <w:bottom w:w="240" w:type="dxa"/>
              <w:right w:w="240" w:type="dxa"/>
            </w:tcMar>
            <w:vAlign w:val="center"/>
            <w:hideMark/>
          </w:tcPr>
          <w:p w14:paraId="298300B5"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9</w:t>
            </w:r>
          </w:p>
        </w:tc>
      </w:tr>
    </w:tbl>
    <w:p w14:paraId="3523FD48" w14:textId="77777777" w:rsidR="00C502CD" w:rsidRPr="008812C1" w:rsidRDefault="00C502CD" w:rsidP="008812C1">
      <w:pPr>
        <w:shd w:val="clear" w:color="auto" w:fill="FFFFFF" w:themeFill="background1"/>
        <w:ind w:left="2880" w:firstLine="720"/>
        <w:rPr>
          <w:rFonts w:ascii="Calibri" w:hAnsi="Calibri" w:cs="Calibri"/>
          <w:color w:val="555555"/>
          <w:sz w:val="20"/>
          <w:szCs w:val="20"/>
        </w:rPr>
      </w:pPr>
      <w:r w:rsidRPr="008812C1">
        <w:rPr>
          <w:rStyle w:val="os-title-label"/>
          <w:rFonts w:ascii="Calibri" w:hAnsi="Calibri" w:cs="Calibri"/>
          <w:b/>
          <w:bCs/>
          <w:color w:val="555555"/>
          <w:sz w:val="20"/>
          <w:szCs w:val="20"/>
        </w:rPr>
        <w:t>Table</w:t>
      </w:r>
      <w:r w:rsidRPr="008812C1">
        <w:rPr>
          <w:rStyle w:val="os-number"/>
          <w:rFonts w:ascii="Calibri" w:hAnsi="Calibri" w:cs="Calibri"/>
          <w:b/>
          <w:bCs/>
          <w:color w:val="555555"/>
          <w:sz w:val="20"/>
          <w:szCs w:val="20"/>
        </w:rPr>
        <w:t>2.8</w:t>
      </w:r>
    </w:p>
    <w:p w14:paraId="0E9930CF" w14:textId="77777777" w:rsidR="00C502CD" w:rsidRPr="00F778C8" w:rsidRDefault="00C502CD" w:rsidP="00F778C8">
      <w:pPr>
        <w:shd w:val="clear" w:color="auto" w:fill="FFFFFF" w:themeFill="background1"/>
        <w:spacing w:before="100" w:beforeAutospacing="1" w:after="100" w:afterAutospacing="1"/>
        <w:rPr>
          <w:rFonts w:ascii="Calibri" w:hAnsi="Calibri" w:cs="Calibri"/>
          <w:b/>
          <w:bCs/>
          <w:color w:val="333333"/>
          <w:sz w:val="22"/>
          <w:szCs w:val="22"/>
        </w:rPr>
      </w:pPr>
      <w:r w:rsidRPr="00F778C8">
        <w:rPr>
          <w:rFonts w:ascii="Calibri" w:hAnsi="Calibri" w:cs="Calibri"/>
          <w:b/>
          <w:bCs/>
          <w:color w:val="333333"/>
          <w:sz w:val="22"/>
          <w:szCs w:val="22"/>
        </w:rPr>
        <w:t>Solution:</w:t>
      </w:r>
    </w:p>
    <w:p w14:paraId="735DF0C8" w14:textId="77777777" w:rsidR="00C502CD" w:rsidRPr="00F778C8" w:rsidRDefault="00C502CD" w:rsidP="00F778C8">
      <w:pPr>
        <w:rPr>
          <w:rFonts w:ascii="Calibri" w:hAnsi="Calibri" w:cs="Calibri"/>
          <w:noProof/>
          <w:sz w:val="22"/>
          <w:szCs w:val="22"/>
        </w:rPr>
      </w:pPr>
    </w:p>
    <w:p w14:paraId="54CC281F" w14:textId="4CFBCFC1" w:rsidR="00C502CD" w:rsidRPr="00F778C8" w:rsidRDefault="00C502CD" w:rsidP="00F778C8">
      <w:pPr>
        <w:rPr>
          <w:rFonts w:ascii="Calibri" w:hAnsi="Calibri" w:cs="Calibri"/>
          <w:b/>
          <w:bCs/>
          <w:sz w:val="22"/>
          <w:szCs w:val="22"/>
        </w:rPr>
      </w:pPr>
      <w:r w:rsidRPr="00F778C8">
        <w:rPr>
          <w:rFonts w:ascii="Calibri" w:hAnsi="Calibri" w:cs="Calibri"/>
          <w:noProof/>
          <w:sz w:val="22"/>
          <w:szCs w:val="22"/>
          <w:lang w:eastAsia="en-US"/>
        </w:rPr>
        <w:drawing>
          <wp:inline distT="0" distB="0" distL="0" distR="0" wp14:anchorId="62DB0761" wp14:editId="34B9E6A2">
            <wp:extent cx="3619500" cy="2247900"/>
            <wp:effectExtent l="0" t="0" r="0" b="0"/>
            <wp:docPr id="2" name="图片 2" descr="https://cnx.org/resources/a90392c44b96bc0f4afa4630fce98b8390dd3186/CNX_Stats_C02_M03_tryit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nx.org/resources/a90392c44b96bc0f4afa4630fce98b8390dd3186/CNX_Stats_C02_M03_tryit00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2247900"/>
                    </a:xfrm>
                    <a:prstGeom prst="rect">
                      <a:avLst/>
                    </a:prstGeom>
                    <a:noFill/>
                    <a:ln>
                      <a:noFill/>
                    </a:ln>
                  </pic:spPr>
                </pic:pic>
              </a:graphicData>
            </a:graphic>
          </wp:inline>
        </w:drawing>
      </w:r>
    </w:p>
    <w:p w14:paraId="339E9735" w14:textId="11D5B81E" w:rsidR="00C502CD" w:rsidRPr="008812C1" w:rsidRDefault="008812C1" w:rsidP="008812C1">
      <w:pPr>
        <w:pBdr>
          <w:bottom w:val="single" w:sz="4" w:space="1" w:color="auto"/>
        </w:pBdr>
        <w:ind w:firstLine="720"/>
        <w:rPr>
          <w:rFonts w:ascii="Calibri" w:hAnsi="Calibri" w:cs="Calibri"/>
          <w:b/>
          <w:bCs/>
          <w:sz w:val="20"/>
          <w:szCs w:val="20"/>
        </w:rPr>
      </w:pPr>
      <w:r>
        <w:rPr>
          <w:rFonts w:ascii="Calibri" w:hAnsi="Calibri" w:cs="Calibri"/>
          <w:b/>
          <w:bCs/>
          <w:sz w:val="20"/>
          <w:szCs w:val="20"/>
        </w:rPr>
        <w:t xml:space="preserve">                                                    </w:t>
      </w:r>
      <w:r w:rsidR="00C502CD" w:rsidRPr="008812C1">
        <w:rPr>
          <w:rFonts w:ascii="Calibri" w:hAnsi="Calibri" w:cs="Calibri"/>
          <w:b/>
          <w:bCs/>
          <w:sz w:val="20"/>
          <w:szCs w:val="20"/>
        </w:rPr>
        <w:t>Figure2.</w:t>
      </w:r>
    </w:p>
    <w:p w14:paraId="597A1272" w14:textId="23D34B4A" w:rsidR="00C502CD" w:rsidRPr="00F778C8" w:rsidRDefault="00F1628D" w:rsidP="00F778C8">
      <w:pPr>
        <w:rPr>
          <w:rFonts w:ascii="Calibri" w:hAnsi="Calibri" w:cs="Calibri"/>
          <w:b/>
          <w:bCs/>
          <w:sz w:val="22"/>
          <w:szCs w:val="22"/>
        </w:rPr>
      </w:pPr>
      <w:r w:rsidRPr="00F778C8">
        <w:rPr>
          <w:rFonts w:ascii="Calibri" w:hAnsi="Calibri" w:cs="Calibri"/>
          <w:b/>
          <w:bCs/>
          <w:sz w:val="22"/>
          <w:szCs w:val="22"/>
        </w:rPr>
        <w:t xml:space="preserve">TRY IT </w:t>
      </w:r>
      <w:r w:rsidR="00C502CD" w:rsidRPr="00F778C8">
        <w:rPr>
          <w:rFonts w:ascii="Calibri" w:hAnsi="Calibri" w:cs="Calibri"/>
          <w:b/>
          <w:bCs/>
          <w:sz w:val="22"/>
          <w:szCs w:val="22"/>
        </w:rPr>
        <w:t>2.5:</w:t>
      </w:r>
    </w:p>
    <w:p w14:paraId="738B350A" w14:textId="77777777" w:rsidR="00C502CD" w:rsidRPr="00F778C8" w:rsidRDefault="00C502CD" w:rsidP="00F778C8">
      <w:pPr>
        <w:pStyle w:val="NormalWeb"/>
        <w:shd w:val="clear" w:color="auto" w:fill="FFFFFF" w:themeFill="background1"/>
        <w:rPr>
          <w:rFonts w:ascii="Calibri" w:hAnsi="Calibri" w:cs="Calibri"/>
          <w:color w:val="555555"/>
          <w:sz w:val="22"/>
          <w:szCs w:val="22"/>
        </w:rPr>
      </w:pPr>
      <w:r w:rsidRPr="00F778C8">
        <w:rPr>
          <w:rFonts w:ascii="Calibri" w:hAnsi="Calibri" w:cs="Calibri"/>
          <w:color w:val="555555"/>
          <w:sz w:val="22"/>
          <w:szCs w:val="22"/>
        </w:rPr>
        <w:t>The population in Park City is made up of children, working-age adults, and retirees. </w:t>
      </w:r>
      <w:hyperlink r:id="rId16" w:anchor="M01_Ch02_tbl011" w:history="1">
        <w:r w:rsidRPr="00F778C8">
          <w:rPr>
            <w:rStyle w:val="Hyperlink"/>
            <w:rFonts w:ascii="Calibri" w:hAnsi="Calibri" w:cs="Calibri"/>
            <w:color w:val="21366B"/>
            <w:sz w:val="22"/>
            <w:szCs w:val="22"/>
          </w:rPr>
          <w:t>Table 2.10</w:t>
        </w:r>
      </w:hyperlink>
      <w:r w:rsidRPr="00F778C8">
        <w:rPr>
          <w:rFonts w:ascii="Calibri" w:hAnsi="Calibri" w:cs="Calibri"/>
          <w:color w:val="555555"/>
          <w:sz w:val="22"/>
          <w:szCs w:val="22"/>
        </w:rPr>
        <w:t>shows the three age groups, the number of people in the town from each age group, and the proportion (%) of people in each age group. Construct a bar graph showing the proportions.</w:t>
      </w:r>
    </w:p>
    <w:tbl>
      <w:tblPr>
        <w:tblW w:w="9276" w:type="dxa"/>
        <w:tblCellMar>
          <w:top w:w="15" w:type="dxa"/>
          <w:left w:w="15" w:type="dxa"/>
          <w:bottom w:w="15" w:type="dxa"/>
          <w:right w:w="15" w:type="dxa"/>
        </w:tblCellMar>
        <w:tblLook w:val="04A0" w:firstRow="1" w:lastRow="0" w:firstColumn="1" w:lastColumn="0" w:noHBand="0" w:noVBand="1"/>
        <w:tblDescription w:val="Table 2.10  "/>
      </w:tblPr>
      <w:tblGrid>
        <w:gridCol w:w="2889"/>
        <w:gridCol w:w="2792"/>
        <w:gridCol w:w="3595"/>
      </w:tblGrid>
      <w:tr w:rsidR="00C502CD" w:rsidRPr="00F778C8" w14:paraId="7448C21C" w14:textId="77777777" w:rsidTr="00C502CD">
        <w:trPr>
          <w:tblHeader/>
        </w:trPr>
        <w:tc>
          <w:tcPr>
            <w:tcW w:w="0" w:type="auto"/>
            <w:tcBorders>
              <w:top w:val="nil"/>
            </w:tcBorders>
            <w:shd w:val="clear" w:color="auto" w:fill="auto"/>
            <w:tcMar>
              <w:top w:w="240" w:type="dxa"/>
              <w:left w:w="240" w:type="dxa"/>
              <w:bottom w:w="240" w:type="dxa"/>
              <w:right w:w="240" w:type="dxa"/>
            </w:tcMar>
            <w:vAlign w:val="bottom"/>
            <w:hideMark/>
          </w:tcPr>
          <w:p w14:paraId="3E7EAC4E" w14:textId="77777777" w:rsidR="00C502CD" w:rsidRPr="00F778C8" w:rsidRDefault="00C502CD" w:rsidP="00F778C8">
            <w:pPr>
              <w:rPr>
                <w:rFonts w:ascii="Calibri" w:hAnsi="Calibri" w:cs="Calibri"/>
                <w:b/>
                <w:bCs/>
                <w:sz w:val="22"/>
                <w:szCs w:val="22"/>
              </w:rPr>
            </w:pPr>
            <w:r w:rsidRPr="00F778C8">
              <w:rPr>
                <w:rFonts w:ascii="Calibri" w:hAnsi="Calibri" w:cs="Calibri"/>
                <w:b/>
                <w:bCs/>
                <w:sz w:val="22"/>
                <w:szCs w:val="22"/>
              </w:rPr>
              <w:t>Age groups</w:t>
            </w:r>
          </w:p>
        </w:tc>
        <w:tc>
          <w:tcPr>
            <w:tcW w:w="0" w:type="auto"/>
            <w:tcBorders>
              <w:top w:val="nil"/>
            </w:tcBorders>
            <w:shd w:val="clear" w:color="auto" w:fill="auto"/>
            <w:tcMar>
              <w:top w:w="240" w:type="dxa"/>
              <w:left w:w="240" w:type="dxa"/>
              <w:bottom w:w="240" w:type="dxa"/>
              <w:right w:w="240" w:type="dxa"/>
            </w:tcMar>
            <w:vAlign w:val="bottom"/>
            <w:hideMark/>
          </w:tcPr>
          <w:p w14:paraId="1CA506ED" w14:textId="77777777" w:rsidR="00C502CD" w:rsidRPr="00F778C8" w:rsidRDefault="00C502CD" w:rsidP="00F778C8">
            <w:pPr>
              <w:rPr>
                <w:rFonts w:ascii="Calibri" w:hAnsi="Calibri" w:cs="Calibri"/>
                <w:b/>
                <w:bCs/>
                <w:sz w:val="22"/>
                <w:szCs w:val="22"/>
              </w:rPr>
            </w:pPr>
            <w:r w:rsidRPr="00F778C8">
              <w:rPr>
                <w:rFonts w:ascii="Calibri" w:hAnsi="Calibri" w:cs="Calibri"/>
                <w:b/>
                <w:bCs/>
                <w:sz w:val="22"/>
                <w:szCs w:val="22"/>
              </w:rPr>
              <w:t>Number of people</w:t>
            </w:r>
          </w:p>
        </w:tc>
        <w:tc>
          <w:tcPr>
            <w:tcW w:w="0" w:type="auto"/>
            <w:tcBorders>
              <w:top w:val="nil"/>
            </w:tcBorders>
            <w:shd w:val="clear" w:color="auto" w:fill="auto"/>
            <w:tcMar>
              <w:top w:w="240" w:type="dxa"/>
              <w:left w:w="240" w:type="dxa"/>
              <w:bottom w:w="240" w:type="dxa"/>
              <w:right w:w="240" w:type="dxa"/>
            </w:tcMar>
            <w:vAlign w:val="bottom"/>
            <w:hideMark/>
          </w:tcPr>
          <w:p w14:paraId="02077CBB" w14:textId="77777777" w:rsidR="00C502CD" w:rsidRPr="00F778C8" w:rsidRDefault="00C502CD" w:rsidP="00F778C8">
            <w:pPr>
              <w:rPr>
                <w:rFonts w:ascii="Calibri" w:hAnsi="Calibri" w:cs="Calibri"/>
                <w:b/>
                <w:bCs/>
                <w:sz w:val="22"/>
                <w:szCs w:val="22"/>
              </w:rPr>
            </w:pPr>
            <w:r w:rsidRPr="00F778C8">
              <w:rPr>
                <w:rFonts w:ascii="Calibri" w:hAnsi="Calibri" w:cs="Calibri"/>
                <w:b/>
                <w:bCs/>
                <w:sz w:val="22"/>
                <w:szCs w:val="22"/>
              </w:rPr>
              <w:t>Proportion of population</w:t>
            </w:r>
          </w:p>
        </w:tc>
      </w:tr>
      <w:tr w:rsidR="00C502CD" w:rsidRPr="00F778C8" w14:paraId="19DD1A83" w14:textId="77777777" w:rsidTr="00C502CD">
        <w:tc>
          <w:tcPr>
            <w:tcW w:w="0" w:type="auto"/>
            <w:shd w:val="clear" w:color="auto" w:fill="F9F9F9"/>
            <w:tcMar>
              <w:top w:w="240" w:type="dxa"/>
              <w:left w:w="240" w:type="dxa"/>
              <w:bottom w:w="240" w:type="dxa"/>
              <w:right w:w="240" w:type="dxa"/>
            </w:tcMar>
            <w:vAlign w:val="center"/>
            <w:hideMark/>
          </w:tcPr>
          <w:p w14:paraId="264BA483"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Children</w:t>
            </w:r>
          </w:p>
        </w:tc>
        <w:tc>
          <w:tcPr>
            <w:tcW w:w="0" w:type="auto"/>
            <w:shd w:val="clear" w:color="auto" w:fill="F9F9F9"/>
            <w:tcMar>
              <w:top w:w="240" w:type="dxa"/>
              <w:left w:w="240" w:type="dxa"/>
              <w:bottom w:w="240" w:type="dxa"/>
              <w:right w:w="240" w:type="dxa"/>
            </w:tcMar>
            <w:vAlign w:val="center"/>
            <w:hideMark/>
          </w:tcPr>
          <w:p w14:paraId="3EF2F534"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67,059</w:t>
            </w:r>
          </w:p>
        </w:tc>
        <w:tc>
          <w:tcPr>
            <w:tcW w:w="0" w:type="auto"/>
            <w:shd w:val="clear" w:color="auto" w:fill="F9F9F9"/>
            <w:tcMar>
              <w:top w:w="240" w:type="dxa"/>
              <w:left w:w="240" w:type="dxa"/>
              <w:bottom w:w="240" w:type="dxa"/>
              <w:right w:w="240" w:type="dxa"/>
            </w:tcMar>
            <w:vAlign w:val="center"/>
            <w:hideMark/>
          </w:tcPr>
          <w:p w14:paraId="09B5ADE7"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19%</w:t>
            </w:r>
          </w:p>
        </w:tc>
      </w:tr>
      <w:tr w:rsidR="00C502CD" w:rsidRPr="00F778C8" w14:paraId="33E033EE" w14:textId="77777777" w:rsidTr="00C502CD">
        <w:tc>
          <w:tcPr>
            <w:tcW w:w="0" w:type="auto"/>
            <w:shd w:val="clear" w:color="auto" w:fill="auto"/>
            <w:tcMar>
              <w:top w:w="240" w:type="dxa"/>
              <w:left w:w="240" w:type="dxa"/>
              <w:bottom w:w="240" w:type="dxa"/>
              <w:right w:w="240" w:type="dxa"/>
            </w:tcMar>
            <w:vAlign w:val="center"/>
            <w:hideMark/>
          </w:tcPr>
          <w:p w14:paraId="524ED1C8"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Working-age adults</w:t>
            </w:r>
          </w:p>
        </w:tc>
        <w:tc>
          <w:tcPr>
            <w:tcW w:w="0" w:type="auto"/>
            <w:shd w:val="clear" w:color="auto" w:fill="auto"/>
            <w:tcMar>
              <w:top w:w="240" w:type="dxa"/>
              <w:left w:w="240" w:type="dxa"/>
              <w:bottom w:w="240" w:type="dxa"/>
              <w:right w:w="240" w:type="dxa"/>
            </w:tcMar>
            <w:vAlign w:val="center"/>
            <w:hideMark/>
          </w:tcPr>
          <w:p w14:paraId="34D2B65B"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152,198</w:t>
            </w:r>
          </w:p>
        </w:tc>
        <w:tc>
          <w:tcPr>
            <w:tcW w:w="0" w:type="auto"/>
            <w:shd w:val="clear" w:color="auto" w:fill="auto"/>
            <w:tcMar>
              <w:top w:w="240" w:type="dxa"/>
              <w:left w:w="240" w:type="dxa"/>
              <w:bottom w:w="240" w:type="dxa"/>
              <w:right w:w="240" w:type="dxa"/>
            </w:tcMar>
            <w:vAlign w:val="center"/>
            <w:hideMark/>
          </w:tcPr>
          <w:p w14:paraId="12AA8C97"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43%</w:t>
            </w:r>
          </w:p>
        </w:tc>
      </w:tr>
      <w:tr w:rsidR="00C502CD" w:rsidRPr="00F778C8" w14:paraId="191658CF" w14:textId="77777777" w:rsidTr="00C502CD">
        <w:trPr>
          <w:trHeight w:val="20"/>
        </w:trPr>
        <w:tc>
          <w:tcPr>
            <w:tcW w:w="0" w:type="auto"/>
            <w:shd w:val="clear" w:color="auto" w:fill="F9F9F9"/>
            <w:tcMar>
              <w:top w:w="240" w:type="dxa"/>
              <w:left w:w="240" w:type="dxa"/>
              <w:bottom w:w="240" w:type="dxa"/>
              <w:right w:w="240" w:type="dxa"/>
            </w:tcMar>
            <w:vAlign w:val="center"/>
            <w:hideMark/>
          </w:tcPr>
          <w:p w14:paraId="3B34F858"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Retirees</w:t>
            </w:r>
          </w:p>
        </w:tc>
        <w:tc>
          <w:tcPr>
            <w:tcW w:w="0" w:type="auto"/>
            <w:shd w:val="clear" w:color="auto" w:fill="F9F9F9"/>
            <w:tcMar>
              <w:top w:w="240" w:type="dxa"/>
              <w:left w:w="240" w:type="dxa"/>
              <w:bottom w:w="240" w:type="dxa"/>
              <w:right w:w="240" w:type="dxa"/>
            </w:tcMar>
            <w:vAlign w:val="center"/>
            <w:hideMark/>
          </w:tcPr>
          <w:p w14:paraId="7A281B5C"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131,662</w:t>
            </w:r>
          </w:p>
        </w:tc>
        <w:tc>
          <w:tcPr>
            <w:tcW w:w="0" w:type="auto"/>
            <w:shd w:val="clear" w:color="auto" w:fill="F9F9F9"/>
            <w:tcMar>
              <w:top w:w="240" w:type="dxa"/>
              <w:left w:w="240" w:type="dxa"/>
              <w:bottom w:w="240" w:type="dxa"/>
              <w:right w:w="240" w:type="dxa"/>
            </w:tcMar>
            <w:vAlign w:val="center"/>
            <w:hideMark/>
          </w:tcPr>
          <w:p w14:paraId="6FAE9EFE"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38%</w:t>
            </w:r>
          </w:p>
        </w:tc>
      </w:tr>
    </w:tbl>
    <w:p w14:paraId="0959AB49" w14:textId="500CB7D5" w:rsidR="00C502CD" w:rsidRPr="00F778C8" w:rsidRDefault="00C502CD" w:rsidP="00F778C8">
      <w:pPr>
        <w:shd w:val="clear" w:color="auto" w:fill="FFFFFF" w:themeFill="background1"/>
        <w:ind w:left="2880" w:firstLine="720"/>
        <w:rPr>
          <w:rStyle w:val="os-number"/>
          <w:rFonts w:ascii="Calibri" w:hAnsi="Calibri" w:cs="Calibri"/>
          <w:b/>
          <w:bCs/>
          <w:color w:val="555555"/>
          <w:sz w:val="22"/>
          <w:szCs w:val="22"/>
        </w:rPr>
      </w:pPr>
      <w:r w:rsidRPr="00F778C8">
        <w:rPr>
          <w:rStyle w:val="os-title-label"/>
          <w:rFonts w:ascii="Calibri" w:hAnsi="Calibri" w:cs="Calibri"/>
          <w:b/>
          <w:bCs/>
          <w:color w:val="555555"/>
          <w:sz w:val="22"/>
          <w:szCs w:val="22"/>
        </w:rPr>
        <w:t>Table</w:t>
      </w:r>
      <w:r w:rsidRPr="00F778C8">
        <w:rPr>
          <w:rStyle w:val="os-number"/>
          <w:rFonts w:ascii="Calibri" w:hAnsi="Calibri" w:cs="Calibri"/>
          <w:b/>
          <w:bCs/>
          <w:color w:val="555555"/>
          <w:sz w:val="22"/>
          <w:szCs w:val="22"/>
        </w:rPr>
        <w:t>2.10</w:t>
      </w:r>
    </w:p>
    <w:p w14:paraId="12F53595" w14:textId="36C6C1D1" w:rsidR="00C502CD" w:rsidRPr="00F778C8" w:rsidRDefault="00C502CD" w:rsidP="00F778C8">
      <w:pPr>
        <w:pBdr>
          <w:bottom w:val="single" w:sz="4" w:space="1" w:color="auto"/>
        </w:pBdr>
        <w:shd w:val="clear" w:color="auto" w:fill="FFFFFF" w:themeFill="background1"/>
        <w:rPr>
          <w:rStyle w:val="os-number"/>
          <w:rFonts w:ascii="Calibri" w:hAnsi="Calibri" w:cs="Calibri"/>
          <w:b/>
          <w:bCs/>
          <w:color w:val="555555"/>
          <w:sz w:val="22"/>
          <w:szCs w:val="22"/>
        </w:rPr>
      </w:pPr>
      <w:r w:rsidRPr="00F778C8">
        <w:rPr>
          <w:rStyle w:val="os-number"/>
          <w:rFonts w:ascii="Calibri" w:hAnsi="Calibri" w:cs="Calibri"/>
          <w:b/>
          <w:bCs/>
          <w:color w:val="555555"/>
          <w:sz w:val="22"/>
          <w:szCs w:val="22"/>
        </w:rPr>
        <w:t>Solution:</w:t>
      </w:r>
    </w:p>
    <w:p w14:paraId="02064DB7" w14:textId="1A2A99F9" w:rsidR="00C502CD" w:rsidRPr="00F778C8" w:rsidRDefault="00C502CD" w:rsidP="00F778C8">
      <w:pPr>
        <w:pBdr>
          <w:bottom w:val="single" w:sz="4" w:space="1" w:color="auto"/>
        </w:pBdr>
        <w:shd w:val="clear" w:color="auto" w:fill="FFFFFF" w:themeFill="background1"/>
        <w:rPr>
          <w:rFonts w:ascii="Calibri" w:hAnsi="Calibri" w:cs="Calibri"/>
          <w:color w:val="555555"/>
          <w:sz w:val="22"/>
          <w:szCs w:val="22"/>
        </w:rPr>
      </w:pPr>
      <w:r w:rsidRPr="00F778C8">
        <w:rPr>
          <w:rFonts w:ascii="Calibri" w:hAnsi="Calibri" w:cs="Calibri"/>
          <w:noProof/>
          <w:sz w:val="22"/>
          <w:szCs w:val="22"/>
          <w:lang w:eastAsia="en-US"/>
        </w:rPr>
        <w:lastRenderedPageBreak/>
        <w:drawing>
          <wp:inline distT="0" distB="0" distL="0" distR="0" wp14:anchorId="173C5466" wp14:editId="70BD6C3A">
            <wp:extent cx="3333750" cy="2457450"/>
            <wp:effectExtent l="0" t="0" r="0" b="0"/>
            <wp:docPr id="3" name="图片 3" descr="This is a bar graph that matches the supplied data. The x-axis shows age groups, and the y-axis shows the percentages of Park City's po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s is a bar graph that matches the supplied data. The x-axis shows age groups, and the y-axis shows the percentages of Park City's popul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3750" cy="2457450"/>
                    </a:xfrm>
                    <a:prstGeom prst="rect">
                      <a:avLst/>
                    </a:prstGeom>
                    <a:noFill/>
                    <a:ln>
                      <a:noFill/>
                    </a:ln>
                  </pic:spPr>
                </pic:pic>
              </a:graphicData>
            </a:graphic>
          </wp:inline>
        </w:drawing>
      </w:r>
    </w:p>
    <w:p w14:paraId="6F619B8D" w14:textId="3CBB5962" w:rsidR="00C502CD" w:rsidRPr="00F778C8" w:rsidRDefault="00C502CD" w:rsidP="00F778C8">
      <w:pPr>
        <w:pBdr>
          <w:bottom w:val="single" w:sz="4" w:space="1" w:color="auto"/>
        </w:pBdr>
        <w:shd w:val="clear" w:color="auto" w:fill="FFFFFF" w:themeFill="background1"/>
        <w:rPr>
          <w:rFonts w:ascii="Calibri" w:hAnsi="Calibri" w:cs="Calibri"/>
          <w:b/>
          <w:bCs/>
          <w:color w:val="555555"/>
          <w:sz w:val="22"/>
          <w:szCs w:val="22"/>
        </w:rPr>
      </w:pPr>
      <w:r w:rsidRPr="00F778C8">
        <w:rPr>
          <w:rFonts w:ascii="Calibri" w:hAnsi="Calibri" w:cs="Calibri"/>
          <w:color w:val="555555"/>
          <w:sz w:val="22"/>
          <w:szCs w:val="22"/>
        </w:rPr>
        <w:tab/>
      </w:r>
      <w:r w:rsidRPr="00F778C8">
        <w:rPr>
          <w:rFonts w:ascii="Calibri" w:hAnsi="Calibri" w:cs="Calibri"/>
          <w:color w:val="555555"/>
          <w:sz w:val="22"/>
          <w:szCs w:val="22"/>
        </w:rPr>
        <w:tab/>
      </w:r>
      <w:r w:rsidRPr="00F778C8">
        <w:rPr>
          <w:rFonts w:ascii="Calibri" w:hAnsi="Calibri" w:cs="Calibri"/>
          <w:color w:val="555555"/>
          <w:sz w:val="22"/>
          <w:szCs w:val="22"/>
        </w:rPr>
        <w:tab/>
      </w:r>
      <w:r w:rsidRPr="00F778C8">
        <w:rPr>
          <w:rFonts w:ascii="Calibri" w:hAnsi="Calibri" w:cs="Calibri"/>
          <w:color w:val="555555"/>
          <w:sz w:val="22"/>
          <w:szCs w:val="22"/>
        </w:rPr>
        <w:tab/>
      </w:r>
      <w:r w:rsidRPr="00F778C8">
        <w:rPr>
          <w:rFonts w:ascii="Calibri" w:hAnsi="Calibri" w:cs="Calibri"/>
          <w:b/>
          <w:bCs/>
          <w:color w:val="555555"/>
          <w:sz w:val="22"/>
          <w:szCs w:val="22"/>
        </w:rPr>
        <w:t>Figure 3.</w:t>
      </w:r>
    </w:p>
    <w:p w14:paraId="27E30BAA" w14:textId="128F171A" w:rsidR="00C502CD" w:rsidRPr="00F778C8" w:rsidRDefault="00F1628D" w:rsidP="00F778C8">
      <w:pPr>
        <w:rPr>
          <w:rFonts w:ascii="Calibri" w:hAnsi="Calibri" w:cs="Calibri"/>
          <w:b/>
          <w:bCs/>
          <w:sz w:val="22"/>
          <w:szCs w:val="22"/>
        </w:rPr>
      </w:pPr>
      <w:r w:rsidRPr="00F778C8">
        <w:rPr>
          <w:rFonts w:ascii="Calibri" w:hAnsi="Calibri" w:cs="Calibri"/>
          <w:b/>
          <w:bCs/>
          <w:sz w:val="22"/>
          <w:szCs w:val="22"/>
        </w:rPr>
        <w:t xml:space="preserve">TRY IT </w:t>
      </w:r>
      <w:r w:rsidR="00C502CD" w:rsidRPr="00F778C8">
        <w:rPr>
          <w:rFonts w:ascii="Calibri" w:hAnsi="Calibri" w:cs="Calibri"/>
          <w:b/>
          <w:bCs/>
          <w:sz w:val="22"/>
          <w:szCs w:val="22"/>
        </w:rPr>
        <w:t>2.6:</w:t>
      </w:r>
    </w:p>
    <w:p w14:paraId="6DE0B451" w14:textId="77777777" w:rsidR="00C502CD" w:rsidRPr="00F778C8" w:rsidRDefault="00C502CD" w:rsidP="00F778C8">
      <w:pPr>
        <w:shd w:val="clear" w:color="auto" w:fill="FFFFFF" w:themeFill="background1"/>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Park city is broken down into six voting districts. The table shows the percent of the total registered voter population that lives in each district as well as the percent total of the entire population that lives in each district. Construct a bar graph that shows the registered voter population by district.</w:t>
      </w:r>
    </w:p>
    <w:tbl>
      <w:tblPr>
        <w:tblW w:w="9276" w:type="dxa"/>
        <w:tblCellMar>
          <w:top w:w="15" w:type="dxa"/>
          <w:left w:w="15" w:type="dxa"/>
          <w:bottom w:w="15" w:type="dxa"/>
          <w:right w:w="15" w:type="dxa"/>
        </w:tblCellMar>
        <w:tblLook w:val="04A0" w:firstRow="1" w:lastRow="0" w:firstColumn="1" w:lastColumn="0" w:noHBand="0" w:noVBand="1"/>
        <w:tblDescription w:val="Table 2.12  "/>
      </w:tblPr>
      <w:tblGrid>
        <w:gridCol w:w="1564"/>
        <w:gridCol w:w="4184"/>
        <w:gridCol w:w="3528"/>
      </w:tblGrid>
      <w:tr w:rsidR="00C502CD" w:rsidRPr="00F778C8" w14:paraId="06366CBF" w14:textId="77777777" w:rsidTr="00C502CD">
        <w:trPr>
          <w:tblHeader/>
        </w:trPr>
        <w:tc>
          <w:tcPr>
            <w:tcW w:w="0" w:type="auto"/>
            <w:tcBorders>
              <w:top w:val="nil"/>
            </w:tcBorders>
            <w:shd w:val="clear" w:color="auto" w:fill="auto"/>
            <w:tcMar>
              <w:top w:w="240" w:type="dxa"/>
              <w:left w:w="240" w:type="dxa"/>
              <w:bottom w:w="240" w:type="dxa"/>
              <w:right w:w="240" w:type="dxa"/>
            </w:tcMar>
            <w:vAlign w:val="bottom"/>
            <w:hideMark/>
          </w:tcPr>
          <w:p w14:paraId="60728514" w14:textId="77777777" w:rsidR="00C502CD" w:rsidRPr="00F778C8" w:rsidRDefault="00C502CD" w:rsidP="00F778C8">
            <w:pPr>
              <w:rPr>
                <w:rFonts w:ascii="Calibri" w:hAnsi="Calibri" w:cs="Calibri"/>
                <w:b/>
                <w:bCs/>
                <w:sz w:val="22"/>
                <w:szCs w:val="22"/>
              </w:rPr>
            </w:pPr>
            <w:r w:rsidRPr="00F778C8">
              <w:rPr>
                <w:rFonts w:ascii="Calibri" w:hAnsi="Calibri" w:cs="Calibri"/>
                <w:b/>
                <w:bCs/>
                <w:sz w:val="22"/>
                <w:szCs w:val="22"/>
              </w:rPr>
              <w:t>District</w:t>
            </w:r>
          </w:p>
        </w:tc>
        <w:tc>
          <w:tcPr>
            <w:tcW w:w="0" w:type="auto"/>
            <w:tcBorders>
              <w:top w:val="nil"/>
            </w:tcBorders>
            <w:shd w:val="clear" w:color="auto" w:fill="auto"/>
            <w:tcMar>
              <w:top w:w="240" w:type="dxa"/>
              <w:left w:w="240" w:type="dxa"/>
              <w:bottom w:w="240" w:type="dxa"/>
              <w:right w:w="240" w:type="dxa"/>
            </w:tcMar>
            <w:vAlign w:val="bottom"/>
            <w:hideMark/>
          </w:tcPr>
          <w:p w14:paraId="246841A2" w14:textId="77777777" w:rsidR="00C502CD" w:rsidRPr="00F778C8" w:rsidRDefault="00C502CD" w:rsidP="00F778C8">
            <w:pPr>
              <w:rPr>
                <w:rFonts w:ascii="Calibri" w:hAnsi="Calibri" w:cs="Calibri"/>
                <w:b/>
                <w:bCs/>
                <w:sz w:val="22"/>
                <w:szCs w:val="22"/>
              </w:rPr>
            </w:pPr>
            <w:r w:rsidRPr="00F778C8">
              <w:rPr>
                <w:rFonts w:ascii="Calibri" w:hAnsi="Calibri" w:cs="Calibri"/>
                <w:b/>
                <w:bCs/>
                <w:sz w:val="22"/>
                <w:szCs w:val="22"/>
              </w:rPr>
              <w:t>Registered voter population</w:t>
            </w:r>
          </w:p>
        </w:tc>
        <w:tc>
          <w:tcPr>
            <w:tcW w:w="0" w:type="auto"/>
            <w:tcBorders>
              <w:top w:val="nil"/>
            </w:tcBorders>
            <w:shd w:val="clear" w:color="auto" w:fill="auto"/>
            <w:tcMar>
              <w:top w:w="240" w:type="dxa"/>
              <w:left w:w="240" w:type="dxa"/>
              <w:bottom w:w="240" w:type="dxa"/>
              <w:right w:w="240" w:type="dxa"/>
            </w:tcMar>
            <w:vAlign w:val="bottom"/>
            <w:hideMark/>
          </w:tcPr>
          <w:p w14:paraId="4EAAB6DF" w14:textId="77777777" w:rsidR="00C502CD" w:rsidRPr="00F778C8" w:rsidRDefault="00C502CD" w:rsidP="00F778C8">
            <w:pPr>
              <w:rPr>
                <w:rFonts w:ascii="Calibri" w:hAnsi="Calibri" w:cs="Calibri"/>
                <w:b/>
                <w:bCs/>
                <w:sz w:val="22"/>
                <w:szCs w:val="22"/>
              </w:rPr>
            </w:pPr>
            <w:r w:rsidRPr="00F778C8">
              <w:rPr>
                <w:rFonts w:ascii="Calibri" w:hAnsi="Calibri" w:cs="Calibri"/>
                <w:b/>
                <w:bCs/>
                <w:sz w:val="22"/>
                <w:szCs w:val="22"/>
              </w:rPr>
              <w:t>Overall city population</w:t>
            </w:r>
          </w:p>
        </w:tc>
      </w:tr>
      <w:tr w:rsidR="00C502CD" w:rsidRPr="00F778C8" w14:paraId="37B2A541" w14:textId="77777777" w:rsidTr="00C502CD">
        <w:tc>
          <w:tcPr>
            <w:tcW w:w="0" w:type="auto"/>
            <w:shd w:val="clear" w:color="auto" w:fill="F9F9F9"/>
            <w:tcMar>
              <w:top w:w="240" w:type="dxa"/>
              <w:left w:w="240" w:type="dxa"/>
              <w:bottom w:w="240" w:type="dxa"/>
              <w:right w:w="240" w:type="dxa"/>
            </w:tcMar>
            <w:vAlign w:val="center"/>
            <w:hideMark/>
          </w:tcPr>
          <w:p w14:paraId="70F685CB"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1</w:t>
            </w:r>
          </w:p>
        </w:tc>
        <w:tc>
          <w:tcPr>
            <w:tcW w:w="0" w:type="auto"/>
            <w:shd w:val="clear" w:color="auto" w:fill="F9F9F9"/>
            <w:tcMar>
              <w:top w:w="240" w:type="dxa"/>
              <w:left w:w="240" w:type="dxa"/>
              <w:bottom w:w="240" w:type="dxa"/>
              <w:right w:w="240" w:type="dxa"/>
            </w:tcMar>
            <w:vAlign w:val="center"/>
            <w:hideMark/>
          </w:tcPr>
          <w:p w14:paraId="3C77B59B"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15.5%</w:t>
            </w:r>
          </w:p>
        </w:tc>
        <w:tc>
          <w:tcPr>
            <w:tcW w:w="0" w:type="auto"/>
            <w:shd w:val="clear" w:color="auto" w:fill="F9F9F9"/>
            <w:tcMar>
              <w:top w:w="240" w:type="dxa"/>
              <w:left w:w="240" w:type="dxa"/>
              <w:bottom w:w="240" w:type="dxa"/>
              <w:right w:w="240" w:type="dxa"/>
            </w:tcMar>
            <w:vAlign w:val="center"/>
            <w:hideMark/>
          </w:tcPr>
          <w:p w14:paraId="577ED4B2"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19.4%</w:t>
            </w:r>
          </w:p>
        </w:tc>
      </w:tr>
      <w:tr w:rsidR="00C502CD" w:rsidRPr="00F778C8" w14:paraId="55BD9FBF" w14:textId="77777777" w:rsidTr="00C502CD">
        <w:tc>
          <w:tcPr>
            <w:tcW w:w="0" w:type="auto"/>
            <w:shd w:val="clear" w:color="auto" w:fill="auto"/>
            <w:tcMar>
              <w:top w:w="240" w:type="dxa"/>
              <w:left w:w="240" w:type="dxa"/>
              <w:bottom w:w="240" w:type="dxa"/>
              <w:right w:w="240" w:type="dxa"/>
            </w:tcMar>
            <w:vAlign w:val="center"/>
            <w:hideMark/>
          </w:tcPr>
          <w:p w14:paraId="5B7A7A5D"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2</w:t>
            </w:r>
          </w:p>
        </w:tc>
        <w:tc>
          <w:tcPr>
            <w:tcW w:w="0" w:type="auto"/>
            <w:shd w:val="clear" w:color="auto" w:fill="auto"/>
            <w:tcMar>
              <w:top w:w="240" w:type="dxa"/>
              <w:left w:w="240" w:type="dxa"/>
              <w:bottom w:w="240" w:type="dxa"/>
              <w:right w:w="240" w:type="dxa"/>
            </w:tcMar>
            <w:vAlign w:val="center"/>
            <w:hideMark/>
          </w:tcPr>
          <w:p w14:paraId="04B53421"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12.2%</w:t>
            </w:r>
          </w:p>
        </w:tc>
        <w:tc>
          <w:tcPr>
            <w:tcW w:w="0" w:type="auto"/>
            <w:shd w:val="clear" w:color="auto" w:fill="auto"/>
            <w:tcMar>
              <w:top w:w="240" w:type="dxa"/>
              <w:left w:w="240" w:type="dxa"/>
              <w:bottom w:w="240" w:type="dxa"/>
              <w:right w:w="240" w:type="dxa"/>
            </w:tcMar>
            <w:vAlign w:val="center"/>
            <w:hideMark/>
          </w:tcPr>
          <w:p w14:paraId="369D9082"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15.6%</w:t>
            </w:r>
          </w:p>
        </w:tc>
      </w:tr>
      <w:tr w:rsidR="00C502CD" w:rsidRPr="00F778C8" w14:paraId="59962D60" w14:textId="77777777" w:rsidTr="00C502CD">
        <w:tc>
          <w:tcPr>
            <w:tcW w:w="0" w:type="auto"/>
            <w:shd w:val="clear" w:color="auto" w:fill="F9F9F9"/>
            <w:tcMar>
              <w:top w:w="240" w:type="dxa"/>
              <w:left w:w="240" w:type="dxa"/>
              <w:bottom w:w="240" w:type="dxa"/>
              <w:right w:w="240" w:type="dxa"/>
            </w:tcMar>
            <w:vAlign w:val="center"/>
            <w:hideMark/>
          </w:tcPr>
          <w:p w14:paraId="66A63807"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3</w:t>
            </w:r>
          </w:p>
        </w:tc>
        <w:tc>
          <w:tcPr>
            <w:tcW w:w="0" w:type="auto"/>
            <w:shd w:val="clear" w:color="auto" w:fill="F9F9F9"/>
            <w:tcMar>
              <w:top w:w="240" w:type="dxa"/>
              <w:left w:w="240" w:type="dxa"/>
              <w:bottom w:w="240" w:type="dxa"/>
              <w:right w:w="240" w:type="dxa"/>
            </w:tcMar>
            <w:vAlign w:val="center"/>
            <w:hideMark/>
          </w:tcPr>
          <w:p w14:paraId="11C055FD"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9.8%</w:t>
            </w:r>
          </w:p>
        </w:tc>
        <w:tc>
          <w:tcPr>
            <w:tcW w:w="0" w:type="auto"/>
            <w:shd w:val="clear" w:color="auto" w:fill="F9F9F9"/>
            <w:tcMar>
              <w:top w:w="240" w:type="dxa"/>
              <w:left w:w="240" w:type="dxa"/>
              <w:bottom w:w="240" w:type="dxa"/>
              <w:right w:w="240" w:type="dxa"/>
            </w:tcMar>
            <w:vAlign w:val="center"/>
            <w:hideMark/>
          </w:tcPr>
          <w:p w14:paraId="1AAF7E8A"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9.0%</w:t>
            </w:r>
          </w:p>
        </w:tc>
      </w:tr>
      <w:tr w:rsidR="00C502CD" w:rsidRPr="00F778C8" w14:paraId="0DC0F037" w14:textId="77777777" w:rsidTr="00C502CD">
        <w:tc>
          <w:tcPr>
            <w:tcW w:w="0" w:type="auto"/>
            <w:shd w:val="clear" w:color="auto" w:fill="auto"/>
            <w:tcMar>
              <w:top w:w="240" w:type="dxa"/>
              <w:left w:w="240" w:type="dxa"/>
              <w:bottom w:w="240" w:type="dxa"/>
              <w:right w:w="240" w:type="dxa"/>
            </w:tcMar>
            <w:vAlign w:val="center"/>
            <w:hideMark/>
          </w:tcPr>
          <w:p w14:paraId="7157B362"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4</w:t>
            </w:r>
          </w:p>
        </w:tc>
        <w:tc>
          <w:tcPr>
            <w:tcW w:w="0" w:type="auto"/>
            <w:shd w:val="clear" w:color="auto" w:fill="auto"/>
            <w:tcMar>
              <w:top w:w="240" w:type="dxa"/>
              <w:left w:w="240" w:type="dxa"/>
              <w:bottom w:w="240" w:type="dxa"/>
              <w:right w:w="240" w:type="dxa"/>
            </w:tcMar>
            <w:vAlign w:val="center"/>
            <w:hideMark/>
          </w:tcPr>
          <w:p w14:paraId="4C89ABF0"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17.4%</w:t>
            </w:r>
          </w:p>
        </w:tc>
        <w:tc>
          <w:tcPr>
            <w:tcW w:w="0" w:type="auto"/>
            <w:shd w:val="clear" w:color="auto" w:fill="auto"/>
            <w:tcMar>
              <w:top w:w="240" w:type="dxa"/>
              <w:left w:w="240" w:type="dxa"/>
              <w:bottom w:w="240" w:type="dxa"/>
              <w:right w:w="240" w:type="dxa"/>
            </w:tcMar>
            <w:vAlign w:val="center"/>
            <w:hideMark/>
          </w:tcPr>
          <w:p w14:paraId="58960169"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18.5%</w:t>
            </w:r>
          </w:p>
        </w:tc>
      </w:tr>
      <w:tr w:rsidR="00C502CD" w:rsidRPr="00F778C8" w14:paraId="04DEF1C9" w14:textId="77777777" w:rsidTr="00C502CD">
        <w:tc>
          <w:tcPr>
            <w:tcW w:w="0" w:type="auto"/>
            <w:shd w:val="clear" w:color="auto" w:fill="F9F9F9"/>
            <w:tcMar>
              <w:top w:w="240" w:type="dxa"/>
              <w:left w:w="240" w:type="dxa"/>
              <w:bottom w:w="240" w:type="dxa"/>
              <w:right w:w="240" w:type="dxa"/>
            </w:tcMar>
            <w:vAlign w:val="center"/>
            <w:hideMark/>
          </w:tcPr>
          <w:p w14:paraId="3DCC2401"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5</w:t>
            </w:r>
          </w:p>
        </w:tc>
        <w:tc>
          <w:tcPr>
            <w:tcW w:w="0" w:type="auto"/>
            <w:shd w:val="clear" w:color="auto" w:fill="F9F9F9"/>
            <w:tcMar>
              <w:top w:w="240" w:type="dxa"/>
              <w:left w:w="240" w:type="dxa"/>
              <w:bottom w:w="240" w:type="dxa"/>
              <w:right w:w="240" w:type="dxa"/>
            </w:tcMar>
            <w:vAlign w:val="center"/>
            <w:hideMark/>
          </w:tcPr>
          <w:p w14:paraId="5B8E12C7"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22.8%</w:t>
            </w:r>
          </w:p>
        </w:tc>
        <w:tc>
          <w:tcPr>
            <w:tcW w:w="0" w:type="auto"/>
            <w:shd w:val="clear" w:color="auto" w:fill="F9F9F9"/>
            <w:tcMar>
              <w:top w:w="240" w:type="dxa"/>
              <w:left w:w="240" w:type="dxa"/>
              <w:bottom w:w="240" w:type="dxa"/>
              <w:right w:w="240" w:type="dxa"/>
            </w:tcMar>
            <w:vAlign w:val="center"/>
            <w:hideMark/>
          </w:tcPr>
          <w:p w14:paraId="74734304"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20.7%</w:t>
            </w:r>
          </w:p>
        </w:tc>
      </w:tr>
      <w:tr w:rsidR="00C502CD" w:rsidRPr="00F778C8" w14:paraId="60355E89" w14:textId="77777777" w:rsidTr="00C502CD">
        <w:tc>
          <w:tcPr>
            <w:tcW w:w="0" w:type="auto"/>
            <w:shd w:val="clear" w:color="auto" w:fill="auto"/>
            <w:tcMar>
              <w:top w:w="240" w:type="dxa"/>
              <w:left w:w="240" w:type="dxa"/>
              <w:bottom w:w="240" w:type="dxa"/>
              <w:right w:w="240" w:type="dxa"/>
            </w:tcMar>
            <w:vAlign w:val="center"/>
            <w:hideMark/>
          </w:tcPr>
          <w:p w14:paraId="77EE4CE9"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6</w:t>
            </w:r>
          </w:p>
        </w:tc>
        <w:tc>
          <w:tcPr>
            <w:tcW w:w="0" w:type="auto"/>
            <w:shd w:val="clear" w:color="auto" w:fill="auto"/>
            <w:tcMar>
              <w:top w:w="240" w:type="dxa"/>
              <w:left w:w="240" w:type="dxa"/>
              <w:bottom w:w="240" w:type="dxa"/>
              <w:right w:w="240" w:type="dxa"/>
            </w:tcMar>
            <w:vAlign w:val="center"/>
            <w:hideMark/>
          </w:tcPr>
          <w:p w14:paraId="0C097CE3"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22.3%</w:t>
            </w:r>
          </w:p>
        </w:tc>
        <w:tc>
          <w:tcPr>
            <w:tcW w:w="0" w:type="auto"/>
            <w:shd w:val="clear" w:color="auto" w:fill="auto"/>
            <w:tcMar>
              <w:top w:w="240" w:type="dxa"/>
              <w:left w:w="240" w:type="dxa"/>
              <w:bottom w:w="240" w:type="dxa"/>
              <w:right w:w="240" w:type="dxa"/>
            </w:tcMar>
            <w:vAlign w:val="center"/>
            <w:hideMark/>
          </w:tcPr>
          <w:p w14:paraId="6308B5DA" w14:textId="77777777" w:rsidR="00C502CD" w:rsidRPr="00F778C8" w:rsidRDefault="00C502CD" w:rsidP="00F778C8">
            <w:pPr>
              <w:rPr>
                <w:rFonts w:ascii="Calibri" w:hAnsi="Calibri" w:cs="Calibri"/>
                <w:sz w:val="22"/>
                <w:szCs w:val="22"/>
              </w:rPr>
            </w:pPr>
            <w:r w:rsidRPr="00F778C8">
              <w:rPr>
                <w:rFonts w:ascii="Calibri" w:hAnsi="Calibri" w:cs="Calibri"/>
                <w:sz w:val="22"/>
                <w:szCs w:val="22"/>
              </w:rPr>
              <w:t>16.8%</w:t>
            </w:r>
          </w:p>
        </w:tc>
      </w:tr>
    </w:tbl>
    <w:p w14:paraId="6BDCBD9C" w14:textId="08BDE548" w:rsidR="00C502CD" w:rsidRPr="008812C1" w:rsidRDefault="00C502CD" w:rsidP="00F778C8">
      <w:pPr>
        <w:shd w:val="clear" w:color="auto" w:fill="FFFFFF" w:themeFill="background1"/>
        <w:ind w:left="3600"/>
        <w:rPr>
          <w:rFonts w:ascii="Calibri" w:hAnsi="Calibri" w:cs="Calibri"/>
          <w:b/>
          <w:bCs/>
          <w:color w:val="555555"/>
          <w:sz w:val="20"/>
          <w:szCs w:val="20"/>
        </w:rPr>
      </w:pPr>
      <w:r w:rsidRPr="008812C1">
        <w:rPr>
          <w:rFonts w:ascii="Calibri" w:hAnsi="Calibri" w:cs="Calibri"/>
          <w:b/>
          <w:bCs/>
          <w:color w:val="555555"/>
          <w:sz w:val="20"/>
          <w:szCs w:val="20"/>
        </w:rPr>
        <w:t>Table2.12</w:t>
      </w:r>
    </w:p>
    <w:p w14:paraId="7811A736" w14:textId="45D552E3" w:rsidR="00C502CD" w:rsidRPr="00F778C8" w:rsidRDefault="00C502CD" w:rsidP="00F778C8">
      <w:pPr>
        <w:shd w:val="clear" w:color="auto" w:fill="FFFFFF" w:themeFill="background1"/>
        <w:rPr>
          <w:rFonts w:ascii="Calibri" w:hAnsi="Calibri" w:cs="Calibri"/>
          <w:b/>
          <w:bCs/>
          <w:color w:val="555555"/>
          <w:sz w:val="22"/>
          <w:szCs w:val="22"/>
        </w:rPr>
      </w:pPr>
      <w:r w:rsidRPr="00F778C8">
        <w:rPr>
          <w:rFonts w:ascii="Calibri" w:hAnsi="Calibri" w:cs="Calibri"/>
          <w:b/>
          <w:bCs/>
          <w:color w:val="555555"/>
          <w:sz w:val="22"/>
          <w:szCs w:val="22"/>
        </w:rPr>
        <w:t>Solution:</w:t>
      </w:r>
    </w:p>
    <w:p w14:paraId="23D9A263" w14:textId="6F835077" w:rsidR="00C502CD" w:rsidRPr="00F778C8" w:rsidRDefault="00C502CD" w:rsidP="00F778C8">
      <w:pPr>
        <w:shd w:val="clear" w:color="auto" w:fill="FFFFFF" w:themeFill="background1"/>
        <w:rPr>
          <w:rFonts w:ascii="Calibri" w:hAnsi="Calibri" w:cs="Calibri"/>
          <w:b/>
          <w:bCs/>
          <w:color w:val="555555"/>
          <w:sz w:val="22"/>
          <w:szCs w:val="22"/>
        </w:rPr>
      </w:pPr>
      <w:r w:rsidRPr="00F778C8">
        <w:rPr>
          <w:rFonts w:ascii="Calibri" w:hAnsi="Calibri" w:cs="Calibri"/>
          <w:noProof/>
          <w:sz w:val="22"/>
          <w:szCs w:val="22"/>
          <w:lang w:eastAsia="en-US"/>
        </w:rPr>
        <w:lastRenderedPageBreak/>
        <w:drawing>
          <wp:inline distT="0" distB="0" distL="0" distR="0" wp14:anchorId="5AB61345" wp14:editId="59B0D25E">
            <wp:extent cx="4293870" cy="2648749"/>
            <wp:effectExtent l="0" t="0" r="0" b="0"/>
            <wp:docPr id="4" name="图片 4" descr="This is a bar graph that matches the supplied data. The x-axis shows Park City voting districts, and the y-axis shows the percentages of the registered voter po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is is a bar graph that matches the supplied data. The x-axis shows Park City voting districts, and the y-axis shows the percentages of the registered voter popul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5428" cy="2649710"/>
                    </a:xfrm>
                    <a:prstGeom prst="rect">
                      <a:avLst/>
                    </a:prstGeom>
                    <a:noFill/>
                    <a:ln>
                      <a:noFill/>
                    </a:ln>
                  </pic:spPr>
                </pic:pic>
              </a:graphicData>
            </a:graphic>
          </wp:inline>
        </w:drawing>
      </w:r>
    </w:p>
    <w:p w14:paraId="1BB2C9C9" w14:textId="7A60F35E" w:rsidR="00C502CD" w:rsidRPr="008812C1" w:rsidRDefault="00C502CD" w:rsidP="00F778C8">
      <w:pPr>
        <w:pBdr>
          <w:bottom w:val="single" w:sz="4" w:space="1" w:color="auto"/>
        </w:pBdr>
        <w:shd w:val="clear" w:color="auto" w:fill="FFFFFF" w:themeFill="background1"/>
        <w:ind w:left="2880" w:firstLine="720"/>
        <w:rPr>
          <w:rFonts w:ascii="Calibri" w:hAnsi="Calibri" w:cs="Calibri"/>
          <w:b/>
          <w:bCs/>
          <w:color w:val="555555"/>
          <w:sz w:val="20"/>
          <w:szCs w:val="20"/>
        </w:rPr>
      </w:pPr>
      <w:r w:rsidRPr="008812C1">
        <w:rPr>
          <w:rFonts w:ascii="Calibri" w:hAnsi="Calibri" w:cs="Calibri"/>
          <w:b/>
          <w:bCs/>
          <w:color w:val="555555"/>
          <w:sz w:val="20"/>
          <w:szCs w:val="20"/>
        </w:rPr>
        <w:t>Figure 4.</w:t>
      </w:r>
    </w:p>
    <w:p w14:paraId="1750915B" w14:textId="7A9C8DEB" w:rsidR="00C502CD" w:rsidRPr="00F778C8" w:rsidRDefault="00C502CD" w:rsidP="00F778C8">
      <w:pPr>
        <w:pStyle w:val="Heading2"/>
        <w:rPr>
          <w:rFonts w:ascii="Calibri" w:hAnsi="Calibri" w:cs="Calibri"/>
          <w:sz w:val="22"/>
          <w:szCs w:val="22"/>
        </w:rPr>
      </w:pPr>
      <w:bookmarkStart w:id="7" w:name="_Toc11398172"/>
      <w:r w:rsidRPr="00F778C8">
        <w:rPr>
          <w:rFonts w:ascii="Calibri" w:hAnsi="Calibri" w:cs="Calibri"/>
          <w:sz w:val="22"/>
          <w:szCs w:val="22"/>
        </w:rPr>
        <w:t>Section 2. Histograms, Frequency Polygons, and Time Series Graphs</w:t>
      </w:r>
      <w:bookmarkEnd w:id="7"/>
    </w:p>
    <w:p w14:paraId="5351163F" w14:textId="77777777" w:rsidR="003249EA" w:rsidRPr="00F778C8" w:rsidRDefault="003249EA" w:rsidP="00F778C8">
      <w:pPr>
        <w:rPr>
          <w:rFonts w:ascii="Calibri" w:hAnsi="Calibri" w:cs="Calibri"/>
          <w:b/>
          <w:bCs/>
          <w:sz w:val="22"/>
          <w:szCs w:val="22"/>
        </w:rPr>
      </w:pPr>
    </w:p>
    <w:p w14:paraId="7A3203E4" w14:textId="45BF7A8B" w:rsidR="00C502CD" w:rsidRPr="00F778C8" w:rsidRDefault="00F1628D" w:rsidP="00F778C8">
      <w:pPr>
        <w:rPr>
          <w:rFonts w:ascii="Calibri" w:hAnsi="Calibri" w:cs="Calibri"/>
          <w:b/>
          <w:bCs/>
          <w:sz w:val="22"/>
          <w:szCs w:val="22"/>
        </w:rPr>
      </w:pPr>
      <w:r w:rsidRPr="00F778C8">
        <w:rPr>
          <w:rFonts w:ascii="Calibri" w:hAnsi="Calibri" w:cs="Calibri"/>
          <w:b/>
          <w:bCs/>
          <w:sz w:val="22"/>
          <w:szCs w:val="22"/>
        </w:rPr>
        <w:t xml:space="preserve">TRY IT </w:t>
      </w:r>
      <w:r w:rsidR="00C43A2E" w:rsidRPr="00F778C8">
        <w:rPr>
          <w:rFonts w:ascii="Calibri" w:hAnsi="Calibri" w:cs="Calibri"/>
          <w:b/>
          <w:bCs/>
          <w:sz w:val="22"/>
          <w:szCs w:val="22"/>
        </w:rPr>
        <w:t>2.7:</w:t>
      </w:r>
    </w:p>
    <w:p w14:paraId="1CE2462D" w14:textId="4BFB20F9" w:rsidR="00C43A2E" w:rsidRPr="00F778C8" w:rsidRDefault="00C43A2E" w:rsidP="00F778C8">
      <w:pPr>
        <w:pBdr>
          <w:bottom w:val="single" w:sz="4" w:space="1" w:color="auto"/>
        </w:pBdr>
        <w:shd w:val="clear" w:color="auto" w:fill="FFFFFF" w:themeFill="background1"/>
        <w:rPr>
          <w:rFonts w:ascii="Calibri" w:hAnsi="Calibri" w:cs="Calibri"/>
          <w:color w:val="555555"/>
          <w:sz w:val="22"/>
          <w:szCs w:val="22"/>
          <w:shd w:val="clear" w:color="auto" w:fill="FFFFFF" w:themeFill="background1"/>
        </w:rPr>
      </w:pPr>
      <w:r w:rsidRPr="00F778C8">
        <w:rPr>
          <w:rFonts w:ascii="Calibri" w:hAnsi="Calibri" w:cs="Calibri"/>
          <w:color w:val="555555"/>
          <w:sz w:val="22"/>
          <w:szCs w:val="22"/>
          <w:shd w:val="clear" w:color="auto" w:fill="FFFFFF" w:themeFill="background1"/>
        </w:rPr>
        <w:t>The following data are the shoe sizes of 50 male students. The sizes are discrete data since shoe size is measured in whole and half units only. Construct a histogram and calculate the width of each bar or class interval. Suppose you choose six bars. </w:t>
      </w:r>
      <w:r w:rsidRPr="00F778C8">
        <w:rPr>
          <w:rFonts w:ascii="Calibri" w:hAnsi="Calibri" w:cs="Calibri"/>
          <w:color w:val="555555"/>
          <w:sz w:val="22"/>
          <w:szCs w:val="22"/>
          <w:shd w:val="clear" w:color="auto" w:fill="FFFFFF" w:themeFill="background1"/>
        </w:rPr>
        <w:br/>
        <w:t>9; 9; 9.5; 9.5; 10; 10; 10; 10; 10; 10; 10.5; 10.5; 10.5; 10.5; 10.5; 10.5; 10.5; 10.5 </w:t>
      </w:r>
      <w:r w:rsidRPr="00F778C8">
        <w:rPr>
          <w:rFonts w:ascii="Calibri" w:hAnsi="Calibri" w:cs="Calibri"/>
          <w:color w:val="555555"/>
          <w:sz w:val="22"/>
          <w:szCs w:val="22"/>
          <w:shd w:val="clear" w:color="auto" w:fill="FFFFFF" w:themeFill="background1"/>
        </w:rPr>
        <w:br/>
        <w:t>11; 11; 11; 11; 11; 11; 11; 11; 11; 11; 11; 11; 11; 11.5; 11.5; 11.5; 11.5; 11.5; 11.5; 11.5 </w:t>
      </w:r>
      <w:r w:rsidRPr="00F778C8">
        <w:rPr>
          <w:rFonts w:ascii="Calibri" w:hAnsi="Calibri" w:cs="Calibri"/>
          <w:color w:val="555555"/>
          <w:sz w:val="22"/>
          <w:szCs w:val="22"/>
          <w:shd w:val="clear" w:color="auto" w:fill="FFFFFF" w:themeFill="background1"/>
        </w:rPr>
        <w:br/>
        <w:t>12; 12; 12; 12; 12; 12; 12; 12.5; 12.5; 12.5; 12.5; 14</w:t>
      </w:r>
    </w:p>
    <w:p w14:paraId="7C2CC067" w14:textId="3BAE79BB" w:rsidR="00C43A2E" w:rsidRPr="00F778C8" w:rsidRDefault="00C43A2E" w:rsidP="00F778C8">
      <w:pPr>
        <w:pBdr>
          <w:bottom w:val="single" w:sz="4" w:space="1" w:color="auto"/>
        </w:pBdr>
        <w:shd w:val="clear" w:color="auto" w:fill="FFFFFF" w:themeFill="background1"/>
        <w:rPr>
          <w:rFonts w:ascii="Calibri" w:hAnsi="Calibri" w:cs="Calibri"/>
          <w:b/>
          <w:bCs/>
          <w:color w:val="555555"/>
          <w:sz w:val="22"/>
          <w:szCs w:val="22"/>
          <w:shd w:val="clear" w:color="auto" w:fill="FFFFFF" w:themeFill="background1"/>
        </w:rPr>
      </w:pPr>
      <w:r w:rsidRPr="00F778C8">
        <w:rPr>
          <w:rFonts w:ascii="Calibri" w:hAnsi="Calibri" w:cs="Calibri"/>
          <w:b/>
          <w:bCs/>
          <w:color w:val="555555"/>
          <w:sz w:val="22"/>
          <w:szCs w:val="22"/>
          <w:shd w:val="clear" w:color="auto" w:fill="FFFFFF" w:themeFill="background1"/>
        </w:rPr>
        <w:t>Solution:</w:t>
      </w:r>
    </w:p>
    <w:p w14:paraId="063B5C2F" w14:textId="77777777" w:rsidR="00C43A2E" w:rsidRPr="00F778C8" w:rsidRDefault="00C43A2E" w:rsidP="00F778C8">
      <w:pPr>
        <w:pStyle w:val="NormalWeb"/>
        <w:pBdr>
          <w:bottom w:val="single" w:sz="4" w:space="1" w:color="auto"/>
        </w:pBdr>
        <w:shd w:val="clear" w:color="auto" w:fill="FFFFFF" w:themeFill="background1"/>
        <w:rPr>
          <w:rFonts w:ascii="Calibri" w:hAnsi="Calibri" w:cs="Calibri"/>
          <w:color w:val="555555"/>
          <w:sz w:val="22"/>
          <w:szCs w:val="22"/>
        </w:rPr>
      </w:pPr>
      <w:r w:rsidRPr="00F778C8">
        <w:rPr>
          <w:rFonts w:ascii="Calibri" w:hAnsi="Calibri" w:cs="Calibri"/>
          <w:color w:val="555555"/>
          <w:sz w:val="22"/>
          <w:szCs w:val="22"/>
        </w:rPr>
        <w:t>Smallest value: 9</w:t>
      </w:r>
    </w:p>
    <w:p w14:paraId="2E4C3065" w14:textId="77777777" w:rsidR="00C43A2E" w:rsidRPr="00F778C8" w:rsidRDefault="00C43A2E" w:rsidP="00F778C8">
      <w:pPr>
        <w:pStyle w:val="NormalWeb"/>
        <w:pBdr>
          <w:bottom w:val="single" w:sz="4" w:space="1" w:color="auto"/>
        </w:pBdr>
        <w:shd w:val="clear" w:color="auto" w:fill="FFFFFF" w:themeFill="background1"/>
        <w:rPr>
          <w:rFonts w:ascii="Calibri" w:hAnsi="Calibri" w:cs="Calibri"/>
          <w:color w:val="555555"/>
          <w:sz w:val="22"/>
          <w:szCs w:val="22"/>
        </w:rPr>
      </w:pPr>
      <w:r w:rsidRPr="00F778C8">
        <w:rPr>
          <w:rFonts w:ascii="Calibri" w:hAnsi="Calibri" w:cs="Calibri"/>
          <w:color w:val="555555"/>
          <w:sz w:val="22"/>
          <w:szCs w:val="22"/>
        </w:rPr>
        <w:t>Largest value: 14</w:t>
      </w:r>
    </w:p>
    <w:p w14:paraId="3BE96ACF" w14:textId="77777777" w:rsidR="00C43A2E" w:rsidRPr="00F778C8" w:rsidRDefault="00C43A2E" w:rsidP="00F778C8">
      <w:pPr>
        <w:pStyle w:val="NormalWeb"/>
        <w:pBdr>
          <w:bottom w:val="single" w:sz="4" w:space="1" w:color="auto"/>
        </w:pBdr>
        <w:shd w:val="clear" w:color="auto" w:fill="FFFFFF" w:themeFill="background1"/>
        <w:rPr>
          <w:rFonts w:ascii="Calibri" w:hAnsi="Calibri" w:cs="Calibri"/>
          <w:color w:val="555555"/>
          <w:sz w:val="22"/>
          <w:szCs w:val="22"/>
        </w:rPr>
      </w:pPr>
      <w:r w:rsidRPr="00F778C8">
        <w:rPr>
          <w:rFonts w:ascii="Calibri" w:hAnsi="Calibri" w:cs="Calibri"/>
          <w:color w:val="555555"/>
          <w:sz w:val="22"/>
          <w:szCs w:val="22"/>
        </w:rPr>
        <w:t>Convenient starting value: 9 – 0.05 = 8.95</w:t>
      </w:r>
    </w:p>
    <w:p w14:paraId="04B3520E" w14:textId="77777777" w:rsidR="00C43A2E" w:rsidRPr="00F778C8" w:rsidRDefault="00C43A2E" w:rsidP="00F778C8">
      <w:pPr>
        <w:pStyle w:val="NormalWeb"/>
        <w:pBdr>
          <w:bottom w:val="single" w:sz="4" w:space="1" w:color="auto"/>
        </w:pBdr>
        <w:shd w:val="clear" w:color="auto" w:fill="FFFFFF" w:themeFill="background1"/>
        <w:rPr>
          <w:rFonts w:ascii="Calibri" w:hAnsi="Calibri" w:cs="Calibri"/>
          <w:color w:val="555555"/>
          <w:sz w:val="22"/>
          <w:szCs w:val="22"/>
        </w:rPr>
      </w:pPr>
      <w:r w:rsidRPr="00F778C8">
        <w:rPr>
          <w:rFonts w:ascii="Calibri" w:hAnsi="Calibri" w:cs="Calibri"/>
          <w:color w:val="555555"/>
          <w:sz w:val="22"/>
          <w:szCs w:val="22"/>
        </w:rPr>
        <w:t>Convenient ending value: 14 + 0.05 = 14.05</w:t>
      </w:r>
    </w:p>
    <w:p w14:paraId="6E5FA82B" w14:textId="77777777" w:rsidR="00C43A2E" w:rsidRPr="00F778C8" w:rsidRDefault="00C43A2E" w:rsidP="00F778C8">
      <w:pPr>
        <w:pStyle w:val="NormalWeb"/>
        <w:pBdr>
          <w:bottom w:val="single" w:sz="4" w:space="1" w:color="auto"/>
        </w:pBdr>
        <w:shd w:val="clear" w:color="auto" w:fill="FFFFFF" w:themeFill="background1"/>
        <w:spacing w:before="0" w:after="0"/>
        <w:rPr>
          <w:rFonts w:ascii="Calibri" w:hAnsi="Calibri" w:cs="Calibri"/>
          <w:color w:val="555555"/>
          <w:sz w:val="22"/>
          <w:szCs w:val="22"/>
        </w:rPr>
      </w:pPr>
      <w:r w:rsidRPr="00F778C8">
        <w:rPr>
          <w:rStyle w:val="mn"/>
          <w:rFonts w:ascii="Calibri" w:hAnsi="Calibri" w:cs="Calibri"/>
          <w:color w:val="555555"/>
          <w:sz w:val="22"/>
          <w:szCs w:val="22"/>
          <w:bdr w:val="none" w:sz="0" w:space="0" w:color="auto" w:frame="1"/>
        </w:rPr>
        <w:t>14.05</w:t>
      </w:r>
      <w:r w:rsidRPr="00F778C8">
        <w:rPr>
          <w:rStyle w:val="mo"/>
          <w:rFonts w:ascii="Calibri" w:hAnsi="Calibri" w:cs="Calibri"/>
          <w:color w:val="555555"/>
          <w:sz w:val="22"/>
          <w:szCs w:val="22"/>
          <w:bdr w:val="none" w:sz="0" w:space="0" w:color="auto" w:frame="1"/>
        </w:rPr>
        <w:t>−</w:t>
      </w:r>
      <w:r w:rsidRPr="00F778C8">
        <w:rPr>
          <w:rStyle w:val="mn"/>
          <w:rFonts w:ascii="Calibri" w:hAnsi="Calibri" w:cs="Calibri"/>
          <w:color w:val="555555"/>
          <w:sz w:val="22"/>
          <w:szCs w:val="22"/>
          <w:bdr w:val="none" w:sz="0" w:space="0" w:color="auto" w:frame="1"/>
        </w:rPr>
        <w:t>8.956</w:t>
      </w:r>
      <w:r w:rsidRPr="00F778C8">
        <w:rPr>
          <w:rStyle w:val="mo"/>
          <w:rFonts w:ascii="Calibri" w:hAnsi="Calibri" w:cs="Calibri"/>
          <w:color w:val="555555"/>
          <w:sz w:val="22"/>
          <w:szCs w:val="22"/>
          <w:bdr w:val="none" w:sz="0" w:space="0" w:color="auto" w:frame="1"/>
        </w:rPr>
        <w:t>=</w:t>
      </w:r>
      <w:r w:rsidRPr="00F778C8">
        <w:rPr>
          <w:rStyle w:val="mn"/>
          <w:rFonts w:ascii="Calibri" w:hAnsi="Calibri" w:cs="Calibri"/>
          <w:color w:val="555555"/>
          <w:sz w:val="22"/>
          <w:szCs w:val="22"/>
          <w:bdr w:val="none" w:sz="0" w:space="0" w:color="auto" w:frame="1"/>
        </w:rPr>
        <w:t>0.85</w:t>
      </w:r>
      <w:r w:rsidRPr="00F778C8">
        <w:rPr>
          <w:rStyle w:val="mjxassistivemathml"/>
          <w:rFonts w:ascii="Calibri" w:hAnsi="Calibri" w:cs="Calibri"/>
          <w:color w:val="555555"/>
          <w:sz w:val="22"/>
          <w:szCs w:val="22"/>
          <w:bdr w:val="none" w:sz="0" w:space="0" w:color="auto" w:frame="1"/>
        </w:rPr>
        <w:t>14.05−8.956=0.85</w:t>
      </w:r>
    </w:p>
    <w:p w14:paraId="5E91BB7F" w14:textId="77777777" w:rsidR="00C43A2E" w:rsidRPr="00F778C8" w:rsidRDefault="00C43A2E" w:rsidP="00F778C8">
      <w:pPr>
        <w:pStyle w:val="NormalWeb"/>
        <w:pBdr>
          <w:bottom w:val="single" w:sz="4" w:space="1" w:color="auto"/>
        </w:pBdr>
        <w:shd w:val="clear" w:color="auto" w:fill="FFFFFF" w:themeFill="background1"/>
        <w:rPr>
          <w:rFonts w:ascii="Calibri" w:hAnsi="Calibri" w:cs="Calibri"/>
          <w:color w:val="555555"/>
          <w:sz w:val="22"/>
          <w:szCs w:val="22"/>
        </w:rPr>
      </w:pPr>
      <w:r w:rsidRPr="00F778C8">
        <w:rPr>
          <w:rFonts w:ascii="Calibri" w:hAnsi="Calibri" w:cs="Calibri"/>
          <w:color w:val="555555"/>
          <w:sz w:val="22"/>
          <w:szCs w:val="22"/>
        </w:rPr>
        <w:t xml:space="preserve">The calculations </w:t>
      </w:r>
      <w:proofErr w:type="gramStart"/>
      <w:r w:rsidRPr="00F778C8">
        <w:rPr>
          <w:rFonts w:ascii="Calibri" w:hAnsi="Calibri" w:cs="Calibri"/>
          <w:color w:val="555555"/>
          <w:sz w:val="22"/>
          <w:szCs w:val="22"/>
        </w:rPr>
        <w:t>suggests</w:t>
      </w:r>
      <w:proofErr w:type="gramEnd"/>
      <w:r w:rsidRPr="00F778C8">
        <w:rPr>
          <w:rFonts w:ascii="Calibri" w:hAnsi="Calibri" w:cs="Calibri"/>
          <w:color w:val="555555"/>
          <w:sz w:val="22"/>
          <w:szCs w:val="22"/>
        </w:rPr>
        <w:t xml:space="preserve"> using 0.85 as the width of each bar or class interval. You can also use an interval with a width equal to one</w:t>
      </w:r>
    </w:p>
    <w:p w14:paraId="614560E3" w14:textId="1F0558B9" w:rsidR="00C43A2E" w:rsidRPr="00F778C8" w:rsidRDefault="00F1628D" w:rsidP="00F778C8">
      <w:pPr>
        <w:shd w:val="clear" w:color="auto" w:fill="FFFFFF" w:themeFill="background1"/>
        <w:rPr>
          <w:rFonts w:ascii="Calibri" w:hAnsi="Calibri" w:cs="Calibri"/>
          <w:b/>
          <w:bCs/>
          <w:color w:val="555555"/>
          <w:sz w:val="22"/>
          <w:szCs w:val="22"/>
          <w:shd w:val="clear" w:color="auto" w:fill="FFFFFF" w:themeFill="background1"/>
        </w:rPr>
      </w:pPr>
      <w:r w:rsidRPr="00F778C8">
        <w:rPr>
          <w:rFonts w:ascii="Calibri" w:hAnsi="Calibri" w:cs="Calibri"/>
          <w:b/>
          <w:bCs/>
          <w:sz w:val="22"/>
          <w:szCs w:val="22"/>
        </w:rPr>
        <w:t xml:space="preserve">TRY IT </w:t>
      </w:r>
      <w:r w:rsidR="00C43A2E" w:rsidRPr="00F778C8">
        <w:rPr>
          <w:rFonts w:ascii="Calibri" w:hAnsi="Calibri" w:cs="Calibri"/>
          <w:b/>
          <w:bCs/>
          <w:color w:val="555555"/>
          <w:sz w:val="22"/>
          <w:szCs w:val="22"/>
          <w:shd w:val="clear" w:color="auto" w:fill="FFFFFF" w:themeFill="background1"/>
        </w:rPr>
        <w:t>2.8:</w:t>
      </w:r>
    </w:p>
    <w:p w14:paraId="3DA2BE4E" w14:textId="77777777" w:rsidR="00C43A2E" w:rsidRPr="00F778C8" w:rsidRDefault="00C43A2E" w:rsidP="00F778C8">
      <w:pPr>
        <w:shd w:val="clear" w:color="auto" w:fill="FFFFFF" w:themeFill="background1"/>
        <w:rPr>
          <w:rFonts w:ascii="Calibri" w:hAnsi="Calibri" w:cs="Calibri"/>
          <w:b/>
          <w:bCs/>
          <w:color w:val="555555"/>
          <w:sz w:val="22"/>
          <w:szCs w:val="22"/>
          <w:shd w:val="clear" w:color="auto" w:fill="FFFFFF" w:themeFill="background1"/>
        </w:rPr>
      </w:pPr>
      <w:r w:rsidRPr="00F778C8">
        <w:rPr>
          <w:rFonts w:ascii="Calibri" w:hAnsi="Calibri" w:cs="Calibri"/>
          <w:color w:val="555555"/>
          <w:sz w:val="22"/>
          <w:szCs w:val="22"/>
        </w:rPr>
        <w:t>The following data are the number of sports played by 50 student athletes. The number of sports is discrete data since sports are counted.</w:t>
      </w:r>
    </w:p>
    <w:p w14:paraId="276B8802" w14:textId="77777777" w:rsidR="00C43A2E" w:rsidRPr="00F778C8" w:rsidRDefault="00C43A2E" w:rsidP="00F778C8">
      <w:pPr>
        <w:pStyle w:val="NormalWeb"/>
        <w:shd w:val="clear" w:color="auto" w:fill="FFFFFF" w:themeFill="background1"/>
        <w:rPr>
          <w:rFonts w:ascii="Calibri" w:hAnsi="Calibri" w:cs="Calibri"/>
          <w:color w:val="555555"/>
          <w:sz w:val="22"/>
          <w:szCs w:val="22"/>
        </w:rPr>
      </w:pPr>
      <w:r w:rsidRPr="00F778C8">
        <w:rPr>
          <w:rFonts w:ascii="Calibri" w:hAnsi="Calibri" w:cs="Calibri"/>
          <w:color w:val="555555"/>
          <w:sz w:val="22"/>
          <w:szCs w:val="22"/>
        </w:rPr>
        <w:t>1; 1; 1; 1; 1; 1; 1; 1; 1; 1; 1; 1; 1; 1; 1; 1; 1; 1; 1; 1 </w:t>
      </w:r>
      <w:r w:rsidRPr="00F778C8">
        <w:rPr>
          <w:rFonts w:ascii="Calibri" w:hAnsi="Calibri" w:cs="Calibri"/>
          <w:color w:val="555555"/>
          <w:sz w:val="22"/>
          <w:szCs w:val="22"/>
        </w:rPr>
        <w:br/>
        <w:t>2; 2; 2; 2; 2; 2; 2; 2; 2; 2; 2; 2; 2; 2; 2; 2; 2; 2; 2; 2; 2; 2 </w:t>
      </w:r>
      <w:r w:rsidRPr="00F778C8">
        <w:rPr>
          <w:rFonts w:ascii="Calibri" w:hAnsi="Calibri" w:cs="Calibri"/>
          <w:color w:val="555555"/>
          <w:sz w:val="22"/>
          <w:szCs w:val="22"/>
        </w:rPr>
        <w:br/>
        <w:t>3; 3; 3; 3; 3; 3; 3; 3 </w:t>
      </w:r>
      <w:r w:rsidRPr="00F778C8">
        <w:rPr>
          <w:rFonts w:ascii="Calibri" w:hAnsi="Calibri" w:cs="Calibri"/>
          <w:color w:val="555555"/>
          <w:sz w:val="22"/>
          <w:szCs w:val="22"/>
        </w:rPr>
        <w:br/>
      </w:r>
      <w:r w:rsidRPr="00F778C8">
        <w:rPr>
          <w:rFonts w:ascii="Calibri" w:hAnsi="Calibri" w:cs="Calibri"/>
          <w:color w:val="555555"/>
          <w:sz w:val="22"/>
          <w:szCs w:val="22"/>
        </w:rPr>
        <w:lastRenderedPageBreak/>
        <w:t>20 student athletes play one sport. 22 student athletes play two sports. Eight student athletes play three sports.</w:t>
      </w:r>
    </w:p>
    <w:p w14:paraId="634D8E1D" w14:textId="77777777" w:rsidR="00C43A2E" w:rsidRPr="00F778C8" w:rsidRDefault="00C43A2E" w:rsidP="00F778C8">
      <w:pPr>
        <w:pStyle w:val="NormalWeb"/>
        <w:shd w:val="clear" w:color="auto" w:fill="FFFFFF" w:themeFill="background1"/>
        <w:rPr>
          <w:rFonts w:ascii="Calibri" w:hAnsi="Calibri" w:cs="Calibri"/>
          <w:color w:val="555555"/>
          <w:sz w:val="22"/>
          <w:szCs w:val="22"/>
        </w:rPr>
      </w:pPr>
      <w:r w:rsidRPr="00F778C8">
        <w:rPr>
          <w:rStyle w:val="Emphasis"/>
          <w:rFonts w:ascii="Calibri" w:hAnsi="Calibri" w:cs="Calibri"/>
          <w:color w:val="555555"/>
          <w:sz w:val="22"/>
          <w:szCs w:val="22"/>
        </w:rPr>
        <w:t>Fill in the blanks for the following sentence.</w:t>
      </w:r>
      <w:r w:rsidRPr="00F778C8">
        <w:rPr>
          <w:rFonts w:ascii="Calibri" w:hAnsi="Calibri" w:cs="Calibri"/>
          <w:color w:val="555555"/>
          <w:sz w:val="22"/>
          <w:szCs w:val="22"/>
        </w:rPr>
        <w:t xml:space="preserve"> Since the data consist of the numbers 1, 2, 3, and the starting point is 0.5, a width of one </w:t>
      </w:r>
      <w:proofErr w:type="gramStart"/>
      <w:r w:rsidRPr="00F778C8">
        <w:rPr>
          <w:rFonts w:ascii="Calibri" w:hAnsi="Calibri" w:cs="Calibri"/>
          <w:color w:val="555555"/>
          <w:sz w:val="22"/>
          <w:szCs w:val="22"/>
        </w:rPr>
        <w:t>places</w:t>
      </w:r>
      <w:proofErr w:type="gramEnd"/>
      <w:r w:rsidRPr="00F778C8">
        <w:rPr>
          <w:rFonts w:ascii="Calibri" w:hAnsi="Calibri" w:cs="Calibri"/>
          <w:color w:val="555555"/>
          <w:sz w:val="22"/>
          <w:szCs w:val="22"/>
        </w:rPr>
        <w:t xml:space="preserve"> the 1 in the middle of the interval 0.5 to _____, the 2 in the middle of the interval from _____ to _____, and the 3 in the middle of the interval from _____ to _____.</w:t>
      </w:r>
    </w:p>
    <w:p w14:paraId="6B9F4E76" w14:textId="7BFCB967" w:rsidR="00C43A2E" w:rsidRPr="00F778C8" w:rsidRDefault="00C43A2E" w:rsidP="00F778C8">
      <w:pPr>
        <w:rPr>
          <w:rFonts w:ascii="Calibri" w:hAnsi="Calibri" w:cs="Calibri"/>
          <w:b/>
          <w:bCs/>
          <w:color w:val="555555"/>
          <w:sz w:val="22"/>
          <w:szCs w:val="22"/>
        </w:rPr>
      </w:pPr>
      <w:r w:rsidRPr="00F778C8">
        <w:rPr>
          <w:rFonts w:ascii="Calibri" w:hAnsi="Calibri" w:cs="Calibri"/>
          <w:b/>
          <w:bCs/>
          <w:color w:val="555555"/>
          <w:sz w:val="22"/>
          <w:szCs w:val="22"/>
        </w:rPr>
        <w:t>Solution:</w:t>
      </w:r>
    </w:p>
    <w:p w14:paraId="4FEFC78E" w14:textId="523015C3" w:rsidR="00C43A2E" w:rsidRPr="00F778C8" w:rsidRDefault="00C43A2E" w:rsidP="00F778C8">
      <w:pPr>
        <w:pBdr>
          <w:bottom w:val="single" w:sz="4" w:space="1" w:color="auto"/>
        </w:pBdr>
        <w:shd w:val="clear" w:color="auto" w:fill="FFFFFF" w:themeFill="background1"/>
        <w:rPr>
          <w:rFonts w:ascii="Calibri" w:hAnsi="Calibri" w:cs="Calibri"/>
          <w:color w:val="555555"/>
          <w:sz w:val="22"/>
          <w:szCs w:val="22"/>
          <w:shd w:val="clear" w:color="auto" w:fill="FFFFFF" w:themeFill="background1"/>
        </w:rPr>
      </w:pPr>
      <w:r w:rsidRPr="00F778C8">
        <w:rPr>
          <w:rFonts w:ascii="Calibri" w:hAnsi="Calibri" w:cs="Calibri"/>
          <w:color w:val="555555"/>
          <w:sz w:val="22"/>
          <w:szCs w:val="22"/>
          <w:shd w:val="clear" w:color="auto" w:fill="FFFFFF" w:themeFill="background1"/>
        </w:rPr>
        <w:t>1.5 </w:t>
      </w:r>
      <w:r w:rsidRPr="00F778C8">
        <w:rPr>
          <w:rFonts w:ascii="Calibri" w:hAnsi="Calibri" w:cs="Calibri"/>
          <w:color w:val="555555"/>
          <w:sz w:val="22"/>
          <w:szCs w:val="22"/>
          <w:shd w:val="clear" w:color="auto" w:fill="FFFFFF" w:themeFill="background1"/>
        </w:rPr>
        <w:br/>
        <w:t>1.5 to 2.5 </w:t>
      </w:r>
      <w:r w:rsidRPr="00F778C8">
        <w:rPr>
          <w:rFonts w:ascii="Calibri" w:hAnsi="Calibri" w:cs="Calibri"/>
          <w:color w:val="555555"/>
          <w:sz w:val="22"/>
          <w:szCs w:val="22"/>
          <w:shd w:val="clear" w:color="auto" w:fill="FFFFFF" w:themeFill="background1"/>
        </w:rPr>
        <w:br/>
        <w:t>2.5 to 3.5</w:t>
      </w:r>
    </w:p>
    <w:p w14:paraId="7DC6E445" w14:textId="714FB97B" w:rsidR="00C43A2E" w:rsidRPr="00F778C8" w:rsidRDefault="00F1628D" w:rsidP="00F778C8">
      <w:pPr>
        <w:rPr>
          <w:rFonts w:ascii="Calibri" w:hAnsi="Calibri" w:cs="Calibri"/>
          <w:b/>
          <w:bCs/>
          <w:color w:val="555555"/>
          <w:sz w:val="22"/>
          <w:szCs w:val="22"/>
          <w:shd w:val="clear" w:color="auto" w:fill="FFFFFF" w:themeFill="background1"/>
        </w:rPr>
      </w:pPr>
      <w:r w:rsidRPr="00F778C8">
        <w:rPr>
          <w:rFonts w:ascii="Calibri" w:hAnsi="Calibri" w:cs="Calibri"/>
          <w:b/>
          <w:bCs/>
          <w:sz w:val="22"/>
          <w:szCs w:val="22"/>
        </w:rPr>
        <w:t xml:space="preserve">TRY IT </w:t>
      </w:r>
      <w:r w:rsidR="00C43A2E" w:rsidRPr="00F778C8">
        <w:rPr>
          <w:rFonts w:ascii="Calibri" w:hAnsi="Calibri" w:cs="Calibri"/>
          <w:b/>
          <w:bCs/>
          <w:color w:val="555555"/>
          <w:sz w:val="22"/>
          <w:szCs w:val="22"/>
          <w:shd w:val="clear" w:color="auto" w:fill="FFFFFF" w:themeFill="background1"/>
        </w:rPr>
        <w:t>2.9:</w:t>
      </w:r>
    </w:p>
    <w:p w14:paraId="7530205F" w14:textId="77777777" w:rsidR="00C43A2E" w:rsidRPr="00F778C8" w:rsidRDefault="00C43A2E" w:rsidP="00F778C8">
      <w:pPr>
        <w:pStyle w:val="NormalWeb"/>
        <w:shd w:val="clear" w:color="auto" w:fill="FFFFFF" w:themeFill="background1"/>
        <w:rPr>
          <w:rFonts w:ascii="Calibri" w:hAnsi="Calibri" w:cs="Calibri"/>
          <w:color w:val="555555"/>
          <w:sz w:val="22"/>
          <w:szCs w:val="22"/>
        </w:rPr>
      </w:pPr>
      <w:r w:rsidRPr="00F778C8">
        <w:rPr>
          <w:rFonts w:ascii="Calibri" w:hAnsi="Calibri" w:cs="Calibri"/>
          <w:color w:val="555555"/>
          <w:sz w:val="22"/>
          <w:szCs w:val="22"/>
        </w:rPr>
        <w:t>The following data represent the number of employees at various restaurants in New York City. Using this data, create a histogram.</w:t>
      </w:r>
    </w:p>
    <w:p w14:paraId="5256CEB4" w14:textId="3F3970F3" w:rsidR="00C43A2E" w:rsidRPr="00F778C8" w:rsidRDefault="00C43A2E" w:rsidP="00F778C8">
      <w:pPr>
        <w:pStyle w:val="NormalWeb"/>
        <w:shd w:val="clear" w:color="auto" w:fill="FFFFFF" w:themeFill="background1"/>
        <w:rPr>
          <w:rFonts w:ascii="Calibri" w:hAnsi="Calibri" w:cs="Calibri"/>
          <w:color w:val="555555"/>
          <w:sz w:val="22"/>
          <w:szCs w:val="22"/>
        </w:rPr>
      </w:pPr>
      <w:r w:rsidRPr="00F778C8">
        <w:rPr>
          <w:rFonts w:ascii="Calibri" w:hAnsi="Calibri" w:cs="Calibri"/>
          <w:color w:val="555555"/>
          <w:sz w:val="22"/>
          <w:szCs w:val="22"/>
        </w:rPr>
        <w:t>22</w:t>
      </w:r>
      <w:r w:rsidRPr="00F778C8">
        <w:rPr>
          <w:rStyle w:val="-os-inline-list-separator"/>
          <w:rFonts w:ascii="Calibri" w:hAnsi="Calibri" w:cs="Calibri"/>
          <w:color w:val="555555"/>
          <w:sz w:val="22"/>
          <w:szCs w:val="22"/>
        </w:rPr>
        <w:t>; </w:t>
      </w:r>
      <w:r w:rsidRPr="00F778C8">
        <w:rPr>
          <w:rFonts w:ascii="Calibri" w:hAnsi="Calibri" w:cs="Calibri"/>
          <w:color w:val="555555"/>
          <w:sz w:val="22"/>
          <w:szCs w:val="22"/>
        </w:rPr>
        <w:t>35</w:t>
      </w:r>
      <w:r w:rsidRPr="00F778C8">
        <w:rPr>
          <w:rStyle w:val="-os-inline-list-separator"/>
          <w:rFonts w:ascii="Calibri" w:hAnsi="Calibri" w:cs="Calibri"/>
          <w:color w:val="555555"/>
          <w:sz w:val="22"/>
          <w:szCs w:val="22"/>
        </w:rPr>
        <w:t>; </w:t>
      </w:r>
      <w:r w:rsidRPr="00F778C8">
        <w:rPr>
          <w:rFonts w:ascii="Calibri" w:hAnsi="Calibri" w:cs="Calibri"/>
          <w:color w:val="555555"/>
          <w:sz w:val="22"/>
          <w:szCs w:val="22"/>
        </w:rPr>
        <w:t>15</w:t>
      </w:r>
      <w:r w:rsidRPr="00F778C8">
        <w:rPr>
          <w:rStyle w:val="-os-inline-list-separator"/>
          <w:rFonts w:ascii="Calibri" w:hAnsi="Calibri" w:cs="Calibri"/>
          <w:color w:val="555555"/>
          <w:sz w:val="22"/>
          <w:szCs w:val="22"/>
        </w:rPr>
        <w:t>; </w:t>
      </w:r>
      <w:r w:rsidRPr="00F778C8">
        <w:rPr>
          <w:rFonts w:ascii="Calibri" w:hAnsi="Calibri" w:cs="Calibri"/>
          <w:color w:val="555555"/>
          <w:sz w:val="22"/>
          <w:szCs w:val="22"/>
        </w:rPr>
        <w:t>26</w:t>
      </w:r>
      <w:r w:rsidRPr="00F778C8">
        <w:rPr>
          <w:rStyle w:val="-os-inline-list-separator"/>
          <w:rFonts w:ascii="Calibri" w:hAnsi="Calibri" w:cs="Calibri"/>
          <w:color w:val="555555"/>
          <w:sz w:val="22"/>
          <w:szCs w:val="22"/>
        </w:rPr>
        <w:t>; </w:t>
      </w:r>
      <w:r w:rsidRPr="00F778C8">
        <w:rPr>
          <w:rFonts w:ascii="Calibri" w:hAnsi="Calibri" w:cs="Calibri"/>
          <w:color w:val="555555"/>
          <w:sz w:val="22"/>
          <w:szCs w:val="22"/>
        </w:rPr>
        <w:t>40</w:t>
      </w:r>
      <w:r w:rsidRPr="00F778C8">
        <w:rPr>
          <w:rStyle w:val="-os-inline-list-separator"/>
          <w:rFonts w:ascii="Calibri" w:hAnsi="Calibri" w:cs="Calibri"/>
          <w:color w:val="555555"/>
          <w:sz w:val="22"/>
          <w:szCs w:val="22"/>
        </w:rPr>
        <w:t>; </w:t>
      </w:r>
      <w:r w:rsidRPr="00F778C8">
        <w:rPr>
          <w:rFonts w:ascii="Calibri" w:hAnsi="Calibri" w:cs="Calibri"/>
          <w:color w:val="555555"/>
          <w:sz w:val="22"/>
          <w:szCs w:val="22"/>
        </w:rPr>
        <w:t>28</w:t>
      </w:r>
      <w:r w:rsidRPr="00F778C8">
        <w:rPr>
          <w:rStyle w:val="-os-inline-list-separator"/>
          <w:rFonts w:ascii="Calibri" w:hAnsi="Calibri" w:cs="Calibri"/>
          <w:color w:val="555555"/>
          <w:sz w:val="22"/>
          <w:szCs w:val="22"/>
        </w:rPr>
        <w:t>; </w:t>
      </w:r>
      <w:r w:rsidRPr="00F778C8">
        <w:rPr>
          <w:rFonts w:ascii="Calibri" w:hAnsi="Calibri" w:cs="Calibri"/>
          <w:color w:val="555555"/>
          <w:sz w:val="22"/>
          <w:szCs w:val="22"/>
        </w:rPr>
        <w:t>18</w:t>
      </w:r>
      <w:r w:rsidRPr="00F778C8">
        <w:rPr>
          <w:rStyle w:val="-os-inline-list-separator"/>
          <w:rFonts w:ascii="Calibri" w:hAnsi="Calibri" w:cs="Calibri"/>
          <w:color w:val="555555"/>
          <w:sz w:val="22"/>
          <w:szCs w:val="22"/>
        </w:rPr>
        <w:t>; </w:t>
      </w:r>
      <w:r w:rsidRPr="00F778C8">
        <w:rPr>
          <w:rFonts w:ascii="Calibri" w:hAnsi="Calibri" w:cs="Calibri"/>
          <w:color w:val="555555"/>
          <w:sz w:val="22"/>
          <w:szCs w:val="22"/>
        </w:rPr>
        <w:t>20</w:t>
      </w:r>
      <w:r w:rsidRPr="00F778C8">
        <w:rPr>
          <w:rStyle w:val="-os-inline-list-separator"/>
          <w:rFonts w:ascii="Calibri" w:hAnsi="Calibri" w:cs="Calibri"/>
          <w:color w:val="555555"/>
          <w:sz w:val="22"/>
          <w:szCs w:val="22"/>
        </w:rPr>
        <w:t>; </w:t>
      </w:r>
      <w:r w:rsidRPr="00F778C8">
        <w:rPr>
          <w:rFonts w:ascii="Calibri" w:hAnsi="Calibri" w:cs="Calibri"/>
          <w:color w:val="555555"/>
          <w:sz w:val="22"/>
          <w:szCs w:val="22"/>
        </w:rPr>
        <w:t>25</w:t>
      </w:r>
      <w:r w:rsidRPr="00F778C8">
        <w:rPr>
          <w:rStyle w:val="-os-inline-list-separator"/>
          <w:rFonts w:ascii="Calibri" w:hAnsi="Calibri" w:cs="Calibri"/>
          <w:color w:val="555555"/>
          <w:sz w:val="22"/>
          <w:szCs w:val="22"/>
        </w:rPr>
        <w:t>; </w:t>
      </w:r>
      <w:r w:rsidRPr="00F778C8">
        <w:rPr>
          <w:rFonts w:ascii="Calibri" w:hAnsi="Calibri" w:cs="Calibri"/>
          <w:color w:val="555555"/>
          <w:sz w:val="22"/>
          <w:szCs w:val="22"/>
        </w:rPr>
        <w:t>34</w:t>
      </w:r>
      <w:r w:rsidRPr="00F778C8">
        <w:rPr>
          <w:rStyle w:val="-os-inline-list-separator"/>
          <w:rFonts w:ascii="Calibri" w:hAnsi="Calibri" w:cs="Calibri"/>
          <w:color w:val="555555"/>
          <w:sz w:val="22"/>
          <w:szCs w:val="22"/>
        </w:rPr>
        <w:t>; </w:t>
      </w:r>
      <w:r w:rsidRPr="00F778C8">
        <w:rPr>
          <w:rFonts w:ascii="Calibri" w:hAnsi="Calibri" w:cs="Calibri"/>
          <w:color w:val="555555"/>
          <w:sz w:val="22"/>
          <w:szCs w:val="22"/>
        </w:rPr>
        <w:t>39</w:t>
      </w:r>
      <w:r w:rsidRPr="00F778C8">
        <w:rPr>
          <w:rStyle w:val="-os-inline-list-separator"/>
          <w:rFonts w:ascii="Calibri" w:hAnsi="Calibri" w:cs="Calibri"/>
          <w:color w:val="555555"/>
          <w:sz w:val="22"/>
          <w:szCs w:val="22"/>
        </w:rPr>
        <w:t>; </w:t>
      </w:r>
      <w:r w:rsidRPr="00F778C8">
        <w:rPr>
          <w:rFonts w:ascii="Calibri" w:hAnsi="Calibri" w:cs="Calibri"/>
          <w:color w:val="555555"/>
          <w:sz w:val="22"/>
          <w:szCs w:val="22"/>
        </w:rPr>
        <w:t>42</w:t>
      </w:r>
      <w:r w:rsidRPr="00F778C8">
        <w:rPr>
          <w:rStyle w:val="-os-inline-list-separator"/>
          <w:rFonts w:ascii="Calibri" w:hAnsi="Calibri" w:cs="Calibri"/>
          <w:color w:val="555555"/>
          <w:sz w:val="22"/>
          <w:szCs w:val="22"/>
        </w:rPr>
        <w:t>; </w:t>
      </w:r>
      <w:r w:rsidRPr="00F778C8">
        <w:rPr>
          <w:rFonts w:ascii="Calibri" w:hAnsi="Calibri" w:cs="Calibri"/>
          <w:color w:val="555555"/>
          <w:sz w:val="22"/>
          <w:szCs w:val="22"/>
        </w:rPr>
        <w:t>24</w:t>
      </w:r>
      <w:r w:rsidRPr="00F778C8">
        <w:rPr>
          <w:rStyle w:val="-os-inline-list-separator"/>
          <w:rFonts w:ascii="Calibri" w:hAnsi="Calibri" w:cs="Calibri"/>
          <w:color w:val="555555"/>
          <w:sz w:val="22"/>
          <w:szCs w:val="22"/>
        </w:rPr>
        <w:t>; </w:t>
      </w:r>
      <w:r w:rsidRPr="00F778C8">
        <w:rPr>
          <w:rFonts w:ascii="Calibri" w:hAnsi="Calibri" w:cs="Calibri"/>
          <w:color w:val="555555"/>
          <w:sz w:val="22"/>
          <w:szCs w:val="22"/>
        </w:rPr>
        <w:t>22</w:t>
      </w:r>
      <w:r w:rsidRPr="00F778C8">
        <w:rPr>
          <w:rStyle w:val="-os-inline-list-separator"/>
          <w:rFonts w:ascii="Calibri" w:hAnsi="Calibri" w:cs="Calibri"/>
          <w:color w:val="555555"/>
          <w:sz w:val="22"/>
          <w:szCs w:val="22"/>
        </w:rPr>
        <w:t>; </w:t>
      </w:r>
      <w:r w:rsidRPr="00F778C8">
        <w:rPr>
          <w:rFonts w:ascii="Calibri" w:hAnsi="Calibri" w:cs="Calibri"/>
          <w:color w:val="555555"/>
          <w:sz w:val="22"/>
          <w:szCs w:val="22"/>
        </w:rPr>
        <w:t>19</w:t>
      </w:r>
      <w:r w:rsidRPr="00F778C8">
        <w:rPr>
          <w:rStyle w:val="-os-inline-list-separator"/>
          <w:rFonts w:ascii="Calibri" w:hAnsi="Calibri" w:cs="Calibri"/>
          <w:color w:val="555555"/>
          <w:sz w:val="22"/>
          <w:szCs w:val="22"/>
        </w:rPr>
        <w:t>; </w:t>
      </w:r>
      <w:r w:rsidRPr="00F778C8">
        <w:rPr>
          <w:rFonts w:ascii="Calibri" w:hAnsi="Calibri" w:cs="Calibri"/>
          <w:color w:val="555555"/>
          <w:sz w:val="22"/>
          <w:szCs w:val="22"/>
        </w:rPr>
        <w:t>27</w:t>
      </w:r>
      <w:r w:rsidRPr="00F778C8">
        <w:rPr>
          <w:rStyle w:val="-os-inline-list-separator"/>
          <w:rFonts w:ascii="Calibri" w:hAnsi="Calibri" w:cs="Calibri"/>
          <w:color w:val="555555"/>
          <w:sz w:val="22"/>
          <w:szCs w:val="22"/>
        </w:rPr>
        <w:t>; </w:t>
      </w:r>
      <w:r w:rsidRPr="00F778C8">
        <w:rPr>
          <w:rFonts w:ascii="Calibri" w:hAnsi="Calibri" w:cs="Calibri"/>
          <w:color w:val="555555"/>
          <w:sz w:val="22"/>
          <w:szCs w:val="22"/>
        </w:rPr>
        <w:t>22</w:t>
      </w:r>
      <w:r w:rsidRPr="00F778C8">
        <w:rPr>
          <w:rStyle w:val="-os-inline-list-separator"/>
          <w:rFonts w:ascii="Calibri" w:hAnsi="Calibri" w:cs="Calibri"/>
          <w:color w:val="555555"/>
          <w:sz w:val="22"/>
          <w:szCs w:val="22"/>
        </w:rPr>
        <w:t>; </w:t>
      </w:r>
      <w:r w:rsidRPr="00F778C8">
        <w:rPr>
          <w:rFonts w:ascii="Calibri" w:hAnsi="Calibri" w:cs="Calibri"/>
          <w:color w:val="555555"/>
          <w:sz w:val="22"/>
          <w:szCs w:val="22"/>
        </w:rPr>
        <w:t>34</w:t>
      </w:r>
      <w:r w:rsidRPr="00F778C8">
        <w:rPr>
          <w:rStyle w:val="-os-inline-list-separator"/>
          <w:rFonts w:ascii="Calibri" w:hAnsi="Calibri" w:cs="Calibri"/>
          <w:color w:val="555555"/>
          <w:sz w:val="22"/>
          <w:szCs w:val="22"/>
        </w:rPr>
        <w:t>; </w:t>
      </w:r>
      <w:r w:rsidRPr="00F778C8">
        <w:rPr>
          <w:rFonts w:ascii="Calibri" w:hAnsi="Calibri" w:cs="Calibri"/>
          <w:color w:val="555555"/>
          <w:sz w:val="22"/>
          <w:szCs w:val="22"/>
        </w:rPr>
        <w:t>40</w:t>
      </w:r>
      <w:r w:rsidRPr="00F778C8">
        <w:rPr>
          <w:rStyle w:val="-os-inline-list-separator"/>
          <w:rFonts w:ascii="Calibri" w:hAnsi="Calibri" w:cs="Calibri"/>
          <w:color w:val="555555"/>
          <w:sz w:val="22"/>
          <w:szCs w:val="22"/>
        </w:rPr>
        <w:t>; </w:t>
      </w:r>
      <w:r w:rsidRPr="00F778C8">
        <w:rPr>
          <w:rFonts w:ascii="Calibri" w:hAnsi="Calibri" w:cs="Calibri"/>
          <w:color w:val="555555"/>
          <w:sz w:val="22"/>
          <w:szCs w:val="22"/>
        </w:rPr>
        <w:t>20</w:t>
      </w:r>
      <w:r w:rsidRPr="00F778C8">
        <w:rPr>
          <w:rStyle w:val="-os-inline-list-separator"/>
          <w:rFonts w:ascii="Calibri" w:hAnsi="Calibri" w:cs="Calibri"/>
          <w:color w:val="555555"/>
          <w:sz w:val="22"/>
          <w:szCs w:val="22"/>
        </w:rPr>
        <w:t>; </w:t>
      </w:r>
      <w:r w:rsidRPr="00F778C8">
        <w:rPr>
          <w:rFonts w:ascii="Calibri" w:hAnsi="Calibri" w:cs="Calibri"/>
          <w:color w:val="555555"/>
          <w:sz w:val="22"/>
          <w:szCs w:val="22"/>
        </w:rPr>
        <w:t>38</w:t>
      </w:r>
      <w:r w:rsidRPr="00F778C8">
        <w:rPr>
          <w:rStyle w:val="-os-inline-list-separator"/>
          <w:rFonts w:ascii="Calibri" w:hAnsi="Calibri" w:cs="Calibri"/>
          <w:color w:val="555555"/>
          <w:sz w:val="22"/>
          <w:szCs w:val="22"/>
        </w:rPr>
        <w:t>; </w:t>
      </w:r>
      <w:r w:rsidRPr="00F778C8">
        <w:rPr>
          <w:rFonts w:ascii="Calibri" w:hAnsi="Calibri" w:cs="Calibri"/>
          <w:color w:val="555555"/>
          <w:sz w:val="22"/>
          <w:szCs w:val="22"/>
        </w:rPr>
        <w:t>and 28 </w:t>
      </w:r>
      <w:r w:rsidRPr="00F778C8">
        <w:rPr>
          <w:rFonts w:ascii="Calibri" w:hAnsi="Calibri" w:cs="Calibri"/>
          <w:color w:val="555555"/>
          <w:sz w:val="22"/>
          <w:szCs w:val="22"/>
        </w:rPr>
        <w:br/>
        <w:t>Use 10–19 as the first interval.</w:t>
      </w:r>
    </w:p>
    <w:p w14:paraId="4BC93A42" w14:textId="2AE63204" w:rsidR="00C43A2E" w:rsidRPr="00F778C8" w:rsidRDefault="00C43A2E" w:rsidP="00F778C8">
      <w:pPr>
        <w:pStyle w:val="NormalWeb"/>
        <w:shd w:val="clear" w:color="auto" w:fill="FFFFFF" w:themeFill="background1"/>
        <w:rPr>
          <w:rFonts w:ascii="Calibri" w:hAnsi="Calibri" w:cs="Calibri"/>
          <w:b/>
          <w:bCs/>
          <w:color w:val="555555"/>
          <w:sz w:val="22"/>
          <w:szCs w:val="22"/>
        </w:rPr>
      </w:pPr>
      <w:r w:rsidRPr="00F778C8">
        <w:rPr>
          <w:rFonts w:ascii="Calibri" w:hAnsi="Calibri" w:cs="Calibri"/>
          <w:b/>
          <w:bCs/>
          <w:color w:val="555555"/>
          <w:sz w:val="22"/>
          <w:szCs w:val="22"/>
        </w:rPr>
        <w:t>Solution:</w:t>
      </w:r>
    </w:p>
    <w:p w14:paraId="5C198CCE" w14:textId="5F57374C" w:rsidR="00EB09F5" w:rsidRPr="00F778C8" w:rsidRDefault="00B05077" w:rsidP="00F778C8">
      <w:pPr>
        <w:pStyle w:val="NormalWeb"/>
        <w:pBdr>
          <w:bottom w:val="single" w:sz="4" w:space="1" w:color="auto"/>
        </w:pBdr>
        <w:shd w:val="clear" w:color="auto" w:fill="FFFFFF" w:themeFill="background1"/>
        <w:rPr>
          <w:rFonts w:ascii="Calibri" w:hAnsi="Calibri" w:cs="Calibri"/>
          <w:color w:val="555555"/>
          <w:sz w:val="22"/>
          <w:szCs w:val="22"/>
        </w:rPr>
      </w:pPr>
      <w:r w:rsidRPr="00B05077">
        <w:rPr>
          <w:rFonts w:ascii="Calibri" w:hAnsi="Calibri" w:cs="Calibri"/>
          <w:noProof/>
          <w:color w:val="555555"/>
          <w:sz w:val="22"/>
          <w:szCs w:val="22"/>
          <w:lang w:eastAsia="en-US"/>
        </w:rPr>
        <w:drawing>
          <wp:inline distT="0" distB="0" distL="0" distR="0" wp14:anchorId="01DAF211" wp14:editId="1F575E52">
            <wp:extent cx="3955312" cy="2721817"/>
            <wp:effectExtent l="0" t="0" r="7620" b="2540"/>
            <wp:docPr id="37" name="Picture 37" descr="This is a histogram graph that matches the supplied data. The x-axis shows number of employees, and the y-axis shows the number of restaur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hared drives\CONNEX190072 - College Maintenance 2019-2020\03_Art_Corrections\07_Statistics\Stats_05_122019\98_Current_Art\JPEG\CNX_Stats_C02_M02_tryit00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4340" cy="2734911"/>
                    </a:xfrm>
                    <a:prstGeom prst="rect">
                      <a:avLst/>
                    </a:prstGeom>
                    <a:noFill/>
                    <a:ln>
                      <a:noFill/>
                    </a:ln>
                  </pic:spPr>
                </pic:pic>
              </a:graphicData>
            </a:graphic>
          </wp:inline>
        </w:drawing>
      </w:r>
    </w:p>
    <w:p w14:paraId="2C62F941" w14:textId="77ED664C" w:rsidR="00C43A2E" w:rsidRPr="00F778C8" w:rsidRDefault="00F1628D" w:rsidP="00F778C8">
      <w:pPr>
        <w:rPr>
          <w:rFonts w:ascii="Calibri" w:hAnsi="Calibri" w:cs="Calibri"/>
          <w:b/>
          <w:bCs/>
          <w:color w:val="555555"/>
          <w:sz w:val="22"/>
          <w:szCs w:val="22"/>
          <w:shd w:val="clear" w:color="auto" w:fill="FFFFFF" w:themeFill="background1"/>
        </w:rPr>
      </w:pPr>
      <w:r w:rsidRPr="00F778C8">
        <w:rPr>
          <w:rFonts w:ascii="Calibri" w:hAnsi="Calibri" w:cs="Calibri"/>
          <w:b/>
          <w:bCs/>
          <w:sz w:val="22"/>
          <w:szCs w:val="22"/>
        </w:rPr>
        <w:t xml:space="preserve">TRY IT </w:t>
      </w:r>
      <w:r w:rsidR="00B92B5E" w:rsidRPr="00F778C8">
        <w:rPr>
          <w:rFonts w:ascii="Calibri" w:hAnsi="Calibri" w:cs="Calibri"/>
          <w:b/>
          <w:bCs/>
          <w:color w:val="555555"/>
          <w:sz w:val="22"/>
          <w:szCs w:val="22"/>
          <w:shd w:val="clear" w:color="auto" w:fill="FFFFFF" w:themeFill="background1"/>
        </w:rPr>
        <w:t>2.10:</w:t>
      </w:r>
    </w:p>
    <w:p w14:paraId="5C5E237E" w14:textId="77777777" w:rsidR="00B92B5E" w:rsidRPr="00F778C8" w:rsidRDefault="00B92B5E" w:rsidP="00F778C8">
      <w:pPr>
        <w:pStyle w:val="NormalWeb"/>
        <w:shd w:val="clear" w:color="auto" w:fill="FFFFFF" w:themeFill="background1"/>
        <w:rPr>
          <w:rFonts w:ascii="Calibri" w:hAnsi="Calibri" w:cs="Calibri"/>
          <w:color w:val="555555"/>
          <w:sz w:val="22"/>
          <w:szCs w:val="22"/>
        </w:rPr>
      </w:pPr>
      <w:r w:rsidRPr="00F778C8">
        <w:rPr>
          <w:rFonts w:ascii="Calibri" w:hAnsi="Calibri" w:cs="Calibri"/>
          <w:color w:val="555555"/>
          <w:sz w:val="22"/>
          <w:szCs w:val="22"/>
        </w:rPr>
        <w:t>Construct a frequency polygon of U.S. Presidents’ ages at inauguration shown in </w:t>
      </w:r>
      <w:hyperlink r:id="rId20" w:anchor="fs-idp36852784" w:history="1">
        <w:r w:rsidRPr="00F778C8">
          <w:rPr>
            <w:rStyle w:val="Hyperlink"/>
            <w:rFonts w:ascii="Calibri" w:hAnsi="Calibri" w:cs="Calibri"/>
            <w:color w:val="21366B"/>
            <w:sz w:val="22"/>
            <w:szCs w:val="22"/>
          </w:rPr>
          <w:t>Table 2.15</w:t>
        </w:r>
      </w:hyperlink>
      <w:r w:rsidRPr="00F778C8">
        <w:rPr>
          <w:rFonts w:ascii="Calibri" w:hAnsi="Calibri" w:cs="Calibri"/>
          <w:color w:val="555555"/>
          <w:sz w:val="22"/>
          <w:szCs w:val="22"/>
        </w:rPr>
        <w:t>.</w:t>
      </w:r>
    </w:p>
    <w:tbl>
      <w:tblPr>
        <w:tblW w:w="9276" w:type="dxa"/>
        <w:tblCellMar>
          <w:top w:w="15" w:type="dxa"/>
          <w:left w:w="15" w:type="dxa"/>
          <w:bottom w:w="15" w:type="dxa"/>
          <w:right w:w="15" w:type="dxa"/>
        </w:tblCellMar>
        <w:tblLook w:val="04A0" w:firstRow="1" w:lastRow="0" w:firstColumn="1" w:lastColumn="0" w:noHBand="0" w:noVBand="1"/>
        <w:tblDescription w:val="Table 2.15  "/>
      </w:tblPr>
      <w:tblGrid>
        <w:gridCol w:w="5709"/>
        <w:gridCol w:w="3567"/>
      </w:tblGrid>
      <w:tr w:rsidR="00B92B5E" w:rsidRPr="00F778C8" w14:paraId="5E4D0940" w14:textId="77777777" w:rsidTr="00B92B5E">
        <w:trPr>
          <w:tblHeader/>
        </w:trPr>
        <w:tc>
          <w:tcPr>
            <w:tcW w:w="0" w:type="auto"/>
            <w:tcBorders>
              <w:top w:val="nil"/>
            </w:tcBorders>
            <w:shd w:val="clear" w:color="auto" w:fill="auto"/>
            <w:tcMar>
              <w:top w:w="240" w:type="dxa"/>
              <w:left w:w="240" w:type="dxa"/>
              <w:bottom w:w="240" w:type="dxa"/>
              <w:right w:w="240" w:type="dxa"/>
            </w:tcMar>
            <w:vAlign w:val="bottom"/>
            <w:hideMark/>
          </w:tcPr>
          <w:p w14:paraId="2284728A" w14:textId="77777777" w:rsidR="00B92B5E" w:rsidRPr="00F778C8" w:rsidRDefault="00B92B5E" w:rsidP="00F778C8">
            <w:pPr>
              <w:rPr>
                <w:rFonts w:ascii="Calibri" w:hAnsi="Calibri" w:cs="Calibri"/>
                <w:b/>
                <w:bCs/>
                <w:sz w:val="22"/>
                <w:szCs w:val="22"/>
              </w:rPr>
            </w:pPr>
            <w:r w:rsidRPr="00F778C8">
              <w:rPr>
                <w:rFonts w:ascii="Calibri" w:hAnsi="Calibri" w:cs="Calibri"/>
                <w:b/>
                <w:bCs/>
                <w:sz w:val="22"/>
                <w:szCs w:val="22"/>
              </w:rPr>
              <w:lastRenderedPageBreak/>
              <w:t>Age at Inauguration</w:t>
            </w:r>
          </w:p>
        </w:tc>
        <w:tc>
          <w:tcPr>
            <w:tcW w:w="0" w:type="auto"/>
            <w:tcBorders>
              <w:top w:val="nil"/>
            </w:tcBorders>
            <w:shd w:val="clear" w:color="auto" w:fill="auto"/>
            <w:tcMar>
              <w:top w:w="240" w:type="dxa"/>
              <w:left w:w="240" w:type="dxa"/>
              <w:bottom w:w="240" w:type="dxa"/>
              <w:right w:w="240" w:type="dxa"/>
            </w:tcMar>
            <w:vAlign w:val="bottom"/>
            <w:hideMark/>
          </w:tcPr>
          <w:p w14:paraId="4E2AE2D6" w14:textId="77777777" w:rsidR="00B92B5E" w:rsidRPr="00F778C8" w:rsidRDefault="00B92B5E" w:rsidP="00F778C8">
            <w:pPr>
              <w:rPr>
                <w:rFonts w:ascii="Calibri" w:hAnsi="Calibri" w:cs="Calibri"/>
                <w:b/>
                <w:bCs/>
                <w:sz w:val="22"/>
                <w:szCs w:val="22"/>
              </w:rPr>
            </w:pPr>
            <w:r w:rsidRPr="00F778C8">
              <w:rPr>
                <w:rFonts w:ascii="Calibri" w:hAnsi="Calibri" w:cs="Calibri"/>
                <w:b/>
                <w:bCs/>
                <w:sz w:val="22"/>
                <w:szCs w:val="22"/>
              </w:rPr>
              <w:t>Frequency</w:t>
            </w:r>
          </w:p>
        </w:tc>
      </w:tr>
      <w:tr w:rsidR="00B92B5E" w:rsidRPr="00F778C8" w14:paraId="11751973" w14:textId="77777777" w:rsidTr="00B92B5E">
        <w:tc>
          <w:tcPr>
            <w:tcW w:w="0" w:type="auto"/>
            <w:shd w:val="clear" w:color="auto" w:fill="F9F9F9"/>
            <w:tcMar>
              <w:top w:w="240" w:type="dxa"/>
              <w:left w:w="240" w:type="dxa"/>
              <w:bottom w:w="240" w:type="dxa"/>
              <w:right w:w="240" w:type="dxa"/>
            </w:tcMar>
            <w:vAlign w:val="center"/>
            <w:hideMark/>
          </w:tcPr>
          <w:p w14:paraId="4C68D077"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41.5–46.5</w:t>
            </w:r>
          </w:p>
        </w:tc>
        <w:tc>
          <w:tcPr>
            <w:tcW w:w="0" w:type="auto"/>
            <w:shd w:val="clear" w:color="auto" w:fill="F9F9F9"/>
            <w:tcMar>
              <w:top w:w="240" w:type="dxa"/>
              <w:left w:w="240" w:type="dxa"/>
              <w:bottom w:w="240" w:type="dxa"/>
              <w:right w:w="240" w:type="dxa"/>
            </w:tcMar>
            <w:vAlign w:val="center"/>
            <w:hideMark/>
          </w:tcPr>
          <w:p w14:paraId="6C123481"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4</w:t>
            </w:r>
          </w:p>
        </w:tc>
      </w:tr>
      <w:tr w:rsidR="00B92B5E" w:rsidRPr="00F778C8" w14:paraId="1589D542" w14:textId="77777777" w:rsidTr="00B92B5E">
        <w:tc>
          <w:tcPr>
            <w:tcW w:w="0" w:type="auto"/>
            <w:shd w:val="clear" w:color="auto" w:fill="auto"/>
            <w:tcMar>
              <w:top w:w="240" w:type="dxa"/>
              <w:left w:w="240" w:type="dxa"/>
              <w:bottom w:w="240" w:type="dxa"/>
              <w:right w:w="240" w:type="dxa"/>
            </w:tcMar>
            <w:vAlign w:val="center"/>
            <w:hideMark/>
          </w:tcPr>
          <w:p w14:paraId="545E097F"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46.5–51.5</w:t>
            </w:r>
          </w:p>
        </w:tc>
        <w:tc>
          <w:tcPr>
            <w:tcW w:w="0" w:type="auto"/>
            <w:shd w:val="clear" w:color="auto" w:fill="auto"/>
            <w:tcMar>
              <w:top w:w="240" w:type="dxa"/>
              <w:left w:w="240" w:type="dxa"/>
              <w:bottom w:w="240" w:type="dxa"/>
              <w:right w:w="240" w:type="dxa"/>
            </w:tcMar>
            <w:vAlign w:val="center"/>
            <w:hideMark/>
          </w:tcPr>
          <w:p w14:paraId="369F3A3C"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11</w:t>
            </w:r>
          </w:p>
        </w:tc>
      </w:tr>
      <w:tr w:rsidR="00B92B5E" w:rsidRPr="00F778C8" w14:paraId="34A9ECA2" w14:textId="77777777" w:rsidTr="00B92B5E">
        <w:tc>
          <w:tcPr>
            <w:tcW w:w="0" w:type="auto"/>
            <w:shd w:val="clear" w:color="auto" w:fill="F9F9F9"/>
            <w:tcMar>
              <w:top w:w="240" w:type="dxa"/>
              <w:left w:w="240" w:type="dxa"/>
              <w:bottom w:w="240" w:type="dxa"/>
              <w:right w:w="240" w:type="dxa"/>
            </w:tcMar>
            <w:vAlign w:val="center"/>
            <w:hideMark/>
          </w:tcPr>
          <w:p w14:paraId="63C70710"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51.5–56.5</w:t>
            </w:r>
          </w:p>
        </w:tc>
        <w:tc>
          <w:tcPr>
            <w:tcW w:w="0" w:type="auto"/>
            <w:shd w:val="clear" w:color="auto" w:fill="F9F9F9"/>
            <w:tcMar>
              <w:top w:w="240" w:type="dxa"/>
              <w:left w:w="240" w:type="dxa"/>
              <w:bottom w:w="240" w:type="dxa"/>
              <w:right w:w="240" w:type="dxa"/>
            </w:tcMar>
            <w:vAlign w:val="center"/>
            <w:hideMark/>
          </w:tcPr>
          <w:p w14:paraId="6566D298"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14</w:t>
            </w:r>
          </w:p>
        </w:tc>
      </w:tr>
      <w:tr w:rsidR="00B92B5E" w:rsidRPr="00F778C8" w14:paraId="53C21F4D" w14:textId="77777777" w:rsidTr="00B92B5E">
        <w:tc>
          <w:tcPr>
            <w:tcW w:w="0" w:type="auto"/>
            <w:shd w:val="clear" w:color="auto" w:fill="auto"/>
            <w:tcMar>
              <w:top w:w="240" w:type="dxa"/>
              <w:left w:w="240" w:type="dxa"/>
              <w:bottom w:w="240" w:type="dxa"/>
              <w:right w:w="240" w:type="dxa"/>
            </w:tcMar>
            <w:vAlign w:val="center"/>
            <w:hideMark/>
          </w:tcPr>
          <w:p w14:paraId="75E7CD67"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56.5–61.5</w:t>
            </w:r>
          </w:p>
        </w:tc>
        <w:tc>
          <w:tcPr>
            <w:tcW w:w="0" w:type="auto"/>
            <w:shd w:val="clear" w:color="auto" w:fill="auto"/>
            <w:tcMar>
              <w:top w:w="240" w:type="dxa"/>
              <w:left w:w="240" w:type="dxa"/>
              <w:bottom w:w="240" w:type="dxa"/>
              <w:right w:w="240" w:type="dxa"/>
            </w:tcMar>
            <w:vAlign w:val="center"/>
            <w:hideMark/>
          </w:tcPr>
          <w:p w14:paraId="58BFDE5B"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9</w:t>
            </w:r>
          </w:p>
        </w:tc>
      </w:tr>
      <w:tr w:rsidR="00B92B5E" w:rsidRPr="00F778C8" w14:paraId="117E905D" w14:textId="77777777" w:rsidTr="00B92B5E">
        <w:tc>
          <w:tcPr>
            <w:tcW w:w="0" w:type="auto"/>
            <w:shd w:val="clear" w:color="auto" w:fill="F9F9F9"/>
            <w:tcMar>
              <w:top w:w="240" w:type="dxa"/>
              <w:left w:w="240" w:type="dxa"/>
              <w:bottom w:w="240" w:type="dxa"/>
              <w:right w:w="240" w:type="dxa"/>
            </w:tcMar>
            <w:vAlign w:val="center"/>
            <w:hideMark/>
          </w:tcPr>
          <w:p w14:paraId="5937A96F"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61.5–66.5</w:t>
            </w:r>
          </w:p>
        </w:tc>
        <w:tc>
          <w:tcPr>
            <w:tcW w:w="0" w:type="auto"/>
            <w:shd w:val="clear" w:color="auto" w:fill="F9F9F9"/>
            <w:tcMar>
              <w:top w:w="240" w:type="dxa"/>
              <w:left w:w="240" w:type="dxa"/>
              <w:bottom w:w="240" w:type="dxa"/>
              <w:right w:w="240" w:type="dxa"/>
            </w:tcMar>
            <w:vAlign w:val="center"/>
            <w:hideMark/>
          </w:tcPr>
          <w:p w14:paraId="476BE6B5"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4</w:t>
            </w:r>
          </w:p>
        </w:tc>
      </w:tr>
      <w:tr w:rsidR="00B92B5E" w:rsidRPr="00F778C8" w14:paraId="6BBD494A" w14:textId="77777777" w:rsidTr="00B92B5E">
        <w:tc>
          <w:tcPr>
            <w:tcW w:w="0" w:type="auto"/>
            <w:shd w:val="clear" w:color="auto" w:fill="auto"/>
            <w:tcMar>
              <w:top w:w="240" w:type="dxa"/>
              <w:left w:w="240" w:type="dxa"/>
              <w:bottom w:w="240" w:type="dxa"/>
              <w:right w:w="240" w:type="dxa"/>
            </w:tcMar>
            <w:vAlign w:val="center"/>
            <w:hideMark/>
          </w:tcPr>
          <w:p w14:paraId="3F74F4C3"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66.5–71.5</w:t>
            </w:r>
          </w:p>
        </w:tc>
        <w:tc>
          <w:tcPr>
            <w:tcW w:w="0" w:type="auto"/>
            <w:shd w:val="clear" w:color="auto" w:fill="auto"/>
            <w:tcMar>
              <w:top w:w="240" w:type="dxa"/>
              <w:left w:w="240" w:type="dxa"/>
              <w:bottom w:w="240" w:type="dxa"/>
              <w:right w:w="240" w:type="dxa"/>
            </w:tcMar>
            <w:vAlign w:val="center"/>
            <w:hideMark/>
          </w:tcPr>
          <w:p w14:paraId="04DEA06E"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2</w:t>
            </w:r>
          </w:p>
        </w:tc>
      </w:tr>
    </w:tbl>
    <w:p w14:paraId="57B197F7" w14:textId="531FB0C7" w:rsidR="00B92B5E" w:rsidRPr="00F778C8" w:rsidRDefault="00B92B5E" w:rsidP="00F778C8">
      <w:pPr>
        <w:shd w:val="clear" w:color="auto" w:fill="FFFFFF" w:themeFill="background1"/>
        <w:rPr>
          <w:rStyle w:val="os-number"/>
          <w:rFonts w:ascii="Calibri" w:hAnsi="Calibri" w:cs="Calibri"/>
          <w:b/>
          <w:bCs/>
          <w:color w:val="555555"/>
          <w:sz w:val="22"/>
          <w:szCs w:val="22"/>
        </w:rPr>
      </w:pPr>
      <w:r w:rsidRPr="00F778C8">
        <w:rPr>
          <w:rStyle w:val="os-title-label"/>
          <w:rFonts w:ascii="Calibri" w:hAnsi="Calibri" w:cs="Calibri"/>
          <w:b/>
          <w:bCs/>
          <w:color w:val="555555"/>
          <w:sz w:val="22"/>
          <w:szCs w:val="22"/>
        </w:rPr>
        <w:t>Table</w:t>
      </w:r>
      <w:r w:rsidRPr="00F778C8">
        <w:rPr>
          <w:rStyle w:val="os-number"/>
          <w:rFonts w:ascii="Calibri" w:hAnsi="Calibri" w:cs="Calibri"/>
          <w:b/>
          <w:bCs/>
          <w:color w:val="555555"/>
          <w:sz w:val="22"/>
          <w:szCs w:val="22"/>
        </w:rPr>
        <w:t>2.15</w:t>
      </w:r>
    </w:p>
    <w:p w14:paraId="01CD982A" w14:textId="59528E5C" w:rsidR="00B92B5E" w:rsidRPr="00F778C8" w:rsidRDefault="00B92B5E" w:rsidP="00F778C8">
      <w:pPr>
        <w:shd w:val="clear" w:color="auto" w:fill="FFFFFF" w:themeFill="background1"/>
        <w:rPr>
          <w:rStyle w:val="os-number"/>
          <w:rFonts w:ascii="Calibri" w:hAnsi="Calibri" w:cs="Calibri"/>
          <w:b/>
          <w:bCs/>
          <w:color w:val="555555"/>
          <w:sz w:val="22"/>
          <w:szCs w:val="22"/>
        </w:rPr>
      </w:pPr>
      <w:r w:rsidRPr="00F778C8">
        <w:rPr>
          <w:rStyle w:val="os-number"/>
          <w:rFonts w:ascii="Calibri" w:hAnsi="Calibri" w:cs="Calibri"/>
          <w:b/>
          <w:bCs/>
          <w:color w:val="555555"/>
          <w:sz w:val="22"/>
          <w:szCs w:val="22"/>
        </w:rPr>
        <w:t>Solution:</w:t>
      </w:r>
    </w:p>
    <w:p w14:paraId="173485DC" w14:textId="77777777" w:rsidR="00B92B5E" w:rsidRPr="00F778C8" w:rsidRDefault="00B92B5E" w:rsidP="00F778C8">
      <w:pPr>
        <w:shd w:val="clear" w:color="auto" w:fill="FFFFFF" w:themeFill="background1"/>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The first label on the </w:t>
      </w:r>
      <w:r w:rsidRPr="00F778C8">
        <w:rPr>
          <w:rFonts w:ascii="Calibri" w:hAnsi="Calibri" w:cs="Calibri"/>
          <w:i/>
          <w:iCs/>
          <w:color w:val="555555"/>
          <w:sz w:val="22"/>
          <w:szCs w:val="22"/>
        </w:rPr>
        <w:t>x</w:t>
      </w:r>
      <w:r w:rsidRPr="00F778C8">
        <w:rPr>
          <w:rFonts w:ascii="Calibri" w:hAnsi="Calibri" w:cs="Calibri"/>
          <w:color w:val="555555"/>
          <w:sz w:val="22"/>
          <w:szCs w:val="22"/>
        </w:rPr>
        <w:t>-axis is 39. This represents an interval extending from 36.5 to 41.5. Since there are no ages less than 41.5, this interval is used only to allow the graph to touch the </w:t>
      </w:r>
      <w:r w:rsidRPr="00F778C8">
        <w:rPr>
          <w:rFonts w:ascii="Calibri" w:hAnsi="Calibri" w:cs="Calibri"/>
          <w:i/>
          <w:iCs/>
          <w:color w:val="555555"/>
          <w:sz w:val="22"/>
          <w:szCs w:val="22"/>
        </w:rPr>
        <w:t>x</w:t>
      </w:r>
      <w:r w:rsidRPr="00F778C8">
        <w:rPr>
          <w:rFonts w:ascii="Calibri" w:hAnsi="Calibri" w:cs="Calibri"/>
          <w:color w:val="555555"/>
          <w:sz w:val="22"/>
          <w:szCs w:val="22"/>
        </w:rPr>
        <w:t>-axis. The point labeled 44 represents the next interval, or the first “real” interval from the table, and contains four scores. This reasoning is followed for each of the remaining intervals with the point 74 representing the interval from 71.5 to 76.5. Again, this interval contains no data and is only used so that the graph will touch the </w:t>
      </w:r>
      <w:r w:rsidRPr="00F778C8">
        <w:rPr>
          <w:rFonts w:ascii="Calibri" w:hAnsi="Calibri" w:cs="Calibri"/>
          <w:i/>
          <w:iCs/>
          <w:color w:val="555555"/>
          <w:sz w:val="22"/>
          <w:szCs w:val="22"/>
        </w:rPr>
        <w:t>x</w:t>
      </w:r>
      <w:r w:rsidRPr="00F778C8">
        <w:rPr>
          <w:rFonts w:ascii="Calibri" w:hAnsi="Calibri" w:cs="Calibri"/>
          <w:color w:val="555555"/>
          <w:sz w:val="22"/>
          <w:szCs w:val="22"/>
        </w:rPr>
        <w:t>-axis. Looking at the graph, we say that this distribution is skewed because one side of the graph does not mirror the other side.</w:t>
      </w:r>
    </w:p>
    <w:p w14:paraId="4F2C56C8" w14:textId="7A00D3EE" w:rsidR="00B92B5E" w:rsidRPr="00F778C8" w:rsidRDefault="00B92B5E" w:rsidP="00F778C8">
      <w:pPr>
        <w:shd w:val="clear" w:color="auto" w:fill="FFFFFF" w:themeFill="background1"/>
        <w:rPr>
          <w:rFonts w:ascii="Calibri" w:hAnsi="Calibri" w:cs="Calibri"/>
          <w:color w:val="555555"/>
          <w:sz w:val="22"/>
          <w:szCs w:val="22"/>
        </w:rPr>
      </w:pPr>
      <w:r w:rsidRPr="00F778C8">
        <w:rPr>
          <w:rFonts w:ascii="Calibri" w:hAnsi="Calibri" w:cs="Calibri"/>
          <w:noProof/>
          <w:sz w:val="22"/>
          <w:szCs w:val="22"/>
          <w:lang w:eastAsia="en-US"/>
        </w:rPr>
        <w:drawing>
          <wp:inline distT="0" distB="0" distL="0" distR="0" wp14:anchorId="55D63ED0" wp14:editId="68D91006">
            <wp:extent cx="3810000" cy="2297430"/>
            <wp:effectExtent l="0" t="0" r="0" b="7620"/>
            <wp:docPr id="5" name="图片 5" descr="This figure shows a graph entitled, 'President's Age at Inauguration.' The x-axis is labeled 'Ages' and is marked off at 39, 44, 49, 54, 59, 64, 69 and 74. The y-axis is labeled, 'Frequency,' and is marked off in intervals of 1 from 0 to 15. The following points are plotted and a line connects one to the other to create the frequency polygon: (39, 0), (44, 4), (49, 11), (54, 14), (59, 9), (64, 4), (69, 2), (74,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is figure shows a graph entitled, 'President's Age at Inauguration.' The x-axis is labeled 'Ages' and is marked off at 39, 44, 49, 54, 59, 64, 69 and 74. The y-axis is labeled, 'Frequency,' and is marked off in intervals of 1 from 0 to 15. The following points are plotted and a line connects one to the other to create the frequency polygon: (39, 0), (44, 4), (49, 11), (54, 14), (59, 9), (64, 4), (69, 2), (74, 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2297430"/>
                    </a:xfrm>
                    <a:prstGeom prst="rect">
                      <a:avLst/>
                    </a:prstGeom>
                    <a:noFill/>
                    <a:ln>
                      <a:noFill/>
                    </a:ln>
                  </pic:spPr>
                </pic:pic>
              </a:graphicData>
            </a:graphic>
          </wp:inline>
        </w:drawing>
      </w:r>
      <w:r w:rsidRPr="00F778C8">
        <w:rPr>
          <w:rFonts w:ascii="Calibri" w:hAnsi="Calibri" w:cs="Calibri"/>
          <w:color w:val="555555"/>
          <w:sz w:val="22"/>
          <w:szCs w:val="22"/>
        </w:rPr>
        <w:tab/>
      </w:r>
    </w:p>
    <w:p w14:paraId="4DEB99E6" w14:textId="5D05DEC6" w:rsidR="00B92B5E" w:rsidRPr="00F778C8" w:rsidRDefault="00B92B5E" w:rsidP="00F778C8">
      <w:pPr>
        <w:pBdr>
          <w:bottom w:val="single" w:sz="4" w:space="1" w:color="auto"/>
        </w:pBdr>
        <w:shd w:val="clear" w:color="auto" w:fill="FFFFFF" w:themeFill="background1"/>
        <w:rPr>
          <w:rFonts w:ascii="Calibri" w:hAnsi="Calibri" w:cs="Calibri"/>
          <w:b/>
          <w:bCs/>
          <w:color w:val="555555"/>
          <w:sz w:val="22"/>
          <w:szCs w:val="22"/>
        </w:rPr>
      </w:pPr>
      <w:r w:rsidRPr="00F778C8">
        <w:rPr>
          <w:rFonts w:ascii="Calibri" w:hAnsi="Calibri" w:cs="Calibri"/>
          <w:b/>
          <w:bCs/>
          <w:color w:val="555555"/>
          <w:sz w:val="22"/>
          <w:szCs w:val="22"/>
        </w:rPr>
        <w:t xml:space="preserve">                                                    Figure 4.</w:t>
      </w:r>
    </w:p>
    <w:p w14:paraId="7D49A9F3" w14:textId="332BB96D" w:rsidR="00B92B5E" w:rsidRPr="00F778C8" w:rsidRDefault="00B92B5E" w:rsidP="00F778C8">
      <w:pPr>
        <w:rPr>
          <w:rFonts w:ascii="Calibri" w:hAnsi="Calibri" w:cs="Calibri"/>
          <w:b/>
          <w:bCs/>
          <w:caps/>
          <w:color w:val="555555"/>
          <w:sz w:val="22"/>
          <w:szCs w:val="22"/>
        </w:rPr>
      </w:pPr>
      <w:r w:rsidRPr="00F778C8">
        <w:rPr>
          <w:rFonts w:ascii="Calibri" w:hAnsi="Calibri" w:cs="Calibri"/>
          <w:b/>
          <w:bCs/>
          <w:caps/>
          <w:color w:val="555555"/>
          <w:sz w:val="22"/>
          <w:szCs w:val="22"/>
        </w:rPr>
        <w:t>TRY IT 2.12:</w:t>
      </w:r>
    </w:p>
    <w:p w14:paraId="0E09B94E" w14:textId="77777777" w:rsidR="00B92B5E" w:rsidRPr="00F778C8" w:rsidRDefault="00B92B5E" w:rsidP="00F778C8">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lastRenderedPageBreak/>
        <w:t>The following table is a portion of a data set from www.worldbank.org. Use the table to construct a time series graph for CO</w:t>
      </w:r>
      <w:r w:rsidRPr="00F778C8">
        <w:rPr>
          <w:rFonts w:ascii="Calibri" w:hAnsi="Calibri" w:cs="Calibri"/>
          <w:color w:val="555555"/>
          <w:sz w:val="22"/>
          <w:szCs w:val="22"/>
          <w:vertAlign w:val="subscript"/>
        </w:rPr>
        <w:t>2</w:t>
      </w:r>
      <w:r w:rsidRPr="00F778C8">
        <w:rPr>
          <w:rFonts w:ascii="Calibri" w:hAnsi="Calibri" w:cs="Calibri"/>
          <w:color w:val="555555"/>
          <w:sz w:val="22"/>
          <w:szCs w:val="22"/>
        </w:rPr>
        <w:t> emissions for the United States.</w:t>
      </w:r>
    </w:p>
    <w:tbl>
      <w:tblPr>
        <w:tblW w:w="9162" w:type="dxa"/>
        <w:tblCellMar>
          <w:top w:w="15" w:type="dxa"/>
          <w:left w:w="15" w:type="dxa"/>
          <w:bottom w:w="15" w:type="dxa"/>
          <w:right w:w="15" w:type="dxa"/>
        </w:tblCellMar>
        <w:tblLook w:val="04A0" w:firstRow="1" w:lastRow="0" w:firstColumn="1" w:lastColumn="0" w:noHBand="0" w:noVBand="1"/>
        <w:tblDescription w:val="Table 2.20  "/>
      </w:tblPr>
      <w:tblGrid>
        <w:gridCol w:w="1462"/>
        <w:gridCol w:w="1899"/>
        <w:gridCol w:w="3096"/>
        <w:gridCol w:w="2705"/>
      </w:tblGrid>
      <w:tr w:rsidR="00B92B5E" w:rsidRPr="00F778C8" w14:paraId="4C13B3AF" w14:textId="77777777" w:rsidTr="00B92B5E">
        <w:trPr>
          <w:tblHeader/>
        </w:trPr>
        <w:tc>
          <w:tcPr>
            <w:tcW w:w="0" w:type="auto"/>
            <w:gridSpan w:val="4"/>
            <w:tcBorders>
              <w:top w:val="nil"/>
            </w:tcBorders>
            <w:shd w:val="clear" w:color="auto" w:fill="auto"/>
            <w:tcMar>
              <w:top w:w="240" w:type="dxa"/>
              <w:left w:w="240" w:type="dxa"/>
              <w:bottom w:w="240" w:type="dxa"/>
              <w:right w:w="240" w:type="dxa"/>
            </w:tcMar>
            <w:vAlign w:val="bottom"/>
            <w:hideMark/>
          </w:tcPr>
          <w:p w14:paraId="261699B6" w14:textId="77777777" w:rsidR="00B92B5E" w:rsidRPr="00F778C8" w:rsidRDefault="00B92B5E" w:rsidP="00F778C8">
            <w:pPr>
              <w:rPr>
                <w:rFonts w:ascii="Calibri" w:hAnsi="Calibri" w:cs="Calibri"/>
                <w:b/>
                <w:bCs/>
                <w:sz w:val="22"/>
                <w:szCs w:val="22"/>
              </w:rPr>
            </w:pPr>
            <w:r w:rsidRPr="00F778C8">
              <w:rPr>
                <w:rFonts w:ascii="Calibri" w:hAnsi="Calibri" w:cs="Calibri"/>
                <w:b/>
                <w:bCs/>
                <w:sz w:val="22"/>
                <w:szCs w:val="22"/>
              </w:rPr>
              <w:t>CO2 Emissions</w:t>
            </w:r>
          </w:p>
        </w:tc>
      </w:tr>
      <w:tr w:rsidR="00B92B5E" w:rsidRPr="00F778C8" w14:paraId="2939F66A" w14:textId="77777777" w:rsidTr="00B92B5E">
        <w:trPr>
          <w:tblHeader/>
        </w:trPr>
        <w:tc>
          <w:tcPr>
            <w:tcW w:w="0" w:type="auto"/>
            <w:shd w:val="clear" w:color="auto" w:fill="auto"/>
            <w:tcMar>
              <w:top w:w="240" w:type="dxa"/>
              <w:left w:w="240" w:type="dxa"/>
              <w:bottom w:w="240" w:type="dxa"/>
              <w:right w:w="240" w:type="dxa"/>
            </w:tcMar>
            <w:vAlign w:val="bottom"/>
            <w:hideMark/>
          </w:tcPr>
          <w:p w14:paraId="2AE10EE0" w14:textId="77777777" w:rsidR="00B92B5E" w:rsidRPr="00F778C8" w:rsidRDefault="00B92B5E" w:rsidP="00F778C8">
            <w:pPr>
              <w:rPr>
                <w:rFonts w:ascii="Calibri" w:hAnsi="Calibri" w:cs="Calibri"/>
                <w:b/>
                <w:bCs/>
                <w:sz w:val="22"/>
                <w:szCs w:val="22"/>
              </w:rPr>
            </w:pPr>
          </w:p>
        </w:tc>
        <w:tc>
          <w:tcPr>
            <w:tcW w:w="0" w:type="auto"/>
            <w:shd w:val="clear" w:color="auto" w:fill="auto"/>
            <w:tcMar>
              <w:top w:w="240" w:type="dxa"/>
              <w:left w:w="240" w:type="dxa"/>
              <w:bottom w:w="240" w:type="dxa"/>
              <w:right w:w="240" w:type="dxa"/>
            </w:tcMar>
            <w:vAlign w:val="bottom"/>
            <w:hideMark/>
          </w:tcPr>
          <w:p w14:paraId="17047A19" w14:textId="77777777" w:rsidR="00B92B5E" w:rsidRPr="00F778C8" w:rsidRDefault="00B92B5E" w:rsidP="00F778C8">
            <w:pPr>
              <w:rPr>
                <w:rFonts w:ascii="Calibri" w:hAnsi="Calibri" w:cs="Calibri"/>
                <w:b/>
                <w:bCs/>
                <w:sz w:val="22"/>
                <w:szCs w:val="22"/>
              </w:rPr>
            </w:pPr>
            <w:r w:rsidRPr="00F778C8">
              <w:rPr>
                <w:rFonts w:ascii="Calibri" w:hAnsi="Calibri" w:cs="Calibri"/>
                <w:b/>
                <w:bCs/>
                <w:sz w:val="22"/>
                <w:szCs w:val="22"/>
              </w:rPr>
              <w:t>Ukraine</w:t>
            </w:r>
          </w:p>
        </w:tc>
        <w:tc>
          <w:tcPr>
            <w:tcW w:w="0" w:type="auto"/>
            <w:shd w:val="clear" w:color="auto" w:fill="auto"/>
            <w:tcMar>
              <w:top w:w="240" w:type="dxa"/>
              <w:left w:w="240" w:type="dxa"/>
              <w:bottom w:w="240" w:type="dxa"/>
              <w:right w:w="240" w:type="dxa"/>
            </w:tcMar>
            <w:vAlign w:val="bottom"/>
            <w:hideMark/>
          </w:tcPr>
          <w:p w14:paraId="21CCD8F1" w14:textId="77777777" w:rsidR="00B92B5E" w:rsidRPr="00F778C8" w:rsidRDefault="00B92B5E" w:rsidP="00F778C8">
            <w:pPr>
              <w:rPr>
                <w:rFonts w:ascii="Calibri" w:hAnsi="Calibri" w:cs="Calibri"/>
                <w:b/>
                <w:bCs/>
                <w:sz w:val="22"/>
                <w:szCs w:val="22"/>
              </w:rPr>
            </w:pPr>
            <w:r w:rsidRPr="00F778C8">
              <w:rPr>
                <w:rFonts w:ascii="Calibri" w:hAnsi="Calibri" w:cs="Calibri"/>
                <w:b/>
                <w:bCs/>
                <w:sz w:val="22"/>
                <w:szCs w:val="22"/>
              </w:rPr>
              <w:t>United Kingdom</w:t>
            </w:r>
          </w:p>
        </w:tc>
        <w:tc>
          <w:tcPr>
            <w:tcW w:w="0" w:type="auto"/>
            <w:shd w:val="clear" w:color="auto" w:fill="auto"/>
            <w:tcMar>
              <w:top w:w="240" w:type="dxa"/>
              <w:left w:w="240" w:type="dxa"/>
              <w:bottom w:w="240" w:type="dxa"/>
              <w:right w:w="240" w:type="dxa"/>
            </w:tcMar>
            <w:vAlign w:val="bottom"/>
            <w:hideMark/>
          </w:tcPr>
          <w:p w14:paraId="4AAB5072" w14:textId="77777777" w:rsidR="00B92B5E" w:rsidRPr="00F778C8" w:rsidRDefault="00B92B5E" w:rsidP="00F778C8">
            <w:pPr>
              <w:rPr>
                <w:rFonts w:ascii="Calibri" w:hAnsi="Calibri" w:cs="Calibri"/>
                <w:b/>
                <w:bCs/>
                <w:sz w:val="22"/>
                <w:szCs w:val="22"/>
              </w:rPr>
            </w:pPr>
            <w:r w:rsidRPr="00F778C8">
              <w:rPr>
                <w:rFonts w:ascii="Calibri" w:hAnsi="Calibri" w:cs="Calibri"/>
                <w:b/>
                <w:bCs/>
                <w:sz w:val="22"/>
                <w:szCs w:val="22"/>
              </w:rPr>
              <w:t>United States</w:t>
            </w:r>
          </w:p>
        </w:tc>
      </w:tr>
      <w:tr w:rsidR="00B92B5E" w:rsidRPr="00F778C8" w14:paraId="3F8C2939" w14:textId="77777777" w:rsidTr="00B92B5E">
        <w:tc>
          <w:tcPr>
            <w:tcW w:w="0" w:type="auto"/>
            <w:shd w:val="clear" w:color="auto" w:fill="F9F9F9"/>
            <w:tcMar>
              <w:top w:w="240" w:type="dxa"/>
              <w:left w:w="240" w:type="dxa"/>
              <w:bottom w:w="240" w:type="dxa"/>
              <w:right w:w="240" w:type="dxa"/>
            </w:tcMar>
            <w:vAlign w:val="center"/>
            <w:hideMark/>
          </w:tcPr>
          <w:p w14:paraId="2FAF018C"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2003</w:t>
            </w:r>
          </w:p>
        </w:tc>
        <w:tc>
          <w:tcPr>
            <w:tcW w:w="0" w:type="auto"/>
            <w:shd w:val="clear" w:color="auto" w:fill="F9F9F9"/>
            <w:tcMar>
              <w:top w:w="240" w:type="dxa"/>
              <w:left w:w="240" w:type="dxa"/>
              <w:bottom w:w="240" w:type="dxa"/>
              <w:right w:w="240" w:type="dxa"/>
            </w:tcMar>
            <w:vAlign w:val="center"/>
            <w:hideMark/>
          </w:tcPr>
          <w:p w14:paraId="67DB24CF"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352,259</w:t>
            </w:r>
          </w:p>
        </w:tc>
        <w:tc>
          <w:tcPr>
            <w:tcW w:w="0" w:type="auto"/>
            <w:shd w:val="clear" w:color="auto" w:fill="F9F9F9"/>
            <w:tcMar>
              <w:top w:w="240" w:type="dxa"/>
              <w:left w:w="240" w:type="dxa"/>
              <w:bottom w:w="240" w:type="dxa"/>
              <w:right w:w="240" w:type="dxa"/>
            </w:tcMar>
            <w:vAlign w:val="center"/>
            <w:hideMark/>
          </w:tcPr>
          <w:p w14:paraId="5D2007F1"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540,640</w:t>
            </w:r>
          </w:p>
        </w:tc>
        <w:tc>
          <w:tcPr>
            <w:tcW w:w="0" w:type="auto"/>
            <w:shd w:val="clear" w:color="auto" w:fill="F9F9F9"/>
            <w:tcMar>
              <w:top w:w="240" w:type="dxa"/>
              <w:left w:w="240" w:type="dxa"/>
              <w:bottom w:w="240" w:type="dxa"/>
              <w:right w:w="240" w:type="dxa"/>
            </w:tcMar>
            <w:vAlign w:val="center"/>
            <w:hideMark/>
          </w:tcPr>
          <w:p w14:paraId="30DD9439"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5,681,664</w:t>
            </w:r>
          </w:p>
        </w:tc>
      </w:tr>
      <w:tr w:rsidR="00B92B5E" w:rsidRPr="00F778C8" w14:paraId="23317C8E" w14:textId="77777777" w:rsidTr="00B92B5E">
        <w:tc>
          <w:tcPr>
            <w:tcW w:w="0" w:type="auto"/>
            <w:shd w:val="clear" w:color="auto" w:fill="auto"/>
            <w:tcMar>
              <w:top w:w="240" w:type="dxa"/>
              <w:left w:w="240" w:type="dxa"/>
              <w:bottom w:w="240" w:type="dxa"/>
              <w:right w:w="240" w:type="dxa"/>
            </w:tcMar>
            <w:vAlign w:val="center"/>
            <w:hideMark/>
          </w:tcPr>
          <w:p w14:paraId="7F16335D"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2004</w:t>
            </w:r>
          </w:p>
        </w:tc>
        <w:tc>
          <w:tcPr>
            <w:tcW w:w="0" w:type="auto"/>
            <w:shd w:val="clear" w:color="auto" w:fill="auto"/>
            <w:tcMar>
              <w:top w:w="240" w:type="dxa"/>
              <w:left w:w="240" w:type="dxa"/>
              <w:bottom w:w="240" w:type="dxa"/>
              <w:right w:w="240" w:type="dxa"/>
            </w:tcMar>
            <w:vAlign w:val="center"/>
            <w:hideMark/>
          </w:tcPr>
          <w:p w14:paraId="11BD77D1"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343,121</w:t>
            </w:r>
          </w:p>
        </w:tc>
        <w:tc>
          <w:tcPr>
            <w:tcW w:w="0" w:type="auto"/>
            <w:shd w:val="clear" w:color="auto" w:fill="auto"/>
            <w:tcMar>
              <w:top w:w="240" w:type="dxa"/>
              <w:left w:w="240" w:type="dxa"/>
              <w:bottom w:w="240" w:type="dxa"/>
              <w:right w:w="240" w:type="dxa"/>
            </w:tcMar>
            <w:vAlign w:val="center"/>
            <w:hideMark/>
          </w:tcPr>
          <w:p w14:paraId="2CAA3850"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540,409</w:t>
            </w:r>
          </w:p>
        </w:tc>
        <w:tc>
          <w:tcPr>
            <w:tcW w:w="0" w:type="auto"/>
            <w:shd w:val="clear" w:color="auto" w:fill="auto"/>
            <w:tcMar>
              <w:top w:w="240" w:type="dxa"/>
              <w:left w:w="240" w:type="dxa"/>
              <w:bottom w:w="240" w:type="dxa"/>
              <w:right w:w="240" w:type="dxa"/>
            </w:tcMar>
            <w:vAlign w:val="center"/>
            <w:hideMark/>
          </w:tcPr>
          <w:p w14:paraId="193F0F0F"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5,790,761</w:t>
            </w:r>
          </w:p>
        </w:tc>
      </w:tr>
      <w:tr w:rsidR="00B92B5E" w:rsidRPr="00F778C8" w14:paraId="15AA4B2A" w14:textId="77777777" w:rsidTr="00B92B5E">
        <w:tc>
          <w:tcPr>
            <w:tcW w:w="0" w:type="auto"/>
            <w:shd w:val="clear" w:color="auto" w:fill="F9F9F9"/>
            <w:tcMar>
              <w:top w:w="240" w:type="dxa"/>
              <w:left w:w="240" w:type="dxa"/>
              <w:bottom w:w="240" w:type="dxa"/>
              <w:right w:w="240" w:type="dxa"/>
            </w:tcMar>
            <w:vAlign w:val="center"/>
            <w:hideMark/>
          </w:tcPr>
          <w:p w14:paraId="3C841FB7"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2005</w:t>
            </w:r>
          </w:p>
        </w:tc>
        <w:tc>
          <w:tcPr>
            <w:tcW w:w="0" w:type="auto"/>
            <w:shd w:val="clear" w:color="auto" w:fill="F9F9F9"/>
            <w:tcMar>
              <w:top w:w="240" w:type="dxa"/>
              <w:left w:w="240" w:type="dxa"/>
              <w:bottom w:w="240" w:type="dxa"/>
              <w:right w:w="240" w:type="dxa"/>
            </w:tcMar>
            <w:vAlign w:val="center"/>
            <w:hideMark/>
          </w:tcPr>
          <w:p w14:paraId="33C177F0"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339,029</w:t>
            </w:r>
          </w:p>
        </w:tc>
        <w:tc>
          <w:tcPr>
            <w:tcW w:w="0" w:type="auto"/>
            <w:shd w:val="clear" w:color="auto" w:fill="F9F9F9"/>
            <w:tcMar>
              <w:top w:w="240" w:type="dxa"/>
              <w:left w:w="240" w:type="dxa"/>
              <w:bottom w:w="240" w:type="dxa"/>
              <w:right w:w="240" w:type="dxa"/>
            </w:tcMar>
            <w:vAlign w:val="center"/>
            <w:hideMark/>
          </w:tcPr>
          <w:p w14:paraId="2022FE77"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541,990</w:t>
            </w:r>
          </w:p>
        </w:tc>
        <w:tc>
          <w:tcPr>
            <w:tcW w:w="0" w:type="auto"/>
            <w:shd w:val="clear" w:color="auto" w:fill="F9F9F9"/>
            <w:tcMar>
              <w:top w:w="240" w:type="dxa"/>
              <w:left w:w="240" w:type="dxa"/>
              <w:bottom w:w="240" w:type="dxa"/>
              <w:right w:w="240" w:type="dxa"/>
            </w:tcMar>
            <w:vAlign w:val="center"/>
            <w:hideMark/>
          </w:tcPr>
          <w:p w14:paraId="7988F19F"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5,826,394</w:t>
            </w:r>
          </w:p>
        </w:tc>
      </w:tr>
      <w:tr w:rsidR="00B92B5E" w:rsidRPr="00F778C8" w14:paraId="5DF3EFC4" w14:textId="77777777" w:rsidTr="00B92B5E">
        <w:tc>
          <w:tcPr>
            <w:tcW w:w="0" w:type="auto"/>
            <w:shd w:val="clear" w:color="auto" w:fill="auto"/>
            <w:tcMar>
              <w:top w:w="240" w:type="dxa"/>
              <w:left w:w="240" w:type="dxa"/>
              <w:bottom w:w="240" w:type="dxa"/>
              <w:right w:w="240" w:type="dxa"/>
            </w:tcMar>
            <w:vAlign w:val="center"/>
            <w:hideMark/>
          </w:tcPr>
          <w:p w14:paraId="41123B09"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2006</w:t>
            </w:r>
          </w:p>
        </w:tc>
        <w:tc>
          <w:tcPr>
            <w:tcW w:w="0" w:type="auto"/>
            <w:shd w:val="clear" w:color="auto" w:fill="auto"/>
            <w:tcMar>
              <w:top w:w="240" w:type="dxa"/>
              <w:left w:w="240" w:type="dxa"/>
              <w:bottom w:w="240" w:type="dxa"/>
              <w:right w:w="240" w:type="dxa"/>
            </w:tcMar>
            <w:vAlign w:val="center"/>
            <w:hideMark/>
          </w:tcPr>
          <w:p w14:paraId="736FAB9F"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327,797</w:t>
            </w:r>
          </w:p>
        </w:tc>
        <w:tc>
          <w:tcPr>
            <w:tcW w:w="0" w:type="auto"/>
            <w:shd w:val="clear" w:color="auto" w:fill="auto"/>
            <w:tcMar>
              <w:top w:w="240" w:type="dxa"/>
              <w:left w:w="240" w:type="dxa"/>
              <w:bottom w:w="240" w:type="dxa"/>
              <w:right w:w="240" w:type="dxa"/>
            </w:tcMar>
            <w:vAlign w:val="center"/>
            <w:hideMark/>
          </w:tcPr>
          <w:p w14:paraId="1E17ED6C"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542,045</w:t>
            </w:r>
          </w:p>
        </w:tc>
        <w:tc>
          <w:tcPr>
            <w:tcW w:w="0" w:type="auto"/>
            <w:shd w:val="clear" w:color="auto" w:fill="auto"/>
            <w:tcMar>
              <w:top w:w="240" w:type="dxa"/>
              <w:left w:w="240" w:type="dxa"/>
              <w:bottom w:w="240" w:type="dxa"/>
              <w:right w:w="240" w:type="dxa"/>
            </w:tcMar>
            <w:vAlign w:val="center"/>
            <w:hideMark/>
          </w:tcPr>
          <w:p w14:paraId="16FC090D"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5,737,615</w:t>
            </w:r>
          </w:p>
        </w:tc>
      </w:tr>
      <w:tr w:rsidR="00B92B5E" w:rsidRPr="00F778C8" w14:paraId="657DCC2A" w14:textId="77777777" w:rsidTr="00B92B5E">
        <w:tc>
          <w:tcPr>
            <w:tcW w:w="0" w:type="auto"/>
            <w:shd w:val="clear" w:color="auto" w:fill="F9F9F9"/>
            <w:tcMar>
              <w:top w:w="240" w:type="dxa"/>
              <w:left w:w="240" w:type="dxa"/>
              <w:bottom w:w="240" w:type="dxa"/>
              <w:right w:w="240" w:type="dxa"/>
            </w:tcMar>
            <w:vAlign w:val="center"/>
            <w:hideMark/>
          </w:tcPr>
          <w:p w14:paraId="72422D4F"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2007</w:t>
            </w:r>
          </w:p>
        </w:tc>
        <w:tc>
          <w:tcPr>
            <w:tcW w:w="0" w:type="auto"/>
            <w:shd w:val="clear" w:color="auto" w:fill="F9F9F9"/>
            <w:tcMar>
              <w:top w:w="240" w:type="dxa"/>
              <w:left w:w="240" w:type="dxa"/>
              <w:bottom w:w="240" w:type="dxa"/>
              <w:right w:w="240" w:type="dxa"/>
            </w:tcMar>
            <w:vAlign w:val="center"/>
            <w:hideMark/>
          </w:tcPr>
          <w:p w14:paraId="6FD11A3F"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328,357</w:t>
            </w:r>
          </w:p>
        </w:tc>
        <w:tc>
          <w:tcPr>
            <w:tcW w:w="0" w:type="auto"/>
            <w:shd w:val="clear" w:color="auto" w:fill="F9F9F9"/>
            <w:tcMar>
              <w:top w:w="240" w:type="dxa"/>
              <w:left w:w="240" w:type="dxa"/>
              <w:bottom w:w="240" w:type="dxa"/>
              <w:right w:w="240" w:type="dxa"/>
            </w:tcMar>
            <w:vAlign w:val="center"/>
            <w:hideMark/>
          </w:tcPr>
          <w:p w14:paraId="43E8C81D"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528,631</w:t>
            </w:r>
          </w:p>
        </w:tc>
        <w:tc>
          <w:tcPr>
            <w:tcW w:w="0" w:type="auto"/>
            <w:shd w:val="clear" w:color="auto" w:fill="F9F9F9"/>
            <w:tcMar>
              <w:top w:w="240" w:type="dxa"/>
              <w:left w:w="240" w:type="dxa"/>
              <w:bottom w:w="240" w:type="dxa"/>
              <w:right w:w="240" w:type="dxa"/>
            </w:tcMar>
            <w:vAlign w:val="center"/>
            <w:hideMark/>
          </w:tcPr>
          <w:p w14:paraId="5451E9A9"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5,828,697</w:t>
            </w:r>
          </w:p>
        </w:tc>
      </w:tr>
      <w:tr w:rsidR="00B92B5E" w:rsidRPr="00F778C8" w14:paraId="71A87B21" w14:textId="77777777" w:rsidTr="00B92B5E">
        <w:tc>
          <w:tcPr>
            <w:tcW w:w="0" w:type="auto"/>
            <w:shd w:val="clear" w:color="auto" w:fill="auto"/>
            <w:tcMar>
              <w:top w:w="240" w:type="dxa"/>
              <w:left w:w="240" w:type="dxa"/>
              <w:bottom w:w="240" w:type="dxa"/>
              <w:right w:w="240" w:type="dxa"/>
            </w:tcMar>
            <w:vAlign w:val="center"/>
            <w:hideMark/>
          </w:tcPr>
          <w:p w14:paraId="260E43F2"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2008</w:t>
            </w:r>
          </w:p>
        </w:tc>
        <w:tc>
          <w:tcPr>
            <w:tcW w:w="0" w:type="auto"/>
            <w:shd w:val="clear" w:color="auto" w:fill="auto"/>
            <w:tcMar>
              <w:top w:w="240" w:type="dxa"/>
              <w:left w:w="240" w:type="dxa"/>
              <w:bottom w:w="240" w:type="dxa"/>
              <w:right w:w="240" w:type="dxa"/>
            </w:tcMar>
            <w:vAlign w:val="center"/>
            <w:hideMark/>
          </w:tcPr>
          <w:p w14:paraId="0C5168D8"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323,657</w:t>
            </w:r>
          </w:p>
        </w:tc>
        <w:tc>
          <w:tcPr>
            <w:tcW w:w="0" w:type="auto"/>
            <w:shd w:val="clear" w:color="auto" w:fill="auto"/>
            <w:tcMar>
              <w:top w:w="240" w:type="dxa"/>
              <w:left w:w="240" w:type="dxa"/>
              <w:bottom w:w="240" w:type="dxa"/>
              <w:right w:w="240" w:type="dxa"/>
            </w:tcMar>
            <w:vAlign w:val="center"/>
            <w:hideMark/>
          </w:tcPr>
          <w:p w14:paraId="2A2FD659"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522,247</w:t>
            </w:r>
          </w:p>
        </w:tc>
        <w:tc>
          <w:tcPr>
            <w:tcW w:w="0" w:type="auto"/>
            <w:shd w:val="clear" w:color="auto" w:fill="auto"/>
            <w:tcMar>
              <w:top w:w="240" w:type="dxa"/>
              <w:left w:w="240" w:type="dxa"/>
              <w:bottom w:w="240" w:type="dxa"/>
              <w:right w:w="240" w:type="dxa"/>
            </w:tcMar>
            <w:vAlign w:val="center"/>
            <w:hideMark/>
          </w:tcPr>
          <w:p w14:paraId="083EF0CC"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5,656,839</w:t>
            </w:r>
          </w:p>
        </w:tc>
      </w:tr>
      <w:tr w:rsidR="00B92B5E" w:rsidRPr="00F778C8" w14:paraId="3C340FB1" w14:textId="77777777" w:rsidTr="00B92B5E">
        <w:tc>
          <w:tcPr>
            <w:tcW w:w="0" w:type="auto"/>
            <w:shd w:val="clear" w:color="auto" w:fill="F9F9F9"/>
            <w:tcMar>
              <w:top w:w="240" w:type="dxa"/>
              <w:left w:w="240" w:type="dxa"/>
              <w:bottom w:w="240" w:type="dxa"/>
              <w:right w:w="240" w:type="dxa"/>
            </w:tcMar>
            <w:vAlign w:val="center"/>
            <w:hideMark/>
          </w:tcPr>
          <w:p w14:paraId="67888398"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2009</w:t>
            </w:r>
          </w:p>
        </w:tc>
        <w:tc>
          <w:tcPr>
            <w:tcW w:w="0" w:type="auto"/>
            <w:shd w:val="clear" w:color="auto" w:fill="F9F9F9"/>
            <w:tcMar>
              <w:top w:w="240" w:type="dxa"/>
              <w:left w:w="240" w:type="dxa"/>
              <w:bottom w:w="240" w:type="dxa"/>
              <w:right w:w="240" w:type="dxa"/>
            </w:tcMar>
            <w:vAlign w:val="center"/>
            <w:hideMark/>
          </w:tcPr>
          <w:p w14:paraId="7B2D398E"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272,176</w:t>
            </w:r>
          </w:p>
        </w:tc>
        <w:tc>
          <w:tcPr>
            <w:tcW w:w="0" w:type="auto"/>
            <w:shd w:val="clear" w:color="auto" w:fill="F9F9F9"/>
            <w:tcMar>
              <w:top w:w="240" w:type="dxa"/>
              <w:left w:w="240" w:type="dxa"/>
              <w:bottom w:w="240" w:type="dxa"/>
              <w:right w:w="240" w:type="dxa"/>
            </w:tcMar>
            <w:vAlign w:val="center"/>
            <w:hideMark/>
          </w:tcPr>
          <w:p w14:paraId="1105E68A"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474,579</w:t>
            </w:r>
          </w:p>
        </w:tc>
        <w:tc>
          <w:tcPr>
            <w:tcW w:w="0" w:type="auto"/>
            <w:shd w:val="clear" w:color="auto" w:fill="F9F9F9"/>
            <w:tcMar>
              <w:top w:w="240" w:type="dxa"/>
              <w:left w:w="240" w:type="dxa"/>
              <w:bottom w:w="240" w:type="dxa"/>
              <w:right w:w="240" w:type="dxa"/>
            </w:tcMar>
            <w:vAlign w:val="center"/>
            <w:hideMark/>
          </w:tcPr>
          <w:p w14:paraId="2A69E99E" w14:textId="77777777" w:rsidR="00B92B5E" w:rsidRPr="00F778C8" w:rsidRDefault="00B92B5E" w:rsidP="00F778C8">
            <w:pPr>
              <w:rPr>
                <w:rFonts w:ascii="Calibri" w:hAnsi="Calibri" w:cs="Calibri"/>
                <w:sz w:val="22"/>
                <w:szCs w:val="22"/>
              </w:rPr>
            </w:pPr>
            <w:r w:rsidRPr="00F778C8">
              <w:rPr>
                <w:rFonts w:ascii="Calibri" w:hAnsi="Calibri" w:cs="Calibri"/>
                <w:sz w:val="22"/>
                <w:szCs w:val="22"/>
              </w:rPr>
              <w:t>5,299,563</w:t>
            </w:r>
          </w:p>
        </w:tc>
      </w:tr>
    </w:tbl>
    <w:p w14:paraId="344AC31B" w14:textId="2C9A2731" w:rsidR="00B92B5E" w:rsidRPr="00F778C8" w:rsidRDefault="00B92B5E" w:rsidP="00F778C8">
      <w:pPr>
        <w:rPr>
          <w:rFonts w:ascii="Calibri" w:hAnsi="Calibri" w:cs="Calibri"/>
          <w:b/>
          <w:bCs/>
          <w:sz w:val="22"/>
          <w:szCs w:val="22"/>
        </w:rPr>
      </w:pPr>
      <w:r w:rsidRPr="00F778C8">
        <w:rPr>
          <w:rFonts w:ascii="Calibri" w:hAnsi="Calibri" w:cs="Calibri"/>
          <w:b/>
          <w:bCs/>
          <w:sz w:val="22"/>
          <w:szCs w:val="22"/>
        </w:rPr>
        <w:t xml:space="preserve">                                                                Table2.20</w:t>
      </w:r>
    </w:p>
    <w:p w14:paraId="30DE5440" w14:textId="240E38FC" w:rsidR="00B92B5E" w:rsidRPr="00F778C8" w:rsidRDefault="00B92B5E" w:rsidP="00F778C8">
      <w:pPr>
        <w:rPr>
          <w:rFonts w:ascii="Calibri" w:hAnsi="Calibri" w:cs="Calibri"/>
          <w:b/>
          <w:bCs/>
          <w:sz w:val="22"/>
          <w:szCs w:val="22"/>
        </w:rPr>
      </w:pPr>
      <w:r w:rsidRPr="00F778C8">
        <w:rPr>
          <w:rFonts w:ascii="Calibri" w:hAnsi="Calibri" w:cs="Calibri"/>
          <w:b/>
          <w:bCs/>
          <w:sz w:val="22"/>
          <w:szCs w:val="22"/>
        </w:rPr>
        <w:t>Solution:</w:t>
      </w:r>
    </w:p>
    <w:p w14:paraId="50ACE6D9" w14:textId="3F10F362" w:rsidR="00B92B5E" w:rsidRPr="00F778C8" w:rsidRDefault="00B92B5E" w:rsidP="00F778C8">
      <w:pPr>
        <w:rPr>
          <w:rFonts w:ascii="Calibri" w:hAnsi="Calibri" w:cs="Calibri"/>
          <w:sz w:val="22"/>
          <w:szCs w:val="22"/>
        </w:rPr>
      </w:pPr>
      <w:r w:rsidRPr="00F778C8">
        <w:rPr>
          <w:rFonts w:ascii="Calibri" w:hAnsi="Calibri" w:cs="Calibri"/>
          <w:noProof/>
          <w:sz w:val="22"/>
          <w:szCs w:val="22"/>
          <w:lang w:eastAsia="en-US"/>
        </w:rPr>
        <w:drawing>
          <wp:inline distT="0" distB="0" distL="0" distR="0" wp14:anchorId="70BF3A55" wp14:editId="0A1E14CF">
            <wp:extent cx="5022850" cy="2981901"/>
            <wp:effectExtent l="0" t="0" r="6350" b="9525"/>
            <wp:docPr id="6" name="图片 6" descr="This is a times series graph that matches the supplied data. The x-axis shows years from 2003 to 2012, and the y-axis shows the annual C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is is a times series graph that matches the supplied data. The x-axis shows years from 2003 to 2012, and the y-axis shows the annual CP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5072" cy="2983220"/>
                    </a:xfrm>
                    <a:prstGeom prst="rect">
                      <a:avLst/>
                    </a:prstGeom>
                    <a:noFill/>
                    <a:ln>
                      <a:noFill/>
                    </a:ln>
                  </pic:spPr>
                </pic:pic>
              </a:graphicData>
            </a:graphic>
          </wp:inline>
        </w:drawing>
      </w:r>
    </w:p>
    <w:p w14:paraId="51CAF83A" w14:textId="521A64FD" w:rsidR="009D77AE" w:rsidRPr="008812C1" w:rsidRDefault="009D77AE" w:rsidP="00F778C8">
      <w:pPr>
        <w:pBdr>
          <w:bottom w:val="single" w:sz="4" w:space="1" w:color="auto"/>
        </w:pBdr>
        <w:rPr>
          <w:rFonts w:ascii="Calibri" w:hAnsi="Calibri" w:cs="Calibri"/>
          <w:b/>
          <w:bCs/>
          <w:sz w:val="20"/>
          <w:szCs w:val="20"/>
        </w:rPr>
      </w:pPr>
      <w:r w:rsidRPr="00F778C8">
        <w:rPr>
          <w:rFonts w:ascii="Calibri" w:hAnsi="Calibri" w:cs="Calibri"/>
          <w:b/>
          <w:bCs/>
          <w:sz w:val="22"/>
          <w:szCs w:val="22"/>
        </w:rPr>
        <w:lastRenderedPageBreak/>
        <w:t xml:space="preserve">                                                                      </w:t>
      </w:r>
      <w:r w:rsidR="00B92B5E" w:rsidRPr="008812C1">
        <w:rPr>
          <w:rFonts w:ascii="Calibri" w:hAnsi="Calibri" w:cs="Calibri"/>
          <w:b/>
          <w:bCs/>
          <w:sz w:val="20"/>
          <w:szCs w:val="20"/>
        </w:rPr>
        <w:t>Figure 6</w:t>
      </w:r>
    </w:p>
    <w:p w14:paraId="4958A2C3" w14:textId="26F54BDA" w:rsidR="00B92B5E" w:rsidRPr="00F778C8" w:rsidRDefault="009D77AE" w:rsidP="00F778C8">
      <w:pPr>
        <w:pStyle w:val="Heading2"/>
        <w:rPr>
          <w:rFonts w:ascii="Calibri" w:hAnsi="Calibri" w:cs="Calibri"/>
          <w:sz w:val="22"/>
          <w:szCs w:val="22"/>
          <w:shd w:val="clear" w:color="auto" w:fill="FFFFFF" w:themeFill="background1"/>
        </w:rPr>
      </w:pPr>
      <w:bookmarkStart w:id="8" w:name="_Toc11398173"/>
      <w:r w:rsidRPr="00F778C8">
        <w:rPr>
          <w:rFonts w:ascii="Calibri" w:hAnsi="Calibri" w:cs="Calibri"/>
          <w:sz w:val="22"/>
          <w:szCs w:val="22"/>
          <w:shd w:val="clear" w:color="auto" w:fill="FFFFFF" w:themeFill="background1"/>
        </w:rPr>
        <w:t>Section 3. Measures of the Location of the Data</w:t>
      </w:r>
      <w:bookmarkEnd w:id="8"/>
    </w:p>
    <w:p w14:paraId="74482C2D" w14:textId="77777777" w:rsidR="003249EA" w:rsidRPr="00F778C8" w:rsidRDefault="003249EA" w:rsidP="00F778C8">
      <w:pPr>
        <w:rPr>
          <w:rFonts w:ascii="Calibri" w:hAnsi="Calibri" w:cs="Calibri"/>
          <w:b/>
          <w:bCs/>
          <w:caps/>
          <w:color w:val="555555"/>
          <w:sz w:val="22"/>
          <w:szCs w:val="22"/>
        </w:rPr>
      </w:pPr>
    </w:p>
    <w:p w14:paraId="6963B766" w14:textId="68CF504B" w:rsidR="009D77AE" w:rsidRPr="00F778C8" w:rsidRDefault="009D77AE" w:rsidP="00F778C8">
      <w:pPr>
        <w:rPr>
          <w:rFonts w:ascii="Calibri" w:hAnsi="Calibri" w:cs="Calibri"/>
          <w:b/>
          <w:bCs/>
          <w:caps/>
          <w:color w:val="555555"/>
          <w:sz w:val="22"/>
          <w:szCs w:val="22"/>
        </w:rPr>
      </w:pPr>
      <w:r w:rsidRPr="00F778C8">
        <w:rPr>
          <w:rFonts w:ascii="Calibri" w:hAnsi="Calibri" w:cs="Calibri"/>
          <w:b/>
          <w:bCs/>
          <w:caps/>
          <w:color w:val="555555"/>
          <w:sz w:val="22"/>
          <w:szCs w:val="22"/>
        </w:rPr>
        <w:t>TRY IT 2.13</w:t>
      </w:r>
    </w:p>
    <w:p w14:paraId="317FB0ED" w14:textId="77777777" w:rsidR="009D77AE" w:rsidRPr="00F778C8" w:rsidRDefault="009D77AE" w:rsidP="00F778C8">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For the following 11 salaries, calculate the </w:t>
      </w:r>
      <w:r w:rsidRPr="00F778C8">
        <w:rPr>
          <w:rFonts w:ascii="Calibri" w:hAnsi="Calibri" w:cs="Calibri"/>
          <w:i/>
          <w:iCs/>
          <w:color w:val="555555"/>
          <w:sz w:val="22"/>
          <w:szCs w:val="22"/>
        </w:rPr>
        <w:t>IQR</w:t>
      </w:r>
      <w:r w:rsidRPr="00F778C8">
        <w:rPr>
          <w:rFonts w:ascii="Calibri" w:hAnsi="Calibri" w:cs="Calibri"/>
          <w:color w:val="555555"/>
          <w:sz w:val="22"/>
          <w:szCs w:val="22"/>
        </w:rPr>
        <w:t> and determine if any salaries are outliers. The salaries are in dollars.</w:t>
      </w:r>
    </w:p>
    <w:p w14:paraId="0AB34B05" w14:textId="1B51A6E8" w:rsidR="009D77AE" w:rsidRPr="00F778C8" w:rsidRDefault="009D77AE" w:rsidP="00F778C8">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$33,000; $64,500; $28,000; $54,000; $72,000; $68,500; $69,000; $42,000; $54,000; $120,000; $40,500</w:t>
      </w:r>
    </w:p>
    <w:p w14:paraId="267CCC94" w14:textId="1C1A270D" w:rsidR="009D77AE" w:rsidRPr="00F778C8" w:rsidRDefault="009D77AE" w:rsidP="00F778C8">
      <w:pPr>
        <w:spacing w:before="100" w:beforeAutospacing="1" w:after="100" w:afterAutospacing="1"/>
        <w:rPr>
          <w:rFonts w:ascii="Calibri" w:hAnsi="Calibri" w:cs="Calibri"/>
          <w:b/>
          <w:bCs/>
          <w:color w:val="555555"/>
          <w:sz w:val="22"/>
          <w:szCs w:val="22"/>
        </w:rPr>
      </w:pPr>
      <w:r w:rsidRPr="00F778C8">
        <w:rPr>
          <w:rFonts w:ascii="Calibri" w:hAnsi="Calibri" w:cs="Calibri"/>
          <w:b/>
          <w:bCs/>
          <w:color w:val="555555"/>
          <w:sz w:val="22"/>
          <w:szCs w:val="22"/>
        </w:rPr>
        <w:t>Solution:</w:t>
      </w:r>
    </w:p>
    <w:p w14:paraId="683A7B36" w14:textId="77777777" w:rsidR="009D77AE" w:rsidRPr="00F778C8" w:rsidRDefault="009D77AE" w:rsidP="00F778C8">
      <w:pPr>
        <w:pStyle w:val="NormalWeb"/>
        <w:pBdr>
          <w:bottom w:val="single" w:sz="4" w:space="1" w:color="auto"/>
        </w:pBdr>
        <w:shd w:val="clear" w:color="auto" w:fill="FFFFFF" w:themeFill="background1"/>
        <w:rPr>
          <w:rFonts w:ascii="Calibri" w:hAnsi="Calibri" w:cs="Calibri"/>
          <w:color w:val="555555"/>
          <w:sz w:val="22"/>
          <w:szCs w:val="22"/>
        </w:rPr>
      </w:pPr>
      <w:r w:rsidRPr="00F778C8">
        <w:rPr>
          <w:rFonts w:ascii="Calibri" w:hAnsi="Calibri" w:cs="Calibri"/>
          <w:color w:val="555555"/>
          <w:sz w:val="22"/>
          <w:szCs w:val="22"/>
        </w:rPr>
        <w:t>Order the data from smallest to largest.</w:t>
      </w:r>
    </w:p>
    <w:p w14:paraId="2695A361" w14:textId="77777777" w:rsidR="009D77AE" w:rsidRPr="00F778C8" w:rsidRDefault="009D77AE" w:rsidP="009D77AE">
      <w:pPr>
        <w:pStyle w:val="NormalWeb"/>
        <w:pBdr>
          <w:bottom w:val="single" w:sz="4" w:space="1" w:color="auto"/>
        </w:pBdr>
        <w:shd w:val="clear" w:color="auto" w:fill="FFFFFF" w:themeFill="background1"/>
        <w:rPr>
          <w:rFonts w:ascii="Calibri" w:hAnsi="Calibri" w:cs="Calibri"/>
          <w:color w:val="555555"/>
          <w:sz w:val="22"/>
          <w:szCs w:val="22"/>
        </w:rPr>
      </w:pPr>
      <w:r w:rsidRPr="00F778C8">
        <w:rPr>
          <w:rFonts w:ascii="Calibri" w:hAnsi="Calibri" w:cs="Calibri"/>
          <w:color w:val="555555"/>
          <w:sz w:val="22"/>
          <w:szCs w:val="22"/>
        </w:rPr>
        <w:t>$28,000 $33,000 $40,500 $42,000 $54,000 $54,000 $64,500 $68,500$69,000 $72,000 $120,000</w:t>
      </w:r>
    </w:p>
    <w:p w14:paraId="55A99522" w14:textId="77777777" w:rsidR="009D77AE" w:rsidRPr="00F778C8" w:rsidRDefault="009D77AE" w:rsidP="009D77AE">
      <w:pPr>
        <w:pStyle w:val="NormalWeb"/>
        <w:pBdr>
          <w:bottom w:val="single" w:sz="4" w:space="1" w:color="auto"/>
        </w:pBdr>
        <w:shd w:val="clear" w:color="auto" w:fill="FFFFFF" w:themeFill="background1"/>
        <w:rPr>
          <w:rFonts w:ascii="Calibri" w:hAnsi="Calibri" w:cs="Calibri"/>
          <w:color w:val="555555"/>
          <w:sz w:val="22"/>
          <w:szCs w:val="22"/>
        </w:rPr>
      </w:pPr>
      <w:r w:rsidRPr="00F778C8">
        <w:rPr>
          <w:rFonts w:ascii="Calibri" w:hAnsi="Calibri" w:cs="Calibri"/>
          <w:color w:val="555555"/>
          <w:sz w:val="22"/>
          <w:szCs w:val="22"/>
        </w:rPr>
        <w:t>Median = $54,000</w:t>
      </w:r>
    </w:p>
    <w:p w14:paraId="65CB0B79" w14:textId="77777777" w:rsidR="009D77AE" w:rsidRPr="00F778C8" w:rsidRDefault="009D77AE" w:rsidP="009D77AE">
      <w:pPr>
        <w:pStyle w:val="NormalWeb"/>
        <w:pBdr>
          <w:bottom w:val="single" w:sz="4" w:space="1" w:color="auto"/>
        </w:pBdr>
        <w:shd w:val="clear" w:color="auto" w:fill="FFFFFF" w:themeFill="background1"/>
        <w:rPr>
          <w:rFonts w:ascii="Calibri" w:hAnsi="Calibri" w:cs="Calibri"/>
          <w:color w:val="555555"/>
          <w:sz w:val="22"/>
          <w:szCs w:val="22"/>
        </w:rPr>
      </w:pPr>
      <w:r w:rsidRPr="00F778C8">
        <w:rPr>
          <w:rStyle w:val="Emphasis"/>
          <w:rFonts w:ascii="Calibri" w:hAnsi="Calibri" w:cs="Calibri"/>
          <w:color w:val="555555"/>
          <w:sz w:val="22"/>
          <w:szCs w:val="22"/>
        </w:rPr>
        <w:t>Q</w:t>
      </w:r>
      <w:r w:rsidRPr="00F778C8">
        <w:rPr>
          <w:rFonts w:ascii="Calibri" w:hAnsi="Calibri" w:cs="Calibri"/>
          <w:color w:val="555555"/>
          <w:sz w:val="22"/>
          <w:szCs w:val="22"/>
          <w:vertAlign w:val="subscript"/>
        </w:rPr>
        <w:t>1</w:t>
      </w:r>
      <w:r w:rsidRPr="00F778C8">
        <w:rPr>
          <w:rFonts w:ascii="Calibri" w:hAnsi="Calibri" w:cs="Calibri"/>
          <w:color w:val="555555"/>
          <w:sz w:val="22"/>
          <w:szCs w:val="22"/>
        </w:rPr>
        <w:t> = $40,500</w:t>
      </w:r>
    </w:p>
    <w:p w14:paraId="3983FDCB" w14:textId="77777777" w:rsidR="009D77AE" w:rsidRPr="00F778C8" w:rsidRDefault="009D77AE" w:rsidP="009D77AE">
      <w:pPr>
        <w:pStyle w:val="NormalWeb"/>
        <w:pBdr>
          <w:bottom w:val="single" w:sz="4" w:space="1" w:color="auto"/>
        </w:pBdr>
        <w:shd w:val="clear" w:color="auto" w:fill="FFFFFF" w:themeFill="background1"/>
        <w:rPr>
          <w:rFonts w:ascii="Calibri" w:hAnsi="Calibri" w:cs="Calibri"/>
          <w:color w:val="555555"/>
          <w:sz w:val="22"/>
          <w:szCs w:val="22"/>
        </w:rPr>
      </w:pPr>
      <w:r w:rsidRPr="00F778C8">
        <w:rPr>
          <w:rStyle w:val="Emphasis"/>
          <w:rFonts w:ascii="Calibri" w:hAnsi="Calibri" w:cs="Calibri"/>
          <w:color w:val="555555"/>
          <w:sz w:val="22"/>
          <w:szCs w:val="22"/>
        </w:rPr>
        <w:t>Q</w:t>
      </w:r>
      <w:r w:rsidRPr="00F778C8">
        <w:rPr>
          <w:rFonts w:ascii="Calibri" w:hAnsi="Calibri" w:cs="Calibri"/>
          <w:color w:val="555555"/>
          <w:sz w:val="22"/>
          <w:szCs w:val="22"/>
          <w:vertAlign w:val="subscript"/>
        </w:rPr>
        <w:t>3</w:t>
      </w:r>
      <w:r w:rsidRPr="00F778C8">
        <w:rPr>
          <w:rFonts w:ascii="Calibri" w:hAnsi="Calibri" w:cs="Calibri"/>
          <w:color w:val="555555"/>
          <w:sz w:val="22"/>
          <w:szCs w:val="22"/>
        </w:rPr>
        <w:t> = $69,000</w:t>
      </w:r>
    </w:p>
    <w:p w14:paraId="17AC309C" w14:textId="77777777" w:rsidR="009D77AE" w:rsidRPr="00F778C8" w:rsidRDefault="009D77AE" w:rsidP="009D77AE">
      <w:pPr>
        <w:pStyle w:val="NormalWeb"/>
        <w:pBdr>
          <w:bottom w:val="single" w:sz="4" w:space="1" w:color="auto"/>
        </w:pBdr>
        <w:shd w:val="clear" w:color="auto" w:fill="FFFFFF" w:themeFill="background1"/>
        <w:rPr>
          <w:rFonts w:ascii="Calibri" w:hAnsi="Calibri" w:cs="Calibri"/>
          <w:color w:val="555555"/>
          <w:sz w:val="22"/>
          <w:szCs w:val="22"/>
        </w:rPr>
      </w:pPr>
      <w:r w:rsidRPr="00F778C8">
        <w:rPr>
          <w:rStyle w:val="Emphasis"/>
          <w:rFonts w:ascii="Calibri" w:hAnsi="Calibri" w:cs="Calibri"/>
          <w:color w:val="555555"/>
          <w:sz w:val="22"/>
          <w:szCs w:val="22"/>
        </w:rPr>
        <w:t>IQR</w:t>
      </w:r>
      <w:r w:rsidRPr="00F778C8">
        <w:rPr>
          <w:rFonts w:ascii="Calibri" w:hAnsi="Calibri" w:cs="Calibri"/>
          <w:color w:val="555555"/>
          <w:sz w:val="22"/>
          <w:szCs w:val="22"/>
        </w:rPr>
        <w:t> = $69,000 – $40,500 = $28,500</w:t>
      </w:r>
    </w:p>
    <w:p w14:paraId="43D19EAC" w14:textId="77777777" w:rsidR="009D77AE" w:rsidRPr="00F778C8" w:rsidRDefault="009D77AE" w:rsidP="009D77AE">
      <w:pPr>
        <w:pStyle w:val="NormalWeb"/>
        <w:pBdr>
          <w:bottom w:val="single" w:sz="4" w:space="1" w:color="auto"/>
        </w:pBdr>
        <w:shd w:val="clear" w:color="auto" w:fill="FFFFFF" w:themeFill="background1"/>
        <w:rPr>
          <w:rFonts w:ascii="Calibri" w:hAnsi="Calibri" w:cs="Calibri"/>
          <w:color w:val="555555"/>
          <w:sz w:val="22"/>
          <w:szCs w:val="22"/>
        </w:rPr>
      </w:pPr>
      <w:r w:rsidRPr="00F778C8">
        <w:rPr>
          <w:rFonts w:ascii="Calibri" w:hAnsi="Calibri" w:cs="Calibri"/>
          <w:color w:val="555555"/>
          <w:sz w:val="22"/>
          <w:szCs w:val="22"/>
        </w:rPr>
        <w:t>(1.5)(</w:t>
      </w:r>
      <w:r w:rsidRPr="00F778C8">
        <w:rPr>
          <w:rStyle w:val="Emphasis"/>
          <w:rFonts w:ascii="Calibri" w:hAnsi="Calibri" w:cs="Calibri"/>
          <w:color w:val="555555"/>
          <w:sz w:val="22"/>
          <w:szCs w:val="22"/>
        </w:rPr>
        <w:t>IQR</w:t>
      </w:r>
      <w:r w:rsidRPr="00F778C8">
        <w:rPr>
          <w:rFonts w:ascii="Calibri" w:hAnsi="Calibri" w:cs="Calibri"/>
          <w:color w:val="555555"/>
          <w:sz w:val="22"/>
          <w:szCs w:val="22"/>
        </w:rPr>
        <w:t>) = (1.5)($28,500) = $42,750</w:t>
      </w:r>
    </w:p>
    <w:p w14:paraId="5BC109B2" w14:textId="77777777" w:rsidR="009D77AE" w:rsidRPr="00F778C8" w:rsidRDefault="009D77AE" w:rsidP="009D77AE">
      <w:pPr>
        <w:pStyle w:val="NormalWeb"/>
        <w:pBdr>
          <w:bottom w:val="single" w:sz="4" w:space="1" w:color="auto"/>
        </w:pBdr>
        <w:shd w:val="clear" w:color="auto" w:fill="FFFFFF" w:themeFill="background1"/>
        <w:rPr>
          <w:rFonts w:ascii="Calibri" w:hAnsi="Calibri" w:cs="Calibri"/>
          <w:color w:val="555555"/>
          <w:sz w:val="22"/>
          <w:szCs w:val="22"/>
        </w:rPr>
      </w:pPr>
      <w:r w:rsidRPr="00F778C8">
        <w:rPr>
          <w:rStyle w:val="Emphasis"/>
          <w:rFonts w:ascii="Calibri" w:hAnsi="Calibri" w:cs="Calibri"/>
          <w:color w:val="555555"/>
          <w:sz w:val="22"/>
          <w:szCs w:val="22"/>
        </w:rPr>
        <w:t>Q</w:t>
      </w:r>
      <w:r w:rsidRPr="00F778C8">
        <w:rPr>
          <w:rFonts w:ascii="Calibri" w:hAnsi="Calibri" w:cs="Calibri"/>
          <w:color w:val="555555"/>
          <w:sz w:val="22"/>
          <w:szCs w:val="22"/>
          <w:vertAlign w:val="subscript"/>
        </w:rPr>
        <w:t>1</w:t>
      </w:r>
      <w:r w:rsidRPr="00F778C8">
        <w:rPr>
          <w:rFonts w:ascii="Calibri" w:hAnsi="Calibri" w:cs="Calibri"/>
          <w:color w:val="555555"/>
          <w:sz w:val="22"/>
          <w:szCs w:val="22"/>
        </w:rPr>
        <w:t> – (1.5)(</w:t>
      </w:r>
      <w:r w:rsidRPr="00F778C8">
        <w:rPr>
          <w:rStyle w:val="Emphasis"/>
          <w:rFonts w:ascii="Calibri" w:hAnsi="Calibri" w:cs="Calibri"/>
          <w:color w:val="555555"/>
          <w:sz w:val="22"/>
          <w:szCs w:val="22"/>
        </w:rPr>
        <w:t>IQR</w:t>
      </w:r>
      <w:r w:rsidRPr="00F778C8">
        <w:rPr>
          <w:rFonts w:ascii="Calibri" w:hAnsi="Calibri" w:cs="Calibri"/>
          <w:color w:val="555555"/>
          <w:sz w:val="22"/>
          <w:szCs w:val="22"/>
        </w:rPr>
        <w:t>) = $40,500 – $42,750 = –$2,250</w:t>
      </w:r>
    </w:p>
    <w:p w14:paraId="179DCA02" w14:textId="77777777" w:rsidR="009D77AE" w:rsidRPr="00F778C8" w:rsidRDefault="009D77AE" w:rsidP="009D77AE">
      <w:pPr>
        <w:pStyle w:val="NormalWeb"/>
        <w:pBdr>
          <w:bottom w:val="single" w:sz="4" w:space="1" w:color="auto"/>
        </w:pBdr>
        <w:shd w:val="clear" w:color="auto" w:fill="FFFFFF" w:themeFill="background1"/>
        <w:rPr>
          <w:rFonts w:ascii="Calibri" w:hAnsi="Calibri" w:cs="Calibri"/>
          <w:color w:val="555555"/>
          <w:sz w:val="22"/>
          <w:szCs w:val="22"/>
        </w:rPr>
      </w:pPr>
      <w:r w:rsidRPr="00F778C8">
        <w:rPr>
          <w:rStyle w:val="Emphasis"/>
          <w:rFonts w:ascii="Calibri" w:hAnsi="Calibri" w:cs="Calibri"/>
          <w:color w:val="555555"/>
          <w:sz w:val="22"/>
          <w:szCs w:val="22"/>
        </w:rPr>
        <w:t>Q</w:t>
      </w:r>
      <w:r w:rsidRPr="00F778C8">
        <w:rPr>
          <w:rFonts w:ascii="Calibri" w:hAnsi="Calibri" w:cs="Calibri"/>
          <w:color w:val="555555"/>
          <w:sz w:val="22"/>
          <w:szCs w:val="22"/>
          <w:vertAlign w:val="subscript"/>
        </w:rPr>
        <w:t>3</w:t>
      </w:r>
      <w:r w:rsidRPr="00F778C8">
        <w:rPr>
          <w:rFonts w:ascii="Calibri" w:hAnsi="Calibri" w:cs="Calibri"/>
          <w:color w:val="555555"/>
          <w:sz w:val="22"/>
          <w:szCs w:val="22"/>
        </w:rPr>
        <w:t> + (1.5)(</w:t>
      </w:r>
      <w:r w:rsidRPr="00F778C8">
        <w:rPr>
          <w:rStyle w:val="Emphasis"/>
          <w:rFonts w:ascii="Calibri" w:hAnsi="Calibri" w:cs="Calibri"/>
          <w:color w:val="555555"/>
          <w:sz w:val="22"/>
          <w:szCs w:val="22"/>
        </w:rPr>
        <w:t>IQR</w:t>
      </w:r>
      <w:r w:rsidRPr="00F778C8">
        <w:rPr>
          <w:rFonts w:ascii="Calibri" w:hAnsi="Calibri" w:cs="Calibri"/>
          <w:color w:val="555555"/>
          <w:sz w:val="22"/>
          <w:szCs w:val="22"/>
        </w:rPr>
        <w:t>) = $69,000 + $42,750 = $111,750</w:t>
      </w:r>
    </w:p>
    <w:p w14:paraId="1B5B6820" w14:textId="77777777" w:rsidR="009D77AE" w:rsidRPr="00F778C8" w:rsidRDefault="009D77AE" w:rsidP="009D77AE">
      <w:pPr>
        <w:pStyle w:val="NormalWeb"/>
        <w:pBdr>
          <w:bottom w:val="single" w:sz="4" w:space="1" w:color="auto"/>
        </w:pBdr>
        <w:shd w:val="clear" w:color="auto" w:fill="FFFFFF" w:themeFill="background1"/>
        <w:rPr>
          <w:rFonts w:ascii="Calibri" w:hAnsi="Calibri" w:cs="Calibri"/>
          <w:color w:val="555555"/>
          <w:sz w:val="22"/>
          <w:szCs w:val="22"/>
        </w:rPr>
      </w:pPr>
      <w:r w:rsidRPr="00F778C8">
        <w:rPr>
          <w:rFonts w:ascii="Calibri" w:hAnsi="Calibri" w:cs="Calibri"/>
          <w:color w:val="555555"/>
          <w:sz w:val="22"/>
          <w:szCs w:val="22"/>
        </w:rPr>
        <w:t>No salary is less than –$2,250. However, $120,000 is more than $11,750, so $120,000 is a potential outlier.</w:t>
      </w:r>
    </w:p>
    <w:p w14:paraId="5160D2EF" w14:textId="47DBCC67" w:rsidR="009D77AE" w:rsidRPr="00F778C8" w:rsidRDefault="009D77AE" w:rsidP="009D77AE">
      <w:pPr>
        <w:rPr>
          <w:rFonts w:ascii="Calibri" w:hAnsi="Calibri" w:cs="Calibri"/>
          <w:b/>
          <w:bCs/>
          <w:caps/>
          <w:color w:val="555555"/>
          <w:sz w:val="22"/>
          <w:szCs w:val="22"/>
        </w:rPr>
      </w:pPr>
      <w:r w:rsidRPr="00F778C8">
        <w:rPr>
          <w:rFonts w:ascii="Calibri" w:hAnsi="Calibri" w:cs="Calibri"/>
          <w:b/>
          <w:bCs/>
          <w:caps/>
          <w:color w:val="555555"/>
          <w:sz w:val="22"/>
          <w:szCs w:val="22"/>
        </w:rPr>
        <w:t>TRY IT 2.14:</w:t>
      </w:r>
    </w:p>
    <w:p w14:paraId="0A88FB7C" w14:textId="77777777" w:rsidR="009D77AE" w:rsidRPr="00F778C8" w:rsidRDefault="009D77AE" w:rsidP="009D77AE">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Find the interquartile range for the following two data sets and compare them.</w:t>
      </w:r>
    </w:p>
    <w:p w14:paraId="442483A9" w14:textId="563D555F" w:rsidR="009D77AE" w:rsidRPr="00F778C8" w:rsidRDefault="009D77AE" w:rsidP="009D77AE">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Test Scores for Class </w:t>
      </w:r>
      <w:r w:rsidRPr="00F778C8">
        <w:rPr>
          <w:rFonts w:ascii="Calibri" w:hAnsi="Calibri" w:cs="Calibri"/>
          <w:i/>
          <w:iCs/>
          <w:color w:val="555555"/>
          <w:sz w:val="22"/>
          <w:szCs w:val="22"/>
        </w:rPr>
        <w:t>A</w:t>
      </w:r>
      <w:r w:rsidRPr="00F778C8">
        <w:rPr>
          <w:rFonts w:ascii="Calibri" w:hAnsi="Calibri" w:cs="Calibri"/>
          <w:color w:val="555555"/>
          <w:sz w:val="22"/>
          <w:szCs w:val="22"/>
        </w:rPr>
        <w:t> </w:t>
      </w:r>
      <w:r w:rsidRPr="00F778C8">
        <w:rPr>
          <w:rFonts w:ascii="Calibri" w:hAnsi="Calibri" w:cs="Calibri"/>
          <w:color w:val="555555"/>
          <w:sz w:val="22"/>
          <w:szCs w:val="22"/>
        </w:rPr>
        <w:br/>
        <w:t>69; 96; 81; 79; 65; 76; 83; 99; 89; 67; 90; 77; 85; 98; 66; 91; 77; 69; 80; 94 </w:t>
      </w:r>
      <w:r w:rsidRPr="00F778C8">
        <w:rPr>
          <w:rFonts w:ascii="Calibri" w:hAnsi="Calibri" w:cs="Calibri"/>
          <w:color w:val="555555"/>
          <w:sz w:val="22"/>
          <w:szCs w:val="22"/>
        </w:rPr>
        <w:br/>
        <w:t>Test Scores for Class </w:t>
      </w:r>
      <w:r w:rsidRPr="00F778C8">
        <w:rPr>
          <w:rFonts w:ascii="Calibri" w:hAnsi="Calibri" w:cs="Calibri"/>
          <w:i/>
          <w:iCs/>
          <w:color w:val="555555"/>
          <w:sz w:val="22"/>
          <w:szCs w:val="22"/>
        </w:rPr>
        <w:t>B</w:t>
      </w:r>
      <w:r w:rsidRPr="00F778C8">
        <w:rPr>
          <w:rFonts w:ascii="Calibri" w:hAnsi="Calibri" w:cs="Calibri"/>
          <w:color w:val="555555"/>
          <w:sz w:val="22"/>
          <w:szCs w:val="22"/>
        </w:rPr>
        <w:t> </w:t>
      </w:r>
      <w:r w:rsidRPr="00F778C8">
        <w:rPr>
          <w:rFonts w:ascii="Calibri" w:hAnsi="Calibri" w:cs="Calibri"/>
          <w:color w:val="555555"/>
          <w:sz w:val="22"/>
          <w:szCs w:val="22"/>
        </w:rPr>
        <w:br/>
        <w:t>90; 72; 80; 92; 90; 97; 92; 75; 79; 68; 70; 80; 99; 95; 78; 73; 71; 68; 95; 100</w:t>
      </w:r>
    </w:p>
    <w:p w14:paraId="0A010212" w14:textId="3465DFB4" w:rsidR="009D77AE" w:rsidRPr="00F778C8" w:rsidRDefault="009D77AE" w:rsidP="009D77AE">
      <w:pPr>
        <w:spacing w:before="100" w:beforeAutospacing="1" w:after="100" w:afterAutospacing="1"/>
        <w:rPr>
          <w:rFonts w:ascii="Calibri" w:hAnsi="Calibri" w:cs="Calibri"/>
          <w:b/>
          <w:bCs/>
          <w:color w:val="555555"/>
          <w:sz w:val="22"/>
          <w:szCs w:val="22"/>
        </w:rPr>
      </w:pPr>
      <w:r w:rsidRPr="00F778C8">
        <w:rPr>
          <w:rFonts w:ascii="Calibri" w:hAnsi="Calibri" w:cs="Calibri"/>
          <w:b/>
          <w:bCs/>
          <w:color w:val="555555"/>
          <w:sz w:val="22"/>
          <w:szCs w:val="22"/>
        </w:rPr>
        <w:t>Solution:</w:t>
      </w:r>
    </w:p>
    <w:p w14:paraId="17827DAA" w14:textId="77777777" w:rsidR="009D77AE" w:rsidRPr="00F778C8" w:rsidRDefault="009D77AE" w:rsidP="009D77AE">
      <w:pPr>
        <w:pStyle w:val="NormalWeb"/>
        <w:pBdr>
          <w:bottom w:val="single" w:sz="4" w:space="1" w:color="auto"/>
        </w:pBdr>
        <w:shd w:val="clear" w:color="auto" w:fill="FFFFFF" w:themeFill="background1"/>
        <w:rPr>
          <w:rFonts w:ascii="Calibri" w:hAnsi="Calibri" w:cs="Calibri"/>
          <w:color w:val="555555"/>
          <w:sz w:val="22"/>
          <w:szCs w:val="22"/>
        </w:rPr>
      </w:pPr>
      <w:r w:rsidRPr="00F778C8">
        <w:rPr>
          <w:rFonts w:ascii="Calibri" w:hAnsi="Calibri" w:cs="Calibri"/>
          <w:color w:val="555555"/>
          <w:sz w:val="22"/>
          <w:szCs w:val="22"/>
        </w:rPr>
        <w:t>Class </w:t>
      </w:r>
      <w:r w:rsidRPr="00F778C8">
        <w:rPr>
          <w:rStyle w:val="Emphasis"/>
          <w:rFonts w:ascii="Calibri" w:hAnsi="Calibri" w:cs="Calibri"/>
          <w:color w:val="555555"/>
          <w:sz w:val="22"/>
          <w:szCs w:val="22"/>
        </w:rPr>
        <w:t>A</w:t>
      </w:r>
    </w:p>
    <w:p w14:paraId="041BA96B" w14:textId="77777777" w:rsidR="009D77AE" w:rsidRPr="00F778C8" w:rsidRDefault="009D77AE" w:rsidP="009D77AE">
      <w:pPr>
        <w:pStyle w:val="NormalWeb"/>
        <w:pBdr>
          <w:bottom w:val="single" w:sz="4" w:space="1" w:color="auto"/>
        </w:pBdr>
        <w:shd w:val="clear" w:color="auto" w:fill="FFFFFF" w:themeFill="background1"/>
        <w:rPr>
          <w:rFonts w:ascii="Calibri" w:hAnsi="Calibri" w:cs="Calibri"/>
          <w:color w:val="555555"/>
          <w:sz w:val="22"/>
          <w:szCs w:val="22"/>
        </w:rPr>
      </w:pPr>
      <w:r w:rsidRPr="00F778C8">
        <w:rPr>
          <w:rFonts w:ascii="Calibri" w:hAnsi="Calibri" w:cs="Calibri"/>
          <w:color w:val="555555"/>
          <w:sz w:val="22"/>
          <w:szCs w:val="22"/>
        </w:rPr>
        <w:lastRenderedPageBreak/>
        <w:t>Order the data from smallest to largest.</w:t>
      </w:r>
    </w:p>
    <w:p w14:paraId="343F2C5D" w14:textId="77777777" w:rsidR="009D77AE" w:rsidRPr="00F778C8" w:rsidRDefault="009D77AE" w:rsidP="009D77AE">
      <w:pPr>
        <w:pStyle w:val="NormalWeb"/>
        <w:pBdr>
          <w:bottom w:val="single" w:sz="4" w:space="1" w:color="auto"/>
        </w:pBdr>
        <w:shd w:val="clear" w:color="auto" w:fill="FFFFFF" w:themeFill="background1"/>
        <w:rPr>
          <w:rFonts w:ascii="Calibri" w:hAnsi="Calibri" w:cs="Calibri"/>
          <w:color w:val="555555"/>
          <w:sz w:val="22"/>
          <w:szCs w:val="22"/>
        </w:rPr>
      </w:pPr>
      <w:r w:rsidRPr="00F778C8">
        <w:rPr>
          <w:rFonts w:ascii="Calibri" w:hAnsi="Calibri" w:cs="Calibri"/>
          <w:color w:val="555555"/>
          <w:sz w:val="22"/>
          <w:szCs w:val="22"/>
        </w:rPr>
        <w:t>65 66 67 69 69 76 77 77 79 80 81 83 85 89 90 91 94 96 98 99</w:t>
      </w:r>
    </w:p>
    <w:p w14:paraId="7695B1FD" w14:textId="7FF5A579" w:rsidR="009D77AE" w:rsidRPr="00F778C8" w:rsidRDefault="009D77AE" w:rsidP="009D77AE">
      <w:pPr>
        <w:pStyle w:val="NormalWeb"/>
        <w:pBdr>
          <w:bottom w:val="single" w:sz="4" w:space="1" w:color="auto"/>
        </w:pBdr>
        <w:shd w:val="clear" w:color="auto" w:fill="FFFFFF" w:themeFill="background1"/>
        <w:spacing w:before="0" w:after="0"/>
        <w:rPr>
          <w:rFonts w:ascii="Calibri" w:hAnsi="Calibri" w:cs="Calibri"/>
          <w:color w:val="555555"/>
          <w:sz w:val="22"/>
          <w:szCs w:val="22"/>
        </w:rPr>
      </w:pPr>
      <w:r w:rsidRPr="00F778C8">
        <w:rPr>
          <w:rStyle w:val="mtext"/>
          <w:rFonts w:ascii="Calibri" w:hAnsi="Calibri" w:cs="Calibri"/>
          <w:color w:val="555555"/>
          <w:sz w:val="22"/>
          <w:szCs w:val="22"/>
          <w:bdr w:val="none" w:sz="0" w:space="0" w:color="auto" w:frame="1"/>
        </w:rPr>
        <w:t>Median</w:t>
      </w:r>
      <w:r w:rsidRPr="00F778C8">
        <w:rPr>
          <w:rStyle w:val="mo"/>
          <w:rFonts w:ascii="Calibri" w:hAnsi="Calibri" w:cs="Calibri"/>
          <w:color w:val="555555"/>
          <w:sz w:val="22"/>
          <w:szCs w:val="22"/>
          <w:bdr w:val="none" w:sz="0" w:space="0" w:color="auto" w:frame="1"/>
        </w:rPr>
        <w:t>=</w:t>
      </w:r>
      <m:oMath>
        <m:f>
          <m:fPr>
            <m:ctrlPr>
              <w:rPr>
                <w:rStyle w:val="mo"/>
                <w:rFonts w:ascii="Cambria Math" w:hAnsi="Cambria Math" w:cs="Calibri"/>
                <w:color w:val="555555"/>
                <w:sz w:val="22"/>
                <w:szCs w:val="22"/>
                <w:bdr w:val="none" w:sz="0" w:space="0" w:color="auto" w:frame="1"/>
              </w:rPr>
            </m:ctrlPr>
          </m:fPr>
          <m:num>
            <m:r>
              <w:rPr>
                <w:rStyle w:val="mo"/>
                <w:rFonts w:ascii="Cambria Math" w:hAnsi="Cambria Math" w:cs="Calibri"/>
                <w:color w:val="555555"/>
                <w:sz w:val="22"/>
                <w:szCs w:val="22"/>
                <w:bdr w:val="none" w:sz="0" w:space="0" w:color="auto" w:frame="1"/>
              </w:rPr>
              <m:t>80+81</m:t>
            </m:r>
          </m:num>
          <m:den>
            <m:r>
              <w:rPr>
                <w:rStyle w:val="mo"/>
                <w:rFonts w:ascii="Cambria Math" w:hAnsi="Cambria Math" w:cs="Calibri"/>
                <w:color w:val="555555"/>
                <w:sz w:val="22"/>
                <w:szCs w:val="22"/>
                <w:bdr w:val="none" w:sz="0" w:space="0" w:color="auto" w:frame="1"/>
              </w:rPr>
              <m:t>2</m:t>
            </m:r>
          </m:den>
        </m:f>
      </m:oMath>
      <w:r w:rsidRPr="00F778C8">
        <w:rPr>
          <w:rStyle w:val="mjxassistivemathml"/>
          <w:rFonts w:ascii="Calibri" w:hAnsi="Calibri" w:cs="Calibri"/>
          <w:color w:val="555555"/>
          <w:sz w:val="22"/>
          <w:szCs w:val="22"/>
          <w:bdr w:val="none" w:sz="0" w:space="0" w:color="auto" w:frame="1"/>
        </w:rPr>
        <w:t>=80.5</w:t>
      </w:r>
    </w:p>
    <w:p w14:paraId="67DA3EAE" w14:textId="0814370A" w:rsidR="009D77AE" w:rsidRPr="00F778C8" w:rsidRDefault="009D77AE" w:rsidP="009D77AE">
      <w:pPr>
        <w:pStyle w:val="NormalWeb"/>
        <w:pBdr>
          <w:bottom w:val="single" w:sz="4" w:space="1" w:color="auto"/>
        </w:pBdr>
        <w:shd w:val="clear" w:color="auto" w:fill="FFFFFF" w:themeFill="background1"/>
        <w:spacing w:before="0" w:after="0"/>
        <w:rPr>
          <w:rFonts w:ascii="Calibri" w:hAnsi="Calibri" w:cs="Calibri"/>
          <w:color w:val="555555"/>
          <w:sz w:val="22"/>
          <w:szCs w:val="22"/>
        </w:rPr>
      </w:pPr>
      <w:r w:rsidRPr="00F778C8">
        <w:rPr>
          <w:rStyle w:val="mi"/>
          <w:rFonts w:ascii="Calibri" w:hAnsi="Calibri" w:cs="Calibri"/>
          <w:color w:val="555555"/>
          <w:sz w:val="22"/>
          <w:szCs w:val="22"/>
          <w:bdr w:val="none" w:sz="0" w:space="0" w:color="auto" w:frame="1"/>
        </w:rPr>
        <w:t>Q</w:t>
      </w:r>
      <w:r w:rsidRPr="00F778C8">
        <w:rPr>
          <w:rStyle w:val="mn"/>
          <w:rFonts w:ascii="Calibri" w:hAnsi="Calibri" w:cs="Calibri"/>
          <w:color w:val="555555"/>
          <w:sz w:val="22"/>
          <w:szCs w:val="22"/>
          <w:bdr w:val="none" w:sz="0" w:space="0" w:color="auto" w:frame="1"/>
        </w:rPr>
        <w:t>1</w:t>
      </w:r>
      <w:r w:rsidRPr="00F778C8">
        <w:rPr>
          <w:rStyle w:val="mo"/>
          <w:rFonts w:ascii="Calibri" w:hAnsi="Calibri" w:cs="Calibri"/>
          <w:color w:val="555555"/>
          <w:sz w:val="22"/>
          <w:szCs w:val="22"/>
          <w:bdr w:val="none" w:sz="0" w:space="0" w:color="auto" w:frame="1"/>
        </w:rPr>
        <w:t>=</w:t>
      </w:r>
      <m:oMath>
        <m:r>
          <m:rPr>
            <m:sty m:val="p"/>
          </m:rPr>
          <w:rPr>
            <w:rStyle w:val="mo"/>
            <w:rFonts w:ascii="Cambria Math" w:hAnsi="Cambria Math" w:cs="Calibri"/>
            <w:color w:val="555555"/>
            <w:sz w:val="22"/>
            <w:szCs w:val="22"/>
            <w:bdr w:val="none" w:sz="0" w:space="0" w:color="auto" w:frame="1"/>
          </w:rPr>
          <m:t xml:space="preserve"> </m:t>
        </m:r>
        <m:f>
          <m:fPr>
            <m:ctrlPr>
              <w:rPr>
                <w:rStyle w:val="mo"/>
                <w:rFonts w:ascii="Cambria Math" w:hAnsi="Cambria Math" w:cs="Calibri"/>
                <w:color w:val="555555"/>
                <w:sz w:val="22"/>
                <w:szCs w:val="22"/>
                <w:bdr w:val="none" w:sz="0" w:space="0" w:color="auto" w:frame="1"/>
              </w:rPr>
            </m:ctrlPr>
          </m:fPr>
          <m:num>
            <m:r>
              <w:rPr>
                <w:rStyle w:val="mo"/>
                <w:rFonts w:ascii="Cambria Math" w:hAnsi="Cambria Math" w:cs="Calibri"/>
                <w:color w:val="555555"/>
                <w:sz w:val="22"/>
                <w:szCs w:val="22"/>
                <w:bdr w:val="none" w:sz="0" w:space="0" w:color="auto" w:frame="1"/>
              </w:rPr>
              <m:t>69+76</m:t>
            </m:r>
          </m:num>
          <m:den>
            <m:r>
              <w:rPr>
                <w:rStyle w:val="mo"/>
                <w:rFonts w:ascii="Cambria Math" w:hAnsi="Cambria Math" w:cs="Calibri"/>
                <w:color w:val="555555"/>
                <w:sz w:val="22"/>
                <w:szCs w:val="22"/>
                <w:bdr w:val="none" w:sz="0" w:space="0" w:color="auto" w:frame="1"/>
              </w:rPr>
              <m:t>2</m:t>
            </m:r>
          </m:den>
        </m:f>
      </m:oMath>
      <w:r w:rsidR="0075099D" w:rsidRPr="00F778C8">
        <w:rPr>
          <w:rStyle w:val="mo"/>
          <w:rFonts w:ascii="Calibri" w:hAnsi="Calibri" w:cs="Calibri"/>
          <w:color w:val="555555"/>
          <w:sz w:val="22"/>
          <w:szCs w:val="22"/>
          <w:bdr w:val="none" w:sz="0" w:space="0" w:color="auto" w:frame="1"/>
        </w:rPr>
        <w:t xml:space="preserve"> </w:t>
      </w:r>
      <w:r w:rsidRPr="00F778C8">
        <w:rPr>
          <w:rStyle w:val="mjxassistivemathml"/>
          <w:rFonts w:ascii="Calibri" w:hAnsi="Calibri" w:cs="Calibri"/>
          <w:color w:val="555555"/>
          <w:sz w:val="22"/>
          <w:szCs w:val="22"/>
          <w:bdr w:val="none" w:sz="0" w:space="0" w:color="auto" w:frame="1"/>
        </w:rPr>
        <w:t>=72.5</w:t>
      </w:r>
    </w:p>
    <w:p w14:paraId="3AA37825" w14:textId="1B1E19F7" w:rsidR="009D77AE" w:rsidRPr="00F778C8" w:rsidRDefault="009D77AE" w:rsidP="009D77AE">
      <w:pPr>
        <w:pStyle w:val="NormalWeb"/>
        <w:pBdr>
          <w:bottom w:val="single" w:sz="4" w:space="1" w:color="auto"/>
        </w:pBdr>
        <w:shd w:val="clear" w:color="auto" w:fill="FFFFFF" w:themeFill="background1"/>
        <w:spacing w:before="0" w:after="0"/>
        <w:rPr>
          <w:rFonts w:ascii="Calibri" w:hAnsi="Calibri" w:cs="Calibri"/>
          <w:color w:val="555555"/>
          <w:sz w:val="22"/>
          <w:szCs w:val="22"/>
        </w:rPr>
      </w:pPr>
      <w:r w:rsidRPr="00F778C8">
        <w:rPr>
          <w:rStyle w:val="mi"/>
          <w:rFonts w:ascii="Calibri" w:hAnsi="Calibri" w:cs="Calibri"/>
          <w:color w:val="555555"/>
          <w:sz w:val="22"/>
          <w:szCs w:val="22"/>
          <w:bdr w:val="none" w:sz="0" w:space="0" w:color="auto" w:frame="1"/>
        </w:rPr>
        <w:t>Q</w:t>
      </w:r>
      <w:r w:rsidRPr="00F778C8">
        <w:rPr>
          <w:rStyle w:val="mn"/>
          <w:rFonts w:ascii="Calibri" w:hAnsi="Calibri" w:cs="Calibri"/>
          <w:color w:val="555555"/>
          <w:sz w:val="22"/>
          <w:szCs w:val="22"/>
          <w:bdr w:val="none" w:sz="0" w:space="0" w:color="auto" w:frame="1"/>
        </w:rPr>
        <w:t>3</w:t>
      </w:r>
      <w:r w:rsidRPr="00F778C8">
        <w:rPr>
          <w:rStyle w:val="mo"/>
          <w:rFonts w:ascii="Calibri" w:hAnsi="Calibri" w:cs="Calibri"/>
          <w:color w:val="555555"/>
          <w:sz w:val="22"/>
          <w:szCs w:val="22"/>
          <w:bdr w:val="none" w:sz="0" w:space="0" w:color="auto" w:frame="1"/>
        </w:rPr>
        <w:t>=</w:t>
      </w:r>
      <m:oMath>
        <m:r>
          <m:rPr>
            <m:sty m:val="p"/>
          </m:rPr>
          <w:rPr>
            <w:rStyle w:val="mo"/>
            <w:rFonts w:ascii="Cambria Math" w:hAnsi="Cambria Math" w:cs="Calibri"/>
            <w:color w:val="555555"/>
            <w:sz w:val="22"/>
            <w:szCs w:val="22"/>
            <w:bdr w:val="none" w:sz="0" w:space="0" w:color="auto" w:frame="1"/>
          </w:rPr>
          <m:t xml:space="preserve"> </m:t>
        </m:r>
        <m:f>
          <m:fPr>
            <m:ctrlPr>
              <w:rPr>
                <w:rStyle w:val="mo"/>
                <w:rFonts w:ascii="Cambria Math" w:hAnsi="Cambria Math" w:cs="Calibri"/>
                <w:color w:val="555555"/>
                <w:sz w:val="22"/>
                <w:szCs w:val="22"/>
                <w:bdr w:val="none" w:sz="0" w:space="0" w:color="auto" w:frame="1"/>
              </w:rPr>
            </m:ctrlPr>
          </m:fPr>
          <m:num>
            <m:r>
              <w:rPr>
                <w:rStyle w:val="mo"/>
                <w:rFonts w:ascii="Cambria Math" w:hAnsi="Cambria Math" w:cs="Calibri"/>
                <w:color w:val="555555"/>
                <w:sz w:val="22"/>
                <w:szCs w:val="22"/>
                <w:bdr w:val="none" w:sz="0" w:space="0" w:color="auto" w:frame="1"/>
              </w:rPr>
              <m:t>90+91</m:t>
            </m:r>
          </m:num>
          <m:den>
            <m:r>
              <w:rPr>
                <w:rStyle w:val="mo"/>
                <w:rFonts w:ascii="Cambria Math" w:hAnsi="Cambria Math" w:cs="Calibri"/>
                <w:color w:val="555555"/>
                <w:sz w:val="22"/>
                <w:szCs w:val="22"/>
                <w:bdr w:val="none" w:sz="0" w:space="0" w:color="auto" w:frame="1"/>
              </w:rPr>
              <m:t>2</m:t>
            </m:r>
          </m:den>
        </m:f>
        <m:r>
          <w:rPr>
            <w:rStyle w:val="mo"/>
            <w:rFonts w:ascii="Cambria Math" w:hAnsi="Cambria Math" w:cs="Calibri"/>
            <w:color w:val="555555"/>
            <w:sz w:val="22"/>
            <w:szCs w:val="22"/>
            <w:bdr w:val="none" w:sz="0" w:space="0" w:color="auto" w:frame="1"/>
          </w:rPr>
          <m:t xml:space="preserve"> </m:t>
        </m:r>
      </m:oMath>
      <w:r w:rsidRPr="00F778C8">
        <w:rPr>
          <w:rStyle w:val="mjxassistivemathml"/>
          <w:rFonts w:ascii="Calibri" w:hAnsi="Calibri" w:cs="Calibri"/>
          <w:color w:val="555555"/>
          <w:sz w:val="22"/>
          <w:szCs w:val="22"/>
          <w:bdr w:val="none" w:sz="0" w:space="0" w:color="auto" w:frame="1"/>
        </w:rPr>
        <w:t>=90.5</w:t>
      </w:r>
    </w:p>
    <w:p w14:paraId="2C45029A" w14:textId="77777777" w:rsidR="009D77AE" w:rsidRPr="00F778C8" w:rsidRDefault="009D77AE" w:rsidP="009D77AE">
      <w:pPr>
        <w:pStyle w:val="NormalWeb"/>
        <w:pBdr>
          <w:bottom w:val="single" w:sz="4" w:space="1" w:color="auto"/>
        </w:pBdr>
        <w:shd w:val="clear" w:color="auto" w:fill="FFFFFF" w:themeFill="background1"/>
        <w:rPr>
          <w:rFonts w:ascii="Calibri" w:hAnsi="Calibri" w:cs="Calibri"/>
          <w:color w:val="555555"/>
          <w:sz w:val="22"/>
          <w:szCs w:val="22"/>
        </w:rPr>
      </w:pPr>
      <w:r w:rsidRPr="00F778C8">
        <w:rPr>
          <w:rStyle w:val="Emphasis"/>
          <w:rFonts w:ascii="Calibri" w:hAnsi="Calibri" w:cs="Calibri"/>
          <w:color w:val="555555"/>
          <w:sz w:val="22"/>
          <w:szCs w:val="22"/>
        </w:rPr>
        <w:t>IQR</w:t>
      </w:r>
      <w:r w:rsidRPr="00F778C8">
        <w:rPr>
          <w:rFonts w:ascii="Calibri" w:hAnsi="Calibri" w:cs="Calibri"/>
          <w:color w:val="555555"/>
          <w:sz w:val="22"/>
          <w:szCs w:val="22"/>
        </w:rPr>
        <w:t> = 90.5 – 72.5 = 18</w:t>
      </w:r>
    </w:p>
    <w:p w14:paraId="6E819BA5" w14:textId="77777777" w:rsidR="009D77AE" w:rsidRPr="00F778C8" w:rsidRDefault="009D77AE" w:rsidP="009D77AE">
      <w:pPr>
        <w:pStyle w:val="NormalWeb"/>
        <w:pBdr>
          <w:bottom w:val="single" w:sz="4" w:space="1" w:color="auto"/>
        </w:pBdr>
        <w:shd w:val="clear" w:color="auto" w:fill="FFFFFF" w:themeFill="background1"/>
        <w:rPr>
          <w:rFonts w:ascii="Calibri" w:hAnsi="Calibri" w:cs="Calibri"/>
          <w:color w:val="555555"/>
          <w:sz w:val="22"/>
          <w:szCs w:val="22"/>
        </w:rPr>
      </w:pPr>
      <w:r w:rsidRPr="00F778C8">
        <w:rPr>
          <w:rFonts w:ascii="Calibri" w:hAnsi="Calibri" w:cs="Calibri"/>
          <w:color w:val="555555"/>
          <w:sz w:val="22"/>
          <w:szCs w:val="22"/>
        </w:rPr>
        <w:t>Class </w:t>
      </w:r>
      <w:r w:rsidRPr="00F778C8">
        <w:rPr>
          <w:rStyle w:val="Emphasis"/>
          <w:rFonts w:ascii="Calibri" w:hAnsi="Calibri" w:cs="Calibri"/>
          <w:color w:val="555555"/>
          <w:sz w:val="22"/>
          <w:szCs w:val="22"/>
        </w:rPr>
        <w:t>B</w:t>
      </w:r>
    </w:p>
    <w:p w14:paraId="7D3CF0A4" w14:textId="77777777" w:rsidR="009D77AE" w:rsidRPr="00F778C8" w:rsidRDefault="009D77AE" w:rsidP="009D77AE">
      <w:pPr>
        <w:pStyle w:val="NormalWeb"/>
        <w:pBdr>
          <w:bottom w:val="single" w:sz="4" w:space="1" w:color="auto"/>
        </w:pBdr>
        <w:shd w:val="clear" w:color="auto" w:fill="FFFFFF" w:themeFill="background1"/>
        <w:rPr>
          <w:rFonts w:ascii="Calibri" w:hAnsi="Calibri" w:cs="Calibri"/>
          <w:color w:val="555555"/>
          <w:sz w:val="22"/>
          <w:szCs w:val="22"/>
        </w:rPr>
      </w:pPr>
      <w:r w:rsidRPr="00F778C8">
        <w:rPr>
          <w:rFonts w:ascii="Calibri" w:hAnsi="Calibri" w:cs="Calibri"/>
          <w:color w:val="555555"/>
          <w:sz w:val="22"/>
          <w:szCs w:val="22"/>
        </w:rPr>
        <w:t>Order the data from smallest to largest.</w:t>
      </w:r>
    </w:p>
    <w:p w14:paraId="25E8AC68" w14:textId="77777777" w:rsidR="009D77AE" w:rsidRPr="00F778C8" w:rsidRDefault="009D77AE" w:rsidP="009D77AE">
      <w:pPr>
        <w:pStyle w:val="NormalWeb"/>
        <w:pBdr>
          <w:bottom w:val="single" w:sz="4" w:space="1" w:color="auto"/>
        </w:pBdr>
        <w:shd w:val="clear" w:color="auto" w:fill="FFFFFF" w:themeFill="background1"/>
        <w:rPr>
          <w:rFonts w:ascii="Calibri" w:hAnsi="Calibri" w:cs="Calibri"/>
          <w:color w:val="555555"/>
          <w:sz w:val="22"/>
          <w:szCs w:val="22"/>
        </w:rPr>
      </w:pPr>
      <w:r w:rsidRPr="00F778C8">
        <w:rPr>
          <w:rFonts w:ascii="Calibri" w:hAnsi="Calibri" w:cs="Calibri"/>
          <w:color w:val="555555"/>
          <w:sz w:val="22"/>
          <w:szCs w:val="22"/>
        </w:rPr>
        <w:t>68 68 70 71 72 73 75 78 79 80 80 90 90 92 92 95 95 97 99 100</w:t>
      </w:r>
    </w:p>
    <w:p w14:paraId="6A2AC9C0" w14:textId="6CE56239" w:rsidR="009D77AE" w:rsidRPr="00F778C8" w:rsidRDefault="009D77AE" w:rsidP="009D77AE">
      <w:pPr>
        <w:pStyle w:val="NormalWeb"/>
        <w:pBdr>
          <w:bottom w:val="single" w:sz="4" w:space="1" w:color="auto"/>
        </w:pBdr>
        <w:shd w:val="clear" w:color="auto" w:fill="FFFFFF" w:themeFill="background1"/>
        <w:spacing w:before="0" w:after="0"/>
        <w:rPr>
          <w:rFonts w:ascii="Calibri" w:hAnsi="Calibri" w:cs="Calibri"/>
          <w:color w:val="555555"/>
          <w:sz w:val="22"/>
          <w:szCs w:val="22"/>
        </w:rPr>
      </w:pPr>
      <w:r w:rsidRPr="00F778C8">
        <w:rPr>
          <w:rStyle w:val="mtext"/>
          <w:rFonts w:ascii="Calibri" w:hAnsi="Calibri" w:cs="Calibri"/>
          <w:color w:val="555555"/>
          <w:sz w:val="22"/>
          <w:szCs w:val="22"/>
          <w:bdr w:val="none" w:sz="0" w:space="0" w:color="auto" w:frame="1"/>
        </w:rPr>
        <w:t>Median</w:t>
      </w:r>
      <w:r w:rsidRPr="00F778C8">
        <w:rPr>
          <w:rStyle w:val="mo"/>
          <w:rFonts w:ascii="Calibri" w:hAnsi="Calibri" w:cs="Calibri"/>
          <w:color w:val="555555"/>
          <w:sz w:val="22"/>
          <w:szCs w:val="22"/>
          <w:bdr w:val="none" w:sz="0" w:space="0" w:color="auto" w:frame="1"/>
        </w:rPr>
        <w:t>=</w:t>
      </w:r>
      <m:oMath>
        <m:r>
          <m:rPr>
            <m:sty m:val="p"/>
          </m:rPr>
          <w:rPr>
            <w:rStyle w:val="mo"/>
            <w:rFonts w:ascii="Cambria Math" w:hAnsi="Cambria Math" w:cs="Calibri"/>
            <w:color w:val="555555"/>
            <w:sz w:val="22"/>
            <w:szCs w:val="22"/>
            <w:bdr w:val="none" w:sz="0" w:space="0" w:color="auto" w:frame="1"/>
          </w:rPr>
          <m:t xml:space="preserve"> </m:t>
        </m:r>
        <m:f>
          <m:fPr>
            <m:ctrlPr>
              <w:rPr>
                <w:rStyle w:val="mo"/>
                <w:rFonts w:ascii="Cambria Math" w:hAnsi="Cambria Math" w:cs="Calibri"/>
                <w:color w:val="555555"/>
                <w:sz w:val="22"/>
                <w:szCs w:val="22"/>
                <w:bdr w:val="none" w:sz="0" w:space="0" w:color="auto" w:frame="1"/>
              </w:rPr>
            </m:ctrlPr>
          </m:fPr>
          <m:num>
            <m:r>
              <w:rPr>
                <w:rStyle w:val="mo"/>
                <w:rFonts w:ascii="Cambria Math" w:hAnsi="Cambria Math" w:cs="Calibri"/>
                <w:color w:val="555555"/>
                <w:sz w:val="22"/>
                <w:szCs w:val="22"/>
                <w:bdr w:val="none" w:sz="0" w:space="0" w:color="auto" w:frame="1"/>
              </w:rPr>
              <m:t>80+80</m:t>
            </m:r>
          </m:num>
          <m:den>
            <m:r>
              <w:rPr>
                <w:rStyle w:val="mo"/>
                <w:rFonts w:ascii="Cambria Math" w:hAnsi="Cambria Math" w:cs="Calibri"/>
                <w:color w:val="555555"/>
                <w:sz w:val="22"/>
                <w:szCs w:val="22"/>
                <w:bdr w:val="none" w:sz="0" w:space="0" w:color="auto" w:frame="1"/>
              </w:rPr>
              <m:t>2</m:t>
            </m:r>
          </m:den>
        </m:f>
        <m:r>
          <w:rPr>
            <w:rStyle w:val="mo"/>
            <w:rFonts w:ascii="Cambria Math" w:hAnsi="Cambria Math" w:cs="Calibri"/>
            <w:color w:val="555555"/>
            <w:sz w:val="22"/>
            <w:szCs w:val="22"/>
            <w:bdr w:val="none" w:sz="0" w:space="0" w:color="auto" w:frame="1"/>
          </w:rPr>
          <m:t xml:space="preserve"> </m:t>
        </m:r>
      </m:oMath>
      <w:r w:rsidRPr="00F778C8">
        <w:rPr>
          <w:rStyle w:val="mjxassistivemathml"/>
          <w:rFonts w:ascii="Calibri" w:hAnsi="Calibri" w:cs="Calibri"/>
          <w:color w:val="555555"/>
          <w:sz w:val="22"/>
          <w:szCs w:val="22"/>
          <w:bdr w:val="none" w:sz="0" w:space="0" w:color="auto" w:frame="1"/>
        </w:rPr>
        <w:t>=80</w:t>
      </w:r>
    </w:p>
    <w:p w14:paraId="068ABEE5" w14:textId="26568FCB" w:rsidR="009D77AE" w:rsidRPr="00F778C8" w:rsidRDefault="009D77AE" w:rsidP="009D77AE">
      <w:pPr>
        <w:pStyle w:val="NormalWeb"/>
        <w:pBdr>
          <w:bottom w:val="single" w:sz="4" w:space="1" w:color="auto"/>
        </w:pBdr>
        <w:shd w:val="clear" w:color="auto" w:fill="FFFFFF" w:themeFill="background1"/>
        <w:spacing w:before="0" w:after="0"/>
        <w:rPr>
          <w:rFonts w:ascii="Calibri" w:hAnsi="Calibri" w:cs="Calibri"/>
          <w:color w:val="555555"/>
          <w:sz w:val="22"/>
          <w:szCs w:val="22"/>
        </w:rPr>
      </w:pPr>
      <w:r w:rsidRPr="00F778C8">
        <w:rPr>
          <w:rStyle w:val="mi"/>
          <w:rFonts w:ascii="Calibri" w:hAnsi="Calibri" w:cs="Calibri"/>
          <w:color w:val="555555"/>
          <w:sz w:val="22"/>
          <w:szCs w:val="22"/>
          <w:bdr w:val="none" w:sz="0" w:space="0" w:color="auto" w:frame="1"/>
        </w:rPr>
        <w:t>Q</w:t>
      </w:r>
      <w:r w:rsidRPr="00F778C8">
        <w:rPr>
          <w:rStyle w:val="mn"/>
          <w:rFonts w:ascii="Calibri" w:hAnsi="Calibri" w:cs="Calibri"/>
          <w:color w:val="555555"/>
          <w:sz w:val="22"/>
          <w:szCs w:val="22"/>
          <w:bdr w:val="none" w:sz="0" w:space="0" w:color="auto" w:frame="1"/>
        </w:rPr>
        <w:t>1</w:t>
      </w:r>
      <w:r w:rsidRPr="00F778C8">
        <w:rPr>
          <w:rStyle w:val="mo"/>
          <w:rFonts w:ascii="Calibri" w:hAnsi="Calibri" w:cs="Calibri"/>
          <w:color w:val="555555"/>
          <w:sz w:val="22"/>
          <w:szCs w:val="22"/>
          <w:bdr w:val="none" w:sz="0" w:space="0" w:color="auto" w:frame="1"/>
        </w:rPr>
        <w:t>=</w:t>
      </w:r>
      <m:oMath>
        <m:r>
          <m:rPr>
            <m:sty m:val="p"/>
          </m:rPr>
          <w:rPr>
            <w:rStyle w:val="mo"/>
            <w:rFonts w:ascii="Cambria Math" w:hAnsi="Cambria Math" w:cs="Calibri"/>
            <w:color w:val="555555"/>
            <w:sz w:val="22"/>
            <w:szCs w:val="22"/>
            <w:bdr w:val="none" w:sz="0" w:space="0" w:color="auto" w:frame="1"/>
          </w:rPr>
          <m:t xml:space="preserve"> </m:t>
        </m:r>
        <m:f>
          <m:fPr>
            <m:ctrlPr>
              <w:rPr>
                <w:rStyle w:val="mo"/>
                <w:rFonts w:ascii="Cambria Math" w:hAnsi="Cambria Math" w:cs="Calibri"/>
                <w:color w:val="555555"/>
                <w:sz w:val="22"/>
                <w:szCs w:val="22"/>
                <w:bdr w:val="none" w:sz="0" w:space="0" w:color="auto" w:frame="1"/>
              </w:rPr>
            </m:ctrlPr>
          </m:fPr>
          <m:num>
            <m:r>
              <w:rPr>
                <w:rStyle w:val="mo"/>
                <w:rFonts w:ascii="Cambria Math" w:hAnsi="Cambria Math" w:cs="Calibri"/>
                <w:color w:val="555555"/>
                <w:sz w:val="22"/>
                <w:szCs w:val="22"/>
                <w:bdr w:val="none" w:sz="0" w:space="0" w:color="auto" w:frame="1"/>
              </w:rPr>
              <m:t>72+73</m:t>
            </m:r>
          </m:num>
          <m:den>
            <m:r>
              <w:rPr>
                <w:rStyle w:val="mo"/>
                <w:rFonts w:ascii="Cambria Math" w:hAnsi="Cambria Math" w:cs="Calibri"/>
                <w:color w:val="555555"/>
                <w:sz w:val="22"/>
                <w:szCs w:val="22"/>
                <w:bdr w:val="none" w:sz="0" w:space="0" w:color="auto" w:frame="1"/>
              </w:rPr>
              <m:t>2</m:t>
            </m:r>
          </m:den>
        </m:f>
        <m:r>
          <w:rPr>
            <w:rStyle w:val="mo"/>
            <w:rFonts w:ascii="Cambria Math" w:hAnsi="Cambria Math" w:cs="Calibri"/>
            <w:color w:val="555555"/>
            <w:sz w:val="22"/>
            <w:szCs w:val="22"/>
            <w:bdr w:val="none" w:sz="0" w:space="0" w:color="auto" w:frame="1"/>
          </w:rPr>
          <m:t xml:space="preserve"> </m:t>
        </m:r>
      </m:oMath>
      <w:r w:rsidRPr="00F778C8">
        <w:rPr>
          <w:rStyle w:val="mjxassistivemathml"/>
          <w:rFonts w:ascii="Calibri" w:hAnsi="Calibri" w:cs="Calibri"/>
          <w:color w:val="555555"/>
          <w:sz w:val="22"/>
          <w:szCs w:val="22"/>
          <w:bdr w:val="none" w:sz="0" w:space="0" w:color="auto" w:frame="1"/>
        </w:rPr>
        <w:t>=72.5</w:t>
      </w:r>
    </w:p>
    <w:p w14:paraId="13C9F923" w14:textId="6AEE9ADD" w:rsidR="009D77AE" w:rsidRPr="00F778C8" w:rsidRDefault="009D77AE" w:rsidP="009D77AE">
      <w:pPr>
        <w:pStyle w:val="NormalWeb"/>
        <w:pBdr>
          <w:bottom w:val="single" w:sz="4" w:space="1" w:color="auto"/>
        </w:pBdr>
        <w:shd w:val="clear" w:color="auto" w:fill="FFFFFF" w:themeFill="background1"/>
        <w:spacing w:before="0" w:after="0"/>
        <w:rPr>
          <w:rFonts w:ascii="Calibri" w:hAnsi="Calibri" w:cs="Calibri"/>
          <w:color w:val="555555"/>
          <w:sz w:val="22"/>
          <w:szCs w:val="22"/>
        </w:rPr>
      </w:pPr>
      <w:r w:rsidRPr="00F778C8">
        <w:rPr>
          <w:rStyle w:val="mi"/>
          <w:rFonts w:ascii="Calibri" w:hAnsi="Calibri" w:cs="Calibri"/>
          <w:color w:val="555555"/>
          <w:sz w:val="22"/>
          <w:szCs w:val="22"/>
          <w:bdr w:val="none" w:sz="0" w:space="0" w:color="auto" w:frame="1"/>
        </w:rPr>
        <w:t>Q</w:t>
      </w:r>
      <w:r w:rsidRPr="00F778C8">
        <w:rPr>
          <w:rStyle w:val="mn"/>
          <w:rFonts w:ascii="Calibri" w:hAnsi="Calibri" w:cs="Calibri"/>
          <w:color w:val="555555"/>
          <w:sz w:val="22"/>
          <w:szCs w:val="22"/>
          <w:bdr w:val="none" w:sz="0" w:space="0" w:color="auto" w:frame="1"/>
        </w:rPr>
        <w:t>3</w:t>
      </w:r>
      <w:r w:rsidRPr="00F778C8">
        <w:rPr>
          <w:rStyle w:val="mo"/>
          <w:rFonts w:ascii="Calibri" w:hAnsi="Calibri" w:cs="Calibri"/>
          <w:color w:val="555555"/>
          <w:sz w:val="22"/>
          <w:szCs w:val="22"/>
          <w:bdr w:val="none" w:sz="0" w:space="0" w:color="auto" w:frame="1"/>
        </w:rPr>
        <w:t>=</w:t>
      </w:r>
      <m:oMath>
        <m:r>
          <m:rPr>
            <m:sty m:val="p"/>
          </m:rPr>
          <w:rPr>
            <w:rStyle w:val="mo"/>
            <w:rFonts w:ascii="Cambria Math" w:hAnsi="Cambria Math" w:cs="Calibri"/>
            <w:color w:val="555555"/>
            <w:sz w:val="22"/>
            <w:szCs w:val="22"/>
            <w:bdr w:val="none" w:sz="0" w:space="0" w:color="auto" w:frame="1"/>
          </w:rPr>
          <m:t xml:space="preserve"> </m:t>
        </m:r>
        <m:f>
          <m:fPr>
            <m:ctrlPr>
              <w:rPr>
                <w:rStyle w:val="mo"/>
                <w:rFonts w:ascii="Cambria Math" w:hAnsi="Cambria Math" w:cs="Calibri"/>
                <w:color w:val="555555"/>
                <w:sz w:val="22"/>
                <w:szCs w:val="22"/>
                <w:bdr w:val="none" w:sz="0" w:space="0" w:color="auto" w:frame="1"/>
              </w:rPr>
            </m:ctrlPr>
          </m:fPr>
          <m:num>
            <m:r>
              <w:rPr>
                <w:rStyle w:val="mo"/>
                <w:rFonts w:ascii="Cambria Math" w:hAnsi="Cambria Math" w:cs="Calibri"/>
                <w:color w:val="555555"/>
                <w:sz w:val="22"/>
                <w:szCs w:val="22"/>
                <w:bdr w:val="none" w:sz="0" w:space="0" w:color="auto" w:frame="1"/>
              </w:rPr>
              <m:t>92+95</m:t>
            </m:r>
          </m:num>
          <m:den>
            <m:r>
              <w:rPr>
                <w:rStyle w:val="mo"/>
                <w:rFonts w:ascii="Cambria Math" w:hAnsi="Cambria Math" w:cs="Calibri"/>
                <w:color w:val="555555"/>
                <w:sz w:val="22"/>
                <w:szCs w:val="22"/>
                <w:bdr w:val="none" w:sz="0" w:space="0" w:color="auto" w:frame="1"/>
              </w:rPr>
              <m:t>2</m:t>
            </m:r>
          </m:den>
        </m:f>
        <m:r>
          <w:rPr>
            <w:rStyle w:val="mo"/>
            <w:rFonts w:ascii="Cambria Math" w:hAnsi="Cambria Math" w:cs="Calibri"/>
            <w:color w:val="555555"/>
            <w:sz w:val="22"/>
            <w:szCs w:val="22"/>
            <w:bdr w:val="none" w:sz="0" w:space="0" w:color="auto" w:frame="1"/>
          </w:rPr>
          <m:t xml:space="preserve"> </m:t>
        </m:r>
      </m:oMath>
      <w:r w:rsidRPr="00F778C8">
        <w:rPr>
          <w:rStyle w:val="mjxassistivemathml"/>
          <w:rFonts w:ascii="Calibri" w:hAnsi="Calibri" w:cs="Calibri"/>
          <w:color w:val="555555"/>
          <w:sz w:val="22"/>
          <w:szCs w:val="22"/>
          <w:bdr w:val="none" w:sz="0" w:space="0" w:color="auto" w:frame="1"/>
        </w:rPr>
        <w:t>=93.5</w:t>
      </w:r>
    </w:p>
    <w:p w14:paraId="4667720E" w14:textId="77777777" w:rsidR="009D77AE" w:rsidRPr="00F778C8" w:rsidRDefault="009D77AE" w:rsidP="009D77AE">
      <w:pPr>
        <w:pStyle w:val="NormalWeb"/>
        <w:pBdr>
          <w:bottom w:val="single" w:sz="4" w:space="1" w:color="auto"/>
        </w:pBdr>
        <w:shd w:val="clear" w:color="auto" w:fill="FFFFFF" w:themeFill="background1"/>
        <w:rPr>
          <w:rFonts w:ascii="Calibri" w:hAnsi="Calibri" w:cs="Calibri"/>
          <w:color w:val="555555"/>
          <w:sz w:val="22"/>
          <w:szCs w:val="22"/>
        </w:rPr>
      </w:pPr>
      <w:r w:rsidRPr="00F778C8">
        <w:rPr>
          <w:rStyle w:val="Emphasis"/>
          <w:rFonts w:ascii="Calibri" w:hAnsi="Calibri" w:cs="Calibri"/>
          <w:color w:val="555555"/>
          <w:sz w:val="22"/>
          <w:szCs w:val="22"/>
        </w:rPr>
        <w:t>IQR</w:t>
      </w:r>
      <w:r w:rsidRPr="00F778C8">
        <w:rPr>
          <w:rFonts w:ascii="Calibri" w:hAnsi="Calibri" w:cs="Calibri"/>
          <w:color w:val="555555"/>
          <w:sz w:val="22"/>
          <w:szCs w:val="22"/>
        </w:rPr>
        <w:t> = 93.5 – 72.5 = 21</w:t>
      </w:r>
    </w:p>
    <w:p w14:paraId="098F61B9" w14:textId="77777777" w:rsidR="009D77AE" w:rsidRPr="00F778C8" w:rsidRDefault="009D77AE" w:rsidP="009D77AE">
      <w:pPr>
        <w:pStyle w:val="NormalWeb"/>
        <w:pBdr>
          <w:bottom w:val="single" w:sz="4" w:space="1" w:color="auto"/>
        </w:pBdr>
        <w:shd w:val="clear" w:color="auto" w:fill="FFFFFF" w:themeFill="background1"/>
        <w:rPr>
          <w:rFonts w:ascii="Calibri" w:hAnsi="Calibri" w:cs="Calibri"/>
          <w:color w:val="555555"/>
          <w:sz w:val="22"/>
          <w:szCs w:val="22"/>
        </w:rPr>
      </w:pPr>
      <w:r w:rsidRPr="00F778C8">
        <w:rPr>
          <w:rFonts w:ascii="Calibri" w:hAnsi="Calibri" w:cs="Calibri"/>
          <w:color w:val="555555"/>
          <w:sz w:val="22"/>
          <w:szCs w:val="22"/>
        </w:rPr>
        <w:t>The data for Class </w:t>
      </w:r>
      <w:r w:rsidRPr="00F778C8">
        <w:rPr>
          <w:rStyle w:val="Emphasis"/>
          <w:rFonts w:ascii="Calibri" w:hAnsi="Calibri" w:cs="Calibri"/>
          <w:color w:val="555555"/>
          <w:sz w:val="22"/>
          <w:szCs w:val="22"/>
        </w:rPr>
        <w:t>B</w:t>
      </w:r>
      <w:r w:rsidRPr="00F778C8">
        <w:rPr>
          <w:rFonts w:ascii="Calibri" w:hAnsi="Calibri" w:cs="Calibri"/>
          <w:color w:val="555555"/>
          <w:sz w:val="22"/>
          <w:szCs w:val="22"/>
        </w:rPr>
        <w:t> has a larger </w:t>
      </w:r>
      <w:r w:rsidRPr="00F778C8">
        <w:rPr>
          <w:rStyle w:val="Emphasis"/>
          <w:rFonts w:ascii="Calibri" w:hAnsi="Calibri" w:cs="Calibri"/>
          <w:color w:val="555555"/>
          <w:sz w:val="22"/>
          <w:szCs w:val="22"/>
        </w:rPr>
        <w:t>IQR</w:t>
      </w:r>
      <w:r w:rsidRPr="00F778C8">
        <w:rPr>
          <w:rFonts w:ascii="Calibri" w:hAnsi="Calibri" w:cs="Calibri"/>
          <w:color w:val="555555"/>
          <w:sz w:val="22"/>
          <w:szCs w:val="22"/>
        </w:rPr>
        <w:t>, so the scores between </w:t>
      </w:r>
      <w:r w:rsidRPr="00F778C8">
        <w:rPr>
          <w:rStyle w:val="Emphasis"/>
          <w:rFonts w:ascii="Calibri" w:hAnsi="Calibri" w:cs="Calibri"/>
          <w:color w:val="555555"/>
          <w:sz w:val="22"/>
          <w:szCs w:val="22"/>
        </w:rPr>
        <w:t>Q</w:t>
      </w:r>
      <w:r w:rsidRPr="00F778C8">
        <w:rPr>
          <w:rFonts w:ascii="Calibri" w:hAnsi="Calibri" w:cs="Calibri"/>
          <w:color w:val="555555"/>
          <w:sz w:val="22"/>
          <w:szCs w:val="22"/>
          <w:vertAlign w:val="subscript"/>
        </w:rPr>
        <w:t>3</w:t>
      </w:r>
      <w:r w:rsidRPr="00F778C8">
        <w:rPr>
          <w:rFonts w:ascii="Calibri" w:hAnsi="Calibri" w:cs="Calibri"/>
          <w:color w:val="555555"/>
          <w:sz w:val="22"/>
          <w:szCs w:val="22"/>
        </w:rPr>
        <w:t> and </w:t>
      </w:r>
      <w:r w:rsidRPr="00F778C8">
        <w:rPr>
          <w:rStyle w:val="Emphasis"/>
          <w:rFonts w:ascii="Calibri" w:hAnsi="Calibri" w:cs="Calibri"/>
          <w:color w:val="555555"/>
          <w:sz w:val="22"/>
          <w:szCs w:val="22"/>
        </w:rPr>
        <w:t>Q</w:t>
      </w:r>
      <w:r w:rsidRPr="00F778C8">
        <w:rPr>
          <w:rFonts w:ascii="Calibri" w:hAnsi="Calibri" w:cs="Calibri"/>
          <w:color w:val="555555"/>
          <w:sz w:val="22"/>
          <w:szCs w:val="22"/>
          <w:vertAlign w:val="subscript"/>
        </w:rPr>
        <w:t>1</w:t>
      </w:r>
      <w:r w:rsidRPr="00F778C8">
        <w:rPr>
          <w:rFonts w:ascii="Calibri" w:hAnsi="Calibri" w:cs="Calibri"/>
          <w:color w:val="555555"/>
          <w:sz w:val="22"/>
          <w:szCs w:val="22"/>
        </w:rPr>
        <w:t>(middle 50%) for the data for Class </w:t>
      </w:r>
      <w:r w:rsidRPr="00F778C8">
        <w:rPr>
          <w:rStyle w:val="Emphasis"/>
          <w:rFonts w:ascii="Calibri" w:hAnsi="Calibri" w:cs="Calibri"/>
          <w:color w:val="555555"/>
          <w:sz w:val="22"/>
          <w:szCs w:val="22"/>
        </w:rPr>
        <w:t>B</w:t>
      </w:r>
      <w:r w:rsidRPr="00F778C8">
        <w:rPr>
          <w:rFonts w:ascii="Calibri" w:hAnsi="Calibri" w:cs="Calibri"/>
          <w:color w:val="555555"/>
          <w:sz w:val="22"/>
          <w:szCs w:val="22"/>
        </w:rPr>
        <w:t> are more spread out and not clustered about the median.</w:t>
      </w:r>
    </w:p>
    <w:p w14:paraId="6DAF6402" w14:textId="4AFA8E5B" w:rsidR="009D77AE" w:rsidRPr="00F778C8" w:rsidRDefault="009D77AE" w:rsidP="009D77AE">
      <w:pPr>
        <w:rPr>
          <w:rFonts w:ascii="Calibri" w:hAnsi="Calibri" w:cs="Calibri"/>
          <w:b/>
          <w:bCs/>
          <w:caps/>
          <w:color w:val="555555"/>
          <w:sz w:val="22"/>
          <w:szCs w:val="22"/>
        </w:rPr>
      </w:pPr>
      <w:r w:rsidRPr="00F778C8">
        <w:rPr>
          <w:rFonts w:ascii="Calibri" w:hAnsi="Calibri" w:cs="Calibri"/>
          <w:b/>
          <w:bCs/>
          <w:caps/>
          <w:color w:val="555555"/>
          <w:sz w:val="22"/>
          <w:szCs w:val="22"/>
        </w:rPr>
        <w:t>TRY IT 2.15:</w:t>
      </w:r>
    </w:p>
    <w:p w14:paraId="7C9C8B7F" w14:textId="77777777" w:rsidR="009D77AE" w:rsidRPr="00F778C8" w:rsidRDefault="009D77AE" w:rsidP="009D77AE">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Forty bus drivers were asked how many hours they spend each day running their routes (rounded to the nearest hour). Find the 65</w:t>
      </w:r>
      <w:r w:rsidRPr="00F778C8">
        <w:rPr>
          <w:rFonts w:ascii="Calibri" w:hAnsi="Calibri" w:cs="Calibri"/>
          <w:color w:val="555555"/>
          <w:sz w:val="22"/>
          <w:szCs w:val="22"/>
          <w:vertAlign w:val="superscript"/>
        </w:rPr>
        <w:t>th</w:t>
      </w:r>
      <w:r w:rsidRPr="00F778C8">
        <w:rPr>
          <w:rFonts w:ascii="Calibri" w:hAnsi="Calibri" w:cs="Calibri"/>
          <w:color w:val="555555"/>
          <w:sz w:val="22"/>
          <w:szCs w:val="22"/>
        </w:rPr>
        <w:t> percentile.</w:t>
      </w:r>
    </w:p>
    <w:tbl>
      <w:tblPr>
        <w:tblW w:w="7518" w:type="dxa"/>
        <w:tblCellMar>
          <w:top w:w="15" w:type="dxa"/>
          <w:left w:w="15" w:type="dxa"/>
          <w:bottom w:w="15" w:type="dxa"/>
          <w:right w:w="15" w:type="dxa"/>
        </w:tblCellMar>
        <w:tblLook w:val="04A0" w:firstRow="1" w:lastRow="0" w:firstColumn="1" w:lastColumn="0" w:noHBand="0" w:noVBand="1"/>
        <w:tblDescription w:val="Table 2.23  "/>
      </w:tblPr>
      <w:tblGrid>
        <w:gridCol w:w="2219"/>
        <w:gridCol w:w="1432"/>
        <w:gridCol w:w="1712"/>
        <w:gridCol w:w="2155"/>
      </w:tblGrid>
      <w:tr w:rsidR="009D77AE" w:rsidRPr="00F778C8" w14:paraId="37FE21AC" w14:textId="77777777" w:rsidTr="009D77AE">
        <w:trPr>
          <w:tblHeader/>
        </w:trPr>
        <w:tc>
          <w:tcPr>
            <w:tcW w:w="0" w:type="auto"/>
            <w:tcBorders>
              <w:top w:val="nil"/>
            </w:tcBorders>
            <w:shd w:val="clear" w:color="auto" w:fill="auto"/>
            <w:tcMar>
              <w:top w:w="240" w:type="dxa"/>
              <w:left w:w="240" w:type="dxa"/>
              <w:bottom w:w="240" w:type="dxa"/>
              <w:right w:w="240" w:type="dxa"/>
            </w:tcMar>
            <w:vAlign w:val="bottom"/>
            <w:hideMark/>
          </w:tcPr>
          <w:p w14:paraId="1CA08133" w14:textId="77777777" w:rsidR="009D77AE" w:rsidRPr="00F778C8" w:rsidRDefault="009D77AE" w:rsidP="009D77AE">
            <w:pPr>
              <w:rPr>
                <w:rFonts w:ascii="Calibri" w:hAnsi="Calibri" w:cs="Calibri"/>
                <w:b/>
                <w:bCs/>
                <w:sz w:val="22"/>
                <w:szCs w:val="22"/>
              </w:rPr>
            </w:pPr>
            <w:r w:rsidRPr="00F778C8">
              <w:rPr>
                <w:rFonts w:ascii="Calibri" w:hAnsi="Calibri" w:cs="Calibri"/>
                <w:b/>
                <w:bCs/>
                <w:sz w:val="22"/>
                <w:szCs w:val="22"/>
              </w:rPr>
              <w:t>Amount of time spent on route (hours)</w:t>
            </w:r>
          </w:p>
        </w:tc>
        <w:tc>
          <w:tcPr>
            <w:tcW w:w="0" w:type="auto"/>
            <w:tcBorders>
              <w:top w:val="nil"/>
            </w:tcBorders>
            <w:shd w:val="clear" w:color="auto" w:fill="auto"/>
            <w:tcMar>
              <w:top w:w="240" w:type="dxa"/>
              <w:left w:w="240" w:type="dxa"/>
              <w:bottom w:w="240" w:type="dxa"/>
              <w:right w:w="240" w:type="dxa"/>
            </w:tcMar>
            <w:vAlign w:val="bottom"/>
            <w:hideMark/>
          </w:tcPr>
          <w:p w14:paraId="548930F5" w14:textId="77777777" w:rsidR="009D77AE" w:rsidRPr="00F778C8" w:rsidRDefault="009D77AE" w:rsidP="009D77AE">
            <w:pPr>
              <w:rPr>
                <w:rFonts w:ascii="Calibri" w:hAnsi="Calibri" w:cs="Calibri"/>
                <w:b/>
                <w:bCs/>
                <w:sz w:val="22"/>
                <w:szCs w:val="22"/>
              </w:rPr>
            </w:pPr>
            <w:r w:rsidRPr="00F778C8">
              <w:rPr>
                <w:rFonts w:ascii="Calibri" w:hAnsi="Calibri" w:cs="Calibri"/>
                <w:b/>
                <w:bCs/>
                <w:sz w:val="22"/>
                <w:szCs w:val="22"/>
              </w:rPr>
              <w:t>Frequency</w:t>
            </w:r>
          </w:p>
        </w:tc>
        <w:tc>
          <w:tcPr>
            <w:tcW w:w="0" w:type="auto"/>
            <w:tcBorders>
              <w:top w:val="nil"/>
            </w:tcBorders>
            <w:shd w:val="clear" w:color="auto" w:fill="auto"/>
            <w:tcMar>
              <w:top w:w="240" w:type="dxa"/>
              <w:left w:w="240" w:type="dxa"/>
              <w:bottom w:w="240" w:type="dxa"/>
              <w:right w:w="240" w:type="dxa"/>
            </w:tcMar>
            <w:vAlign w:val="bottom"/>
            <w:hideMark/>
          </w:tcPr>
          <w:p w14:paraId="2E280005" w14:textId="77777777" w:rsidR="009D77AE" w:rsidRPr="00F778C8" w:rsidRDefault="009D77AE" w:rsidP="009D77AE">
            <w:pPr>
              <w:rPr>
                <w:rFonts w:ascii="Calibri" w:hAnsi="Calibri" w:cs="Calibri"/>
                <w:b/>
                <w:bCs/>
                <w:sz w:val="22"/>
                <w:szCs w:val="22"/>
              </w:rPr>
            </w:pPr>
            <w:r w:rsidRPr="00F778C8">
              <w:rPr>
                <w:rFonts w:ascii="Calibri" w:hAnsi="Calibri" w:cs="Calibri"/>
                <w:b/>
                <w:bCs/>
                <w:sz w:val="22"/>
                <w:szCs w:val="22"/>
              </w:rPr>
              <w:t>Relative Frequency</w:t>
            </w:r>
          </w:p>
        </w:tc>
        <w:tc>
          <w:tcPr>
            <w:tcW w:w="0" w:type="auto"/>
            <w:tcBorders>
              <w:top w:val="nil"/>
            </w:tcBorders>
            <w:shd w:val="clear" w:color="auto" w:fill="auto"/>
            <w:tcMar>
              <w:top w:w="240" w:type="dxa"/>
              <w:left w:w="240" w:type="dxa"/>
              <w:bottom w:w="240" w:type="dxa"/>
              <w:right w:w="240" w:type="dxa"/>
            </w:tcMar>
            <w:vAlign w:val="bottom"/>
            <w:hideMark/>
          </w:tcPr>
          <w:p w14:paraId="4F959190" w14:textId="77777777" w:rsidR="009D77AE" w:rsidRPr="00F778C8" w:rsidRDefault="009D77AE" w:rsidP="009D77AE">
            <w:pPr>
              <w:rPr>
                <w:rFonts w:ascii="Calibri" w:hAnsi="Calibri" w:cs="Calibri"/>
                <w:b/>
                <w:bCs/>
                <w:sz w:val="22"/>
                <w:szCs w:val="22"/>
              </w:rPr>
            </w:pPr>
            <w:r w:rsidRPr="00F778C8">
              <w:rPr>
                <w:rFonts w:ascii="Calibri" w:hAnsi="Calibri" w:cs="Calibri"/>
                <w:b/>
                <w:bCs/>
                <w:sz w:val="22"/>
                <w:szCs w:val="22"/>
              </w:rPr>
              <w:t>Cumulative Relative Frequency</w:t>
            </w:r>
          </w:p>
        </w:tc>
      </w:tr>
      <w:tr w:rsidR="009D77AE" w:rsidRPr="00F778C8" w14:paraId="45CE78F8" w14:textId="77777777" w:rsidTr="009D77AE">
        <w:tc>
          <w:tcPr>
            <w:tcW w:w="0" w:type="auto"/>
            <w:shd w:val="clear" w:color="auto" w:fill="F9F9F9"/>
            <w:tcMar>
              <w:top w:w="240" w:type="dxa"/>
              <w:left w:w="240" w:type="dxa"/>
              <w:bottom w:w="240" w:type="dxa"/>
              <w:right w:w="240" w:type="dxa"/>
            </w:tcMar>
            <w:vAlign w:val="center"/>
            <w:hideMark/>
          </w:tcPr>
          <w:p w14:paraId="2B5E8D97" w14:textId="77777777" w:rsidR="009D77AE" w:rsidRPr="00F778C8" w:rsidRDefault="009D77AE" w:rsidP="009D77AE">
            <w:pPr>
              <w:rPr>
                <w:rFonts w:ascii="Calibri" w:hAnsi="Calibri" w:cs="Calibri"/>
                <w:sz w:val="22"/>
                <w:szCs w:val="22"/>
              </w:rPr>
            </w:pPr>
            <w:r w:rsidRPr="00F778C8">
              <w:rPr>
                <w:rFonts w:ascii="Calibri" w:hAnsi="Calibri" w:cs="Calibri"/>
                <w:sz w:val="22"/>
                <w:szCs w:val="22"/>
              </w:rPr>
              <w:t>2</w:t>
            </w:r>
          </w:p>
        </w:tc>
        <w:tc>
          <w:tcPr>
            <w:tcW w:w="0" w:type="auto"/>
            <w:shd w:val="clear" w:color="auto" w:fill="F9F9F9"/>
            <w:tcMar>
              <w:top w:w="240" w:type="dxa"/>
              <w:left w:w="240" w:type="dxa"/>
              <w:bottom w:w="240" w:type="dxa"/>
              <w:right w:w="240" w:type="dxa"/>
            </w:tcMar>
            <w:vAlign w:val="center"/>
            <w:hideMark/>
          </w:tcPr>
          <w:p w14:paraId="656AA5FB" w14:textId="77777777" w:rsidR="009D77AE" w:rsidRPr="00F778C8" w:rsidRDefault="009D77AE" w:rsidP="009D77AE">
            <w:pPr>
              <w:rPr>
                <w:rFonts w:ascii="Calibri" w:hAnsi="Calibri" w:cs="Calibri"/>
                <w:sz w:val="22"/>
                <w:szCs w:val="22"/>
              </w:rPr>
            </w:pPr>
            <w:r w:rsidRPr="00F778C8">
              <w:rPr>
                <w:rFonts w:ascii="Calibri" w:hAnsi="Calibri" w:cs="Calibri"/>
                <w:sz w:val="22"/>
                <w:szCs w:val="22"/>
              </w:rPr>
              <w:t>12</w:t>
            </w:r>
          </w:p>
        </w:tc>
        <w:tc>
          <w:tcPr>
            <w:tcW w:w="0" w:type="auto"/>
            <w:shd w:val="clear" w:color="auto" w:fill="F9F9F9"/>
            <w:tcMar>
              <w:top w:w="240" w:type="dxa"/>
              <w:left w:w="240" w:type="dxa"/>
              <w:bottom w:w="240" w:type="dxa"/>
              <w:right w:w="240" w:type="dxa"/>
            </w:tcMar>
            <w:vAlign w:val="center"/>
            <w:hideMark/>
          </w:tcPr>
          <w:p w14:paraId="476E7D01" w14:textId="77777777" w:rsidR="009D77AE" w:rsidRPr="00F778C8" w:rsidRDefault="009D77AE" w:rsidP="009D77AE">
            <w:pPr>
              <w:rPr>
                <w:rFonts w:ascii="Calibri" w:hAnsi="Calibri" w:cs="Calibri"/>
                <w:sz w:val="22"/>
                <w:szCs w:val="22"/>
              </w:rPr>
            </w:pPr>
            <w:r w:rsidRPr="00F778C8">
              <w:rPr>
                <w:rFonts w:ascii="Calibri" w:hAnsi="Calibri" w:cs="Calibri"/>
                <w:sz w:val="22"/>
                <w:szCs w:val="22"/>
              </w:rPr>
              <w:t>0.30</w:t>
            </w:r>
          </w:p>
        </w:tc>
        <w:tc>
          <w:tcPr>
            <w:tcW w:w="0" w:type="auto"/>
            <w:shd w:val="clear" w:color="auto" w:fill="F9F9F9"/>
            <w:tcMar>
              <w:top w:w="240" w:type="dxa"/>
              <w:left w:w="240" w:type="dxa"/>
              <w:bottom w:w="240" w:type="dxa"/>
              <w:right w:w="240" w:type="dxa"/>
            </w:tcMar>
            <w:vAlign w:val="center"/>
            <w:hideMark/>
          </w:tcPr>
          <w:p w14:paraId="74BE5BA3" w14:textId="77777777" w:rsidR="009D77AE" w:rsidRPr="00F778C8" w:rsidRDefault="009D77AE" w:rsidP="009D77AE">
            <w:pPr>
              <w:rPr>
                <w:rFonts w:ascii="Calibri" w:hAnsi="Calibri" w:cs="Calibri"/>
                <w:sz w:val="22"/>
                <w:szCs w:val="22"/>
              </w:rPr>
            </w:pPr>
            <w:r w:rsidRPr="00F778C8">
              <w:rPr>
                <w:rFonts w:ascii="Calibri" w:hAnsi="Calibri" w:cs="Calibri"/>
                <w:sz w:val="22"/>
                <w:szCs w:val="22"/>
              </w:rPr>
              <w:t>0.30</w:t>
            </w:r>
          </w:p>
        </w:tc>
      </w:tr>
      <w:tr w:rsidR="009D77AE" w:rsidRPr="00F778C8" w14:paraId="60DE89E2" w14:textId="77777777" w:rsidTr="009D77AE">
        <w:tc>
          <w:tcPr>
            <w:tcW w:w="0" w:type="auto"/>
            <w:shd w:val="clear" w:color="auto" w:fill="auto"/>
            <w:tcMar>
              <w:top w:w="240" w:type="dxa"/>
              <w:left w:w="240" w:type="dxa"/>
              <w:bottom w:w="240" w:type="dxa"/>
              <w:right w:w="240" w:type="dxa"/>
            </w:tcMar>
            <w:vAlign w:val="center"/>
            <w:hideMark/>
          </w:tcPr>
          <w:p w14:paraId="1D03AC92" w14:textId="77777777" w:rsidR="009D77AE" w:rsidRPr="00F778C8" w:rsidRDefault="009D77AE" w:rsidP="009D77AE">
            <w:pPr>
              <w:rPr>
                <w:rFonts w:ascii="Calibri" w:hAnsi="Calibri" w:cs="Calibri"/>
                <w:sz w:val="22"/>
                <w:szCs w:val="22"/>
              </w:rPr>
            </w:pPr>
            <w:r w:rsidRPr="00F778C8">
              <w:rPr>
                <w:rFonts w:ascii="Calibri" w:hAnsi="Calibri" w:cs="Calibri"/>
                <w:sz w:val="22"/>
                <w:szCs w:val="22"/>
              </w:rPr>
              <w:t>3</w:t>
            </w:r>
          </w:p>
        </w:tc>
        <w:tc>
          <w:tcPr>
            <w:tcW w:w="0" w:type="auto"/>
            <w:shd w:val="clear" w:color="auto" w:fill="auto"/>
            <w:tcMar>
              <w:top w:w="240" w:type="dxa"/>
              <w:left w:w="240" w:type="dxa"/>
              <w:bottom w:w="240" w:type="dxa"/>
              <w:right w:w="240" w:type="dxa"/>
            </w:tcMar>
            <w:vAlign w:val="center"/>
            <w:hideMark/>
          </w:tcPr>
          <w:p w14:paraId="310014C9" w14:textId="77777777" w:rsidR="009D77AE" w:rsidRPr="00F778C8" w:rsidRDefault="009D77AE" w:rsidP="009D77AE">
            <w:pPr>
              <w:rPr>
                <w:rFonts w:ascii="Calibri" w:hAnsi="Calibri" w:cs="Calibri"/>
                <w:sz w:val="22"/>
                <w:szCs w:val="22"/>
              </w:rPr>
            </w:pPr>
            <w:r w:rsidRPr="00F778C8">
              <w:rPr>
                <w:rFonts w:ascii="Calibri" w:hAnsi="Calibri" w:cs="Calibri"/>
                <w:sz w:val="22"/>
                <w:szCs w:val="22"/>
              </w:rPr>
              <w:t>14</w:t>
            </w:r>
          </w:p>
        </w:tc>
        <w:tc>
          <w:tcPr>
            <w:tcW w:w="0" w:type="auto"/>
            <w:shd w:val="clear" w:color="auto" w:fill="auto"/>
            <w:tcMar>
              <w:top w:w="240" w:type="dxa"/>
              <w:left w:w="240" w:type="dxa"/>
              <w:bottom w:w="240" w:type="dxa"/>
              <w:right w:w="240" w:type="dxa"/>
            </w:tcMar>
            <w:vAlign w:val="center"/>
            <w:hideMark/>
          </w:tcPr>
          <w:p w14:paraId="6B2A4240" w14:textId="77777777" w:rsidR="009D77AE" w:rsidRPr="00F778C8" w:rsidRDefault="009D77AE" w:rsidP="009D77AE">
            <w:pPr>
              <w:rPr>
                <w:rFonts w:ascii="Calibri" w:hAnsi="Calibri" w:cs="Calibri"/>
                <w:sz w:val="22"/>
                <w:szCs w:val="22"/>
              </w:rPr>
            </w:pPr>
            <w:r w:rsidRPr="00F778C8">
              <w:rPr>
                <w:rFonts w:ascii="Calibri" w:hAnsi="Calibri" w:cs="Calibri"/>
                <w:sz w:val="22"/>
                <w:szCs w:val="22"/>
              </w:rPr>
              <w:t>0.35</w:t>
            </w:r>
          </w:p>
        </w:tc>
        <w:tc>
          <w:tcPr>
            <w:tcW w:w="0" w:type="auto"/>
            <w:shd w:val="clear" w:color="auto" w:fill="auto"/>
            <w:tcMar>
              <w:top w:w="240" w:type="dxa"/>
              <w:left w:w="240" w:type="dxa"/>
              <w:bottom w:w="240" w:type="dxa"/>
              <w:right w:w="240" w:type="dxa"/>
            </w:tcMar>
            <w:vAlign w:val="center"/>
            <w:hideMark/>
          </w:tcPr>
          <w:p w14:paraId="4F3C8C48" w14:textId="77777777" w:rsidR="009D77AE" w:rsidRPr="00F778C8" w:rsidRDefault="009D77AE" w:rsidP="009D77AE">
            <w:pPr>
              <w:rPr>
                <w:rFonts w:ascii="Calibri" w:hAnsi="Calibri" w:cs="Calibri"/>
                <w:sz w:val="22"/>
                <w:szCs w:val="22"/>
              </w:rPr>
            </w:pPr>
            <w:r w:rsidRPr="00F778C8">
              <w:rPr>
                <w:rFonts w:ascii="Calibri" w:hAnsi="Calibri" w:cs="Calibri"/>
                <w:sz w:val="22"/>
                <w:szCs w:val="22"/>
              </w:rPr>
              <w:t>0.65</w:t>
            </w:r>
          </w:p>
        </w:tc>
      </w:tr>
      <w:tr w:rsidR="009D77AE" w:rsidRPr="00F778C8" w14:paraId="046437BC" w14:textId="77777777" w:rsidTr="009D77AE">
        <w:tc>
          <w:tcPr>
            <w:tcW w:w="0" w:type="auto"/>
            <w:shd w:val="clear" w:color="auto" w:fill="F9F9F9"/>
            <w:tcMar>
              <w:top w:w="240" w:type="dxa"/>
              <w:left w:w="240" w:type="dxa"/>
              <w:bottom w:w="240" w:type="dxa"/>
              <w:right w:w="240" w:type="dxa"/>
            </w:tcMar>
            <w:vAlign w:val="center"/>
            <w:hideMark/>
          </w:tcPr>
          <w:p w14:paraId="545C9A3D" w14:textId="77777777" w:rsidR="009D77AE" w:rsidRPr="00F778C8" w:rsidRDefault="009D77AE" w:rsidP="009D77AE">
            <w:pPr>
              <w:rPr>
                <w:rFonts w:ascii="Calibri" w:hAnsi="Calibri" w:cs="Calibri"/>
                <w:sz w:val="22"/>
                <w:szCs w:val="22"/>
              </w:rPr>
            </w:pPr>
            <w:r w:rsidRPr="00F778C8">
              <w:rPr>
                <w:rFonts w:ascii="Calibri" w:hAnsi="Calibri" w:cs="Calibri"/>
                <w:sz w:val="22"/>
                <w:szCs w:val="22"/>
              </w:rPr>
              <w:lastRenderedPageBreak/>
              <w:t>4</w:t>
            </w:r>
          </w:p>
        </w:tc>
        <w:tc>
          <w:tcPr>
            <w:tcW w:w="0" w:type="auto"/>
            <w:shd w:val="clear" w:color="auto" w:fill="F9F9F9"/>
            <w:tcMar>
              <w:top w:w="240" w:type="dxa"/>
              <w:left w:w="240" w:type="dxa"/>
              <w:bottom w:w="240" w:type="dxa"/>
              <w:right w:w="240" w:type="dxa"/>
            </w:tcMar>
            <w:vAlign w:val="center"/>
            <w:hideMark/>
          </w:tcPr>
          <w:p w14:paraId="7F95E8A7" w14:textId="77777777" w:rsidR="009D77AE" w:rsidRPr="00F778C8" w:rsidRDefault="009D77AE" w:rsidP="009D77AE">
            <w:pPr>
              <w:rPr>
                <w:rFonts w:ascii="Calibri" w:hAnsi="Calibri" w:cs="Calibri"/>
                <w:sz w:val="22"/>
                <w:szCs w:val="22"/>
              </w:rPr>
            </w:pPr>
            <w:r w:rsidRPr="00F778C8">
              <w:rPr>
                <w:rFonts w:ascii="Calibri" w:hAnsi="Calibri" w:cs="Calibri"/>
                <w:sz w:val="22"/>
                <w:szCs w:val="22"/>
              </w:rPr>
              <w:t>10</w:t>
            </w:r>
          </w:p>
        </w:tc>
        <w:tc>
          <w:tcPr>
            <w:tcW w:w="0" w:type="auto"/>
            <w:shd w:val="clear" w:color="auto" w:fill="F9F9F9"/>
            <w:tcMar>
              <w:top w:w="240" w:type="dxa"/>
              <w:left w:w="240" w:type="dxa"/>
              <w:bottom w:w="240" w:type="dxa"/>
              <w:right w:w="240" w:type="dxa"/>
            </w:tcMar>
            <w:vAlign w:val="center"/>
            <w:hideMark/>
          </w:tcPr>
          <w:p w14:paraId="350B4E59" w14:textId="77777777" w:rsidR="009D77AE" w:rsidRPr="00F778C8" w:rsidRDefault="009D77AE" w:rsidP="009D77AE">
            <w:pPr>
              <w:rPr>
                <w:rFonts w:ascii="Calibri" w:hAnsi="Calibri" w:cs="Calibri"/>
                <w:sz w:val="22"/>
                <w:szCs w:val="22"/>
              </w:rPr>
            </w:pPr>
            <w:r w:rsidRPr="00F778C8">
              <w:rPr>
                <w:rFonts w:ascii="Calibri" w:hAnsi="Calibri" w:cs="Calibri"/>
                <w:sz w:val="22"/>
                <w:szCs w:val="22"/>
              </w:rPr>
              <w:t>0.25</w:t>
            </w:r>
          </w:p>
        </w:tc>
        <w:tc>
          <w:tcPr>
            <w:tcW w:w="0" w:type="auto"/>
            <w:shd w:val="clear" w:color="auto" w:fill="F9F9F9"/>
            <w:tcMar>
              <w:top w:w="240" w:type="dxa"/>
              <w:left w:w="240" w:type="dxa"/>
              <w:bottom w:w="240" w:type="dxa"/>
              <w:right w:w="240" w:type="dxa"/>
            </w:tcMar>
            <w:vAlign w:val="center"/>
            <w:hideMark/>
          </w:tcPr>
          <w:p w14:paraId="0DC97398" w14:textId="77777777" w:rsidR="009D77AE" w:rsidRPr="00F778C8" w:rsidRDefault="009D77AE" w:rsidP="009D77AE">
            <w:pPr>
              <w:rPr>
                <w:rFonts w:ascii="Calibri" w:hAnsi="Calibri" w:cs="Calibri"/>
                <w:sz w:val="22"/>
                <w:szCs w:val="22"/>
              </w:rPr>
            </w:pPr>
            <w:r w:rsidRPr="00F778C8">
              <w:rPr>
                <w:rFonts w:ascii="Calibri" w:hAnsi="Calibri" w:cs="Calibri"/>
                <w:sz w:val="22"/>
                <w:szCs w:val="22"/>
              </w:rPr>
              <w:t>0.90</w:t>
            </w:r>
          </w:p>
        </w:tc>
      </w:tr>
      <w:tr w:rsidR="009D77AE" w:rsidRPr="00F778C8" w14:paraId="4A46CA9C" w14:textId="77777777" w:rsidTr="009D77AE">
        <w:tc>
          <w:tcPr>
            <w:tcW w:w="0" w:type="auto"/>
            <w:shd w:val="clear" w:color="auto" w:fill="auto"/>
            <w:tcMar>
              <w:top w:w="240" w:type="dxa"/>
              <w:left w:w="240" w:type="dxa"/>
              <w:bottom w:w="240" w:type="dxa"/>
              <w:right w:w="240" w:type="dxa"/>
            </w:tcMar>
            <w:vAlign w:val="center"/>
            <w:hideMark/>
          </w:tcPr>
          <w:p w14:paraId="13BACC8A" w14:textId="77777777" w:rsidR="009D77AE" w:rsidRPr="00F778C8" w:rsidRDefault="009D77AE" w:rsidP="009D77AE">
            <w:pPr>
              <w:rPr>
                <w:rFonts w:ascii="Calibri" w:hAnsi="Calibri" w:cs="Calibri"/>
                <w:sz w:val="22"/>
                <w:szCs w:val="22"/>
              </w:rPr>
            </w:pPr>
            <w:r w:rsidRPr="00F778C8">
              <w:rPr>
                <w:rFonts w:ascii="Calibri" w:hAnsi="Calibri" w:cs="Calibri"/>
                <w:sz w:val="22"/>
                <w:szCs w:val="22"/>
              </w:rPr>
              <w:t>5</w:t>
            </w:r>
          </w:p>
        </w:tc>
        <w:tc>
          <w:tcPr>
            <w:tcW w:w="0" w:type="auto"/>
            <w:shd w:val="clear" w:color="auto" w:fill="auto"/>
            <w:tcMar>
              <w:top w:w="240" w:type="dxa"/>
              <w:left w:w="240" w:type="dxa"/>
              <w:bottom w:w="240" w:type="dxa"/>
              <w:right w:w="240" w:type="dxa"/>
            </w:tcMar>
            <w:vAlign w:val="center"/>
            <w:hideMark/>
          </w:tcPr>
          <w:p w14:paraId="0045882D" w14:textId="77777777" w:rsidR="009D77AE" w:rsidRPr="00F778C8" w:rsidRDefault="009D77AE" w:rsidP="009D77AE">
            <w:pPr>
              <w:rPr>
                <w:rFonts w:ascii="Calibri" w:hAnsi="Calibri" w:cs="Calibri"/>
                <w:sz w:val="22"/>
                <w:szCs w:val="22"/>
              </w:rPr>
            </w:pPr>
            <w:r w:rsidRPr="00F778C8">
              <w:rPr>
                <w:rFonts w:ascii="Calibri" w:hAnsi="Calibri" w:cs="Calibri"/>
                <w:sz w:val="22"/>
                <w:szCs w:val="22"/>
              </w:rPr>
              <w:t>4</w:t>
            </w:r>
          </w:p>
        </w:tc>
        <w:tc>
          <w:tcPr>
            <w:tcW w:w="0" w:type="auto"/>
            <w:shd w:val="clear" w:color="auto" w:fill="auto"/>
            <w:tcMar>
              <w:top w:w="240" w:type="dxa"/>
              <w:left w:w="240" w:type="dxa"/>
              <w:bottom w:w="240" w:type="dxa"/>
              <w:right w:w="240" w:type="dxa"/>
            </w:tcMar>
            <w:vAlign w:val="center"/>
            <w:hideMark/>
          </w:tcPr>
          <w:p w14:paraId="0685E91D" w14:textId="77777777" w:rsidR="009D77AE" w:rsidRPr="00F778C8" w:rsidRDefault="009D77AE" w:rsidP="009D77AE">
            <w:pPr>
              <w:rPr>
                <w:rFonts w:ascii="Calibri" w:hAnsi="Calibri" w:cs="Calibri"/>
                <w:sz w:val="22"/>
                <w:szCs w:val="22"/>
              </w:rPr>
            </w:pPr>
            <w:r w:rsidRPr="00F778C8">
              <w:rPr>
                <w:rFonts w:ascii="Calibri" w:hAnsi="Calibri" w:cs="Calibri"/>
                <w:sz w:val="22"/>
                <w:szCs w:val="22"/>
              </w:rPr>
              <w:t>0.10</w:t>
            </w:r>
          </w:p>
        </w:tc>
        <w:tc>
          <w:tcPr>
            <w:tcW w:w="0" w:type="auto"/>
            <w:shd w:val="clear" w:color="auto" w:fill="auto"/>
            <w:tcMar>
              <w:top w:w="240" w:type="dxa"/>
              <w:left w:w="240" w:type="dxa"/>
              <w:bottom w:w="240" w:type="dxa"/>
              <w:right w:w="240" w:type="dxa"/>
            </w:tcMar>
            <w:vAlign w:val="center"/>
            <w:hideMark/>
          </w:tcPr>
          <w:p w14:paraId="5A4CAAF1" w14:textId="77777777" w:rsidR="009D77AE" w:rsidRPr="00F778C8" w:rsidRDefault="009D77AE" w:rsidP="009D77AE">
            <w:pPr>
              <w:rPr>
                <w:rFonts w:ascii="Calibri" w:hAnsi="Calibri" w:cs="Calibri"/>
                <w:sz w:val="22"/>
                <w:szCs w:val="22"/>
              </w:rPr>
            </w:pPr>
            <w:r w:rsidRPr="00F778C8">
              <w:rPr>
                <w:rFonts w:ascii="Calibri" w:hAnsi="Calibri" w:cs="Calibri"/>
                <w:sz w:val="22"/>
                <w:szCs w:val="22"/>
              </w:rPr>
              <w:t>1.00</w:t>
            </w:r>
          </w:p>
        </w:tc>
      </w:tr>
    </w:tbl>
    <w:p w14:paraId="18D79B51" w14:textId="09341047" w:rsidR="009D77AE" w:rsidRPr="00F778C8" w:rsidRDefault="009D77AE" w:rsidP="009D77AE">
      <w:pPr>
        <w:rPr>
          <w:rFonts w:ascii="Calibri" w:hAnsi="Calibri" w:cs="Calibri"/>
          <w:b/>
          <w:bCs/>
          <w:sz w:val="22"/>
          <w:szCs w:val="22"/>
        </w:rPr>
      </w:pPr>
      <w:r w:rsidRPr="00F778C8">
        <w:rPr>
          <w:rFonts w:ascii="Calibri" w:hAnsi="Calibri" w:cs="Calibri"/>
          <w:b/>
          <w:bCs/>
          <w:sz w:val="22"/>
          <w:szCs w:val="22"/>
        </w:rPr>
        <w:t xml:space="preserve">                                                    Table2.23</w:t>
      </w:r>
    </w:p>
    <w:p w14:paraId="2D6137C1" w14:textId="7923EDED" w:rsidR="009D77AE" w:rsidRPr="00F778C8" w:rsidRDefault="009D77AE" w:rsidP="009D77AE">
      <w:pPr>
        <w:rPr>
          <w:rFonts w:ascii="Calibri" w:hAnsi="Calibri" w:cs="Calibri"/>
          <w:b/>
          <w:bCs/>
          <w:sz w:val="22"/>
          <w:szCs w:val="22"/>
        </w:rPr>
      </w:pPr>
      <w:r w:rsidRPr="00F778C8">
        <w:rPr>
          <w:rFonts w:ascii="Calibri" w:hAnsi="Calibri" w:cs="Calibri"/>
          <w:b/>
          <w:bCs/>
          <w:sz w:val="22"/>
          <w:szCs w:val="22"/>
        </w:rPr>
        <w:t>Solution:</w:t>
      </w:r>
    </w:p>
    <w:p w14:paraId="6FEF1BD6" w14:textId="77777777" w:rsidR="009D77AE" w:rsidRPr="00F778C8" w:rsidRDefault="009D77AE" w:rsidP="009D77AE">
      <w:pPr>
        <w:pStyle w:val="NormalWeb"/>
        <w:pBdr>
          <w:bottom w:val="single" w:sz="4" w:space="1" w:color="auto"/>
        </w:pBdr>
        <w:shd w:val="clear" w:color="auto" w:fill="FFFFFF" w:themeFill="background1"/>
        <w:rPr>
          <w:rFonts w:ascii="Calibri" w:hAnsi="Calibri" w:cs="Calibri"/>
          <w:color w:val="555555"/>
          <w:sz w:val="22"/>
          <w:szCs w:val="22"/>
        </w:rPr>
      </w:pPr>
      <w:r w:rsidRPr="00F778C8">
        <w:rPr>
          <w:rFonts w:ascii="Calibri" w:hAnsi="Calibri" w:cs="Calibri"/>
          <w:color w:val="555555"/>
          <w:sz w:val="22"/>
          <w:szCs w:val="22"/>
        </w:rPr>
        <w:t>The 65</w:t>
      </w:r>
      <w:r w:rsidRPr="00F778C8">
        <w:rPr>
          <w:rFonts w:ascii="Calibri" w:hAnsi="Calibri" w:cs="Calibri"/>
          <w:color w:val="555555"/>
          <w:sz w:val="22"/>
          <w:szCs w:val="22"/>
          <w:vertAlign w:val="superscript"/>
        </w:rPr>
        <w:t>th</w:t>
      </w:r>
      <w:r w:rsidRPr="00F778C8">
        <w:rPr>
          <w:rFonts w:ascii="Calibri" w:hAnsi="Calibri" w:cs="Calibri"/>
          <w:color w:val="555555"/>
          <w:sz w:val="22"/>
          <w:szCs w:val="22"/>
        </w:rPr>
        <w:t> percentile is between the last three and the first four.</w:t>
      </w:r>
    </w:p>
    <w:p w14:paraId="430BCD63" w14:textId="77777777" w:rsidR="009D77AE" w:rsidRPr="00F778C8" w:rsidRDefault="009D77AE" w:rsidP="009D77AE">
      <w:pPr>
        <w:pStyle w:val="NormalWeb"/>
        <w:pBdr>
          <w:bottom w:val="single" w:sz="4" w:space="1" w:color="auto"/>
        </w:pBdr>
        <w:shd w:val="clear" w:color="auto" w:fill="FFFFFF" w:themeFill="background1"/>
        <w:rPr>
          <w:rFonts w:ascii="Calibri" w:hAnsi="Calibri" w:cs="Calibri"/>
          <w:color w:val="555555"/>
          <w:sz w:val="22"/>
          <w:szCs w:val="22"/>
        </w:rPr>
      </w:pPr>
      <w:r w:rsidRPr="00F778C8">
        <w:rPr>
          <w:rFonts w:ascii="Calibri" w:hAnsi="Calibri" w:cs="Calibri"/>
          <w:color w:val="555555"/>
          <w:sz w:val="22"/>
          <w:szCs w:val="22"/>
        </w:rPr>
        <w:t>The 65</w:t>
      </w:r>
      <w:r w:rsidRPr="00F778C8">
        <w:rPr>
          <w:rFonts w:ascii="Calibri" w:hAnsi="Calibri" w:cs="Calibri"/>
          <w:color w:val="555555"/>
          <w:sz w:val="22"/>
          <w:szCs w:val="22"/>
          <w:vertAlign w:val="superscript"/>
        </w:rPr>
        <w:t>th</w:t>
      </w:r>
      <w:r w:rsidRPr="00F778C8">
        <w:rPr>
          <w:rFonts w:ascii="Calibri" w:hAnsi="Calibri" w:cs="Calibri"/>
          <w:color w:val="555555"/>
          <w:sz w:val="22"/>
          <w:szCs w:val="22"/>
        </w:rPr>
        <w:t> percentile is 3.5.</w:t>
      </w:r>
    </w:p>
    <w:p w14:paraId="5DA5EBBF" w14:textId="7DE0A3B8" w:rsidR="009D77AE" w:rsidRPr="00F778C8" w:rsidRDefault="009D77AE" w:rsidP="009D77AE">
      <w:pPr>
        <w:rPr>
          <w:rFonts w:ascii="Calibri" w:hAnsi="Calibri" w:cs="Calibri"/>
          <w:b/>
          <w:bCs/>
          <w:caps/>
          <w:color w:val="555555"/>
          <w:sz w:val="22"/>
          <w:szCs w:val="22"/>
        </w:rPr>
      </w:pPr>
      <w:r w:rsidRPr="00F778C8">
        <w:rPr>
          <w:rStyle w:val="os-title-label"/>
          <w:rFonts w:ascii="Calibri" w:hAnsi="Calibri" w:cs="Calibri"/>
          <w:b/>
          <w:bCs/>
          <w:caps/>
          <w:color w:val="555555"/>
          <w:sz w:val="22"/>
          <w:szCs w:val="22"/>
        </w:rPr>
        <w:t>TRY IT </w:t>
      </w:r>
      <w:r w:rsidRPr="00F778C8">
        <w:rPr>
          <w:rStyle w:val="os-number"/>
          <w:rFonts w:ascii="Calibri" w:hAnsi="Calibri" w:cs="Calibri"/>
          <w:b/>
          <w:bCs/>
          <w:caps/>
          <w:color w:val="555555"/>
          <w:sz w:val="22"/>
          <w:szCs w:val="22"/>
        </w:rPr>
        <w:t>2.16:</w:t>
      </w:r>
    </w:p>
    <w:p w14:paraId="4151E590" w14:textId="2DF5C4F4" w:rsidR="009D77AE" w:rsidRPr="00F778C8" w:rsidRDefault="009D77AE" w:rsidP="009D77AE">
      <w:pPr>
        <w:pStyle w:val="NormalWeb"/>
        <w:rPr>
          <w:rFonts w:ascii="Calibri" w:hAnsi="Calibri" w:cs="Calibri"/>
          <w:color w:val="555555"/>
          <w:sz w:val="22"/>
          <w:szCs w:val="22"/>
        </w:rPr>
      </w:pPr>
      <w:r w:rsidRPr="00F778C8">
        <w:rPr>
          <w:rFonts w:ascii="Calibri" w:hAnsi="Calibri" w:cs="Calibri"/>
          <w:color w:val="555555"/>
          <w:sz w:val="22"/>
          <w:szCs w:val="22"/>
        </w:rPr>
        <w:t>Refer to the </w:t>
      </w:r>
      <w:hyperlink r:id="rId23" w:anchor="fs-idm24649760" w:history="1">
        <w:r w:rsidRPr="00F778C8">
          <w:rPr>
            <w:rStyle w:val="Hyperlink"/>
            <w:rFonts w:ascii="Calibri" w:hAnsi="Calibri" w:cs="Calibri"/>
            <w:color w:val="21366B"/>
            <w:sz w:val="22"/>
            <w:szCs w:val="22"/>
          </w:rPr>
          <w:t>Table 2.23</w:t>
        </w:r>
      </w:hyperlink>
      <w:r w:rsidRPr="00F778C8">
        <w:rPr>
          <w:rFonts w:ascii="Calibri" w:hAnsi="Calibri" w:cs="Calibri"/>
          <w:color w:val="555555"/>
          <w:sz w:val="22"/>
          <w:szCs w:val="22"/>
        </w:rPr>
        <w:t>. Find the third quartile. What is another name for the third quartile?</w:t>
      </w:r>
    </w:p>
    <w:p w14:paraId="489188E6" w14:textId="37A2A49C" w:rsidR="009D77AE" w:rsidRPr="00F778C8" w:rsidRDefault="009D77AE" w:rsidP="009D77AE">
      <w:pPr>
        <w:pStyle w:val="NormalWeb"/>
        <w:rPr>
          <w:rFonts w:ascii="Calibri" w:hAnsi="Calibri" w:cs="Calibri"/>
          <w:b/>
          <w:bCs/>
          <w:color w:val="555555"/>
          <w:sz w:val="22"/>
          <w:szCs w:val="22"/>
        </w:rPr>
      </w:pPr>
      <w:r w:rsidRPr="00F778C8">
        <w:rPr>
          <w:rFonts w:ascii="Calibri" w:hAnsi="Calibri" w:cs="Calibri"/>
          <w:b/>
          <w:bCs/>
          <w:color w:val="555555"/>
          <w:sz w:val="22"/>
          <w:szCs w:val="22"/>
        </w:rPr>
        <w:t>Solution:</w:t>
      </w:r>
    </w:p>
    <w:p w14:paraId="7591D853" w14:textId="52751EEB" w:rsidR="009D77AE" w:rsidRPr="00F778C8" w:rsidRDefault="009D77AE" w:rsidP="009D77AE">
      <w:pPr>
        <w:pStyle w:val="NormalWeb"/>
        <w:pBdr>
          <w:bottom w:val="single" w:sz="4" w:space="1" w:color="auto"/>
        </w:pBdr>
        <w:shd w:val="clear" w:color="auto" w:fill="FFFFFF" w:themeFill="background1"/>
        <w:rPr>
          <w:rFonts w:ascii="Calibri" w:hAnsi="Calibri" w:cs="Calibri"/>
          <w:b/>
          <w:bCs/>
          <w:color w:val="555555"/>
          <w:sz w:val="22"/>
          <w:szCs w:val="22"/>
        </w:rPr>
      </w:pPr>
      <w:r w:rsidRPr="00F778C8">
        <w:rPr>
          <w:rFonts w:ascii="Calibri" w:hAnsi="Calibri" w:cs="Calibri"/>
          <w:color w:val="555555"/>
          <w:sz w:val="22"/>
          <w:szCs w:val="22"/>
          <w:shd w:val="clear" w:color="auto" w:fill="FFFFFF" w:themeFill="background1"/>
        </w:rPr>
        <w:t>The third quartile is the 75</w:t>
      </w:r>
      <w:r w:rsidRPr="00F778C8">
        <w:rPr>
          <w:rFonts w:ascii="Calibri" w:hAnsi="Calibri" w:cs="Calibri"/>
          <w:color w:val="555555"/>
          <w:sz w:val="22"/>
          <w:szCs w:val="22"/>
          <w:shd w:val="clear" w:color="auto" w:fill="FFFFFF" w:themeFill="background1"/>
          <w:vertAlign w:val="superscript"/>
        </w:rPr>
        <w:t>th</w:t>
      </w:r>
      <w:r w:rsidRPr="00F778C8">
        <w:rPr>
          <w:rFonts w:ascii="Calibri" w:hAnsi="Calibri" w:cs="Calibri"/>
          <w:color w:val="555555"/>
          <w:sz w:val="22"/>
          <w:szCs w:val="22"/>
          <w:shd w:val="clear" w:color="auto" w:fill="FFFFFF" w:themeFill="background1"/>
        </w:rPr>
        <w:t> percentile, which is four. The 65</w:t>
      </w:r>
      <w:r w:rsidRPr="00F778C8">
        <w:rPr>
          <w:rFonts w:ascii="Calibri" w:hAnsi="Calibri" w:cs="Calibri"/>
          <w:color w:val="555555"/>
          <w:sz w:val="22"/>
          <w:szCs w:val="22"/>
          <w:shd w:val="clear" w:color="auto" w:fill="FFFFFF" w:themeFill="background1"/>
          <w:vertAlign w:val="superscript"/>
        </w:rPr>
        <w:t>th</w:t>
      </w:r>
      <w:r w:rsidRPr="00F778C8">
        <w:rPr>
          <w:rFonts w:ascii="Calibri" w:hAnsi="Calibri" w:cs="Calibri"/>
          <w:color w:val="555555"/>
          <w:sz w:val="22"/>
          <w:szCs w:val="22"/>
          <w:shd w:val="clear" w:color="auto" w:fill="FFFFFF" w:themeFill="background1"/>
        </w:rPr>
        <w:t> percentile is between three and four, and the 90</w:t>
      </w:r>
      <w:r w:rsidRPr="00F778C8">
        <w:rPr>
          <w:rFonts w:ascii="Calibri" w:hAnsi="Calibri" w:cs="Calibri"/>
          <w:color w:val="555555"/>
          <w:sz w:val="22"/>
          <w:szCs w:val="22"/>
          <w:shd w:val="clear" w:color="auto" w:fill="FFFFFF" w:themeFill="background1"/>
          <w:vertAlign w:val="superscript"/>
        </w:rPr>
        <w:t>th</w:t>
      </w:r>
      <w:r w:rsidRPr="00F778C8">
        <w:rPr>
          <w:rFonts w:ascii="Calibri" w:hAnsi="Calibri" w:cs="Calibri"/>
          <w:color w:val="555555"/>
          <w:sz w:val="22"/>
          <w:szCs w:val="22"/>
          <w:shd w:val="clear" w:color="auto" w:fill="FFFFFF" w:themeFill="background1"/>
        </w:rPr>
        <w:t> percentile is between four and 5.75. The third quartile is between 65 and 90, so it must be four</w:t>
      </w:r>
    </w:p>
    <w:p w14:paraId="203D20D3" w14:textId="1565597D" w:rsidR="009D77AE" w:rsidRPr="00F778C8" w:rsidRDefault="009D77AE" w:rsidP="009D77AE">
      <w:pPr>
        <w:rPr>
          <w:rFonts w:ascii="Calibri" w:hAnsi="Calibri" w:cs="Calibri"/>
          <w:b/>
          <w:bCs/>
          <w:caps/>
          <w:color w:val="555555"/>
          <w:sz w:val="22"/>
          <w:szCs w:val="22"/>
        </w:rPr>
      </w:pPr>
      <w:r w:rsidRPr="00F778C8">
        <w:rPr>
          <w:rFonts w:ascii="Calibri" w:hAnsi="Calibri" w:cs="Calibri"/>
          <w:b/>
          <w:bCs/>
          <w:caps/>
          <w:color w:val="555555"/>
          <w:sz w:val="22"/>
          <w:szCs w:val="22"/>
        </w:rPr>
        <w:t>TRY IT 2.17:</w:t>
      </w:r>
    </w:p>
    <w:p w14:paraId="64210B01" w14:textId="77777777" w:rsidR="009D77AE" w:rsidRPr="00F778C8" w:rsidRDefault="009D77AE" w:rsidP="009D77AE">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Listed are 29 ages for Academy Award winning best actors </w:t>
      </w:r>
      <w:r w:rsidRPr="00F778C8">
        <w:rPr>
          <w:rFonts w:ascii="Calibri" w:hAnsi="Calibri" w:cs="Calibri"/>
          <w:i/>
          <w:iCs/>
          <w:color w:val="555555"/>
          <w:sz w:val="22"/>
          <w:szCs w:val="22"/>
        </w:rPr>
        <w:t>in order from smallest to largest.</w:t>
      </w:r>
    </w:p>
    <w:p w14:paraId="62B002B9" w14:textId="6C26C190" w:rsidR="009D77AE" w:rsidRPr="00F778C8" w:rsidRDefault="009D77AE" w:rsidP="009D77AE">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18; 21; 22; 25; 26; 27; 29; 30; 31; 33; 36; 37; 41; 42; 47; 52; 55; 57; 58; 62; 64; 67; 69; 71; 72; 73; 74; 76; 77 </w:t>
      </w:r>
      <w:r w:rsidRPr="00F778C8">
        <w:rPr>
          <w:rFonts w:ascii="Calibri" w:hAnsi="Calibri" w:cs="Calibri"/>
          <w:color w:val="555555"/>
          <w:sz w:val="22"/>
          <w:szCs w:val="22"/>
        </w:rPr>
        <w:br/>
        <w:t>Calculate the 20</w:t>
      </w:r>
      <w:r w:rsidRPr="00F778C8">
        <w:rPr>
          <w:rFonts w:ascii="Calibri" w:hAnsi="Calibri" w:cs="Calibri"/>
          <w:color w:val="555555"/>
          <w:sz w:val="22"/>
          <w:szCs w:val="22"/>
          <w:vertAlign w:val="superscript"/>
        </w:rPr>
        <w:t>th</w:t>
      </w:r>
      <w:r w:rsidRPr="00F778C8">
        <w:rPr>
          <w:rFonts w:ascii="Calibri" w:hAnsi="Calibri" w:cs="Calibri"/>
          <w:color w:val="555555"/>
          <w:sz w:val="22"/>
          <w:szCs w:val="22"/>
        </w:rPr>
        <w:t> percentile and the 55</w:t>
      </w:r>
      <w:r w:rsidRPr="00F778C8">
        <w:rPr>
          <w:rFonts w:ascii="Calibri" w:hAnsi="Calibri" w:cs="Calibri"/>
          <w:color w:val="555555"/>
          <w:sz w:val="22"/>
          <w:szCs w:val="22"/>
          <w:vertAlign w:val="superscript"/>
        </w:rPr>
        <w:t>th</w:t>
      </w:r>
      <w:r w:rsidRPr="00F778C8">
        <w:rPr>
          <w:rFonts w:ascii="Calibri" w:hAnsi="Calibri" w:cs="Calibri"/>
          <w:color w:val="555555"/>
          <w:sz w:val="22"/>
          <w:szCs w:val="22"/>
        </w:rPr>
        <w:t> percentile.</w:t>
      </w:r>
    </w:p>
    <w:p w14:paraId="25DC9126" w14:textId="59C3BC63" w:rsidR="009D77AE" w:rsidRPr="00F778C8" w:rsidRDefault="009D77AE" w:rsidP="009D77AE">
      <w:pPr>
        <w:spacing w:before="100" w:beforeAutospacing="1" w:after="100" w:afterAutospacing="1"/>
        <w:rPr>
          <w:rFonts w:ascii="Calibri" w:hAnsi="Calibri" w:cs="Calibri"/>
          <w:b/>
          <w:bCs/>
          <w:color w:val="555555"/>
          <w:sz w:val="22"/>
          <w:szCs w:val="22"/>
        </w:rPr>
      </w:pPr>
      <w:r w:rsidRPr="00F778C8">
        <w:rPr>
          <w:rFonts w:ascii="Calibri" w:hAnsi="Calibri" w:cs="Calibri"/>
          <w:b/>
          <w:bCs/>
          <w:color w:val="555555"/>
          <w:sz w:val="22"/>
          <w:szCs w:val="22"/>
        </w:rPr>
        <w:t>Solution:</w:t>
      </w:r>
    </w:p>
    <w:p w14:paraId="5DB23262" w14:textId="537D830F" w:rsidR="009D77AE" w:rsidRPr="00F778C8" w:rsidRDefault="009D77AE" w:rsidP="001C0068">
      <w:pPr>
        <w:pStyle w:val="NormalWeb"/>
        <w:pBdr>
          <w:bottom w:val="single" w:sz="4" w:space="1" w:color="auto"/>
        </w:pBdr>
        <w:shd w:val="clear" w:color="auto" w:fill="FFFFFF" w:themeFill="background1"/>
        <w:rPr>
          <w:rFonts w:ascii="Calibri" w:hAnsi="Calibri" w:cs="Calibri"/>
          <w:color w:val="555555"/>
          <w:sz w:val="22"/>
          <w:szCs w:val="22"/>
        </w:rPr>
      </w:pPr>
      <w:r w:rsidRPr="00F778C8">
        <w:rPr>
          <w:rStyle w:val="Emphasis"/>
          <w:rFonts w:ascii="Calibri" w:hAnsi="Calibri" w:cs="Calibri"/>
          <w:color w:val="555555"/>
          <w:sz w:val="22"/>
          <w:szCs w:val="22"/>
        </w:rPr>
        <w:t>k</w:t>
      </w:r>
      <w:r w:rsidRPr="00F778C8">
        <w:rPr>
          <w:rFonts w:ascii="Calibri" w:hAnsi="Calibri" w:cs="Calibri"/>
          <w:color w:val="555555"/>
          <w:sz w:val="22"/>
          <w:szCs w:val="22"/>
        </w:rPr>
        <w:t> = 20. Index = </w:t>
      </w:r>
      <w:proofErr w:type="spellStart"/>
      <w:r w:rsidRPr="00F778C8">
        <w:rPr>
          <w:rStyle w:val="Emphasis"/>
          <w:rFonts w:ascii="Calibri" w:hAnsi="Calibri" w:cs="Calibri"/>
          <w:color w:val="555555"/>
          <w:sz w:val="22"/>
          <w:szCs w:val="22"/>
        </w:rPr>
        <w:t>i</w:t>
      </w:r>
      <w:proofErr w:type="spellEnd"/>
      <w:r w:rsidRPr="00F778C8">
        <w:rPr>
          <w:rFonts w:ascii="Calibri" w:hAnsi="Calibri" w:cs="Calibri"/>
          <w:color w:val="555555"/>
          <w:sz w:val="22"/>
          <w:szCs w:val="22"/>
        </w:rPr>
        <w:t> = </w:t>
      </w:r>
      <w:r w:rsidR="001C0068" w:rsidRPr="00F778C8">
        <w:rPr>
          <w:rFonts w:ascii="Calibri" w:hAnsi="Calibri" w:cs="Calibri"/>
          <w:color w:val="555555"/>
          <w:sz w:val="22"/>
          <w:szCs w:val="22"/>
        </w:rPr>
        <w:t>(</w:t>
      </w:r>
      <w:r w:rsidRPr="00F778C8">
        <w:rPr>
          <w:rStyle w:val="mi"/>
          <w:rFonts w:ascii="Calibri" w:hAnsi="Calibri" w:cs="Calibri"/>
          <w:color w:val="555555"/>
          <w:sz w:val="22"/>
          <w:szCs w:val="22"/>
          <w:bdr w:val="none" w:sz="0" w:space="0" w:color="auto" w:frame="1"/>
        </w:rPr>
        <w:t>k/</w:t>
      </w:r>
      <w:r w:rsidRPr="00F778C8">
        <w:rPr>
          <w:rStyle w:val="mn"/>
          <w:rFonts w:ascii="Calibri" w:hAnsi="Calibri" w:cs="Calibri"/>
          <w:color w:val="555555"/>
          <w:sz w:val="22"/>
          <w:szCs w:val="22"/>
          <w:bdr w:val="none" w:sz="0" w:space="0" w:color="auto" w:frame="1"/>
        </w:rPr>
        <w:t>100</w:t>
      </w:r>
      <w:r w:rsidR="001C0068" w:rsidRPr="00F778C8">
        <w:rPr>
          <w:rStyle w:val="mn"/>
          <w:rFonts w:ascii="Calibri" w:hAnsi="Calibri" w:cs="Calibri"/>
          <w:color w:val="555555"/>
          <w:sz w:val="22"/>
          <w:szCs w:val="22"/>
          <w:bdr w:val="none" w:sz="0" w:space="0" w:color="auto" w:frame="1"/>
        </w:rPr>
        <w:t>)*</w:t>
      </w:r>
      <w:r w:rsidRPr="00F778C8">
        <w:rPr>
          <w:rStyle w:val="mo"/>
          <w:rFonts w:ascii="Calibri" w:hAnsi="Calibri" w:cs="Calibri"/>
          <w:color w:val="555555"/>
          <w:sz w:val="22"/>
          <w:szCs w:val="22"/>
          <w:bdr w:val="none" w:sz="0" w:space="0" w:color="auto" w:frame="1"/>
        </w:rPr>
        <w:t>(</w:t>
      </w:r>
      <w:r w:rsidRPr="00F778C8">
        <w:rPr>
          <w:rStyle w:val="mi"/>
          <w:rFonts w:ascii="Calibri" w:hAnsi="Calibri" w:cs="Calibri"/>
          <w:color w:val="555555"/>
          <w:sz w:val="22"/>
          <w:szCs w:val="22"/>
          <w:bdr w:val="none" w:sz="0" w:space="0" w:color="auto" w:frame="1"/>
        </w:rPr>
        <w:t>n</w:t>
      </w:r>
      <w:r w:rsidRPr="00F778C8">
        <w:rPr>
          <w:rStyle w:val="mo"/>
          <w:rFonts w:ascii="Calibri" w:hAnsi="Calibri" w:cs="Calibri"/>
          <w:color w:val="555555"/>
          <w:sz w:val="22"/>
          <w:szCs w:val="22"/>
          <w:bdr w:val="none" w:sz="0" w:space="0" w:color="auto" w:frame="1"/>
        </w:rPr>
        <w:t>+</w:t>
      </w:r>
      <w:r w:rsidRPr="00F778C8">
        <w:rPr>
          <w:rStyle w:val="mn"/>
          <w:rFonts w:ascii="Calibri" w:hAnsi="Calibri" w:cs="Calibri"/>
          <w:color w:val="555555"/>
          <w:sz w:val="22"/>
          <w:szCs w:val="22"/>
          <w:bdr w:val="none" w:sz="0" w:space="0" w:color="auto" w:frame="1"/>
        </w:rPr>
        <w:t>1</w:t>
      </w:r>
      <w:r w:rsidRPr="00F778C8">
        <w:rPr>
          <w:rStyle w:val="mjxassistivemathml"/>
          <w:rFonts w:ascii="Calibri" w:hAnsi="Calibri" w:cs="Calibri"/>
          <w:color w:val="555555"/>
          <w:sz w:val="22"/>
          <w:szCs w:val="22"/>
          <w:bdr w:val="none" w:sz="0" w:space="0" w:color="auto" w:frame="1"/>
        </w:rPr>
        <w:t>=</w:t>
      </w:r>
      <w:r w:rsidR="001C0068" w:rsidRPr="00F778C8">
        <w:rPr>
          <w:rStyle w:val="mjxassistivemathml"/>
          <w:rFonts w:ascii="Calibri" w:hAnsi="Calibri" w:cs="Calibri"/>
          <w:color w:val="555555"/>
          <w:sz w:val="22"/>
          <w:szCs w:val="22"/>
          <w:bdr w:val="none" w:sz="0" w:space="0" w:color="auto" w:frame="1"/>
        </w:rPr>
        <w:t>(</w:t>
      </w:r>
      <w:r w:rsidRPr="00F778C8">
        <w:rPr>
          <w:rStyle w:val="mjxassistivemathml"/>
          <w:rFonts w:ascii="Calibri" w:hAnsi="Calibri" w:cs="Calibri"/>
          <w:color w:val="555555"/>
          <w:sz w:val="22"/>
          <w:szCs w:val="22"/>
          <w:bdr w:val="none" w:sz="0" w:space="0" w:color="auto" w:frame="1"/>
        </w:rPr>
        <w:t>20</w:t>
      </w:r>
      <w:r w:rsidR="001C0068" w:rsidRPr="00F778C8">
        <w:rPr>
          <w:rStyle w:val="mjxassistivemathml"/>
          <w:rFonts w:ascii="Calibri" w:hAnsi="Calibri" w:cs="Calibri"/>
          <w:color w:val="555555"/>
          <w:sz w:val="22"/>
          <w:szCs w:val="22"/>
          <w:bdr w:val="none" w:sz="0" w:space="0" w:color="auto" w:frame="1"/>
        </w:rPr>
        <w:t>/</w:t>
      </w:r>
      <w:r w:rsidRPr="00F778C8">
        <w:rPr>
          <w:rStyle w:val="mjxassistivemathml"/>
          <w:rFonts w:ascii="Calibri" w:hAnsi="Calibri" w:cs="Calibri"/>
          <w:color w:val="555555"/>
          <w:sz w:val="22"/>
          <w:szCs w:val="22"/>
          <w:bdr w:val="none" w:sz="0" w:space="0" w:color="auto" w:frame="1"/>
        </w:rPr>
        <w:t>100</w:t>
      </w:r>
      <w:r w:rsidR="001C0068" w:rsidRPr="00F778C8">
        <w:rPr>
          <w:rStyle w:val="mjxassistivemathml"/>
          <w:rFonts w:ascii="Calibri" w:hAnsi="Calibri" w:cs="Calibri"/>
          <w:color w:val="555555"/>
          <w:sz w:val="22"/>
          <w:szCs w:val="22"/>
          <w:bdr w:val="none" w:sz="0" w:space="0" w:color="auto" w:frame="1"/>
        </w:rPr>
        <w:t>)*</w:t>
      </w:r>
      <w:r w:rsidRPr="00F778C8">
        <w:rPr>
          <w:rFonts w:ascii="Calibri" w:hAnsi="Calibri" w:cs="Calibri"/>
          <w:color w:val="555555"/>
          <w:sz w:val="22"/>
          <w:szCs w:val="22"/>
        </w:rPr>
        <w:t>(29 + 1) = 6. The age in the sixth position is 27. The 20</w:t>
      </w:r>
      <w:r w:rsidRPr="00F778C8">
        <w:rPr>
          <w:rFonts w:ascii="Calibri" w:hAnsi="Calibri" w:cs="Calibri"/>
          <w:color w:val="555555"/>
          <w:sz w:val="22"/>
          <w:szCs w:val="22"/>
          <w:vertAlign w:val="superscript"/>
        </w:rPr>
        <w:t>th</w:t>
      </w:r>
      <w:r w:rsidRPr="00F778C8">
        <w:rPr>
          <w:rFonts w:ascii="Calibri" w:hAnsi="Calibri" w:cs="Calibri"/>
          <w:color w:val="555555"/>
          <w:sz w:val="22"/>
          <w:szCs w:val="22"/>
        </w:rPr>
        <w:t> percentile is 27 years.</w:t>
      </w:r>
    </w:p>
    <w:p w14:paraId="1843BAC9" w14:textId="5A54501F" w:rsidR="009D77AE" w:rsidRPr="00F778C8" w:rsidRDefault="009D77AE" w:rsidP="001C0068">
      <w:pPr>
        <w:pStyle w:val="NormalWeb"/>
        <w:pBdr>
          <w:bottom w:val="single" w:sz="4" w:space="1" w:color="auto"/>
        </w:pBdr>
        <w:shd w:val="clear" w:color="auto" w:fill="FFFFFF" w:themeFill="background1"/>
        <w:spacing w:before="0" w:after="0"/>
        <w:rPr>
          <w:rFonts w:ascii="Calibri" w:hAnsi="Calibri" w:cs="Calibri"/>
          <w:color w:val="555555"/>
          <w:sz w:val="22"/>
          <w:szCs w:val="22"/>
        </w:rPr>
      </w:pPr>
      <w:r w:rsidRPr="00F778C8">
        <w:rPr>
          <w:rStyle w:val="Emphasis"/>
          <w:rFonts w:ascii="Calibri" w:hAnsi="Calibri" w:cs="Calibri"/>
          <w:color w:val="555555"/>
          <w:sz w:val="22"/>
          <w:szCs w:val="22"/>
        </w:rPr>
        <w:t>k</w:t>
      </w:r>
      <w:r w:rsidRPr="00F778C8">
        <w:rPr>
          <w:rFonts w:ascii="Calibri" w:hAnsi="Calibri" w:cs="Calibri"/>
          <w:color w:val="555555"/>
          <w:sz w:val="22"/>
          <w:szCs w:val="22"/>
        </w:rPr>
        <w:t> = 55. Index = </w:t>
      </w:r>
      <w:proofErr w:type="spellStart"/>
      <w:r w:rsidRPr="00F778C8">
        <w:rPr>
          <w:rStyle w:val="Emphasis"/>
          <w:rFonts w:ascii="Calibri" w:hAnsi="Calibri" w:cs="Calibri"/>
          <w:color w:val="555555"/>
          <w:sz w:val="22"/>
          <w:szCs w:val="22"/>
        </w:rPr>
        <w:t>i</w:t>
      </w:r>
      <w:proofErr w:type="spellEnd"/>
      <w:r w:rsidRPr="00F778C8">
        <w:rPr>
          <w:rFonts w:ascii="Calibri" w:hAnsi="Calibri" w:cs="Calibri"/>
          <w:color w:val="555555"/>
          <w:sz w:val="22"/>
          <w:szCs w:val="22"/>
        </w:rPr>
        <w:t> = </w:t>
      </w:r>
      <w:r w:rsidR="001C0068" w:rsidRPr="00F778C8">
        <w:rPr>
          <w:rFonts w:ascii="Calibri" w:hAnsi="Calibri" w:cs="Calibri"/>
          <w:color w:val="555555"/>
          <w:sz w:val="22"/>
          <w:szCs w:val="22"/>
        </w:rPr>
        <w:t>(</w:t>
      </w:r>
      <w:r w:rsidRPr="00F778C8">
        <w:rPr>
          <w:rStyle w:val="mi"/>
          <w:rFonts w:ascii="Calibri" w:hAnsi="Calibri" w:cs="Calibri"/>
          <w:color w:val="555555"/>
          <w:sz w:val="22"/>
          <w:szCs w:val="22"/>
          <w:bdr w:val="none" w:sz="0" w:space="0" w:color="auto" w:frame="1"/>
        </w:rPr>
        <w:t>k</w:t>
      </w:r>
      <w:r w:rsidR="001C0068" w:rsidRPr="00F778C8">
        <w:rPr>
          <w:rStyle w:val="mi"/>
          <w:rFonts w:ascii="Calibri" w:hAnsi="Calibri" w:cs="Calibri"/>
          <w:color w:val="555555"/>
          <w:sz w:val="22"/>
          <w:szCs w:val="22"/>
          <w:bdr w:val="none" w:sz="0" w:space="0" w:color="auto" w:frame="1"/>
        </w:rPr>
        <w:t>/</w:t>
      </w:r>
      <w:r w:rsidRPr="00F778C8">
        <w:rPr>
          <w:rStyle w:val="mn"/>
          <w:rFonts w:ascii="Calibri" w:hAnsi="Calibri" w:cs="Calibri"/>
          <w:color w:val="555555"/>
          <w:sz w:val="22"/>
          <w:szCs w:val="22"/>
          <w:bdr w:val="none" w:sz="0" w:space="0" w:color="auto" w:frame="1"/>
        </w:rPr>
        <w:t>100</w:t>
      </w:r>
      <w:r w:rsidR="001C0068" w:rsidRPr="00F778C8">
        <w:rPr>
          <w:rStyle w:val="mn"/>
          <w:rFonts w:ascii="Calibri" w:hAnsi="Calibri" w:cs="Calibri"/>
          <w:color w:val="555555"/>
          <w:sz w:val="22"/>
          <w:szCs w:val="22"/>
          <w:bdr w:val="none" w:sz="0" w:space="0" w:color="auto" w:frame="1"/>
        </w:rPr>
        <w:t>)*</w:t>
      </w:r>
      <w:r w:rsidRPr="00F778C8">
        <w:rPr>
          <w:rStyle w:val="mo"/>
          <w:rFonts w:ascii="Calibri" w:hAnsi="Calibri" w:cs="Calibri"/>
          <w:color w:val="555555"/>
          <w:sz w:val="22"/>
          <w:szCs w:val="22"/>
          <w:bdr w:val="none" w:sz="0" w:space="0" w:color="auto" w:frame="1"/>
        </w:rPr>
        <w:t>(</w:t>
      </w:r>
      <w:r w:rsidRPr="00F778C8">
        <w:rPr>
          <w:rStyle w:val="mi"/>
          <w:rFonts w:ascii="Calibri" w:hAnsi="Calibri" w:cs="Calibri"/>
          <w:color w:val="555555"/>
          <w:sz w:val="22"/>
          <w:szCs w:val="22"/>
          <w:bdr w:val="none" w:sz="0" w:space="0" w:color="auto" w:frame="1"/>
        </w:rPr>
        <w:t>n</w:t>
      </w:r>
      <w:r w:rsidRPr="00F778C8">
        <w:rPr>
          <w:rStyle w:val="mo"/>
          <w:rFonts w:ascii="Calibri" w:hAnsi="Calibri" w:cs="Calibri"/>
          <w:color w:val="555555"/>
          <w:sz w:val="22"/>
          <w:szCs w:val="22"/>
          <w:bdr w:val="none" w:sz="0" w:space="0" w:color="auto" w:frame="1"/>
        </w:rPr>
        <w:t>+</w:t>
      </w:r>
      <w:r w:rsidRPr="00F778C8">
        <w:rPr>
          <w:rStyle w:val="mn"/>
          <w:rFonts w:ascii="Calibri" w:hAnsi="Calibri" w:cs="Calibri"/>
          <w:color w:val="555555"/>
          <w:sz w:val="22"/>
          <w:szCs w:val="22"/>
          <w:bdr w:val="none" w:sz="0" w:space="0" w:color="auto" w:frame="1"/>
        </w:rPr>
        <w:t>1</w:t>
      </w:r>
      <w:r w:rsidRPr="00F778C8">
        <w:rPr>
          <w:rStyle w:val="mo"/>
          <w:rFonts w:ascii="Calibri" w:hAnsi="Calibri" w:cs="Calibri"/>
          <w:color w:val="555555"/>
          <w:sz w:val="22"/>
          <w:szCs w:val="22"/>
          <w:bdr w:val="none" w:sz="0" w:space="0" w:color="auto" w:frame="1"/>
        </w:rPr>
        <w:t>)=</w:t>
      </w:r>
      <w:r w:rsidR="001C0068" w:rsidRPr="00F778C8">
        <w:rPr>
          <w:rStyle w:val="mjxassistivemathml"/>
          <w:rFonts w:ascii="Calibri" w:hAnsi="Calibri" w:cs="Calibri"/>
          <w:color w:val="555555"/>
          <w:sz w:val="22"/>
          <w:szCs w:val="22"/>
          <w:bdr w:val="none" w:sz="0" w:space="0" w:color="auto" w:frame="1"/>
        </w:rPr>
        <w:t xml:space="preserve"> (</w:t>
      </w:r>
      <w:r w:rsidRPr="00F778C8">
        <w:rPr>
          <w:rStyle w:val="mjxassistivemathml"/>
          <w:rFonts w:ascii="Calibri" w:hAnsi="Calibri" w:cs="Calibri"/>
          <w:color w:val="555555"/>
          <w:sz w:val="22"/>
          <w:szCs w:val="22"/>
          <w:bdr w:val="none" w:sz="0" w:space="0" w:color="auto" w:frame="1"/>
        </w:rPr>
        <w:t>55</w:t>
      </w:r>
      <w:r w:rsidR="001C0068" w:rsidRPr="00F778C8">
        <w:rPr>
          <w:rStyle w:val="mjxassistivemathml"/>
          <w:rFonts w:ascii="Calibri" w:hAnsi="Calibri" w:cs="Calibri"/>
          <w:color w:val="555555"/>
          <w:sz w:val="22"/>
          <w:szCs w:val="22"/>
          <w:bdr w:val="none" w:sz="0" w:space="0" w:color="auto" w:frame="1"/>
        </w:rPr>
        <w:t>/</w:t>
      </w:r>
      <w:r w:rsidRPr="00F778C8">
        <w:rPr>
          <w:rStyle w:val="mjxassistivemathml"/>
          <w:rFonts w:ascii="Calibri" w:hAnsi="Calibri" w:cs="Calibri"/>
          <w:color w:val="555555"/>
          <w:sz w:val="22"/>
          <w:szCs w:val="22"/>
          <w:bdr w:val="none" w:sz="0" w:space="0" w:color="auto" w:frame="1"/>
        </w:rPr>
        <w:t>100</w:t>
      </w:r>
      <w:r w:rsidR="001C0068" w:rsidRPr="00F778C8">
        <w:rPr>
          <w:rStyle w:val="mjxassistivemathml"/>
          <w:rFonts w:ascii="Calibri" w:hAnsi="Calibri" w:cs="Calibri"/>
          <w:color w:val="555555"/>
          <w:sz w:val="22"/>
          <w:szCs w:val="22"/>
          <w:bdr w:val="none" w:sz="0" w:space="0" w:color="auto" w:frame="1"/>
        </w:rPr>
        <w:t>)*</w:t>
      </w:r>
      <w:r w:rsidRPr="00F778C8">
        <w:rPr>
          <w:rFonts w:ascii="Calibri" w:hAnsi="Calibri" w:cs="Calibri"/>
          <w:color w:val="555555"/>
          <w:sz w:val="22"/>
          <w:szCs w:val="22"/>
        </w:rPr>
        <w:t>(29 + 1) = 16.5. Round down to 16 and up to 17. The age in the 16</w:t>
      </w:r>
      <w:r w:rsidRPr="00F778C8">
        <w:rPr>
          <w:rFonts w:ascii="Calibri" w:hAnsi="Calibri" w:cs="Calibri"/>
          <w:color w:val="555555"/>
          <w:sz w:val="22"/>
          <w:szCs w:val="22"/>
          <w:vertAlign w:val="superscript"/>
        </w:rPr>
        <w:t>th</w:t>
      </w:r>
      <w:r w:rsidRPr="00F778C8">
        <w:rPr>
          <w:rFonts w:ascii="Calibri" w:hAnsi="Calibri" w:cs="Calibri"/>
          <w:color w:val="555555"/>
          <w:sz w:val="22"/>
          <w:szCs w:val="22"/>
        </w:rPr>
        <w:t> position is 52 and the age in the 17</w:t>
      </w:r>
      <w:r w:rsidRPr="00F778C8">
        <w:rPr>
          <w:rFonts w:ascii="Calibri" w:hAnsi="Calibri" w:cs="Calibri"/>
          <w:color w:val="555555"/>
          <w:sz w:val="22"/>
          <w:szCs w:val="22"/>
          <w:vertAlign w:val="superscript"/>
        </w:rPr>
        <w:t>th</w:t>
      </w:r>
      <w:r w:rsidRPr="00F778C8">
        <w:rPr>
          <w:rFonts w:ascii="Calibri" w:hAnsi="Calibri" w:cs="Calibri"/>
          <w:color w:val="555555"/>
          <w:sz w:val="22"/>
          <w:szCs w:val="22"/>
        </w:rPr>
        <w:t>position is 55. The average of 52 and 55 is 53.5. The 55</w:t>
      </w:r>
      <w:r w:rsidRPr="00F778C8">
        <w:rPr>
          <w:rFonts w:ascii="Calibri" w:hAnsi="Calibri" w:cs="Calibri"/>
          <w:color w:val="555555"/>
          <w:sz w:val="22"/>
          <w:szCs w:val="22"/>
          <w:vertAlign w:val="superscript"/>
        </w:rPr>
        <w:t>th</w:t>
      </w:r>
      <w:r w:rsidRPr="00F778C8">
        <w:rPr>
          <w:rFonts w:ascii="Calibri" w:hAnsi="Calibri" w:cs="Calibri"/>
          <w:color w:val="555555"/>
          <w:sz w:val="22"/>
          <w:szCs w:val="22"/>
        </w:rPr>
        <w:t> percentile is 53.5 years.</w:t>
      </w:r>
    </w:p>
    <w:p w14:paraId="267D6281" w14:textId="656835EE" w:rsidR="001C0068" w:rsidRPr="00F778C8" w:rsidRDefault="001C0068" w:rsidP="001C0068">
      <w:pPr>
        <w:rPr>
          <w:rFonts w:ascii="Calibri" w:hAnsi="Calibri" w:cs="Calibri"/>
          <w:b/>
          <w:bCs/>
          <w:caps/>
          <w:color w:val="555555"/>
          <w:sz w:val="22"/>
          <w:szCs w:val="22"/>
        </w:rPr>
      </w:pPr>
      <w:r w:rsidRPr="00F778C8">
        <w:rPr>
          <w:rFonts w:ascii="Calibri" w:hAnsi="Calibri" w:cs="Calibri"/>
          <w:b/>
          <w:bCs/>
          <w:caps/>
          <w:color w:val="555555"/>
          <w:sz w:val="22"/>
          <w:szCs w:val="22"/>
        </w:rPr>
        <w:t>TRY IT 2.18:</w:t>
      </w:r>
    </w:p>
    <w:p w14:paraId="3338C209" w14:textId="77777777" w:rsidR="001C0068" w:rsidRPr="00F778C8" w:rsidRDefault="001C0068" w:rsidP="001C0068">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lastRenderedPageBreak/>
        <w:t>Listed are 30 ages for Academy Award winning best actors </w:t>
      </w:r>
      <w:r w:rsidRPr="00F778C8">
        <w:rPr>
          <w:rFonts w:ascii="Calibri" w:hAnsi="Calibri" w:cs="Calibri"/>
          <w:color w:val="555555"/>
          <w:sz w:val="22"/>
          <w:szCs w:val="22"/>
          <w:u w:val="single"/>
        </w:rPr>
        <w:t>in order from smallest to largest.</w:t>
      </w:r>
    </w:p>
    <w:p w14:paraId="23789E93" w14:textId="69E9E511" w:rsidR="001C0068" w:rsidRPr="00F778C8" w:rsidRDefault="001C0068" w:rsidP="001C0068">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18; 21; 22; 25; 26; 27; 29; 30; 31, 31; 33; 36; 37; 41; 42; 47; 52; 55; 57; 58; 62; 64; 67; 69; 71; 72; 73; 74; 76; 77 </w:t>
      </w:r>
      <w:r w:rsidRPr="00F778C8">
        <w:rPr>
          <w:rFonts w:ascii="Calibri" w:hAnsi="Calibri" w:cs="Calibri"/>
          <w:color w:val="555555"/>
          <w:sz w:val="22"/>
          <w:szCs w:val="22"/>
        </w:rPr>
        <w:br/>
        <w:t>Find the percentiles for 47 and 31.</w:t>
      </w:r>
    </w:p>
    <w:p w14:paraId="4D05B5CF" w14:textId="519398E4" w:rsidR="001C0068" w:rsidRPr="00F778C8" w:rsidRDefault="001C0068" w:rsidP="001C0068">
      <w:pPr>
        <w:spacing w:before="100" w:beforeAutospacing="1" w:after="100" w:afterAutospacing="1"/>
        <w:rPr>
          <w:rFonts w:ascii="Calibri" w:hAnsi="Calibri" w:cs="Calibri"/>
          <w:b/>
          <w:bCs/>
          <w:color w:val="555555"/>
          <w:sz w:val="22"/>
          <w:szCs w:val="22"/>
        </w:rPr>
      </w:pPr>
      <w:r w:rsidRPr="00F778C8">
        <w:rPr>
          <w:rFonts w:ascii="Calibri" w:hAnsi="Calibri" w:cs="Calibri"/>
          <w:b/>
          <w:bCs/>
          <w:color w:val="555555"/>
          <w:sz w:val="22"/>
          <w:szCs w:val="22"/>
        </w:rPr>
        <w:t>Solution:</w:t>
      </w:r>
    </w:p>
    <w:p w14:paraId="46E8FB2C" w14:textId="77777777" w:rsidR="001C0068" w:rsidRPr="00F778C8" w:rsidRDefault="001C0068" w:rsidP="001C0068">
      <w:pPr>
        <w:pStyle w:val="NormalWeb"/>
        <w:pBdr>
          <w:bottom w:val="single" w:sz="4" w:space="1" w:color="auto"/>
        </w:pBdr>
        <w:shd w:val="clear" w:color="auto" w:fill="FFFFFF" w:themeFill="background1"/>
        <w:rPr>
          <w:rFonts w:ascii="Calibri" w:hAnsi="Calibri" w:cs="Calibri"/>
          <w:color w:val="555555"/>
          <w:sz w:val="22"/>
          <w:szCs w:val="22"/>
        </w:rPr>
      </w:pPr>
      <w:r w:rsidRPr="00F778C8">
        <w:rPr>
          <w:rFonts w:ascii="Calibri" w:hAnsi="Calibri" w:cs="Calibri"/>
          <w:color w:val="555555"/>
          <w:sz w:val="22"/>
          <w:szCs w:val="22"/>
        </w:rPr>
        <w:t>Percentile for 47: Counting from the bottom of the list, there are 15 data values less than 47. There is one value of 47.</w:t>
      </w:r>
    </w:p>
    <w:p w14:paraId="72F89C06" w14:textId="7687480F" w:rsidR="001C0068" w:rsidRPr="00F778C8" w:rsidRDefault="001C0068" w:rsidP="0075099D">
      <w:pPr>
        <w:pStyle w:val="NormalWeb"/>
        <w:pBdr>
          <w:bottom w:val="single" w:sz="4" w:space="1" w:color="auto"/>
        </w:pBdr>
        <w:shd w:val="clear" w:color="auto" w:fill="FFFFFF" w:themeFill="background1"/>
        <w:rPr>
          <w:rFonts w:ascii="Calibri" w:hAnsi="Calibri" w:cs="Calibri"/>
          <w:color w:val="555555"/>
          <w:sz w:val="22"/>
          <w:szCs w:val="22"/>
        </w:rPr>
      </w:pPr>
      <w:r w:rsidRPr="00F778C8">
        <w:rPr>
          <w:rStyle w:val="Emphasis"/>
          <w:rFonts w:ascii="Calibri" w:hAnsi="Calibri" w:cs="Calibri"/>
          <w:color w:val="555555"/>
          <w:sz w:val="22"/>
          <w:szCs w:val="22"/>
        </w:rPr>
        <w:t>x</w:t>
      </w:r>
      <w:r w:rsidRPr="00F778C8">
        <w:rPr>
          <w:rFonts w:ascii="Calibri" w:hAnsi="Calibri" w:cs="Calibri"/>
          <w:color w:val="555555"/>
          <w:sz w:val="22"/>
          <w:szCs w:val="22"/>
        </w:rPr>
        <w:t> = 15 and </w:t>
      </w:r>
      <w:r w:rsidRPr="00F778C8">
        <w:rPr>
          <w:rStyle w:val="Emphasis"/>
          <w:rFonts w:ascii="Calibri" w:hAnsi="Calibri" w:cs="Calibri"/>
          <w:color w:val="555555"/>
          <w:sz w:val="22"/>
          <w:szCs w:val="22"/>
        </w:rPr>
        <w:t>y</w:t>
      </w:r>
      <w:r w:rsidRPr="00F778C8">
        <w:rPr>
          <w:rFonts w:ascii="Calibri" w:hAnsi="Calibri" w:cs="Calibri"/>
          <w:color w:val="555555"/>
          <w:sz w:val="22"/>
          <w:szCs w:val="22"/>
        </w:rPr>
        <w:t> = 1.</w:t>
      </w:r>
      <w:r w:rsidR="000473A0" w:rsidRPr="00F778C8">
        <w:rPr>
          <w:rFonts w:ascii="Calibri" w:hAnsi="Calibri" w:cs="Calibri"/>
          <w:color w:val="555555"/>
          <w:sz w:val="22"/>
          <w:szCs w:val="22"/>
        </w:rPr>
        <w:t xml:space="preserve"> </w:t>
      </w:r>
      <m:oMath>
        <m:f>
          <m:fPr>
            <m:ctrlPr>
              <w:rPr>
                <w:rFonts w:ascii="Cambria Math" w:hAnsi="Cambria Math" w:cs="Calibri"/>
                <w:color w:val="555555"/>
                <w:sz w:val="22"/>
                <w:szCs w:val="22"/>
              </w:rPr>
            </m:ctrlPr>
          </m:fPr>
          <m:num>
            <m:r>
              <w:rPr>
                <w:rFonts w:ascii="Cambria Math" w:hAnsi="Cambria Math" w:cs="Calibri"/>
                <w:color w:val="555555"/>
                <w:sz w:val="22"/>
                <w:szCs w:val="22"/>
              </w:rPr>
              <m:t>x+0.5y</m:t>
            </m:r>
          </m:num>
          <m:den>
            <m:r>
              <w:rPr>
                <w:rFonts w:ascii="Cambria Math" w:hAnsi="Cambria Math" w:cs="Calibri"/>
                <w:color w:val="555555"/>
                <w:sz w:val="22"/>
                <w:szCs w:val="22"/>
              </w:rPr>
              <m:t>n</m:t>
            </m:r>
          </m:den>
        </m:f>
        <m:d>
          <m:dPr>
            <m:ctrlPr>
              <w:rPr>
                <w:rFonts w:ascii="Cambria Math" w:hAnsi="Cambria Math" w:cs="Calibri"/>
                <w:i/>
                <w:color w:val="555555"/>
                <w:sz w:val="22"/>
                <w:szCs w:val="22"/>
              </w:rPr>
            </m:ctrlPr>
          </m:dPr>
          <m:e>
            <m:r>
              <w:rPr>
                <w:rFonts w:ascii="Cambria Math" w:hAnsi="Cambria Math" w:cs="Calibri"/>
                <w:color w:val="555555"/>
                <w:sz w:val="22"/>
                <w:szCs w:val="22"/>
              </w:rPr>
              <m:t>100</m:t>
            </m:r>
          </m:e>
        </m:d>
        <m:r>
          <w:rPr>
            <w:rFonts w:ascii="Cambria Math" w:hAnsi="Cambria Math" w:cs="Calibri"/>
            <w:color w:val="555555"/>
            <w:sz w:val="22"/>
            <w:szCs w:val="22"/>
          </w:rPr>
          <m:t>=</m:t>
        </m:r>
        <m:f>
          <m:fPr>
            <m:ctrlPr>
              <w:rPr>
                <w:rFonts w:ascii="Cambria Math" w:hAnsi="Cambria Math" w:cs="Calibri"/>
                <w:i/>
                <w:color w:val="555555"/>
                <w:sz w:val="22"/>
                <w:szCs w:val="22"/>
              </w:rPr>
            </m:ctrlPr>
          </m:fPr>
          <m:num>
            <m:r>
              <w:rPr>
                <w:rFonts w:ascii="Cambria Math" w:hAnsi="Cambria Math" w:cs="Calibri"/>
                <w:color w:val="555555"/>
                <w:sz w:val="22"/>
                <w:szCs w:val="22"/>
              </w:rPr>
              <m:t>15+0.5</m:t>
            </m:r>
            <m:d>
              <m:dPr>
                <m:ctrlPr>
                  <w:rPr>
                    <w:rFonts w:ascii="Cambria Math" w:hAnsi="Cambria Math" w:cs="Calibri"/>
                    <w:i/>
                    <w:color w:val="555555"/>
                    <w:sz w:val="22"/>
                    <w:szCs w:val="22"/>
                  </w:rPr>
                </m:ctrlPr>
              </m:dPr>
              <m:e>
                <m:r>
                  <w:rPr>
                    <w:rFonts w:ascii="Cambria Math" w:hAnsi="Cambria Math" w:cs="Calibri"/>
                    <w:color w:val="555555"/>
                    <w:sz w:val="22"/>
                    <w:szCs w:val="22"/>
                  </w:rPr>
                  <m:t>1</m:t>
                </m:r>
              </m:e>
            </m:d>
          </m:num>
          <m:den>
            <m:r>
              <w:rPr>
                <w:rFonts w:ascii="Cambria Math" w:hAnsi="Cambria Math" w:cs="Calibri"/>
                <w:color w:val="555555"/>
                <w:sz w:val="22"/>
                <w:szCs w:val="22"/>
              </w:rPr>
              <m:t>29</m:t>
            </m:r>
          </m:den>
        </m:f>
        <m:d>
          <m:dPr>
            <m:ctrlPr>
              <w:rPr>
                <w:rFonts w:ascii="Cambria Math" w:hAnsi="Cambria Math" w:cs="Calibri"/>
                <w:i/>
                <w:color w:val="555555"/>
                <w:sz w:val="22"/>
                <w:szCs w:val="22"/>
              </w:rPr>
            </m:ctrlPr>
          </m:dPr>
          <m:e>
            <m:r>
              <w:rPr>
                <w:rFonts w:ascii="Cambria Math" w:hAnsi="Cambria Math" w:cs="Calibri"/>
                <w:color w:val="555555"/>
                <w:sz w:val="22"/>
                <w:szCs w:val="22"/>
              </w:rPr>
              <m:t>100</m:t>
            </m:r>
          </m:e>
        </m:d>
        <m:r>
          <w:rPr>
            <w:rFonts w:ascii="Cambria Math" w:hAnsi="Cambria Math" w:cs="Calibri"/>
            <w:color w:val="555555"/>
            <w:sz w:val="22"/>
            <w:szCs w:val="22"/>
          </w:rPr>
          <m:t>=53.45</m:t>
        </m:r>
      </m:oMath>
      <w:r w:rsidR="0075099D" w:rsidRPr="00F778C8">
        <w:rPr>
          <w:rFonts w:ascii="Calibri" w:hAnsi="Calibri" w:cs="Calibri"/>
          <w:color w:val="555555"/>
          <w:sz w:val="22"/>
          <w:szCs w:val="22"/>
        </w:rPr>
        <w:t xml:space="preserve">. </w:t>
      </w:r>
      <w:r w:rsidRPr="00F778C8">
        <w:rPr>
          <w:rFonts w:ascii="Calibri" w:hAnsi="Calibri" w:cs="Calibri"/>
          <w:color w:val="555555"/>
          <w:sz w:val="22"/>
          <w:szCs w:val="22"/>
        </w:rPr>
        <w:t xml:space="preserve"> 47 is the 53</w:t>
      </w:r>
      <w:r w:rsidRPr="00F778C8">
        <w:rPr>
          <w:rFonts w:ascii="Calibri" w:hAnsi="Calibri" w:cs="Calibri"/>
          <w:color w:val="555555"/>
          <w:sz w:val="22"/>
          <w:szCs w:val="22"/>
          <w:vertAlign w:val="superscript"/>
        </w:rPr>
        <w:t>rd</w:t>
      </w:r>
      <w:r w:rsidR="0075099D" w:rsidRPr="00F778C8">
        <w:rPr>
          <w:rFonts w:ascii="Calibri" w:hAnsi="Calibri" w:cs="Calibri"/>
          <w:color w:val="555555"/>
          <w:sz w:val="22"/>
          <w:szCs w:val="22"/>
          <w:vertAlign w:val="superscript"/>
        </w:rPr>
        <w:t xml:space="preserve"> </w:t>
      </w:r>
      <w:r w:rsidRPr="00F778C8">
        <w:rPr>
          <w:rFonts w:ascii="Calibri" w:hAnsi="Calibri" w:cs="Calibri"/>
          <w:color w:val="555555"/>
          <w:sz w:val="22"/>
          <w:szCs w:val="22"/>
        </w:rPr>
        <w:t>percentile.</w:t>
      </w:r>
    </w:p>
    <w:p w14:paraId="4686989A" w14:textId="77777777" w:rsidR="001C0068" w:rsidRPr="00F778C8" w:rsidRDefault="001C0068" w:rsidP="001C0068">
      <w:pPr>
        <w:pStyle w:val="NormalWeb"/>
        <w:pBdr>
          <w:bottom w:val="single" w:sz="4" w:space="1" w:color="auto"/>
        </w:pBdr>
        <w:shd w:val="clear" w:color="auto" w:fill="FFFFFF" w:themeFill="background1"/>
        <w:rPr>
          <w:rFonts w:ascii="Calibri" w:hAnsi="Calibri" w:cs="Calibri"/>
          <w:color w:val="555555"/>
          <w:sz w:val="22"/>
          <w:szCs w:val="22"/>
        </w:rPr>
      </w:pPr>
      <w:r w:rsidRPr="00F778C8">
        <w:rPr>
          <w:rFonts w:ascii="Calibri" w:hAnsi="Calibri" w:cs="Calibri"/>
          <w:color w:val="555555"/>
          <w:sz w:val="22"/>
          <w:szCs w:val="22"/>
        </w:rPr>
        <w:t>Percentile for 31: Counting from the bottom of the list, there are eight data values less than 31. There are </w:t>
      </w:r>
      <w:r w:rsidRPr="00F778C8">
        <w:rPr>
          <w:rFonts w:ascii="Calibri" w:hAnsi="Calibri" w:cs="Calibri"/>
          <w:color w:val="555555"/>
          <w:sz w:val="22"/>
          <w:szCs w:val="22"/>
          <w:u w:val="single"/>
        </w:rPr>
        <w:t>two</w:t>
      </w:r>
      <w:r w:rsidRPr="00F778C8">
        <w:rPr>
          <w:rFonts w:ascii="Calibri" w:hAnsi="Calibri" w:cs="Calibri"/>
          <w:color w:val="555555"/>
          <w:sz w:val="22"/>
          <w:szCs w:val="22"/>
        </w:rPr>
        <w:t> values of 31.</w:t>
      </w:r>
    </w:p>
    <w:p w14:paraId="349920B1" w14:textId="224BAC3B" w:rsidR="001C0068" w:rsidRPr="00F778C8" w:rsidRDefault="001C0068" w:rsidP="001C0068">
      <w:pPr>
        <w:pStyle w:val="NormalWeb"/>
        <w:pBdr>
          <w:bottom w:val="single" w:sz="4" w:space="1" w:color="auto"/>
        </w:pBdr>
        <w:shd w:val="clear" w:color="auto" w:fill="FFFFFF" w:themeFill="background1"/>
        <w:spacing w:before="0" w:after="0"/>
        <w:rPr>
          <w:rFonts w:ascii="Calibri" w:hAnsi="Calibri" w:cs="Calibri"/>
          <w:color w:val="555555"/>
          <w:sz w:val="22"/>
          <w:szCs w:val="22"/>
        </w:rPr>
      </w:pPr>
      <w:r w:rsidRPr="00F778C8">
        <w:rPr>
          <w:rStyle w:val="Emphasis"/>
          <w:rFonts w:ascii="Calibri" w:hAnsi="Calibri" w:cs="Calibri"/>
          <w:color w:val="555555"/>
          <w:sz w:val="22"/>
          <w:szCs w:val="22"/>
        </w:rPr>
        <w:t>x</w:t>
      </w:r>
      <w:r w:rsidRPr="00F778C8">
        <w:rPr>
          <w:rFonts w:ascii="Calibri" w:hAnsi="Calibri" w:cs="Calibri"/>
          <w:color w:val="555555"/>
          <w:sz w:val="22"/>
          <w:szCs w:val="22"/>
        </w:rPr>
        <w:t> = 15 and </w:t>
      </w:r>
      <w:r w:rsidRPr="00F778C8">
        <w:rPr>
          <w:rStyle w:val="Emphasis"/>
          <w:rFonts w:ascii="Calibri" w:hAnsi="Calibri" w:cs="Calibri"/>
          <w:color w:val="555555"/>
          <w:sz w:val="22"/>
          <w:szCs w:val="22"/>
        </w:rPr>
        <w:t>y</w:t>
      </w:r>
      <w:r w:rsidRPr="00F778C8">
        <w:rPr>
          <w:rFonts w:ascii="Calibri" w:hAnsi="Calibri" w:cs="Calibri"/>
          <w:color w:val="555555"/>
          <w:sz w:val="22"/>
          <w:szCs w:val="22"/>
        </w:rPr>
        <w:t> = 2.</w:t>
      </w:r>
      <w:r w:rsidR="0075099D" w:rsidRPr="00F778C8">
        <w:rPr>
          <w:rStyle w:val="mi"/>
          <w:rFonts w:ascii="Calibri" w:hAnsi="Calibri" w:cs="Calibri"/>
          <w:color w:val="555555"/>
          <w:sz w:val="22"/>
          <w:szCs w:val="22"/>
          <w:bdr w:val="none" w:sz="0" w:space="0" w:color="auto" w:frame="1"/>
        </w:rPr>
        <w:t xml:space="preserve"> </w:t>
      </w:r>
      <m:oMath>
        <m:f>
          <m:fPr>
            <m:ctrlPr>
              <w:rPr>
                <w:rFonts w:ascii="Cambria Math" w:hAnsi="Cambria Math" w:cs="Calibri"/>
                <w:color w:val="555555"/>
                <w:sz w:val="22"/>
                <w:szCs w:val="22"/>
              </w:rPr>
            </m:ctrlPr>
          </m:fPr>
          <m:num>
            <m:r>
              <w:rPr>
                <w:rFonts w:ascii="Cambria Math" w:hAnsi="Cambria Math" w:cs="Calibri"/>
                <w:color w:val="555555"/>
                <w:sz w:val="22"/>
                <w:szCs w:val="22"/>
              </w:rPr>
              <m:t>x+0.5y</m:t>
            </m:r>
          </m:num>
          <m:den>
            <m:r>
              <w:rPr>
                <w:rFonts w:ascii="Cambria Math" w:hAnsi="Cambria Math" w:cs="Calibri"/>
                <w:color w:val="555555"/>
                <w:sz w:val="22"/>
                <w:szCs w:val="22"/>
              </w:rPr>
              <m:t>n</m:t>
            </m:r>
          </m:den>
        </m:f>
        <m:d>
          <m:dPr>
            <m:ctrlPr>
              <w:rPr>
                <w:rFonts w:ascii="Cambria Math" w:hAnsi="Cambria Math" w:cs="Calibri"/>
                <w:i/>
                <w:color w:val="555555"/>
                <w:sz w:val="22"/>
                <w:szCs w:val="22"/>
              </w:rPr>
            </m:ctrlPr>
          </m:dPr>
          <m:e>
            <m:r>
              <w:rPr>
                <w:rFonts w:ascii="Cambria Math" w:hAnsi="Cambria Math" w:cs="Calibri"/>
                <w:color w:val="555555"/>
                <w:sz w:val="22"/>
                <w:szCs w:val="22"/>
              </w:rPr>
              <m:t>100</m:t>
            </m:r>
          </m:e>
        </m:d>
        <m:r>
          <w:rPr>
            <w:rFonts w:ascii="Cambria Math" w:hAnsi="Cambria Math" w:cs="Calibri"/>
            <w:color w:val="555555"/>
            <w:sz w:val="22"/>
            <w:szCs w:val="22"/>
          </w:rPr>
          <m:t>=</m:t>
        </m:r>
        <m:f>
          <m:fPr>
            <m:ctrlPr>
              <w:rPr>
                <w:rFonts w:ascii="Cambria Math" w:hAnsi="Cambria Math" w:cs="Calibri"/>
                <w:i/>
                <w:color w:val="555555"/>
                <w:sz w:val="22"/>
                <w:szCs w:val="22"/>
              </w:rPr>
            </m:ctrlPr>
          </m:fPr>
          <m:num>
            <m:r>
              <w:rPr>
                <w:rFonts w:ascii="Cambria Math" w:hAnsi="Cambria Math" w:cs="Calibri"/>
                <w:color w:val="555555"/>
                <w:sz w:val="22"/>
                <w:szCs w:val="22"/>
              </w:rPr>
              <m:t>15+0.5</m:t>
            </m:r>
            <m:d>
              <m:dPr>
                <m:ctrlPr>
                  <w:rPr>
                    <w:rFonts w:ascii="Cambria Math" w:hAnsi="Cambria Math" w:cs="Calibri"/>
                    <w:i/>
                    <w:color w:val="555555"/>
                    <w:sz w:val="22"/>
                    <w:szCs w:val="22"/>
                  </w:rPr>
                </m:ctrlPr>
              </m:dPr>
              <m:e>
                <m:r>
                  <w:rPr>
                    <w:rFonts w:ascii="Cambria Math" w:hAnsi="Cambria Math" w:cs="Calibri"/>
                    <w:color w:val="555555"/>
                    <w:sz w:val="22"/>
                    <w:szCs w:val="22"/>
                  </w:rPr>
                  <m:t>2</m:t>
                </m:r>
              </m:e>
            </m:d>
          </m:num>
          <m:den>
            <m:r>
              <w:rPr>
                <w:rFonts w:ascii="Cambria Math" w:hAnsi="Cambria Math" w:cs="Calibri"/>
                <w:color w:val="555555"/>
                <w:sz w:val="22"/>
                <w:szCs w:val="22"/>
              </w:rPr>
              <m:t>29</m:t>
            </m:r>
          </m:den>
        </m:f>
        <m:d>
          <m:dPr>
            <m:ctrlPr>
              <w:rPr>
                <w:rFonts w:ascii="Cambria Math" w:hAnsi="Cambria Math" w:cs="Calibri"/>
                <w:i/>
                <w:color w:val="555555"/>
                <w:sz w:val="22"/>
                <w:szCs w:val="22"/>
              </w:rPr>
            </m:ctrlPr>
          </m:dPr>
          <m:e>
            <m:r>
              <w:rPr>
                <w:rFonts w:ascii="Cambria Math" w:hAnsi="Cambria Math" w:cs="Calibri"/>
                <w:color w:val="555555"/>
                <w:sz w:val="22"/>
                <w:szCs w:val="22"/>
              </w:rPr>
              <m:t>100</m:t>
            </m:r>
          </m:e>
        </m:d>
        <m:r>
          <w:rPr>
            <w:rFonts w:ascii="Cambria Math" w:hAnsi="Cambria Math" w:cs="Calibri"/>
            <w:color w:val="555555"/>
            <w:sz w:val="22"/>
            <w:szCs w:val="22"/>
          </w:rPr>
          <m:t>=31.03</m:t>
        </m:r>
      </m:oMath>
      <w:r w:rsidR="0075099D" w:rsidRPr="00F778C8">
        <w:rPr>
          <w:rFonts w:ascii="Calibri" w:hAnsi="Calibri" w:cs="Calibri"/>
          <w:color w:val="555555"/>
          <w:sz w:val="22"/>
          <w:szCs w:val="22"/>
        </w:rPr>
        <w:t xml:space="preserve">.  </w:t>
      </w:r>
      <w:r w:rsidRPr="00F778C8">
        <w:rPr>
          <w:rFonts w:ascii="Calibri" w:hAnsi="Calibri" w:cs="Calibri"/>
          <w:color w:val="555555"/>
          <w:sz w:val="22"/>
          <w:szCs w:val="22"/>
        </w:rPr>
        <w:t xml:space="preserve"> 31 is the 31</w:t>
      </w:r>
      <w:r w:rsidRPr="00F778C8">
        <w:rPr>
          <w:rFonts w:ascii="Calibri" w:hAnsi="Calibri" w:cs="Calibri"/>
          <w:color w:val="555555"/>
          <w:sz w:val="22"/>
          <w:szCs w:val="22"/>
          <w:vertAlign w:val="superscript"/>
        </w:rPr>
        <w:t>st</w:t>
      </w:r>
      <w:r w:rsidRPr="00F778C8">
        <w:rPr>
          <w:rFonts w:ascii="Calibri" w:hAnsi="Calibri" w:cs="Calibri"/>
          <w:color w:val="555555"/>
          <w:sz w:val="22"/>
          <w:szCs w:val="22"/>
        </w:rPr>
        <w:t>percentile.</w:t>
      </w:r>
    </w:p>
    <w:p w14:paraId="5D90A408" w14:textId="3FF5CC12" w:rsidR="001C0068" w:rsidRPr="00F778C8" w:rsidRDefault="001C0068" w:rsidP="001C0068">
      <w:pPr>
        <w:rPr>
          <w:rFonts w:ascii="Calibri" w:hAnsi="Calibri" w:cs="Calibri"/>
          <w:b/>
          <w:bCs/>
          <w:caps/>
          <w:color w:val="555555"/>
          <w:sz w:val="22"/>
          <w:szCs w:val="22"/>
        </w:rPr>
      </w:pPr>
      <w:r w:rsidRPr="00F778C8">
        <w:rPr>
          <w:rFonts w:ascii="Calibri" w:hAnsi="Calibri" w:cs="Calibri"/>
          <w:b/>
          <w:bCs/>
          <w:caps/>
          <w:color w:val="555555"/>
          <w:sz w:val="22"/>
          <w:szCs w:val="22"/>
        </w:rPr>
        <w:t>TRY IT 2.19:</w:t>
      </w:r>
    </w:p>
    <w:p w14:paraId="10F1BA26" w14:textId="53A295B8" w:rsidR="001C0068" w:rsidRPr="00F778C8" w:rsidRDefault="001C0068" w:rsidP="001C0068">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For the 100-meter dash, the third quartile for times for finishing the race was 11.5 seconds. Interpret the third quartile in the context of the situation.</w:t>
      </w:r>
    </w:p>
    <w:p w14:paraId="1F56A31D" w14:textId="0C880C81" w:rsidR="001C0068" w:rsidRPr="00F778C8" w:rsidRDefault="001C0068" w:rsidP="001C0068">
      <w:pPr>
        <w:spacing w:before="100" w:beforeAutospacing="1" w:after="100" w:afterAutospacing="1"/>
        <w:rPr>
          <w:rFonts w:ascii="Calibri" w:hAnsi="Calibri" w:cs="Calibri"/>
          <w:b/>
          <w:bCs/>
          <w:color w:val="555555"/>
          <w:sz w:val="22"/>
          <w:szCs w:val="22"/>
        </w:rPr>
      </w:pPr>
      <w:r w:rsidRPr="00F778C8">
        <w:rPr>
          <w:rFonts w:ascii="Calibri" w:hAnsi="Calibri" w:cs="Calibri"/>
          <w:b/>
          <w:bCs/>
          <w:color w:val="555555"/>
          <w:sz w:val="22"/>
          <w:szCs w:val="22"/>
        </w:rPr>
        <w:t>Solution:</w:t>
      </w:r>
    </w:p>
    <w:p w14:paraId="5A546ADB" w14:textId="58DD91FF" w:rsidR="001C0068" w:rsidRPr="00F778C8" w:rsidRDefault="001C0068" w:rsidP="001C0068">
      <w:pPr>
        <w:pBdr>
          <w:bottom w:val="single" w:sz="4" w:space="1" w:color="auto"/>
        </w:pBdr>
        <w:shd w:val="clear" w:color="auto" w:fill="FFFFFF" w:themeFill="background1"/>
        <w:spacing w:before="100" w:beforeAutospacing="1" w:after="100" w:afterAutospacing="1"/>
        <w:rPr>
          <w:rFonts w:ascii="Calibri" w:hAnsi="Calibri" w:cs="Calibri"/>
          <w:b/>
          <w:bCs/>
          <w:color w:val="555555"/>
          <w:sz w:val="22"/>
          <w:szCs w:val="22"/>
        </w:rPr>
      </w:pPr>
      <w:r w:rsidRPr="00F778C8">
        <w:rPr>
          <w:rFonts w:ascii="Calibri" w:hAnsi="Calibri" w:cs="Calibri"/>
          <w:color w:val="555555"/>
          <w:sz w:val="22"/>
          <w:szCs w:val="22"/>
          <w:shd w:val="clear" w:color="auto" w:fill="FFFFFF" w:themeFill="background1"/>
        </w:rPr>
        <w:t>Twenty-five percent of runners finished the race in 11.5 seconds or more. Seventy-five percent of runners finished the race in 11.5 seconds or less. A lower percentile is good because finishing a race more quickly is desirable.</w:t>
      </w:r>
    </w:p>
    <w:p w14:paraId="6664020C" w14:textId="59121C43" w:rsidR="001C0068" w:rsidRPr="00F778C8" w:rsidRDefault="001C0068" w:rsidP="001C0068">
      <w:pPr>
        <w:rPr>
          <w:rFonts w:ascii="Calibri" w:hAnsi="Calibri" w:cs="Calibri"/>
          <w:b/>
          <w:bCs/>
          <w:caps/>
          <w:color w:val="555555"/>
          <w:sz w:val="22"/>
          <w:szCs w:val="22"/>
        </w:rPr>
      </w:pPr>
      <w:r w:rsidRPr="00F778C8">
        <w:rPr>
          <w:rFonts w:ascii="Calibri" w:hAnsi="Calibri" w:cs="Calibri"/>
          <w:b/>
          <w:bCs/>
          <w:caps/>
          <w:color w:val="555555"/>
          <w:sz w:val="22"/>
          <w:szCs w:val="22"/>
        </w:rPr>
        <w:t>TRY IT 2.20:</w:t>
      </w:r>
    </w:p>
    <w:p w14:paraId="25AF81C5" w14:textId="26D30AF0" w:rsidR="001C0068" w:rsidRPr="00F778C8" w:rsidRDefault="001C0068" w:rsidP="001C0068">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 xml:space="preserve">On a </w:t>
      </w:r>
      <w:proofErr w:type="gramStart"/>
      <w:r w:rsidRPr="00F778C8">
        <w:rPr>
          <w:rFonts w:ascii="Calibri" w:hAnsi="Calibri" w:cs="Calibri"/>
          <w:color w:val="555555"/>
          <w:sz w:val="22"/>
          <w:szCs w:val="22"/>
        </w:rPr>
        <w:t>60 point</w:t>
      </w:r>
      <w:proofErr w:type="gramEnd"/>
      <w:r w:rsidRPr="00F778C8">
        <w:rPr>
          <w:rFonts w:ascii="Calibri" w:hAnsi="Calibri" w:cs="Calibri"/>
          <w:color w:val="555555"/>
          <w:sz w:val="22"/>
          <w:szCs w:val="22"/>
        </w:rPr>
        <w:t xml:space="preserve"> written assignment, the 80</w:t>
      </w:r>
      <w:r w:rsidRPr="00F778C8">
        <w:rPr>
          <w:rFonts w:ascii="Calibri" w:hAnsi="Calibri" w:cs="Calibri"/>
          <w:color w:val="555555"/>
          <w:sz w:val="22"/>
          <w:szCs w:val="22"/>
          <w:vertAlign w:val="superscript"/>
        </w:rPr>
        <w:t>th</w:t>
      </w:r>
      <w:r w:rsidRPr="00F778C8">
        <w:rPr>
          <w:rFonts w:ascii="Calibri" w:hAnsi="Calibri" w:cs="Calibri"/>
          <w:color w:val="555555"/>
          <w:sz w:val="22"/>
          <w:szCs w:val="22"/>
        </w:rPr>
        <w:t> percentile for the number of points earned was 49. Interpret the 80</w:t>
      </w:r>
      <w:r w:rsidRPr="00F778C8">
        <w:rPr>
          <w:rFonts w:ascii="Calibri" w:hAnsi="Calibri" w:cs="Calibri"/>
          <w:color w:val="555555"/>
          <w:sz w:val="22"/>
          <w:szCs w:val="22"/>
          <w:vertAlign w:val="superscript"/>
        </w:rPr>
        <w:t>th</w:t>
      </w:r>
      <w:r w:rsidRPr="00F778C8">
        <w:rPr>
          <w:rFonts w:ascii="Calibri" w:hAnsi="Calibri" w:cs="Calibri"/>
          <w:color w:val="555555"/>
          <w:sz w:val="22"/>
          <w:szCs w:val="22"/>
        </w:rPr>
        <w:t> percentile in the context of this situation.</w:t>
      </w:r>
    </w:p>
    <w:p w14:paraId="09574F70" w14:textId="3907642D" w:rsidR="001C0068" w:rsidRPr="00F778C8" w:rsidRDefault="001C0068" w:rsidP="001C0068">
      <w:pPr>
        <w:spacing w:before="100" w:beforeAutospacing="1" w:after="100" w:afterAutospacing="1"/>
        <w:rPr>
          <w:rFonts w:ascii="Calibri" w:hAnsi="Calibri" w:cs="Calibri"/>
          <w:b/>
          <w:bCs/>
          <w:color w:val="555555"/>
          <w:sz w:val="22"/>
          <w:szCs w:val="22"/>
        </w:rPr>
      </w:pPr>
      <w:r w:rsidRPr="00F778C8">
        <w:rPr>
          <w:rFonts w:ascii="Calibri" w:hAnsi="Calibri" w:cs="Calibri"/>
          <w:b/>
          <w:bCs/>
          <w:color w:val="555555"/>
          <w:sz w:val="22"/>
          <w:szCs w:val="22"/>
        </w:rPr>
        <w:t>Solution:</w:t>
      </w:r>
    </w:p>
    <w:p w14:paraId="6B9AF660" w14:textId="4F9FB075" w:rsidR="001C0068" w:rsidRPr="00F778C8" w:rsidRDefault="001C0068" w:rsidP="001C0068">
      <w:pPr>
        <w:pBdr>
          <w:bottom w:val="single" w:sz="4" w:space="1" w:color="auto"/>
        </w:pBdr>
        <w:shd w:val="clear" w:color="auto" w:fill="FFFFFF" w:themeFill="background1"/>
        <w:spacing w:before="100" w:beforeAutospacing="1" w:after="100" w:afterAutospacing="1"/>
        <w:rPr>
          <w:rFonts w:ascii="Calibri" w:hAnsi="Calibri" w:cs="Calibri"/>
          <w:b/>
          <w:bCs/>
          <w:color w:val="555555"/>
          <w:sz w:val="22"/>
          <w:szCs w:val="22"/>
        </w:rPr>
      </w:pPr>
      <w:r w:rsidRPr="00F778C8">
        <w:rPr>
          <w:rFonts w:ascii="Calibri" w:hAnsi="Calibri" w:cs="Calibri"/>
          <w:color w:val="555555"/>
          <w:sz w:val="22"/>
          <w:szCs w:val="22"/>
          <w:shd w:val="clear" w:color="auto" w:fill="FFFFFF" w:themeFill="background1"/>
        </w:rPr>
        <w:t>Eighty percent of students earned 49 points or fewer. Twenty percent of students earned 49 or more points. A higher percentile is good because getting more points on an assignment is desirable.</w:t>
      </w:r>
    </w:p>
    <w:p w14:paraId="64393FFD" w14:textId="7ED33973" w:rsidR="001C0068" w:rsidRPr="00F778C8" w:rsidRDefault="001C0068" w:rsidP="001C0068">
      <w:pPr>
        <w:rPr>
          <w:rFonts w:ascii="Calibri" w:hAnsi="Calibri" w:cs="Calibri"/>
          <w:b/>
          <w:bCs/>
          <w:caps/>
          <w:color w:val="555555"/>
          <w:sz w:val="22"/>
          <w:szCs w:val="22"/>
        </w:rPr>
      </w:pPr>
      <w:r w:rsidRPr="00F778C8">
        <w:rPr>
          <w:rFonts w:ascii="Calibri" w:hAnsi="Calibri" w:cs="Calibri"/>
          <w:b/>
          <w:bCs/>
          <w:caps/>
          <w:color w:val="555555"/>
          <w:sz w:val="22"/>
          <w:szCs w:val="22"/>
        </w:rPr>
        <w:t>TRY IT 2.21:</w:t>
      </w:r>
    </w:p>
    <w:p w14:paraId="0358C03B" w14:textId="084FDC74" w:rsidR="001C0068" w:rsidRPr="00F778C8" w:rsidRDefault="001C0068" w:rsidP="001C0068">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During a season, the 40</w:t>
      </w:r>
      <w:r w:rsidRPr="00F778C8">
        <w:rPr>
          <w:rFonts w:ascii="Calibri" w:hAnsi="Calibri" w:cs="Calibri"/>
          <w:color w:val="555555"/>
          <w:sz w:val="22"/>
          <w:szCs w:val="22"/>
          <w:vertAlign w:val="superscript"/>
        </w:rPr>
        <w:t>th</w:t>
      </w:r>
      <w:r w:rsidRPr="00F778C8">
        <w:rPr>
          <w:rFonts w:ascii="Calibri" w:hAnsi="Calibri" w:cs="Calibri"/>
          <w:color w:val="555555"/>
          <w:sz w:val="22"/>
          <w:szCs w:val="22"/>
        </w:rPr>
        <w:t> percentile for points scored per player in a game is eight. Interpret the 40</w:t>
      </w:r>
      <w:r w:rsidRPr="00F778C8">
        <w:rPr>
          <w:rFonts w:ascii="Calibri" w:hAnsi="Calibri" w:cs="Calibri"/>
          <w:color w:val="555555"/>
          <w:sz w:val="22"/>
          <w:szCs w:val="22"/>
          <w:vertAlign w:val="superscript"/>
        </w:rPr>
        <w:t>th</w:t>
      </w:r>
      <w:r w:rsidRPr="00F778C8">
        <w:rPr>
          <w:rFonts w:ascii="Calibri" w:hAnsi="Calibri" w:cs="Calibri"/>
          <w:color w:val="555555"/>
          <w:sz w:val="22"/>
          <w:szCs w:val="22"/>
        </w:rPr>
        <w:t> percentile in the context of this situation.</w:t>
      </w:r>
    </w:p>
    <w:p w14:paraId="7AC9025D" w14:textId="75724892" w:rsidR="001C0068" w:rsidRPr="00F778C8" w:rsidRDefault="001C0068" w:rsidP="001C0068">
      <w:pPr>
        <w:spacing w:before="100" w:beforeAutospacing="1" w:after="100" w:afterAutospacing="1"/>
        <w:rPr>
          <w:rFonts w:ascii="Calibri" w:hAnsi="Calibri" w:cs="Calibri"/>
          <w:b/>
          <w:bCs/>
          <w:color w:val="555555"/>
          <w:sz w:val="22"/>
          <w:szCs w:val="22"/>
        </w:rPr>
      </w:pPr>
      <w:r w:rsidRPr="00F778C8">
        <w:rPr>
          <w:rFonts w:ascii="Calibri" w:hAnsi="Calibri" w:cs="Calibri"/>
          <w:b/>
          <w:bCs/>
          <w:color w:val="555555"/>
          <w:sz w:val="22"/>
          <w:szCs w:val="22"/>
        </w:rPr>
        <w:t>Solution:</w:t>
      </w:r>
    </w:p>
    <w:p w14:paraId="3C570040" w14:textId="1A55DFD2" w:rsidR="001C0068" w:rsidRPr="00F778C8" w:rsidRDefault="001C0068" w:rsidP="001C0068">
      <w:pPr>
        <w:pBdr>
          <w:bottom w:val="single" w:sz="4" w:space="1" w:color="auto"/>
        </w:pBdr>
        <w:shd w:val="clear" w:color="auto" w:fill="FFFFFF" w:themeFill="background1"/>
        <w:spacing w:before="100" w:beforeAutospacing="1" w:after="100" w:afterAutospacing="1"/>
        <w:rPr>
          <w:rFonts w:ascii="Calibri" w:hAnsi="Calibri" w:cs="Calibri"/>
          <w:b/>
          <w:bCs/>
          <w:color w:val="555555"/>
          <w:sz w:val="22"/>
          <w:szCs w:val="22"/>
        </w:rPr>
      </w:pPr>
      <w:r w:rsidRPr="00F778C8">
        <w:rPr>
          <w:rFonts w:ascii="Calibri" w:hAnsi="Calibri" w:cs="Calibri"/>
          <w:color w:val="555555"/>
          <w:sz w:val="22"/>
          <w:szCs w:val="22"/>
          <w:shd w:val="clear" w:color="auto" w:fill="FFFFFF" w:themeFill="background1"/>
        </w:rPr>
        <w:lastRenderedPageBreak/>
        <w:t>Forty percent of players scored eight points or fewer. Sixty percent of players scored eight points or more. A higher percentile is good because getting more points in a basketball game is desirable.</w:t>
      </w:r>
    </w:p>
    <w:p w14:paraId="451F028C" w14:textId="2756AF0A" w:rsidR="009D77AE" w:rsidRPr="00F778C8" w:rsidRDefault="00471F1D" w:rsidP="00471F1D">
      <w:pPr>
        <w:pStyle w:val="Heading2"/>
        <w:rPr>
          <w:rFonts w:ascii="Calibri" w:hAnsi="Calibri" w:cs="Calibri"/>
          <w:sz w:val="22"/>
          <w:szCs w:val="22"/>
        </w:rPr>
      </w:pPr>
      <w:bookmarkStart w:id="9" w:name="_Toc11398174"/>
      <w:r w:rsidRPr="00F778C8">
        <w:rPr>
          <w:rFonts w:ascii="Calibri" w:hAnsi="Calibri" w:cs="Calibri"/>
          <w:sz w:val="22"/>
          <w:szCs w:val="22"/>
        </w:rPr>
        <w:t>Section</w:t>
      </w:r>
      <w:r w:rsidR="006822A3" w:rsidRPr="00F778C8">
        <w:rPr>
          <w:rFonts w:ascii="Calibri" w:hAnsi="Calibri" w:cs="Calibri"/>
          <w:sz w:val="22"/>
          <w:szCs w:val="22"/>
        </w:rPr>
        <w:t xml:space="preserve"> </w:t>
      </w:r>
      <w:r w:rsidRPr="00F778C8">
        <w:rPr>
          <w:rFonts w:ascii="Calibri" w:hAnsi="Calibri" w:cs="Calibri"/>
          <w:sz w:val="22"/>
          <w:szCs w:val="22"/>
        </w:rPr>
        <w:t>4. Box Plots</w:t>
      </w:r>
      <w:bookmarkEnd w:id="9"/>
    </w:p>
    <w:p w14:paraId="49749BDD" w14:textId="77777777" w:rsidR="003249EA" w:rsidRPr="00F778C8" w:rsidRDefault="003249EA" w:rsidP="00DA7E1A">
      <w:pPr>
        <w:rPr>
          <w:rFonts w:ascii="Calibri" w:hAnsi="Calibri" w:cs="Calibri"/>
          <w:b/>
          <w:bCs/>
          <w:caps/>
          <w:color w:val="555555"/>
          <w:sz w:val="22"/>
          <w:szCs w:val="22"/>
        </w:rPr>
      </w:pPr>
    </w:p>
    <w:p w14:paraId="32EC82E5" w14:textId="0FD3BFE0" w:rsidR="00DA7E1A" w:rsidRPr="00F778C8" w:rsidRDefault="00DA7E1A" w:rsidP="00DA7E1A">
      <w:pPr>
        <w:rPr>
          <w:rFonts w:ascii="Calibri" w:hAnsi="Calibri" w:cs="Calibri"/>
          <w:b/>
          <w:bCs/>
          <w:caps/>
          <w:color w:val="555555"/>
          <w:sz w:val="22"/>
          <w:szCs w:val="22"/>
        </w:rPr>
      </w:pPr>
      <w:r w:rsidRPr="00F778C8">
        <w:rPr>
          <w:rFonts w:ascii="Calibri" w:hAnsi="Calibri" w:cs="Calibri"/>
          <w:b/>
          <w:bCs/>
          <w:caps/>
          <w:color w:val="555555"/>
          <w:sz w:val="22"/>
          <w:szCs w:val="22"/>
        </w:rPr>
        <w:t>TRY IT 2.23</w:t>
      </w:r>
    </w:p>
    <w:p w14:paraId="3666591E" w14:textId="77777777" w:rsidR="00DA7E1A" w:rsidRPr="00F778C8" w:rsidRDefault="00DA7E1A" w:rsidP="00DA7E1A">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The following data are the number of pages in 40 books on a shelf. Construct a box plot using a graphing calculator, and state the interquartile range.</w:t>
      </w:r>
    </w:p>
    <w:p w14:paraId="0F75AA25" w14:textId="77777777" w:rsidR="00DA7E1A" w:rsidRPr="00F778C8" w:rsidRDefault="00DA7E1A" w:rsidP="00DA7E1A">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136; 140; 178; 190; 205; 215; 217; 218; 232; 234; 240; 255; 270; 275; 290; 301; 303; 315; 317; 318; 326; 333; 343; 349; 360; 369; 377; 388; 391; 392; 398; 400; 402; 405; 408; 422; 429; 450; 475; 512</w:t>
      </w:r>
    </w:p>
    <w:p w14:paraId="4385D698" w14:textId="135BE4A0" w:rsidR="00DA7E1A" w:rsidRPr="00F778C8" w:rsidRDefault="00DA7E1A" w:rsidP="00DA7E1A">
      <w:pPr>
        <w:rPr>
          <w:rFonts w:ascii="Calibri" w:hAnsi="Calibri" w:cs="Calibri"/>
          <w:b/>
          <w:bCs/>
          <w:sz w:val="22"/>
          <w:szCs w:val="22"/>
        </w:rPr>
      </w:pPr>
      <w:r w:rsidRPr="00F778C8">
        <w:rPr>
          <w:rFonts w:ascii="Calibri" w:hAnsi="Calibri" w:cs="Calibri"/>
          <w:b/>
          <w:bCs/>
          <w:sz w:val="22"/>
          <w:szCs w:val="22"/>
        </w:rPr>
        <w:t>Solution:</w:t>
      </w:r>
    </w:p>
    <w:p w14:paraId="55EB2FC1" w14:textId="2C6B5546" w:rsidR="00DA7E1A" w:rsidRPr="00F778C8" w:rsidRDefault="00DA7E1A" w:rsidP="00DA7E1A">
      <w:pPr>
        <w:rPr>
          <w:rFonts w:ascii="Calibri" w:hAnsi="Calibri" w:cs="Calibri"/>
          <w:sz w:val="22"/>
          <w:szCs w:val="22"/>
        </w:rPr>
      </w:pPr>
      <w:r w:rsidRPr="00F778C8">
        <w:rPr>
          <w:rFonts w:ascii="Calibri" w:hAnsi="Calibri" w:cs="Calibri"/>
          <w:noProof/>
          <w:sz w:val="22"/>
          <w:szCs w:val="22"/>
          <w:lang w:eastAsia="en-US"/>
        </w:rPr>
        <w:drawing>
          <wp:inline distT="0" distB="0" distL="0" distR="0" wp14:anchorId="0DD8EC3A" wp14:editId="282EF4A0">
            <wp:extent cx="5238750" cy="666750"/>
            <wp:effectExtent l="0" t="0" r="0" b="0"/>
            <wp:docPr id="7" name="图片 7" descr="https://cnx.org/resources/c2fc999d58523f74988c173db2d9466f0d86f415/CNX_Stats_C02_M05_tryit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x.org/resources/c2fc999d58523f74988c173db2d9466f0d86f415/CNX_Stats_C02_M05_tryit0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8750" cy="666750"/>
                    </a:xfrm>
                    <a:prstGeom prst="rect">
                      <a:avLst/>
                    </a:prstGeom>
                    <a:noFill/>
                    <a:ln>
                      <a:noFill/>
                    </a:ln>
                  </pic:spPr>
                </pic:pic>
              </a:graphicData>
            </a:graphic>
          </wp:inline>
        </w:drawing>
      </w:r>
    </w:p>
    <w:p w14:paraId="70B6956E" w14:textId="4B846A30" w:rsidR="00DA7E1A" w:rsidRPr="00F778C8" w:rsidRDefault="00DA7E1A" w:rsidP="00DA7E1A">
      <w:pPr>
        <w:spacing w:before="100" w:beforeAutospacing="1" w:after="100" w:afterAutospacing="1"/>
        <w:ind w:left="2880" w:firstLine="720"/>
        <w:rPr>
          <w:rFonts w:ascii="Calibri" w:hAnsi="Calibri" w:cs="Calibri"/>
          <w:b/>
          <w:bCs/>
          <w:color w:val="555555"/>
          <w:sz w:val="22"/>
          <w:szCs w:val="22"/>
        </w:rPr>
      </w:pPr>
      <w:r w:rsidRPr="008812C1">
        <w:rPr>
          <w:rFonts w:ascii="Calibri" w:hAnsi="Calibri" w:cs="Calibri"/>
          <w:b/>
          <w:bCs/>
          <w:color w:val="555555"/>
          <w:sz w:val="20"/>
          <w:szCs w:val="20"/>
        </w:rPr>
        <w:t>Figure 3</w:t>
      </w:r>
      <w:r w:rsidRPr="00F778C8">
        <w:rPr>
          <w:rFonts w:ascii="Calibri" w:hAnsi="Calibri" w:cs="Calibri"/>
          <w:b/>
          <w:bCs/>
          <w:color w:val="555555"/>
          <w:sz w:val="22"/>
          <w:szCs w:val="22"/>
        </w:rPr>
        <w:t>.</w:t>
      </w:r>
    </w:p>
    <w:p w14:paraId="0C97015A" w14:textId="181B8096" w:rsidR="00DA7E1A" w:rsidRPr="00F778C8" w:rsidRDefault="00DA7E1A" w:rsidP="00DA7E1A">
      <w:pPr>
        <w:pBdr>
          <w:bottom w:val="single" w:sz="4" w:space="1" w:color="auto"/>
        </w:pBdr>
        <w:spacing w:before="100" w:beforeAutospacing="1" w:after="100" w:afterAutospacing="1"/>
        <w:rPr>
          <w:rFonts w:ascii="Calibri" w:hAnsi="Calibri" w:cs="Calibri"/>
          <w:color w:val="555555"/>
          <w:sz w:val="22"/>
          <w:szCs w:val="22"/>
        </w:rPr>
      </w:pPr>
      <w:r w:rsidRPr="00F778C8">
        <w:rPr>
          <w:rFonts w:ascii="Calibri" w:hAnsi="Calibri" w:cs="Calibri"/>
          <w:i/>
          <w:iCs/>
          <w:color w:val="555555"/>
          <w:sz w:val="22"/>
          <w:szCs w:val="22"/>
        </w:rPr>
        <w:t>IQR</w:t>
      </w:r>
      <w:r w:rsidRPr="00F778C8">
        <w:rPr>
          <w:rFonts w:ascii="Calibri" w:hAnsi="Calibri" w:cs="Calibri"/>
          <w:color w:val="555555"/>
          <w:sz w:val="22"/>
          <w:szCs w:val="22"/>
        </w:rPr>
        <w:t> = 158</w:t>
      </w:r>
    </w:p>
    <w:p w14:paraId="44DA06F6" w14:textId="77777777" w:rsidR="00DA7E1A" w:rsidRPr="00F778C8" w:rsidRDefault="00DA7E1A" w:rsidP="00DA7E1A">
      <w:pPr>
        <w:rPr>
          <w:rFonts w:ascii="Calibri" w:hAnsi="Calibri" w:cs="Calibri"/>
          <w:b/>
          <w:bCs/>
          <w:caps/>
          <w:color w:val="555555"/>
          <w:sz w:val="22"/>
          <w:szCs w:val="22"/>
        </w:rPr>
      </w:pPr>
      <w:r w:rsidRPr="00F778C8">
        <w:rPr>
          <w:rFonts w:ascii="Calibri" w:hAnsi="Calibri" w:cs="Calibri"/>
          <w:b/>
          <w:bCs/>
          <w:caps/>
          <w:color w:val="555555"/>
          <w:sz w:val="22"/>
          <w:szCs w:val="22"/>
        </w:rPr>
        <w:t>TRY IT 2.24</w:t>
      </w:r>
    </w:p>
    <w:p w14:paraId="7B49F6E3" w14:textId="77777777" w:rsidR="00DA7E1A" w:rsidRPr="00F778C8" w:rsidRDefault="00DA7E1A" w:rsidP="00DA7E1A">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The following data set shows the heights in inches for the boys in a class of 40 students.</w:t>
      </w:r>
    </w:p>
    <w:p w14:paraId="5F915567" w14:textId="77777777" w:rsidR="00DA7E1A" w:rsidRPr="00F778C8" w:rsidRDefault="00DA7E1A" w:rsidP="00DA7E1A">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66; 66; 67; 67; 68; 68; 68; 68; 68; 69; 69; 69; 70; 71; 72; 72; 72; 73; 73; 74 </w:t>
      </w:r>
      <w:r w:rsidRPr="00F778C8">
        <w:rPr>
          <w:rFonts w:ascii="Calibri" w:hAnsi="Calibri" w:cs="Calibri"/>
          <w:color w:val="555555"/>
          <w:sz w:val="22"/>
          <w:szCs w:val="22"/>
        </w:rPr>
        <w:br/>
        <w:t>The following data set shows the heights in inches for the girls in a class of 40 students. </w:t>
      </w:r>
      <w:r w:rsidRPr="00F778C8">
        <w:rPr>
          <w:rFonts w:ascii="Calibri" w:hAnsi="Calibri" w:cs="Calibri"/>
          <w:color w:val="555555"/>
          <w:sz w:val="22"/>
          <w:szCs w:val="22"/>
        </w:rPr>
        <w:br/>
        <w:t>61; 61; 62; 62; 63; 63; 63; 65; 65; 65; 66; 66; 66; 67; 68; 68; 68; 69; 69; 69 </w:t>
      </w:r>
      <w:r w:rsidRPr="00F778C8">
        <w:rPr>
          <w:rFonts w:ascii="Calibri" w:hAnsi="Calibri" w:cs="Calibri"/>
          <w:color w:val="555555"/>
          <w:sz w:val="22"/>
          <w:szCs w:val="22"/>
        </w:rPr>
        <w:br/>
        <w:t>Construct a box plot using a graphing calculator for each data set, and state which box plot has the wider spread for the middle 50% of the data.</w:t>
      </w:r>
    </w:p>
    <w:p w14:paraId="475E9130" w14:textId="38E312DD" w:rsidR="00DA7E1A" w:rsidRPr="00F778C8" w:rsidRDefault="00DA7E1A" w:rsidP="00DA7E1A">
      <w:pPr>
        <w:tabs>
          <w:tab w:val="left" w:pos="1440"/>
        </w:tabs>
        <w:rPr>
          <w:rFonts w:ascii="Calibri" w:hAnsi="Calibri" w:cs="Calibri"/>
          <w:b/>
          <w:bCs/>
          <w:sz w:val="22"/>
          <w:szCs w:val="22"/>
        </w:rPr>
      </w:pPr>
      <w:r w:rsidRPr="00F778C8">
        <w:rPr>
          <w:rFonts w:ascii="Calibri" w:hAnsi="Calibri" w:cs="Calibri"/>
          <w:b/>
          <w:bCs/>
          <w:sz w:val="22"/>
          <w:szCs w:val="22"/>
        </w:rPr>
        <w:t>Solution:</w:t>
      </w:r>
      <w:r w:rsidRPr="00F778C8">
        <w:rPr>
          <w:rFonts w:ascii="Calibri" w:hAnsi="Calibri" w:cs="Calibri"/>
          <w:b/>
          <w:bCs/>
          <w:sz w:val="22"/>
          <w:szCs w:val="22"/>
        </w:rPr>
        <w:tab/>
      </w:r>
    </w:p>
    <w:p w14:paraId="78A6F0D4" w14:textId="2809EE3A" w:rsidR="00DA7E1A" w:rsidRPr="00F778C8" w:rsidRDefault="00DA7E1A" w:rsidP="00DA7E1A">
      <w:pPr>
        <w:rPr>
          <w:rFonts w:ascii="Calibri" w:hAnsi="Calibri" w:cs="Calibri"/>
          <w:sz w:val="22"/>
          <w:szCs w:val="22"/>
        </w:rPr>
      </w:pPr>
      <w:r w:rsidRPr="00F778C8">
        <w:rPr>
          <w:rFonts w:ascii="Calibri" w:hAnsi="Calibri" w:cs="Calibri"/>
          <w:noProof/>
          <w:sz w:val="22"/>
          <w:szCs w:val="22"/>
          <w:lang w:eastAsia="en-US"/>
        </w:rPr>
        <w:drawing>
          <wp:inline distT="0" distB="0" distL="0" distR="0" wp14:anchorId="6FFA8400" wp14:editId="3FCC9F59">
            <wp:extent cx="4286250" cy="1352550"/>
            <wp:effectExtent l="0" t="0" r="0" b="0"/>
            <wp:docPr id="8" name="图片 8" descr="https://cnx.org/resources/c88f90a71a2854f04416e52fb07f8c415ee914d0/CNX_Stats_C02_M05_tryit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nx.org/resources/c88f90a71a2854f04416e52fb07f8c415ee914d0/CNX_Stats_C02_M05_tryit00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6250" cy="1352550"/>
                    </a:xfrm>
                    <a:prstGeom prst="rect">
                      <a:avLst/>
                    </a:prstGeom>
                    <a:noFill/>
                    <a:ln>
                      <a:noFill/>
                    </a:ln>
                  </pic:spPr>
                </pic:pic>
              </a:graphicData>
            </a:graphic>
          </wp:inline>
        </w:drawing>
      </w:r>
    </w:p>
    <w:p w14:paraId="79D8A9A2" w14:textId="5833E7BE" w:rsidR="00DA7E1A" w:rsidRPr="00F778C8" w:rsidRDefault="00DA7E1A" w:rsidP="00DA7E1A">
      <w:pPr>
        <w:spacing w:before="100" w:beforeAutospacing="1" w:after="100" w:afterAutospacing="1"/>
        <w:rPr>
          <w:rFonts w:ascii="Calibri" w:hAnsi="Calibri" w:cs="Calibri"/>
          <w:b/>
          <w:bCs/>
          <w:color w:val="555555"/>
          <w:sz w:val="22"/>
          <w:szCs w:val="22"/>
        </w:rPr>
      </w:pPr>
      <w:r w:rsidRPr="00F778C8">
        <w:rPr>
          <w:rFonts w:ascii="Calibri" w:hAnsi="Calibri" w:cs="Calibri"/>
          <w:i/>
          <w:iCs/>
          <w:color w:val="555555"/>
          <w:sz w:val="22"/>
          <w:szCs w:val="22"/>
        </w:rPr>
        <w:tab/>
      </w:r>
      <w:r w:rsidRPr="00F778C8">
        <w:rPr>
          <w:rFonts w:ascii="Calibri" w:hAnsi="Calibri" w:cs="Calibri"/>
          <w:i/>
          <w:iCs/>
          <w:color w:val="555555"/>
          <w:sz w:val="22"/>
          <w:szCs w:val="22"/>
        </w:rPr>
        <w:tab/>
      </w:r>
      <w:r w:rsidRPr="00F778C8">
        <w:rPr>
          <w:rFonts w:ascii="Calibri" w:hAnsi="Calibri" w:cs="Calibri"/>
          <w:i/>
          <w:iCs/>
          <w:color w:val="555555"/>
          <w:sz w:val="22"/>
          <w:szCs w:val="22"/>
        </w:rPr>
        <w:tab/>
      </w:r>
      <w:r w:rsidRPr="00F778C8">
        <w:rPr>
          <w:rFonts w:ascii="Calibri" w:hAnsi="Calibri" w:cs="Calibri"/>
          <w:i/>
          <w:iCs/>
          <w:color w:val="555555"/>
          <w:sz w:val="22"/>
          <w:szCs w:val="22"/>
        </w:rPr>
        <w:tab/>
      </w:r>
      <w:r w:rsidRPr="00F778C8">
        <w:rPr>
          <w:rFonts w:ascii="Calibri" w:hAnsi="Calibri" w:cs="Calibri"/>
          <w:b/>
          <w:bCs/>
          <w:color w:val="555555"/>
          <w:sz w:val="22"/>
          <w:szCs w:val="22"/>
        </w:rPr>
        <w:t>Figure 5.</w:t>
      </w:r>
    </w:p>
    <w:p w14:paraId="3771E688" w14:textId="2004F932" w:rsidR="00DA7E1A" w:rsidRPr="00F778C8" w:rsidRDefault="00DA7E1A" w:rsidP="00DA7E1A">
      <w:pPr>
        <w:spacing w:before="100" w:beforeAutospacing="1" w:after="100" w:afterAutospacing="1"/>
        <w:rPr>
          <w:rFonts w:ascii="Calibri" w:hAnsi="Calibri" w:cs="Calibri"/>
          <w:color w:val="555555"/>
          <w:sz w:val="22"/>
          <w:szCs w:val="22"/>
        </w:rPr>
      </w:pPr>
      <w:r w:rsidRPr="00F778C8">
        <w:rPr>
          <w:rFonts w:ascii="Calibri" w:hAnsi="Calibri" w:cs="Calibri"/>
          <w:i/>
          <w:iCs/>
          <w:color w:val="555555"/>
          <w:sz w:val="22"/>
          <w:szCs w:val="22"/>
        </w:rPr>
        <w:lastRenderedPageBreak/>
        <w:t>IQR</w:t>
      </w:r>
      <w:r w:rsidRPr="00F778C8">
        <w:rPr>
          <w:rFonts w:ascii="Calibri" w:hAnsi="Calibri" w:cs="Calibri"/>
          <w:color w:val="555555"/>
          <w:sz w:val="22"/>
          <w:szCs w:val="22"/>
        </w:rPr>
        <w:t> for the boys = 4</w:t>
      </w:r>
    </w:p>
    <w:p w14:paraId="27A5D071" w14:textId="77777777" w:rsidR="00DA7E1A" w:rsidRPr="00F778C8" w:rsidRDefault="00DA7E1A" w:rsidP="00DA7E1A">
      <w:pPr>
        <w:spacing w:before="100" w:beforeAutospacing="1" w:after="100" w:afterAutospacing="1"/>
        <w:rPr>
          <w:rFonts w:ascii="Calibri" w:hAnsi="Calibri" w:cs="Calibri"/>
          <w:color w:val="555555"/>
          <w:sz w:val="22"/>
          <w:szCs w:val="22"/>
        </w:rPr>
      </w:pPr>
      <w:r w:rsidRPr="00F778C8">
        <w:rPr>
          <w:rFonts w:ascii="Calibri" w:hAnsi="Calibri" w:cs="Calibri"/>
          <w:i/>
          <w:iCs/>
          <w:color w:val="555555"/>
          <w:sz w:val="22"/>
          <w:szCs w:val="22"/>
        </w:rPr>
        <w:t>IQR</w:t>
      </w:r>
      <w:r w:rsidRPr="00F778C8">
        <w:rPr>
          <w:rFonts w:ascii="Calibri" w:hAnsi="Calibri" w:cs="Calibri"/>
          <w:color w:val="555555"/>
          <w:sz w:val="22"/>
          <w:szCs w:val="22"/>
        </w:rPr>
        <w:t> for the girls = 5</w:t>
      </w:r>
    </w:p>
    <w:p w14:paraId="1F3A3B25" w14:textId="77777777" w:rsidR="00DA7E1A" w:rsidRPr="00F778C8" w:rsidRDefault="00DA7E1A" w:rsidP="00DA7E1A">
      <w:pPr>
        <w:pBdr>
          <w:bottom w:val="single" w:sz="4" w:space="1" w:color="auto"/>
        </w:pBd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The box plot for the heights of the girls has the wider spread for the middle 50% of the data.</w:t>
      </w:r>
    </w:p>
    <w:p w14:paraId="75992CB4" w14:textId="77777777" w:rsidR="00DA7E1A" w:rsidRPr="00F778C8" w:rsidRDefault="00DA7E1A" w:rsidP="00DA7E1A">
      <w:pPr>
        <w:rPr>
          <w:rFonts w:ascii="Calibri" w:hAnsi="Calibri" w:cs="Calibri"/>
          <w:b/>
          <w:bCs/>
          <w:caps/>
          <w:color w:val="555555"/>
          <w:sz w:val="22"/>
          <w:szCs w:val="22"/>
        </w:rPr>
      </w:pPr>
      <w:r w:rsidRPr="00F778C8">
        <w:rPr>
          <w:rFonts w:ascii="Calibri" w:hAnsi="Calibri" w:cs="Calibri"/>
          <w:b/>
          <w:bCs/>
          <w:caps/>
          <w:color w:val="555555"/>
          <w:sz w:val="22"/>
          <w:szCs w:val="22"/>
        </w:rPr>
        <w:t>TRY IT 2.25</w:t>
      </w:r>
    </w:p>
    <w:p w14:paraId="1054FA8B" w14:textId="77777777" w:rsidR="00DA7E1A" w:rsidRPr="00F778C8" w:rsidRDefault="00DA7E1A" w:rsidP="00DA7E1A">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Follow the steps you used to graph a box-and-whisker plot for the data values shown.</w:t>
      </w:r>
    </w:p>
    <w:p w14:paraId="271C516F" w14:textId="77777777" w:rsidR="00DA7E1A" w:rsidRPr="00F778C8" w:rsidRDefault="00DA7E1A" w:rsidP="00DA7E1A">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0; 5; 5; 15; 30; 30; 45; 50; 50; 60; 75; 110; 140; 240; 330</w:t>
      </w:r>
    </w:p>
    <w:p w14:paraId="475F94FA" w14:textId="46A5EA44" w:rsidR="00DA7E1A" w:rsidRPr="00F778C8" w:rsidRDefault="00DA7E1A" w:rsidP="00DA7E1A">
      <w:pPr>
        <w:rPr>
          <w:rFonts w:ascii="Calibri" w:hAnsi="Calibri" w:cs="Calibri"/>
          <w:b/>
          <w:bCs/>
          <w:sz w:val="22"/>
          <w:szCs w:val="22"/>
        </w:rPr>
      </w:pPr>
      <w:r w:rsidRPr="00F778C8">
        <w:rPr>
          <w:rFonts w:ascii="Calibri" w:hAnsi="Calibri" w:cs="Calibri"/>
          <w:b/>
          <w:bCs/>
          <w:sz w:val="22"/>
          <w:szCs w:val="22"/>
        </w:rPr>
        <w:t>Solution:</w:t>
      </w:r>
    </w:p>
    <w:p w14:paraId="5CF01446" w14:textId="77777777" w:rsidR="00DA7E1A" w:rsidRPr="00F778C8" w:rsidRDefault="00DA7E1A" w:rsidP="00DA7E1A">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The data are in order from least to greatest. There are 15 values, so the eighth number in order is the median: 50. There are seven data values written to the left of the median and 7 values to the right. The five values that are used to create the boxplot are:</w:t>
      </w:r>
    </w:p>
    <w:p w14:paraId="0146A1F1" w14:textId="77777777" w:rsidR="00DA7E1A" w:rsidRPr="00F778C8" w:rsidRDefault="00DA7E1A" w:rsidP="00A9040B">
      <w:pPr>
        <w:numPr>
          <w:ilvl w:val="0"/>
          <w:numId w:val="9"/>
        </w:numPr>
        <w:spacing w:before="100" w:beforeAutospacing="1" w:after="100" w:afterAutospacing="1"/>
        <w:rPr>
          <w:rFonts w:ascii="Calibri" w:hAnsi="Calibri" w:cs="Calibri"/>
          <w:color w:val="333333"/>
          <w:sz w:val="22"/>
          <w:szCs w:val="22"/>
        </w:rPr>
      </w:pPr>
      <w:r w:rsidRPr="00F778C8">
        <w:rPr>
          <w:rFonts w:ascii="Calibri" w:hAnsi="Calibri" w:cs="Calibri"/>
          <w:color w:val="333333"/>
          <w:sz w:val="22"/>
          <w:szCs w:val="22"/>
        </w:rPr>
        <w:t>Min: 0</w:t>
      </w:r>
    </w:p>
    <w:p w14:paraId="0DBF4C3B" w14:textId="77777777" w:rsidR="00DA7E1A" w:rsidRPr="00F778C8" w:rsidRDefault="00DA7E1A" w:rsidP="00A9040B">
      <w:pPr>
        <w:numPr>
          <w:ilvl w:val="0"/>
          <w:numId w:val="9"/>
        </w:numPr>
        <w:spacing w:before="100" w:beforeAutospacing="1" w:after="100" w:afterAutospacing="1"/>
        <w:rPr>
          <w:rFonts w:ascii="Calibri" w:hAnsi="Calibri" w:cs="Calibri"/>
          <w:color w:val="333333"/>
          <w:sz w:val="22"/>
          <w:szCs w:val="22"/>
        </w:rPr>
      </w:pPr>
      <w:r w:rsidRPr="00F778C8">
        <w:rPr>
          <w:rFonts w:ascii="Calibri" w:hAnsi="Calibri" w:cs="Calibri"/>
          <w:i/>
          <w:iCs/>
          <w:color w:val="333333"/>
          <w:sz w:val="22"/>
          <w:szCs w:val="22"/>
        </w:rPr>
        <w:t>Q</w:t>
      </w:r>
      <w:r w:rsidRPr="00F778C8">
        <w:rPr>
          <w:rFonts w:ascii="Calibri" w:hAnsi="Calibri" w:cs="Calibri"/>
          <w:color w:val="333333"/>
          <w:sz w:val="22"/>
          <w:szCs w:val="22"/>
          <w:vertAlign w:val="subscript"/>
        </w:rPr>
        <w:t>1</w:t>
      </w:r>
      <w:r w:rsidRPr="00F778C8">
        <w:rPr>
          <w:rFonts w:ascii="Calibri" w:hAnsi="Calibri" w:cs="Calibri"/>
          <w:color w:val="333333"/>
          <w:sz w:val="22"/>
          <w:szCs w:val="22"/>
        </w:rPr>
        <w:t>: 15</w:t>
      </w:r>
    </w:p>
    <w:p w14:paraId="7EDC3751" w14:textId="77777777" w:rsidR="00DA7E1A" w:rsidRPr="00F778C8" w:rsidRDefault="00DA7E1A" w:rsidP="00A9040B">
      <w:pPr>
        <w:numPr>
          <w:ilvl w:val="0"/>
          <w:numId w:val="9"/>
        </w:numPr>
        <w:spacing w:before="100" w:beforeAutospacing="1" w:after="100" w:afterAutospacing="1"/>
        <w:rPr>
          <w:rFonts w:ascii="Calibri" w:hAnsi="Calibri" w:cs="Calibri"/>
          <w:color w:val="333333"/>
          <w:sz w:val="22"/>
          <w:szCs w:val="22"/>
        </w:rPr>
      </w:pPr>
      <w:r w:rsidRPr="00F778C8">
        <w:rPr>
          <w:rFonts w:ascii="Calibri" w:hAnsi="Calibri" w:cs="Calibri"/>
          <w:color w:val="333333"/>
          <w:sz w:val="22"/>
          <w:szCs w:val="22"/>
        </w:rPr>
        <w:t>Med: 50</w:t>
      </w:r>
    </w:p>
    <w:p w14:paraId="6143197E" w14:textId="77777777" w:rsidR="00DA7E1A" w:rsidRPr="00F778C8" w:rsidRDefault="00DA7E1A" w:rsidP="00A9040B">
      <w:pPr>
        <w:numPr>
          <w:ilvl w:val="0"/>
          <w:numId w:val="9"/>
        </w:numPr>
        <w:spacing w:before="100" w:beforeAutospacing="1" w:after="100" w:afterAutospacing="1"/>
        <w:rPr>
          <w:rFonts w:ascii="Calibri" w:hAnsi="Calibri" w:cs="Calibri"/>
          <w:color w:val="333333"/>
          <w:sz w:val="22"/>
          <w:szCs w:val="22"/>
        </w:rPr>
      </w:pPr>
      <w:r w:rsidRPr="00F778C8">
        <w:rPr>
          <w:rFonts w:ascii="Calibri" w:hAnsi="Calibri" w:cs="Calibri"/>
          <w:i/>
          <w:iCs/>
          <w:color w:val="333333"/>
          <w:sz w:val="22"/>
          <w:szCs w:val="22"/>
        </w:rPr>
        <w:t>Q</w:t>
      </w:r>
      <w:r w:rsidRPr="00F778C8">
        <w:rPr>
          <w:rFonts w:ascii="Calibri" w:hAnsi="Calibri" w:cs="Calibri"/>
          <w:color w:val="333333"/>
          <w:sz w:val="22"/>
          <w:szCs w:val="22"/>
          <w:vertAlign w:val="subscript"/>
        </w:rPr>
        <w:t>3</w:t>
      </w:r>
      <w:r w:rsidRPr="00F778C8">
        <w:rPr>
          <w:rFonts w:ascii="Calibri" w:hAnsi="Calibri" w:cs="Calibri"/>
          <w:color w:val="333333"/>
          <w:sz w:val="22"/>
          <w:szCs w:val="22"/>
        </w:rPr>
        <w:t>: 110</w:t>
      </w:r>
    </w:p>
    <w:p w14:paraId="6635F121" w14:textId="77777777" w:rsidR="00DA7E1A" w:rsidRPr="00F778C8" w:rsidRDefault="00DA7E1A" w:rsidP="00A9040B">
      <w:pPr>
        <w:numPr>
          <w:ilvl w:val="0"/>
          <w:numId w:val="9"/>
        </w:numPr>
        <w:spacing w:before="100" w:beforeAutospacing="1" w:after="100" w:afterAutospacing="1"/>
        <w:rPr>
          <w:rFonts w:ascii="Calibri" w:hAnsi="Calibri" w:cs="Calibri"/>
          <w:color w:val="333333"/>
          <w:sz w:val="22"/>
          <w:szCs w:val="22"/>
        </w:rPr>
      </w:pPr>
      <w:r w:rsidRPr="00F778C8">
        <w:rPr>
          <w:rFonts w:ascii="Calibri" w:hAnsi="Calibri" w:cs="Calibri"/>
          <w:color w:val="333333"/>
          <w:sz w:val="22"/>
          <w:szCs w:val="22"/>
        </w:rPr>
        <w:t>Max: 330</w:t>
      </w:r>
    </w:p>
    <w:p w14:paraId="6619093E" w14:textId="63DF8E64" w:rsidR="00DA7E1A" w:rsidRPr="00F778C8" w:rsidRDefault="00DA7E1A" w:rsidP="00DA7E1A">
      <w:pPr>
        <w:rPr>
          <w:rFonts w:ascii="Calibri" w:hAnsi="Calibri" w:cs="Calibri"/>
          <w:b/>
          <w:bCs/>
          <w:sz w:val="22"/>
          <w:szCs w:val="22"/>
        </w:rPr>
      </w:pPr>
      <w:r w:rsidRPr="00F778C8">
        <w:rPr>
          <w:rFonts w:ascii="Calibri" w:hAnsi="Calibri" w:cs="Calibri"/>
          <w:noProof/>
          <w:sz w:val="22"/>
          <w:szCs w:val="22"/>
          <w:lang w:eastAsia="en-US"/>
        </w:rPr>
        <w:drawing>
          <wp:inline distT="0" distB="0" distL="0" distR="0" wp14:anchorId="42E81811" wp14:editId="677A8F7D">
            <wp:extent cx="4000500" cy="1002030"/>
            <wp:effectExtent l="0" t="0" r="0" b="7620"/>
            <wp:docPr id="9" name="图片 9" descr="https://cnx.org/resources/4a14c108fea79a2187dc57153b13dc495bda56aa/CNX_Stats_C02_M04_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nx.org/resources/4a14c108fea79a2187dc57153b13dc495bda56aa/CNX_Stats_C02_M04_1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1002030"/>
                    </a:xfrm>
                    <a:prstGeom prst="rect">
                      <a:avLst/>
                    </a:prstGeom>
                    <a:noFill/>
                    <a:ln>
                      <a:noFill/>
                    </a:ln>
                  </pic:spPr>
                </pic:pic>
              </a:graphicData>
            </a:graphic>
          </wp:inline>
        </w:drawing>
      </w:r>
    </w:p>
    <w:p w14:paraId="726B8BFD" w14:textId="18D83F48" w:rsidR="009D77AE" w:rsidRPr="00F778C8" w:rsidRDefault="00DA7E1A" w:rsidP="00DA7E1A">
      <w:pPr>
        <w:pBdr>
          <w:bottom w:val="single" w:sz="4" w:space="1" w:color="auto"/>
        </w:pBdr>
        <w:rPr>
          <w:rFonts w:ascii="Calibri" w:hAnsi="Calibri" w:cs="Calibri"/>
          <w:b/>
          <w:bCs/>
          <w:sz w:val="22"/>
          <w:szCs w:val="22"/>
        </w:rPr>
      </w:pPr>
      <w:r w:rsidRPr="00F778C8">
        <w:rPr>
          <w:rFonts w:ascii="Calibri" w:hAnsi="Calibri" w:cs="Calibri"/>
          <w:b/>
          <w:bCs/>
          <w:sz w:val="22"/>
          <w:szCs w:val="22"/>
        </w:rPr>
        <w:t xml:space="preserve">                                                   </w:t>
      </w:r>
      <w:r w:rsidRPr="008812C1">
        <w:rPr>
          <w:rFonts w:ascii="Calibri" w:hAnsi="Calibri" w:cs="Calibri"/>
          <w:b/>
          <w:bCs/>
          <w:sz w:val="20"/>
          <w:szCs w:val="20"/>
        </w:rPr>
        <w:t>Figure 7.</w:t>
      </w:r>
    </w:p>
    <w:p w14:paraId="4343D04F" w14:textId="705C7EDC" w:rsidR="009D77AE" w:rsidRPr="00F778C8" w:rsidRDefault="00966924" w:rsidP="00966924">
      <w:pPr>
        <w:pStyle w:val="Heading2"/>
        <w:rPr>
          <w:rFonts w:ascii="Calibri" w:hAnsi="Calibri" w:cs="Calibri"/>
          <w:sz w:val="22"/>
          <w:szCs w:val="22"/>
        </w:rPr>
      </w:pPr>
      <w:bookmarkStart w:id="10" w:name="_Toc11398175"/>
      <w:r w:rsidRPr="00F778C8">
        <w:rPr>
          <w:rFonts w:ascii="Calibri" w:hAnsi="Calibri" w:cs="Calibri"/>
          <w:sz w:val="22"/>
          <w:szCs w:val="22"/>
        </w:rPr>
        <w:t>Section 5. Measures of the Center of the Data</w:t>
      </w:r>
      <w:bookmarkEnd w:id="10"/>
    </w:p>
    <w:p w14:paraId="33FC1A88" w14:textId="77777777" w:rsidR="003249EA" w:rsidRPr="00F778C8" w:rsidRDefault="003249EA" w:rsidP="00966924">
      <w:pPr>
        <w:rPr>
          <w:rFonts w:ascii="Calibri" w:hAnsi="Calibri" w:cs="Calibri"/>
          <w:b/>
          <w:bCs/>
          <w:caps/>
          <w:color w:val="555555"/>
          <w:sz w:val="22"/>
          <w:szCs w:val="22"/>
        </w:rPr>
      </w:pPr>
    </w:p>
    <w:p w14:paraId="03CDC6BB" w14:textId="198C3C90" w:rsidR="00966924" w:rsidRPr="00F778C8" w:rsidRDefault="00966924" w:rsidP="00966924">
      <w:pPr>
        <w:rPr>
          <w:rFonts w:ascii="Calibri" w:hAnsi="Calibri" w:cs="Calibri"/>
          <w:b/>
          <w:bCs/>
          <w:caps/>
          <w:color w:val="555555"/>
          <w:sz w:val="22"/>
          <w:szCs w:val="22"/>
        </w:rPr>
      </w:pPr>
      <w:r w:rsidRPr="00F778C8">
        <w:rPr>
          <w:rFonts w:ascii="Calibri" w:hAnsi="Calibri" w:cs="Calibri"/>
          <w:b/>
          <w:bCs/>
          <w:caps/>
          <w:color w:val="555555"/>
          <w:sz w:val="22"/>
          <w:szCs w:val="22"/>
        </w:rPr>
        <w:t>TRY IT 2.26</w:t>
      </w:r>
    </w:p>
    <w:p w14:paraId="084DA7F0" w14:textId="77777777" w:rsidR="00966924" w:rsidRPr="00F778C8" w:rsidRDefault="00966924" w:rsidP="00966924">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The following data show the number of months patients typically wait on a transplant list before getting surgery. The data are ordered from smallest to largest. Calculate the mean and median.</w:t>
      </w:r>
    </w:p>
    <w:p w14:paraId="263057EA" w14:textId="77777777" w:rsidR="00966924" w:rsidRPr="00F778C8" w:rsidRDefault="00966924" w:rsidP="00966924">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3; 4; 5; 7; 7; 7; 7; 8; 8; 9; 9; 10; 10; 10; 10; 10; 11; 12; 12; 13; 14; 14; 15; 15; 17; 17; 18; 19; 19; 19; 21; 21; 22; 22; 23; 24; 24; 24; 24</w:t>
      </w:r>
    </w:p>
    <w:p w14:paraId="277BB2A9" w14:textId="6F89DDAE" w:rsidR="00966924" w:rsidRPr="00F778C8" w:rsidRDefault="00966924" w:rsidP="00966924">
      <w:pPr>
        <w:rPr>
          <w:rFonts w:ascii="Calibri" w:hAnsi="Calibri" w:cs="Calibri"/>
          <w:b/>
          <w:bCs/>
          <w:sz w:val="22"/>
          <w:szCs w:val="22"/>
        </w:rPr>
      </w:pPr>
      <w:r w:rsidRPr="00F778C8">
        <w:rPr>
          <w:rFonts w:ascii="Calibri" w:hAnsi="Calibri" w:cs="Calibri"/>
          <w:b/>
          <w:bCs/>
          <w:sz w:val="22"/>
          <w:szCs w:val="22"/>
        </w:rPr>
        <w:t>Solution:</w:t>
      </w:r>
    </w:p>
    <w:p w14:paraId="170A5A78" w14:textId="0E0428AB" w:rsidR="00966924" w:rsidRPr="00F778C8" w:rsidRDefault="00966924" w:rsidP="00966924">
      <w:pPr>
        <w:pBdr>
          <w:bottom w:val="single" w:sz="4" w:space="1" w:color="auto"/>
        </w:pBdr>
        <w:rPr>
          <w:rFonts w:ascii="Calibri" w:hAnsi="Calibri" w:cs="Calibri"/>
          <w:b/>
          <w:bCs/>
          <w:sz w:val="22"/>
          <w:szCs w:val="22"/>
        </w:rPr>
      </w:pPr>
      <w:r w:rsidRPr="00F778C8">
        <w:rPr>
          <w:rFonts w:ascii="Calibri" w:hAnsi="Calibri" w:cs="Calibri"/>
          <w:color w:val="555555"/>
          <w:sz w:val="22"/>
          <w:szCs w:val="22"/>
        </w:rPr>
        <w:t>Mean: 3 + 4 + 5 + 7 + 7 + 7 + 7 + 8 + 8 + 9 + 9 + 10 + 10 + 10 + 10 + 10 + 11 + 12 + 12 + 13 + 14 + 14 + 15 + 15 + 17 + 17 + 18 + 19 + 19 + 19 + 21 + 21 + 22 + 22 + 23 + 24 + 24 + 24 = 544 </w:t>
      </w:r>
      <w:r w:rsidRPr="00F778C8">
        <w:rPr>
          <w:rFonts w:ascii="Calibri" w:hAnsi="Calibri" w:cs="Calibri"/>
          <w:color w:val="555555"/>
          <w:sz w:val="22"/>
          <w:szCs w:val="22"/>
        </w:rPr>
        <w:br/>
      </w:r>
      <m:oMath>
        <m:f>
          <m:fPr>
            <m:ctrlPr>
              <w:rPr>
                <w:rStyle w:val="mtext"/>
                <w:rFonts w:ascii="Cambria Math" w:hAnsi="Cambria Math" w:cs="Calibri"/>
                <w:color w:val="555555"/>
                <w:sz w:val="22"/>
                <w:szCs w:val="22"/>
                <w:bdr w:val="none" w:sz="0" w:space="0" w:color="auto" w:frame="1"/>
              </w:rPr>
            </m:ctrlPr>
          </m:fPr>
          <m:num>
            <m:r>
              <m:rPr>
                <m:sty m:val="p"/>
              </m:rPr>
              <w:rPr>
                <w:rStyle w:val="mtext"/>
                <w:rFonts w:ascii="Cambria Math" w:hAnsi="Cambria Math" w:cs="Calibri"/>
                <w:color w:val="555555"/>
                <w:sz w:val="22"/>
                <w:szCs w:val="22"/>
                <w:bdr w:val="none" w:sz="0" w:space="0" w:color="auto" w:frame="1"/>
              </w:rPr>
              <m:t>544</m:t>
            </m:r>
          </m:num>
          <m:den>
            <m:r>
              <w:rPr>
                <w:rStyle w:val="mtext"/>
                <w:rFonts w:ascii="Cambria Math" w:hAnsi="Cambria Math" w:cs="Calibri"/>
                <w:color w:val="555555"/>
                <w:sz w:val="22"/>
                <w:szCs w:val="22"/>
                <w:bdr w:val="none" w:sz="0" w:space="0" w:color="auto" w:frame="1"/>
              </w:rPr>
              <m:t>39</m:t>
            </m:r>
          </m:den>
        </m:f>
      </m:oMath>
      <w:r w:rsidRPr="00F778C8">
        <w:rPr>
          <w:rStyle w:val="mtext"/>
          <w:rFonts w:ascii="Calibri" w:hAnsi="Calibri" w:cs="Calibri"/>
          <w:color w:val="555555"/>
          <w:sz w:val="22"/>
          <w:szCs w:val="22"/>
          <w:bdr w:val="none" w:sz="0" w:space="0" w:color="auto" w:frame="1"/>
        </w:rPr>
        <w:t> = </w:t>
      </w:r>
      <w:r w:rsidRPr="00F778C8">
        <w:rPr>
          <w:rStyle w:val="mjxassistivemathml"/>
          <w:rFonts w:ascii="Calibri" w:hAnsi="Calibri" w:cs="Calibri"/>
          <w:color w:val="555555"/>
          <w:sz w:val="22"/>
          <w:szCs w:val="22"/>
          <w:bdr w:val="none" w:sz="0" w:space="0" w:color="auto" w:frame="1"/>
        </w:rPr>
        <w:t>13.95</w:t>
      </w:r>
      <w:r w:rsidRPr="00F778C8">
        <w:rPr>
          <w:rFonts w:ascii="Calibri" w:hAnsi="Calibri" w:cs="Calibri"/>
          <w:color w:val="555555"/>
          <w:sz w:val="22"/>
          <w:szCs w:val="22"/>
        </w:rPr>
        <w:t> </w:t>
      </w:r>
      <w:r w:rsidRPr="00F778C8">
        <w:rPr>
          <w:rFonts w:ascii="Calibri" w:hAnsi="Calibri" w:cs="Calibri"/>
          <w:color w:val="555555"/>
          <w:sz w:val="22"/>
          <w:szCs w:val="22"/>
        </w:rPr>
        <w:br/>
        <w:t>Median: Starting at the smallest value, the median is the 20th term, which is 13.</w:t>
      </w:r>
    </w:p>
    <w:p w14:paraId="2F8BF26C" w14:textId="77777777" w:rsidR="00966924" w:rsidRPr="00F778C8" w:rsidRDefault="00966924" w:rsidP="00966924">
      <w:pPr>
        <w:rPr>
          <w:rFonts w:ascii="Calibri" w:hAnsi="Calibri" w:cs="Calibri"/>
          <w:b/>
          <w:bCs/>
          <w:caps/>
          <w:color w:val="555555"/>
          <w:sz w:val="22"/>
          <w:szCs w:val="22"/>
        </w:rPr>
      </w:pPr>
      <w:r w:rsidRPr="00F778C8">
        <w:rPr>
          <w:rFonts w:ascii="Calibri" w:hAnsi="Calibri" w:cs="Calibri"/>
          <w:b/>
          <w:bCs/>
          <w:caps/>
          <w:color w:val="555555"/>
          <w:sz w:val="22"/>
          <w:szCs w:val="22"/>
        </w:rPr>
        <w:t>TRY IT 2.27</w:t>
      </w:r>
    </w:p>
    <w:p w14:paraId="26DFDA6D" w14:textId="3AE5079F" w:rsidR="00966924" w:rsidRPr="00F778C8" w:rsidRDefault="00966924" w:rsidP="00966924">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lastRenderedPageBreak/>
        <w:t xml:space="preserve">In a sample of 60 households, one house is worth $2,500,000. </w:t>
      </w:r>
      <w:r w:rsidR="00170BC5">
        <w:rPr>
          <w:rFonts w:ascii="Calibri" w:hAnsi="Calibri" w:cs="Calibri"/>
          <w:color w:val="555555"/>
          <w:sz w:val="22"/>
          <w:szCs w:val="22"/>
        </w:rPr>
        <w:t>Twenty-nine houses</w:t>
      </w:r>
      <w:r w:rsidRPr="00F778C8">
        <w:rPr>
          <w:rFonts w:ascii="Calibri" w:hAnsi="Calibri" w:cs="Calibri"/>
          <w:color w:val="555555"/>
          <w:sz w:val="22"/>
          <w:szCs w:val="22"/>
        </w:rPr>
        <w:t xml:space="preserve"> are worth $280,000, and all the others are worth $315,000. Which is the better measure of the “center”: the mean or the median?</w:t>
      </w:r>
    </w:p>
    <w:p w14:paraId="3258D792" w14:textId="7BDF8889" w:rsidR="009D77AE" w:rsidRPr="00F778C8" w:rsidRDefault="00966924" w:rsidP="009D77AE">
      <w:pPr>
        <w:spacing w:before="100" w:beforeAutospacing="1" w:after="100" w:afterAutospacing="1"/>
        <w:rPr>
          <w:rFonts w:ascii="Calibri" w:hAnsi="Calibri" w:cs="Calibri"/>
          <w:b/>
          <w:bCs/>
          <w:color w:val="555555"/>
          <w:sz w:val="22"/>
          <w:szCs w:val="22"/>
        </w:rPr>
      </w:pPr>
      <w:r w:rsidRPr="00F778C8">
        <w:rPr>
          <w:rFonts w:ascii="Calibri" w:hAnsi="Calibri" w:cs="Calibri"/>
          <w:b/>
          <w:bCs/>
          <w:color w:val="555555"/>
          <w:sz w:val="22"/>
          <w:szCs w:val="22"/>
        </w:rPr>
        <w:t>Solution:</w:t>
      </w:r>
    </w:p>
    <w:p w14:paraId="4985EAE0" w14:textId="326E4990" w:rsidR="00966924" w:rsidRPr="00F778C8" w:rsidRDefault="00966924" w:rsidP="00966924">
      <w:pPr>
        <w:pBdr>
          <w:bottom w:val="single" w:sz="4" w:space="1" w:color="auto"/>
        </w:pBdr>
        <w:spacing w:before="100" w:beforeAutospacing="1" w:after="100" w:afterAutospacing="1"/>
        <w:rPr>
          <w:rFonts w:ascii="Calibri" w:hAnsi="Calibri" w:cs="Calibri"/>
          <w:b/>
          <w:bCs/>
          <w:color w:val="555555"/>
          <w:sz w:val="22"/>
          <w:szCs w:val="22"/>
        </w:rPr>
      </w:pPr>
      <w:r w:rsidRPr="00F778C8">
        <w:rPr>
          <w:rFonts w:ascii="Calibri" w:hAnsi="Calibri" w:cs="Calibri"/>
          <w:color w:val="555555"/>
          <w:sz w:val="22"/>
          <w:szCs w:val="22"/>
        </w:rPr>
        <w:t xml:space="preserve">The median is the better measure of the “center” than the mean because 59 of the values are </w:t>
      </w:r>
      <w:r w:rsidR="00170BC5">
        <w:rPr>
          <w:rFonts w:ascii="Calibri" w:hAnsi="Calibri" w:cs="Calibri"/>
          <w:color w:val="555555"/>
          <w:sz w:val="22"/>
          <w:szCs w:val="22"/>
        </w:rPr>
        <w:t>less than $315,000</w:t>
      </w:r>
      <w:r w:rsidRPr="00F778C8">
        <w:rPr>
          <w:rFonts w:ascii="Calibri" w:hAnsi="Calibri" w:cs="Calibri"/>
          <w:color w:val="555555"/>
          <w:sz w:val="22"/>
          <w:szCs w:val="22"/>
        </w:rPr>
        <w:t xml:space="preserve"> and one is $2,500,000. The $2,500,000 is an outlier. </w:t>
      </w:r>
      <w:r w:rsidR="00170BC5">
        <w:rPr>
          <w:rFonts w:ascii="Calibri" w:hAnsi="Calibri" w:cs="Calibri"/>
          <w:color w:val="555555"/>
          <w:sz w:val="22"/>
          <w:szCs w:val="22"/>
        </w:rPr>
        <w:t>The median,</w:t>
      </w:r>
      <w:r w:rsidRPr="00F778C8">
        <w:rPr>
          <w:rFonts w:ascii="Calibri" w:hAnsi="Calibri" w:cs="Calibri"/>
          <w:color w:val="555555"/>
          <w:sz w:val="22"/>
          <w:szCs w:val="22"/>
        </w:rPr>
        <w:t xml:space="preserve"> $315,000</w:t>
      </w:r>
      <w:r w:rsidR="00170BC5">
        <w:rPr>
          <w:rFonts w:ascii="Calibri" w:hAnsi="Calibri" w:cs="Calibri"/>
          <w:color w:val="555555"/>
          <w:sz w:val="22"/>
          <w:szCs w:val="22"/>
        </w:rPr>
        <w:t>,</w:t>
      </w:r>
      <w:r w:rsidRPr="00F778C8">
        <w:rPr>
          <w:rFonts w:ascii="Calibri" w:hAnsi="Calibri" w:cs="Calibri"/>
          <w:color w:val="555555"/>
          <w:sz w:val="22"/>
          <w:szCs w:val="22"/>
        </w:rPr>
        <w:t xml:space="preserve"> gives us a better sense of the middle of the data</w:t>
      </w:r>
      <w:r w:rsidR="00170BC5">
        <w:rPr>
          <w:rFonts w:ascii="Calibri" w:hAnsi="Calibri" w:cs="Calibri"/>
          <w:color w:val="555555"/>
          <w:sz w:val="22"/>
          <w:szCs w:val="22"/>
        </w:rPr>
        <w:t xml:space="preserve"> than the mean, $334,500</w:t>
      </w:r>
      <w:r w:rsidRPr="00F778C8">
        <w:rPr>
          <w:rFonts w:ascii="Calibri" w:hAnsi="Calibri" w:cs="Calibri"/>
          <w:color w:val="555555"/>
          <w:sz w:val="22"/>
          <w:szCs w:val="22"/>
        </w:rPr>
        <w:t>.</w:t>
      </w:r>
    </w:p>
    <w:p w14:paraId="4E8EBA31" w14:textId="77777777" w:rsidR="00966924" w:rsidRPr="00F778C8" w:rsidRDefault="00966924" w:rsidP="00966924">
      <w:pPr>
        <w:rPr>
          <w:rFonts w:ascii="Calibri" w:hAnsi="Calibri" w:cs="Calibri"/>
          <w:b/>
          <w:bCs/>
          <w:caps/>
          <w:color w:val="555555"/>
          <w:sz w:val="22"/>
          <w:szCs w:val="22"/>
        </w:rPr>
      </w:pPr>
      <w:r w:rsidRPr="00F778C8">
        <w:rPr>
          <w:rFonts w:ascii="Calibri" w:hAnsi="Calibri" w:cs="Calibri"/>
          <w:b/>
          <w:bCs/>
          <w:caps/>
          <w:color w:val="555555"/>
          <w:sz w:val="22"/>
          <w:szCs w:val="22"/>
        </w:rPr>
        <w:t>TRY IT 2.28</w:t>
      </w:r>
    </w:p>
    <w:p w14:paraId="5489C55D" w14:textId="77777777" w:rsidR="00966924" w:rsidRPr="00F778C8" w:rsidRDefault="00966924" w:rsidP="00966924">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The number of books checked out from the library from 25 students are as follows:</w:t>
      </w:r>
    </w:p>
    <w:p w14:paraId="44655947" w14:textId="77777777" w:rsidR="00966924" w:rsidRPr="00F778C8" w:rsidRDefault="00966924" w:rsidP="00966924">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0; 0; 0; 1; 2; 3; 3; 4; 4; 5; 5; 7; 7; 7; 7; 8; 8; 8; 9; 10; 10; 11; 11; 12; 12 </w:t>
      </w:r>
      <w:r w:rsidRPr="00F778C8">
        <w:rPr>
          <w:rFonts w:ascii="Calibri" w:hAnsi="Calibri" w:cs="Calibri"/>
          <w:color w:val="555555"/>
          <w:sz w:val="22"/>
          <w:szCs w:val="22"/>
        </w:rPr>
        <w:br/>
        <w:t>Find the mode.</w:t>
      </w:r>
    </w:p>
    <w:p w14:paraId="2B6BB93F" w14:textId="4480D23B" w:rsidR="009D77AE" w:rsidRPr="00F778C8" w:rsidRDefault="00966924" w:rsidP="009D77AE">
      <w:pPr>
        <w:rPr>
          <w:rFonts w:ascii="Calibri" w:hAnsi="Calibri" w:cs="Calibri"/>
          <w:b/>
          <w:bCs/>
          <w:sz w:val="22"/>
          <w:szCs w:val="22"/>
        </w:rPr>
      </w:pPr>
      <w:r w:rsidRPr="00F778C8">
        <w:rPr>
          <w:rFonts w:ascii="Calibri" w:hAnsi="Calibri" w:cs="Calibri"/>
          <w:b/>
          <w:bCs/>
          <w:sz w:val="22"/>
          <w:szCs w:val="22"/>
        </w:rPr>
        <w:t>Solution:</w:t>
      </w:r>
    </w:p>
    <w:p w14:paraId="056978CB" w14:textId="075EC4C2" w:rsidR="00966924" w:rsidRPr="00F778C8" w:rsidRDefault="00966924" w:rsidP="00966924">
      <w:pPr>
        <w:pBdr>
          <w:bottom w:val="single" w:sz="4" w:space="1" w:color="auto"/>
        </w:pBdr>
        <w:rPr>
          <w:rFonts w:ascii="Calibri" w:hAnsi="Calibri" w:cs="Calibri"/>
          <w:color w:val="555555"/>
          <w:sz w:val="22"/>
          <w:szCs w:val="22"/>
        </w:rPr>
      </w:pPr>
      <w:r w:rsidRPr="00F778C8">
        <w:rPr>
          <w:rFonts w:ascii="Calibri" w:hAnsi="Calibri" w:cs="Calibri"/>
          <w:color w:val="555555"/>
          <w:sz w:val="22"/>
          <w:szCs w:val="22"/>
        </w:rPr>
        <w:t>The most frequent number of books is 7, which occurs four times. Mode = 7.</w:t>
      </w:r>
    </w:p>
    <w:p w14:paraId="3D125834" w14:textId="77777777" w:rsidR="00966924" w:rsidRPr="00F778C8" w:rsidRDefault="00966924" w:rsidP="00966924">
      <w:pPr>
        <w:rPr>
          <w:rFonts w:ascii="Calibri" w:hAnsi="Calibri" w:cs="Calibri"/>
          <w:b/>
          <w:bCs/>
          <w:caps/>
          <w:color w:val="555555"/>
          <w:sz w:val="22"/>
          <w:szCs w:val="22"/>
        </w:rPr>
      </w:pPr>
      <w:r w:rsidRPr="00F778C8">
        <w:rPr>
          <w:rFonts w:ascii="Calibri" w:hAnsi="Calibri" w:cs="Calibri"/>
          <w:b/>
          <w:bCs/>
          <w:caps/>
          <w:color w:val="555555"/>
          <w:sz w:val="22"/>
          <w:szCs w:val="22"/>
        </w:rPr>
        <w:t>TRY IT 2.29</w:t>
      </w:r>
    </w:p>
    <w:p w14:paraId="03CE9FF5" w14:textId="77777777" w:rsidR="00966924" w:rsidRPr="00F778C8" w:rsidRDefault="00966924" w:rsidP="00966924">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Five credit scores are 680, 680, 700, 720, 720. The data set is bimodal because the scores 680 and 720 each occur twice. Consider the annual earnings of workers at a factory. The mode is $25,000 and occurs 150 times out of 301. The median is $50,000 and the mean is $47,500. What would be the best measure of the “center”?</w:t>
      </w:r>
    </w:p>
    <w:p w14:paraId="59AF0DE2" w14:textId="7BB6DC7C" w:rsidR="00966924" w:rsidRPr="00F778C8" w:rsidRDefault="00966924" w:rsidP="00966924">
      <w:pPr>
        <w:rPr>
          <w:rFonts w:ascii="Calibri" w:hAnsi="Calibri" w:cs="Calibri"/>
          <w:b/>
          <w:bCs/>
          <w:color w:val="555555"/>
          <w:sz w:val="22"/>
          <w:szCs w:val="22"/>
        </w:rPr>
      </w:pPr>
      <w:r w:rsidRPr="00F778C8">
        <w:rPr>
          <w:rFonts w:ascii="Calibri" w:hAnsi="Calibri" w:cs="Calibri"/>
          <w:b/>
          <w:bCs/>
          <w:color w:val="555555"/>
          <w:sz w:val="22"/>
          <w:szCs w:val="22"/>
        </w:rPr>
        <w:t>Solution:</w:t>
      </w:r>
    </w:p>
    <w:p w14:paraId="31356C45" w14:textId="4304BF27" w:rsidR="00966924" w:rsidRPr="00F778C8" w:rsidRDefault="00966924" w:rsidP="00B116F7">
      <w:pPr>
        <w:pBdr>
          <w:bottom w:val="single" w:sz="4" w:space="1" w:color="auto"/>
        </w:pBdr>
        <w:rPr>
          <w:rFonts w:ascii="Calibri" w:hAnsi="Calibri" w:cs="Calibri"/>
          <w:b/>
          <w:bCs/>
          <w:color w:val="555555"/>
          <w:sz w:val="22"/>
          <w:szCs w:val="22"/>
        </w:rPr>
      </w:pPr>
      <w:r w:rsidRPr="00F778C8">
        <w:rPr>
          <w:rFonts w:ascii="Calibri" w:hAnsi="Calibri" w:cs="Calibri"/>
          <w:color w:val="555555"/>
          <w:sz w:val="22"/>
          <w:szCs w:val="22"/>
        </w:rPr>
        <w:t>Because $25,000 occurs nearly half the time, the mode would be the best measure of the center because the median and mean don’t represent what most people make at the factory.</w:t>
      </w:r>
    </w:p>
    <w:p w14:paraId="5B3F61FE" w14:textId="77777777" w:rsidR="00B116F7" w:rsidRPr="00F778C8" w:rsidRDefault="00B116F7" w:rsidP="00B116F7">
      <w:pPr>
        <w:rPr>
          <w:rFonts w:ascii="Calibri" w:hAnsi="Calibri" w:cs="Calibri"/>
          <w:b/>
          <w:bCs/>
          <w:caps/>
          <w:color w:val="555555"/>
          <w:sz w:val="22"/>
          <w:szCs w:val="22"/>
        </w:rPr>
      </w:pPr>
      <w:r w:rsidRPr="00F778C8">
        <w:rPr>
          <w:rFonts w:ascii="Calibri" w:hAnsi="Calibri" w:cs="Calibri"/>
          <w:b/>
          <w:bCs/>
          <w:caps/>
          <w:color w:val="555555"/>
          <w:sz w:val="22"/>
          <w:szCs w:val="22"/>
        </w:rPr>
        <w:t>TRY IT 2.30</w:t>
      </w:r>
    </w:p>
    <w:p w14:paraId="299F4037" w14:textId="77777777" w:rsidR="00B116F7" w:rsidRPr="00F778C8" w:rsidRDefault="00B116F7" w:rsidP="00B116F7">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Maris conducted a study on the effect that playing video games has on memory recall. As part of her study, she compiled the following data:</w:t>
      </w:r>
    </w:p>
    <w:tbl>
      <w:tblPr>
        <w:tblW w:w="8508" w:type="dxa"/>
        <w:tblCellMar>
          <w:top w:w="15" w:type="dxa"/>
          <w:left w:w="15" w:type="dxa"/>
          <w:bottom w:w="15" w:type="dxa"/>
          <w:right w:w="15" w:type="dxa"/>
        </w:tblCellMar>
        <w:tblLook w:val="04A0" w:firstRow="1" w:lastRow="0" w:firstColumn="1" w:lastColumn="0" w:noHBand="0" w:noVBand="1"/>
        <w:tblDescription w:val="Table 2.27  "/>
      </w:tblPr>
      <w:tblGrid>
        <w:gridCol w:w="5356"/>
        <w:gridCol w:w="3152"/>
      </w:tblGrid>
      <w:tr w:rsidR="00B116F7" w:rsidRPr="00F778C8" w14:paraId="669B9B17" w14:textId="77777777" w:rsidTr="00B116F7">
        <w:trPr>
          <w:tblHeader/>
        </w:trPr>
        <w:tc>
          <w:tcPr>
            <w:tcW w:w="0" w:type="auto"/>
            <w:tcBorders>
              <w:top w:val="nil"/>
            </w:tcBorders>
            <w:shd w:val="clear" w:color="auto" w:fill="auto"/>
            <w:tcMar>
              <w:top w:w="240" w:type="dxa"/>
              <w:left w:w="240" w:type="dxa"/>
              <w:bottom w:w="240" w:type="dxa"/>
              <w:right w:w="240" w:type="dxa"/>
            </w:tcMar>
            <w:vAlign w:val="bottom"/>
            <w:hideMark/>
          </w:tcPr>
          <w:p w14:paraId="5D6F49E2" w14:textId="77777777" w:rsidR="00B116F7" w:rsidRPr="00F778C8" w:rsidRDefault="00B116F7" w:rsidP="00B116F7">
            <w:pPr>
              <w:rPr>
                <w:rFonts w:ascii="Calibri" w:hAnsi="Calibri" w:cs="Calibri"/>
                <w:b/>
                <w:bCs/>
                <w:sz w:val="22"/>
                <w:szCs w:val="22"/>
              </w:rPr>
            </w:pPr>
            <w:r w:rsidRPr="00F778C8">
              <w:rPr>
                <w:rFonts w:ascii="Calibri" w:hAnsi="Calibri" w:cs="Calibri"/>
                <w:b/>
                <w:bCs/>
                <w:sz w:val="22"/>
                <w:szCs w:val="22"/>
              </w:rPr>
              <w:t>Hours Teenagers Spend on Video Games</w:t>
            </w:r>
          </w:p>
        </w:tc>
        <w:tc>
          <w:tcPr>
            <w:tcW w:w="0" w:type="auto"/>
            <w:tcBorders>
              <w:top w:val="nil"/>
            </w:tcBorders>
            <w:shd w:val="clear" w:color="auto" w:fill="auto"/>
            <w:tcMar>
              <w:top w:w="240" w:type="dxa"/>
              <w:left w:w="240" w:type="dxa"/>
              <w:bottom w:w="240" w:type="dxa"/>
              <w:right w:w="240" w:type="dxa"/>
            </w:tcMar>
            <w:vAlign w:val="bottom"/>
            <w:hideMark/>
          </w:tcPr>
          <w:p w14:paraId="11723D05" w14:textId="77777777" w:rsidR="00B116F7" w:rsidRPr="00F778C8" w:rsidRDefault="00B116F7" w:rsidP="00B116F7">
            <w:pPr>
              <w:rPr>
                <w:rFonts w:ascii="Calibri" w:hAnsi="Calibri" w:cs="Calibri"/>
                <w:b/>
                <w:bCs/>
                <w:sz w:val="22"/>
                <w:szCs w:val="22"/>
              </w:rPr>
            </w:pPr>
            <w:r w:rsidRPr="00F778C8">
              <w:rPr>
                <w:rFonts w:ascii="Calibri" w:hAnsi="Calibri" w:cs="Calibri"/>
                <w:b/>
                <w:bCs/>
                <w:sz w:val="22"/>
                <w:szCs w:val="22"/>
              </w:rPr>
              <w:t>Number of Teenagers</w:t>
            </w:r>
          </w:p>
        </w:tc>
      </w:tr>
      <w:tr w:rsidR="00B116F7" w:rsidRPr="00F778C8" w14:paraId="0A5DDDE6" w14:textId="77777777" w:rsidTr="00B116F7">
        <w:tc>
          <w:tcPr>
            <w:tcW w:w="0" w:type="auto"/>
            <w:shd w:val="clear" w:color="auto" w:fill="F9F9F9"/>
            <w:tcMar>
              <w:top w:w="240" w:type="dxa"/>
              <w:left w:w="240" w:type="dxa"/>
              <w:bottom w:w="240" w:type="dxa"/>
              <w:right w:w="240" w:type="dxa"/>
            </w:tcMar>
            <w:vAlign w:val="center"/>
            <w:hideMark/>
          </w:tcPr>
          <w:p w14:paraId="7A99BCFC" w14:textId="77777777" w:rsidR="00B116F7" w:rsidRPr="00F778C8" w:rsidRDefault="00B116F7" w:rsidP="00B116F7">
            <w:pPr>
              <w:rPr>
                <w:rFonts w:ascii="Calibri" w:hAnsi="Calibri" w:cs="Calibri"/>
                <w:sz w:val="22"/>
                <w:szCs w:val="22"/>
              </w:rPr>
            </w:pPr>
            <w:r w:rsidRPr="00F778C8">
              <w:rPr>
                <w:rFonts w:ascii="Calibri" w:hAnsi="Calibri" w:cs="Calibri"/>
                <w:sz w:val="22"/>
                <w:szCs w:val="22"/>
              </w:rPr>
              <w:t>0–3.5</w:t>
            </w:r>
          </w:p>
        </w:tc>
        <w:tc>
          <w:tcPr>
            <w:tcW w:w="0" w:type="auto"/>
            <w:shd w:val="clear" w:color="auto" w:fill="F9F9F9"/>
            <w:tcMar>
              <w:top w:w="240" w:type="dxa"/>
              <w:left w:w="240" w:type="dxa"/>
              <w:bottom w:w="240" w:type="dxa"/>
              <w:right w:w="240" w:type="dxa"/>
            </w:tcMar>
            <w:vAlign w:val="center"/>
            <w:hideMark/>
          </w:tcPr>
          <w:p w14:paraId="76F40482" w14:textId="77777777" w:rsidR="00B116F7" w:rsidRPr="00F778C8" w:rsidRDefault="00B116F7" w:rsidP="00B116F7">
            <w:pPr>
              <w:rPr>
                <w:rFonts w:ascii="Calibri" w:hAnsi="Calibri" w:cs="Calibri"/>
                <w:sz w:val="22"/>
                <w:szCs w:val="22"/>
              </w:rPr>
            </w:pPr>
            <w:r w:rsidRPr="00F778C8">
              <w:rPr>
                <w:rFonts w:ascii="Calibri" w:hAnsi="Calibri" w:cs="Calibri"/>
                <w:sz w:val="22"/>
                <w:szCs w:val="22"/>
              </w:rPr>
              <w:t>3</w:t>
            </w:r>
          </w:p>
        </w:tc>
      </w:tr>
      <w:tr w:rsidR="00B116F7" w:rsidRPr="00F778C8" w14:paraId="573FF331" w14:textId="77777777" w:rsidTr="00B116F7">
        <w:tc>
          <w:tcPr>
            <w:tcW w:w="0" w:type="auto"/>
            <w:shd w:val="clear" w:color="auto" w:fill="auto"/>
            <w:tcMar>
              <w:top w:w="240" w:type="dxa"/>
              <w:left w:w="240" w:type="dxa"/>
              <w:bottom w:w="240" w:type="dxa"/>
              <w:right w:w="240" w:type="dxa"/>
            </w:tcMar>
            <w:vAlign w:val="center"/>
            <w:hideMark/>
          </w:tcPr>
          <w:p w14:paraId="4E167EF8" w14:textId="77777777" w:rsidR="00B116F7" w:rsidRPr="00F778C8" w:rsidRDefault="00B116F7" w:rsidP="00B116F7">
            <w:pPr>
              <w:rPr>
                <w:rFonts w:ascii="Calibri" w:hAnsi="Calibri" w:cs="Calibri"/>
                <w:sz w:val="22"/>
                <w:szCs w:val="22"/>
              </w:rPr>
            </w:pPr>
            <w:r w:rsidRPr="00F778C8">
              <w:rPr>
                <w:rFonts w:ascii="Calibri" w:hAnsi="Calibri" w:cs="Calibri"/>
                <w:sz w:val="22"/>
                <w:szCs w:val="22"/>
              </w:rPr>
              <w:t>3.5–7.5</w:t>
            </w:r>
          </w:p>
        </w:tc>
        <w:tc>
          <w:tcPr>
            <w:tcW w:w="0" w:type="auto"/>
            <w:shd w:val="clear" w:color="auto" w:fill="auto"/>
            <w:tcMar>
              <w:top w:w="240" w:type="dxa"/>
              <w:left w:w="240" w:type="dxa"/>
              <w:bottom w:w="240" w:type="dxa"/>
              <w:right w:w="240" w:type="dxa"/>
            </w:tcMar>
            <w:vAlign w:val="center"/>
            <w:hideMark/>
          </w:tcPr>
          <w:p w14:paraId="5011D5B2" w14:textId="77777777" w:rsidR="00B116F7" w:rsidRPr="00F778C8" w:rsidRDefault="00B116F7" w:rsidP="00B116F7">
            <w:pPr>
              <w:rPr>
                <w:rFonts w:ascii="Calibri" w:hAnsi="Calibri" w:cs="Calibri"/>
                <w:sz w:val="22"/>
                <w:szCs w:val="22"/>
              </w:rPr>
            </w:pPr>
            <w:r w:rsidRPr="00F778C8">
              <w:rPr>
                <w:rFonts w:ascii="Calibri" w:hAnsi="Calibri" w:cs="Calibri"/>
                <w:sz w:val="22"/>
                <w:szCs w:val="22"/>
              </w:rPr>
              <w:t>7</w:t>
            </w:r>
          </w:p>
        </w:tc>
      </w:tr>
      <w:tr w:rsidR="00B116F7" w:rsidRPr="00F778C8" w14:paraId="551D68C0" w14:textId="77777777" w:rsidTr="00B116F7">
        <w:tc>
          <w:tcPr>
            <w:tcW w:w="0" w:type="auto"/>
            <w:shd w:val="clear" w:color="auto" w:fill="F9F9F9"/>
            <w:tcMar>
              <w:top w:w="240" w:type="dxa"/>
              <w:left w:w="240" w:type="dxa"/>
              <w:bottom w:w="240" w:type="dxa"/>
              <w:right w:w="240" w:type="dxa"/>
            </w:tcMar>
            <w:vAlign w:val="center"/>
            <w:hideMark/>
          </w:tcPr>
          <w:p w14:paraId="4B617D5C" w14:textId="77777777" w:rsidR="00B116F7" w:rsidRPr="00F778C8" w:rsidRDefault="00B116F7" w:rsidP="00B116F7">
            <w:pPr>
              <w:rPr>
                <w:rFonts w:ascii="Calibri" w:hAnsi="Calibri" w:cs="Calibri"/>
                <w:sz w:val="22"/>
                <w:szCs w:val="22"/>
              </w:rPr>
            </w:pPr>
            <w:r w:rsidRPr="00F778C8">
              <w:rPr>
                <w:rFonts w:ascii="Calibri" w:hAnsi="Calibri" w:cs="Calibri"/>
                <w:sz w:val="22"/>
                <w:szCs w:val="22"/>
              </w:rPr>
              <w:t>7.5–11.5</w:t>
            </w:r>
          </w:p>
        </w:tc>
        <w:tc>
          <w:tcPr>
            <w:tcW w:w="0" w:type="auto"/>
            <w:shd w:val="clear" w:color="auto" w:fill="F9F9F9"/>
            <w:tcMar>
              <w:top w:w="240" w:type="dxa"/>
              <w:left w:w="240" w:type="dxa"/>
              <w:bottom w:w="240" w:type="dxa"/>
              <w:right w:w="240" w:type="dxa"/>
            </w:tcMar>
            <w:vAlign w:val="center"/>
            <w:hideMark/>
          </w:tcPr>
          <w:p w14:paraId="76131519" w14:textId="77777777" w:rsidR="00B116F7" w:rsidRPr="00F778C8" w:rsidRDefault="00B116F7" w:rsidP="00B116F7">
            <w:pPr>
              <w:rPr>
                <w:rFonts w:ascii="Calibri" w:hAnsi="Calibri" w:cs="Calibri"/>
                <w:sz w:val="22"/>
                <w:szCs w:val="22"/>
              </w:rPr>
            </w:pPr>
            <w:r w:rsidRPr="00F778C8">
              <w:rPr>
                <w:rFonts w:ascii="Calibri" w:hAnsi="Calibri" w:cs="Calibri"/>
                <w:sz w:val="22"/>
                <w:szCs w:val="22"/>
              </w:rPr>
              <w:t>12</w:t>
            </w:r>
          </w:p>
        </w:tc>
      </w:tr>
      <w:tr w:rsidR="00B116F7" w:rsidRPr="00F778C8" w14:paraId="2FD38BF1" w14:textId="77777777" w:rsidTr="00B116F7">
        <w:tc>
          <w:tcPr>
            <w:tcW w:w="0" w:type="auto"/>
            <w:shd w:val="clear" w:color="auto" w:fill="auto"/>
            <w:tcMar>
              <w:top w:w="240" w:type="dxa"/>
              <w:left w:w="240" w:type="dxa"/>
              <w:bottom w:w="240" w:type="dxa"/>
              <w:right w:w="240" w:type="dxa"/>
            </w:tcMar>
            <w:vAlign w:val="center"/>
            <w:hideMark/>
          </w:tcPr>
          <w:p w14:paraId="64487393" w14:textId="77777777" w:rsidR="00B116F7" w:rsidRPr="00F778C8" w:rsidRDefault="00B116F7" w:rsidP="00B116F7">
            <w:pPr>
              <w:rPr>
                <w:rFonts w:ascii="Calibri" w:hAnsi="Calibri" w:cs="Calibri"/>
                <w:sz w:val="22"/>
                <w:szCs w:val="22"/>
              </w:rPr>
            </w:pPr>
            <w:r w:rsidRPr="00F778C8">
              <w:rPr>
                <w:rFonts w:ascii="Calibri" w:hAnsi="Calibri" w:cs="Calibri"/>
                <w:sz w:val="22"/>
                <w:szCs w:val="22"/>
              </w:rPr>
              <w:lastRenderedPageBreak/>
              <w:t>11.5–15.5</w:t>
            </w:r>
          </w:p>
        </w:tc>
        <w:tc>
          <w:tcPr>
            <w:tcW w:w="0" w:type="auto"/>
            <w:shd w:val="clear" w:color="auto" w:fill="auto"/>
            <w:tcMar>
              <w:top w:w="240" w:type="dxa"/>
              <w:left w:w="240" w:type="dxa"/>
              <w:bottom w:w="240" w:type="dxa"/>
              <w:right w:w="240" w:type="dxa"/>
            </w:tcMar>
            <w:vAlign w:val="center"/>
            <w:hideMark/>
          </w:tcPr>
          <w:p w14:paraId="4A86C8D6" w14:textId="77777777" w:rsidR="00B116F7" w:rsidRPr="00F778C8" w:rsidRDefault="00B116F7" w:rsidP="00B116F7">
            <w:pPr>
              <w:rPr>
                <w:rFonts w:ascii="Calibri" w:hAnsi="Calibri" w:cs="Calibri"/>
                <w:sz w:val="22"/>
                <w:szCs w:val="22"/>
              </w:rPr>
            </w:pPr>
            <w:r w:rsidRPr="00F778C8">
              <w:rPr>
                <w:rFonts w:ascii="Calibri" w:hAnsi="Calibri" w:cs="Calibri"/>
                <w:sz w:val="22"/>
                <w:szCs w:val="22"/>
              </w:rPr>
              <w:t>7</w:t>
            </w:r>
          </w:p>
        </w:tc>
      </w:tr>
      <w:tr w:rsidR="00B116F7" w:rsidRPr="00F778C8" w14:paraId="600290D4" w14:textId="77777777" w:rsidTr="00B116F7">
        <w:tc>
          <w:tcPr>
            <w:tcW w:w="0" w:type="auto"/>
            <w:shd w:val="clear" w:color="auto" w:fill="F9F9F9"/>
            <w:tcMar>
              <w:top w:w="240" w:type="dxa"/>
              <w:left w:w="240" w:type="dxa"/>
              <w:bottom w:w="240" w:type="dxa"/>
              <w:right w:w="240" w:type="dxa"/>
            </w:tcMar>
            <w:vAlign w:val="center"/>
            <w:hideMark/>
          </w:tcPr>
          <w:p w14:paraId="61AC59FE" w14:textId="77777777" w:rsidR="00B116F7" w:rsidRPr="00F778C8" w:rsidRDefault="00B116F7" w:rsidP="00B116F7">
            <w:pPr>
              <w:rPr>
                <w:rFonts w:ascii="Calibri" w:hAnsi="Calibri" w:cs="Calibri"/>
                <w:sz w:val="22"/>
                <w:szCs w:val="22"/>
              </w:rPr>
            </w:pPr>
            <w:r w:rsidRPr="00F778C8">
              <w:rPr>
                <w:rFonts w:ascii="Calibri" w:hAnsi="Calibri" w:cs="Calibri"/>
                <w:sz w:val="22"/>
                <w:szCs w:val="22"/>
              </w:rPr>
              <w:t>15.5–19.5</w:t>
            </w:r>
          </w:p>
        </w:tc>
        <w:tc>
          <w:tcPr>
            <w:tcW w:w="0" w:type="auto"/>
            <w:shd w:val="clear" w:color="auto" w:fill="F9F9F9"/>
            <w:tcMar>
              <w:top w:w="240" w:type="dxa"/>
              <w:left w:w="240" w:type="dxa"/>
              <w:bottom w:w="240" w:type="dxa"/>
              <w:right w:w="240" w:type="dxa"/>
            </w:tcMar>
            <w:vAlign w:val="center"/>
            <w:hideMark/>
          </w:tcPr>
          <w:p w14:paraId="2C053D04" w14:textId="77777777" w:rsidR="00B116F7" w:rsidRPr="00F778C8" w:rsidRDefault="00B116F7" w:rsidP="00B116F7">
            <w:pPr>
              <w:rPr>
                <w:rFonts w:ascii="Calibri" w:hAnsi="Calibri" w:cs="Calibri"/>
                <w:sz w:val="22"/>
                <w:szCs w:val="22"/>
              </w:rPr>
            </w:pPr>
            <w:r w:rsidRPr="00F778C8">
              <w:rPr>
                <w:rFonts w:ascii="Calibri" w:hAnsi="Calibri" w:cs="Calibri"/>
                <w:sz w:val="22"/>
                <w:szCs w:val="22"/>
              </w:rPr>
              <w:t>9</w:t>
            </w:r>
          </w:p>
        </w:tc>
      </w:tr>
    </w:tbl>
    <w:p w14:paraId="5D7AEEB4" w14:textId="77777777" w:rsidR="00B116F7" w:rsidRPr="00F778C8" w:rsidRDefault="00B116F7" w:rsidP="00B116F7">
      <w:pPr>
        <w:ind w:left="2880" w:firstLine="720"/>
        <w:rPr>
          <w:rFonts w:ascii="Calibri" w:hAnsi="Calibri" w:cs="Calibri"/>
          <w:sz w:val="22"/>
          <w:szCs w:val="22"/>
        </w:rPr>
      </w:pPr>
      <w:r w:rsidRPr="00F778C8">
        <w:rPr>
          <w:rFonts w:ascii="Calibri" w:hAnsi="Calibri" w:cs="Calibri"/>
          <w:b/>
          <w:bCs/>
          <w:sz w:val="22"/>
          <w:szCs w:val="22"/>
        </w:rPr>
        <w:t>Table2.27</w:t>
      </w:r>
    </w:p>
    <w:p w14:paraId="5024597D" w14:textId="77777777" w:rsidR="00B116F7" w:rsidRPr="00F778C8" w:rsidRDefault="00B116F7" w:rsidP="00B116F7">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What is the best estimate for the mean number of hours spent playing video games?</w:t>
      </w:r>
    </w:p>
    <w:p w14:paraId="44F5F85E" w14:textId="0E27ED7F" w:rsidR="00966924" w:rsidRPr="00F778C8" w:rsidRDefault="00B116F7" w:rsidP="00966924">
      <w:pPr>
        <w:rPr>
          <w:rFonts w:ascii="Calibri" w:hAnsi="Calibri" w:cs="Calibri"/>
          <w:b/>
          <w:bCs/>
          <w:color w:val="555555"/>
          <w:sz w:val="22"/>
          <w:szCs w:val="22"/>
        </w:rPr>
      </w:pPr>
      <w:r w:rsidRPr="00F778C8">
        <w:rPr>
          <w:rFonts w:ascii="Calibri" w:hAnsi="Calibri" w:cs="Calibri"/>
          <w:b/>
          <w:bCs/>
          <w:color w:val="555555"/>
          <w:sz w:val="22"/>
          <w:szCs w:val="22"/>
        </w:rPr>
        <w:t>Solution:</w:t>
      </w:r>
    </w:p>
    <w:p w14:paraId="2CCED597" w14:textId="1A0DFA9D" w:rsidR="00B116F7" w:rsidRPr="00F778C8" w:rsidRDefault="00B116F7" w:rsidP="006C3AC2">
      <w:pPr>
        <w:pBdr>
          <w:bottom w:val="single" w:sz="4" w:space="1" w:color="auto"/>
        </w:pBdr>
        <w:rPr>
          <w:rStyle w:val="mn"/>
          <w:rFonts w:ascii="Calibri" w:hAnsi="Calibri" w:cs="Calibri"/>
          <w:color w:val="555555"/>
          <w:sz w:val="22"/>
          <w:szCs w:val="22"/>
          <w:bdr w:val="none" w:sz="0" w:space="0" w:color="auto" w:frame="1"/>
        </w:rPr>
      </w:pPr>
      <w:r w:rsidRPr="00F778C8">
        <w:rPr>
          <w:rFonts w:ascii="Calibri" w:hAnsi="Calibri" w:cs="Calibri"/>
          <w:color w:val="555555"/>
          <w:sz w:val="22"/>
          <w:szCs w:val="22"/>
        </w:rPr>
        <w:t>Find the midpoint of each interval, multiply by the corresponding number of teenagers, add the results and then divide by the total number of teenagers </w:t>
      </w:r>
      <w:r w:rsidRPr="00F778C8">
        <w:rPr>
          <w:rFonts w:ascii="Calibri" w:hAnsi="Calibri" w:cs="Calibri"/>
          <w:color w:val="555555"/>
          <w:sz w:val="22"/>
          <w:szCs w:val="22"/>
        </w:rPr>
        <w:br/>
        <w:t>The midpoints are 1.75, 5.5, 9.5, 13.5,17.5. </w:t>
      </w:r>
      <w:r w:rsidRPr="00F778C8">
        <w:rPr>
          <w:rFonts w:ascii="Calibri" w:hAnsi="Calibri" w:cs="Calibri"/>
          <w:color w:val="555555"/>
          <w:sz w:val="22"/>
          <w:szCs w:val="22"/>
        </w:rPr>
        <w:br/>
        <w:t>Mean </w:t>
      </w:r>
      <w:r w:rsidRPr="00F778C8">
        <w:rPr>
          <w:rStyle w:val="mo"/>
          <w:rFonts w:ascii="Calibri" w:hAnsi="Calibri" w:cs="Calibri"/>
          <w:color w:val="555555"/>
          <w:sz w:val="22"/>
          <w:szCs w:val="22"/>
          <w:bdr w:val="none" w:sz="0" w:space="0" w:color="auto" w:frame="1"/>
        </w:rPr>
        <w:t>=</w:t>
      </w:r>
      <w:r w:rsidR="006C3AC2" w:rsidRPr="00F778C8">
        <w:rPr>
          <w:rStyle w:val="mo"/>
          <w:rFonts w:ascii="Calibri" w:hAnsi="Calibri" w:cs="Calibri"/>
          <w:color w:val="555555"/>
          <w:sz w:val="22"/>
          <w:szCs w:val="22"/>
          <w:bdr w:val="none" w:sz="0" w:space="0" w:color="auto" w:frame="1"/>
        </w:rPr>
        <w:t xml:space="preserve"> </w:t>
      </w:r>
      <m:oMath>
        <m:f>
          <m:fPr>
            <m:ctrlPr>
              <w:rPr>
                <w:rStyle w:val="mn"/>
                <w:rFonts w:ascii="Cambria Math" w:hAnsi="Cambria Math" w:cs="Calibri"/>
                <w:color w:val="555555"/>
                <w:sz w:val="22"/>
                <w:szCs w:val="22"/>
                <w:bdr w:val="none" w:sz="0" w:space="0" w:color="auto" w:frame="1"/>
              </w:rPr>
            </m:ctrlPr>
          </m:fPr>
          <m:num>
            <m:d>
              <m:dPr>
                <m:ctrlPr>
                  <w:rPr>
                    <w:rFonts w:ascii="Cambria Math" w:hAnsi="Cambria Math" w:cs="Calibri"/>
                    <w:color w:val="555555"/>
                    <w:sz w:val="22"/>
                    <w:szCs w:val="22"/>
                    <w:shd w:val="clear" w:color="auto" w:fill="EDEDED"/>
                  </w:rPr>
                </m:ctrlPr>
              </m:dPr>
              <m:e>
                <m:r>
                  <m:rPr>
                    <m:sty m:val="p"/>
                  </m:rPr>
                  <w:rPr>
                    <w:rFonts w:ascii="Cambria Math" w:hAnsi="Cambria Math" w:cs="Calibri"/>
                    <w:color w:val="555555"/>
                    <w:sz w:val="22"/>
                    <w:szCs w:val="22"/>
                    <w:shd w:val="clear" w:color="auto" w:fill="EDEDED"/>
                  </w:rPr>
                  <m:t>1.75</m:t>
                </m:r>
              </m:e>
            </m:d>
            <m:d>
              <m:dPr>
                <m:ctrlPr>
                  <w:rPr>
                    <w:rFonts w:ascii="Cambria Math" w:hAnsi="Cambria Math" w:cs="Calibri"/>
                    <w:color w:val="555555"/>
                    <w:sz w:val="22"/>
                    <w:szCs w:val="22"/>
                    <w:shd w:val="clear" w:color="auto" w:fill="EDEDED"/>
                  </w:rPr>
                </m:ctrlPr>
              </m:dPr>
              <m:e>
                <m:r>
                  <m:rPr>
                    <m:sty m:val="p"/>
                  </m:rPr>
                  <w:rPr>
                    <w:rFonts w:ascii="Cambria Math" w:hAnsi="Cambria Math" w:cs="Calibri"/>
                    <w:color w:val="555555"/>
                    <w:sz w:val="22"/>
                    <w:szCs w:val="22"/>
                    <w:shd w:val="clear" w:color="auto" w:fill="EDEDED"/>
                  </w:rPr>
                  <m:t>3</m:t>
                </m:r>
              </m:e>
            </m:d>
            <m:r>
              <m:rPr>
                <m:sty m:val="p"/>
              </m:rPr>
              <w:rPr>
                <w:rFonts w:ascii="Cambria Math" w:hAnsi="Cambria Math" w:cs="Calibri"/>
                <w:color w:val="555555"/>
                <w:sz w:val="22"/>
                <w:szCs w:val="22"/>
                <w:shd w:val="clear" w:color="auto" w:fill="EDEDED"/>
              </w:rPr>
              <m:t>+</m:t>
            </m:r>
            <m:d>
              <m:dPr>
                <m:ctrlPr>
                  <w:rPr>
                    <w:rFonts w:ascii="Cambria Math" w:hAnsi="Cambria Math" w:cs="Calibri"/>
                    <w:color w:val="555555"/>
                    <w:sz w:val="22"/>
                    <w:szCs w:val="22"/>
                    <w:shd w:val="clear" w:color="auto" w:fill="EDEDED"/>
                  </w:rPr>
                </m:ctrlPr>
              </m:dPr>
              <m:e>
                <m:r>
                  <m:rPr>
                    <m:sty m:val="p"/>
                  </m:rPr>
                  <w:rPr>
                    <w:rFonts w:ascii="Cambria Math" w:hAnsi="Cambria Math" w:cs="Calibri"/>
                    <w:color w:val="555555"/>
                    <w:sz w:val="22"/>
                    <w:szCs w:val="22"/>
                    <w:shd w:val="clear" w:color="auto" w:fill="EDEDED"/>
                  </w:rPr>
                  <m:t>5.5</m:t>
                </m:r>
              </m:e>
            </m:d>
            <m:d>
              <m:dPr>
                <m:ctrlPr>
                  <w:rPr>
                    <w:rFonts w:ascii="Cambria Math" w:hAnsi="Cambria Math" w:cs="Calibri"/>
                    <w:color w:val="555555"/>
                    <w:sz w:val="22"/>
                    <w:szCs w:val="22"/>
                    <w:shd w:val="clear" w:color="auto" w:fill="EDEDED"/>
                  </w:rPr>
                </m:ctrlPr>
              </m:dPr>
              <m:e>
                <m:r>
                  <m:rPr>
                    <m:sty m:val="p"/>
                  </m:rPr>
                  <w:rPr>
                    <w:rFonts w:ascii="Cambria Math" w:hAnsi="Cambria Math" w:cs="Calibri"/>
                    <w:color w:val="555555"/>
                    <w:sz w:val="22"/>
                    <w:szCs w:val="22"/>
                    <w:shd w:val="clear" w:color="auto" w:fill="EDEDED"/>
                  </w:rPr>
                  <m:t>7</m:t>
                </m:r>
              </m:e>
            </m:d>
            <m:r>
              <m:rPr>
                <m:sty m:val="p"/>
              </m:rPr>
              <w:rPr>
                <w:rFonts w:ascii="Cambria Math" w:hAnsi="Cambria Math" w:cs="Calibri"/>
                <w:color w:val="555555"/>
                <w:sz w:val="22"/>
                <w:szCs w:val="22"/>
                <w:shd w:val="clear" w:color="auto" w:fill="EDEDED"/>
              </w:rPr>
              <m:t>+</m:t>
            </m:r>
            <m:d>
              <m:dPr>
                <m:ctrlPr>
                  <w:rPr>
                    <w:rFonts w:ascii="Cambria Math" w:hAnsi="Cambria Math" w:cs="Calibri"/>
                    <w:color w:val="555555"/>
                    <w:sz w:val="22"/>
                    <w:szCs w:val="22"/>
                    <w:shd w:val="clear" w:color="auto" w:fill="EDEDED"/>
                  </w:rPr>
                </m:ctrlPr>
              </m:dPr>
              <m:e>
                <m:r>
                  <m:rPr>
                    <m:sty m:val="p"/>
                  </m:rPr>
                  <w:rPr>
                    <w:rFonts w:ascii="Cambria Math" w:hAnsi="Cambria Math" w:cs="Calibri"/>
                    <w:color w:val="555555"/>
                    <w:sz w:val="22"/>
                    <w:szCs w:val="22"/>
                    <w:shd w:val="clear" w:color="auto" w:fill="EDEDED"/>
                  </w:rPr>
                  <m:t>9.5</m:t>
                </m:r>
              </m:e>
            </m:d>
            <m:d>
              <m:dPr>
                <m:ctrlPr>
                  <w:rPr>
                    <w:rFonts w:ascii="Cambria Math" w:hAnsi="Cambria Math" w:cs="Calibri"/>
                    <w:color w:val="555555"/>
                    <w:sz w:val="22"/>
                    <w:szCs w:val="22"/>
                    <w:shd w:val="clear" w:color="auto" w:fill="EDEDED"/>
                  </w:rPr>
                </m:ctrlPr>
              </m:dPr>
              <m:e>
                <m:r>
                  <m:rPr>
                    <m:sty m:val="p"/>
                  </m:rPr>
                  <w:rPr>
                    <w:rFonts w:ascii="Cambria Math" w:hAnsi="Cambria Math" w:cs="Calibri"/>
                    <w:color w:val="555555"/>
                    <w:sz w:val="22"/>
                    <w:szCs w:val="22"/>
                    <w:shd w:val="clear" w:color="auto" w:fill="EDEDED"/>
                  </w:rPr>
                  <m:t>12</m:t>
                </m:r>
              </m:e>
            </m:d>
            <m:r>
              <m:rPr>
                <m:sty m:val="p"/>
              </m:rPr>
              <w:rPr>
                <w:rFonts w:ascii="Cambria Math" w:hAnsi="Cambria Math" w:cs="Calibri"/>
                <w:color w:val="555555"/>
                <w:sz w:val="22"/>
                <w:szCs w:val="22"/>
                <w:shd w:val="clear" w:color="auto" w:fill="EDEDED"/>
              </w:rPr>
              <m:t>+</m:t>
            </m:r>
            <m:d>
              <m:dPr>
                <m:ctrlPr>
                  <w:rPr>
                    <w:rFonts w:ascii="Cambria Math" w:hAnsi="Cambria Math" w:cs="Calibri"/>
                    <w:color w:val="555555"/>
                    <w:sz w:val="22"/>
                    <w:szCs w:val="22"/>
                    <w:shd w:val="clear" w:color="auto" w:fill="EDEDED"/>
                  </w:rPr>
                </m:ctrlPr>
              </m:dPr>
              <m:e>
                <m:r>
                  <m:rPr>
                    <m:sty m:val="p"/>
                  </m:rPr>
                  <w:rPr>
                    <w:rFonts w:ascii="Cambria Math" w:hAnsi="Cambria Math" w:cs="Calibri"/>
                    <w:color w:val="555555"/>
                    <w:sz w:val="22"/>
                    <w:szCs w:val="22"/>
                    <w:shd w:val="clear" w:color="auto" w:fill="EDEDED"/>
                  </w:rPr>
                  <m:t>13.5</m:t>
                </m:r>
              </m:e>
            </m:d>
            <m:d>
              <m:dPr>
                <m:ctrlPr>
                  <w:rPr>
                    <w:rFonts w:ascii="Cambria Math" w:hAnsi="Cambria Math" w:cs="Calibri"/>
                    <w:color w:val="555555"/>
                    <w:sz w:val="22"/>
                    <w:szCs w:val="22"/>
                    <w:shd w:val="clear" w:color="auto" w:fill="EDEDED"/>
                  </w:rPr>
                </m:ctrlPr>
              </m:dPr>
              <m:e>
                <m:r>
                  <m:rPr>
                    <m:sty m:val="p"/>
                  </m:rPr>
                  <w:rPr>
                    <w:rFonts w:ascii="Cambria Math" w:hAnsi="Cambria Math" w:cs="Calibri"/>
                    <w:color w:val="555555"/>
                    <w:sz w:val="22"/>
                    <w:szCs w:val="22"/>
                    <w:shd w:val="clear" w:color="auto" w:fill="EDEDED"/>
                  </w:rPr>
                  <m:t>7</m:t>
                </m:r>
              </m:e>
            </m:d>
            <m:r>
              <m:rPr>
                <m:sty m:val="p"/>
              </m:rPr>
              <w:rPr>
                <w:rFonts w:ascii="Cambria Math" w:hAnsi="Cambria Math" w:cs="Calibri"/>
                <w:color w:val="555555"/>
                <w:sz w:val="22"/>
                <w:szCs w:val="22"/>
                <w:shd w:val="clear" w:color="auto" w:fill="EDEDED"/>
              </w:rPr>
              <m:t>+</m:t>
            </m:r>
            <m:d>
              <m:dPr>
                <m:ctrlPr>
                  <w:rPr>
                    <w:rFonts w:ascii="Cambria Math" w:hAnsi="Cambria Math" w:cs="Calibri"/>
                    <w:color w:val="555555"/>
                    <w:sz w:val="22"/>
                    <w:szCs w:val="22"/>
                    <w:shd w:val="clear" w:color="auto" w:fill="EDEDED"/>
                  </w:rPr>
                </m:ctrlPr>
              </m:dPr>
              <m:e>
                <m:r>
                  <m:rPr>
                    <m:sty m:val="p"/>
                  </m:rPr>
                  <w:rPr>
                    <w:rFonts w:ascii="Cambria Math" w:hAnsi="Cambria Math" w:cs="Calibri"/>
                    <w:color w:val="555555"/>
                    <w:sz w:val="22"/>
                    <w:szCs w:val="22"/>
                    <w:shd w:val="clear" w:color="auto" w:fill="EDEDED"/>
                  </w:rPr>
                  <m:t>17.5</m:t>
                </m:r>
              </m:e>
            </m:d>
            <m:d>
              <m:dPr>
                <m:ctrlPr>
                  <w:rPr>
                    <w:rFonts w:ascii="Cambria Math" w:hAnsi="Cambria Math" w:cs="Calibri"/>
                    <w:color w:val="555555"/>
                    <w:sz w:val="22"/>
                    <w:szCs w:val="22"/>
                    <w:shd w:val="clear" w:color="auto" w:fill="EDEDED"/>
                  </w:rPr>
                </m:ctrlPr>
              </m:dPr>
              <m:e>
                <m:r>
                  <m:rPr>
                    <m:sty m:val="p"/>
                  </m:rPr>
                  <w:rPr>
                    <w:rFonts w:ascii="Cambria Math" w:hAnsi="Cambria Math" w:cs="Calibri"/>
                    <w:color w:val="555555"/>
                    <w:sz w:val="22"/>
                    <w:szCs w:val="22"/>
                    <w:shd w:val="clear" w:color="auto" w:fill="EDEDED"/>
                  </w:rPr>
                  <m:t>9</m:t>
                </m:r>
              </m:e>
            </m:d>
          </m:num>
          <m:den>
            <m:r>
              <w:rPr>
                <w:rStyle w:val="mn"/>
                <w:rFonts w:ascii="Cambria Math" w:hAnsi="Cambria Math" w:cs="Calibri"/>
                <w:color w:val="555555"/>
                <w:sz w:val="22"/>
                <w:szCs w:val="22"/>
                <w:bdr w:val="none" w:sz="0" w:space="0" w:color="auto" w:frame="1"/>
              </w:rPr>
              <m:t>3+7+12+7+9</m:t>
            </m:r>
          </m:den>
        </m:f>
      </m:oMath>
      <w:r w:rsidRPr="00F778C8">
        <w:rPr>
          <w:rStyle w:val="mn"/>
          <w:rFonts w:ascii="Calibri" w:hAnsi="Calibri" w:cs="Calibri"/>
          <w:color w:val="555555"/>
          <w:sz w:val="22"/>
          <w:szCs w:val="22"/>
          <w:bdr w:val="none" w:sz="0" w:space="0" w:color="auto" w:frame="1"/>
        </w:rPr>
        <w:t xml:space="preserve"> </w:t>
      </w:r>
      <w:r w:rsidR="006C3AC2" w:rsidRPr="00F778C8">
        <w:rPr>
          <w:rStyle w:val="mn"/>
          <w:rFonts w:ascii="Calibri" w:hAnsi="Calibri" w:cs="Calibri"/>
          <w:color w:val="555555"/>
          <w:sz w:val="22"/>
          <w:szCs w:val="22"/>
          <w:bdr w:val="none" w:sz="0" w:space="0" w:color="auto" w:frame="1"/>
        </w:rPr>
        <w:t xml:space="preserve"> </w:t>
      </w:r>
      <w:r w:rsidRPr="00F778C8">
        <w:rPr>
          <w:rStyle w:val="mo"/>
          <w:rFonts w:ascii="Calibri" w:hAnsi="Calibri" w:cs="Calibri"/>
          <w:color w:val="555555"/>
          <w:sz w:val="22"/>
          <w:szCs w:val="22"/>
          <w:bdr w:val="none" w:sz="0" w:space="0" w:color="auto" w:frame="1"/>
        </w:rPr>
        <w:t>=</w:t>
      </w:r>
      <m:oMath>
        <m:r>
          <m:rPr>
            <m:sty m:val="p"/>
          </m:rPr>
          <w:rPr>
            <w:rStyle w:val="mo"/>
            <w:rFonts w:ascii="Cambria Math" w:hAnsi="Cambria Math" w:cs="Calibri"/>
            <w:color w:val="555555"/>
            <w:sz w:val="22"/>
            <w:szCs w:val="22"/>
            <w:bdr w:val="none" w:sz="0" w:space="0" w:color="auto" w:frame="1"/>
          </w:rPr>
          <m:t xml:space="preserve"> </m:t>
        </m:r>
        <m:f>
          <m:fPr>
            <m:ctrlPr>
              <w:rPr>
                <w:rStyle w:val="mn"/>
                <w:rFonts w:ascii="Cambria Math" w:hAnsi="Cambria Math" w:cs="Calibri"/>
                <w:color w:val="555555"/>
                <w:sz w:val="22"/>
                <w:szCs w:val="22"/>
                <w:bdr w:val="none" w:sz="0" w:space="0" w:color="auto" w:frame="1"/>
              </w:rPr>
            </m:ctrlPr>
          </m:fPr>
          <m:num>
            <m:r>
              <w:rPr>
                <w:rStyle w:val="mn"/>
                <w:rFonts w:ascii="Cambria Math" w:hAnsi="Cambria Math" w:cs="Calibri"/>
                <w:color w:val="555555"/>
                <w:sz w:val="22"/>
                <w:szCs w:val="22"/>
                <w:bdr w:val="none" w:sz="0" w:space="0" w:color="auto" w:frame="1"/>
              </w:rPr>
              <m:t>409.75</m:t>
            </m:r>
          </m:num>
          <m:den>
            <m:r>
              <w:rPr>
                <w:rStyle w:val="mn"/>
                <w:rFonts w:ascii="Cambria Math" w:hAnsi="Cambria Math" w:cs="Calibri"/>
                <w:color w:val="555555"/>
                <w:sz w:val="22"/>
                <w:szCs w:val="22"/>
                <w:bdr w:val="none" w:sz="0" w:space="0" w:color="auto" w:frame="1"/>
              </w:rPr>
              <m:t>38</m:t>
            </m:r>
          </m:den>
        </m:f>
        <m:r>
          <w:rPr>
            <w:rStyle w:val="mn"/>
            <w:rFonts w:ascii="Cambria Math" w:hAnsi="Cambria Math" w:cs="Calibri"/>
            <w:color w:val="555555"/>
            <w:sz w:val="22"/>
            <w:szCs w:val="22"/>
            <w:bdr w:val="none" w:sz="0" w:space="0" w:color="auto" w:frame="1"/>
          </w:rPr>
          <m:t xml:space="preserve"> </m:t>
        </m:r>
      </m:oMath>
      <w:r w:rsidRPr="00F778C8">
        <w:rPr>
          <w:rStyle w:val="mo"/>
          <w:rFonts w:ascii="Calibri" w:hAnsi="Calibri" w:cs="Calibri"/>
          <w:color w:val="555555"/>
          <w:sz w:val="22"/>
          <w:szCs w:val="22"/>
          <w:bdr w:val="none" w:sz="0" w:space="0" w:color="auto" w:frame="1"/>
        </w:rPr>
        <w:t>=</w:t>
      </w:r>
      <w:r w:rsidRPr="00F778C8">
        <w:rPr>
          <w:rStyle w:val="mn"/>
          <w:rFonts w:ascii="Calibri" w:hAnsi="Calibri" w:cs="Calibri"/>
          <w:color w:val="555555"/>
          <w:sz w:val="22"/>
          <w:szCs w:val="22"/>
          <w:bdr w:val="none" w:sz="0" w:space="0" w:color="auto" w:frame="1"/>
        </w:rPr>
        <w:t>10.78</w:t>
      </w:r>
    </w:p>
    <w:p w14:paraId="4CA10C4A" w14:textId="32C1B333" w:rsidR="006C3AC2" w:rsidRPr="00F778C8" w:rsidRDefault="006C3AC2" w:rsidP="006C3AC2">
      <w:pPr>
        <w:pStyle w:val="Heading2"/>
        <w:rPr>
          <w:rFonts w:ascii="Calibri" w:hAnsi="Calibri" w:cs="Calibri"/>
          <w:sz w:val="22"/>
          <w:szCs w:val="22"/>
        </w:rPr>
      </w:pPr>
      <w:bookmarkStart w:id="11" w:name="_Toc11398176"/>
      <w:r w:rsidRPr="00F778C8">
        <w:rPr>
          <w:rFonts w:ascii="Calibri" w:hAnsi="Calibri" w:cs="Calibri"/>
          <w:sz w:val="22"/>
          <w:szCs w:val="22"/>
        </w:rPr>
        <w:t>Section 6. Skewness and the Mean, Median and Mode</w:t>
      </w:r>
      <w:bookmarkEnd w:id="11"/>
    </w:p>
    <w:p w14:paraId="3BD372A3" w14:textId="77777777" w:rsidR="003249EA" w:rsidRPr="00F778C8" w:rsidRDefault="003249EA" w:rsidP="006C3AC2">
      <w:pPr>
        <w:rPr>
          <w:rFonts w:ascii="Calibri" w:hAnsi="Calibri" w:cs="Calibri"/>
          <w:b/>
          <w:bCs/>
          <w:caps/>
          <w:color w:val="555555"/>
          <w:sz w:val="22"/>
          <w:szCs w:val="22"/>
        </w:rPr>
      </w:pPr>
    </w:p>
    <w:p w14:paraId="168A13F8" w14:textId="6992B26A" w:rsidR="006C3AC2" w:rsidRPr="00F778C8" w:rsidRDefault="006C3AC2" w:rsidP="006C3AC2">
      <w:pPr>
        <w:rPr>
          <w:rFonts w:ascii="Calibri" w:hAnsi="Calibri" w:cs="Calibri"/>
          <w:b/>
          <w:bCs/>
          <w:caps/>
          <w:color w:val="555555"/>
          <w:sz w:val="22"/>
          <w:szCs w:val="22"/>
        </w:rPr>
      </w:pPr>
      <w:r w:rsidRPr="00F778C8">
        <w:rPr>
          <w:rFonts w:ascii="Calibri" w:hAnsi="Calibri" w:cs="Calibri"/>
          <w:b/>
          <w:bCs/>
          <w:caps/>
          <w:color w:val="555555"/>
          <w:sz w:val="22"/>
          <w:szCs w:val="22"/>
        </w:rPr>
        <w:t>TRY IT 2.31</w:t>
      </w:r>
    </w:p>
    <w:p w14:paraId="4A2CCED6" w14:textId="77777777" w:rsidR="006C3AC2" w:rsidRPr="00F778C8" w:rsidRDefault="006C3AC2" w:rsidP="006C3AC2">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Discuss the mean, median, and mode for each of the following problems. Is there a pattern between the shape and measure of the center?</w:t>
      </w:r>
    </w:p>
    <w:p w14:paraId="3407B4FF" w14:textId="77777777" w:rsidR="006C3AC2" w:rsidRPr="00F778C8" w:rsidRDefault="006C3AC2" w:rsidP="006C3AC2">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a.</w:t>
      </w:r>
    </w:p>
    <w:p w14:paraId="26B75888" w14:textId="3B7D2348" w:rsidR="006C3AC2" w:rsidRPr="00F778C8" w:rsidRDefault="006C3AC2" w:rsidP="006C3AC2">
      <w:pPr>
        <w:rPr>
          <w:rFonts w:ascii="Calibri" w:hAnsi="Calibri" w:cs="Calibri"/>
          <w:sz w:val="22"/>
          <w:szCs w:val="22"/>
        </w:rPr>
      </w:pPr>
      <w:r w:rsidRPr="00F778C8">
        <w:rPr>
          <w:rFonts w:ascii="Calibri" w:hAnsi="Calibri" w:cs="Calibri"/>
          <w:noProof/>
          <w:sz w:val="22"/>
          <w:szCs w:val="22"/>
          <w:lang w:eastAsia="en-US"/>
        </w:rPr>
        <w:drawing>
          <wp:inline distT="0" distB="0" distL="0" distR="0" wp14:anchorId="593968BB" wp14:editId="4394B8AA">
            <wp:extent cx="3810000" cy="1230630"/>
            <wp:effectExtent l="0" t="0" r="0" b="7620"/>
            <wp:docPr id="11" name="图片 11" descr="This dot plot matches the supplied data. The plot uses a number line from 0 to 14. It shows two  x's over 0, four x's over 1, three x's over 2, one x over 3, two x's over the number 4, 5, 6, and 9, and 1 x each over 10 and 14. There are no x's over the numbers 7, 8, 11, 12, an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911" descr="This dot plot matches the supplied data. The plot uses a number line from 0 to 14. It shows two  x's over 0, four x's over 1, three x's over 2, one x over 3, two x's over the number 4, 5, 6, and 9, and 1 x each over 10 and 14. There are no x's over the numbers 7, 8, 11, 12, and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1230630"/>
                    </a:xfrm>
                    <a:prstGeom prst="rect">
                      <a:avLst/>
                    </a:prstGeom>
                    <a:noFill/>
                    <a:ln>
                      <a:noFill/>
                    </a:ln>
                  </pic:spPr>
                </pic:pic>
              </a:graphicData>
            </a:graphic>
          </wp:inline>
        </w:drawing>
      </w:r>
    </w:p>
    <w:p w14:paraId="62CC0E3B" w14:textId="77777777" w:rsidR="006C3AC2" w:rsidRPr="00F778C8" w:rsidRDefault="006C3AC2" w:rsidP="006C3AC2">
      <w:pPr>
        <w:ind w:left="2160" w:firstLine="720"/>
        <w:rPr>
          <w:rFonts w:ascii="Calibri" w:hAnsi="Calibri" w:cs="Calibri"/>
          <w:color w:val="555555"/>
          <w:sz w:val="22"/>
          <w:szCs w:val="22"/>
        </w:rPr>
      </w:pPr>
      <w:r w:rsidRPr="00F778C8">
        <w:rPr>
          <w:rFonts w:ascii="Calibri" w:hAnsi="Calibri" w:cs="Calibri"/>
          <w:b/>
          <w:bCs/>
          <w:color w:val="555555"/>
          <w:sz w:val="22"/>
          <w:szCs w:val="22"/>
        </w:rPr>
        <w:t>Figure 2.22</w:t>
      </w:r>
    </w:p>
    <w:p w14:paraId="494AC972" w14:textId="77777777" w:rsidR="006C3AC2" w:rsidRPr="00F778C8" w:rsidRDefault="006C3AC2" w:rsidP="006C3AC2">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b.</w:t>
      </w:r>
    </w:p>
    <w:tbl>
      <w:tblPr>
        <w:tblW w:w="8256" w:type="dxa"/>
        <w:tblCellMar>
          <w:top w:w="15" w:type="dxa"/>
          <w:left w:w="15" w:type="dxa"/>
          <w:bottom w:w="15" w:type="dxa"/>
          <w:right w:w="15" w:type="dxa"/>
        </w:tblCellMar>
        <w:tblLook w:val="04A0" w:firstRow="1" w:lastRow="0" w:firstColumn="1" w:lastColumn="0" w:noHBand="0" w:noVBand="1"/>
        <w:tblDescription w:val="Table 2.28  "/>
      </w:tblPr>
      <w:tblGrid>
        <w:gridCol w:w="1653"/>
        <w:gridCol w:w="6603"/>
      </w:tblGrid>
      <w:tr w:rsidR="006C3AC2" w:rsidRPr="00F778C8" w14:paraId="1FDDAFAB" w14:textId="77777777" w:rsidTr="006C3AC2">
        <w:trPr>
          <w:tblHeader/>
        </w:trPr>
        <w:tc>
          <w:tcPr>
            <w:tcW w:w="0" w:type="auto"/>
            <w:gridSpan w:val="2"/>
            <w:tcBorders>
              <w:top w:val="nil"/>
            </w:tcBorders>
            <w:shd w:val="clear" w:color="auto" w:fill="auto"/>
            <w:tcMar>
              <w:top w:w="240" w:type="dxa"/>
              <w:left w:w="240" w:type="dxa"/>
              <w:bottom w:w="240" w:type="dxa"/>
              <w:right w:w="240" w:type="dxa"/>
            </w:tcMar>
            <w:vAlign w:val="bottom"/>
            <w:hideMark/>
          </w:tcPr>
          <w:p w14:paraId="551EF65A" w14:textId="77777777" w:rsidR="006C3AC2" w:rsidRPr="00F778C8" w:rsidRDefault="006C3AC2" w:rsidP="006C3AC2">
            <w:pPr>
              <w:rPr>
                <w:rFonts w:ascii="Calibri" w:hAnsi="Calibri" w:cs="Calibri"/>
                <w:b/>
                <w:bCs/>
                <w:sz w:val="22"/>
                <w:szCs w:val="22"/>
              </w:rPr>
            </w:pPr>
            <w:r w:rsidRPr="00F778C8">
              <w:rPr>
                <w:rFonts w:ascii="Calibri" w:hAnsi="Calibri" w:cs="Calibri"/>
                <w:b/>
                <w:bCs/>
                <w:sz w:val="22"/>
                <w:szCs w:val="22"/>
              </w:rPr>
              <w:t>The Ages Former U.S Presidents Died</w:t>
            </w:r>
          </w:p>
        </w:tc>
      </w:tr>
      <w:tr w:rsidR="006C3AC2" w:rsidRPr="00F778C8" w14:paraId="0D176D19" w14:textId="77777777" w:rsidTr="006C3AC2">
        <w:tc>
          <w:tcPr>
            <w:tcW w:w="0" w:type="auto"/>
            <w:shd w:val="clear" w:color="auto" w:fill="F9F9F9"/>
            <w:tcMar>
              <w:top w:w="240" w:type="dxa"/>
              <w:left w:w="240" w:type="dxa"/>
              <w:bottom w:w="240" w:type="dxa"/>
              <w:right w:w="240" w:type="dxa"/>
            </w:tcMar>
            <w:vAlign w:val="center"/>
            <w:hideMark/>
          </w:tcPr>
          <w:p w14:paraId="16A8E5DA" w14:textId="77777777" w:rsidR="006C3AC2" w:rsidRPr="00F778C8" w:rsidRDefault="006C3AC2" w:rsidP="006C3AC2">
            <w:pPr>
              <w:rPr>
                <w:rFonts w:ascii="Calibri" w:hAnsi="Calibri" w:cs="Calibri"/>
                <w:sz w:val="22"/>
                <w:szCs w:val="22"/>
              </w:rPr>
            </w:pPr>
            <w:r w:rsidRPr="00F778C8">
              <w:rPr>
                <w:rFonts w:ascii="Calibri" w:hAnsi="Calibri" w:cs="Calibri"/>
                <w:sz w:val="22"/>
                <w:szCs w:val="22"/>
              </w:rPr>
              <w:t>4</w:t>
            </w:r>
          </w:p>
        </w:tc>
        <w:tc>
          <w:tcPr>
            <w:tcW w:w="0" w:type="auto"/>
            <w:shd w:val="clear" w:color="auto" w:fill="F9F9F9"/>
            <w:tcMar>
              <w:top w:w="240" w:type="dxa"/>
              <w:left w:w="240" w:type="dxa"/>
              <w:bottom w:w="240" w:type="dxa"/>
              <w:right w:w="240" w:type="dxa"/>
            </w:tcMar>
            <w:vAlign w:val="center"/>
            <w:hideMark/>
          </w:tcPr>
          <w:p w14:paraId="68868E8C" w14:textId="77777777" w:rsidR="006C3AC2" w:rsidRPr="00F778C8" w:rsidRDefault="006C3AC2" w:rsidP="006C3AC2">
            <w:pPr>
              <w:rPr>
                <w:rFonts w:ascii="Calibri" w:hAnsi="Calibri" w:cs="Calibri"/>
                <w:sz w:val="22"/>
                <w:szCs w:val="22"/>
              </w:rPr>
            </w:pPr>
            <w:r w:rsidRPr="00F778C8">
              <w:rPr>
                <w:rFonts w:ascii="Calibri" w:hAnsi="Calibri" w:cs="Calibri"/>
                <w:sz w:val="22"/>
                <w:szCs w:val="22"/>
              </w:rPr>
              <w:t>6 9</w:t>
            </w:r>
          </w:p>
        </w:tc>
      </w:tr>
      <w:tr w:rsidR="006C3AC2" w:rsidRPr="00F778C8" w14:paraId="22112F96" w14:textId="77777777" w:rsidTr="006C3AC2">
        <w:tc>
          <w:tcPr>
            <w:tcW w:w="0" w:type="auto"/>
            <w:shd w:val="clear" w:color="auto" w:fill="auto"/>
            <w:tcMar>
              <w:top w:w="240" w:type="dxa"/>
              <w:left w:w="240" w:type="dxa"/>
              <w:bottom w:w="240" w:type="dxa"/>
              <w:right w:w="240" w:type="dxa"/>
            </w:tcMar>
            <w:vAlign w:val="center"/>
            <w:hideMark/>
          </w:tcPr>
          <w:p w14:paraId="56C1228F" w14:textId="77777777" w:rsidR="006C3AC2" w:rsidRPr="00F778C8" w:rsidRDefault="006C3AC2" w:rsidP="006C3AC2">
            <w:pPr>
              <w:rPr>
                <w:rFonts w:ascii="Calibri" w:hAnsi="Calibri" w:cs="Calibri"/>
                <w:sz w:val="22"/>
                <w:szCs w:val="22"/>
              </w:rPr>
            </w:pPr>
            <w:r w:rsidRPr="00F778C8">
              <w:rPr>
                <w:rFonts w:ascii="Calibri" w:hAnsi="Calibri" w:cs="Calibri"/>
                <w:sz w:val="22"/>
                <w:szCs w:val="22"/>
              </w:rPr>
              <w:t>5</w:t>
            </w:r>
          </w:p>
        </w:tc>
        <w:tc>
          <w:tcPr>
            <w:tcW w:w="0" w:type="auto"/>
            <w:shd w:val="clear" w:color="auto" w:fill="auto"/>
            <w:tcMar>
              <w:top w:w="240" w:type="dxa"/>
              <w:left w:w="240" w:type="dxa"/>
              <w:bottom w:w="240" w:type="dxa"/>
              <w:right w:w="240" w:type="dxa"/>
            </w:tcMar>
            <w:vAlign w:val="center"/>
            <w:hideMark/>
          </w:tcPr>
          <w:p w14:paraId="4A57B6EB" w14:textId="77777777" w:rsidR="006C3AC2" w:rsidRPr="00F778C8" w:rsidRDefault="006C3AC2" w:rsidP="006C3AC2">
            <w:pPr>
              <w:rPr>
                <w:rFonts w:ascii="Calibri" w:hAnsi="Calibri" w:cs="Calibri"/>
                <w:sz w:val="22"/>
                <w:szCs w:val="22"/>
              </w:rPr>
            </w:pPr>
            <w:r w:rsidRPr="00F778C8">
              <w:rPr>
                <w:rFonts w:ascii="Calibri" w:hAnsi="Calibri" w:cs="Calibri"/>
                <w:sz w:val="22"/>
                <w:szCs w:val="22"/>
              </w:rPr>
              <w:t>3 6 7 7 7 8</w:t>
            </w:r>
          </w:p>
        </w:tc>
      </w:tr>
      <w:tr w:rsidR="006C3AC2" w:rsidRPr="00F778C8" w14:paraId="6F64E8AB" w14:textId="77777777" w:rsidTr="006C3AC2">
        <w:tc>
          <w:tcPr>
            <w:tcW w:w="0" w:type="auto"/>
            <w:shd w:val="clear" w:color="auto" w:fill="F9F9F9"/>
            <w:tcMar>
              <w:top w:w="240" w:type="dxa"/>
              <w:left w:w="240" w:type="dxa"/>
              <w:bottom w:w="240" w:type="dxa"/>
              <w:right w:w="240" w:type="dxa"/>
            </w:tcMar>
            <w:vAlign w:val="center"/>
            <w:hideMark/>
          </w:tcPr>
          <w:p w14:paraId="085B5BA5" w14:textId="77777777" w:rsidR="006C3AC2" w:rsidRPr="00F778C8" w:rsidRDefault="006C3AC2" w:rsidP="006C3AC2">
            <w:pPr>
              <w:rPr>
                <w:rFonts w:ascii="Calibri" w:hAnsi="Calibri" w:cs="Calibri"/>
                <w:sz w:val="22"/>
                <w:szCs w:val="22"/>
              </w:rPr>
            </w:pPr>
            <w:r w:rsidRPr="00F778C8">
              <w:rPr>
                <w:rFonts w:ascii="Calibri" w:hAnsi="Calibri" w:cs="Calibri"/>
                <w:sz w:val="22"/>
                <w:szCs w:val="22"/>
              </w:rPr>
              <w:lastRenderedPageBreak/>
              <w:t>6</w:t>
            </w:r>
          </w:p>
        </w:tc>
        <w:tc>
          <w:tcPr>
            <w:tcW w:w="0" w:type="auto"/>
            <w:shd w:val="clear" w:color="auto" w:fill="F9F9F9"/>
            <w:tcMar>
              <w:top w:w="240" w:type="dxa"/>
              <w:left w:w="240" w:type="dxa"/>
              <w:bottom w:w="240" w:type="dxa"/>
              <w:right w:w="240" w:type="dxa"/>
            </w:tcMar>
            <w:vAlign w:val="center"/>
            <w:hideMark/>
          </w:tcPr>
          <w:p w14:paraId="33D78DBA" w14:textId="77777777" w:rsidR="006C3AC2" w:rsidRPr="00F778C8" w:rsidRDefault="006C3AC2" w:rsidP="006C3AC2">
            <w:pPr>
              <w:rPr>
                <w:rFonts w:ascii="Calibri" w:hAnsi="Calibri" w:cs="Calibri"/>
                <w:sz w:val="22"/>
                <w:szCs w:val="22"/>
              </w:rPr>
            </w:pPr>
            <w:r w:rsidRPr="00F778C8">
              <w:rPr>
                <w:rFonts w:ascii="Calibri" w:hAnsi="Calibri" w:cs="Calibri"/>
                <w:sz w:val="22"/>
                <w:szCs w:val="22"/>
              </w:rPr>
              <w:t>0 0 3 3 4 4 5 6 7 7 7 8</w:t>
            </w:r>
          </w:p>
        </w:tc>
      </w:tr>
      <w:tr w:rsidR="006C3AC2" w:rsidRPr="00F778C8" w14:paraId="6C52454A" w14:textId="77777777" w:rsidTr="006C3AC2">
        <w:tc>
          <w:tcPr>
            <w:tcW w:w="0" w:type="auto"/>
            <w:shd w:val="clear" w:color="auto" w:fill="auto"/>
            <w:tcMar>
              <w:top w:w="240" w:type="dxa"/>
              <w:left w:w="240" w:type="dxa"/>
              <w:bottom w:w="240" w:type="dxa"/>
              <w:right w:w="240" w:type="dxa"/>
            </w:tcMar>
            <w:vAlign w:val="center"/>
            <w:hideMark/>
          </w:tcPr>
          <w:p w14:paraId="0D3EC8A2" w14:textId="77777777" w:rsidR="006C3AC2" w:rsidRPr="00F778C8" w:rsidRDefault="006C3AC2" w:rsidP="006C3AC2">
            <w:pPr>
              <w:rPr>
                <w:rFonts w:ascii="Calibri" w:hAnsi="Calibri" w:cs="Calibri"/>
                <w:sz w:val="22"/>
                <w:szCs w:val="22"/>
              </w:rPr>
            </w:pPr>
            <w:r w:rsidRPr="00F778C8">
              <w:rPr>
                <w:rFonts w:ascii="Calibri" w:hAnsi="Calibri" w:cs="Calibri"/>
                <w:sz w:val="22"/>
                <w:szCs w:val="22"/>
              </w:rPr>
              <w:t>7</w:t>
            </w:r>
          </w:p>
        </w:tc>
        <w:tc>
          <w:tcPr>
            <w:tcW w:w="0" w:type="auto"/>
            <w:shd w:val="clear" w:color="auto" w:fill="auto"/>
            <w:tcMar>
              <w:top w:w="240" w:type="dxa"/>
              <w:left w:w="240" w:type="dxa"/>
              <w:bottom w:w="240" w:type="dxa"/>
              <w:right w:w="240" w:type="dxa"/>
            </w:tcMar>
            <w:vAlign w:val="center"/>
            <w:hideMark/>
          </w:tcPr>
          <w:p w14:paraId="3CA3A088" w14:textId="77777777" w:rsidR="006C3AC2" w:rsidRPr="00F778C8" w:rsidRDefault="006C3AC2" w:rsidP="006C3AC2">
            <w:pPr>
              <w:rPr>
                <w:rFonts w:ascii="Calibri" w:hAnsi="Calibri" w:cs="Calibri"/>
                <w:sz w:val="22"/>
                <w:szCs w:val="22"/>
              </w:rPr>
            </w:pPr>
            <w:r w:rsidRPr="00F778C8">
              <w:rPr>
                <w:rFonts w:ascii="Calibri" w:hAnsi="Calibri" w:cs="Calibri"/>
                <w:sz w:val="22"/>
                <w:szCs w:val="22"/>
              </w:rPr>
              <w:t>0 1 1 2 3 4 7 8 8 9</w:t>
            </w:r>
          </w:p>
        </w:tc>
      </w:tr>
      <w:tr w:rsidR="006C3AC2" w:rsidRPr="00F778C8" w14:paraId="2DAA504B" w14:textId="77777777" w:rsidTr="006C3AC2">
        <w:tc>
          <w:tcPr>
            <w:tcW w:w="0" w:type="auto"/>
            <w:shd w:val="clear" w:color="auto" w:fill="F9F9F9"/>
            <w:tcMar>
              <w:top w:w="240" w:type="dxa"/>
              <w:left w:w="240" w:type="dxa"/>
              <w:bottom w:w="240" w:type="dxa"/>
              <w:right w:w="240" w:type="dxa"/>
            </w:tcMar>
            <w:vAlign w:val="center"/>
            <w:hideMark/>
          </w:tcPr>
          <w:p w14:paraId="2B391774" w14:textId="77777777" w:rsidR="006C3AC2" w:rsidRPr="00F778C8" w:rsidRDefault="006C3AC2" w:rsidP="006C3AC2">
            <w:pPr>
              <w:rPr>
                <w:rFonts w:ascii="Calibri" w:hAnsi="Calibri" w:cs="Calibri"/>
                <w:sz w:val="22"/>
                <w:szCs w:val="22"/>
              </w:rPr>
            </w:pPr>
            <w:r w:rsidRPr="00F778C8">
              <w:rPr>
                <w:rFonts w:ascii="Calibri" w:hAnsi="Calibri" w:cs="Calibri"/>
                <w:sz w:val="22"/>
                <w:szCs w:val="22"/>
              </w:rPr>
              <w:t>8</w:t>
            </w:r>
          </w:p>
        </w:tc>
        <w:tc>
          <w:tcPr>
            <w:tcW w:w="0" w:type="auto"/>
            <w:shd w:val="clear" w:color="auto" w:fill="F9F9F9"/>
            <w:tcMar>
              <w:top w:w="240" w:type="dxa"/>
              <w:left w:w="240" w:type="dxa"/>
              <w:bottom w:w="240" w:type="dxa"/>
              <w:right w:w="240" w:type="dxa"/>
            </w:tcMar>
            <w:vAlign w:val="center"/>
            <w:hideMark/>
          </w:tcPr>
          <w:p w14:paraId="48458273" w14:textId="77777777" w:rsidR="006C3AC2" w:rsidRPr="00F778C8" w:rsidRDefault="006C3AC2" w:rsidP="006C3AC2">
            <w:pPr>
              <w:rPr>
                <w:rFonts w:ascii="Calibri" w:hAnsi="Calibri" w:cs="Calibri"/>
                <w:sz w:val="22"/>
                <w:szCs w:val="22"/>
              </w:rPr>
            </w:pPr>
            <w:r w:rsidRPr="00F778C8">
              <w:rPr>
                <w:rFonts w:ascii="Calibri" w:hAnsi="Calibri" w:cs="Calibri"/>
                <w:sz w:val="22"/>
                <w:szCs w:val="22"/>
              </w:rPr>
              <w:t>0 1 3 5 8</w:t>
            </w:r>
          </w:p>
        </w:tc>
      </w:tr>
      <w:tr w:rsidR="006C3AC2" w:rsidRPr="00F778C8" w14:paraId="6D9D0BA9" w14:textId="77777777" w:rsidTr="006C3AC2">
        <w:tc>
          <w:tcPr>
            <w:tcW w:w="0" w:type="auto"/>
            <w:shd w:val="clear" w:color="auto" w:fill="auto"/>
            <w:tcMar>
              <w:top w:w="240" w:type="dxa"/>
              <w:left w:w="240" w:type="dxa"/>
              <w:bottom w:w="240" w:type="dxa"/>
              <w:right w:w="240" w:type="dxa"/>
            </w:tcMar>
            <w:vAlign w:val="center"/>
            <w:hideMark/>
          </w:tcPr>
          <w:p w14:paraId="79D710E7" w14:textId="77777777" w:rsidR="006C3AC2" w:rsidRPr="00F778C8" w:rsidRDefault="006C3AC2" w:rsidP="006C3AC2">
            <w:pPr>
              <w:rPr>
                <w:rFonts w:ascii="Calibri" w:hAnsi="Calibri" w:cs="Calibri"/>
                <w:sz w:val="22"/>
                <w:szCs w:val="22"/>
              </w:rPr>
            </w:pPr>
            <w:r w:rsidRPr="00F778C8">
              <w:rPr>
                <w:rFonts w:ascii="Calibri" w:hAnsi="Calibri" w:cs="Calibri"/>
                <w:sz w:val="22"/>
                <w:szCs w:val="22"/>
              </w:rPr>
              <w:t>9</w:t>
            </w:r>
          </w:p>
        </w:tc>
        <w:tc>
          <w:tcPr>
            <w:tcW w:w="0" w:type="auto"/>
            <w:shd w:val="clear" w:color="auto" w:fill="auto"/>
            <w:tcMar>
              <w:top w:w="240" w:type="dxa"/>
              <w:left w:w="240" w:type="dxa"/>
              <w:bottom w:w="240" w:type="dxa"/>
              <w:right w:w="240" w:type="dxa"/>
            </w:tcMar>
            <w:vAlign w:val="center"/>
            <w:hideMark/>
          </w:tcPr>
          <w:p w14:paraId="4AB06EF2" w14:textId="77777777" w:rsidR="006C3AC2" w:rsidRPr="00F778C8" w:rsidRDefault="006C3AC2" w:rsidP="006C3AC2">
            <w:pPr>
              <w:rPr>
                <w:rFonts w:ascii="Calibri" w:hAnsi="Calibri" w:cs="Calibri"/>
                <w:sz w:val="22"/>
                <w:szCs w:val="22"/>
              </w:rPr>
            </w:pPr>
            <w:r w:rsidRPr="00F778C8">
              <w:rPr>
                <w:rFonts w:ascii="Calibri" w:hAnsi="Calibri" w:cs="Calibri"/>
                <w:sz w:val="22"/>
                <w:szCs w:val="22"/>
              </w:rPr>
              <w:t>0 0 3 3</w:t>
            </w:r>
          </w:p>
        </w:tc>
      </w:tr>
      <w:tr w:rsidR="006C3AC2" w:rsidRPr="00F778C8" w14:paraId="5A08E05E" w14:textId="77777777" w:rsidTr="006C3AC2">
        <w:tc>
          <w:tcPr>
            <w:tcW w:w="0" w:type="auto"/>
            <w:gridSpan w:val="2"/>
            <w:shd w:val="clear" w:color="auto" w:fill="F9F9F9"/>
            <w:tcMar>
              <w:top w:w="240" w:type="dxa"/>
              <w:left w:w="240" w:type="dxa"/>
              <w:bottom w:w="240" w:type="dxa"/>
              <w:right w:w="240" w:type="dxa"/>
            </w:tcMar>
            <w:vAlign w:val="center"/>
            <w:hideMark/>
          </w:tcPr>
          <w:p w14:paraId="3CD532C1" w14:textId="77777777" w:rsidR="006C3AC2" w:rsidRPr="00F778C8" w:rsidRDefault="006C3AC2" w:rsidP="006C3AC2">
            <w:pPr>
              <w:rPr>
                <w:rFonts w:ascii="Calibri" w:hAnsi="Calibri" w:cs="Calibri"/>
                <w:sz w:val="22"/>
                <w:szCs w:val="22"/>
              </w:rPr>
            </w:pPr>
            <w:r w:rsidRPr="00F778C8">
              <w:rPr>
                <w:rFonts w:ascii="Calibri" w:hAnsi="Calibri" w:cs="Calibri"/>
                <w:sz w:val="22"/>
                <w:szCs w:val="22"/>
              </w:rPr>
              <w:t>Key: 8|0 means 80.</w:t>
            </w:r>
          </w:p>
        </w:tc>
      </w:tr>
    </w:tbl>
    <w:p w14:paraId="21945037" w14:textId="77777777" w:rsidR="006C3AC2" w:rsidRPr="00F778C8" w:rsidRDefault="006C3AC2" w:rsidP="006C3AC2">
      <w:pPr>
        <w:ind w:left="2880" w:firstLine="720"/>
        <w:rPr>
          <w:rFonts w:ascii="Calibri" w:hAnsi="Calibri" w:cs="Calibri"/>
          <w:sz w:val="22"/>
          <w:szCs w:val="22"/>
        </w:rPr>
      </w:pPr>
      <w:r w:rsidRPr="00F778C8">
        <w:rPr>
          <w:rFonts w:ascii="Calibri" w:hAnsi="Calibri" w:cs="Calibri"/>
          <w:b/>
          <w:bCs/>
          <w:sz w:val="22"/>
          <w:szCs w:val="22"/>
        </w:rPr>
        <w:t>Table2.28</w:t>
      </w:r>
    </w:p>
    <w:p w14:paraId="51D60E31" w14:textId="77777777" w:rsidR="006C3AC2" w:rsidRPr="00F778C8" w:rsidRDefault="006C3AC2" w:rsidP="006C3AC2">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c.</w:t>
      </w:r>
    </w:p>
    <w:p w14:paraId="1BEB6131" w14:textId="6C920824" w:rsidR="006C3AC2" w:rsidRPr="00F778C8" w:rsidRDefault="006C3AC2" w:rsidP="006C3AC2">
      <w:pPr>
        <w:rPr>
          <w:rFonts w:ascii="Calibri" w:hAnsi="Calibri" w:cs="Calibri"/>
          <w:sz w:val="22"/>
          <w:szCs w:val="22"/>
        </w:rPr>
      </w:pPr>
      <w:r w:rsidRPr="00F778C8">
        <w:rPr>
          <w:rFonts w:ascii="Calibri" w:hAnsi="Calibri" w:cs="Calibri"/>
          <w:noProof/>
          <w:sz w:val="22"/>
          <w:szCs w:val="22"/>
          <w:lang w:eastAsia="en-US"/>
        </w:rPr>
        <w:drawing>
          <wp:inline distT="0" distB="0" distL="0" distR="0" wp14:anchorId="0A73C646" wp14:editId="4478E265">
            <wp:extent cx="3810000" cy="2103120"/>
            <wp:effectExtent l="0" t="0" r="0" b="0"/>
            <wp:docPr id="10" name="图片 10" descr="This is a histogram titled Hours Spent Playing Video Games on Weekends. The x-axis shows the number  of hours spent playing video games with bars showing values at intervals of 5. The y-axis shows the number of students. The first bar for 0 - 4.99 hours has a height of 2. The second bar from 5 - 9.99 has a height of 3. The third bar from 10 - 14.99 has a height of 4. The fourth bar from 15 - 19.99 has a height of 7. The fifth bar from 20 - 24.99 has a height of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897" descr="This is a histogram titled Hours Spent Playing Video Games on Weekends. The x-axis shows the number  of hours spent playing video games with bars showing values at intervals of 5. The y-axis shows the number of students. The first bar for 0 - 4.99 hours has a height of 2. The second bar from 5 - 9.99 has a height of 3. The third bar from 10 - 14.99 has a height of 4. The fourth bar from 15 - 19.99 has a height of 7. The fifth bar from 20 - 24.99 has a height of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0000" cy="2103120"/>
                    </a:xfrm>
                    <a:prstGeom prst="rect">
                      <a:avLst/>
                    </a:prstGeom>
                    <a:noFill/>
                    <a:ln>
                      <a:noFill/>
                    </a:ln>
                  </pic:spPr>
                </pic:pic>
              </a:graphicData>
            </a:graphic>
          </wp:inline>
        </w:drawing>
      </w:r>
    </w:p>
    <w:p w14:paraId="2FFC6427" w14:textId="137B63D5" w:rsidR="006C3AC2" w:rsidRPr="00F778C8" w:rsidRDefault="006C3AC2" w:rsidP="006C3AC2">
      <w:pPr>
        <w:ind w:left="2880"/>
        <w:rPr>
          <w:rFonts w:ascii="Calibri" w:hAnsi="Calibri" w:cs="Calibri"/>
          <w:b/>
          <w:bCs/>
          <w:color w:val="555555"/>
          <w:sz w:val="22"/>
          <w:szCs w:val="22"/>
        </w:rPr>
      </w:pPr>
      <w:r w:rsidRPr="00F778C8">
        <w:rPr>
          <w:rFonts w:ascii="Calibri" w:hAnsi="Calibri" w:cs="Calibri"/>
          <w:b/>
          <w:bCs/>
          <w:color w:val="555555"/>
          <w:sz w:val="22"/>
          <w:szCs w:val="22"/>
        </w:rPr>
        <w:t xml:space="preserve">       </w:t>
      </w:r>
      <w:r w:rsidRPr="008812C1">
        <w:rPr>
          <w:rFonts w:ascii="Calibri" w:hAnsi="Calibri" w:cs="Calibri"/>
          <w:b/>
          <w:bCs/>
          <w:color w:val="555555"/>
          <w:sz w:val="20"/>
          <w:szCs w:val="20"/>
        </w:rPr>
        <w:t>Figure 2.23</w:t>
      </w:r>
    </w:p>
    <w:p w14:paraId="7FB1A164" w14:textId="1C987D3F" w:rsidR="006C3AC2" w:rsidRPr="00F778C8" w:rsidRDefault="006C3AC2" w:rsidP="006C3AC2">
      <w:pPr>
        <w:rPr>
          <w:rFonts w:ascii="Calibri" w:hAnsi="Calibri" w:cs="Calibri"/>
          <w:b/>
          <w:bCs/>
          <w:color w:val="555555"/>
          <w:sz w:val="22"/>
          <w:szCs w:val="22"/>
        </w:rPr>
      </w:pPr>
      <w:r w:rsidRPr="00F778C8">
        <w:rPr>
          <w:rFonts w:ascii="Calibri" w:hAnsi="Calibri" w:cs="Calibri"/>
          <w:b/>
          <w:bCs/>
          <w:color w:val="555555"/>
          <w:sz w:val="22"/>
          <w:szCs w:val="22"/>
        </w:rPr>
        <w:t>Solution:</w:t>
      </w:r>
    </w:p>
    <w:p w14:paraId="4AA83111" w14:textId="77777777" w:rsidR="006C3AC2" w:rsidRPr="00F778C8" w:rsidRDefault="006C3AC2" w:rsidP="00A9040B">
      <w:pPr>
        <w:numPr>
          <w:ilvl w:val="0"/>
          <w:numId w:val="10"/>
        </w:numPr>
        <w:spacing w:before="100" w:beforeAutospacing="1" w:after="100" w:afterAutospacing="1"/>
        <w:rPr>
          <w:rFonts w:ascii="Calibri" w:hAnsi="Calibri" w:cs="Calibri"/>
          <w:color w:val="333333"/>
          <w:sz w:val="22"/>
          <w:szCs w:val="22"/>
        </w:rPr>
      </w:pPr>
      <w:r w:rsidRPr="00F778C8">
        <w:rPr>
          <w:rFonts w:ascii="Calibri" w:hAnsi="Calibri" w:cs="Calibri"/>
          <w:color w:val="333333"/>
          <w:sz w:val="22"/>
          <w:szCs w:val="22"/>
        </w:rPr>
        <w:t>mean = 4.25, median = 3.5, mode = 1; The mean &gt; median &gt; mode which indicates skewness to the right. (data are 0, 1, 2, 3, 4, 5, 6, 9, 10, 14 and respective frequencies are 2, 4, 3, 1, 2, 2, 2, 2, 1, 1)</w:t>
      </w:r>
    </w:p>
    <w:p w14:paraId="316F3EB4" w14:textId="77777777" w:rsidR="006C3AC2" w:rsidRPr="00F778C8" w:rsidRDefault="006C3AC2" w:rsidP="00A9040B">
      <w:pPr>
        <w:numPr>
          <w:ilvl w:val="0"/>
          <w:numId w:val="10"/>
        </w:numPr>
        <w:spacing w:before="100" w:beforeAutospacing="1" w:after="100" w:afterAutospacing="1"/>
        <w:rPr>
          <w:rFonts w:ascii="Calibri" w:hAnsi="Calibri" w:cs="Calibri"/>
          <w:color w:val="333333"/>
          <w:sz w:val="22"/>
          <w:szCs w:val="22"/>
        </w:rPr>
      </w:pPr>
      <w:r w:rsidRPr="00F778C8">
        <w:rPr>
          <w:rFonts w:ascii="Calibri" w:hAnsi="Calibri" w:cs="Calibri"/>
          <w:color w:val="333333"/>
          <w:sz w:val="22"/>
          <w:szCs w:val="22"/>
        </w:rPr>
        <w:t>mean = 70.1 , median = 68, mode = 57, 67 bimodal; the mean and median are close but there is a little skewness to the right which is influenced by the data being bimodal. (data are 46, 49, 53, 56, 57, 57, 57, 58, 60, 60, 63, 63, 64, 64, 65, 66, 67, 67, 67, 68, 70, 71, 71, 72, 73, 74, 77, 78, 78, 79, 80, 81, 83, 85, 88, 90, 90 93, 93).</w:t>
      </w:r>
    </w:p>
    <w:p w14:paraId="13C55DF4" w14:textId="77777777" w:rsidR="006C3AC2" w:rsidRPr="00F778C8" w:rsidRDefault="006C3AC2" w:rsidP="00A9040B">
      <w:pPr>
        <w:numPr>
          <w:ilvl w:val="0"/>
          <w:numId w:val="10"/>
        </w:numPr>
        <w:pBdr>
          <w:bottom w:val="single" w:sz="4" w:space="1" w:color="auto"/>
        </w:pBdr>
        <w:spacing w:before="100" w:beforeAutospacing="1" w:after="100" w:afterAutospacing="1"/>
        <w:rPr>
          <w:rFonts w:ascii="Calibri" w:hAnsi="Calibri" w:cs="Calibri"/>
          <w:color w:val="333333"/>
          <w:sz w:val="22"/>
          <w:szCs w:val="22"/>
        </w:rPr>
      </w:pPr>
      <w:r w:rsidRPr="00F778C8">
        <w:rPr>
          <w:rFonts w:ascii="Calibri" w:hAnsi="Calibri" w:cs="Calibri"/>
          <w:color w:val="333333"/>
          <w:sz w:val="22"/>
          <w:szCs w:val="22"/>
        </w:rPr>
        <w:t xml:space="preserve">These are estimates: mean =16.095, median = 17.495, mode = 22.495 (there may be no mode); The mean &lt; median &lt; mode which indicates skewness to the left. (data are the </w:t>
      </w:r>
      <w:proofErr w:type="spellStart"/>
      <w:r w:rsidRPr="00F778C8">
        <w:rPr>
          <w:rFonts w:ascii="Calibri" w:hAnsi="Calibri" w:cs="Calibri"/>
          <w:color w:val="333333"/>
          <w:sz w:val="22"/>
          <w:szCs w:val="22"/>
        </w:rPr>
        <w:t>midponts</w:t>
      </w:r>
      <w:proofErr w:type="spellEnd"/>
      <w:r w:rsidRPr="00F778C8">
        <w:rPr>
          <w:rFonts w:ascii="Calibri" w:hAnsi="Calibri" w:cs="Calibri"/>
          <w:color w:val="333333"/>
          <w:sz w:val="22"/>
          <w:szCs w:val="22"/>
        </w:rPr>
        <w:t xml:space="preserve"> of the intervals: 2.495, 7.495, 12.495, 17.495, 22.495 and respective frequencies are 2, 3, 4, 7, 9).</w:t>
      </w:r>
    </w:p>
    <w:p w14:paraId="210994DC" w14:textId="0482C975" w:rsidR="006C3AC2" w:rsidRPr="00F778C8" w:rsidRDefault="006C3AC2" w:rsidP="006C3AC2">
      <w:pPr>
        <w:pStyle w:val="Heading2"/>
        <w:rPr>
          <w:rFonts w:ascii="Calibri" w:hAnsi="Calibri" w:cs="Calibri"/>
          <w:sz w:val="22"/>
          <w:szCs w:val="22"/>
        </w:rPr>
      </w:pPr>
      <w:bookmarkStart w:id="12" w:name="_Toc11398177"/>
      <w:r w:rsidRPr="00F778C8">
        <w:rPr>
          <w:rFonts w:ascii="Calibri" w:hAnsi="Calibri" w:cs="Calibri"/>
          <w:sz w:val="22"/>
          <w:szCs w:val="22"/>
        </w:rPr>
        <w:lastRenderedPageBreak/>
        <w:t>Section 7. Measure of the Spread of the Data</w:t>
      </w:r>
      <w:bookmarkEnd w:id="12"/>
    </w:p>
    <w:p w14:paraId="1FE273D3" w14:textId="77777777" w:rsidR="003249EA" w:rsidRPr="00F778C8" w:rsidRDefault="003249EA" w:rsidP="006C3AC2">
      <w:pPr>
        <w:rPr>
          <w:rFonts w:ascii="Calibri" w:hAnsi="Calibri" w:cs="Calibri"/>
          <w:b/>
          <w:bCs/>
          <w:caps/>
          <w:color w:val="555555"/>
          <w:sz w:val="22"/>
          <w:szCs w:val="22"/>
        </w:rPr>
      </w:pPr>
    </w:p>
    <w:p w14:paraId="12F87572" w14:textId="39E1A0CC" w:rsidR="006C3AC2" w:rsidRPr="00F778C8" w:rsidRDefault="006C3AC2" w:rsidP="006C3AC2">
      <w:pPr>
        <w:rPr>
          <w:rFonts w:ascii="Calibri" w:hAnsi="Calibri" w:cs="Calibri"/>
          <w:b/>
          <w:bCs/>
          <w:caps/>
          <w:color w:val="555555"/>
          <w:sz w:val="22"/>
          <w:szCs w:val="22"/>
        </w:rPr>
      </w:pPr>
      <w:r w:rsidRPr="00F778C8">
        <w:rPr>
          <w:rFonts w:ascii="Calibri" w:hAnsi="Calibri" w:cs="Calibri"/>
          <w:b/>
          <w:bCs/>
          <w:caps/>
          <w:color w:val="555555"/>
          <w:sz w:val="22"/>
          <w:szCs w:val="22"/>
        </w:rPr>
        <w:t>TRY IT 2.32</w:t>
      </w:r>
    </w:p>
    <w:p w14:paraId="60BE4FBC" w14:textId="77777777" w:rsidR="006C3AC2" w:rsidRPr="00F778C8" w:rsidRDefault="006C3AC2" w:rsidP="006C3AC2">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On a baseball team, the ages of each of the players are as follows:</w:t>
      </w:r>
    </w:p>
    <w:p w14:paraId="5A00D7CE" w14:textId="77777777" w:rsidR="006C3AC2" w:rsidRPr="00F778C8" w:rsidRDefault="006C3AC2" w:rsidP="006C3AC2">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21; 21; 22; 23; 24; 24; 25; 25; 28; 29; 29; 31; 32; 33; 33; 34; 35; 36; 36; 36; 36; 38; 38; 38; 40</w:t>
      </w:r>
    </w:p>
    <w:p w14:paraId="765A285C" w14:textId="6D63DB17" w:rsidR="006C3AC2" w:rsidRPr="00F778C8" w:rsidRDefault="006C3AC2" w:rsidP="006C3AC2">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br/>
        <w:t>Use your calculator or computer to find the mean and standard deviation. Then find the value that is two standard deviations above the mean.</w:t>
      </w:r>
    </w:p>
    <w:p w14:paraId="2AD8F8B8" w14:textId="72BFD4D1" w:rsidR="006C3AC2" w:rsidRPr="00F778C8" w:rsidRDefault="006C3AC2" w:rsidP="006C3AC2">
      <w:pPr>
        <w:spacing w:before="100" w:beforeAutospacing="1" w:after="100" w:afterAutospacing="1"/>
        <w:rPr>
          <w:rFonts w:ascii="Calibri" w:hAnsi="Calibri" w:cs="Calibri"/>
          <w:b/>
          <w:bCs/>
          <w:color w:val="555555"/>
          <w:sz w:val="22"/>
          <w:szCs w:val="22"/>
        </w:rPr>
      </w:pPr>
      <w:r w:rsidRPr="00F778C8">
        <w:rPr>
          <w:rFonts w:ascii="Calibri" w:hAnsi="Calibri" w:cs="Calibri"/>
          <w:b/>
          <w:bCs/>
          <w:color w:val="555555"/>
          <w:sz w:val="22"/>
          <w:szCs w:val="22"/>
        </w:rPr>
        <w:t>Solution:</w:t>
      </w:r>
    </w:p>
    <w:p w14:paraId="5E4D10F4" w14:textId="77777777" w:rsidR="006C3AC2" w:rsidRPr="00F778C8" w:rsidRDefault="006C3AC2" w:rsidP="006C3AC2">
      <w:pPr>
        <w:pStyle w:val="NormalWeb"/>
        <w:rPr>
          <w:rFonts w:ascii="Calibri" w:hAnsi="Calibri" w:cs="Calibri"/>
          <w:color w:val="555555"/>
          <w:sz w:val="22"/>
          <w:szCs w:val="22"/>
        </w:rPr>
      </w:pPr>
      <w:r w:rsidRPr="00F778C8">
        <w:rPr>
          <w:rStyle w:val="Emphasis"/>
          <w:rFonts w:ascii="Calibri" w:hAnsi="Calibri" w:cs="Calibri"/>
          <w:color w:val="555555"/>
          <w:sz w:val="22"/>
          <w:szCs w:val="22"/>
        </w:rPr>
        <w:t>μ</w:t>
      </w:r>
      <w:r w:rsidRPr="00F778C8">
        <w:rPr>
          <w:rFonts w:ascii="Calibri" w:hAnsi="Calibri" w:cs="Calibri"/>
          <w:color w:val="555555"/>
          <w:sz w:val="22"/>
          <w:szCs w:val="22"/>
        </w:rPr>
        <w:t> = 30.68</w:t>
      </w:r>
    </w:p>
    <w:p w14:paraId="4D905993" w14:textId="141D6408" w:rsidR="006C3AC2" w:rsidRPr="00F778C8" w:rsidRDefault="006C3AC2" w:rsidP="006C3AC2">
      <w:pPr>
        <w:pStyle w:val="NormalWeb"/>
        <w:pBdr>
          <w:bottom w:val="single" w:sz="4" w:space="1" w:color="auto"/>
        </w:pBdr>
        <w:spacing w:before="0" w:after="0"/>
        <w:rPr>
          <w:rFonts w:ascii="Calibri" w:hAnsi="Calibri" w:cs="Calibri"/>
          <w:color w:val="555555"/>
          <w:sz w:val="22"/>
          <w:szCs w:val="22"/>
        </w:rPr>
      </w:pPr>
      <w:r w:rsidRPr="00F778C8">
        <w:rPr>
          <w:rStyle w:val="Emphasis"/>
          <w:rFonts w:ascii="Calibri" w:hAnsi="Calibri" w:cs="Calibri"/>
          <w:color w:val="555555"/>
          <w:sz w:val="22"/>
          <w:szCs w:val="22"/>
        </w:rPr>
        <w:t>s</w:t>
      </w:r>
      <w:r w:rsidRPr="00F778C8">
        <w:rPr>
          <w:rFonts w:ascii="Calibri" w:hAnsi="Calibri" w:cs="Calibri"/>
          <w:color w:val="555555"/>
          <w:sz w:val="22"/>
          <w:szCs w:val="22"/>
        </w:rPr>
        <w:t> = 6.09 </w:t>
      </w:r>
      <w:r w:rsidRPr="00F778C8">
        <w:rPr>
          <w:rFonts w:ascii="Calibri" w:hAnsi="Calibri" w:cs="Calibri"/>
          <w:color w:val="555555"/>
          <w:sz w:val="22"/>
          <w:szCs w:val="22"/>
        </w:rPr>
        <w:br/>
        <w:t>(</w:t>
      </w:r>
      <w:r w:rsidRPr="00F778C8">
        <w:rPr>
          <w:rFonts w:ascii="Calibri" w:hAnsi="Calibri" w:cs="Calibri"/>
          <w:color w:val="3C4043"/>
          <w:sz w:val="22"/>
          <w:szCs w:val="22"/>
          <w:shd w:val="clear" w:color="auto" w:fill="FFFFFF"/>
        </w:rPr>
        <w:t>X̄</w:t>
      </w:r>
      <w:r w:rsidRPr="00F778C8">
        <w:rPr>
          <w:rFonts w:ascii="Calibri" w:hAnsi="Calibri" w:cs="Calibri"/>
          <w:color w:val="555555"/>
          <w:sz w:val="22"/>
          <w:szCs w:val="22"/>
        </w:rPr>
        <w:t> + 2</w:t>
      </w:r>
      <w:r w:rsidRPr="00F778C8">
        <w:rPr>
          <w:rStyle w:val="Emphasis"/>
          <w:rFonts w:ascii="Calibri" w:hAnsi="Calibri" w:cs="Calibri"/>
          <w:color w:val="555555"/>
          <w:sz w:val="22"/>
          <w:szCs w:val="22"/>
        </w:rPr>
        <w:t>s</w:t>
      </w:r>
      <w:r w:rsidRPr="00F778C8">
        <w:rPr>
          <w:rFonts w:ascii="Calibri" w:hAnsi="Calibri" w:cs="Calibri"/>
          <w:color w:val="555555"/>
          <w:sz w:val="22"/>
          <w:szCs w:val="22"/>
        </w:rPr>
        <w:t>) = 30.68 + (2)(6.09) = 42.86.</w:t>
      </w:r>
    </w:p>
    <w:p w14:paraId="6834B326" w14:textId="77777777" w:rsidR="00644FC9" w:rsidRPr="00F778C8" w:rsidRDefault="00644FC9" w:rsidP="00644FC9">
      <w:pPr>
        <w:pStyle w:val="Heading3"/>
        <w:rPr>
          <w:rFonts w:ascii="Calibri" w:hAnsi="Calibri" w:cs="Calibri"/>
          <w:b/>
          <w:caps/>
          <w:color w:val="555555"/>
          <w:sz w:val="22"/>
          <w:szCs w:val="22"/>
        </w:rPr>
      </w:pPr>
      <w:bookmarkStart w:id="13" w:name="_Toc11398178"/>
      <w:bookmarkStart w:id="14" w:name="_Toc11398275"/>
      <w:r w:rsidRPr="00F778C8">
        <w:rPr>
          <w:rStyle w:val="os-title-label"/>
          <w:rFonts w:ascii="Calibri" w:hAnsi="Calibri" w:cs="Calibri"/>
          <w:b/>
          <w:caps/>
          <w:color w:val="555555"/>
          <w:sz w:val="22"/>
          <w:szCs w:val="22"/>
        </w:rPr>
        <w:t>TRY IT </w:t>
      </w:r>
      <w:r w:rsidRPr="00F778C8">
        <w:rPr>
          <w:rStyle w:val="os-number"/>
          <w:rFonts w:ascii="Calibri" w:hAnsi="Calibri" w:cs="Calibri"/>
          <w:b/>
          <w:caps/>
          <w:color w:val="555555"/>
          <w:sz w:val="22"/>
          <w:szCs w:val="22"/>
        </w:rPr>
        <w:t>2.33</w:t>
      </w:r>
      <w:bookmarkEnd w:id="13"/>
      <w:bookmarkEnd w:id="14"/>
    </w:p>
    <w:p w14:paraId="48C9AD3E" w14:textId="7C0807B3" w:rsidR="00644FC9" w:rsidRPr="00F778C8" w:rsidRDefault="00644FC9" w:rsidP="00644FC9">
      <w:pPr>
        <w:pStyle w:val="NormalWeb"/>
        <w:rPr>
          <w:rFonts w:ascii="Calibri" w:hAnsi="Calibri" w:cs="Calibri"/>
          <w:color w:val="555555"/>
          <w:sz w:val="22"/>
          <w:szCs w:val="22"/>
        </w:rPr>
      </w:pPr>
      <w:r w:rsidRPr="00F778C8">
        <w:rPr>
          <w:rFonts w:ascii="Calibri" w:hAnsi="Calibri" w:cs="Calibri"/>
          <w:color w:val="555555"/>
          <w:sz w:val="22"/>
          <w:szCs w:val="22"/>
        </w:rPr>
        <w:t>The following data show the different types of pet food stores in the area carry. </w:t>
      </w:r>
      <w:r w:rsidRPr="00F778C8">
        <w:rPr>
          <w:rFonts w:ascii="Calibri" w:hAnsi="Calibri" w:cs="Calibri"/>
          <w:color w:val="555555"/>
          <w:sz w:val="22"/>
          <w:szCs w:val="22"/>
        </w:rPr>
        <w:br/>
        <w:t>6; 6; 6; 6; 7; 7; 7; 7; 7; 8; 9; 9; 9; 9; 10; 10; 10; 10; 10; 11; 11; 11; 11; 12; 12; 12; 12; 12; 12; </w:t>
      </w:r>
      <w:r w:rsidRPr="00F778C8">
        <w:rPr>
          <w:rFonts w:ascii="Calibri" w:hAnsi="Calibri" w:cs="Calibri"/>
          <w:color w:val="555555"/>
          <w:sz w:val="22"/>
          <w:szCs w:val="22"/>
        </w:rPr>
        <w:br/>
        <w:t>Calculate the sample mean and the sample standard deviation to one decimal place using a TI-83+ or TI-84 calculator.</w:t>
      </w:r>
    </w:p>
    <w:p w14:paraId="5B1C589C" w14:textId="0B8EC041" w:rsidR="00644FC9" w:rsidRPr="00F778C8" w:rsidRDefault="00644FC9" w:rsidP="00644FC9">
      <w:pPr>
        <w:pStyle w:val="NormalWeb"/>
        <w:rPr>
          <w:rFonts w:ascii="Calibri" w:hAnsi="Calibri" w:cs="Calibri"/>
          <w:b/>
          <w:bCs/>
          <w:color w:val="555555"/>
          <w:sz w:val="22"/>
          <w:szCs w:val="22"/>
        </w:rPr>
      </w:pPr>
      <w:r w:rsidRPr="00F778C8">
        <w:rPr>
          <w:rFonts w:ascii="Calibri" w:hAnsi="Calibri" w:cs="Calibri"/>
          <w:b/>
          <w:bCs/>
          <w:color w:val="555555"/>
          <w:sz w:val="22"/>
          <w:szCs w:val="22"/>
        </w:rPr>
        <w:t>Solution:</w:t>
      </w:r>
    </w:p>
    <w:p w14:paraId="457C7582" w14:textId="77777777" w:rsidR="00644FC9" w:rsidRPr="00F778C8" w:rsidRDefault="00644FC9" w:rsidP="00644FC9">
      <w:pPr>
        <w:pStyle w:val="NormalWeb"/>
        <w:rPr>
          <w:rFonts w:ascii="Calibri" w:hAnsi="Calibri" w:cs="Calibri"/>
          <w:color w:val="555555"/>
          <w:sz w:val="22"/>
          <w:szCs w:val="22"/>
        </w:rPr>
      </w:pPr>
      <w:r w:rsidRPr="00F778C8">
        <w:rPr>
          <w:rStyle w:val="Emphasis"/>
          <w:rFonts w:ascii="Calibri" w:hAnsi="Calibri" w:cs="Calibri"/>
          <w:color w:val="555555"/>
          <w:sz w:val="22"/>
          <w:szCs w:val="22"/>
        </w:rPr>
        <w:t>μ</w:t>
      </w:r>
      <w:r w:rsidRPr="00F778C8">
        <w:rPr>
          <w:rFonts w:ascii="Calibri" w:hAnsi="Calibri" w:cs="Calibri"/>
          <w:color w:val="555555"/>
          <w:sz w:val="22"/>
          <w:szCs w:val="22"/>
        </w:rPr>
        <w:t> = 9.3</w:t>
      </w:r>
    </w:p>
    <w:p w14:paraId="52B4C954" w14:textId="77777777" w:rsidR="00644FC9" w:rsidRPr="00F778C8" w:rsidRDefault="00644FC9" w:rsidP="00644FC9">
      <w:pPr>
        <w:pStyle w:val="NormalWeb"/>
        <w:pBdr>
          <w:bottom w:val="single" w:sz="4" w:space="1" w:color="auto"/>
        </w:pBdr>
        <w:rPr>
          <w:rFonts w:ascii="Calibri" w:hAnsi="Calibri" w:cs="Calibri"/>
          <w:color w:val="555555"/>
          <w:sz w:val="22"/>
          <w:szCs w:val="22"/>
        </w:rPr>
      </w:pPr>
      <w:r w:rsidRPr="00F778C8">
        <w:rPr>
          <w:rStyle w:val="Emphasis"/>
          <w:rFonts w:ascii="Calibri" w:hAnsi="Calibri" w:cs="Calibri"/>
          <w:color w:val="555555"/>
          <w:sz w:val="22"/>
          <w:szCs w:val="22"/>
        </w:rPr>
        <w:t>s</w:t>
      </w:r>
      <w:r w:rsidRPr="00F778C8">
        <w:rPr>
          <w:rFonts w:ascii="Calibri" w:hAnsi="Calibri" w:cs="Calibri"/>
          <w:color w:val="555555"/>
          <w:sz w:val="22"/>
          <w:szCs w:val="22"/>
        </w:rPr>
        <w:t> = 2.2</w:t>
      </w:r>
    </w:p>
    <w:p w14:paraId="66D9763A" w14:textId="0167E140" w:rsidR="00644FC9" w:rsidRPr="00F778C8" w:rsidRDefault="00644FC9" w:rsidP="00644FC9">
      <w:pPr>
        <w:spacing w:before="100" w:beforeAutospacing="1" w:after="100" w:afterAutospacing="1"/>
        <w:rPr>
          <w:rFonts w:ascii="Calibri" w:hAnsi="Calibri" w:cs="Calibri"/>
          <w:color w:val="555555"/>
          <w:sz w:val="22"/>
          <w:szCs w:val="22"/>
        </w:rPr>
      </w:pPr>
      <w:r w:rsidRPr="00F778C8">
        <w:rPr>
          <w:rStyle w:val="os-title-label"/>
          <w:rFonts w:ascii="Calibri" w:hAnsi="Calibri" w:cs="Calibri"/>
          <w:b/>
          <w:bCs/>
          <w:caps/>
          <w:color w:val="555555"/>
          <w:spacing w:val="15"/>
          <w:sz w:val="22"/>
          <w:szCs w:val="22"/>
        </w:rPr>
        <w:t>TRY IT </w:t>
      </w:r>
      <w:r w:rsidRPr="00F778C8">
        <w:rPr>
          <w:rStyle w:val="os-number"/>
          <w:rFonts w:ascii="Calibri" w:hAnsi="Calibri" w:cs="Calibri"/>
          <w:b/>
          <w:bCs/>
          <w:caps/>
          <w:color w:val="555555"/>
          <w:spacing w:val="15"/>
          <w:sz w:val="22"/>
          <w:szCs w:val="22"/>
        </w:rPr>
        <w:t>2.34</w:t>
      </w:r>
    </w:p>
    <w:p w14:paraId="25C0A8FE" w14:textId="5C8B4B6D" w:rsidR="00644FC9" w:rsidRPr="00F778C8" w:rsidRDefault="00644FC9" w:rsidP="00644FC9">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Find the standard deviation for the data from the previous example</w:t>
      </w:r>
    </w:p>
    <w:tbl>
      <w:tblPr>
        <w:tblW w:w="8676" w:type="dxa"/>
        <w:tblCellMar>
          <w:top w:w="15" w:type="dxa"/>
          <w:left w:w="15" w:type="dxa"/>
          <w:bottom w:w="15" w:type="dxa"/>
          <w:right w:w="15" w:type="dxa"/>
        </w:tblCellMar>
        <w:tblLook w:val="04A0" w:firstRow="1" w:lastRow="0" w:firstColumn="1" w:lastColumn="0" w:noHBand="0" w:noVBand="1"/>
        <w:tblDescription w:val="Table 2.32  "/>
      </w:tblPr>
      <w:tblGrid>
        <w:gridCol w:w="3400"/>
        <w:gridCol w:w="5276"/>
      </w:tblGrid>
      <w:tr w:rsidR="00644FC9" w:rsidRPr="00F778C8" w14:paraId="6C217C19" w14:textId="77777777" w:rsidTr="00644FC9">
        <w:trPr>
          <w:tblHeader/>
        </w:trPr>
        <w:tc>
          <w:tcPr>
            <w:tcW w:w="0" w:type="auto"/>
            <w:tcBorders>
              <w:top w:val="nil"/>
            </w:tcBorders>
            <w:shd w:val="clear" w:color="auto" w:fill="auto"/>
            <w:tcMar>
              <w:top w:w="240" w:type="dxa"/>
              <w:left w:w="240" w:type="dxa"/>
              <w:bottom w:w="240" w:type="dxa"/>
              <w:right w:w="240" w:type="dxa"/>
            </w:tcMar>
            <w:vAlign w:val="bottom"/>
            <w:hideMark/>
          </w:tcPr>
          <w:p w14:paraId="6B1FDB2F" w14:textId="77777777" w:rsidR="00644FC9" w:rsidRPr="00F778C8" w:rsidRDefault="00644FC9" w:rsidP="00644FC9">
            <w:pPr>
              <w:rPr>
                <w:rFonts w:ascii="Calibri" w:hAnsi="Calibri" w:cs="Calibri"/>
                <w:b/>
                <w:bCs/>
                <w:sz w:val="22"/>
                <w:szCs w:val="22"/>
              </w:rPr>
            </w:pPr>
            <w:r w:rsidRPr="00F778C8">
              <w:rPr>
                <w:rFonts w:ascii="Calibri" w:hAnsi="Calibri" w:cs="Calibri"/>
                <w:b/>
                <w:bCs/>
                <w:sz w:val="22"/>
                <w:szCs w:val="22"/>
              </w:rPr>
              <w:t>Class</w:t>
            </w:r>
          </w:p>
        </w:tc>
        <w:tc>
          <w:tcPr>
            <w:tcW w:w="0" w:type="auto"/>
            <w:tcBorders>
              <w:top w:val="nil"/>
            </w:tcBorders>
            <w:shd w:val="clear" w:color="auto" w:fill="auto"/>
            <w:tcMar>
              <w:top w:w="240" w:type="dxa"/>
              <w:left w:w="240" w:type="dxa"/>
              <w:bottom w:w="240" w:type="dxa"/>
              <w:right w:w="240" w:type="dxa"/>
            </w:tcMar>
            <w:vAlign w:val="bottom"/>
            <w:hideMark/>
          </w:tcPr>
          <w:p w14:paraId="40287BC8" w14:textId="77777777" w:rsidR="00644FC9" w:rsidRPr="00F778C8" w:rsidRDefault="00644FC9" w:rsidP="00644FC9">
            <w:pPr>
              <w:rPr>
                <w:rFonts w:ascii="Calibri" w:hAnsi="Calibri" w:cs="Calibri"/>
                <w:b/>
                <w:bCs/>
                <w:sz w:val="22"/>
                <w:szCs w:val="22"/>
              </w:rPr>
            </w:pPr>
            <w:r w:rsidRPr="00F778C8">
              <w:rPr>
                <w:rFonts w:ascii="Calibri" w:hAnsi="Calibri" w:cs="Calibri"/>
                <w:b/>
                <w:bCs/>
                <w:sz w:val="22"/>
                <w:szCs w:val="22"/>
              </w:rPr>
              <w:t>Frequency, </w:t>
            </w:r>
            <w:r w:rsidRPr="00F778C8">
              <w:rPr>
                <w:rFonts w:ascii="Calibri" w:hAnsi="Calibri" w:cs="Calibri"/>
                <w:b/>
                <w:bCs/>
                <w:i/>
                <w:iCs/>
                <w:sz w:val="22"/>
                <w:szCs w:val="22"/>
              </w:rPr>
              <w:t>f</w:t>
            </w:r>
          </w:p>
        </w:tc>
      </w:tr>
      <w:tr w:rsidR="00644FC9" w:rsidRPr="00F778C8" w14:paraId="623C2C39" w14:textId="77777777" w:rsidTr="00644FC9">
        <w:tc>
          <w:tcPr>
            <w:tcW w:w="0" w:type="auto"/>
            <w:shd w:val="clear" w:color="auto" w:fill="F9F9F9"/>
            <w:tcMar>
              <w:top w:w="240" w:type="dxa"/>
              <w:left w:w="240" w:type="dxa"/>
              <w:bottom w:w="240" w:type="dxa"/>
              <w:right w:w="240" w:type="dxa"/>
            </w:tcMar>
            <w:vAlign w:val="center"/>
            <w:hideMark/>
          </w:tcPr>
          <w:p w14:paraId="5BA2C01E" w14:textId="77777777" w:rsidR="00644FC9" w:rsidRPr="00F778C8" w:rsidRDefault="00644FC9" w:rsidP="00644FC9">
            <w:pPr>
              <w:rPr>
                <w:rFonts w:ascii="Calibri" w:hAnsi="Calibri" w:cs="Calibri"/>
                <w:sz w:val="22"/>
                <w:szCs w:val="22"/>
              </w:rPr>
            </w:pPr>
            <w:r w:rsidRPr="00F778C8">
              <w:rPr>
                <w:rFonts w:ascii="Calibri" w:hAnsi="Calibri" w:cs="Calibri"/>
                <w:sz w:val="22"/>
                <w:szCs w:val="22"/>
              </w:rPr>
              <w:t>0–2</w:t>
            </w:r>
          </w:p>
        </w:tc>
        <w:tc>
          <w:tcPr>
            <w:tcW w:w="0" w:type="auto"/>
            <w:shd w:val="clear" w:color="auto" w:fill="F9F9F9"/>
            <w:tcMar>
              <w:top w:w="240" w:type="dxa"/>
              <w:left w:w="240" w:type="dxa"/>
              <w:bottom w:w="240" w:type="dxa"/>
              <w:right w:w="240" w:type="dxa"/>
            </w:tcMar>
            <w:vAlign w:val="center"/>
            <w:hideMark/>
          </w:tcPr>
          <w:p w14:paraId="0DB1349D" w14:textId="77777777" w:rsidR="00644FC9" w:rsidRPr="00F778C8" w:rsidRDefault="00644FC9" w:rsidP="00644FC9">
            <w:pPr>
              <w:rPr>
                <w:rFonts w:ascii="Calibri" w:hAnsi="Calibri" w:cs="Calibri"/>
                <w:sz w:val="22"/>
                <w:szCs w:val="22"/>
              </w:rPr>
            </w:pPr>
            <w:r w:rsidRPr="00F778C8">
              <w:rPr>
                <w:rFonts w:ascii="Calibri" w:hAnsi="Calibri" w:cs="Calibri"/>
                <w:sz w:val="22"/>
                <w:szCs w:val="22"/>
              </w:rPr>
              <w:t>1</w:t>
            </w:r>
          </w:p>
        </w:tc>
      </w:tr>
      <w:tr w:rsidR="00644FC9" w:rsidRPr="00F778C8" w14:paraId="5EB68143" w14:textId="77777777" w:rsidTr="00644FC9">
        <w:tc>
          <w:tcPr>
            <w:tcW w:w="0" w:type="auto"/>
            <w:shd w:val="clear" w:color="auto" w:fill="auto"/>
            <w:tcMar>
              <w:top w:w="240" w:type="dxa"/>
              <w:left w:w="240" w:type="dxa"/>
              <w:bottom w:w="240" w:type="dxa"/>
              <w:right w:w="240" w:type="dxa"/>
            </w:tcMar>
            <w:vAlign w:val="center"/>
            <w:hideMark/>
          </w:tcPr>
          <w:p w14:paraId="39796199" w14:textId="77777777" w:rsidR="00644FC9" w:rsidRPr="00F778C8" w:rsidRDefault="00644FC9" w:rsidP="00644FC9">
            <w:pPr>
              <w:rPr>
                <w:rFonts w:ascii="Calibri" w:hAnsi="Calibri" w:cs="Calibri"/>
                <w:sz w:val="22"/>
                <w:szCs w:val="22"/>
              </w:rPr>
            </w:pPr>
            <w:r w:rsidRPr="00F778C8">
              <w:rPr>
                <w:rFonts w:ascii="Calibri" w:hAnsi="Calibri" w:cs="Calibri"/>
                <w:sz w:val="22"/>
                <w:szCs w:val="22"/>
              </w:rPr>
              <w:t>3–5</w:t>
            </w:r>
          </w:p>
        </w:tc>
        <w:tc>
          <w:tcPr>
            <w:tcW w:w="0" w:type="auto"/>
            <w:shd w:val="clear" w:color="auto" w:fill="auto"/>
            <w:tcMar>
              <w:top w:w="240" w:type="dxa"/>
              <w:left w:w="240" w:type="dxa"/>
              <w:bottom w:w="240" w:type="dxa"/>
              <w:right w:w="240" w:type="dxa"/>
            </w:tcMar>
            <w:vAlign w:val="center"/>
            <w:hideMark/>
          </w:tcPr>
          <w:p w14:paraId="00A1EABA" w14:textId="77777777" w:rsidR="00644FC9" w:rsidRPr="00F778C8" w:rsidRDefault="00644FC9" w:rsidP="00644FC9">
            <w:pPr>
              <w:rPr>
                <w:rFonts w:ascii="Calibri" w:hAnsi="Calibri" w:cs="Calibri"/>
                <w:sz w:val="22"/>
                <w:szCs w:val="22"/>
              </w:rPr>
            </w:pPr>
            <w:r w:rsidRPr="00F778C8">
              <w:rPr>
                <w:rFonts w:ascii="Calibri" w:hAnsi="Calibri" w:cs="Calibri"/>
                <w:sz w:val="22"/>
                <w:szCs w:val="22"/>
              </w:rPr>
              <w:t>6</w:t>
            </w:r>
          </w:p>
        </w:tc>
      </w:tr>
      <w:tr w:rsidR="00644FC9" w:rsidRPr="00F778C8" w14:paraId="58189B84" w14:textId="77777777" w:rsidTr="00644FC9">
        <w:tc>
          <w:tcPr>
            <w:tcW w:w="0" w:type="auto"/>
            <w:shd w:val="clear" w:color="auto" w:fill="F9F9F9"/>
            <w:tcMar>
              <w:top w:w="240" w:type="dxa"/>
              <w:left w:w="240" w:type="dxa"/>
              <w:bottom w:w="240" w:type="dxa"/>
              <w:right w:w="240" w:type="dxa"/>
            </w:tcMar>
            <w:vAlign w:val="center"/>
            <w:hideMark/>
          </w:tcPr>
          <w:p w14:paraId="1A89E12D" w14:textId="77777777" w:rsidR="00644FC9" w:rsidRPr="00F778C8" w:rsidRDefault="00644FC9" w:rsidP="00644FC9">
            <w:pPr>
              <w:rPr>
                <w:rFonts w:ascii="Calibri" w:hAnsi="Calibri" w:cs="Calibri"/>
                <w:sz w:val="22"/>
                <w:szCs w:val="22"/>
              </w:rPr>
            </w:pPr>
            <w:r w:rsidRPr="00F778C8">
              <w:rPr>
                <w:rFonts w:ascii="Calibri" w:hAnsi="Calibri" w:cs="Calibri"/>
                <w:sz w:val="22"/>
                <w:szCs w:val="22"/>
              </w:rPr>
              <w:t>6–8</w:t>
            </w:r>
          </w:p>
        </w:tc>
        <w:tc>
          <w:tcPr>
            <w:tcW w:w="0" w:type="auto"/>
            <w:shd w:val="clear" w:color="auto" w:fill="F9F9F9"/>
            <w:tcMar>
              <w:top w:w="240" w:type="dxa"/>
              <w:left w:w="240" w:type="dxa"/>
              <w:bottom w:w="240" w:type="dxa"/>
              <w:right w:w="240" w:type="dxa"/>
            </w:tcMar>
            <w:vAlign w:val="center"/>
            <w:hideMark/>
          </w:tcPr>
          <w:p w14:paraId="369047A0" w14:textId="77777777" w:rsidR="00644FC9" w:rsidRPr="00F778C8" w:rsidRDefault="00644FC9" w:rsidP="00644FC9">
            <w:pPr>
              <w:rPr>
                <w:rFonts w:ascii="Calibri" w:hAnsi="Calibri" w:cs="Calibri"/>
                <w:sz w:val="22"/>
                <w:szCs w:val="22"/>
              </w:rPr>
            </w:pPr>
            <w:r w:rsidRPr="00F778C8">
              <w:rPr>
                <w:rFonts w:ascii="Calibri" w:hAnsi="Calibri" w:cs="Calibri"/>
                <w:sz w:val="22"/>
                <w:szCs w:val="22"/>
              </w:rPr>
              <w:t>10</w:t>
            </w:r>
          </w:p>
        </w:tc>
      </w:tr>
      <w:tr w:rsidR="00644FC9" w:rsidRPr="00F778C8" w14:paraId="4CB7E519" w14:textId="77777777" w:rsidTr="00644FC9">
        <w:tc>
          <w:tcPr>
            <w:tcW w:w="0" w:type="auto"/>
            <w:shd w:val="clear" w:color="auto" w:fill="auto"/>
            <w:tcMar>
              <w:top w:w="240" w:type="dxa"/>
              <w:left w:w="240" w:type="dxa"/>
              <w:bottom w:w="240" w:type="dxa"/>
              <w:right w:w="240" w:type="dxa"/>
            </w:tcMar>
            <w:vAlign w:val="center"/>
            <w:hideMark/>
          </w:tcPr>
          <w:p w14:paraId="4313015A" w14:textId="77777777" w:rsidR="00644FC9" w:rsidRPr="00F778C8" w:rsidRDefault="00644FC9" w:rsidP="00644FC9">
            <w:pPr>
              <w:rPr>
                <w:rFonts w:ascii="Calibri" w:hAnsi="Calibri" w:cs="Calibri"/>
                <w:sz w:val="22"/>
                <w:szCs w:val="22"/>
              </w:rPr>
            </w:pPr>
            <w:r w:rsidRPr="00F778C8">
              <w:rPr>
                <w:rFonts w:ascii="Calibri" w:hAnsi="Calibri" w:cs="Calibri"/>
                <w:sz w:val="22"/>
                <w:szCs w:val="22"/>
              </w:rPr>
              <w:lastRenderedPageBreak/>
              <w:t>9–11</w:t>
            </w:r>
          </w:p>
        </w:tc>
        <w:tc>
          <w:tcPr>
            <w:tcW w:w="0" w:type="auto"/>
            <w:shd w:val="clear" w:color="auto" w:fill="auto"/>
            <w:tcMar>
              <w:top w:w="240" w:type="dxa"/>
              <w:left w:w="240" w:type="dxa"/>
              <w:bottom w:w="240" w:type="dxa"/>
              <w:right w:w="240" w:type="dxa"/>
            </w:tcMar>
            <w:vAlign w:val="center"/>
            <w:hideMark/>
          </w:tcPr>
          <w:p w14:paraId="4B27B0D6" w14:textId="77777777" w:rsidR="00644FC9" w:rsidRPr="00F778C8" w:rsidRDefault="00644FC9" w:rsidP="00644FC9">
            <w:pPr>
              <w:rPr>
                <w:rFonts w:ascii="Calibri" w:hAnsi="Calibri" w:cs="Calibri"/>
                <w:sz w:val="22"/>
                <w:szCs w:val="22"/>
              </w:rPr>
            </w:pPr>
            <w:r w:rsidRPr="00F778C8">
              <w:rPr>
                <w:rFonts w:ascii="Calibri" w:hAnsi="Calibri" w:cs="Calibri"/>
                <w:sz w:val="22"/>
                <w:szCs w:val="22"/>
              </w:rPr>
              <w:t>7</w:t>
            </w:r>
          </w:p>
        </w:tc>
      </w:tr>
      <w:tr w:rsidR="00644FC9" w:rsidRPr="00F778C8" w14:paraId="13FBB744" w14:textId="77777777" w:rsidTr="00644FC9">
        <w:tc>
          <w:tcPr>
            <w:tcW w:w="0" w:type="auto"/>
            <w:shd w:val="clear" w:color="auto" w:fill="F9F9F9"/>
            <w:tcMar>
              <w:top w:w="240" w:type="dxa"/>
              <w:left w:w="240" w:type="dxa"/>
              <w:bottom w:w="240" w:type="dxa"/>
              <w:right w:w="240" w:type="dxa"/>
            </w:tcMar>
            <w:vAlign w:val="center"/>
            <w:hideMark/>
          </w:tcPr>
          <w:p w14:paraId="45DCC460" w14:textId="77777777" w:rsidR="00644FC9" w:rsidRPr="00F778C8" w:rsidRDefault="00644FC9" w:rsidP="00644FC9">
            <w:pPr>
              <w:rPr>
                <w:rFonts w:ascii="Calibri" w:hAnsi="Calibri" w:cs="Calibri"/>
                <w:sz w:val="22"/>
                <w:szCs w:val="22"/>
              </w:rPr>
            </w:pPr>
            <w:r w:rsidRPr="00F778C8">
              <w:rPr>
                <w:rFonts w:ascii="Calibri" w:hAnsi="Calibri" w:cs="Calibri"/>
                <w:sz w:val="22"/>
                <w:szCs w:val="22"/>
              </w:rPr>
              <w:t>12–14</w:t>
            </w:r>
          </w:p>
        </w:tc>
        <w:tc>
          <w:tcPr>
            <w:tcW w:w="0" w:type="auto"/>
            <w:shd w:val="clear" w:color="auto" w:fill="F9F9F9"/>
            <w:tcMar>
              <w:top w:w="240" w:type="dxa"/>
              <w:left w:w="240" w:type="dxa"/>
              <w:bottom w:w="240" w:type="dxa"/>
              <w:right w:w="240" w:type="dxa"/>
            </w:tcMar>
            <w:vAlign w:val="center"/>
            <w:hideMark/>
          </w:tcPr>
          <w:p w14:paraId="41667DFA" w14:textId="77777777" w:rsidR="00644FC9" w:rsidRPr="00F778C8" w:rsidRDefault="00644FC9" w:rsidP="00644FC9">
            <w:pPr>
              <w:rPr>
                <w:rFonts w:ascii="Calibri" w:hAnsi="Calibri" w:cs="Calibri"/>
                <w:sz w:val="22"/>
                <w:szCs w:val="22"/>
              </w:rPr>
            </w:pPr>
            <w:r w:rsidRPr="00F778C8">
              <w:rPr>
                <w:rFonts w:ascii="Calibri" w:hAnsi="Calibri" w:cs="Calibri"/>
                <w:sz w:val="22"/>
                <w:szCs w:val="22"/>
              </w:rPr>
              <w:t>0</w:t>
            </w:r>
          </w:p>
        </w:tc>
      </w:tr>
      <w:tr w:rsidR="00644FC9" w:rsidRPr="00F778C8" w14:paraId="6BE4DD69" w14:textId="77777777" w:rsidTr="00644FC9">
        <w:tc>
          <w:tcPr>
            <w:tcW w:w="0" w:type="auto"/>
            <w:shd w:val="clear" w:color="auto" w:fill="auto"/>
            <w:tcMar>
              <w:top w:w="240" w:type="dxa"/>
              <w:left w:w="240" w:type="dxa"/>
              <w:bottom w:w="240" w:type="dxa"/>
              <w:right w:w="240" w:type="dxa"/>
            </w:tcMar>
            <w:vAlign w:val="center"/>
            <w:hideMark/>
          </w:tcPr>
          <w:p w14:paraId="3AB25E35" w14:textId="77777777" w:rsidR="00644FC9" w:rsidRPr="00F778C8" w:rsidRDefault="00644FC9" w:rsidP="00644FC9">
            <w:pPr>
              <w:rPr>
                <w:rFonts w:ascii="Calibri" w:hAnsi="Calibri" w:cs="Calibri"/>
                <w:sz w:val="22"/>
                <w:szCs w:val="22"/>
              </w:rPr>
            </w:pPr>
            <w:r w:rsidRPr="00F778C8">
              <w:rPr>
                <w:rFonts w:ascii="Calibri" w:hAnsi="Calibri" w:cs="Calibri"/>
                <w:sz w:val="22"/>
                <w:szCs w:val="22"/>
              </w:rPr>
              <w:t>15–17</w:t>
            </w:r>
          </w:p>
        </w:tc>
        <w:tc>
          <w:tcPr>
            <w:tcW w:w="0" w:type="auto"/>
            <w:shd w:val="clear" w:color="auto" w:fill="auto"/>
            <w:tcMar>
              <w:top w:w="240" w:type="dxa"/>
              <w:left w:w="240" w:type="dxa"/>
              <w:bottom w:w="240" w:type="dxa"/>
              <w:right w:w="240" w:type="dxa"/>
            </w:tcMar>
            <w:vAlign w:val="center"/>
            <w:hideMark/>
          </w:tcPr>
          <w:p w14:paraId="67D4DB10" w14:textId="77777777" w:rsidR="00644FC9" w:rsidRPr="00F778C8" w:rsidRDefault="00644FC9" w:rsidP="00644FC9">
            <w:pPr>
              <w:rPr>
                <w:rFonts w:ascii="Calibri" w:hAnsi="Calibri" w:cs="Calibri"/>
                <w:sz w:val="22"/>
                <w:szCs w:val="22"/>
              </w:rPr>
            </w:pPr>
            <w:r w:rsidRPr="00F778C8">
              <w:rPr>
                <w:rFonts w:ascii="Calibri" w:hAnsi="Calibri" w:cs="Calibri"/>
                <w:sz w:val="22"/>
                <w:szCs w:val="22"/>
              </w:rPr>
              <w:t>2</w:t>
            </w:r>
          </w:p>
        </w:tc>
      </w:tr>
    </w:tbl>
    <w:p w14:paraId="460EF4DD" w14:textId="7640DE51" w:rsidR="00644FC9" w:rsidRPr="00F778C8" w:rsidRDefault="00644FC9" w:rsidP="00644FC9">
      <w:pPr>
        <w:ind w:left="2880" w:firstLine="720"/>
        <w:rPr>
          <w:rFonts w:ascii="Calibri" w:hAnsi="Calibri" w:cs="Calibri"/>
          <w:b/>
          <w:bCs/>
          <w:color w:val="555555"/>
          <w:sz w:val="22"/>
          <w:szCs w:val="22"/>
        </w:rPr>
      </w:pPr>
      <w:r w:rsidRPr="00F778C8">
        <w:rPr>
          <w:rFonts w:ascii="Calibri" w:hAnsi="Calibri" w:cs="Calibri"/>
          <w:b/>
          <w:bCs/>
          <w:color w:val="555555"/>
          <w:sz w:val="22"/>
          <w:szCs w:val="22"/>
        </w:rPr>
        <w:t>Table2.32</w:t>
      </w:r>
    </w:p>
    <w:p w14:paraId="319DBE2A" w14:textId="74A32FC0" w:rsidR="00644FC9" w:rsidRPr="00F778C8" w:rsidRDefault="00644FC9" w:rsidP="00644FC9">
      <w:pPr>
        <w:spacing w:before="100" w:beforeAutospacing="1" w:after="100" w:afterAutospacing="1"/>
        <w:rPr>
          <w:rFonts w:ascii="Calibri" w:hAnsi="Calibri" w:cs="Calibri"/>
          <w:b/>
          <w:bCs/>
          <w:color w:val="555555"/>
          <w:sz w:val="22"/>
          <w:szCs w:val="22"/>
        </w:rPr>
      </w:pPr>
      <w:r w:rsidRPr="00F778C8">
        <w:rPr>
          <w:rFonts w:ascii="Calibri" w:hAnsi="Calibri" w:cs="Calibri"/>
          <w:b/>
          <w:bCs/>
          <w:color w:val="555555"/>
          <w:sz w:val="22"/>
          <w:szCs w:val="22"/>
        </w:rPr>
        <w:t>Solution:</w:t>
      </w:r>
    </w:p>
    <w:p w14:paraId="46D49588" w14:textId="77777777" w:rsidR="00644FC9" w:rsidRPr="00F778C8" w:rsidRDefault="00644FC9" w:rsidP="00644FC9">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First, press the </w:t>
      </w:r>
      <w:r w:rsidRPr="00F778C8">
        <w:rPr>
          <w:rFonts w:ascii="Calibri" w:hAnsi="Calibri" w:cs="Calibri"/>
          <w:b/>
          <w:bCs/>
          <w:color w:val="555555"/>
          <w:sz w:val="22"/>
          <w:szCs w:val="22"/>
        </w:rPr>
        <w:t>STAT</w:t>
      </w:r>
      <w:r w:rsidRPr="00F778C8">
        <w:rPr>
          <w:rFonts w:ascii="Calibri" w:hAnsi="Calibri" w:cs="Calibri"/>
          <w:color w:val="555555"/>
          <w:sz w:val="22"/>
          <w:szCs w:val="22"/>
        </w:rPr>
        <w:t> key and select </w:t>
      </w:r>
      <w:r w:rsidRPr="00F778C8">
        <w:rPr>
          <w:rFonts w:ascii="Calibri" w:hAnsi="Calibri" w:cs="Calibri"/>
          <w:b/>
          <w:bCs/>
          <w:color w:val="555555"/>
          <w:sz w:val="22"/>
          <w:szCs w:val="22"/>
        </w:rPr>
        <w:t>1:Edit</w:t>
      </w:r>
    </w:p>
    <w:p w14:paraId="647954AD" w14:textId="6BA2B875" w:rsidR="00644FC9" w:rsidRPr="00F778C8" w:rsidRDefault="00644FC9" w:rsidP="00644FC9">
      <w:pPr>
        <w:rPr>
          <w:rFonts w:ascii="Calibri" w:hAnsi="Calibri" w:cs="Calibri"/>
          <w:color w:val="555555"/>
          <w:sz w:val="22"/>
          <w:szCs w:val="22"/>
        </w:rPr>
      </w:pPr>
      <w:r w:rsidRPr="00F778C8">
        <w:rPr>
          <w:rFonts w:ascii="Calibri" w:hAnsi="Calibri" w:cs="Calibri"/>
          <w:noProof/>
          <w:color w:val="555555"/>
          <w:sz w:val="22"/>
          <w:szCs w:val="22"/>
          <w:lang w:eastAsia="en-US"/>
        </w:rPr>
        <w:drawing>
          <wp:inline distT="0" distB="0" distL="0" distR="0" wp14:anchorId="76F23901" wp14:editId="2DB09DCE">
            <wp:extent cx="2381250" cy="1581150"/>
            <wp:effectExtent l="0" t="0" r="0" b="0"/>
            <wp:docPr id="15" name="图片 15" descr="https://cnx.org/resources/07f4c94ddc1680bc168683d7fdcc366cd1e02e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344" descr="https://cnx.org/resources/07f4c94ddc1680bc168683d7fdcc366cd1e02ee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1250" cy="1581150"/>
                    </a:xfrm>
                    <a:prstGeom prst="rect">
                      <a:avLst/>
                    </a:prstGeom>
                    <a:noFill/>
                    <a:ln>
                      <a:noFill/>
                    </a:ln>
                  </pic:spPr>
                </pic:pic>
              </a:graphicData>
            </a:graphic>
          </wp:inline>
        </w:drawing>
      </w:r>
    </w:p>
    <w:p w14:paraId="1DB25B9F" w14:textId="77777777" w:rsidR="00644FC9" w:rsidRPr="00F778C8" w:rsidRDefault="00644FC9" w:rsidP="00644FC9">
      <w:pPr>
        <w:rPr>
          <w:rFonts w:ascii="Calibri" w:hAnsi="Calibri" w:cs="Calibri"/>
          <w:color w:val="555555"/>
          <w:sz w:val="22"/>
          <w:szCs w:val="22"/>
        </w:rPr>
      </w:pPr>
      <w:r w:rsidRPr="00F778C8">
        <w:rPr>
          <w:rFonts w:ascii="Calibri" w:hAnsi="Calibri" w:cs="Calibri"/>
          <w:b/>
          <w:bCs/>
          <w:color w:val="555555"/>
          <w:sz w:val="22"/>
          <w:szCs w:val="22"/>
        </w:rPr>
        <w:t>Figure 2.26</w:t>
      </w:r>
    </w:p>
    <w:p w14:paraId="5E71B661" w14:textId="77777777" w:rsidR="00644FC9" w:rsidRPr="00F778C8" w:rsidRDefault="00644FC9" w:rsidP="00644FC9">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Input the midpoint values into </w:t>
      </w:r>
      <w:r w:rsidRPr="00F778C8">
        <w:rPr>
          <w:rFonts w:ascii="Calibri" w:hAnsi="Calibri" w:cs="Calibri"/>
          <w:b/>
          <w:bCs/>
          <w:color w:val="555555"/>
          <w:sz w:val="22"/>
          <w:szCs w:val="22"/>
        </w:rPr>
        <w:t>L1</w:t>
      </w:r>
      <w:r w:rsidRPr="00F778C8">
        <w:rPr>
          <w:rFonts w:ascii="Calibri" w:hAnsi="Calibri" w:cs="Calibri"/>
          <w:color w:val="555555"/>
          <w:sz w:val="22"/>
          <w:szCs w:val="22"/>
        </w:rPr>
        <w:t> and the frequencies into </w:t>
      </w:r>
      <w:r w:rsidRPr="00F778C8">
        <w:rPr>
          <w:rFonts w:ascii="Calibri" w:hAnsi="Calibri" w:cs="Calibri"/>
          <w:b/>
          <w:bCs/>
          <w:color w:val="555555"/>
          <w:sz w:val="22"/>
          <w:szCs w:val="22"/>
        </w:rPr>
        <w:t>L2</w:t>
      </w:r>
    </w:p>
    <w:p w14:paraId="4B6E9C5A" w14:textId="13231601" w:rsidR="00644FC9" w:rsidRPr="00F778C8" w:rsidRDefault="00644FC9" w:rsidP="00644FC9">
      <w:pPr>
        <w:rPr>
          <w:rFonts w:ascii="Calibri" w:hAnsi="Calibri" w:cs="Calibri"/>
          <w:color w:val="555555"/>
          <w:sz w:val="22"/>
          <w:szCs w:val="22"/>
        </w:rPr>
      </w:pPr>
      <w:r w:rsidRPr="00F778C8">
        <w:rPr>
          <w:rFonts w:ascii="Calibri" w:hAnsi="Calibri" w:cs="Calibri"/>
          <w:noProof/>
          <w:color w:val="555555"/>
          <w:sz w:val="22"/>
          <w:szCs w:val="22"/>
          <w:lang w:eastAsia="en-US"/>
        </w:rPr>
        <w:drawing>
          <wp:inline distT="0" distB="0" distL="0" distR="0" wp14:anchorId="4581DFD6" wp14:editId="1EADF880">
            <wp:extent cx="2381250" cy="1581150"/>
            <wp:effectExtent l="0" t="0" r="0" b="0"/>
            <wp:docPr id="14" name="图片 14" descr="https://cnx.org/resources/a9a1efb9883aeba515fead380ce9ed970a54c1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650" descr="https://cnx.org/resources/a9a1efb9883aeba515fead380ce9ed970a54c1e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1250" cy="1581150"/>
                    </a:xfrm>
                    <a:prstGeom prst="rect">
                      <a:avLst/>
                    </a:prstGeom>
                    <a:noFill/>
                    <a:ln>
                      <a:noFill/>
                    </a:ln>
                  </pic:spPr>
                </pic:pic>
              </a:graphicData>
            </a:graphic>
          </wp:inline>
        </w:drawing>
      </w:r>
    </w:p>
    <w:p w14:paraId="6D70FEDC" w14:textId="77777777" w:rsidR="00644FC9" w:rsidRPr="00F778C8" w:rsidRDefault="00644FC9" w:rsidP="00644FC9">
      <w:pPr>
        <w:rPr>
          <w:rFonts w:ascii="Calibri" w:hAnsi="Calibri" w:cs="Calibri"/>
          <w:color w:val="555555"/>
          <w:sz w:val="22"/>
          <w:szCs w:val="22"/>
        </w:rPr>
      </w:pPr>
      <w:r w:rsidRPr="00F778C8">
        <w:rPr>
          <w:rFonts w:ascii="Calibri" w:hAnsi="Calibri" w:cs="Calibri"/>
          <w:b/>
          <w:bCs/>
          <w:color w:val="555555"/>
          <w:sz w:val="22"/>
          <w:szCs w:val="22"/>
        </w:rPr>
        <w:t>Figure 2.27</w:t>
      </w:r>
    </w:p>
    <w:p w14:paraId="22EE39C8" w14:textId="77777777" w:rsidR="00644FC9" w:rsidRPr="00F778C8" w:rsidRDefault="00644FC9" w:rsidP="00644FC9">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Select </w:t>
      </w:r>
      <w:r w:rsidRPr="00F778C8">
        <w:rPr>
          <w:rFonts w:ascii="Calibri" w:hAnsi="Calibri" w:cs="Calibri"/>
          <w:b/>
          <w:bCs/>
          <w:color w:val="555555"/>
          <w:sz w:val="22"/>
          <w:szCs w:val="22"/>
        </w:rPr>
        <w:t>STAT</w:t>
      </w:r>
      <w:r w:rsidRPr="00F778C8">
        <w:rPr>
          <w:rFonts w:ascii="Calibri" w:hAnsi="Calibri" w:cs="Calibri"/>
          <w:color w:val="555555"/>
          <w:sz w:val="22"/>
          <w:szCs w:val="22"/>
        </w:rPr>
        <w:t>, </w:t>
      </w:r>
      <w:r w:rsidRPr="00F778C8">
        <w:rPr>
          <w:rFonts w:ascii="Calibri" w:hAnsi="Calibri" w:cs="Calibri"/>
          <w:b/>
          <w:bCs/>
          <w:color w:val="555555"/>
          <w:sz w:val="22"/>
          <w:szCs w:val="22"/>
        </w:rPr>
        <w:t>CALC</w:t>
      </w:r>
      <w:r w:rsidRPr="00F778C8">
        <w:rPr>
          <w:rFonts w:ascii="Calibri" w:hAnsi="Calibri" w:cs="Calibri"/>
          <w:color w:val="555555"/>
          <w:sz w:val="22"/>
          <w:szCs w:val="22"/>
        </w:rPr>
        <w:t>, and </w:t>
      </w:r>
      <w:r w:rsidRPr="00F778C8">
        <w:rPr>
          <w:rFonts w:ascii="Calibri" w:hAnsi="Calibri" w:cs="Calibri"/>
          <w:b/>
          <w:bCs/>
          <w:color w:val="555555"/>
          <w:sz w:val="22"/>
          <w:szCs w:val="22"/>
        </w:rPr>
        <w:t>1: 1-Var Stats</w:t>
      </w:r>
    </w:p>
    <w:p w14:paraId="282B6AE0" w14:textId="43E22B31" w:rsidR="00644FC9" w:rsidRPr="00F778C8" w:rsidRDefault="00644FC9" w:rsidP="00644FC9">
      <w:pPr>
        <w:rPr>
          <w:rFonts w:ascii="Calibri" w:hAnsi="Calibri" w:cs="Calibri"/>
          <w:color w:val="555555"/>
          <w:sz w:val="22"/>
          <w:szCs w:val="22"/>
        </w:rPr>
      </w:pPr>
      <w:r w:rsidRPr="00F778C8">
        <w:rPr>
          <w:rFonts w:ascii="Calibri" w:hAnsi="Calibri" w:cs="Calibri"/>
          <w:noProof/>
          <w:color w:val="555555"/>
          <w:sz w:val="22"/>
          <w:szCs w:val="22"/>
          <w:lang w:eastAsia="en-US"/>
        </w:rPr>
        <w:lastRenderedPageBreak/>
        <w:drawing>
          <wp:inline distT="0" distB="0" distL="0" distR="0" wp14:anchorId="2274F3FA" wp14:editId="46519C33">
            <wp:extent cx="2381250" cy="1581150"/>
            <wp:effectExtent l="0" t="0" r="0" b="0"/>
            <wp:docPr id="13" name="图片 13" descr="https://cnx.org/resources/53061e94d7fc16a08675d2a2ca763f6345a632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49" descr="https://cnx.org/resources/53061e94d7fc16a08675d2a2ca763f6345a632d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50" cy="1581150"/>
                    </a:xfrm>
                    <a:prstGeom prst="rect">
                      <a:avLst/>
                    </a:prstGeom>
                    <a:noFill/>
                    <a:ln>
                      <a:noFill/>
                    </a:ln>
                  </pic:spPr>
                </pic:pic>
              </a:graphicData>
            </a:graphic>
          </wp:inline>
        </w:drawing>
      </w:r>
    </w:p>
    <w:p w14:paraId="24AFD637" w14:textId="77777777" w:rsidR="00644FC9" w:rsidRPr="00F778C8" w:rsidRDefault="00644FC9" w:rsidP="00644FC9">
      <w:pPr>
        <w:rPr>
          <w:rFonts w:ascii="Calibri" w:hAnsi="Calibri" w:cs="Calibri"/>
          <w:color w:val="555555"/>
          <w:sz w:val="22"/>
          <w:szCs w:val="22"/>
        </w:rPr>
      </w:pPr>
      <w:r w:rsidRPr="00F778C8">
        <w:rPr>
          <w:rFonts w:ascii="Calibri" w:hAnsi="Calibri" w:cs="Calibri"/>
          <w:b/>
          <w:bCs/>
          <w:color w:val="555555"/>
          <w:sz w:val="22"/>
          <w:szCs w:val="22"/>
        </w:rPr>
        <w:t>Figure 2.28</w:t>
      </w:r>
    </w:p>
    <w:p w14:paraId="08B9B05C" w14:textId="77777777" w:rsidR="00644FC9" w:rsidRPr="00F778C8" w:rsidRDefault="00644FC9" w:rsidP="00644FC9">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Select </w:t>
      </w:r>
      <w:r w:rsidRPr="00F778C8">
        <w:rPr>
          <w:rFonts w:ascii="Calibri" w:hAnsi="Calibri" w:cs="Calibri"/>
          <w:b/>
          <w:bCs/>
          <w:color w:val="555555"/>
          <w:sz w:val="22"/>
          <w:szCs w:val="22"/>
        </w:rPr>
        <w:t>2</w:t>
      </w:r>
      <w:r w:rsidRPr="00F778C8">
        <w:rPr>
          <w:rFonts w:ascii="Calibri" w:hAnsi="Calibri" w:cs="Calibri"/>
          <w:b/>
          <w:bCs/>
          <w:color w:val="555555"/>
          <w:sz w:val="22"/>
          <w:szCs w:val="22"/>
          <w:vertAlign w:val="superscript"/>
        </w:rPr>
        <w:t>nd</w:t>
      </w:r>
      <w:r w:rsidRPr="00F778C8">
        <w:rPr>
          <w:rFonts w:ascii="Calibri" w:hAnsi="Calibri" w:cs="Calibri"/>
          <w:color w:val="555555"/>
          <w:sz w:val="22"/>
          <w:szCs w:val="22"/>
        </w:rPr>
        <w:t> then </w:t>
      </w:r>
      <w:r w:rsidRPr="00F778C8">
        <w:rPr>
          <w:rFonts w:ascii="Calibri" w:hAnsi="Calibri" w:cs="Calibri"/>
          <w:b/>
          <w:bCs/>
          <w:color w:val="555555"/>
          <w:sz w:val="22"/>
          <w:szCs w:val="22"/>
        </w:rPr>
        <w:t>1</w:t>
      </w:r>
      <w:r w:rsidRPr="00F778C8">
        <w:rPr>
          <w:rFonts w:ascii="Calibri" w:hAnsi="Calibri" w:cs="Calibri"/>
          <w:color w:val="555555"/>
          <w:sz w:val="22"/>
          <w:szCs w:val="22"/>
        </w:rPr>
        <w:t> then , </w:t>
      </w:r>
      <w:r w:rsidRPr="00F778C8">
        <w:rPr>
          <w:rFonts w:ascii="Calibri" w:hAnsi="Calibri" w:cs="Calibri"/>
          <w:b/>
          <w:bCs/>
          <w:color w:val="555555"/>
          <w:sz w:val="22"/>
          <w:szCs w:val="22"/>
        </w:rPr>
        <w:t>2</w:t>
      </w:r>
      <w:r w:rsidRPr="00F778C8">
        <w:rPr>
          <w:rFonts w:ascii="Calibri" w:hAnsi="Calibri" w:cs="Calibri"/>
          <w:b/>
          <w:bCs/>
          <w:color w:val="555555"/>
          <w:sz w:val="22"/>
          <w:szCs w:val="22"/>
          <w:vertAlign w:val="superscript"/>
        </w:rPr>
        <w:t>nd</w:t>
      </w:r>
      <w:r w:rsidRPr="00F778C8">
        <w:rPr>
          <w:rFonts w:ascii="Calibri" w:hAnsi="Calibri" w:cs="Calibri"/>
          <w:color w:val="555555"/>
          <w:sz w:val="22"/>
          <w:szCs w:val="22"/>
        </w:rPr>
        <w:t> then </w:t>
      </w:r>
      <w:r w:rsidRPr="00F778C8">
        <w:rPr>
          <w:rFonts w:ascii="Calibri" w:hAnsi="Calibri" w:cs="Calibri"/>
          <w:b/>
          <w:bCs/>
          <w:color w:val="555555"/>
          <w:sz w:val="22"/>
          <w:szCs w:val="22"/>
        </w:rPr>
        <w:t>2 Enter</w:t>
      </w:r>
    </w:p>
    <w:p w14:paraId="56AF6B9F" w14:textId="65E49A94" w:rsidR="00644FC9" w:rsidRPr="00F778C8" w:rsidRDefault="00644FC9" w:rsidP="00644FC9">
      <w:pPr>
        <w:rPr>
          <w:rFonts w:ascii="Calibri" w:hAnsi="Calibri" w:cs="Calibri"/>
          <w:color w:val="555555"/>
          <w:sz w:val="22"/>
          <w:szCs w:val="22"/>
        </w:rPr>
      </w:pPr>
      <w:r w:rsidRPr="00F778C8">
        <w:rPr>
          <w:rFonts w:ascii="Calibri" w:hAnsi="Calibri" w:cs="Calibri"/>
          <w:noProof/>
          <w:color w:val="555555"/>
          <w:sz w:val="22"/>
          <w:szCs w:val="22"/>
          <w:lang w:eastAsia="en-US"/>
        </w:rPr>
        <w:drawing>
          <wp:inline distT="0" distB="0" distL="0" distR="0" wp14:anchorId="7BC0927C" wp14:editId="5A8CC814">
            <wp:extent cx="2381250" cy="1581150"/>
            <wp:effectExtent l="0" t="0" r="0" b="0"/>
            <wp:docPr id="12" name="图片 12" descr="https://cnx.org/resources/825cd4eb6dbfb02426f2f47e6908f5a4f8b7d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6165" descr="https://cnx.org/resources/825cd4eb6dbfb02426f2f47e6908f5a4f8b7dde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1581150"/>
                    </a:xfrm>
                    <a:prstGeom prst="rect">
                      <a:avLst/>
                    </a:prstGeom>
                    <a:noFill/>
                    <a:ln>
                      <a:noFill/>
                    </a:ln>
                  </pic:spPr>
                </pic:pic>
              </a:graphicData>
            </a:graphic>
          </wp:inline>
        </w:drawing>
      </w:r>
    </w:p>
    <w:p w14:paraId="22C0A76D" w14:textId="77777777" w:rsidR="00644FC9" w:rsidRPr="00F778C8" w:rsidRDefault="00644FC9" w:rsidP="00644FC9">
      <w:pPr>
        <w:rPr>
          <w:rFonts w:ascii="Calibri" w:hAnsi="Calibri" w:cs="Calibri"/>
          <w:color w:val="555555"/>
          <w:sz w:val="22"/>
          <w:szCs w:val="22"/>
        </w:rPr>
      </w:pPr>
      <w:r w:rsidRPr="00F778C8">
        <w:rPr>
          <w:rFonts w:ascii="Calibri" w:hAnsi="Calibri" w:cs="Calibri"/>
          <w:b/>
          <w:bCs/>
          <w:color w:val="555555"/>
          <w:sz w:val="22"/>
          <w:szCs w:val="22"/>
        </w:rPr>
        <w:t>Figure 2.29</w:t>
      </w:r>
    </w:p>
    <w:p w14:paraId="53E3D351" w14:textId="09390C9A" w:rsidR="00644FC9" w:rsidRPr="00F778C8" w:rsidRDefault="00644FC9" w:rsidP="00644FC9">
      <w:pPr>
        <w:pBdr>
          <w:bottom w:val="single" w:sz="4" w:space="1" w:color="auto"/>
        </w:pBd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You will see displayed both a population standard deviation, </w:t>
      </w:r>
      <w:proofErr w:type="spellStart"/>
      <w:r w:rsidRPr="00F778C8">
        <w:rPr>
          <w:rFonts w:ascii="Calibri" w:hAnsi="Calibri" w:cs="Calibri"/>
          <w:i/>
          <w:iCs/>
          <w:color w:val="555555"/>
          <w:sz w:val="22"/>
          <w:szCs w:val="22"/>
        </w:rPr>
        <w:t>σ</w:t>
      </w:r>
      <w:r w:rsidRPr="00F778C8">
        <w:rPr>
          <w:rFonts w:ascii="Calibri" w:hAnsi="Calibri" w:cs="Calibri"/>
          <w:i/>
          <w:iCs/>
          <w:color w:val="555555"/>
          <w:sz w:val="22"/>
          <w:szCs w:val="22"/>
          <w:vertAlign w:val="subscript"/>
        </w:rPr>
        <w:t>x</w:t>
      </w:r>
      <w:proofErr w:type="spellEnd"/>
      <w:r w:rsidRPr="00F778C8">
        <w:rPr>
          <w:rFonts w:ascii="Calibri" w:hAnsi="Calibri" w:cs="Calibri"/>
          <w:color w:val="555555"/>
          <w:sz w:val="22"/>
          <w:szCs w:val="22"/>
        </w:rPr>
        <w:t>, and the sample standard deviation, </w:t>
      </w:r>
      <w:proofErr w:type="spellStart"/>
      <w:r w:rsidRPr="00F778C8">
        <w:rPr>
          <w:rFonts w:ascii="Calibri" w:hAnsi="Calibri" w:cs="Calibri"/>
          <w:i/>
          <w:iCs/>
          <w:color w:val="555555"/>
          <w:sz w:val="22"/>
          <w:szCs w:val="22"/>
        </w:rPr>
        <w:t>s</w:t>
      </w:r>
      <w:r w:rsidRPr="00F778C8">
        <w:rPr>
          <w:rFonts w:ascii="Calibri" w:hAnsi="Calibri" w:cs="Calibri"/>
          <w:i/>
          <w:iCs/>
          <w:color w:val="555555"/>
          <w:sz w:val="22"/>
          <w:szCs w:val="22"/>
          <w:vertAlign w:val="subscript"/>
        </w:rPr>
        <w:t>x</w:t>
      </w:r>
      <w:proofErr w:type="spellEnd"/>
      <w:r w:rsidRPr="00F778C8">
        <w:rPr>
          <w:rFonts w:ascii="Calibri" w:hAnsi="Calibri" w:cs="Calibri"/>
          <w:color w:val="555555"/>
          <w:sz w:val="22"/>
          <w:szCs w:val="22"/>
        </w:rPr>
        <w:t>.</w:t>
      </w:r>
    </w:p>
    <w:p w14:paraId="1DDBF335" w14:textId="77777777" w:rsidR="00644FC9" w:rsidRPr="00F778C8" w:rsidRDefault="00644FC9" w:rsidP="00644FC9">
      <w:pPr>
        <w:rPr>
          <w:rFonts w:ascii="Calibri" w:hAnsi="Calibri" w:cs="Calibri"/>
          <w:b/>
          <w:bCs/>
          <w:caps/>
          <w:color w:val="555555"/>
          <w:sz w:val="22"/>
          <w:szCs w:val="22"/>
        </w:rPr>
      </w:pPr>
      <w:r w:rsidRPr="00F778C8">
        <w:rPr>
          <w:rFonts w:ascii="Calibri" w:hAnsi="Calibri" w:cs="Calibri"/>
          <w:b/>
          <w:bCs/>
          <w:caps/>
          <w:color w:val="555555"/>
          <w:sz w:val="22"/>
          <w:szCs w:val="22"/>
        </w:rPr>
        <w:t>TRY IT 2.35</w:t>
      </w:r>
    </w:p>
    <w:p w14:paraId="1A0E031C" w14:textId="77777777" w:rsidR="00644FC9" w:rsidRPr="00F778C8" w:rsidRDefault="00644FC9" w:rsidP="00644FC9">
      <w:pPr>
        <w:spacing w:before="100" w:beforeAutospacing="1" w:after="100" w:afterAutospacing="1"/>
        <w:rPr>
          <w:rFonts w:ascii="Calibri" w:hAnsi="Calibri" w:cs="Calibri"/>
          <w:color w:val="555555"/>
          <w:sz w:val="22"/>
          <w:szCs w:val="22"/>
        </w:rPr>
      </w:pPr>
      <w:r w:rsidRPr="00F778C8">
        <w:rPr>
          <w:rFonts w:ascii="Calibri" w:hAnsi="Calibri" w:cs="Calibri"/>
          <w:color w:val="555555"/>
          <w:sz w:val="22"/>
          <w:szCs w:val="22"/>
        </w:rPr>
        <w:t xml:space="preserve">Two swimmers, Angie and Beth, from different teams, wanted to find out who had the fastest time for the </w:t>
      </w:r>
      <w:proofErr w:type="gramStart"/>
      <w:r w:rsidRPr="00F778C8">
        <w:rPr>
          <w:rFonts w:ascii="Calibri" w:hAnsi="Calibri" w:cs="Calibri"/>
          <w:color w:val="555555"/>
          <w:sz w:val="22"/>
          <w:szCs w:val="22"/>
        </w:rPr>
        <w:t>50 meter</w:t>
      </w:r>
      <w:proofErr w:type="gramEnd"/>
      <w:r w:rsidRPr="00F778C8">
        <w:rPr>
          <w:rFonts w:ascii="Calibri" w:hAnsi="Calibri" w:cs="Calibri"/>
          <w:color w:val="555555"/>
          <w:sz w:val="22"/>
          <w:szCs w:val="22"/>
        </w:rPr>
        <w:t xml:space="preserve"> freestyle when compared to her team. Which swimmer had the fastest time when compared to her team?</w:t>
      </w:r>
    </w:p>
    <w:tbl>
      <w:tblPr>
        <w:tblW w:w="8256" w:type="dxa"/>
        <w:tblCellMar>
          <w:top w:w="15" w:type="dxa"/>
          <w:left w:w="15" w:type="dxa"/>
          <w:bottom w:w="15" w:type="dxa"/>
          <w:right w:w="15" w:type="dxa"/>
        </w:tblCellMar>
        <w:tblLook w:val="04A0" w:firstRow="1" w:lastRow="0" w:firstColumn="1" w:lastColumn="0" w:noHBand="0" w:noVBand="1"/>
        <w:tblDescription w:val="Table 2.35  "/>
      </w:tblPr>
      <w:tblGrid>
        <w:gridCol w:w="1380"/>
        <w:gridCol w:w="1895"/>
        <w:gridCol w:w="2117"/>
        <w:gridCol w:w="2864"/>
      </w:tblGrid>
      <w:tr w:rsidR="00644FC9" w:rsidRPr="00F778C8" w14:paraId="26180FF0" w14:textId="77777777" w:rsidTr="00644FC9">
        <w:trPr>
          <w:tblHeader/>
        </w:trPr>
        <w:tc>
          <w:tcPr>
            <w:tcW w:w="0" w:type="auto"/>
            <w:tcBorders>
              <w:top w:val="nil"/>
            </w:tcBorders>
            <w:shd w:val="clear" w:color="auto" w:fill="auto"/>
            <w:tcMar>
              <w:top w:w="240" w:type="dxa"/>
              <w:left w:w="240" w:type="dxa"/>
              <w:bottom w:w="240" w:type="dxa"/>
              <w:right w:w="240" w:type="dxa"/>
            </w:tcMar>
            <w:vAlign w:val="bottom"/>
            <w:hideMark/>
          </w:tcPr>
          <w:p w14:paraId="269A0E42" w14:textId="77777777" w:rsidR="00644FC9" w:rsidRPr="00F778C8" w:rsidRDefault="00644FC9" w:rsidP="00644FC9">
            <w:pPr>
              <w:rPr>
                <w:rFonts w:ascii="Calibri" w:hAnsi="Calibri" w:cs="Calibri"/>
                <w:b/>
                <w:bCs/>
                <w:sz w:val="22"/>
                <w:szCs w:val="22"/>
              </w:rPr>
            </w:pPr>
            <w:r w:rsidRPr="00F778C8">
              <w:rPr>
                <w:rFonts w:ascii="Calibri" w:hAnsi="Calibri" w:cs="Calibri"/>
                <w:b/>
                <w:bCs/>
                <w:sz w:val="22"/>
                <w:szCs w:val="22"/>
              </w:rPr>
              <w:t>Swimmer</w:t>
            </w:r>
          </w:p>
        </w:tc>
        <w:tc>
          <w:tcPr>
            <w:tcW w:w="0" w:type="auto"/>
            <w:tcBorders>
              <w:top w:val="nil"/>
            </w:tcBorders>
            <w:shd w:val="clear" w:color="auto" w:fill="auto"/>
            <w:tcMar>
              <w:top w:w="240" w:type="dxa"/>
              <w:left w:w="240" w:type="dxa"/>
              <w:bottom w:w="240" w:type="dxa"/>
              <w:right w:w="240" w:type="dxa"/>
            </w:tcMar>
            <w:vAlign w:val="bottom"/>
            <w:hideMark/>
          </w:tcPr>
          <w:p w14:paraId="7F21BF95" w14:textId="77777777" w:rsidR="00644FC9" w:rsidRPr="00F778C8" w:rsidRDefault="00644FC9" w:rsidP="00644FC9">
            <w:pPr>
              <w:rPr>
                <w:rFonts w:ascii="Calibri" w:hAnsi="Calibri" w:cs="Calibri"/>
                <w:b/>
                <w:bCs/>
                <w:sz w:val="22"/>
                <w:szCs w:val="22"/>
              </w:rPr>
            </w:pPr>
            <w:r w:rsidRPr="00F778C8">
              <w:rPr>
                <w:rFonts w:ascii="Calibri" w:hAnsi="Calibri" w:cs="Calibri"/>
                <w:b/>
                <w:bCs/>
                <w:sz w:val="22"/>
                <w:szCs w:val="22"/>
              </w:rPr>
              <w:t>Time (seconds)</w:t>
            </w:r>
          </w:p>
        </w:tc>
        <w:tc>
          <w:tcPr>
            <w:tcW w:w="0" w:type="auto"/>
            <w:tcBorders>
              <w:top w:val="nil"/>
            </w:tcBorders>
            <w:shd w:val="clear" w:color="auto" w:fill="auto"/>
            <w:tcMar>
              <w:top w:w="240" w:type="dxa"/>
              <w:left w:w="240" w:type="dxa"/>
              <w:bottom w:w="240" w:type="dxa"/>
              <w:right w:w="240" w:type="dxa"/>
            </w:tcMar>
            <w:vAlign w:val="bottom"/>
            <w:hideMark/>
          </w:tcPr>
          <w:p w14:paraId="4CBFAD84" w14:textId="77777777" w:rsidR="00644FC9" w:rsidRPr="00F778C8" w:rsidRDefault="00644FC9" w:rsidP="00644FC9">
            <w:pPr>
              <w:rPr>
                <w:rFonts w:ascii="Calibri" w:hAnsi="Calibri" w:cs="Calibri"/>
                <w:b/>
                <w:bCs/>
                <w:sz w:val="22"/>
                <w:szCs w:val="22"/>
              </w:rPr>
            </w:pPr>
            <w:r w:rsidRPr="00F778C8">
              <w:rPr>
                <w:rFonts w:ascii="Calibri" w:hAnsi="Calibri" w:cs="Calibri"/>
                <w:b/>
                <w:bCs/>
                <w:sz w:val="22"/>
                <w:szCs w:val="22"/>
              </w:rPr>
              <w:t>Team Mean Time</w:t>
            </w:r>
          </w:p>
        </w:tc>
        <w:tc>
          <w:tcPr>
            <w:tcW w:w="0" w:type="auto"/>
            <w:tcBorders>
              <w:top w:val="nil"/>
            </w:tcBorders>
            <w:shd w:val="clear" w:color="auto" w:fill="auto"/>
            <w:tcMar>
              <w:top w:w="240" w:type="dxa"/>
              <w:left w:w="240" w:type="dxa"/>
              <w:bottom w:w="240" w:type="dxa"/>
              <w:right w:w="240" w:type="dxa"/>
            </w:tcMar>
            <w:vAlign w:val="bottom"/>
            <w:hideMark/>
          </w:tcPr>
          <w:p w14:paraId="70707A7D" w14:textId="77777777" w:rsidR="00644FC9" w:rsidRPr="00F778C8" w:rsidRDefault="00644FC9" w:rsidP="00644FC9">
            <w:pPr>
              <w:rPr>
                <w:rFonts w:ascii="Calibri" w:hAnsi="Calibri" w:cs="Calibri"/>
                <w:b/>
                <w:bCs/>
                <w:sz w:val="22"/>
                <w:szCs w:val="22"/>
              </w:rPr>
            </w:pPr>
            <w:r w:rsidRPr="00F778C8">
              <w:rPr>
                <w:rFonts w:ascii="Calibri" w:hAnsi="Calibri" w:cs="Calibri"/>
                <w:b/>
                <w:bCs/>
                <w:sz w:val="22"/>
                <w:szCs w:val="22"/>
              </w:rPr>
              <w:t>Team Standard Deviation</w:t>
            </w:r>
          </w:p>
        </w:tc>
      </w:tr>
      <w:tr w:rsidR="00644FC9" w:rsidRPr="00F778C8" w14:paraId="3AF9A431" w14:textId="77777777" w:rsidTr="00644FC9">
        <w:tc>
          <w:tcPr>
            <w:tcW w:w="0" w:type="auto"/>
            <w:shd w:val="clear" w:color="auto" w:fill="F9F9F9"/>
            <w:tcMar>
              <w:top w:w="240" w:type="dxa"/>
              <w:left w:w="240" w:type="dxa"/>
              <w:bottom w:w="240" w:type="dxa"/>
              <w:right w:w="240" w:type="dxa"/>
            </w:tcMar>
            <w:vAlign w:val="center"/>
            <w:hideMark/>
          </w:tcPr>
          <w:p w14:paraId="04282DDA" w14:textId="77777777" w:rsidR="00644FC9" w:rsidRPr="00F778C8" w:rsidRDefault="00644FC9" w:rsidP="00644FC9">
            <w:pPr>
              <w:rPr>
                <w:rFonts w:ascii="Calibri" w:hAnsi="Calibri" w:cs="Calibri"/>
                <w:sz w:val="22"/>
                <w:szCs w:val="22"/>
              </w:rPr>
            </w:pPr>
            <w:r w:rsidRPr="00F778C8">
              <w:rPr>
                <w:rFonts w:ascii="Calibri" w:hAnsi="Calibri" w:cs="Calibri"/>
                <w:sz w:val="22"/>
                <w:szCs w:val="22"/>
              </w:rPr>
              <w:t>Angie</w:t>
            </w:r>
          </w:p>
        </w:tc>
        <w:tc>
          <w:tcPr>
            <w:tcW w:w="0" w:type="auto"/>
            <w:shd w:val="clear" w:color="auto" w:fill="F9F9F9"/>
            <w:tcMar>
              <w:top w:w="240" w:type="dxa"/>
              <w:left w:w="240" w:type="dxa"/>
              <w:bottom w:w="240" w:type="dxa"/>
              <w:right w:w="240" w:type="dxa"/>
            </w:tcMar>
            <w:vAlign w:val="center"/>
            <w:hideMark/>
          </w:tcPr>
          <w:p w14:paraId="1473B880" w14:textId="77777777" w:rsidR="00644FC9" w:rsidRPr="00F778C8" w:rsidRDefault="00644FC9" w:rsidP="00644FC9">
            <w:pPr>
              <w:rPr>
                <w:rFonts w:ascii="Calibri" w:hAnsi="Calibri" w:cs="Calibri"/>
                <w:sz w:val="22"/>
                <w:szCs w:val="22"/>
              </w:rPr>
            </w:pPr>
            <w:r w:rsidRPr="00F778C8">
              <w:rPr>
                <w:rFonts w:ascii="Calibri" w:hAnsi="Calibri" w:cs="Calibri"/>
                <w:sz w:val="22"/>
                <w:szCs w:val="22"/>
              </w:rPr>
              <w:t>26.2</w:t>
            </w:r>
          </w:p>
        </w:tc>
        <w:tc>
          <w:tcPr>
            <w:tcW w:w="0" w:type="auto"/>
            <w:shd w:val="clear" w:color="auto" w:fill="F9F9F9"/>
            <w:tcMar>
              <w:top w:w="240" w:type="dxa"/>
              <w:left w:w="240" w:type="dxa"/>
              <w:bottom w:w="240" w:type="dxa"/>
              <w:right w:w="240" w:type="dxa"/>
            </w:tcMar>
            <w:vAlign w:val="center"/>
            <w:hideMark/>
          </w:tcPr>
          <w:p w14:paraId="3679B1BC" w14:textId="77777777" w:rsidR="00644FC9" w:rsidRPr="00F778C8" w:rsidRDefault="00644FC9" w:rsidP="00644FC9">
            <w:pPr>
              <w:rPr>
                <w:rFonts w:ascii="Calibri" w:hAnsi="Calibri" w:cs="Calibri"/>
                <w:sz w:val="22"/>
                <w:szCs w:val="22"/>
              </w:rPr>
            </w:pPr>
            <w:r w:rsidRPr="00F778C8">
              <w:rPr>
                <w:rFonts w:ascii="Calibri" w:hAnsi="Calibri" w:cs="Calibri"/>
                <w:sz w:val="22"/>
                <w:szCs w:val="22"/>
              </w:rPr>
              <w:t>27.2</w:t>
            </w:r>
          </w:p>
        </w:tc>
        <w:tc>
          <w:tcPr>
            <w:tcW w:w="0" w:type="auto"/>
            <w:shd w:val="clear" w:color="auto" w:fill="F9F9F9"/>
            <w:tcMar>
              <w:top w:w="240" w:type="dxa"/>
              <w:left w:w="240" w:type="dxa"/>
              <w:bottom w:w="240" w:type="dxa"/>
              <w:right w:w="240" w:type="dxa"/>
            </w:tcMar>
            <w:vAlign w:val="center"/>
            <w:hideMark/>
          </w:tcPr>
          <w:p w14:paraId="75A44BB7" w14:textId="77777777" w:rsidR="00644FC9" w:rsidRPr="00F778C8" w:rsidRDefault="00644FC9" w:rsidP="00644FC9">
            <w:pPr>
              <w:rPr>
                <w:rFonts w:ascii="Calibri" w:hAnsi="Calibri" w:cs="Calibri"/>
                <w:sz w:val="22"/>
                <w:szCs w:val="22"/>
              </w:rPr>
            </w:pPr>
            <w:r w:rsidRPr="00F778C8">
              <w:rPr>
                <w:rFonts w:ascii="Calibri" w:hAnsi="Calibri" w:cs="Calibri"/>
                <w:sz w:val="22"/>
                <w:szCs w:val="22"/>
              </w:rPr>
              <w:t>0.8</w:t>
            </w:r>
          </w:p>
        </w:tc>
      </w:tr>
      <w:tr w:rsidR="00644FC9" w:rsidRPr="00F778C8" w14:paraId="2F351EBE" w14:textId="77777777" w:rsidTr="00644FC9">
        <w:tc>
          <w:tcPr>
            <w:tcW w:w="0" w:type="auto"/>
            <w:shd w:val="clear" w:color="auto" w:fill="auto"/>
            <w:tcMar>
              <w:top w:w="240" w:type="dxa"/>
              <w:left w:w="240" w:type="dxa"/>
              <w:bottom w:w="240" w:type="dxa"/>
              <w:right w:w="240" w:type="dxa"/>
            </w:tcMar>
            <w:vAlign w:val="center"/>
            <w:hideMark/>
          </w:tcPr>
          <w:p w14:paraId="161CB742" w14:textId="77777777" w:rsidR="00644FC9" w:rsidRPr="00F778C8" w:rsidRDefault="00644FC9" w:rsidP="00644FC9">
            <w:pPr>
              <w:rPr>
                <w:rFonts w:ascii="Calibri" w:hAnsi="Calibri" w:cs="Calibri"/>
                <w:sz w:val="22"/>
                <w:szCs w:val="22"/>
              </w:rPr>
            </w:pPr>
            <w:r w:rsidRPr="00F778C8">
              <w:rPr>
                <w:rFonts w:ascii="Calibri" w:hAnsi="Calibri" w:cs="Calibri"/>
                <w:sz w:val="22"/>
                <w:szCs w:val="22"/>
              </w:rPr>
              <w:t>Beth</w:t>
            </w:r>
          </w:p>
        </w:tc>
        <w:tc>
          <w:tcPr>
            <w:tcW w:w="0" w:type="auto"/>
            <w:shd w:val="clear" w:color="auto" w:fill="auto"/>
            <w:tcMar>
              <w:top w:w="240" w:type="dxa"/>
              <w:left w:w="240" w:type="dxa"/>
              <w:bottom w:w="240" w:type="dxa"/>
              <w:right w:w="240" w:type="dxa"/>
            </w:tcMar>
            <w:vAlign w:val="center"/>
            <w:hideMark/>
          </w:tcPr>
          <w:p w14:paraId="66AF0F14" w14:textId="77777777" w:rsidR="00644FC9" w:rsidRPr="00F778C8" w:rsidRDefault="00644FC9" w:rsidP="00644FC9">
            <w:pPr>
              <w:rPr>
                <w:rFonts w:ascii="Calibri" w:hAnsi="Calibri" w:cs="Calibri"/>
                <w:sz w:val="22"/>
                <w:szCs w:val="22"/>
              </w:rPr>
            </w:pPr>
            <w:r w:rsidRPr="00F778C8">
              <w:rPr>
                <w:rFonts w:ascii="Calibri" w:hAnsi="Calibri" w:cs="Calibri"/>
                <w:sz w:val="22"/>
                <w:szCs w:val="22"/>
              </w:rPr>
              <w:t>27.3</w:t>
            </w:r>
          </w:p>
        </w:tc>
        <w:tc>
          <w:tcPr>
            <w:tcW w:w="0" w:type="auto"/>
            <w:shd w:val="clear" w:color="auto" w:fill="auto"/>
            <w:tcMar>
              <w:top w:w="240" w:type="dxa"/>
              <w:left w:w="240" w:type="dxa"/>
              <w:bottom w:w="240" w:type="dxa"/>
              <w:right w:w="240" w:type="dxa"/>
            </w:tcMar>
            <w:vAlign w:val="center"/>
            <w:hideMark/>
          </w:tcPr>
          <w:p w14:paraId="64E263A1" w14:textId="77777777" w:rsidR="00644FC9" w:rsidRPr="00F778C8" w:rsidRDefault="00644FC9" w:rsidP="00644FC9">
            <w:pPr>
              <w:rPr>
                <w:rFonts w:ascii="Calibri" w:hAnsi="Calibri" w:cs="Calibri"/>
                <w:sz w:val="22"/>
                <w:szCs w:val="22"/>
              </w:rPr>
            </w:pPr>
            <w:r w:rsidRPr="00F778C8">
              <w:rPr>
                <w:rFonts w:ascii="Calibri" w:hAnsi="Calibri" w:cs="Calibri"/>
                <w:sz w:val="22"/>
                <w:szCs w:val="22"/>
              </w:rPr>
              <w:t>30.1</w:t>
            </w:r>
          </w:p>
        </w:tc>
        <w:tc>
          <w:tcPr>
            <w:tcW w:w="0" w:type="auto"/>
            <w:shd w:val="clear" w:color="auto" w:fill="auto"/>
            <w:tcMar>
              <w:top w:w="240" w:type="dxa"/>
              <w:left w:w="240" w:type="dxa"/>
              <w:bottom w:w="240" w:type="dxa"/>
              <w:right w:w="240" w:type="dxa"/>
            </w:tcMar>
            <w:vAlign w:val="center"/>
            <w:hideMark/>
          </w:tcPr>
          <w:p w14:paraId="5C1510DF" w14:textId="77777777" w:rsidR="00644FC9" w:rsidRPr="00F778C8" w:rsidRDefault="00644FC9" w:rsidP="00644FC9">
            <w:pPr>
              <w:rPr>
                <w:rFonts w:ascii="Calibri" w:hAnsi="Calibri" w:cs="Calibri"/>
                <w:sz w:val="22"/>
                <w:szCs w:val="22"/>
              </w:rPr>
            </w:pPr>
            <w:r w:rsidRPr="00F778C8">
              <w:rPr>
                <w:rFonts w:ascii="Calibri" w:hAnsi="Calibri" w:cs="Calibri"/>
                <w:sz w:val="22"/>
                <w:szCs w:val="22"/>
              </w:rPr>
              <w:t>1.4</w:t>
            </w:r>
          </w:p>
        </w:tc>
      </w:tr>
    </w:tbl>
    <w:p w14:paraId="23E92FCC" w14:textId="43DB779B" w:rsidR="00644FC9" w:rsidRPr="00F778C8" w:rsidRDefault="00644FC9" w:rsidP="00644FC9">
      <w:pPr>
        <w:ind w:left="2880" w:firstLine="720"/>
        <w:rPr>
          <w:rFonts w:ascii="Calibri" w:hAnsi="Calibri" w:cs="Calibri"/>
          <w:b/>
          <w:bCs/>
          <w:sz w:val="22"/>
          <w:szCs w:val="22"/>
        </w:rPr>
      </w:pPr>
      <w:r w:rsidRPr="00F778C8">
        <w:rPr>
          <w:rFonts w:ascii="Calibri" w:hAnsi="Calibri" w:cs="Calibri"/>
          <w:b/>
          <w:bCs/>
          <w:sz w:val="22"/>
          <w:szCs w:val="22"/>
        </w:rPr>
        <w:t>Table2.35</w:t>
      </w:r>
    </w:p>
    <w:p w14:paraId="55884E9F" w14:textId="1ECAF2E8" w:rsidR="00644FC9" w:rsidRPr="00F778C8" w:rsidRDefault="00644FC9" w:rsidP="00644FC9">
      <w:pPr>
        <w:rPr>
          <w:rFonts w:ascii="Calibri" w:hAnsi="Calibri" w:cs="Calibri"/>
          <w:sz w:val="22"/>
          <w:szCs w:val="22"/>
        </w:rPr>
      </w:pPr>
      <w:r w:rsidRPr="00F778C8">
        <w:rPr>
          <w:rFonts w:ascii="Calibri" w:hAnsi="Calibri" w:cs="Calibri"/>
          <w:b/>
          <w:bCs/>
          <w:sz w:val="22"/>
          <w:szCs w:val="22"/>
        </w:rPr>
        <w:t>Solution:</w:t>
      </w:r>
    </w:p>
    <w:p w14:paraId="365850F7" w14:textId="74991CF3" w:rsidR="00644FC9" w:rsidRPr="00F778C8" w:rsidRDefault="00644FC9" w:rsidP="00644FC9">
      <w:pPr>
        <w:pStyle w:val="NormalWeb"/>
        <w:spacing w:before="0" w:after="0"/>
        <w:rPr>
          <w:rFonts w:ascii="Calibri" w:hAnsi="Calibri" w:cs="Calibri"/>
          <w:color w:val="555555"/>
          <w:sz w:val="22"/>
          <w:szCs w:val="22"/>
        </w:rPr>
      </w:pPr>
      <w:r w:rsidRPr="00F778C8">
        <w:rPr>
          <w:rFonts w:ascii="Calibri" w:hAnsi="Calibri" w:cs="Calibri"/>
          <w:color w:val="555555"/>
          <w:sz w:val="22"/>
          <w:szCs w:val="22"/>
        </w:rPr>
        <w:t>For Angie: </w:t>
      </w:r>
      <w:r w:rsidRPr="00F778C8">
        <w:rPr>
          <w:rStyle w:val="Emphasis"/>
          <w:rFonts w:ascii="Calibri" w:hAnsi="Calibri" w:cs="Calibri"/>
          <w:color w:val="555555"/>
          <w:sz w:val="22"/>
          <w:szCs w:val="22"/>
        </w:rPr>
        <w:t>z</w:t>
      </w:r>
      <w:r w:rsidRPr="00F778C8">
        <w:rPr>
          <w:rFonts w:ascii="Calibri" w:hAnsi="Calibri" w:cs="Calibri"/>
          <w:color w:val="555555"/>
          <w:sz w:val="22"/>
          <w:szCs w:val="22"/>
        </w:rPr>
        <w:t> = </w:t>
      </w:r>
      <m:oMath>
        <m:f>
          <m:fPr>
            <m:ctrlPr>
              <w:rPr>
                <w:rFonts w:ascii="Cambria Math" w:hAnsi="Cambria Math" w:cs="Calibri"/>
                <w:color w:val="555555"/>
                <w:sz w:val="22"/>
                <w:szCs w:val="22"/>
              </w:rPr>
            </m:ctrlPr>
          </m:fPr>
          <m:num>
            <m:r>
              <w:rPr>
                <w:rFonts w:ascii="Cambria Math" w:hAnsi="Cambria Math" w:cs="Calibri"/>
                <w:color w:val="555555"/>
                <w:sz w:val="22"/>
                <w:szCs w:val="22"/>
              </w:rPr>
              <m:t>26.2 - 27.2</m:t>
            </m:r>
          </m:num>
          <m:den>
            <m:r>
              <w:rPr>
                <w:rFonts w:ascii="Cambria Math" w:hAnsi="Cambria Math" w:cs="Calibri"/>
                <w:color w:val="555555"/>
                <w:sz w:val="22"/>
                <w:szCs w:val="22"/>
              </w:rPr>
              <m:t>0.8</m:t>
            </m:r>
          </m:den>
        </m:f>
      </m:oMath>
      <w:r w:rsidRPr="00F778C8">
        <w:rPr>
          <w:rFonts w:ascii="Calibri" w:hAnsi="Calibri" w:cs="Calibri"/>
          <w:color w:val="555555"/>
          <w:sz w:val="22"/>
          <w:szCs w:val="22"/>
        </w:rPr>
        <w:t>= –1.25</w:t>
      </w:r>
    </w:p>
    <w:p w14:paraId="7526F788" w14:textId="5560FDF6" w:rsidR="00644FC9" w:rsidRPr="00F778C8" w:rsidRDefault="00644FC9" w:rsidP="00644FC9">
      <w:pPr>
        <w:pStyle w:val="NormalWeb"/>
        <w:pBdr>
          <w:bottom w:val="single" w:sz="4" w:space="1" w:color="auto"/>
        </w:pBdr>
        <w:spacing w:before="0" w:after="0"/>
        <w:rPr>
          <w:rFonts w:ascii="Calibri" w:hAnsi="Calibri" w:cs="Calibri"/>
          <w:color w:val="555555"/>
          <w:sz w:val="22"/>
          <w:szCs w:val="22"/>
        </w:rPr>
      </w:pPr>
      <w:r w:rsidRPr="00F778C8">
        <w:rPr>
          <w:rFonts w:ascii="Calibri" w:hAnsi="Calibri" w:cs="Calibri"/>
          <w:color w:val="555555"/>
          <w:sz w:val="22"/>
          <w:szCs w:val="22"/>
        </w:rPr>
        <w:lastRenderedPageBreak/>
        <w:t>For Beth: </w:t>
      </w:r>
      <w:r w:rsidRPr="00F778C8">
        <w:rPr>
          <w:rStyle w:val="Emphasis"/>
          <w:rFonts w:ascii="Calibri" w:hAnsi="Calibri" w:cs="Calibri"/>
          <w:color w:val="555555"/>
          <w:sz w:val="22"/>
          <w:szCs w:val="22"/>
        </w:rPr>
        <w:t>z</w:t>
      </w:r>
      <w:r w:rsidRPr="00F778C8">
        <w:rPr>
          <w:rFonts w:ascii="Calibri" w:hAnsi="Calibri" w:cs="Calibri"/>
          <w:color w:val="555555"/>
          <w:sz w:val="22"/>
          <w:szCs w:val="22"/>
        </w:rPr>
        <w:t> = </w:t>
      </w:r>
      <m:oMath>
        <m:f>
          <m:fPr>
            <m:ctrlPr>
              <w:rPr>
                <w:rFonts w:ascii="Cambria Math" w:hAnsi="Cambria Math" w:cs="Calibri"/>
                <w:color w:val="555555"/>
                <w:sz w:val="22"/>
                <w:szCs w:val="22"/>
              </w:rPr>
            </m:ctrlPr>
          </m:fPr>
          <m:num>
            <m:r>
              <w:rPr>
                <w:rFonts w:ascii="Cambria Math" w:hAnsi="Cambria Math" w:cs="Calibri"/>
                <w:color w:val="555555"/>
                <w:sz w:val="22"/>
                <w:szCs w:val="22"/>
              </w:rPr>
              <m:t>27.3 - 30.1</m:t>
            </m:r>
          </m:num>
          <m:den>
            <m:r>
              <w:rPr>
                <w:rFonts w:ascii="Cambria Math" w:hAnsi="Cambria Math" w:cs="Calibri"/>
                <w:color w:val="555555"/>
                <w:sz w:val="22"/>
                <w:szCs w:val="22"/>
              </w:rPr>
              <m:t>1.4</m:t>
            </m:r>
          </m:den>
        </m:f>
      </m:oMath>
      <w:r w:rsidRPr="00F778C8">
        <w:rPr>
          <w:rFonts w:ascii="Calibri" w:hAnsi="Calibri" w:cs="Calibri"/>
          <w:color w:val="555555"/>
          <w:sz w:val="22"/>
          <w:szCs w:val="22"/>
        </w:rPr>
        <w:t>= –2</w:t>
      </w:r>
    </w:p>
    <w:p w14:paraId="7E724458" w14:textId="6444D27B" w:rsidR="00644FC9" w:rsidRPr="00F1628D" w:rsidRDefault="00644FC9" w:rsidP="00644FC9">
      <w:pPr>
        <w:pStyle w:val="Heading1"/>
        <w:rPr>
          <w:rFonts w:ascii="Calibri" w:hAnsi="Calibri" w:cs="Calibri"/>
        </w:rPr>
      </w:pPr>
      <w:bookmarkStart w:id="15" w:name="_Toc11398179"/>
      <w:r w:rsidRPr="00F1628D">
        <w:rPr>
          <w:rFonts w:ascii="Calibri" w:hAnsi="Calibri" w:cs="Calibri"/>
        </w:rPr>
        <w:t>Chapter 3. Probability Topics</w:t>
      </w:r>
      <w:bookmarkEnd w:id="15"/>
    </w:p>
    <w:p w14:paraId="3F4BA481" w14:textId="4430AB16" w:rsidR="00644FC9" w:rsidRPr="008812C1" w:rsidRDefault="00644FC9" w:rsidP="00644FC9">
      <w:pPr>
        <w:pStyle w:val="Heading2"/>
        <w:rPr>
          <w:rFonts w:ascii="Calibri" w:hAnsi="Calibri" w:cs="Calibri"/>
          <w:sz w:val="22"/>
          <w:szCs w:val="22"/>
        </w:rPr>
      </w:pPr>
      <w:bookmarkStart w:id="16" w:name="_Toc11398180"/>
      <w:r w:rsidRPr="008812C1">
        <w:rPr>
          <w:rFonts w:ascii="Calibri" w:hAnsi="Calibri" w:cs="Calibri"/>
          <w:sz w:val="22"/>
          <w:szCs w:val="22"/>
        </w:rPr>
        <w:t>Section 1. Terminology</w:t>
      </w:r>
      <w:bookmarkEnd w:id="16"/>
    </w:p>
    <w:p w14:paraId="7392E7D4" w14:textId="77777777" w:rsidR="00644FC9" w:rsidRPr="008812C1" w:rsidRDefault="00644FC9" w:rsidP="00644FC9">
      <w:pPr>
        <w:rPr>
          <w:rFonts w:ascii="Calibri" w:hAnsi="Calibri" w:cs="Calibri"/>
          <w:b/>
          <w:bCs/>
          <w:caps/>
          <w:color w:val="555555"/>
          <w:sz w:val="22"/>
          <w:szCs w:val="22"/>
        </w:rPr>
      </w:pPr>
      <w:r w:rsidRPr="008812C1">
        <w:rPr>
          <w:rFonts w:ascii="Calibri" w:hAnsi="Calibri" w:cs="Calibri"/>
          <w:b/>
          <w:bCs/>
          <w:caps/>
          <w:color w:val="555555"/>
          <w:sz w:val="22"/>
          <w:szCs w:val="22"/>
        </w:rPr>
        <w:t>TRY IT 3.1</w:t>
      </w:r>
    </w:p>
    <w:p w14:paraId="65D49D69" w14:textId="2C52DF28" w:rsidR="00644FC9" w:rsidRPr="008812C1" w:rsidRDefault="00644FC9" w:rsidP="00644FC9">
      <w:p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The sample space </w:t>
      </w:r>
      <w:r w:rsidRPr="008812C1">
        <w:rPr>
          <w:rFonts w:ascii="Calibri" w:hAnsi="Calibri" w:cs="Calibri"/>
          <w:i/>
          <w:iCs/>
          <w:color w:val="555555"/>
          <w:sz w:val="22"/>
          <w:szCs w:val="22"/>
        </w:rPr>
        <w:t>S</w:t>
      </w:r>
      <w:r w:rsidRPr="008812C1">
        <w:rPr>
          <w:rFonts w:ascii="Calibri" w:hAnsi="Calibri" w:cs="Calibri"/>
          <w:color w:val="555555"/>
          <w:sz w:val="22"/>
          <w:szCs w:val="22"/>
        </w:rPr>
        <w:t> is all the ordered pairs of two whole numbers, the first from one to three and the second from one to four (Example: (1, 4)).</w:t>
      </w:r>
    </w:p>
    <w:p w14:paraId="28A7A67A" w14:textId="77777777" w:rsidR="00644FC9" w:rsidRPr="008812C1" w:rsidRDefault="00644FC9" w:rsidP="00A9040B">
      <w:pPr>
        <w:numPr>
          <w:ilvl w:val="0"/>
          <w:numId w:val="11"/>
        </w:numPr>
        <w:spacing w:before="100" w:beforeAutospacing="1" w:after="100" w:afterAutospacing="1"/>
        <w:rPr>
          <w:rFonts w:ascii="Calibri" w:hAnsi="Calibri" w:cs="Calibri"/>
          <w:color w:val="555555"/>
          <w:sz w:val="22"/>
          <w:szCs w:val="22"/>
        </w:rPr>
      </w:pPr>
      <w:r w:rsidRPr="008812C1">
        <w:rPr>
          <w:rFonts w:ascii="Calibri" w:hAnsi="Calibri" w:cs="Calibri"/>
          <w:i/>
          <w:iCs/>
          <w:color w:val="555555"/>
          <w:sz w:val="22"/>
          <w:szCs w:val="22"/>
        </w:rPr>
        <w:t>S</w:t>
      </w:r>
      <w:r w:rsidRPr="008812C1">
        <w:rPr>
          <w:rFonts w:ascii="Calibri" w:hAnsi="Calibri" w:cs="Calibri"/>
          <w:color w:val="555555"/>
          <w:sz w:val="22"/>
          <w:szCs w:val="22"/>
        </w:rPr>
        <w:t> = _____________________________ </w:t>
      </w:r>
      <w:r w:rsidRPr="008812C1">
        <w:rPr>
          <w:rFonts w:ascii="Calibri" w:hAnsi="Calibri" w:cs="Calibri"/>
          <w:color w:val="555555"/>
          <w:sz w:val="22"/>
          <w:szCs w:val="22"/>
        </w:rPr>
        <w:br/>
      </w:r>
      <w:r w:rsidRPr="008812C1">
        <w:rPr>
          <w:rFonts w:ascii="Calibri" w:hAnsi="Calibri" w:cs="Calibri"/>
          <w:color w:val="555555"/>
          <w:sz w:val="22"/>
          <w:szCs w:val="22"/>
        </w:rPr>
        <w:br/>
        <w:t>Let event </w:t>
      </w:r>
      <w:r w:rsidRPr="008812C1">
        <w:rPr>
          <w:rFonts w:ascii="Calibri" w:hAnsi="Calibri" w:cs="Calibri"/>
          <w:i/>
          <w:iCs/>
          <w:color w:val="555555"/>
          <w:sz w:val="22"/>
          <w:szCs w:val="22"/>
        </w:rPr>
        <w:t>A</w:t>
      </w:r>
      <w:r w:rsidRPr="008812C1">
        <w:rPr>
          <w:rFonts w:ascii="Calibri" w:hAnsi="Calibri" w:cs="Calibri"/>
          <w:color w:val="555555"/>
          <w:sz w:val="22"/>
          <w:szCs w:val="22"/>
        </w:rPr>
        <w:t> = the sum is even and event </w:t>
      </w:r>
      <w:r w:rsidRPr="008812C1">
        <w:rPr>
          <w:rFonts w:ascii="Calibri" w:hAnsi="Calibri" w:cs="Calibri"/>
          <w:i/>
          <w:iCs/>
          <w:color w:val="555555"/>
          <w:sz w:val="22"/>
          <w:szCs w:val="22"/>
        </w:rPr>
        <w:t>B</w:t>
      </w:r>
      <w:r w:rsidRPr="008812C1">
        <w:rPr>
          <w:rFonts w:ascii="Calibri" w:hAnsi="Calibri" w:cs="Calibri"/>
          <w:color w:val="555555"/>
          <w:sz w:val="22"/>
          <w:szCs w:val="22"/>
        </w:rPr>
        <w:t> = the first number is prime.</w:t>
      </w:r>
    </w:p>
    <w:p w14:paraId="42AA6E49" w14:textId="77777777" w:rsidR="00644FC9" w:rsidRPr="008812C1" w:rsidRDefault="00644FC9" w:rsidP="00A9040B">
      <w:pPr>
        <w:numPr>
          <w:ilvl w:val="0"/>
          <w:numId w:val="11"/>
        </w:numPr>
        <w:spacing w:before="100" w:beforeAutospacing="1" w:after="100" w:afterAutospacing="1"/>
        <w:rPr>
          <w:rFonts w:ascii="Calibri" w:hAnsi="Calibri" w:cs="Calibri"/>
          <w:color w:val="555555"/>
          <w:sz w:val="22"/>
          <w:szCs w:val="22"/>
        </w:rPr>
      </w:pPr>
      <w:r w:rsidRPr="008812C1">
        <w:rPr>
          <w:rFonts w:ascii="Calibri" w:hAnsi="Calibri" w:cs="Calibri"/>
          <w:i/>
          <w:iCs/>
          <w:color w:val="555555"/>
          <w:sz w:val="22"/>
          <w:szCs w:val="22"/>
        </w:rPr>
        <w:t>A</w:t>
      </w:r>
      <w:r w:rsidRPr="008812C1">
        <w:rPr>
          <w:rFonts w:ascii="Calibri" w:hAnsi="Calibri" w:cs="Calibri"/>
          <w:color w:val="555555"/>
          <w:sz w:val="22"/>
          <w:szCs w:val="22"/>
        </w:rPr>
        <w:t> = _____________________, </w:t>
      </w:r>
      <w:r w:rsidRPr="008812C1">
        <w:rPr>
          <w:rFonts w:ascii="Calibri" w:hAnsi="Calibri" w:cs="Calibri"/>
          <w:i/>
          <w:iCs/>
          <w:color w:val="555555"/>
          <w:sz w:val="22"/>
          <w:szCs w:val="22"/>
        </w:rPr>
        <w:t>B</w:t>
      </w:r>
      <w:r w:rsidRPr="008812C1">
        <w:rPr>
          <w:rFonts w:ascii="Calibri" w:hAnsi="Calibri" w:cs="Calibri"/>
          <w:color w:val="555555"/>
          <w:sz w:val="22"/>
          <w:szCs w:val="22"/>
        </w:rPr>
        <w:t> = _____________________</w:t>
      </w:r>
    </w:p>
    <w:p w14:paraId="1F55C9CD" w14:textId="77777777" w:rsidR="00644FC9" w:rsidRPr="008812C1" w:rsidRDefault="00644FC9" w:rsidP="00A9040B">
      <w:pPr>
        <w:numPr>
          <w:ilvl w:val="0"/>
          <w:numId w:val="11"/>
        </w:numPr>
        <w:spacing w:before="100" w:beforeAutospacing="1" w:after="100" w:afterAutospacing="1"/>
        <w:rPr>
          <w:rFonts w:ascii="Calibri" w:hAnsi="Calibri" w:cs="Calibri"/>
          <w:color w:val="555555"/>
          <w:sz w:val="22"/>
          <w:szCs w:val="22"/>
        </w:rPr>
      </w:pP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A</w:t>
      </w:r>
      <w:r w:rsidRPr="008812C1">
        <w:rPr>
          <w:rFonts w:ascii="Calibri" w:hAnsi="Calibri" w:cs="Calibri"/>
          <w:color w:val="555555"/>
          <w:sz w:val="22"/>
          <w:szCs w:val="22"/>
        </w:rPr>
        <w:t>) = _____________,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B</w:t>
      </w:r>
      <w:r w:rsidRPr="008812C1">
        <w:rPr>
          <w:rFonts w:ascii="Calibri" w:hAnsi="Calibri" w:cs="Calibri"/>
          <w:color w:val="555555"/>
          <w:sz w:val="22"/>
          <w:szCs w:val="22"/>
        </w:rPr>
        <w:t>) = ________________</w:t>
      </w:r>
    </w:p>
    <w:p w14:paraId="392B8ACD" w14:textId="77777777" w:rsidR="00644FC9" w:rsidRPr="008812C1" w:rsidRDefault="00644FC9" w:rsidP="00A9040B">
      <w:pPr>
        <w:numPr>
          <w:ilvl w:val="0"/>
          <w:numId w:val="11"/>
        </w:numPr>
        <w:spacing w:before="100" w:beforeAutospacing="1" w:after="100" w:afterAutospacing="1"/>
        <w:rPr>
          <w:rFonts w:ascii="Calibri" w:hAnsi="Calibri" w:cs="Calibri"/>
          <w:color w:val="555555"/>
          <w:sz w:val="22"/>
          <w:szCs w:val="22"/>
        </w:rPr>
      </w:pPr>
      <w:r w:rsidRPr="008812C1">
        <w:rPr>
          <w:rFonts w:ascii="Calibri" w:hAnsi="Calibri" w:cs="Calibri"/>
          <w:i/>
          <w:iCs/>
          <w:color w:val="555555"/>
          <w:sz w:val="22"/>
          <w:szCs w:val="22"/>
        </w:rPr>
        <w:t>A</w:t>
      </w:r>
      <w:r w:rsidRPr="008812C1">
        <w:rPr>
          <w:rFonts w:ascii="Calibri" w:hAnsi="Calibri" w:cs="Calibri"/>
          <w:color w:val="555555"/>
          <w:sz w:val="22"/>
          <w:szCs w:val="22"/>
        </w:rPr>
        <w:t> AND </w:t>
      </w:r>
      <w:r w:rsidRPr="008812C1">
        <w:rPr>
          <w:rFonts w:ascii="Calibri" w:hAnsi="Calibri" w:cs="Calibri"/>
          <w:i/>
          <w:iCs/>
          <w:color w:val="555555"/>
          <w:sz w:val="22"/>
          <w:szCs w:val="22"/>
        </w:rPr>
        <w:t>B</w:t>
      </w:r>
      <w:r w:rsidRPr="008812C1">
        <w:rPr>
          <w:rFonts w:ascii="Calibri" w:hAnsi="Calibri" w:cs="Calibri"/>
          <w:color w:val="555555"/>
          <w:sz w:val="22"/>
          <w:szCs w:val="22"/>
        </w:rPr>
        <w:t> = ____________________, </w:t>
      </w:r>
      <w:r w:rsidRPr="008812C1">
        <w:rPr>
          <w:rFonts w:ascii="Calibri" w:hAnsi="Calibri" w:cs="Calibri"/>
          <w:i/>
          <w:iCs/>
          <w:color w:val="555555"/>
          <w:sz w:val="22"/>
          <w:szCs w:val="22"/>
        </w:rPr>
        <w:t>A</w:t>
      </w:r>
      <w:r w:rsidRPr="008812C1">
        <w:rPr>
          <w:rFonts w:ascii="Calibri" w:hAnsi="Calibri" w:cs="Calibri"/>
          <w:color w:val="555555"/>
          <w:sz w:val="22"/>
          <w:szCs w:val="22"/>
        </w:rPr>
        <w:t> OR </w:t>
      </w:r>
      <w:r w:rsidRPr="008812C1">
        <w:rPr>
          <w:rFonts w:ascii="Calibri" w:hAnsi="Calibri" w:cs="Calibri"/>
          <w:i/>
          <w:iCs/>
          <w:color w:val="555555"/>
          <w:sz w:val="22"/>
          <w:szCs w:val="22"/>
        </w:rPr>
        <w:t>B</w:t>
      </w:r>
      <w:r w:rsidRPr="008812C1">
        <w:rPr>
          <w:rFonts w:ascii="Calibri" w:hAnsi="Calibri" w:cs="Calibri"/>
          <w:color w:val="555555"/>
          <w:sz w:val="22"/>
          <w:szCs w:val="22"/>
        </w:rPr>
        <w:t> = ________________</w:t>
      </w:r>
    </w:p>
    <w:p w14:paraId="56789F55" w14:textId="77777777" w:rsidR="00644FC9" w:rsidRPr="008812C1" w:rsidRDefault="00644FC9" w:rsidP="00A9040B">
      <w:pPr>
        <w:numPr>
          <w:ilvl w:val="0"/>
          <w:numId w:val="11"/>
        </w:numPr>
        <w:spacing w:before="100" w:beforeAutospacing="1" w:after="100" w:afterAutospacing="1"/>
        <w:rPr>
          <w:rFonts w:ascii="Calibri" w:hAnsi="Calibri" w:cs="Calibri"/>
          <w:color w:val="555555"/>
          <w:sz w:val="22"/>
          <w:szCs w:val="22"/>
        </w:rPr>
      </w:pP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A</w:t>
      </w:r>
      <w:r w:rsidRPr="008812C1">
        <w:rPr>
          <w:rFonts w:ascii="Calibri" w:hAnsi="Calibri" w:cs="Calibri"/>
          <w:color w:val="555555"/>
          <w:sz w:val="22"/>
          <w:szCs w:val="22"/>
        </w:rPr>
        <w:t> AND </w:t>
      </w:r>
      <w:r w:rsidRPr="008812C1">
        <w:rPr>
          <w:rFonts w:ascii="Calibri" w:hAnsi="Calibri" w:cs="Calibri"/>
          <w:i/>
          <w:iCs/>
          <w:color w:val="555555"/>
          <w:sz w:val="22"/>
          <w:szCs w:val="22"/>
        </w:rPr>
        <w:t>B</w:t>
      </w:r>
      <w:r w:rsidRPr="008812C1">
        <w:rPr>
          <w:rFonts w:ascii="Calibri" w:hAnsi="Calibri" w:cs="Calibri"/>
          <w:color w:val="555555"/>
          <w:sz w:val="22"/>
          <w:szCs w:val="22"/>
        </w:rPr>
        <w:t>) = _________,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A</w:t>
      </w:r>
      <w:r w:rsidRPr="008812C1">
        <w:rPr>
          <w:rFonts w:ascii="Calibri" w:hAnsi="Calibri" w:cs="Calibri"/>
          <w:color w:val="555555"/>
          <w:sz w:val="22"/>
          <w:szCs w:val="22"/>
        </w:rPr>
        <w:t> OR </w:t>
      </w:r>
      <w:r w:rsidRPr="008812C1">
        <w:rPr>
          <w:rFonts w:ascii="Calibri" w:hAnsi="Calibri" w:cs="Calibri"/>
          <w:i/>
          <w:iCs/>
          <w:color w:val="555555"/>
          <w:sz w:val="22"/>
          <w:szCs w:val="22"/>
        </w:rPr>
        <w:t>B</w:t>
      </w:r>
      <w:r w:rsidRPr="008812C1">
        <w:rPr>
          <w:rFonts w:ascii="Calibri" w:hAnsi="Calibri" w:cs="Calibri"/>
          <w:color w:val="555555"/>
          <w:sz w:val="22"/>
          <w:szCs w:val="22"/>
        </w:rPr>
        <w:t>) = _____________</w:t>
      </w:r>
    </w:p>
    <w:p w14:paraId="6C8556F1" w14:textId="77777777" w:rsidR="00644FC9" w:rsidRPr="008812C1" w:rsidRDefault="00644FC9" w:rsidP="00A9040B">
      <w:pPr>
        <w:numPr>
          <w:ilvl w:val="0"/>
          <w:numId w:val="11"/>
        </w:numPr>
        <w:spacing w:before="100" w:beforeAutospacing="1" w:after="100" w:afterAutospacing="1"/>
        <w:rPr>
          <w:rFonts w:ascii="Calibri" w:hAnsi="Calibri" w:cs="Calibri"/>
          <w:color w:val="555555"/>
          <w:sz w:val="22"/>
          <w:szCs w:val="22"/>
        </w:rPr>
      </w:pPr>
      <w:r w:rsidRPr="008812C1">
        <w:rPr>
          <w:rFonts w:ascii="Calibri" w:hAnsi="Calibri" w:cs="Calibri"/>
          <w:i/>
          <w:iCs/>
          <w:color w:val="555555"/>
          <w:sz w:val="22"/>
          <w:szCs w:val="22"/>
        </w:rPr>
        <w:t>B′</w:t>
      </w:r>
      <w:r w:rsidRPr="008812C1">
        <w:rPr>
          <w:rFonts w:ascii="Calibri" w:hAnsi="Calibri" w:cs="Calibri"/>
          <w:color w:val="555555"/>
          <w:sz w:val="22"/>
          <w:szCs w:val="22"/>
        </w:rPr>
        <w:t> = _____________,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B′</w:t>
      </w:r>
      <w:r w:rsidRPr="008812C1">
        <w:rPr>
          <w:rFonts w:ascii="Calibri" w:hAnsi="Calibri" w:cs="Calibri"/>
          <w:color w:val="555555"/>
          <w:sz w:val="22"/>
          <w:szCs w:val="22"/>
        </w:rPr>
        <w:t>) = _____________</w:t>
      </w:r>
    </w:p>
    <w:p w14:paraId="52655E4D" w14:textId="77777777" w:rsidR="00644FC9" w:rsidRPr="008812C1" w:rsidRDefault="00644FC9" w:rsidP="00A9040B">
      <w:pPr>
        <w:numPr>
          <w:ilvl w:val="0"/>
          <w:numId w:val="11"/>
        </w:numPr>
        <w:spacing w:before="100" w:beforeAutospacing="1" w:after="100" w:afterAutospacing="1"/>
        <w:rPr>
          <w:rFonts w:ascii="Calibri" w:hAnsi="Calibri" w:cs="Calibri"/>
          <w:color w:val="555555"/>
          <w:sz w:val="22"/>
          <w:szCs w:val="22"/>
        </w:rPr>
      </w:pP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A</w:t>
      </w:r>
      <w:r w:rsidRPr="008812C1">
        <w:rPr>
          <w:rFonts w:ascii="Calibri" w:hAnsi="Calibri" w:cs="Calibri"/>
          <w:color w:val="555555"/>
          <w:sz w:val="22"/>
          <w:szCs w:val="22"/>
        </w:rPr>
        <w:t>) +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A′</w:t>
      </w:r>
      <w:r w:rsidRPr="008812C1">
        <w:rPr>
          <w:rFonts w:ascii="Calibri" w:hAnsi="Calibri" w:cs="Calibri"/>
          <w:color w:val="555555"/>
          <w:sz w:val="22"/>
          <w:szCs w:val="22"/>
        </w:rPr>
        <w:t>) = ____________</w:t>
      </w:r>
    </w:p>
    <w:p w14:paraId="15DF8877" w14:textId="0247C904" w:rsidR="00644FC9" w:rsidRPr="008812C1" w:rsidRDefault="00644FC9" w:rsidP="00A9040B">
      <w:pPr>
        <w:numPr>
          <w:ilvl w:val="0"/>
          <w:numId w:val="11"/>
        </w:numPr>
        <w:spacing w:before="100" w:beforeAutospacing="1" w:after="100" w:afterAutospacing="1"/>
        <w:rPr>
          <w:rFonts w:ascii="Calibri" w:hAnsi="Calibri" w:cs="Calibri"/>
          <w:color w:val="555555"/>
          <w:sz w:val="22"/>
          <w:szCs w:val="22"/>
        </w:rPr>
      </w:pP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A</w:t>
      </w:r>
      <w:r w:rsidRPr="008812C1">
        <w:rPr>
          <w:rFonts w:ascii="Calibri" w:hAnsi="Calibri" w:cs="Calibri"/>
          <w:color w:val="555555"/>
          <w:sz w:val="22"/>
          <w:szCs w:val="22"/>
        </w:rPr>
        <w:t>|</w:t>
      </w:r>
      <w:r w:rsidRPr="008812C1">
        <w:rPr>
          <w:rFonts w:ascii="Calibri" w:hAnsi="Calibri" w:cs="Calibri"/>
          <w:i/>
          <w:iCs/>
          <w:color w:val="555555"/>
          <w:sz w:val="22"/>
          <w:szCs w:val="22"/>
        </w:rPr>
        <w:t>B</w:t>
      </w:r>
      <w:r w:rsidRPr="008812C1">
        <w:rPr>
          <w:rFonts w:ascii="Calibri" w:hAnsi="Calibri" w:cs="Calibri"/>
          <w:color w:val="555555"/>
          <w:sz w:val="22"/>
          <w:szCs w:val="22"/>
        </w:rPr>
        <w:t>) = ___________,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B</w:t>
      </w:r>
      <w:r w:rsidRPr="008812C1">
        <w:rPr>
          <w:rFonts w:ascii="Calibri" w:hAnsi="Calibri" w:cs="Calibri"/>
          <w:color w:val="555555"/>
          <w:sz w:val="22"/>
          <w:szCs w:val="22"/>
        </w:rPr>
        <w:t>|</w:t>
      </w:r>
      <w:r w:rsidRPr="008812C1">
        <w:rPr>
          <w:rFonts w:ascii="Calibri" w:hAnsi="Calibri" w:cs="Calibri"/>
          <w:i/>
          <w:iCs/>
          <w:color w:val="555555"/>
          <w:sz w:val="22"/>
          <w:szCs w:val="22"/>
        </w:rPr>
        <w:t>A</w:t>
      </w:r>
      <w:r w:rsidRPr="008812C1">
        <w:rPr>
          <w:rFonts w:ascii="Calibri" w:hAnsi="Calibri" w:cs="Calibri"/>
          <w:color w:val="555555"/>
          <w:sz w:val="22"/>
          <w:szCs w:val="22"/>
        </w:rPr>
        <w:t>) = _____________; are the probabilities equal?</w:t>
      </w:r>
    </w:p>
    <w:p w14:paraId="16F75CDF" w14:textId="6C0467DF" w:rsidR="00644FC9" w:rsidRPr="008812C1" w:rsidRDefault="00174797" w:rsidP="00644FC9">
      <w:pPr>
        <w:spacing w:before="100" w:beforeAutospacing="1" w:after="100" w:afterAutospacing="1"/>
        <w:rPr>
          <w:rFonts w:ascii="Calibri" w:hAnsi="Calibri" w:cs="Calibri"/>
          <w:b/>
          <w:bCs/>
          <w:color w:val="555555"/>
          <w:sz w:val="22"/>
          <w:szCs w:val="22"/>
        </w:rPr>
      </w:pPr>
      <w:r w:rsidRPr="008812C1">
        <w:rPr>
          <w:rFonts w:ascii="Calibri" w:hAnsi="Calibri" w:cs="Calibri"/>
          <w:b/>
          <w:bCs/>
          <w:color w:val="555555"/>
          <w:sz w:val="22"/>
          <w:szCs w:val="22"/>
        </w:rPr>
        <w:t>Solution:</w:t>
      </w:r>
    </w:p>
    <w:p w14:paraId="0F7F372E" w14:textId="77777777" w:rsidR="00174797" w:rsidRPr="008812C1" w:rsidRDefault="00174797" w:rsidP="00A9040B">
      <w:pPr>
        <w:numPr>
          <w:ilvl w:val="0"/>
          <w:numId w:val="12"/>
        </w:numPr>
        <w:spacing w:before="100" w:beforeAutospacing="1" w:after="100" w:afterAutospacing="1"/>
        <w:rPr>
          <w:rFonts w:ascii="Calibri" w:hAnsi="Calibri" w:cs="Calibri"/>
          <w:color w:val="333333"/>
          <w:sz w:val="22"/>
          <w:szCs w:val="22"/>
        </w:rPr>
      </w:pPr>
      <w:r w:rsidRPr="008812C1">
        <w:rPr>
          <w:rFonts w:ascii="Calibri" w:hAnsi="Calibri" w:cs="Calibri"/>
          <w:i/>
          <w:iCs/>
          <w:color w:val="333333"/>
          <w:sz w:val="22"/>
          <w:szCs w:val="22"/>
        </w:rPr>
        <w:t>S</w:t>
      </w:r>
      <w:r w:rsidRPr="008812C1">
        <w:rPr>
          <w:rFonts w:ascii="Calibri" w:hAnsi="Calibri" w:cs="Calibri"/>
          <w:color w:val="333333"/>
          <w:sz w:val="22"/>
          <w:szCs w:val="22"/>
        </w:rPr>
        <w:t> = {(1,1), (1,2), (1,3), (1,4), (2,1), (2,2), (2,3), (2,4), (3,1), (3,2), (3,3), (3,4)}</w:t>
      </w:r>
    </w:p>
    <w:p w14:paraId="1E749CB5" w14:textId="77777777" w:rsidR="00174797" w:rsidRPr="008812C1" w:rsidRDefault="00174797" w:rsidP="00A9040B">
      <w:pPr>
        <w:numPr>
          <w:ilvl w:val="0"/>
          <w:numId w:val="12"/>
        </w:numPr>
        <w:spacing w:before="100" w:beforeAutospacing="1" w:after="100" w:afterAutospacing="1"/>
        <w:rPr>
          <w:rFonts w:ascii="Calibri" w:hAnsi="Calibri" w:cs="Calibri"/>
          <w:color w:val="333333"/>
          <w:sz w:val="22"/>
          <w:szCs w:val="22"/>
        </w:rPr>
      </w:pPr>
      <w:r w:rsidRPr="008812C1">
        <w:rPr>
          <w:rFonts w:ascii="Calibri" w:hAnsi="Calibri" w:cs="Calibri"/>
          <w:i/>
          <w:iCs/>
          <w:color w:val="333333"/>
          <w:sz w:val="22"/>
          <w:szCs w:val="22"/>
        </w:rPr>
        <w:t>A</w:t>
      </w:r>
      <w:r w:rsidRPr="008812C1">
        <w:rPr>
          <w:rFonts w:ascii="Calibri" w:hAnsi="Calibri" w:cs="Calibri"/>
          <w:color w:val="333333"/>
          <w:sz w:val="22"/>
          <w:szCs w:val="22"/>
        </w:rPr>
        <w:t> = {(1,1), (1,3), (2,2), (2,4), (3,1), (3,3)} </w:t>
      </w:r>
      <w:r w:rsidRPr="008812C1">
        <w:rPr>
          <w:rFonts w:ascii="Calibri" w:hAnsi="Calibri" w:cs="Calibri"/>
          <w:color w:val="333333"/>
          <w:sz w:val="22"/>
          <w:szCs w:val="22"/>
        </w:rPr>
        <w:br/>
      </w:r>
      <w:r w:rsidRPr="008812C1">
        <w:rPr>
          <w:rFonts w:ascii="Calibri" w:hAnsi="Calibri" w:cs="Calibri"/>
          <w:color w:val="333333"/>
          <w:sz w:val="22"/>
          <w:szCs w:val="22"/>
        </w:rPr>
        <w:br/>
      </w:r>
      <w:r w:rsidRPr="008812C1">
        <w:rPr>
          <w:rFonts w:ascii="Calibri" w:hAnsi="Calibri" w:cs="Calibri"/>
          <w:i/>
          <w:iCs/>
          <w:color w:val="333333"/>
          <w:sz w:val="22"/>
          <w:szCs w:val="22"/>
        </w:rPr>
        <w:t>B</w:t>
      </w:r>
      <w:r w:rsidRPr="008812C1">
        <w:rPr>
          <w:rFonts w:ascii="Calibri" w:hAnsi="Calibri" w:cs="Calibri"/>
          <w:color w:val="333333"/>
          <w:sz w:val="22"/>
          <w:szCs w:val="22"/>
        </w:rPr>
        <w:t> = {(2,1), (2,2), (2,3), (2,4), (3,1), (3,2), (3,3), (3,4)}</w:t>
      </w:r>
    </w:p>
    <w:p w14:paraId="7AAC852F" w14:textId="46973236" w:rsidR="00174797" w:rsidRPr="008812C1" w:rsidRDefault="00174797" w:rsidP="00A9040B">
      <w:pPr>
        <w:numPr>
          <w:ilvl w:val="0"/>
          <w:numId w:val="12"/>
        </w:numPr>
        <w:spacing w:beforeAutospacing="1" w:afterAutospacing="1"/>
        <w:rPr>
          <w:rFonts w:ascii="Calibri" w:hAnsi="Calibri" w:cs="Calibri"/>
          <w:color w:val="333333"/>
          <w:sz w:val="22"/>
          <w:szCs w:val="22"/>
        </w:rPr>
      </w:pP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A</w:t>
      </w:r>
      <w:r w:rsidRPr="008812C1">
        <w:rPr>
          <w:rFonts w:ascii="Calibri" w:hAnsi="Calibri" w:cs="Calibri"/>
          <w:color w:val="333333"/>
          <w:sz w:val="22"/>
          <w:szCs w:val="22"/>
        </w:rPr>
        <w:t>) = </w:t>
      </w:r>
      <m:oMath>
        <m:f>
          <m:fPr>
            <m:ctrlPr>
              <w:rPr>
                <w:rFonts w:ascii="Cambria Math" w:hAnsi="Cambria Math" w:cs="Calibri"/>
                <w:color w:val="333333"/>
                <w:sz w:val="22"/>
                <w:szCs w:val="22"/>
                <w:bdr w:val="none" w:sz="0" w:space="0" w:color="auto" w:frame="1"/>
              </w:rPr>
            </m:ctrlPr>
          </m:fPr>
          <m:num>
            <m:r>
              <m:rPr>
                <m:sty m:val="p"/>
              </m:rPr>
              <w:rPr>
                <w:rFonts w:ascii="Cambria Math" w:hAnsi="Cambria Math" w:cs="Calibri"/>
                <w:color w:val="333333"/>
                <w:sz w:val="22"/>
                <w:szCs w:val="22"/>
                <w:bdr w:val="none" w:sz="0" w:space="0" w:color="auto" w:frame="1"/>
              </w:rPr>
              <m:t>1</m:t>
            </m:r>
          </m:num>
          <m:den>
            <m:r>
              <w:rPr>
                <w:rFonts w:ascii="Cambria Math" w:hAnsi="Cambria Math" w:cs="Calibri"/>
                <w:color w:val="333333"/>
                <w:sz w:val="22"/>
                <w:szCs w:val="22"/>
                <w:bdr w:val="none" w:sz="0" w:space="0" w:color="auto" w:frame="1"/>
              </w:rPr>
              <m:t>2</m:t>
            </m:r>
          </m:den>
        </m:f>
      </m:oMath>
      <w:r w:rsidRPr="008812C1">
        <w:rPr>
          <w:rFonts w:ascii="Calibri" w:hAnsi="Calibri" w:cs="Calibri"/>
          <w:color w:val="333333"/>
          <w:sz w:val="22"/>
          <w:szCs w:val="22"/>
        </w:rPr>
        <w:t>, </w:t>
      </w: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B</w:t>
      </w:r>
      <w:r w:rsidRPr="008812C1">
        <w:rPr>
          <w:rFonts w:ascii="Calibri" w:hAnsi="Calibri" w:cs="Calibri"/>
          <w:color w:val="333333"/>
          <w:sz w:val="22"/>
          <w:szCs w:val="22"/>
        </w:rPr>
        <w:t>) = </w:t>
      </w:r>
      <m:oMath>
        <m:f>
          <m:fPr>
            <m:ctrlPr>
              <w:rPr>
                <w:rFonts w:ascii="Cambria Math" w:hAnsi="Cambria Math" w:cs="Calibri"/>
                <w:color w:val="333333"/>
                <w:sz w:val="22"/>
                <w:szCs w:val="22"/>
                <w:bdr w:val="none" w:sz="0" w:space="0" w:color="auto" w:frame="1"/>
              </w:rPr>
            </m:ctrlPr>
          </m:fPr>
          <m:num>
            <m:r>
              <m:rPr>
                <m:sty m:val="p"/>
              </m:rPr>
              <w:rPr>
                <w:rFonts w:ascii="Cambria Math" w:hAnsi="Cambria Math" w:cs="Calibri"/>
                <w:color w:val="333333"/>
                <w:sz w:val="22"/>
                <w:szCs w:val="22"/>
                <w:bdr w:val="none" w:sz="0" w:space="0" w:color="auto" w:frame="1"/>
              </w:rPr>
              <m:t>2</m:t>
            </m:r>
          </m:num>
          <m:den>
            <m:r>
              <w:rPr>
                <w:rFonts w:ascii="Cambria Math" w:hAnsi="Cambria Math" w:cs="Calibri"/>
                <w:color w:val="333333"/>
                <w:sz w:val="22"/>
                <w:szCs w:val="22"/>
                <w:bdr w:val="none" w:sz="0" w:space="0" w:color="auto" w:frame="1"/>
              </w:rPr>
              <m:t>3</m:t>
            </m:r>
          </m:den>
        </m:f>
      </m:oMath>
    </w:p>
    <w:p w14:paraId="477E51D3" w14:textId="77777777" w:rsidR="00174797" w:rsidRPr="008812C1" w:rsidRDefault="00174797" w:rsidP="00A9040B">
      <w:pPr>
        <w:numPr>
          <w:ilvl w:val="0"/>
          <w:numId w:val="12"/>
        </w:numPr>
        <w:spacing w:before="100" w:beforeAutospacing="1" w:after="100" w:afterAutospacing="1"/>
        <w:rPr>
          <w:rFonts w:ascii="Calibri" w:hAnsi="Calibri" w:cs="Calibri"/>
          <w:color w:val="333333"/>
          <w:sz w:val="22"/>
          <w:szCs w:val="22"/>
        </w:rPr>
      </w:pPr>
      <w:r w:rsidRPr="008812C1">
        <w:rPr>
          <w:rFonts w:ascii="Calibri" w:hAnsi="Calibri" w:cs="Calibri"/>
          <w:i/>
          <w:iCs/>
          <w:color w:val="333333"/>
          <w:sz w:val="22"/>
          <w:szCs w:val="22"/>
        </w:rPr>
        <w:t>A</w:t>
      </w:r>
      <w:r w:rsidRPr="008812C1">
        <w:rPr>
          <w:rFonts w:ascii="Calibri" w:hAnsi="Calibri" w:cs="Calibri"/>
          <w:color w:val="333333"/>
          <w:sz w:val="22"/>
          <w:szCs w:val="22"/>
        </w:rPr>
        <w:t> AND </w:t>
      </w:r>
      <w:r w:rsidRPr="008812C1">
        <w:rPr>
          <w:rFonts w:ascii="Calibri" w:hAnsi="Calibri" w:cs="Calibri"/>
          <w:i/>
          <w:iCs/>
          <w:color w:val="333333"/>
          <w:sz w:val="22"/>
          <w:szCs w:val="22"/>
        </w:rPr>
        <w:t>B</w:t>
      </w:r>
      <w:r w:rsidRPr="008812C1">
        <w:rPr>
          <w:rFonts w:ascii="Calibri" w:hAnsi="Calibri" w:cs="Calibri"/>
          <w:color w:val="333333"/>
          <w:sz w:val="22"/>
          <w:szCs w:val="22"/>
        </w:rPr>
        <w:t> = {(2,2), (2,4), (3,1), (3,3)} </w:t>
      </w:r>
      <w:r w:rsidRPr="008812C1">
        <w:rPr>
          <w:rFonts w:ascii="Calibri" w:hAnsi="Calibri" w:cs="Calibri"/>
          <w:color w:val="333333"/>
          <w:sz w:val="22"/>
          <w:szCs w:val="22"/>
        </w:rPr>
        <w:br/>
      </w:r>
      <w:r w:rsidRPr="008812C1">
        <w:rPr>
          <w:rFonts w:ascii="Calibri" w:hAnsi="Calibri" w:cs="Calibri"/>
          <w:color w:val="333333"/>
          <w:sz w:val="22"/>
          <w:szCs w:val="22"/>
        </w:rPr>
        <w:br/>
      </w:r>
      <w:r w:rsidRPr="008812C1">
        <w:rPr>
          <w:rFonts w:ascii="Calibri" w:hAnsi="Calibri" w:cs="Calibri"/>
          <w:i/>
          <w:iCs/>
          <w:color w:val="333333"/>
          <w:sz w:val="22"/>
          <w:szCs w:val="22"/>
        </w:rPr>
        <w:t>A</w:t>
      </w:r>
      <w:r w:rsidRPr="008812C1">
        <w:rPr>
          <w:rFonts w:ascii="Calibri" w:hAnsi="Calibri" w:cs="Calibri"/>
          <w:color w:val="333333"/>
          <w:sz w:val="22"/>
          <w:szCs w:val="22"/>
        </w:rPr>
        <w:t> OR </w:t>
      </w:r>
      <w:r w:rsidRPr="008812C1">
        <w:rPr>
          <w:rFonts w:ascii="Calibri" w:hAnsi="Calibri" w:cs="Calibri"/>
          <w:i/>
          <w:iCs/>
          <w:color w:val="333333"/>
          <w:sz w:val="22"/>
          <w:szCs w:val="22"/>
        </w:rPr>
        <w:t>B</w:t>
      </w:r>
      <w:r w:rsidRPr="008812C1">
        <w:rPr>
          <w:rFonts w:ascii="Calibri" w:hAnsi="Calibri" w:cs="Calibri"/>
          <w:color w:val="333333"/>
          <w:sz w:val="22"/>
          <w:szCs w:val="22"/>
        </w:rPr>
        <w:t> = {(1,1), (1,3), (2,1), (2,2), (2,3), (2,4), (3,1), (3,2), (3,3), (3,4)}</w:t>
      </w:r>
    </w:p>
    <w:p w14:paraId="5415E38B" w14:textId="75CD6806" w:rsidR="00174797" w:rsidRPr="008812C1" w:rsidRDefault="00174797" w:rsidP="00A9040B">
      <w:pPr>
        <w:numPr>
          <w:ilvl w:val="0"/>
          <w:numId w:val="12"/>
        </w:numPr>
        <w:spacing w:beforeAutospacing="1" w:afterAutospacing="1"/>
        <w:rPr>
          <w:rFonts w:ascii="Calibri" w:hAnsi="Calibri" w:cs="Calibri"/>
          <w:color w:val="333333"/>
          <w:sz w:val="22"/>
          <w:szCs w:val="22"/>
        </w:rPr>
      </w:pP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A</w:t>
      </w:r>
      <w:r w:rsidRPr="008812C1">
        <w:rPr>
          <w:rFonts w:ascii="Calibri" w:hAnsi="Calibri" w:cs="Calibri"/>
          <w:color w:val="333333"/>
          <w:sz w:val="22"/>
          <w:szCs w:val="22"/>
        </w:rPr>
        <w:t> AND </w:t>
      </w:r>
      <w:r w:rsidRPr="008812C1">
        <w:rPr>
          <w:rFonts w:ascii="Calibri" w:hAnsi="Calibri" w:cs="Calibri"/>
          <w:i/>
          <w:iCs/>
          <w:color w:val="333333"/>
          <w:sz w:val="22"/>
          <w:szCs w:val="22"/>
        </w:rPr>
        <w:t>B</w:t>
      </w:r>
      <w:r w:rsidRPr="008812C1">
        <w:rPr>
          <w:rFonts w:ascii="Calibri" w:hAnsi="Calibri" w:cs="Calibri"/>
          <w:color w:val="333333"/>
          <w:sz w:val="22"/>
          <w:szCs w:val="22"/>
        </w:rPr>
        <w:t>) = </w:t>
      </w:r>
      <m:oMath>
        <m:f>
          <m:fPr>
            <m:ctrlPr>
              <w:rPr>
                <w:rFonts w:ascii="Cambria Math" w:hAnsi="Cambria Math" w:cs="Calibri"/>
                <w:color w:val="333333"/>
                <w:sz w:val="22"/>
                <w:szCs w:val="22"/>
                <w:bdr w:val="none" w:sz="0" w:space="0" w:color="auto" w:frame="1"/>
              </w:rPr>
            </m:ctrlPr>
          </m:fPr>
          <m:num>
            <m:r>
              <m:rPr>
                <m:sty m:val="p"/>
              </m:rPr>
              <w:rPr>
                <w:rFonts w:ascii="Cambria Math" w:hAnsi="Cambria Math" w:cs="Calibri"/>
                <w:color w:val="333333"/>
                <w:sz w:val="22"/>
                <w:szCs w:val="22"/>
                <w:bdr w:val="none" w:sz="0" w:space="0" w:color="auto" w:frame="1"/>
              </w:rPr>
              <m:t>1</m:t>
            </m:r>
          </m:num>
          <m:den>
            <m:r>
              <w:rPr>
                <w:rFonts w:ascii="Cambria Math" w:hAnsi="Cambria Math" w:cs="Calibri"/>
                <w:color w:val="333333"/>
                <w:sz w:val="22"/>
                <w:szCs w:val="22"/>
                <w:bdr w:val="none" w:sz="0" w:space="0" w:color="auto" w:frame="1"/>
              </w:rPr>
              <m:t>3</m:t>
            </m:r>
          </m:den>
        </m:f>
      </m:oMath>
      <w:r w:rsidRPr="008812C1">
        <w:rPr>
          <w:rFonts w:ascii="Calibri" w:hAnsi="Calibri" w:cs="Calibri"/>
          <w:color w:val="333333"/>
          <w:sz w:val="22"/>
          <w:szCs w:val="22"/>
        </w:rPr>
        <w:t>, </w:t>
      </w: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A</w:t>
      </w:r>
      <w:r w:rsidRPr="008812C1">
        <w:rPr>
          <w:rFonts w:ascii="Calibri" w:hAnsi="Calibri" w:cs="Calibri"/>
          <w:color w:val="333333"/>
          <w:sz w:val="22"/>
          <w:szCs w:val="22"/>
        </w:rPr>
        <w:t> OR </w:t>
      </w:r>
      <w:r w:rsidRPr="008812C1">
        <w:rPr>
          <w:rFonts w:ascii="Calibri" w:hAnsi="Calibri" w:cs="Calibri"/>
          <w:i/>
          <w:iCs/>
          <w:color w:val="333333"/>
          <w:sz w:val="22"/>
          <w:szCs w:val="22"/>
        </w:rPr>
        <w:t>B</w:t>
      </w:r>
      <w:r w:rsidRPr="008812C1">
        <w:rPr>
          <w:rFonts w:ascii="Calibri" w:hAnsi="Calibri" w:cs="Calibri"/>
          <w:color w:val="333333"/>
          <w:sz w:val="22"/>
          <w:szCs w:val="22"/>
        </w:rPr>
        <w:t>) = </w:t>
      </w:r>
      <m:oMath>
        <m:f>
          <m:fPr>
            <m:ctrlPr>
              <w:rPr>
                <w:rFonts w:ascii="Cambria Math" w:hAnsi="Cambria Math" w:cs="Calibri"/>
                <w:color w:val="333333"/>
                <w:sz w:val="22"/>
                <w:szCs w:val="22"/>
                <w:bdr w:val="none" w:sz="0" w:space="0" w:color="auto" w:frame="1"/>
              </w:rPr>
            </m:ctrlPr>
          </m:fPr>
          <m:num>
            <m:r>
              <m:rPr>
                <m:sty m:val="p"/>
              </m:rPr>
              <w:rPr>
                <w:rFonts w:ascii="Cambria Math" w:hAnsi="Cambria Math" w:cs="Calibri"/>
                <w:color w:val="333333"/>
                <w:sz w:val="22"/>
                <w:szCs w:val="22"/>
                <w:bdr w:val="none" w:sz="0" w:space="0" w:color="auto" w:frame="1"/>
              </w:rPr>
              <m:t>5</m:t>
            </m:r>
          </m:num>
          <m:den>
            <m:r>
              <w:rPr>
                <w:rFonts w:ascii="Cambria Math" w:hAnsi="Cambria Math" w:cs="Calibri"/>
                <w:color w:val="333333"/>
                <w:sz w:val="22"/>
                <w:szCs w:val="22"/>
                <w:bdr w:val="none" w:sz="0" w:space="0" w:color="auto" w:frame="1"/>
              </w:rPr>
              <m:t>6</m:t>
            </m:r>
          </m:den>
        </m:f>
      </m:oMath>
    </w:p>
    <w:p w14:paraId="66C727CE" w14:textId="64AB336A" w:rsidR="00174797" w:rsidRPr="008812C1" w:rsidRDefault="00174797" w:rsidP="00A9040B">
      <w:pPr>
        <w:numPr>
          <w:ilvl w:val="0"/>
          <w:numId w:val="12"/>
        </w:numPr>
        <w:spacing w:beforeAutospacing="1" w:afterAutospacing="1"/>
        <w:rPr>
          <w:rFonts w:ascii="Calibri" w:hAnsi="Calibri" w:cs="Calibri"/>
          <w:color w:val="333333"/>
          <w:sz w:val="22"/>
          <w:szCs w:val="22"/>
        </w:rPr>
      </w:pPr>
      <w:r w:rsidRPr="008812C1">
        <w:rPr>
          <w:rFonts w:ascii="Calibri" w:hAnsi="Calibri" w:cs="Calibri"/>
          <w:i/>
          <w:iCs/>
          <w:color w:val="333333"/>
          <w:sz w:val="22"/>
          <w:szCs w:val="22"/>
        </w:rPr>
        <w:t>B′</w:t>
      </w:r>
      <w:r w:rsidRPr="008812C1">
        <w:rPr>
          <w:rFonts w:ascii="Calibri" w:hAnsi="Calibri" w:cs="Calibri"/>
          <w:color w:val="333333"/>
          <w:sz w:val="22"/>
          <w:szCs w:val="22"/>
        </w:rPr>
        <w:t> = {(1,1), (1,2), (1,3), (1,4)}, </w:t>
      </w: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B′</w:t>
      </w:r>
      <w:r w:rsidRPr="008812C1">
        <w:rPr>
          <w:rFonts w:ascii="Calibri" w:hAnsi="Calibri" w:cs="Calibri"/>
          <w:color w:val="333333"/>
          <w:sz w:val="22"/>
          <w:szCs w:val="22"/>
        </w:rPr>
        <w:t>) = </w:t>
      </w:r>
      <m:oMath>
        <m:f>
          <m:fPr>
            <m:ctrlPr>
              <w:rPr>
                <w:rFonts w:ascii="Cambria Math" w:hAnsi="Cambria Math" w:cs="Calibri"/>
                <w:color w:val="333333"/>
                <w:sz w:val="22"/>
                <w:szCs w:val="22"/>
                <w:bdr w:val="none" w:sz="0" w:space="0" w:color="auto" w:frame="1"/>
              </w:rPr>
            </m:ctrlPr>
          </m:fPr>
          <m:num>
            <m:r>
              <m:rPr>
                <m:sty m:val="p"/>
              </m:rPr>
              <w:rPr>
                <w:rFonts w:ascii="Cambria Math" w:hAnsi="Cambria Math" w:cs="Calibri"/>
                <w:color w:val="333333"/>
                <w:sz w:val="22"/>
                <w:szCs w:val="22"/>
                <w:bdr w:val="none" w:sz="0" w:space="0" w:color="auto" w:frame="1"/>
              </w:rPr>
              <m:t>1</m:t>
            </m:r>
          </m:num>
          <m:den>
            <m:r>
              <w:rPr>
                <w:rFonts w:ascii="Cambria Math" w:hAnsi="Cambria Math" w:cs="Calibri"/>
                <w:color w:val="333333"/>
                <w:sz w:val="22"/>
                <w:szCs w:val="22"/>
                <w:bdr w:val="none" w:sz="0" w:space="0" w:color="auto" w:frame="1"/>
              </w:rPr>
              <m:t>3</m:t>
            </m:r>
          </m:den>
        </m:f>
      </m:oMath>
    </w:p>
    <w:p w14:paraId="014F01A7" w14:textId="77777777" w:rsidR="00174797" w:rsidRPr="008812C1" w:rsidRDefault="00174797" w:rsidP="00A9040B">
      <w:pPr>
        <w:numPr>
          <w:ilvl w:val="0"/>
          <w:numId w:val="12"/>
        </w:numPr>
        <w:spacing w:before="100" w:beforeAutospacing="1" w:after="100" w:afterAutospacing="1"/>
        <w:rPr>
          <w:rFonts w:ascii="Calibri" w:hAnsi="Calibri" w:cs="Calibri"/>
          <w:color w:val="333333"/>
          <w:sz w:val="22"/>
          <w:szCs w:val="22"/>
        </w:rPr>
      </w:pP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B</w:t>
      </w:r>
      <w:r w:rsidRPr="008812C1">
        <w:rPr>
          <w:rFonts w:ascii="Calibri" w:hAnsi="Calibri" w:cs="Calibri"/>
          <w:color w:val="333333"/>
          <w:sz w:val="22"/>
          <w:szCs w:val="22"/>
        </w:rPr>
        <w:t>) + </w:t>
      </w: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B′</w:t>
      </w:r>
      <w:r w:rsidRPr="008812C1">
        <w:rPr>
          <w:rFonts w:ascii="Calibri" w:hAnsi="Calibri" w:cs="Calibri"/>
          <w:color w:val="333333"/>
          <w:sz w:val="22"/>
          <w:szCs w:val="22"/>
        </w:rPr>
        <w:t>) = 1</w:t>
      </w:r>
    </w:p>
    <w:p w14:paraId="77A543B7" w14:textId="308C8FBF" w:rsidR="00174797" w:rsidRPr="008812C1" w:rsidRDefault="00174797" w:rsidP="00A9040B">
      <w:pPr>
        <w:numPr>
          <w:ilvl w:val="0"/>
          <w:numId w:val="12"/>
        </w:numPr>
        <w:pBdr>
          <w:bottom w:val="single" w:sz="4" w:space="1" w:color="auto"/>
        </w:pBdr>
        <w:spacing w:beforeAutospacing="1" w:afterAutospacing="1"/>
        <w:rPr>
          <w:rFonts w:ascii="Calibri" w:hAnsi="Calibri" w:cs="Calibri"/>
          <w:color w:val="333333"/>
          <w:sz w:val="22"/>
          <w:szCs w:val="22"/>
        </w:rPr>
      </w:pP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A</w:t>
      </w:r>
      <w:r w:rsidRPr="008812C1">
        <w:rPr>
          <w:rFonts w:ascii="Calibri" w:hAnsi="Calibri" w:cs="Calibri"/>
          <w:color w:val="333333"/>
          <w:sz w:val="22"/>
          <w:szCs w:val="22"/>
        </w:rPr>
        <w:t>|</w:t>
      </w:r>
      <w:r w:rsidRPr="008812C1">
        <w:rPr>
          <w:rFonts w:ascii="Calibri" w:hAnsi="Calibri" w:cs="Calibri"/>
          <w:i/>
          <w:iCs/>
          <w:color w:val="333333"/>
          <w:sz w:val="22"/>
          <w:szCs w:val="22"/>
        </w:rPr>
        <w:t>B</w:t>
      </w:r>
      <w:r w:rsidRPr="008812C1">
        <w:rPr>
          <w:rFonts w:ascii="Calibri" w:hAnsi="Calibri" w:cs="Calibri"/>
          <w:color w:val="333333"/>
          <w:sz w:val="22"/>
          <w:szCs w:val="22"/>
        </w:rPr>
        <w:t>) = </w:t>
      </w:r>
      <m:oMath>
        <m:f>
          <m:fPr>
            <m:ctrlPr>
              <w:rPr>
                <w:rFonts w:ascii="Cambria Math" w:hAnsi="Cambria Math" w:cs="Calibri"/>
                <w:color w:val="333333"/>
                <w:sz w:val="22"/>
                <w:szCs w:val="22"/>
              </w:rPr>
            </m:ctrlPr>
          </m:fPr>
          <m:num>
            <m:r>
              <m:rPr>
                <m:sty m:val="p"/>
              </m:rPr>
              <w:rPr>
                <w:rStyle w:val="mi"/>
                <w:rFonts w:ascii="Cambria Math" w:hAnsi="Cambria Math" w:cs="Calibri"/>
                <w:color w:val="333333"/>
                <w:sz w:val="22"/>
                <w:szCs w:val="22"/>
                <w:bdr w:val="none" w:sz="0" w:space="0" w:color="auto" w:frame="1"/>
                <w:shd w:val="clear" w:color="auto" w:fill="EDEDED"/>
              </w:rPr>
              <m:t>P</m:t>
            </m:r>
            <m:d>
              <m:dPr>
                <m:ctrlPr>
                  <w:rPr>
                    <w:rStyle w:val="mtext"/>
                    <w:rFonts w:ascii="Cambria Math" w:hAnsi="Cambria Math" w:cs="Calibri"/>
                    <w:color w:val="333333"/>
                    <w:sz w:val="22"/>
                    <w:szCs w:val="22"/>
                    <w:bdr w:val="none" w:sz="0" w:space="0" w:color="auto" w:frame="1"/>
                    <w:shd w:val="clear" w:color="auto" w:fill="EDEDED"/>
                  </w:rPr>
                </m:ctrlPr>
              </m:dPr>
              <m:e>
                <m:r>
                  <m:rPr>
                    <m:sty m:val="p"/>
                  </m:rPr>
                  <w:rPr>
                    <w:rStyle w:val="mi"/>
                    <w:rFonts w:ascii="Cambria Math" w:hAnsi="Cambria Math" w:cs="Calibri"/>
                    <w:color w:val="333333"/>
                    <w:sz w:val="22"/>
                    <w:szCs w:val="22"/>
                    <w:bdr w:val="none" w:sz="0" w:space="0" w:color="auto" w:frame="1"/>
                    <w:shd w:val="clear" w:color="auto" w:fill="EDEDED"/>
                  </w:rPr>
                  <m:t xml:space="preserve">A </m:t>
                </m:r>
                <m:r>
                  <m:rPr>
                    <m:sty m:val="p"/>
                  </m:rPr>
                  <w:rPr>
                    <w:rStyle w:val="mtext"/>
                    <w:rFonts w:ascii="Cambria Math" w:hAnsi="Cambria Math" w:cs="Calibri"/>
                    <w:color w:val="333333"/>
                    <w:sz w:val="22"/>
                    <w:szCs w:val="22"/>
                    <w:bdr w:val="none" w:sz="0" w:space="0" w:color="auto" w:frame="1"/>
                    <w:shd w:val="clear" w:color="auto" w:fill="EDEDED"/>
                  </w:rPr>
                  <m:t xml:space="preserve">AND </m:t>
                </m:r>
                <m:r>
                  <m:rPr>
                    <m:sty m:val="p"/>
                  </m:rPr>
                  <w:rPr>
                    <w:rStyle w:val="mi"/>
                    <w:rFonts w:ascii="Cambria Math" w:hAnsi="Cambria Math" w:cs="Calibri"/>
                    <w:color w:val="333333"/>
                    <w:sz w:val="22"/>
                    <w:szCs w:val="22"/>
                    <w:bdr w:val="none" w:sz="0" w:space="0" w:color="auto" w:frame="1"/>
                    <w:shd w:val="clear" w:color="auto" w:fill="EDEDED"/>
                  </w:rPr>
                  <m:t>B</m:t>
                </m:r>
              </m:e>
            </m:d>
          </m:num>
          <m:den>
            <m:r>
              <w:rPr>
                <w:rFonts w:ascii="Cambria Math" w:hAnsi="Cambria Math" w:cs="Calibri"/>
                <w:color w:val="333333"/>
                <w:sz w:val="22"/>
                <w:szCs w:val="22"/>
              </w:rPr>
              <m:t>P</m:t>
            </m:r>
            <m:d>
              <m:dPr>
                <m:ctrlPr>
                  <w:rPr>
                    <w:rFonts w:ascii="Cambria Math" w:hAnsi="Cambria Math" w:cs="Calibri"/>
                    <w:i/>
                    <w:color w:val="333333"/>
                    <w:sz w:val="22"/>
                    <w:szCs w:val="22"/>
                  </w:rPr>
                </m:ctrlPr>
              </m:dPr>
              <m:e>
                <m:r>
                  <w:rPr>
                    <w:rFonts w:ascii="Cambria Math" w:hAnsi="Cambria Math" w:cs="Calibri"/>
                    <w:color w:val="333333"/>
                    <w:sz w:val="22"/>
                    <w:szCs w:val="22"/>
                  </w:rPr>
                  <m:t>B</m:t>
                </m:r>
              </m:e>
            </m:d>
          </m:den>
        </m:f>
      </m:oMath>
      <w:r w:rsidRPr="008812C1">
        <w:rPr>
          <w:rFonts w:ascii="Calibri" w:hAnsi="Calibri" w:cs="Calibri"/>
          <w:color w:val="333333"/>
          <w:sz w:val="22"/>
          <w:szCs w:val="22"/>
          <w:bdr w:val="none" w:sz="0" w:space="0" w:color="auto" w:frame="1"/>
        </w:rPr>
        <w:t xml:space="preserve"> = </w:t>
      </w:r>
      <m:oMath>
        <m:f>
          <m:fPr>
            <m:ctrlPr>
              <w:rPr>
                <w:rFonts w:ascii="Cambria Math" w:hAnsi="Cambria Math" w:cs="Calibri"/>
                <w:color w:val="333333"/>
                <w:sz w:val="22"/>
                <w:szCs w:val="22"/>
                <w:bdr w:val="none" w:sz="0" w:space="0" w:color="auto" w:frame="1"/>
              </w:rPr>
            </m:ctrlPr>
          </m:fPr>
          <m:num>
            <m:r>
              <m:rPr>
                <m:sty m:val="p"/>
              </m:rPr>
              <w:rPr>
                <w:rFonts w:ascii="Cambria Math" w:hAnsi="Cambria Math" w:cs="Calibri"/>
                <w:color w:val="333333"/>
                <w:sz w:val="22"/>
                <w:szCs w:val="22"/>
                <w:bdr w:val="none" w:sz="0" w:space="0" w:color="auto" w:frame="1"/>
              </w:rPr>
              <m:t>1</m:t>
            </m:r>
          </m:num>
          <m:den>
            <m:r>
              <w:rPr>
                <w:rFonts w:ascii="Cambria Math" w:hAnsi="Cambria Math" w:cs="Calibri"/>
                <w:color w:val="333333"/>
                <w:sz w:val="22"/>
                <w:szCs w:val="22"/>
                <w:bdr w:val="none" w:sz="0" w:space="0" w:color="auto" w:frame="1"/>
              </w:rPr>
              <m:t>2</m:t>
            </m:r>
          </m:den>
        </m:f>
      </m:oMath>
      <w:r w:rsidRPr="008812C1">
        <w:rPr>
          <w:rFonts w:ascii="Calibri" w:hAnsi="Calibri" w:cs="Calibri"/>
          <w:color w:val="333333"/>
          <w:sz w:val="22"/>
          <w:szCs w:val="22"/>
        </w:rPr>
        <w:t>, </w:t>
      </w: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B</w:t>
      </w:r>
      <w:r w:rsidRPr="008812C1">
        <w:rPr>
          <w:rFonts w:ascii="Calibri" w:hAnsi="Calibri" w:cs="Calibri"/>
          <w:color w:val="333333"/>
          <w:sz w:val="22"/>
          <w:szCs w:val="22"/>
        </w:rPr>
        <w:t>|</w:t>
      </w:r>
      <w:r w:rsidRPr="008812C1">
        <w:rPr>
          <w:rFonts w:ascii="Calibri" w:hAnsi="Calibri" w:cs="Calibri"/>
          <w:i/>
          <w:iCs/>
          <w:color w:val="333333"/>
          <w:sz w:val="22"/>
          <w:szCs w:val="22"/>
        </w:rPr>
        <w:t>A</w:t>
      </w:r>
      <w:r w:rsidRPr="008812C1">
        <w:rPr>
          <w:rFonts w:ascii="Calibri" w:hAnsi="Calibri" w:cs="Calibri"/>
          <w:color w:val="333333"/>
          <w:sz w:val="22"/>
          <w:szCs w:val="22"/>
        </w:rPr>
        <w:t xml:space="preserve">) = </w:t>
      </w:r>
      <m:oMath>
        <m:f>
          <m:fPr>
            <m:ctrlPr>
              <w:rPr>
                <w:rFonts w:ascii="Cambria Math" w:hAnsi="Cambria Math" w:cs="Calibri"/>
                <w:color w:val="333333"/>
                <w:sz w:val="22"/>
                <w:szCs w:val="22"/>
              </w:rPr>
            </m:ctrlPr>
          </m:fPr>
          <m:num>
            <m:r>
              <m:rPr>
                <m:sty m:val="p"/>
              </m:rPr>
              <w:rPr>
                <w:rStyle w:val="mi"/>
                <w:rFonts w:ascii="Cambria Math" w:hAnsi="Cambria Math" w:cs="Calibri"/>
                <w:color w:val="333333"/>
                <w:sz w:val="22"/>
                <w:szCs w:val="22"/>
                <w:bdr w:val="none" w:sz="0" w:space="0" w:color="auto" w:frame="1"/>
                <w:shd w:val="clear" w:color="auto" w:fill="EDEDED"/>
              </w:rPr>
              <m:t>P</m:t>
            </m:r>
            <m:d>
              <m:dPr>
                <m:ctrlPr>
                  <w:rPr>
                    <w:rStyle w:val="mtext"/>
                    <w:rFonts w:ascii="Cambria Math" w:hAnsi="Cambria Math" w:cs="Calibri"/>
                    <w:color w:val="333333"/>
                    <w:sz w:val="22"/>
                    <w:szCs w:val="22"/>
                    <w:bdr w:val="none" w:sz="0" w:space="0" w:color="auto" w:frame="1"/>
                    <w:shd w:val="clear" w:color="auto" w:fill="EDEDED"/>
                  </w:rPr>
                </m:ctrlPr>
              </m:dPr>
              <m:e>
                <m:r>
                  <m:rPr>
                    <m:sty m:val="p"/>
                  </m:rPr>
                  <w:rPr>
                    <w:rStyle w:val="mi"/>
                    <w:rFonts w:ascii="Cambria Math" w:hAnsi="Cambria Math" w:cs="Calibri"/>
                    <w:color w:val="333333"/>
                    <w:sz w:val="22"/>
                    <w:szCs w:val="22"/>
                    <w:bdr w:val="none" w:sz="0" w:space="0" w:color="auto" w:frame="1"/>
                    <w:shd w:val="clear" w:color="auto" w:fill="EDEDED"/>
                  </w:rPr>
                  <m:t xml:space="preserve">A </m:t>
                </m:r>
                <m:r>
                  <m:rPr>
                    <m:sty m:val="p"/>
                  </m:rPr>
                  <w:rPr>
                    <w:rStyle w:val="mtext"/>
                    <w:rFonts w:ascii="Cambria Math" w:hAnsi="Cambria Math" w:cs="Calibri"/>
                    <w:color w:val="333333"/>
                    <w:sz w:val="22"/>
                    <w:szCs w:val="22"/>
                    <w:bdr w:val="none" w:sz="0" w:space="0" w:color="auto" w:frame="1"/>
                    <w:shd w:val="clear" w:color="auto" w:fill="EDEDED"/>
                  </w:rPr>
                  <m:t xml:space="preserve">AND </m:t>
                </m:r>
                <m:r>
                  <m:rPr>
                    <m:sty m:val="p"/>
                  </m:rPr>
                  <w:rPr>
                    <w:rStyle w:val="mi"/>
                    <w:rFonts w:ascii="Cambria Math" w:hAnsi="Cambria Math" w:cs="Calibri"/>
                    <w:color w:val="333333"/>
                    <w:sz w:val="22"/>
                    <w:szCs w:val="22"/>
                    <w:bdr w:val="none" w:sz="0" w:space="0" w:color="auto" w:frame="1"/>
                    <w:shd w:val="clear" w:color="auto" w:fill="EDEDED"/>
                  </w:rPr>
                  <m:t>B</m:t>
                </m:r>
              </m:e>
            </m:d>
          </m:num>
          <m:den>
            <m:r>
              <w:rPr>
                <w:rFonts w:ascii="Cambria Math" w:hAnsi="Cambria Math" w:cs="Calibri"/>
                <w:color w:val="333333"/>
                <w:sz w:val="22"/>
                <w:szCs w:val="22"/>
              </w:rPr>
              <m:t>P</m:t>
            </m:r>
            <m:d>
              <m:dPr>
                <m:ctrlPr>
                  <w:rPr>
                    <w:rFonts w:ascii="Cambria Math" w:hAnsi="Cambria Math" w:cs="Calibri"/>
                    <w:i/>
                    <w:color w:val="333333"/>
                    <w:sz w:val="22"/>
                    <w:szCs w:val="22"/>
                  </w:rPr>
                </m:ctrlPr>
              </m:dPr>
              <m:e>
                <m:r>
                  <w:rPr>
                    <w:rFonts w:ascii="Cambria Math" w:hAnsi="Cambria Math" w:cs="Calibri"/>
                    <w:color w:val="333333"/>
                    <w:sz w:val="22"/>
                    <w:szCs w:val="22"/>
                  </w:rPr>
                  <m:t>A</m:t>
                </m:r>
              </m:e>
            </m:d>
          </m:den>
        </m:f>
        <m:r>
          <w:rPr>
            <w:rFonts w:ascii="Cambria Math" w:hAnsi="Cambria Math" w:cs="Calibri"/>
            <w:color w:val="333333"/>
            <w:sz w:val="22"/>
            <w:szCs w:val="22"/>
          </w:rPr>
          <m:t xml:space="preserve"> </m:t>
        </m:r>
      </m:oMath>
      <w:r w:rsidR="00986BA6">
        <w:rPr>
          <w:rFonts w:ascii="Calibri" w:hAnsi="Calibri" w:cs="Calibri"/>
          <w:color w:val="333333"/>
          <w:sz w:val="22"/>
          <w:szCs w:val="22"/>
          <w:bdr w:val="none" w:sz="0" w:space="0" w:color="auto" w:frame="1"/>
        </w:rPr>
        <w:t xml:space="preserve"> </w:t>
      </w:r>
      <w:r w:rsidRPr="008812C1">
        <w:rPr>
          <w:rFonts w:ascii="Calibri" w:hAnsi="Calibri" w:cs="Calibri"/>
          <w:color w:val="333333"/>
          <w:sz w:val="22"/>
          <w:szCs w:val="22"/>
          <w:bdr w:val="none" w:sz="0" w:space="0" w:color="auto" w:frame="1"/>
        </w:rPr>
        <w:t> = </w:t>
      </w:r>
      <m:oMath>
        <m:f>
          <m:fPr>
            <m:ctrlPr>
              <w:rPr>
                <w:rFonts w:ascii="Cambria Math" w:hAnsi="Cambria Math" w:cs="Calibri"/>
                <w:color w:val="333333"/>
                <w:sz w:val="22"/>
                <w:szCs w:val="22"/>
                <w:bdr w:val="none" w:sz="0" w:space="0" w:color="auto" w:frame="1"/>
              </w:rPr>
            </m:ctrlPr>
          </m:fPr>
          <m:num>
            <m:r>
              <m:rPr>
                <m:sty m:val="p"/>
              </m:rPr>
              <w:rPr>
                <w:rFonts w:ascii="Cambria Math" w:hAnsi="Cambria Math" w:cs="Calibri"/>
                <w:color w:val="333333"/>
                <w:sz w:val="22"/>
                <w:szCs w:val="22"/>
                <w:bdr w:val="none" w:sz="0" w:space="0" w:color="auto" w:frame="1"/>
              </w:rPr>
              <m:t>2</m:t>
            </m:r>
          </m:num>
          <m:den>
            <m:r>
              <w:rPr>
                <w:rFonts w:ascii="Cambria Math" w:hAnsi="Cambria Math" w:cs="Calibri"/>
                <w:color w:val="333333"/>
                <w:sz w:val="22"/>
                <w:szCs w:val="22"/>
                <w:bdr w:val="none" w:sz="0" w:space="0" w:color="auto" w:frame="1"/>
              </w:rPr>
              <m:t>3</m:t>
            </m:r>
          </m:den>
        </m:f>
      </m:oMath>
      <w:r w:rsidRPr="008812C1">
        <w:rPr>
          <w:rFonts w:ascii="Calibri" w:hAnsi="Calibri" w:cs="Calibri"/>
          <w:color w:val="333333"/>
          <w:sz w:val="22"/>
          <w:szCs w:val="22"/>
        </w:rPr>
        <w:t>, No.</w:t>
      </w:r>
    </w:p>
    <w:p w14:paraId="7E5430D5" w14:textId="1005F1EF" w:rsidR="00174797" w:rsidRPr="008812C1" w:rsidRDefault="00174797" w:rsidP="00174797">
      <w:pPr>
        <w:pStyle w:val="Heading2"/>
        <w:rPr>
          <w:rFonts w:ascii="Calibri" w:hAnsi="Calibri" w:cs="Calibri"/>
          <w:sz w:val="22"/>
          <w:szCs w:val="22"/>
        </w:rPr>
      </w:pPr>
      <w:bookmarkStart w:id="17" w:name="_Toc11398181"/>
      <w:r w:rsidRPr="008812C1">
        <w:rPr>
          <w:rFonts w:ascii="Calibri" w:hAnsi="Calibri" w:cs="Calibri"/>
          <w:sz w:val="22"/>
          <w:szCs w:val="22"/>
        </w:rPr>
        <w:t>Section 2. Independent and Mutually Exclusive Events</w:t>
      </w:r>
      <w:bookmarkEnd w:id="17"/>
    </w:p>
    <w:p w14:paraId="14C2A4E0" w14:textId="77777777" w:rsidR="003249EA" w:rsidRPr="008812C1" w:rsidRDefault="003249EA" w:rsidP="00174797">
      <w:pPr>
        <w:rPr>
          <w:rFonts w:ascii="Calibri" w:hAnsi="Calibri" w:cs="Calibri"/>
          <w:b/>
          <w:bCs/>
          <w:caps/>
          <w:color w:val="555555"/>
          <w:sz w:val="22"/>
          <w:szCs w:val="22"/>
        </w:rPr>
      </w:pPr>
    </w:p>
    <w:p w14:paraId="27653D67" w14:textId="4D822497" w:rsidR="00174797" w:rsidRPr="008812C1" w:rsidRDefault="00174797" w:rsidP="00174797">
      <w:pPr>
        <w:rPr>
          <w:rFonts w:ascii="Calibri" w:hAnsi="Calibri" w:cs="Calibri"/>
          <w:b/>
          <w:bCs/>
          <w:caps/>
          <w:color w:val="555555"/>
          <w:sz w:val="22"/>
          <w:szCs w:val="22"/>
        </w:rPr>
      </w:pPr>
      <w:r w:rsidRPr="008812C1">
        <w:rPr>
          <w:rFonts w:ascii="Calibri" w:hAnsi="Calibri" w:cs="Calibri"/>
          <w:b/>
          <w:bCs/>
          <w:caps/>
          <w:color w:val="555555"/>
          <w:sz w:val="22"/>
          <w:szCs w:val="22"/>
        </w:rPr>
        <w:t>TRY IT 3.4</w:t>
      </w:r>
    </w:p>
    <w:p w14:paraId="71F162BE" w14:textId="77777777" w:rsidR="00174797" w:rsidRPr="008812C1" w:rsidRDefault="00174797" w:rsidP="00174797">
      <w:p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You have a fair, well-shuffled deck of 52 cards. It consists of four suits. The suits are clubs, diamonds, hearts and spades. There are 13 cards in each suit consisting of 1, 2, 3, 4, 5, 6, 7, 8, 9, 10, </w:t>
      </w:r>
      <w:r w:rsidRPr="008812C1">
        <w:rPr>
          <w:rFonts w:ascii="Calibri" w:hAnsi="Calibri" w:cs="Calibri"/>
          <w:i/>
          <w:iCs/>
          <w:color w:val="555555"/>
          <w:sz w:val="22"/>
          <w:szCs w:val="22"/>
        </w:rPr>
        <w:t>J</w:t>
      </w:r>
      <w:r w:rsidRPr="008812C1">
        <w:rPr>
          <w:rFonts w:ascii="Calibri" w:hAnsi="Calibri" w:cs="Calibri"/>
          <w:color w:val="555555"/>
          <w:sz w:val="22"/>
          <w:szCs w:val="22"/>
        </w:rPr>
        <w:t> (jack), </w:t>
      </w:r>
      <w:r w:rsidRPr="008812C1">
        <w:rPr>
          <w:rFonts w:ascii="Calibri" w:hAnsi="Calibri" w:cs="Calibri"/>
          <w:i/>
          <w:iCs/>
          <w:color w:val="555555"/>
          <w:sz w:val="22"/>
          <w:szCs w:val="22"/>
        </w:rPr>
        <w:t>Q</w:t>
      </w:r>
      <w:r w:rsidRPr="008812C1">
        <w:rPr>
          <w:rFonts w:ascii="Calibri" w:hAnsi="Calibri" w:cs="Calibri"/>
          <w:color w:val="555555"/>
          <w:sz w:val="22"/>
          <w:szCs w:val="22"/>
        </w:rPr>
        <w:t> (queen), </w:t>
      </w:r>
      <w:r w:rsidRPr="008812C1">
        <w:rPr>
          <w:rFonts w:ascii="Calibri" w:hAnsi="Calibri" w:cs="Calibri"/>
          <w:i/>
          <w:iCs/>
          <w:color w:val="555555"/>
          <w:sz w:val="22"/>
          <w:szCs w:val="22"/>
        </w:rPr>
        <w:t>K</w:t>
      </w:r>
      <w:r w:rsidRPr="008812C1">
        <w:rPr>
          <w:rFonts w:ascii="Calibri" w:hAnsi="Calibri" w:cs="Calibri"/>
          <w:color w:val="555555"/>
          <w:sz w:val="22"/>
          <w:szCs w:val="22"/>
        </w:rPr>
        <w:t> (king) of that suit. Three cards are picked at random.</w:t>
      </w:r>
    </w:p>
    <w:p w14:paraId="54661A6B" w14:textId="77777777" w:rsidR="00174797" w:rsidRPr="008812C1" w:rsidRDefault="00174797" w:rsidP="00A9040B">
      <w:pPr>
        <w:numPr>
          <w:ilvl w:val="0"/>
          <w:numId w:val="13"/>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lastRenderedPageBreak/>
        <w:t>Suppose you know that the picked cards are </w:t>
      </w:r>
      <w:r w:rsidRPr="008812C1">
        <w:rPr>
          <w:rFonts w:ascii="Calibri" w:hAnsi="Calibri" w:cs="Calibri"/>
          <w:i/>
          <w:iCs/>
          <w:color w:val="555555"/>
          <w:sz w:val="22"/>
          <w:szCs w:val="22"/>
        </w:rPr>
        <w:t>Q</w:t>
      </w:r>
      <w:r w:rsidRPr="008812C1">
        <w:rPr>
          <w:rFonts w:ascii="Calibri" w:hAnsi="Calibri" w:cs="Calibri"/>
          <w:color w:val="555555"/>
          <w:sz w:val="22"/>
          <w:szCs w:val="22"/>
        </w:rPr>
        <w:t> of spades, </w:t>
      </w:r>
      <w:r w:rsidRPr="008812C1">
        <w:rPr>
          <w:rFonts w:ascii="Calibri" w:hAnsi="Calibri" w:cs="Calibri"/>
          <w:i/>
          <w:iCs/>
          <w:color w:val="555555"/>
          <w:sz w:val="22"/>
          <w:szCs w:val="22"/>
        </w:rPr>
        <w:t>K</w:t>
      </w:r>
      <w:r w:rsidRPr="008812C1">
        <w:rPr>
          <w:rFonts w:ascii="Calibri" w:hAnsi="Calibri" w:cs="Calibri"/>
          <w:color w:val="555555"/>
          <w:sz w:val="22"/>
          <w:szCs w:val="22"/>
        </w:rPr>
        <w:t> of hearts and </w:t>
      </w:r>
      <w:r w:rsidRPr="008812C1">
        <w:rPr>
          <w:rFonts w:ascii="Calibri" w:hAnsi="Calibri" w:cs="Calibri"/>
          <w:i/>
          <w:iCs/>
          <w:color w:val="555555"/>
          <w:sz w:val="22"/>
          <w:szCs w:val="22"/>
        </w:rPr>
        <w:t>Q</w:t>
      </w:r>
      <w:r w:rsidRPr="008812C1">
        <w:rPr>
          <w:rFonts w:ascii="Calibri" w:hAnsi="Calibri" w:cs="Calibri"/>
          <w:color w:val="555555"/>
          <w:sz w:val="22"/>
          <w:szCs w:val="22"/>
        </w:rPr>
        <w:t> of spades. Can you decide if the sampling was with or without replacement?</w:t>
      </w:r>
    </w:p>
    <w:p w14:paraId="6C105D66" w14:textId="77777777" w:rsidR="00174797" w:rsidRPr="008812C1" w:rsidRDefault="00174797" w:rsidP="00A9040B">
      <w:pPr>
        <w:numPr>
          <w:ilvl w:val="0"/>
          <w:numId w:val="13"/>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Suppose you know that the picked cards are </w:t>
      </w:r>
      <w:r w:rsidRPr="008812C1">
        <w:rPr>
          <w:rFonts w:ascii="Calibri" w:hAnsi="Calibri" w:cs="Calibri"/>
          <w:i/>
          <w:iCs/>
          <w:color w:val="555555"/>
          <w:sz w:val="22"/>
          <w:szCs w:val="22"/>
        </w:rPr>
        <w:t>Q</w:t>
      </w:r>
      <w:r w:rsidRPr="008812C1">
        <w:rPr>
          <w:rFonts w:ascii="Calibri" w:hAnsi="Calibri" w:cs="Calibri"/>
          <w:color w:val="555555"/>
          <w:sz w:val="22"/>
          <w:szCs w:val="22"/>
        </w:rPr>
        <w:t> of spades, </w:t>
      </w:r>
      <w:r w:rsidRPr="008812C1">
        <w:rPr>
          <w:rFonts w:ascii="Calibri" w:hAnsi="Calibri" w:cs="Calibri"/>
          <w:i/>
          <w:iCs/>
          <w:color w:val="555555"/>
          <w:sz w:val="22"/>
          <w:szCs w:val="22"/>
        </w:rPr>
        <w:t>K</w:t>
      </w:r>
      <w:r w:rsidRPr="008812C1">
        <w:rPr>
          <w:rFonts w:ascii="Calibri" w:hAnsi="Calibri" w:cs="Calibri"/>
          <w:color w:val="555555"/>
          <w:sz w:val="22"/>
          <w:szCs w:val="22"/>
        </w:rPr>
        <w:t> of hearts, and </w:t>
      </w:r>
      <w:r w:rsidRPr="008812C1">
        <w:rPr>
          <w:rFonts w:ascii="Calibri" w:hAnsi="Calibri" w:cs="Calibri"/>
          <w:i/>
          <w:iCs/>
          <w:color w:val="555555"/>
          <w:sz w:val="22"/>
          <w:szCs w:val="22"/>
        </w:rPr>
        <w:t>J</w:t>
      </w:r>
      <w:r w:rsidRPr="008812C1">
        <w:rPr>
          <w:rFonts w:ascii="Calibri" w:hAnsi="Calibri" w:cs="Calibri"/>
          <w:color w:val="555555"/>
          <w:sz w:val="22"/>
          <w:szCs w:val="22"/>
        </w:rPr>
        <w:t> of spades. Can you decide if the sampling was with or without replacement?</w:t>
      </w:r>
    </w:p>
    <w:p w14:paraId="4F1F0755" w14:textId="67564A56" w:rsidR="00174797" w:rsidRPr="008812C1" w:rsidRDefault="00174797" w:rsidP="00174797">
      <w:pPr>
        <w:rPr>
          <w:rFonts w:ascii="Calibri" w:hAnsi="Calibri" w:cs="Calibri"/>
          <w:b/>
          <w:bCs/>
          <w:sz w:val="22"/>
          <w:szCs w:val="22"/>
        </w:rPr>
      </w:pPr>
      <w:r w:rsidRPr="008812C1">
        <w:rPr>
          <w:rFonts w:ascii="Calibri" w:hAnsi="Calibri" w:cs="Calibri"/>
          <w:b/>
          <w:bCs/>
          <w:sz w:val="22"/>
          <w:szCs w:val="22"/>
        </w:rPr>
        <w:t>Solution</w:t>
      </w:r>
      <w:r w:rsidRPr="008812C1">
        <w:rPr>
          <w:rFonts w:ascii="Calibri" w:eastAsia="Microsoft YaHei" w:hAnsi="Calibri" w:cs="Calibri"/>
          <w:b/>
          <w:bCs/>
          <w:sz w:val="22"/>
          <w:szCs w:val="22"/>
        </w:rPr>
        <w:t>：</w:t>
      </w:r>
    </w:p>
    <w:p w14:paraId="1E07E931" w14:textId="77777777" w:rsidR="00174797" w:rsidRPr="008812C1" w:rsidRDefault="00174797" w:rsidP="00A9040B">
      <w:pPr>
        <w:numPr>
          <w:ilvl w:val="0"/>
          <w:numId w:val="14"/>
        </w:numPr>
        <w:spacing w:before="100" w:beforeAutospacing="1" w:after="100" w:afterAutospacing="1"/>
        <w:rPr>
          <w:rFonts w:ascii="Calibri" w:hAnsi="Calibri" w:cs="Calibri"/>
          <w:color w:val="333333"/>
          <w:sz w:val="22"/>
          <w:szCs w:val="22"/>
        </w:rPr>
      </w:pPr>
      <w:r w:rsidRPr="008812C1">
        <w:rPr>
          <w:rFonts w:ascii="Calibri" w:hAnsi="Calibri" w:cs="Calibri"/>
          <w:color w:val="333333"/>
          <w:sz w:val="22"/>
          <w:szCs w:val="22"/>
        </w:rPr>
        <w:t>With replacement</w:t>
      </w:r>
    </w:p>
    <w:p w14:paraId="27856DBC" w14:textId="7DD82F8F" w:rsidR="008D5A2E" w:rsidRPr="008812C1" w:rsidRDefault="00174797" w:rsidP="00A9040B">
      <w:pPr>
        <w:numPr>
          <w:ilvl w:val="0"/>
          <w:numId w:val="14"/>
        </w:numPr>
        <w:pBdr>
          <w:bottom w:val="single" w:sz="4" w:space="1" w:color="auto"/>
        </w:pBdr>
        <w:spacing w:before="100" w:beforeAutospacing="1" w:after="100" w:afterAutospacing="1"/>
        <w:rPr>
          <w:rFonts w:ascii="Calibri" w:hAnsi="Calibri" w:cs="Calibri"/>
          <w:color w:val="333333"/>
          <w:sz w:val="22"/>
          <w:szCs w:val="22"/>
        </w:rPr>
      </w:pPr>
      <w:r w:rsidRPr="008812C1">
        <w:rPr>
          <w:rFonts w:ascii="Calibri" w:hAnsi="Calibri" w:cs="Calibri"/>
          <w:color w:val="333333"/>
          <w:sz w:val="22"/>
          <w:szCs w:val="22"/>
        </w:rPr>
        <w:t>No</w:t>
      </w:r>
    </w:p>
    <w:p w14:paraId="34C46F95" w14:textId="77777777" w:rsidR="008D5A2E" w:rsidRPr="008812C1" w:rsidRDefault="008D5A2E" w:rsidP="008D5A2E">
      <w:pPr>
        <w:rPr>
          <w:rFonts w:ascii="Calibri" w:hAnsi="Calibri" w:cs="Calibri"/>
          <w:b/>
          <w:bCs/>
          <w:caps/>
          <w:color w:val="555555"/>
          <w:sz w:val="22"/>
          <w:szCs w:val="22"/>
        </w:rPr>
      </w:pPr>
      <w:r w:rsidRPr="008812C1">
        <w:rPr>
          <w:rFonts w:ascii="Calibri" w:hAnsi="Calibri" w:cs="Calibri"/>
          <w:b/>
          <w:bCs/>
          <w:caps/>
          <w:color w:val="555555"/>
          <w:sz w:val="22"/>
          <w:szCs w:val="22"/>
        </w:rPr>
        <w:t>TRY IT 3.5</w:t>
      </w:r>
    </w:p>
    <w:p w14:paraId="6EF97414" w14:textId="77777777" w:rsidR="008D5A2E" w:rsidRPr="008812C1" w:rsidRDefault="008D5A2E" w:rsidP="008D5A2E">
      <w:p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You have a fair, well-shuffled deck of 52 cards. It consists of four suits. The suits are clubs, diamonds, hearts, and spades. There are 13 cards in each suit consisting of 1, 2, 3, 4, 5, 6, 7, 8, 9, 10, </w:t>
      </w:r>
      <w:r w:rsidRPr="008812C1">
        <w:rPr>
          <w:rFonts w:ascii="Calibri" w:hAnsi="Calibri" w:cs="Calibri"/>
          <w:i/>
          <w:iCs/>
          <w:color w:val="555555"/>
          <w:sz w:val="22"/>
          <w:szCs w:val="22"/>
        </w:rPr>
        <w:t>J</w:t>
      </w:r>
      <w:r w:rsidRPr="008812C1">
        <w:rPr>
          <w:rFonts w:ascii="Calibri" w:hAnsi="Calibri" w:cs="Calibri"/>
          <w:color w:val="555555"/>
          <w:sz w:val="22"/>
          <w:szCs w:val="22"/>
        </w:rPr>
        <w:t> (jack), </w:t>
      </w:r>
      <w:r w:rsidRPr="008812C1">
        <w:rPr>
          <w:rFonts w:ascii="Calibri" w:hAnsi="Calibri" w:cs="Calibri"/>
          <w:i/>
          <w:iCs/>
          <w:color w:val="555555"/>
          <w:sz w:val="22"/>
          <w:szCs w:val="22"/>
        </w:rPr>
        <w:t>Q</w:t>
      </w:r>
      <w:r w:rsidRPr="008812C1">
        <w:rPr>
          <w:rFonts w:ascii="Calibri" w:hAnsi="Calibri" w:cs="Calibri"/>
          <w:color w:val="555555"/>
          <w:sz w:val="22"/>
          <w:szCs w:val="22"/>
        </w:rPr>
        <w:t> (queen), and </w:t>
      </w:r>
      <w:r w:rsidRPr="008812C1">
        <w:rPr>
          <w:rFonts w:ascii="Calibri" w:hAnsi="Calibri" w:cs="Calibri"/>
          <w:i/>
          <w:iCs/>
          <w:color w:val="555555"/>
          <w:sz w:val="22"/>
          <w:szCs w:val="22"/>
        </w:rPr>
        <w:t>K</w:t>
      </w:r>
      <w:r w:rsidRPr="008812C1">
        <w:rPr>
          <w:rFonts w:ascii="Calibri" w:hAnsi="Calibri" w:cs="Calibri"/>
          <w:color w:val="555555"/>
          <w:sz w:val="22"/>
          <w:szCs w:val="22"/>
        </w:rPr>
        <w:t> (king) of that suit. </w:t>
      </w:r>
      <w:r w:rsidRPr="008812C1">
        <w:rPr>
          <w:rFonts w:ascii="Calibri" w:hAnsi="Calibri" w:cs="Calibri"/>
          <w:i/>
          <w:iCs/>
          <w:color w:val="555555"/>
          <w:sz w:val="22"/>
          <w:szCs w:val="22"/>
        </w:rPr>
        <w:t>S</w:t>
      </w:r>
      <w:r w:rsidRPr="008812C1">
        <w:rPr>
          <w:rFonts w:ascii="Calibri" w:hAnsi="Calibri" w:cs="Calibri"/>
          <w:color w:val="555555"/>
          <w:sz w:val="22"/>
          <w:szCs w:val="22"/>
        </w:rPr>
        <w:t> = spades, </w:t>
      </w:r>
      <w:r w:rsidRPr="008812C1">
        <w:rPr>
          <w:rFonts w:ascii="Calibri" w:hAnsi="Calibri" w:cs="Calibri"/>
          <w:i/>
          <w:iCs/>
          <w:color w:val="555555"/>
          <w:sz w:val="22"/>
          <w:szCs w:val="22"/>
        </w:rPr>
        <w:t>H</w:t>
      </w:r>
      <w:r w:rsidRPr="008812C1">
        <w:rPr>
          <w:rFonts w:ascii="Calibri" w:hAnsi="Calibri" w:cs="Calibri"/>
          <w:color w:val="555555"/>
          <w:sz w:val="22"/>
          <w:szCs w:val="22"/>
        </w:rPr>
        <w:t> = Hearts, </w:t>
      </w:r>
      <w:r w:rsidRPr="008812C1">
        <w:rPr>
          <w:rFonts w:ascii="Calibri" w:hAnsi="Calibri" w:cs="Calibri"/>
          <w:i/>
          <w:iCs/>
          <w:color w:val="555555"/>
          <w:sz w:val="22"/>
          <w:szCs w:val="22"/>
        </w:rPr>
        <w:t>D</w:t>
      </w:r>
      <w:r w:rsidRPr="008812C1">
        <w:rPr>
          <w:rFonts w:ascii="Calibri" w:hAnsi="Calibri" w:cs="Calibri"/>
          <w:color w:val="555555"/>
          <w:sz w:val="22"/>
          <w:szCs w:val="22"/>
        </w:rPr>
        <w:t> = Diamonds, </w:t>
      </w:r>
      <w:r w:rsidRPr="008812C1">
        <w:rPr>
          <w:rFonts w:ascii="Calibri" w:hAnsi="Calibri" w:cs="Calibri"/>
          <w:i/>
          <w:iCs/>
          <w:color w:val="555555"/>
          <w:sz w:val="22"/>
          <w:szCs w:val="22"/>
        </w:rPr>
        <w:t>C</w:t>
      </w:r>
      <w:r w:rsidRPr="008812C1">
        <w:rPr>
          <w:rFonts w:ascii="Calibri" w:hAnsi="Calibri" w:cs="Calibri"/>
          <w:color w:val="555555"/>
          <w:sz w:val="22"/>
          <w:szCs w:val="22"/>
        </w:rPr>
        <w:t> = Clubs. Suppose that you sample four cards without replacement. Which of the following outcomes are possible? Answer the same question for sampling with replacement.</w:t>
      </w:r>
    </w:p>
    <w:p w14:paraId="72E71202" w14:textId="77777777" w:rsidR="008D5A2E" w:rsidRPr="008812C1" w:rsidRDefault="008D5A2E" w:rsidP="00A9040B">
      <w:pPr>
        <w:numPr>
          <w:ilvl w:val="0"/>
          <w:numId w:val="15"/>
        </w:numPr>
        <w:spacing w:before="100" w:beforeAutospacing="1" w:after="100" w:afterAutospacing="1"/>
        <w:rPr>
          <w:rFonts w:ascii="Calibri" w:hAnsi="Calibri" w:cs="Calibri"/>
          <w:color w:val="555555"/>
          <w:sz w:val="22"/>
          <w:szCs w:val="22"/>
        </w:rPr>
      </w:pPr>
      <w:r w:rsidRPr="008812C1">
        <w:rPr>
          <w:rFonts w:ascii="Calibri" w:hAnsi="Calibri" w:cs="Calibri"/>
          <w:i/>
          <w:iCs/>
          <w:color w:val="555555"/>
          <w:sz w:val="22"/>
          <w:szCs w:val="22"/>
        </w:rPr>
        <w:t>QS</w:t>
      </w:r>
      <w:r w:rsidRPr="008812C1">
        <w:rPr>
          <w:rFonts w:ascii="Calibri" w:hAnsi="Calibri" w:cs="Calibri"/>
          <w:color w:val="555555"/>
          <w:sz w:val="22"/>
          <w:szCs w:val="22"/>
        </w:rPr>
        <w:t>, 1</w:t>
      </w:r>
      <w:r w:rsidRPr="008812C1">
        <w:rPr>
          <w:rFonts w:ascii="Calibri" w:hAnsi="Calibri" w:cs="Calibri"/>
          <w:i/>
          <w:iCs/>
          <w:color w:val="555555"/>
          <w:sz w:val="22"/>
          <w:szCs w:val="22"/>
        </w:rPr>
        <w:t>D</w:t>
      </w:r>
      <w:r w:rsidRPr="008812C1">
        <w:rPr>
          <w:rFonts w:ascii="Calibri" w:hAnsi="Calibri" w:cs="Calibri"/>
          <w:color w:val="555555"/>
          <w:sz w:val="22"/>
          <w:szCs w:val="22"/>
        </w:rPr>
        <w:t>, 1</w:t>
      </w:r>
      <w:r w:rsidRPr="008812C1">
        <w:rPr>
          <w:rFonts w:ascii="Calibri" w:hAnsi="Calibri" w:cs="Calibri"/>
          <w:i/>
          <w:iCs/>
          <w:color w:val="555555"/>
          <w:sz w:val="22"/>
          <w:szCs w:val="22"/>
        </w:rPr>
        <w:t>C</w:t>
      </w:r>
      <w:r w:rsidRPr="008812C1">
        <w:rPr>
          <w:rFonts w:ascii="Calibri" w:hAnsi="Calibri" w:cs="Calibri"/>
          <w:color w:val="555555"/>
          <w:sz w:val="22"/>
          <w:szCs w:val="22"/>
        </w:rPr>
        <w:t>, </w:t>
      </w:r>
      <w:r w:rsidRPr="008812C1">
        <w:rPr>
          <w:rFonts w:ascii="Calibri" w:hAnsi="Calibri" w:cs="Calibri"/>
          <w:i/>
          <w:iCs/>
          <w:color w:val="555555"/>
          <w:sz w:val="22"/>
          <w:szCs w:val="22"/>
        </w:rPr>
        <w:t>QD</w:t>
      </w:r>
    </w:p>
    <w:p w14:paraId="25AAC28D" w14:textId="77777777" w:rsidR="008D5A2E" w:rsidRPr="008812C1" w:rsidRDefault="008D5A2E" w:rsidP="00A9040B">
      <w:pPr>
        <w:numPr>
          <w:ilvl w:val="0"/>
          <w:numId w:val="15"/>
        </w:numPr>
        <w:spacing w:before="100" w:beforeAutospacing="1" w:after="100" w:afterAutospacing="1"/>
        <w:rPr>
          <w:rFonts w:ascii="Calibri" w:hAnsi="Calibri" w:cs="Calibri"/>
          <w:color w:val="555555"/>
          <w:sz w:val="22"/>
          <w:szCs w:val="22"/>
        </w:rPr>
      </w:pPr>
      <w:r w:rsidRPr="008812C1">
        <w:rPr>
          <w:rFonts w:ascii="Calibri" w:hAnsi="Calibri" w:cs="Calibri"/>
          <w:i/>
          <w:iCs/>
          <w:color w:val="555555"/>
          <w:sz w:val="22"/>
          <w:szCs w:val="22"/>
        </w:rPr>
        <w:t>KH</w:t>
      </w:r>
      <w:r w:rsidRPr="008812C1">
        <w:rPr>
          <w:rFonts w:ascii="Calibri" w:hAnsi="Calibri" w:cs="Calibri"/>
          <w:color w:val="555555"/>
          <w:sz w:val="22"/>
          <w:szCs w:val="22"/>
        </w:rPr>
        <w:t>, 7</w:t>
      </w:r>
      <w:r w:rsidRPr="008812C1">
        <w:rPr>
          <w:rFonts w:ascii="Calibri" w:hAnsi="Calibri" w:cs="Calibri"/>
          <w:i/>
          <w:iCs/>
          <w:color w:val="555555"/>
          <w:sz w:val="22"/>
          <w:szCs w:val="22"/>
        </w:rPr>
        <w:t>D</w:t>
      </w:r>
      <w:r w:rsidRPr="008812C1">
        <w:rPr>
          <w:rFonts w:ascii="Calibri" w:hAnsi="Calibri" w:cs="Calibri"/>
          <w:color w:val="555555"/>
          <w:sz w:val="22"/>
          <w:szCs w:val="22"/>
        </w:rPr>
        <w:t>, 6</w:t>
      </w:r>
      <w:r w:rsidRPr="008812C1">
        <w:rPr>
          <w:rFonts w:ascii="Calibri" w:hAnsi="Calibri" w:cs="Calibri"/>
          <w:i/>
          <w:iCs/>
          <w:color w:val="555555"/>
          <w:sz w:val="22"/>
          <w:szCs w:val="22"/>
        </w:rPr>
        <w:t>D</w:t>
      </w:r>
      <w:r w:rsidRPr="008812C1">
        <w:rPr>
          <w:rFonts w:ascii="Calibri" w:hAnsi="Calibri" w:cs="Calibri"/>
          <w:color w:val="555555"/>
          <w:sz w:val="22"/>
          <w:szCs w:val="22"/>
        </w:rPr>
        <w:t>, </w:t>
      </w:r>
      <w:r w:rsidRPr="008812C1">
        <w:rPr>
          <w:rFonts w:ascii="Calibri" w:hAnsi="Calibri" w:cs="Calibri"/>
          <w:i/>
          <w:iCs/>
          <w:color w:val="555555"/>
          <w:sz w:val="22"/>
          <w:szCs w:val="22"/>
        </w:rPr>
        <w:t>KH</w:t>
      </w:r>
    </w:p>
    <w:p w14:paraId="22F65D63" w14:textId="6069615A" w:rsidR="008D5A2E" w:rsidRPr="008812C1" w:rsidRDefault="008D5A2E" w:rsidP="00A9040B">
      <w:pPr>
        <w:numPr>
          <w:ilvl w:val="0"/>
          <w:numId w:val="15"/>
        </w:numPr>
        <w:spacing w:before="100" w:beforeAutospacing="1" w:after="100" w:afterAutospacing="1"/>
        <w:rPr>
          <w:rFonts w:ascii="Calibri" w:hAnsi="Calibri" w:cs="Calibri"/>
          <w:color w:val="555555"/>
          <w:sz w:val="22"/>
          <w:szCs w:val="22"/>
        </w:rPr>
      </w:pPr>
      <w:r w:rsidRPr="008812C1">
        <w:rPr>
          <w:rFonts w:ascii="Calibri" w:hAnsi="Calibri" w:cs="Calibri"/>
          <w:i/>
          <w:iCs/>
          <w:color w:val="555555"/>
          <w:sz w:val="22"/>
          <w:szCs w:val="22"/>
        </w:rPr>
        <w:t>QS</w:t>
      </w:r>
      <w:r w:rsidRPr="008812C1">
        <w:rPr>
          <w:rFonts w:ascii="Calibri" w:hAnsi="Calibri" w:cs="Calibri"/>
          <w:color w:val="555555"/>
          <w:sz w:val="22"/>
          <w:szCs w:val="22"/>
        </w:rPr>
        <w:t>, 7</w:t>
      </w:r>
      <w:r w:rsidRPr="008812C1">
        <w:rPr>
          <w:rFonts w:ascii="Calibri" w:hAnsi="Calibri" w:cs="Calibri"/>
          <w:i/>
          <w:iCs/>
          <w:color w:val="555555"/>
          <w:sz w:val="22"/>
          <w:szCs w:val="22"/>
        </w:rPr>
        <w:t>D</w:t>
      </w:r>
      <w:r w:rsidRPr="008812C1">
        <w:rPr>
          <w:rFonts w:ascii="Calibri" w:hAnsi="Calibri" w:cs="Calibri"/>
          <w:color w:val="555555"/>
          <w:sz w:val="22"/>
          <w:szCs w:val="22"/>
        </w:rPr>
        <w:t>, 6</w:t>
      </w:r>
      <w:r w:rsidRPr="008812C1">
        <w:rPr>
          <w:rFonts w:ascii="Calibri" w:hAnsi="Calibri" w:cs="Calibri"/>
          <w:i/>
          <w:iCs/>
          <w:color w:val="555555"/>
          <w:sz w:val="22"/>
          <w:szCs w:val="22"/>
        </w:rPr>
        <w:t>D</w:t>
      </w:r>
      <w:r w:rsidRPr="008812C1">
        <w:rPr>
          <w:rFonts w:ascii="Calibri" w:hAnsi="Calibri" w:cs="Calibri"/>
          <w:color w:val="555555"/>
          <w:sz w:val="22"/>
          <w:szCs w:val="22"/>
        </w:rPr>
        <w:t>, </w:t>
      </w:r>
      <w:r w:rsidRPr="008812C1">
        <w:rPr>
          <w:rFonts w:ascii="Calibri" w:hAnsi="Calibri" w:cs="Calibri"/>
          <w:i/>
          <w:iCs/>
          <w:color w:val="555555"/>
          <w:sz w:val="22"/>
          <w:szCs w:val="22"/>
        </w:rPr>
        <w:t>KS</w:t>
      </w:r>
    </w:p>
    <w:p w14:paraId="45C890FD" w14:textId="068B25D9" w:rsidR="008D5A2E" w:rsidRPr="008812C1" w:rsidRDefault="008D5A2E" w:rsidP="008D5A2E">
      <w:pPr>
        <w:spacing w:before="100" w:beforeAutospacing="1" w:after="100" w:afterAutospacing="1"/>
        <w:rPr>
          <w:rFonts w:ascii="Calibri" w:hAnsi="Calibri" w:cs="Calibri"/>
          <w:b/>
          <w:bCs/>
          <w:color w:val="555555"/>
          <w:sz w:val="22"/>
          <w:szCs w:val="22"/>
        </w:rPr>
      </w:pPr>
      <w:r w:rsidRPr="008812C1">
        <w:rPr>
          <w:rFonts w:ascii="Calibri" w:hAnsi="Calibri" w:cs="Calibri"/>
          <w:b/>
          <w:bCs/>
          <w:color w:val="555555"/>
          <w:sz w:val="22"/>
          <w:szCs w:val="22"/>
        </w:rPr>
        <w:t>Solution:</w:t>
      </w:r>
    </w:p>
    <w:p w14:paraId="7301727F" w14:textId="77777777" w:rsidR="008D5A2E" w:rsidRPr="008812C1" w:rsidRDefault="008D5A2E" w:rsidP="008D5A2E">
      <w:pPr>
        <w:pStyle w:val="NormalWeb"/>
        <w:rPr>
          <w:rFonts w:ascii="Calibri" w:hAnsi="Calibri" w:cs="Calibri"/>
          <w:color w:val="555555"/>
          <w:sz w:val="22"/>
          <w:szCs w:val="22"/>
        </w:rPr>
      </w:pPr>
      <w:r w:rsidRPr="008812C1">
        <w:rPr>
          <w:rFonts w:ascii="Calibri" w:hAnsi="Calibri" w:cs="Calibri"/>
          <w:color w:val="555555"/>
          <w:sz w:val="22"/>
          <w:szCs w:val="22"/>
        </w:rPr>
        <w:t>without replacement: 1. Possible; 2. Impossible, 3. Possible</w:t>
      </w:r>
    </w:p>
    <w:p w14:paraId="19925BA3" w14:textId="77777777" w:rsidR="008D5A2E" w:rsidRPr="008812C1" w:rsidRDefault="008D5A2E" w:rsidP="008D5A2E">
      <w:pPr>
        <w:pStyle w:val="NormalWeb"/>
        <w:pBdr>
          <w:bottom w:val="single" w:sz="4" w:space="1" w:color="auto"/>
        </w:pBdr>
        <w:rPr>
          <w:rFonts w:ascii="Calibri" w:hAnsi="Calibri" w:cs="Calibri"/>
          <w:color w:val="555555"/>
          <w:sz w:val="22"/>
          <w:szCs w:val="22"/>
        </w:rPr>
      </w:pPr>
      <w:r w:rsidRPr="008812C1">
        <w:rPr>
          <w:rFonts w:ascii="Calibri" w:hAnsi="Calibri" w:cs="Calibri"/>
          <w:color w:val="555555"/>
          <w:sz w:val="22"/>
          <w:szCs w:val="22"/>
        </w:rPr>
        <w:t>with replacement: 1. Possible; 2. Possible, 3. Possible</w:t>
      </w:r>
    </w:p>
    <w:p w14:paraId="53825C56" w14:textId="77777777" w:rsidR="008D5A2E" w:rsidRPr="008812C1" w:rsidRDefault="008D5A2E" w:rsidP="008D5A2E">
      <w:pPr>
        <w:rPr>
          <w:rFonts w:ascii="Calibri" w:hAnsi="Calibri" w:cs="Calibri"/>
          <w:b/>
          <w:bCs/>
          <w:caps/>
          <w:color w:val="555555"/>
          <w:sz w:val="22"/>
          <w:szCs w:val="22"/>
        </w:rPr>
      </w:pPr>
      <w:r w:rsidRPr="008812C1">
        <w:rPr>
          <w:rFonts w:ascii="Calibri" w:hAnsi="Calibri" w:cs="Calibri"/>
          <w:b/>
          <w:bCs/>
          <w:caps/>
          <w:color w:val="555555"/>
          <w:sz w:val="22"/>
          <w:szCs w:val="22"/>
        </w:rPr>
        <w:t>TRY IT 3.6</w:t>
      </w:r>
    </w:p>
    <w:p w14:paraId="4B1D4328" w14:textId="77777777" w:rsidR="008D5A2E" w:rsidRPr="008812C1" w:rsidRDefault="008D5A2E" w:rsidP="008D5A2E">
      <w:p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Draw two cards from a standard 52-card deck with replacement. Find the probability of getting at least one black card.</w:t>
      </w:r>
    </w:p>
    <w:p w14:paraId="65D72721" w14:textId="77777777" w:rsidR="008D5A2E" w:rsidRPr="008812C1" w:rsidRDefault="008D5A2E" w:rsidP="008D5A2E">
      <w:pPr>
        <w:pStyle w:val="NormalWeb"/>
        <w:rPr>
          <w:rFonts w:ascii="Calibri" w:hAnsi="Calibri" w:cs="Calibri"/>
          <w:color w:val="555555"/>
          <w:sz w:val="22"/>
          <w:szCs w:val="22"/>
        </w:rPr>
      </w:pPr>
      <w:r w:rsidRPr="008812C1">
        <w:rPr>
          <w:rFonts w:ascii="Calibri" w:hAnsi="Calibri" w:cs="Calibri"/>
          <w:b/>
          <w:bCs/>
          <w:color w:val="555555"/>
          <w:sz w:val="22"/>
          <w:szCs w:val="22"/>
        </w:rPr>
        <w:t>Solution:</w:t>
      </w:r>
      <w:r w:rsidRPr="008812C1">
        <w:rPr>
          <w:rFonts w:ascii="Calibri" w:hAnsi="Calibri" w:cs="Calibri"/>
          <w:color w:val="555555"/>
          <w:sz w:val="22"/>
          <w:szCs w:val="22"/>
        </w:rPr>
        <w:t xml:space="preserve"> </w:t>
      </w:r>
    </w:p>
    <w:p w14:paraId="6DFC45BF" w14:textId="555CD7FF" w:rsidR="008D5A2E" w:rsidRPr="008812C1" w:rsidRDefault="008D5A2E" w:rsidP="008D5A2E">
      <w:pPr>
        <w:pStyle w:val="NormalWeb"/>
        <w:rPr>
          <w:rFonts w:ascii="Calibri" w:hAnsi="Calibri" w:cs="Calibri"/>
          <w:color w:val="555555"/>
          <w:sz w:val="22"/>
          <w:szCs w:val="22"/>
        </w:rPr>
      </w:pPr>
      <w:r w:rsidRPr="008812C1">
        <w:rPr>
          <w:rFonts w:ascii="Calibri" w:hAnsi="Calibri" w:cs="Calibri"/>
          <w:color w:val="555555"/>
          <w:sz w:val="22"/>
          <w:szCs w:val="22"/>
        </w:rPr>
        <w:t>The sample space of drawing two cards with replacement from a standard 52-card deck with respect to color is {</w:t>
      </w:r>
      <w:r w:rsidRPr="008812C1">
        <w:rPr>
          <w:rStyle w:val="Emphasis"/>
          <w:rFonts w:ascii="Calibri" w:hAnsi="Calibri" w:cs="Calibri"/>
          <w:color w:val="555555"/>
          <w:sz w:val="22"/>
          <w:szCs w:val="22"/>
        </w:rPr>
        <w:t>BB</w:t>
      </w:r>
      <w:r w:rsidRPr="008812C1">
        <w:rPr>
          <w:rFonts w:ascii="Calibri" w:hAnsi="Calibri" w:cs="Calibri"/>
          <w:color w:val="555555"/>
          <w:sz w:val="22"/>
          <w:szCs w:val="22"/>
        </w:rPr>
        <w:t>, </w:t>
      </w:r>
      <w:r w:rsidRPr="008812C1">
        <w:rPr>
          <w:rStyle w:val="Emphasis"/>
          <w:rFonts w:ascii="Calibri" w:hAnsi="Calibri" w:cs="Calibri"/>
          <w:color w:val="555555"/>
          <w:sz w:val="22"/>
          <w:szCs w:val="22"/>
        </w:rPr>
        <w:t>BR</w:t>
      </w:r>
      <w:r w:rsidRPr="008812C1">
        <w:rPr>
          <w:rFonts w:ascii="Calibri" w:hAnsi="Calibri" w:cs="Calibri"/>
          <w:color w:val="555555"/>
          <w:sz w:val="22"/>
          <w:szCs w:val="22"/>
        </w:rPr>
        <w:t>, </w:t>
      </w:r>
      <w:r w:rsidRPr="008812C1">
        <w:rPr>
          <w:rStyle w:val="Emphasis"/>
          <w:rFonts w:ascii="Calibri" w:hAnsi="Calibri" w:cs="Calibri"/>
          <w:color w:val="555555"/>
          <w:sz w:val="22"/>
          <w:szCs w:val="22"/>
        </w:rPr>
        <w:t>RB</w:t>
      </w:r>
      <w:r w:rsidRPr="008812C1">
        <w:rPr>
          <w:rFonts w:ascii="Calibri" w:hAnsi="Calibri" w:cs="Calibri"/>
          <w:color w:val="555555"/>
          <w:sz w:val="22"/>
          <w:szCs w:val="22"/>
        </w:rPr>
        <w:t>, </w:t>
      </w:r>
      <w:r w:rsidRPr="008812C1">
        <w:rPr>
          <w:rStyle w:val="Emphasis"/>
          <w:rFonts w:ascii="Calibri" w:hAnsi="Calibri" w:cs="Calibri"/>
          <w:color w:val="555555"/>
          <w:sz w:val="22"/>
          <w:szCs w:val="22"/>
        </w:rPr>
        <w:t>RR</w:t>
      </w:r>
      <w:r w:rsidRPr="008812C1">
        <w:rPr>
          <w:rFonts w:ascii="Calibri" w:hAnsi="Calibri" w:cs="Calibri"/>
          <w:color w:val="555555"/>
          <w:sz w:val="22"/>
          <w:szCs w:val="22"/>
        </w:rPr>
        <w:t>}.</w:t>
      </w:r>
    </w:p>
    <w:p w14:paraId="020C9F0F" w14:textId="77777777" w:rsidR="008D5A2E" w:rsidRPr="008812C1" w:rsidRDefault="008D5A2E" w:rsidP="008D5A2E">
      <w:pPr>
        <w:pStyle w:val="NormalWeb"/>
        <w:rPr>
          <w:rFonts w:ascii="Calibri" w:hAnsi="Calibri" w:cs="Calibri"/>
          <w:color w:val="555555"/>
          <w:sz w:val="22"/>
          <w:szCs w:val="22"/>
        </w:rPr>
      </w:pPr>
      <w:r w:rsidRPr="008812C1">
        <w:rPr>
          <w:rFonts w:ascii="Calibri" w:hAnsi="Calibri" w:cs="Calibri"/>
          <w:color w:val="555555"/>
          <w:sz w:val="22"/>
          <w:szCs w:val="22"/>
        </w:rPr>
        <w:t>Event </w:t>
      </w:r>
      <w:r w:rsidRPr="008812C1">
        <w:rPr>
          <w:rStyle w:val="Emphasis"/>
          <w:rFonts w:ascii="Calibri" w:hAnsi="Calibri" w:cs="Calibri"/>
          <w:color w:val="555555"/>
          <w:sz w:val="22"/>
          <w:szCs w:val="22"/>
        </w:rPr>
        <w:t>A</w:t>
      </w:r>
      <w:r w:rsidRPr="008812C1">
        <w:rPr>
          <w:rFonts w:ascii="Calibri" w:hAnsi="Calibri" w:cs="Calibri"/>
          <w:color w:val="555555"/>
          <w:sz w:val="22"/>
          <w:szCs w:val="22"/>
        </w:rPr>
        <w:t> = Getting at least one black card = {</w:t>
      </w:r>
      <w:r w:rsidRPr="008812C1">
        <w:rPr>
          <w:rStyle w:val="Emphasis"/>
          <w:rFonts w:ascii="Calibri" w:hAnsi="Calibri" w:cs="Calibri"/>
          <w:color w:val="555555"/>
          <w:sz w:val="22"/>
          <w:szCs w:val="22"/>
        </w:rPr>
        <w:t>BB</w:t>
      </w:r>
      <w:r w:rsidRPr="008812C1">
        <w:rPr>
          <w:rFonts w:ascii="Calibri" w:hAnsi="Calibri" w:cs="Calibri"/>
          <w:color w:val="555555"/>
          <w:sz w:val="22"/>
          <w:szCs w:val="22"/>
        </w:rPr>
        <w:t>, </w:t>
      </w:r>
      <w:r w:rsidRPr="008812C1">
        <w:rPr>
          <w:rStyle w:val="Emphasis"/>
          <w:rFonts w:ascii="Calibri" w:hAnsi="Calibri" w:cs="Calibri"/>
          <w:color w:val="555555"/>
          <w:sz w:val="22"/>
          <w:szCs w:val="22"/>
        </w:rPr>
        <w:t>BR</w:t>
      </w:r>
      <w:r w:rsidRPr="008812C1">
        <w:rPr>
          <w:rFonts w:ascii="Calibri" w:hAnsi="Calibri" w:cs="Calibri"/>
          <w:color w:val="555555"/>
          <w:sz w:val="22"/>
          <w:szCs w:val="22"/>
        </w:rPr>
        <w:t>, </w:t>
      </w:r>
      <w:r w:rsidRPr="008812C1">
        <w:rPr>
          <w:rStyle w:val="Emphasis"/>
          <w:rFonts w:ascii="Calibri" w:hAnsi="Calibri" w:cs="Calibri"/>
          <w:color w:val="555555"/>
          <w:sz w:val="22"/>
          <w:szCs w:val="22"/>
        </w:rPr>
        <w:t>RB</w:t>
      </w:r>
      <w:r w:rsidRPr="008812C1">
        <w:rPr>
          <w:rFonts w:ascii="Calibri" w:hAnsi="Calibri" w:cs="Calibri"/>
          <w:color w:val="555555"/>
          <w:sz w:val="22"/>
          <w:szCs w:val="22"/>
        </w:rPr>
        <w:t>}</w:t>
      </w:r>
    </w:p>
    <w:p w14:paraId="393EC0DD" w14:textId="7C2E8596" w:rsidR="008D5A2E" w:rsidRPr="008812C1" w:rsidRDefault="008D5A2E" w:rsidP="008D5A2E">
      <w:pPr>
        <w:pStyle w:val="NormalWeb"/>
        <w:pBdr>
          <w:bottom w:val="single" w:sz="4" w:space="1" w:color="auto"/>
        </w:pBdr>
        <w:spacing w:before="0" w:after="0"/>
        <w:rPr>
          <w:rFonts w:ascii="Calibri" w:hAnsi="Calibri" w:cs="Calibri"/>
          <w:color w:val="555555"/>
          <w:sz w:val="22"/>
          <w:szCs w:val="22"/>
        </w:rPr>
      </w:pPr>
      <w:r w:rsidRPr="008812C1">
        <w:rPr>
          <w:rStyle w:val="Emphasis"/>
          <w:rFonts w:ascii="Calibri" w:hAnsi="Calibri" w:cs="Calibri"/>
          <w:color w:val="555555"/>
          <w:sz w:val="22"/>
          <w:szCs w:val="22"/>
        </w:rPr>
        <w:t>P</w:t>
      </w:r>
      <w:r w:rsidRPr="008812C1">
        <w:rPr>
          <w:rFonts w:ascii="Calibri" w:hAnsi="Calibri" w:cs="Calibri"/>
          <w:color w:val="555555"/>
          <w:sz w:val="22"/>
          <w:szCs w:val="22"/>
        </w:rPr>
        <w:t>(</w:t>
      </w:r>
      <w:r w:rsidRPr="008812C1">
        <w:rPr>
          <w:rStyle w:val="Emphasis"/>
          <w:rFonts w:ascii="Calibri" w:hAnsi="Calibri" w:cs="Calibri"/>
          <w:color w:val="555555"/>
          <w:sz w:val="22"/>
          <w:szCs w:val="22"/>
        </w:rPr>
        <w:t>A</w:t>
      </w:r>
      <w:r w:rsidRPr="008812C1">
        <w:rPr>
          <w:rFonts w:ascii="Calibri" w:hAnsi="Calibri" w:cs="Calibri"/>
          <w:color w:val="555555"/>
          <w:sz w:val="22"/>
          <w:szCs w:val="22"/>
        </w:rPr>
        <w:t>) = </w:t>
      </w:r>
      <m:oMath>
        <m:f>
          <m:fPr>
            <m:ctrlPr>
              <w:rPr>
                <w:rFonts w:ascii="Cambria Math" w:hAnsi="Cambria Math" w:cs="Calibri"/>
                <w:color w:val="555555"/>
                <w:sz w:val="22"/>
                <w:szCs w:val="22"/>
              </w:rPr>
            </m:ctrlPr>
          </m:fPr>
          <m:num>
            <m:r>
              <w:rPr>
                <w:rFonts w:ascii="Cambria Math" w:eastAsiaTheme="minorEastAsia" w:hAnsi="Cambria Math" w:cs="Calibri"/>
                <w:color w:val="555555"/>
                <w:sz w:val="22"/>
                <w:szCs w:val="22"/>
              </w:rPr>
              <m:t>3</m:t>
            </m:r>
          </m:num>
          <m:den>
            <m:r>
              <w:rPr>
                <w:rFonts w:ascii="Cambria Math" w:eastAsiaTheme="minorEastAsia" w:hAnsi="Cambria Math" w:cs="Calibri"/>
                <w:color w:val="555555"/>
                <w:sz w:val="22"/>
                <w:szCs w:val="22"/>
              </w:rPr>
              <m:t>4</m:t>
            </m:r>
          </m:den>
        </m:f>
      </m:oMath>
      <w:r w:rsidRPr="008812C1">
        <w:rPr>
          <w:rFonts w:ascii="Calibri" w:hAnsi="Calibri" w:cs="Calibri"/>
          <w:color w:val="555555"/>
          <w:sz w:val="22"/>
          <w:szCs w:val="22"/>
        </w:rPr>
        <w:t> = 0.75</w:t>
      </w:r>
    </w:p>
    <w:p w14:paraId="6DD430C0" w14:textId="77777777" w:rsidR="008D5A2E" w:rsidRPr="008812C1" w:rsidRDefault="008D5A2E" w:rsidP="008D5A2E">
      <w:pPr>
        <w:rPr>
          <w:rFonts w:ascii="Calibri" w:hAnsi="Calibri" w:cs="Calibri"/>
          <w:b/>
          <w:bCs/>
          <w:caps/>
          <w:color w:val="555555"/>
          <w:sz w:val="22"/>
          <w:szCs w:val="22"/>
        </w:rPr>
      </w:pPr>
      <w:r w:rsidRPr="008812C1">
        <w:rPr>
          <w:rFonts w:ascii="Calibri" w:hAnsi="Calibri" w:cs="Calibri"/>
          <w:b/>
          <w:bCs/>
          <w:caps/>
          <w:color w:val="555555"/>
          <w:sz w:val="22"/>
          <w:szCs w:val="22"/>
        </w:rPr>
        <w:t>TRY IT 3.7</w:t>
      </w:r>
    </w:p>
    <w:p w14:paraId="005F2B9E" w14:textId="77777777" w:rsidR="008D5A2E" w:rsidRPr="008812C1" w:rsidRDefault="008D5A2E" w:rsidP="008D5A2E">
      <w:p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A box has two balls, one white and one red. We select one ball, put it back in the box, and select a second ball (sampling with replacement). Find the probability of the following events:</w:t>
      </w:r>
    </w:p>
    <w:p w14:paraId="5E18F53C" w14:textId="77777777" w:rsidR="008D5A2E" w:rsidRPr="008812C1" w:rsidRDefault="008D5A2E" w:rsidP="00A9040B">
      <w:pPr>
        <w:numPr>
          <w:ilvl w:val="0"/>
          <w:numId w:val="16"/>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lastRenderedPageBreak/>
        <w:t>Let </w:t>
      </w:r>
      <w:r w:rsidRPr="008812C1">
        <w:rPr>
          <w:rFonts w:ascii="Calibri" w:hAnsi="Calibri" w:cs="Calibri"/>
          <w:i/>
          <w:iCs/>
          <w:color w:val="555555"/>
          <w:sz w:val="22"/>
          <w:szCs w:val="22"/>
        </w:rPr>
        <w:t>F</w:t>
      </w:r>
      <w:r w:rsidRPr="008812C1">
        <w:rPr>
          <w:rFonts w:ascii="Calibri" w:hAnsi="Calibri" w:cs="Calibri"/>
          <w:color w:val="555555"/>
          <w:sz w:val="22"/>
          <w:szCs w:val="22"/>
        </w:rPr>
        <w:t> = the event of getting the white ball twice.</w:t>
      </w:r>
    </w:p>
    <w:p w14:paraId="7E84D869" w14:textId="77777777" w:rsidR="008D5A2E" w:rsidRPr="008812C1" w:rsidRDefault="008D5A2E" w:rsidP="00A9040B">
      <w:pPr>
        <w:numPr>
          <w:ilvl w:val="0"/>
          <w:numId w:val="16"/>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Let </w:t>
      </w:r>
      <w:r w:rsidRPr="008812C1">
        <w:rPr>
          <w:rFonts w:ascii="Calibri" w:hAnsi="Calibri" w:cs="Calibri"/>
          <w:i/>
          <w:iCs/>
          <w:color w:val="555555"/>
          <w:sz w:val="22"/>
          <w:szCs w:val="22"/>
        </w:rPr>
        <w:t>G</w:t>
      </w:r>
      <w:r w:rsidRPr="008812C1">
        <w:rPr>
          <w:rFonts w:ascii="Calibri" w:hAnsi="Calibri" w:cs="Calibri"/>
          <w:color w:val="555555"/>
          <w:sz w:val="22"/>
          <w:szCs w:val="22"/>
        </w:rPr>
        <w:t> = the event of getting two balls of different colors.</w:t>
      </w:r>
    </w:p>
    <w:p w14:paraId="496F25A9" w14:textId="77777777" w:rsidR="008D5A2E" w:rsidRPr="008812C1" w:rsidRDefault="008D5A2E" w:rsidP="00A9040B">
      <w:pPr>
        <w:numPr>
          <w:ilvl w:val="0"/>
          <w:numId w:val="16"/>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Let </w:t>
      </w:r>
      <w:r w:rsidRPr="008812C1">
        <w:rPr>
          <w:rFonts w:ascii="Calibri" w:hAnsi="Calibri" w:cs="Calibri"/>
          <w:i/>
          <w:iCs/>
          <w:color w:val="555555"/>
          <w:sz w:val="22"/>
          <w:szCs w:val="22"/>
        </w:rPr>
        <w:t>H</w:t>
      </w:r>
      <w:r w:rsidRPr="008812C1">
        <w:rPr>
          <w:rFonts w:ascii="Calibri" w:hAnsi="Calibri" w:cs="Calibri"/>
          <w:color w:val="555555"/>
          <w:sz w:val="22"/>
          <w:szCs w:val="22"/>
        </w:rPr>
        <w:t> = the event of getting white on the first pick.</w:t>
      </w:r>
    </w:p>
    <w:p w14:paraId="4804A56D" w14:textId="77777777" w:rsidR="008D5A2E" w:rsidRPr="008812C1" w:rsidRDefault="008D5A2E" w:rsidP="00A9040B">
      <w:pPr>
        <w:numPr>
          <w:ilvl w:val="0"/>
          <w:numId w:val="16"/>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Are </w:t>
      </w:r>
      <w:r w:rsidRPr="008812C1">
        <w:rPr>
          <w:rFonts w:ascii="Calibri" w:hAnsi="Calibri" w:cs="Calibri"/>
          <w:i/>
          <w:iCs/>
          <w:color w:val="555555"/>
          <w:sz w:val="22"/>
          <w:szCs w:val="22"/>
        </w:rPr>
        <w:t>F</w:t>
      </w:r>
      <w:r w:rsidRPr="008812C1">
        <w:rPr>
          <w:rFonts w:ascii="Calibri" w:hAnsi="Calibri" w:cs="Calibri"/>
          <w:color w:val="555555"/>
          <w:sz w:val="22"/>
          <w:szCs w:val="22"/>
        </w:rPr>
        <w:t> and </w:t>
      </w:r>
      <w:r w:rsidRPr="008812C1">
        <w:rPr>
          <w:rFonts w:ascii="Calibri" w:hAnsi="Calibri" w:cs="Calibri"/>
          <w:i/>
          <w:iCs/>
          <w:color w:val="555555"/>
          <w:sz w:val="22"/>
          <w:szCs w:val="22"/>
        </w:rPr>
        <w:t>G</w:t>
      </w:r>
      <w:r w:rsidRPr="008812C1">
        <w:rPr>
          <w:rFonts w:ascii="Calibri" w:hAnsi="Calibri" w:cs="Calibri"/>
          <w:color w:val="555555"/>
          <w:sz w:val="22"/>
          <w:szCs w:val="22"/>
        </w:rPr>
        <w:t> mutually exclusive?</w:t>
      </w:r>
    </w:p>
    <w:p w14:paraId="754B290D" w14:textId="77777777" w:rsidR="008D5A2E" w:rsidRPr="008812C1" w:rsidRDefault="008D5A2E" w:rsidP="00A9040B">
      <w:pPr>
        <w:numPr>
          <w:ilvl w:val="0"/>
          <w:numId w:val="16"/>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Are </w:t>
      </w:r>
      <w:r w:rsidRPr="008812C1">
        <w:rPr>
          <w:rFonts w:ascii="Calibri" w:hAnsi="Calibri" w:cs="Calibri"/>
          <w:i/>
          <w:iCs/>
          <w:color w:val="555555"/>
          <w:sz w:val="22"/>
          <w:szCs w:val="22"/>
        </w:rPr>
        <w:t>G</w:t>
      </w:r>
      <w:r w:rsidRPr="008812C1">
        <w:rPr>
          <w:rFonts w:ascii="Calibri" w:hAnsi="Calibri" w:cs="Calibri"/>
          <w:color w:val="555555"/>
          <w:sz w:val="22"/>
          <w:szCs w:val="22"/>
        </w:rPr>
        <w:t> and </w:t>
      </w:r>
      <w:r w:rsidRPr="008812C1">
        <w:rPr>
          <w:rFonts w:ascii="Calibri" w:hAnsi="Calibri" w:cs="Calibri"/>
          <w:i/>
          <w:iCs/>
          <w:color w:val="555555"/>
          <w:sz w:val="22"/>
          <w:szCs w:val="22"/>
        </w:rPr>
        <w:t>H</w:t>
      </w:r>
      <w:r w:rsidRPr="008812C1">
        <w:rPr>
          <w:rFonts w:ascii="Calibri" w:hAnsi="Calibri" w:cs="Calibri"/>
          <w:color w:val="555555"/>
          <w:sz w:val="22"/>
          <w:szCs w:val="22"/>
        </w:rPr>
        <w:t> mutually exclusive?</w:t>
      </w:r>
    </w:p>
    <w:p w14:paraId="1FC7BE36" w14:textId="2BD26729" w:rsidR="008D5A2E" w:rsidRPr="008812C1" w:rsidRDefault="008D5A2E" w:rsidP="008D5A2E">
      <w:pPr>
        <w:pStyle w:val="NormalWeb"/>
        <w:spacing w:before="0" w:after="0"/>
        <w:rPr>
          <w:rFonts w:ascii="Calibri" w:hAnsi="Calibri" w:cs="Calibri"/>
          <w:b/>
          <w:bCs/>
          <w:color w:val="555555"/>
          <w:sz w:val="22"/>
          <w:szCs w:val="22"/>
        </w:rPr>
      </w:pPr>
      <w:r w:rsidRPr="008812C1">
        <w:rPr>
          <w:rFonts w:ascii="Calibri" w:hAnsi="Calibri" w:cs="Calibri"/>
          <w:b/>
          <w:bCs/>
          <w:color w:val="555555"/>
          <w:sz w:val="22"/>
          <w:szCs w:val="22"/>
        </w:rPr>
        <w:t>S</w:t>
      </w:r>
      <w:r w:rsidRPr="008812C1">
        <w:rPr>
          <w:rFonts w:ascii="Calibri" w:eastAsiaTheme="minorEastAsia" w:hAnsi="Calibri" w:cs="Calibri"/>
          <w:b/>
          <w:bCs/>
          <w:color w:val="555555"/>
          <w:sz w:val="22"/>
          <w:szCs w:val="22"/>
        </w:rPr>
        <w:t>ol</w:t>
      </w:r>
      <w:r w:rsidRPr="008812C1">
        <w:rPr>
          <w:rFonts w:ascii="Calibri" w:hAnsi="Calibri" w:cs="Calibri"/>
          <w:b/>
          <w:bCs/>
          <w:color w:val="555555"/>
          <w:sz w:val="22"/>
          <w:szCs w:val="22"/>
        </w:rPr>
        <w:t>ution:</w:t>
      </w:r>
    </w:p>
    <w:p w14:paraId="6F6051C0" w14:textId="5C3F9958" w:rsidR="008D5A2E" w:rsidRPr="008812C1" w:rsidRDefault="008D5A2E" w:rsidP="00A9040B">
      <w:pPr>
        <w:numPr>
          <w:ilvl w:val="0"/>
          <w:numId w:val="17"/>
        </w:numPr>
        <w:spacing w:before="100" w:beforeAutospacing="1" w:after="100" w:afterAutospacing="1"/>
        <w:rPr>
          <w:rFonts w:ascii="Calibri" w:hAnsi="Calibri" w:cs="Calibri"/>
          <w:color w:val="333333"/>
          <w:sz w:val="22"/>
          <w:szCs w:val="22"/>
        </w:rPr>
      </w:pP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F</w:t>
      </w:r>
      <w:r w:rsidRPr="008812C1">
        <w:rPr>
          <w:rFonts w:ascii="Calibri" w:hAnsi="Calibri" w:cs="Calibri"/>
          <w:color w:val="333333"/>
          <w:sz w:val="22"/>
          <w:szCs w:val="22"/>
        </w:rPr>
        <w:t>) = </w:t>
      </w:r>
      <m:oMath>
        <m:f>
          <m:fPr>
            <m:ctrlPr>
              <w:rPr>
                <w:rFonts w:ascii="Cambria Math" w:hAnsi="Cambria Math" w:cs="Calibri"/>
                <w:color w:val="333333"/>
                <w:sz w:val="22"/>
                <w:szCs w:val="22"/>
              </w:rPr>
            </m:ctrlPr>
          </m:fPr>
          <m:num>
            <m:r>
              <w:rPr>
                <w:rFonts w:ascii="Cambria Math" w:hAnsi="Cambria Math" w:cs="Calibri"/>
                <w:color w:val="333333"/>
                <w:sz w:val="22"/>
                <w:szCs w:val="22"/>
              </w:rPr>
              <m:t>1</m:t>
            </m:r>
          </m:num>
          <m:den>
            <m:r>
              <w:rPr>
                <w:rFonts w:ascii="Cambria Math" w:hAnsi="Cambria Math" w:cs="Calibri"/>
                <w:color w:val="333333"/>
                <w:sz w:val="22"/>
                <w:szCs w:val="22"/>
              </w:rPr>
              <m:t>4</m:t>
            </m:r>
          </m:den>
        </m:f>
      </m:oMath>
    </w:p>
    <w:p w14:paraId="5D2D343A" w14:textId="7DD8A835" w:rsidR="008D5A2E" w:rsidRPr="008812C1" w:rsidRDefault="008D5A2E" w:rsidP="00A9040B">
      <w:pPr>
        <w:numPr>
          <w:ilvl w:val="0"/>
          <w:numId w:val="17"/>
        </w:numPr>
        <w:spacing w:beforeAutospacing="1" w:afterAutospacing="1"/>
        <w:rPr>
          <w:rFonts w:ascii="Calibri" w:hAnsi="Calibri" w:cs="Calibri"/>
          <w:color w:val="333333"/>
          <w:sz w:val="22"/>
          <w:szCs w:val="22"/>
        </w:rPr>
      </w:pP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G</w:t>
      </w:r>
      <w:r w:rsidRPr="008812C1">
        <w:rPr>
          <w:rFonts w:ascii="Calibri" w:hAnsi="Calibri" w:cs="Calibri"/>
          <w:color w:val="333333"/>
          <w:sz w:val="22"/>
          <w:szCs w:val="22"/>
        </w:rPr>
        <w:t>) = </w:t>
      </w:r>
      <m:oMath>
        <m:f>
          <m:fPr>
            <m:ctrlPr>
              <w:rPr>
                <w:rFonts w:ascii="Cambria Math" w:hAnsi="Cambria Math" w:cs="Calibri"/>
                <w:color w:val="333333"/>
                <w:sz w:val="22"/>
                <w:szCs w:val="22"/>
              </w:rPr>
            </m:ctrlPr>
          </m:fPr>
          <m:num>
            <m:r>
              <w:rPr>
                <w:rFonts w:ascii="Cambria Math" w:hAnsi="Cambria Math" w:cs="Calibri"/>
                <w:color w:val="333333"/>
                <w:sz w:val="22"/>
                <w:szCs w:val="22"/>
              </w:rPr>
              <m:t>1</m:t>
            </m:r>
          </m:num>
          <m:den>
            <m:r>
              <w:rPr>
                <w:rFonts w:ascii="Cambria Math" w:hAnsi="Cambria Math" w:cs="Calibri"/>
                <w:color w:val="333333"/>
                <w:sz w:val="22"/>
                <w:szCs w:val="22"/>
              </w:rPr>
              <m:t>2</m:t>
            </m:r>
          </m:den>
        </m:f>
      </m:oMath>
    </w:p>
    <w:p w14:paraId="2A396A1E" w14:textId="793EA0DA" w:rsidR="008D5A2E" w:rsidRPr="008812C1" w:rsidRDefault="008D5A2E" w:rsidP="00A9040B">
      <w:pPr>
        <w:numPr>
          <w:ilvl w:val="0"/>
          <w:numId w:val="17"/>
        </w:numPr>
        <w:spacing w:beforeAutospacing="1" w:afterAutospacing="1"/>
        <w:rPr>
          <w:rFonts w:ascii="Calibri" w:hAnsi="Calibri" w:cs="Calibri"/>
          <w:color w:val="333333"/>
          <w:sz w:val="22"/>
          <w:szCs w:val="22"/>
        </w:rPr>
      </w:pP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H</w:t>
      </w:r>
      <w:r w:rsidRPr="008812C1">
        <w:rPr>
          <w:rFonts w:ascii="Calibri" w:hAnsi="Calibri" w:cs="Calibri"/>
          <w:color w:val="333333"/>
          <w:sz w:val="22"/>
          <w:szCs w:val="22"/>
        </w:rPr>
        <w:t>) = </w:t>
      </w:r>
      <m:oMath>
        <m:f>
          <m:fPr>
            <m:ctrlPr>
              <w:rPr>
                <w:rFonts w:ascii="Cambria Math" w:hAnsi="Cambria Math" w:cs="Calibri"/>
                <w:color w:val="333333"/>
                <w:sz w:val="22"/>
                <w:szCs w:val="22"/>
              </w:rPr>
            </m:ctrlPr>
          </m:fPr>
          <m:num>
            <m:r>
              <w:rPr>
                <w:rFonts w:ascii="Cambria Math" w:hAnsi="Cambria Math" w:cs="Calibri"/>
                <w:color w:val="333333"/>
                <w:sz w:val="22"/>
                <w:szCs w:val="22"/>
              </w:rPr>
              <m:t>1</m:t>
            </m:r>
          </m:num>
          <m:den>
            <m:r>
              <w:rPr>
                <w:rFonts w:ascii="Cambria Math" w:hAnsi="Cambria Math" w:cs="Calibri"/>
                <w:color w:val="333333"/>
                <w:sz w:val="22"/>
                <w:szCs w:val="22"/>
              </w:rPr>
              <m:t>2</m:t>
            </m:r>
          </m:den>
        </m:f>
      </m:oMath>
    </w:p>
    <w:p w14:paraId="77A8BA97" w14:textId="77777777" w:rsidR="008D5A2E" w:rsidRPr="008812C1" w:rsidRDefault="008D5A2E" w:rsidP="00A9040B">
      <w:pPr>
        <w:numPr>
          <w:ilvl w:val="0"/>
          <w:numId w:val="17"/>
        </w:numPr>
        <w:spacing w:before="100" w:beforeAutospacing="1" w:after="100" w:afterAutospacing="1"/>
        <w:rPr>
          <w:rFonts w:ascii="Calibri" w:hAnsi="Calibri" w:cs="Calibri"/>
          <w:color w:val="333333"/>
          <w:sz w:val="22"/>
          <w:szCs w:val="22"/>
        </w:rPr>
      </w:pPr>
      <w:r w:rsidRPr="008812C1">
        <w:rPr>
          <w:rFonts w:ascii="Calibri" w:hAnsi="Calibri" w:cs="Calibri"/>
          <w:color w:val="333333"/>
          <w:sz w:val="22"/>
          <w:szCs w:val="22"/>
        </w:rPr>
        <w:t>Yes</w:t>
      </w:r>
    </w:p>
    <w:p w14:paraId="1F0B2DD1" w14:textId="77777777" w:rsidR="008D5A2E" w:rsidRPr="008812C1" w:rsidRDefault="008D5A2E" w:rsidP="00A9040B">
      <w:pPr>
        <w:numPr>
          <w:ilvl w:val="0"/>
          <w:numId w:val="17"/>
        </w:numPr>
        <w:pBdr>
          <w:bottom w:val="single" w:sz="4" w:space="1" w:color="auto"/>
        </w:pBdr>
        <w:spacing w:before="100" w:beforeAutospacing="1" w:after="100" w:afterAutospacing="1"/>
        <w:rPr>
          <w:rFonts w:ascii="Calibri" w:hAnsi="Calibri" w:cs="Calibri"/>
          <w:color w:val="333333"/>
          <w:sz w:val="22"/>
          <w:szCs w:val="22"/>
        </w:rPr>
      </w:pPr>
      <w:r w:rsidRPr="008812C1">
        <w:rPr>
          <w:rFonts w:ascii="Calibri" w:hAnsi="Calibri" w:cs="Calibri"/>
          <w:color w:val="333333"/>
          <w:sz w:val="22"/>
          <w:szCs w:val="22"/>
        </w:rPr>
        <w:t>No</w:t>
      </w:r>
    </w:p>
    <w:p w14:paraId="3A25C153" w14:textId="77777777" w:rsidR="008D5A2E" w:rsidRPr="008812C1" w:rsidRDefault="008D5A2E" w:rsidP="008D5A2E">
      <w:pPr>
        <w:rPr>
          <w:rFonts w:ascii="Calibri" w:hAnsi="Calibri" w:cs="Calibri"/>
          <w:b/>
          <w:bCs/>
          <w:caps/>
          <w:color w:val="555555"/>
          <w:sz w:val="22"/>
          <w:szCs w:val="22"/>
        </w:rPr>
      </w:pPr>
      <w:r w:rsidRPr="008812C1">
        <w:rPr>
          <w:rFonts w:ascii="Calibri" w:hAnsi="Calibri" w:cs="Calibri"/>
          <w:b/>
          <w:bCs/>
          <w:caps/>
          <w:color w:val="555555"/>
          <w:sz w:val="22"/>
          <w:szCs w:val="22"/>
        </w:rPr>
        <w:t>TRY IT 3.8</w:t>
      </w:r>
    </w:p>
    <w:p w14:paraId="55766D22" w14:textId="77777777" w:rsidR="008D5A2E" w:rsidRPr="008812C1" w:rsidRDefault="008D5A2E" w:rsidP="008D5A2E">
      <w:p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Let event </w:t>
      </w:r>
      <w:r w:rsidRPr="008812C1">
        <w:rPr>
          <w:rFonts w:ascii="Calibri" w:hAnsi="Calibri" w:cs="Calibri"/>
          <w:i/>
          <w:iCs/>
          <w:color w:val="555555"/>
          <w:sz w:val="22"/>
          <w:szCs w:val="22"/>
        </w:rPr>
        <w:t>A</w:t>
      </w:r>
      <w:r w:rsidRPr="008812C1">
        <w:rPr>
          <w:rFonts w:ascii="Calibri" w:hAnsi="Calibri" w:cs="Calibri"/>
          <w:color w:val="555555"/>
          <w:sz w:val="22"/>
          <w:szCs w:val="22"/>
        </w:rPr>
        <w:t> = learning Spanish. Let event </w:t>
      </w:r>
      <w:r w:rsidRPr="008812C1">
        <w:rPr>
          <w:rFonts w:ascii="Calibri" w:hAnsi="Calibri" w:cs="Calibri"/>
          <w:i/>
          <w:iCs/>
          <w:color w:val="555555"/>
          <w:sz w:val="22"/>
          <w:szCs w:val="22"/>
        </w:rPr>
        <w:t>B</w:t>
      </w:r>
      <w:r w:rsidRPr="008812C1">
        <w:rPr>
          <w:rFonts w:ascii="Calibri" w:hAnsi="Calibri" w:cs="Calibri"/>
          <w:color w:val="555555"/>
          <w:sz w:val="22"/>
          <w:szCs w:val="22"/>
        </w:rPr>
        <w:t> = learning German. Then </w:t>
      </w:r>
      <w:r w:rsidRPr="008812C1">
        <w:rPr>
          <w:rFonts w:ascii="Calibri" w:hAnsi="Calibri" w:cs="Calibri"/>
          <w:i/>
          <w:iCs/>
          <w:color w:val="555555"/>
          <w:sz w:val="22"/>
          <w:szCs w:val="22"/>
        </w:rPr>
        <w:t>A</w:t>
      </w:r>
      <w:r w:rsidRPr="008812C1">
        <w:rPr>
          <w:rFonts w:ascii="Calibri" w:hAnsi="Calibri" w:cs="Calibri"/>
          <w:color w:val="555555"/>
          <w:sz w:val="22"/>
          <w:szCs w:val="22"/>
        </w:rPr>
        <w:t> AND </w:t>
      </w:r>
      <w:r w:rsidRPr="008812C1">
        <w:rPr>
          <w:rFonts w:ascii="Calibri" w:hAnsi="Calibri" w:cs="Calibri"/>
          <w:i/>
          <w:iCs/>
          <w:color w:val="555555"/>
          <w:sz w:val="22"/>
          <w:szCs w:val="22"/>
        </w:rPr>
        <w:t>B</w:t>
      </w:r>
      <w:r w:rsidRPr="008812C1">
        <w:rPr>
          <w:rFonts w:ascii="Calibri" w:hAnsi="Calibri" w:cs="Calibri"/>
          <w:color w:val="555555"/>
          <w:sz w:val="22"/>
          <w:szCs w:val="22"/>
        </w:rPr>
        <w:t> = learning Spanish and German. Suppose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A</w:t>
      </w:r>
      <w:r w:rsidRPr="008812C1">
        <w:rPr>
          <w:rFonts w:ascii="Calibri" w:hAnsi="Calibri" w:cs="Calibri"/>
          <w:color w:val="555555"/>
          <w:sz w:val="22"/>
          <w:szCs w:val="22"/>
        </w:rPr>
        <w:t>) = 0.4 and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B</w:t>
      </w:r>
      <w:r w:rsidRPr="008812C1">
        <w:rPr>
          <w:rFonts w:ascii="Calibri" w:hAnsi="Calibri" w:cs="Calibri"/>
          <w:color w:val="555555"/>
          <w:sz w:val="22"/>
          <w:szCs w:val="22"/>
        </w:rPr>
        <w:t>) = 0.2.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A</w:t>
      </w:r>
      <w:r w:rsidRPr="008812C1">
        <w:rPr>
          <w:rFonts w:ascii="Calibri" w:hAnsi="Calibri" w:cs="Calibri"/>
          <w:color w:val="555555"/>
          <w:sz w:val="22"/>
          <w:szCs w:val="22"/>
        </w:rPr>
        <w:t> AND </w:t>
      </w:r>
      <w:r w:rsidRPr="008812C1">
        <w:rPr>
          <w:rFonts w:ascii="Calibri" w:hAnsi="Calibri" w:cs="Calibri"/>
          <w:i/>
          <w:iCs/>
          <w:color w:val="555555"/>
          <w:sz w:val="22"/>
          <w:szCs w:val="22"/>
        </w:rPr>
        <w:t>B</w:t>
      </w:r>
      <w:r w:rsidRPr="008812C1">
        <w:rPr>
          <w:rFonts w:ascii="Calibri" w:hAnsi="Calibri" w:cs="Calibri"/>
          <w:color w:val="555555"/>
          <w:sz w:val="22"/>
          <w:szCs w:val="22"/>
        </w:rPr>
        <w:t>) = 0.08. Are events </w:t>
      </w:r>
      <w:r w:rsidRPr="008812C1">
        <w:rPr>
          <w:rFonts w:ascii="Calibri" w:hAnsi="Calibri" w:cs="Calibri"/>
          <w:i/>
          <w:iCs/>
          <w:color w:val="555555"/>
          <w:sz w:val="22"/>
          <w:szCs w:val="22"/>
        </w:rPr>
        <w:t>A</w:t>
      </w:r>
      <w:r w:rsidRPr="008812C1">
        <w:rPr>
          <w:rFonts w:ascii="Calibri" w:hAnsi="Calibri" w:cs="Calibri"/>
          <w:color w:val="555555"/>
          <w:sz w:val="22"/>
          <w:szCs w:val="22"/>
        </w:rPr>
        <w:t> and </w:t>
      </w:r>
      <w:r w:rsidRPr="008812C1">
        <w:rPr>
          <w:rFonts w:ascii="Calibri" w:hAnsi="Calibri" w:cs="Calibri"/>
          <w:i/>
          <w:iCs/>
          <w:color w:val="555555"/>
          <w:sz w:val="22"/>
          <w:szCs w:val="22"/>
        </w:rPr>
        <w:t>B</w:t>
      </w:r>
      <w:r w:rsidRPr="008812C1">
        <w:rPr>
          <w:rFonts w:ascii="Calibri" w:hAnsi="Calibri" w:cs="Calibri"/>
          <w:color w:val="555555"/>
          <w:sz w:val="22"/>
          <w:szCs w:val="22"/>
        </w:rPr>
        <w:t> independent? Hint: You must show ONE of the following:</w:t>
      </w:r>
    </w:p>
    <w:p w14:paraId="3B45A557" w14:textId="77777777" w:rsidR="008D5A2E" w:rsidRPr="008812C1" w:rsidRDefault="008D5A2E" w:rsidP="00A9040B">
      <w:pPr>
        <w:numPr>
          <w:ilvl w:val="0"/>
          <w:numId w:val="18"/>
        </w:numPr>
        <w:spacing w:before="100" w:beforeAutospacing="1" w:after="100" w:afterAutospacing="1"/>
        <w:rPr>
          <w:rFonts w:ascii="Calibri" w:hAnsi="Calibri" w:cs="Calibri"/>
          <w:color w:val="555555"/>
          <w:sz w:val="22"/>
          <w:szCs w:val="22"/>
        </w:rPr>
      </w:pP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A</w:t>
      </w:r>
      <w:r w:rsidRPr="008812C1">
        <w:rPr>
          <w:rFonts w:ascii="Calibri" w:hAnsi="Calibri" w:cs="Calibri"/>
          <w:color w:val="555555"/>
          <w:sz w:val="22"/>
          <w:szCs w:val="22"/>
        </w:rPr>
        <w:t>|</w:t>
      </w:r>
      <w:r w:rsidRPr="008812C1">
        <w:rPr>
          <w:rFonts w:ascii="Calibri" w:hAnsi="Calibri" w:cs="Calibri"/>
          <w:i/>
          <w:iCs/>
          <w:color w:val="555555"/>
          <w:sz w:val="22"/>
          <w:szCs w:val="22"/>
        </w:rPr>
        <w:t>B</w:t>
      </w:r>
      <w:r w:rsidRPr="008812C1">
        <w:rPr>
          <w:rFonts w:ascii="Calibri" w:hAnsi="Calibri" w:cs="Calibri"/>
          <w:color w:val="555555"/>
          <w:sz w:val="22"/>
          <w:szCs w:val="22"/>
        </w:rPr>
        <w:t>) =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A</w:t>
      </w:r>
      <w:r w:rsidRPr="008812C1">
        <w:rPr>
          <w:rFonts w:ascii="Calibri" w:hAnsi="Calibri" w:cs="Calibri"/>
          <w:color w:val="555555"/>
          <w:sz w:val="22"/>
          <w:szCs w:val="22"/>
        </w:rPr>
        <w:t>)</w:t>
      </w:r>
    </w:p>
    <w:p w14:paraId="79E4DB56" w14:textId="77777777" w:rsidR="008D5A2E" w:rsidRPr="008812C1" w:rsidRDefault="008D5A2E" w:rsidP="00A9040B">
      <w:pPr>
        <w:numPr>
          <w:ilvl w:val="0"/>
          <w:numId w:val="18"/>
        </w:numPr>
        <w:spacing w:before="100" w:beforeAutospacing="1" w:after="100" w:afterAutospacing="1"/>
        <w:rPr>
          <w:rFonts w:ascii="Calibri" w:hAnsi="Calibri" w:cs="Calibri"/>
          <w:color w:val="555555"/>
          <w:sz w:val="22"/>
          <w:szCs w:val="22"/>
        </w:rPr>
      </w:pP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B</w:t>
      </w:r>
      <w:r w:rsidRPr="008812C1">
        <w:rPr>
          <w:rFonts w:ascii="Calibri" w:hAnsi="Calibri" w:cs="Calibri"/>
          <w:color w:val="555555"/>
          <w:sz w:val="22"/>
          <w:szCs w:val="22"/>
        </w:rPr>
        <w:t>|</w:t>
      </w:r>
      <w:r w:rsidRPr="008812C1">
        <w:rPr>
          <w:rFonts w:ascii="Calibri" w:hAnsi="Calibri" w:cs="Calibri"/>
          <w:i/>
          <w:iCs/>
          <w:color w:val="555555"/>
          <w:sz w:val="22"/>
          <w:szCs w:val="22"/>
        </w:rPr>
        <w:t>A</w:t>
      </w:r>
      <w:r w:rsidRPr="008812C1">
        <w:rPr>
          <w:rFonts w:ascii="Calibri" w:hAnsi="Calibri" w:cs="Calibri"/>
          <w:color w:val="555555"/>
          <w:sz w:val="22"/>
          <w:szCs w:val="22"/>
        </w:rPr>
        <w:t>) =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B</w:t>
      </w:r>
      <w:r w:rsidRPr="008812C1">
        <w:rPr>
          <w:rFonts w:ascii="Calibri" w:hAnsi="Calibri" w:cs="Calibri"/>
          <w:color w:val="555555"/>
          <w:sz w:val="22"/>
          <w:szCs w:val="22"/>
        </w:rPr>
        <w:t>)</w:t>
      </w:r>
    </w:p>
    <w:p w14:paraId="5BBF5F30" w14:textId="57B39279" w:rsidR="008D5A2E" w:rsidRPr="008812C1" w:rsidRDefault="008D5A2E" w:rsidP="00A9040B">
      <w:pPr>
        <w:numPr>
          <w:ilvl w:val="0"/>
          <w:numId w:val="18"/>
        </w:numPr>
        <w:spacing w:before="100" w:beforeAutospacing="1" w:after="100" w:afterAutospacing="1"/>
        <w:rPr>
          <w:rFonts w:ascii="Calibri" w:hAnsi="Calibri" w:cs="Calibri"/>
          <w:color w:val="555555"/>
          <w:sz w:val="22"/>
          <w:szCs w:val="22"/>
        </w:rPr>
      </w:pP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A</w:t>
      </w:r>
      <w:r w:rsidRPr="008812C1">
        <w:rPr>
          <w:rFonts w:ascii="Calibri" w:hAnsi="Calibri" w:cs="Calibri"/>
          <w:color w:val="555555"/>
          <w:sz w:val="22"/>
          <w:szCs w:val="22"/>
        </w:rPr>
        <w:t> AND </w:t>
      </w:r>
      <w:r w:rsidRPr="008812C1">
        <w:rPr>
          <w:rFonts w:ascii="Calibri" w:hAnsi="Calibri" w:cs="Calibri"/>
          <w:i/>
          <w:iCs/>
          <w:color w:val="555555"/>
          <w:sz w:val="22"/>
          <w:szCs w:val="22"/>
        </w:rPr>
        <w:t>B</w:t>
      </w:r>
      <w:r w:rsidRPr="008812C1">
        <w:rPr>
          <w:rFonts w:ascii="Calibri" w:hAnsi="Calibri" w:cs="Calibri"/>
          <w:color w:val="555555"/>
          <w:sz w:val="22"/>
          <w:szCs w:val="22"/>
        </w:rPr>
        <w:t>) =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A</w:t>
      </w:r>
      <w:r w:rsidRPr="008812C1">
        <w:rPr>
          <w:rFonts w:ascii="Calibri" w:hAnsi="Calibri" w:cs="Calibri"/>
          <w:color w:val="555555"/>
          <w:sz w:val="22"/>
          <w:szCs w:val="22"/>
        </w:rPr>
        <w:t>)</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B</w:t>
      </w:r>
      <w:r w:rsidRPr="008812C1">
        <w:rPr>
          <w:rFonts w:ascii="Calibri" w:hAnsi="Calibri" w:cs="Calibri"/>
          <w:color w:val="555555"/>
          <w:sz w:val="22"/>
          <w:szCs w:val="22"/>
        </w:rPr>
        <w:t>)</w:t>
      </w:r>
    </w:p>
    <w:p w14:paraId="1F07043A" w14:textId="26E847BB" w:rsidR="008D5A2E" w:rsidRPr="008812C1" w:rsidRDefault="008D5A2E" w:rsidP="008D5A2E">
      <w:pPr>
        <w:spacing w:before="100" w:beforeAutospacing="1" w:after="100" w:afterAutospacing="1"/>
        <w:rPr>
          <w:rFonts w:ascii="Calibri" w:hAnsi="Calibri" w:cs="Calibri"/>
          <w:b/>
          <w:bCs/>
          <w:color w:val="555555"/>
          <w:sz w:val="22"/>
          <w:szCs w:val="22"/>
        </w:rPr>
      </w:pPr>
      <w:r w:rsidRPr="008812C1">
        <w:rPr>
          <w:rFonts w:ascii="Calibri" w:hAnsi="Calibri" w:cs="Calibri"/>
          <w:b/>
          <w:bCs/>
          <w:color w:val="555555"/>
          <w:sz w:val="22"/>
          <w:szCs w:val="22"/>
        </w:rPr>
        <w:t>Solution:</w:t>
      </w:r>
    </w:p>
    <w:p w14:paraId="5683EB7D" w14:textId="4D2F11D0" w:rsidR="008D5A2E" w:rsidRPr="008812C1" w:rsidRDefault="008D5A2E" w:rsidP="008D5A2E">
      <w:pPr>
        <w:pStyle w:val="NormalWeb"/>
        <w:spacing w:before="0" w:after="0"/>
        <w:rPr>
          <w:rFonts w:ascii="Calibri" w:hAnsi="Calibri" w:cs="Calibri"/>
          <w:color w:val="555555"/>
          <w:sz w:val="22"/>
          <w:szCs w:val="22"/>
        </w:rPr>
      </w:pPr>
      <w:r w:rsidRPr="008812C1">
        <w:rPr>
          <w:rStyle w:val="Emphasis"/>
          <w:rFonts w:ascii="Calibri" w:hAnsi="Calibri" w:cs="Calibri"/>
          <w:color w:val="555555"/>
          <w:sz w:val="22"/>
          <w:szCs w:val="22"/>
        </w:rPr>
        <w:t>P</w:t>
      </w:r>
      <w:r w:rsidRPr="008812C1">
        <w:rPr>
          <w:rFonts w:ascii="Calibri" w:hAnsi="Calibri" w:cs="Calibri"/>
          <w:color w:val="555555"/>
          <w:sz w:val="22"/>
          <w:szCs w:val="22"/>
        </w:rPr>
        <w:t>(</w:t>
      </w:r>
      <w:r w:rsidRPr="008812C1">
        <w:rPr>
          <w:rStyle w:val="Emphasis"/>
          <w:rFonts w:ascii="Calibri" w:hAnsi="Calibri" w:cs="Calibri"/>
          <w:color w:val="555555"/>
          <w:sz w:val="22"/>
          <w:szCs w:val="22"/>
        </w:rPr>
        <w:t>A</w:t>
      </w:r>
      <w:r w:rsidRPr="008812C1">
        <w:rPr>
          <w:rFonts w:ascii="Calibri" w:hAnsi="Calibri" w:cs="Calibri"/>
          <w:color w:val="555555"/>
          <w:sz w:val="22"/>
          <w:szCs w:val="22"/>
        </w:rPr>
        <w:t>|</w:t>
      </w:r>
      <w:r w:rsidRPr="008812C1">
        <w:rPr>
          <w:rStyle w:val="Emphasis"/>
          <w:rFonts w:ascii="Calibri" w:hAnsi="Calibri" w:cs="Calibri"/>
          <w:color w:val="555555"/>
          <w:sz w:val="22"/>
          <w:szCs w:val="22"/>
        </w:rPr>
        <w:t>B</w:t>
      </w:r>
      <w:r w:rsidRPr="008812C1">
        <w:rPr>
          <w:rFonts w:ascii="Calibri" w:hAnsi="Calibri" w:cs="Calibri"/>
          <w:color w:val="555555"/>
          <w:sz w:val="22"/>
          <w:szCs w:val="22"/>
        </w:rPr>
        <w:t>) = </w:t>
      </w:r>
      <m:oMath>
        <m:f>
          <m:fPr>
            <m:ctrlPr>
              <w:rPr>
                <w:rFonts w:ascii="Cambria Math" w:hAnsi="Cambria Math" w:cs="Calibri"/>
                <w:color w:val="333333"/>
                <w:sz w:val="22"/>
                <w:szCs w:val="22"/>
              </w:rPr>
            </m:ctrlPr>
          </m:fPr>
          <m:num>
            <m:r>
              <w:rPr>
                <w:rFonts w:ascii="Cambria Math" w:hAnsi="Cambria Math" w:cs="Calibri"/>
                <w:color w:val="333333"/>
                <w:sz w:val="22"/>
                <w:szCs w:val="22"/>
              </w:rPr>
              <m:t>P</m:t>
            </m:r>
            <m:d>
              <m:dPr>
                <m:ctrlPr>
                  <w:rPr>
                    <w:rFonts w:ascii="Cambria Math" w:hAnsi="Cambria Math" w:cs="Calibri"/>
                    <w:i/>
                    <w:color w:val="333333"/>
                    <w:sz w:val="22"/>
                    <w:szCs w:val="22"/>
                  </w:rPr>
                </m:ctrlPr>
              </m:dPr>
              <m:e>
                <m:r>
                  <w:rPr>
                    <w:rFonts w:ascii="Cambria Math" w:hAnsi="Cambria Math" w:cs="Calibri"/>
                    <w:color w:val="333333"/>
                    <w:sz w:val="22"/>
                    <w:szCs w:val="22"/>
                  </w:rPr>
                  <m:t>AANDB</m:t>
                </m:r>
              </m:e>
            </m:d>
          </m:num>
          <m:den>
            <m:r>
              <w:rPr>
                <w:rFonts w:ascii="Cambria Math" w:hAnsi="Cambria Math" w:cs="Calibri"/>
                <w:color w:val="333333"/>
                <w:sz w:val="22"/>
                <w:szCs w:val="22"/>
              </w:rPr>
              <m:t>P</m:t>
            </m:r>
            <m:d>
              <m:dPr>
                <m:ctrlPr>
                  <w:rPr>
                    <w:rFonts w:ascii="Cambria Math" w:hAnsi="Cambria Math" w:cs="Calibri"/>
                    <w:i/>
                    <w:color w:val="333333"/>
                    <w:sz w:val="22"/>
                    <w:szCs w:val="22"/>
                  </w:rPr>
                </m:ctrlPr>
              </m:dPr>
              <m:e>
                <m:r>
                  <w:rPr>
                    <w:rFonts w:ascii="Cambria Math" w:hAnsi="Cambria Math" w:cs="Calibri"/>
                    <w:color w:val="333333"/>
                    <w:sz w:val="22"/>
                    <w:szCs w:val="22"/>
                  </w:rPr>
                  <m:t>B</m:t>
                </m:r>
              </m:e>
            </m:d>
          </m:den>
        </m:f>
      </m:oMath>
      <w:r w:rsidRPr="008812C1">
        <w:rPr>
          <w:rStyle w:val="mtext"/>
          <w:rFonts w:ascii="Calibri" w:hAnsi="Calibri" w:cs="Calibri"/>
          <w:color w:val="555555"/>
          <w:sz w:val="22"/>
          <w:szCs w:val="22"/>
          <w:bdr w:val="none" w:sz="0" w:space="0" w:color="auto" w:frame="1"/>
        </w:rPr>
        <w:t> = </w:t>
      </w:r>
      <m:oMath>
        <m:f>
          <m:fPr>
            <m:ctrlPr>
              <w:rPr>
                <w:rFonts w:ascii="Cambria Math" w:hAnsi="Cambria Math" w:cs="Calibri"/>
                <w:color w:val="333333"/>
                <w:sz w:val="22"/>
                <w:szCs w:val="22"/>
              </w:rPr>
            </m:ctrlPr>
          </m:fPr>
          <m:num>
            <m:r>
              <w:rPr>
                <w:rFonts w:ascii="Cambria Math" w:hAnsi="Cambria Math" w:cs="Calibri"/>
                <w:color w:val="333333"/>
                <w:sz w:val="22"/>
                <w:szCs w:val="22"/>
              </w:rPr>
              <m:t>0.08</m:t>
            </m:r>
          </m:num>
          <m:den>
            <m:r>
              <w:rPr>
                <w:rFonts w:ascii="Cambria Math" w:hAnsi="Cambria Math" w:cs="Calibri"/>
                <w:color w:val="333333"/>
                <w:sz w:val="22"/>
                <w:szCs w:val="22"/>
              </w:rPr>
              <m:t>0.2</m:t>
            </m:r>
          </m:den>
        </m:f>
      </m:oMath>
      <w:r w:rsidRPr="008812C1">
        <w:rPr>
          <w:rStyle w:val="mtext"/>
          <w:rFonts w:ascii="Calibri" w:hAnsi="Calibri" w:cs="Calibri"/>
          <w:color w:val="555555"/>
          <w:sz w:val="22"/>
          <w:szCs w:val="22"/>
          <w:bdr w:val="none" w:sz="0" w:space="0" w:color="auto" w:frame="1"/>
        </w:rPr>
        <w:t> = </w:t>
      </w:r>
      <w:r w:rsidRPr="008812C1">
        <w:rPr>
          <w:rStyle w:val="mjxassistivemathml"/>
          <w:rFonts w:ascii="Calibri" w:hAnsi="Calibri" w:cs="Calibri"/>
          <w:color w:val="555555"/>
          <w:sz w:val="22"/>
          <w:szCs w:val="22"/>
          <w:bdr w:val="none" w:sz="0" w:space="0" w:color="auto" w:frame="1"/>
        </w:rPr>
        <w:t>0.4 = P(A)</w:t>
      </w:r>
    </w:p>
    <w:p w14:paraId="1DEDFBF8" w14:textId="77777777" w:rsidR="008D5A2E" w:rsidRPr="008812C1" w:rsidRDefault="008D5A2E" w:rsidP="008D5A2E">
      <w:pPr>
        <w:pStyle w:val="NormalWeb"/>
        <w:pBdr>
          <w:bottom w:val="single" w:sz="4" w:space="1" w:color="auto"/>
        </w:pBdr>
        <w:rPr>
          <w:rFonts w:ascii="Calibri" w:hAnsi="Calibri" w:cs="Calibri"/>
          <w:color w:val="555555"/>
          <w:sz w:val="22"/>
          <w:szCs w:val="22"/>
        </w:rPr>
      </w:pPr>
      <w:r w:rsidRPr="008812C1">
        <w:rPr>
          <w:rFonts w:ascii="Calibri" w:hAnsi="Calibri" w:cs="Calibri"/>
          <w:color w:val="555555"/>
          <w:sz w:val="22"/>
          <w:szCs w:val="22"/>
        </w:rPr>
        <w:t>The events are independent because </w:t>
      </w:r>
      <w:r w:rsidRPr="008812C1">
        <w:rPr>
          <w:rStyle w:val="Emphasis"/>
          <w:rFonts w:ascii="Calibri" w:hAnsi="Calibri" w:cs="Calibri"/>
          <w:color w:val="555555"/>
          <w:sz w:val="22"/>
          <w:szCs w:val="22"/>
        </w:rPr>
        <w:t>P</w:t>
      </w:r>
      <w:r w:rsidRPr="008812C1">
        <w:rPr>
          <w:rFonts w:ascii="Calibri" w:hAnsi="Calibri" w:cs="Calibri"/>
          <w:color w:val="555555"/>
          <w:sz w:val="22"/>
          <w:szCs w:val="22"/>
        </w:rPr>
        <w:t>(</w:t>
      </w:r>
      <w:r w:rsidRPr="008812C1">
        <w:rPr>
          <w:rStyle w:val="Emphasis"/>
          <w:rFonts w:ascii="Calibri" w:hAnsi="Calibri" w:cs="Calibri"/>
          <w:color w:val="555555"/>
          <w:sz w:val="22"/>
          <w:szCs w:val="22"/>
        </w:rPr>
        <w:t>A</w:t>
      </w:r>
      <w:r w:rsidRPr="008812C1">
        <w:rPr>
          <w:rFonts w:ascii="Calibri" w:hAnsi="Calibri" w:cs="Calibri"/>
          <w:color w:val="555555"/>
          <w:sz w:val="22"/>
          <w:szCs w:val="22"/>
        </w:rPr>
        <w:t>|</w:t>
      </w:r>
      <w:r w:rsidRPr="008812C1">
        <w:rPr>
          <w:rStyle w:val="Emphasis"/>
          <w:rFonts w:ascii="Calibri" w:hAnsi="Calibri" w:cs="Calibri"/>
          <w:color w:val="555555"/>
          <w:sz w:val="22"/>
          <w:szCs w:val="22"/>
        </w:rPr>
        <w:t>B</w:t>
      </w:r>
      <w:r w:rsidRPr="008812C1">
        <w:rPr>
          <w:rFonts w:ascii="Calibri" w:hAnsi="Calibri" w:cs="Calibri"/>
          <w:color w:val="555555"/>
          <w:sz w:val="22"/>
          <w:szCs w:val="22"/>
        </w:rPr>
        <w:t>) = </w:t>
      </w:r>
      <w:r w:rsidRPr="008812C1">
        <w:rPr>
          <w:rStyle w:val="Emphasis"/>
          <w:rFonts w:ascii="Calibri" w:hAnsi="Calibri" w:cs="Calibri"/>
          <w:color w:val="555555"/>
          <w:sz w:val="22"/>
          <w:szCs w:val="22"/>
        </w:rPr>
        <w:t>P</w:t>
      </w:r>
      <w:r w:rsidRPr="008812C1">
        <w:rPr>
          <w:rFonts w:ascii="Calibri" w:hAnsi="Calibri" w:cs="Calibri"/>
          <w:color w:val="555555"/>
          <w:sz w:val="22"/>
          <w:szCs w:val="22"/>
        </w:rPr>
        <w:t>(</w:t>
      </w:r>
      <w:r w:rsidRPr="008812C1">
        <w:rPr>
          <w:rStyle w:val="Emphasis"/>
          <w:rFonts w:ascii="Calibri" w:hAnsi="Calibri" w:cs="Calibri"/>
          <w:color w:val="555555"/>
          <w:sz w:val="22"/>
          <w:szCs w:val="22"/>
        </w:rPr>
        <w:t>A</w:t>
      </w:r>
      <w:r w:rsidRPr="008812C1">
        <w:rPr>
          <w:rFonts w:ascii="Calibri" w:hAnsi="Calibri" w:cs="Calibri"/>
          <w:color w:val="555555"/>
          <w:sz w:val="22"/>
          <w:szCs w:val="22"/>
        </w:rPr>
        <w:t>).</w:t>
      </w:r>
    </w:p>
    <w:p w14:paraId="1FC47F0B" w14:textId="77777777" w:rsidR="008D5A2E" w:rsidRPr="008812C1" w:rsidRDefault="008D5A2E" w:rsidP="008D5A2E">
      <w:pPr>
        <w:rPr>
          <w:rFonts w:ascii="Calibri" w:hAnsi="Calibri" w:cs="Calibri"/>
          <w:b/>
          <w:bCs/>
          <w:caps/>
          <w:color w:val="555555"/>
          <w:sz w:val="22"/>
          <w:szCs w:val="22"/>
        </w:rPr>
      </w:pPr>
      <w:r w:rsidRPr="008812C1">
        <w:rPr>
          <w:rFonts w:ascii="Calibri" w:hAnsi="Calibri" w:cs="Calibri"/>
          <w:b/>
          <w:bCs/>
          <w:caps/>
          <w:color w:val="555555"/>
          <w:sz w:val="22"/>
          <w:szCs w:val="22"/>
        </w:rPr>
        <w:t>TRY IT 3.9</w:t>
      </w:r>
    </w:p>
    <w:p w14:paraId="504A968C" w14:textId="77777777" w:rsidR="008D5A2E" w:rsidRPr="008812C1" w:rsidRDefault="008D5A2E" w:rsidP="008D5A2E">
      <w:p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In a bag, there are six red marbles and four green marbles. The red marbles are marked with the numbers 1, 2, 3, 4, 5, and 6. The green marbles are marked with the numbers 1, 2, 3, and 4.</w:t>
      </w:r>
    </w:p>
    <w:p w14:paraId="587E529F" w14:textId="77777777" w:rsidR="008D5A2E" w:rsidRPr="008812C1" w:rsidRDefault="008D5A2E" w:rsidP="00A9040B">
      <w:pPr>
        <w:numPr>
          <w:ilvl w:val="0"/>
          <w:numId w:val="19"/>
        </w:numPr>
        <w:spacing w:before="100" w:beforeAutospacing="1" w:after="100" w:afterAutospacing="1"/>
        <w:rPr>
          <w:rFonts w:ascii="Calibri" w:hAnsi="Calibri" w:cs="Calibri"/>
          <w:color w:val="555555"/>
          <w:sz w:val="22"/>
          <w:szCs w:val="22"/>
        </w:rPr>
      </w:pPr>
      <w:r w:rsidRPr="008812C1">
        <w:rPr>
          <w:rFonts w:ascii="Calibri" w:hAnsi="Calibri" w:cs="Calibri"/>
          <w:i/>
          <w:iCs/>
          <w:color w:val="555555"/>
          <w:sz w:val="22"/>
          <w:szCs w:val="22"/>
        </w:rPr>
        <w:t>R</w:t>
      </w:r>
      <w:r w:rsidRPr="008812C1">
        <w:rPr>
          <w:rFonts w:ascii="Calibri" w:hAnsi="Calibri" w:cs="Calibri"/>
          <w:color w:val="555555"/>
          <w:sz w:val="22"/>
          <w:szCs w:val="22"/>
        </w:rPr>
        <w:t> = a red marble</w:t>
      </w:r>
    </w:p>
    <w:p w14:paraId="01348ED5" w14:textId="77777777" w:rsidR="008D5A2E" w:rsidRPr="008812C1" w:rsidRDefault="008D5A2E" w:rsidP="00A9040B">
      <w:pPr>
        <w:numPr>
          <w:ilvl w:val="0"/>
          <w:numId w:val="19"/>
        </w:numPr>
        <w:spacing w:before="100" w:beforeAutospacing="1" w:after="100" w:afterAutospacing="1"/>
        <w:rPr>
          <w:rFonts w:ascii="Calibri" w:hAnsi="Calibri" w:cs="Calibri"/>
          <w:color w:val="555555"/>
          <w:sz w:val="22"/>
          <w:szCs w:val="22"/>
        </w:rPr>
      </w:pPr>
      <w:r w:rsidRPr="008812C1">
        <w:rPr>
          <w:rFonts w:ascii="Calibri" w:hAnsi="Calibri" w:cs="Calibri"/>
          <w:i/>
          <w:iCs/>
          <w:color w:val="555555"/>
          <w:sz w:val="22"/>
          <w:szCs w:val="22"/>
        </w:rPr>
        <w:t>G</w:t>
      </w:r>
      <w:r w:rsidRPr="008812C1">
        <w:rPr>
          <w:rFonts w:ascii="Calibri" w:hAnsi="Calibri" w:cs="Calibri"/>
          <w:color w:val="555555"/>
          <w:sz w:val="22"/>
          <w:szCs w:val="22"/>
        </w:rPr>
        <w:t> = a green marble</w:t>
      </w:r>
    </w:p>
    <w:p w14:paraId="58583886" w14:textId="77777777" w:rsidR="008D5A2E" w:rsidRPr="008812C1" w:rsidRDefault="008D5A2E" w:rsidP="00A9040B">
      <w:pPr>
        <w:numPr>
          <w:ilvl w:val="0"/>
          <w:numId w:val="19"/>
        </w:numPr>
        <w:spacing w:before="100" w:beforeAutospacing="1" w:after="100" w:afterAutospacing="1"/>
        <w:rPr>
          <w:rFonts w:ascii="Calibri" w:hAnsi="Calibri" w:cs="Calibri"/>
          <w:color w:val="555555"/>
          <w:sz w:val="22"/>
          <w:szCs w:val="22"/>
        </w:rPr>
      </w:pPr>
      <w:r w:rsidRPr="008812C1">
        <w:rPr>
          <w:rFonts w:ascii="Calibri" w:hAnsi="Calibri" w:cs="Calibri"/>
          <w:i/>
          <w:iCs/>
          <w:color w:val="555555"/>
          <w:sz w:val="22"/>
          <w:szCs w:val="22"/>
        </w:rPr>
        <w:t>O</w:t>
      </w:r>
      <w:r w:rsidRPr="008812C1">
        <w:rPr>
          <w:rFonts w:ascii="Calibri" w:hAnsi="Calibri" w:cs="Calibri"/>
          <w:color w:val="555555"/>
          <w:sz w:val="22"/>
          <w:szCs w:val="22"/>
        </w:rPr>
        <w:t> = an odd-numbered marble</w:t>
      </w:r>
    </w:p>
    <w:p w14:paraId="4B7D60E5" w14:textId="77777777" w:rsidR="008D5A2E" w:rsidRPr="008812C1" w:rsidRDefault="008D5A2E" w:rsidP="00A9040B">
      <w:pPr>
        <w:numPr>
          <w:ilvl w:val="0"/>
          <w:numId w:val="19"/>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The sample space is </w:t>
      </w:r>
      <w:r w:rsidRPr="008812C1">
        <w:rPr>
          <w:rFonts w:ascii="Calibri" w:hAnsi="Calibri" w:cs="Calibri"/>
          <w:i/>
          <w:iCs/>
          <w:color w:val="555555"/>
          <w:sz w:val="22"/>
          <w:szCs w:val="22"/>
        </w:rPr>
        <w:t>S</w:t>
      </w:r>
      <w:r w:rsidRPr="008812C1">
        <w:rPr>
          <w:rFonts w:ascii="Calibri" w:hAnsi="Calibri" w:cs="Calibri"/>
          <w:color w:val="555555"/>
          <w:sz w:val="22"/>
          <w:szCs w:val="22"/>
        </w:rPr>
        <w:t> = {</w:t>
      </w:r>
      <w:r w:rsidRPr="008812C1">
        <w:rPr>
          <w:rFonts w:ascii="Calibri" w:hAnsi="Calibri" w:cs="Calibri"/>
          <w:i/>
          <w:iCs/>
          <w:color w:val="555555"/>
          <w:sz w:val="22"/>
          <w:szCs w:val="22"/>
        </w:rPr>
        <w:t>R</w:t>
      </w:r>
      <w:r w:rsidRPr="008812C1">
        <w:rPr>
          <w:rFonts w:ascii="Calibri" w:hAnsi="Calibri" w:cs="Calibri"/>
          <w:color w:val="555555"/>
          <w:sz w:val="22"/>
          <w:szCs w:val="22"/>
        </w:rPr>
        <w:t>1, </w:t>
      </w:r>
      <w:r w:rsidRPr="008812C1">
        <w:rPr>
          <w:rFonts w:ascii="Calibri" w:hAnsi="Calibri" w:cs="Calibri"/>
          <w:i/>
          <w:iCs/>
          <w:color w:val="555555"/>
          <w:sz w:val="22"/>
          <w:szCs w:val="22"/>
        </w:rPr>
        <w:t>R</w:t>
      </w:r>
      <w:r w:rsidRPr="008812C1">
        <w:rPr>
          <w:rFonts w:ascii="Calibri" w:hAnsi="Calibri" w:cs="Calibri"/>
          <w:color w:val="555555"/>
          <w:sz w:val="22"/>
          <w:szCs w:val="22"/>
        </w:rPr>
        <w:t>2, </w:t>
      </w:r>
      <w:r w:rsidRPr="008812C1">
        <w:rPr>
          <w:rFonts w:ascii="Calibri" w:hAnsi="Calibri" w:cs="Calibri"/>
          <w:i/>
          <w:iCs/>
          <w:color w:val="555555"/>
          <w:sz w:val="22"/>
          <w:szCs w:val="22"/>
        </w:rPr>
        <w:t>R</w:t>
      </w:r>
      <w:r w:rsidRPr="008812C1">
        <w:rPr>
          <w:rFonts w:ascii="Calibri" w:hAnsi="Calibri" w:cs="Calibri"/>
          <w:color w:val="555555"/>
          <w:sz w:val="22"/>
          <w:szCs w:val="22"/>
        </w:rPr>
        <w:t>3, </w:t>
      </w:r>
      <w:r w:rsidRPr="008812C1">
        <w:rPr>
          <w:rFonts w:ascii="Calibri" w:hAnsi="Calibri" w:cs="Calibri"/>
          <w:i/>
          <w:iCs/>
          <w:color w:val="555555"/>
          <w:sz w:val="22"/>
          <w:szCs w:val="22"/>
        </w:rPr>
        <w:t>R</w:t>
      </w:r>
      <w:r w:rsidRPr="008812C1">
        <w:rPr>
          <w:rFonts w:ascii="Calibri" w:hAnsi="Calibri" w:cs="Calibri"/>
          <w:color w:val="555555"/>
          <w:sz w:val="22"/>
          <w:szCs w:val="22"/>
        </w:rPr>
        <w:t>4, </w:t>
      </w:r>
      <w:r w:rsidRPr="008812C1">
        <w:rPr>
          <w:rFonts w:ascii="Calibri" w:hAnsi="Calibri" w:cs="Calibri"/>
          <w:i/>
          <w:iCs/>
          <w:color w:val="555555"/>
          <w:sz w:val="22"/>
          <w:szCs w:val="22"/>
        </w:rPr>
        <w:t>R</w:t>
      </w:r>
      <w:r w:rsidRPr="008812C1">
        <w:rPr>
          <w:rFonts w:ascii="Calibri" w:hAnsi="Calibri" w:cs="Calibri"/>
          <w:color w:val="555555"/>
          <w:sz w:val="22"/>
          <w:szCs w:val="22"/>
        </w:rPr>
        <w:t>5, </w:t>
      </w:r>
      <w:r w:rsidRPr="008812C1">
        <w:rPr>
          <w:rFonts w:ascii="Calibri" w:hAnsi="Calibri" w:cs="Calibri"/>
          <w:i/>
          <w:iCs/>
          <w:color w:val="555555"/>
          <w:sz w:val="22"/>
          <w:szCs w:val="22"/>
        </w:rPr>
        <w:t>R</w:t>
      </w:r>
      <w:r w:rsidRPr="008812C1">
        <w:rPr>
          <w:rFonts w:ascii="Calibri" w:hAnsi="Calibri" w:cs="Calibri"/>
          <w:color w:val="555555"/>
          <w:sz w:val="22"/>
          <w:szCs w:val="22"/>
        </w:rPr>
        <w:t>6, </w:t>
      </w:r>
      <w:r w:rsidRPr="008812C1">
        <w:rPr>
          <w:rFonts w:ascii="Calibri" w:hAnsi="Calibri" w:cs="Calibri"/>
          <w:i/>
          <w:iCs/>
          <w:color w:val="555555"/>
          <w:sz w:val="22"/>
          <w:szCs w:val="22"/>
        </w:rPr>
        <w:t>G</w:t>
      </w:r>
      <w:r w:rsidRPr="008812C1">
        <w:rPr>
          <w:rFonts w:ascii="Calibri" w:hAnsi="Calibri" w:cs="Calibri"/>
          <w:color w:val="555555"/>
          <w:sz w:val="22"/>
          <w:szCs w:val="22"/>
        </w:rPr>
        <w:t>1, </w:t>
      </w:r>
      <w:r w:rsidRPr="008812C1">
        <w:rPr>
          <w:rFonts w:ascii="Calibri" w:hAnsi="Calibri" w:cs="Calibri"/>
          <w:i/>
          <w:iCs/>
          <w:color w:val="555555"/>
          <w:sz w:val="22"/>
          <w:szCs w:val="22"/>
        </w:rPr>
        <w:t>G</w:t>
      </w:r>
      <w:r w:rsidRPr="008812C1">
        <w:rPr>
          <w:rFonts w:ascii="Calibri" w:hAnsi="Calibri" w:cs="Calibri"/>
          <w:color w:val="555555"/>
          <w:sz w:val="22"/>
          <w:szCs w:val="22"/>
        </w:rPr>
        <w:t>2, </w:t>
      </w:r>
      <w:r w:rsidRPr="008812C1">
        <w:rPr>
          <w:rFonts w:ascii="Calibri" w:hAnsi="Calibri" w:cs="Calibri"/>
          <w:i/>
          <w:iCs/>
          <w:color w:val="555555"/>
          <w:sz w:val="22"/>
          <w:szCs w:val="22"/>
        </w:rPr>
        <w:t>G</w:t>
      </w:r>
      <w:r w:rsidRPr="008812C1">
        <w:rPr>
          <w:rFonts w:ascii="Calibri" w:hAnsi="Calibri" w:cs="Calibri"/>
          <w:color w:val="555555"/>
          <w:sz w:val="22"/>
          <w:szCs w:val="22"/>
        </w:rPr>
        <w:t>3, </w:t>
      </w:r>
      <w:r w:rsidRPr="008812C1">
        <w:rPr>
          <w:rFonts w:ascii="Calibri" w:hAnsi="Calibri" w:cs="Calibri"/>
          <w:i/>
          <w:iCs/>
          <w:color w:val="555555"/>
          <w:sz w:val="22"/>
          <w:szCs w:val="22"/>
        </w:rPr>
        <w:t>G</w:t>
      </w:r>
      <w:r w:rsidRPr="008812C1">
        <w:rPr>
          <w:rFonts w:ascii="Calibri" w:hAnsi="Calibri" w:cs="Calibri"/>
          <w:color w:val="555555"/>
          <w:sz w:val="22"/>
          <w:szCs w:val="22"/>
        </w:rPr>
        <w:t>4}.</w:t>
      </w:r>
    </w:p>
    <w:p w14:paraId="23FB0BEE" w14:textId="71058206" w:rsidR="008D5A2E" w:rsidRPr="008812C1" w:rsidRDefault="008D5A2E" w:rsidP="008D5A2E">
      <w:pPr>
        <w:spacing w:before="100" w:beforeAutospacing="1" w:after="100" w:afterAutospacing="1"/>
        <w:rPr>
          <w:rFonts w:ascii="Calibri" w:hAnsi="Calibri" w:cs="Calibri"/>
          <w:color w:val="555555"/>
          <w:sz w:val="22"/>
          <w:szCs w:val="22"/>
        </w:rPr>
      </w:pPr>
      <w:r w:rsidRPr="008812C1">
        <w:rPr>
          <w:rFonts w:ascii="Calibri" w:hAnsi="Calibri" w:cs="Calibri"/>
          <w:i/>
          <w:iCs/>
          <w:color w:val="555555"/>
          <w:sz w:val="22"/>
          <w:szCs w:val="22"/>
        </w:rPr>
        <w:t>S</w:t>
      </w:r>
      <w:r w:rsidRPr="008812C1">
        <w:rPr>
          <w:rFonts w:ascii="Calibri" w:hAnsi="Calibri" w:cs="Calibri"/>
          <w:color w:val="555555"/>
          <w:sz w:val="22"/>
          <w:szCs w:val="22"/>
        </w:rPr>
        <w:t> has ten outcomes. What is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G</w:t>
      </w:r>
      <w:r w:rsidRPr="008812C1">
        <w:rPr>
          <w:rFonts w:ascii="Calibri" w:hAnsi="Calibri" w:cs="Calibri"/>
          <w:color w:val="555555"/>
          <w:sz w:val="22"/>
          <w:szCs w:val="22"/>
        </w:rPr>
        <w:t> AND </w:t>
      </w:r>
      <w:r w:rsidRPr="008812C1">
        <w:rPr>
          <w:rFonts w:ascii="Calibri" w:hAnsi="Calibri" w:cs="Calibri"/>
          <w:i/>
          <w:iCs/>
          <w:color w:val="555555"/>
          <w:sz w:val="22"/>
          <w:szCs w:val="22"/>
        </w:rPr>
        <w:t>O</w:t>
      </w:r>
      <w:r w:rsidRPr="008812C1">
        <w:rPr>
          <w:rFonts w:ascii="Calibri" w:hAnsi="Calibri" w:cs="Calibri"/>
          <w:color w:val="555555"/>
          <w:sz w:val="22"/>
          <w:szCs w:val="22"/>
        </w:rPr>
        <w:t>)?</w:t>
      </w:r>
    </w:p>
    <w:p w14:paraId="7B5A14D7" w14:textId="32C1501E" w:rsidR="008D5A2E" w:rsidRPr="008812C1" w:rsidRDefault="008D5A2E" w:rsidP="008D5A2E">
      <w:pPr>
        <w:spacing w:before="100" w:beforeAutospacing="1" w:after="100" w:afterAutospacing="1"/>
        <w:rPr>
          <w:rFonts w:ascii="Calibri" w:hAnsi="Calibri" w:cs="Calibri"/>
          <w:b/>
          <w:bCs/>
          <w:color w:val="555555"/>
          <w:sz w:val="22"/>
          <w:szCs w:val="22"/>
        </w:rPr>
      </w:pPr>
      <w:r w:rsidRPr="008812C1">
        <w:rPr>
          <w:rFonts w:ascii="Calibri" w:hAnsi="Calibri" w:cs="Calibri"/>
          <w:b/>
          <w:bCs/>
          <w:color w:val="555555"/>
          <w:sz w:val="22"/>
          <w:szCs w:val="22"/>
        </w:rPr>
        <w:t>Solution:</w:t>
      </w:r>
    </w:p>
    <w:p w14:paraId="70F932B8" w14:textId="77777777" w:rsidR="008D5A2E" w:rsidRPr="008812C1" w:rsidRDefault="008D5A2E" w:rsidP="008D5A2E">
      <w:pPr>
        <w:pStyle w:val="NormalWeb"/>
        <w:rPr>
          <w:rFonts w:ascii="Calibri" w:hAnsi="Calibri" w:cs="Calibri"/>
          <w:color w:val="555555"/>
          <w:sz w:val="22"/>
          <w:szCs w:val="22"/>
        </w:rPr>
      </w:pPr>
      <w:r w:rsidRPr="008812C1">
        <w:rPr>
          <w:rFonts w:ascii="Calibri" w:hAnsi="Calibri" w:cs="Calibri"/>
          <w:color w:val="555555"/>
          <w:sz w:val="22"/>
          <w:szCs w:val="22"/>
        </w:rPr>
        <w:t>Event </w:t>
      </w:r>
      <w:r w:rsidRPr="008812C1">
        <w:rPr>
          <w:rStyle w:val="Emphasis"/>
          <w:rFonts w:ascii="Calibri" w:hAnsi="Calibri" w:cs="Calibri"/>
          <w:color w:val="555555"/>
          <w:sz w:val="22"/>
          <w:szCs w:val="22"/>
        </w:rPr>
        <w:t>G</w:t>
      </w:r>
      <w:r w:rsidRPr="008812C1">
        <w:rPr>
          <w:rFonts w:ascii="Calibri" w:hAnsi="Calibri" w:cs="Calibri"/>
          <w:color w:val="555555"/>
          <w:sz w:val="22"/>
          <w:szCs w:val="22"/>
        </w:rPr>
        <w:t> and </w:t>
      </w:r>
      <w:r w:rsidRPr="008812C1">
        <w:rPr>
          <w:rStyle w:val="Emphasis"/>
          <w:rFonts w:ascii="Calibri" w:hAnsi="Calibri" w:cs="Calibri"/>
          <w:color w:val="555555"/>
          <w:sz w:val="22"/>
          <w:szCs w:val="22"/>
        </w:rPr>
        <w:t>O</w:t>
      </w:r>
      <w:r w:rsidRPr="008812C1">
        <w:rPr>
          <w:rFonts w:ascii="Calibri" w:hAnsi="Calibri" w:cs="Calibri"/>
          <w:color w:val="555555"/>
          <w:sz w:val="22"/>
          <w:szCs w:val="22"/>
        </w:rPr>
        <w:t> = {</w:t>
      </w:r>
      <w:r w:rsidRPr="008812C1">
        <w:rPr>
          <w:rStyle w:val="Emphasis"/>
          <w:rFonts w:ascii="Calibri" w:hAnsi="Calibri" w:cs="Calibri"/>
          <w:color w:val="555555"/>
          <w:sz w:val="22"/>
          <w:szCs w:val="22"/>
        </w:rPr>
        <w:t>G</w:t>
      </w:r>
      <w:r w:rsidRPr="008812C1">
        <w:rPr>
          <w:rFonts w:ascii="Calibri" w:hAnsi="Calibri" w:cs="Calibri"/>
          <w:color w:val="555555"/>
          <w:sz w:val="22"/>
          <w:szCs w:val="22"/>
        </w:rPr>
        <w:t>1, </w:t>
      </w:r>
      <w:r w:rsidRPr="008812C1">
        <w:rPr>
          <w:rStyle w:val="Emphasis"/>
          <w:rFonts w:ascii="Calibri" w:hAnsi="Calibri" w:cs="Calibri"/>
          <w:color w:val="555555"/>
          <w:sz w:val="22"/>
          <w:szCs w:val="22"/>
        </w:rPr>
        <w:t>G</w:t>
      </w:r>
      <w:r w:rsidRPr="008812C1">
        <w:rPr>
          <w:rFonts w:ascii="Calibri" w:hAnsi="Calibri" w:cs="Calibri"/>
          <w:color w:val="555555"/>
          <w:sz w:val="22"/>
          <w:szCs w:val="22"/>
        </w:rPr>
        <w:t>3}</w:t>
      </w:r>
    </w:p>
    <w:p w14:paraId="231BA3B9" w14:textId="4CDA1894" w:rsidR="008D5A2E" w:rsidRPr="008812C1" w:rsidRDefault="008D5A2E" w:rsidP="008D5A2E">
      <w:pPr>
        <w:pStyle w:val="NormalWeb"/>
        <w:pBdr>
          <w:bottom w:val="single" w:sz="4" w:space="1" w:color="auto"/>
        </w:pBdr>
        <w:spacing w:before="0" w:after="0"/>
        <w:rPr>
          <w:rFonts w:ascii="Calibri" w:hAnsi="Calibri" w:cs="Calibri"/>
          <w:color w:val="555555"/>
          <w:sz w:val="22"/>
          <w:szCs w:val="22"/>
        </w:rPr>
      </w:pPr>
      <w:r w:rsidRPr="008812C1">
        <w:rPr>
          <w:rStyle w:val="Emphasis"/>
          <w:rFonts w:ascii="Calibri" w:hAnsi="Calibri" w:cs="Calibri"/>
          <w:color w:val="555555"/>
          <w:sz w:val="22"/>
          <w:szCs w:val="22"/>
        </w:rPr>
        <w:lastRenderedPageBreak/>
        <w:t>P</w:t>
      </w:r>
      <w:r w:rsidRPr="008812C1">
        <w:rPr>
          <w:rFonts w:ascii="Calibri" w:hAnsi="Calibri" w:cs="Calibri"/>
          <w:color w:val="555555"/>
          <w:sz w:val="22"/>
          <w:szCs w:val="22"/>
        </w:rPr>
        <w:t>(</w:t>
      </w:r>
      <w:r w:rsidRPr="008812C1">
        <w:rPr>
          <w:rStyle w:val="Emphasis"/>
          <w:rFonts w:ascii="Calibri" w:hAnsi="Calibri" w:cs="Calibri"/>
          <w:color w:val="555555"/>
          <w:sz w:val="22"/>
          <w:szCs w:val="22"/>
        </w:rPr>
        <w:t>G</w:t>
      </w:r>
      <w:r w:rsidRPr="008812C1">
        <w:rPr>
          <w:rFonts w:ascii="Calibri" w:hAnsi="Calibri" w:cs="Calibri"/>
          <w:color w:val="555555"/>
          <w:sz w:val="22"/>
          <w:szCs w:val="22"/>
        </w:rPr>
        <w:t> and </w:t>
      </w:r>
      <w:r w:rsidRPr="008812C1">
        <w:rPr>
          <w:rStyle w:val="Emphasis"/>
          <w:rFonts w:ascii="Calibri" w:hAnsi="Calibri" w:cs="Calibri"/>
          <w:color w:val="555555"/>
          <w:sz w:val="22"/>
          <w:szCs w:val="22"/>
        </w:rPr>
        <w:t>O</w:t>
      </w:r>
      <w:r w:rsidRPr="008812C1">
        <w:rPr>
          <w:rFonts w:ascii="Calibri" w:hAnsi="Calibri" w:cs="Calibri"/>
          <w:color w:val="555555"/>
          <w:sz w:val="22"/>
          <w:szCs w:val="22"/>
        </w:rPr>
        <w:t>) = </w:t>
      </w:r>
      <m:oMath>
        <m:f>
          <m:fPr>
            <m:ctrlPr>
              <w:rPr>
                <w:rFonts w:ascii="Cambria Math" w:hAnsi="Cambria Math" w:cs="Calibri"/>
                <w:color w:val="333333"/>
                <w:sz w:val="22"/>
                <w:szCs w:val="22"/>
              </w:rPr>
            </m:ctrlPr>
          </m:fPr>
          <m:num>
            <m:r>
              <w:rPr>
                <w:rFonts w:ascii="Cambria Math" w:hAnsi="Cambria Math" w:cs="Calibri"/>
                <w:color w:val="333333"/>
                <w:sz w:val="22"/>
                <w:szCs w:val="22"/>
              </w:rPr>
              <m:t>2</m:t>
            </m:r>
          </m:num>
          <m:den>
            <m:r>
              <w:rPr>
                <w:rFonts w:ascii="Cambria Math" w:hAnsi="Cambria Math" w:cs="Calibri"/>
                <w:color w:val="333333"/>
                <w:sz w:val="22"/>
                <w:szCs w:val="22"/>
              </w:rPr>
              <m:t>10</m:t>
            </m:r>
          </m:den>
        </m:f>
      </m:oMath>
      <w:r w:rsidRPr="008812C1">
        <w:rPr>
          <w:rStyle w:val="mtext"/>
          <w:rFonts w:ascii="Calibri" w:hAnsi="Calibri" w:cs="Calibri"/>
          <w:color w:val="555555"/>
          <w:sz w:val="22"/>
          <w:szCs w:val="22"/>
          <w:bdr w:val="none" w:sz="0" w:space="0" w:color="auto" w:frame="1"/>
        </w:rPr>
        <w:t> </w:t>
      </w:r>
      <w:r w:rsidRPr="008812C1">
        <w:rPr>
          <w:rFonts w:ascii="Calibri" w:hAnsi="Calibri" w:cs="Calibri"/>
          <w:color w:val="555555"/>
          <w:sz w:val="22"/>
          <w:szCs w:val="22"/>
        </w:rPr>
        <w:t> = 0.2</w:t>
      </w:r>
    </w:p>
    <w:p w14:paraId="6299DABD" w14:textId="77777777" w:rsidR="008D5A2E" w:rsidRPr="008812C1" w:rsidRDefault="008D5A2E" w:rsidP="008D5A2E">
      <w:pPr>
        <w:rPr>
          <w:rFonts w:ascii="Calibri" w:hAnsi="Calibri" w:cs="Calibri"/>
          <w:b/>
          <w:bCs/>
          <w:caps/>
          <w:color w:val="555555"/>
          <w:sz w:val="22"/>
          <w:szCs w:val="22"/>
        </w:rPr>
      </w:pPr>
      <w:r w:rsidRPr="008812C1">
        <w:rPr>
          <w:rFonts w:ascii="Calibri" w:hAnsi="Calibri" w:cs="Calibri"/>
          <w:b/>
          <w:bCs/>
          <w:caps/>
          <w:color w:val="555555"/>
          <w:sz w:val="22"/>
          <w:szCs w:val="22"/>
        </w:rPr>
        <w:t>TRY IT 3.10</w:t>
      </w:r>
    </w:p>
    <w:p w14:paraId="43697581" w14:textId="77777777" w:rsidR="008D5A2E" w:rsidRPr="008812C1" w:rsidRDefault="008D5A2E" w:rsidP="008D5A2E">
      <w:p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A student goes to the library. Let events </w:t>
      </w:r>
      <w:r w:rsidRPr="008812C1">
        <w:rPr>
          <w:rFonts w:ascii="Calibri" w:hAnsi="Calibri" w:cs="Calibri"/>
          <w:i/>
          <w:iCs/>
          <w:color w:val="555555"/>
          <w:sz w:val="22"/>
          <w:szCs w:val="22"/>
        </w:rPr>
        <w:t>B</w:t>
      </w:r>
      <w:r w:rsidRPr="008812C1">
        <w:rPr>
          <w:rFonts w:ascii="Calibri" w:hAnsi="Calibri" w:cs="Calibri"/>
          <w:color w:val="555555"/>
          <w:sz w:val="22"/>
          <w:szCs w:val="22"/>
        </w:rPr>
        <w:t> = the student checks out a book and </w:t>
      </w:r>
      <w:r w:rsidRPr="008812C1">
        <w:rPr>
          <w:rFonts w:ascii="Calibri" w:hAnsi="Calibri" w:cs="Calibri"/>
          <w:i/>
          <w:iCs/>
          <w:color w:val="555555"/>
          <w:sz w:val="22"/>
          <w:szCs w:val="22"/>
        </w:rPr>
        <w:t>D</w:t>
      </w:r>
      <w:r w:rsidRPr="008812C1">
        <w:rPr>
          <w:rFonts w:ascii="Calibri" w:hAnsi="Calibri" w:cs="Calibri"/>
          <w:color w:val="555555"/>
          <w:sz w:val="22"/>
          <w:szCs w:val="22"/>
        </w:rPr>
        <w:t> = the student checks out a DVD. Suppose that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B</w:t>
      </w:r>
      <w:r w:rsidRPr="008812C1">
        <w:rPr>
          <w:rFonts w:ascii="Calibri" w:hAnsi="Calibri" w:cs="Calibri"/>
          <w:color w:val="555555"/>
          <w:sz w:val="22"/>
          <w:szCs w:val="22"/>
        </w:rPr>
        <w:t>) = 0.40,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D</w:t>
      </w:r>
      <w:r w:rsidRPr="008812C1">
        <w:rPr>
          <w:rFonts w:ascii="Calibri" w:hAnsi="Calibri" w:cs="Calibri"/>
          <w:color w:val="555555"/>
          <w:sz w:val="22"/>
          <w:szCs w:val="22"/>
        </w:rPr>
        <w:t>) = 0.30 and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B</w:t>
      </w:r>
      <w:r w:rsidRPr="008812C1">
        <w:rPr>
          <w:rFonts w:ascii="Calibri" w:hAnsi="Calibri" w:cs="Calibri"/>
          <w:color w:val="555555"/>
          <w:sz w:val="22"/>
          <w:szCs w:val="22"/>
        </w:rPr>
        <w:t> AND </w:t>
      </w:r>
      <w:r w:rsidRPr="008812C1">
        <w:rPr>
          <w:rFonts w:ascii="Calibri" w:hAnsi="Calibri" w:cs="Calibri"/>
          <w:i/>
          <w:iCs/>
          <w:color w:val="555555"/>
          <w:sz w:val="22"/>
          <w:szCs w:val="22"/>
        </w:rPr>
        <w:t>D</w:t>
      </w:r>
      <w:r w:rsidRPr="008812C1">
        <w:rPr>
          <w:rFonts w:ascii="Calibri" w:hAnsi="Calibri" w:cs="Calibri"/>
          <w:color w:val="555555"/>
          <w:sz w:val="22"/>
          <w:szCs w:val="22"/>
        </w:rPr>
        <w:t>) = 0.20.</w:t>
      </w:r>
    </w:p>
    <w:p w14:paraId="3FCD9E78" w14:textId="77777777" w:rsidR="008D5A2E" w:rsidRPr="008812C1" w:rsidRDefault="008D5A2E" w:rsidP="00A9040B">
      <w:pPr>
        <w:numPr>
          <w:ilvl w:val="0"/>
          <w:numId w:val="20"/>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Find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B</w:t>
      </w:r>
      <w:r w:rsidRPr="008812C1">
        <w:rPr>
          <w:rFonts w:ascii="Calibri" w:hAnsi="Calibri" w:cs="Calibri"/>
          <w:color w:val="555555"/>
          <w:sz w:val="22"/>
          <w:szCs w:val="22"/>
        </w:rPr>
        <w:t>|</w:t>
      </w:r>
      <w:r w:rsidRPr="008812C1">
        <w:rPr>
          <w:rFonts w:ascii="Calibri" w:hAnsi="Calibri" w:cs="Calibri"/>
          <w:i/>
          <w:iCs/>
          <w:color w:val="555555"/>
          <w:sz w:val="22"/>
          <w:szCs w:val="22"/>
        </w:rPr>
        <w:t>D</w:t>
      </w:r>
      <w:r w:rsidRPr="008812C1">
        <w:rPr>
          <w:rFonts w:ascii="Calibri" w:hAnsi="Calibri" w:cs="Calibri"/>
          <w:color w:val="555555"/>
          <w:sz w:val="22"/>
          <w:szCs w:val="22"/>
        </w:rPr>
        <w:t>).</w:t>
      </w:r>
    </w:p>
    <w:p w14:paraId="4E453BCF" w14:textId="77777777" w:rsidR="008D5A2E" w:rsidRPr="008812C1" w:rsidRDefault="008D5A2E" w:rsidP="00A9040B">
      <w:pPr>
        <w:numPr>
          <w:ilvl w:val="0"/>
          <w:numId w:val="20"/>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Find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D</w:t>
      </w:r>
      <w:r w:rsidRPr="008812C1">
        <w:rPr>
          <w:rFonts w:ascii="Calibri" w:hAnsi="Calibri" w:cs="Calibri"/>
          <w:color w:val="555555"/>
          <w:sz w:val="22"/>
          <w:szCs w:val="22"/>
        </w:rPr>
        <w:t>|</w:t>
      </w:r>
      <w:r w:rsidRPr="008812C1">
        <w:rPr>
          <w:rFonts w:ascii="Calibri" w:hAnsi="Calibri" w:cs="Calibri"/>
          <w:i/>
          <w:iCs/>
          <w:color w:val="555555"/>
          <w:sz w:val="22"/>
          <w:szCs w:val="22"/>
        </w:rPr>
        <w:t>B</w:t>
      </w:r>
      <w:r w:rsidRPr="008812C1">
        <w:rPr>
          <w:rFonts w:ascii="Calibri" w:hAnsi="Calibri" w:cs="Calibri"/>
          <w:color w:val="555555"/>
          <w:sz w:val="22"/>
          <w:szCs w:val="22"/>
        </w:rPr>
        <w:t>).</w:t>
      </w:r>
    </w:p>
    <w:p w14:paraId="51144259" w14:textId="77777777" w:rsidR="008D5A2E" w:rsidRPr="008812C1" w:rsidRDefault="008D5A2E" w:rsidP="00A9040B">
      <w:pPr>
        <w:numPr>
          <w:ilvl w:val="0"/>
          <w:numId w:val="20"/>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Are </w:t>
      </w:r>
      <w:r w:rsidRPr="008812C1">
        <w:rPr>
          <w:rFonts w:ascii="Calibri" w:hAnsi="Calibri" w:cs="Calibri"/>
          <w:i/>
          <w:iCs/>
          <w:color w:val="555555"/>
          <w:sz w:val="22"/>
          <w:szCs w:val="22"/>
        </w:rPr>
        <w:t>B</w:t>
      </w:r>
      <w:r w:rsidRPr="008812C1">
        <w:rPr>
          <w:rFonts w:ascii="Calibri" w:hAnsi="Calibri" w:cs="Calibri"/>
          <w:color w:val="555555"/>
          <w:sz w:val="22"/>
          <w:szCs w:val="22"/>
        </w:rPr>
        <w:t> and </w:t>
      </w:r>
      <w:r w:rsidRPr="008812C1">
        <w:rPr>
          <w:rFonts w:ascii="Calibri" w:hAnsi="Calibri" w:cs="Calibri"/>
          <w:i/>
          <w:iCs/>
          <w:color w:val="555555"/>
          <w:sz w:val="22"/>
          <w:szCs w:val="22"/>
        </w:rPr>
        <w:t>D</w:t>
      </w:r>
      <w:r w:rsidRPr="008812C1">
        <w:rPr>
          <w:rFonts w:ascii="Calibri" w:hAnsi="Calibri" w:cs="Calibri"/>
          <w:color w:val="555555"/>
          <w:sz w:val="22"/>
          <w:szCs w:val="22"/>
        </w:rPr>
        <w:t> independent?</w:t>
      </w:r>
    </w:p>
    <w:p w14:paraId="11423B7C" w14:textId="77777777" w:rsidR="008D5A2E" w:rsidRPr="008812C1" w:rsidRDefault="008D5A2E" w:rsidP="00A9040B">
      <w:pPr>
        <w:numPr>
          <w:ilvl w:val="0"/>
          <w:numId w:val="20"/>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Are </w:t>
      </w:r>
      <w:r w:rsidRPr="008812C1">
        <w:rPr>
          <w:rFonts w:ascii="Calibri" w:hAnsi="Calibri" w:cs="Calibri"/>
          <w:i/>
          <w:iCs/>
          <w:color w:val="555555"/>
          <w:sz w:val="22"/>
          <w:szCs w:val="22"/>
        </w:rPr>
        <w:t>B</w:t>
      </w:r>
      <w:r w:rsidRPr="008812C1">
        <w:rPr>
          <w:rFonts w:ascii="Calibri" w:hAnsi="Calibri" w:cs="Calibri"/>
          <w:color w:val="555555"/>
          <w:sz w:val="22"/>
          <w:szCs w:val="22"/>
        </w:rPr>
        <w:t> and </w:t>
      </w:r>
      <w:r w:rsidRPr="008812C1">
        <w:rPr>
          <w:rFonts w:ascii="Calibri" w:hAnsi="Calibri" w:cs="Calibri"/>
          <w:i/>
          <w:iCs/>
          <w:color w:val="555555"/>
          <w:sz w:val="22"/>
          <w:szCs w:val="22"/>
        </w:rPr>
        <w:t>D</w:t>
      </w:r>
      <w:r w:rsidRPr="008812C1">
        <w:rPr>
          <w:rFonts w:ascii="Calibri" w:hAnsi="Calibri" w:cs="Calibri"/>
          <w:color w:val="555555"/>
          <w:sz w:val="22"/>
          <w:szCs w:val="22"/>
        </w:rPr>
        <w:t> mutually exclusive?</w:t>
      </w:r>
    </w:p>
    <w:p w14:paraId="3D2B5242" w14:textId="4F142079" w:rsidR="008D5A2E" w:rsidRPr="008812C1" w:rsidRDefault="008D5A2E" w:rsidP="008D5A2E">
      <w:pPr>
        <w:spacing w:before="100" w:beforeAutospacing="1" w:after="100" w:afterAutospacing="1"/>
        <w:rPr>
          <w:rFonts w:ascii="Calibri" w:hAnsi="Calibri" w:cs="Calibri"/>
          <w:b/>
          <w:bCs/>
          <w:color w:val="555555"/>
          <w:sz w:val="22"/>
          <w:szCs w:val="22"/>
        </w:rPr>
      </w:pPr>
      <w:r w:rsidRPr="008812C1">
        <w:rPr>
          <w:rFonts w:ascii="Calibri" w:hAnsi="Calibri" w:cs="Calibri"/>
          <w:b/>
          <w:bCs/>
          <w:color w:val="555555"/>
          <w:sz w:val="22"/>
          <w:szCs w:val="22"/>
        </w:rPr>
        <w:t>Solution:</w:t>
      </w:r>
    </w:p>
    <w:p w14:paraId="45ED81BD" w14:textId="77777777" w:rsidR="008D5A2E" w:rsidRPr="008812C1" w:rsidRDefault="008D5A2E" w:rsidP="00A9040B">
      <w:pPr>
        <w:numPr>
          <w:ilvl w:val="0"/>
          <w:numId w:val="21"/>
        </w:numPr>
        <w:spacing w:before="100" w:beforeAutospacing="1" w:after="100" w:afterAutospacing="1"/>
        <w:rPr>
          <w:rFonts w:ascii="Calibri" w:hAnsi="Calibri" w:cs="Calibri"/>
          <w:color w:val="333333"/>
          <w:sz w:val="22"/>
          <w:szCs w:val="22"/>
        </w:rPr>
      </w:pP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B</w:t>
      </w:r>
      <w:r w:rsidRPr="008812C1">
        <w:rPr>
          <w:rFonts w:ascii="Calibri" w:hAnsi="Calibri" w:cs="Calibri"/>
          <w:color w:val="333333"/>
          <w:sz w:val="22"/>
          <w:szCs w:val="22"/>
        </w:rPr>
        <w:t>|</w:t>
      </w:r>
      <w:r w:rsidRPr="008812C1">
        <w:rPr>
          <w:rFonts w:ascii="Calibri" w:hAnsi="Calibri" w:cs="Calibri"/>
          <w:i/>
          <w:iCs/>
          <w:color w:val="333333"/>
          <w:sz w:val="22"/>
          <w:szCs w:val="22"/>
        </w:rPr>
        <w:t>D</w:t>
      </w:r>
      <w:r w:rsidRPr="008812C1">
        <w:rPr>
          <w:rFonts w:ascii="Calibri" w:hAnsi="Calibri" w:cs="Calibri"/>
          <w:color w:val="333333"/>
          <w:sz w:val="22"/>
          <w:szCs w:val="22"/>
        </w:rPr>
        <w:t>) = 0.6667</w:t>
      </w:r>
    </w:p>
    <w:p w14:paraId="439705AE" w14:textId="77777777" w:rsidR="008D5A2E" w:rsidRPr="008812C1" w:rsidRDefault="008D5A2E" w:rsidP="00A9040B">
      <w:pPr>
        <w:numPr>
          <w:ilvl w:val="0"/>
          <w:numId w:val="21"/>
        </w:numPr>
        <w:spacing w:before="100" w:beforeAutospacing="1" w:after="100" w:afterAutospacing="1"/>
        <w:rPr>
          <w:rFonts w:ascii="Calibri" w:hAnsi="Calibri" w:cs="Calibri"/>
          <w:color w:val="333333"/>
          <w:sz w:val="22"/>
          <w:szCs w:val="22"/>
        </w:rPr>
      </w:pP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D</w:t>
      </w:r>
      <w:r w:rsidRPr="008812C1">
        <w:rPr>
          <w:rFonts w:ascii="Calibri" w:hAnsi="Calibri" w:cs="Calibri"/>
          <w:color w:val="333333"/>
          <w:sz w:val="22"/>
          <w:szCs w:val="22"/>
        </w:rPr>
        <w:t>|</w:t>
      </w:r>
      <w:r w:rsidRPr="008812C1">
        <w:rPr>
          <w:rFonts w:ascii="Calibri" w:hAnsi="Calibri" w:cs="Calibri"/>
          <w:i/>
          <w:iCs/>
          <w:color w:val="333333"/>
          <w:sz w:val="22"/>
          <w:szCs w:val="22"/>
        </w:rPr>
        <w:t>B</w:t>
      </w:r>
      <w:r w:rsidRPr="008812C1">
        <w:rPr>
          <w:rFonts w:ascii="Calibri" w:hAnsi="Calibri" w:cs="Calibri"/>
          <w:color w:val="333333"/>
          <w:sz w:val="22"/>
          <w:szCs w:val="22"/>
        </w:rPr>
        <w:t>) = 0.5</w:t>
      </w:r>
    </w:p>
    <w:p w14:paraId="13C1ABC5" w14:textId="77777777" w:rsidR="008D5A2E" w:rsidRPr="008812C1" w:rsidRDefault="008D5A2E" w:rsidP="00A9040B">
      <w:pPr>
        <w:numPr>
          <w:ilvl w:val="0"/>
          <w:numId w:val="21"/>
        </w:numPr>
        <w:spacing w:before="100" w:beforeAutospacing="1" w:after="100" w:afterAutospacing="1"/>
        <w:rPr>
          <w:rFonts w:ascii="Calibri" w:hAnsi="Calibri" w:cs="Calibri"/>
          <w:color w:val="333333"/>
          <w:sz w:val="22"/>
          <w:szCs w:val="22"/>
        </w:rPr>
      </w:pPr>
      <w:r w:rsidRPr="008812C1">
        <w:rPr>
          <w:rFonts w:ascii="Calibri" w:hAnsi="Calibri" w:cs="Calibri"/>
          <w:color w:val="333333"/>
          <w:sz w:val="22"/>
          <w:szCs w:val="22"/>
        </w:rPr>
        <w:t>No</w:t>
      </w:r>
    </w:p>
    <w:p w14:paraId="07E769F4" w14:textId="77777777" w:rsidR="008D5A2E" w:rsidRPr="008812C1" w:rsidRDefault="008D5A2E" w:rsidP="00A9040B">
      <w:pPr>
        <w:numPr>
          <w:ilvl w:val="0"/>
          <w:numId w:val="21"/>
        </w:numPr>
        <w:pBdr>
          <w:bottom w:val="single" w:sz="4" w:space="1" w:color="auto"/>
        </w:pBdr>
        <w:spacing w:before="100" w:beforeAutospacing="1" w:after="100" w:afterAutospacing="1"/>
        <w:rPr>
          <w:rFonts w:ascii="Calibri" w:hAnsi="Calibri" w:cs="Calibri"/>
          <w:color w:val="333333"/>
          <w:sz w:val="22"/>
          <w:szCs w:val="22"/>
        </w:rPr>
      </w:pPr>
      <w:r w:rsidRPr="008812C1">
        <w:rPr>
          <w:rFonts w:ascii="Calibri" w:hAnsi="Calibri" w:cs="Calibri"/>
          <w:color w:val="333333"/>
          <w:sz w:val="22"/>
          <w:szCs w:val="22"/>
        </w:rPr>
        <w:t>No</w:t>
      </w:r>
    </w:p>
    <w:p w14:paraId="64C79FEF" w14:textId="77777777" w:rsidR="008D5A2E" w:rsidRPr="008812C1" w:rsidRDefault="008D5A2E" w:rsidP="008D5A2E">
      <w:pPr>
        <w:rPr>
          <w:rFonts w:ascii="Calibri" w:hAnsi="Calibri" w:cs="Calibri"/>
          <w:b/>
          <w:bCs/>
          <w:caps/>
          <w:color w:val="555555"/>
          <w:sz w:val="22"/>
          <w:szCs w:val="22"/>
        </w:rPr>
      </w:pPr>
      <w:r w:rsidRPr="008812C1">
        <w:rPr>
          <w:rFonts w:ascii="Calibri" w:hAnsi="Calibri" w:cs="Calibri"/>
          <w:b/>
          <w:bCs/>
          <w:caps/>
          <w:color w:val="555555"/>
          <w:sz w:val="22"/>
          <w:szCs w:val="22"/>
        </w:rPr>
        <w:t>TRY IT 3.11</w:t>
      </w:r>
    </w:p>
    <w:p w14:paraId="594F81AB" w14:textId="77777777" w:rsidR="008D5A2E" w:rsidRPr="008812C1" w:rsidRDefault="008D5A2E" w:rsidP="008D5A2E">
      <w:p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In a basketball arena,</w:t>
      </w:r>
    </w:p>
    <w:p w14:paraId="5A2E61E6" w14:textId="77777777" w:rsidR="008D5A2E" w:rsidRPr="008812C1" w:rsidRDefault="008D5A2E" w:rsidP="00A9040B">
      <w:pPr>
        <w:numPr>
          <w:ilvl w:val="0"/>
          <w:numId w:val="22"/>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70% of the fans are rooting for the home team.</w:t>
      </w:r>
    </w:p>
    <w:p w14:paraId="406E9A28" w14:textId="77777777" w:rsidR="008D5A2E" w:rsidRPr="008812C1" w:rsidRDefault="008D5A2E" w:rsidP="00A9040B">
      <w:pPr>
        <w:numPr>
          <w:ilvl w:val="0"/>
          <w:numId w:val="22"/>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25% of the fans are wearing blue.</w:t>
      </w:r>
    </w:p>
    <w:p w14:paraId="6E1CD60E" w14:textId="77777777" w:rsidR="008D5A2E" w:rsidRPr="008812C1" w:rsidRDefault="008D5A2E" w:rsidP="00A9040B">
      <w:pPr>
        <w:numPr>
          <w:ilvl w:val="0"/>
          <w:numId w:val="22"/>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20% of the fans are wearing blue and are rooting for the away team.</w:t>
      </w:r>
    </w:p>
    <w:p w14:paraId="634CDC02" w14:textId="77777777" w:rsidR="008D5A2E" w:rsidRPr="008812C1" w:rsidRDefault="008D5A2E" w:rsidP="00A9040B">
      <w:pPr>
        <w:numPr>
          <w:ilvl w:val="0"/>
          <w:numId w:val="22"/>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Of the fans rooting for the away team, 67% are wearing blue.</w:t>
      </w:r>
    </w:p>
    <w:p w14:paraId="16A11B8F" w14:textId="77777777" w:rsidR="008D5A2E" w:rsidRPr="008812C1" w:rsidRDefault="008D5A2E" w:rsidP="008D5A2E">
      <w:p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Let </w:t>
      </w:r>
      <w:r w:rsidRPr="008812C1">
        <w:rPr>
          <w:rFonts w:ascii="Calibri" w:hAnsi="Calibri" w:cs="Calibri"/>
          <w:i/>
          <w:iCs/>
          <w:color w:val="555555"/>
          <w:sz w:val="22"/>
          <w:szCs w:val="22"/>
        </w:rPr>
        <w:t>A</w:t>
      </w:r>
      <w:r w:rsidRPr="008812C1">
        <w:rPr>
          <w:rFonts w:ascii="Calibri" w:hAnsi="Calibri" w:cs="Calibri"/>
          <w:color w:val="555555"/>
          <w:sz w:val="22"/>
          <w:szCs w:val="22"/>
        </w:rPr>
        <w:t> be the event that a fan is rooting for the away team. </w:t>
      </w:r>
      <w:r w:rsidRPr="008812C1">
        <w:rPr>
          <w:rFonts w:ascii="Calibri" w:hAnsi="Calibri" w:cs="Calibri"/>
          <w:color w:val="555555"/>
          <w:sz w:val="22"/>
          <w:szCs w:val="22"/>
        </w:rPr>
        <w:br/>
        <w:t>Let </w:t>
      </w:r>
      <w:r w:rsidRPr="008812C1">
        <w:rPr>
          <w:rFonts w:ascii="Calibri" w:hAnsi="Calibri" w:cs="Calibri"/>
          <w:i/>
          <w:iCs/>
          <w:color w:val="555555"/>
          <w:sz w:val="22"/>
          <w:szCs w:val="22"/>
        </w:rPr>
        <w:t>B</w:t>
      </w:r>
      <w:r w:rsidRPr="008812C1">
        <w:rPr>
          <w:rFonts w:ascii="Calibri" w:hAnsi="Calibri" w:cs="Calibri"/>
          <w:color w:val="555555"/>
          <w:sz w:val="22"/>
          <w:szCs w:val="22"/>
        </w:rPr>
        <w:t> be the event that a fan is wearing blue. </w:t>
      </w:r>
      <w:r w:rsidRPr="008812C1">
        <w:rPr>
          <w:rFonts w:ascii="Calibri" w:hAnsi="Calibri" w:cs="Calibri"/>
          <w:color w:val="555555"/>
          <w:sz w:val="22"/>
          <w:szCs w:val="22"/>
        </w:rPr>
        <w:br/>
        <w:t>Are the events of rooting for the away team and wearing blue independent? Are they mutually exclusive?</w:t>
      </w:r>
    </w:p>
    <w:p w14:paraId="522E9F18" w14:textId="19C99454" w:rsidR="008D5A2E" w:rsidRPr="008812C1" w:rsidRDefault="008D5A2E" w:rsidP="008D5A2E">
      <w:pPr>
        <w:spacing w:before="100" w:beforeAutospacing="1" w:after="100" w:afterAutospacing="1"/>
        <w:rPr>
          <w:rFonts w:ascii="Calibri" w:hAnsi="Calibri" w:cs="Calibri"/>
          <w:b/>
          <w:bCs/>
          <w:color w:val="555555"/>
          <w:sz w:val="22"/>
          <w:szCs w:val="22"/>
        </w:rPr>
      </w:pPr>
      <w:r w:rsidRPr="008812C1">
        <w:rPr>
          <w:rFonts w:ascii="Calibri" w:hAnsi="Calibri" w:cs="Calibri"/>
          <w:b/>
          <w:bCs/>
          <w:color w:val="555555"/>
          <w:sz w:val="22"/>
          <w:szCs w:val="22"/>
        </w:rPr>
        <w:t>Solution:</w:t>
      </w:r>
    </w:p>
    <w:p w14:paraId="25A77C44" w14:textId="77777777" w:rsidR="008D5A2E" w:rsidRPr="008812C1" w:rsidRDefault="008D5A2E" w:rsidP="008D5A2E">
      <w:pPr>
        <w:pStyle w:val="NormalWeb"/>
        <w:rPr>
          <w:rFonts w:ascii="Calibri" w:hAnsi="Calibri" w:cs="Calibri"/>
          <w:color w:val="555555"/>
          <w:sz w:val="22"/>
          <w:szCs w:val="22"/>
        </w:rPr>
      </w:pPr>
      <w:r w:rsidRPr="008812C1">
        <w:rPr>
          <w:rStyle w:val="Emphasis"/>
          <w:rFonts w:ascii="Calibri" w:hAnsi="Calibri" w:cs="Calibri"/>
          <w:color w:val="555555"/>
          <w:sz w:val="22"/>
          <w:szCs w:val="22"/>
        </w:rPr>
        <w:t>P</w:t>
      </w:r>
      <w:r w:rsidRPr="008812C1">
        <w:rPr>
          <w:rFonts w:ascii="Calibri" w:hAnsi="Calibri" w:cs="Calibri"/>
          <w:color w:val="555555"/>
          <w:sz w:val="22"/>
          <w:szCs w:val="22"/>
        </w:rPr>
        <w:t>(</w:t>
      </w:r>
      <w:r w:rsidRPr="008812C1">
        <w:rPr>
          <w:rStyle w:val="Emphasis"/>
          <w:rFonts w:ascii="Calibri" w:hAnsi="Calibri" w:cs="Calibri"/>
          <w:color w:val="555555"/>
          <w:sz w:val="22"/>
          <w:szCs w:val="22"/>
        </w:rPr>
        <w:t>B</w:t>
      </w:r>
      <w:r w:rsidRPr="008812C1">
        <w:rPr>
          <w:rFonts w:ascii="Calibri" w:hAnsi="Calibri" w:cs="Calibri"/>
          <w:color w:val="555555"/>
          <w:sz w:val="22"/>
          <w:szCs w:val="22"/>
        </w:rPr>
        <w:t>|</w:t>
      </w:r>
      <w:r w:rsidRPr="008812C1">
        <w:rPr>
          <w:rStyle w:val="Emphasis"/>
          <w:rFonts w:ascii="Calibri" w:hAnsi="Calibri" w:cs="Calibri"/>
          <w:color w:val="555555"/>
          <w:sz w:val="22"/>
          <w:szCs w:val="22"/>
        </w:rPr>
        <w:t>A</w:t>
      </w:r>
      <w:r w:rsidRPr="008812C1">
        <w:rPr>
          <w:rFonts w:ascii="Calibri" w:hAnsi="Calibri" w:cs="Calibri"/>
          <w:color w:val="555555"/>
          <w:sz w:val="22"/>
          <w:szCs w:val="22"/>
        </w:rPr>
        <w:t>) = 0.67</w:t>
      </w:r>
    </w:p>
    <w:p w14:paraId="2557084F" w14:textId="77777777" w:rsidR="008D5A2E" w:rsidRPr="008812C1" w:rsidRDefault="008D5A2E" w:rsidP="008D5A2E">
      <w:pPr>
        <w:pStyle w:val="NormalWeb"/>
        <w:rPr>
          <w:rFonts w:ascii="Calibri" w:hAnsi="Calibri" w:cs="Calibri"/>
          <w:color w:val="555555"/>
          <w:sz w:val="22"/>
          <w:szCs w:val="22"/>
        </w:rPr>
      </w:pPr>
      <w:r w:rsidRPr="008812C1">
        <w:rPr>
          <w:rStyle w:val="Emphasis"/>
          <w:rFonts w:ascii="Calibri" w:hAnsi="Calibri" w:cs="Calibri"/>
          <w:color w:val="555555"/>
          <w:sz w:val="22"/>
          <w:szCs w:val="22"/>
        </w:rPr>
        <w:t>P</w:t>
      </w:r>
      <w:r w:rsidRPr="008812C1">
        <w:rPr>
          <w:rFonts w:ascii="Calibri" w:hAnsi="Calibri" w:cs="Calibri"/>
          <w:color w:val="555555"/>
          <w:sz w:val="22"/>
          <w:szCs w:val="22"/>
        </w:rPr>
        <w:t>(</w:t>
      </w:r>
      <w:r w:rsidRPr="008812C1">
        <w:rPr>
          <w:rStyle w:val="Emphasis"/>
          <w:rFonts w:ascii="Calibri" w:hAnsi="Calibri" w:cs="Calibri"/>
          <w:color w:val="555555"/>
          <w:sz w:val="22"/>
          <w:szCs w:val="22"/>
        </w:rPr>
        <w:t>B</w:t>
      </w:r>
      <w:r w:rsidRPr="008812C1">
        <w:rPr>
          <w:rFonts w:ascii="Calibri" w:hAnsi="Calibri" w:cs="Calibri"/>
          <w:color w:val="555555"/>
          <w:sz w:val="22"/>
          <w:szCs w:val="22"/>
        </w:rPr>
        <w:t>) = 0.25</w:t>
      </w:r>
    </w:p>
    <w:p w14:paraId="16E67CBE" w14:textId="77777777" w:rsidR="008D5A2E" w:rsidRPr="008812C1" w:rsidRDefault="008D5A2E" w:rsidP="008D5A2E">
      <w:pPr>
        <w:pStyle w:val="NormalWeb"/>
        <w:pBdr>
          <w:bottom w:val="single" w:sz="4" w:space="1" w:color="auto"/>
        </w:pBdr>
        <w:rPr>
          <w:rFonts w:ascii="Calibri" w:hAnsi="Calibri" w:cs="Calibri"/>
          <w:color w:val="555555"/>
          <w:sz w:val="22"/>
          <w:szCs w:val="22"/>
        </w:rPr>
      </w:pPr>
      <w:r w:rsidRPr="008812C1">
        <w:rPr>
          <w:rFonts w:ascii="Calibri" w:hAnsi="Calibri" w:cs="Calibri"/>
          <w:color w:val="555555"/>
          <w:sz w:val="22"/>
          <w:szCs w:val="22"/>
        </w:rPr>
        <w:t>So </w:t>
      </w:r>
      <w:r w:rsidRPr="008812C1">
        <w:rPr>
          <w:rStyle w:val="Emphasis"/>
          <w:rFonts w:ascii="Calibri" w:hAnsi="Calibri" w:cs="Calibri"/>
          <w:color w:val="555555"/>
          <w:sz w:val="22"/>
          <w:szCs w:val="22"/>
        </w:rPr>
        <w:t>P</w:t>
      </w:r>
      <w:r w:rsidRPr="008812C1">
        <w:rPr>
          <w:rFonts w:ascii="Calibri" w:hAnsi="Calibri" w:cs="Calibri"/>
          <w:color w:val="555555"/>
          <w:sz w:val="22"/>
          <w:szCs w:val="22"/>
        </w:rPr>
        <w:t>(</w:t>
      </w:r>
      <w:r w:rsidRPr="008812C1">
        <w:rPr>
          <w:rStyle w:val="Emphasis"/>
          <w:rFonts w:ascii="Calibri" w:hAnsi="Calibri" w:cs="Calibri"/>
          <w:color w:val="555555"/>
          <w:sz w:val="22"/>
          <w:szCs w:val="22"/>
        </w:rPr>
        <w:t>B</w:t>
      </w:r>
      <w:r w:rsidRPr="008812C1">
        <w:rPr>
          <w:rFonts w:ascii="Calibri" w:hAnsi="Calibri" w:cs="Calibri"/>
          <w:color w:val="555555"/>
          <w:sz w:val="22"/>
          <w:szCs w:val="22"/>
        </w:rPr>
        <w:t>) does not equal </w:t>
      </w:r>
      <w:r w:rsidRPr="008812C1">
        <w:rPr>
          <w:rStyle w:val="Emphasis"/>
          <w:rFonts w:ascii="Calibri" w:hAnsi="Calibri" w:cs="Calibri"/>
          <w:color w:val="555555"/>
          <w:sz w:val="22"/>
          <w:szCs w:val="22"/>
        </w:rPr>
        <w:t>P</w:t>
      </w:r>
      <w:r w:rsidRPr="008812C1">
        <w:rPr>
          <w:rFonts w:ascii="Calibri" w:hAnsi="Calibri" w:cs="Calibri"/>
          <w:color w:val="555555"/>
          <w:sz w:val="22"/>
          <w:szCs w:val="22"/>
        </w:rPr>
        <w:t>(</w:t>
      </w:r>
      <w:r w:rsidRPr="008812C1">
        <w:rPr>
          <w:rStyle w:val="Emphasis"/>
          <w:rFonts w:ascii="Calibri" w:hAnsi="Calibri" w:cs="Calibri"/>
          <w:color w:val="555555"/>
          <w:sz w:val="22"/>
          <w:szCs w:val="22"/>
        </w:rPr>
        <w:t>B</w:t>
      </w:r>
      <w:r w:rsidRPr="008812C1">
        <w:rPr>
          <w:rFonts w:ascii="Calibri" w:hAnsi="Calibri" w:cs="Calibri"/>
          <w:color w:val="555555"/>
          <w:sz w:val="22"/>
          <w:szCs w:val="22"/>
        </w:rPr>
        <w:t>|</w:t>
      </w:r>
      <w:r w:rsidRPr="008812C1">
        <w:rPr>
          <w:rStyle w:val="Emphasis"/>
          <w:rFonts w:ascii="Calibri" w:hAnsi="Calibri" w:cs="Calibri"/>
          <w:color w:val="555555"/>
          <w:sz w:val="22"/>
          <w:szCs w:val="22"/>
        </w:rPr>
        <w:t>A</w:t>
      </w:r>
      <w:r w:rsidRPr="008812C1">
        <w:rPr>
          <w:rFonts w:ascii="Calibri" w:hAnsi="Calibri" w:cs="Calibri"/>
          <w:color w:val="555555"/>
          <w:sz w:val="22"/>
          <w:szCs w:val="22"/>
        </w:rPr>
        <w:t>) which means that </w:t>
      </w:r>
      <w:r w:rsidRPr="008812C1">
        <w:rPr>
          <w:rStyle w:val="Emphasis"/>
          <w:rFonts w:ascii="Calibri" w:hAnsi="Calibri" w:cs="Calibri"/>
          <w:color w:val="555555"/>
          <w:sz w:val="22"/>
          <w:szCs w:val="22"/>
        </w:rPr>
        <w:t>B</w:t>
      </w:r>
      <w:r w:rsidRPr="008812C1">
        <w:rPr>
          <w:rFonts w:ascii="Calibri" w:hAnsi="Calibri" w:cs="Calibri"/>
          <w:color w:val="555555"/>
          <w:sz w:val="22"/>
          <w:szCs w:val="22"/>
        </w:rPr>
        <w:t> and </w:t>
      </w:r>
      <w:r w:rsidRPr="008812C1">
        <w:rPr>
          <w:rStyle w:val="Emphasis"/>
          <w:rFonts w:ascii="Calibri" w:hAnsi="Calibri" w:cs="Calibri"/>
          <w:color w:val="555555"/>
          <w:sz w:val="22"/>
          <w:szCs w:val="22"/>
        </w:rPr>
        <w:t>A</w:t>
      </w:r>
      <w:r w:rsidRPr="008812C1">
        <w:rPr>
          <w:rFonts w:ascii="Calibri" w:hAnsi="Calibri" w:cs="Calibri"/>
          <w:color w:val="555555"/>
          <w:sz w:val="22"/>
          <w:szCs w:val="22"/>
        </w:rPr>
        <w:t> are not independent (wearing blue and rooting for the away team are not independent). They are also not mutually exclusive, because </w:t>
      </w:r>
      <w:r w:rsidRPr="008812C1">
        <w:rPr>
          <w:rStyle w:val="Emphasis"/>
          <w:rFonts w:ascii="Calibri" w:hAnsi="Calibri" w:cs="Calibri"/>
          <w:color w:val="555555"/>
          <w:sz w:val="22"/>
          <w:szCs w:val="22"/>
        </w:rPr>
        <w:t>P</w:t>
      </w:r>
      <w:r w:rsidRPr="008812C1">
        <w:rPr>
          <w:rFonts w:ascii="Calibri" w:hAnsi="Calibri" w:cs="Calibri"/>
          <w:color w:val="555555"/>
          <w:sz w:val="22"/>
          <w:szCs w:val="22"/>
        </w:rPr>
        <w:t>(B AND </w:t>
      </w:r>
      <w:r w:rsidRPr="008812C1">
        <w:rPr>
          <w:rStyle w:val="Emphasis"/>
          <w:rFonts w:ascii="Calibri" w:hAnsi="Calibri" w:cs="Calibri"/>
          <w:color w:val="555555"/>
          <w:sz w:val="22"/>
          <w:szCs w:val="22"/>
        </w:rPr>
        <w:t>A</w:t>
      </w:r>
      <w:r w:rsidRPr="008812C1">
        <w:rPr>
          <w:rFonts w:ascii="Calibri" w:hAnsi="Calibri" w:cs="Calibri"/>
          <w:color w:val="555555"/>
          <w:sz w:val="22"/>
          <w:szCs w:val="22"/>
        </w:rPr>
        <w:t>) = 0.20, not 0.</w:t>
      </w:r>
    </w:p>
    <w:p w14:paraId="47092418" w14:textId="77777777" w:rsidR="008D5A2E" w:rsidRPr="008812C1" w:rsidRDefault="008D5A2E" w:rsidP="008D5A2E">
      <w:pPr>
        <w:rPr>
          <w:rFonts w:ascii="Calibri" w:hAnsi="Calibri" w:cs="Calibri"/>
          <w:b/>
          <w:bCs/>
          <w:caps/>
          <w:color w:val="555555"/>
          <w:sz w:val="22"/>
          <w:szCs w:val="22"/>
        </w:rPr>
      </w:pPr>
      <w:r w:rsidRPr="008812C1">
        <w:rPr>
          <w:rFonts w:ascii="Calibri" w:hAnsi="Calibri" w:cs="Calibri"/>
          <w:b/>
          <w:bCs/>
          <w:caps/>
          <w:color w:val="555555"/>
          <w:sz w:val="22"/>
          <w:szCs w:val="22"/>
        </w:rPr>
        <w:t>TRY IT 3.12</w:t>
      </w:r>
    </w:p>
    <w:p w14:paraId="44BA7493" w14:textId="77777777" w:rsidR="008D5A2E" w:rsidRPr="008812C1" w:rsidRDefault="008D5A2E" w:rsidP="008D5A2E">
      <w:p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lastRenderedPageBreak/>
        <w:t>Mark is deciding which route to take to work. His choices are </w:t>
      </w:r>
      <w:r w:rsidRPr="008812C1">
        <w:rPr>
          <w:rFonts w:ascii="Calibri" w:hAnsi="Calibri" w:cs="Calibri"/>
          <w:i/>
          <w:iCs/>
          <w:color w:val="555555"/>
          <w:sz w:val="22"/>
          <w:szCs w:val="22"/>
        </w:rPr>
        <w:t>I</w:t>
      </w:r>
      <w:r w:rsidRPr="008812C1">
        <w:rPr>
          <w:rFonts w:ascii="Calibri" w:hAnsi="Calibri" w:cs="Calibri"/>
          <w:color w:val="555555"/>
          <w:sz w:val="22"/>
          <w:szCs w:val="22"/>
        </w:rPr>
        <w:t> = the Interstate and </w:t>
      </w:r>
      <w:r w:rsidRPr="008812C1">
        <w:rPr>
          <w:rFonts w:ascii="Calibri" w:hAnsi="Calibri" w:cs="Calibri"/>
          <w:i/>
          <w:iCs/>
          <w:color w:val="555555"/>
          <w:sz w:val="22"/>
          <w:szCs w:val="22"/>
        </w:rPr>
        <w:t>F</w:t>
      </w:r>
      <w:r w:rsidRPr="008812C1">
        <w:rPr>
          <w:rFonts w:ascii="Calibri" w:hAnsi="Calibri" w:cs="Calibri"/>
          <w:color w:val="555555"/>
          <w:sz w:val="22"/>
          <w:szCs w:val="22"/>
        </w:rPr>
        <w:t> = Fifth Street.</w:t>
      </w:r>
    </w:p>
    <w:p w14:paraId="40170CA9" w14:textId="77777777" w:rsidR="008D5A2E" w:rsidRPr="008812C1" w:rsidRDefault="008D5A2E" w:rsidP="00A9040B">
      <w:pPr>
        <w:numPr>
          <w:ilvl w:val="0"/>
          <w:numId w:val="23"/>
        </w:numPr>
        <w:spacing w:before="100" w:beforeAutospacing="1" w:after="100" w:afterAutospacing="1"/>
        <w:rPr>
          <w:rFonts w:ascii="Calibri" w:hAnsi="Calibri" w:cs="Calibri"/>
          <w:color w:val="555555"/>
          <w:sz w:val="22"/>
          <w:szCs w:val="22"/>
        </w:rPr>
      </w:pP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I</w:t>
      </w:r>
      <w:r w:rsidRPr="008812C1">
        <w:rPr>
          <w:rFonts w:ascii="Calibri" w:hAnsi="Calibri" w:cs="Calibri"/>
          <w:color w:val="555555"/>
          <w:sz w:val="22"/>
          <w:szCs w:val="22"/>
        </w:rPr>
        <w:t>) = 0.44 and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F</w:t>
      </w:r>
      <w:r w:rsidRPr="008812C1">
        <w:rPr>
          <w:rFonts w:ascii="Calibri" w:hAnsi="Calibri" w:cs="Calibri"/>
          <w:color w:val="555555"/>
          <w:sz w:val="22"/>
          <w:szCs w:val="22"/>
        </w:rPr>
        <w:t>) = 0.56</w:t>
      </w:r>
    </w:p>
    <w:p w14:paraId="4F4D8064" w14:textId="77777777" w:rsidR="008D5A2E" w:rsidRPr="008812C1" w:rsidRDefault="008D5A2E" w:rsidP="00A9040B">
      <w:pPr>
        <w:numPr>
          <w:ilvl w:val="0"/>
          <w:numId w:val="23"/>
        </w:numPr>
        <w:spacing w:before="100" w:beforeAutospacing="1" w:after="100" w:afterAutospacing="1"/>
        <w:rPr>
          <w:rFonts w:ascii="Calibri" w:hAnsi="Calibri" w:cs="Calibri"/>
          <w:color w:val="555555"/>
          <w:sz w:val="22"/>
          <w:szCs w:val="22"/>
        </w:rPr>
      </w:pP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I</w:t>
      </w:r>
      <w:r w:rsidRPr="008812C1">
        <w:rPr>
          <w:rFonts w:ascii="Calibri" w:hAnsi="Calibri" w:cs="Calibri"/>
          <w:color w:val="555555"/>
          <w:sz w:val="22"/>
          <w:szCs w:val="22"/>
        </w:rPr>
        <w:t> AND </w:t>
      </w:r>
      <w:r w:rsidRPr="008812C1">
        <w:rPr>
          <w:rFonts w:ascii="Calibri" w:hAnsi="Calibri" w:cs="Calibri"/>
          <w:i/>
          <w:iCs/>
          <w:color w:val="555555"/>
          <w:sz w:val="22"/>
          <w:szCs w:val="22"/>
        </w:rPr>
        <w:t>F</w:t>
      </w:r>
      <w:r w:rsidRPr="008812C1">
        <w:rPr>
          <w:rFonts w:ascii="Calibri" w:hAnsi="Calibri" w:cs="Calibri"/>
          <w:color w:val="555555"/>
          <w:sz w:val="22"/>
          <w:szCs w:val="22"/>
        </w:rPr>
        <w:t>) = 0 because Mark will take only one route to work.</w:t>
      </w:r>
    </w:p>
    <w:p w14:paraId="6B4363BA" w14:textId="1355C9E3" w:rsidR="008D5A2E" w:rsidRPr="008812C1" w:rsidRDefault="008D5A2E" w:rsidP="008D5A2E">
      <w:p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What is the probability of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I</w:t>
      </w:r>
      <w:r w:rsidRPr="008812C1">
        <w:rPr>
          <w:rFonts w:ascii="Calibri" w:hAnsi="Calibri" w:cs="Calibri"/>
          <w:color w:val="555555"/>
          <w:sz w:val="22"/>
          <w:szCs w:val="22"/>
        </w:rPr>
        <w:t> OR </w:t>
      </w:r>
      <w:r w:rsidRPr="008812C1">
        <w:rPr>
          <w:rFonts w:ascii="Calibri" w:hAnsi="Calibri" w:cs="Calibri"/>
          <w:i/>
          <w:iCs/>
          <w:color w:val="555555"/>
          <w:sz w:val="22"/>
          <w:szCs w:val="22"/>
        </w:rPr>
        <w:t>F</w:t>
      </w:r>
      <w:r w:rsidRPr="008812C1">
        <w:rPr>
          <w:rFonts w:ascii="Calibri" w:hAnsi="Calibri" w:cs="Calibri"/>
          <w:color w:val="555555"/>
          <w:sz w:val="22"/>
          <w:szCs w:val="22"/>
        </w:rPr>
        <w:t>)?</w:t>
      </w:r>
    </w:p>
    <w:p w14:paraId="5D2ED1EB" w14:textId="3CFD836E" w:rsidR="008D5A2E" w:rsidRPr="008812C1" w:rsidRDefault="008D5A2E" w:rsidP="008D5A2E">
      <w:pPr>
        <w:spacing w:before="100" w:beforeAutospacing="1" w:after="100" w:afterAutospacing="1"/>
        <w:rPr>
          <w:rFonts w:ascii="Calibri" w:hAnsi="Calibri" w:cs="Calibri"/>
          <w:b/>
          <w:bCs/>
          <w:color w:val="555555"/>
          <w:sz w:val="22"/>
          <w:szCs w:val="22"/>
        </w:rPr>
      </w:pPr>
      <w:r w:rsidRPr="008812C1">
        <w:rPr>
          <w:rFonts w:ascii="Calibri" w:hAnsi="Calibri" w:cs="Calibri"/>
          <w:b/>
          <w:bCs/>
          <w:color w:val="555555"/>
          <w:sz w:val="22"/>
          <w:szCs w:val="22"/>
        </w:rPr>
        <w:t>Solution:</w:t>
      </w:r>
    </w:p>
    <w:p w14:paraId="3B73B2C3" w14:textId="77777777" w:rsidR="008D5A2E" w:rsidRPr="008812C1" w:rsidRDefault="008D5A2E" w:rsidP="008D5A2E">
      <w:pPr>
        <w:pStyle w:val="NormalWeb"/>
        <w:rPr>
          <w:rFonts w:ascii="Calibri" w:hAnsi="Calibri" w:cs="Calibri"/>
          <w:color w:val="555555"/>
          <w:sz w:val="22"/>
          <w:szCs w:val="22"/>
        </w:rPr>
      </w:pPr>
      <w:r w:rsidRPr="008812C1">
        <w:rPr>
          <w:rFonts w:ascii="Calibri" w:hAnsi="Calibri" w:cs="Calibri"/>
          <w:color w:val="555555"/>
          <w:sz w:val="22"/>
          <w:szCs w:val="22"/>
        </w:rPr>
        <w:t>Because </w:t>
      </w:r>
      <w:r w:rsidRPr="008812C1">
        <w:rPr>
          <w:rStyle w:val="Emphasis"/>
          <w:rFonts w:ascii="Calibri" w:hAnsi="Calibri" w:cs="Calibri"/>
          <w:color w:val="555555"/>
          <w:sz w:val="22"/>
          <w:szCs w:val="22"/>
        </w:rPr>
        <w:t>P</w:t>
      </w:r>
      <w:r w:rsidRPr="008812C1">
        <w:rPr>
          <w:rFonts w:ascii="Calibri" w:hAnsi="Calibri" w:cs="Calibri"/>
          <w:color w:val="555555"/>
          <w:sz w:val="22"/>
          <w:szCs w:val="22"/>
        </w:rPr>
        <w:t>(</w:t>
      </w:r>
      <w:r w:rsidRPr="008812C1">
        <w:rPr>
          <w:rStyle w:val="Emphasis"/>
          <w:rFonts w:ascii="Calibri" w:hAnsi="Calibri" w:cs="Calibri"/>
          <w:color w:val="555555"/>
          <w:sz w:val="22"/>
          <w:szCs w:val="22"/>
        </w:rPr>
        <w:t>I</w:t>
      </w:r>
      <w:r w:rsidRPr="008812C1">
        <w:rPr>
          <w:rFonts w:ascii="Calibri" w:hAnsi="Calibri" w:cs="Calibri"/>
          <w:color w:val="555555"/>
          <w:sz w:val="22"/>
          <w:szCs w:val="22"/>
        </w:rPr>
        <w:t> AND </w:t>
      </w:r>
      <w:r w:rsidRPr="008812C1">
        <w:rPr>
          <w:rStyle w:val="Emphasis"/>
          <w:rFonts w:ascii="Calibri" w:hAnsi="Calibri" w:cs="Calibri"/>
          <w:color w:val="555555"/>
          <w:sz w:val="22"/>
          <w:szCs w:val="22"/>
        </w:rPr>
        <w:t>F</w:t>
      </w:r>
      <w:r w:rsidRPr="008812C1">
        <w:rPr>
          <w:rFonts w:ascii="Calibri" w:hAnsi="Calibri" w:cs="Calibri"/>
          <w:color w:val="555555"/>
          <w:sz w:val="22"/>
          <w:szCs w:val="22"/>
        </w:rPr>
        <w:t>) = 0,</w:t>
      </w:r>
    </w:p>
    <w:p w14:paraId="609DB795" w14:textId="77777777" w:rsidR="008D5A2E" w:rsidRPr="008812C1" w:rsidRDefault="008D5A2E" w:rsidP="00F25632">
      <w:pPr>
        <w:pStyle w:val="NormalWeb"/>
        <w:pBdr>
          <w:bottom w:val="single" w:sz="4" w:space="1" w:color="auto"/>
        </w:pBdr>
        <w:rPr>
          <w:rFonts w:ascii="Calibri" w:hAnsi="Calibri" w:cs="Calibri"/>
          <w:color w:val="555555"/>
          <w:sz w:val="22"/>
          <w:szCs w:val="22"/>
        </w:rPr>
      </w:pPr>
      <w:r w:rsidRPr="008812C1">
        <w:rPr>
          <w:rStyle w:val="Emphasis"/>
          <w:rFonts w:ascii="Calibri" w:hAnsi="Calibri" w:cs="Calibri"/>
          <w:color w:val="555555"/>
          <w:sz w:val="22"/>
          <w:szCs w:val="22"/>
        </w:rPr>
        <w:t>P</w:t>
      </w:r>
      <w:r w:rsidRPr="008812C1">
        <w:rPr>
          <w:rFonts w:ascii="Calibri" w:hAnsi="Calibri" w:cs="Calibri"/>
          <w:color w:val="555555"/>
          <w:sz w:val="22"/>
          <w:szCs w:val="22"/>
        </w:rPr>
        <w:t>(</w:t>
      </w:r>
      <w:r w:rsidRPr="008812C1">
        <w:rPr>
          <w:rStyle w:val="Emphasis"/>
          <w:rFonts w:ascii="Calibri" w:hAnsi="Calibri" w:cs="Calibri"/>
          <w:color w:val="555555"/>
          <w:sz w:val="22"/>
          <w:szCs w:val="22"/>
        </w:rPr>
        <w:t>I</w:t>
      </w:r>
      <w:r w:rsidRPr="008812C1">
        <w:rPr>
          <w:rFonts w:ascii="Calibri" w:hAnsi="Calibri" w:cs="Calibri"/>
          <w:color w:val="555555"/>
          <w:sz w:val="22"/>
          <w:szCs w:val="22"/>
        </w:rPr>
        <w:t> OR </w:t>
      </w:r>
      <w:r w:rsidRPr="008812C1">
        <w:rPr>
          <w:rStyle w:val="Emphasis"/>
          <w:rFonts w:ascii="Calibri" w:hAnsi="Calibri" w:cs="Calibri"/>
          <w:color w:val="555555"/>
          <w:sz w:val="22"/>
          <w:szCs w:val="22"/>
        </w:rPr>
        <w:t>F</w:t>
      </w:r>
      <w:r w:rsidRPr="008812C1">
        <w:rPr>
          <w:rFonts w:ascii="Calibri" w:hAnsi="Calibri" w:cs="Calibri"/>
          <w:color w:val="555555"/>
          <w:sz w:val="22"/>
          <w:szCs w:val="22"/>
        </w:rPr>
        <w:t>) = </w:t>
      </w:r>
      <w:r w:rsidRPr="008812C1">
        <w:rPr>
          <w:rStyle w:val="Emphasis"/>
          <w:rFonts w:ascii="Calibri" w:hAnsi="Calibri" w:cs="Calibri"/>
          <w:color w:val="555555"/>
          <w:sz w:val="22"/>
          <w:szCs w:val="22"/>
        </w:rPr>
        <w:t>P</w:t>
      </w:r>
      <w:r w:rsidRPr="008812C1">
        <w:rPr>
          <w:rFonts w:ascii="Calibri" w:hAnsi="Calibri" w:cs="Calibri"/>
          <w:color w:val="555555"/>
          <w:sz w:val="22"/>
          <w:szCs w:val="22"/>
        </w:rPr>
        <w:t>(</w:t>
      </w:r>
      <w:r w:rsidRPr="008812C1">
        <w:rPr>
          <w:rStyle w:val="Emphasis"/>
          <w:rFonts w:ascii="Calibri" w:hAnsi="Calibri" w:cs="Calibri"/>
          <w:color w:val="555555"/>
          <w:sz w:val="22"/>
          <w:szCs w:val="22"/>
        </w:rPr>
        <w:t>I</w:t>
      </w:r>
      <w:r w:rsidRPr="008812C1">
        <w:rPr>
          <w:rFonts w:ascii="Calibri" w:hAnsi="Calibri" w:cs="Calibri"/>
          <w:color w:val="555555"/>
          <w:sz w:val="22"/>
          <w:szCs w:val="22"/>
        </w:rPr>
        <w:t>) + </w:t>
      </w:r>
      <w:r w:rsidRPr="008812C1">
        <w:rPr>
          <w:rStyle w:val="Emphasis"/>
          <w:rFonts w:ascii="Calibri" w:hAnsi="Calibri" w:cs="Calibri"/>
          <w:color w:val="555555"/>
          <w:sz w:val="22"/>
          <w:szCs w:val="22"/>
        </w:rPr>
        <w:t>P</w:t>
      </w:r>
      <w:r w:rsidRPr="008812C1">
        <w:rPr>
          <w:rFonts w:ascii="Calibri" w:hAnsi="Calibri" w:cs="Calibri"/>
          <w:color w:val="555555"/>
          <w:sz w:val="22"/>
          <w:szCs w:val="22"/>
        </w:rPr>
        <w:t>(</w:t>
      </w:r>
      <w:r w:rsidRPr="008812C1">
        <w:rPr>
          <w:rStyle w:val="Emphasis"/>
          <w:rFonts w:ascii="Calibri" w:hAnsi="Calibri" w:cs="Calibri"/>
          <w:color w:val="555555"/>
          <w:sz w:val="22"/>
          <w:szCs w:val="22"/>
        </w:rPr>
        <w:t>F</w:t>
      </w:r>
      <w:r w:rsidRPr="008812C1">
        <w:rPr>
          <w:rFonts w:ascii="Calibri" w:hAnsi="Calibri" w:cs="Calibri"/>
          <w:color w:val="555555"/>
          <w:sz w:val="22"/>
          <w:szCs w:val="22"/>
        </w:rPr>
        <w:t>) - </w:t>
      </w:r>
      <w:r w:rsidRPr="008812C1">
        <w:rPr>
          <w:rStyle w:val="Emphasis"/>
          <w:rFonts w:ascii="Calibri" w:hAnsi="Calibri" w:cs="Calibri"/>
          <w:color w:val="555555"/>
          <w:sz w:val="22"/>
          <w:szCs w:val="22"/>
        </w:rPr>
        <w:t>P</w:t>
      </w:r>
      <w:r w:rsidRPr="008812C1">
        <w:rPr>
          <w:rFonts w:ascii="Calibri" w:hAnsi="Calibri" w:cs="Calibri"/>
          <w:color w:val="555555"/>
          <w:sz w:val="22"/>
          <w:szCs w:val="22"/>
        </w:rPr>
        <w:t>(</w:t>
      </w:r>
      <w:r w:rsidRPr="008812C1">
        <w:rPr>
          <w:rStyle w:val="Emphasis"/>
          <w:rFonts w:ascii="Calibri" w:hAnsi="Calibri" w:cs="Calibri"/>
          <w:color w:val="555555"/>
          <w:sz w:val="22"/>
          <w:szCs w:val="22"/>
        </w:rPr>
        <w:t>I</w:t>
      </w:r>
      <w:r w:rsidRPr="008812C1">
        <w:rPr>
          <w:rFonts w:ascii="Calibri" w:hAnsi="Calibri" w:cs="Calibri"/>
          <w:color w:val="555555"/>
          <w:sz w:val="22"/>
          <w:szCs w:val="22"/>
        </w:rPr>
        <w:t> AND </w:t>
      </w:r>
      <w:r w:rsidRPr="008812C1">
        <w:rPr>
          <w:rStyle w:val="Emphasis"/>
          <w:rFonts w:ascii="Calibri" w:hAnsi="Calibri" w:cs="Calibri"/>
          <w:color w:val="555555"/>
          <w:sz w:val="22"/>
          <w:szCs w:val="22"/>
        </w:rPr>
        <w:t>F</w:t>
      </w:r>
      <w:r w:rsidRPr="008812C1">
        <w:rPr>
          <w:rFonts w:ascii="Calibri" w:hAnsi="Calibri" w:cs="Calibri"/>
          <w:color w:val="555555"/>
          <w:sz w:val="22"/>
          <w:szCs w:val="22"/>
        </w:rPr>
        <w:t>) = 0.44 + 0.56 - 0 = 1</w:t>
      </w:r>
    </w:p>
    <w:p w14:paraId="3DACC64D" w14:textId="77777777" w:rsidR="00F25632" w:rsidRPr="008812C1" w:rsidRDefault="00F25632" w:rsidP="00F25632">
      <w:pPr>
        <w:rPr>
          <w:rFonts w:ascii="Calibri" w:hAnsi="Calibri" w:cs="Calibri"/>
          <w:b/>
          <w:bCs/>
          <w:caps/>
          <w:color w:val="555555"/>
          <w:sz w:val="22"/>
          <w:szCs w:val="22"/>
        </w:rPr>
      </w:pPr>
      <w:r w:rsidRPr="008812C1">
        <w:rPr>
          <w:rFonts w:ascii="Calibri" w:hAnsi="Calibri" w:cs="Calibri"/>
          <w:b/>
          <w:bCs/>
          <w:caps/>
          <w:color w:val="555555"/>
          <w:sz w:val="22"/>
          <w:szCs w:val="22"/>
        </w:rPr>
        <w:t>TRY IT 3.13</w:t>
      </w:r>
    </w:p>
    <w:p w14:paraId="28404A9F" w14:textId="77777777" w:rsidR="00F25632" w:rsidRPr="008812C1" w:rsidRDefault="00F25632" w:rsidP="00F25632">
      <w:p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A box has two balls, one white and one red. We select one ball, put it back in the box, and select a second ball (sampling with replacement). Let </w:t>
      </w:r>
      <w:proofErr w:type="spellStart"/>
      <w:r w:rsidRPr="008812C1">
        <w:rPr>
          <w:rFonts w:ascii="Calibri" w:hAnsi="Calibri" w:cs="Calibri"/>
          <w:i/>
          <w:iCs/>
          <w:color w:val="555555"/>
          <w:sz w:val="22"/>
          <w:szCs w:val="22"/>
        </w:rPr>
        <w:t>T</w:t>
      </w:r>
      <w:proofErr w:type="spellEnd"/>
      <w:r w:rsidRPr="008812C1">
        <w:rPr>
          <w:rFonts w:ascii="Calibri" w:hAnsi="Calibri" w:cs="Calibri"/>
          <w:color w:val="555555"/>
          <w:sz w:val="22"/>
          <w:szCs w:val="22"/>
        </w:rPr>
        <w:t> be the event of getting the white ball twice, </w:t>
      </w:r>
      <w:r w:rsidRPr="008812C1">
        <w:rPr>
          <w:rFonts w:ascii="Calibri" w:hAnsi="Calibri" w:cs="Calibri"/>
          <w:i/>
          <w:iCs/>
          <w:color w:val="555555"/>
          <w:sz w:val="22"/>
          <w:szCs w:val="22"/>
        </w:rPr>
        <w:t>F</w:t>
      </w:r>
      <w:r w:rsidRPr="008812C1">
        <w:rPr>
          <w:rFonts w:ascii="Calibri" w:hAnsi="Calibri" w:cs="Calibri"/>
          <w:color w:val="555555"/>
          <w:sz w:val="22"/>
          <w:szCs w:val="22"/>
        </w:rPr>
        <w:t> the event of picking the white ball first, </w:t>
      </w:r>
      <w:r w:rsidRPr="008812C1">
        <w:rPr>
          <w:rFonts w:ascii="Calibri" w:hAnsi="Calibri" w:cs="Calibri"/>
          <w:i/>
          <w:iCs/>
          <w:color w:val="555555"/>
          <w:sz w:val="22"/>
          <w:szCs w:val="22"/>
        </w:rPr>
        <w:t>S</w:t>
      </w:r>
      <w:r w:rsidRPr="008812C1">
        <w:rPr>
          <w:rFonts w:ascii="Calibri" w:hAnsi="Calibri" w:cs="Calibri"/>
          <w:color w:val="555555"/>
          <w:sz w:val="22"/>
          <w:szCs w:val="22"/>
        </w:rPr>
        <w:t> the event of picking the white ball in the second drawing.</w:t>
      </w:r>
    </w:p>
    <w:p w14:paraId="457B76A6" w14:textId="77777777" w:rsidR="00F25632" w:rsidRPr="008812C1" w:rsidRDefault="00F25632" w:rsidP="00A9040B">
      <w:pPr>
        <w:numPr>
          <w:ilvl w:val="0"/>
          <w:numId w:val="24"/>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Compute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T</w:t>
      </w:r>
      <w:r w:rsidRPr="008812C1">
        <w:rPr>
          <w:rFonts w:ascii="Calibri" w:hAnsi="Calibri" w:cs="Calibri"/>
          <w:color w:val="555555"/>
          <w:sz w:val="22"/>
          <w:szCs w:val="22"/>
        </w:rPr>
        <w:t>).</w:t>
      </w:r>
    </w:p>
    <w:p w14:paraId="2C83A3AF" w14:textId="77777777" w:rsidR="00F25632" w:rsidRPr="008812C1" w:rsidRDefault="00F25632" w:rsidP="00A9040B">
      <w:pPr>
        <w:numPr>
          <w:ilvl w:val="0"/>
          <w:numId w:val="24"/>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Compute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T</w:t>
      </w:r>
      <w:r w:rsidRPr="008812C1">
        <w:rPr>
          <w:rFonts w:ascii="Calibri" w:hAnsi="Calibri" w:cs="Calibri"/>
          <w:color w:val="555555"/>
          <w:sz w:val="22"/>
          <w:szCs w:val="22"/>
        </w:rPr>
        <w:t>|</w:t>
      </w:r>
      <w:r w:rsidRPr="008812C1">
        <w:rPr>
          <w:rFonts w:ascii="Calibri" w:hAnsi="Calibri" w:cs="Calibri"/>
          <w:i/>
          <w:iCs/>
          <w:color w:val="555555"/>
          <w:sz w:val="22"/>
          <w:szCs w:val="22"/>
        </w:rPr>
        <w:t>F</w:t>
      </w:r>
      <w:r w:rsidRPr="008812C1">
        <w:rPr>
          <w:rFonts w:ascii="Calibri" w:hAnsi="Calibri" w:cs="Calibri"/>
          <w:color w:val="555555"/>
          <w:sz w:val="22"/>
          <w:szCs w:val="22"/>
        </w:rPr>
        <w:t>).</w:t>
      </w:r>
    </w:p>
    <w:p w14:paraId="512B4132" w14:textId="77777777" w:rsidR="00F25632" w:rsidRPr="008812C1" w:rsidRDefault="00F25632" w:rsidP="00A9040B">
      <w:pPr>
        <w:numPr>
          <w:ilvl w:val="0"/>
          <w:numId w:val="24"/>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Are </w:t>
      </w:r>
      <w:r w:rsidRPr="008812C1">
        <w:rPr>
          <w:rFonts w:ascii="Calibri" w:hAnsi="Calibri" w:cs="Calibri"/>
          <w:i/>
          <w:iCs/>
          <w:color w:val="555555"/>
          <w:sz w:val="22"/>
          <w:szCs w:val="22"/>
        </w:rPr>
        <w:t>T</w:t>
      </w:r>
      <w:r w:rsidRPr="008812C1">
        <w:rPr>
          <w:rFonts w:ascii="Calibri" w:hAnsi="Calibri" w:cs="Calibri"/>
          <w:color w:val="555555"/>
          <w:sz w:val="22"/>
          <w:szCs w:val="22"/>
        </w:rPr>
        <w:t> and </w:t>
      </w:r>
      <w:r w:rsidRPr="008812C1">
        <w:rPr>
          <w:rFonts w:ascii="Calibri" w:hAnsi="Calibri" w:cs="Calibri"/>
          <w:i/>
          <w:iCs/>
          <w:color w:val="555555"/>
          <w:sz w:val="22"/>
          <w:szCs w:val="22"/>
        </w:rPr>
        <w:t>F</w:t>
      </w:r>
      <w:r w:rsidRPr="008812C1">
        <w:rPr>
          <w:rFonts w:ascii="Calibri" w:hAnsi="Calibri" w:cs="Calibri"/>
          <w:color w:val="555555"/>
          <w:sz w:val="22"/>
          <w:szCs w:val="22"/>
        </w:rPr>
        <w:t> </w:t>
      </w:r>
      <w:proofErr w:type="gramStart"/>
      <w:r w:rsidRPr="008812C1">
        <w:rPr>
          <w:rFonts w:ascii="Calibri" w:hAnsi="Calibri" w:cs="Calibri"/>
          <w:color w:val="555555"/>
          <w:sz w:val="22"/>
          <w:szCs w:val="22"/>
        </w:rPr>
        <w:t>independent?.</w:t>
      </w:r>
      <w:proofErr w:type="gramEnd"/>
    </w:p>
    <w:p w14:paraId="03710617" w14:textId="77777777" w:rsidR="00F25632" w:rsidRPr="008812C1" w:rsidRDefault="00F25632" w:rsidP="00A9040B">
      <w:pPr>
        <w:numPr>
          <w:ilvl w:val="0"/>
          <w:numId w:val="24"/>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Are </w:t>
      </w:r>
      <w:r w:rsidRPr="008812C1">
        <w:rPr>
          <w:rFonts w:ascii="Calibri" w:hAnsi="Calibri" w:cs="Calibri"/>
          <w:i/>
          <w:iCs/>
          <w:color w:val="555555"/>
          <w:sz w:val="22"/>
          <w:szCs w:val="22"/>
        </w:rPr>
        <w:t>F</w:t>
      </w:r>
      <w:r w:rsidRPr="008812C1">
        <w:rPr>
          <w:rFonts w:ascii="Calibri" w:hAnsi="Calibri" w:cs="Calibri"/>
          <w:color w:val="555555"/>
          <w:sz w:val="22"/>
          <w:szCs w:val="22"/>
        </w:rPr>
        <w:t> and </w:t>
      </w:r>
      <w:r w:rsidRPr="008812C1">
        <w:rPr>
          <w:rFonts w:ascii="Calibri" w:hAnsi="Calibri" w:cs="Calibri"/>
          <w:i/>
          <w:iCs/>
          <w:color w:val="555555"/>
          <w:sz w:val="22"/>
          <w:szCs w:val="22"/>
        </w:rPr>
        <w:t>S</w:t>
      </w:r>
      <w:r w:rsidRPr="008812C1">
        <w:rPr>
          <w:rFonts w:ascii="Calibri" w:hAnsi="Calibri" w:cs="Calibri"/>
          <w:color w:val="555555"/>
          <w:sz w:val="22"/>
          <w:szCs w:val="22"/>
        </w:rPr>
        <w:t> mutually exclusive?</w:t>
      </w:r>
    </w:p>
    <w:p w14:paraId="22035B8D" w14:textId="75DBF6BA" w:rsidR="00F25632" w:rsidRPr="008812C1" w:rsidRDefault="00F25632" w:rsidP="00A9040B">
      <w:pPr>
        <w:numPr>
          <w:ilvl w:val="0"/>
          <w:numId w:val="24"/>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Are </w:t>
      </w:r>
      <w:r w:rsidRPr="008812C1">
        <w:rPr>
          <w:rFonts w:ascii="Calibri" w:hAnsi="Calibri" w:cs="Calibri"/>
          <w:i/>
          <w:iCs/>
          <w:color w:val="555555"/>
          <w:sz w:val="22"/>
          <w:szCs w:val="22"/>
        </w:rPr>
        <w:t>F</w:t>
      </w:r>
      <w:r w:rsidRPr="008812C1">
        <w:rPr>
          <w:rFonts w:ascii="Calibri" w:hAnsi="Calibri" w:cs="Calibri"/>
          <w:color w:val="555555"/>
          <w:sz w:val="22"/>
          <w:szCs w:val="22"/>
        </w:rPr>
        <w:t> and </w:t>
      </w:r>
      <w:r w:rsidRPr="008812C1">
        <w:rPr>
          <w:rFonts w:ascii="Calibri" w:hAnsi="Calibri" w:cs="Calibri"/>
          <w:i/>
          <w:iCs/>
          <w:color w:val="555555"/>
          <w:sz w:val="22"/>
          <w:szCs w:val="22"/>
        </w:rPr>
        <w:t>S</w:t>
      </w:r>
      <w:r w:rsidRPr="008812C1">
        <w:rPr>
          <w:rFonts w:ascii="Calibri" w:hAnsi="Calibri" w:cs="Calibri"/>
          <w:color w:val="555555"/>
          <w:sz w:val="22"/>
          <w:szCs w:val="22"/>
        </w:rPr>
        <w:t> independent?</w:t>
      </w:r>
    </w:p>
    <w:p w14:paraId="12953ADA" w14:textId="03F9307E" w:rsidR="00F25632" w:rsidRPr="008812C1" w:rsidRDefault="00F25632" w:rsidP="00F25632">
      <w:pPr>
        <w:spacing w:before="100" w:beforeAutospacing="1" w:after="100" w:afterAutospacing="1"/>
        <w:rPr>
          <w:rFonts w:ascii="Calibri" w:hAnsi="Calibri" w:cs="Calibri"/>
          <w:b/>
          <w:bCs/>
          <w:color w:val="555555"/>
          <w:sz w:val="22"/>
          <w:szCs w:val="22"/>
        </w:rPr>
      </w:pPr>
      <w:r w:rsidRPr="008812C1">
        <w:rPr>
          <w:rFonts w:ascii="Calibri" w:hAnsi="Calibri" w:cs="Calibri"/>
          <w:b/>
          <w:bCs/>
          <w:color w:val="555555"/>
          <w:sz w:val="22"/>
          <w:szCs w:val="22"/>
        </w:rPr>
        <w:t>Solution:</w:t>
      </w:r>
    </w:p>
    <w:p w14:paraId="34ED1960" w14:textId="380455BA" w:rsidR="00F25632" w:rsidRPr="008812C1" w:rsidRDefault="00F25632" w:rsidP="00A9040B">
      <w:pPr>
        <w:numPr>
          <w:ilvl w:val="0"/>
          <w:numId w:val="25"/>
        </w:numPr>
        <w:spacing w:before="100" w:beforeAutospacing="1" w:after="100" w:afterAutospacing="1"/>
        <w:rPr>
          <w:rFonts w:ascii="Calibri" w:hAnsi="Calibri" w:cs="Calibri"/>
          <w:color w:val="333333"/>
          <w:sz w:val="22"/>
          <w:szCs w:val="22"/>
        </w:rPr>
      </w:pP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T</w:t>
      </w:r>
      <w:r w:rsidRPr="008812C1">
        <w:rPr>
          <w:rFonts w:ascii="Calibri" w:hAnsi="Calibri" w:cs="Calibri"/>
          <w:color w:val="333333"/>
          <w:sz w:val="22"/>
          <w:szCs w:val="22"/>
        </w:rPr>
        <w:t>) = </w:t>
      </w:r>
      <m:oMath>
        <m:f>
          <m:fPr>
            <m:ctrlPr>
              <w:rPr>
                <w:rFonts w:ascii="Cambria Math" w:hAnsi="Cambria Math" w:cs="Calibri"/>
                <w:color w:val="333333"/>
                <w:sz w:val="22"/>
                <w:szCs w:val="22"/>
              </w:rPr>
            </m:ctrlPr>
          </m:fPr>
          <m:num>
            <m:r>
              <w:rPr>
                <w:rFonts w:ascii="Cambria Math" w:hAnsi="Cambria Math" w:cs="Calibri"/>
                <w:color w:val="333333"/>
                <w:sz w:val="22"/>
                <w:szCs w:val="22"/>
              </w:rPr>
              <m:t>1</m:t>
            </m:r>
          </m:num>
          <m:den>
            <m:r>
              <w:rPr>
                <w:rFonts w:ascii="Cambria Math" w:hAnsi="Cambria Math" w:cs="Calibri"/>
                <w:color w:val="333333"/>
                <w:sz w:val="22"/>
                <w:szCs w:val="22"/>
              </w:rPr>
              <m:t>4</m:t>
            </m:r>
          </m:den>
        </m:f>
      </m:oMath>
    </w:p>
    <w:p w14:paraId="06F34E1F" w14:textId="2F796F0B" w:rsidR="00F25632" w:rsidRPr="008812C1" w:rsidRDefault="00F25632" w:rsidP="00A9040B">
      <w:pPr>
        <w:numPr>
          <w:ilvl w:val="0"/>
          <w:numId w:val="25"/>
        </w:numPr>
        <w:spacing w:beforeAutospacing="1" w:afterAutospacing="1"/>
        <w:rPr>
          <w:rFonts w:ascii="Calibri" w:hAnsi="Calibri" w:cs="Calibri"/>
          <w:color w:val="333333"/>
          <w:sz w:val="22"/>
          <w:szCs w:val="22"/>
        </w:rPr>
      </w:pP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T</w:t>
      </w:r>
      <w:r w:rsidRPr="008812C1">
        <w:rPr>
          <w:rFonts w:ascii="Calibri" w:hAnsi="Calibri" w:cs="Calibri"/>
          <w:color w:val="333333"/>
          <w:sz w:val="22"/>
          <w:szCs w:val="22"/>
        </w:rPr>
        <w:t>|</w:t>
      </w:r>
      <w:r w:rsidRPr="008812C1">
        <w:rPr>
          <w:rFonts w:ascii="Calibri" w:hAnsi="Calibri" w:cs="Calibri"/>
          <w:i/>
          <w:iCs/>
          <w:color w:val="333333"/>
          <w:sz w:val="22"/>
          <w:szCs w:val="22"/>
        </w:rPr>
        <w:t>F</w:t>
      </w:r>
      <w:r w:rsidRPr="008812C1">
        <w:rPr>
          <w:rFonts w:ascii="Calibri" w:hAnsi="Calibri" w:cs="Calibri"/>
          <w:color w:val="333333"/>
          <w:sz w:val="22"/>
          <w:szCs w:val="22"/>
        </w:rPr>
        <w:t>) = </w:t>
      </w:r>
      <m:oMath>
        <m:f>
          <m:fPr>
            <m:ctrlPr>
              <w:rPr>
                <w:rFonts w:ascii="Cambria Math" w:hAnsi="Cambria Math" w:cs="Calibri"/>
                <w:color w:val="333333"/>
                <w:sz w:val="22"/>
                <w:szCs w:val="22"/>
              </w:rPr>
            </m:ctrlPr>
          </m:fPr>
          <m:num>
            <m:r>
              <w:rPr>
                <w:rFonts w:ascii="Cambria Math" w:hAnsi="Cambria Math" w:cs="Calibri"/>
                <w:color w:val="333333"/>
                <w:sz w:val="22"/>
                <w:szCs w:val="22"/>
              </w:rPr>
              <m:t>1</m:t>
            </m:r>
          </m:num>
          <m:den>
            <m:r>
              <w:rPr>
                <w:rFonts w:ascii="Cambria Math" w:hAnsi="Cambria Math" w:cs="Calibri"/>
                <w:color w:val="333333"/>
                <w:sz w:val="22"/>
                <w:szCs w:val="22"/>
              </w:rPr>
              <m:t>2</m:t>
            </m:r>
          </m:den>
        </m:f>
      </m:oMath>
    </w:p>
    <w:p w14:paraId="3F08B15C" w14:textId="77777777" w:rsidR="00F25632" w:rsidRPr="008812C1" w:rsidRDefault="00F25632" w:rsidP="00A9040B">
      <w:pPr>
        <w:numPr>
          <w:ilvl w:val="0"/>
          <w:numId w:val="25"/>
        </w:numPr>
        <w:spacing w:before="100" w:beforeAutospacing="1" w:after="100" w:afterAutospacing="1"/>
        <w:rPr>
          <w:rFonts w:ascii="Calibri" w:hAnsi="Calibri" w:cs="Calibri"/>
          <w:color w:val="333333"/>
          <w:sz w:val="22"/>
          <w:szCs w:val="22"/>
        </w:rPr>
      </w:pPr>
      <w:r w:rsidRPr="008812C1">
        <w:rPr>
          <w:rFonts w:ascii="Calibri" w:hAnsi="Calibri" w:cs="Calibri"/>
          <w:color w:val="333333"/>
          <w:sz w:val="22"/>
          <w:szCs w:val="22"/>
        </w:rPr>
        <w:t>No</w:t>
      </w:r>
    </w:p>
    <w:p w14:paraId="4B88F5CE" w14:textId="77777777" w:rsidR="00F25632" w:rsidRPr="008812C1" w:rsidRDefault="00F25632" w:rsidP="00A9040B">
      <w:pPr>
        <w:numPr>
          <w:ilvl w:val="0"/>
          <w:numId w:val="25"/>
        </w:numPr>
        <w:spacing w:before="100" w:beforeAutospacing="1" w:after="100" w:afterAutospacing="1"/>
        <w:rPr>
          <w:rFonts w:ascii="Calibri" w:hAnsi="Calibri" w:cs="Calibri"/>
          <w:color w:val="333333"/>
          <w:sz w:val="22"/>
          <w:szCs w:val="22"/>
        </w:rPr>
      </w:pPr>
      <w:r w:rsidRPr="008812C1">
        <w:rPr>
          <w:rFonts w:ascii="Calibri" w:hAnsi="Calibri" w:cs="Calibri"/>
          <w:color w:val="333333"/>
          <w:sz w:val="22"/>
          <w:szCs w:val="22"/>
        </w:rPr>
        <w:t>No</w:t>
      </w:r>
    </w:p>
    <w:p w14:paraId="604AC271" w14:textId="77777777" w:rsidR="00F25632" w:rsidRPr="008812C1" w:rsidRDefault="00F25632" w:rsidP="00A9040B">
      <w:pPr>
        <w:numPr>
          <w:ilvl w:val="0"/>
          <w:numId w:val="25"/>
        </w:numPr>
        <w:pBdr>
          <w:bottom w:val="single" w:sz="4" w:space="1" w:color="auto"/>
        </w:pBdr>
        <w:spacing w:before="100" w:beforeAutospacing="1" w:after="100" w:afterAutospacing="1"/>
        <w:rPr>
          <w:rFonts w:ascii="Calibri" w:hAnsi="Calibri" w:cs="Calibri"/>
          <w:color w:val="333333"/>
          <w:sz w:val="22"/>
          <w:szCs w:val="22"/>
        </w:rPr>
      </w:pPr>
      <w:r w:rsidRPr="008812C1">
        <w:rPr>
          <w:rFonts w:ascii="Calibri" w:hAnsi="Calibri" w:cs="Calibri"/>
          <w:color w:val="333333"/>
          <w:sz w:val="22"/>
          <w:szCs w:val="22"/>
        </w:rPr>
        <w:t>Yes</w:t>
      </w:r>
    </w:p>
    <w:p w14:paraId="64A7EE39" w14:textId="48143764" w:rsidR="008D5A2E" w:rsidRPr="008812C1" w:rsidRDefault="00F25632" w:rsidP="00F25632">
      <w:pPr>
        <w:pStyle w:val="Heading2"/>
        <w:rPr>
          <w:rFonts w:ascii="Calibri" w:hAnsi="Calibri" w:cs="Calibri"/>
          <w:sz w:val="22"/>
          <w:szCs w:val="22"/>
        </w:rPr>
      </w:pPr>
      <w:bookmarkStart w:id="18" w:name="_Toc11398182"/>
      <w:r w:rsidRPr="008812C1">
        <w:rPr>
          <w:rFonts w:ascii="Calibri" w:hAnsi="Calibri" w:cs="Calibri"/>
          <w:sz w:val="22"/>
          <w:szCs w:val="22"/>
        </w:rPr>
        <w:t>Section 3. Two Basic Rules of Probability</w:t>
      </w:r>
      <w:bookmarkEnd w:id="18"/>
    </w:p>
    <w:p w14:paraId="38287045" w14:textId="77777777" w:rsidR="003249EA" w:rsidRPr="008812C1" w:rsidRDefault="003249EA" w:rsidP="00F25632">
      <w:pPr>
        <w:rPr>
          <w:rFonts w:ascii="Calibri" w:hAnsi="Calibri" w:cs="Calibri"/>
          <w:b/>
          <w:bCs/>
          <w:caps/>
          <w:color w:val="555555"/>
          <w:sz w:val="22"/>
          <w:szCs w:val="22"/>
        </w:rPr>
      </w:pPr>
    </w:p>
    <w:p w14:paraId="30BCA142" w14:textId="0A3BEE0F" w:rsidR="00F25632" w:rsidRPr="008812C1" w:rsidRDefault="00F25632" w:rsidP="00F25632">
      <w:pPr>
        <w:rPr>
          <w:rFonts w:ascii="Calibri" w:hAnsi="Calibri" w:cs="Calibri"/>
          <w:b/>
          <w:bCs/>
          <w:caps/>
          <w:color w:val="555555"/>
          <w:sz w:val="22"/>
          <w:szCs w:val="22"/>
        </w:rPr>
      </w:pPr>
      <w:r w:rsidRPr="008812C1">
        <w:rPr>
          <w:rFonts w:ascii="Calibri" w:hAnsi="Calibri" w:cs="Calibri"/>
          <w:b/>
          <w:bCs/>
          <w:caps/>
          <w:color w:val="555555"/>
          <w:sz w:val="22"/>
          <w:szCs w:val="22"/>
        </w:rPr>
        <w:t>TRY IT 3.15</w:t>
      </w:r>
    </w:p>
    <w:p w14:paraId="4F832E74" w14:textId="7699EAEF" w:rsidR="00F25632" w:rsidRPr="008812C1" w:rsidRDefault="00F25632" w:rsidP="00F25632">
      <w:p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Helen plays basketball. For free throws, she makes the shot 75% of the time. Helen must now attempt two free throws. </w:t>
      </w:r>
      <w:r w:rsidRPr="008812C1">
        <w:rPr>
          <w:rFonts w:ascii="Calibri" w:hAnsi="Calibri" w:cs="Calibri"/>
          <w:i/>
          <w:iCs/>
          <w:color w:val="555555"/>
          <w:sz w:val="22"/>
          <w:szCs w:val="22"/>
        </w:rPr>
        <w:t>C</w:t>
      </w:r>
      <w:r w:rsidRPr="008812C1">
        <w:rPr>
          <w:rFonts w:ascii="Calibri" w:hAnsi="Calibri" w:cs="Calibri"/>
          <w:color w:val="555555"/>
          <w:sz w:val="22"/>
          <w:szCs w:val="22"/>
        </w:rPr>
        <w:t> = the event that Helen makes the first shot.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C</w:t>
      </w:r>
      <w:r w:rsidRPr="008812C1">
        <w:rPr>
          <w:rFonts w:ascii="Calibri" w:hAnsi="Calibri" w:cs="Calibri"/>
          <w:color w:val="555555"/>
          <w:sz w:val="22"/>
          <w:szCs w:val="22"/>
        </w:rPr>
        <w:t>) = 0.75. </w:t>
      </w:r>
      <w:r w:rsidRPr="008812C1">
        <w:rPr>
          <w:rFonts w:ascii="Calibri" w:hAnsi="Calibri" w:cs="Calibri"/>
          <w:i/>
          <w:iCs/>
          <w:color w:val="555555"/>
          <w:sz w:val="22"/>
          <w:szCs w:val="22"/>
        </w:rPr>
        <w:t>D</w:t>
      </w:r>
      <w:r w:rsidRPr="008812C1">
        <w:rPr>
          <w:rFonts w:ascii="Calibri" w:hAnsi="Calibri" w:cs="Calibri"/>
          <w:color w:val="555555"/>
          <w:sz w:val="22"/>
          <w:szCs w:val="22"/>
        </w:rPr>
        <w:t> = the event Helen makes the second shot.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D</w:t>
      </w:r>
      <w:r w:rsidRPr="008812C1">
        <w:rPr>
          <w:rFonts w:ascii="Calibri" w:hAnsi="Calibri" w:cs="Calibri"/>
          <w:color w:val="555555"/>
          <w:sz w:val="22"/>
          <w:szCs w:val="22"/>
        </w:rPr>
        <w:t>) = 0.75. The probability that Helen makes the second free throw given that she made the first is 0.85. What is the probability that Helen makes both free throws?</w:t>
      </w:r>
    </w:p>
    <w:p w14:paraId="09D6C804" w14:textId="4DAD2EBB" w:rsidR="00F25632" w:rsidRPr="008812C1" w:rsidRDefault="00F25632" w:rsidP="00F25632">
      <w:pPr>
        <w:spacing w:before="100" w:beforeAutospacing="1" w:after="100" w:afterAutospacing="1"/>
        <w:rPr>
          <w:rFonts w:ascii="Calibri" w:hAnsi="Calibri" w:cs="Calibri"/>
          <w:b/>
          <w:bCs/>
          <w:color w:val="555555"/>
          <w:sz w:val="22"/>
          <w:szCs w:val="22"/>
        </w:rPr>
      </w:pPr>
      <w:r w:rsidRPr="008812C1">
        <w:rPr>
          <w:rFonts w:ascii="Calibri" w:hAnsi="Calibri" w:cs="Calibri"/>
          <w:b/>
          <w:bCs/>
          <w:color w:val="555555"/>
          <w:sz w:val="22"/>
          <w:szCs w:val="22"/>
        </w:rPr>
        <w:t>Solution:</w:t>
      </w:r>
    </w:p>
    <w:p w14:paraId="1017C1E2" w14:textId="77777777" w:rsidR="00F25632" w:rsidRPr="008812C1" w:rsidRDefault="00F25632" w:rsidP="00F25632">
      <w:pPr>
        <w:pStyle w:val="NormalWeb"/>
        <w:rPr>
          <w:rFonts w:ascii="Calibri" w:hAnsi="Calibri" w:cs="Calibri"/>
          <w:color w:val="555555"/>
          <w:sz w:val="22"/>
          <w:szCs w:val="22"/>
        </w:rPr>
      </w:pPr>
      <w:r w:rsidRPr="008812C1">
        <w:rPr>
          <w:rStyle w:val="Emphasis"/>
          <w:rFonts w:ascii="Calibri" w:hAnsi="Calibri" w:cs="Calibri"/>
          <w:color w:val="555555"/>
          <w:sz w:val="22"/>
          <w:szCs w:val="22"/>
        </w:rPr>
        <w:lastRenderedPageBreak/>
        <w:t>P</w:t>
      </w:r>
      <w:r w:rsidRPr="008812C1">
        <w:rPr>
          <w:rFonts w:ascii="Calibri" w:hAnsi="Calibri" w:cs="Calibri"/>
          <w:color w:val="555555"/>
          <w:sz w:val="22"/>
          <w:szCs w:val="22"/>
        </w:rPr>
        <w:t>(</w:t>
      </w:r>
      <w:r w:rsidRPr="008812C1">
        <w:rPr>
          <w:rStyle w:val="Emphasis"/>
          <w:rFonts w:ascii="Calibri" w:hAnsi="Calibri" w:cs="Calibri"/>
          <w:color w:val="555555"/>
          <w:sz w:val="22"/>
          <w:szCs w:val="22"/>
        </w:rPr>
        <w:t>D</w:t>
      </w:r>
      <w:r w:rsidRPr="008812C1">
        <w:rPr>
          <w:rFonts w:ascii="Calibri" w:hAnsi="Calibri" w:cs="Calibri"/>
          <w:color w:val="555555"/>
          <w:sz w:val="22"/>
          <w:szCs w:val="22"/>
        </w:rPr>
        <w:t>|</w:t>
      </w:r>
      <w:r w:rsidRPr="008812C1">
        <w:rPr>
          <w:rStyle w:val="Emphasis"/>
          <w:rFonts w:ascii="Calibri" w:hAnsi="Calibri" w:cs="Calibri"/>
          <w:color w:val="555555"/>
          <w:sz w:val="22"/>
          <w:szCs w:val="22"/>
        </w:rPr>
        <w:t>C</w:t>
      </w:r>
      <w:r w:rsidRPr="008812C1">
        <w:rPr>
          <w:rFonts w:ascii="Calibri" w:hAnsi="Calibri" w:cs="Calibri"/>
          <w:color w:val="555555"/>
          <w:sz w:val="22"/>
          <w:szCs w:val="22"/>
        </w:rPr>
        <w:t>) = 0.85</w:t>
      </w:r>
    </w:p>
    <w:p w14:paraId="7A75A92E" w14:textId="77777777" w:rsidR="00F25632" w:rsidRPr="008812C1" w:rsidRDefault="00F25632" w:rsidP="00F62E05">
      <w:pPr>
        <w:pStyle w:val="NormalWeb"/>
        <w:pBdr>
          <w:bottom w:val="single" w:sz="4" w:space="1" w:color="auto"/>
        </w:pBdr>
        <w:rPr>
          <w:rFonts w:ascii="Calibri" w:hAnsi="Calibri" w:cs="Calibri"/>
          <w:color w:val="555555"/>
          <w:sz w:val="22"/>
          <w:szCs w:val="22"/>
        </w:rPr>
      </w:pPr>
      <w:r w:rsidRPr="008812C1">
        <w:rPr>
          <w:rStyle w:val="Emphasis"/>
          <w:rFonts w:ascii="Calibri" w:hAnsi="Calibri" w:cs="Calibri"/>
          <w:color w:val="555555"/>
          <w:sz w:val="22"/>
          <w:szCs w:val="22"/>
        </w:rPr>
        <w:t>P</w:t>
      </w:r>
      <w:r w:rsidRPr="008812C1">
        <w:rPr>
          <w:rFonts w:ascii="Calibri" w:hAnsi="Calibri" w:cs="Calibri"/>
          <w:color w:val="555555"/>
          <w:sz w:val="22"/>
          <w:szCs w:val="22"/>
        </w:rPr>
        <w:t>(</w:t>
      </w:r>
      <w:r w:rsidRPr="008812C1">
        <w:rPr>
          <w:rStyle w:val="Emphasis"/>
          <w:rFonts w:ascii="Calibri" w:hAnsi="Calibri" w:cs="Calibri"/>
          <w:color w:val="555555"/>
          <w:sz w:val="22"/>
          <w:szCs w:val="22"/>
        </w:rPr>
        <w:t>C</w:t>
      </w:r>
      <w:r w:rsidRPr="008812C1">
        <w:rPr>
          <w:rFonts w:ascii="Calibri" w:hAnsi="Calibri" w:cs="Calibri"/>
          <w:color w:val="555555"/>
          <w:sz w:val="22"/>
          <w:szCs w:val="22"/>
        </w:rPr>
        <w:t> AND </w:t>
      </w:r>
      <w:r w:rsidRPr="008812C1">
        <w:rPr>
          <w:rStyle w:val="Emphasis"/>
          <w:rFonts w:ascii="Calibri" w:hAnsi="Calibri" w:cs="Calibri"/>
          <w:color w:val="555555"/>
          <w:sz w:val="22"/>
          <w:szCs w:val="22"/>
        </w:rPr>
        <w:t>D</w:t>
      </w:r>
      <w:r w:rsidRPr="008812C1">
        <w:rPr>
          <w:rFonts w:ascii="Calibri" w:hAnsi="Calibri" w:cs="Calibri"/>
          <w:color w:val="555555"/>
          <w:sz w:val="22"/>
          <w:szCs w:val="22"/>
        </w:rPr>
        <w:t>) = </w:t>
      </w:r>
      <w:r w:rsidRPr="008812C1">
        <w:rPr>
          <w:rStyle w:val="Emphasis"/>
          <w:rFonts w:ascii="Calibri" w:hAnsi="Calibri" w:cs="Calibri"/>
          <w:color w:val="555555"/>
          <w:sz w:val="22"/>
          <w:szCs w:val="22"/>
        </w:rPr>
        <w:t>P</w:t>
      </w:r>
      <w:r w:rsidRPr="008812C1">
        <w:rPr>
          <w:rFonts w:ascii="Calibri" w:hAnsi="Calibri" w:cs="Calibri"/>
          <w:color w:val="555555"/>
          <w:sz w:val="22"/>
          <w:szCs w:val="22"/>
        </w:rPr>
        <w:t>(</w:t>
      </w:r>
      <w:r w:rsidRPr="008812C1">
        <w:rPr>
          <w:rStyle w:val="Emphasis"/>
          <w:rFonts w:ascii="Calibri" w:hAnsi="Calibri" w:cs="Calibri"/>
          <w:color w:val="555555"/>
          <w:sz w:val="22"/>
          <w:szCs w:val="22"/>
        </w:rPr>
        <w:t>D</w:t>
      </w:r>
      <w:r w:rsidRPr="008812C1">
        <w:rPr>
          <w:rFonts w:ascii="Calibri" w:hAnsi="Calibri" w:cs="Calibri"/>
          <w:color w:val="555555"/>
          <w:sz w:val="22"/>
          <w:szCs w:val="22"/>
        </w:rPr>
        <w:t> AND </w:t>
      </w:r>
      <w:r w:rsidRPr="008812C1">
        <w:rPr>
          <w:rStyle w:val="Emphasis"/>
          <w:rFonts w:ascii="Calibri" w:hAnsi="Calibri" w:cs="Calibri"/>
          <w:color w:val="555555"/>
          <w:sz w:val="22"/>
          <w:szCs w:val="22"/>
        </w:rPr>
        <w:t>C</w:t>
      </w:r>
      <w:r w:rsidRPr="008812C1">
        <w:rPr>
          <w:rFonts w:ascii="Calibri" w:hAnsi="Calibri" w:cs="Calibri"/>
          <w:color w:val="555555"/>
          <w:sz w:val="22"/>
          <w:szCs w:val="22"/>
        </w:rPr>
        <w:t>) </w:t>
      </w:r>
      <w:r w:rsidRPr="008812C1">
        <w:rPr>
          <w:rFonts w:ascii="Calibri" w:hAnsi="Calibri" w:cs="Calibri"/>
          <w:color w:val="555555"/>
          <w:sz w:val="22"/>
          <w:szCs w:val="22"/>
        </w:rPr>
        <w:br/>
      </w:r>
      <w:r w:rsidRPr="008812C1">
        <w:rPr>
          <w:rStyle w:val="Emphasis"/>
          <w:rFonts w:ascii="Calibri" w:hAnsi="Calibri" w:cs="Calibri"/>
          <w:color w:val="555555"/>
          <w:sz w:val="22"/>
          <w:szCs w:val="22"/>
        </w:rPr>
        <w:t>P</w:t>
      </w:r>
      <w:r w:rsidRPr="008812C1">
        <w:rPr>
          <w:rFonts w:ascii="Calibri" w:hAnsi="Calibri" w:cs="Calibri"/>
          <w:color w:val="555555"/>
          <w:sz w:val="22"/>
          <w:szCs w:val="22"/>
        </w:rPr>
        <w:t>(</w:t>
      </w:r>
      <w:r w:rsidRPr="008812C1">
        <w:rPr>
          <w:rStyle w:val="Emphasis"/>
          <w:rFonts w:ascii="Calibri" w:hAnsi="Calibri" w:cs="Calibri"/>
          <w:color w:val="555555"/>
          <w:sz w:val="22"/>
          <w:szCs w:val="22"/>
        </w:rPr>
        <w:t>D</w:t>
      </w:r>
      <w:r w:rsidRPr="008812C1">
        <w:rPr>
          <w:rFonts w:ascii="Calibri" w:hAnsi="Calibri" w:cs="Calibri"/>
          <w:color w:val="555555"/>
          <w:sz w:val="22"/>
          <w:szCs w:val="22"/>
        </w:rPr>
        <w:t> AND </w:t>
      </w:r>
      <w:r w:rsidRPr="008812C1">
        <w:rPr>
          <w:rStyle w:val="Emphasis"/>
          <w:rFonts w:ascii="Calibri" w:hAnsi="Calibri" w:cs="Calibri"/>
          <w:color w:val="555555"/>
          <w:sz w:val="22"/>
          <w:szCs w:val="22"/>
        </w:rPr>
        <w:t>C</w:t>
      </w:r>
      <w:r w:rsidRPr="008812C1">
        <w:rPr>
          <w:rFonts w:ascii="Calibri" w:hAnsi="Calibri" w:cs="Calibri"/>
          <w:color w:val="555555"/>
          <w:sz w:val="22"/>
          <w:szCs w:val="22"/>
        </w:rPr>
        <w:t>) = </w:t>
      </w:r>
      <w:r w:rsidRPr="008812C1">
        <w:rPr>
          <w:rStyle w:val="Emphasis"/>
          <w:rFonts w:ascii="Calibri" w:hAnsi="Calibri" w:cs="Calibri"/>
          <w:color w:val="555555"/>
          <w:sz w:val="22"/>
          <w:szCs w:val="22"/>
        </w:rPr>
        <w:t>P</w:t>
      </w:r>
      <w:r w:rsidRPr="008812C1">
        <w:rPr>
          <w:rFonts w:ascii="Calibri" w:hAnsi="Calibri" w:cs="Calibri"/>
          <w:color w:val="555555"/>
          <w:sz w:val="22"/>
          <w:szCs w:val="22"/>
        </w:rPr>
        <w:t>(</w:t>
      </w:r>
      <w:r w:rsidRPr="008812C1">
        <w:rPr>
          <w:rStyle w:val="Emphasis"/>
          <w:rFonts w:ascii="Calibri" w:hAnsi="Calibri" w:cs="Calibri"/>
          <w:color w:val="555555"/>
          <w:sz w:val="22"/>
          <w:szCs w:val="22"/>
        </w:rPr>
        <w:t>D</w:t>
      </w:r>
      <w:r w:rsidRPr="008812C1">
        <w:rPr>
          <w:rFonts w:ascii="Calibri" w:hAnsi="Calibri" w:cs="Calibri"/>
          <w:color w:val="555555"/>
          <w:sz w:val="22"/>
          <w:szCs w:val="22"/>
        </w:rPr>
        <w:t>|</w:t>
      </w:r>
      <w:r w:rsidRPr="008812C1">
        <w:rPr>
          <w:rStyle w:val="Emphasis"/>
          <w:rFonts w:ascii="Calibri" w:hAnsi="Calibri" w:cs="Calibri"/>
          <w:color w:val="555555"/>
          <w:sz w:val="22"/>
          <w:szCs w:val="22"/>
        </w:rPr>
        <w:t>C</w:t>
      </w:r>
      <w:r w:rsidRPr="008812C1">
        <w:rPr>
          <w:rFonts w:ascii="Calibri" w:hAnsi="Calibri" w:cs="Calibri"/>
          <w:color w:val="555555"/>
          <w:sz w:val="22"/>
          <w:szCs w:val="22"/>
        </w:rPr>
        <w:t>)</w:t>
      </w:r>
      <w:r w:rsidRPr="008812C1">
        <w:rPr>
          <w:rStyle w:val="Emphasis"/>
          <w:rFonts w:ascii="Calibri" w:hAnsi="Calibri" w:cs="Calibri"/>
          <w:color w:val="555555"/>
          <w:sz w:val="22"/>
          <w:szCs w:val="22"/>
        </w:rPr>
        <w:t>P</w:t>
      </w:r>
      <w:r w:rsidRPr="008812C1">
        <w:rPr>
          <w:rFonts w:ascii="Calibri" w:hAnsi="Calibri" w:cs="Calibri"/>
          <w:color w:val="555555"/>
          <w:sz w:val="22"/>
          <w:szCs w:val="22"/>
        </w:rPr>
        <w:t>(</w:t>
      </w:r>
      <w:r w:rsidRPr="008812C1">
        <w:rPr>
          <w:rStyle w:val="Emphasis"/>
          <w:rFonts w:ascii="Calibri" w:hAnsi="Calibri" w:cs="Calibri"/>
          <w:color w:val="555555"/>
          <w:sz w:val="22"/>
          <w:szCs w:val="22"/>
        </w:rPr>
        <w:t>C</w:t>
      </w:r>
      <w:r w:rsidRPr="008812C1">
        <w:rPr>
          <w:rFonts w:ascii="Calibri" w:hAnsi="Calibri" w:cs="Calibri"/>
          <w:color w:val="555555"/>
          <w:sz w:val="22"/>
          <w:szCs w:val="22"/>
        </w:rPr>
        <w:t>) = (0.85)(0.75) = 0.6375 </w:t>
      </w:r>
      <w:r w:rsidRPr="008812C1">
        <w:rPr>
          <w:rFonts w:ascii="Calibri" w:hAnsi="Calibri" w:cs="Calibri"/>
          <w:color w:val="555555"/>
          <w:sz w:val="22"/>
          <w:szCs w:val="22"/>
        </w:rPr>
        <w:br/>
        <w:t>Helen makes the first and second free throws with probability 0.6375.</w:t>
      </w:r>
    </w:p>
    <w:p w14:paraId="1191D1C2" w14:textId="77777777" w:rsidR="00F62E05" w:rsidRPr="008812C1" w:rsidRDefault="00F62E05" w:rsidP="00F62E05">
      <w:pPr>
        <w:rPr>
          <w:rFonts w:ascii="Calibri" w:hAnsi="Calibri" w:cs="Calibri"/>
          <w:b/>
          <w:bCs/>
          <w:caps/>
          <w:color w:val="555555"/>
          <w:sz w:val="22"/>
          <w:szCs w:val="22"/>
        </w:rPr>
      </w:pPr>
      <w:r w:rsidRPr="008812C1">
        <w:rPr>
          <w:rFonts w:ascii="Calibri" w:hAnsi="Calibri" w:cs="Calibri"/>
          <w:b/>
          <w:bCs/>
          <w:caps/>
          <w:color w:val="555555"/>
          <w:sz w:val="22"/>
          <w:szCs w:val="22"/>
        </w:rPr>
        <w:t>TRY IT 3.16</w:t>
      </w:r>
    </w:p>
    <w:p w14:paraId="2228BDE5" w14:textId="77777777" w:rsidR="00F62E05" w:rsidRPr="008812C1" w:rsidRDefault="00F62E05" w:rsidP="00F62E05">
      <w:p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 xml:space="preserve">A school has 200 seniors of whom 140 will be going to college next year. Forty will be going directly to work. The remainder are taking a gap year. Fifty of the seniors going to college play sports. Thirty of the seniors going directly to work play sports. Five of the seniors taking a gap year play </w:t>
      </w:r>
      <w:proofErr w:type="gramStart"/>
      <w:r w:rsidRPr="008812C1">
        <w:rPr>
          <w:rFonts w:ascii="Calibri" w:hAnsi="Calibri" w:cs="Calibri"/>
          <w:color w:val="555555"/>
          <w:sz w:val="22"/>
          <w:szCs w:val="22"/>
        </w:rPr>
        <w:t>sports</w:t>
      </w:r>
      <w:proofErr w:type="gramEnd"/>
      <w:r w:rsidRPr="008812C1">
        <w:rPr>
          <w:rFonts w:ascii="Calibri" w:hAnsi="Calibri" w:cs="Calibri"/>
          <w:color w:val="555555"/>
          <w:sz w:val="22"/>
          <w:szCs w:val="22"/>
        </w:rPr>
        <w:t>. What is the probability that a senior is taking a gap year?</w:t>
      </w:r>
    </w:p>
    <w:p w14:paraId="057A6CF1" w14:textId="19CA16C5" w:rsidR="00F62E05" w:rsidRPr="008812C1" w:rsidRDefault="00F62E05" w:rsidP="00F25632">
      <w:pPr>
        <w:spacing w:before="100" w:beforeAutospacing="1" w:after="100" w:afterAutospacing="1"/>
        <w:rPr>
          <w:rFonts w:ascii="Calibri" w:eastAsia="SimSun" w:hAnsi="Calibri" w:cs="Calibri"/>
          <w:b/>
          <w:bCs/>
          <w:color w:val="555555"/>
          <w:sz w:val="22"/>
          <w:szCs w:val="22"/>
        </w:rPr>
      </w:pPr>
      <w:r w:rsidRPr="008812C1">
        <w:rPr>
          <w:rFonts w:ascii="Calibri" w:hAnsi="Calibri" w:cs="Calibri"/>
          <w:b/>
          <w:bCs/>
          <w:color w:val="555555"/>
          <w:sz w:val="22"/>
          <w:szCs w:val="22"/>
        </w:rPr>
        <w:t>Solution</w:t>
      </w:r>
      <w:r w:rsidRPr="008812C1">
        <w:rPr>
          <w:rFonts w:ascii="Calibri" w:eastAsia="SimSun" w:hAnsi="Calibri" w:cs="Calibri"/>
          <w:b/>
          <w:bCs/>
          <w:color w:val="555555"/>
          <w:sz w:val="22"/>
          <w:szCs w:val="22"/>
        </w:rPr>
        <w:t>:</w:t>
      </w:r>
    </w:p>
    <w:p w14:paraId="78D842A7" w14:textId="0DD6747F" w:rsidR="00F62E05" w:rsidRPr="008812C1" w:rsidRDefault="00F62E05" w:rsidP="00F62E05">
      <w:pPr>
        <w:pBdr>
          <w:bottom w:val="single" w:sz="4" w:space="1" w:color="auto"/>
        </w:pBdr>
        <w:spacing w:before="100" w:beforeAutospacing="1" w:after="100" w:afterAutospacing="1"/>
        <w:rPr>
          <w:rFonts w:ascii="Calibri" w:eastAsia="SimSun" w:hAnsi="Calibri" w:cs="Calibri"/>
          <w:b/>
          <w:bCs/>
          <w:color w:val="555555"/>
          <w:sz w:val="22"/>
          <w:szCs w:val="22"/>
        </w:rPr>
      </w:pPr>
      <w:r w:rsidRPr="008812C1">
        <w:rPr>
          <w:rStyle w:val="mi"/>
          <w:rFonts w:ascii="Calibri" w:hAnsi="Calibri" w:cs="Calibri"/>
          <w:color w:val="555555"/>
          <w:sz w:val="22"/>
          <w:szCs w:val="22"/>
          <w:bdr w:val="none" w:sz="0" w:space="0" w:color="auto" w:frame="1"/>
        </w:rPr>
        <w:t>P</w:t>
      </w:r>
      <w:r w:rsidRPr="008812C1">
        <w:rPr>
          <w:rStyle w:val="mo"/>
          <w:rFonts w:ascii="Calibri" w:hAnsi="Calibri" w:cs="Calibri"/>
          <w:color w:val="555555"/>
          <w:sz w:val="22"/>
          <w:szCs w:val="22"/>
          <w:bdr w:val="none" w:sz="0" w:space="0" w:color="auto" w:frame="1"/>
        </w:rPr>
        <w:t>=</w:t>
      </w:r>
      <m:oMath>
        <m:f>
          <m:fPr>
            <m:ctrlPr>
              <w:rPr>
                <w:rStyle w:val="mo"/>
                <w:rFonts w:ascii="Cambria Math" w:hAnsi="Cambria Math" w:cs="Calibri"/>
                <w:color w:val="555555"/>
                <w:sz w:val="22"/>
                <w:szCs w:val="22"/>
                <w:bdr w:val="none" w:sz="0" w:space="0" w:color="auto" w:frame="1"/>
              </w:rPr>
            </m:ctrlPr>
          </m:fPr>
          <m:num>
            <m:r>
              <w:rPr>
                <w:rStyle w:val="mo"/>
                <w:rFonts w:ascii="Cambria Math" w:hAnsi="Cambria Math" w:cs="Calibri"/>
                <w:color w:val="555555"/>
                <w:sz w:val="22"/>
                <w:szCs w:val="22"/>
                <w:bdr w:val="none" w:sz="0" w:space="0" w:color="auto" w:frame="1"/>
              </w:rPr>
              <m:t>200 -140 - 40</m:t>
            </m:r>
          </m:num>
          <m:den>
            <m:r>
              <w:rPr>
                <w:rStyle w:val="mo"/>
                <w:rFonts w:ascii="Cambria Math" w:hAnsi="Cambria Math" w:cs="Calibri"/>
                <w:color w:val="555555"/>
                <w:sz w:val="22"/>
                <w:szCs w:val="22"/>
                <w:bdr w:val="none" w:sz="0" w:space="0" w:color="auto" w:frame="1"/>
              </w:rPr>
              <m:t>200</m:t>
            </m:r>
          </m:den>
        </m:f>
      </m:oMath>
      <w:r w:rsidRPr="008812C1">
        <w:rPr>
          <w:rStyle w:val="mo"/>
          <w:rFonts w:ascii="Calibri" w:hAnsi="Calibri" w:cs="Calibri"/>
          <w:color w:val="555555"/>
          <w:sz w:val="22"/>
          <w:szCs w:val="22"/>
          <w:bdr w:val="none" w:sz="0" w:space="0" w:color="auto" w:frame="1"/>
        </w:rPr>
        <w:t xml:space="preserve"> = </w:t>
      </w:r>
      <m:oMath>
        <m:f>
          <m:fPr>
            <m:ctrlPr>
              <w:rPr>
                <w:rStyle w:val="mo"/>
                <w:rFonts w:ascii="Cambria Math" w:hAnsi="Cambria Math" w:cs="Calibri"/>
                <w:color w:val="555555"/>
                <w:sz w:val="22"/>
                <w:szCs w:val="22"/>
                <w:bdr w:val="none" w:sz="0" w:space="0" w:color="auto" w:frame="1"/>
              </w:rPr>
            </m:ctrlPr>
          </m:fPr>
          <m:num>
            <m:r>
              <w:rPr>
                <w:rStyle w:val="mo"/>
                <w:rFonts w:ascii="Cambria Math" w:hAnsi="Cambria Math" w:cs="Calibri"/>
                <w:color w:val="555555"/>
                <w:sz w:val="22"/>
                <w:szCs w:val="22"/>
                <w:bdr w:val="none" w:sz="0" w:space="0" w:color="auto" w:frame="1"/>
              </w:rPr>
              <m:t>20</m:t>
            </m:r>
          </m:num>
          <m:den>
            <m:r>
              <w:rPr>
                <w:rStyle w:val="mo"/>
                <w:rFonts w:ascii="Cambria Math" w:hAnsi="Cambria Math" w:cs="Calibri"/>
                <w:color w:val="555555"/>
                <w:sz w:val="22"/>
                <w:szCs w:val="22"/>
                <w:bdr w:val="none" w:sz="0" w:space="0" w:color="auto" w:frame="1"/>
              </w:rPr>
              <m:t>200</m:t>
            </m:r>
          </m:den>
        </m:f>
      </m:oMath>
      <w:r w:rsidRPr="008812C1">
        <w:rPr>
          <w:rStyle w:val="mo"/>
          <w:rFonts w:ascii="Calibri" w:hAnsi="Calibri" w:cs="Calibri"/>
          <w:color w:val="555555"/>
          <w:sz w:val="22"/>
          <w:szCs w:val="22"/>
          <w:bdr w:val="none" w:sz="0" w:space="0" w:color="auto" w:frame="1"/>
        </w:rPr>
        <w:t xml:space="preserve">  =</w:t>
      </w:r>
      <w:r w:rsidRPr="008812C1">
        <w:rPr>
          <w:rStyle w:val="mn"/>
          <w:rFonts w:ascii="Calibri" w:hAnsi="Calibri" w:cs="Calibri"/>
          <w:color w:val="555555"/>
          <w:sz w:val="22"/>
          <w:szCs w:val="22"/>
          <w:bdr w:val="none" w:sz="0" w:space="0" w:color="auto" w:frame="1"/>
        </w:rPr>
        <w:t>0.1</w:t>
      </w:r>
    </w:p>
    <w:p w14:paraId="7D671802" w14:textId="77777777" w:rsidR="00F62E05" w:rsidRPr="008812C1" w:rsidRDefault="00F62E05" w:rsidP="00F62E05">
      <w:pPr>
        <w:rPr>
          <w:rFonts w:ascii="Calibri" w:hAnsi="Calibri" w:cs="Calibri"/>
          <w:b/>
          <w:bCs/>
          <w:caps/>
          <w:color w:val="555555"/>
          <w:sz w:val="22"/>
          <w:szCs w:val="22"/>
        </w:rPr>
      </w:pPr>
      <w:r w:rsidRPr="008812C1">
        <w:rPr>
          <w:rFonts w:ascii="Calibri" w:hAnsi="Calibri" w:cs="Calibri"/>
          <w:b/>
          <w:bCs/>
          <w:caps/>
          <w:color w:val="555555"/>
          <w:sz w:val="22"/>
          <w:szCs w:val="22"/>
        </w:rPr>
        <w:t>TRY IT 3.17</w:t>
      </w:r>
    </w:p>
    <w:p w14:paraId="77110F1E" w14:textId="77777777" w:rsidR="00F62E05" w:rsidRPr="008812C1" w:rsidRDefault="00F62E05" w:rsidP="00F62E05">
      <w:p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A student goes to the library. Let events </w:t>
      </w:r>
      <w:r w:rsidRPr="008812C1">
        <w:rPr>
          <w:rFonts w:ascii="Calibri" w:hAnsi="Calibri" w:cs="Calibri"/>
          <w:i/>
          <w:iCs/>
          <w:color w:val="555555"/>
          <w:sz w:val="22"/>
          <w:szCs w:val="22"/>
        </w:rPr>
        <w:t>B</w:t>
      </w:r>
      <w:r w:rsidRPr="008812C1">
        <w:rPr>
          <w:rFonts w:ascii="Calibri" w:hAnsi="Calibri" w:cs="Calibri"/>
          <w:color w:val="555555"/>
          <w:sz w:val="22"/>
          <w:szCs w:val="22"/>
        </w:rPr>
        <w:t> = the student checks out a book and </w:t>
      </w:r>
      <w:r w:rsidRPr="008812C1">
        <w:rPr>
          <w:rFonts w:ascii="Calibri" w:hAnsi="Calibri" w:cs="Calibri"/>
          <w:i/>
          <w:iCs/>
          <w:color w:val="555555"/>
          <w:sz w:val="22"/>
          <w:szCs w:val="22"/>
        </w:rPr>
        <w:t>D</w:t>
      </w:r>
      <w:r w:rsidRPr="008812C1">
        <w:rPr>
          <w:rFonts w:ascii="Calibri" w:hAnsi="Calibri" w:cs="Calibri"/>
          <w:color w:val="555555"/>
          <w:sz w:val="22"/>
          <w:szCs w:val="22"/>
        </w:rPr>
        <w:t xml:space="preserve"> = the student </w:t>
      </w:r>
      <w:proofErr w:type="gramStart"/>
      <w:r w:rsidRPr="008812C1">
        <w:rPr>
          <w:rFonts w:ascii="Calibri" w:hAnsi="Calibri" w:cs="Calibri"/>
          <w:color w:val="555555"/>
          <w:sz w:val="22"/>
          <w:szCs w:val="22"/>
        </w:rPr>
        <w:t>check</w:t>
      </w:r>
      <w:proofErr w:type="gramEnd"/>
      <w:r w:rsidRPr="008812C1">
        <w:rPr>
          <w:rFonts w:ascii="Calibri" w:hAnsi="Calibri" w:cs="Calibri"/>
          <w:color w:val="555555"/>
          <w:sz w:val="22"/>
          <w:szCs w:val="22"/>
        </w:rPr>
        <w:t xml:space="preserve"> out a DVD. Suppose that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B</w:t>
      </w:r>
      <w:r w:rsidRPr="008812C1">
        <w:rPr>
          <w:rFonts w:ascii="Calibri" w:hAnsi="Calibri" w:cs="Calibri"/>
          <w:color w:val="555555"/>
          <w:sz w:val="22"/>
          <w:szCs w:val="22"/>
        </w:rPr>
        <w:t>) = 0.40,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D</w:t>
      </w:r>
      <w:r w:rsidRPr="008812C1">
        <w:rPr>
          <w:rFonts w:ascii="Calibri" w:hAnsi="Calibri" w:cs="Calibri"/>
          <w:color w:val="555555"/>
          <w:sz w:val="22"/>
          <w:szCs w:val="22"/>
        </w:rPr>
        <w:t>) = 0.30 and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D</w:t>
      </w:r>
      <w:r w:rsidRPr="008812C1">
        <w:rPr>
          <w:rFonts w:ascii="Calibri" w:hAnsi="Calibri" w:cs="Calibri"/>
          <w:color w:val="555555"/>
          <w:sz w:val="22"/>
          <w:szCs w:val="22"/>
        </w:rPr>
        <w:t>|</w:t>
      </w:r>
      <w:r w:rsidRPr="008812C1">
        <w:rPr>
          <w:rFonts w:ascii="Calibri" w:hAnsi="Calibri" w:cs="Calibri"/>
          <w:i/>
          <w:iCs/>
          <w:color w:val="555555"/>
          <w:sz w:val="22"/>
          <w:szCs w:val="22"/>
        </w:rPr>
        <w:t>B</w:t>
      </w:r>
      <w:r w:rsidRPr="008812C1">
        <w:rPr>
          <w:rFonts w:ascii="Calibri" w:hAnsi="Calibri" w:cs="Calibri"/>
          <w:color w:val="555555"/>
          <w:sz w:val="22"/>
          <w:szCs w:val="22"/>
        </w:rPr>
        <w:t>) = 0.5.</w:t>
      </w:r>
    </w:p>
    <w:p w14:paraId="647DDE9E" w14:textId="77777777" w:rsidR="00F62E05" w:rsidRPr="008812C1" w:rsidRDefault="00F62E05" w:rsidP="00A9040B">
      <w:pPr>
        <w:numPr>
          <w:ilvl w:val="0"/>
          <w:numId w:val="26"/>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Find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B</w:t>
      </w:r>
      <w:r w:rsidRPr="008812C1">
        <w:rPr>
          <w:rFonts w:ascii="Calibri" w:hAnsi="Calibri" w:cs="Calibri"/>
          <w:color w:val="555555"/>
          <w:sz w:val="22"/>
          <w:szCs w:val="22"/>
        </w:rPr>
        <w:t> AND </w:t>
      </w:r>
      <w:r w:rsidRPr="008812C1">
        <w:rPr>
          <w:rFonts w:ascii="Calibri" w:hAnsi="Calibri" w:cs="Calibri"/>
          <w:i/>
          <w:iCs/>
          <w:color w:val="555555"/>
          <w:sz w:val="22"/>
          <w:szCs w:val="22"/>
        </w:rPr>
        <w:t>D</w:t>
      </w:r>
      <w:r w:rsidRPr="008812C1">
        <w:rPr>
          <w:rFonts w:ascii="Calibri" w:hAnsi="Calibri" w:cs="Calibri"/>
          <w:color w:val="555555"/>
          <w:sz w:val="22"/>
          <w:szCs w:val="22"/>
        </w:rPr>
        <w:t>).</w:t>
      </w:r>
    </w:p>
    <w:p w14:paraId="4BD242D1" w14:textId="5C5A2996" w:rsidR="00F62E05" w:rsidRPr="008812C1" w:rsidRDefault="00F62E05" w:rsidP="00A9040B">
      <w:pPr>
        <w:numPr>
          <w:ilvl w:val="0"/>
          <w:numId w:val="26"/>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Find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B</w:t>
      </w:r>
      <w:r w:rsidRPr="008812C1">
        <w:rPr>
          <w:rFonts w:ascii="Calibri" w:hAnsi="Calibri" w:cs="Calibri"/>
          <w:color w:val="555555"/>
          <w:sz w:val="22"/>
          <w:szCs w:val="22"/>
        </w:rPr>
        <w:t> OR </w:t>
      </w:r>
      <w:r w:rsidRPr="008812C1">
        <w:rPr>
          <w:rFonts w:ascii="Calibri" w:hAnsi="Calibri" w:cs="Calibri"/>
          <w:i/>
          <w:iCs/>
          <w:color w:val="555555"/>
          <w:sz w:val="22"/>
          <w:szCs w:val="22"/>
        </w:rPr>
        <w:t>D</w:t>
      </w:r>
      <w:r w:rsidRPr="008812C1">
        <w:rPr>
          <w:rFonts w:ascii="Calibri" w:hAnsi="Calibri" w:cs="Calibri"/>
          <w:color w:val="555555"/>
          <w:sz w:val="22"/>
          <w:szCs w:val="22"/>
        </w:rPr>
        <w:t>).</w:t>
      </w:r>
    </w:p>
    <w:p w14:paraId="09FA3B48" w14:textId="079C16C3" w:rsidR="00F62E05" w:rsidRPr="008812C1" w:rsidRDefault="00F62E05" w:rsidP="00F62E05">
      <w:pPr>
        <w:spacing w:before="100" w:beforeAutospacing="1" w:after="100" w:afterAutospacing="1"/>
        <w:rPr>
          <w:rFonts w:ascii="Calibri" w:hAnsi="Calibri" w:cs="Calibri"/>
          <w:b/>
          <w:bCs/>
          <w:color w:val="555555"/>
          <w:sz w:val="22"/>
          <w:szCs w:val="22"/>
        </w:rPr>
      </w:pPr>
      <w:r w:rsidRPr="008812C1">
        <w:rPr>
          <w:rFonts w:ascii="Calibri" w:hAnsi="Calibri" w:cs="Calibri"/>
          <w:b/>
          <w:bCs/>
          <w:color w:val="555555"/>
          <w:sz w:val="22"/>
          <w:szCs w:val="22"/>
        </w:rPr>
        <w:t>Solution:</w:t>
      </w:r>
    </w:p>
    <w:p w14:paraId="51E7140E" w14:textId="77777777" w:rsidR="00F62E05" w:rsidRPr="008812C1" w:rsidRDefault="00F62E05" w:rsidP="00A9040B">
      <w:pPr>
        <w:numPr>
          <w:ilvl w:val="0"/>
          <w:numId w:val="27"/>
        </w:numPr>
        <w:spacing w:before="100" w:beforeAutospacing="1" w:after="100" w:afterAutospacing="1"/>
        <w:rPr>
          <w:rFonts w:ascii="Calibri" w:hAnsi="Calibri" w:cs="Calibri"/>
          <w:color w:val="333333"/>
          <w:sz w:val="22"/>
          <w:szCs w:val="22"/>
        </w:rPr>
      </w:pP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B</w:t>
      </w:r>
      <w:r w:rsidRPr="008812C1">
        <w:rPr>
          <w:rFonts w:ascii="Calibri" w:hAnsi="Calibri" w:cs="Calibri"/>
          <w:color w:val="333333"/>
          <w:sz w:val="22"/>
          <w:szCs w:val="22"/>
        </w:rPr>
        <w:t> AND </w:t>
      </w:r>
      <w:r w:rsidRPr="008812C1">
        <w:rPr>
          <w:rFonts w:ascii="Calibri" w:hAnsi="Calibri" w:cs="Calibri"/>
          <w:i/>
          <w:iCs/>
          <w:color w:val="333333"/>
          <w:sz w:val="22"/>
          <w:szCs w:val="22"/>
        </w:rPr>
        <w:t>D</w:t>
      </w:r>
      <w:r w:rsidRPr="008812C1">
        <w:rPr>
          <w:rFonts w:ascii="Calibri" w:hAnsi="Calibri" w:cs="Calibri"/>
          <w:color w:val="333333"/>
          <w:sz w:val="22"/>
          <w:szCs w:val="22"/>
        </w:rPr>
        <w:t>) = </w:t>
      </w: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D</w:t>
      </w:r>
      <w:r w:rsidRPr="008812C1">
        <w:rPr>
          <w:rFonts w:ascii="Calibri" w:hAnsi="Calibri" w:cs="Calibri"/>
          <w:color w:val="333333"/>
          <w:sz w:val="22"/>
          <w:szCs w:val="22"/>
        </w:rPr>
        <w:t>|</w:t>
      </w:r>
      <w:r w:rsidRPr="008812C1">
        <w:rPr>
          <w:rFonts w:ascii="Calibri" w:hAnsi="Calibri" w:cs="Calibri"/>
          <w:i/>
          <w:iCs/>
          <w:color w:val="333333"/>
          <w:sz w:val="22"/>
          <w:szCs w:val="22"/>
        </w:rPr>
        <w:t>B</w:t>
      </w:r>
      <w:r w:rsidRPr="008812C1">
        <w:rPr>
          <w:rFonts w:ascii="Calibri" w:hAnsi="Calibri" w:cs="Calibri"/>
          <w:color w:val="333333"/>
          <w:sz w:val="22"/>
          <w:szCs w:val="22"/>
        </w:rPr>
        <w:t>)</w:t>
      </w: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B</w:t>
      </w:r>
      <w:r w:rsidRPr="008812C1">
        <w:rPr>
          <w:rFonts w:ascii="Calibri" w:hAnsi="Calibri" w:cs="Calibri"/>
          <w:color w:val="333333"/>
          <w:sz w:val="22"/>
          <w:szCs w:val="22"/>
        </w:rPr>
        <w:t>) = (0.5)(0.4) = 0.20.</w:t>
      </w:r>
    </w:p>
    <w:p w14:paraId="0A21F748" w14:textId="531C47C0" w:rsidR="00F62E05" w:rsidRPr="008812C1" w:rsidRDefault="00F62E05" w:rsidP="00A9040B">
      <w:pPr>
        <w:numPr>
          <w:ilvl w:val="0"/>
          <w:numId w:val="27"/>
        </w:numPr>
        <w:pBdr>
          <w:bottom w:val="single" w:sz="4" w:space="1" w:color="auto"/>
        </w:pBdr>
        <w:spacing w:before="100" w:beforeAutospacing="1" w:after="100" w:afterAutospacing="1"/>
        <w:rPr>
          <w:rFonts w:ascii="Calibri" w:hAnsi="Calibri" w:cs="Calibri"/>
          <w:color w:val="333333"/>
          <w:sz w:val="22"/>
          <w:szCs w:val="22"/>
        </w:rPr>
      </w:pP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B</w:t>
      </w:r>
      <w:r w:rsidRPr="008812C1">
        <w:rPr>
          <w:rFonts w:ascii="Calibri" w:hAnsi="Calibri" w:cs="Calibri"/>
          <w:color w:val="333333"/>
          <w:sz w:val="22"/>
          <w:szCs w:val="22"/>
        </w:rPr>
        <w:t> OR </w:t>
      </w:r>
      <w:r w:rsidRPr="008812C1">
        <w:rPr>
          <w:rFonts w:ascii="Calibri" w:hAnsi="Calibri" w:cs="Calibri"/>
          <w:i/>
          <w:iCs/>
          <w:color w:val="333333"/>
          <w:sz w:val="22"/>
          <w:szCs w:val="22"/>
        </w:rPr>
        <w:t>D</w:t>
      </w:r>
      <w:r w:rsidRPr="008812C1">
        <w:rPr>
          <w:rFonts w:ascii="Calibri" w:hAnsi="Calibri" w:cs="Calibri"/>
          <w:color w:val="333333"/>
          <w:sz w:val="22"/>
          <w:szCs w:val="22"/>
        </w:rPr>
        <w:t>) = </w:t>
      </w: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B</w:t>
      </w:r>
      <w:r w:rsidRPr="008812C1">
        <w:rPr>
          <w:rFonts w:ascii="Calibri" w:hAnsi="Calibri" w:cs="Calibri"/>
          <w:color w:val="333333"/>
          <w:sz w:val="22"/>
          <w:szCs w:val="22"/>
        </w:rPr>
        <w:t>) + </w:t>
      </w: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D</w:t>
      </w:r>
      <w:r w:rsidRPr="008812C1">
        <w:rPr>
          <w:rFonts w:ascii="Calibri" w:hAnsi="Calibri" w:cs="Calibri"/>
          <w:color w:val="333333"/>
          <w:sz w:val="22"/>
          <w:szCs w:val="22"/>
        </w:rPr>
        <w:t>) − </w:t>
      </w: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B</w:t>
      </w:r>
      <w:r w:rsidRPr="008812C1">
        <w:rPr>
          <w:rFonts w:ascii="Calibri" w:hAnsi="Calibri" w:cs="Calibri"/>
          <w:color w:val="333333"/>
          <w:sz w:val="22"/>
          <w:szCs w:val="22"/>
        </w:rPr>
        <w:t> AND </w:t>
      </w:r>
      <w:r w:rsidRPr="008812C1">
        <w:rPr>
          <w:rFonts w:ascii="Calibri" w:hAnsi="Calibri" w:cs="Calibri"/>
          <w:i/>
          <w:iCs/>
          <w:color w:val="333333"/>
          <w:sz w:val="22"/>
          <w:szCs w:val="22"/>
        </w:rPr>
        <w:t>D</w:t>
      </w:r>
      <w:r w:rsidRPr="008812C1">
        <w:rPr>
          <w:rFonts w:ascii="Calibri" w:hAnsi="Calibri" w:cs="Calibri"/>
          <w:color w:val="333333"/>
          <w:sz w:val="22"/>
          <w:szCs w:val="22"/>
        </w:rPr>
        <w:t>) = 0.40 + 0.30 − 0.20 = 0.50</w:t>
      </w:r>
    </w:p>
    <w:p w14:paraId="4DDD4701" w14:textId="77777777" w:rsidR="00F62E05" w:rsidRPr="008812C1" w:rsidRDefault="00F62E05" w:rsidP="00F62E05">
      <w:pPr>
        <w:rPr>
          <w:rFonts w:ascii="Calibri" w:hAnsi="Calibri" w:cs="Calibri"/>
          <w:b/>
          <w:bCs/>
          <w:caps/>
          <w:color w:val="555555"/>
          <w:sz w:val="22"/>
          <w:szCs w:val="22"/>
        </w:rPr>
      </w:pPr>
      <w:r w:rsidRPr="008812C1">
        <w:rPr>
          <w:rFonts w:ascii="Calibri" w:hAnsi="Calibri" w:cs="Calibri"/>
          <w:b/>
          <w:bCs/>
          <w:caps/>
          <w:color w:val="555555"/>
          <w:sz w:val="22"/>
          <w:szCs w:val="22"/>
        </w:rPr>
        <w:t>TRY IT 3.18</w:t>
      </w:r>
    </w:p>
    <w:p w14:paraId="3CF9D1DF" w14:textId="77777777" w:rsidR="00F62E05" w:rsidRPr="008812C1" w:rsidRDefault="00F62E05" w:rsidP="00F62E05">
      <w:p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 xml:space="preserve">A school has 200 seniors of whom 140 will be going to college next year. Forty will be going directly to work. The remainder are taking a gap year. Fifty of the seniors going to college play sports. Thirty of the seniors going directly to work play sports. Five of the seniors taking a gap year play </w:t>
      </w:r>
      <w:proofErr w:type="gramStart"/>
      <w:r w:rsidRPr="008812C1">
        <w:rPr>
          <w:rFonts w:ascii="Calibri" w:hAnsi="Calibri" w:cs="Calibri"/>
          <w:color w:val="555555"/>
          <w:sz w:val="22"/>
          <w:szCs w:val="22"/>
        </w:rPr>
        <w:t>sports</w:t>
      </w:r>
      <w:proofErr w:type="gramEnd"/>
      <w:r w:rsidRPr="008812C1">
        <w:rPr>
          <w:rFonts w:ascii="Calibri" w:hAnsi="Calibri" w:cs="Calibri"/>
          <w:color w:val="555555"/>
          <w:sz w:val="22"/>
          <w:szCs w:val="22"/>
        </w:rPr>
        <w:t>. What is the probability that a senior is going to college and plays sports?</w:t>
      </w:r>
    </w:p>
    <w:p w14:paraId="4A9DC75A" w14:textId="63EA43A7" w:rsidR="00F25632" w:rsidRPr="008812C1" w:rsidRDefault="00F62E05" w:rsidP="00F25632">
      <w:pPr>
        <w:rPr>
          <w:rFonts w:ascii="Calibri" w:hAnsi="Calibri" w:cs="Calibri"/>
          <w:b/>
          <w:bCs/>
          <w:sz w:val="22"/>
          <w:szCs w:val="22"/>
        </w:rPr>
      </w:pPr>
      <w:r w:rsidRPr="008812C1">
        <w:rPr>
          <w:rFonts w:ascii="Calibri" w:hAnsi="Calibri" w:cs="Calibri"/>
          <w:b/>
          <w:bCs/>
          <w:sz w:val="22"/>
          <w:szCs w:val="22"/>
        </w:rPr>
        <w:t>Solution:</w:t>
      </w:r>
    </w:p>
    <w:p w14:paraId="2676CAC9" w14:textId="77777777" w:rsidR="00F62E05" w:rsidRPr="008812C1" w:rsidRDefault="00F62E05" w:rsidP="00F62E05">
      <w:pPr>
        <w:pStyle w:val="NormalWeb"/>
        <w:rPr>
          <w:rFonts w:ascii="Calibri" w:hAnsi="Calibri" w:cs="Calibri"/>
          <w:color w:val="555555"/>
          <w:sz w:val="22"/>
          <w:szCs w:val="22"/>
        </w:rPr>
      </w:pPr>
      <w:r w:rsidRPr="008812C1">
        <w:rPr>
          <w:rFonts w:ascii="Calibri" w:hAnsi="Calibri" w:cs="Calibri"/>
          <w:color w:val="555555"/>
          <w:sz w:val="22"/>
          <w:szCs w:val="22"/>
        </w:rPr>
        <w:t>Let </w:t>
      </w:r>
      <w:r w:rsidRPr="008812C1">
        <w:rPr>
          <w:rStyle w:val="Emphasis"/>
          <w:rFonts w:ascii="Calibri" w:hAnsi="Calibri" w:cs="Calibri"/>
          <w:color w:val="555555"/>
          <w:sz w:val="22"/>
          <w:szCs w:val="22"/>
        </w:rPr>
        <w:t>A</w:t>
      </w:r>
      <w:r w:rsidRPr="008812C1">
        <w:rPr>
          <w:rFonts w:ascii="Calibri" w:hAnsi="Calibri" w:cs="Calibri"/>
          <w:color w:val="555555"/>
          <w:sz w:val="22"/>
          <w:szCs w:val="22"/>
        </w:rPr>
        <w:t> = student is a senior going to college.</w:t>
      </w:r>
    </w:p>
    <w:p w14:paraId="364E55B0" w14:textId="77777777" w:rsidR="00F62E05" w:rsidRPr="008812C1" w:rsidRDefault="00F62E05" w:rsidP="00F62E05">
      <w:pPr>
        <w:pStyle w:val="NormalWeb"/>
        <w:rPr>
          <w:rFonts w:ascii="Calibri" w:hAnsi="Calibri" w:cs="Calibri"/>
          <w:color w:val="555555"/>
          <w:sz w:val="22"/>
          <w:szCs w:val="22"/>
        </w:rPr>
      </w:pPr>
      <w:r w:rsidRPr="008812C1">
        <w:rPr>
          <w:rFonts w:ascii="Calibri" w:hAnsi="Calibri" w:cs="Calibri"/>
          <w:color w:val="555555"/>
          <w:sz w:val="22"/>
          <w:szCs w:val="22"/>
        </w:rPr>
        <w:t>Let </w:t>
      </w:r>
      <w:r w:rsidRPr="008812C1">
        <w:rPr>
          <w:rStyle w:val="Emphasis"/>
          <w:rFonts w:ascii="Calibri" w:hAnsi="Calibri" w:cs="Calibri"/>
          <w:color w:val="555555"/>
          <w:sz w:val="22"/>
          <w:szCs w:val="22"/>
        </w:rPr>
        <w:t>B</w:t>
      </w:r>
      <w:r w:rsidRPr="008812C1">
        <w:rPr>
          <w:rFonts w:ascii="Calibri" w:hAnsi="Calibri" w:cs="Calibri"/>
          <w:color w:val="555555"/>
          <w:sz w:val="22"/>
          <w:szCs w:val="22"/>
        </w:rPr>
        <w:t> = student plays sports.</w:t>
      </w:r>
    </w:p>
    <w:p w14:paraId="763A2484" w14:textId="067FB18E" w:rsidR="00F62E05" w:rsidRPr="008812C1" w:rsidRDefault="00F62E05" w:rsidP="00F62E05">
      <w:pPr>
        <w:pStyle w:val="NormalWeb"/>
        <w:spacing w:before="0" w:after="0"/>
        <w:rPr>
          <w:rFonts w:ascii="Calibri" w:hAnsi="Calibri" w:cs="Calibri"/>
          <w:color w:val="555555"/>
          <w:sz w:val="22"/>
          <w:szCs w:val="22"/>
        </w:rPr>
      </w:pPr>
      <w:r w:rsidRPr="008812C1">
        <w:rPr>
          <w:rStyle w:val="Emphasis"/>
          <w:rFonts w:ascii="Calibri" w:hAnsi="Calibri" w:cs="Calibri"/>
          <w:color w:val="555555"/>
          <w:sz w:val="22"/>
          <w:szCs w:val="22"/>
        </w:rPr>
        <w:t>P</w:t>
      </w:r>
      <w:r w:rsidRPr="008812C1">
        <w:rPr>
          <w:rFonts w:ascii="Calibri" w:hAnsi="Calibri" w:cs="Calibri"/>
          <w:color w:val="555555"/>
          <w:sz w:val="22"/>
          <w:szCs w:val="22"/>
        </w:rPr>
        <w:t>(</w:t>
      </w:r>
      <w:r w:rsidRPr="008812C1">
        <w:rPr>
          <w:rStyle w:val="Emphasis"/>
          <w:rFonts w:ascii="Calibri" w:hAnsi="Calibri" w:cs="Calibri"/>
          <w:color w:val="555555"/>
          <w:sz w:val="22"/>
          <w:szCs w:val="22"/>
        </w:rPr>
        <w:t>B</w:t>
      </w:r>
      <w:r w:rsidRPr="008812C1">
        <w:rPr>
          <w:rFonts w:ascii="Calibri" w:hAnsi="Calibri" w:cs="Calibri"/>
          <w:color w:val="555555"/>
          <w:sz w:val="22"/>
          <w:szCs w:val="22"/>
        </w:rPr>
        <w:t>) = </w:t>
      </w:r>
      <w:r w:rsidRPr="008812C1">
        <w:rPr>
          <w:rStyle w:val="mn"/>
          <w:rFonts w:ascii="Calibri" w:hAnsi="Calibri" w:cs="Calibri"/>
          <w:color w:val="555555"/>
          <w:sz w:val="22"/>
          <w:szCs w:val="22"/>
          <w:bdr w:val="none" w:sz="0" w:space="0" w:color="auto" w:frame="1"/>
        </w:rPr>
        <w:t>140/200</w:t>
      </w:r>
    </w:p>
    <w:p w14:paraId="2F97C527" w14:textId="6BF296E1" w:rsidR="00F62E05" w:rsidRPr="008812C1" w:rsidRDefault="00F62E05" w:rsidP="00F62E05">
      <w:pPr>
        <w:pStyle w:val="NormalWeb"/>
        <w:spacing w:before="0" w:after="0"/>
        <w:rPr>
          <w:rFonts w:ascii="Calibri" w:hAnsi="Calibri" w:cs="Calibri"/>
          <w:color w:val="555555"/>
          <w:sz w:val="22"/>
          <w:szCs w:val="22"/>
        </w:rPr>
      </w:pPr>
      <w:r w:rsidRPr="008812C1">
        <w:rPr>
          <w:rStyle w:val="Emphasis"/>
          <w:rFonts w:ascii="Calibri" w:hAnsi="Calibri" w:cs="Calibri"/>
          <w:color w:val="555555"/>
          <w:sz w:val="22"/>
          <w:szCs w:val="22"/>
        </w:rPr>
        <w:t>P</w:t>
      </w:r>
      <w:r w:rsidRPr="008812C1">
        <w:rPr>
          <w:rFonts w:ascii="Calibri" w:hAnsi="Calibri" w:cs="Calibri"/>
          <w:color w:val="555555"/>
          <w:sz w:val="22"/>
          <w:szCs w:val="22"/>
        </w:rPr>
        <w:t>(</w:t>
      </w:r>
      <w:r w:rsidRPr="008812C1">
        <w:rPr>
          <w:rStyle w:val="Emphasis"/>
          <w:rFonts w:ascii="Calibri" w:hAnsi="Calibri" w:cs="Calibri"/>
          <w:color w:val="555555"/>
          <w:sz w:val="22"/>
          <w:szCs w:val="22"/>
        </w:rPr>
        <w:t>B</w:t>
      </w:r>
      <w:r w:rsidRPr="008812C1">
        <w:rPr>
          <w:rFonts w:ascii="Calibri" w:hAnsi="Calibri" w:cs="Calibri"/>
          <w:color w:val="555555"/>
          <w:sz w:val="22"/>
          <w:szCs w:val="22"/>
        </w:rPr>
        <w:t>|</w:t>
      </w:r>
      <w:r w:rsidRPr="008812C1">
        <w:rPr>
          <w:rStyle w:val="Emphasis"/>
          <w:rFonts w:ascii="Calibri" w:hAnsi="Calibri" w:cs="Calibri"/>
          <w:color w:val="555555"/>
          <w:sz w:val="22"/>
          <w:szCs w:val="22"/>
        </w:rPr>
        <w:t>A</w:t>
      </w:r>
      <w:r w:rsidRPr="008812C1">
        <w:rPr>
          <w:rFonts w:ascii="Calibri" w:hAnsi="Calibri" w:cs="Calibri"/>
          <w:color w:val="555555"/>
          <w:sz w:val="22"/>
          <w:szCs w:val="22"/>
        </w:rPr>
        <w:t>) = </w:t>
      </w:r>
      <w:r w:rsidRPr="008812C1">
        <w:rPr>
          <w:rStyle w:val="mn"/>
          <w:rFonts w:ascii="Calibri" w:hAnsi="Calibri" w:cs="Calibri"/>
          <w:color w:val="555555"/>
          <w:sz w:val="22"/>
          <w:szCs w:val="22"/>
          <w:bdr w:val="none" w:sz="0" w:space="0" w:color="auto" w:frame="1"/>
        </w:rPr>
        <w:t>50/140</w:t>
      </w:r>
    </w:p>
    <w:p w14:paraId="6C7343E7" w14:textId="77777777" w:rsidR="00F62E05" w:rsidRPr="008812C1" w:rsidRDefault="00F62E05" w:rsidP="00F62E05">
      <w:pPr>
        <w:pStyle w:val="NormalWeb"/>
        <w:rPr>
          <w:rFonts w:ascii="Calibri" w:hAnsi="Calibri" w:cs="Calibri"/>
          <w:color w:val="555555"/>
          <w:sz w:val="22"/>
          <w:szCs w:val="22"/>
        </w:rPr>
      </w:pPr>
      <w:r w:rsidRPr="008812C1">
        <w:rPr>
          <w:rStyle w:val="Emphasis"/>
          <w:rFonts w:ascii="Calibri" w:hAnsi="Calibri" w:cs="Calibri"/>
          <w:color w:val="555555"/>
          <w:sz w:val="22"/>
          <w:szCs w:val="22"/>
        </w:rPr>
        <w:lastRenderedPageBreak/>
        <w:t>P</w:t>
      </w:r>
      <w:r w:rsidRPr="008812C1">
        <w:rPr>
          <w:rFonts w:ascii="Calibri" w:hAnsi="Calibri" w:cs="Calibri"/>
          <w:color w:val="555555"/>
          <w:sz w:val="22"/>
          <w:szCs w:val="22"/>
        </w:rPr>
        <w:t>(</w:t>
      </w:r>
      <w:r w:rsidRPr="008812C1">
        <w:rPr>
          <w:rStyle w:val="Emphasis"/>
          <w:rFonts w:ascii="Calibri" w:hAnsi="Calibri" w:cs="Calibri"/>
          <w:color w:val="555555"/>
          <w:sz w:val="22"/>
          <w:szCs w:val="22"/>
        </w:rPr>
        <w:t>A</w:t>
      </w:r>
      <w:r w:rsidRPr="008812C1">
        <w:rPr>
          <w:rFonts w:ascii="Calibri" w:hAnsi="Calibri" w:cs="Calibri"/>
          <w:color w:val="555555"/>
          <w:sz w:val="22"/>
          <w:szCs w:val="22"/>
        </w:rPr>
        <w:t> AND </w:t>
      </w:r>
      <w:r w:rsidRPr="008812C1">
        <w:rPr>
          <w:rStyle w:val="Emphasis"/>
          <w:rFonts w:ascii="Calibri" w:hAnsi="Calibri" w:cs="Calibri"/>
          <w:color w:val="555555"/>
          <w:sz w:val="22"/>
          <w:szCs w:val="22"/>
        </w:rPr>
        <w:t>B</w:t>
      </w:r>
      <w:r w:rsidRPr="008812C1">
        <w:rPr>
          <w:rFonts w:ascii="Calibri" w:hAnsi="Calibri" w:cs="Calibri"/>
          <w:color w:val="555555"/>
          <w:sz w:val="22"/>
          <w:szCs w:val="22"/>
        </w:rPr>
        <w:t>) = </w:t>
      </w:r>
      <w:r w:rsidRPr="008812C1">
        <w:rPr>
          <w:rStyle w:val="Emphasis"/>
          <w:rFonts w:ascii="Calibri" w:hAnsi="Calibri" w:cs="Calibri"/>
          <w:color w:val="555555"/>
          <w:sz w:val="22"/>
          <w:szCs w:val="22"/>
        </w:rPr>
        <w:t>P</w:t>
      </w:r>
      <w:r w:rsidRPr="008812C1">
        <w:rPr>
          <w:rFonts w:ascii="Calibri" w:hAnsi="Calibri" w:cs="Calibri"/>
          <w:color w:val="555555"/>
          <w:sz w:val="22"/>
          <w:szCs w:val="22"/>
        </w:rPr>
        <w:t>(</w:t>
      </w:r>
      <w:r w:rsidRPr="008812C1">
        <w:rPr>
          <w:rStyle w:val="Emphasis"/>
          <w:rFonts w:ascii="Calibri" w:hAnsi="Calibri" w:cs="Calibri"/>
          <w:color w:val="555555"/>
          <w:sz w:val="22"/>
          <w:szCs w:val="22"/>
        </w:rPr>
        <w:t>B</w:t>
      </w:r>
      <w:r w:rsidRPr="008812C1">
        <w:rPr>
          <w:rFonts w:ascii="Calibri" w:hAnsi="Calibri" w:cs="Calibri"/>
          <w:color w:val="555555"/>
          <w:sz w:val="22"/>
          <w:szCs w:val="22"/>
        </w:rPr>
        <w:t>|</w:t>
      </w:r>
      <w:r w:rsidRPr="008812C1">
        <w:rPr>
          <w:rStyle w:val="Emphasis"/>
          <w:rFonts w:ascii="Calibri" w:hAnsi="Calibri" w:cs="Calibri"/>
          <w:color w:val="555555"/>
          <w:sz w:val="22"/>
          <w:szCs w:val="22"/>
        </w:rPr>
        <w:t>A</w:t>
      </w:r>
      <w:r w:rsidRPr="008812C1">
        <w:rPr>
          <w:rFonts w:ascii="Calibri" w:hAnsi="Calibri" w:cs="Calibri"/>
          <w:color w:val="555555"/>
          <w:sz w:val="22"/>
          <w:szCs w:val="22"/>
        </w:rPr>
        <w:t>)</w:t>
      </w:r>
      <w:r w:rsidRPr="008812C1">
        <w:rPr>
          <w:rStyle w:val="Emphasis"/>
          <w:rFonts w:ascii="Calibri" w:hAnsi="Calibri" w:cs="Calibri"/>
          <w:color w:val="555555"/>
          <w:sz w:val="22"/>
          <w:szCs w:val="22"/>
        </w:rPr>
        <w:t>P</w:t>
      </w:r>
      <w:r w:rsidRPr="008812C1">
        <w:rPr>
          <w:rFonts w:ascii="Calibri" w:hAnsi="Calibri" w:cs="Calibri"/>
          <w:color w:val="555555"/>
          <w:sz w:val="22"/>
          <w:szCs w:val="22"/>
        </w:rPr>
        <w:t>(</w:t>
      </w:r>
      <w:r w:rsidRPr="008812C1">
        <w:rPr>
          <w:rStyle w:val="Emphasis"/>
          <w:rFonts w:ascii="Calibri" w:hAnsi="Calibri" w:cs="Calibri"/>
          <w:color w:val="555555"/>
          <w:sz w:val="22"/>
          <w:szCs w:val="22"/>
        </w:rPr>
        <w:t>A</w:t>
      </w:r>
      <w:r w:rsidRPr="008812C1">
        <w:rPr>
          <w:rFonts w:ascii="Calibri" w:hAnsi="Calibri" w:cs="Calibri"/>
          <w:color w:val="555555"/>
          <w:sz w:val="22"/>
          <w:szCs w:val="22"/>
        </w:rPr>
        <w:t>)</w:t>
      </w:r>
    </w:p>
    <w:p w14:paraId="1D00F3D9" w14:textId="187A001D" w:rsidR="00F62E05" w:rsidRPr="008812C1" w:rsidRDefault="00F62E05" w:rsidP="00F62E05">
      <w:pPr>
        <w:pStyle w:val="NormalWeb"/>
        <w:pBdr>
          <w:bottom w:val="single" w:sz="4" w:space="1" w:color="auto"/>
        </w:pBdr>
        <w:spacing w:before="0" w:after="0"/>
        <w:rPr>
          <w:rFonts w:ascii="Calibri" w:hAnsi="Calibri" w:cs="Calibri"/>
          <w:color w:val="555555"/>
          <w:sz w:val="22"/>
          <w:szCs w:val="22"/>
        </w:rPr>
      </w:pPr>
      <w:r w:rsidRPr="008812C1">
        <w:rPr>
          <w:rStyle w:val="Emphasis"/>
          <w:rFonts w:ascii="Calibri" w:hAnsi="Calibri" w:cs="Calibri"/>
          <w:color w:val="555555"/>
          <w:sz w:val="22"/>
          <w:szCs w:val="22"/>
        </w:rPr>
        <w:t>P</w:t>
      </w:r>
      <w:r w:rsidRPr="008812C1">
        <w:rPr>
          <w:rFonts w:ascii="Calibri" w:hAnsi="Calibri" w:cs="Calibri"/>
          <w:color w:val="555555"/>
          <w:sz w:val="22"/>
          <w:szCs w:val="22"/>
        </w:rPr>
        <w:t>(</w:t>
      </w:r>
      <w:r w:rsidRPr="008812C1">
        <w:rPr>
          <w:rStyle w:val="Emphasis"/>
          <w:rFonts w:ascii="Calibri" w:hAnsi="Calibri" w:cs="Calibri"/>
          <w:color w:val="555555"/>
          <w:sz w:val="22"/>
          <w:szCs w:val="22"/>
        </w:rPr>
        <w:t>A</w:t>
      </w:r>
      <w:r w:rsidRPr="008812C1">
        <w:rPr>
          <w:rFonts w:ascii="Calibri" w:hAnsi="Calibri" w:cs="Calibri"/>
          <w:color w:val="555555"/>
          <w:sz w:val="22"/>
          <w:szCs w:val="22"/>
        </w:rPr>
        <w:t> AND </w:t>
      </w:r>
      <w:r w:rsidRPr="008812C1">
        <w:rPr>
          <w:rStyle w:val="Emphasis"/>
          <w:rFonts w:ascii="Calibri" w:hAnsi="Calibri" w:cs="Calibri"/>
          <w:color w:val="555555"/>
          <w:sz w:val="22"/>
          <w:szCs w:val="22"/>
        </w:rPr>
        <w:t>B</w:t>
      </w:r>
      <w:r w:rsidRPr="008812C1">
        <w:rPr>
          <w:rFonts w:ascii="Calibri" w:hAnsi="Calibri" w:cs="Calibri"/>
          <w:color w:val="555555"/>
          <w:sz w:val="22"/>
          <w:szCs w:val="22"/>
        </w:rPr>
        <w:t>) = (</w:t>
      </w:r>
      <m:oMath>
        <m:f>
          <m:fPr>
            <m:ctrlPr>
              <w:rPr>
                <w:rFonts w:ascii="Cambria Math" w:hAnsi="Cambria Math" w:cs="Calibri"/>
                <w:color w:val="555555"/>
                <w:sz w:val="22"/>
                <w:szCs w:val="22"/>
              </w:rPr>
            </m:ctrlPr>
          </m:fPr>
          <m:num>
            <m:r>
              <w:rPr>
                <w:rFonts w:ascii="Cambria Math" w:hAnsi="Cambria Math" w:cs="Calibri"/>
                <w:color w:val="555555"/>
                <w:sz w:val="22"/>
                <w:szCs w:val="22"/>
              </w:rPr>
              <m:t>140</m:t>
            </m:r>
          </m:num>
          <m:den>
            <m:r>
              <w:rPr>
                <w:rFonts w:ascii="Cambria Math" w:hAnsi="Cambria Math" w:cs="Calibri"/>
                <w:color w:val="555555"/>
                <w:sz w:val="22"/>
                <w:szCs w:val="22"/>
              </w:rPr>
              <m:t>200</m:t>
            </m:r>
          </m:den>
        </m:f>
        <m:r>
          <w:rPr>
            <w:rFonts w:ascii="Cambria Math" w:hAnsi="Cambria Math" w:cs="Calibri"/>
            <w:color w:val="555555"/>
            <w:sz w:val="22"/>
            <w:szCs w:val="22"/>
          </w:rPr>
          <m:t>) (</m:t>
        </m:r>
        <m:f>
          <m:fPr>
            <m:ctrlPr>
              <w:rPr>
                <w:rFonts w:ascii="Cambria Math" w:hAnsi="Cambria Math" w:cs="Calibri"/>
                <w:color w:val="555555"/>
                <w:sz w:val="22"/>
                <w:szCs w:val="22"/>
              </w:rPr>
            </m:ctrlPr>
          </m:fPr>
          <m:num>
            <m:r>
              <w:rPr>
                <w:rFonts w:ascii="Cambria Math" w:hAnsi="Cambria Math" w:cs="Calibri"/>
                <w:color w:val="555555"/>
                <w:sz w:val="22"/>
                <w:szCs w:val="22"/>
              </w:rPr>
              <m:t>50</m:t>
            </m:r>
          </m:num>
          <m:den>
            <m:r>
              <w:rPr>
                <w:rFonts w:ascii="Cambria Math" w:hAnsi="Cambria Math" w:cs="Calibri"/>
                <w:color w:val="555555"/>
                <w:sz w:val="22"/>
                <w:szCs w:val="22"/>
              </w:rPr>
              <m:t>140</m:t>
            </m:r>
          </m:den>
        </m:f>
        <m:r>
          <w:rPr>
            <w:rFonts w:ascii="Cambria Math" w:hAnsi="Cambria Math" w:cs="Calibri"/>
            <w:color w:val="555555"/>
            <w:sz w:val="22"/>
            <w:szCs w:val="22"/>
          </w:rPr>
          <m:t>)</m:t>
        </m:r>
      </m:oMath>
      <w:r w:rsidRPr="008812C1">
        <w:rPr>
          <w:rFonts w:ascii="Calibri" w:hAnsi="Calibri" w:cs="Calibri"/>
          <w:color w:val="555555"/>
          <w:sz w:val="22"/>
          <w:szCs w:val="22"/>
        </w:rPr>
        <w:t xml:space="preserve"> = </w:t>
      </w:r>
      <w:r w:rsidRPr="008812C1">
        <w:rPr>
          <w:rStyle w:val="mn"/>
          <w:rFonts w:ascii="Calibri" w:hAnsi="Calibri" w:cs="Calibri"/>
          <w:color w:val="555555"/>
          <w:sz w:val="22"/>
          <w:szCs w:val="22"/>
          <w:bdr w:val="none" w:sz="0" w:space="0" w:color="auto" w:frame="1"/>
        </w:rPr>
        <w:t>1/4</w:t>
      </w:r>
    </w:p>
    <w:p w14:paraId="12B5BF5D" w14:textId="0EDA5759" w:rsidR="00F62E05" w:rsidRPr="008812C1" w:rsidRDefault="00F62E05" w:rsidP="00F62E05">
      <w:pPr>
        <w:spacing w:before="100" w:beforeAutospacing="1" w:after="100" w:afterAutospacing="1"/>
        <w:rPr>
          <w:rFonts w:ascii="Calibri" w:hAnsi="Calibri" w:cs="Calibri"/>
          <w:color w:val="555555"/>
          <w:sz w:val="22"/>
          <w:szCs w:val="22"/>
        </w:rPr>
      </w:pPr>
      <w:r w:rsidRPr="008812C1">
        <w:rPr>
          <w:rStyle w:val="os-title-label"/>
          <w:rFonts w:ascii="Calibri" w:hAnsi="Calibri" w:cs="Calibri"/>
          <w:b/>
          <w:bCs/>
          <w:caps/>
          <w:color w:val="555555"/>
          <w:spacing w:val="15"/>
          <w:sz w:val="22"/>
          <w:szCs w:val="22"/>
        </w:rPr>
        <w:t>TRY IT </w:t>
      </w:r>
      <w:r w:rsidRPr="008812C1">
        <w:rPr>
          <w:rStyle w:val="os-number"/>
          <w:rFonts w:ascii="Calibri" w:hAnsi="Calibri" w:cs="Calibri"/>
          <w:b/>
          <w:bCs/>
          <w:caps/>
          <w:color w:val="555555"/>
          <w:spacing w:val="15"/>
          <w:sz w:val="22"/>
          <w:szCs w:val="22"/>
        </w:rPr>
        <w:t>3.19</w:t>
      </w:r>
    </w:p>
    <w:p w14:paraId="79E75DDE" w14:textId="08251C27" w:rsidR="00F62E05" w:rsidRPr="008812C1" w:rsidRDefault="00F62E05" w:rsidP="00F62E05">
      <w:p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A student goes to the library. Let events </w:t>
      </w:r>
      <w:r w:rsidRPr="008812C1">
        <w:rPr>
          <w:rFonts w:ascii="Calibri" w:hAnsi="Calibri" w:cs="Calibri"/>
          <w:i/>
          <w:iCs/>
          <w:color w:val="555555"/>
          <w:sz w:val="22"/>
          <w:szCs w:val="22"/>
        </w:rPr>
        <w:t>B</w:t>
      </w:r>
      <w:r w:rsidRPr="008812C1">
        <w:rPr>
          <w:rFonts w:ascii="Calibri" w:hAnsi="Calibri" w:cs="Calibri"/>
          <w:color w:val="555555"/>
          <w:sz w:val="22"/>
          <w:szCs w:val="22"/>
        </w:rPr>
        <w:t> = the student checks out a book and </w:t>
      </w:r>
      <w:r w:rsidRPr="008812C1">
        <w:rPr>
          <w:rFonts w:ascii="Calibri" w:hAnsi="Calibri" w:cs="Calibri"/>
          <w:i/>
          <w:iCs/>
          <w:color w:val="555555"/>
          <w:sz w:val="22"/>
          <w:szCs w:val="22"/>
        </w:rPr>
        <w:t>D</w:t>
      </w:r>
      <w:r w:rsidRPr="008812C1">
        <w:rPr>
          <w:rFonts w:ascii="Calibri" w:hAnsi="Calibri" w:cs="Calibri"/>
          <w:color w:val="555555"/>
          <w:sz w:val="22"/>
          <w:szCs w:val="22"/>
        </w:rPr>
        <w:t> = the student checks out a DVD. Suppose that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B</w:t>
      </w:r>
      <w:r w:rsidRPr="008812C1">
        <w:rPr>
          <w:rFonts w:ascii="Calibri" w:hAnsi="Calibri" w:cs="Calibri"/>
          <w:color w:val="555555"/>
          <w:sz w:val="22"/>
          <w:szCs w:val="22"/>
        </w:rPr>
        <w:t>) = 0.40,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D</w:t>
      </w:r>
      <w:r w:rsidRPr="008812C1">
        <w:rPr>
          <w:rFonts w:ascii="Calibri" w:hAnsi="Calibri" w:cs="Calibri"/>
          <w:color w:val="555555"/>
          <w:sz w:val="22"/>
          <w:szCs w:val="22"/>
        </w:rPr>
        <w:t>) = 0.30 and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D</w:t>
      </w:r>
      <w:r w:rsidRPr="008812C1">
        <w:rPr>
          <w:rFonts w:ascii="Calibri" w:hAnsi="Calibri" w:cs="Calibri"/>
          <w:color w:val="555555"/>
          <w:sz w:val="22"/>
          <w:szCs w:val="22"/>
        </w:rPr>
        <w:t>|</w:t>
      </w:r>
      <w:r w:rsidRPr="008812C1">
        <w:rPr>
          <w:rFonts w:ascii="Calibri" w:hAnsi="Calibri" w:cs="Calibri"/>
          <w:i/>
          <w:iCs/>
          <w:color w:val="555555"/>
          <w:sz w:val="22"/>
          <w:szCs w:val="22"/>
        </w:rPr>
        <w:t>B</w:t>
      </w:r>
      <w:r w:rsidRPr="008812C1">
        <w:rPr>
          <w:rFonts w:ascii="Calibri" w:hAnsi="Calibri" w:cs="Calibri"/>
          <w:color w:val="555555"/>
          <w:sz w:val="22"/>
          <w:szCs w:val="22"/>
        </w:rPr>
        <w:t>) = 0.5.</w:t>
      </w:r>
    </w:p>
    <w:p w14:paraId="3C090828" w14:textId="77777777" w:rsidR="00F62E05" w:rsidRPr="008812C1" w:rsidRDefault="00F62E05" w:rsidP="00A9040B">
      <w:pPr>
        <w:numPr>
          <w:ilvl w:val="0"/>
          <w:numId w:val="28"/>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Find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B′</w:t>
      </w:r>
      <w:r w:rsidRPr="008812C1">
        <w:rPr>
          <w:rFonts w:ascii="Calibri" w:hAnsi="Calibri" w:cs="Calibri"/>
          <w:color w:val="555555"/>
          <w:sz w:val="22"/>
          <w:szCs w:val="22"/>
        </w:rPr>
        <w:t>).</w:t>
      </w:r>
    </w:p>
    <w:p w14:paraId="418ABFC5" w14:textId="77777777" w:rsidR="00F62E05" w:rsidRPr="008812C1" w:rsidRDefault="00F62E05" w:rsidP="00A9040B">
      <w:pPr>
        <w:numPr>
          <w:ilvl w:val="0"/>
          <w:numId w:val="28"/>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Find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D</w:t>
      </w:r>
      <w:r w:rsidRPr="008812C1">
        <w:rPr>
          <w:rFonts w:ascii="Calibri" w:hAnsi="Calibri" w:cs="Calibri"/>
          <w:color w:val="555555"/>
          <w:sz w:val="22"/>
          <w:szCs w:val="22"/>
        </w:rPr>
        <w:t> AND </w:t>
      </w:r>
      <w:r w:rsidRPr="008812C1">
        <w:rPr>
          <w:rFonts w:ascii="Calibri" w:hAnsi="Calibri" w:cs="Calibri"/>
          <w:i/>
          <w:iCs/>
          <w:color w:val="555555"/>
          <w:sz w:val="22"/>
          <w:szCs w:val="22"/>
        </w:rPr>
        <w:t>B</w:t>
      </w:r>
      <w:r w:rsidRPr="008812C1">
        <w:rPr>
          <w:rFonts w:ascii="Calibri" w:hAnsi="Calibri" w:cs="Calibri"/>
          <w:color w:val="555555"/>
          <w:sz w:val="22"/>
          <w:szCs w:val="22"/>
        </w:rPr>
        <w:t>).</w:t>
      </w:r>
    </w:p>
    <w:p w14:paraId="02EBCF39" w14:textId="77777777" w:rsidR="00F62E05" w:rsidRPr="008812C1" w:rsidRDefault="00F62E05" w:rsidP="00A9040B">
      <w:pPr>
        <w:numPr>
          <w:ilvl w:val="0"/>
          <w:numId w:val="28"/>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Find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B</w:t>
      </w:r>
      <w:r w:rsidRPr="008812C1">
        <w:rPr>
          <w:rFonts w:ascii="Calibri" w:hAnsi="Calibri" w:cs="Calibri"/>
          <w:color w:val="555555"/>
          <w:sz w:val="22"/>
          <w:szCs w:val="22"/>
        </w:rPr>
        <w:t>|</w:t>
      </w:r>
      <w:r w:rsidRPr="008812C1">
        <w:rPr>
          <w:rFonts w:ascii="Calibri" w:hAnsi="Calibri" w:cs="Calibri"/>
          <w:i/>
          <w:iCs/>
          <w:color w:val="555555"/>
          <w:sz w:val="22"/>
          <w:szCs w:val="22"/>
        </w:rPr>
        <w:t>D</w:t>
      </w:r>
      <w:r w:rsidRPr="008812C1">
        <w:rPr>
          <w:rFonts w:ascii="Calibri" w:hAnsi="Calibri" w:cs="Calibri"/>
          <w:color w:val="555555"/>
          <w:sz w:val="22"/>
          <w:szCs w:val="22"/>
        </w:rPr>
        <w:t>).</w:t>
      </w:r>
    </w:p>
    <w:p w14:paraId="2B796B57" w14:textId="77777777" w:rsidR="00F62E05" w:rsidRPr="008812C1" w:rsidRDefault="00F62E05" w:rsidP="00A9040B">
      <w:pPr>
        <w:numPr>
          <w:ilvl w:val="0"/>
          <w:numId w:val="28"/>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Find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D</w:t>
      </w:r>
      <w:r w:rsidRPr="008812C1">
        <w:rPr>
          <w:rFonts w:ascii="Calibri" w:hAnsi="Calibri" w:cs="Calibri"/>
          <w:color w:val="555555"/>
          <w:sz w:val="22"/>
          <w:szCs w:val="22"/>
        </w:rPr>
        <w:t> AND </w:t>
      </w:r>
      <w:r w:rsidRPr="008812C1">
        <w:rPr>
          <w:rFonts w:ascii="Calibri" w:hAnsi="Calibri" w:cs="Calibri"/>
          <w:i/>
          <w:iCs/>
          <w:color w:val="555555"/>
          <w:sz w:val="22"/>
          <w:szCs w:val="22"/>
        </w:rPr>
        <w:t>B′</w:t>
      </w:r>
      <w:r w:rsidRPr="008812C1">
        <w:rPr>
          <w:rFonts w:ascii="Calibri" w:hAnsi="Calibri" w:cs="Calibri"/>
          <w:color w:val="555555"/>
          <w:sz w:val="22"/>
          <w:szCs w:val="22"/>
        </w:rPr>
        <w:t>).</w:t>
      </w:r>
    </w:p>
    <w:p w14:paraId="6C17B3D5" w14:textId="645AF14E" w:rsidR="00F62E05" w:rsidRPr="008812C1" w:rsidRDefault="00F62E05" w:rsidP="00A9040B">
      <w:pPr>
        <w:numPr>
          <w:ilvl w:val="0"/>
          <w:numId w:val="28"/>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Find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D</w:t>
      </w:r>
      <w:r w:rsidRPr="008812C1">
        <w:rPr>
          <w:rFonts w:ascii="Calibri" w:hAnsi="Calibri" w:cs="Calibri"/>
          <w:color w:val="555555"/>
          <w:sz w:val="22"/>
          <w:szCs w:val="22"/>
        </w:rPr>
        <w:t>|</w:t>
      </w:r>
      <w:r w:rsidRPr="008812C1">
        <w:rPr>
          <w:rFonts w:ascii="Calibri" w:hAnsi="Calibri" w:cs="Calibri"/>
          <w:i/>
          <w:iCs/>
          <w:color w:val="555555"/>
          <w:sz w:val="22"/>
          <w:szCs w:val="22"/>
        </w:rPr>
        <w:t>B′</w:t>
      </w:r>
      <w:r w:rsidRPr="008812C1">
        <w:rPr>
          <w:rFonts w:ascii="Calibri" w:hAnsi="Calibri" w:cs="Calibri"/>
          <w:color w:val="555555"/>
          <w:sz w:val="22"/>
          <w:szCs w:val="22"/>
        </w:rPr>
        <w:t>).</w:t>
      </w:r>
    </w:p>
    <w:p w14:paraId="0FE83227" w14:textId="136AAB13" w:rsidR="00F62E05" w:rsidRPr="008812C1" w:rsidRDefault="00F62E05" w:rsidP="00F62E05">
      <w:pPr>
        <w:spacing w:before="100" w:beforeAutospacing="1" w:after="100" w:afterAutospacing="1"/>
        <w:rPr>
          <w:rFonts w:ascii="Calibri" w:hAnsi="Calibri" w:cs="Calibri"/>
          <w:b/>
          <w:bCs/>
          <w:color w:val="555555"/>
          <w:sz w:val="22"/>
          <w:szCs w:val="22"/>
        </w:rPr>
      </w:pPr>
      <w:r w:rsidRPr="008812C1">
        <w:rPr>
          <w:rFonts w:ascii="Calibri" w:hAnsi="Calibri" w:cs="Calibri"/>
          <w:b/>
          <w:bCs/>
          <w:color w:val="555555"/>
          <w:sz w:val="22"/>
          <w:szCs w:val="22"/>
        </w:rPr>
        <w:t>Solution:</w:t>
      </w:r>
    </w:p>
    <w:p w14:paraId="766A1004" w14:textId="77777777" w:rsidR="00F62E05" w:rsidRPr="008812C1" w:rsidRDefault="00F62E05" w:rsidP="00A9040B">
      <w:pPr>
        <w:numPr>
          <w:ilvl w:val="0"/>
          <w:numId w:val="29"/>
        </w:numPr>
        <w:spacing w:before="100" w:beforeAutospacing="1" w:after="100" w:afterAutospacing="1"/>
        <w:rPr>
          <w:rFonts w:ascii="Calibri" w:hAnsi="Calibri" w:cs="Calibri"/>
          <w:color w:val="333333"/>
          <w:sz w:val="22"/>
          <w:szCs w:val="22"/>
        </w:rPr>
      </w:pP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B′</w:t>
      </w:r>
      <w:r w:rsidRPr="008812C1">
        <w:rPr>
          <w:rFonts w:ascii="Calibri" w:hAnsi="Calibri" w:cs="Calibri"/>
          <w:color w:val="333333"/>
          <w:sz w:val="22"/>
          <w:szCs w:val="22"/>
        </w:rPr>
        <w:t>) = 0.60</w:t>
      </w:r>
    </w:p>
    <w:p w14:paraId="5DF572CC" w14:textId="77777777" w:rsidR="00F62E05" w:rsidRPr="008812C1" w:rsidRDefault="00F62E05" w:rsidP="00A9040B">
      <w:pPr>
        <w:numPr>
          <w:ilvl w:val="0"/>
          <w:numId w:val="29"/>
        </w:numPr>
        <w:spacing w:before="100" w:beforeAutospacing="1" w:after="100" w:afterAutospacing="1"/>
        <w:rPr>
          <w:rFonts w:ascii="Calibri" w:hAnsi="Calibri" w:cs="Calibri"/>
          <w:color w:val="333333"/>
          <w:sz w:val="22"/>
          <w:szCs w:val="22"/>
        </w:rPr>
      </w:pP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D</w:t>
      </w:r>
      <w:r w:rsidRPr="008812C1">
        <w:rPr>
          <w:rFonts w:ascii="Calibri" w:hAnsi="Calibri" w:cs="Calibri"/>
          <w:color w:val="333333"/>
          <w:sz w:val="22"/>
          <w:szCs w:val="22"/>
        </w:rPr>
        <w:t> AND </w:t>
      </w:r>
      <w:r w:rsidRPr="008812C1">
        <w:rPr>
          <w:rFonts w:ascii="Calibri" w:hAnsi="Calibri" w:cs="Calibri"/>
          <w:i/>
          <w:iCs/>
          <w:color w:val="333333"/>
          <w:sz w:val="22"/>
          <w:szCs w:val="22"/>
        </w:rPr>
        <w:t>B</w:t>
      </w:r>
      <w:r w:rsidRPr="008812C1">
        <w:rPr>
          <w:rFonts w:ascii="Calibri" w:hAnsi="Calibri" w:cs="Calibri"/>
          <w:color w:val="333333"/>
          <w:sz w:val="22"/>
          <w:szCs w:val="22"/>
        </w:rPr>
        <w:t>) = </w:t>
      </w: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D</w:t>
      </w:r>
      <w:r w:rsidRPr="008812C1">
        <w:rPr>
          <w:rFonts w:ascii="Calibri" w:hAnsi="Calibri" w:cs="Calibri"/>
          <w:color w:val="333333"/>
          <w:sz w:val="22"/>
          <w:szCs w:val="22"/>
        </w:rPr>
        <w:t>|</w:t>
      </w:r>
      <w:r w:rsidRPr="008812C1">
        <w:rPr>
          <w:rFonts w:ascii="Calibri" w:hAnsi="Calibri" w:cs="Calibri"/>
          <w:i/>
          <w:iCs/>
          <w:color w:val="333333"/>
          <w:sz w:val="22"/>
          <w:szCs w:val="22"/>
        </w:rPr>
        <w:t>B</w:t>
      </w:r>
      <w:r w:rsidRPr="008812C1">
        <w:rPr>
          <w:rFonts w:ascii="Calibri" w:hAnsi="Calibri" w:cs="Calibri"/>
          <w:color w:val="333333"/>
          <w:sz w:val="22"/>
          <w:szCs w:val="22"/>
        </w:rPr>
        <w:t>)</w:t>
      </w: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B</w:t>
      </w:r>
      <w:r w:rsidRPr="008812C1">
        <w:rPr>
          <w:rFonts w:ascii="Calibri" w:hAnsi="Calibri" w:cs="Calibri"/>
          <w:color w:val="333333"/>
          <w:sz w:val="22"/>
          <w:szCs w:val="22"/>
        </w:rPr>
        <w:t>) = 0.20</w:t>
      </w:r>
    </w:p>
    <w:p w14:paraId="2C41D400" w14:textId="6D07C60C" w:rsidR="00F62E05" w:rsidRPr="008812C1" w:rsidRDefault="00F62E05" w:rsidP="00A9040B">
      <w:pPr>
        <w:numPr>
          <w:ilvl w:val="0"/>
          <w:numId w:val="29"/>
        </w:numPr>
        <w:spacing w:beforeAutospacing="1" w:afterAutospacing="1"/>
        <w:rPr>
          <w:rFonts w:ascii="Calibri" w:hAnsi="Calibri" w:cs="Calibri"/>
          <w:color w:val="333333"/>
          <w:sz w:val="22"/>
          <w:szCs w:val="22"/>
        </w:rPr>
      </w:pP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B</w:t>
      </w:r>
      <w:r w:rsidRPr="008812C1">
        <w:rPr>
          <w:rFonts w:ascii="Calibri" w:hAnsi="Calibri" w:cs="Calibri"/>
          <w:color w:val="333333"/>
          <w:sz w:val="22"/>
          <w:szCs w:val="22"/>
        </w:rPr>
        <w:t>|</w:t>
      </w:r>
      <w:r w:rsidRPr="008812C1">
        <w:rPr>
          <w:rFonts w:ascii="Calibri" w:hAnsi="Calibri" w:cs="Calibri"/>
          <w:i/>
          <w:iCs/>
          <w:color w:val="333333"/>
          <w:sz w:val="22"/>
          <w:szCs w:val="22"/>
        </w:rPr>
        <w:t>D</w:t>
      </w:r>
      <w:r w:rsidRPr="008812C1">
        <w:rPr>
          <w:rFonts w:ascii="Calibri" w:hAnsi="Calibri" w:cs="Calibri"/>
          <w:color w:val="333333"/>
          <w:sz w:val="22"/>
          <w:szCs w:val="22"/>
        </w:rPr>
        <w:t>) = </w:t>
      </w:r>
      <m:oMath>
        <m:f>
          <m:fPr>
            <m:ctrlPr>
              <w:rPr>
                <w:rFonts w:ascii="Cambria Math" w:hAnsi="Cambria Math" w:cs="Calibri"/>
                <w:color w:val="333333"/>
                <w:sz w:val="22"/>
                <w:szCs w:val="22"/>
              </w:rPr>
            </m:ctrlPr>
          </m:fPr>
          <m:num>
            <m:r>
              <w:rPr>
                <w:rFonts w:ascii="Cambria Math" w:hAnsi="Cambria Math" w:cs="Calibri"/>
                <w:color w:val="333333"/>
                <w:sz w:val="22"/>
                <w:szCs w:val="22"/>
              </w:rPr>
              <m:t>P</m:t>
            </m:r>
            <m:d>
              <m:dPr>
                <m:ctrlPr>
                  <w:rPr>
                    <w:rFonts w:ascii="Cambria Math" w:hAnsi="Cambria Math" w:cs="Calibri"/>
                    <w:i/>
                    <w:color w:val="333333"/>
                    <w:sz w:val="22"/>
                    <w:szCs w:val="22"/>
                  </w:rPr>
                </m:ctrlPr>
              </m:dPr>
              <m:e>
                <m:r>
                  <w:rPr>
                    <w:rFonts w:ascii="Cambria Math" w:hAnsi="Cambria Math" w:cs="Calibri"/>
                    <w:color w:val="333333"/>
                    <w:sz w:val="22"/>
                    <w:szCs w:val="22"/>
                  </w:rPr>
                  <m:t>BANDD</m:t>
                </m:r>
              </m:e>
            </m:d>
          </m:num>
          <m:den>
            <m:r>
              <w:rPr>
                <w:rFonts w:ascii="Cambria Math" w:hAnsi="Cambria Math" w:cs="Calibri"/>
                <w:color w:val="333333"/>
                <w:sz w:val="22"/>
                <w:szCs w:val="22"/>
              </w:rPr>
              <m:t>P</m:t>
            </m:r>
            <m:d>
              <m:dPr>
                <m:ctrlPr>
                  <w:rPr>
                    <w:rFonts w:ascii="Cambria Math" w:hAnsi="Cambria Math" w:cs="Calibri"/>
                    <w:i/>
                    <w:color w:val="333333"/>
                    <w:sz w:val="22"/>
                    <w:szCs w:val="22"/>
                  </w:rPr>
                </m:ctrlPr>
              </m:dPr>
              <m:e>
                <m:r>
                  <w:rPr>
                    <w:rFonts w:ascii="Cambria Math" w:hAnsi="Cambria Math" w:cs="Calibri"/>
                    <w:color w:val="333333"/>
                    <w:sz w:val="22"/>
                    <w:szCs w:val="22"/>
                  </w:rPr>
                  <m:t>D</m:t>
                </m:r>
              </m:e>
            </m:d>
          </m:den>
        </m:f>
      </m:oMath>
      <w:r w:rsidRPr="008812C1">
        <w:rPr>
          <w:rFonts w:ascii="Calibri" w:hAnsi="Calibri" w:cs="Calibri"/>
          <w:color w:val="333333"/>
          <w:sz w:val="22"/>
          <w:szCs w:val="22"/>
          <w:bdr w:val="none" w:sz="0" w:space="0" w:color="auto" w:frame="1"/>
        </w:rPr>
        <w:t xml:space="preserve"> </w:t>
      </w:r>
      <w:r w:rsidR="00CE14FC" w:rsidRPr="008812C1">
        <w:rPr>
          <w:rFonts w:ascii="Calibri" w:hAnsi="Calibri" w:cs="Calibri"/>
          <w:color w:val="333333"/>
          <w:sz w:val="22"/>
          <w:szCs w:val="22"/>
          <w:bdr w:val="none" w:sz="0" w:space="0" w:color="auto" w:frame="1"/>
        </w:rPr>
        <w:t xml:space="preserve"> = </w:t>
      </w:r>
      <w:r w:rsidRPr="008812C1">
        <w:rPr>
          <w:rFonts w:ascii="Calibri" w:hAnsi="Calibri" w:cs="Calibri"/>
          <w:color w:val="333333"/>
          <w:sz w:val="22"/>
          <w:szCs w:val="22"/>
          <w:bdr w:val="none" w:sz="0" w:space="0" w:color="auto" w:frame="1"/>
        </w:rPr>
        <w:t>0.2/0.3</w:t>
      </w:r>
      <w:r w:rsidRPr="008812C1">
        <w:rPr>
          <w:rFonts w:ascii="Calibri" w:hAnsi="Calibri" w:cs="Calibri"/>
          <w:color w:val="333333"/>
          <w:sz w:val="22"/>
          <w:szCs w:val="22"/>
        </w:rPr>
        <w:t> = 0.66</w:t>
      </w:r>
    </w:p>
    <w:p w14:paraId="746EE04F" w14:textId="77777777" w:rsidR="00F62E05" w:rsidRPr="008812C1" w:rsidRDefault="00F62E05" w:rsidP="00A9040B">
      <w:pPr>
        <w:numPr>
          <w:ilvl w:val="0"/>
          <w:numId w:val="29"/>
        </w:numPr>
        <w:spacing w:before="100" w:beforeAutospacing="1" w:after="100" w:afterAutospacing="1"/>
        <w:rPr>
          <w:rFonts w:ascii="Calibri" w:hAnsi="Calibri" w:cs="Calibri"/>
          <w:color w:val="333333"/>
          <w:sz w:val="22"/>
          <w:szCs w:val="22"/>
        </w:rPr>
      </w:pP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D</w:t>
      </w:r>
      <w:r w:rsidRPr="008812C1">
        <w:rPr>
          <w:rFonts w:ascii="Calibri" w:hAnsi="Calibri" w:cs="Calibri"/>
          <w:color w:val="333333"/>
          <w:sz w:val="22"/>
          <w:szCs w:val="22"/>
        </w:rPr>
        <w:t> AND </w:t>
      </w:r>
      <w:r w:rsidRPr="008812C1">
        <w:rPr>
          <w:rFonts w:ascii="Calibri" w:hAnsi="Calibri" w:cs="Calibri"/>
          <w:i/>
          <w:iCs/>
          <w:color w:val="333333"/>
          <w:sz w:val="22"/>
          <w:szCs w:val="22"/>
        </w:rPr>
        <w:t>B′</w:t>
      </w:r>
      <w:r w:rsidRPr="008812C1">
        <w:rPr>
          <w:rFonts w:ascii="Calibri" w:hAnsi="Calibri" w:cs="Calibri"/>
          <w:color w:val="333333"/>
          <w:sz w:val="22"/>
          <w:szCs w:val="22"/>
        </w:rPr>
        <w:t>) = </w:t>
      </w: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D</w:t>
      </w:r>
      <w:r w:rsidRPr="008812C1">
        <w:rPr>
          <w:rFonts w:ascii="Calibri" w:hAnsi="Calibri" w:cs="Calibri"/>
          <w:color w:val="333333"/>
          <w:sz w:val="22"/>
          <w:szCs w:val="22"/>
        </w:rPr>
        <w:t>) - </w:t>
      </w: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D</w:t>
      </w:r>
      <w:r w:rsidRPr="008812C1">
        <w:rPr>
          <w:rFonts w:ascii="Calibri" w:hAnsi="Calibri" w:cs="Calibri"/>
          <w:color w:val="333333"/>
          <w:sz w:val="22"/>
          <w:szCs w:val="22"/>
        </w:rPr>
        <w:t> AND </w:t>
      </w:r>
      <w:r w:rsidRPr="008812C1">
        <w:rPr>
          <w:rFonts w:ascii="Calibri" w:hAnsi="Calibri" w:cs="Calibri"/>
          <w:i/>
          <w:iCs/>
          <w:color w:val="333333"/>
          <w:sz w:val="22"/>
          <w:szCs w:val="22"/>
        </w:rPr>
        <w:t>B</w:t>
      </w:r>
      <w:r w:rsidRPr="008812C1">
        <w:rPr>
          <w:rFonts w:ascii="Calibri" w:hAnsi="Calibri" w:cs="Calibri"/>
          <w:color w:val="333333"/>
          <w:sz w:val="22"/>
          <w:szCs w:val="22"/>
        </w:rPr>
        <w:t>) = 0.30 - 0.20 = 0.10</w:t>
      </w:r>
    </w:p>
    <w:p w14:paraId="5CA02E82" w14:textId="0E1A28BF" w:rsidR="00F62E05" w:rsidRPr="008812C1" w:rsidRDefault="00F62E05" w:rsidP="00A9040B">
      <w:pPr>
        <w:numPr>
          <w:ilvl w:val="0"/>
          <w:numId w:val="29"/>
        </w:numPr>
        <w:pBdr>
          <w:bottom w:val="single" w:sz="4" w:space="1" w:color="auto"/>
        </w:pBdr>
        <w:spacing w:before="100" w:beforeAutospacing="1" w:after="100" w:afterAutospacing="1"/>
        <w:rPr>
          <w:rFonts w:ascii="Calibri" w:hAnsi="Calibri" w:cs="Calibri"/>
          <w:color w:val="333333"/>
          <w:sz w:val="22"/>
          <w:szCs w:val="22"/>
        </w:rPr>
      </w:pP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D</w:t>
      </w:r>
      <w:r w:rsidRPr="008812C1">
        <w:rPr>
          <w:rFonts w:ascii="Calibri" w:hAnsi="Calibri" w:cs="Calibri"/>
          <w:color w:val="333333"/>
          <w:sz w:val="22"/>
          <w:szCs w:val="22"/>
        </w:rPr>
        <w:t>|</w:t>
      </w:r>
      <w:r w:rsidRPr="008812C1">
        <w:rPr>
          <w:rFonts w:ascii="Calibri" w:hAnsi="Calibri" w:cs="Calibri"/>
          <w:i/>
          <w:iCs/>
          <w:color w:val="333333"/>
          <w:sz w:val="22"/>
          <w:szCs w:val="22"/>
        </w:rPr>
        <w:t>B′</w:t>
      </w:r>
      <w:r w:rsidRPr="008812C1">
        <w:rPr>
          <w:rFonts w:ascii="Calibri" w:hAnsi="Calibri" w:cs="Calibri"/>
          <w:color w:val="333333"/>
          <w:sz w:val="22"/>
          <w:szCs w:val="22"/>
        </w:rPr>
        <w:t>) = </w:t>
      </w: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D</w:t>
      </w:r>
      <w:r w:rsidRPr="008812C1">
        <w:rPr>
          <w:rFonts w:ascii="Calibri" w:hAnsi="Calibri" w:cs="Calibri"/>
          <w:color w:val="333333"/>
          <w:sz w:val="22"/>
          <w:szCs w:val="22"/>
        </w:rPr>
        <w:t> AND </w:t>
      </w:r>
      <w:r w:rsidRPr="008812C1">
        <w:rPr>
          <w:rFonts w:ascii="Calibri" w:hAnsi="Calibri" w:cs="Calibri"/>
          <w:i/>
          <w:iCs/>
          <w:color w:val="333333"/>
          <w:sz w:val="22"/>
          <w:szCs w:val="22"/>
        </w:rPr>
        <w:t>B′</w:t>
      </w:r>
      <w:r w:rsidRPr="008812C1">
        <w:rPr>
          <w:rFonts w:ascii="Calibri" w:hAnsi="Calibri" w:cs="Calibri"/>
          <w:color w:val="333333"/>
          <w:sz w:val="22"/>
          <w:szCs w:val="22"/>
        </w:rPr>
        <w:t>)</w:t>
      </w:r>
      <w:r w:rsidR="005D1BF1">
        <w:rPr>
          <w:rFonts w:ascii="Calibri" w:hAnsi="Calibri" w:cs="Calibri"/>
          <w:color w:val="333333"/>
          <w:sz w:val="22"/>
          <w:szCs w:val="22"/>
        </w:rPr>
        <w:t>/</w:t>
      </w: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B′</w:t>
      </w:r>
      <w:r w:rsidRPr="008812C1">
        <w:rPr>
          <w:rFonts w:ascii="Calibri" w:hAnsi="Calibri" w:cs="Calibri"/>
          <w:color w:val="333333"/>
          <w:sz w:val="22"/>
          <w:szCs w:val="22"/>
        </w:rPr>
        <w:t>) = (</w:t>
      </w: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D</w:t>
      </w:r>
      <w:r w:rsidRPr="008812C1">
        <w:rPr>
          <w:rFonts w:ascii="Calibri" w:hAnsi="Calibri" w:cs="Calibri"/>
          <w:color w:val="333333"/>
          <w:sz w:val="22"/>
          <w:szCs w:val="22"/>
        </w:rPr>
        <w:t>) - </w:t>
      </w: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D</w:t>
      </w:r>
      <w:r w:rsidRPr="008812C1">
        <w:rPr>
          <w:rFonts w:ascii="Calibri" w:hAnsi="Calibri" w:cs="Calibri"/>
          <w:color w:val="333333"/>
          <w:sz w:val="22"/>
          <w:szCs w:val="22"/>
        </w:rPr>
        <w:t> AND </w:t>
      </w:r>
      <w:r w:rsidRPr="008812C1">
        <w:rPr>
          <w:rFonts w:ascii="Calibri" w:hAnsi="Calibri" w:cs="Calibri"/>
          <w:i/>
          <w:iCs/>
          <w:color w:val="333333"/>
          <w:sz w:val="22"/>
          <w:szCs w:val="22"/>
        </w:rPr>
        <w:t>B</w:t>
      </w:r>
      <w:r w:rsidRPr="008812C1">
        <w:rPr>
          <w:rFonts w:ascii="Calibri" w:hAnsi="Calibri" w:cs="Calibri"/>
          <w:color w:val="333333"/>
          <w:sz w:val="22"/>
          <w:szCs w:val="22"/>
        </w:rPr>
        <w:t>))(0.60) = 0.10</w:t>
      </w:r>
      <w:r w:rsidR="005D1BF1">
        <w:rPr>
          <w:rFonts w:ascii="Calibri" w:hAnsi="Calibri" w:cs="Calibri"/>
          <w:color w:val="333333"/>
          <w:sz w:val="22"/>
          <w:szCs w:val="22"/>
        </w:rPr>
        <w:t>/</w:t>
      </w:r>
      <w:r w:rsidRPr="008812C1">
        <w:rPr>
          <w:rFonts w:ascii="Calibri" w:hAnsi="Calibri" w:cs="Calibri"/>
          <w:color w:val="333333"/>
          <w:sz w:val="22"/>
          <w:szCs w:val="22"/>
        </w:rPr>
        <w:t>0.60 = 0.06</w:t>
      </w:r>
    </w:p>
    <w:p w14:paraId="7E31A5E8" w14:textId="66355581" w:rsidR="00F62E05" w:rsidRPr="008812C1" w:rsidRDefault="00CE14FC" w:rsidP="00CE14FC">
      <w:pPr>
        <w:pStyle w:val="Heading2"/>
        <w:rPr>
          <w:rFonts w:ascii="Calibri" w:hAnsi="Calibri" w:cs="Calibri"/>
          <w:sz w:val="22"/>
          <w:szCs w:val="22"/>
        </w:rPr>
      </w:pPr>
      <w:bookmarkStart w:id="19" w:name="_Toc11398183"/>
      <w:r w:rsidRPr="008812C1">
        <w:rPr>
          <w:rFonts w:ascii="Calibri" w:hAnsi="Calibri" w:cs="Calibri"/>
          <w:sz w:val="22"/>
          <w:szCs w:val="22"/>
        </w:rPr>
        <w:t>Section 4. Contingency Tables</w:t>
      </w:r>
      <w:bookmarkEnd w:id="19"/>
    </w:p>
    <w:p w14:paraId="63CD713D" w14:textId="77777777" w:rsidR="003249EA" w:rsidRPr="008812C1" w:rsidRDefault="003249EA" w:rsidP="00CE14FC">
      <w:pPr>
        <w:rPr>
          <w:rStyle w:val="os-title-label"/>
          <w:rFonts w:ascii="Calibri" w:hAnsi="Calibri" w:cs="Calibri"/>
          <w:b/>
          <w:bCs/>
          <w:caps/>
          <w:color w:val="555555"/>
          <w:sz w:val="22"/>
          <w:szCs w:val="22"/>
        </w:rPr>
      </w:pPr>
    </w:p>
    <w:p w14:paraId="13421035" w14:textId="0267D11A" w:rsidR="00CE14FC" w:rsidRPr="008812C1" w:rsidRDefault="00CE14FC" w:rsidP="00CE14FC">
      <w:pPr>
        <w:rPr>
          <w:rFonts w:ascii="Calibri" w:hAnsi="Calibri" w:cs="Calibri"/>
          <w:b/>
          <w:bCs/>
          <w:caps/>
          <w:color w:val="555555"/>
          <w:sz w:val="22"/>
          <w:szCs w:val="22"/>
        </w:rPr>
      </w:pPr>
      <w:r w:rsidRPr="008812C1">
        <w:rPr>
          <w:rStyle w:val="os-title-label"/>
          <w:rFonts w:ascii="Calibri" w:hAnsi="Calibri" w:cs="Calibri"/>
          <w:b/>
          <w:bCs/>
          <w:caps/>
          <w:color w:val="555555"/>
          <w:sz w:val="22"/>
          <w:szCs w:val="22"/>
        </w:rPr>
        <w:t>TRY IT </w:t>
      </w:r>
      <w:r w:rsidRPr="008812C1">
        <w:rPr>
          <w:rStyle w:val="os-number"/>
          <w:rFonts w:ascii="Calibri" w:hAnsi="Calibri" w:cs="Calibri"/>
          <w:b/>
          <w:bCs/>
          <w:caps/>
          <w:color w:val="555555"/>
          <w:sz w:val="22"/>
          <w:szCs w:val="22"/>
        </w:rPr>
        <w:t>3.20</w:t>
      </w:r>
    </w:p>
    <w:p w14:paraId="68748390" w14:textId="77777777" w:rsidR="00CE14FC" w:rsidRPr="008812C1" w:rsidRDefault="00000000" w:rsidP="00CE14FC">
      <w:pPr>
        <w:pStyle w:val="NormalWeb"/>
        <w:rPr>
          <w:rFonts w:ascii="Calibri" w:hAnsi="Calibri" w:cs="Calibri"/>
          <w:color w:val="555555"/>
          <w:sz w:val="22"/>
          <w:szCs w:val="22"/>
        </w:rPr>
      </w:pPr>
      <w:hyperlink r:id="rId33" w:anchor="M05_ch03-tbl002" w:history="1">
        <w:r w:rsidR="00CE14FC" w:rsidRPr="008812C1">
          <w:rPr>
            <w:rStyle w:val="Hyperlink"/>
            <w:rFonts w:ascii="Calibri" w:hAnsi="Calibri" w:cs="Calibri"/>
            <w:color w:val="21366B"/>
            <w:sz w:val="22"/>
            <w:szCs w:val="22"/>
          </w:rPr>
          <w:t>Table 3.3</w:t>
        </w:r>
      </w:hyperlink>
      <w:r w:rsidR="00CE14FC" w:rsidRPr="008812C1">
        <w:rPr>
          <w:rFonts w:ascii="Calibri" w:hAnsi="Calibri" w:cs="Calibri"/>
          <w:color w:val="555555"/>
          <w:sz w:val="22"/>
          <w:szCs w:val="22"/>
        </w:rPr>
        <w:t> shows the number of athletes who stretch before exercising and how many had injuries within the past year.</w:t>
      </w:r>
    </w:p>
    <w:tbl>
      <w:tblPr>
        <w:tblW w:w="8256" w:type="dxa"/>
        <w:tblCellMar>
          <w:top w:w="15" w:type="dxa"/>
          <w:left w:w="15" w:type="dxa"/>
          <w:bottom w:w="15" w:type="dxa"/>
          <w:right w:w="15" w:type="dxa"/>
        </w:tblCellMar>
        <w:tblLook w:val="04A0" w:firstRow="1" w:lastRow="0" w:firstColumn="1" w:lastColumn="0" w:noHBand="0" w:noVBand="1"/>
        <w:tblDescription w:val="Table 3.3  "/>
      </w:tblPr>
      <w:tblGrid>
        <w:gridCol w:w="2203"/>
        <w:gridCol w:w="2321"/>
        <w:gridCol w:w="2667"/>
        <w:gridCol w:w="1065"/>
      </w:tblGrid>
      <w:tr w:rsidR="00CE14FC" w:rsidRPr="008812C1" w14:paraId="68171999" w14:textId="77777777" w:rsidTr="00CE14FC">
        <w:trPr>
          <w:tblHeader/>
        </w:trPr>
        <w:tc>
          <w:tcPr>
            <w:tcW w:w="0" w:type="auto"/>
            <w:tcBorders>
              <w:top w:val="nil"/>
            </w:tcBorders>
            <w:shd w:val="clear" w:color="auto" w:fill="auto"/>
            <w:tcMar>
              <w:top w:w="240" w:type="dxa"/>
              <w:left w:w="240" w:type="dxa"/>
              <w:bottom w:w="240" w:type="dxa"/>
              <w:right w:w="240" w:type="dxa"/>
            </w:tcMar>
            <w:vAlign w:val="bottom"/>
            <w:hideMark/>
          </w:tcPr>
          <w:p w14:paraId="58E821FF" w14:textId="77777777" w:rsidR="00CE14FC" w:rsidRPr="008812C1" w:rsidRDefault="00CE14FC">
            <w:pPr>
              <w:rPr>
                <w:rFonts w:ascii="Calibri" w:hAnsi="Calibri" w:cs="Calibri"/>
                <w:color w:val="555555"/>
                <w:sz w:val="22"/>
                <w:szCs w:val="22"/>
              </w:rPr>
            </w:pPr>
          </w:p>
        </w:tc>
        <w:tc>
          <w:tcPr>
            <w:tcW w:w="0" w:type="auto"/>
            <w:tcBorders>
              <w:top w:val="nil"/>
            </w:tcBorders>
            <w:shd w:val="clear" w:color="auto" w:fill="auto"/>
            <w:tcMar>
              <w:top w:w="240" w:type="dxa"/>
              <w:left w:w="240" w:type="dxa"/>
              <w:bottom w:w="240" w:type="dxa"/>
              <w:right w:w="240" w:type="dxa"/>
            </w:tcMar>
            <w:vAlign w:val="bottom"/>
            <w:hideMark/>
          </w:tcPr>
          <w:p w14:paraId="5C6D290C" w14:textId="77777777" w:rsidR="00CE14FC" w:rsidRPr="008812C1" w:rsidRDefault="00CE14FC">
            <w:pPr>
              <w:rPr>
                <w:rFonts w:ascii="Calibri" w:hAnsi="Calibri" w:cs="Calibri"/>
                <w:b/>
                <w:bCs/>
                <w:sz w:val="22"/>
                <w:szCs w:val="22"/>
              </w:rPr>
            </w:pPr>
            <w:r w:rsidRPr="008812C1">
              <w:rPr>
                <w:rFonts w:ascii="Calibri" w:hAnsi="Calibri" w:cs="Calibri"/>
                <w:b/>
                <w:bCs/>
                <w:sz w:val="22"/>
                <w:szCs w:val="22"/>
              </w:rPr>
              <w:t>Injury in last year</w:t>
            </w:r>
          </w:p>
        </w:tc>
        <w:tc>
          <w:tcPr>
            <w:tcW w:w="0" w:type="auto"/>
            <w:tcBorders>
              <w:top w:val="nil"/>
            </w:tcBorders>
            <w:shd w:val="clear" w:color="auto" w:fill="auto"/>
            <w:tcMar>
              <w:top w:w="240" w:type="dxa"/>
              <w:left w:w="240" w:type="dxa"/>
              <w:bottom w:w="240" w:type="dxa"/>
              <w:right w:w="240" w:type="dxa"/>
            </w:tcMar>
            <w:vAlign w:val="bottom"/>
            <w:hideMark/>
          </w:tcPr>
          <w:p w14:paraId="62CCA366" w14:textId="77777777" w:rsidR="00CE14FC" w:rsidRPr="008812C1" w:rsidRDefault="00CE14FC">
            <w:pPr>
              <w:rPr>
                <w:rFonts w:ascii="Calibri" w:hAnsi="Calibri" w:cs="Calibri"/>
                <w:b/>
                <w:bCs/>
                <w:sz w:val="22"/>
                <w:szCs w:val="22"/>
              </w:rPr>
            </w:pPr>
            <w:r w:rsidRPr="008812C1">
              <w:rPr>
                <w:rFonts w:ascii="Calibri" w:hAnsi="Calibri" w:cs="Calibri"/>
                <w:b/>
                <w:bCs/>
                <w:sz w:val="22"/>
                <w:szCs w:val="22"/>
              </w:rPr>
              <w:t>No injury in last year</w:t>
            </w:r>
          </w:p>
        </w:tc>
        <w:tc>
          <w:tcPr>
            <w:tcW w:w="0" w:type="auto"/>
            <w:tcBorders>
              <w:top w:val="nil"/>
            </w:tcBorders>
            <w:shd w:val="clear" w:color="auto" w:fill="auto"/>
            <w:tcMar>
              <w:top w:w="240" w:type="dxa"/>
              <w:left w:w="240" w:type="dxa"/>
              <w:bottom w:w="240" w:type="dxa"/>
              <w:right w:w="240" w:type="dxa"/>
            </w:tcMar>
            <w:vAlign w:val="bottom"/>
            <w:hideMark/>
          </w:tcPr>
          <w:p w14:paraId="5FA56B6D" w14:textId="77777777" w:rsidR="00CE14FC" w:rsidRPr="008812C1" w:rsidRDefault="00CE14FC">
            <w:pPr>
              <w:rPr>
                <w:rFonts w:ascii="Calibri" w:hAnsi="Calibri" w:cs="Calibri"/>
                <w:b/>
                <w:bCs/>
                <w:sz w:val="22"/>
                <w:szCs w:val="22"/>
              </w:rPr>
            </w:pPr>
            <w:r w:rsidRPr="008812C1">
              <w:rPr>
                <w:rFonts w:ascii="Calibri" w:hAnsi="Calibri" w:cs="Calibri"/>
                <w:b/>
                <w:bCs/>
                <w:sz w:val="22"/>
                <w:szCs w:val="22"/>
              </w:rPr>
              <w:t>Total</w:t>
            </w:r>
          </w:p>
        </w:tc>
      </w:tr>
      <w:tr w:rsidR="00CE14FC" w:rsidRPr="008812C1" w14:paraId="0CF383C1" w14:textId="77777777" w:rsidTr="00CE14FC">
        <w:tc>
          <w:tcPr>
            <w:tcW w:w="0" w:type="auto"/>
            <w:shd w:val="clear" w:color="auto" w:fill="F9F9F9"/>
            <w:tcMar>
              <w:top w:w="240" w:type="dxa"/>
              <w:left w:w="240" w:type="dxa"/>
              <w:bottom w:w="240" w:type="dxa"/>
              <w:right w:w="240" w:type="dxa"/>
            </w:tcMar>
            <w:vAlign w:val="center"/>
            <w:hideMark/>
          </w:tcPr>
          <w:p w14:paraId="593DFD17" w14:textId="77777777" w:rsidR="00CE14FC" w:rsidRPr="008812C1" w:rsidRDefault="00CE14FC">
            <w:pPr>
              <w:rPr>
                <w:rFonts w:ascii="Calibri" w:hAnsi="Calibri" w:cs="Calibri"/>
                <w:sz w:val="22"/>
                <w:szCs w:val="22"/>
              </w:rPr>
            </w:pPr>
            <w:r w:rsidRPr="008812C1">
              <w:rPr>
                <w:rFonts w:ascii="Calibri" w:hAnsi="Calibri" w:cs="Calibri"/>
                <w:sz w:val="22"/>
                <w:szCs w:val="22"/>
              </w:rPr>
              <w:t>Stretches</w:t>
            </w:r>
          </w:p>
        </w:tc>
        <w:tc>
          <w:tcPr>
            <w:tcW w:w="0" w:type="auto"/>
            <w:shd w:val="clear" w:color="auto" w:fill="F9F9F9"/>
            <w:tcMar>
              <w:top w:w="240" w:type="dxa"/>
              <w:left w:w="240" w:type="dxa"/>
              <w:bottom w:w="240" w:type="dxa"/>
              <w:right w:w="240" w:type="dxa"/>
            </w:tcMar>
            <w:vAlign w:val="center"/>
            <w:hideMark/>
          </w:tcPr>
          <w:p w14:paraId="3A233485" w14:textId="77777777" w:rsidR="00CE14FC" w:rsidRPr="008812C1" w:rsidRDefault="00CE14FC">
            <w:pPr>
              <w:rPr>
                <w:rFonts w:ascii="Calibri" w:hAnsi="Calibri" w:cs="Calibri"/>
                <w:sz w:val="22"/>
                <w:szCs w:val="22"/>
              </w:rPr>
            </w:pPr>
            <w:r w:rsidRPr="008812C1">
              <w:rPr>
                <w:rFonts w:ascii="Calibri" w:hAnsi="Calibri" w:cs="Calibri"/>
                <w:sz w:val="22"/>
                <w:szCs w:val="22"/>
              </w:rPr>
              <w:t>55</w:t>
            </w:r>
          </w:p>
        </w:tc>
        <w:tc>
          <w:tcPr>
            <w:tcW w:w="0" w:type="auto"/>
            <w:shd w:val="clear" w:color="auto" w:fill="F9F9F9"/>
            <w:tcMar>
              <w:top w:w="240" w:type="dxa"/>
              <w:left w:w="240" w:type="dxa"/>
              <w:bottom w:w="240" w:type="dxa"/>
              <w:right w:w="240" w:type="dxa"/>
            </w:tcMar>
            <w:vAlign w:val="center"/>
            <w:hideMark/>
          </w:tcPr>
          <w:p w14:paraId="73A2B1FF" w14:textId="77777777" w:rsidR="00CE14FC" w:rsidRPr="008812C1" w:rsidRDefault="00CE14FC">
            <w:pPr>
              <w:rPr>
                <w:rFonts w:ascii="Calibri" w:hAnsi="Calibri" w:cs="Calibri"/>
                <w:sz w:val="22"/>
                <w:szCs w:val="22"/>
              </w:rPr>
            </w:pPr>
            <w:r w:rsidRPr="008812C1">
              <w:rPr>
                <w:rFonts w:ascii="Calibri" w:hAnsi="Calibri" w:cs="Calibri"/>
                <w:sz w:val="22"/>
                <w:szCs w:val="22"/>
              </w:rPr>
              <w:t>295</w:t>
            </w:r>
          </w:p>
        </w:tc>
        <w:tc>
          <w:tcPr>
            <w:tcW w:w="0" w:type="auto"/>
            <w:shd w:val="clear" w:color="auto" w:fill="F9F9F9"/>
            <w:tcMar>
              <w:top w:w="240" w:type="dxa"/>
              <w:left w:w="240" w:type="dxa"/>
              <w:bottom w:w="240" w:type="dxa"/>
              <w:right w:w="240" w:type="dxa"/>
            </w:tcMar>
            <w:vAlign w:val="center"/>
            <w:hideMark/>
          </w:tcPr>
          <w:p w14:paraId="4393821E" w14:textId="77777777" w:rsidR="00CE14FC" w:rsidRPr="008812C1" w:rsidRDefault="00CE14FC">
            <w:pPr>
              <w:rPr>
                <w:rFonts w:ascii="Calibri" w:hAnsi="Calibri" w:cs="Calibri"/>
                <w:sz w:val="22"/>
                <w:szCs w:val="22"/>
              </w:rPr>
            </w:pPr>
            <w:r w:rsidRPr="008812C1">
              <w:rPr>
                <w:rFonts w:ascii="Calibri" w:hAnsi="Calibri" w:cs="Calibri"/>
                <w:sz w:val="22"/>
                <w:szCs w:val="22"/>
              </w:rPr>
              <w:t>350</w:t>
            </w:r>
          </w:p>
        </w:tc>
      </w:tr>
      <w:tr w:rsidR="00CE14FC" w:rsidRPr="008812C1" w14:paraId="5275BE94" w14:textId="77777777" w:rsidTr="00CE14FC">
        <w:tc>
          <w:tcPr>
            <w:tcW w:w="0" w:type="auto"/>
            <w:shd w:val="clear" w:color="auto" w:fill="auto"/>
            <w:tcMar>
              <w:top w:w="240" w:type="dxa"/>
              <w:left w:w="240" w:type="dxa"/>
              <w:bottom w:w="240" w:type="dxa"/>
              <w:right w:w="240" w:type="dxa"/>
            </w:tcMar>
            <w:vAlign w:val="center"/>
            <w:hideMark/>
          </w:tcPr>
          <w:p w14:paraId="75124832" w14:textId="77777777" w:rsidR="00CE14FC" w:rsidRPr="008812C1" w:rsidRDefault="00CE14FC">
            <w:pPr>
              <w:rPr>
                <w:rFonts w:ascii="Calibri" w:hAnsi="Calibri" w:cs="Calibri"/>
                <w:sz w:val="22"/>
                <w:szCs w:val="22"/>
              </w:rPr>
            </w:pPr>
            <w:r w:rsidRPr="008812C1">
              <w:rPr>
                <w:rFonts w:ascii="Calibri" w:hAnsi="Calibri" w:cs="Calibri"/>
                <w:sz w:val="22"/>
                <w:szCs w:val="22"/>
              </w:rPr>
              <w:t>Does not stretch</w:t>
            </w:r>
          </w:p>
        </w:tc>
        <w:tc>
          <w:tcPr>
            <w:tcW w:w="0" w:type="auto"/>
            <w:shd w:val="clear" w:color="auto" w:fill="auto"/>
            <w:tcMar>
              <w:top w:w="240" w:type="dxa"/>
              <w:left w:w="240" w:type="dxa"/>
              <w:bottom w:w="240" w:type="dxa"/>
              <w:right w:w="240" w:type="dxa"/>
            </w:tcMar>
            <w:vAlign w:val="center"/>
            <w:hideMark/>
          </w:tcPr>
          <w:p w14:paraId="59689222" w14:textId="77777777" w:rsidR="00CE14FC" w:rsidRPr="008812C1" w:rsidRDefault="00CE14FC">
            <w:pPr>
              <w:rPr>
                <w:rFonts w:ascii="Calibri" w:hAnsi="Calibri" w:cs="Calibri"/>
                <w:sz w:val="22"/>
                <w:szCs w:val="22"/>
              </w:rPr>
            </w:pPr>
            <w:r w:rsidRPr="008812C1">
              <w:rPr>
                <w:rFonts w:ascii="Calibri" w:hAnsi="Calibri" w:cs="Calibri"/>
                <w:sz w:val="22"/>
                <w:szCs w:val="22"/>
              </w:rPr>
              <w:t>231</w:t>
            </w:r>
          </w:p>
        </w:tc>
        <w:tc>
          <w:tcPr>
            <w:tcW w:w="0" w:type="auto"/>
            <w:shd w:val="clear" w:color="auto" w:fill="auto"/>
            <w:tcMar>
              <w:top w:w="240" w:type="dxa"/>
              <w:left w:w="240" w:type="dxa"/>
              <w:bottom w:w="240" w:type="dxa"/>
              <w:right w:w="240" w:type="dxa"/>
            </w:tcMar>
            <w:vAlign w:val="center"/>
            <w:hideMark/>
          </w:tcPr>
          <w:p w14:paraId="1BBB18D1" w14:textId="77777777" w:rsidR="00CE14FC" w:rsidRPr="008812C1" w:rsidRDefault="00CE14FC">
            <w:pPr>
              <w:rPr>
                <w:rFonts w:ascii="Calibri" w:hAnsi="Calibri" w:cs="Calibri"/>
                <w:sz w:val="22"/>
                <w:szCs w:val="22"/>
              </w:rPr>
            </w:pPr>
            <w:r w:rsidRPr="008812C1">
              <w:rPr>
                <w:rFonts w:ascii="Calibri" w:hAnsi="Calibri" w:cs="Calibri"/>
                <w:sz w:val="22"/>
                <w:szCs w:val="22"/>
              </w:rPr>
              <w:t>219</w:t>
            </w:r>
          </w:p>
        </w:tc>
        <w:tc>
          <w:tcPr>
            <w:tcW w:w="0" w:type="auto"/>
            <w:shd w:val="clear" w:color="auto" w:fill="auto"/>
            <w:tcMar>
              <w:top w:w="240" w:type="dxa"/>
              <w:left w:w="240" w:type="dxa"/>
              <w:bottom w:w="240" w:type="dxa"/>
              <w:right w:w="240" w:type="dxa"/>
            </w:tcMar>
            <w:vAlign w:val="center"/>
            <w:hideMark/>
          </w:tcPr>
          <w:p w14:paraId="73B3C411" w14:textId="77777777" w:rsidR="00CE14FC" w:rsidRPr="008812C1" w:rsidRDefault="00CE14FC">
            <w:pPr>
              <w:rPr>
                <w:rFonts w:ascii="Calibri" w:hAnsi="Calibri" w:cs="Calibri"/>
                <w:sz w:val="22"/>
                <w:szCs w:val="22"/>
              </w:rPr>
            </w:pPr>
            <w:r w:rsidRPr="008812C1">
              <w:rPr>
                <w:rFonts w:ascii="Calibri" w:hAnsi="Calibri" w:cs="Calibri"/>
                <w:sz w:val="22"/>
                <w:szCs w:val="22"/>
              </w:rPr>
              <w:t>450</w:t>
            </w:r>
          </w:p>
        </w:tc>
      </w:tr>
      <w:tr w:rsidR="00CE14FC" w:rsidRPr="008812C1" w14:paraId="4D9EDC6B" w14:textId="77777777" w:rsidTr="00CE14FC">
        <w:tc>
          <w:tcPr>
            <w:tcW w:w="0" w:type="auto"/>
            <w:shd w:val="clear" w:color="auto" w:fill="F9F9F9"/>
            <w:tcMar>
              <w:top w:w="240" w:type="dxa"/>
              <w:left w:w="240" w:type="dxa"/>
              <w:bottom w:w="240" w:type="dxa"/>
              <w:right w:w="240" w:type="dxa"/>
            </w:tcMar>
            <w:vAlign w:val="center"/>
            <w:hideMark/>
          </w:tcPr>
          <w:p w14:paraId="0A1D1E18" w14:textId="77777777" w:rsidR="00CE14FC" w:rsidRPr="008812C1" w:rsidRDefault="00CE14FC">
            <w:pPr>
              <w:rPr>
                <w:rFonts w:ascii="Calibri" w:hAnsi="Calibri" w:cs="Calibri"/>
                <w:sz w:val="22"/>
                <w:szCs w:val="22"/>
              </w:rPr>
            </w:pPr>
            <w:r w:rsidRPr="008812C1">
              <w:rPr>
                <w:rFonts w:ascii="Calibri" w:hAnsi="Calibri" w:cs="Calibri"/>
                <w:sz w:val="22"/>
                <w:szCs w:val="22"/>
              </w:rPr>
              <w:t>Total</w:t>
            </w:r>
          </w:p>
        </w:tc>
        <w:tc>
          <w:tcPr>
            <w:tcW w:w="0" w:type="auto"/>
            <w:shd w:val="clear" w:color="auto" w:fill="F9F9F9"/>
            <w:tcMar>
              <w:top w:w="240" w:type="dxa"/>
              <w:left w:w="240" w:type="dxa"/>
              <w:bottom w:w="240" w:type="dxa"/>
              <w:right w:w="240" w:type="dxa"/>
            </w:tcMar>
            <w:vAlign w:val="center"/>
            <w:hideMark/>
          </w:tcPr>
          <w:p w14:paraId="1A182888" w14:textId="77777777" w:rsidR="00CE14FC" w:rsidRPr="008812C1" w:rsidRDefault="00CE14FC">
            <w:pPr>
              <w:rPr>
                <w:rFonts w:ascii="Calibri" w:hAnsi="Calibri" w:cs="Calibri"/>
                <w:sz w:val="22"/>
                <w:szCs w:val="22"/>
              </w:rPr>
            </w:pPr>
            <w:r w:rsidRPr="008812C1">
              <w:rPr>
                <w:rFonts w:ascii="Calibri" w:hAnsi="Calibri" w:cs="Calibri"/>
                <w:sz w:val="22"/>
                <w:szCs w:val="22"/>
              </w:rPr>
              <w:t>286</w:t>
            </w:r>
          </w:p>
        </w:tc>
        <w:tc>
          <w:tcPr>
            <w:tcW w:w="0" w:type="auto"/>
            <w:shd w:val="clear" w:color="auto" w:fill="F9F9F9"/>
            <w:tcMar>
              <w:top w:w="240" w:type="dxa"/>
              <w:left w:w="240" w:type="dxa"/>
              <w:bottom w:w="240" w:type="dxa"/>
              <w:right w:w="240" w:type="dxa"/>
            </w:tcMar>
            <w:vAlign w:val="center"/>
            <w:hideMark/>
          </w:tcPr>
          <w:p w14:paraId="2BD7AA85" w14:textId="77777777" w:rsidR="00CE14FC" w:rsidRPr="008812C1" w:rsidRDefault="00CE14FC">
            <w:pPr>
              <w:rPr>
                <w:rFonts w:ascii="Calibri" w:hAnsi="Calibri" w:cs="Calibri"/>
                <w:sz w:val="22"/>
                <w:szCs w:val="22"/>
              </w:rPr>
            </w:pPr>
            <w:r w:rsidRPr="008812C1">
              <w:rPr>
                <w:rFonts w:ascii="Calibri" w:hAnsi="Calibri" w:cs="Calibri"/>
                <w:sz w:val="22"/>
                <w:szCs w:val="22"/>
              </w:rPr>
              <w:t>514</w:t>
            </w:r>
          </w:p>
        </w:tc>
        <w:tc>
          <w:tcPr>
            <w:tcW w:w="0" w:type="auto"/>
            <w:shd w:val="clear" w:color="auto" w:fill="F9F9F9"/>
            <w:tcMar>
              <w:top w:w="240" w:type="dxa"/>
              <w:left w:w="240" w:type="dxa"/>
              <w:bottom w:w="240" w:type="dxa"/>
              <w:right w:w="240" w:type="dxa"/>
            </w:tcMar>
            <w:vAlign w:val="center"/>
            <w:hideMark/>
          </w:tcPr>
          <w:p w14:paraId="0BB5843D" w14:textId="77777777" w:rsidR="00CE14FC" w:rsidRPr="008812C1" w:rsidRDefault="00CE14FC">
            <w:pPr>
              <w:rPr>
                <w:rFonts w:ascii="Calibri" w:hAnsi="Calibri" w:cs="Calibri"/>
                <w:sz w:val="22"/>
                <w:szCs w:val="22"/>
              </w:rPr>
            </w:pPr>
            <w:r w:rsidRPr="008812C1">
              <w:rPr>
                <w:rFonts w:ascii="Calibri" w:hAnsi="Calibri" w:cs="Calibri"/>
                <w:sz w:val="22"/>
                <w:szCs w:val="22"/>
              </w:rPr>
              <w:t>800</w:t>
            </w:r>
          </w:p>
        </w:tc>
      </w:tr>
    </w:tbl>
    <w:p w14:paraId="627AE0EA" w14:textId="77777777" w:rsidR="00CE14FC" w:rsidRPr="008812C1" w:rsidRDefault="00CE14FC" w:rsidP="00CE14FC">
      <w:pPr>
        <w:ind w:left="3600"/>
        <w:rPr>
          <w:rFonts w:ascii="Calibri" w:hAnsi="Calibri" w:cs="Calibri"/>
          <w:sz w:val="22"/>
          <w:szCs w:val="22"/>
        </w:rPr>
      </w:pPr>
      <w:r w:rsidRPr="008812C1">
        <w:rPr>
          <w:rStyle w:val="os-title-label"/>
          <w:rFonts w:ascii="Calibri" w:hAnsi="Calibri" w:cs="Calibri"/>
          <w:b/>
          <w:bCs/>
          <w:sz w:val="22"/>
          <w:szCs w:val="22"/>
        </w:rPr>
        <w:t>Table</w:t>
      </w:r>
      <w:r w:rsidRPr="008812C1">
        <w:rPr>
          <w:rStyle w:val="os-number"/>
          <w:rFonts w:ascii="Calibri" w:hAnsi="Calibri" w:cs="Calibri"/>
          <w:b/>
          <w:bCs/>
          <w:sz w:val="22"/>
          <w:szCs w:val="22"/>
        </w:rPr>
        <w:t>3.3</w:t>
      </w:r>
    </w:p>
    <w:p w14:paraId="1F136E5D" w14:textId="77777777" w:rsidR="00CE14FC" w:rsidRPr="008812C1" w:rsidRDefault="00CE14FC" w:rsidP="00A9040B">
      <w:pPr>
        <w:numPr>
          <w:ilvl w:val="0"/>
          <w:numId w:val="30"/>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What is </w:t>
      </w:r>
      <w:r w:rsidRPr="008812C1">
        <w:rPr>
          <w:rStyle w:val="Emphasis"/>
          <w:rFonts w:ascii="Calibri" w:hAnsi="Calibri" w:cs="Calibri"/>
          <w:color w:val="555555"/>
          <w:sz w:val="22"/>
          <w:szCs w:val="22"/>
        </w:rPr>
        <w:t>P</w:t>
      </w:r>
      <w:r w:rsidRPr="008812C1">
        <w:rPr>
          <w:rFonts w:ascii="Calibri" w:hAnsi="Calibri" w:cs="Calibri"/>
          <w:color w:val="555555"/>
          <w:sz w:val="22"/>
          <w:szCs w:val="22"/>
        </w:rPr>
        <w:t>(athlete stretches before exercising)?</w:t>
      </w:r>
    </w:p>
    <w:p w14:paraId="477DBB34" w14:textId="77777777" w:rsidR="00CE14FC" w:rsidRPr="008812C1" w:rsidRDefault="00CE14FC" w:rsidP="00A9040B">
      <w:pPr>
        <w:numPr>
          <w:ilvl w:val="0"/>
          <w:numId w:val="30"/>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What is </w:t>
      </w:r>
      <w:r w:rsidRPr="008812C1">
        <w:rPr>
          <w:rStyle w:val="Emphasis"/>
          <w:rFonts w:ascii="Calibri" w:hAnsi="Calibri" w:cs="Calibri"/>
          <w:color w:val="555555"/>
          <w:sz w:val="22"/>
          <w:szCs w:val="22"/>
        </w:rPr>
        <w:t>P</w:t>
      </w:r>
      <w:r w:rsidRPr="008812C1">
        <w:rPr>
          <w:rFonts w:ascii="Calibri" w:hAnsi="Calibri" w:cs="Calibri"/>
          <w:color w:val="555555"/>
          <w:sz w:val="22"/>
          <w:szCs w:val="22"/>
        </w:rPr>
        <w:t xml:space="preserve">(athlete stretches before </w:t>
      </w:r>
      <w:proofErr w:type="spellStart"/>
      <w:r w:rsidRPr="008812C1">
        <w:rPr>
          <w:rFonts w:ascii="Calibri" w:hAnsi="Calibri" w:cs="Calibri"/>
          <w:color w:val="555555"/>
          <w:sz w:val="22"/>
          <w:szCs w:val="22"/>
        </w:rPr>
        <w:t>exercising|no</w:t>
      </w:r>
      <w:proofErr w:type="spellEnd"/>
      <w:r w:rsidRPr="008812C1">
        <w:rPr>
          <w:rFonts w:ascii="Calibri" w:hAnsi="Calibri" w:cs="Calibri"/>
          <w:color w:val="555555"/>
          <w:sz w:val="22"/>
          <w:szCs w:val="22"/>
        </w:rPr>
        <w:t xml:space="preserve"> injury in the last year)?</w:t>
      </w:r>
    </w:p>
    <w:p w14:paraId="2D325A6D" w14:textId="2480DCFD" w:rsidR="00F62E05" w:rsidRPr="008812C1" w:rsidRDefault="00CE14FC" w:rsidP="00F25632">
      <w:pPr>
        <w:rPr>
          <w:rFonts w:ascii="Calibri" w:hAnsi="Calibri" w:cs="Calibri"/>
          <w:b/>
          <w:bCs/>
          <w:sz w:val="22"/>
          <w:szCs w:val="22"/>
        </w:rPr>
      </w:pPr>
      <w:r w:rsidRPr="008812C1">
        <w:rPr>
          <w:rFonts w:ascii="Calibri" w:hAnsi="Calibri" w:cs="Calibri"/>
          <w:b/>
          <w:bCs/>
          <w:sz w:val="22"/>
          <w:szCs w:val="22"/>
        </w:rPr>
        <w:lastRenderedPageBreak/>
        <w:t>Solution:</w:t>
      </w:r>
    </w:p>
    <w:p w14:paraId="668B87FF" w14:textId="1E926FA6" w:rsidR="00CE14FC" w:rsidRPr="008812C1" w:rsidRDefault="00CE14FC" w:rsidP="00A9040B">
      <w:pPr>
        <w:numPr>
          <w:ilvl w:val="0"/>
          <w:numId w:val="31"/>
        </w:numPr>
        <w:spacing w:beforeAutospacing="1" w:afterAutospacing="1"/>
        <w:rPr>
          <w:rFonts w:ascii="Calibri" w:hAnsi="Calibri" w:cs="Calibri"/>
          <w:color w:val="333333"/>
          <w:sz w:val="22"/>
          <w:szCs w:val="22"/>
        </w:rPr>
      </w:pPr>
      <w:r w:rsidRPr="008812C1">
        <w:rPr>
          <w:rFonts w:ascii="Calibri" w:hAnsi="Calibri" w:cs="Calibri"/>
          <w:i/>
          <w:iCs/>
          <w:color w:val="333333"/>
          <w:sz w:val="22"/>
          <w:szCs w:val="22"/>
        </w:rPr>
        <w:t>P</w:t>
      </w:r>
      <w:r w:rsidRPr="008812C1">
        <w:rPr>
          <w:rFonts w:ascii="Calibri" w:hAnsi="Calibri" w:cs="Calibri"/>
          <w:color w:val="333333"/>
          <w:sz w:val="22"/>
          <w:szCs w:val="22"/>
        </w:rPr>
        <w:t>(athlete stretches before exercising) = </w:t>
      </w:r>
      <m:oMath>
        <m:f>
          <m:fPr>
            <m:ctrlPr>
              <w:rPr>
                <w:rFonts w:ascii="Cambria Math" w:hAnsi="Cambria Math" w:cs="Calibri"/>
                <w:color w:val="333333"/>
                <w:sz w:val="22"/>
                <w:szCs w:val="22"/>
                <w:bdr w:val="none" w:sz="0" w:space="0" w:color="auto" w:frame="1"/>
              </w:rPr>
            </m:ctrlPr>
          </m:fPr>
          <m:num>
            <m:r>
              <m:rPr>
                <m:sty m:val="p"/>
              </m:rPr>
              <w:rPr>
                <w:rFonts w:ascii="Cambria Math" w:hAnsi="Cambria Math" w:cs="Calibri"/>
                <w:color w:val="333333"/>
                <w:sz w:val="22"/>
                <w:szCs w:val="22"/>
                <w:bdr w:val="none" w:sz="0" w:space="0" w:color="auto" w:frame="1"/>
              </w:rPr>
              <m:t>350</m:t>
            </m:r>
          </m:num>
          <m:den>
            <m:r>
              <w:rPr>
                <w:rFonts w:ascii="Cambria Math" w:hAnsi="Cambria Math" w:cs="Calibri"/>
                <w:color w:val="333333"/>
                <w:sz w:val="22"/>
                <w:szCs w:val="22"/>
                <w:bdr w:val="none" w:sz="0" w:space="0" w:color="auto" w:frame="1"/>
              </w:rPr>
              <m:t>800</m:t>
            </m:r>
          </m:den>
        </m:f>
      </m:oMath>
      <w:r w:rsidRPr="008812C1">
        <w:rPr>
          <w:rFonts w:ascii="Calibri" w:hAnsi="Calibri" w:cs="Calibri"/>
          <w:color w:val="333333"/>
          <w:sz w:val="22"/>
          <w:szCs w:val="22"/>
        </w:rPr>
        <w:t> = 0.4375</w:t>
      </w:r>
    </w:p>
    <w:p w14:paraId="11ED3913" w14:textId="4988D0F7" w:rsidR="00CE14FC" w:rsidRPr="008812C1" w:rsidRDefault="00CE14FC" w:rsidP="00A9040B">
      <w:pPr>
        <w:numPr>
          <w:ilvl w:val="0"/>
          <w:numId w:val="31"/>
        </w:numPr>
        <w:pBdr>
          <w:bottom w:val="single" w:sz="4" w:space="1" w:color="auto"/>
        </w:pBdr>
        <w:spacing w:beforeAutospacing="1" w:afterAutospacing="1"/>
        <w:rPr>
          <w:rFonts w:ascii="Calibri" w:hAnsi="Calibri" w:cs="Calibri"/>
          <w:color w:val="333333"/>
          <w:sz w:val="22"/>
          <w:szCs w:val="22"/>
        </w:rPr>
      </w:pPr>
      <w:r w:rsidRPr="008812C1">
        <w:rPr>
          <w:rFonts w:ascii="Calibri" w:hAnsi="Calibri" w:cs="Calibri"/>
          <w:i/>
          <w:iCs/>
          <w:color w:val="333333"/>
          <w:sz w:val="22"/>
          <w:szCs w:val="22"/>
        </w:rPr>
        <w:t>P</w:t>
      </w:r>
      <w:r w:rsidRPr="008812C1">
        <w:rPr>
          <w:rFonts w:ascii="Calibri" w:hAnsi="Calibri" w:cs="Calibri"/>
          <w:color w:val="333333"/>
          <w:sz w:val="22"/>
          <w:szCs w:val="22"/>
        </w:rPr>
        <w:t xml:space="preserve">(athlete stretches before </w:t>
      </w:r>
      <w:proofErr w:type="spellStart"/>
      <w:r w:rsidRPr="008812C1">
        <w:rPr>
          <w:rFonts w:ascii="Calibri" w:hAnsi="Calibri" w:cs="Calibri"/>
          <w:color w:val="333333"/>
          <w:sz w:val="22"/>
          <w:szCs w:val="22"/>
        </w:rPr>
        <w:t>exercising|no</w:t>
      </w:r>
      <w:proofErr w:type="spellEnd"/>
      <w:r w:rsidRPr="008812C1">
        <w:rPr>
          <w:rFonts w:ascii="Calibri" w:hAnsi="Calibri" w:cs="Calibri"/>
          <w:color w:val="333333"/>
          <w:sz w:val="22"/>
          <w:szCs w:val="22"/>
        </w:rPr>
        <w:t xml:space="preserve"> injury in the last year) = </w:t>
      </w:r>
      <m:oMath>
        <m:f>
          <m:fPr>
            <m:ctrlPr>
              <w:rPr>
                <w:rFonts w:ascii="Cambria Math" w:hAnsi="Cambria Math" w:cs="Calibri"/>
                <w:color w:val="333333"/>
                <w:sz w:val="22"/>
                <w:szCs w:val="22"/>
                <w:bdr w:val="none" w:sz="0" w:space="0" w:color="auto" w:frame="1"/>
              </w:rPr>
            </m:ctrlPr>
          </m:fPr>
          <m:num>
            <m:r>
              <m:rPr>
                <m:sty m:val="p"/>
              </m:rPr>
              <w:rPr>
                <w:rFonts w:ascii="Cambria Math" w:hAnsi="Cambria Math" w:cs="Calibri"/>
                <w:color w:val="333333"/>
                <w:sz w:val="22"/>
                <w:szCs w:val="22"/>
                <w:bdr w:val="none" w:sz="0" w:space="0" w:color="auto" w:frame="1"/>
              </w:rPr>
              <m:t>295</m:t>
            </m:r>
          </m:num>
          <m:den>
            <m:r>
              <w:rPr>
                <w:rFonts w:ascii="Cambria Math" w:hAnsi="Cambria Math" w:cs="Calibri"/>
                <w:color w:val="333333"/>
                <w:sz w:val="22"/>
                <w:szCs w:val="22"/>
                <w:bdr w:val="none" w:sz="0" w:space="0" w:color="auto" w:frame="1"/>
              </w:rPr>
              <m:t>514</m:t>
            </m:r>
          </m:den>
        </m:f>
      </m:oMath>
      <w:r w:rsidRPr="008812C1">
        <w:rPr>
          <w:rFonts w:ascii="Calibri" w:hAnsi="Calibri" w:cs="Calibri"/>
          <w:color w:val="333333"/>
          <w:sz w:val="22"/>
          <w:szCs w:val="22"/>
        </w:rPr>
        <w:t> = 0.5739</w:t>
      </w:r>
    </w:p>
    <w:p w14:paraId="0E95C212" w14:textId="77777777" w:rsidR="00CE14FC" w:rsidRPr="008812C1" w:rsidRDefault="00CE14FC" w:rsidP="00CE14FC">
      <w:pPr>
        <w:rPr>
          <w:rFonts w:ascii="Calibri" w:hAnsi="Calibri" w:cs="Calibri"/>
          <w:b/>
          <w:bCs/>
          <w:caps/>
          <w:color w:val="555555"/>
          <w:sz w:val="22"/>
          <w:szCs w:val="22"/>
        </w:rPr>
      </w:pPr>
      <w:r w:rsidRPr="008812C1">
        <w:rPr>
          <w:rStyle w:val="os-title-label"/>
          <w:rFonts w:ascii="Calibri" w:hAnsi="Calibri" w:cs="Calibri"/>
          <w:b/>
          <w:bCs/>
          <w:caps/>
          <w:color w:val="555555"/>
          <w:sz w:val="22"/>
          <w:szCs w:val="22"/>
        </w:rPr>
        <w:t>TRY IT </w:t>
      </w:r>
      <w:r w:rsidRPr="008812C1">
        <w:rPr>
          <w:rStyle w:val="os-number"/>
          <w:rFonts w:ascii="Calibri" w:hAnsi="Calibri" w:cs="Calibri"/>
          <w:b/>
          <w:bCs/>
          <w:caps/>
          <w:color w:val="555555"/>
          <w:sz w:val="22"/>
          <w:szCs w:val="22"/>
        </w:rPr>
        <w:t>3.21</w:t>
      </w:r>
    </w:p>
    <w:p w14:paraId="2242F54C" w14:textId="77777777" w:rsidR="00CE14FC" w:rsidRPr="008812C1" w:rsidRDefault="00000000" w:rsidP="00CE14FC">
      <w:pPr>
        <w:pStyle w:val="NormalWeb"/>
        <w:rPr>
          <w:rFonts w:ascii="Calibri" w:hAnsi="Calibri" w:cs="Calibri"/>
          <w:color w:val="555555"/>
          <w:sz w:val="22"/>
          <w:szCs w:val="22"/>
        </w:rPr>
      </w:pPr>
      <w:hyperlink r:id="rId34" w:anchor="M05_ch03-tbl005" w:history="1">
        <w:r w:rsidR="00CE14FC" w:rsidRPr="008812C1">
          <w:rPr>
            <w:rStyle w:val="Hyperlink"/>
            <w:rFonts w:ascii="Calibri" w:hAnsi="Calibri" w:cs="Calibri"/>
            <w:color w:val="21366B"/>
            <w:sz w:val="22"/>
            <w:szCs w:val="22"/>
          </w:rPr>
          <w:t>Table 3.6</w:t>
        </w:r>
      </w:hyperlink>
      <w:r w:rsidR="00CE14FC" w:rsidRPr="008812C1">
        <w:rPr>
          <w:rFonts w:ascii="Calibri" w:hAnsi="Calibri" w:cs="Calibri"/>
          <w:color w:val="555555"/>
          <w:sz w:val="22"/>
          <w:szCs w:val="22"/>
        </w:rPr>
        <w:t> shows a random sample of 200 cyclists and the routes they prefer. Let </w:t>
      </w:r>
      <w:r w:rsidR="00CE14FC" w:rsidRPr="008812C1">
        <w:rPr>
          <w:rStyle w:val="Emphasis"/>
          <w:rFonts w:ascii="Calibri" w:hAnsi="Calibri" w:cs="Calibri"/>
          <w:color w:val="555555"/>
          <w:sz w:val="22"/>
          <w:szCs w:val="22"/>
        </w:rPr>
        <w:t>M</w:t>
      </w:r>
      <w:r w:rsidR="00CE14FC" w:rsidRPr="008812C1">
        <w:rPr>
          <w:rFonts w:ascii="Calibri" w:hAnsi="Calibri" w:cs="Calibri"/>
          <w:color w:val="555555"/>
          <w:sz w:val="22"/>
          <w:szCs w:val="22"/>
        </w:rPr>
        <w:t> = males and </w:t>
      </w:r>
      <w:r w:rsidR="00CE14FC" w:rsidRPr="008812C1">
        <w:rPr>
          <w:rStyle w:val="Emphasis"/>
          <w:rFonts w:ascii="Calibri" w:hAnsi="Calibri" w:cs="Calibri"/>
          <w:color w:val="555555"/>
          <w:sz w:val="22"/>
          <w:szCs w:val="22"/>
        </w:rPr>
        <w:t>H</w:t>
      </w:r>
      <w:r w:rsidR="00CE14FC" w:rsidRPr="008812C1">
        <w:rPr>
          <w:rFonts w:ascii="Calibri" w:hAnsi="Calibri" w:cs="Calibri"/>
          <w:color w:val="555555"/>
          <w:sz w:val="22"/>
          <w:szCs w:val="22"/>
        </w:rPr>
        <w:t> = hilly path.</w:t>
      </w:r>
    </w:p>
    <w:tbl>
      <w:tblPr>
        <w:tblW w:w="8256" w:type="dxa"/>
        <w:tblCellMar>
          <w:top w:w="15" w:type="dxa"/>
          <w:left w:w="15" w:type="dxa"/>
          <w:bottom w:w="15" w:type="dxa"/>
          <w:right w:w="15" w:type="dxa"/>
        </w:tblCellMar>
        <w:tblLook w:val="04A0" w:firstRow="1" w:lastRow="0" w:firstColumn="1" w:lastColumn="0" w:noHBand="0" w:noVBand="1"/>
        <w:tblDescription w:val="Table 3.6  "/>
      </w:tblPr>
      <w:tblGrid>
        <w:gridCol w:w="1456"/>
        <w:gridCol w:w="1722"/>
        <w:gridCol w:w="1705"/>
        <w:gridCol w:w="2181"/>
        <w:gridCol w:w="1192"/>
      </w:tblGrid>
      <w:tr w:rsidR="00CE14FC" w:rsidRPr="008812C1" w14:paraId="7AC3A4B4" w14:textId="77777777" w:rsidTr="00CE14FC">
        <w:trPr>
          <w:tblHeader/>
        </w:trPr>
        <w:tc>
          <w:tcPr>
            <w:tcW w:w="0" w:type="auto"/>
            <w:tcBorders>
              <w:top w:val="nil"/>
            </w:tcBorders>
            <w:shd w:val="clear" w:color="auto" w:fill="auto"/>
            <w:tcMar>
              <w:top w:w="240" w:type="dxa"/>
              <w:left w:w="240" w:type="dxa"/>
              <w:bottom w:w="240" w:type="dxa"/>
              <w:right w:w="240" w:type="dxa"/>
            </w:tcMar>
            <w:vAlign w:val="bottom"/>
            <w:hideMark/>
          </w:tcPr>
          <w:p w14:paraId="7DC92665" w14:textId="77777777" w:rsidR="00CE14FC" w:rsidRPr="008812C1" w:rsidRDefault="00CE14FC">
            <w:pPr>
              <w:rPr>
                <w:rFonts w:ascii="Calibri" w:hAnsi="Calibri" w:cs="Calibri"/>
                <w:b/>
                <w:bCs/>
                <w:sz w:val="22"/>
                <w:szCs w:val="22"/>
              </w:rPr>
            </w:pPr>
            <w:r w:rsidRPr="008812C1">
              <w:rPr>
                <w:rFonts w:ascii="Calibri" w:hAnsi="Calibri" w:cs="Calibri"/>
                <w:b/>
                <w:bCs/>
                <w:sz w:val="22"/>
                <w:szCs w:val="22"/>
              </w:rPr>
              <w:t>Gender</w:t>
            </w:r>
          </w:p>
        </w:tc>
        <w:tc>
          <w:tcPr>
            <w:tcW w:w="0" w:type="auto"/>
            <w:tcBorders>
              <w:top w:val="nil"/>
            </w:tcBorders>
            <w:shd w:val="clear" w:color="auto" w:fill="auto"/>
            <w:tcMar>
              <w:top w:w="240" w:type="dxa"/>
              <w:left w:w="240" w:type="dxa"/>
              <w:bottom w:w="240" w:type="dxa"/>
              <w:right w:w="240" w:type="dxa"/>
            </w:tcMar>
            <w:vAlign w:val="bottom"/>
            <w:hideMark/>
          </w:tcPr>
          <w:p w14:paraId="28D2DCF7" w14:textId="77777777" w:rsidR="00CE14FC" w:rsidRPr="008812C1" w:rsidRDefault="00CE14FC">
            <w:pPr>
              <w:rPr>
                <w:rFonts w:ascii="Calibri" w:hAnsi="Calibri" w:cs="Calibri"/>
                <w:b/>
                <w:bCs/>
                <w:sz w:val="22"/>
                <w:szCs w:val="22"/>
              </w:rPr>
            </w:pPr>
            <w:r w:rsidRPr="008812C1">
              <w:rPr>
                <w:rFonts w:ascii="Calibri" w:hAnsi="Calibri" w:cs="Calibri"/>
                <w:b/>
                <w:bCs/>
                <w:sz w:val="22"/>
                <w:szCs w:val="22"/>
              </w:rPr>
              <w:t>Lake Path</w:t>
            </w:r>
          </w:p>
        </w:tc>
        <w:tc>
          <w:tcPr>
            <w:tcW w:w="0" w:type="auto"/>
            <w:tcBorders>
              <w:top w:val="nil"/>
            </w:tcBorders>
            <w:shd w:val="clear" w:color="auto" w:fill="auto"/>
            <w:tcMar>
              <w:top w:w="240" w:type="dxa"/>
              <w:left w:w="240" w:type="dxa"/>
              <w:bottom w:w="240" w:type="dxa"/>
              <w:right w:w="240" w:type="dxa"/>
            </w:tcMar>
            <w:vAlign w:val="bottom"/>
            <w:hideMark/>
          </w:tcPr>
          <w:p w14:paraId="3C73B557" w14:textId="77777777" w:rsidR="00CE14FC" w:rsidRPr="008812C1" w:rsidRDefault="00CE14FC">
            <w:pPr>
              <w:rPr>
                <w:rFonts w:ascii="Calibri" w:hAnsi="Calibri" w:cs="Calibri"/>
                <w:b/>
                <w:bCs/>
                <w:sz w:val="22"/>
                <w:szCs w:val="22"/>
              </w:rPr>
            </w:pPr>
            <w:r w:rsidRPr="008812C1">
              <w:rPr>
                <w:rFonts w:ascii="Calibri" w:hAnsi="Calibri" w:cs="Calibri"/>
                <w:b/>
                <w:bCs/>
                <w:sz w:val="22"/>
                <w:szCs w:val="22"/>
              </w:rPr>
              <w:t>Hilly Path</w:t>
            </w:r>
          </w:p>
        </w:tc>
        <w:tc>
          <w:tcPr>
            <w:tcW w:w="0" w:type="auto"/>
            <w:tcBorders>
              <w:top w:val="nil"/>
            </w:tcBorders>
            <w:shd w:val="clear" w:color="auto" w:fill="auto"/>
            <w:tcMar>
              <w:top w:w="240" w:type="dxa"/>
              <w:left w:w="240" w:type="dxa"/>
              <w:bottom w:w="240" w:type="dxa"/>
              <w:right w:w="240" w:type="dxa"/>
            </w:tcMar>
            <w:vAlign w:val="bottom"/>
            <w:hideMark/>
          </w:tcPr>
          <w:p w14:paraId="3E009AA1" w14:textId="77777777" w:rsidR="00CE14FC" w:rsidRPr="008812C1" w:rsidRDefault="00CE14FC">
            <w:pPr>
              <w:rPr>
                <w:rFonts w:ascii="Calibri" w:hAnsi="Calibri" w:cs="Calibri"/>
                <w:b/>
                <w:bCs/>
                <w:sz w:val="22"/>
                <w:szCs w:val="22"/>
              </w:rPr>
            </w:pPr>
            <w:r w:rsidRPr="008812C1">
              <w:rPr>
                <w:rFonts w:ascii="Calibri" w:hAnsi="Calibri" w:cs="Calibri"/>
                <w:b/>
                <w:bCs/>
                <w:sz w:val="22"/>
                <w:szCs w:val="22"/>
              </w:rPr>
              <w:t>Wooded Path</w:t>
            </w:r>
          </w:p>
        </w:tc>
        <w:tc>
          <w:tcPr>
            <w:tcW w:w="0" w:type="auto"/>
            <w:tcBorders>
              <w:top w:val="nil"/>
            </w:tcBorders>
            <w:shd w:val="clear" w:color="auto" w:fill="auto"/>
            <w:tcMar>
              <w:top w:w="240" w:type="dxa"/>
              <w:left w:w="240" w:type="dxa"/>
              <w:bottom w:w="240" w:type="dxa"/>
              <w:right w:w="240" w:type="dxa"/>
            </w:tcMar>
            <w:vAlign w:val="bottom"/>
            <w:hideMark/>
          </w:tcPr>
          <w:p w14:paraId="3838EC07" w14:textId="77777777" w:rsidR="00CE14FC" w:rsidRPr="008812C1" w:rsidRDefault="00CE14FC">
            <w:pPr>
              <w:rPr>
                <w:rFonts w:ascii="Calibri" w:hAnsi="Calibri" w:cs="Calibri"/>
                <w:b/>
                <w:bCs/>
                <w:sz w:val="22"/>
                <w:szCs w:val="22"/>
              </w:rPr>
            </w:pPr>
            <w:r w:rsidRPr="008812C1">
              <w:rPr>
                <w:rFonts w:ascii="Calibri" w:hAnsi="Calibri" w:cs="Calibri"/>
                <w:b/>
                <w:bCs/>
                <w:sz w:val="22"/>
                <w:szCs w:val="22"/>
              </w:rPr>
              <w:t>Total</w:t>
            </w:r>
          </w:p>
        </w:tc>
      </w:tr>
      <w:tr w:rsidR="00CE14FC" w:rsidRPr="008812C1" w14:paraId="7FEBA01F" w14:textId="77777777" w:rsidTr="00CE14FC">
        <w:tc>
          <w:tcPr>
            <w:tcW w:w="0" w:type="auto"/>
            <w:shd w:val="clear" w:color="auto" w:fill="F9F9F9"/>
            <w:tcMar>
              <w:top w:w="240" w:type="dxa"/>
              <w:left w:w="240" w:type="dxa"/>
              <w:bottom w:w="240" w:type="dxa"/>
              <w:right w:w="240" w:type="dxa"/>
            </w:tcMar>
            <w:vAlign w:val="center"/>
            <w:hideMark/>
          </w:tcPr>
          <w:p w14:paraId="3E927744" w14:textId="77777777" w:rsidR="00CE14FC" w:rsidRPr="008812C1" w:rsidRDefault="00CE14FC">
            <w:pPr>
              <w:rPr>
                <w:rFonts w:ascii="Calibri" w:hAnsi="Calibri" w:cs="Calibri"/>
                <w:sz w:val="22"/>
                <w:szCs w:val="22"/>
              </w:rPr>
            </w:pPr>
            <w:r w:rsidRPr="008812C1">
              <w:rPr>
                <w:rFonts w:ascii="Calibri" w:hAnsi="Calibri" w:cs="Calibri"/>
                <w:sz w:val="22"/>
                <w:szCs w:val="22"/>
              </w:rPr>
              <w:t>Female</w:t>
            </w:r>
          </w:p>
        </w:tc>
        <w:tc>
          <w:tcPr>
            <w:tcW w:w="0" w:type="auto"/>
            <w:shd w:val="clear" w:color="auto" w:fill="F9F9F9"/>
            <w:tcMar>
              <w:top w:w="240" w:type="dxa"/>
              <w:left w:w="240" w:type="dxa"/>
              <w:bottom w:w="240" w:type="dxa"/>
              <w:right w:w="240" w:type="dxa"/>
            </w:tcMar>
            <w:vAlign w:val="center"/>
            <w:hideMark/>
          </w:tcPr>
          <w:p w14:paraId="13F63882" w14:textId="77777777" w:rsidR="00CE14FC" w:rsidRPr="008812C1" w:rsidRDefault="00CE14FC">
            <w:pPr>
              <w:rPr>
                <w:rFonts w:ascii="Calibri" w:hAnsi="Calibri" w:cs="Calibri"/>
                <w:sz w:val="22"/>
                <w:szCs w:val="22"/>
              </w:rPr>
            </w:pPr>
            <w:r w:rsidRPr="008812C1">
              <w:rPr>
                <w:rFonts w:ascii="Calibri" w:hAnsi="Calibri" w:cs="Calibri"/>
                <w:sz w:val="22"/>
                <w:szCs w:val="22"/>
              </w:rPr>
              <w:t>45</w:t>
            </w:r>
          </w:p>
        </w:tc>
        <w:tc>
          <w:tcPr>
            <w:tcW w:w="0" w:type="auto"/>
            <w:shd w:val="clear" w:color="auto" w:fill="F9F9F9"/>
            <w:tcMar>
              <w:top w:w="240" w:type="dxa"/>
              <w:left w:w="240" w:type="dxa"/>
              <w:bottom w:w="240" w:type="dxa"/>
              <w:right w:w="240" w:type="dxa"/>
            </w:tcMar>
            <w:vAlign w:val="center"/>
            <w:hideMark/>
          </w:tcPr>
          <w:p w14:paraId="67E28DAB" w14:textId="77777777" w:rsidR="00CE14FC" w:rsidRPr="008812C1" w:rsidRDefault="00CE14FC">
            <w:pPr>
              <w:rPr>
                <w:rFonts w:ascii="Calibri" w:hAnsi="Calibri" w:cs="Calibri"/>
                <w:sz w:val="22"/>
                <w:szCs w:val="22"/>
              </w:rPr>
            </w:pPr>
            <w:r w:rsidRPr="008812C1">
              <w:rPr>
                <w:rFonts w:ascii="Calibri" w:hAnsi="Calibri" w:cs="Calibri"/>
                <w:sz w:val="22"/>
                <w:szCs w:val="22"/>
              </w:rPr>
              <w:t>38</w:t>
            </w:r>
          </w:p>
        </w:tc>
        <w:tc>
          <w:tcPr>
            <w:tcW w:w="0" w:type="auto"/>
            <w:shd w:val="clear" w:color="auto" w:fill="F9F9F9"/>
            <w:tcMar>
              <w:top w:w="240" w:type="dxa"/>
              <w:left w:w="240" w:type="dxa"/>
              <w:bottom w:w="240" w:type="dxa"/>
              <w:right w:w="240" w:type="dxa"/>
            </w:tcMar>
            <w:vAlign w:val="center"/>
            <w:hideMark/>
          </w:tcPr>
          <w:p w14:paraId="7961CD08" w14:textId="77777777" w:rsidR="00CE14FC" w:rsidRPr="008812C1" w:rsidRDefault="00CE14FC">
            <w:pPr>
              <w:rPr>
                <w:rFonts w:ascii="Calibri" w:hAnsi="Calibri" w:cs="Calibri"/>
                <w:sz w:val="22"/>
                <w:szCs w:val="22"/>
              </w:rPr>
            </w:pPr>
            <w:r w:rsidRPr="008812C1">
              <w:rPr>
                <w:rFonts w:ascii="Calibri" w:hAnsi="Calibri" w:cs="Calibri"/>
                <w:sz w:val="22"/>
                <w:szCs w:val="22"/>
              </w:rPr>
              <w:t>27</w:t>
            </w:r>
          </w:p>
        </w:tc>
        <w:tc>
          <w:tcPr>
            <w:tcW w:w="0" w:type="auto"/>
            <w:shd w:val="clear" w:color="auto" w:fill="F9F9F9"/>
            <w:tcMar>
              <w:top w:w="240" w:type="dxa"/>
              <w:left w:w="240" w:type="dxa"/>
              <w:bottom w:w="240" w:type="dxa"/>
              <w:right w:w="240" w:type="dxa"/>
            </w:tcMar>
            <w:vAlign w:val="center"/>
            <w:hideMark/>
          </w:tcPr>
          <w:p w14:paraId="3803AC09" w14:textId="77777777" w:rsidR="00CE14FC" w:rsidRPr="008812C1" w:rsidRDefault="00CE14FC">
            <w:pPr>
              <w:rPr>
                <w:rFonts w:ascii="Calibri" w:hAnsi="Calibri" w:cs="Calibri"/>
                <w:sz w:val="22"/>
                <w:szCs w:val="22"/>
              </w:rPr>
            </w:pPr>
            <w:r w:rsidRPr="008812C1">
              <w:rPr>
                <w:rFonts w:ascii="Calibri" w:hAnsi="Calibri" w:cs="Calibri"/>
                <w:sz w:val="22"/>
                <w:szCs w:val="22"/>
              </w:rPr>
              <w:t>110</w:t>
            </w:r>
          </w:p>
        </w:tc>
      </w:tr>
      <w:tr w:rsidR="00CE14FC" w:rsidRPr="008812C1" w14:paraId="56B571D3" w14:textId="77777777" w:rsidTr="00CE14FC">
        <w:tc>
          <w:tcPr>
            <w:tcW w:w="0" w:type="auto"/>
            <w:shd w:val="clear" w:color="auto" w:fill="auto"/>
            <w:tcMar>
              <w:top w:w="240" w:type="dxa"/>
              <w:left w:w="240" w:type="dxa"/>
              <w:bottom w:w="240" w:type="dxa"/>
              <w:right w:w="240" w:type="dxa"/>
            </w:tcMar>
            <w:vAlign w:val="center"/>
            <w:hideMark/>
          </w:tcPr>
          <w:p w14:paraId="0D6AB0B6" w14:textId="77777777" w:rsidR="00CE14FC" w:rsidRPr="008812C1" w:rsidRDefault="00CE14FC">
            <w:pPr>
              <w:rPr>
                <w:rFonts w:ascii="Calibri" w:hAnsi="Calibri" w:cs="Calibri"/>
                <w:sz w:val="22"/>
                <w:szCs w:val="22"/>
              </w:rPr>
            </w:pPr>
            <w:r w:rsidRPr="008812C1">
              <w:rPr>
                <w:rFonts w:ascii="Calibri" w:hAnsi="Calibri" w:cs="Calibri"/>
                <w:sz w:val="22"/>
                <w:szCs w:val="22"/>
              </w:rPr>
              <w:t>Male</w:t>
            </w:r>
          </w:p>
        </w:tc>
        <w:tc>
          <w:tcPr>
            <w:tcW w:w="0" w:type="auto"/>
            <w:shd w:val="clear" w:color="auto" w:fill="auto"/>
            <w:tcMar>
              <w:top w:w="240" w:type="dxa"/>
              <w:left w:w="240" w:type="dxa"/>
              <w:bottom w:w="240" w:type="dxa"/>
              <w:right w:w="240" w:type="dxa"/>
            </w:tcMar>
            <w:vAlign w:val="center"/>
            <w:hideMark/>
          </w:tcPr>
          <w:p w14:paraId="5109FBE0" w14:textId="77777777" w:rsidR="00CE14FC" w:rsidRPr="008812C1" w:rsidRDefault="00CE14FC">
            <w:pPr>
              <w:rPr>
                <w:rFonts w:ascii="Calibri" w:hAnsi="Calibri" w:cs="Calibri"/>
                <w:sz w:val="22"/>
                <w:szCs w:val="22"/>
              </w:rPr>
            </w:pPr>
            <w:r w:rsidRPr="008812C1">
              <w:rPr>
                <w:rFonts w:ascii="Calibri" w:hAnsi="Calibri" w:cs="Calibri"/>
                <w:sz w:val="22"/>
                <w:szCs w:val="22"/>
              </w:rPr>
              <w:t>26</w:t>
            </w:r>
          </w:p>
        </w:tc>
        <w:tc>
          <w:tcPr>
            <w:tcW w:w="0" w:type="auto"/>
            <w:shd w:val="clear" w:color="auto" w:fill="auto"/>
            <w:tcMar>
              <w:top w:w="240" w:type="dxa"/>
              <w:left w:w="240" w:type="dxa"/>
              <w:bottom w:w="240" w:type="dxa"/>
              <w:right w:w="240" w:type="dxa"/>
            </w:tcMar>
            <w:vAlign w:val="center"/>
            <w:hideMark/>
          </w:tcPr>
          <w:p w14:paraId="07109E57" w14:textId="77777777" w:rsidR="00CE14FC" w:rsidRPr="008812C1" w:rsidRDefault="00CE14FC">
            <w:pPr>
              <w:rPr>
                <w:rFonts w:ascii="Calibri" w:hAnsi="Calibri" w:cs="Calibri"/>
                <w:sz w:val="22"/>
                <w:szCs w:val="22"/>
              </w:rPr>
            </w:pPr>
            <w:r w:rsidRPr="008812C1">
              <w:rPr>
                <w:rFonts w:ascii="Calibri" w:hAnsi="Calibri" w:cs="Calibri"/>
                <w:sz w:val="22"/>
                <w:szCs w:val="22"/>
              </w:rPr>
              <w:t>52</w:t>
            </w:r>
          </w:p>
        </w:tc>
        <w:tc>
          <w:tcPr>
            <w:tcW w:w="0" w:type="auto"/>
            <w:shd w:val="clear" w:color="auto" w:fill="auto"/>
            <w:tcMar>
              <w:top w:w="240" w:type="dxa"/>
              <w:left w:w="240" w:type="dxa"/>
              <w:bottom w:w="240" w:type="dxa"/>
              <w:right w:w="240" w:type="dxa"/>
            </w:tcMar>
            <w:vAlign w:val="center"/>
            <w:hideMark/>
          </w:tcPr>
          <w:p w14:paraId="23971A8B" w14:textId="77777777" w:rsidR="00CE14FC" w:rsidRPr="008812C1" w:rsidRDefault="00CE14FC">
            <w:pPr>
              <w:rPr>
                <w:rFonts w:ascii="Calibri" w:hAnsi="Calibri" w:cs="Calibri"/>
                <w:sz w:val="22"/>
                <w:szCs w:val="22"/>
              </w:rPr>
            </w:pPr>
            <w:r w:rsidRPr="008812C1">
              <w:rPr>
                <w:rFonts w:ascii="Calibri" w:hAnsi="Calibri" w:cs="Calibri"/>
                <w:sz w:val="22"/>
                <w:szCs w:val="22"/>
              </w:rPr>
              <w:t>12</w:t>
            </w:r>
          </w:p>
        </w:tc>
        <w:tc>
          <w:tcPr>
            <w:tcW w:w="0" w:type="auto"/>
            <w:shd w:val="clear" w:color="auto" w:fill="auto"/>
            <w:tcMar>
              <w:top w:w="240" w:type="dxa"/>
              <w:left w:w="240" w:type="dxa"/>
              <w:bottom w:w="240" w:type="dxa"/>
              <w:right w:w="240" w:type="dxa"/>
            </w:tcMar>
            <w:vAlign w:val="center"/>
            <w:hideMark/>
          </w:tcPr>
          <w:p w14:paraId="76E1FD0A" w14:textId="77777777" w:rsidR="00CE14FC" w:rsidRPr="008812C1" w:rsidRDefault="00CE14FC">
            <w:pPr>
              <w:rPr>
                <w:rFonts w:ascii="Calibri" w:hAnsi="Calibri" w:cs="Calibri"/>
                <w:sz w:val="22"/>
                <w:szCs w:val="22"/>
              </w:rPr>
            </w:pPr>
            <w:r w:rsidRPr="008812C1">
              <w:rPr>
                <w:rFonts w:ascii="Calibri" w:hAnsi="Calibri" w:cs="Calibri"/>
                <w:sz w:val="22"/>
                <w:szCs w:val="22"/>
              </w:rPr>
              <w:t>90</w:t>
            </w:r>
          </w:p>
        </w:tc>
      </w:tr>
      <w:tr w:rsidR="00CE14FC" w:rsidRPr="008812C1" w14:paraId="704CE479" w14:textId="77777777" w:rsidTr="00CE14FC">
        <w:tc>
          <w:tcPr>
            <w:tcW w:w="0" w:type="auto"/>
            <w:shd w:val="clear" w:color="auto" w:fill="F9F9F9"/>
            <w:tcMar>
              <w:top w:w="240" w:type="dxa"/>
              <w:left w:w="240" w:type="dxa"/>
              <w:bottom w:w="240" w:type="dxa"/>
              <w:right w:w="240" w:type="dxa"/>
            </w:tcMar>
            <w:vAlign w:val="center"/>
            <w:hideMark/>
          </w:tcPr>
          <w:p w14:paraId="09DC9BF9" w14:textId="77777777" w:rsidR="00CE14FC" w:rsidRPr="008812C1" w:rsidRDefault="00CE14FC">
            <w:pPr>
              <w:rPr>
                <w:rFonts w:ascii="Calibri" w:hAnsi="Calibri" w:cs="Calibri"/>
                <w:sz w:val="22"/>
                <w:szCs w:val="22"/>
              </w:rPr>
            </w:pPr>
            <w:r w:rsidRPr="008812C1">
              <w:rPr>
                <w:rFonts w:ascii="Calibri" w:hAnsi="Calibri" w:cs="Calibri"/>
                <w:sz w:val="22"/>
                <w:szCs w:val="22"/>
              </w:rPr>
              <w:t>Total</w:t>
            </w:r>
          </w:p>
        </w:tc>
        <w:tc>
          <w:tcPr>
            <w:tcW w:w="0" w:type="auto"/>
            <w:shd w:val="clear" w:color="auto" w:fill="F9F9F9"/>
            <w:tcMar>
              <w:top w:w="240" w:type="dxa"/>
              <w:left w:w="240" w:type="dxa"/>
              <w:bottom w:w="240" w:type="dxa"/>
              <w:right w:w="240" w:type="dxa"/>
            </w:tcMar>
            <w:vAlign w:val="center"/>
            <w:hideMark/>
          </w:tcPr>
          <w:p w14:paraId="6F585DA5" w14:textId="77777777" w:rsidR="00CE14FC" w:rsidRPr="008812C1" w:rsidRDefault="00CE14FC">
            <w:pPr>
              <w:rPr>
                <w:rFonts w:ascii="Calibri" w:hAnsi="Calibri" w:cs="Calibri"/>
                <w:sz w:val="22"/>
                <w:szCs w:val="22"/>
              </w:rPr>
            </w:pPr>
            <w:r w:rsidRPr="008812C1">
              <w:rPr>
                <w:rFonts w:ascii="Calibri" w:hAnsi="Calibri" w:cs="Calibri"/>
                <w:sz w:val="22"/>
                <w:szCs w:val="22"/>
              </w:rPr>
              <w:t>71</w:t>
            </w:r>
          </w:p>
        </w:tc>
        <w:tc>
          <w:tcPr>
            <w:tcW w:w="0" w:type="auto"/>
            <w:shd w:val="clear" w:color="auto" w:fill="F9F9F9"/>
            <w:tcMar>
              <w:top w:w="240" w:type="dxa"/>
              <w:left w:w="240" w:type="dxa"/>
              <w:bottom w:w="240" w:type="dxa"/>
              <w:right w:w="240" w:type="dxa"/>
            </w:tcMar>
            <w:vAlign w:val="center"/>
            <w:hideMark/>
          </w:tcPr>
          <w:p w14:paraId="2C0D7A01" w14:textId="77777777" w:rsidR="00CE14FC" w:rsidRPr="008812C1" w:rsidRDefault="00CE14FC">
            <w:pPr>
              <w:rPr>
                <w:rFonts w:ascii="Calibri" w:hAnsi="Calibri" w:cs="Calibri"/>
                <w:sz w:val="22"/>
                <w:szCs w:val="22"/>
              </w:rPr>
            </w:pPr>
            <w:r w:rsidRPr="008812C1">
              <w:rPr>
                <w:rFonts w:ascii="Calibri" w:hAnsi="Calibri" w:cs="Calibri"/>
                <w:sz w:val="22"/>
                <w:szCs w:val="22"/>
              </w:rPr>
              <w:t>90</w:t>
            </w:r>
          </w:p>
        </w:tc>
        <w:tc>
          <w:tcPr>
            <w:tcW w:w="0" w:type="auto"/>
            <w:shd w:val="clear" w:color="auto" w:fill="F9F9F9"/>
            <w:tcMar>
              <w:top w:w="240" w:type="dxa"/>
              <w:left w:w="240" w:type="dxa"/>
              <w:bottom w:w="240" w:type="dxa"/>
              <w:right w:w="240" w:type="dxa"/>
            </w:tcMar>
            <w:vAlign w:val="center"/>
            <w:hideMark/>
          </w:tcPr>
          <w:p w14:paraId="1C0E43F8" w14:textId="77777777" w:rsidR="00CE14FC" w:rsidRPr="008812C1" w:rsidRDefault="00CE14FC">
            <w:pPr>
              <w:rPr>
                <w:rFonts w:ascii="Calibri" w:hAnsi="Calibri" w:cs="Calibri"/>
                <w:sz w:val="22"/>
                <w:szCs w:val="22"/>
              </w:rPr>
            </w:pPr>
            <w:r w:rsidRPr="008812C1">
              <w:rPr>
                <w:rFonts w:ascii="Calibri" w:hAnsi="Calibri" w:cs="Calibri"/>
                <w:sz w:val="22"/>
                <w:szCs w:val="22"/>
              </w:rPr>
              <w:t>39</w:t>
            </w:r>
          </w:p>
        </w:tc>
        <w:tc>
          <w:tcPr>
            <w:tcW w:w="0" w:type="auto"/>
            <w:shd w:val="clear" w:color="auto" w:fill="F9F9F9"/>
            <w:tcMar>
              <w:top w:w="240" w:type="dxa"/>
              <w:left w:w="240" w:type="dxa"/>
              <w:bottom w:w="240" w:type="dxa"/>
              <w:right w:w="240" w:type="dxa"/>
            </w:tcMar>
            <w:vAlign w:val="center"/>
            <w:hideMark/>
          </w:tcPr>
          <w:p w14:paraId="6A523F22" w14:textId="77777777" w:rsidR="00CE14FC" w:rsidRPr="008812C1" w:rsidRDefault="00CE14FC">
            <w:pPr>
              <w:rPr>
                <w:rFonts w:ascii="Calibri" w:hAnsi="Calibri" w:cs="Calibri"/>
                <w:sz w:val="22"/>
                <w:szCs w:val="22"/>
              </w:rPr>
            </w:pPr>
            <w:r w:rsidRPr="008812C1">
              <w:rPr>
                <w:rFonts w:ascii="Calibri" w:hAnsi="Calibri" w:cs="Calibri"/>
                <w:sz w:val="22"/>
                <w:szCs w:val="22"/>
              </w:rPr>
              <w:t>200</w:t>
            </w:r>
          </w:p>
        </w:tc>
      </w:tr>
    </w:tbl>
    <w:p w14:paraId="50E5F017" w14:textId="77777777" w:rsidR="00CE14FC" w:rsidRPr="008812C1" w:rsidRDefault="00CE14FC" w:rsidP="00CE14FC">
      <w:pPr>
        <w:ind w:left="2880" w:firstLine="720"/>
        <w:rPr>
          <w:rFonts w:ascii="Calibri" w:hAnsi="Calibri" w:cs="Calibri"/>
          <w:sz w:val="22"/>
          <w:szCs w:val="22"/>
        </w:rPr>
      </w:pPr>
      <w:r w:rsidRPr="008812C1">
        <w:rPr>
          <w:rStyle w:val="os-title-label"/>
          <w:rFonts w:ascii="Calibri" w:hAnsi="Calibri" w:cs="Calibri"/>
          <w:b/>
          <w:bCs/>
          <w:sz w:val="22"/>
          <w:szCs w:val="22"/>
        </w:rPr>
        <w:t>Table</w:t>
      </w:r>
      <w:r w:rsidRPr="008812C1">
        <w:rPr>
          <w:rStyle w:val="os-number"/>
          <w:rFonts w:ascii="Calibri" w:hAnsi="Calibri" w:cs="Calibri"/>
          <w:b/>
          <w:bCs/>
          <w:sz w:val="22"/>
          <w:szCs w:val="22"/>
        </w:rPr>
        <w:t>3.6</w:t>
      </w:r>
    </w:p>
    <w:p w14:paraId="20387F32" w14:textId="77777777" w:rsidR="00CE14FC" w:rsidRPr="008812C1" w:rsidRDefault="00CE14FC" w:rsidP="00A9040B">
      <w:pPr>
        <w:numPr>
          <w:ilvl w:val="0"/>
          <w:numId w:val="32"/>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Out of the males, what is the probability that the cyclist prefers a hilly path?</w:t>
      </w:r>
    </w:p>
    <w:p w14:paraId="327456AA" w14:textId="50867BC5" w:rsidR="00CE14FC" w:rsidRPr="008812C1" w:rsidRDefault="00CE14FC" w:rsidP="00A9040B">
      <w:pPr>
        <w:numPr>
          <w:ilvl w:val="0"/>
          <w:numId w:val="32"/>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Are the events “being male” and “preferring the hilly path” independent events?</w:t>
      </w:r>
    </w:p>
    <w:p w14:paraId="52470C4F" w14:textId="2DE37F86" w:rsidR="00CE14FC" w:rsidRPr="008812C1" w:rsidRDefault="00CE14FC" w:rsidP="00CE14FC">
      <w:pPr>
        <w:spacing w:before="100" w:beforeAutospacing="1" w:after="100" w:afterAutospacing="1"/>
        <w:rPr>
          <w:rFonts w:ascii="Calibri" w:hAnsi="Calibri" w:cs="Calibri"/>
          <w:b/>
          <w:bCs/>
          <w:color w:val="555555"/>
          <w:sz w:val="22"/>
          <w:szCs w:val="22"/>
        </w:rPr>
      </w:pPr>
      <w:r w:rsidRPr="008812C1">
        <w:rPr>
          <w:rFonts w:ascii="Calibri" w:hAnsi="Calibri" w:cs="Calibri"/>
          <w:b/>
          <w:bCs/>
          <w:color w:val="555555"/>
          <w:sz w:val="22"/>
          <w:szCs w:val="22"/>
        </w:rPr>
        <w:t>Solution:</w:t>
      </w:r>
    </w:p>
    <w:p w14:paraId="4880F9A7" w14:textId="05915279" w:rsidR="00CE14FC" w:rsidRPr="008812C1" w:rsidRDefault="00CE14FC" w:rsidP="00A9040B">
      <w:pPr>
        <w:numPr>
          <w:ilvl w:val="0"/>
          <w:numId w:val="33"/>
        </w:numPr>
        <w:spacing w:beforeAutospacing="1" w:afterAutospacing="1"/>
        <w:rPr>
          <w:rFonts w:ascii="Calibri" w:hAnsi="Calibri" w:cs="Calibri"/>
          <w:color w:val="333333"/>
          <w:sz w:val="22"/>
          <w:szCs w:val="22"/>
        </w:rPr>
      </w:pP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H</w:t>
      </w:r>
      <w:r w:rsidRPr="008812C1">
        <w:rPr>
          <w:rFonts w:ascii="Calibri" w:hAnsi="Calibri" w:cs="Calibri"/>
          <w:color w:val="333333"/>
          <w:sz w:val="22"/>
          <w:szCs w:val="22"/>
        </w:rPr>
        <w:t>|</w:t>
      </w:r>
      <w:r w:rsidRPr="008812C1">
        <w:rPr>
          <w:rFonts w:ascii="Calibri" w:hAnsi="Calibri" w:cs="Calibri"/>
          <w:i/>
          <w:iCs/>
          <w:color w:val="333333"/>
          <w:sz w:val="22"/>
          <w:szCs w:val="22"/>
        </w:rPr>
        <w:t>M</w:t>
      </w:r>
      <w:r w:rsidRPr="008812C1">
        <w:rPr>
          <w:rFonts w:ascii="Calibri" w:hAnsi="Calibri" w:cs="Calibri"/>
          <w:color w:val="333333"/>
          <w:sz w:val="22"/>
          <w:szCs w:val="22"/>
        </w:rPr>
        <w:t>) = </w:t>
      </w:r>
      <w:r w:rsidRPr="008812C1">
        <w:rPr>
          <w:rFonts w:ascii="Calibri" w:hAnsi="Calibri" w:cs="Calibri"/>
          <w:color w:val="333333"/>
          <w:sz w:val="22"/>
          <w:szCs w:val="22"/>
          <w:bdr w:val="none" w:sz="0" w:space="0" w:color="auto" w:frame="1"/>
        </w:rPr>
        <w:t>52/90</w:t>
      </w:r>
      <w:r w:rsidRPr="008812C1">
        <w:rPr>
          <w:rFonts w:ascii="Calibri" w:hAnsi="Calibri" w:cs="Calibri"/>
          <w:color w:val="333333"/>
          <w:sz w:val="22"/>
          <w:szCs w:val="22"/>
        </w:rPr>
        <w:t> = 0.5778</w:t>
      </w:r>
    </w:p>
    <w:p w14:paraId="16F65D87" w14:textId="78C4B650" w:rsidR="00CE14FC" w:rsidRPr="008812C1" w:rsidRDefault="00CE14FC" w:rsidP="00A9040B">
      <w:pPr>
        <w:numPr>
          <w:ilvl w:val="0"/>
          <w:numId w:val="33"/>
        </w:numPr>
        <w:pBdr>
          <w:bottom w:val="single" w:sz="4" w:space="1" w:color="auto"/>
        </w:pBdr>
        <w:spacing w:beforeAutospacing="1" w:afterAutospacing="1"/>
        <w:rPr>
          <w:rFonts w:ascii="Calibri" w:hAnsi="Calibri" w:cs="Calibri"/>
          <w:color w:val="333333"/>
          <w:sz w:val="22"/>
          <w:szCs w:val="22"/>
        </w:rPr>
      </w:pPr>
      <w:r w:rsidRPr="008812C1">
        <w:rPr>
          <w:rFonts w:ascii="Calibri" w:hAnsi="Calibri" w:cs="Calibri"/>
          <w:color w:val="333333"/>
          <w:sz w:val="22"/>
          <w:szCs w:val="22"/>
        </w:rPr>
        <w:t>For </w:t>
      </w:r>
      <w:r w:rsidRPr="008812C1">
        <w:rPr>
          <w:rFonts w:ascii="Calibri" w:hAnsi="Calibri" w:cs="Calibri"/>
          <w:i/>
          <w:iCs/>
          <w:color w:val="333333"/>
          <w:sz w:val="22"/>
          <w:szCs w:val="22"/>
        </w:rPr>
        <w:t>M</w:t>
      </w:r>
      <w:r w:rsidRPr="008812C1">
        <w:rPr>
          <w:rFonts w:ascii="Calibri" w:hAnsi="Calibri" w:cs="Calibri"/>
          <w:color w:val="333333"/>
          <w:sz w:val="22"/>
          <w:szCs w:val="22"/>
        </w:rPr>
        <w:t> and </w:t>
      </w:r>
      <w:r w:rsidRPr="008812C1">
        <w:rPr>
          <w:rFonts w:ascii="Calibri" w:hAnsi="Calibri" w:cs="Calibri"/>
          <w:i/>
          <w:iCs/>
          <w:color w:val="333333"/>
          <w:sz w:val="22"/>
          <w:szCs w:val="22"/>
        </w:rPr>
        <w:t>H</w:t>
      </w:r>
      <w:r w:rsidRPr="008812C1">
        <w:rPr>
          <w:rFonts w:ascii="Calibri" w:hAnsi="Calibri" w:cs="Calibri"/>
          <w:color w:val="333333"/>
          <w:sz w:val="22"/>
          <w:szCs w:val="22"/>
        </w:rPr>
        <w:t> to be independent, show </w:t>
      </w: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H</w:t>
      </w:r>
      <w:r w:rsidRPr="008812C1">
        <w:rPr>
          <w:rFonts w:ascii="Calibri" w:hAnsi="Calibri" w:cs="Calibri"/>
          <w:color w:val="333333"/>
          <w:sz w:val="22"/>
          <w:szCs w:val="22"/>
        </w:rPr>
        <w:t>|</w:t>
      </w:r>
      <w:r w:rsidRPr="008812C1">
        <w:rPr>
          <w:rFonts w:ascii="Calibri" w:hAnsi="Calibri" w:cs="Calibri"/>
          <w:i/>
          <w:iCs/>
          <w:color w:val="333333"/>
          <w:sz w:val="22"/>
          <w:szCs w:val="22"/>
        </w:rPr>
        <w:t>M</w:t>
      </w:r>
      <w:r w:rsidRPr="008812C1">
        <w:rPr>
          <w:rFonts w:ascii="Calibri" w:hAnsi="Calibri" w:cs="Calibri"/>
          <w:color w:val="333333"/>
          <w:sz w:val="22"/>
          <w:szCs w:val="22"/>
        </w:rPr>
        <w:t>) = </w:t>
      </w: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H</w:t>
      </w:r>
      <w:r w:rsidRPr="008812C1">
        <w:rPr>
          <w:rFonts w:ascii="Calibri" w:hAnsi="Calibri" w:cs="Calibri"/>
          <w:color w:val="333333"/>
          <w:sz w:val="22"/>
          <w:szCs w:val="22"/>
        </w:rPr>
        <w:t>) </w:t>
      </w:r>
      <w:r w:rsidRPr="008812C1">
        <w:rPr>
          <w:rFonts w:ascii="Calibri" w:hAnsi="Calibri" w:cs="Calibri"/>
          <w:color w:val="333333"/>
          <w:sz w:val="22"/>
          <w:szCs w:val="22"/>
        </w:rPr>
        <w:br/>
      </w:r>
      <w:r w:rsidRPr="008812C1">
        <w:rPr>
          <w:rFonts w:ascii="Calibri" w:hAnsi="Calibri" w:cs="Calibri"/>
          <w:color w:val="333333"/>
          <w:sz w:val="22"/>
          <w:szCs w:val="22"/>
        </w:rPr>
        <w:br/>
      </w: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H</w:t>
      </w:r>
      <w:r w:rsidRPr="008812C1">
        <w:rPr>
          <w:rFonts w:ascii="Calibri" w:hAnsi="Calibri" w:cs="Calibri"/>
          <w:color w:val="333333"/>
          <w:sz w:val="22"/>
          <w:szCs w:val="22"/>
        </w:rPr>
        <w:t>|</w:t>
      </w:r>
      <w:r w:rsidRPr="008812C1">
        <w:rPr>
          <w:rFonts w:ascii="Calibri" w:hAnsi="Calibri" w:cs="Calibri"/>
          <w:i/>
          <w:iCs/>
          <w:color w:val="333333"/>
          <w:sz w:val="22"/>
          <w:szCs w:val="22"/>
        </w:rPr>
        <w:t>M</w:t>
      </w:r>
      <w:r w:rsidRPr="008812C1">
        <w:rPr>
          <w:rFonts w:ascii="Calibri" w:hAnsi="Calibri" w:cs="Calibri"/>
          <w:color w:val="333333"/>
          <w:sz w:val="22"/>
          <w:szCs w:val="22"/>
        </w:rPr>
        <w:t>) = 0.5778, </w:t>
      </w: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H</w:t>
      </w:r>
      <w:r w:rsidRPr="008812C1">
        <w:rPr>
          <w:rFonts w:ascii="Calibri" w:hAnsi="Calibri" w:cs="Calibri"/>
          <w:color w:val="333333"/>
          <w:sz w:val="22"/>
          <w:szCs w:val="22"/>
        </w:rPr>
        <w:t>) = </w:t>
      </w:r>
      <w:r w:rsidRPr="008812C1">
        <w:rPr>
          <w:rFonts w:ascii="Calibri" w:hAnsi="Calibri" w:cs="Calibri"/>
          <w:color w:val="333333"/>
          <w:sz w:val="22"/>
          <w:szCs w:val="22"/>
          <w:bdr w:val="none" w:sz="0" w:space="0" w:color="auto" w:frame="1"/>
        </w:rPr>
        <w:t>90/200</w:t>
      </w:r>
      <w:r w:rsidRPr="008812C1">
        <w:rPr>
          <w:rFonts w:ascii="Calibri" w:hAnsi="Calibri" w:cs="Calibri"/>
          <w:color w:val="333333"/>
          <w:sz w:val="22"/>
          <w:szCs w:val="22"/>
        </w:rPr>
        <w:t> = 0.45 </w:t>
      </w:r>
      <w:r w:rsidRPr="008812C1">
        <w:rPr>
          <w:rFonts w:ascii="Calibri" w:hAnsi="Calibri" w:cs="Calibri"/>
          <w:color w:val="333333"/>
          <w:sz w:val="22"/>
          <w:szCs w:val="22"/>
        </w:rPr>
        <w:br/>
      </w:r>
      <w:r w:rsidRPr="008812C1">
        <w:rPr>
          <w:rFonts w:ascii="Calibri" w:hAnsi="Calibri" w:cs="Calibri"/>
          <w:color w:val="333333"/>
          <w:sz w:val="22"/>
          <w:szCs w:val="22"/>
        </w:rPr>
        <w:br/>
      </w: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H</w:t>
      </w:r>
      <w:r w:rsidRPr="008812C1">
        <w:rPr>
          <w:rFonts w:ascii="Calibri" w:hAnsi="Calibri" w:cs="Calibri"/>
          <w:color w:val="333333"/>
          <w:sz w:val="22"/>
          <w:szCs w:val="22"/>
        </w:rPr>
        <w:t>|</w:t>
      </w:r>
      <w:r w:rsidRPr="008812C1">
        <w:rPr>
          <w:rFonts w:ascii="Calibri" w:hAnsi="Calibri" w:cs="Calibri"/>
          <w:i/>
          <w:iCs/>
          <w:color w:val="333333"/>
          <w:sz w:val="22"/>
          <w:szCs w:val="22"/>
        </w:rPr>
        <w:t>M</w:t>
      </w:r>
      <w:r w:rsidRPr="008812C1">
        <w:rPr>
          <w:rFonts w:ascii="Calibri" w:hAnsi="Calibri" w:cs="Calibri"/>
          <w:color w:val="333333"/>
          <w:sz w:val="22"/>
          <w:szCs w:val="22"/>
        </w:rPr>
        <w:t>) does not equal </w:t>
      </w: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H</w:t>
      </w:r>
      <w:r w:rsidRPr="008812C1">
        <w:rPr>
          <w:rFonts w:ascii="Calibri" w:hAnsi="Calibri" w:cs="Calibri"/>
          <w:color w:val="333333"/>
          <w:sz w:val="22"/>
          <w:szCs w:val="22"/>
        </w:rPr>
        <w:t>) so </w:t>
      </w:r>
      <w:r w:rsidRPr="008812C1">
        <w:rPr>
          <w:rFonts w:ascii="Calibri" w:hAnsi="Calibri" w:cs="Calibri"/>
          <w:i/>
          <w:iCs/>
          <w:color w:val="333333"/>
          <w:sz w:val="22"/>
          <w:szCs w:val="22"/>
        </w:rPr>
        <w:t>M</w:t>
      </w:r>
      <w:r w:rsidRPr="008812C1">
        <w:rPr>
          <w:rFonts w:ascii="Calibri" w:hAnsi="Calibri" w:cs="Calibri"/>
          <w:color w:val="333333"/>
          <w:sz w:val="22"/>
          <w:szCs w:val="22"/>
        </w:rPr>
        <w:t> and </w:t>
      </w:r>
      <w:r w:rsidRPr="008812C1">
        <w:rPr>
          <w:rFonts w:ascii="Calibri" w:hAnsi="Calibri" w:cs="Calibri"/>
          <w:i/>
          <w:iCs/>
          <w:color w:val="333333"/>
          <w:sz w:val="22"/>
          <w:szCs w:val="22"/>
        </w:rPr>
        <w:t>H</w:t>
      </w:r>
      <w:r w:rsidRPr="008812C1">
        <w:rPr>
          <w:rFonts w:ascii="Calibri" w:hAnsi="Calibri" w:cs="Calibri"/>
          <w:color w:val="333333"/>
          <w:sz w:val="22"/>
          <w:szCs w:val="22"/>
        </w:rPr>
        <w:t> are NOT independent.</w:t>
      </w:r>
    </w:p>
    <w:p w14:paraId="55CD251C" w14:textId="77777777" w:rsidR="00CE14FC" w:rsidRPr="008812C1" w:rsidRDefault="00CE14FC" w:rsidP="00CE14FC">
      <w:pPr>
        <w:rPr>
          <w:rFonts w:ascii="Calibri" w:hAnsi="Calibri" w:cs="Calibri"/>
          <w:b/>
          <w:bCs/>
          <w:caps/>
          <w:color w:val="555555"/>
          <w:sz w:val="22"/>
          <w:szCs w:val="22"/>
        </w:rPr>
      </w:pPr>
      <w:r w:rsidRPr="008812C1">
        <w:rPr>
          <w:rStyle w:val="os-title-label"/>
          <w:rFonts w:ascii="Calibri" w:hAnsi="Calibri" w:cs="Calibri"/>
          <w:b/>
          <w:bCs/>
          <w:caps/>
          <w:color w:val="555555"/>
          <w:sz w:val="22"/>
          <w:szCs w:val="22"/>
        </w:rPr>
        <w:t>TRY IT </w:t>
      </w:r>
      <w:r w:rsidRPr="008812C1">
        <w:rPr>
          <w:rStyle w:val="os-number"/>
          <w:rFonts w:ascii="Calibri" w:hAnsi="Calibri" w:cs="Calibri"/>
          <w:b/>
          <w:bCs/>
          <w:caps/>
          <w:color w:val="555555"/>
          <w:sz w:val="22"/>
          <w:szCs w:val="22"/>
        </w:rPr>
        <w:t>3.23</w:t>
      </w:r>
    </w:p>
    <w:p w14:paraId="3A15791E" w14:textId="77777777" w:rsidR="00CE14FC" w:rsidRPr="008812C1" w:rsidRDefault="00000000" w:rsidP="00CE14FC">
      <w:pPr>
        <w:pStyle w:val="NormalWeb"/>
        <w:rPr>
          <w:rFonts w:ascii="Calibri" w:hAnsi="Calibri" w:cs="Calibri"/>
          <w:color w:val="555555"/>
          <w:sz w:val="22"/>
          <w:szCs w:val="22"/>
        </w:rPr>
      </w:pPr>
      <w:hyperlink r:id="rId35" w:anchor="M05_ch03-tbl009" w:history="1">
        <w:r w:rsidR="00CE14FC" w:rsidRPr="008812C1">
          <w:rPr>
            <w:rStyle w:val="Hyperlink"/>
            <w:rFonts w:ascii="Calibri" w:hAnsi="Calibri" w:cs="Calibri"/>
            <w:color w:val="21366B"/>
            <w:sz w:val="22"/>
            <w:szCs w:val="22"/>
          </w:rPr>
          <w:t>Table 3.10</w:t>
        </w:r>
      </w:hyperlink>
      <w:r w:rsidR="00CE14FC" w:rsidRPr="008812C1">
        <w:rPr>
          <w:rFonts w:ascii="Calibri" w:hAnsi="Calibri" w:cs="Calibri"/>
          <w:color w:val="555555"/>
          <w:sz w:val="22"/>
          <w:szCs w:val="22"/>
        </w:rPr>
        <w:t> relates the weights and heights of a group of individuals participating in an observational study.</w:t>
      </w:r>
    </w:p>
    <w:tbl>
      <w:tblPr>
        <w:tblW w:w="8256" w:type="dxa"/>
        <w:tblCellMar>
          <w:top w:w="15" w:type="dxa"/>
          <w:left w:w="15" w:type="dxa"/>
          <w:bottom w:w="15" w:type="dxa"/>
          <w:right w:w="15" w:type="dxa"/>
        </w:tblCellMar>
        <w:tblLook w:val="04A0" w:firstRow="1" w:lastRow="0" w:firstColumn="1" w:lastColumn="0" w:noHBand="0" w:noVBand="1"/>
        <w:tblDescription w:val="Table 3.10  "/>
      </w:tblPr>
      <w:tblGrid>
        <w:gridCol w:w="2572"/>
        <w:gridCol w:w="1126"/>
        <w:gridCol w:w="1751"/>
        <w:gridCol w:w="1362"/>
        <w:gridCol w:w="1445"/>
      </w:tblGrid>
      <w:tr w:rsidR="00CE14FC" w:rsidRPr="008812C1" w14:paraId="23D6A582" w14:textId="77777777" w:rsidTr="00CE14FC">
        <w:trPr>
          <w:tblHeader/>
        </w:trPr>
        <w:tc>
          <w:tcPr>
            <w:tcW w:w="0" w:type="auto"/>
            <w:tcBorders>
              <w:top w:val="nil"/>
            </w:tcBorders>
            <w:shd w:val="clear" w:color="auto" w:fill="auto"/>
            <w:tcMar>
              <w:top w:w="240" w:type="dxa"/>
              <w:left w:w="240" w:type="dxa"/>
              <w:bottom w:w="240" w:type="dxa"/>
              <w:right w:w="240" w:type="dxa"/>
            </w:tcMar>
            <w:vAlign w:val="bottom"/>
            <w:hideMark/>
          </w:tcPr>
          <w:p w14:paraId="64D4347C" w14:textId="77777777" w:rsidR="00CE14FC" w:rsidRPr="008812C1" w:rsidRDefault="00CE14FC">
            <w:pPr>
              <w:rPr>
                <w:rFonts w:ascii="Calibri" w:hAnsi="Calibri" w:cs="Calibri"/>
                <w:b/>
                <w:bCs/>
                <w:sz w:val="22"/>
                <w:szCs w:val="22"/>
              </w:rPr>
            </w:pPr>
            <w:r w:rsidRPr="008812C1">
              <w:rPr>
                <w:rFonts w:ascii="Calibri" w:hAnsi="Calibri" w:cs="Calibri"/>
                <w:b/>
                <w:bCs/>
                <w:sz w:val="22"/>
                <w:szCs w:val="22"/>
              </w:rPr>
              <w:t>Weight/Height</w:t>
            </w:r>
          </w:p>
        </w:tc>
        <w:tc>
          <w:tcPr>
            <w:tcW w:w="0" w:type="auto"/>
            <w:tcBorders>
              <w:top w:val="nil"/>
            </w:tcBorders>
            <w:shd w:val="clear" w:color="auto" w:fill="auto"/>
            <w:tcMar>
              <w:top w:w="240" w:type="dxa"/>
              <w:left w:w="240" w:type="dxa"/>
              <w:bottom w:w="240" w:type="dxa"/>
              <w:right w:w="240" w:type="dxa"/>
            </w:tcMar>
            <w:vAlign w:val="bottom"/>
            <w:hideMark/>
          </w:tcPr>
          <w:p w14:paraId="3BEE68EA" w14:textId="77777777" w:rsidR="00CE14FC" w:rsidRPr="008812C1" w:rsidRDefault="00CE14FC">
            <w:pPr>
              <w:rPr>
                <w:rFonts w:ascii="Calibri" w:hAnsi="Calibri" w:cs="Calibri"/>
                <w:b/>
                <w:bCs/>
                <w:sz w:val="22"/>
                <w:szCs w:val="22"/>
              </w:rPr>
            </w:pPr>
            <w:r w:rsidRPr="008812C1">
              <w:rPr>
                <w:rFonts w:ascii="Calibri" w:hAnsi="Calibri" w:cs="Calibri"/>
                <w:b/>
                <w:bCs/>
                <w:sz w:val="22"/>
                <w:szCs w:val="22"/>
              </w:rPr>
              <w:t>Tall</w:t>
            </w:r>
          </w:p>
        </w:tc>
        <w:tc>
          <w:tcPr>
            <w:tcW w:w="0" w:type="auto"/>
            <w:tcBorders>
              <w:top w:val="nil"/>
            </w:tcBorders>
            <w:shd w:val="clear" w:color="auto" w:fill="auto"/>
            <w:tcMar>
              <w:top w:w="240" w:type="dxa"/>
              <w:left w:w="240" w:type="dxa"/>
              <w:bottom w:w="240" w:type="dxa"/>
              <w:right w:w="240" w:type="dxa"/>
            </w:tcMar>
            <w:vAlign w:val="bottom"/>
            <w:hideMark/>
          </w:tcPr>
          <w:p w14:paraId="443BBA1D" w14:textId="77777777" w:rsidR="00CE14FC" w:rsidRPr="008812C1" w:rsidRDefault="00CE14FC">
            <w:pPr>
              <w:rPr>
                <w:rFonts w:ascii="Calibri" w:hAnsi="Calibri" w:cs="Calibri"/>
                <w:b/>
                <w:bCs/>
                <w:sz w:val="22"/>
                <w:szCs w:val="22"/>
              </w:rPr>
            </w:pPr>
            <w:r w:rsidRPr="008812C1">
              <w:rPr>
                <w:rFonts w:ascii="Calibri" w:hAnsi="Calibri" w:cs="Calibri"/>
                <w:b/>
                <w:bCs/>
                <w:sz w:val="22"/>
                <w:szCs w:val="22"/>
              </w:rPr>
              <w:t>Medium</w:t>
            </w:r>
          </w:p>
        </w:tc>
        <w:tc>
          <w:tcPr>
            <w:tcW w:w="0" w:type="auto"/>
            <w:tcBorders>
              <w:top w:val="nil"/>
            </w:tcBorders>
            <w:shd w:val="clear" w:color="auto" w:fill="auto"/>
            <w:tcMar>
              <w:top w:w="240" w:type="dxa"/>
              <w:left w:w="240" w:type="dxa"/>
              <w:bottom w:w="240" w:type="dxa"/>
              <w:right w:w="240" w:type="dxa"/>
            </w:tcMar>
            <w:vAlign w:val="bottom"/>
            <w:hideMark/>
          </w:tcPr>
          <w:p w14:paraId="425FD3F6" w14:textId="77777777" w:rsidR="00CE14FC" w:rsidRPr="008812C1" w:rsidRDefault="00CE14FC">
            <w:pPr>
              <w:rPr>
                <w:rFonts w:ascii="Calibri" w:hAnsi="Calibri" w:cs="Calibri"/>
                <w:b/>
                <w:bCs/>
                <w:sz w:val="22"/>
                <w:szCs w:val="22"/>
              </w:rPr>
            </w:pPr>
            <w:r w:rsidRPr="008812C1">
              <w:rPr>
                <w:rFonts w:ascii="Calibri" w:hAnsi="Calibri" w:cs="Calibri"/>
                <w:b/>
                <w:bCs/>
                <w:sz w:val="22"/>
                <w:szCs w:val="22"/>
              </w:rPr>
              <w:t>Short</w:t>
            </w:r>
          </w:p>
        </w:tc>
        <w:tc>
          <w:tcPr>
            <w:tcW w:w="0" w:type="auto"/>
            <w:tcBorders>
              <w:top w:val="nil"/>
            </w:tcBorders>
            <w:shd w:val="clear" w:color="auto" w:fill="auto"/>
            <w:tcMar>
              <w:top w:w="240" w:type="dxa"/>
              <w:left w:w="240" w:type="dxa"/>
              <w:bottom w:w="240" w:type="dxa"/>
              <w:right w:w="240" w:type="dxa"/>
            </w:tcMar>
            <w:vAlign w:val="bottom"/>
            <w:hideMark/>
          </w:tcPr>
          <w:p w14:paraId="71534DA5" w14:textId="77777777" w:rsidR="00CE14FC" w:rsidRPr="008812C1" w:rsidRDefault="00CE14FC">
            <w:pPr>
              <w:rPr>
                <w:rFonts w:ascii="Calibri" w:hAnsi="Calibri" w:cs="Calibri"/>
                <w:b/>
                <w:bCs/>
                <w:sz w:val="22"/>
                <w:szCs w:val="22"/>
              </w:rPr>
            </w:pPr>
            <w:r w:rsidRPr="008812C1">
              <w:rPr>
                <w:rFonts w:ascii="Calibri" w:hAnsi="Calibri" w:cs="Calibri"/>
                <w:b/>
                <w:bCs/>
                <w:sz w:val="22"/>
                <w:szCs w:val="22"/>
              </w:rPr>
              <w:t>Totals</w:t>
            </w:r>
          </w:p>
        </w:tc>
      </w:tr>
      <w:tr w:rsidR="00CE14FC" w:rsidRPr="008812C1" w14:paraId="617DA78B" w14:textId="77777777" w:rsidTr="00CE14FC">
        <w:tc>
          <w:tcPr>
            <w:tcW w:w="0" w:type="auto"/>
            <w:shd w:val="clear" w:color="auto" w:fill="F9F9F9"/>
            <w:tcMar>
              <w:top w:w="240" w:type="dxa"/>
              <w:left w:w="240" w:type="dxa"/>
              <w:bottom w:w="240" w:type="dxa"/>
              <w:right w:w="240" w:type="dxa"/>
            </w:tcMar>
            <w:vAlign w:val="center"/>
            <w:hideMark/>
          </w:tcPr>
          <w:p w14:paraId="7C983BB9" w14:textId="77777777" w:rsidR="00CE14FC" w:rsidRPr="008812C1" w:rsidRDefault="00CE14FC">
            <w:pPr>
              <w:rPr>
                <w:rFonts w:ascii="Calibri" w:hAnsi="Calibri" w:cs="Calibri"/>
                <w:sz w:val="22"/>
                <w:szCs w:val="22"/>
              </w:rPr>
            </w:pPr>
            <w:r w:rsidRPr="008812C1">
              <w:rPr>
                <w:rFonts w:ascii="Calibri" w:hAnsi="Calibri" w:cs="Calibri"/>
                <w:sz w:val="22"/>
                <w:szCs w:val="22"/>
              </w:rPr>
              <w:t>Obese</w:t>
            </w:r>
          </w:p>
        </w:tc>
        <w:tc>
          <w:tcPr>
            <w:tcW w:w="0" w:type="auto"/>
            <w:shd w:val="clear" w:color="auto" w:fill="F9F9F9"/>
            <w:tcMar>
              <w:top w:w="240" w:type="dxa"/>
              <w:left w:w="240" w:type="dxa"/>
              <w:bottom w:w="240" w:type="dxa"/>
              <w:right w:w="240" w:type="dxa"/>
            </w:tcMar>
            <w:vAlign w:val="center"/>
            <w:hideMark/>
          </w:tcPr>
          <w:p w14:paraId="77381DB1" w14:textId="77777777" w:rsidR="00CE14FC" w:rsidRPr="008812C1" w:rsidRDefault="00CE14FC">
            <w:pPr>
              <w:rPr>
                <w:rFonts w:ascii="Calibri" w:hAnsi="Calibri" w:cs="Calibri"/>
                <w:sz w:val="22"/>
                <w:szCs w:val="22"/>
              </w:rPr>
            </w:pPr>
            <w:r w:rsidRPr="008812C1">
              <w:rPr>
                <w:rFonts w:ascii="Calibri" w:hAnsi="Calibri" w:cs="Calibri"/>
                <w:sz w:val="22"/>
                <w:szCs w:val="22"/>
              </w:rPr>
              <w:t>18</w:t>
            </w:r>
          </w:p>
        </w:tc>
        <w:tc>
          <w:tcPr>
            <w:tcW w:w="0" w:type="auto"/>
            <w:shd w:val="clear" w:color="auto" w:fill="F9F9F9"/>
            <w:tcMar>
              <w:top w:w="240" w:type="dxa"/>
              <w:left w:w="240" w:type="dxa"/>
              <w:bottom w:w="240" w:type="dxa"/>
              <w:right w:w="240" w:type="dxa"/>
            </w:tcMar>
            <w:vAlign w:val="center"/>
            <w:hideMark/>
          </w:tcPr>
          <w:p w14:paraId="3ED8084F" w14:textId="77777777" w:rsidR="00CE14FC" w:rsidRPr="008812C1" w:rsidRDefault="00CE14FC">
            <w:pPr>
              <w:rPr>
                <w:rFonts w:ascii="Calibri" w:hAnsi="Calibri" w:cs="Calibri"/>
                <w:sz w:val="22"/>
                <w:szCs w:val="22"/>
              </w:rPr>
            </w:pPr>
            <w:r w:rsidRPr="008812C1">
              <w:rPr>
                <w:rFonts w:ascii="Calibri" w:hAnsi="Calibri" w:cs="Calibri"/>
                <w:sz w:val="22"/>
                <w:szCs w:val="22"/>
              </w:rPr>
              <w:t>28</w:t>
            </w:r>
          </w:p>
        </w:tc>
        <w:tc>
          <w:tcPr>
            <w:tcW w:w="0" w:type="auto"/>
            <w:shd w:val="clear" w:color="auto" w:fill="F9F9F9"/>
            <w:tcMar>
              <w:top w:w="240" w:type="dxa"/>
              <w:left w:w="240" w:type="dxa"/>
              <w:bottom w:w="240" w:type="dxa"/>
              <w:right w:w="240" w:type="dxa"/>
            </w:tcMar>
            <w:vAlign w:val="center"/>
            <w:hideMark/>
          </w:tcPr>
          <w:p w14:paraId="00C3A608" w14:textId="77777777" w:rsidR="00CE14FC" w:rsidRPr="008812C1" w:rsidRDefault="00CE14FC">
            <w:pPr>
              <w:rPr>
                <w:rFonts w:ascii="Calibri" w:hAnsi="Calibri" w:cs="Calibri"/>
                <w:sz w:val="22"/>
                <w:szCs w:val="22"/>
              </w:rPr>
            </w:pPr>
            <w:r w:rsidRPr="008812C1">
              <w:rPr>
                <w:rFonts w:ascii="Calibri" w:hAnsi="Calibri" w:cs="Calibri"/>
                <w:sz w:val="22"/>
                <w:szCs w:val="22"/>
              </w:rPr>
              <w:t>14</w:t>
            </w:r>
          </w:p>
        </w:tc>
        <w:tc>
          <w:tcPr>
            <w:tcW w:w="0" w:type="auto"/>
            <w:shd w:val="clear" w:color="auto" w:fill="F9F9F9"/>
            <w:tcMar>
              <w:top w:w="240" w:type="dxa"/>
              <w:left w:w="240" w:type="dxa"/>
              <w:bottom w:w="240" w:type="dxa"/>
              <w:right w:w="240" w:type="dxa"/>
            </w:tcMar>
            <w:vAlign w:val="center"/>
            <w:hideMark/>
          </w:tcPr>
          <w:p w14:paraId="6CC52086" w14:textId="77777777" w:rsidR="00CE14FC" w:rsidRPr="008812C1" w:rsidRDefault="00CE14FC">
            <w:pPr>
              <w:rPr>
                <w:rFonts w:ascii="Calibri" w:hAnsi="Calibri" w:cs="Calibri"/>
                <w:sz w:val="22"/>
                <w:szCs w:val="22"/>
              </w:rPr>
            </w:pPr>
          </w:p>
        </w:tc>
      </w:tr>
      <w:tr w:rsidR="00CE14FC" w:rsidRPr="008812C1" w14:paraId="26F83966" w14:textId="77777777" w:rsidTr="00CE14FC">
        <w:tc>
          <w:tcPr>
            <w:tcW w:w="0" w:type="auto"/>
            <w:shd w:val="clear" w:color="auto" w:fill="auto"/>
            <w:tcMar>
              <w:top w:w="240" w:type="dxa"/>
              <w:left w:w="240" w:type="dxa"/>
              <w:bottom w:w="240" w:type="dxa"/>
              <w:right w:w="240" w:type="dxa"/>
            </w:tcMar>
            <w:vAlign w:val="center"/>
            <w:hideMark/>
          </w:tcPr>
          <w:p w14:paraId="2C917669" w14:textId="77777777" w:rsidR="00CE14FC" w:rsidRPr="008812C1" w:rsidRDefault="00CE14FC">
            <w:pPr>
              <w:rPr>
                <w:rFonts w:ascii="Calibri" w:hAnsi="Calibri" w:cs="Calibri"/>
                <w:sz w:val="22"/>
                <w:szCs w:val="22"/>
              </w:rPr>
            </w:pPr>
            <w:r w:rsidRPr="008812C1">
              <w:rPr>
                <w:rFonts w:ascii="Calibri" w:hAnsi="Calibri" w:cs="Calibri"/>
                <w:sz w:val="22"/>
                <w:szCs w:val="22"/>
              </w:rPr>
              <w:lastRenderedPageBreak/>
              <w:t>Normal</w:t>
            </w:r>
          </w:p>
        </w:tc>
        <w:tc>
          <w:tcPr>
            <w:tcW w:w="0" w:type="auto"/>
            <w:shd w:val="clear" w:color="auto" w:fill="auto"/>
            <w:tcMar>
              <w:top w:w="240" w:type="dxa"/>
              <w:left w:w="240" w:type="dxa"/>
              <w:bottom w:w="240" w:type="dxa"/>
              <w:right w:w="240" w:type="dxa"/>
            </w:tcMar>
            <w:vAlign w:val="center"/>
            <w:hideMark/>
          </w:tcPr>
          <w:p w14:paraId="637857BC" w14:textId="77777777" w:rsidR="00CE14FC" w:rsidRPr="008812C1" w:rsidRDefault="00CE14FC">
            <w:pPr>
              <w:rPr>
                <w:rFonts w:ascii="Calibri" w:hAnsi="Calibri" w:cs="Calibri"/>
                <w:sz w:val="22"/>
                <w:szCs w:val="22"/>
              </w:rPr>
            </w:pPr>
            <w:r w:rsidRPr="008812C1">
              <w:rPr>
                <w:rFonts w:ascii="Calibri" w:hAnsi="Calibri" w:cs="Calibri"/>
                <w:sz w:val="22"/>
                <w:szCs w:val="22"/>
              </w:rPr>
              <w:t>20</w:t>
            </w:r>
          </w:p>
        </w:tc>
        <w:tc>
          <w:tcPr>
            <w:tcW w:w="0" w:type="auto"/>
            <w:shd w:val="clear" w:color="auto" w:fill="auto"/>
            <w:tcMar>
              <w:top w:w="240" w:type="dxa"/>
              <w:left w:w="240" w:type="dxa"/>
              <w:bottom w:w="240" w:type="dxa"/>
              <w:right w:w="240" w:type="dxa"/>
            </w:tcMar>
            <w:vAlign w:val="center"/>
            <w:hideMark/>
          </w:tcPr>
          <w:p w14:paraId="1ACAACFA" w14:textId="77777777" w:rsidR="00CE14FC" w:rsidRPr="008812C1" w:rsidRDefault="00CE14FC">
            <w:pPr>
              <w:rPr>
                <w:rFonts w:ascii="Calibri" w:hAnsi="Calibri" w:cs="Calibri"/>
                <w:sz w:val="22"/>
                <w:szCs w:val="22"/>
              </w:rPr>
            </w:pPr>
            <w:r w:rsidRPr="008812C1">
              <w:rPr>
                <w:rFonts w:ascii="Calibri" w:hAnsi="Calibri" w:cs="Calibri"/>
                <w:sz w:val="22"/>
                <w:szCs w:val="22"/>
              </w:rPr>
              <w:t>51</w:t>
            </w:r>
          </w:p>
        </w:tc>
        <w:tc>
          <w:tcPr>
            <w:tcW w:w="0" w:type="auto"/>
            <w:shd w:val="clear" w:color="auto" w:fill="auto"/>
            <w:tcMar>
              <w:top w:w="240" w:type="dxa"/>
              <w:left w:w="240" w:type="dxa"/>
              <w:bottom w:w="240" w:type="dxa"/>
              <w:right w:w="240" w:type="dxa"/>
            </w:tcMar>
            <w:vAlign w:val="center"/>
            <w:hideMark/>
          </w:tcPr>
          <w:p w14:paraId="6C5AB8F3" w14:textId="77777777" w:rsidR="00CE14FC" w:rsidRPr="008812C1" w:rsidRDefault="00CE14FC">
            <w:pPr>
              <w:rPr>
                <w:rFonts w:ascii="Calibri" w:hAnsi="Calibri" w:cs="Calibri"/>
                <w:sz w:val="22"/>
                <w:szCs w:val="22"/>
              </w:rPr>
            </w:pPr>
            <w:r w:rsidRPr="008812C1">
              <w:rPr>
                <w:rFonts w:ascii="Calibri" w:hAnsi="Calibri" w:cs="Calibri"/>
                <w:sz w:val="22"/>
                <w:szCs w:val="22"/>
              </w:rPr>
              <w:t>28</w:t>
            </w:r>
          </w:p>
        </w:tc>
        <w:tc>
          <w:tcPr>
            <w:tcW w:w="0" w:type="auto"/>
            <w:shd w:val="clear" w:color="auto" w:fill="auto"/>
            <w:tcMar>
              <w:top w:w="240" w:type="dxa"/>
              <w:left w:w="240" w:type="dxa"/>
              <w:bottom w:w="240" w:type="dxa"/>
              <w:right w:w="240" w:type="dxa"/>
            </w:tcMar>
            <w:vAlign w:val="center"/>
            <w:hideMark/>
          </w:tcPr>
          <w:p w14:paraId="6F764314" w14:textId="77777777" w:rsidR="00CE14FC" w:rsidRPr="008812C1" w:rsidRDefault="00CE14FC">
            <w:pPr>
              <w:rPr>
                <w:rFonts w:ascii="Calibri" w:hAnsi="Calibri" w:cs="Calibri"/>
                <w:sz w:val="22"/>
                <w:szCs w:val="22"/>
              </w:rPr>
            </w:pPr>
          </w:p>
        </w:tc>
      </w:tr>
      <w:tr w:rsidR="00CE14FC" w:rsidRPr="008812C1" w14:paraId="77E94AB3" w14:textId="77777777" w:rsidTr="00CE14FC">
        <w:tc>
          <w:tcPr>
            <w:tcW w:w="0" w:type="auto"/>
            <w:shd w:val="clear" w:color="auto" w:fill="F9F9F9"/>
            <w:tcMar>
              <w:top w:w="240" w:type="dxa"/>
              <w:left w:w="240" w:type="dxa"/>
              <w:bottom w:w="240" w:type="dxa"/>
              <w:right w:w="240" w:type="dxa"/>
            </w:tcMar>
            <w:vAlign w:val="center"/>
            <w:hideMark/>
          </w:tcPr>
          <w:p w14:paraId="1BBEBD86" w14:textId="77777777" w:rsidR="00CE14FC" w:rsidRPr="008812C1" w:rsidRDefault="00CE14FC">
            <w:pPr>
              <w:rPr>
                <w:rFonts w:ascii="Calibri" w:hAnsi="Calibri" w:cs="Calibri"/>
                <w:sz w:val="22"/>
                <w:szCs w:val="22"/>
              </w:rPr>
            </w:pPr>
            <w:r w:rsidRPr="008812C1">
              <w:rPr>
                <w:rFonts w:ascii="Calibri" w:hAnsi="Calibri" w:cs="Calibri"/>
                <w:sz w:val="22"/>
                <w:szCs w:val="22"/>
              </w:rPr>
              <w:t>Underweight</w:t>
            </w:r>
          </w:p>
        </w:tc>
        <w:tc>
          <w:tcPr>
            <w:tcW w:w="0" w:type="auto"/>
            <w:shd w:val="clear" w:color="auto" w:fill="F9F9F9"/>
            <w:tcMar>
              <w:top w:w="240" w:type="dxa"/>
              <w:left w:w="240" w:type="dxa"/>
              <w:bottom w:w="240" w:type="dxa"/>
              <w:right w:w="240" w:type="dxa"/>
            </w:tcMar>
            <w:vAlign w:val="center"/>
            <w:hideMark/>
          </w:tcPr>
          <w:p w14:paraId="7F796B62" w14:textId="77777777" w:rsidR="00CE14FC" w:rsidRPr="008812C1" w:rsidRDefault="00CE14FC">
            <w:pPr>
              <w:rPr>
                <w:rFonts w:ascii="Calibri" w:hAnsi="Calibri" w:cs="Calibri"/>
                <w:sz w:val="22"/>
                <w:szCs w:val="22"/>
              </w:rPr>
            </w:pPr>
            <w:r w:rsidRPr="008812C1">
              <w:rPr>
                <w:rFonts w:ascii="Calibri" w:hAnsi="Calibri" w:cs="Calibri"/>
                <w:sz w:val="22"/>
                <w:szCs w:val="22"/>
              </w:rPr>
              <w:t>12</w:t>
            </w:r>
          </w:p>
        </w:tc>
        <w:tc>
          <w:tcPr>
            <w:tcW w:w="0" w:type="auto"/>
            <w:shd w:val="clear" w:color="auto" w:fill="F9F9F9"/>
            <w:tcMar>
              <w:top w:w="240" w:type="dxa"/>
              <w:left w:w="240" w:type="dxa"/>
              <w:bottom w:w="240" w:type="dxa"/>
              <w:right w:w="240" w:type="dxa"/>
            </w:tcMar>
            <w:vAlign w:val="center"/>
            <w:hideMark/>
          </w:tcPr>
          <w:p w14:paraId="70198729" w14:textId="77777777" w:rsidR="00CE14FC" w:rsidRPr="008812C1" w:rsidRDefault="00CE14FC">
            <w:pPr>
              <w:rPr>
                <w:rFonts w:ascii="Calibri" w:hAnsi="Calibri" w:cs="Calibri"/>
                <w:sz w:val="22"/>
                <w:szCs w:val="22"/>
              </w:rPr>
            </w:pPr>
            <w:r w:rsidRPr="008812C1">
              <w:rPr>
                <w:rFonts w:ascii="Calibri" w:hAnsi="Calibri" w:cs="Calibri"/>
                <w:sz w:val="22"/>
                <w:szCs w:val="22"/>
              </w:rPr>
              <w:t>25</w:t>
            </w:r>
          </w:p>
        </w:tc>
        <w:tc>
          <w:tcPr>
            <w:tcW w:w="0" w:type="auto"/>
            <w:shd w:val="clear" w:color="auto" w:fill="F9F9F9"/>
            <w:tcMar>
              <w:top w:w="240" w:type="dxa"/>
              <w:left w:w="240" w:type="dxa"/>
              <w:bottom w:w="240" w:type="dxa"/>
              <w:right w:w="240" w:type="dxa"/>
            </w:tcMar>
            <w:vAlign w:val="center"/>
            <w:hideMark/>
          </w:tcPr>
          <w:p w14:paraId="1E6313C7" w14:textId="77777777" w:rsidR="00CE14FC" w:rsidRPr="008812C1" w:rsidRDefault="00CE14FC">
            <w:pPr>
              <w:rPr>
                <w:rFonts w:ascii="Calibri" w:hAnsi="Calibri" w:cs="Calibri"/>
                <w:sz w:val="22"/>
                <w:szCs w:val="22"/>
              </w:rPr>
            </w:pPr>
            <w:r w:rsidRPr="008812C1">
              <w:rPr>
                <w:rFonts w:ascii="Calibri" w:hAnsi="Calibri" w:cs="Calibri"/>
                <w:sz w:val="22"/>
                <w:szCs w:val="22"/>
              </w:rPr>
              <w:t>9</w:t>
            </w:r>
          </w:p>
        </w:tc>
        <w:tc>
          <w:tcPr>
            <w:tcW w:w="0" w:type="auto"/>
            <w:shd w:val="clear" w:color="auto" w:fill="F9F9F9"/>
            <w:tcMar>
              <w:top w:w="240" w:type="dxa"/>
              <w:left w:w="240" w:type="dxa"/>
              <w:bottom w:w="240" w:type="dxa"/>
              <w:right w:w="240" w:type="dxa"/>
            </w:tcMar>
            <w:vAlign w:val="center"/>
            <w:hideMark/>
          </w:tcPr>
          <w:p w14:paraId="59FA71B6" w14:textId="77777777" w:rsidR="00CE14FC" w:rsidRPr="008812C1" w:rsidRDefault="00CE14FC">
            <w:pPr>
              <w:rPr>
                <w:rFonts w:ascii="Calibri" w:hAnsi="Calibri" w:cs="Calibri"/>
                <w:sz w:val="22"/>
                <w:szCs w:val="22"/>
              </w:rPr>
            </w:pPr>
          </w:p>
        </w:tc>
      </w:tr>
      <w:tr w:rsidR="00CE14FC" w:rsidRPr="008812C1" w14:paraId="2FC43307" w14:textId="77777777" w:rsidTr="00CE14FC">
        <w:tc>
          <w:tcPr>
            <w:tcW w:w="0" w:type="auto"/>
            <w:shd w:val="clear" w:color="auto" w:fill="auto"/>
            <w:tcMar>
              <w:top w:w="240" w:type="dxa"/>
              <w:left w:w="240" w:type="dxa"/>
              <w:bottom w:w="240" w:type="dxa"/>
              <w:right w:w="240" w:type="dxa"/>
            </w:tcMar>
            <w:vAlign w:val="center"/>
            <w:hideMark/>
          </w:tcPr>
          <w:p w14:paraId="4BE3B155" w14:textId="77777777" w:rsidR="00CE14FC" w:rsidRPr="008812C1" w:rsidRDefault="00CE14FC">
            <w:pPr>
              <w:rPr>
                <w:rFonts w:ascii="Calibri" w:hAnsi="Calibri" w:cs="Calibri"/>
                <w:sz w:val="22"/>
                <w:szCs w:val="22"/>
              </w:rPr>
            </w:pPr>
            <w:r w:rsidRPr="008812C1">
              <w:rPr>
                <w:rFonts w:ascii="Calibri" w:hAnsi="Calibri" w:cs="Calibri"/>
                <w:sz w:val="22"/>
                <w:szCs w:val="22"/>
              </w:rPr>
              <w:t>Totals</w:t>
            </w:r>
          </w:p>
        </w:tc>
        <w:tc>
          <w:tcPr>
            <w:tcW w:w="0" w:type="auto"/>
            <w:shd w:val="clear" w:color="auto" w:fill="auto"/>
            <w:tcMar>
              <w:top w:w="240" w:type="dxa"/>
              <w:left w:w="240" w:type="dxa"/>
              <w:bottom w:w="240" w:type="dxa"/>
              <w:right w:w="240" w:type="dxa"/>
            </w:tcMar>
            <w:vAlign w:val="center"/>
            <w:hideMark/>
          </w:tcPr>
          <w:p w14:paraId="7916F0E7" w14:textId="77777777" w:rsidR="00CE14FC" w:rsidRPr="008812C1" w:rsidRDefault="00CE14FC">
            <w:pPr>
              <w:rPr>
                <w:rFonts w:ascii="Calibri" w:hAnsi="Calibri" w:cs="Calibri"/>
                <w:sz w:val="22"/>
                <w:szCs w:val="22"/>
              </w:rPr>
            </w:pPr>
          </w:p>
        </w:tc>
        <w:tc>
          <w:tcPr>
            <w:tcW w:w="0" w:type="auto"/>
            <w:shd w:val="clear" w:color="auto" w:fill="auto"/>
            <w:tcMar>
              <w:top w:w="240" w:type="dxa"/>
              <w:left w:w="240" w:type="dxa"/>
              <w:bottom w:w="240" w:type="dxa"/>
              <w:right w:w="240" w:type="dxa"/>
            </w:tcMar>
            <w:vAlign w:val="center"/>
            <w:hideMark/>
          </w:tcPr>
          <w:p w14:paraId="0024C4C2" w14:textId="77777777" w:rsidR="00CE14FC" w:rsidRPr="008812C1" w:rsidRDefault="00CE14FC">
            <w:pPr>
              <w:rPr>
                <w:rFonts w:ascii="Calibri" w:hAnsi="Calibri" w:cs="Calibri"/>
                <w:sz w:val="22"/>
                <w:szCs w:val="22"/>
              </w:rPr>
            </w:pPr>
          </w:p>
        </w:tc>
        <w:tc>
          <w:tcPr>
            <w:tcW w:w="0" w:type="auto"/>
            <w:shd w:val="clear" w:color="auto" w:fill="auto"/>
            <w:tcMar>
              <w:top w:w="240" w:type="dxa"/>
              <w:left w:w="240" w:type="dxa"/>
              <w:bottom w:w="240" w:type="dxa"/>
              <w:right w:w="240" w:type="dxa"/>
            </w:tcMar>
            <w:vAlign w:val="center"/>
            <w:hideMark/>
          </w:tcPr>
          <w:p w14:paraId="1D9CFD40" w14:textId="77777777" w:rsidR="00CE14FC" w:rsidRPr="008812C1" w:rsidRDefault="00CE14FC">
            <w:pPr>
              <w:rPr>
                <w:rFonts w:ascii="Calibri" w:hAnsi="Calibri" w:cs="Calibri"/>
                <w:sz w:val="22"/>
                <w:szCs w:val="22"/>
              </w:rPr>
            </w:pPr>
          </w:p>
        </w:tc>
        <w:tc>
          <w:tcPr>
            <w:tcW w:w="0" w:type="auto"/>
            <w:shd w:val="clear" w:color="auto" w:fill="auto"/>
            <w:tcMar>
              <w:top w:w="240" w:type="dxa"/>
              <w:left w:w="240" w:type="dxa"/>
              <w:bottom w:w="240" w:type="dxa"/>
              <w:right w:w="240" w:type="dxa"/>
            </w:tcMar>
            <w:vAlign w:val="center"/>
            <w:hideMark/>
          </w:tcPr>
          <w:p w14:paraId="2AAC51A0" w14:textId="77777777" w:rsidR="00CE14FC" w:rsidRPr="008812C1" w:rsidRDefault="00CE14FC">
            <w:pPr>
              <w:rPr>
                <w:rFonts w:ascii="Calibri" w:hAnsi="Calibri" w:cs="Calibri"/>
                <w:sz w:val="22"/>
                <w:szCs w:val="22"/>
              </w:rPr>
            </w:pPr>
          </w:p>
        </w:tc>
      </w:tr>
    </w:tbl>
    <w:p w14:paraId="14E66D76" w14:textId="77777777" w:rsidR="00CE14FC" w:rsidRPr="008812C1" w:rsidRDefault="00CE14FC" w:rsidP="00CE14FC">
      <w:pPr>
        <w:ind w:left="2880" w:firstLine="720"/>
        <w:rPr>
          <w:rFonts w:ascii="Calibri" w:hAnsi="Calibri" w:cs="Calibri"/>
          <w:sz w:val="22"/>
          <w:szCs w:val="22"/>
        </w:rPr>
      </w:pPr>
      <w:r w:rsidRPr="008812C1">
        <w:rPr>
          <w:rStyle w:val="os-title-label"/>
          <w:rFonts w:ascii="Calibri" w:hAnsi="Calibri" w:cs="Calibri"/>
          <w:b/>
          <w:bCs/>
          <w:sz w:val="22"/>
          <w:szCs w:val="22"/>
        </w:rPr>
        <w:t>Table</w:t>
      </w:r>
      <w:r w:rsidRPr="008812C1">
        <w:rPr>
          <w:rStyle w:val="os-number"/>
          <w:rFonts w:ascii="Calibri" w:hAnsi="Calibri" w:cs="Calibri"/>
          <w:b/>
          <w:bCs/>
          <w:sz w:val="22"/>
          <w:szCs w:val="22"/>
        </w:rPr>
        <w:t>3.10</w:t>
      </w:r>
    </w:p>
    <w:p w14:paraId="6701FA24" w14:textId="77777777" w:rsidR="00CE14FC" w:rsidRPr="008812C1" w:rsidRDefault="00CE14FC" w:rsidP="00A9040B">
      <w:pPr>
        <w:numPr>
          <w:ilvl w:val="0"/>
          <w:numId w:val="34"/>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Find the total for each row and column</w:t>
      </w:r>
    </w:p>
    <w:p w14:paraId="51E632B6" w14:textId="77777777" w:rsidR="00CE14FC" w:rsidRPr="008812C1" w:rsidRDefault="00CE14FC" w:rsidP="00A9040B">
      <w:pPr>
        <w:numPr>
          <w:ilvl w:val="0"/>
          <w:numId w:val="34"/>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Find the probability that a randomly chosen individual from this group is Tall.</w:t>
      </w:r>
    </w:p>
    <w:p w14:paraId="07343EB9" w14:textId="77777777" w:rsidR="00CE14FC" w:rsidRPr="008812C1" w:rsidRDefault="00CE14FC" w:rsidP="00A9040B">
      <w:pPr>
        <w:numPr>
          <w:ilvl w:val="0"/>
          <w:numId w:val="34"/>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Find the probability that a randomly chosen individual from this group is Obese and Tall.</w:t>
      </w:r>
    </w:p>
    <w:p w14:paraId="7A56E112" w14:textId="200683E2" w:rsidR="00CE14FC" w:rsidRPr="008812C1" w:rsidRDefault="00CE14FC" w:rsidP="00A9040B">
      <w:pPr>
        <w:numPr>
          <w:ilvl w:val="0"/>
          <w:numId w:val="34"/>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Find the probability that a randomly chosen individual from this group is Tall given that the individual is Obese.</w:t>
      </w:r>
    </w:p>
    <w:p w14:paraId="720573A3" w14:textId="77777777" w:rsidR="00CE14FC" w:rsidRPr="008812C1" w:rsidRDefault="00CE14FC" w:rsidP="00A9040B">
      <w:pPr>
        <w:numPr>
          <w:ilvl w:val="0"/>
          <w:numId w:val="34"/>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Find the probability that a randomly chosen individual from this group is Obese given that the individual is Tall.</w:t>
      </w:r>
    </w:p>
    <w:p w14:paraId="5632170B" w14:textId="77777777" w:rsidR="00CE14FC" w:rsidRPr="008812C1" w:rsidRDefault="00CE14FC" w:rsidP="00A9040B">
      <w:pPr>
        <w:numPr>
          <w:ilvl w:val="0"/>
          <w:numId w:val="34"/>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Find the probability a randomly chosen individual from this group is Tall and Underweight.</w:t>
      </w:r>
    </w:p>
    <w:p w14:paraId="18DCDF9C" w14:textId="0B57A33D" w:rsidR="00CE14FC" w:rsidRPr="008812C1" w:rsidRDefault="00CE14FC" w:rsidP="00A9040B">
      <w:pPr>
        <w:numPr>
          <w:ilvl w:val="0"/>
          <w:numId w:val="34"/>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Are the events Obese and Tall independent?</w:t>
      </w:r>
    </w:p>
    <w:p w14:paraId="3C1E0771" w14:textId="57C8E702" w:rsidR="00CE14FC" w:rsidRPr="008812C1" w:rsidRDefault="00CE14FC" w:rsidP="00CE14FC">
      <w:pPr>
        <w:spacing w:before="100" w:beforeAutospacing="1" w:after="100" w:afterAutospacing="1"/>
        <w:rPr>
          <w:rFonts w:ascii="Calibri" w:hAnsi="Calibri" w:cs="Calibri"/>
          <w:b/>
          <w:bCs/>
          <w:color w:val="555555"/>
          <w:sz w:val="22"/>
          <w:szCs w:val="22"/>
        </w:rPr>
      </w:pPr>
      <w:r w:rsidRPr="008812C1">
        <w:rPr>
          <w:rFonts w:ascii="Calibri" w:hAnsi="Calibri" w:cs="Calibri"/>
          <w:b/>
          <w:bCs/>
          <w:color w:val="555555"/>
          <w:sz w:val="22"/>
          <w:szCs w:val="22"/>
        </w:rPr>
        <w:t>Solution:</w:t>
      </w:r>
    </w:p>
    <w:tbl>
      <w:tblPr>
        <w:tblW w:w="7866" w:type="dxa"/>
        <w:tblCellMar>
          <w:top w:w="15" w:type="dxa"/>
          <w:left w:w="15" w:type="dxa"/>
          <w:bottom w:w="15" w:type="dxa"/>
          <w:right w:w="15" w:type="dxa"/>
        </w:tblCellMar>
        <w:tblLook w:val="04A0" w:firstRow="1" w:lastRow="0" w:firstColumn="1" w:lastColumn="0" w:noHBand="0" w:noVBand="1"/>
        <w:tblDescription w:val=""/>
      </w:tblPr>
      <w:tblGrid>
        <w:gridCol w:w="3050"/>
        <w:gridCol w:w="731"/>
        <w:gridCol w:w="1733"/>
        <w:gridCol w:w="1110"/>
        <w:gridCol w:w="1242"/>
      </w:tblGrid>
      <w:tr w:rsidR="00CE14FC" w:rsidRPr="008812C1" w14:paraId="63A5D26D" w14:textId="77777777" w:rsidTr="00CE14FC">
        <w:trPr>
          <w:tblHeader/>
        </w:trPr>
        <w:tc>
          <w:tcPr>
            <w:tcW w:w="0" w:type="auto"/>
            <w:tcBorders>
              <w:top w:val="nil"/>
            </w:tcBorders>
            <w:shd w:val="clear" w:color="auto" w:fill="auto"/>
            <w:tcMar>
              <w:top w:w="0" w:type="dxa"/>
              <w:left w:w="0" w:type="dxa"/>
              <w:bottom w:w="0" w:type="dxa"/>
              <w:right w:w="0" w:type="dxa"/>
            </w:tcMar>
            <w:vAlign w:val="bottom"/>
            <w:hideMark/>
          </w:tcPr>
          <w:p w14:paraId="3DB4D442" w14:textId="77777777" w:rsidR="00CE14FC" w:rsidRPr="008812C1" w:rsidRDefault="00CE14FC" w:rsidP="00CE14FC">
            <w:pPr>
              <w:spacing w:after="300"/>
              <w:rPr>
                <w:rFonts w:ascii="Calibri" w:hAnsi="Calibri" w:cs="Calibri"/>
                <w:b/>
                <w:bCs/>
                <w:sz w:val="22"/>
                <w:szCs w:val="22"/>
              </w:rPr>
            </w:pPr>
            <w:r w:rsidRPr="008812C1">
              <w:rPr>
                <w:rFonts w:ascii="Calibri" w:hAnsi="Calibri" w:cs="Calibri"/>
                <w:b/>
                <w:bCs/>
                <w:sz w:val="22"/>
                <w:szCs w:val="22"/>
              </w:rPr>
              <w:t>Weight/Height</w:t>
            </w:r>
          </w:p>
        </w:tc>
        <w:tc>
          <w:tcPr>
            <w:tcW w:w="0" w:type="auto"/>
            <w:tcBorders>
              <w:top w:val="nil"/>
            </w:tcBorders>
            <w:shd w:val="clear" w:color="auto" w:fill="auto"/>
            <w:tcMar>
              <w:top w:w="0" w:type="dxa"/>
              <w:left w:w="0" w:type="dxa"/>
              <w:bottom w:w="0" w:type="dxa"/>
              <w:right w:w="0" w:type="dxa"/>
            </w:tcMar>
            <w:vAlign w:val="bottom"/>
            <w:hideMark/>
          </w:tcPr>
          <w:p w14:paraId="5D3FC855" w14:textId="77777777" w:rsidR="00CE14FC" w:rsidRPr="008812C1" w:rsidRDefault="00CE14FC" w:rsidP="00CE14FC">
            <w:pPr>
              <w:spacing w:after="300"/>
              <w:rPr>
                <w:rFonts w:ascii="Calibri" w:hAnsi="Calibri" w:cs="Calibri"/>
                <w:b/>
                <w:bCs/>
                <w:sz w:val="22"/>
                <w:szCs w:val="22"/>
              </w:rPr>
            </w:pPr>
            <w:r w:rsidRPr="008812C1">
              <w:rPr>
                <w:rFonts w:ascii="Calibri" w:hAnsi="Calibri" w:cs="Calibri"/>
                <w:b/>
                <w:bCs/>
                <w:sz w:val="22"/>
                <w:szCs w:val="22"/>
              </w:rPr>
              <w:t>Tall</w:t>
            </w:r>
          </w:p>
        </w:tc>
        <w:tc>
          <w:tcPr>
            <w:tcW w:w="0" w:type="auto"/>
            <w:tcBorders>
              <w:top w:val="nil"/>
            </w:tcBorders>
            <w:shd w:val="clear" w:color="auto" w:fill="auto"/>
            <w:tcMar>
              <w:top w:w="0" w:type="dxa"/>
              <w:left w:w="0" w:type="dxa"/>
              <w:bottom w:w="0" w:type="dxa"/>
              <w:right w:w="0" w:type="dxa"/>
            </w:tcMar>
            <w:vAlign w:val="bottom"/>
            <w:hideMark/>
          </w:tcPr>
          <w:p w14:paraId="72F55558" w14:textId="77777777" w:rsidR="00CE14FC" w:rsidRPr="008812C1" w:rsidRDefault="00CE14FC" w:rsidP="00CE14FC">
            <w:pPr>
              <w:spacing w:after="300"/>
              <w:rPr>
                <w:rFonts w:ascii="Calibri" w:hAnsi="Calibri" w:cs="Calibri"/>
                <w:b/>
                <w:bCs/>
                <w:sz w:val="22"/>
                <w:szCs w:val="22"/>
              </w:rPr>
            </w:pPr>
            <w:r w:rsidRPr="008812C1">
              <w:rPr>
                <w:rFonts w:ascii="Calibri" w:hAnsi="Calibri" w:cs="Calibri"/>
                <w:b/>
                <w:bCs/>
                <w:sz w:val="22"/>
                <w:szCs w:val="22"/>
              </w:rPr>
              <w:t>Medium</w:t>
            </w:r>
          </w:p>
        </w:tc>
        <w:tc>
          <w:tcPr>
            <w:tcW w:w="0" w:type="auto"/>
            <w:tcBorders>
              <w:top w:val="nil"/>
            </w:tcBorders>
            <w:shd w:val="clear" w:color="auto" w:fill="auto"/>
            <w:tcMar>
              <w:top w:w="0" w:type="dxa"/>
              <w:left w:w="0" w:type="dxa"/>
              <w:bottom w:w="0" w:type="dxa"/>
              <w:right w:w="0" w:type="dxa"/>
            </w:tcMar>
            <w:vAlign w:val="bottom"/>
            <w:hideMark/>
          </w:tcPr>
          <w:p w14:paraId="48D80375" w14:textId="77777777" w:rsidR="00CE14FC" w:rsidRPr="008812C1" w:rsidRDefault="00CE14FC" w:rsidP="00CE14FC">
            <w:pPr>
              <w:spacing w:after="300"/>
              <w:rPr>
                <w:rFonts w:ascii="Calibri" w:hAnsi="Calibri" w:cs="Calibri"/>
                <w:b/>
                <w:bCs/>
                <w:sz w:val="22"/>
                <w:szCs w:val="22"/>
              </w:rPr>
            </w:pPr>
            <w:r w:rsidRPr="008812C1">
              <w:rPr>
                <w:rFonts w:ascii="Calibri" w:hAnsi="Calibri" w:cs="Calibri"/>
                <w:b/>
                <w:bCs/>
                <w:sz w:val="22"/>
                <w:szCs w:val="22"/>
              </w:rPr>
              <w:t>Short</w:t>
            </w:r>
          </w:p>
        </w:tc>
        <w:tc>
          <w:tcPr>
            <w:tcW w:w="0" w:type="auto"/>
            <w:tcBorders>
              <w:top w:val="nil"/>
            </w:tcBorders>
            <w:shd w:val="clear" w:color="auto" w:fill="auto"/>
            <w:tcMar>
              <w:top w:w="0" w:type="dxa"/>
              <w:left w:w="0" w:type="dxa"/>
              <w:bottom w:w="0" w:type="dxa"/>
              <w:right w:w="0" w:type="dxa"/>
            </w:tcMar>
            <w:vAlign w:val="bottom"/>
            <w:hideMark/>
          </w:tcPr>
          <w:p w14:paraId="22098E53" w14:textId="77777777" w:rsidR="00CE14FC" w:rsidRPr="008812C1" w:rsidRDefault="00CE14FC" w:rsidP="00CE14FC">
            <w:pPr>
              <w:spacing w:after="300"/>
              <w:rPr>
                <w:rFonts w:ascii="Calibri" w:hAnsi="Calibri" w:cs="Calibri"/>
                <w:b/>
                <w:bCs/>
                <w:sz w:val="22"/>
                <w:szCs w:val="22"/>
              </w:rPr>
            </w:pPr>
            <w:r w:rsidRPr="008812C1">
              <w:rPr>
                <w:rFonts w:ascii="Calibri" w:hAnsi="Calibri" w:cs="Calibri"/>
                <w:b/>
                <w:bCs/>
                <w:sz w:val="22"/>
                <w:szCs w:val="22"/>
              </w:rPr>
              <w:t>Totals</w:t>
            </w:r>
          </w:p>
        </w:tc>
      </w:tr>
      <w:tr w:rsidR="00CE14FC" w:rsidRPr="008812C1" w14:paraId="6E4E6C17" w14:textId="77777777" w:rsidTr="00CE14FC">
        <w:tc>
          <w:tcPr>
            <w:tcW w:w="0" w:type="auto"/>
            <w:shd w:val="clear" w:color="auto" w:fill="F9F9F9"/>
            <w:tcMar>
              <w:top w:w="0" w:type="dxa"/>
              <w:left w:w="0" w:type="dxa"/>
              <w:bottom w:w="0" w:type="dxa"/>
              <w:right w:w="0" w:type="dxa"/>
            </w:tcMar>
            <w:vAlign w:val="center"/>
            <w:hideMark/>
          </w:tcPr>
          <w:p w14:paraId="6B869C5A" w14:textId="77777777" w:rsidR="00CE14FC" w:rsidRPr="008812C1" w:rsidRDefault="00CE14FC" w:rsidP="00CE14FC">
            <w:pPr>
              <w:spacing w:after="300"/>
              <w:rPr>
                <w:rFonts w:ascii="Calibri" w:hAnsi="Calibri" w:cs="Calibri"/>
                <w:sz w:val="22"/>
                <w:szCs w:val="22"/>
              </w:rPr>
            </w:pPr>
            <w:r w:rsidRPr="008812C1">
              <w:rPr>
                <w:rFonts w:ascii="Calibri" w:hAnsi="Calibri" w:cs="Calibri"/>
                <w:sz w:val="22"/>
                <w:szCs w:val="22"/>
              </w:rPr>
              <w:t>Obese</w:t>
            </w:r>
          </w:p>
        </w:tc>
        <w:tc>
          <w:tcPr>
            <w:tcW w:w="0" w:type="auto"/>
            <w:shd w:val="clear" w:color="auto" w:fill="F9F9F9"/>
            <w:tcMar>
              <w:top w:w="0" w:type="dxa"/>
              <w:left w:w="0" w:type="dxa"/>
              <w:bottom w:w="0" w:type="dxa"/>
              <w:right w:w="0" w:type="dxa"/>
            </w:tcMar>
            <w:vAlign w:val="center"/>
            <w:hideMark/>
          </w:tcPr>
          <w:p w14:paraId="26291318" w14:textId="77777777" w:rsidR="00CE14FC" w:rsidRPr="008812C1" w:rsidRDefault="00CE14FC" w:rsidP="00CE14FC">
            <w:pPr>
              <w:spacing w:after="300"/>
              <w:rPr>
                <w:rFonts w:ascii="Calibri" w:hAnsi="Calibri" w:cs="Calibri"/>
                <w:sz w:val="22"/>
                <w:szCs w:val="22"/>
              </w:rPr>
            </w:pPr>
            <w:r w:rsidRPr="008812C1">
              <w:rPr>
                <w:rFonts w:ascii="Calibri" w:hAnsi="Calibri" w:cs="Calibri"/>
                <w:sz w:val="22"/>
                <w:szCs w:val="22"/>
              </w:rPr>
              <w:t>18</w:t>
            </w:r>
          </w:p>
        </w:tc>
        <w:tc>
          <w:tcPr>
            <w:tcW w:w="0" w:type="auto"/>
            <w:shd w:val="clear" w:color="auto" w:fill="F9F9F9"/>
            <w:tcMar>
              <w:top w:w="0" w:type="dxa"/>
              <w:left w:w="0" w:type="dxa"/>
              <w:bottom w:w="0" w:type="dxa"/>
              <w:right w:w="0" w:type="dxa"/>
            </w:tcMar>
            <w:vAlign w:val="center"/>
            <w:hideMark/>
          </w:tcPr>
          <w:p w14:paraId="10CE56DD" w14:textId="77777777" w:rsidR="00CE14FC" w:rsidRPr="008812C1" w:rsidRDefault="00CE14FC" w:rsidP="00CE14FC">
            <w:pPr>
              <w:spacing w:after="300"/>
              <w:rPr>
                <w:rFonts w:ascii="Calibri" w:hAnsi="Calibri" w:cs="Calibri"/>
                <w:sz w:val="22"/>
                <w:szCs w:val="22"/>
              </w:rPr>
            </w:pPr>
            <w:r w:rsidRPr="008812C1">
              <w:rPr>
                <w:rFonts w:ascii="Calibri" w:hAnsi="Calibri" w:cs="Calibri"/>
                <w:sz w:val="22"/>
                <w:szCs w:val="22"/>
              </w:rPr>
              <w:t>28</w:t>
            </w:r>
          </w:p>
        </w:tc>
        <w:tc>
          <w:tcPr>
            <w:tcW w:w="0" w:type="auto"/>
            <w:shd w:val="clear" w:color="auto" w:fill="F9F9F9"/>
            <w:tcMar>
              <w:top w:w="0" w:type="dxa"/>
              <w:left w:w="0" w:type="dxa"/>
              <w:bottom w:w="0" w:type="dxa"/>
              <w:right w:w="0" w:type="dxa"/>
            </w:tcMar>
            <w:vAlign w:val="center"/>
            <w:hideMark/>
          </w:tcPr>
          <w:p w14:paraId="56E71947" w14:textId="77777777" w:rsidR="00CE14FC" w:rsidRPr="008812C1" w:rsidRDefault="00CE14FC" w:rsidP="00CE14FC">
            <w:pPr>
              <w:spacing w:after="300"/>
              <w:rPr>
                <w:rFonts w:ascii="Calibri" w:hAnsi="Calibri" w:cs="Calibri"/>
                <w:sz w:val="22"/>
                <w:szCs w:val="22"/>
              </w:rPr>
            </w:pPr>
            <w:r w:rsidRPr="008812C1">
              <w:rPr>
                <w:rFonts w:ascii="Calibri" w:hAnsi="Calibri" w:cs="Calibri"/>
                <w:sz w:val="22"/>
                <w:szCs w:val="22"/>
              </w:rPr>
              <w:t>14</w:t>
            </w:r>
          </w:p>
        </w:tc>
        <w:tc>
          <w:tcPr>
            <w:tcW w:w="0" w:type="auto"/>
            <w:shd w:val="clear" w:color="auto" w:fill="F9F9F9"/>
            <w:tcMar>
              <w:top w:w="0" w:type="dxa"/>
              <w:left w:w="0" w:type="dxa"/>
              <w:bottom w:w="0" w:type="dxa"/>
              <w:right w:w="0" w:type="dxa"/>
            </w:tcMar>
            <w:vAlign w:val="center"/>
            <w:hideMark/>
          </w:tcPr>
          <w:p w14:paraId="7AC18D16" w14:textId="77777777" w:rsidR="00CE14FC" w:rsidRPr="008812C1" w:rsidRDefault="00CE14FC" w:rsidP="00CE14FC">
            <w:pPr>
              <w:spacing w:after="300"/>
              <w:rPr>
                <w:rFonts w:ascii="Calibri" w:hAnsi="Calibri" w:cs="Calibri"/>
                <w:sz w:val="22"/>
                <w:szCs w:val="22"/>
              </w:rPr>
            </w:pPr>
            <w:r w:rsidRPr="008812C1">
              <w:rPr>
                <w:rFonts w:ascii="Calibri" w:hAnsi="Calibri" w:cs="Calibri"/>
                <w:sz w:val="22"/>
                <w:szCs w:val="22"/>
              </w:rPr>
              <w:t>60</w:t>
            </w:r>
          </w:p>
        </w:tc>
      </w:tr>
      <w:tr w:rsidR="00CE14FC" w:rsidRPr="008812C1" w14:paraId="1BB6E1B0" w14:textId="77777777" w:rsidTr="00CE14FC">
        <w:tc>
          <w:tcPr>
            <w:tcW w:w="0" w:type="auto"/>
            <w:shd w:val="clear" w:color="auto" w:fill="auto"/>
            <w:tcMar>
              <w:top w:w="0" w:type="dxa"/>
              <w:left w:w="0" w:type="dxa"/>
              <w:bottom w:w="0" w:type="dxa"/>
              <w:right w:w="0" w:type="dxa"/>
            </w:tcMar>
            <w:vAlign w:val="center"/>
            <w:hideMark/>
          </w:tcPr>
          <w:p w14:paraId="5195AC29" w14:textId="77777777" w:rsidR="00CE14FC" w:rsidRPr="008812C1" w:rsidRDefault="00CE14FC" w:rsidP="00CE14FC">
            <w:pPr>
              <w:spacing w:after="300"/>
              <w:rPr>
                <w:rFonts w:ascii="Calibri" w:hAnsi="Calibri" w:cs="Calibri"/>
                <w:sz w:val="22"/>
                <w:szCs w:val="22"/>
              </w:rPr>
            </w:pPr>
            <w:r w:rsidRPr="008812C1">
              <w:rPr>
                <w:rFonts w:ascii="Calibri" w:hAnsi="Calibri" w:cs="Calibri"/>
                <w:sz w:val="22"/>
                <w:szCs w:val="22"/>
              </w:rPr>
              <w:t>Normal</w:t>
            </w:r>
          </w:p>
        </w:tc>
        <w:tc>
          <w:tcPr>
            <w:tcW w:w="0" w:type="auto"/>
            <w:shd w:val="clear" w:color="auto" w:fill="auto"/>
            <w:tcMar>
              <w:top w:w="0" w:type="dxa"/>
              <w:left w:w="0" w:type="dxa"/>
              <w:bottom w:w="0" w:type="dxa"/>
              <w:right w:w="0" w:type="dxa"/>
            </w:tcMar>
            <w:vAlign w:val="center"/>
            <w:hideMark/>
          </w:tcPr>
          <w:p w14:paraId="75FA79D5" w14:textId="77777777" w:rsidR="00CE14FC" w:rsidRPr="008812C1" w:rsidRDefault="00CE14FC" w:rsidP="00CE14FC">
            <w:pPr>
              <w:spacing w:after="300"/>
              <w:rPr>
                <w:rFonts w:ascii="Calibri" w:hAnsi="Calibri" w:cs="Calibri"/>
                <w:sz w:val="22"/>
                <w:szCs w:val="22"/>
              </w:rPr>
            </w:pPr>
            <w:r w:rsidRPr="008812C1">
              <w:rPr>
                <w:rFonts w:ascii="Calibri" w:hAnsi="Calibri" w:cs="Calibri"/>
                <w:sz w:val="22"/>
                <w:szCs w:val="22"/>
              </w:rPr>
              <w:t>20</w:t>
            </w:r>
          </w:p>
        </w:tc>
        <w:tc>
          <w:tcPr>
            <w:tcW w:w="0" w:type="auto"/>
            <w:shd w:val="clear" w:color="auto" w:fill="auto"/>
            <w:tcMar>
              <w:top w:w="0" w:type="dxa"/>
              <w:left w:w="0" w:type="dxa"/>
              <w:bottom w:w="0" w:type="dxa"/>
              <w:right w:w="0" w:type="dxa"/>
            </w:tcMar>
            <w:vAlign w:val="center"/>
            <w:hideMark/>
          </w:tcPr>
          <w:p w14:paraId="2520D186" w14:textId="77777777" w:rsidR="00CE14FC" w:rsidRPr="008812C1" w:rsidRDefault="00CE14FC" w:rsidP="00CE14FC">
            <w:pPr>
              <w:spacing w:after="300"/>
              <w:rPr>
                <w:rFonts w:ascii="Calibri" w:hAnsi="Calibri" w:cs="Calibri"/>
                <w:sz w:val="22"/>
                <w:szCs w:val="22"/>
              </w:rPr>
            </w:pPr>
            <w:r w:rsidRPr="008812C1">
              <w:rPr>
                <w:rFonts w:ascii="Calibri" w:hAnsi="Calibri" w:cs="Calibri"/>
                <w:sz w:val="22"/>
                <w:szCs w:val="22"/>
              </w:rPr>
              <w:t>51</w:t>
            </w:r>
          </w:p>
        </w:tc>
        <w:tc>
          <w:tcPr>
            <w:tcW w:w="0" w:type="auto"/>
            <w:shd w:val="clear" w:color="auto" w:fill="auto"/>
            <w:tcMar>
              <w:top w:w="0" w:type="dxa"/>
              <w:left w:w="0" w:type="dxa"/>
              <w:bottom w:w="0" w:type="dxa"/>
              <w:right w:w="0" w:type="dxa"/>
            </w:tcMar>
            <w:vAlign w:val="center"/>
            <w:hideMark/>
          </w:tcPr>
          <w:p w14:paraId="7712BFF1" w14:textId="77777777" w:rsidR="00CE14FC" w:rsidRPr="008812C1" w:rsidRDefault="00CE14FC" w:rsidP="00CE14FC">
            <w:pPr>
              <w:spacing w:after="300"/>
              <w:rPr>
                <w:rFonts w:ascii="Calibri" w:hAnsi="Calibri" w:cs="Calibri"/>
                <w:sz w:val="22"/>
                <w:szCs w:val="22"/>
              </w:rPr>
            </w:pPr>
            <w:r w:rsidRPr="008812C1">
              <w:rPr>
                <w:rFonts w:ascii="Calibri" w:hAnsi="Calibri" w:cs="Calibri"/>
                <w:sz w:val="22"/>
                <w:szCs w:val="22"/>
              </w:rPr>
              <w:t>28</w:t>
            </w:r>
          </w:p>
        </w:tc>
        <w:tc>
          <w:tcPr>
            <w:tcW w:w="0" w:type="auto"/>
            <w:shd w:val="clear" w:color="auto" w:fill="auto"/>
            <w:tcMar>
              <w:top w:w="0" w:type="dxa"/>
              <w:left w:w="0" w:type="dxa"/>
              <w:bottom w:w="0" w:type="dxa"/>
              <w:right w:w="0" w:type="dxa"/>
            </w:tcMar>
            <w:vAlign w:val="center"/>
            <w:hideMark/>
          </w:tcPr>
          <w:p w14:paraId="255A7E95" w14:textId="77777777" w:rsidR="00CE14FC" w:rsidRPr="008812C1" w:rsidRDefault="00CE14FC" w:rsidP="00CE14FC">
            <w:pPr>
              <w:spacing w:after="300"/>
              <w:rPr>
                <w:rFonts w:ascii="Calibri" w:hAnsi="Calibri" w:cs="Calibri"/>
                <w:sz w:val="22"/>
                <w:szCs w:val="22"/>
              </w:rPr>
            </w:pPr>
            <w:r w:rsidRPr="008812C1">
              <w:rPr>
                <w:rFonts w:ascii="Calibri" w:hAnsi="Calibri" w:cs="Calibri"/>
                <w:sz w:val="22"/>
                <w:szCs w:val="22"/>
              </w:rPr>
              <w:t>99</w:t>
            </w:r>
          </w:p>
        </w:tc>
      </w:tr>
      <w:tr w:rsidR="00CE14FC" w:rsidRPr="008812C1" w14:paraId="16FB35C8" w14:textId="77777777" w:rsidTr="00CE14FC">
        <w:tc>
          <w:tcPr>
            <w:tcW w:w="0" w:type="auto"/>
            <w:shd w:val="clear" w:color="auto" w:fill="F9F9F9"/>
            <w:tcMar>
              <w:top w:w="0" w:type="dxa"/>
              <w:left w:w="0" w:type="dxa"/>
              <w:bottom w:w="0" w:type="dxa"/>
              <w:right w:w="0" w:type="dxa"/>
            </w:tcMar>
            <w:vAlign w:val="center"/>
            <w:hideMark/>
          </w:tcPr>
          <w:p w14:paraId="51FCE252" w14:textId="77777777" w:rsidR="00CE14FC" w:rsidRPr="008812C1" w:rsidRDefault="00CE14FC" w:rsidP="00CE14FC">
            <w:pPr>
              <w:spacing w:after="300"/>
              <w:rPr>
                <w:rFonts w:ascii="Calibri" w:hAnsi="Calibri" w:cs="Calibri"/>
                <w:sz w:val="22"/>
                <w:szCs w:val="22"/>
              </w:rPr>
            </w:pPr>
            <w:r w:rsidRPr="008812C1">
              <w:rPr>
                <w:rFonts w:ascii="Calibri" w:hAnsi="Calibri" w:cs="Calibri"/>
                <w:sz w:val="22"/>
                <w:szCs w:val="22"/>
              </w:rPr>
              <w:t>Underweight</w:t>
            </w:r>
          </w:p>
        </w:tc>
        <w:tc>
          <w:tcPr>
            <w:tcW w:w="0" w:type="auto"/>
            <w:shd w:val="clear" w:color="auto" w:fill="F9F9F9"/>
            <w:tcMar>
              <w:top w:w="0" w:type="dxa"/>
              <w:left w:w="0" w:type="dxa"/>
              <w:bottom w:w="0" w:type="dxa"/>
              <w:right w:w="0" w:type="dxa"/>
            </w:tcMar>
            <w:vAlign w:val="center"/>
            <w:hideMark/>
          </w:tcPr>
          <w:p w14:paraId="6D834545" w14:textId="77777777" w:rsidR="00CE14FC" w:rsidRPr="008812C1" w:rsidRDefault="00CE14FC" w:rsidP="00CE14FC">
            <w:pPr>
              <w:spacing w:after="300"/>
              <w:rPr>
                <w:rFonts w:ascii="Calibri" w:hAnsi="Calibri" w:cs="Calibri"/>
                <w:sz w:val="22"/>
                <w:szCs w:val="22"/>
              </w:rPr>
            </w:pPr>
            <w:r w:rsidRPr="008812C1">
              <w:rPr>
                <w:rFonts w:ascii="Calibri" w:hAnsi="Calibri" w:cs="Calibri"/>
                <w:sz w:val="22"/>
                <w:szCs w:val="22"/>
              </w:rPr>
              <w:t>12</w:t>
            </w:r>
          </w:p>
        </w:tc>
        <w:tc>
          <w:tcPr>
            <w:tcW w:w="0" w:type="auto"/>
            <w:shd w:val="clear" w:color="auto" w:fill="F9F9F9"/>
            <w:tcMar>
              <w:top w:w="0" w:type="dxa"/>
              <w:left w:w="0" w:type="dxa"/>
              <w:bottom w:w="0" w:type="dxa"/>
              <w:right w:w="0" w:type="dxa"/>
            </w:tcMar>
            <w:vAlign w:val="center"/>
            <w:hideMark/>
          </w:tcPr>
          <w:p w14:paraId="60054DF8" w14:textId="77777777" w:rsidR="00CE14FC" w:rsidRPr="008812C1" w:rsidRDefault="00CE14FC" w:rsidP="00CE14FC">
            <w:pPr>
              <w:spacing w:after="300"/>
              <w:rPr>
                <w:rFonts w:ascii="Calibri" w:hAnsi="Calibri" w:cs="Calibri"/>
                <w:sz w:val="22"/>
                <w:szCs w:val="22"/>
              </w:rPr>
            </w:pPr>
            <w:r w:rsidRPr="008812C1">
              <w:rPr>
                <w:rFonts w:ascii="Calibri" w:hAnsi="Calibri" w:cs="Calibri"/>
                <w:sz w:val="22"/>
                <w:szCs w:val="22"/>
              </w:rPr>
              <w:t>25</w:t>
            </w:r>
          </w:p>
        </w:tc>
        <w:tc>
          <w:tcPr>
            <w:tcW w:w="0" w:type="auto"/>
            <w:shd w:val="clear" w:color="auto" w:fill="F9F9F9"/>
            <w:tcMar>
              <w:top w:w="0" w:type="dxa"/>
              <w:left w:w="0" w:type="dxa"/>
              <w:bottom w:w="0" w:type="dxa"/>
              <w:right w:w="0" w:type="dxa"/>
            </w:tcMar>
            <w:vAlign w:val="center"/>
            <w:hideMark/>
          </w:tcPr>
          <w:p w14:paraId="468CFE22" w14:textId="77777777" w:rsidR="00CE14FC" w:rsidRPr="008812C1" w:rsidRDefault="00CE14FC" w:rsidP="00CE14FC">
            <w:pPr>
              <w:spacing w:after="300"/>
              <w:rPr>
                <w:rFonts w:ascii="Calibri" w:hAnsi="Calibri" w:cs="Calibri"/>
                <w:sz w:val="22"/>
                <w:szCs w:val="22"/>
              </w:rPr>
            </w:pPr>
            <w:r w:rsidRPr="008812C1">
              <w:rPr>
                <w:rFonts w:ascii="Calibri" w:hAnsi="Calibri" w:cs="Calibri"/>
                <w:sz w:val="22"/>
                <w:szCs w:val="22"/>
              </w:rPr>
              <w:t>9</w:t>
            </w:r>
          </w:p>
        </w:tc>
        <w:tc>
          <w:tcPr>
            <w:tcW w:w="0" w:type="auto"/>
            <w:shd w:val="clear" w:color="auto" w:fill="F9F9F9"/>
            <w:tcMar>
              <w:top w:w="0" w:type="dxa"/>
              <w:left w:w="0" w:type="dxa"/>
              <w:bottom w:w="0" w:type="dxa"/>
              <w:right w:w="0" w:type="dxa"/>
            </w:tcMar>
            <w:vAlign w:val="center"/>
            <w:hideMark/>
          </w:tcPr>
          <w:p w14:paraId="29FE2C6E" w14:textId="77777777" w:rsidR="00CE14FC" w:rsidRPr="008812C1" w:rsidRDefault="00CE14FC" w:rsidP="00CE14FC">
            <w:pPr>
              <w:spacing w:after="300"/>
              <w:rPr>
                <w:rFonts w:ascii="Calibri" w:hAnsi="Calibri" w:cs="Calibri"/>
                <w:sz w:val="22"/>
                <w:szCs w:val="22"/>
              </w:rPr>
            </w:pPr>
            <w:r w:rsidRPr="008812C1">
              <w:rPr>
                <w:rFonts w:ascii="Calibri" w:hAnsi="Calibri" w:cs="Calibri"/>
                <w:sz w:val="22"/>
                <w:szCs w:val="22"/>
              </w:rPr>
              <w:t>46</w:t>
            </w:r>
          </w:p>
        </w:tc>
      </w:tr>
      <w:tr w:rsidR="00CE14FC" w:rsidRPr="008812C1" w14:paraId="2804DB80" w14:textId="77777777" w:rsidTr="00CE14FC">
        <w:tc>
          <w:tcPr>
            <w:tcW w:w="0" w:type="auto"/>
            <w:shd w:val="clear" w:color="auto" w:fill="auto"/>
            <w:tcMar>
              <w:top w:w="0" w:type="dxa"/>
              <w:left w:w="0" w:type="dxa"/>
              <w:bottom w:w="0" w:type="dxa"/>
              <w:right w:w="0" w:type="dxa"/>
            </w:tcMar>
            <w:vAlign w:val="center"/>
            <w:hideMark/>
          </w:tcPr>
          <w:p w14:paraId="3E4AE783" w14:textId="77777777" w:rsidR="00CE14FC" w:rsidRPr="008812C1" w:rsidRDefault="00CE14FC" w:rsidP="00CE14FC">
            <w:pPr>
              <w:spacing w:after="300"/>
              <w:rPr>
                <w:rFonts w:ascii="Calibri" w:hAnsi="Calibri" w:cs="Calibri"/>
                <w:sz w:val="22"/>
                <w:szCs w:val="22"/>
              </w:rPr>
            </w:pPr>
            <w:r w:rsidRPr="008812C1">
              <w:rPr>
                <w:rFonts w:ascii="Calibri" w:hAnsi="Calibri" w:cs="Calibri"/>
                <w:sz w:val="22"/>
                <w:szCs w:val="22"/>
              </w:rPr>
              <w:t>Totals</w:t>
            </w:r>
          </w:p>
        </w:tc>
        <w:tc>
          <w:tcPr>
            <w:tcW w:w="0" w:type="auto"/>
            <w:shd w:val="clear" w:color="auto" w:fill="auto"/>
            <w:tcMar>
              <w:top w:w="0" w:type="dxa"/>
              <w:left w:w="0" w:type="dxa"/>
              <w:bottom w:w="0" w:type="dxa"/>
              <w:right w:w="0" w:type="dxa"/>
            </w:tcMar>
            <w:vAlign w:val="center"/>
            <w:hideMark/>
          </w:tcPr>
          <w:p w14:paraId="5AA06CB9" w14:textId="77777777" w:rsidR="00CE14FC" w:rsidRPr="008812C1" w:rsidRDefault="00CE14FC" w:rsidP="00CE14FC">
            <w:pPr>
              <w:spacing w:after="300"/>
              <w:rPr>
                <w:rFonts w:ascii="Calibri" w:hAnsi="Calibri" w:cs="Calibri"/>
                <w:sz w:val="22"/>
                <w:szCs w:val="22"/>
              </w:rPr>
            </w:pPr>
            <w:r w:rsidRPr="008812C1">
              <w:rPr>
                <w:rFonts w:ascii="Calibri" w:hAnsi="Calibri" w:cs="Calibri"/>
                <w:sz w:val="22"/>
                <w:szCs w:val="22"/>
              </w:rPr>
              <w:t>50</w:t>
            </w:r>
          </w:p>
        </w:tc>
        <w:tc>
          <w:tcPr>
            <w:tcW w:w="0" w:type="auto"/>
            <w:shd w:val="clear" w:color="auto" w:fill="auto"/>
            <w:tcMar>
              <w:top w:w="0" w:type="dxa"/>
              <w:left w:w="0" w:type="dxa"/>
              <w:bottom w:w="0" w:type="dxa"/>
              <w:right w:w="0" w:type="dxa"/>
            </w:tcMar>
            <w:vAlign w:val="center"/>
            <w:hideMark/>
          </w:tcPr>
          <w:p w14:paraId="5777D0C5" w14:textId="77777777" w:rsidR="00CE14FC" w:rsidRPr="008812C1" w:rsidRDefault="00CE14FC" w:rsidP="00CE14FC">
            <w:pPr>
              <w:spacing w:after="300"/>
              <w:rPr>
                <w:rFonts w:ascii="Calibri" w:hAnsi="Calibri" w:cs="Calibri"/>
                <w:sz w:val="22"/>
                <w:szCs w:val="22"/>
              </w:rPr>
            </w:pPr>
            <w:r w:rsidRPr="008812C1">
              <w:rPr>
                <w:rFonts w:ascii="Calibri" w:hAnsi="Calibri" w:cs="Calibri"/>
                <w:sz w:val="22"/>
                <w:szCs w:val="22"/>
              </w:rPr>
              <w:t>104</w:t>
            </w:r>
          </w:p>
        </w:tc>
        <w:tc>
          <w:tcPr>
            <w:tcW w:w="0" w:type="auto"/>
            <w:shd w:val="clear" w:color="auto" w:fill="auto"/>
            <w:tcMar>
              <w:top w:w="0" w:type="dxa"/>
              <w:left w:w="0" w:type="dxa"/>
              <w:bottom w:w="0" w:type="dxa"/>
              <w:right w:w="0" w:type="dxa"/>
            </w:tcMar>
            <w:vAlign w:val="center"/>
            <w:hideMark/>
          </w:tcPr>
          <w:p w14:paraId="2A90EE0F" w14:textId="77777777" w:rsidR="00CE14FC" w:rsidRPr="008812C1" w:rsidRDefault="00CE14FC" w:rsidP="00CE14FC">
            <w:pPr>
              <w:spacing w:after="300"/>
              <w:rPr>
                <w:rFonts w:ascii="Calibri" w:hAnsi="Calibri" w:cs="Calibri"/>
                <w:sz w:val="22"/>
                <w:szCs w:val="22"/>
              </w:rPr>
            </w:pPr>
            <w:r w:rsidRPr="008812C1">
              <w:rPr>
                <w:rFonts w:ascii="Calibri" w:hAnsi="Calibri" w:cs="Calibri"/>
                <w:sz w:val="22"/>
                <w:szCs w:val="22"/>
              </w:rPr>
              <w:t>51</w:t>
            </w:r>
          </w:p>
        </w:tc>
        <w:tc>
          <w:tcPr>
            <w:tcW w:w="0" w:type="auto"/>
            <w:shd w:val="clear" w:color="auto" w:fill="auto"/>
            <w:tcMar>
              <w:top w:w="0" w:type="dxa"/>
              <w:left w:w="0" w:type="dxa"/>
              <w:bottom w:w="0" w:type="dxa"/>
              <w:right w:w="0" w:type="dxa"/>
            </w:tcMar>
            <w:vAlign w:val="center"/>
            <w:hideMark/>
          </w:tcPr>
          <w:p w14:paraId="15097CC9" w14:textId="77777777" w:rsidR="00CE14FC" w:rsidRPr="008812C1" w:rsidRDefault="00CE14FC" w:rsidP="00CE14FC">
            <w:pPr>
              <w:spacing w:after="300"/>
              <w:rPr>
                <w:rFonts w:ascii="Calibri" w:hAnsi="Calibri" w:cs="Calibri"/>
                <w:sz w:val="22"/>
                <w:szCs w:val="22"/>
              </w:rPr>
            </w:pPr>
            <w:r w:rsidRPr="008812C1">
              <w:rPr>
                <w:rFonts w:ascii="Calibri" w:hAnsi="Calibri" w:cs="Calibri"/>
                <w:sz w:val="22"/>
                <w:szCs w:val="22"/>
              </w:rPr>
              <w:t>205</w:t>
            </w:r>
          </w:p>
        </w:tc>
      </w:tr>
    </w:tbl>
    <w:p w14:paraId="5D6584FB" w14:textId="77777777" w:rsidR="00CE14FC" w:rsidRPr="008812C1" w:rsidRDefault="00CE14FC" w:rsidP="00A9040B">
      <w:pPr>
        <w:numPr>
          <w:ilvl w:val="0"/>
          <w:numId w:val="35"/>
        </w:numPr>
        <w:spacing w:before="100" w:beforeAutospacing="1" w:after="100" w:afterAutospacing="1"/>
        <w:rPr>
          <w:rFonts w:ascii="Calibri" w:hAnsi="Calibri" w:cs="Calibri"/>
          <w:color w:val="333333"/>
          <w:sz w:val="22"/>
          <w:szCs w:val="22"/>
        </w:rPr>
      </w:pPr>
      <w:r w:rsidRPr="008812C1">
        <w:rPr>
          <w:rFonts w:ascii="Calibri" w:hAnsi="Calibri" w:cs="Calibri"/>
          <w:color w:val="333333"/>
          <w:sz w:val="22"/>
          <w:szCs w:val="22"/>
        </w:rPr>
        <w:t>Row Totals: 60, 99, 46. Column totals: 50, 104, 51.</w:t>
      </w:r>
    </w:p>
    <w:p w14:paraId="1AAB75F7" w14:textId="7D55882C" w:rsidR="00CE14FC" w:rsidRPr="008812C1" w:rsidRDefault="00CE14FC" w:rsidP="00A9040B">
      <w:pPr>
        <w:numPr>
          <w:ilvl w:val="0"/>
          <w:numId w:val="35"/>
        </w:numPr>
        <w:spacing w:beforeAutospacing="1" w:afterAutospacing="1"/>
        <w:rPr>
          <w:rFonts w:ascii="Calibri" w:hAnsi="Calibri" w:cs="Calibri"/>
          <w:color w:val="333333"/>
          <w:sz w:val="22"/>
          <w:szCs w:val="22"/>
        </w:rPr>
      </w:pPr>
      <w:r w:rsidRPr="008812C1">
        <w:rPr>
          <w:rFonts w:ascii="Calibri" w:hAnsi="Calibri" w:cs="Calibri"/>
          <w:i/>
          <w:iCs/>
          <w:color w:val="333333"/>
          <w:sz w:val="22"/>
          <w:szCs w:val="22"/>
        </w:rPr>
        <w:t>P</w:t>
      </w:r>
      <w:r w:rsidRPr="008812C1">
        <w:rPr>
          <w:rFonts w:ascii="Calibri" w:hAnsi="Calibri" w:cs="Calibri"/>
          <w:color w:val="333333"/>
          <w:sz w:val="22"/>
          <w:szCs w:val="22"/>
        </w:rPr>
        <w:t>(Tall) = </w:t>
      </w:r>
      <w:r w:rsidRPr="008812C1">
        <w:rPr>
          <w:rFonts w:ascii="Calibri" w:hAnsi="Calibri" w:cs="Calibri"/>
          <w:color w:val="333333"/>
          <w:sz w:val="22"/>
          <w:szCs w:val="22"/>
          <w:bdr w:val="none" w:sz="0" w:space="0" w:color="auto" w:frame="1"/>
        </w:rPr>
        <w:t>50/205</w:t>
      </w:r>
      <w:r w:rsidRPr="008812C1">
        <w:rPr>
          <w:rFonts w:ascii="Calibri" w:hAnsi="Calibri" w:cs="Calibri"/>
          <w:color w:val="333333"/>
          <w:sz w:val="22"/>
          <w:szCs w:val="22"/>
        </w:rPr>
        <w:t> = 0.244</w:t>
      </w:r>
    </w:p>
    <w:p w14:paraId="3ED943F8" w14:textId="60717640" w:rsidR="00CE14FC" w:rsidRPr="008812C1" w:rsidRDefault="00CE14FC" w:rsidP="00A9040B">
      <w:pPr>
        <w:numPr>
          <w:ilvl w:val="0"/>
          <w:numId w:val="35"/>
        </w:numPr>
        <w:spacing w:beforeAutospacing="1" w:afterAutospacing="1"/>
        <w:rPr>
          <w:rFonts w:ascii="Calibri" w:hAnsi="Calibri" w:cs="Calibri"/>
          <w:color w:val="333333"/>
          <w:sz w:val="22"/>
          <w:szCs w:val="22"/>
        </w:rPr>
      </w:pPr>
      <w:r w:rsidRPr="008812C1">
        <w:rPr>
          <w:rFonts w:ascii="Calibri" w:hAnsi="Calibri" w:cs="Calibri"/>
          <w:i/>
          <w:iCs/>
          <w:color w:val="333333"/>
          <w:sz w:val="22"/>
          <w:szCs w:val="22"/>
        </w:rPr>
        <w:t>P</w:t>
      </w:r>
      <w:r w:rsidRPr="008812C1">
        <w:rPr>
          <w:rFonts w:ascii="Calibri" w:hAnsi="Calibri" w:cs="Calibri"/>
          <w:color w:val="333333"/>
          <w:sz w:val="22"/>
          <w:szCs w:val="22"/>
        </w:rPr>
        <w:t>(Obese AND Tall) = </w:t>
      </w:r>
      <w:r w:rsidRPr="008812C1">
        <w:rPr>
          <w:rFonts w:ascii="Calibri" w:hAnsi="Calibri" w:cs="Calibri"/>
          <w:color w:val="333333"/>
          <w:sz w:val="22"/>
          <w:szCs w:val="22"/>
          <w:bdr w:val="none" w:sz="0" w:space="0" w:color="auto" w:frame="1"/>
        </w:rPr>
        <w:t>18/205</w:t>
      </w:r>
      <w:r w:rsidRPr="008812C1">
        <w:rPr>
          <w:rFonts w:ascii="Calibri" w:hAnsi="Calibri" w:cs="Calibri"/>
          <w:color w:val="333333"/>
          <w:sz w:val="22"/>
          <w:szCs w:val="22"/>
        </w:rPr>
        <w:t> = 0.088</w:t>
      </w:r>
    </w:p>
    <w:p w14:paraId="3011669F" w14:textId="0517C92E" w:rsidR="00CE14FC" w:rsidRPr="008812C1" w:rsidRDefault="00CE14FC" w:rsidP="00A9040B">
      <w:pPr>
        <w:numPr>
          <w:ilvl w:val="0"/>
          <w:numId w:val="35"/>
        </w:numPr>
        <w:spacing w:beforeAutospacing="1" w:afterAutospacing="1"/>
        <w:rPr>
          <w:rFonts w:ascii="Calibri" w:hAnsi="Calibri" w:cs="Calibri"/>
          <w:color w:val="333333"/>
          <w:sz w:val="22"/>
          <w:szCs w:val="22"/>
        </w:rPr>
      </w:pPr>
      <w:r w:rsidRPr="008812C1">
        <w:rPr>
          <w:rFonts w:ascii="Calibri" w:hAnsi="Calibri" w:cs="Calibri"/>
          <w:i/>
          <w:iCs/>
          <w:color w:val="333333"/>
          <w:sz w:val="22"/>
          <w:szCs w:val="22"/>
        </w:rPr>
        <w:t>P</w:t>
      </w:r>
      <w:r w:rsidRPr="008812C1">
        <w:rPr>
          <w:rFonts w:ascii="Calibri" w:hAnsi="Calibri" w:cs="Calibri"/>
          <w:color w:val="333333"/>
          <w:sz w:val="22"/>
          <w:szCs w:val="22"/>
        </w:rPr>
        <w:t>(</w:t>
      </w:r>
      <w:proofErr w:type="spellStart"/>
      <w:r w:rsidRPr="008812C1">
        <w:rPr>
          <w:rFonts w:ascii="Calibri" w:hAnsi="Calibri" w:cs="Calibri"/>
          <w:color w:val="333333"/>
          <w:sz w:val="22"/>
          <w:szCs w:val="22"/>
        </w:rPr>
        <w:t>Tall|Obese</w:t>
      </w:r>
      <w:proofErr w:type="spellEnd"/>
      <w:r w:rsidRPr="008812C1">
        <w:rPr>
          <w:rFonts w:ascii="Calibri" w:hAnsi="Calibri" w:cs="Calibri"/>
          <w:color w:val="333333"/>
          <w:sz w:val="22"/>
          <w:szCs w:val="22"/>
        </w:rPr>
        <w:t>) = </w:t>
      </w:r>
      <w:r w:rsidRPr="008812C1">
        <w:rPr>
          <w:rFonts w:ascii="Calibri" w:hAnsi="Calibri" w:cs="Calibri"/>
          <w:color w:val="333333"/>
          <w:sz w:val="22"/>
          <w:szCs w:val="22"/>
          <w:bdr w:val="none" w:sz="0" w:space="0" w:color="auto" w:frame="1"/>
        </w:rPr>
        <w:t>18/60</w:t>
      </w:r>
      <w:r w:rsidRPr="008812C1">
        <w:rPr>
          <w:rFonts w:ascii="Calibri" w:hAnsi="Calibri" w:cs="Calibri"/>
          <w:color w:val="333333"/>
          <w:sz w:val="22"/>
          <w:szCs w:val="22"/>
        </w:rPr>
        <w:t> = 0.3</w:t>
      </w:r>
    </w:p>
    <w:p w14:paraId="269AC053" w14:textId="3F5F9DD6" w:rsidR="00CE14FC" w:rsidRPr="008812C1" w:rsidRDefault="00CE14FC" w:rsidP="00A9040B">
      <w:pPr>
        <w:numPr>
          <w:ilvl w:val="0"/>
          <w:numId w:val="35"/>
        </w:numPr>
        <w:spacing w:beforeAutospacing="1" w:afterAutospacing="1"/>
        <w:rPr>
          <w:rFonts w:ascii="Calibri" w:hAnsi="Calibri" w:cs="Calibri"/>
          <w:color w:val="333333"/>
          <w:sz w:val="22"/>
          <w:szCs w:val="22"/>
        </w:rPr>
      </w:pPr>
      <w:r w:rsidRPr="008812C1">
        <w:rPr>
          <w:rFonts w:ascii="Calibri" w:hAnsi="Calibri" w:cs="Calibri"/>
          <w:i/>
          <w:iCs/>
          <w:color w:val="333333"/>
          <w:sz w:val="22"/>
          <w:szCs w:val="22"/>
        </w:rPr>
        <w:t>P</w:t>
      </w:r>
      <w:r w:rsidRPr="008812C1">
        <w:rPr>
          <w:rFonts w:ascii="Calibri" w:hAnsi="Calibri" w:cs="Calibri"/>
          <w:color w:val="333333"/>
          <w:sz w:val="22"/>
          <w:szCs w:val="22"/>
        </w:rPr>
        <w:t>(</w:t>
      </w:r>
      <w:proofErr w:type="spellStart"/>
      <w:r w:rsidRPr="008812C1">
        <w:rPr>
          <w:rFonts w:ascii="Calibri" w:hAnsi="Calibri" w:cs="Calibri"/>
          <w:color w:val="333333"/>
          <w:sz w:val="22"/>
          <w:szCs w:val="22"/>
        </w:rPr>
        <w:t>Obese|Tall</w:t>
      </w:r>
      <w:proofErr w:type="spellEnd"/>
      <w:r w:rsidRPr="008812C1">
        <w:rPr>
          <w:rFonts w:ascii="Calibri" w:hAnsi="Calibri" w:cs="Calibri"/>
          <w:color w:val="333333"/>
          <w:sz w:val="22"/>
          <w:szCs w:val="22"/>
        </w:rPr>
        <w:t>) = </w:t>
      </w:r>
      <w:r w:rsidRPr="008812C1">
        <w:rPr>
          <w:rFonts w:ascii="Calibri" w:hAnsi="Calibri" w:cs="Calibri"/>
          <w:color w:val="333333"/>
          <w:sz w:val="22"/>
          <w:szCs w:val="22"/>
          <w:bdr w:val="none" w:sz="0" w:space="0" w:color="auto" w:frame="1"/>
        </w:rPr>
        <w:t>18/50</w:t>
      </w:r>
      <w:r w:rsidRPr="008812C1">
        <w:rPr>
          <w:rFonts w:ascii="Calibri" w:hAnsi="Calibri" w:cs="Calibri"/>
          <w:color w:val="333333"/>
          <w:sz w:val="22"/>
          <w:szCs w:val="22"/>
        </w:rPr>
        <w:t> = 0.36</w:t>
      </w:r>
    </w:p>
    <w:p w14:paraId="19D0EC79" w14:textId="4AFF0C64" w:rsidR="00CE14FC" w:rsidRPr="008812C1" w:rsidRDefault="00CE14FC" w:rsidP="00A9040B">
      <w:pPr>
        <w:numPr>
          <w:ilvl w:val="0"/>
          <w:numId w:val="35"/>
        </w:numPr>
        <w:spacing w:beforeAutospacing="1" w:afterAutospacing="1"/>
        <w:rPr>
          <w:rFonts w:ascii="Calibri" w:hAnsi="Calibri" w:cs="Calibri"/>
          <w:color w:val="333333"/>
          <w:sz w:val="22"/>
          <w:szCs w:val="22"/>
        </w:rPr>
      </w:pPr>
      <w:r w:rsidRPr="008812C1">
        <w:rPr>
          <w:rFonts w:ascii="Calibri" w:hAnsi="Calibri" w:cs="Calibri"/>
          <w:i/>
          <w:iCs/>
          <w:color w:val="333333"/>
          <w:sz w:val="22"/>
          <w:szCs w:val="22"/>
        </w:rPr>
        <w:t>P</w:t>
      </w:r>
      <w:r w:rsidRPr="008812C1">
        <w:rPr>
          <w:rFonts w:ascii="Calibri" w:hAnsi="Calibri" w:cs="Calibri"/>
          <w:color w:val="333333"/>
          <w:sz w:val="22"/>
          <w:szCs w:val="22"/>
        </w:rPr>
        <w:t>(Tall AND Underweight = </w:t>
      </w:r>
      <w:r w:rsidRPr="008812C1">
        <w:rPr>
          <w:rFonts w:ascii="Calibri" w:hAnsi="Calibri" w:cs="Calibri"/>
          <w:color w:val="333333"/>
          <w:sz w:val="22"/>
          <w:szCs w:val="22"/>
          <w:bdr w:val="none" w:sz="0" w:space="0" w:color="auto" w:frame="1"/>
        </w:rPr>
        <w:t>12/205</w:t>
      </w:r>
      <w:r w:rsidRPr="008812C1">
        <w:rPr>
          <w:rFonts w:ascii="Calibri" w:hAnsi="Calibri" w:cs="Calibri"/>
          <w:color w:val="333333"/>
          <w:sz w:val="22"/>
          <w:szCs w:val="22"/>
        </w:rPr>
        <w:t> = 0.0585</w:t>
      </w:r>
    </w:p>
    <w:p w14:paraId="7F0C99E5" w14:textId="711ECD03" w:rsidR="00CE14FC" w:rsidRPr="008812C1" w:rsidRDefault="00CE14FC" w:rsidP="00A9040B">
      <w:pPr>
        <w:numPr>
          <w:ilvl w:val="0"/>
          <w:numId w:val="35"/>
        </w:numPr>
        <w:spacing w:before="100" w:beforeAutospacing="1" w:after="100" w:afterAutospacing="1"/>
        <w:rPr>
          <w:rFonts w:ascii="Calibri" w:hAnsi="Calibri" w:cs="Calibri"/>
          <w:color w:val="333333"/>
          <w:sz w:val="22"/>
          <w:szCs w:val="22"/>
        </w:rPr>
      </w:pPr>
      <w:r w:rsidRPr="008812C1">
        <w:rPr>
          <w:rFonts w:ascii="Calibri" w:hAnsi="Calibri" w:cs="Calibri"/>
          <w:color w:val="333333"/>
          <w:sz w:val="22"/>
          <w:szCs w:val="22"/>
        </w:rPr>
        <w:t>No. </w:t>
      </w:r>
      <w:r w:rsidRPr="008812C1">
        <w:rPr>
          <w:rFonts w:ascii="Calibri" w:hAnsi="Calibri" w:cs="Calibri"/>
          <w:i/>
          <w:iCs/>
          <w:color w:val="333333"/>
          <w:sz w:val="22"/>
          <w:szCs w:val="22"/>
        </w:rPr>
        <w:t>P</w:t>
      </w:r>
      <w:r w:rsidRPr="008812C1">
        <w:rPr>
          <w:rFonts w:ascii="Calibri" w:hAnsi="Calibri" w:cs="Calibri"/>
          <w:color w:val="333333"/>
          <w:sz w:val="22"/>
          <w:szCs w:val="22"/>
        </w:rPr>
        <w:t>(Tall) does not equal </w:t>
      </w:r>
      <w:r w:rsidRPr="008812C1">
        <w:rPr>
          <w:rFonts w:ascii="Calibri" w:hAnsi="Calibri" w:cs="Calibri"/>
          <w:i/>
          <w:iCs/>
          <w:color w:val="333333"/>
          <w:sz w:val="22"/>
          <w:szCs w:val="22"/>
        </w:rPr>
        <w:t>P</w:t>
      </w:r>
      <w:r w:rsidRPr="008812C1">
        <w:rPr>
          <w:rFonts w:ascii="Calibri" w:hAnsi="Calibri" w:cs="Calibri"/>
          <w:color w:val="333333"/>
          <w:sz w:val="22"/>
          <w:szCs w:val="22"/>
        </w:rPr>
        <w:t>(</w:t>
      </w:r>
      <w:proofErr w:type="spellStart"/>
      <w:r w:rsidRPr="008812C1">
        <w:rPr>
          <w:rFonts w:ascii="Calibri" w:hAnsi="Calibri" w:cs="Calibri"/>
          <w:color w:val="333333"/>
          <w:sz w:val="22"/>
          <w:szCs w:val="22"/>
        </w:rPr>
        <w:t>Tall|Obese</w:t>
      </w:r>
      <w:proofErr w:type="spellEnd"/>
      <w:r w:rsidRPr="008812C1">
        <w:rPr>
          <w:rFonts w:ascii="Calibri" w:hAnsi="Calibri" w:cs="Calibri"/>
          <w:color w:val="333333"/>
          <w:sz w:val="22"/>
          <w:szCs w:val="22"/>
        </w:rPr>
        <w:t>).</w:t>
      </w:r>
    </w:p>
    <w:p w14:paraId="45ABDB35" w14:textId="715551E1" w:rsidR="00817221" w:rsidRPr="008812C1" w:rsidRDefault="00817221" w:rsidP="00817221">
      <w:pPr>
        <w:pStyle w:val="Heading2"/>
        <w:rPr>
          <w:rFonts w:ascii="Calibri" w:hAnsi="Calibri" w:cs="Calibri"/>
          <w:sz w:val="22"/>
          <w:szCs w:val="22"/>
        </w:rPr>
      </w:pPr>
      <w:bookmarkStart w:id="20" w:name="_Toc11398184"/>
      <w:r w:rsidRPr="008812C1">
        <w:rPr>
          <w:rFonts w:ascii="Calibri" w:hAnsi="Calibri" w:cs="Calibri"/>
          <w:sz w:val="22"/>
          <w:szCs w:val="22"/>
        </w:rPr>
        <w:t>Section 5. Tree and Venn Diagrams</w:t>
      </w:r>
      <w:bookmarkEnd w:id="20"/>
    </w:p>
    <w:p w14:paraId="113BDC5B" w14:textId="77777777" w:rsidR="003249EA" w:rsidRPr="008812C1" w:rsidRDefault="003249EA" w:rsidP="00817221">
      <w:pPr>
        <w:rPr>
          <w:rFonts w:ascii="Calibri" w:hAnsi="Calibri" w:cs="Calibri"/>
          <w:b/>
          <w:bCs/>
          <w:caps/>
          <w:color w:val="555555"/>
          <w:sz w:val="22"/>
          <w:szCs w:val="22"/>
        </w:rPr>
      </w:pPr>
    </w:p>
    <w:p w14:paraId="478929F5" w14:textId="5B7E241A" w:rsidR="00817221" w:rsidRPr="008812C1" w:rsidRDefault="00817221" w:rsidP="00817221">
      <w:pPr>
        <w:rPr>
          <w:rFonts w:ascii="Calibri" w:hAnsi="Calibri" w:cs="Calibri"/>
          <w:b/>
          <w:bCs/>
          <w:caps/>
          <w:color w:val="555555"/>
          <w:sz w:val="22"/>
          <w:szCs w:val="22"/>
        </w:rPr>
      </w:pPr>
      <w:r w:rsidRPr="008812C1">
        <w:rPr>
          <w:rFonts w:ascii="Calibri" w:hAnsi="Calibri" w:cs="Calibri"/>
          <w:b/>
          <w:bCs/>
          <w:caps/>
          <w:color w:val="555555"/>
          <w:sz w:val="22"/>
          <w:szCs w:val="22"/>
        </w:rPr>
        <w:lastRenderedPageBreak/>
        <w:t>TRY IT 3.24</w:t>
      </w:r>
    </w:p>
    <w:p w14:paraId="741B8A25" w14:textId="77777777" w:rsidR="00817221" w:rsidRPr="008812C1" w:rsidRDefault="00817221" w:rsidP="00817221">
      <w:p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In a standard deck, there are 52 cards. 12 cards are face cards (event </w:t>
      </w:r>
      <w:r w:rsidRPr="008812C1">
        <w:rPr>
          <w:rFonts w:ascii="Calibri" w:hAnsi="Calibri" w:cs="Calibri"/>
          <w:i/>
          <w:iCs/>
          <w:color w:val="555555"/>
          <w:sz w:val="22"/>
          <w:szCs w:val="22"/>
        </w:rPr>
        <w:t>F</w:t>
      </w:r>
      <w:r w:rsidRPr="008812C1">
        <w:rPr>
          <w:rFonts w:ascii="Calibri" w:hAnsi="Calibri" w:cs="Calibri"/>
          <w:color w:val="555555"/>
          <w:sz w:val="22"/>
          <w:szCs w:val="22"/>
        </w:rPr>
        <w:t>) and 40 cards are not face cards (event </w:t>
      </w:r>
      <w:r w:rsidRPr="008812C1">
        <w:rPr>
          <w:rFonts w:ascii="Calibri" w:hAnsi="Calibri" w:cs="Calibri"/>
          <w:i/>
          <w:iCs/>
          <w:color w:val="555555"/>
          <w:sz w:val="22"/>
          <w:szCs w:val="22"/>
        </w:rPr>
        <w:t>N</w:t>
      </w:r>
      <w:r w:rsidRPr="008812C1">
        <w:rPr>
          <w:rFonts w:ascii="Calibri" w:hAnsi="Calibri" w:cs="Calibri"/>
          <w:color w:val="555555"/>
          <w:sz w:val="22"/>
          <w:szCs w:val="22"/>
        </w:rPr>
        <w:t>). Draw two cards, one at a time, with replacement. All possible outcomes are shown in the tree diagram as frequencies. Using the tree diagram, calculate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FF</w:t>
      </w:r>
      <w:r w:rsidRPr="008812C1">
        <w:rPr>
          <w:rFonts w:ascii="Calibri" w:hAnsi="Calibri" w:cs="Calibri"/>
          <w:color w:val="555555"/>
          <w:sz w:val="22"/>
          <w:szCs w:val="22"/>
        </w:rPr>
        <w:t>).</w:t>
      </w:r>
    </w:p>
    <w:p w14:paraId="5F8FAE17" w14:textId="1B8CD132" w:rsidR="00817221" w:rsidRPr="008812C1" w:rsidRDefault="00817221" w:rsidP="00817221">
      <w:pPr>
        <w:rPr>
          <w:rFonts w:ascii="Calibri" w:hAnsi="Calibri" w:cs="Calibri"/>
          <w:sz w:val="22"/>
          <w:szCs w:val="22"/>
        </w:rPr>
      </w:pPr>
      <w:r w:rsidRPr="008812C1">
        <w:rPr>
          <w:rFonts w:ascii="Calibri" w:hAnsi="Calibri" w:cs="Calibri"/>
          <w:noProof/>
          <w:sz w:val="22"/>
          <w:szCs w:val="22"/>
          <w:lang w:eastAsia="en-US"/>
        </w:rPr>
        <w:drawing>
          <wp:inline distT="0" distB="0" distL="0" distR="0" wp14:anchorId="3AC23572" wp14:editId="7D114B90">
            <wp:extent cx="3619500" cy="2011680"/>
            <wp:effectExtent l="0" t="0" r="0" b="7620"/>
            <wp:docPr id="16" name="图片 16" descr="This is a tree diagram with branches showing frequencies of each draw. The first branch shows two lines: 12F and 40N. The second branch has a set of two lines (12F and 40N) for each line of the first branch. Multiply along each line to find 144FF, 480FN, 480NF, and 1,600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763" descr="This is a tree diagram with branches showing frequencies of each draw. The first branch shows two lines: 12F and 40N. The second branch has a set of two lines (12F and 40N) for each line of the first branch. Multiply along each line to find 144FF, 480FN, 480NF, and 1,600N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19500" cy="2011680"/>
                    </a:xfrm>
                    <a:prstGeom prst="rect">
                      <a:avLst/>
                    </a:prstGeom>
                    <a:noFill/>
                    <a:ln>
                      <a:noFill/>
                    </a:ln>
                  </pic:spPr>
                </pic:pic>
              </a:graphicData>
            </a:graphic>
          </wp:inline>
        </w:drawing>
      </w:r>
    </w:p>
    <w:p w14:paraId="2616A3EA" w14:textId="044224A3" w:rsidR="00817221" w:rsidRPr="008812C1" w:rsidRDefault="00817221" w:rsidP="00817221">
      <w:pPr>
        <w:ind w:left="1440" w:firstLine="720"/>
        <w:rPr>
          <w:rFonts w:ascii="Calibri" w:hAnsi="Calibri" w:cs="Calibri"/>
          <w:b/>
          <w:bCs/>
          <w:color w:val="555555"/>
          <w:sz w:val="22"/>
          <w:szCs w:val="22"/>
        </w:rPr>
      </w:pPr>
      <w:r w:rsidRPr="008812C1">
        <w:rPr>
          <w:rFonts w:ascii="Calibri" w:hAnsi="Calibri" w:cs="Calibri"/>
          <w:b/>
          <w:bCs/>
          <w:color w:val="555555"/>
          <w:sz w:val="22"/>
          <w:szCs w:val="22"/>
        </w:rPr>
        <w:t>Figure 3.3</w:t>
      </w:r>
    </w:p>
    <w:p w14:paraId="788440E7" w14:textId="27077C3C" w:rsidR="00817221" w:rsidRPr="008812C1" w:rsidRDefault="00817221" w:rsidP="00817221">
      <w:pPr>
        <w:rPr>
          <w:rFonts w:ascii="Calibri" w:hAnsi="Calibri" w:cs="Calibri"/>
          <w:b/>
          <w:bCs/>
          <w:color w:val="555555"/>
          <w:sz w:val="22"/>
          <w:szCs w:val="22"/>
        </w:rPr>
      </w:pPr>
      <w:r w:rsidRPr="008812C1">
        <w:rPr>
          <w:rFonts w:ascii="Calibri" w:hAnsi="Calibri" w:cs="Calibri"/>
          <w:b/>
          <w:bCs/>
          <w:color w:val="555555"/>
          <w:sz w:val="22"/>
          <w:szCs w:val="22"/>
        </w:rPr>
        <w:t>Solution:</w:t>
      </w:r>
    </w:p>
    <w:p w14:paraId="3DE1589E" w14:textId="77777777" w:rsidR="00817221" w:rsidRPr="008812C1" w:rsidRDefault="00817221" w:rsidP="00817221">
      <w:pPr>
        <w:pStyle w:val="NormalWeb"/>
        <w:rPr>
          <w:rFonts w:ascii="Calibri" w:hAnsi="Calibri" w:cs="Calibri"/>
          <w:color w:val="555555"/>
          <w:sz w:val="22"/>
          <w:szCs w:val="22"/>
        </w:rPr>
      </w:pPr>
      <w:r w:rsidRPr="008812C1">
        <w:rPr>
          <w:rFonts w:ascii="Calibri" w:hAnsi="Calibri" w:cs="Calibri"/>
          <w:color w:val="555555"/>
          <w:sz w:val="22"/>
          <w:szCs w:val="22"/>
        </w:rPr>
        <w:t>Total number of outcomes is 144 + 480 + 480 + 1600 = 2,704.</w:t>
      </w:r>
    </w:p>
    <w:p w14:paraId="09118DB4" w14:textId="1756DE3B" w:rsidR="00817221" w:rsidRPr="008812C1" w:rsidRDefault="00817221" w:rsidP="00817221">
      <w:pPr>
        <w:pStyle w:val="NormalWeb"/>
        <w:pBdr>
          <w:bottom w:val="single" w:sz="4" w:space="1" w:color="auto"/>
        </w:pBdr>
        <w:spacing w:before="0" w:after="0"/>
        <w:rPr>
          <w:rFonts w:ascii="Calibri" w:hAnsi="Calibri" w:cs="Calibri"/>
          <w:color w:val="555555"/>
          <w:sz w:val="22"/>
          <w:szCs w:val="22"/>
        </w:rPr>
      </w:pPr>
      <w:r w:rsidRPr="008812C1">
        <w:rPr>
          <w:rStyle w:val="Emphasis"/>
          <w:rFonts w:ascii="Calibri" w:hAnsi="Calibri" w:cs="Calibri"/>
          <w:color w:val="555555"/>
          <w:sz w:val="22"/>
          <w:szCs w:val="22"/>
        </w:rPr>
        <w:t>P</w:t>
      </w:r>
      <w:r w:rsidRPr="008812C1">
        <w:rPr>
          <w:rFonts w:ascii="Calibri" w:hAnsi="Calibri" w:cs="Calibri"/>
          <w:color w:val="555555"/>
          <w:sz w:val="22"/>
          <w:szCs w:val="22"/>
        </w:rPr>
        <w:t>(</w:t>
      </w:r>
      <w:r w:rsidRPr="008812C1">
        <w:rPr>
          <w:rStyle w:val="Emphasis"/>
          <w:rFonts w:ascii="Calibri" w:hAnsi="Calibri" w:cs="Calibri"/>
          <w:color w:val="555555"/>
          <w:sz w:val="22"/>
          <w:szCs w:val="22"/>
        </w:rPr>
        <w:t>FF</w:t>
      </w:r>
      <w:r w:rsidRPr="008812C1">
        <w:rPr>
          <w:rFonts w:ascii="Calibri" w:hAnsi="Calibri" w:cs="Calibri"/>
          <w:color w:val="555555"/>
          <w:sz w:val="22"/>
          <w:szCs w:val="22"/>
        </w:rPr>
        <w:t>) = </w:t>
      </w:r>
      <m:oMath>
        <m:f>
          <m:fPr>
            <m:ctrlPr>
              <w:rPr>
                <w:rFonts w:ascii="Cambria Math" w:hAnsi="Cambria Math" w:cs="Calibri"/>
                <w:color w:val="555555"/>
                <w:sz w:val="22"/>
                <w:szCs w:val="22"/>
              </w:rPr>
            </m:ctrlPr>
          </m:fPr>
          <m:num>
            <m:r>
              <w:rPr>
                <w:rFonts w:ascii="Cambria Math" w:hAnsi="Cambria Math" w:cs="Calibri"/>
                <w:color w:val="555555"/>
                <w:sz w:val="22"/>
                <w:szCs w:val="22"/>
              </w:rPr>
              <m:t>144</m:t>
            </m:r>
          </m:num>
          <m:den>
            <m:r>
              <w:rPr>
                <w:rFonts w:ascii="Cambria Math" w:hAnsi="Cambria Math" w:cs="Calibri"/>
                <w:color w:val="555555"/>
                <w:sz w:val="22"/>
                <w:szCs w:val="22"/>
              </w:rPr>
              <m:t>144+480+480+1600</m:t>
            </m:r>
          </m:den>
        </m:f>
        <m:r>
          <w:rPr>
            <w:rFonts w:ascii="Cambria Math" w:hAnsi="Cambria Math" w:cs="Calibri"/>
            <w:color w:val="555555"/>
            <w:sz w:val="22"/>
            <w:szCs w:val="22"/>
          </w:rPr>
          <m:t xml:space="preserve"> = </m:t>
        </m:r>
        <m:f>
          <m:fPr>
            <m:ctrlPr>
              <w:rPr>
                <w:rFonts w:ascii="Cambria Math" w:hAnsi="Cambria Math" w:cs="Calibri"/>
                <w:i/>
                <w:color w:val="555555"/>
                <w:sz w:val="22"/>
                <w:szCs w:val="22"/>
              </w:rPr>
            </m:ctrlPr>
          </m:fPr>
          <m:num>
            <m:r>
              <w:rPr>
                <w:rFonts w:ascii="Cambria Math" w:hAnsi="Cambria Math" w:cs="Calibri"/>
                <w:color w:val="555555"/>
                <w:sz w:val="22"/>
                <w:szCs w:val="22"/>
              </w:rPr>
              <m:t>144</m:t>
            </m:r>
          </m:num>
          <m:den>
            <m:r>
              <w:rPr>
                <w:rFonts w:ascii="Cambria Math" w:hAnsi="Cambria Math" w:cs="Calibri"/>
                <w:color w:val="555555"/>
                <w:sz w:val="22"/>
                <w:szCs w:val="22"/>
              </w:rPr>
              <m:t>2704</m:t>
            </m:r>
          </m:den>
        </m:f>
        <m:r>
          <w:rPr>
            <w:rFonts w:ascii="Cambria Math" w:hAnsi="Cambria Math" w:cs="Calibri"/>
            <w:color w:val="555555"/>
            <w:sz w:val="22"/>
            <w:szCs w:val="22"/>
          </w:rPr>
          <m:t xml:space="preserve"> = </m:t>
        </m:r>
        <m:f>
          <m:fPr>
            <m:ctrlPr>
              <w:rPr>
                <w:rFonts w:ascii="Cambria Math" w:hAnsi="Cambria Math" w:cs="Calibri"/>
                <w:i/>
                <w:color w:val="555555"/>
                <w:sz w:val="22"/>
                <w:szCs w:val="22"/>
              </w:rPr>
            </m:ctrlPr>
          </m:fPr>
          <m:num>
            <m:r>
              <w:rPr>
                <w:rFonts w:ascii="Cambria Math" w:hAnsi="Cambria Math" w:cs="Calibri"/>
                <w:color w:val="555555"/>
                <w:sz w:val="22"/>
                <w:szCs w:val="22"/>
              </w:rPr>
              <m:t>9</m:t>
            </m:r>
          </m:num>
          <m:den>
            <m:r>
              <w:rPr>
                <w:rFonts w:ascii="Cambria Math" w:hAnsi="Cambria Math" w:cs="Calibri"/>
                <w:color w:val="555555"/>
                <w:sz w:val="22"/>
                <w:szCs w:val="22"/>
              </w:rPr>
              <m:t>169</m:t>
            </m:r>
          </m:den>
        </m:f>
        <m:r>
          <w:rPr>
            <w:rFonts w:ascii="Cambria Math" w:hAnsi="Cambria Math" w:cs="Calibri"/>
            <w:color w:val="555555"/>
            <w:sz w:val="22"/>
            <w:szCs w:val="22"/>
          </w:rPr>
          <m:t xml:space="preserve"> </m:t>
        </m:r>
      </m:oMath>
    </w:p>
    <w:p w14:paraId="61D565A9" w14:textId="77777777" w:rsidR="00817221" w:rsidRPr="008812C1" w:rsidRDefault="00817221" w:rsidP="00817221">
      <w:pPr>
        <w:rPr>
          <w:rFonts w:ascii="Calibri" w:hAnsi="Calibri" w:cs="Calibri"/>
          <w:b/>
          <w:bCs/>
          <w:caps/>
          <w:color w:val="555555"/>
          <w:sz w:val="22"/>
          <w:szCs w:val="22"/>
        </w:rPr>
      </w:pPr>
      <w:r w:rsidRPr="008812C1">
        <w:rPr>
          <w:rFonts w:ascii="Calibri" w:hAnsi="Calibri" w:cs="Calibri"/>
          <w:b/>
          <w:bCs/>
          <w:caps/>
          <w:color w:val="555555"/>
          <w:sz w:val="22"/>
          <w:szCs w:val="22"/>
        </w:rPr>
        <w:t>TRY IT 3.25</w:t>
      </w:r>
    </w:p>
    <w:p w14:paraId="52A9E7E6" w14:textId="77777777" w:rsidR="00817221" w:rsidRPr="008812C1" w:rsidRDefault="00817221" w:rsidP="00817221">
      <w:p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In a standard deck, there are 52 cards. Twelve cards are face cards (</w:t>
      </w:r>
      <w:r w:rsidRPr="008812C1">
        <w:rPr>
          <w:rFonts w:ascii="Calibri" w:hAnsi="Calibri" w:cs="Calibri"/>
          <w:i/>
          <w:iCs/>
          <w:color w:val="555555"/>
          <w:sz w:val="22"/>
          <w:szCs w:val="22"/>
        </w:rPr>
        <w:t>F</w:t>
      </w:r>
      <w:r w:rsidRPr="008812C1">
        <w:rPr>
          <w:rFonts w:ascii="Calibri" w:hAnsi="Calibri" w:cs="Calibri"/>
          <w:color w:val="555555"/>
          <w:sz w:val="22"/>
          <w:szCs w:val="22"/>
        </w:rPr>
        <w:t>) and 40 cards are not face cards (</w:t>
      </w:r>
      <w:r w:rsidRPr="008812C1">
        <w:rPr>
          <w:rFonts w:ascii="Calibri" w:hAnsi="Calibri" w:cs="Calibri"/>
          <w:i/>
          <w:iCs/>
          <w:color w:val="555555"/>
          <w:sz w:val="22"/>
          <w:szCs w:val="22"/>
        </w:rPr>
        <w:t>N</w:t>
      </w:r>
      <w:r w:rsidRPr="008812C1">
        <w:rPr>
          <w:rFonts w:ascii="Calibri" w:hAnsi="Calibri" w:cs="Calibri"/>
          <w:color w:val="555555"/>
          <w:sz w:val="22"/>
          <w:szCs w:val="22"/>
        </w:rPr>
        <w:t>). Draw two cards, one at a time, without replacement. The tree diagram is labeled with all possible probabilities.</w:t>
      </w:r>
    </w:p>
    <w:p w14:paraId="5B3244C9" w14:textId="2900DFF4" w:rsidR="00817221" w:rsidRPr="008812C1" w:rsidRDefault="00817221" w:rsidP="00817221">
      <w:pPr>
        <w:rPr>
          <w:rFonts w:ascii="Calibri" w:hAnsi="Calibri" w:cs="Calibri"/>
          <w:sz w:val="22"/>
          <w:szCs w:val="22"/>
        </w:rPr>
      </w:pPr>
      <w:r w:rsidRPr="008812C1">
        <w:rPr>
          <w:rFonts w:ascii="Calibri" w:hAnsi="Calibri" w:cs="Calibri"/>
          <w:noProof/>
          <w:sz w:val="22"/>
          <w:szCs w:val="22"/>
          <w:lang w:eastAsia="en-US"/>
        </w:rPr>
        <w:lastRenderedPageBreak/>
        <w:drawing>
          <wp:inline distT="0" distB="0" distL="0" distR="0" wp14:anchorId="09321828" wp14:editId="1AC23F3E">
            <wp:extent cx="3810000" cy="3105150"/>
            <wp:effectExtent l="0" t="0" r="0" b="0"/>
            <wp:docPr id="17" name="图片 17" descr="This is a tree diagram with branches showing frequencies of each draw. The first branch shows 2 lines: F 12/52 and N 40/52. The second branch has a set of 2 lines (F 11/52 and N 40/51) for each line of the first branch. Multiply along each line to find FF 121/2652, FN 480/2652, NF 480/2652, and NN 1560/2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799" descr="This is a tree diagram with branches showing frequencies of each draw. The first branch shows 2 lines: F 12/52 and N 40/52. The second branch has a set of 2 lines (F 11/52 and N 40/51) for each line of the first branch. Multiply along each line to find FF 121/2652, FN 480/2652, NF 480/2652, and NN 1560/26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3105150"/>
                    </a:xfrm>
                    <a:prstGeom prst="rect">
                      <a:avLst/>
                    </a:prstGeom>
                    <a:noFill/>
                    <a:ln>
                      <a:noFill/>
                    </a:ln>
                  </pic:spPr>
                </pic:pic>
              </a:graphicData>
            </a:graphic>
          </wp:inline>
        </w:drawing>
      </w:r>
    </w:p>
    <w:p w14:paraId="3285B1E1" w14:textId="77777777" w:rsidR="00817221" w:rsidRPr="008812C1" w:rsidRDefault="00817221" w:rsidP="00817221">
      <w:pPr>
        <w:rPr>
          <w:rFonts w:ascii="Calibri" w:hAnsi="Calibri" w:cs="Calibri"/>
          <w:color w:val="555555"/>
          <w:sz w:val="22"/>
          <w:szCs w:val="22"/>
        </w:rPr>
      </w:pPr>
      <w:r w:rsidRPr="008812C1">
        <w:rPr>
          <w:rFonts w:ascii="Calibri" w:hAnsi="Calibri" w:cs="Calibri"/>
          <w:b/>
          <w:bCs/>
          <w:color w:val="555555"/>
          <w:sz w:val="22"/>
          <w:szCs w:val="22"/>
        </w:rPr>
        <w:t>Figure 3.5</w:t>
      </w:r>
    </w:p>
    <w:p w14:paraId="4E05DCEE" w14:textId="77777777" w:rsidR="00817221" w:rsidRPr="008812C1" w:rsidRDefault="00817221" w:rsidP="00A9040B">
      <w:pPr>
        <w:numPr>
          <w:ilvl w:val="0"/>
          <w:numId w:val="36"/>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Find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FN</w:t>
      </w:r>
      <w:r w:rsidRPr="008812C1">
        <w:rPr>
          <w:rFonts w:ascii="Calibri" w:hAnsi="Calibri" w:cs="Calibri"/>
          <w:color w:val="555555"/>
          <w:sz w:val="22"/>
          <w:szCs w:val="22"/>
        </w:rPr>
        <w:t> OR </w:t>
      </w:r>
      <w:r w:rsidRPr="008812C1">
        <w:rPr>
          <w:rFonts w:ascii="Calibri" w:hAnsi="Calibri" w:cs="Calibri"/>
          <w:i/>
          <w:iCs/>
          <w:color w:val="555555"/>
          <w:sz w:val="22"/>
          <w:szCs w:val="22"/>
        </w:rPr>
        <w:t>NF</w:t>
      </w:r>
      <w:r w:rsidRPr="008812C1">
        <w:rPr>
          <w:rFonts w:ascii="Calibri" w:hAnsi="Calibri" w:cs="Calibri"/>
          <w:color w:val="555555"/>
          <w:sz w:val="22"/>
          <w:szCs w:val="22"/>
        </w:rPr>
        <w:t>).</w:t>
      </w:r>
    </w:p>
    <w:p w14:paraId="51F96848" w14:textId="77777777" w:rsidR="00817221" w:rsidRPr="008812C1" w:rsidRDefault="00817221" w:rsidP="00A9040B">
      <w:pPr>
        <w:numPr>
          <w:ilvl w:val="0"/>
          <w:numId w:val="36"/>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Find </w:t>
      </w:r>
      <w:r w:rsidRPr="008812C1">
        <w:rPr>
          <w:rFonts w:ascii="Calibri" w:hAnsi="Calibri" w:cs="Calibri"/>
          <w:i/>
          <w:iCs/>
          <w:color w:val="555555"/>
          <w:sz w:val="22"/>
          <w:szCs w:val="22"/>
        </w:rPr>
        <w:t>P</w:t>
      </w:r>
      <w:r w:rsidRPr="008812C1">
        <w:rPr>
          <w:rFonts w:ascii="Calibri" w:hAnsi="Calibri" w:cs="Calibri"/>
          <w:color w:val="555555"/>
          <w:sz w:val="22"/>
          <w:szCs w:val="22"/>
        </w:rPr>
        <w:t>(</w:t>
      </w:r>
      <w:r w:rsidRPr="008812C1">
        <w:rPr>
          <w:rFonts w:ascii="Calibri" w:hAnsi="Calibri" w:cs="Calibri"/>
          <w:i/>
          <w:iCs/>
          <w:color w:val="555555"/>
          <w:sz w:val="22"/>
          <w:szCs w:val="22"/>
        </w:rPr>
        <w:t>N</w:t>
      </w:r>
      <w:r w:rsidRPr="008812C1">
        <w:rPr>
          <w:rFonts w:ascii="Calibri" w:hAnsi="Calibri" w:cs="Calibri"/>
          <w:color w:val="555555"/>
          <w:sz w:val="22"/>
          <w:szCs w:val="22"/>
        </w:rPr>
        <w:t>|</w:t>
      </w:r>
      <w:r w:rsidRPr="008812C1">
        <w:rPr>
          <w:rFonts w:ascii="Calibri" w:hAnsi="Calibri" w:cs="Calibri"/>
          <w:i/>
          <w:iCs/>
          <w:color w:val="555555"/>
          <w:sz w:val="22"/>
          <w:szCs w:val="22"/>
        </w:rPr>
        <w:t>F</w:t>
      </w:r>
      <w:r w:rsidRPr="008812C1">
        <w:rPr>
          <w:rFonts w:ascii="Calibri" w:hAnsi="Calibri" w:cs="Calibri"/>
          <w:color w:val="555555"/>
          <w:sz w:val="22"/>
          <w:szCs w:val="22"/>
        </w:rPr>
        <w:t>).</w:t>
      </w:r>
    </w:p>
    <w:p w14:paraId="6822797B" w14:textId="77777777" w:rsidR="00817221" w:rsidRPr="008812C1" w:rsidRDefault="00817221" w:rsidP="00A9040B">
      <w:pPr>
        <w:numPr>
          <w:ilvl w:val="0"/>
          <w:numId w:val="36"/>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Find </w:t>
      </w:r>
      <w:r w:rsidRPr="008812C1">
        <w:rPr>
          <w:rFonts w:ascii="Calibri" w:hAnsi="Calibri" w:cs="Calibri"/>
          <w:i/>
          <w:iCs/>
          <w:color w:val="555555"/>
          <w:sz w:val="22"/>
          <w:szCs w:val="22"/>
        </w:rPr>
        <w:t>P</w:t>
      </w:r>
      <w:r w:rsidRPr="008812C1">
        <w:rPr>
          <w:rFonts w:ascii="Calibri" w:hAnsi="Calibri" w:cs="Calibri"/>
          <w:color w:val="555555"/>
          <w:sz w:val="22"/>
          <w:szCs w:val="22"/>
        </w:rPr>
        <w:t>(at most one face card). </w:t>
      </w:r>
      <w:r w:rsidRPr="008812C1">
        <w:rPr>
          <w:rFonts w:ascii="Calibri" w:hAnsi="Calibri" w:cs="Calibri"/>
          <w:color w:val="555555"/>
          <w:sz w:val="22"/>
          <w:szCs w:val="22"/>
        </w:rPr>
        <w:br/>
        <w:t>Hint: "At most one face card" means zero or one face card.</w:t>
      </w:r>
    </w:p>
    <w:p w14:paraId="0D9B5009" w14:textId="77777777" w:rsidR="00817221" w:rsidRPr="008812C1" w:rsidRDefault="00817221" w:rsidP="00A9040B">
      <w:pPr>
        <w:numPr>
          <w:ilvl w:val="0"/>
          <w:numId w:val="36"/>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Find </w:t>
      </w:r>
      <w:r w:rsidRPr="008812C1">
        <w:rPr>
          <w:rFonts w:ascii="Calibri" w:hAnsi="Calibri" w:cs="Calibri"/>
          <w:i/>
          <w:iCs/>
          <w:color w:val="555555"/>
          <w:sz w:val="22"/>
          <w:szCs w:val="22"/>
        </w:rPr>
        <w:t>P</w:t>
      </w:r>
      <w:r w:rsidRPr="008812C1">
        <w:rPr>
          <w:rFonts w:ascii="Calibri" w:hAnsi="Calibri" w:cs="Calibri"/>
          <w:color w:val="555555"/>
          <w:sz w:val="22"/>
          <w:szCs w:val="22"/>
        </w:rPr>
        <w:t>(at least on face card). </w:t>
      </w:r>
      <w:r w:rsidRPr="008812C1">
        <w:rPr>
          <w:rFonts w:ascii="Calibri" w:hAnsi="Calibri" w:cs="Calibri"/>
          <w:color w:val="555555"/>
          <w:sz w:val="22"/>
          <w:szCs w:val="22"/>
        </w:rPr>
        <w:br/>
        <w:t>Hint: "At least one face card" means one or two face cards.</w:t>
      </w:r>
    </w:p>
    <w:p w14:paraId="6535D71F" w14:textId="3758AC54" w:rsidR="00817221" w:rsidRPr="008812C1" w:rsidRDefault="00817221" w:rsidP="00817221">
      <w:pPr>
        <w:rPr>
          <w:rFonts w:ascii="Calibri" w:hAnsi="Calibri" w:cs="Calibri"/>
          <w:b/>
          <w:bCs/>
          <w:color w:val="555555"/>
          <w:sz w:val="22"/>
          <w:szCs w:val="22"/>
        </w:rPr>
      </w:pPr>
      <w:r w:rsidRPr="008812C1">
        <w:rPr>
          <w:rFonts w:ascii="Calibri" w:hAnsi="Calibri" w:cs="Calibri"/>
          <w:b/>
          <w:bCs/>
          <w:color w:val="555555"/>
          <w:sz w:val="22"/>
          <w:szCs w:val="22"/>
        </w:rPr>
        <w:t>Solution:</w:t>
      </w:r>
    </w:p>
    <w:p w14:paraId="1E831FAF" w14:textId="139C8245" w:rsidR="00817221" w:rsidRPr="008812C1" w:rsidRDefault="00817221" w:rsidP="00A9040B">
      <w:pPr>
        <w:numPr>
          <w:ilvl w:val="0"/>
          <w:numId w:val="37"/>
        </w:numPr>
        <w:spacing w:beforeAutospacing="1" w:afterAutospacing="1"/>
        <w:rPr>
          <w:rFonts w:ascii="Calibri" w:hAnsi="Calibri" w:cs="Calibri"/>
          <w:color w:val="333333"/>
          <w:sz w:val="22"/>
          <w:szCs w:val="22"/>
        </w:rPr>
      </w:pP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FN</w:t>
      </w:r>
      <w:r w:rsidRPr="008812C1">
        <w:rPr>
          <w:rFonts w:ascii="Calibri" w:hAnsi="Calibri" w:cs="Calibri"/>
          <w:color w:val="333333"/>
          <w:sz w:val="22"/>
          <w:szCs w:val="22"/>
        </w:rPr>
        <w:t> OR </w:t>
      </w:r>
      <w:r w:rsidRPr="008812C1">
        <w:rPr>
          <w:rFonts w:ascii="Calibri" w:hAnsi="Calibri" w:cs="Calibri"/>
          <w:i/>
          <w:iCs/>
          <w:color w:val="333333"/>
          <w:sz w:val="22"/>
          <w:szCs w:val="22"/>
        </w:rPr>
        <w:t>NF</w:t>
      </w:r>
      <w:r w:rsidRPr="008812C1">
        <w:rPr>
          <w:rFonts w:ascii="Calibri" w:hAnsi="Calibri" w:cs="Calibri"/>
          <w:color w:val="333333"/>
          <w:sz w:val="22"/>
          <w:szCs w:val="22"/>
        </w:rPr>
        <w:t>) = </w:t>
      </w:r>
      <w:r w:rsidRPr="008812C1">
        <w:rPr>
          <w:rFonts w:ascii="Calibri" w:hAnsi="Calibri" w:cs="Calibri"/>
          <w:color w:val="333333"/>
          <w:sz w:val="22"/>
          <w:szCs w:val="22"/>
          <w:bdr w:val="none" w:sz="0" w:space="0" w:color="auto" w:frame="1"/>
        </w:rPr>
        <w:t xml:space="preserve"> </w:t>
      </w:r>
      <m:oMath>
        <m:f>
          <m:fPr>
            <m:ctrlPr>
              <w:rPr>
                <w:rFonts w:ascii="Cambria Math" w:hAnsi="Cambria Math" w:cs="Calibri"/>
                <w:color w:val="333333"/>
                <w:sz w:val="22"/>
                <w:szCs w:val="22"/>
                <w:bdr w:val="none" w:sz="0" w:space="0" w:color="auto" w:frame="1"/>
              </w:rPr>
            </m:ctrlPr>
          </m:fPr>
          <m:num>
            <m:r>
              <w:rPr>
                <w:rFonts w:ascii="Cambria Math" w:hAnsi="Cambria Math" w:cs="Calibri"/>
                <w:color w:val="333333"/>
                <w:sz w:val="22"/>
                <w:szCs w:val="22"/>
                <w:bdr w:val="none" w:sz="0" w:space="0" w:color="auto" w:frame="1"/>
              </w:rPr>
              <m:t>480</m:t>
            </m:r>
          </m:num>
          <m:den>
            <m:r>
              <w:rPr>
                <w:rFonts w:ascii="Cambria Math" w:hAnsi="Cambria Math" w:cs="Calibri"/>
                <w:color w:val="333333"/>
                <w:sz w:val="22"/>
                <w:szCs w:val="22"/>
                <w:bdr w:val="none" w:sz="0" w:space="0" w:color="auto" w:frame="1"/>
              </w:rPr>
              <m:t>2652</m:t>
            </m:r>
          </m:den>
        </m:f>
        <m:r>
          <w:rPr>
            <w:rFonts w:ascii="Cambria Math" w:hAnsi="Cambria Math" w:cs="Calibri"/>
            <w:color w:val="333333"/>
            <w:sz w:val="22"/>
            <w:szCs w:val="22"/>
            <w:bdr w:val="none" w:sz="0" w:space="0" w:color="auto" w:frame="1"/>
          </w:rPr>
          <m:t>+</m:t>
        </m:r>
        <m:f>
          <m:fPr>
            <m:ctrlPr>
              <w:rPr>
                <w:rFonts w:ascii="Cambria Math" w:hAnsi="Cambria Math" w:cs="Calibri"/>
                <w:color w:val="333333"/>
                <w:sz w:val="22"/>
                <w:szCs w:val="22"/>
                <w:bdr w:val="none" w:sz="0" w:space="0" w:color="auto" w:frame="1"/>
              </w:rPr>
            </m:ctrlPr>
          </m:fPr>
          <m:num>
            <m:r>
              <w:rPr>
                <w:rFonts w:ascii="Cambria Math" w:hAnsi="Cambria Math" w:cs="Calibri"/>
                <w:color w:val="333333"/>
                <w:sz w:val="22"/>
                <w:szCs w:val="22"/>
                <w:bdr w:val="none" w:sz="0" w:space="0" w:color="auto" w:frame="1"/>
              </w:rPr>
              <m:t>480</m:t>
            </m:r>
          </m:num>
          <m:den>
            <m:r>
              <w:rPr>
                <w:rFonts w:ascii="Cambria Math" w:hAnsi="Cambria Math" w:cs="Calibri"/>
                <w:color w:val="333333"/>
                <w:sz w:val="22"/>
                <w:szCs w:val="22"/>
                <w:bdr w:val="none" w:sz="0" w:space="0" w:color="auto" w:frame="1"/>
              </w:rPr>
              <m:t>2652</m:t>
            </m:r>
          </m:den>
        </m:f>
        <m:r>
          <w:rPr>
            <w:rFonts w:ascii="Cambria Math" w:hAnsi="Cambria Math" w:cs="Calibri"/>
            <w:color w:val="333333"/>
            <w:sz w:val="22"/>
            <w:szCs w:val="22"/>
            <w:bdr w:val="none" w:sz="0" w:space="0" w:color="auto" w:frame="1"/>
          </w:rPr>
          <m:t xml:space="preserve"> = </m:t>
        </m:r>
        <m:f>
          <m:fPr>
            <m:ctrlPr>
              <w:rPr>
                <w:rFonts w:ascii="Cambria Math" w:hAnsi="Cambria Math" w:cs="Calibri"/>
                <w:color w:val="333333"/>
                <w:sz w:val="22"/>
                <w:szCs w:val="22"/>
                <w:bdr w:val="none" w:sz="0" w:space="0" w:color="auto" w:frame="1"/>
              </w:rPr>
            </m:ctrlPr>
          </m:fPr>
          <m:num>
            <m:r>
              <w:rPr>
                <w:rFonts w:ascii="Cambria Math" w:hAnsi="Cambria Math" w:cs="Calibri"/>
                <w:color w:val="333333"/>
                <w:sz w:val="22"/>
                <w:szCs w:val="22"/>
                <w:bdr w:val="none" w:sz="0" w:space="0" w:color="auto" w:frame="1"/>
              </w:rPr>
              <m:t>960</m:t>
            </m:r>
          </m:num>
          <m:den>
            <m:r>
              <w:rPr>
                <w:rFonts w:ascii="Cambria Math" w:hAnsi="Cambria Math" w:cs="Calibri"/>
                <w:color w:val="333333"/>
                <w:sz w:val="22"/>
                <w:szCs w:val="22"/>
                <w:bdr w:val="none" w:sz="0" w:space="0" w:color="auto" w:frame="1"/>
              </w:rPr>
              <m:t>2652</m:t>
            </m:r>
          </m:den>
        </m:f>
        <m:r>
          <w:rPr>
            <w:rFonts w:ascii="Cambria Math" w:hAnsi="Cambria Math" w:cs="Calibri"/>
            <w:color w:val="333333"/>
            <w:sz w:val="22"/>
            <w:szCs w:val="22"/>
            <w:bdr w:val="none" w:sz="0" w:space="0" w:color="auto" w:frame="1"/>
          </w:rPr>
          <m:t xml:space="preserve"> = </m:t>
        </m:r>
        <m:f>
          <m:fPr>
            <m:ctrlPr>
              <w:rPr>
                <w:rFonts w:ascii="Cambria Math" w:hAnsi="Cambria Math" w:cs="Calibri"/>
                <w:color w:val="333333"/>
                <w:sz w:val="22"/>
                <w:szCs w:val="22"/>
                <w:bdr w:val="none" w:sz="0" w:space="0" w:color="auto" w:frame="1"/>
              </w:rPr>
            </m:ctrlPr>
          </m:fPr>
          <m:num>
            <m:r>
              <w:rPr>
                <w:rFonts w:ascii="Cambria Math" w:hAnsi="Cambria Math" w:cs="Calibri"/>
                <w:color w:val="333333"/>
                <w:sz w:val="22"/>
                <w:szCs w:val="22"/>
                <w:bdr w:val="none" w:sz="0" w:space="0" w:color="auto" w:frame="1"/>
              </w:rPr>
              <m:t>80</m:t>
            </m:r>
          </m:num>
          <m:den>
            <m:r>
              <w:rPr>
                <w:rFonts w:ascii="Cambria Math" w:hAnsi="Cambria Math" w:cs="Calibri"/>
                <w:color w:val="333333"/>
                <w:sz w:val="22"/>
                <w:szCs w:val="22"/>
                <w:bdr w:val="none" w:sz="0" w:space="0" w:color="auto" w:frame="1"/>
              </w:rPr>
              <m:t>221</m:t>
            </m:r>
          </m:den>
        </m:f>
      </m:oMath>
    </w:p>
    <w:p w14:paraId="27634448" w14:textId="54670952" w:rsidR="00817221" w:rsidRPr="008812C1" w:rsidRDefault="00817221" w:rsidP="00A9040B">
      <w:pPr>
        <w:numPr>
          <w:ilvl w:val="0"/>
          <w:numId w:val="37"/>
        </w:numPr>
        <w:spacing w:beforeAutospacing="1" w:afterAutospacing="1"/>
        <w:rPr>
          <w:rFonts w:ascii="Calibri" w:hAnsi="Calibri" w:cs="Calibri"/>
          <w:color w:val="333333"/>
          <w:sz w:val="22"/>
          <w:szCs w:val="22"/>
        </w:rPr>
      </w:pPr>
      <w:r w:rsidRPr="008812C1">
        <w:rPr>
          <w:rFonts w:ascii="Calibri" w:hAnsi="Calibri" w:cs="Calibri"/>
          <w:i/>
          <w:iCs/>
          <w:color w:val="333333"/>
          <w:sz w:val="22"/>
          <w:szCs w:val="22"/>
        </w:rPr>
        <w:t>P</w:t>
      </w:r>
      <w:r w:rsidRPr="008812C1">
        <w:rPr>
          <w:rFonts w:ascii="Calibri" w:hAnsi="Calibri" w:cs="Calibri"/>
          <w:color w:val="333333"/>
          <w:sz w:val="22"/>
          <w:szCs w:val="22"/>
        </w:rPr>
        <w:t>(</w:t>
      </w:r>
      <w:r w:rsidRPr="008812C1">
        <w:rPr>
          <w:rFonts w:ascii="Calibri" w:hAnsi="Calibri" w:cs="Calibri"/>
          <w:i/>
          <w:iCs/>
          <w:color w:val="333333"/>
          <w:sz w:val="22"/>
          <w:szCs w:val="22"/>
        </w:rPr>
        <w:t>N</w:t>
      </w:r>
      <w:r w:rsidRPr="008812C1">
        <w:rPr>
          <w:rFonts w:ascii="Calibri" w:hAnsi="Calibri" w:cs="Calibri"/>
          <w:color w:val="333333"/>
          <w:sz w:val="22"/>
          <w:szCs w:val="22"/>
        </w:rPr>
        <w:t>|</w:t>
      </w:r>
      <w:r w:rsidRPr="008812C1">
        <w:rPr>
          <w:rFonts w:ascii="Calibri" w:hAnsi="Calibri" w:cs="Calibri"/>
          <w:i/>
          <w:iCs/>
          <w:color w:val="333333"/>
          <w:sz w:val="22"/>
          <w:szCs w:val="22"/>
        </w:rPr>
        <w:t>F</w:t>
      </w:r>
      <w:r w:rsidRPr="008812C1">
        <w:rPr>
          <w:rFonts w:ascii="Calibri" w:hAnsi="Calibri" w:cs="Calibri"/>
          <w:color w:val="333333"/>
          <w:sz w:val="22"/>
          <w:szCs w:val="22"/>
        </w:rPr>
        <w:t>) = </w:t>
      </w:r>
      <m:oMath>
        <m:f>
          <m:fPr>
            <m:ctrlPr>
              <w:rPr>
                <w:rFonts w:ascii="Cambria Math" w:hAnsi="Cambria Math" w:cs="Calibri"/>
                <w:color w:val="333333"/>
                <w:sz w:val="22"/>
                <w:szCs w:val="22"/>
                <w:bdr w:val="none" w:sz="0" w:space="0" w:color="auto" w:frame="1"/>
              </w:rPr>
            </m:ctrlPr>
          </m:fPr>
          <m:num>
            <m:r>
              <w:rPr>
                <w:rFonts w:ascii="Cambria Math" w:hAnsi="Cambria Math" w:cs="Calibri"/>
                <w:color w:val="333333"/>
                <w:sz w:val="22"/>
                <w:szCs w:val="22"/>
                <w:bdr w:val="none" w:sz="0" w:space="0" w:color="auto" w:frame="1"/>
              </w:rPr>
              <m:t>40</m:t>
            </m:r>
          </m:num>
          <m:den>
            <m:r>
              <w:rPr>
                <w:rFonts w:ascii="Cambria Math" w:hAnsi="Cambria Math" w:cs="Calibri"/>
                <w:color w:val="333333"/>
                <w:sz w:val="22"/>
                <w:szCs w:val="22"/>
                <w:bdr w:val="none" w:sz="0" w:space="0" w:color="auto" w:frame="1"/>
              </w:rPr>
              <m:t>51</m:t>
            </m:r>
          </m:den>
        </m:f>
      </m:oMath>
    </w:p>
    <w:p w14:paraId="263F517A" w14:textId="1493F1B1" w:rsidR="00817221" w:rsidRPr="008812C1" w:rsidRDefault="00817221" w:rsidP="00A9040B">
      <w:pPr>
        <w:numPr>
          <w:ilvl w:val="0"/>
          <w:numId w:val="37"/>
        </w:numPr>
        <w:spacing w:beforeAutospacing="1" w:afterAutospacing="1"/>
        <w:rPr>
          <w:rFonts w:ascii="Calibri" w:hAnsi="Calibri" w:cs="Calibri"/>
          <w:color w:val="333333"/>
          <w:sz w:val="22"/>
          <w:szCs w:val="22"/>
        </w:rPr>
      </w:pPr>
      <w:r w:rsidRPr="008812C1">
        <w:rPr>
          <w:rFonts w:ascii="Calibri" w:hAnsi="Calibri" w:cs="Calibri"/>
          <w:i/>
          <w:iCs/>
          <w:color w:val="333333"/>
          <w:sz w:val="22"/>
          <w:szCs w:val="22"/>
        </w:rPr>
        <w:t>P</w:t>
      </w:r>
      <w:r w:rsidRPr="008812C1">
        <w:rPr>
          <w:rFonts w:ascii="Calibri" w:hAnsi="Calibri" w:cs="Calibri"/>
          <w:color w:val="333333"/>
          <w:sz w:val="22"/>
          <w:szCs w:val="22"/>
        </w:rPr>
        <w:t>(at most one face card) = </w:t>
      </w:r>
      <m:oMath>
        <m:f>
          <m:fPr>
            <m:ctrlPr>
              <w:rPr>
                <w:rFonts w:ascii="Cambria Math" w:hAnsi="Cambria Math" w:cs="Calibri"/>
                <w:color w:val="333333"/>
                <w:sz w:val="22"/>
                <w:szCs w:val="22"/>
                <w:bdr w:val="none" w:sz="0" w:space="0" w:color="auto" w:frame="1"/>
              </w:rPr>
            </m:ctrlPr>
          </m:fPr>
          <m:num>
            <m:r>
              <w:rPr>
                <w:rFonts w:ascii="Cambria Math" w:hAnsi="Cambria Math" w:cs="Calibri"/>
                <w:color w:val="333333"/>
                <w:sz w:val="22"/>
                <w:szCs w:val="22"/>
                <w:bdr w:val="none" w:sz="0" w:space="0" w:color="auto" w:frame="1"/>
              </w:rPr>
              <m:t>480 + 480 + 1560</m:t>
            </m:r>
          </m:num>
          <m:den>
            <m:r>
              <w:rPr>
                <w:rFonts w:ascii="Cambria Math" w:hAnsi="Cambria Math" w:cs="Calibri"/>
                <w:color w:val="333333"/>
                <w:sz w:val="22"/>
                <w:szCs w:val="22"/>
                <w:bdr w:val="none" w:sz="0" w:space="0" w:color="auto" w:frame="1"/>
              </w:rPr>
              <m:t>2652</m:t>
            </m:r>
          </m:den>
        </m:f>
      </m:oMath>
      <w:r w:rsidRPr="008812C1">
        <w:rPr>
          <w:rFonts w:ascii="Calibri" w:hAnsi="Calibri" w:cs="Calibri"/>
          <w:color w:val="333333"/>
          <w:sz w:val="22"/>
          <w:szCs w:val="22"/>
        </w:rPr>
        <w:t> = </w:t>
      </w:r>
      <m:oMath>
        <m:f>
          <m:fPr>
            <m:ctrlPr>
              <w:rPr>
                <w:rFonts w:ascii="Cambria Math" w:hAnsi="Cambria Math" w:cs="Calibri"/>
                <w:color w:val="333333"/>
                <w:sz w:val="22"/>
                <w:szCs w:val="22"/>
                <w:bdr w:val="none" w:sz="0" w:space="0" w:color="auto" w:frame="1"/>
              </w:rPr>
            </m:ctrlPr>
          </m:fPr>
          <m:num>
            <m:r>
              <w:rPr>
                <w:rFonts w:ascii="Cambria Math" w:hAnsi="Cambria Math" w:cs="Calibri"/>
                <w:color w:val="333333"/>
                <w:sz w:val="22"/>
                <w:szCs w:val="22"/>
                <w:bdr w:val="none" w:sz="0" w:space="0" w:color="auto" w:frame="1"/>
              </w:rPr>
              <m:t>2520</m:t>
            </m:r>
          </m:num>
          <m:den>
            <m:r>
              <w:rPr>
                <w:rFonts w:ascii="Cambria Math" w:hAnsi="Cambria Math" w:cs="Calibri"/>
                <w:color w:val="333333"/>
                <w:sz w:val="22"/>
                <w:szCs w:val="22"/>
                <w:bdr w:val="none" w:sz="0" w:space="0" w:color="auto" w:frame="1"/>
              </w:rPr>
              <m:t>2652</m:t>
            </m:r>
          </m:den>
        </m:f>
      </m:oMath>
    </w:p>
    <w:p w14:paraId="66258E8F" w14:textId="2A67BF09" w:rsidR="00817221" w:rsidRPr="008812C1" w:rsidRDefault="00817221" w:rsidP="00A9040B">
      <w:pPr>
        <w:numPr>
          <w:ilvl w:val="0"/>
          <w:numId w:val="37"/>
        </w:numPr>
        <w:pBdr>
          <w:bottom w:val="single" w:sz="4" w:space="1" w:color="auto"/>
        </w:pBdr>
        <w:spacing w:beforeAutospacing="1" w:afterAutospacing="1"/>
        <w:rPr>
          <w:rFonts w:ascii="Calibri" w:hAnsi="Calibri" w:cs="Calibri"/>
          <w:color w:val="333333"/>
          <w:sz w:val="22"/>
          <w:szCs w:val="22"/>
        </w:rPr>
      </w:pPr>
      <w:r w:rsidRPr="008812C1">
        <w:rPr>
          <w:rFonts w:ascii="Calibri" w:hAnsi="Calibri" w:cs="Calibri"/>
          <w:i/>
          <w:iCs/>
          <w:color w:val="333333"/>
          <w:sz w:val="22"/>
          <w:szCs w:val="22"/>
        </w:rPr>
        <w:t>P</w:t>
      </w:r>
      <w:r w:rsidRPr="008812C1">
        <w:rPr>
          <w:rFonts w:ascii="Calibri" w:hAnsi="Calibri" w:cs="Calibri"/>
          <w:color w:val="333333"/>
          <w:sz w:val="22"/>
          <w:szCs w:val="22"/>
        </w:rPr>
        <w:t>(at least one face card) = </w:t>
      </w:r>
      <m:oMath>
        <m:f>
          <m:fPr>
            <m:ctrlPr>
              <w:rPr>
                <w:rFonts w:ascii="Cambria Math" w:hAnsi="Cambria Math" w:cs="Calibri"/>
                <w:color w:val="333333"/>
                <w:sz w:val="22"/>
                <w:szCs w:val="22"/>
                <w:bdr w:val="none" w:sz="0" w:space="0" w:color="auto" w:frame="1"/>
              </w:rPr>
            </m:ctrlPr>
          </m:fPr>
          <m:num>
            <m:r>
              <w:rPr>
                <w:rFonts w:ascii="Cambria Math" w:hAnsi="Cambria Math" w:cs="Calibri"/>
                <w:color w:val="333333"/>
                <w:sz w:val="22"/>
                <w:szCs w:val="22"/>
                <w:bdr w:val="none" w:sz="0" w:space="0" w:color="auto" w:frame="1"/>
              </w:rPr>
              <m:t>480 + 480 + 132</m:t>
            </m:r>
          </m:num>
          <m:den>
            <m:r>
              <w:rPr>
                <w:rFonts w:ascii="Cambria Math" w:hAnsi="Cambria Math" w:cs="Calibri"/>
                <w:color w:val="333333"/>
                <w:sz w:val="22"/>
                <w:szCs w:val="22"/>
                <w:bdr w:val="none" w:sz="0" w:space="0" w:color="auto" w:frame="1"/>
              </w:rPr>
              <m:t>2652</m:t>
            </m:r>
          </m:den>
        </m:f>
      </m:oMath>
      <w:r w:rsidRPr="008812C1">
        <w:rPr>
          <w:rFonts w:ascii="Calibri" w:hAnsi="Calibri" w:cs="Calibri"/>
          <w:color w:val="333333"/>
          <w:sz w:val="22"/>
          <w:szCs w:val="22"/>
        </w:rPr>
        <w:t>= </w:t>
      </w:r>
      <m:oMath>
        <m:f>
          <m:fPr>
            <m:ctrlPr>
              <w:rPr>
                <w:rFonts w:ascii="Cambria Math" w:hAnsi="Cambria Math" w:cs="Calibri"/>
                <w:color w:val="333333"/>
                <w:sz w:val="22"/>
                <w:szCs w:val="22"/>
                <w:bdr w:val="none" w:sz="0" w:space="0" w:color="auto" w:frame="1"/>
              </w:rPr>
            </m:ctrlPr>
          </m:fPr>
          <m:num>
            <m:r>
              <w:rPr>
                <w:rFonts w:ascii="Cambria Math" w:hAnsi="Cambria Math" w:cs="Calibri"/>
                <w:color w:val="333333"/>
                <w:sz w:val="22"/>
                <w:szCs w:val="22"/>
                <w:bdr w:val="none" w:sz="0" w:space="0" w:color="auto" w:frame="1"/>
              </w:rPr>
              <m:t>1092</m:t>
            </m:r>
          </m:num>
          <m:den>
            <m:r>
              <w:rPr>
                <w:rFonts w:ascii="Cambria Math" w:hAnsi="Cambria Math" w:cs="Calibri"/>
                <w:color w:val="333333"/>
                <w:sz w:val="22"/>
                <w:szCs w:val="22"/>
                <w:bdr w:val="none" w:sz="0" w:space="0" w:color="auto" w:frame="1"/>
              </w:rPr>
              <m:t>2652</m:t>
            </m:r>
          </m:den>
        </m:f>
      </m:oMath>
    </w:p>
    <w:p w14:paraId="74D147AF" w14:textId="77777777" w:rsidR="004E41A7" w:rsidRPr="008812C1" w:rsidRDefault="004E41A7" w:rsidP="004E41A7">
      <w:pPr>
        <w:rPr>
          <w:rFonts w:ascii="Calibri" w:hAnsi="Calibri" w:cs="Calibri"/>
          <w:b/>
          <w:bCs/>
          <w:caps/>
          <w:color w:val="555555"/>
          <w:sz w:val="22"/>
          <w:szCs w:val="22"/>
        </w:rPr>
      </w:pPr>
      <w:r w:rsidRPr="008812C1">
        <w:rPr>
          <w:rFonts w:ascii="Calibri" w:hAnsi="Calibri" w:cs="Calibri"/>
          <w:b/>
          <w:bCs/>
          <w:caps/>
          <w:color w:val="555555"/>
          <w:sz w:val="22"/>
          <w:szCs w:val="22"/>
        </w:rPr>
        <w:t>TRY IT 3.26</w:t>
      </w:r>
    </w:p>
    <w:p w14:paraId="1BB80275" w14:textId="0A65FE47" w:rsidR="004E41A7" w:rsidRPr="008812C1" w:rsidRDefault="004E41A7" w:rsidP="004E41A7">
      <w:p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Suppose there are four red balls and three yellow balls in a box. Two balls are drawn from the box without replacement. What is the probability that one ball of each coloring is selected?</w:t>
      </w:r>
    </w:p>
    <w:p w14:paraId="05D88D3D" w14:textId="4B18BB44" w:rsidR="004E41A7" w:rsidRPr="008812C1" w:rsidRDefault="004E41A7" w:rsidP="004E41A7">
      <w:pPr>
        <w:spacing w:before="100" w:beforeAutospacing="1" w:after="100" w:afterAutospacing="1"/>
        <w:rPr>
          <w:rFonts w:ascii="Calibri" w:hAnsi="Calibri" w:cs="Calibri"/>
          <w:b/>
          <w:bCs/>
          <w:color w:val="555555"/>
          <w:sz w:val="22"/>
          <w:szCs w:val="22"/>
        </w:rPr>
      </w:pPr>
      <w:r w:rsidRPr="008812C1">
        <w:rPr>
          <w:rFonts w:ascii="Calibri" w:hAnsi="Calibri" w:cs="Calibri"/>
          <w:b/>
          <w:bCs/>
          <w:color w:val="555555"/>
          <w:sz w:val="22"/>
          <w:szCs w:val="22"/>
        </w:rPr>
        <w:t>Solution:</w:t>
      </w:r>
    </w:p>
    <w:p w14:paraId="71695896" w14:textId="0C41A475" w:rsidR="004E41A7" w:rsidRPr="008812C1" w:rsidRDefault="00000000" w:rsidP="004E41A7">
      <w:pPr>
        <w:pBdr>
          <w:bottom w:val="single" w:sz="4" w:space="1" w:color="auto"/>
        </w:pBdr>
        <w:spacing w:before="100" w:beforeAutospacing="1" w:after="100" w:afterAutospacing="1"/>
        <w:rPr>
          <w:rFonts w:ascii="Calibri" w:hAnsi="Calibri" w:cs="Calibri"/>
          <w:b/>
          <w:bCs/>
          <w:color w:val="555555"/>
          <w:sz w:val="22"/>
          <w:szCs w:val="22"/>
        </w:rPr>
      </w:pPr>
      <m:oMath>
        <m:d>
          <m:dPr>
            <m:ctrlPr>
              <w:rPr>
                <w:rFonts w:ascii="Cambria Math" w:hAnsi="Cambria Math" w:cs="Calibri"/>
                <w:b/>
                <w:bCs/>
                <w:i/>
                <w:color w:val="555555"/>
                <w:sz w:val="22"/>
                <w:szCs w:val="22"/>
              </w:rPr>
            </m:ctrlPr>
          </m:dPr>
          <m:e>
            <m:f>
              <m:fPr>
                <m:ctrlPr>
                  <w:rPr>
                    <w:rFonts w:ascii="Cambria Math" w:hAnsi="Cambria Math" w:cs="Calibri"/>
                    <w:b/>
                    <w:bCs/>
                    <w:color w:val="555555"/>
                    <w:sz w:val="22"/>
                    <w:szCs w:val="22"/>
                  </w:rPr>
                </m:ctrlPr>
              </m:fPr>
              <m:num>
                <m:r>
                  <m:rPr>
                    <m:sty m:val="bi"/>
                  </m:rPr>
                  <w:rPr>
                    <w:rFonts w:ascii="Cambria Math" w:hAnsi="Cambria Math" w:cs="Calibri"/>
                    <w:color w:val="555555"/>
                    <w:sz w:val="22"/>
                    <w:szCs w:val="22"/>
                  </w:rPr>
                  <m:t>4</m:t>
                </m:r>
              </m:num>
              <m:den>
                <m:r>
                  <m:rPr>
                    <m:sty m:val="bi"/>
                  </m:rPr>
                  <w:rPr>
                    <w:rFonts w:ascii="Cambria Math" w:hAnsi="Cambria Math" w:cs="Calibri"/>
                    <w:color w:val="555555"/>
                    <w:sz w:val="22"/>
                    <w:szCs w:val="22"/>
                  </w:rPr>
                  <m:t>7</m:t>
                </m:r>
              </m:den>
            </m:f>
          </m:e>
        </m:d>
        <m:d>
          <m:dPr>
            <m:ctrlPr>
              <w:rPr>
                <w:rFonts w:ascii="Cambria Math" w:hAnsi="Cambria Math" w:cs="Calibri"/>
                <w:b/>
                <w:bCs/>
                <w:i/>
                <w:color w:val="555555"/>
                <w:sz w:val="22"/>
                <w:szCs w:val="22"/>
              </w:rPr>
            </m:ctrlPr>
          </m:dPr>
          <m:e>
            <m:f>
              <m:fPr>
                <m:ctrlPr>
                  <w:rPr>
                    <w:rFonts w:ascii="Cambria Math" w:hAnsi="Cambria Math" w:cs="Calibri"/>
                    <w:b/>
                    <w:bCs/>
                    <w:color w:val="555555"/>
                    <w:sz w:val="22"/>
                    <w:szCs w:val="22"/>
                  </w:rPr>
                </m:ctrlPr>
              </m:fPr>
              <m:num>
                <m:r>
                  <m:rPr>
                    <m:sty m:val="bi"/>
                  </m:rPr>
                  <w:rPr>
                    <w:rFonts w:ascii="Cambria Math" w:hAnsi="Cambria Math" w:cs="Calibri"/>
                    <w:color w:val="555555"/>
                    <w:sz w:val="22"/>
                    <w:szCs w:val="22"/>
                  </w:rPr>
                  <m:t>3</m:t>
                </m:r>
              </m:num>
              <m:den>
                <m:r>
                  <m:rPr>
                    <m:sty m:val="bi"/>
                  </m:rPr>
                  <w:rPr>
                    <w:rFonts w:ascii="Cambria Math" w:hAnsi="Cambria Math" w:cs="Calibri"/>
                    <w:color w:val="555555"/>
                    <w:sz w:val="22"/>
                    <w:szCs w:val="22"/>
                  </w:rPr>
                  <m:t>6</m:t>
                </m:r>
              </m:den>
            </m:f>
          </m:e>
        </m:d>
      </m:oMath>
      <w:r w:rsidR="004E41A7" w:rsidRPr="008812C1">
        <w:rPr>
          <w:rFonts w:ascii="Calibri" w:hAnsi="Calibri" w:cs="Calibri"/>
          <w:b/>
          <w:bCs/>
          <w:color w:val="555555"/>
          <w:sz w:val="22"/>
          <w:szCs w:val="22"/>
        </w:rPr>
        <w:t xml:space="preserve"> + </w:t>
      </w:r>
      <m:oMath>
        <m:d>
          <m:dPr>
            <m:ctrlPr>
              <w:rPr>
                <w:rFonts w:ascii="Cambria Math" w:hAnsi="Cambria Math" w:cs="Calibri"/>
                <w:b/>
                <w:bCs/>
                <w:i/>
                <w:color w:val="555555"/>
                <w:sz w:val="22"/>
                <w:szCs w:val="22"/>
              </w:rPr>
            </m:ctrlPr>
          </m:dPr>
          <m:e>
            <m:f>
              <m:fPr>
                <m:ctrlPr>
                  <w:rPr>
                    <w:rFonts w:ascii="Cambria Math" w:hAnsi="Cambria Math" w:cs="Calibri"/>
                    <w:b/>
                    <w:bCs/>
                    <w:color w:val="555555"/>
                    <w:sz w:val="22"/>
                    <w:szCs w:val="22"/>
                  </w:rPr>
                </m:ctrlPr>
              </m:fPr>
              <m:num>
                <m:r>
                  <m:rPr>
                    <m:sty m:val="bi"/>
                  </m:rPr>
                  <w:rPr>
                    <w:rFonts w:ascii="Cambria Math" w:hAnsi="Cambria Math" w:cs="Calibri"/>
                    <w:color w:val="555555"/>
                    <w:sz w:val="22"/>
                    <w:szCs w:val="22"/>
                  </w:rPr>
                  <m:t>3</m:t>
                </m:r>
              </m:num>
              <m:den>
                <m:r>
                  <m:rPr>
                    <m:sty m:val="bi"/>
                  </m:rPr>
                  <w:rPr>
                    <w:rFonts w:ascii="Cambria Math" w:hAnsi="Cambria Math" w:cs="Calibri"/>
                    <w:color w:val="555555"/>
                    <w:sz w:val="22"/>
                    <w:szCs w:val="22"/>
                  </w:rPr>
                  <m:t>7</m:t>
                </m:r>
              </m:den>
            </m:f>
          </m:e>
        </m:d>
        <m:d>
          <m:dPr>
            <m:ctrlPr>
              <w:rPr>
                <w:rFonts w:ascii="Cambria Math" w:hAnsi="Cambria Math" w:cs="Calibri"/>
                <w:b/>
                <w:bCs/>
                <w:i/>
                <w:color w:val="555555"/>
                <w:sz w:val="22"/>
                <w:szCs w:val="22"/>
              </w:rPr>
            </m:ctrlPr>
          </m:dPr>
          <m:e>
            <m:f>
              <m:fPr>
                <m:ctrlPr>
                  <w:rPr>
                    <w:rFonts w:ascii="Cambria Math" w:hAnsi="Cambria Math" w:cs="Calibri"/>
                    <w:b/>
                    <w:bCs/>
                    <w:color w:val="555555"/>
                    <w:sz w:val="22"/>
                    <w:szCs w:val="22"/>
                  </w:rPr>
                </m:ctrlPr>
              </m:fPr>
              <m:num>
                <m:r>
                  <m:rPr>
                    <m:sty m:val="bi"/>
                  </m:rPr>
                  <w:rPr>
                    <w:rFonts w:ascii="Cambria Math" w:hAnsi="Cambria Math" w:cs="Calibri"/>
                    <w:color w:val="555555"/>
                    <w:sz w:val="22"/>
                    <w:szCs w:val="22"/>
                  </w:rPr>
                  <m:t>4</m:t>
                </m:r>
              </m:num>
              <m:den>
                <m:r>
                  <m:rPr>
                    <m:sty m:val="bi"/>
                  </m:rPr>
                  <w:rPr>
                    <w:rFonts w:ascii="Cambria Math" w:hAnsi="Cambria Math" w:cs="Calibri"/>
                    <w:color w:val="555555"/>
                    <w:sz w:val="22"/>
                    <w:szCs w:val="22"/>
                  </w:rPr>
                  <m:t>6</m:t>
                </m:r>
              </m:den>
            </m:f>
          </m:e>
        </m:d>
      </m:oMath>
    </w:p>
    <w:p w14:paraId="1325D761" w14:textId="77777777" w:rsidR="004E41A7" w:rsidRPr="008812C1" w:rsidRDefault="004E41A7" w:rsidP="004E41A7">
      <w:pPr>
        <w:rPr>
          <w:rFonts w:ascii="Calibri" w:hAnsi="Calibri" w:cs="Calibri"/>
          <w:b/>
          <w:bCs/>
          <w:caps/>
          <w:color w:val="555555"/>
          <w:sz w:val="22"/>
          <w:szCs w:val="22"/>
        </w:rPr>
      </w:pPr>
      <w:r w:rsidRPr="008812C1">
        <w:rPr>
          <w:rFonts w:ascii="Calibri" w:hAnsi="Calibri" w:cs="Calibri"/>
          <w:b/>
          <w:bCs/>
          <w:caps/>
          <w:color w:val="555555"/>
          <w:sz w:val="22"/>
          <w:szCs w:val="22"/>
        </w:rPr>
        <w:t>TRY IT 3.27</w:t>
      </w:r>
    </w:p>
    <w:p w14:paraId="2DC45026" w14:textId="77777777" w:rsidR="004E41A7" w:rsidRPr="008812C1" w:rsidRDefault="004E41A7" w:rsidP="004E41A7">
      <w:p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lastRenderedPageBreak/>
        <w:t>Suppose an experiment has outcomes black, white, red, orange, yellow, green, blue, and purple, where each outcome has an equal chance of occurring. Let event </w:t>
      </w:r>
      <w:r w:rsidRPr="008812C1">
        <w:rPr>
          <w:rFonts w:ascii="Calibri" w:hAnsi="Calibri" w:cs="Calibri"/>
          <w:i/>
          <w:iCs/>
          <w:color w:val="555555"/>
          <w:sz w:val="22"/>
          <w:szCs w:val="22"/>
        </w:rPr>
        <w:t>C</w:t>
      </w:r>
      <w:r w:rsidRPr="008812C1">
        <w:rPr>
          <w:rFonts w:ascii="Calibri" w:hAnsi="Calibri" w:cs="Calibri"/>
          <w:color w:val="555555"/>
          <w:sz w:val="22"/>
          <w:szCs w:val="22"/>
        </w:rPr>
        <w:t> = {green, blue, purple} and event </w:t>
      </w:r>
      <w:r w:rsidRPr="008812C1">
        <w:rPr>
          <w:rFonts w:ascii="Calibri" w:hAnsi="Calibri" w:cs="Calibri"/>
          <w:i/>
          <w:iCs/>
          <w:color w:val="555555"/>
          <w:sz w:val="22"/>
          <w:szCs w:val="22"/>
        </w:rPr>
        <w:t>P</w:t>
      </w:r>
      <w:r w:rsidRPr="008812C1">
        <w:rPr>
          <w:rFonts w:ascii="Calibri" w:hAnsi="Calibri" w:cs="Calibri"/>
          <w:color w:val="555555"/>
          <w:sz w:val="22"/>
          <w:szCs w:val="22"/>
        </w:rPr>
        <w:t> = {red, yellow, blue}. Then </w:t>
      </w:r>
      <w:r w:rsidRPr="008812C1">
        <w:rPr>
          <w:rFonts w:ascii="Calibri" w:hAnsi="Calibri" w:cs="Calibri"/>
          <w:i/>
          <w:iCs/>
          <w:color w:val="555555"/>
          <w:sz w:val="22"/>
          <w:szCs w:val="22"/>
        </w:rPr>
        <w:t>C</w:t>
      </w:r>
      <w:r w:rsidRPr="008812C1">
        <w:rPr>
          <w:rFonts w:ascii="Calibri" w:hAnsi="Calibri" w:cs="Calibri"/>
          <w:color w:val="555555"/>
          <w:sz w:val="22"/>
          <w:szCs w:val="22"/>
        </w:rPr>
        <w:t> AND </w:t>
      </w:r>
      <w:r w:rsidRPr="008812C1">
        <w:rPr>
          <w:rFonts w:ascii="Calibri" w:hAnsi="Calibri" w:cs="Calibri"/>
          <w:i/>
          <w:iCs/>
          <w:color w:val="555555"/>
          <w:sz w:val="22"/>
          <w:szCs w:val="22"/>
        </w:rPr>
        <w:t>P</w:t>
      </w:r>
      <w:r w:rsidRPr="008812C1">
        <w:rPr>
          <w:rFonts w:ascii="Calibri" w:hAnsi="Calibri" w:cs="Calibri"/>
          <w:color w:val="555555"/>
          <w:sz w:val="22"/>
          <w:szCs w:val="22"/>
        </w:rPr>
        <w:t> = {blue} and </w:t>
      </w:r>
      <w:r w:rsidRPr="008812C1">
        <w:rPr>
          <w:rFonts w:ascii="Calibri" w:hAnsi="Calibri" w:cs="Calibri"/>
          <w:i/>
          <w:iCs/>
          <w:color w:val="555555"/>
          <w:sz w:val="22"/>
          <w:szCs w:val="22"/>
        </w:rPr>
        <w:t>C</w:t>
      </w:r>
      <w:r w:rsidRPr="008812C1">
        <w:rPr>
          <w:rFonts w:ascii="Calibri" w:hAnsi="Calibri" w:cs="Calibri"/>
          <w:color w:val="555555"/>
          <w:sz w:val="22"/>
          <w:szCs w:val="22"/>
        </w:rPr>
        <w:t>OR </w:t>
      </w:r>
      <w:r w:rsidRPr="008812C1">
        <w:rPr>
          <w:rFonts w:ascii="Calibri" w:hAnsi="Calibri" w:cs="Calibri"/>
          <w:i/>
          <w:iCs/>
          <w:color w:val="555555"/>
          <w:sz w:val="22"/>
          <w:szCs w:val="22"/>
        </w:rPr>
        <w:t>P</w:t>
      </w:r>
      <w:r w:rsidRPr="008812C1">
        <w:rPr>
          <w:rFonts w:ascii="Calibri" w:hAnsi="Calibri" w:cs="Calibri"/>
          <w:color w:val="555555"/>
          <w:sz w:val="22"/>
          <w:szCs w:val="22"/>
        </w:rPr>
        <w:t> = {green, blue, purple, red, yellow}. Draw a Venn diagram representing this situation.</w:t>
      </w:r>
    </w:p>
    <w:p w14:paraId="6499642A" w14:textId="73465492" w:rsidR="008D5A2E" w:rsidRPr="008812C1" w:rsidRDefault="004E41A7" w:rsidP="008D5A2E">
      <w:pPr>
        <w:spacing w:before="100" w:beforeAutospacing="1" w:after="100" w:afterAutospacing="1"/>
        <w:rPr>
          <w:rFonts w:ascii="Calibri" w:hAnsi="Calibri" w:cs="Calibri"/>
          <w:b/>
          <w:bCs/>
          <w:color w:val="555555"/>
          <w:sz w:val="22"/>
          <w:szCs w:val="22"/>
        </w:rPr>
      </w:pPr>
      <w:r w:rsidRPr="008812C1">
        <w:rPr>
          <w:rFonts w:ascii="Calibri" w:hAnsi="Calibri" w:cs="Calibri"/>
          <w:b/>
          <w:bCs/>
          <w:color w:val="555555"/>
          <w:sz w:val="22"/>
          <w:szCs w:val="22"/>
        </w:rPr>
        <w:t>Solution:</w:t>
      </w:r>
    </w:p>
    <w:p w14:paraId="6C274D30" w14:textId="00667FC0" w:rsidR="004E41A7" w:rsidRPr="008812C1" w:rsidRDefault="004E41A7" w:rsidP="008D5A2E">
      <w:pPr>
        <w:spacing w:before="100" w:beforeAutospacing="1" w:after="100" w:afterAutospacing="1"/>
        <w:rPr>
          <w:rFonts w:ascii="Calibri" w:hAnsi="Calibri" w:cs="Calibri"/>
          <w:b/>
          <w:bCs/>
          <w:color w:val="555555"/>
          <w:sz w:val="22"/>
          <w:szCs w:val="22"/>
        </w:rPr>
      </w:pPr>
      <w:r w:rsidRPr="008812C1">
        <w:rPr>
          <w:rFonts w:ascii="Calibri" w:hAnsi="Calibri" w:cs="Calibri"/>
          <w:noProof/>
          <w:sz w:val="22"/>
          <w:szCs w:val="22"/>
          <w:lang w:eastAsia="en-US"/>
        </w:rPr>
        <w:drawing>
          <wp:inline distT="0" distB="0" distL="0" distR="0" wp14:anchorId="0E51A366" wp14:editId="6D195889">
            <wp:extent cx="4640580" cy="2373630"/>
            <wp:effectExtent l="0" t="0" r="7620" b="7620"/>
            <wp:docPr id="19" name="图片 19" descr="https://cnx.org/resources/9c210f920cb573f376d1b8b84f900b15ee2c3106/CNX_Stats_C03_M06_tryi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nx.org/resources/9c210f920cb573f376d1b8b84f900b15ee2c3106/CNX_Stats_C03_M06_tryit00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0580" cy="2373630"/>
                    </a:xfrm>
                    <a:prstGeom prst="rect">
                      <a:avLst/>
                    </a:prstGeom>
                    <a:noFill/>
                    <a:ln>
                      <a:noFill/>
                    </a:ln>
                  </pic:spPr>
                </pic:pic>
              </a:graphicData>
            </a:graphic>
          </wp:inline>
        </w:drawing>
      </w:r>
    </w:p>
    <w:p w14:paraId="122AB4E5" w14:textId="0B6A7F60" w:rsidR="004E41A7" w:rsidRPr="008812C1" w:rsidRDefault="004E41A7" w:rsidP="004E41A7">
      <w:pPr>
        <w:pBdr>
          <w:bottom w:val="single" w:sz="4" w:space="1" w:color="auto"/>
        </w:pBdr>
        <w:spacing w:before="100" w:beforeAutospacing="1" w:after="100" w:afterAutospacing="1"/>
        <w:rPr>
          <w:rFonts w:ascii="Calibri" w:hAnsi="Calibri" w:cs="Calibri"/>
          <w:b/>
          <w:bCs/>
          <w:color w:val="333333"/>
          <w:sz w:val="22"/>
          <w:szCs w:val="22"/>
        </w:rPr>
      </w:pPr>
      <w:r w:rsidRPr="008812C1">
        <w:rPr>
          <w:rFonts w:ascii="Calibri" w:hAnsi="Calibri" w:cs="Calibri"/>
          <w:color w:val="333333"/>
          <w:sz w:val="22"/>
          <w:szCs w:val="22"/>
        </w:rPr>
        <w:tab/>
      </w:r>
      <w:r w:rsidRPr="008812C1">
        <w:rPr>
          <w:rFonts w:ascii="Calibri" w:hAnsi="Calibri" w:cs="Calibri"/>
          <w:color w:val="333333"/>
          <w:sz w:val="22"/>
          <w:szCs w:val="22"/>
        </w:rPr>
        <w:tab/>
      </w:r>
      <w:r w:rsidRPr="008812C1">
        <w:rPr>
          <w:rFonts w:ascii="Calibri" w:hAnsi="Calibri" w:cs="Calibri"/>
          <w:color w:val="333333"/>
          <w:sz w:val="22"/>
          <w:szCs w:val="22"/>
        </w:rPr>
        <w:tab/>
      </w:r>
      <w:r w:rsidRPr="008812C1">
        <w:rPr>
          <w:rFonts w:ascii="Calibri" w:hAnsi="Calibri" w:cs="Calibri"/>
          <w:color w:val="333333"/>
          <w:sz w:val="22"/>
          <w:szCs w:val="22"/>
        </w:rPr>
        <w:tab/>
        <w:t xml:space="preserve">    </w:t>
      </w:r>
      <w:r w:rsidRPr="008812C1">
        <w:rPr>
          <w:rFonts w:ascii="Calibri" w:hAnsi="Calibri" w:cs="Calibri"/>
          <w:b/>
          <w:bCs/>
          <w:color w:val="333333"/>
          <w:sz w:val="22"/>
          <w:szCs w:val="22"/>
        </w:rPr>
        <w:t>Figure 6.</w:t>
      </w:r>
    </w:p>
    <w:p w14:paraId="47B2E9A7" w14:textId="77777777" w:rsidR="004E41A7" w:rsidRPr="008812C1" w:rsidRDefault="004E41A7" w:rsidP="004E41A7">
      <w:pPr>
        <w:rPr>
          <w:rFonts w:ascii="Calibri" w:hAnsi="Calibri" w:cs="Calibri"/>
          <w:b/>
          <w:bCs/>
          <w:caps/>
          <w:color w:val="555555"/>
          <w:sz w:val="22"/>
          <w:szCs w:val="22"/>
        </w:rPr>
      </w:pPr>
      <w:r w:rsidRPr="008812C1">
        <w:rPr>
          <w:rFonts w:ascii="Calibri" w:hAnsi="Calibri" w:cs="Calibri"/>
          <w:b/>
          <w:bCs/>
          <w:caps/>
          <w:color w:val="555555"/>
          <w:sz w:val="22"/>
          <w:szCs w:val="22"/>
        </w:rPr>
        <w:t>TRY IT 3.28</w:t>
      </w:r>
    </w:p>
    <w:p w14:paraId="35BA7FF7" w14:textId="77777777" w:rsidR="004E41A7" w:rsidRPr="008812C1" w:rsidRDefault="004E41A7" w:rsidP="004E41A7">
      <w:p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Roll a fair, six-sided die. Let </w:t>
      </w:r>
      <w:r w:rsidRPr="008812C1">
        <w:rPr>
          <w:rFonts w:ascii="Calibri" w:hAnsi="Calibri" w:cs="Calibri"/>
          <w:i/>
          <w:iCs/>
          <w:color w:val="555555"/>
          <w:sz w:val="22"/>
          <w:szCs w:val="22"/>
        </w:rPr>
        <w:t>A</w:t>
      </w:r>
      <w:r w:rsidRPr="008812C1">
        <w:rPr>
          <w:rFonts w:ascii="Calibri" w:hAnsi="Calibri" w:cs="Calibri"/>
          <w:color w:val="555555"/>
          <w:sz w:val="22"/>
          <w:szCs w:val="22"/>
        </w:rPr>
        <w:t> = a prime number of dots is rolled. Let </w:t>
      </w:r>
      <w:r w:rsidRPr="008812C1">
        <w:rPr>
          <w:rFonts w:ascii="Calibri" w:hAnsi="Calibri" w:cs="Calibri"/>
          <w:i/>
          <w:iCs/>
          <w:color w:val="555555"/>
          <w:sz w:val="22"/>
          <w:szCs w:val="22"/>
        </w:rPr>
        <w:t>B</w:t>
      </w:r>
      <w:r w:rsidRPr="008812C1">
        <w:rPr>
          <w:rFonts w:ascii="Calibri" w:hAnsi="Calibri" w:cs="Calibri"/>
          <w:color w:val="555555"/>
          <w:sz w:val="22"/>
          <w:szCs w:val="22"/>
        </w:rPr>
        <w:t> = an odd number of dots is rolled. Then </w:t>
      </w:r>
      <w:r w:rsidRPr="008812C1">
        <w:rPr>
          <w:rFonts w:ascii="Calibri" w:hAnsi="Calibri" w:cs="Calibri"/>
          <w:i/>
          <w:iCs/>
          <w:color w:val="555555"/>
          <w:sz w:val="22"/>
          <w:szCs w:val="22"/>
        </w:rPr>
        <w:t>A</w:t>
      </w:r>
      <w:r w:rsidRPr="008812C1">
        <w:rPr>
          <w:rFonts w:ascii="Calibri" w:hAnsi="Calibri" w:cs="Calibri"/>
          <w:color w:val="555555"/>
          <w:sz w:val="22"/>
          <w:szCs w:val="22"/>
        </w:rPr>
        <w:t> = {2, 3, 5} and </w:t>
      </w:r>
      <w:r w:rsidRPr="008812C1">
        <w:rPr>
          <w:rFonts w:ascii="Calibri" w:hAnsi="Calibri" w:cs="Calibri"/>
          <w:i/>
          <w:iCs/>
          <w:color w:val="555555"/>
          <w:sz w:val="22"/>
          <w:szCs w:val="22"/>
        </w:rPr>
        <w:t>B</w:t>
      </w:r>
      <w:r w:rsidRPr="008812C1">
        <w:rPr>
          <w:rFonts w:ascii="Calibri" w:hAnsi="Calibri" w:cs="Calibri"/>
          <w:color w:val="555555"/>
          <w:sz w:val="22"/>
          <w:szCs w:val="22"/>
        </w:rPr>
        <w:t> = {1, 3, 5}. Therefore, </w:t>
      </w:r>
      <w:r w:rsidRPr="008812C1">
        <w:rPr>
          <w:rFonts w:ascii="Calibri" w:hAnsi="Calibri" w:cs="Calibri"/>
          <w:i/>
          <w:iCs/>
          <w:color w:val="555555"/>
          <w:sz w:val="22"/>
          <w:szCs w:val="22"/>
        </w:rPr>
        <w:t>A</w:t>
      </w:r>
      <w:r w:rsidRPr="008812C1">
        <w:rPr>
          <w:rFonts w:ascii="Calibri" w:hAnsi="Calibri" w:cs="Calibri"/>
          <w:color w:val="555555"/>
          <w:sz w:val="22"/>
          <w:szCs w:val="22"/>
        </w:rPr>
        <w:t> AND </w:t>
      </w:r>
      <w:r w:rsidRPr="008812C1">
        <w:rPr>
          <w:rFonts w:ascii="Calibri" w:hAnsi="Calibri" w:cs="Calibri"/>
          <w:i/>
          <w:iCs/>
          <w:color w:val="555555"/>
          <w:sz w:val="22"/>
          <w:szCs w:val="22"/>
        </w:rPr>
        <w:t>B</w:t>
      </w:r>
      <w:r w:rsidRPr="008812C1">
        <w:rPr>
          <w:rFonts w:ascii="Calibri" w:hAnsi="Calibri" w:cs="Calibri"/>
          <w:color w:val="555555"/>
          <w:sz w:val="22"/>
          <w:szCs w:val="22"/>
        </w:rPr>
        <w:t> = {3, 5}. </w:t>
      </w:r>
      <w:r w:rsidRPr="008812C1">
        <w:rPr>
          <w:rFonts w:ascii="Calibri" w:hAnsi="Calibri" w:cs="Calibri"/>
          <w:i/>
          <w:iCs/>
          <w:color w:val="555555"/>
          <w:sz w:val="22"/>
          <w:szCs w:val="22"/>
        </w:rPr>
        <w:t>A</w:t>
      </w:r>
      <w:r w:rsidRPr="008812C1">
        <w:rPr>
          <w:rFonts w:ascii="Calibri" w:hAnsi="Calibri" w:cs="Calibri"/>
          <w:color w:val="555555"/>
          <w:sz w:val="22"/>
          <w:szCs w:val="22"/>
        </w:rPr>
        <w:t> OR </w:t>
      </w:r>
      <w:r w:rsidRPr="008812C1">
        <w:rPr>
          <w:rFonts w:ascii="Calibri" w:hAnsi="Calibri" w:cs="Calibri"/>
          <w:i/>
          <w:iCs/>
          <w:color w:val="555555"/>
          <w:sz w:val="22"/>
          <w:szCs w:val="22"/>
        </w:rPr>
        <w:t>B</w:t>
      </w:r>
      <w:r w:rsidRPr="008812C1">
        <w:rPr>
          <w:rFonts w:ascii="Calibri" w:hAnsi="Calibri" w:cs="Calibri"/>
          <w:color w:val="555555"/>
          <w:sz w:val="22"/>
          <w:szCs w:val="22"/>
        </w:rPr>
        <w:t> = {1, 2, 3, 5}. The sample space for rolling a fair die is </w:t>
      </w:r>
      <w:r w:rsidRPr="008812C1">
        <w:rPr>
          <w:rFonts w:ascii="Calibri" w:hAnsi="Calibri" w:cs="Calibri"/>
          <w:i/>
          <w:iCs/>
          <w:color w:val="555555"/>
          <w:sz w:val="22"/>
          <w:szCs w:val="22"/>
        </w:rPr>
        <w:t>S</w:t>
      </w:r>
      <w:r w:rsidRPr="008812C1">
        <w:rPr>
          <w:rFonts w:ascii="Calibri" w:hAnsi="Calibri" w:cs="Calibri"/>
          <w:color w:val="555555"/>
          <w:sz w:val="22"/>
          <w:szCs w:val="22"/>
        </w:rPr>
        <w:t> = {1, 2, 3, 4, 5, 6}. Draw a Venn diagram representing this situation.</w:t>
      </w:r>
    </w:p>
    <w:p w14:paraId="746EAA64" w14:textId="47603903" w:rsidR="00174797" w:rsidRPr="008812C1" w:rsidRDefault="004E41A7" w:rsidP="00174797">
      <w:pPr>
        <w:rPr>
          <w:rFonts w:ascii="Calibri" w:hAnsi="Calibri" w:cs="Calibri"/>
          <w:b/>
          <w:bCs/>
          <w:sz w:val="22"/>
          <w:szCs w:val="22"/>
        </w:rPr>
      </w:pPr>
      <w:r w:rsidRPr="008812C1">
        <w:rPr>
          <w:rFonts w:ascii="Calibri" w:hAnsi="Calibri" w:cs="Calibri"/>
          <w:b/>
          <w:bCs/>
          <w:sz w:val="22"/>
          <w:szCs w:val="22"/>
        </w:rPr>
        <w:t>Solution:</w:t>
      </w:r>
    </w:p>
    <w:p w14:paraId="5177FD82" w14:textId="10099297" w:rsidR="004E41A7" w:rsidRPr="008812C1" w:rsidRDefault="004E41A7" w:rsidP="00174797">
      <w:pPr>
        <w:rPr>
          <w:rFonts w:ascii="Calibri" w:hAnsi="Calibri" w:cs="Calibri"/>
          <w:b/>
          <w:bCs/>
          <w:sz w:val="22"/>
          <w:szCs w:val="22"/>
        </w:rPr>
      </w:pPr>
      <w:r w:rsidRPr="008812C1">
        <w:rPr>
          <w:rFonts w:ascii="Calibri" w:hAnsi="Calibri" w:cs="Calibri"/>
          <w:noProof/>
          <w:sz w:val="22"/>
          <w:szCs w:val="22"/>
          <w:lang w:eastAsia="en-US"/>
        </w:rPr>
        <w:drawing>
          <wp:inline distT="0" distB="0" distL="0" distR="0" wp14:anchorId="4E481BCA" wp14:editId="3CD8F420">
            <wp:extent cx="4243310" cy="2170429"/>
            <wp:effectExtent l="0" t="0" r="5080" b="1905"/>
            <wp:docPr id="20" name="图片 20" descr="https://cnx.org/resources/57c8fa5a24660558d2d8a4cec49a179fb63c651b/CNX_Stats_C03_M06_tryi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nx.org/resources/57c8fa5a24660558d2d8a4cec49a179fb63c651b/CNX_Stats_C03_M06_tryit00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45874" cy="2171740"/>
                    </a:xfrm>
                    <a:prstGeom prst="rect">
                      <a:avLst/>
                    </a:prstGeom>
                    <a:noFill/>
                    <a:ln>
                      <a:noFill/>
                    </a:ln>
                  </pic:spPr>
                </pic:pic>
              </a:graphicData>
            </a:graphic>
          </wp:inline>
        </w:drawing>
      </w:r>
    </w:p>
    <w:p w14:paraId="0011C68F" w14:textId="141E093E" w:rsidR="00174797" w:rsidRPr="008812C1" w:rsidRDefault="004E41A7" w:rsidP="004E41A7">
      <w:pPr>
        <w:pBdr>
          <w:bottom w:val="single" w:sz="4" w:space="1" w:color="auto"/>
        </w:pBdr>
        <w:spacing w:before="100" w:beforeAutospacing="1" w:after="100" w:afterAutospacing="1"/>
        <w:rPr>
          <w:rFonts w:ascii="Calibri" w:hAnsi="Calibri" w:cs="Calibri"/>
          <w:b/>
          <w:bCs/>
          <w:color w:val="555555"/>
          <w:sz w:val="22"/>
          <w:szCs w:val="22"/>
        </w:rPr>
      </w:pPr>
      <w:r w:rsidRPr="008812C1">
        <w:rPr>
          <w:rFonts w:ascii="Calibri" w:hAnsi="Calibri" w:cs="Calibri"/>
          <w:b/>
          <w:bCs/>
          <w:color w:val="555555"/>
          <w:sz w:val="22"/>
          <w:szCs w:val="22"/>
        </w:rPr>
        <w:t xml:space="preserve">                                                                Figure 8.</w:t>
      </w:r>
    </w:p>
    <w:p w14:paraId="29FE11C1" w14:textId="77777777" w:rsidR="004E41A7" w:rsidRPr="008812C1" w:rsidRDefault="004E41A7" w:rsidP="004E41A7">
      <w:pPr>
        <w:rPr>
          <w:rFonts w:ascii="Calibri" w:hAnsi="Calibri" w:cs="Calibri"/>
          <w:b/>
          <w:bCs/>
          <w:caps/>
          <w:color w:val="555555"/>
          <w:sz w:val="22"/>
          <w:szCs w:val="22"/>
        </w:rPr>
      </w:pPr>
      <w:r w:rsidRPr="008812C1">
        <w:rPr>
          <w:rFonts w:ascii="Calibri" w:hAnsi="Calibri" w:cs="Calibri"/>
          <w:b/>
          <w:bCs/>
          <w:caps/>
          <w:color w:val="555555"/>
          <w:sz w:val="22"/>
          <w:szCs w:val="22"/>
        </w:rPr>
        <w:lastRenderedPageBreak/>
        <w:t>TRY IT 3.29</w:t>
      </w:r>
    </w:p>
    <w:p w14:paraId="12FBD12A" w14:textId="77777777" w:rsidR="004E41A7" w:rsidRPr="008812C1" w:rsidRDefault="004E41A7" w:rsidP="004E41A7">
      <w:p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Fifty percent of the workers at a factory work a second job, 25% have a spouse who also works, 5% work a second job and have a spouse who also works. Draw a Venn diagram showing the relationships. Let </w:t>
      </w:r>
      <w:r w:rsidRPr="008812C1">
        <w:rPr>
          <w:rFonts w:ascii="Calibri" w:hAnsi="Calibri" w:cs="Calibri"/>
          <w:i/>
          <w:iCs/>
          <w:color w:val="555555"/>
          <w:sz w:val="22"/>
          <w:szCs w:val="22"/>
        </w:rPr>
        <w:t>W</w:t>
      </w:r>
      <w:r w:rsidRPr="008812C1">
        <w:rPr>
          <w:rFonts w:ascii="Calibri" w:hAnsi="Calibri" w:cs="Calibri"/>
          <w:color w:val="555555"/>
          <w:sz w:val="22"/>
          <w:szCs w:val="22"/>
        </w:rPr>
        <w:t> = works a second job and </w:t>
      </w:r>
      <w:r w:rsidRPr="008812C1">
        <w:rPr>
          <w:rFonts w:ascii="Calibri" w:hAnsi="Calibri" w:cs="Calibri"/>
          <w:i/>
          <w:iCs/>
          <w:color w:val="555555"/>
          <w:sz w:val="22"/>
          <w:szCs w:val="22"/>
        </w:rPr>
        <w:t>S</w:t>
      </w:r>
      <w:r w:rsidRPr="008812C1">
        <w:rPr>
          <w:rFonts w:ascii="Calibri" w:hAnsi="Calibri" w:cs="Calibri"/>
          <w:color w:val="555555"/>
          <w:sz w:val="22"/>
          <w:szCs w:val="22"/>
        </w:rPr>
        <w:t> = spouse also works.</w:t>
      </w:r>
    </w:p>
    <w:p w14:paraId="1A2041E9" w14:textId="79267BFD" w:rsidR="00644FC9" w:rsidRPr="008812C1" w:rsidRDefault="004E41A7" w:rsidP="00644FC9">
      <w:pPr>
        <w:rPr>
          <w:rFonts w:ascii="Calibri" w:hAnsi="Calibri" w:cs="Calibri"/>
          <w:b/>
          <w:bCs/>
          <w:sz w:val="22"/>
          <w:szCs w:val="22"/>
        </w:rPr>
      </w:pPr>
      <w:r w:rsidRPr="008812C1">
        <w:rPr>
          <w:rFonts w:ascii="Calibri" w:hAnsi="Calibri" w:cs="Calibri"/>
          <w:b/>
          <w:bCs/>
          <w:sz w:val="22"/>
          <w:szCs w:val="22"/>
        </w:rPr>
        <w:t>Solution:</w:t>
      </w:r>
    </w:p>
    <w:p w14:paraId="546F9DAF" w14:textId="65377B60" w:rsidR="004E41A7" w:rsidRPr="008812C1" w:rsidRDefault="004E41A7" w:rsidP="00644FC9">
      <w:pPr>
        <w:rPr>
          <w:rFonts w:ascii="Calibri" w:hAnsi="Calibri" w:cs="Calibri"/>
          <w:b/>
          <w:bCs/>
          <w:sz w:val="22"/>
          <w:szCs w:val="22"/>
        </w:rPr>
      </w:pPr>
      <w:r w:rsidRPr="008812C1">
        <w:rPr>
          <w:rFonts w:ascii="Calibri" w:hAnsi="Calibri" w:cs="Calibri"/>
          <w:noProof/>
          <w:sz w:val="22"/>
          <w:szCs w:val="22"/>
          <w:lang w:eastAsia="en-US"/>
        </w:rPr>
        <w:drawing>
          <wp:inline distT="0" distB="0" distL="0" distR="0" wp14:anchorId="4D96C3F7" wp14:editId="1A4F9DC2">
            <wp:extent cx="4154341" cy="2165851"/>
            <wp:effectExtent l="0" t="0" r="0" b="6350"/>
            <wp:docPr id="21" name="图片 21" descr="This is a venn diagram with one set containing students in clubs and another set containing students working  part-time. Both sets share students who are members of clubs and also work part-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is is a venn diagram with one set containing students in clubs and another set containing students working  part-time. Both sets share students who are members of clubs and also work part-tim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58169" cy="2167846"/>
                    </a:xfrm>
                    <a:prstGeom prst="rect">
                      <a:avLst/>
                    </a:prstGeom>
                    <a:noFill/>
                    <a:ln>
                      <a:noFill/>
                    </a:ln>
                  </pic:spPr>
                </pic:pic>
              </a:graphicData>
            </a:graphic>
          </wp:inline>
        </w:drawing>
      </w:r>
    </w:p>
    <w:p w14:paraId="1C84ED11" w14:textId="545FBEBA" w:rsidR="004E41A7" w:rsidRPr="008812C1" w:rsidRDefault="004E41A7" w:rsidP="004E41A7">
      <w:pPr>
        <w:pBdr>
          <w:bottom w:val="single" w:sz="4" w:space="1" w:color="auto"/>
        </w:pBdr>
        <w:rPr>
          <w:rFonts w:ascii="Calibri" w:hAnsi="Calibri" w:cs="Calibri"/>
          <w:b/>
          <w:bCs/>
          <w:sz w:val="22"/>
          <w:szCs w:val="22"/>
        </w:rPr>
      </w:pPr>
      <w:r w:rsidRPr="008812C1">
        <w:rPr>
          <w:rFonts w:ascii="Calibri" w:hAnsi="Calibri" w:cs="Calibri"/>
          <w:b/>
          <w:bCs/>
          <w:sz w:val="22"/>
          <w:szCs w:val="22"/>
        </w:rPr>
        <w:t xml:space="preserve">                                                     Figure 10.</w:t>
      </w:r>
    </w:p>
    <w:p w14:paraId="343074AE" w14:textId="77777777" w:rsidR="004E41A7" w:rsidRPr="008812C1" w:rsidRDefault="004E41A7" w:rsidP="004E41A7">
      <w:pPr>
        <w:rPr>
          <w:rFonts w:ascii="Calibri" w:hAnsi="Calibri" w:cs="Calibri"/>
          <w:b/>
          <w:bCs/>
          <w:caps/>
          <w:color w:val="555555"/>
          <w:sz w:val="22"/>
          <w:szCs w:val="22"/>
        </w:rPr>
      </w:pPr>
      <w:r w:rsidRPr="008812C1">
        <w:rPr>
          <w:rFonts w:ascii="Calibri" w:hAnsi="Calibri" w:cs="Calibri"/>
          <w:b/>
          <w:bCs/>
          <w:caps/>
          <w:color w:val="555555"/>
          <w:sz w:val="22"/>
          <w:szCs w:val="22"/>
        </w:rPr>
        <w:t>TRY IT 3.30</w:t>
      </w:r>
    </w:p>
    <w:p w14:paraId="41F90FC7" w14:textId="77777777" w:rsidR="004E41A7" w:rsidRPr="008812C1" w:rsidRDefault="004E41A7" w:rsidP="004E41A7">
      <w:p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In a bookstore, the probability that the customer buys a novel is 0.6, and the probability that the customer buys a non-fiction book is 0.4. Suppose that the probability that the customer buys both is 0.2.</w:t>
      </w:r>
    </w:p>
    <w:p w14:paraId="0ADF1399" w14:textId="77777777" w:rsidR="004E41A7" w:rsidRPr="008812C1" w:rsidRDefault="004E41A7" w:rsidP="00A9040B">
      <w:pPr>
        <w:numPr>
          <w:ilvl w:val="0"/>
          <w:numId w:val="38"/>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Draw a Venn diagram representing the situation.</w:t>
      </w:r>
    </w:p>
    <w:p w14:paraId="2AFF80F1" w14:textId="77777777" w:rsidR="004E41A7" w:rsidRPr="008812C1" w:rsidRDefault="004E41A7" w:rsidP="00A9040B">
      <w:pPr>
        <w:numPr>
          <w:ilvl w:val="0"/>
          <w:numId w:val="38"/>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Find the probability that the customer buys either a novel or anon-fiction book.</w:t>
      </w:r>
    </w:p>
    <w:p w14:paraId="27026569" w14:textId="77777777" w:rsidR="004E41A7" w:rsidRPr="008812C1" w:rsidRDefault="004E41A7" w:rsidP="00A9040B">
      <w:pPr>
        <w:numPr>
          <w:ilvl w:val="0"/>
          <w:numId w:val="38"/>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In the Venn diagram, describe the overlapping area using a complete sentence.</w:t>
      </w:r>
    </w:p>
    <w:p w14:paraId="21F9280A" w14:textId="77777777" w:rsidR="004E41A7" w:rsidRPr="008812C1" w:rsidRDefault="004E41A7" w:rsidP="00A9040B">
      <w:pPr>
        <w:numPr>
          <w:ilvl w:val="0"/>
          <w:numId w:val="38"/>
        </w:num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Suppose that some customers buy only compact disks. Draw an oval in your Venn diagram representing this event.</w:t>
      </w:r>
    </w:p>
    <w:p w14:paraId="44544CB0" w14:textId="44CF8ED5" w:rsidR="006C3AC2" w:rsidRPr="008812C1" w:rsidRDefault="004E41A7" w:rsidP="006C3AC2">
      <w:pPr>
        <w:spacing w:before="100" w:beforeAutospacing="1" w:after="100" w:afterAutospacing="1"/>
        <w:rPr>
          <w:rFonts w:ascii="Calibri" w:hAnsi="Calibri" w:cs="Calibri"/>
          <w:b/>
          <w:bCs/>
          <w:color w:val="555555"/>
          <w:sz w:val="22"/>
          <w:szCs w:val="22"/>
        </w:rPr>
      </w:pPr>
      <w:r w:rsidRPr="008812C1">
        <w:rPr>
          <w:rFonts w:ascii="Calibri" w:hAnsi="Calibri" w:cs="Calibri"/>
          <w:b/>
          <w:bCs/>
          <w:color w:val="555555"/>
          <w:sz w:val="22"/>
          <w:szCs w:val="22"/>
        </w:rPr>
        <w:t>Solution:</w:t>
      </w:r>
    </w:p>
    <w:p w14:paraId="4E2CF2A5" w14:textId="77777777" w:rsidR="004E41A7" w:rsidRPr="008812C1" w:rsidRDefault="004E41A7" w:rsidP="004E41A7">
      <w:pP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 xml:space="preserve">a. and d. In the following Venn diagram below, the blue oval </w:t>
      </w:r>
      <w:proofErr w:type="gramStart"/>
      <w:r w:rsidRPr="008812C1">
        <w:rPr>
          <w:rFonts w:ascii="Calibri" w:hAnsi="Calibri" w:cs="Calibri"/>
          <w:color w:val="555555"/>
          <w:sz w:val="22"/>
          <w:szCs w:val="22"/>
        </w:rPr>
        <w:t>represent</w:t>
      </w:r>
      <w:proofErr w:type="gramEnd"/>
      <w:r w:rsidRPr="008812C1">
        <w:rPr>
          <w:rFonts w:ascii="Calibri" w:hAnsi="Calibri" w:cs="Calibri"/>
          <w:color w:val="555555"/>
          <w:sz w:val="22"/>
          <w:szCs w:val="22"/>
        </w:rPr>
        <w:t xml:space="preserve"> customers buying a novel, the red oval represents customer buying non-fiction, and the yellow oval customer who buy compact disks.</w:t>
      </w:r>
    </w:p>
    <w:p w14:paraId="2D658BF1" w14:textId="3BA6E147" w:rsidR="004E41A7" w:rsidRPr="008812C1" w:rsidRDefault="004E41A7" w:rsidP="004E41A7">
      <w:pPr>
        <w:rPr>
          <w:rFonts w:ascii="Calibri" w:hAnsi="Calibri" w:cs="Calibri"/>
          <w:sz w:val="22"/>
          <w:szCs w:val="22"/>
        </w:rPr>
      </w:pPr>
      <w:r w:rsidRPr="008812C1">
        <w:rPr>
          <w:rFonts w:ascii="Calibri" w:hAnsi="Calibri" w:cs="Calibri"/>
          <w:noProof/>
          <w:sz w:val="22"/>
          <w:szCs w:val="22"/>
          <w:lang w:eastAsia="en-US"/>
        </w:rPr>
        <w:lastRenderedPageBreak/>
        <w:drawing>
          <wp:inline distT="0" distB="0" distL="0" distR="0" wp14:anchorId="29020956" wp14:editId="261FAC7B">
            <wp:extent cx="3810000" cy="2030730"/>
            <wp:effectExtent l="0" t="0" r="0" b="7620"/>
            <wp:docPr id="22" name="图片 22" descr="https://cnx.org/resources/b414e2343505a386675e6d06057bd94cc6e3a3ae/CNX_Stats_C03_M06_00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nx.org/resources/b414e2343505a386675e6d06057bd94cc6e3a3ae/CNX_Stats_C03_M06_002f.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0000" cy="2030730"/>
                    </a:xfrm>
                    <a:prstGeom prst="rect">
                      <a:avLst/>
                    </a:prstGeom>
                    <a:noFill/>
                    <a:ln>
                      <a:noFill/>
                    </a:ln>
                  </pic:spPr>
                </pic:pic>
              </a:graphicData>
            </a:graphic>
          </wp:inline>
        </w:drawing>
      </w:r>
    </w:p>
    <w:p w14:paraId="0C1D4700" w14:textId="7F3DF362" w:rsidR="004E41A7" w:rsidRPr="008812C1" w:rsidRDefault="004E41A7" w:rsidP="004E41A7">
      <w:pPr>
        <w:ind w:left="2160" w:firstLine="720"/>
        <w:rPr>
          <w:rFonts w:ascii="Calibri" w:hAnsi="Calibri" w:cs="Calibri"/>
          <w:b/>
          <w:sz w:val="22"/>
          <w:szCs w:val="22"/>
        </w:rPr>
      </w:pPr>
      <w:r w:rsidRPr="008812C1">
        <w:rPr>
          <w:rFonts w:ascii="Calibri" w:hAnsi="Calibri" w:cs="Calibri"/>
          <w:b/>
          <w:sz w:val="22"/>
          <w:szCs w:val="22"/>
        </w:rPr>
        <w:t>Figure 12.</w:t>
      </w:r>
    </w:p>
    <w:p w14:paraId="2BB67AE3" w14:textId="77777777" w:rsidR="004E41A7" w:rsidRPr="008812C1" w:rsidRDefault="004E41A7" w:rsidP="00683E6E">
      <w:pPr>
        <w:pBdr>
          <w:bottom w:val="single" w:sz="4" w:space="1" w:color="auto"/>
        </w:pBdr>
        <w:spacing w:before="100" w:beforeAutospacing="1" w:after="100" w:afterAutospacing="1"/>
        <w:rPr>
          <w:rFonts w:ascii="Calibri" w:hAnsi="Calibri" w:cs="Calibri"/>
          <w:color w:val="555555"/>
          <w:sz w:val="22"/>
          <w:szCs w:val="22"/>
        </w:rPr>
      </w:pPr>
      <w:r w:rsidRPr="008812C1">
        <w:rPr>
          <w:rFonts w:ascii="Calibri" w:hAnsi="Calibri" w:cs="Calibri"/>
          <w:color w:val="555555"/>
          <w:sz w:val="22"/>
          <w:szCs w:val="22"/>
        </w:rPr>
        <w:t>b. </w:t>
      </w:r>
      <w:r w:rsidRPr="008812C1">
        <w:rPr>
          <w:rFonts w:ascii="Calibri" w:hAnsi="Calibri" w:cs="Calibri"/>
          <w:i/>
          <w:iCs/>
          <w:color w:val="555555"/>
          <w:sz w:val="22"/>
          <w:szCs w:val="22"/>
        </w:rPr>
        <w:t>P</w:t>
      </w:r>
      <w:r w:rsidRPr="008812C1">
        <w:rPr>
          <w:rFonts w:ascii="Calibri" w:hAnsi="Calibri" w:cs="Calibri"/>
          <w:color w:val="555555"/>
          <w:sz w:val="22"/>
          <w:szCs w:val="22"/>
        </w:rPr>
        <w:t>(novel or non-fiction) = </w:t>
      </w:r>
      <w:r w:rsidRPr="008812C1">
        <w:rPr>
          <w:rFonts w:ascii="Calibri" w:hAnsi="Calibri" w:cs="Calibri"/>
          <w:i/>
          <w:iCs/>
          <w:color w:val="555555"/>
          <w:sz w:val="22"/>
          <w:szCs w:val="22"/>
        </w:rPr>
        <w:t>P</w:t>
      </w:r>
      <w:r w:rsidRPr="008812C1">
        <w:rPr>
          <w:rFonts w:ascii="Calibri" w:hAnsi="Calibri" w:cs="Calibri"/>
          <w:color w:val="555555"/>
          <w:sz w:val="22"/>
          <w:szCs w:val="22"/>
        </w:rPr>
        <w:t>(Blue OR Red) = </w:t>
      </w:r>
      <w:r w:rsidRPr="008812C1">
        <w:rPr>
          <w:rFonts w:ascii="Calibri" w:hAnsi="Calibri" w:cs="Calibri"/>
          <w:i/>
          <w:iCs/>
          <w:color w:val="555555"/>
          <w:sz w:val="22"/>
          <w:szCs w:val="22"/>
        </w:rPr>
        <w:t>P</w:t>
      </w:r>
      <w:r w:rsidRPr="008812C1">
        <w:rPr>
          <w:rFonts w:ascii="Calibri" w:hAnsi="Calibri" w:cs="Calibri"/>
          <w:color w:val="555555"/>
          <w:sz w:val="22"/>
          <w:szCs w:val="22"/>
        </w:rPr>
        <w:t>(Blue) + </w:t>
      </w:r>
      <w:r w:rsidRPr="008812C1">
        <w:rPr>
          <w:rFonts w:ascii="Calibri" w:hAnsi="Calibri" w:cs="Calibri"/>
          <w:i/>
          <w:iCs/>
          <w:color w:val="555555"/>
          <w:sz w:val="22"/>
          <w:szCs w:val="22"/>
        </w:rPr>
        <w:t>P</w:t>
      </w:r>
      <w:r w:rsidRPr="008812C1">
        <w:rPr>
          <w:rFonts w:ascii="Calibri" w:hAnsi="Calibri" w:cs="Calibri"/>
          <w:color w:val="555555"/>
          <w:sz w:val="22"/>
          <w:szCs w:val="22"/>
        </w:rPr>
        <w:t>(Red) - </w:t>
      </w:r>
      <w:r w:rsidRPr="008812C1">
        <w:rPr>
          <w:rFonts w:ascii="Calibri" w:hAnsi="Calibri" w:cs="Calibri"/>
          <w:i/>
          <w:iCs/>
          <w:color w:val="555555"/>
          <w:sz w:val="22"/>
          <w:szCs w:val="22"/>
        </w:rPr>
        <w:t>P</w:t>
      </w:r>
      <w:r w:rsidRPr="008812C1">
        <w:rPr>
          <w:rFonts w:ascii="Calibri" w:hAnsi="Calibri" w:cs="Calibri"/>
          <w:color w:val="555555"/>
          <w:sz w:val="22"/>
          <w:szCs w:val="22"/>
        </w:rPr>
        <w:t>(Blue AND Red) = 0.6 + 0.4 - 0.2 = 0.8. </w:t>
      </w:r>
      <w:r w:rsidRPr="008812C1">
        <w:rPr>
          <w:rFonts w:ascii="Calibri" w:hAnsi="Calibri" w:cs="Calibri"/>
          <w:color w:val="555555"/>
          <w:sz w:val="22"/>
          <w:szCs w:val="22"/>
        </w:rPr>
        <w:br/>
        <w:t>c. The overlapping area of the blue oval and red oval represents the customers buying both a novel and a nonfiction book.</w:t>
      </w:r>
    </w:p>
    <w:p w14:paraId="69A75286" w14:textId="00191E34" w:rsidR="004E41A7" w:rsidRPr="00F1628D" w:rsidRDefault="00683E6E" w:rsidP="00683E6E">
      <w:pPr>
        <w:pStyle w:val="Heading1"/>
        <w:rPr>
          <w:rFonts w:ascii="Calibri" w:hAnsi="Calibri" w:cs="Calibri"/>
        </w:rPr>
      </w:pPr>
      <w:bookmarkStart w:id="21" w:name="_Toc11398185"/>
      <w:r w:rsidRPr="00F1628D">
        <w:rPr>
          <w:rFonts w:ascii="Calibri" w:hAnsi="Calibri" w:cs="Calibri"/>
        </w:rPr>
        <w:t>Chapter 4. Discrete Random Variables</w:t>
      </w:r>
      <w:bookmarkEnd w:id="21"/>
    </w:p>
    <w:p w14:paraId="5EA86590" w14:textId="0B269120" w:rsidR="00683E6E" w:rsidRPr="001A3AAD" w:rsidRDefault="00683E6E" w:rsidP="00683E6E">
      <w:pPr>
        <w:pStyle w:val="Heading2"/>
        <w:rPr>
          <w:rFonts w:ascii="Calibri" w:hAnsi="Calibri" w:cs="Calibri"/>
          <w:sz w:val="22"/>
          <w:szCs w:val="22"/>
        </w:rPr>
      </w:pPr>
      <w:bookmarkStart w:id="22" w:name="_Toc11398186"/>
      <w:r w:rsidRPr="001A3AAD">
        <w:rPr>
          <w:rFonts w:ascii="Calibri" w:hAnsi="Calibri" w:cs="Calibri"/>
          <w:sz w:val="22"/>
          <w:szCs w:val="22"/>
        </w:rPr>
        <w:t>Section 1. Probability Distribution Function (PDF) for a Discrete Random Variable</w:t>
      </w:r>
      <w:bookmarkEnd w:id="22"/>
    </w:p>
    <w:p w14:paraId="388962F6" w14:textId="77777777" w:rsidR="003249EA" w:rsidRPr="001A3AAD" w:rsidRDefault="003249EA" w:rsidP="00683E6E">
      <w:pPr>
        <w:rPr>
          <w:rFonts w:ascii="Calibri" w:hAnsi="Calibri" w:cs="Calibri"/>
          <w:b/>
          <w:bCs/>
          <w:caps/>
          <w:color w:val="555555"/>
          <w:sz w:val="22"/>
          <w:szCs w:val="22"/>
        </w:rPr>
      </w:pPr>
    </w:p>
    <w:p w14:paraId="50C0E5C8" w14:textId="4081398B" w:rsidR="00683E6E" w:rsidRPr="001A3AAD" w:rsidRDefault="00683E6E" w:rsidP="00683E6E">
      <w:pPr>
        <w:rPr>
          <w:rFonts w:ascii="Calibri" w:hAnsi="Calibri" w:cs="Calibri"/>
          <w:b/>
          <w:bCs/>
          <w:caps/>
          <w:color w:val="555555"/>
          <w:sz w:val="22"/>
          <w:szCs w:val="22"/>
        </w:rPr>
      </w:pPr>
      <w:r w:rsidRPr="001A3AAD">
        <w:rPr>
          <w:rFonts w:ascii="Calibri" w:hAnsi="Calibri" w:cs="Calibri"/>
          <w:b/>
          <w:bCs/>
          <w:caps/>
          <w:color w:val="555555"/>
          <w:sz w:val="22"/>
          <w:szCs w:val="22"/>
        </w:rPr>
        <w:t>TRY IT 4.1</w:t>
      </w:r>
    </w:p>
    <w:p w14:paraId="133C0F1D" w14:textId="77777777" w:rsidR="00683E6E" w:rsidRPr="001A3AAD" w:rsidRDefault="00683E6E" w:rsidP="00683E6E">
      <w:pPr>
        <w:spacing w:before="100" w:beforeAutospacing="1" w:after="100" w:afterAutospacing="1"/>
        <w:rPr>
          <w:rFonts w:ascii="Calibri" w:hAnsi="Calibri" w:cs="Calibri"/>
          <w:color w:val="555555"/>
          <w:sz w:val="22"/>
          <w:szCs w:val="22"/>
        </w:rPr>
      </w:pPr>
      <w:r w:rsidRPr="001A3AAD">
        <w:rPr>
          <w:rFonts w:ascii="Calibri" w:hAnsi="Calibri" w:cs="Calibri"/>
          <w:color w:val="555555"/>
          <w:sz w:val="22"/>
          <w:szCs w:val="22"/>
        </w:rPr>
        <w:t>A hospital researcher is interested in the number of times the average post-op patient will ring the nurse during a 12-hour shift. For a random sample of 50 patients, the following information was obtained. Let </w:t>
      </w:r>
      <w:r w:rsidRPr="001A3AAD">
        <w:rPr>
          <w:rFonts w:ascii="Calibri" w:hAnsi="Calibri" w:cs="Calibri"/>
          <w:i/>
          <w:iCs/>
          <w:color w:val="555555"/>
          <w:sz w:val="22"/>
          <w:szCs w:val="22"/>
        </w:rPr>
        <w:t>X</w:t>
      </w:r>
      <w:r w:rsidRPr="001A3AAD">
        <w:rPr>
          <w:rFonts w:ascii="Calibri" w:hAnsi="Calibri" w:cs="Calibri"/>
          <w:color w:val="555555"/>
          <w:sz w:val="22"/>
          <w:szCs w:val="22"/>
        </w:rPr>
        <w:t> = the number of times a patient rings the nurse during a 12-hour shift. For this exercise, </w:t>
      </w:r>
      <w:r w:rsidRPr="001A3AAD">
        <w:rPr>
          <w:rFonts w:ascii="Calibri" w:hAnsi="Calibri" w:cs="Calibri"/>
          <w:i/>
          <w:iCs/>
          <w:color w:val="555555"/>
          <w:sz w:val="22"/>
          <w:szCs w:val="22"/>
        </w:rPr>
        <w:t>x</w:t>
      </w:r>
      <w:r w:rsidRPr="001A3AAD">
        <w:rPr>
          <w:rFonts w:ascii="Calibri" w:hAnsi="Calibri" w:cs="Calibri"/>
          <w:color w:val="555555"/>
          <w:sz w:val="22"/>
          <w:szCs w:val="22"/>
        </w:rPr>
        <w:t> = 0, 1, 2, 3, 4, 5. </w:t>
      </w:r>
      <w:r w:rsidRPr="001A3AAD">
        <w:rPr>
          <w:rFonts w:ascii="Calibri" w:hAnsi="Calibri" w:cs="Calibri"/>
          <w:i/>
          <w:iCs/>
          <w:color w:val="555555"/>
          <w:sz w:val="22"/>
          <w:szCs w:val="22"/>
        </w:rPr>
        <w:t>P</w:t>
      </w:r>
      <w:r w:rsidRPr="001A3AAD">
        <w:rPr>
          <w:rFonts w:ascii="Calibri" w:hAnsi="Calibri" w:cs="Calibri"/>
          <w:color w:val="555555"/>
          <w:sz w:val="22"/>
          <w:szCs w:val="22"/>
        </w:rPr>
        <w:t>(</w:t>
      </w:r>
      <w:r w:rsidRPr="001A3AAD">
        <w:rPr>
          <w:rFonts w:ascii="Calibri" w:hAnsi="Calibri" w:cs="Calibri"/>
          <w:i/>
          <w:iCs/>
          <w:color w:val="555555"/>
          <w:sz w:val="22"/>
          <w:szCs w:val="22"/>
        </w:rPr>
        <w:t>x</w:t>
      </w:r>
      <w:r w:rsidRPr="001A3AAD">
        <w:rPr>
          <w:rFonts w:ascii="Calibri" w:hAnsi="Calibri" w:cs="Calibri"/>
          <w:color w:val="555555"/>
          <w:sz w:val="22"/>
          <w:szCs w:val="22"/>
        </w:rPr>
        <w:t>) = the probability that </w:t>
      </w:r>
      <w:r w:rsidRPr="001A3AAD">
        <w:rPr>
          <w:rFonts w:ascii="Calibri" w:hAnsi="Calibri" w:cs="Calibri"/>
          <w:i/>
          <w:iCs/>
          <w:color w:val="555555"/>
          <w:sz w:val="22"/>
          <w:szCs w:val="22"/>
        </w:rPr>
        <w:t>X</w:t>
      </w:r>
      <w:r w:rsidRPr="001A3AAD">
        <w:rPr>
          <w:rFonts w:ascii="Calibri" w:hAnsi="Calibri" w:cs="Calibri"/>
          <w:color w:val="555555"/>
          <w:sz w:val="22"/>
          <w:szCs w:val="22"/>
        </w:rPr>
        <w:t> takes on value </w:t>
      </w:r>
      <w:r w:rsidRPr="001A3AAD">
        <w:rPr>
          <w:rFonts w:ascii="Calibri" w:hAnsi="Calibri" w:cs="Calibri"/>
          <w:i/>
          <w:iCs/>
          <w:color w:val="555555"/>
          <w:sz w:val="22"/>
          <w:szCs w:val="22"/>
        </w:rPr>
        <w:t>x</w:t>
      </w:r>
      <w:r w:rsidRPr="001A3AAD">
        <w:rPr>
          <w:rFonts w:ascii="Calibri" w:hAnsi="Calibri" w:cs="Calibri"/>
          <w:color w:val="555555"/>
          <w:sz w:val="22"/>
          <w:szCs w:val="22"/>
        </w:rPr>
        <w:t>. Why is this a discrete probability distribution function (two reasons)?</w:t>
      </w:r>
    </w:p>
    <w:tbl>
      <w:tblPr>
        <w:tblW w:w="8196" w:type="dxa"/>
        <w:tblCellMar>
          <w:top w:w="15" w:type="dxa"/>
          <w:left w:w="15" w:type="dxa"/>
          <w:bottom w:w="15" w:type="dxa"/>
          <w:right w:w="15" w:type="dxa"/>
        </w:tblCellMar>
        <w:tblLook w:val="04A0" w:firstRow="1" w:lastRow="0" w:firstColumn="1" w:lastColumn="0" w:noHBand="0" w:noVBand="1"/>
        <w:tblDescription w:val="Table 4.3  "/>
      </w:tblPr>
      <w:tblGrid>
        <w:gridCol w:w="2306"/>
        <w:gridCol w:w="5890"/>
      </w:tblGrid>
      <w:tr w:rsidR="00683E6E" w:rsidRPr="001A3AAD" w14:paraId="6DF61482" w14:textId="77777777" w:rsidTr="00683E6E">
        <w:trPr>
          <w:tblHeader/>
        </w:trPr>
        <w:tc>
          <w:tcPr>
            <w:tcW w:w="0" w:type="auto"/>
            <w:tcBorders>
              <w:top w:val="nil"/>
            </w:tcBorders>
            <w:shd w:val="clear" w:color="auto" w:fill="auto"/>
            <w:tcMar>
              <w:top w:w="240" w:type="dxa"/>
              <w:left w:w="240" w:type="dxa"/>
              <w:bottom w:w="240" w:type="dxa"/>
              <w:right w:w="240" w:type="dxa"/>
            </w:tcMar>
            <w:vAlign w:val="bottom"/>
            <w:hideMark/>
          </w:tcPr>
          <w:p w14:paraId="021C7CC4" w14:textId="77777777" w:rsidR="00683E6E" w:rsidRPr="001A3AAD" w:rsidRDefault="00683E6E" w:rsidP="00683E6E">
            <w:pPr>
              <w:rPr>
                <w:rFonts w:ascii="Calibri" w:hAnsi="Calibri" w:cs="Calibri"/>
                <w:b/>
                <w:bCs/>
                <w:sz w:val="22"/>
                <w:szCs w:val="22"/>
              </w:rPr>
            </w:pPr>
            <w:r w:rsidRPr="001A3AAD">
              <w:rPr>
                <w:rFonts w:ascii="Calibri" w:hAnsi="Calibri" w:cs="Calibri"/>
                <w:b/>
                <w:bCs/>
                <w:i/>
                <w:iCs/>
                <w:sz w:val="22"/>
                <w:szCs w:val="22"/>
              </w:rPr>
              <w:t>X</w:t>
            </w:r>
          </w:p>
        </w:tc>
        <w:tc>
          <w:tcPr>
            <w:tcW w:w="0" w:type="auto"/>
            <w:tcBorders>
              <w:top w:val="nil"/>
            </w:tcBorders>
            <w:shd w:val="clear" w:color="auto" w:fill="auto"/>
            <w:tcMar>
              <w:top w:w="240" w:type="dxa"/>
              <w:left w:w="240" w:type="dxa"/>
              <w:bottom w:w="240" w:type="dxa"/>
              <w:right w:w="240" w:type="dxa"/>
            </w:tcMar>
            <w:vAlign w:val="bottom"/>
            <w:hideMark/>
          </w:tcPr>
          <w:p w14:paraId="19EB2BA5" w14:textId="77777777" w:rsidR="00683E6E" w:rsidRPr="001A3AAD" w:rsidRDefault="00683E6E" w:rsidP="00683E6E">
            <w:pPr>
              <w:rPr>
                <w:rFonts w:ascii="Calibri" w:hAnsi="Calibri" w:cs="Calibri"/>
                <w:b/>
                <w:bCs/>
                <w:sz w:val="22"/>
                <w:szCs w:val="22"/>
              </w:rPr>
            </w:pPr>
            <w:r w:rsidRPr="001A3AAD">
              <w:rPr>
                <w:rFonts w:ascii="Calibri" w:hAnsi="Calibri" w:cs="Calibri"/>
                <w:b/>
                <w:bCs/>
                <w:i/>
                <w:iCs/>
                <w:sz w:val="22"/>
                <w:szCs w:val="22"/>
              </w:rPr>
              <w:t>P</w:t>
            </w:r>
            <w:r w:rsidRPr="001A3AAD">
              <w:rPr>
                <w:rFonts w:ascii="Calibri" w:hAnsi="Calibri" w:cs="Calibri"/>
                <w:b/>
                <w:bCs/>
                <w:sz w:val="22"/>
                <w:szCs w:val="22"/>
              </w:rPr>
              <w:t>(</w:t>
            </w:r>
            <w:r w:rsidRPr="001A3AAD">
              <w:rPr>
                <w:rFonts w:ascii="Calibri" w:hAnsi="Calibri" w:cs="Calibri"/>
                <w:b/>
                <w:bCs/>
                <w:i/>
                <w:iCs/>
                <w:sz w:val="22"/>
                <w:szCs w:val="22"/>
              </w:rPr>
              <w:t>x</w:t>
            </w:r>
            <w:r w:rsidRPr="001A3AAD">
              <w:rPr>
                <w:rFonts w:ascii="Calibri" w:hAnsi="Calibri" w:cs="Calibri"/>
                <w:b/>
                <w:bCs/>
                <w:sz w:val="22"/>
                <w:szCs w:val="22"/>
              </w:rPr>
              <w:t>)</w:t>
            </w:r>
          </w:p>
        </w:tc>
      </w:tr>
      <w:tr w:rsidR="00683E6E" w:rsidRPr="001A3AAD" w14:paraId="1885C3E5" w14:textId="77777777" w:rsidTr="00683E6E">
        <w:tc>
          <w:tcPr>
            <w:tcW w:w="0" w:type="auto"/>
            <w:shd w:val="clear" w:color="auto" w:fill="F9F9F9"/>
            <w:tcMar>
              <w:top w:w="240" w:type="dxa"/>
              <w:left w:w="240" w:type="dxa"/>
              <w:bottom w:w="240" w:type="dxa"/>
              <w:right w:w="240" w:type="dxa"/>
            </w:tcMar>
            <w:vAlign w:val="center"/>
            <w:hideMark/>
          </w:tcPr>
          <w:p w14:paraId="147DBF95" w14:textId="77777777" w:rsidR="00683E6E" w:rsidRPr="001A3AAD" w:rsidRDefault="00683E6E" w:rsidP="00683E6E">
            <w:pPr>
              <w:rPr>
                <w:rFonts w:ascii="Calibri" w:hAnsi="Calibri" w:cs="Calibri"/>
                <w:sz w:val="22"/>
                <w:szCs w:val="22"/>
              </w:rPr>
            </w:pPr>
            <w:r w:rsidRPr="001A3AAD">
              <w:rPr>
                <w:rFonts w:ascii="Calibri" w:hAnsi="Calibri" w:cs="Calibri"/>
                <w:sz w:val="22"/>
                <w:szCs w:val="22"/>
              </w:rPr>
              <w:t>0</w:t>
            </w:r>
          </w:p>
        </w:tc>
        <w:tc>
          <w:tcPr>
            <w:tcW w:w="0" w:type="auto"/>
            <w:shd w:val="clear" w:color="auto" w:fill="F9F9F9"/>
            <w:tcMar>
              <w:top w:w="240" w:type="dxa"/>
              <w:left w:w="240" w:type="dxa"/>
              <w:bottom w:w="240" w:type="dxa"/>
              <w:right w:w="240" w:type="dxa"/>
            </w:tcMar>
            <w:vAlign w:val="center"/>
            <w:hideMark/>
          </w:tcPr>
          <w:p w14:paraId="372B7073" w14:textId="7A1583AA" w:rsidR="00683E6E" w:rsidRPr="001A3AAD" w:rsidRDefault="00683E6E" w:rsidP="00683E6E">
            <w:pPr>
              <w:rPr>
                <w:rFonts w:ascii="Calibri" w:hAnsi="Calibri" w:cs="Calibri"/>
                <w:sz w:val="22"/>
                <w:szCs w:val="22"/>
              </w:rPr>
            </w:pPr>
            <w:r w:rsidRPr="001A3AAD">
              <w:rPr>
                <w:rFonts w:ascii="Calibri" w:hAnsi="Calibri" w:cs="Calibri"/>
                <w:i/>
                <w:iCs/>
                <w:sz w:val="22"/>
                <w:szCs w:val="22"/>
              </w:rPr>
              <w:t>P</w:t>
            </w:r>
            <w:r w:rsidRPr="001A3AAD">
              <w:rPr>
                <w:rFonts w:ascii="Calibri" w:hAnsi="Calibri" w:cs="Calibri"/>
                <w:sz w:val="22"/>
                <w:szCs w:val="22"/>
              </w:rPr>
              <w:t>(</w:t>
            </w:r>
            <w:r w:rsidRPr="001A3AAD">
              <w:rPr>
                <w:rFonts w:ascii="Calibri" w:hAnsi="Calibri" w:cs="Calibri"/>
                <w:i/>
                <w:iCs/>
                <w:sz w:val="22"/>
                <w:szCs w:val="22"/>
              </w:rPr>
              <w:t>x</w:t>
            </w:r>
            <w:r w:rsidRPr="001A3AAD">
              <w:rPr>
                <w:rFonts w:ascii="Calibri" w:hAnsi="Calibri" w:cs="Calibri"/>
                <w:sz w:val="22"/>
                <w:szCs w:val="22"/>
              </w:rPr>
              <w:t> = 0) = </w:t>
            </w:r>
            <m:oMath>
              <m:f>
                <m:fPr>
                  <m:ctrlPr>
                    <w:rPr>
                      <w:rFonts w:ascii="Cambria Math" w:hAnsi="Cambria Math" w:cs="Calibri"/>
                      <w:sz w:val="22"/>
                      <w:szCs w:val="22"/>
                    </w:rPr>
                  </m:ctrlPr>
                </m:fPr>
                <m:num>
                  <m:r>
                    <w:rPr>
                      <w:rFonts w:ascii="Cambria Math" w:hAnsi="Cambria Math" w:cs="Calibri"/>
                      <w:sz w:val="22"/>
                      <w:szCs w:val="22"/>
                    </w:rPr>
                    <m:t>4</m:t>
                  </m:r>
                </m:num>
                <m:den>
                  <m:r>
                    <w:rPr>
                      <w:rFonts w:ascii="Cambria Math" w:hAnsi="Cambria Math" w:cs="Calibri"/>
                      <w:sz w:val="22"/>
                      <w:szCs w:val="22"/>
                    </w:rPr>
                    <m:t>50</m:t>
                  </m:r>
                </m:den>
              </m:f>
            </m:oMath>
          </w:p>
        </w:tc>
      </w:tr>
      <w:tr w:rsidR="00683E6E" w:rsidRPr="001A3AAD" w14:paraId="508C5306" w14:textId="77777777" w:rsidTr="00683E6E">
        <w:tc>
          <w:tcPr>
            <w:tcW w:w="0" w:type="auto"/>
            <w:shd w:val="clear" w:color="auto" w:fill="auto"/>
            <w:tcMar>
              <w:top w:w="240" w:type="dxa"/>
              <w:left w:w="240" w:type="dxa"/>
              <w:bottom w:w="240" w:type="dxa"/>
              <w:right w:w="240" w:type="dxa"/>
            </w:tcMar>
            <w:vAlign w:val="center"/>
            <w:hideMark/>
          </w:tcPr>
          <w:p w14:paraId="5EB8F30B" w14:textId="77777777" w:rsidR="00683E6E" w:rsidRPr="001A3AAD" w:rsidRDefault="00683E6E" w:rsidP="00683E6E">
            <w:pPr>
              <w:rPr>
                <w:rFonts w:ascii="Calibri" w:hAnsi="Calibri" w:cs="Calibri"/>
                <w:sz w:val="22"/>
                <w:szCs w:val="22"/>
              </w:rPr>
            </w:pPr>
            <w:r w:rsidRPr="001A3AAD">
              <w:rPr>
                <w:rFonts w:ascii="Calibri" w:hAnsi="Calibri" w:cs="Calibri"/>
                <w:sz w:val="22"/>
                <w:szCs w:val="22"/>
              </w:rPr>
              <w:t>1</w:t>
            </w:r>
          </w:p>
        </w:tc>
        <w:tc>
          <w:tcPr>
            <w:tcW w:w="0" w:type="auto"/>
            <w:shd w:val="clear" w:color="auto" w:fill="auto"/>
            <w:tcMar>
              <w:top w:w="240" w:type="dxa"/>
              <w:left w:w="240" w:type="dxa"/>
              <w:bottom w:w="240" w:type="dxa"/>
              <w:right w:w="240" w:type="dxa"/>
            </w:tcMar>
            <w:vAlign w:val="center"/>
            <w:hideMark/>
          </w:tcPr>
          <w:p w14:paraId="7850D871" w14:textId="4CEA25BC" w:rsidR="00683E6E" w:rsidRPr="001A3AAD" w:rsidRDefault="00683E6E" w:rsidP="00683E6E">
            <w:pPr>
              <w:rPr>
                <w:rFonts w:ascii="Calibri" w:hAnsi="Calibri" w:cs="Calibri"/>
                <w:sz w:val="22"/>
                <w:szCs w:val="22"/>
              </w:rPr>
            </w:pPr>
            <w:r w:rsidRPr="001A3AAD">
              <w:rPr>
                <w:rFonts w:ascii="Calibri" w:hAnsi="Calibri" w:cs="Calibri"/>
                <w:i/>
                <w:iCs/>
                <w:sz w:val="22"/>
                <w:szCs w:val="22"/>
              </w:rPr>
              <w:t>P</w:t>
            </w:r>
            <w:r w:rsidRPr="001A3AAD">
              <w:rPr>
                <w:rFonts w:ascii="Calibri" w:hAnsi="Calibri" w:cs="Calibri"/>
                <w:sz w:val="22"/>
                <w:szCs w:val="22"/>
              </w:rPr>
              <w:t>(</w:t>
            </w:r>
            <w:r w:rsidRPr="001A3AAD">
              <w:rPr>
                <w:rFonts w:ascii="Calibri" w:hAnsi="Calibri" w:cs="Calibri"/>
                <w:i/>
                <w:iCs/>
                <w:sz w:val="22"/>
                <w:szCs w:val="22"/>
              </w:rPr>
              <w:t>x</w:t>
            </w:r>
            <w:r w:rsidRPr="001A3AAD">
              <w:rPr>
                <w:rFonts w:ascii="Calibri" w:hAnsi="Calibri" w:cs="Calibri"/>
                <w:sz w:val="22"/>
                <w:szCs w:val="22"/>
              </w:rPr>
              <w:t> = 1) = </w:t>
            </w:r>
            <m:oMath>
              <m:f>
                <m:fPr>
                  <m:ctrlPr>
                    <w:rPr>
                      <w:rFonts w:ascii="Cambria Math" w:hAnsi="Cambria Math" w:cs="Calibri"/>
                      <w:sz w:val="22"/>
                      <w:szCs w:val="22"/>
                    </w:rPr>
                  </m:ctrlPr>
                </m:fPr>
                <m:num>
                  <m:r>
                    <w:rPr>
                      <w:rFonts w:ascii="Cambria Math" w:hAnsi="Cambria Math" w:cs="Calibri"/>
                      <w:sz w:val="22"/>
                      <w:szCs w:val="22"/>
                    </w:rPr>
                    <m:t>8</m:t>
                  </m:r>
                </m:num>
                <m:den>
                  <m:r>
                    <w:rPr>
                      <w:rFonts w:ascii="Cambria Math" w:hAnsi="Cambria Math" w:cs="Calibri"/>
                      <w:sz w:val="22"/>
                      <w:szCs w:val="22"/>
                    </w:rPr>
                    <m:t>50</m:t>
                  </m:r>
                </m:den>
              </m:f>
            </m:oMath>
          </w:p>
        </w:tc>
      </w:tr>
      <w:tr w:rsidR="00683E6E" w:rsidRPr="001A3AAD" w14:paraId="33F2DB04" w14:textId="77777777" w:rsidTr="00683E6E">
        <w:tc>
          <w:tcPr>
            <w:tcW w:w="0" w:type="auto"/>
            <w:shd w:val="clear" w:color="auto" w:fill="F9F9F9"/>
            <w:tcMar>
              <w:top w:w="240" w:type="dxa"/>
              <w:left w:w="240" w:type="dxa"/>
              <w:bottom w:w="240" w:type="dxa"/>
              <w:right w:w="240" w:type="dxa"/>
            </w:tcMar>
            <w:vAlign w:val="center"/>
            <w:hideMark/>
          </w:tcPr>
          <w:p w14:paraId="3259DD47" w14:textId="77777777" w:rsidR="00683E6E" w:rsidRPr="001A3AAD" w:rsidRDefault="00683E6E" w:rsidP="00683E6E">
            <w:pPr>
              <w:rPr>
                <w:rFonts w:ascii="Calibri" w:hAnsi="Calibri" w:cs="Calibri"/>
                <w:sz w:val="22"/>
                <w:szCs w:val="22"/>
              </w:rPr>
            </w:pPr>
            <w:r w:rsidRPr="001A3AAD">
              <w:rPr>
                <w:rFonts w:ascii="Calibri" w:hAnsi="Calibri" w:cs="Calibri"/>
                <w:sz w:val="22"/>
                <w:szCs w:val="22"/>
              </w:rPr>
              <w:t>2</w:t>
            </w:r>
          </w:p>
        </w:tc>
        <w:tc>
          <w:tcPr>
            <w:tcW w:w="0" w:type="auto"/>
            <w:shd w:val="clear" w:color="auto" w:fill="F9F9F9"/>
            <w:tcMar>
              <w:top w:w="240" w:type="dxa"/>
              <w:left w:w="240" w:type="dxa"/>
              <w:bottom w:w="240" w:type="dxa"/>
              <w:right w:w="240" w:type="dxa"/>
            </w:tcMar>
            <w:vAlign w:val="center"/>
            <w:hideMark/>
          </w:tcPr>
          <w:p w14:paraId="3C8ACD4D" w14:textId="04CD2358" w:rsidR="00683E6E" w:rsidRPr="001A3AAD" w:rsidRDefault="00683E6E" w:rsidP="00683E6E">
            <w:pPr>
              <w:rPr>
                <w:rFonts w:ascii="Calibri" w:hAnsi="Calibri" w:cs="Calibri"/>
                <w:sz w:val="22"/>
                <w:szCs w:val="22"/>
              </w:rPr>
            </w:pPr>
            <w:r w:rsidRPr="001A3AAD">
              <w:rPr>
                <w:rFonts w:ascii="Calibri" w:hAnsi="Calibri" w:cs="Calibri"/>
                <w:i/>
                <w:iCs/>
                <w:sz w:val="22"/>
                <w:szCs w:val="22"/>
              </w:rPr>
              <w:t>P</w:t>
            </w:r>
            <w:r w:rsidRPr="001A3AAD">
              <w:rPr>
                <w:rFonts w:ascii="Calibri" w:hAnsi="Calibri" w:cs="Calibri"/>
                <w:sz w:val="22"/>
                <w:szCs w:val="22"/>
              </w:rPr>
              <w:t>(</w:t>
            </w:r>
            <w:r w:rsidRPr="001A3AAD">
              <w:rPr>
                <w:rFonts w:ascii="Calibri" w:hAnsi="Calibri" w:cs="Calibri"/>
                <w:i/>
                <w:iCs/>
                <w:sz w:val="22"/>
                <w:szCs w:val="22"/>
              </w:rPr>
              <w:t>x</w:t>
            </w:r>
            <w:r w:rsidRPr="001A3AAD">
              <w:rPr>
                <w:rFonts w:ascii="Calibri" w:hAnsi="Calibri" w:cs="Calibri"/>
                <w:sz w:val="22"/>
                <w:szCs w:val="22"/>
              </w:rPr>
              <w:t> = 2) = </w:t>
            </w:r>
            <m:oMath>
              <m:f>
                <m:fPr>
                  <m:ctrlPr>
                    <w:rPr>
                      <w:rFonts w:ascii="Cambria Math" w:hAnsi="Cambria Math" w:cs="Calibri"/>
                      <w:sz w:val="22"/>
                      <w:szCs w:val="22"/>
                    </w:rPr>
                  </m:ctrlPr>
                </m:fPr>
                <m:num>
                  <m:r>
                    <w:rPr>
                      <w:rFonts w:ascii="Cambria Math" w:hAnsi="Cambria Math" w:cs="Calibri"/>
                      <w:sz w:val="22"/>
                      <w:szCs w:val="22"/>
                    </w:rPr>
                    <m:t>16</m:t>
                  </m:r>
                </m:num>
                <m:den>
                  <m:r>
                    <w:rPr>
                      <w:rFonts w:ascii="Cambria Math" w:hAnsi="Cambria Math" w:cs="Calibri"/>
                      <w:sz w:val="22"/>
                      <w:szCs w:val="22"/>
                    </w:rPr>
                    <m:t>50</m:t>
                  </m:r>
                </m:den>
              </m:f>
            </m:oMath>
          </w:p>
        </w:tc>
      </w:tr>
      <w:tr w:rsidR="00683E6E" w:rsidRPr="001A3AAD" w14:paraId="06B686CD" w14:textId="77777777" w:rsidTr="00683E6E">
        <w:tc>
          <w:tcPr>
            <w:tcW w:w="0" w:type="auto"/>
            <w:shd w:val="clear" w:color="auto" w:fill="auto"/>
            <w:tcMar>
              <w:top w:w="240" w:type="dxa"/>
              <w:left w:w="240" w:type="dxa"/>
              <w:bottom w:w="240" w:type="dxa"/>
              <w:right w:w="240" w:type="dxa"/>
            </w:tcMar>
            <w:vAlign w:val="center"/>
            <w:hideMark/>
          </w:tcPr>
          <w:p w14:paraId="06C8EC58" w14:textId="77777777" w:rsidR="00683E6E" w:rsidRPr="001A3AAD" w:rsidRDefault="00683E6E" w:rsidP="00683E6E">
            <w:pPr>
              <w:rPr>
                <w:rFonts w:ascii="Calibri" w:hAnsi="Calibri" w:cs="Calibri"/>
                <w:sz w:val="22"/>
                <w:szCs w:val="22"/>
              </w:rPr>
            </w:pPr>
            <w:r w:rsidRPr="001A3AAD">
              <w:rPr>
                <w:rFonts w:ascii="Calibri" w:hAnsi="Calibri" w:cs="Calibri"/>
                <w:sz w:val="22"/>
                <w:szCs w:val="22"/>
              </w:rPr>
              <w:t>3</w:t>
            </w:r>
          </w:p>
        </w:tc>
        <w:tc>
          <w:tcPr>
            <w:tcW w:w="0" w:type="auto"/>
            <w:shd w:val="clear" w:color="auto" w:fill="auto"/>
            <w:tcMar>
              <w:top w:w="240" w:type="dxa"/>
              <w:left w:w="240" w:type="dxa"/>
              <w:bottom w:w="240" w:type="dxa"/>
              <w:right w:w="240" w:type="dxa"/>
            </w:tcMar>
            <w:vAlign w:val="center"/>
            <w:hideMark/>
          </w:tcPr>
          <w:p w14:paraId="651F8ECF" w14:textId="323FCF09" w:rsidR="00683E6E" w:rsidRPr="001A3AAD" w:rsidRDefault="00683E6E" w:rsidP="00683E6E">
            <w:pPr>
              <w:rPr>
                <w:rFonts w:ascii="Calibri" w:hAnsi="Calibri" w:cs="Calibri"/>
                <w:sz w:val="22"/>
                <w:szCs w:val="22"/>
              </w:rPr>
            </w:pPr>
            <w:r w:rsidRPr="001A3AAD">
              <w:rPr>
                <w:rFonts w:ascii="Calibri" w:hAnsi="Calibri" w:cs="Calibri"/>
                <w:i/>
                <w:iCs/>
                <w:sz w:val="22"/>
                <w:szCs w:val="22"/>
              </w:rPr>
              <w:t>P</w:t>
            </w:r>
            <w:r w:rsidRPr="001A3AAD">
              <w:rPr>
                <w:rFonts w:ascii="Calibri" w:hAnsi="Calibri" w:cs="Calibri"/>
                <w:sz w:val="22"/>
                <w:szCs w:val="22"/>
              </w:rPr>
              <w:t>(</w:t>
            </w:r>
            <w:r w:rsidRPr="001A3AAD">
              <w:rPr>
                <w:rFonts w:ascii="Calibri" w:hAnsi="Calibri" w:cs="Calibri"/>
                <w:i/>
                <w:iCs/>
                <w:sz w:val="22"/>
                <w:szCs w:val="22"/>
              </w:rPr>
              <w:t>x</w:t>
            </w:r>
            <w:r w:rsidRPr="001A3AAD">
              <w:rPr>
                <w:rFonts w:ascii="Calibri" w:hAnsi="Calibri" w:cs="Calibri"/>
                <w:sz w:val="22"/>
                <w:szCs w:val="22"/>
              </w:rPr>
              <w:t> = 3) = </w:t>
            </w:r>
            <m:oMath>
              <m:f>
                <m:fPr>
                  <m:ctrlPr>
                    <w:rPr>
                      <w:rFonts w:ascii="Cambria Math" w:hAnsi="Cambria Math" w:cs="Calibri"/>
                      <w:sz w:val="22"/>
                      <w:szCs w:val="22"/>
                    </w:rPr>
                  </m:ctrlPr>
                </m:fPr>
                <m:num>
                  <m:r>
                    <w:rPr>
                      <w:rFonts w:ascii="Cambria Math" w:hAnsi="Cambria Math" w:cs="Calibri"/>
                      <w:sz w:val="22"/>
                      <w:szCs w:val="22"/>
                    </w:rPr>
                    <m:t>14</m:t>
                  </m:r>
                </m:num>
                <m:den>
                  <m:r>
                    <w:rPr>
                      <w:rFonts w:ascii="Cambria Math" w:hAnsi="Cambria Math" w:cs="Calibri"/>
                      <w:sz w:val="22"/>
                      <w:szCs w:val="22"/>
                    </w:rPr>
                    <m:t>50</m:t>
                  </m:r>
                </m:den>
              </m:f>
            </m:oMath>
          </w:p>
        </w:tc>
      </w:tr>
      <w:tr w:rsidR="00683E6E" w:rsidRPr="001A3AAD" w14:paraId="001194DB" w14:textId="77777777" w:rsidTr="00683E6E">
        <w:tc>
          <w:tcPr>
            <w:tcW w:w="0" w:type="auto"/>
            <w:shd w:val="clear" w:color="auto" w:fill="F9F9F9"/>
            <w:tcMar>
              <w:top w:w="240" w:type="dxa"/>
              <w:left w:w="240" w:type="dxa"/>
              <w:bottom w:w="240" w:type="dxa"/>
              <w:right w:w="240" w:type="dxa"/>
            </w:tcMar>
            <w:vAlign w:val="center"/>
            <w:hideMark/>
          </w:tcPr>
          <w:p w14:paraId="235E13A8" w14:textId="77777777" w:rsidR="00683E6E" w:rsidRPr="001A3AAD" w:rsidRDefault="00683E6E" w:rsidP="00683E6E">
            <w:pPr>
              <w:rPr>
                <w:rFonts w:ascii="Calibri" w:hAnsi="Calibri" w:cs="Calibri"/>
                <w:sz w:val="22"/>
                <w:szCs w:val="22"/>
              </w:rPr>
            </w:pPr>
            <w:r w:rsidRPr="001A3AAD">
              <w:rPr>
                <w:rFonts w:ascii="Calibri" w:hAnsi="Calibri" w:cs="Calibri"/>
                <w:sz w:val="22"/>
                <w:szCs w:val="22"/>
              </w:rPr>
              <w:lastRenderedPageBreak/>
              <w:t>4</w:t>
            </w:r>
          </w:p>
        </w:tc>
        <w:tc>
          <w:tcPr>
            <w:tcW w:w="0" w:type="auto"/>
            <w:shd w:val="clear" w:color="auto" w:fill="F9F9F9"/>
            <w:tcMar>
              <w:top w:w="240" w:type="dxa"/>
              <w:left w:w="240" w:type="dxa"/>
              <w:bottom w:w="240" w:type="dxa"/>
              <w:right w:w="240" w:type="dxa"/>
            </w:tcMar>
            <w:vAlign w:val="center"/>
            <w:hideMark/>
          </w:tcPr>
          <w:p w14:paraId="6B24DBCF" w14:textId="1E1608F7" w:rsidR="00683E6E" w:rsidRPr="001A3AAD" w:rsidRDefault="00683E6E" w:rsidP="00683E6E">
            <w:pPr>
              <w:rPr>
                <w:rFonts w:ascii="Calibri" w:hAnsi="Calibri" w:cs="Calibri"/>
                <w:sz w:val="22"/>
                <w:szCs w:val="22"/>
              </w:rPr>
            </w:pPr>
            <w:r w:rsidRPr="001A3AAD">
              <w:rPr>
                <w:rFonts w:ascii="Calibri" w:hAnsi="Calibri" w:cs="Calibri"/>
                <w:i/>
                <w:iCs/>
                <w:sz w:val="22"/>
                <w:szCs w:val="22"/>
              </w:rPr>
              <w:t>P</w:t>
            </w:r>
            <w:r w:rsidRPr="001A3AAD">
              <w:rPr>
                <w:rFonts w:ascii="Calibri" w:hAnsi="Calibri" w:cs="Calibri"/>
                <w:sz w:val="22"/>
                <w:szCs w:val="22"/>
              </w:rPr>
              <w:t>(</w:t>
            </w:r>
            <w:r w:rsidRPr="001A3AAD">
              <w:rPr>
                <w:rFonts w:ascii="Calibri" w:hAnsi="Calibri" w:cs="Calibri"/>
                <w:i/>
                <w:iCs/>
                <w:sz w:val="22"/>
                <w:szCs w:val="22"/>
              </w:rPr>
              <w:t>x</w:t>
            </w:r>
            <w:r w:rsidRPr="001A3AAD">
              <w:rPr>
                <w:rFonts w:ascii="Calibri" w:hAnsi="Calibri" w:cs="Calibri"/>
                <w:sz w:val="22"/>
                <w:szCs w:val="22"/>
              </w:rPr>
              <w:t> = 4) = </w:t>
            </w:r>
            <m:oMath>
              <m:f>
                <m:fPr>
                  <m:ctrlPr>
                    <w:rPr>
                      <w:rFonts w:ascii="Cambria Math" w:hAnsi="Cambria Math" w:cs="Calibri"/>
                      <w:sz w:val="22"/>
                      <w:szCs w:val="22"/>
                    </w:rPr>
                  </m:ctrlPr>
                </m:fPr>
                <m:num>
                  <m:r>
                    <w:rPr>
                      <w:rFonts w:ascii="Cambria Math" w:hAnsi="Cambria Math" w:cs="Calibri"/>
                      <w:sz w:val="22"/>
                      <w:szCs w:val="22"/>
                    </w:rPr>
                    <m:t>6</m:t>
                  </m:r>
                </m:num>
                <m:den>
                  <m:r>
                    <w:rPr>
                      <w:rFonts w:ascii="Cambria Math" w:hAnsi="Cambria Math" w:cs="Calibri"/>
                      <w:sz w:val="22"/>
                      <w:szCs w:val="22"/>
                    </w:rPr>
                    <m:t>50</m:t>
                  </m:r>
                </m:den>
              </m:f>
            </m:oMath>
          </w:p>
        </w:tc>
      </w:tr>
      <w:tr w:rsidR="00683E6E" w:rsidRPr="001A3AAD" w14:paraId="396AF25B" w14:textId="77777777" w:rsidTr="00683E6E">
        <w:tc>
          <w:tcPr>
            <w:tcW w:w="0" w:type="auto"/>
            <w:shd w:val="clear" w:color="auto" w:fill="auto"/>
            <w:tcMar>
              <w:top w:w="240" w:type="dxa"/>
              <w:left w:w="240" w:type="dxa"/>
              <w:bottom w:w="240" w:type="dxa"/>
              <w:right w:w="240" w:type="dxa"/>
            </w:tcMar>
            <w:vAlign w:val="center"/>
            <w:hideMark/>
          </w:tcPr>
          <w:p w14:paraId="3D884464" w14:textId="77777777" w:rsidR="00683E6E" w:rsidRPr="001A3AAD" w:rsidRDefault="00683E6E" w:rsidP="00683E6E">
            <w:pPr>
              <w:rPr>
                <w:rFonts w:ascii="Calibri" w:hAnsi="Calibri" w:cs="Calibri"/>
                <w:sz w:val="22"/>
                <w:szCs w:val="22"/>
              </w:rPr>
            </w:pPr>
            <w:r w:rsidRPr="001A3AAD">
              <w:rPr>
                <w:rFonts w:ascii="Calibri" w:hAnsi="Calibri" w:cs="Calibri"/>
                <w:sz w:val="22"/>
                <w:szCs w:val="22"/>
              </w:rPr>
              <w:t>5</w:t>
            </w:r>
          </w:p>
        </w:tc>
        <w:tc>
          <w:tcPr>
            <w:tcW w:w="0" w:type="auto"/>
            <w:shd w:val="clear" w:color="auto" w:fill="auto"/>
            <w:tcMar>
              <w:top w:w="240" w:type="dxa"/>
              <w:left w:w="240" w:type="dxa"/>
              <w:bottom w:w="240" w:type="dxa"/>
              <w:right w:w="240" w:type="dxa"/>
            </w:tcMar>
            <w:vAlign w:val="center"/>
            <w:hideMark/>
          </w:tcPr>
          <w:p w14:paraId="2FB477F6" w14:textId="7FF555FE" w:rsidR="00683E6E" w:rsidRPr="001A3AAD" w:rsidRDefault="00683E6E" w:rsidP="00683E6E">
            <w:pPr>
              <w:rPr>
                <w:rFonts w:ascii="Calibri" w:hAnsi="Calibri" w:cs="Calibri"/>
                <w:sz w:val="22"/>
                <w:szCs w:val="22"/>
              </w:rPr>
            </w:pPr>
            <w:r w:rsidRPr="001A3AAD">
              <w:rPr>
                <w:rFonts w:ascii="Calibri" w:hAnsi="Calibri" w:cs="Calibri"/>
                <w:i/>
                <w:iCs/>
                <w:sz w:val="22"/>
                <w:szCs w:val="22"/>
              </w:rPr>
              <w:t>P</w:t>
            </w:r>
            <w:r w:rsidRPr="001A3AAD">
              <w:rPr>
                <w:rFonts w:ascii="Calibri" w:hAnsi="Calibri" w:cs="Calibri"/>
                <w:sz w:val="22"/>
                <w:szCs w:val="22"/>
              </w:rPr>
              <w:t>(</w:t>
            </w:r>
            <w:r w:rsidRPr="001A3AAD">
              <w:rPr>
                <w:rFonts w:ascii="Calibri" w:hAnsi="Calibri" w:cs="Calibri"/>
                <w:i/>
                <w:iCs/>
                <w:sz w:val="22"/>
                <w:szCs w:val="22"/>
              </w:rPr>
              <w:t>x</w:t>
            </w:r>
            <w:r w:rsidRPr="001A3AAD">
              <w:rPr>
                <w:rFonts w:ascii="Calibri" w:hAnsi="Calibri" w:cs="Calibri"/>
                <w:sz w:val="22"/>
                <w:szCs w:val="22"/>
              </w:rPr>
              <w:t> = 5) = </w:t>
            </w:r>
            <m:oMath>
              <m:f>
                <m:fPr>
                  <m:ctrlPr>
                    <w:rPr>
                      <w:rFonts w:ascii="Cambria Math" w:hAnsi="Cambria Math" w:cs="Calibri"/>
                      <w:sz w:val="22"/>
                      <w:szCs w:val="22"/>
                    </w:rPr>
                  </m:ctrlPr>
                </m:fPr>
                <m:num>
                  <m:r>
                    <w:rPr>
                      <w:rFonts w:ascii="Cambria Math" w:hAnsi="Cambria Math" w:cs="Calibri"/>
                      <w:sz w:val="22"/>
                      <w:szCs w:val="22"/>
                    </w:rPr>
                    <m:t>2</m:t>
                  </m:r>
                </m:num>
                <m:den>
                  <m:r>
                    <w:rPr>
                      <w:rFonts w:ascii="Cambria Math" w:hAnsi="Cambria Math" w:cs="Calibri"/>
                      <w:sz w:val="22"/>
                      <w:szCs w:val="22"/>
                    </w:rPr>
                    <m:t>50</m:t>
                  </m:r>
                </m:den>
              </m:f>
            </m:oMath>
          </w:p>
        </w:tc>
      </w:tr>
    </w:tbl>
    <w:p w14:paraId="56E06CAB" w14:textId="77777777" w:rsidR="00683E6E" w:rsidRPr="001A3AAD" w:rsidRDefault="00683E6E" w:rsidP="00683E6E">
      <w:pPr>
        <w:ind w:left="2880" w:firstLine="720"/>
        <w:rPr>
          <w:rFonts w:ascii="Calibri" w:hAnsi="Calibri" w:cs="Calibri"/>
          <w:sz w:val="22"/>
          <w:szCs w:val="22"/>
        </w:rPr>
      </w:pPr>
      <w:r w:rsidRPr="001A3AAD">
        <w:rPr>
          <w:rFonts w:ascii="Calibri" w:hAnsi="Calibri" w:cs="Calibri"/>
          <w:b/>
          <w:bCs/>
          <w:sz w:val="22"/>
          <w:szCs w:val="22"/>
        </w:rPr>
        <w:t>Table4.3</w:t>
      </w:r>
    </w:p>
    <w:p w14:paraId="619A2714" w14:textId="7C55AEA4" w:rsidR="00683E6E" w:rsidRPr="001A3AAD" w:rsidRDefault="00683E6E" w:rsidP="00683E6E">
      <w:pPr>
        <w:rPr>
          <w:rFonts w:ascii="Calibri" w:hAnsi="Calibri" w:cs="Calibri"/>
          <w:b/>
          <w:bCs/>
          <w:sz w:val="22"/>
          <w:szCs w:val="22"/>
        </w:rPr>
      </w:pPr>
      <w:r w:rsidRPr="001A3AAD">
        <w:rPr>
          <w:rFonts w:ascii="Calibri" w:hAnsi="Calibri" w:cs="Calibri"/>
          <w:b/>
          <w:bCs/>
          <w:sz w:val="22"/>
          <w:szCs w:val="22"/>
        </w:rPr>
        <w:t>Solution:</w:t>
      </w:r>
    </w:p>
    <w:p w14:paraId="28774840" w14:textId="5C44B9B3" w:rsidR="006C3AC2" w:rsidRPr="001A3AAD" w:rsidRDefault="00683E6E" w:rsidP="00683E6E">
      <w:pPr>
        <w:pBdr>
          <w:bottom w:val="single" w:sz="4" w:space="1" w:color="auto"/>
        </w:pBdr>
        <w:rPr>
          <w:rFonts w:ascii="Calibri" w:hAnsi="Calibri" w:cs="Calibri"/>
          <w:sz w:val="22"/>
          <w:szCs w:val="22"/>
        </w:rPr>
      </w:pPr>
      <w:r w:rsidRPr="001A3AAD">
        <w:rPr>
          <w:rFonts w:ascii="Calibri" w:hAnsi="Calibri" w:cs="Calibri"/>
          <w:color w:val="555555"/>
          <w:sz w:val="22"/>
          <w:szCs w:val="22"/>
        </w:rPr>
        <w:t>Each </w:t>
      </w:r>
      <w:r w:rsidRPr="001A3AAD">
        <w:rPr>
          <w:rStyle w:val="Emphasis"/>
          <w:rFonts w:ascii="Calibri" w:eastAsiaTheme="majorEastAsia" w:hAnsi="Calibri" w:cs="Calibri"/>
          <w:color w:val="555555"/>
          <w:sz w:val="22"/>
          <w:szCs w:val="22"/>
        </w:rPr>
        <w:t>P</w:t>
      </w:r>
      <w:r w:rsidRPr="001A3AAD">
        <w:rPr>
          <w:rFonts w:ascii="Calibri" w:hAnsi="Calibri" w:cs="Calibri"/>
          <w:color w:val="555555"/>
          <w:sz w:val="22"/>
          <w:szCs w:val="22"/>
        </w:rPr>
        <w:t>(</w:t>
      </w:r>
      <w:r w:rsidRPr="001A3AAD">
        <w:rPr>
          <w:rStyle w:val="Emphasis"/>
          <w:rFonts w:ascii="Calibri" w:eastAsiaTheme="majorEastAsia" w:hAnsi="Calibri" w:cs="Calibri"/>
          <w:color w:val="555555"/>
          <w:sz w:val="22"/>
          <w:szCs w:val="22"/>
        </w:rPr>
        <w:t>x</w:t>
      </w:r>
      <w:r w:rsidRPr="001A3AAD">
        <w:rPr>
          <w:rFonts w:ascii="Calibri" w:hAnsi="Calibri" w:cs="Calibri"/>
          <w:color w:val="555555"/>
          <w:sz w:val="22"/>
          <w:szCs w:val="22"/>
        </w:rPr>
        <w:t>) is between 0 and 1, inclusive, and the sum of the probabilities is 1, that is: </w:t>
      </w:r>
      <m:oMath>
        <m:f>
          <m:fPr>
            <m:ctrlPr>
              <w:rPr>
                <w:rFonts w:ascii="Cambria Math" w:hAnsi="Cambria Math" w:cs="Calibri"/>
                <w:sz w:val="22"/>
                <w:szCs w:val="22"/>
              </w:rPr>
            </m:ctrlPr>
          </m:fPr>
          <m:num>
            <m:r>
              <w:rPr>
                <w:rFonts w:ascii="Cambria Math" w:hAnsi="Cambria Math" w:cs="Calibri"/>
                <w:sz w:val="22"/>
                <w:szCs w:val="22"/>
              </w:rPr>
              <m:t>4</m:t>
            </m:r>
          </m:num>
          <m:den>
            <m:r>
              <w:rPr>
                <w:rFonts w:ascii="Cambria Math" w:hAnsi="Cambria Math" w:cs="Calibri"/>
                <w:sz w:val="22"/>
                <w:szCs w:val="22"/>
              </w:rPr>
              <m:t>50</m:t>
            </m:r>
          </m:den>
        </m:f>
        <m:r>
          <w:rPr>
            <w:rFonts w:ascii="Cambria Math" w:hAnsi="Cambria Math" w:cs="Calibri"/>
            <w:sz w:val="22"/>
            <w:szCs w:val="22"/>
          </w:rPr>
          <m:t xml:space="preserve"> + </m:t>
        </m:r>
        <m:f>
          <m:fPr>
            <m:ctrlPr>
              <w:rPr>
                <w:rFonts w:ascii="Cambria Math" w:hAnsi="Cambria Math" w:cs="Calibri"/>
                <w:sz w:val="22"/>
                <w:szCs w:val="22"/>
              </w:rPr>
            </m:ctrlPr>
          </m:fPr>
          <m:num>
            <m:r>
              <w:rPr>
                <w:rFonts w:ascii="Cambria Math" w:hAnsi="Cambria Math" w:cs="Calibri"/>
                <w:sz w:val="22"/>
                <w:szCs w:val="22"/>
              </w:rPr>
              <m:t>8</m:t>
            </m:r>
          </m:num>
          <m:den>
            <m:r>
              <w:rPr>
                <w:rFonts w:ascii="Cambria Math" w:hAnsi="Cambria Math" w:cs="Calibri"/>
                <w:sz w:val="22"/>
                <w:szCs w:val="22"/>
              </w:rPr>
              <m:t>50</m:t>
            </m:r>
          </m:den>
        </m:f>
        <m:r>
          <w:rPr>
            <w:rFonts w:ascii="Cambria Math" w:hAnsi="Cambria Math" w:cs="Calibri"/>
            <w:sz w:val="22"/>
            <w:szCs w:val="22"/>
          </w:rPr>
          <m:t xml:space="preserve"> + </m:t>
        </m:r>
        <m:f>
          <m:fPr>
            <m:ctrlPr>
              <w:rPr>
                <w:rFonts w:ascii="Cambria Math" w:hAnsi="Cambria Math" w:cs="Calibri"/>
                <w:sz w:val="22"/>
                <w:szCs w:val="22"/>
              </w:rPr>
            </m:ctrlPr>
          </m:fPr>
          <m:num>
            <m:r>
              <w:rPr>
                <w:rFonts w:ascii="Cambria Math" w:hAnsi="Cambria Math" w:cs="Calibri"/>
                <w:sz w:val="22"/>
                <w:szCs w:val="22"/>
              </w:rPr>
              <m:t>16</m:t>
            </m:r>
          </m:num>
          <m:den>
            <m:r>
              <w:rPr>
                <w:rFonts w:ascii="Cambria Math" w:hAnsi="Cambria Math" w:cs="Calibri"/>
                <w:sz w:val="22"/>
                <w:szCs w:val="22"/>
              </w:rPr>
              <m:t>50</m:t>
            </m:r>
          </m:den>
        </m:f>
        <m:r>
          <w:rPr>
            <w:rFonts w:ascii="Cambria Math" w:hAnsi="Cambria Math" w:cs="Calibri"/>
            <w:sz w:val="22"/>
            <w:szCs w:val="22"/>
          </w:rPr>
          <m:t xml:space="preserve"> + </m:t>
        </m:r>
        <m:f>
          <m:fPr>
            <m:ctrlPr>
              <w:rPr>
                <w:rFonts w:ascii="Cambria Math" w:hAnsi="Cambria Math" w:cs="Calibri"/>
                <w:sz w:val="22"/>
                <w:szCs w:val="22"/>
              </w:rPr>
            </m:ctrlPr>
          </m:fPr>
          <m:num>
            <m:r>
              <w:rPr>
                <w:rFonts w:ascii="Cambria Math" w:hAnsi="Cambria Math" w:cs="Calibri"/>
                <w:sz w:val="22"/>
                <w:szCs w:val="22"/>
              </w:rPr>
              <m:t>14</m:t>
            </m:r>
          </m:num>
          <m:den>
            <m:r>
              <w:rPr>
                <w:rFonts w:ascii="Cambria Math" w:hAnsi="Cambria Math" w:cs="Calibri"/>
                <w:sz w:val="22"/>
                <w:szCs w:val="22"/>
              </w:rPr>
              <m:t>50</m:t>
            </m:r>
          </m:den>
        </m:f>
        <m:r>
          <w:rPr>
            <w:rFonts w:ascii="Cambria Math" w:hAnsi="Cambria Math" w:cs="Calibri"/>
            <w:sz w:val="22"/>
            <w:szCs w:val="22"/>
          </w:rPr>
          <m:t xml:space="preserve"> + </m:t>
        </m:r>
        <m:f>
          <m:fPr>
            <m:ctrlPr>
              <w:rPr>
                <w:rFonts w:ascii="Cambria Math" w:hAnsi="Cambria Math" w:cs="Calibri"/>
                <w:sz w:val="22"/>
                <w:szCs w:val="22"/>
              </w:rPr>
            </m:ctrlPr>
          </m:fPr>
          <m:num>
            <m:r>
              <w:rPr>
                <w:rFonts w:ascii="Cambria Math" w:hAnsi="Cambria Math" w:cs="Calibri"/>
                <w:sz w:val="22"/>
                <w:szCs w:val="22"/>
              </w:rPr>
              <m:t>6</m:t>
            </m:r>
          </m:num>
          <m:den>
            <m:r>
              <w:rPr>
                <w:rFonts w:ascii="Cambria Math" w:hAnsi="Cambria Math" w:cs="Calibri"/>
                <w:sz w:val="22"/>
                <w:szCs w:val="22"/>
              </w:rPr>
              <m:t>50</m:t>
            </m:r>
          </m:den>
        </m:f>
        <m:r>
          <w:rPr>
            <w:rFonts w:ascii="Cambria Math" w:hAnsi="Cambria Math" w:cs="Calibri"/>
            <w:sz w:val="22"/>
            <w:szCs w:val="22"/>
          </w:rPr>
          <m:t xml:space="preserve"> + </m:t>
        </m:r>
        <m:f>
          <m:fPr>
            <m:ctrlPr>
              <w:rPr>
                <w:rFonts w:ascii="Cambria Math" w:hAnsi="Cambria Math" w:cs="Calibri"/>
                <w:sz w:val="22"/>
                <w:szCs w:val="22"/>
              </w:rPr>
            </m:ctrlPr>
          </m:fPr>
          <m:num>
            <m:r>
              <w:rPr>
                <w:rFonts w:ascii="Cambria Math" w:hAnsi="Cambria Math" w:cs="Calibri"/>
                <w:sz w:val="22"/>
                <w:szCs w:val="22"/>
              </w:rPr>
              <m:t>2</m:t>
            </m:r>
          </m:num>
          <m:den>
            <m:r>
              <w:rPr>
                <w:rFonts w:ascii="Cambria Math" w:hAnsi="Cambria Math" w:cs="Calibri"/>
                <w:sz w:val="22"/>
                <w:szCs w:val="22"/>
              </w:rPr>
              <m:t>50</m:t>
            </m:r>
          </m:den>
        </m:f>
        <m:r>
          <w:rPr>
            <w:rFonts w:ascii="Cambria Math" w:hAnsi="Cambria Math" w:cs="Calibri"/>
            <w:sz w:val="22"/>
            <w:szCs w:val="22"/>
          </w:rPr>
          <m:t xml:space="preserve"> = 1</m:t>
        </m:r>
      </m:oMath>
    </w:p>
    <w:p w14:paraId="279B5B29" w14:textId="77777777" w:rsidR="00683E6E" w:rsidRPr="001A3AAD" w:rsidRDefault="00683E6E" w:rsidP="00683E6E">
      <w:pPr>
        <w:rPr>
          <w:rFonts w:ascii="Calibri" w:hAnsi="Calibri" w:cs="Calibri"/>
          <w:b/>
          <w:bCs/>
          <w:caps/>
          <w:color w:val="555555"/>
          <w:sz w:val="22"/>
          <w:szCs w:val="22"/>
        </w:rPr>
      </w:pPr>
      <w:r w:rsidRPr="001A3AAD">
        <w:rPr>
          <w:rStyle w:val="os-title-label"/>
          <w:rFonts w:ascii="Calibri" w:eastAsiaTheme="majorEastAsia" w:hAnsi="Calibri" w:cs="Calibri"/>
          <w:b/>
          <w:bCs/>
          <w:caps/>
          <w:color w:val="555555"/>
          <w:sz w:val="22"/>
          <w:szCs w:val="22"/>
        </w:rPr>
        <w:t>TRY IT </w:t>
      </w:r>
      <w:r w:rsidRPr="001A3AAD">
        <w:rPr>
          <w:rStyle w:val="os-number"/>
          <w:rFonts w:ascii="Calibri" w:hAnsi="Calibri" w:cs="Calibri"/>
          <w:b/>
          <w:bCs/>
          <w:caps/>
          <w:color w:val="555555"/>
          <w:sz w:val="22"/>
          <w:szCs w:val="22"/>
        </w:rPr>
        <w:t>4.2</w:t>
      </w:r>
    </w:p>
    <w:p w14:paraId="0E04F263" w14:textId="77777777" w:rsidR="00683E6E" w:rsidRPr="001A3AAD" w:rsidRDefault="00683E6E" w:rsidP="00683E6E">
      <w:pPr>
        <w:pStyle w:val="NormalWeb"/>
        <w:rPr>
          <w:rFonts w:ascii="Calibri" w:hAnsi="Calibri" w:cs="Calibri"/>
          <w:color w:val="555555"/>
          <w:sz w:val="22"/>
          <w:szCs w:val="22"/>
        </w:rPr>
      </w:pPr>
      <w:r w:rsidRPr="001A3AAD">
        <w:rPr>
          <w:rFonts w:ascii="Calibri" w:hAnsi="Calibri" w:cs="Calibri"/>
          <w:color w:val="555555"/>
          <w:sz w:val="22"/>
          <w:szCs w:val="22"/>
        </w:rPr>
        <w:t>Jeremiah has basketball practice two days a week. Ninety percent of the time, he attends both practices. Eight percent of the time, he attends one practice. Two percent of the time, he does not attend either practice. What is </w:t>
      </w:r>
      <w:r w:rsidRPr="001A3AAD">
        <w:rPr>
          <w:rStyle w:val="Emphasis"/>
          <w:rFonts w:ascii="Calibri" w:hAnsi="Calibri" w:cs="Calibri"/>
          <w:color w:val="555555"/>
          <w:sz w:val="22"/>
          <w:szCs w:val="22"/>
        </w:rPr>
        <w:t>X</w:t>
      </w:r>
      <w:r w:rsidRPr="001A3AAD">
        <w:rPr>
          <w:rFonts w:ascii="Calibri" w:hAnsi="Calibri" w:cs="Calibri"/>
          <w:color w:val="555555"/>
          <w:sz w:val="22"/>
          <w:szCs w:val="22"/>
        </w:rPr>
        <w:t> and what values does it take on?</w:t>
      </w:r>
    </w:p>
    <w:p w14:paraId="4C04757B" w14:textId="0F7618D9" w:rsidR="006C3AC2" w:rsidRPr="001A3AAD" w:rsidRDefault="00683E6E" w:rsidP="006C3AC2">
      <w:pPr>
        <w:rPr>
          <w:rFonts w:ascii="Calibri" w:hAnsi="Calibri" w:cs="Calibri"/>
          <w:b/>
          <w:bCs/>
          <w:sz w:val="22"/>
          <w:szCs w:val="22"/>
        </w:rPr>
      </w:pPr>
      <w:r w:rsidRPr="001A3AAD">
        <w:rPr>
          <w:rFonts w:ascii="Calibri" w:hAnsi="Calibri" w:cs="Calibri"/>
          <w:b/>
          <w:bCs/>
          <w:sz w:val="22"/>
          <w:szCs w:val="22"/>
        </w:rPr>
        <w:t>Solution:</w:t>
      </w:r>
    </w:p>
    <w:p w14:paraId="40A4067D" w14:textId="61185DB2" w:rsidR="00683E6E" w:rsidRPr="001A3AAD" w:rsidRDefault="00683E6E" w:rsidP="00683E6E">
      <w:pPr>
        <w:pBdr>
          <w:bottom w:val="single" w:sz="4" w:space="1" w:color="auto"/>
        </w:pBdr>
        <w:rPr>
          <w:rFonts w:ascii="Calibri" w:hAnsi="Calibri" w:cs="Calibri"/>
          <w:color w:val="555555"/>
          <w:sz w:val="22"/>
          <w:szCs w:val="22"/>
        </w:rPr>
      </w:pPr>
      <w:r w:rsidRPr="001A3AAD">
        <w:rPr>
          <w:rStyle w:val="Emphasis"/>
          <w:rFonts w:ascii="Calibri" w:eastAsiaTheme="majorEastAsia" w:hAnsi="Calibri" w:cs="Calibri"/>
          <w:color w:val="555555"/>
          <w:sz w:val="22"/>
          <w:szCs w:val="22"/>
        </w:rPr>
        <w:t>X</w:t>
      </w:r>
      <w:r w:rsidRPr="001A3AAD">
        <w:rPr>
          <w:rFonts w:ascii="Calibri" w:hAnsi="Calibri" w:cs="Calibri"/>
          <w:color w:val="555555"/>
          <w:sz w:val="22"/>
          <w:szCs w:val="22"/>
        </w:rPr>
        <w:t> is the number of days Jeremiah attends basketball practice per week. </w:t>
      </w:r>
      <w:r w:rsidRPr="001A3AAD">
        <w:rPr>
          <w:rStyle w:val="Emphasis"/>
          <w:rFonts w:ascii="Calibri" w:eastAsiaTheme="majorEastAsia" w:hAnsi="Calibri" w:cs="Calibri"/>
          <w:color w:val="555555"/>
          <w:sz w:val="22"/>
          <w:szCs w:val="22"/>
        </w:rPr>
        <w:t>X</w:t>
      </w:r>
      <w:r w:rsidRPr="001A3AAD">
        <w:rPr>
          <w:rFonts w:ascii="Calibri" w:hAnsi="Calibri" w:cs="Calibri"/>
          <w:color w:val="555555"/>
          <w:sz w:val="22"/>
          <w:szCs w:val="22"/>
        </w:rPr>
        <w:t> takes on the values 0, 1, and 2.</w:t>
      </w:r>
    </w:p>
    <w:p w14:paraId="7ECF5C89" w14:textId="741E0308" w:rsidR="00683E6E" w:rsidRPr="001A3AAD" w:rsidRDefault="00683E6E" w:rsidP="00683E6E">
      <w:pPr>
        <w:rPr>
          <w:rFonts w:ascii="Calibri" w:hAnsi="Calibri" w:cs="Calibri"/>
          <w:color w:val="555555"/>
          <w:sz w:val="22"/>
          <w:szCs w:val="22"/>
        </w:rPr>
      </w:pPr>
    </w:p>
    <w:p w14:paraId="537DE17B" w14:textId="77777777" w:rsidR="00683E6E" w:rsidRPr="001A3AAD" w:rsidRDefault="00683E6E" w:rsidP="00683E6E">
      <w:pPr>
        <w:rPr>
          <w:rFonts w:ascii="Calibri" w:hAnsi="Calibri" w:cs="Calibri"/>
          <w:b/>
          <w:bCs/>
          <w:caps/>
          <w:color w:val="555555"/>
          <w:sz w:val="22"/>
          <w:szCs w:val="22"/>
        </w:rPr>
      </w:pPr>
      <w:r w:rsidRPr="001A3AAD">
        <w:rPr>
          <w:rStyle w:val="os-title-label"/>
          <w:rFonts w:ascii="Calibri" w:eastAsiaTheme="majorEastAsia" w:hAnsi="Calibri" w:cs="Calibri"/>
          <w:b/>
          <w:bCs/>
          <w:caps/>
          <w:color w:val="555555"/>
          <w:sz w:val="22"/>
          <w:szCs w:val="22"/>
        </w:rPr>
        <w:t>TRY IT </w:t>
      </w:r>
      <w:r w:rsidRPr="001A3AAD">
        <w:rPr>
          <w:rStyle w:val="os-number"/>
          <w:rFonts w:ascii="Calibri" w:hAnsi="Calibri" w:cs="Calibri"/>
          <w:b/>
          <w:bCs/>
          <w:caps/>
          <w:color w:val="555555"/>
          <w:sz w:val="22"/>
          <w:szCs w:val="22"/>
        </w:rPr>
        <w:t>4.4</w:t>
      </w:r>
    </w:p>
    <w:p w14:paraId="1F401B67" w14:textId="77777777" w:rsidR="00683E6E" w:rsidRPr="001A3AAD" w:rsidRDefault="00683E6E" w:rsidP="00683E6E">
      <w:pPr>
        <w:pStyle w:val="NormalWeb"/>
        <w:rPr>
          <w:rFonts w:ascii="Calibri" w:hAnsi="Calibri" w:cs="Calibri"/>
          <w:color w:val="555555"/>
          <w:sz w:val="22"/>
          <w:szCs w:val="22"/>
        </w:rPr>
      </w:pPr>
      <w:r w:rsidRPr="001A3AAD">
        <w:rPr>
          <w:rFonts w:ascii="Calibri" w:hAnsi="Calibri" w:cs="Calibri"/>
          <w:color w:val="555555"/>
          <w:sz w:val="22"/>
          <w:szCs w:val="22"/>
        </w:rPr>
        <w:t>A hospital researcher is interested in the number of times the average post-op patient will ring the nurse during a 12-hour shift. For a random sample of 50 patients, the following information was obtained. What is the expected value?</w:t>
      </w:r>
    </w:p>
    <w:tbl>
      <w:tblPr>
        <w:tblW w:w="8196" w:type="dxa"/>
        <w:tblCellMar>
          <w:top w:w="15" w:type="dxa"/>
          <w:left w:w="15" w:type="dxa"/>
          <w:bottom w:w="15" w:type="dxa"/>
          <w:right w:w="15" w:type="dxa"/>
        </w:tblCellMar>
        <w:tblLook w:val="04A0" w:firstRow="1" w:lastRow="0" w:firstColumn="1" w:lastColumn="0" w:noHBand="0" w:noVBand="1"/>
      </w:tblPr>
      <w:tblGrid>
        <w:gridCol w:w="2306"/>
        <w:gridCol w:w="5890"/>
      </w:tblGrid>
      <w:tr w:rsidR="00683E6E" w:rsidRPr="001A3AAD" w14:paraId="11B627B1" w14:textId="77777777" w:rsidTr="00E71A89">
        <w:trPr>
          <w:tblHeader/>
        </w:trPr>
        <w:tc>
          <w:tcPr>
            <w:tcW w:w="0" w:type="auto"/>
            <w:tcBorders>
              <w:top w:val="nil"/>
            </w:tcBorders>
            <w:shd w:val="clear" w:color="auto" w:fill="auto"/>
            <w:tcMar>
              <w:top w:w="240" w:type="dxa"/>
              <w:left w:w="240" w:type="dxa"/>
              <w:bottom w:w="240" w:type="dxa"/>
              <w:right w:w="240" w:type="dxa"/>
            </w:tcMar>
            <w:vAlign w:val="bottom"/>
            <w:hideMark/>
          </w:tcPr>
          <w:p w14:paraId="59CDD93B" w14:textId="77777777" w:rsidR="00683E6E" w:rsidRPr="001A3AAD" w:rsidRDefault="00683E6E" w:rsidP="00E71A89">
            <w:pPr>
              <w:rPr>
                <w:rFonts w:ascii="Calibri" w:hAnsi="Calibri" w:cs="Calibri"/>
                <w:b/>
                <w:bCs/>
                <w:sz w:val="22"/>
                <w:szCs w:val="22"/>
              </w:rPr>
            </w:pPr>
            <w:r w:rsidRPr="001A3AAD">
              <w:rPr>
                <w:rFonts w:ascii="Calibri" w:hAnsi="Calibri" w:cs="Calibri"/>
                <w:b/>
                <w:bCs/>
                <w:i/>
                <w:iCs/>
                <w:sz w:val="22"/>
                <w:szCs w:val="22"/>
              </w:rPr>
              <w:t>X</w:t>
            </w:r>
          </w:p>
        </w:tc>
        <w:tc>
          <w:tcPr>
            <w:tcW w:w="0" w:type="auto"/>
            <w:tcBorders>
              <w:top w:val="nil"/>
            </w:tcBorders>
            <w:shd w:val="clear" w:color="auto" w:fill="auto"/>
            <w:tcMar>
              <w:top w:w="240" w:type="dxa"/>
              <w:left w:w="240" w:type="dxa"/>
              <w:bottom w:w="240" w:type="dxa"/>
              <w:right w:w="240" w:type="dxa"/>
            </w:tcMar>
            <w:vAlign w:val="bottom"/>
            <w:hideMark/>
          </w:tcPr>
          <w:p w14:paraId="4913A538" w14:textId="77777777" w:rsidR="00683E6E" w:rsidRPr="001A3AAD" w:rsidRDefault="00683E6E" w:rsidP="00E71A89">
            <w:pPr>
              <w:rPr>
                <w:rFonts w:ascii="Calibri" w:hAnsi="Calibri" w:cs="Calibri"/>
                <w:b/>
                <w:bCs/>
                <w:sz w:val="22"/>
                <w:szCs w:val="22"/>
              </w:rPr>
            </w:pPr>
            <w:r w:rsidRPr="001A3AAD">
              <w:rPr>
                <w:rFonts w:ascii="Calibri" w:hAnsi="Calibri" w:cs="Calibri"/>
                <w:b/>
                <w:bCs/>
                <w:i/>
                <w:iCs/>
                <w:sz w:val="22"/>
                <w:szCs w:val="22"/>
              </w:rPr>
              <w:t>P</w:t>
            </w:r>
            <w:r w:rsidRPr="001A3AAD">
              <w:rPr>
                <w:rFonts w:ascii="Calibri" w:hAnsi="Calibri" w:cs="Calibri"/>
                <w:b/>
                <w:bCs/>
                <w:sz w:val="22"/>
                <w:szCs w:val="22"/>
              </w:rPr>
              <w:t>(</w:t>
            </w:r>
            <w:r w:rsidRPr="001A3AAD">
              <w:rPr>
                <w:rFonts w:ascii="Calibri" w:hAnsi="Calibri" w:cs="Calibri"/>
                <w:b/>
                <w:bCs/>
                <w:i/>
                <w:iCs/>
                <w:sz w:val="22"/>
                <w:szCs w:val="22"/>
              </w:rPr>
              <w:t>x</w:t>
            </w:r>
            <w:r w:rsidRPr="001A3AAD">
              <w:rPr>
                <w:rFonts w:ascii="Calibri" w:hAnsi="Calibri" w:cs="Calibri"/>
                <w:b/>
                <w:bCs/>
                <w:sz w:val="22"/>
                <w:szCs w:val="22"/>
              </w:rPr>
              <w:t>)</w:t>
            </w:r>
          </w:p>
        </w:tc>
      </w:tr>
      <w:tr w:rsidR="00683E6E" w:rsidRPr="001A3AAD" w14:paraId="51868B3E" w14:textId="77777777" w:rsidTr="00E71A89">
        <w:tc>
          <w:tcPr>
            <w:tcW w:w="0" w:type="auto"/>
            <w:shd w:val="clear" w:color="auto" w:fill="F9F9F9"/>
            <w:tcMar>
              <w:top w:w="240" w:type="dxa"/>
              <w:left w:w="240" w:type="dxa"/>
              <w:bottom w:w="240" w:type="dxa"/>
              <w:right w:w="240" w:type="dxa"/>
            </w:tcMar>
            <w:vAlign w:val="center"/>
            <w:hideMark/>
          </w:tcPr>
          <w:p w14:paraId="141D7CAF" w14:textId="77777777" w:rsidR="00683E6E" w:rsidRPr="001A3AAD" w:rsidRDefault="00683E6E" w:rsidP="00E71A89">
            <w:pPr>
              <w:rPr>
                <w:rFonts w:ascii="Calibri" w:hAnsi="Calibri" w:cs="Calibri"/>
                <w:sz w:val="22"/>
                <w:szCs w:val="22"/>
              </w:rPr>
            </w:pPr>
            <w:r w:rsidRPr="001A3AAD">
              <w:rPr>
                <w:rFonts w:ascii="Calibri" w:hAnsi="Calibri" w:cs="Calibri"/>
                <w:sz w:val="22"/>
                <w:szCs w:val="22"/>
              </w:rPr>
              <w:t>0</w:t>
            </w:r>
          </w:p>
        </w:tc>
        <w:tc>
          <w:tcPr>
            <w:tcW w:w="0" w:type="auto"/>
            <w:shd w:val="clear" w:color="auto" w:fill="F9F9F9"/>
            <w:tcMar>
              <w:top w:w="240" w:type="dxa"/>
              <w:left w:w="240" w:type="dxa"/>
              <w:bottom w:w="240" w:type="dxa"/>
              <w:right w:w="240" w:type="dxa"/>
            </w:tcMar>
            <w:vAlign w:val="center"/>
            <w:hideMark/>
          </w:tcPr>
          <w:p w14:paraId="4A44EEB6" w14:textId="77777777" w:rsidR="00683E6E" w:rsidRPr="001A3AAD" w:rsidRDefault="00683E6E" w:rsidP="00E71A89">
            <w:pPr>
              <w:rPr>
                <w:rFonts w:ascii="Calibri" w:hAnsi="Calibri" w:cs="Calibri"/>
                <w:sz w:val="22"/>
                <w:szCs w:val="22"/>
              </w:rPr>
            </w:pPr>
            <w:r w:rsidRPr="001A3AAD">
              <w:rPr>
                <w:rFonts w:ascii="Calibri" w:hAnsi="Calibri" w:cs="Calibri"/>
                <w:i/>
                <w:iCs/>
                <w:sz w:val="22"/>
                <w:szCs w:val="22"/>
              </w:rPr>
              <w:t>P</w:t>
            </w:r>
            <w:r w:rsidRPr="001A3AAD">
              <w:rPr>
                <w:rFonts w:ascii="Calibri" w:hAnsi="Calibri" w:cs="Calibri"/>
                <w:sz w:val="22"/>
                <w:szCs w:val="22"/>
              </w:rPr>
              <w:t>(</w:t>
            </w:r>
            <w:r w:rsidRPr="001A3AAD">
              <w:rPr>
                <w:rFonts w:ascii="Calibri" w:hAnsi="Calibri" w:cs="Calibri"/>
                <w:i/>
                <w:iCs/>
                <w:sz w:val="22"/>
                <w:szCs w:val="22"/>
              </w:rPr>
              <w:t>x</w:t>
            </w:r>
            <w:r w:rsidRPr="001A3AAD">
              <w:rPr>
                <w:rFonts w:ascii="Calibri" w:hAnsi="Calibri" w:cs="Calibri"/>
                <w:sz w:val="22"/>
                <w:szCs w:val="22"/>
              </w:rPr>
              <w:t> = 0) = </w:t>
            </w:r>
            <m:oMath>
              <m:f>
                <m:fPr>
                  <m:ctrlPr>
                    <w:rPr>
                      <w:rFonts w:ascii="Cambria Math" w:hAnsi="Cambria Math" w:cs="Calibri"/>
                      <w:sz w:val="22"/>
                      <w:szCs w:val="22"/>
                    </w:rPr>
                  </m:ctrlPr>
                </m:fPr>
                <m:num>
                  <m:r>
                    <w:rPr>
                      <w:rFonts w:ascii="Cambria Math" w:hAnsi="Cambria Math" w:cs="Calibri"/>
                      <w:sz w:val="22"/>
                      <w:szCs w:val="22"/>
                    </w:rPr>
                    <m:t>4</m:t>
                  </m:r>
                </m:num>
                <m:den>
                  <m:r>
                    <w:rPr>
                      <w:rFonts w:ascii="Cambria Math" w:hAnsi="Cambria Math" w:cs="Calibri"/>
                      <w:sz w:val="22"/>
                      <w:szCs w:val="22"/>
                    </w:rPr>
                    <m:t>50</m:t>
                  </m:r>
                </m:den>
              </m:f>
            </m:oMath>
          </w:p>
        </w:tc>
      </w:tr>
      <w:tr w:rsidR="00683E6E" w:rsidRPr="001A3AAD" w14:paraId="5043C464" w14:textId="77777777" w:rsidTr="00E71A89">
        <w:tc>
          <w:tcPr>
            <w:tcW w:w="0" w:type="auto"/>
            <w:shd w:val="clear" w:color="auto" w:fill="auto"/>
            <w:tcMar>
              <w:top w:w="240" w:type="dxa"/>
              <w:left w:w="240" w:type="dxa"/>
              <w:bottom w:w="240" w:type="dxa"/>
              <w:right w:w="240" w:type="dxa"/>
            </w:tcMar>
            <w:vAlign w:val="center"/>
            <w:hideMark/>
          </w:tcPr>
          <w:p w14:paraId="31989C2C" w14:textId="77777777" w:rsidR="00683E6E" w:rsidRPr="001A3AAD" w:rsidRDefault="00683E6E" w:rsidP="00E71A89">
            <w:pPr>
              <w:rPr>
                <w:rFonts w:ascii="Calibri" w:hAnsi="Calibri" w:cs="Calibri"/>
                <w:sz w:val="22"/>
                <w:szCs w:val="22"/>
              </w:rPr>
            </w:pPr>
            <w:r w:rsidRPr="001A3AAD">
              <w:rPr>
                <w:rFonts w:ascii="Calibri" w:hAnsi="Calibri" w:cs="Calibri"/>
                <w:sz w:val="22"/>
                <w:szCs w:val="22"/>
              </w:rPr>
              <w:t>1</w:t>
            </w:r>
          </w:p>
        </w:tc>
        <w:tc>
          <w:tcPr>
            <w:tcW w:w="0" w:type="auto"/>
            <w:shd w:val="clear" w:color="auto" w:fill="auto"/>
            <w:tcMar>
              <w:top w:w="240" w:type="dxa"/>
              <w:left w:w="240" w:type="dxa"/>
              <w:bottom w:w="240" w:type="dxa"/>
              <w:right w:w="240" w:type="dxa"/>
            </w:tcMar>
            <w:vAlign w:val="center"/>
            <w:hideMark/>
          </w:tcPr>
          <w:p w14:paraId="46AC04DF" w14:textId="77777777" w:rsidR="00683E6E" w:rsidRPr="001A3AAD" w:rsidRDefault="00683E6E" w:rsidP="00E71A89">
            <w:pPr>
              <w:rPr>
                <w:rFonts w:ascii="Calibri" w:hAnsi="Calibri" w:cs="Calibri"/>
                <w:sz w:val="22"/>
                <w:szCs w:val="22"/>
              </w:rPr>
            </w:pPr>
            <w:r w:rsidRPr="001A3AAD">
              <w:rPr>
                <w:rFonts w:ascii="Calibri" w:hAnsi="Calibri" w:cs="Calibri"/>
                <w:i/>
                <w:iCs/>
                <w:sz w:val="22"/>
                <w:szCs w:val="22"/>
              </w:rPr>
              <w:t>P</w:t>
            </w:r>
            <w:r w:rsidRPr="001A3AAD">
              <w:rPr>
                <w:rFonts w:ascii="Calibri" w:hAnsi="Calibri" w:cs="Calibri"/>
                <w:sz w:val="22"/>
                <w:szCs w:val="22"/>
              </w:rPr>
              <w:t>(</w:t>
            </w:r>
            <w:r w:rsidRPr="001A3AAD">
              <w:rPr>
                <w:rFonts w:ascii="Calibri" w:hAnsi="Calibri" w:cs="Calibri"/>
                <w:i/>
                <w:iCs/>
                <w:sz w:val="22"/>
                <w:szCs w:val="22"/>
              </w:rPr>
              <w:t>x</w:t>
            </w:r>
            <w:r w:rsidRPr="001A3AAD">
              <w:rPr>
                <w:rFonts w:ascii="Calibri" w:hAnsi="Calibri" w:cs="Calibri"/>
                <w:sz w:val="22"/>
                <w:szCs w:val="22"/>
              </w:rPr>
              <w:t> = 1) = </w:t>
            </w:r>
            <m:oMath>
              <m:f>
                <m:fPr>
                  <m:ctrlPr>
                    <w:rPr>
                      <w:rFonts w:ascii="Cambria Math" w:hAnsi="Cambria Math" w:cs="Calibri"/>
                      <w:sz w:val="22"/>
                      <w:szCs w:val="22"/>
                    </w:rPr>
                  </m:ctrlPr>
                </m:fPr>
                <m:num>
                  <m:r>
                    <w:rPr>
                      <w:rFonts w:ascii="Cambria Math" w:hAnsi="Cambria Math" w:cs="Calibri"/>
                      <w:sz w:val="22"/>
                      <w:szCs w:val="22"/>
                    </w:rPr>
                    <m:t>8</m:t>
                  </m:r>
                </m:num>
                <m:den>
                  <m:r>
                    <w:rPr>
                      <w:rFonts w:ascii="Cambria Math" w:hAnsi="Cambria Math" w:cs="Calibri"/>
                      <w:sz w:val="22"/>
                      <w:szCs w:val="22"/>
                    </w:rPr>
                    <m:t>50</m:t>
                  </m:r>
                </m:den>
              </m:f>
            </m:oMath>
          </w:p>
        </w:tc>
      </w:tr>
      <w:tr w:rsidR="00683E6E" w:rsidRPr="001A3AAD" w14:paraId="5F806715" w14:textId="77777777" w:rsidTr="00E71A89">
        <w:tc>
          <w:tcPr>
            <w:tcW w:w="0" w:type="auto"/>
            <w:shd w:val="clear" w:color="auto" w:fill="F9F9F9"/>
            <w:tcMar>
              <w:top w:w="240" w:type="dxa"/>
              <w:left w:w="240" w:type="dxa"/>
              <w:bottom w:w="240" w:type="dxa"/>
              <w:right w:w="240" w:type="dxa"/>
            </w:tcMar>
            <w:vAlign w:val="center"/>
            <w:hideMark/>
          </w:tcPr>
          <w:p w14:paraId="52D200F3" w14:textId="77777777" w:rsidR="00683E6E" w:rsidRPr="001A3AAD" w:rsidRDefault="00683E6E" w:rsidP="00E71A89">
            <w:pPr>
              <w:rPr>
                <w:rFonts w:ascii="Calibri" w:hAnsi="Calibri" w:cs="Calibri"/>
                <w:sz w:val="22"/>
                <w:szCs w:val="22"/>
              </w:rPr>
            </w:pPr>
            <w:r w:rsidRPr="001A3AAD">
              <w:rPr>
                <w:rFonts w:ascii="Calibri" w:hAnsi="Calibri" w:cs="Calibri"/>
                <w:sz w:val="22"/>
                <w:szCs w:val="22"/>
              </w:rPr>
              <w:t>2</w:t>
            </w:r>
          </w:p>
        </w:tc>
        <w:tc>
          <w:tcPr>
            <w:tcW w:w="0" w:type="auto"/>
            <w:shd w:val="clear" w:color="auto" w:fill="F9F9F9"/>
            <w:tcMar>
              <w:top w:w="240" w:type="dxa"/>
              <w:left w:w="240" w:type="dxa"/>
              <w:bottom w:w="240" w:type="dxa"/>
              <w:right w:w="240" w:type="dxa"/>
            </w:tcMar>
            <w:vAlign w:val="center"/>
            <w:hideMark/>
          </w:tcPr>
          <w:p w14:paraId="5D7B5533" w14:textId="77777777" w:rsidR="00683E6E" w:rsidRPr="001A3AAD" w:rsidRDefault="00683E6E" w:rsidP="00E71A89">
            <w:pPr>
              <w:rPr>
                <w:rFonts w:ascii="Calibri" w:hAnsi="Calibri" w:cs="Calibri"/>
                <w:sz w:val="22"/>
                <w:szCs w:val="22"/>
              </w:rPr>
            </w:pPr>
            <w:r w:rsidRPr="001A3AAD">
              <w:rPr>
                <w:rFonts w:ascii="Calibri" w:hAnsi="Calibri" w:cs="Calibri"/>
                <w:i/>
                <w:iCs/>
                <w:sz w:val="22"/>
                <w:szCs w:val="22"/>
              </w:rPr>
              <w:t>P</w:t>
            </w:r>
            <w:r w:rsidRPr="001A3AAD">
              <w:rPr>
                <w:rFonts w:ascii="Calibri" w:hAnsi="Calibri" w:cs="Calibri"/>
                <w:sz w:val="22"/>
                <w:szCs w:val="22"/>
              </w:rPr>
              <w:t>(</w:t>
            </w:r>
            <w:r w:rsidRPr="001A3AAD">
              <w:rPr>
                <w:rFonts w:ascii="Calibri" w:hAnsi="Calibri" w:cs="Calibri"/>
                <w:i/>
                <w:iCs/>
                <w:sz w:val="22"/>
                <w:szCs w:val="22"/>
              </w:rPr>
              <w:t>x</w:t>
            </w:r>
            <w:r w:rsidRPr="001A3AAD">
              <w:rPr>
                <w:rFonts w:ascii="Calibri" w:hAnsi="Calibri" w:cs="Calibri"/>
                <w:sz w:val="22"/>
                <w:szCs w:val="22"/>
              </w:rPr>
              <w:t> = 2) = </w:t>
            </w:r>
            <m:oMath>
              <m:f>
                <m:fPr>
                  <m:ctrlPr>
                    <w:rPr>
                      <w:rFonts w:ascii="Cambria Math" w:hAnsi="Cambria Math" w:cs="Calibri"/>
                      <w:sz w:val="22"/>
                      <w:szCs w:val="22"/>
                    </w:rPr>
                  </m:ctrlPr>
                </m:fPr>
                <m:num>
                  <m:r>
                    <w:rPr>
                      <w:rFonts w:ascii="Cambria Math" w:hAnsi="Cambria Math" w:cs="Calibri"/>
                      <w:sz w:val="22"/>
                      <w:szCs w:val="22"/>
                    </w:rPr>
                    <m:t>16</m:t>
                  </m:r>
                </m:num>
                <m:den>
                  <m:r>
                    <w:rPr>
                      <w:rFonts w:ascii="Cambria Math" w:hAnsi="Cambria Math" w:cs="Calibri"/>
                      <w:sz w:val="22"/>
                      <w:szCs w:val="22"/>
                    </w:rPr>
                    <m:t>50</m:t>
                  </m:r>
                </m:den>
              </m:f>
            </m:oMath>
          </w:p>
        </w:tc>
      </w:tr>
      <w:tr w:rsidR="00683E6E" w:rsidRPr="001A3AAD" w14:paraId="545ECD52" w14:textId="77777777" w:rsidTr="00E71A89">
        <w:tc>
          <w:tcPr>
            <w:tcW w:w="0" w:type="auto"/>
            <w:shd w:val="clear" w:color="auto" w:fill="auto"/>
            <w:tcMar>
              <w:top w:w="240" w:type="dxa"/>
              <w:left w:w="240" w:type="dxa"/>
              <w:bottom w:w="240" w:type="dxa"/>
              <w:right w:w="240" w:type="dxa"/>
            </w:tcMar>
            <w:vAlign w:val="center"/>
            <w:hideMark/>
          </w:tcPr>
          <w:p w14:paraId="5BFF7D80" w14:textId="77777777" w:rsidR="00683E6E" w:rsidRPr="001A3AAD" w:rsidRDefault="00683E6E" w:rsidP="00E71A89">
            <w:pPr>
              <w:rPr>
                <w:rFonts w:ascii="Calibri" w:hAnsi="Calibri" w:cs="Calibri"/>
                <w:sz w:val="22"/>
                <w:szCs w:val="22"/>
              </w:rPr>
            </w:pPr>
            <w:r w:rsidRPr="001A3AAD">
              <w:rPr>
                <w:rFonts w:ascii="Calibri" w:hAnsi="Calibri" w:cs="Calibri"/>
                <w:sz w:val="22"/>
                <w:szCs w:val="22"/>
              </w:rPr>
              <w:t>3</w:t>
            </w:r>
          </w:p>
        </w:tc>
        <w:tc>
          <w:tcPr>
            <w:tcW w:w="0" w:type="auto"/>
            <w:shd w:val="clear" w:color="auto" w:fill="auto"/>
            <w:tcMar>
              <w:top w:w="240" w:type="dxa"/>
              <w:left w:w="240" w:type="dxa"/>
              <w:bottom w:w="240" w:type="dxa"/>
              <w:right w:w="240" w:type="dxa"/>
            </w:tcMar>
            <w:vAlign w:val="center"/>
            <w:hideMark/>
          </w:tcPr>
          <w:p w14:paraId="737E6E6A" w14:textId="77777777" w:rsidR="00683E6E" w:rsidRPr="001A3AAD" w:rsidRDefault="00683E6E" w:rsidP="00E71A89">
            <w:pPr>
              <w:rPr>
                <w:rFonts w:ascii="Calibri" w:hAnsi="Calibri" w:cs="Calibri"/>
                <w:sz w:val="22"/>
                <w:szCs w:val="22"/>
              </w:rPr>
            </w:pPr>
            <w:r w:rsidRPr="001A3AAD">
              <w:rPr>
                <w:rFonts w:ascii="Calibri" w:hAnsi="Calibri" w:cs="Calibri"/>
                <w:i/>
                <w:iCs/>
                <w:sz w:val="22"/>
                <w:szCs w:val="22"/>
              </w:rPr>
              <w:t>P</w:t>
            </w:r>
            <w:r w:rsidRPr="001A3AAD">
              <w:rPr>
                <w:rFonts w:ascii="Calibri" w:hAnsi="Calibri" w:cs="Calibri"/>
                <w:sz w:val="22"/>
                <w:szCs w:val="22"/>
              </w:rPr>
              <w:t>(</w:t>
            </w:r>
            <w:r w:rsidRPr="001A3AAD">
              <w:rPr>
                <w:rFonts w:ascii="Calibri" w:hAnsi="Calibri" w:cs="Calibri"/>
                <w:i/>
                <w:iCs/>
                <w:sz w:val="22"/>
                <w:szCs w:val="22"/>
              </w:rPr>
              <w:t>x</w:t>
            </w:r>
            <w:r w:rsidRPr="001A3AAD">
              <w:rPr>
                <w:rFonts w:ascii="Calibri" w:hAnsi="Calibri" w:cs="Calibri"/>
                <w:sz w:val="22"/>
                <w:szCs w:val="22"/>
              </w:rPr>
              <w:t> = 3) = </w:t>
            </w:r>
            <m:oMath>
              <m:f>
                <m:fPr>
                  <m:ctrlPr>
                    <w:rPr>
                      <w:rFonts w:ascii="Cambria Math" w:hAnsi="Cambria Math" w:cs="Calibri"/>
                      <w:sz w:val="22"/>
                      <w:szCs w:val="22"/>
                    </w:rPr>
                  </m:ctrlPr>
                </m:fPr>
                <m:num>
                  <m:r>
                    <w:rPr>
                      <w:rFonts w:ascii="Cambria Math" w:hAnsi="Cambria Math" w:cs="Calibri"/>
                      <w:sz w:val="22"/>
                      <w:szCs w:val="22"/>
                    </w:rPr>
                    <m:t>14</m:t>
                  </m:r>
                </m:num>
                <m:den>
                  <m:r>
                    <w:rPr>
                      <w:rFonts w:ascii="Cambria Math" w:hAnsi="Cambria Math" w:cs="Calibri"/>
                      <w:sz w:val="22"/>
                      <w:szCs w:val="22"/>
                    </w:rPr>
                    <m:t>50</m:t>
                  </m:r>
                </m:den>
              </m:f>
            </m:oMath>
          </w:p>
        </w:tc>
      </w:tr>
      <w:tr w:rsidR="00683E6E" w:rsidRPr="001A3AAD" w14:paraId="344E723A" w14:textId="77777777" w:rsidTr="00E71A89">
        <w:tc>
          <w:tcPr>
            <w:tcW w:w="0" w:type="auto"/>
            <w:shd w:val="clear" w:color="auto" w:fill="F9F9F9"/>
            <w:tcMar>
              <w:top w:w="240" w:type="dxa"/>
              <w:left w:w="240" w:type="dxa"/>
              <w:bottom w:w="240" w:type="dxa"/>
              <w:right w:w="240" w:type="dxa"/>
            </w:tcMar>
            <w:vAlign w:val="center"/>
            <w:hideMark/>
          </w:tcPr>
          <w:p w14:paraId="53F7A385" w14:textId="77777777" w:rsidR="00683E6E" w:rsidRPr="001A3AAD" w:rsidRDefault="00683E6E" w:rsidP="00E71A89">
            <w:pPr>
              <w:rPr>
                <w:rFonts w:ascii="Calibri" w:hAnsi="Calibri" w:cs="Calibri"/>
                <w:sz w:val="22"/>
                <w:szCs w:val="22"/>
              </w:rPr>
            </w:pPr>
            <w:r w:rsidRPr="001A3AAD">
              <w:rPr>
                <w:rFonts w:ascii="Calibri" w:hAnsi="Calibri" w:cs="Calibri"/>
                <w:sz w:val="22"/>
                <w:szCs w:val="22"/>
              </w:rPr>
              <w:lastRenderedPageBreak/>
              <w:t>4</w:t>
            </w:r>
          </w:p>
        </w:tc>
        <w:tc>
          <w:tcPr>
            <w:tcW w:w="0" w:type="auto"/>
            <w:shd w:val="clear" w:color="auto" w:fill="F9F9F9"/>
            <w:tcMar>
              <w:top w:w="240" w:type="dxa"/>
              <w:left w:w="240" w:type="dxa"/>
              <w:bottom w:w="240" w:type="dxa"/>
              <w:right w:w="240" w:type="dxa"/>
            </w:tcMar>
            <w:vAlign w:val="center"/>
            <w:hideMark/>
          </w:tcPr>
          <w:p w14:paraId="5E491243" w14:textId="77777777" w:rsidR="00683E6E" w:rsidRPr="001A3AAD" w:rsidRDefault="00683E6E" w:rsidP="00E71A89">
            <w:pPr>
              <w:rPr>
                <w:rFonts w:ascii="Calibri" w:hAnsi="Calibri" w:cs="Calibri"/>
                <w:sz w:val="22"/>
                <w:szCs w:val="22"/>
              </w:rPr>
            </w:pPr>
            <w:r w:rsidRPr="001A3AAD">
              <w:rPr>
                <w:rFonts w:ascii="Calibri" w:hAnsi="Calibri" w:cs="Calibri"/>
                <w:i/>
                <w:iCs/>
                <w:sz w:val="22"/>
                <w:szCs w:val="22"/>
              </w:rPr>
              <w:t>P</w:t>
            </w:r>
            <w:r w:rsidRPr="001A3AAD">
              <w:rPr>
                <w:rFonts w:ascii="Calibri" w:hAnsi="Calibri" w:cs="Calibri"/>
                <w:sz w:val="22"/>
                <w:szCs w:val="22"/>
              </w:rPr>
              <w:t>(</w:t>
            </w:r>
            <w:r w:rsidRPr="001A3AAD">
              <w:rPr>
                <w:rFonts w:ascii="Calibri" w:hAnsi="Calibri" w:cs="Calibri"/>
                <w:i/>
                <w:iCs/>
                <w:sz w:val="22"/>
                <w:szCs w:val="22"/>
              </w:rPr>
              <w:t>x</w:t>
            </w:r>
            <w:r w:rsidRPr="001A3AAD">
              <w:rPr>
                <w:rFonts w:ascii="Calibri" w:hAnsi="Calibri" w:cs="Calibri"/>
                <w:sz w:val="22"/>
                <w:szCs w:val="22"/>
              </w:rPr>
              <w:t> = 4) = </w:t>
            </w:r>
            <m:oMath>
              <m:f>
                <m:fPr>
                  <m:ctrlPr>
                    <w:rPr>
                      <w:rFonts w:ascii="Cambria Math" w:hAnsi="Cambria Math" w:cs="Calibri"/>
                      <w:sz w:val="22"/>
                      <w:szCs w:val="22"/>
                    </w:rPr>
                  </m:ctrlPr>
                </m:fPr>
                <m:num>
                  <m:r>
                    <w:rPr>
                      <w:rFonts w:ascii="Cambria Math" w:hAnsi="Cambria Math" w:cs="Calibri"/>
                      <w:sz w:val="22"/>
                      <w:szCs w:val="22"/>
                    </w:rPr>
                    <m:t>6</m:t>
                  </m:r>
                </m:num>
                <m:den>
                  <m:r>
                    <w:rPr>
                      <w:rFonts w:ascii="Cambria Math" w:hAnsi="Cambria Math" w:cs="Calibri"/>
                      <w:sz w:val="22"/>
                      <w:szCs w:val="22"/>
                    </w:rPr>
                    <m:t>50</m:t>
                  </m:r>
                </m:den>
              </m:f>
            </m:oMath>
          </w:p>
        </w:tc>
      </w:tr>
      <w:tr w:rsidR="00683E6E" w:rsidRPr="001A3AAD" w14:paraId="4BCC3D73" w14:textId="77777777" w:rsidTr="00E71A89">
        <w:tc>
          <w:tcPr>
            <w:tcW w:w="0" w:type="auto"/>
            <w:shd w:val="clear" w:color="auto" w:fill="auto"/>
            <w:tcMar>
              <w:top w:w="240" w:type="dxa"/>
              <w:left w:w="240" w:type="dxa"/>
              <w:bottom w:w="240" w:type="dxa"/>
              <w:right w:w="240" w:type="dxa"/>
            </w:tcMar>
            <w:vAlign w:val="center"/>
            <w:hideMark/>
          </w:tcPr>
          <w:p w14:paraId="4080E566" w14:textId="77777777" w:rsidR="00683E6E" w:rsidRPr="001A3AAD" w:rsidRDefault="00683E6E" w:rsidP="00E71A89">
            <w:pPr>
              <w:rPr>
                <w:rFonts w:ascii="Calibri" w:hAnsi="Calibri" w:cs="Calibri"/>
                <w:sz w:val="22"/>
                <w:szCs w:val="22"/>
              </w:rPr>
            </w:pPr>
            <w:r w:rsidRPr="001A3AAD">
              <w:rPr>
                <w:rFonts w:ascii="Calibri" w:hAnsi="Calibri" w:cs="Calibri"/>
                <w:sz w:val="22"/>
                <w:szCs w:val="22"/>
              </w:rPr>
              <w:t>5</w:t>
            </w:r>
          </w:p>
        </w:tc>
        <w:tc>
          <w:tcPr>
            <w:tcW w:w="0" w:type="auto"/>
            <w:shd w:val="clear" w:color="auto" w:fill="auto"/>
            <w:tcMar>
              <w:top w:w="240" w:type="dxa"/>
              <w:left w:w="240" w:type="dxa"/>
              <w:bottom w:w="240" w:type="dxa"/>
              <w:right w:w="240" w:type="dxa"/>
            </w:tcMar>
            <w:vAlign w:val="center"/>
            <w:hideMark/>
          </w:tcPr>
          <w:p w14:paraId="2BED5B17" w14:textId="77777777" w:rsidR="00683E6E" w:rsidRPr="001A3AAD" w:rsidRDefault="00683E6E" w:rsidP="00E71A89">
            <w:pPr>
              <w:rPr>
                <w:rFonts w:ascii="Calibri" w:hAnsi="Calibri" w:cs="Calibri"/>
                <w:sz w:val="22"/>
                <w:szCs w:val="22"/>
              </w:rPr>
            </w:pPr>
            <w:r w:rsidRPr="001A3AAD">
              <w:rPr>
                <w:rFonts w:ascii="Calibri" w:hAnsi="Calibri" w:cs="Calibri"/>
                <w:i/>
                <w:iCs/>
                <w:sz w:val="22"/>
                <w:szCs w:val="22"/>
              </w:rPr>
              <w:t>P</w:t>
            </w:r>
            <w:r w:rsidRPr="001A3AAD">
              <w:rPr>
                <w:rFonts w:ascii="Calibri" w:hAnsi="Calibri" w:cs="Calibri"/>
                <w:sz w:val="22"/>
                <w:szCs w:val="22"/>
              </w:rPr>
              <w:t>(</w:t>
            </w:r>
            <w:r w:rsidRPr="001A3AAD">
              <w:rPr>
                <w:rFonts w:ascii="Calibri" w:hAnsi="Calibri" w:cs="Calibri"/>
                <w:i/>
                <w:iCs/>
                <w:sz w:val="22"/>
                <w:szCs w:val="22"/>
              </w:rPr>
              <w:t>x</w:t>
            </w:r>
            <w:r w:rsidRPr="001A3AAD">
              <w:rPr>
                <w:rFonts w:ascii="Calibri" w:hAnsi="Calibri" w:cs="Calibri"/>
                <w:sz w:val="22"/>
                <w:szCs w:val="22"/>
              </w:rPr>
              <w:t> = 5) = </w:t>
            </w:r>
            <m:oMath>
              <m:f>
                <m:fPr>
                  <m:ctrlPr>
                    <w:rPr>
                      <w:rFonts w:ascii="Cambria Math" w:hAnsi="Cambria Math" w:cs="Calibri"/>
                      <w:sz w:val="22"/>
                      <w:szCs w:val="22"/>
                    </w:rPr>
                  </m:ctrlPr>
                </m:fPr>
                <m:num>
                  <m:r>
                    <w:rPr>
                      <w:rFonts w:ascii="Cambria Math" w:hAnsi="Cambria Math" w:cs="Calibri"/>
                      <w:sz w:val="22"/>
                      <w:szCs w:val="22"/>
                    </w:rPr>
                    <m:t>2</m:t>
                  </m:r>
                </m:num>
                <m:den>
                  <m:r>
                    <w:rPr>
                      <w:rFonts w:ascii="Cambria Math" w:hAnsi="Cambria Math" w:cs="Calibri"/>
                      <w:sz w:val="22"/>
                      <w:szCs w:val="22"/>
                    </w:rPr>
                    <m:t>50</m:t>
                  </m:r>
                </m:den>
              </m:f>
            </m:oMath>
          </w:p>
        </w:tc>
      </w:tr>
    </w:tbl>
    <w:p w14:paraId="6C45C9CF" w14:textId="1722E9B2" w:rsidR="00683E6E" w:rsidRPr="001A3AAD" w:rsidRDefault="00683E6E" w:rsidP="00683E6E">
      <w:pPr>
        <w:rPr>
          <w:rFonts w:ascii="Calibri" w:hAnsi="Calibri" w:cs="Calibri"/>
          <w:sz w:val="22"/>
          <w:szCs w:val="22"/>
        </w:rPr>
      </w:pPr>
      <w:r w:rsidRPr="001A3AAD">
        <w:rPr>
          <w:rStyle w:val="os-title-label"/>
          <w:rFonts w:ascii="Calibri" w:eastAsiaTheme="majorEastAsia" w:hAnsi="Calibri" w:cs="Calibri"/>
          <w:b/>
          <w:bCs/>
          <w:sz w:val="22"/>
          <w:szCs w:val="22"/>
        </w:rPr>
        <w:t xml:space="preserve">                                                                  Table</w:t>
      </w:r>
      <w:r w:rsidRPr="001A3AAD">
        <w:rPr>
          <w:rStyle w:val="os-number"/>
          <w:rFonts w:ascii="Calibri" w:hAnsi="Calibri" w:cs="Calibri"/>
          <w:b/>
          <w:bCs/>
          <w:sz w:val="22"/>
          <w:szCs w:val="22"/>
        </w:rPr>
        <w:t>4.7</w:t>
      </w:r>
    </w:p>
    <w:p w14:paraId="2D6C2E3A" w14:textId="54AB5F2C" w:rsidR="00683E6E" w:rsidRPr="001A3AAD" w:rsidRDefault="00683E6E" w:rsidP="00683E6E">
      <w:pPr>
        <w:rPr>
          <w:rFonts w:ascii="Calibri" w:hAnsi="Calibri" w:cs="Calibri"/>
          <w:b/>
          <w:bCs/>
          <w:sz w:val="22"/>
          <w:szCs w:val="22"/>
        </w:rPr>
      </w:pPr>
      <w:r w:rsidRPr="001A3AAD">
        <w:rPr>
          <w:rFonts w:ascii="Calibri" w:hAnsi="Calibri" w:cs="Calibri"/>
          <w:b/>
          <w:bCs/>
          <w:sz w:val="22"/>
          <w:szCs w:val="22"/>
        </w:rPr>
        <w:t>Solution:</w:t>
      </w:r>
    </w:p>
    <w:p w14:paraId="3D676804" w14:textId="5FA1E829" w:rsidR="00683E6E" w:rsidRPr="001A3AAD" w:rsidRDefault="00683E6E" w:rsidP="00E71A89">
      <w:pPr>
        <w:pBdr>
          <w:bottom w:val="single" w:sz="4" w:space="1" w:color="auto"/>
        </w:pBdr>
        <w:rPr>
          <w:rFonts w:ascii="Calibri" w:hAnsi="Calibri" w:cs="Calibri"/>
          <w:sz w:val="22"/>
          <w:szCs w:val="22"/>
        </w:rPr>
      </w:pPr>
      <w:r w:rsidRPr="001A3AAD">
        <w:rPr>
          <w:rFonts w:ascii="Calibri" w:hAnsi="Calibri" w:cs="Calibri"/>
          <w:sz w:val="22"/>
          <w:szCs w:val="22"/>
        </w:rPr>
        <w:t>(0)</w:t>
      </w:r>
      <m:oMath>
        <m:f>
          <m:fPr>
            <m:ctrlPr>
              <w:rPr>
                <w:rFonts w:ascii="Cambria Math" w:hAnsi="Cambria Math" w:cs="Calibri"/>
                <w:sz w:val="22"/>
                <w:szCs w:val="22"/>
              </w:rPr>
            </m:ctrlPr>
          </m:fPr>
          <m:num>
            <m:r>
              <w:rPr>
                <w:rFonts w:ascii="Cambria Math" w:hAnsi="Cambria Math" w:cs="Calibri"/>
                <w:sz w:val="22"/>
                <w:szCs w:val="22"/>
              </w:rPr>
              <m:t>4</m:t>
            </m:r>
          </m:num>
          <m:den>
            <m:r>
              <w:rPr>
                <w:rFonts w:ascii="Cambria Math" w:hAnsi="Cambria Math" w:cs="Calibri"/>
                <w:sz w:val="22"/>
                <w:szCs w:val="22"/>
              </w:rPr>
              <m:t>50</m:t>
            </m:r>
          </m:den>
        </m:f>
      </m:oMath>
      <w:r w:rsidRPr="001A3AAD">
        <w:rPr>
          <w:rFonts w:ascii="Calibri" w:hAnsi="Calibri" w:cs="Calibri"/>
          <w:sz w:val="22"/>
          <w:szCs w:val="22"/>
        </w:rPr>
        <w:t xml:space="preserve"> + (</w:t>
      </w:r>
      <w:r w:rsidR="00E71A89" w:rsidRPr="001A3AAD">
        <w:rPr>
          <w:rFonts w:ascii="Calibri" w:hAnsi="Calibri" w:cs="Calibri"/>
          <w:sz w:val="22"/>
          <w:szCs w:val="22"/>
        </w:rPr>
        <w:t>1</w:t>
      </w:r>
      <w:r w:rsidRPr="001A3AAD">
        <w:rPr>
          <w:rFonts w:ascii="Calibri" w:hAnsi="Calibri" w:cs="Calibri"/>
          <w:sz w:val="22"/>
          <w:szCs w:val="22"/>
        </w:rPr>
        <w:t>)</w:t>
      </w:r>
      <m:oMath>
        <m:f>
          <m:fPr>
            <m:ctrlPr>
              <w:rPr>
                <w:rFonts w:ascii="Cambria Math" w:hAnsi="Cambria Math" w:cs="Calibri"/>
                <w:sz w:val="22"/>
                <w:szCs w:val="22"/>
              </w:rPr>
            </m:ctrlPr>
          </m:fPr>
          <m:num>
            <m:r>
              <w:rPr>
                <w:rFonts w:ascii="Cambria Math" w:hAnsi="Cambria Math" w:cs="Calibri"/>
                <w:sz w:val="22"/>
                <w:szCs w:val="22"/>
              </w:rPr>
              <m:t>8</m:t>
            </m:r>
          </m:num>
          <m:den>
            <m:r>
              <w:rPr>
                <w:rFonts w:ascii="Cambria Math" w:hAnsi="Cambria Math" w:cs="Calibri"/>
                <w:sz w:val="22"/>
                <w:szCs w:val="22"/>
              </w:rPr>
              <m:t>50</m:t>
            </m:r>
          </m:den>
        </m:f>
      </m:oMath>
      <w:r w:rsidRPr="001A3AAD">
        <w:rPr>
          <w:rFonts w:ascii="Calibri" w:hAnsi="Calibri" w:cs="Calibri"/>
          <w:sz w:val="22"/>
          <w:szCs w:val="22"/>
        </w:rPr>
        <w:t>+ (</w:t>
      </w:r>
      <w:r w:rsidR="00E71A89" w:rsidRPr="001A3AAD">
        <w:rPr>
          <w:rFonts w:ascii="Calibri" w:hAnsi="Calibri" w:cs="Calibri"/>
          <w:sz w:val="22"/>
          <w:szCs w:val="22"/>
        </w:rPr>
        <w:t>2</w:t>
      </w:r>
      <w:r w:rsidRPr="001A3AAD">
        <w:rPr>
          <w:rFonts w:ascii="Calibri" w:hAnsi="Calibri" w:cs="Calibri"/>
          <w:sz w:val="22"/>
          <w:szCs w:val="22"/>
        </w:rPr>
        <w:t>)</w:t>
      </w:r>
      <m:oMath>
        <m:f>
          <m:fPr>
            <m:ctrlPr>
              <w:rPr>
                <w:rFonts w:ascii="Cambria Math" w:hAnsi="Cambria Math" w:cs="Calibri"/>
                <w:sz w:val="22"/>
                <w:szCs w:val="22"/>
              </w:rPr>
            </m:ctrlPr>
          </m:fPr>
          <m:num>
            <m:r>
              <w:rPr>
                <w:rFonts w:ascii="Cambria Math" w:hAnsi="Cambria Math" w:cs="Calibri"/>
                <w:sz w:val="22"/>
                <w:szCs w:val="22"/>
              </w:rPr>
              <m:t>16</m:t>
            </m:r>
          </m:num>
          <m:den>
            <m:r>
              <w:rPr>
                <w:rFonts w:ascii="Cambria Math" w:hAnsi="Cambria Math" w:cs="Calibri"/>
                <w:sz w:val="22"/>
                <w:szCs w:val="22"/>
              </w:rPr>
              <m:t>50</m:t>
            </m:r>
          </m:den>
        </m:f>
        <m:r>
          <m:rPr>
            <m:sty m:val="p"/>
          </m:rPr>
          <w:rPr>
            <w:rFonts w:ascii="Cambria Math" w:hAnsi="Cambria Math" w:cs="Calibri"/>
            <w:sz w:val="22"/>
            <w:szCs w:val="22"/>
          </w:rPr>
          <m:t>+</m:t>
        </m:r>
        <m:d>
          <m:dPr>
            <m:ctrlPr>
              <w:rPr>
                <w:rFonts w:ascii="Cambria Math" w:hAnsi="Cambria Math" w:cs="Calibri"/>
                <w:sz w:val="22"/>
                <w:szCs w:val="22"/>
              </w:rPr>
            </m:ctrlPr>
          </m:dPr>
          <m:e>
            <m:r>
              <m:rPr>
                <m:sty m:val="p"/>
              </m:rPr>
              <w:rPr>
                <w:rFonts w:ascii="Cambria Math" w:hAnsi="Cambria Math" w:cs="Calibri"/>
                <w:sz w:val="22"/>
                <w:szCs w:val="22"/>
              </w:rPr>
              <m:t>3</m:t>
            </m:r>
          </m:e>
        </m:d>
        <m:f>
          <m:fPr>
            <m:ctrlPr>
              <w:rPr>
                <w:rFonts w:ascii="Cambria Math" w:hAnsi="Cambria Math" w:cs="Calibri"/>
                <w:sz w:val="22"/>
                <w:szCs w:val="22"/>
              </w:rPr>
            </m:ctrlPr>
          </m:fPr>
          <m:num>
            <m:r>
              <w:rPr>
                <w:rFonts w:ascii="Cambria Math" w:hAnsi="Cambria Math" w:cs="Calibri"/>
                <w:sz w:val="22"/>
                <w:szCs w:val="22"/>
              </w:rPr>
              <m:t>14</m:t>
            </m:r>
          </m:num>
          <m:den>
            <m:r>
              <w:rPr>
                <w:rFonts w:ascii="Cambria Math" w:hAnsi="Cambria Math" w:cs="Calibri"/>
                <w:sz w:val="22"/>
                <w:szCs w:val="22"/>
              </w:rPr>
              <m:t>50</m:t>
            </m:r>
          </m:den>
        </m:f>
        <m:r>
          <m:rPr>
            <m:sty m:val="p"/>
          </m:rPr>
          <w:rPr>
            <w:rFonts w:ascii="Cambria Math" w:hAnsi="Cambria Math" w:cs="Calibri"/>
            <w:sz w:val="22"/>
            <w:szCs w:val="22"/>
          </w:rPr>
          <m:t>+</m:t>
        </m:r>
        <m:d>
          <m:dPr>
            <m:ctrlPr>
              <w:rPr>
                <w:rFonts w:ascii="Cambria Math" w:hAnsi="Cambria Math" w:cs="Calibri"/>
                <w:sz w:val="22"/>
                <w:szCs w:val="22"/>
              </w:rPr>
            </m:ctrlPr>
          </m:dPr>
          <m:e>
            <m:r>
              <m:rPr>
                <m:sty m:val="p"/>
              </m:rPr>
              <w:rPr>
                <w:rFonts w:ascii="Cambria Math" w:hAnsi="Cambria Math" w:cs="Calibri"/>
                <w:sz w:val="22"/>
                <w:szCs w:val="22"/>
              </w:rPr>
              <m:t>4</m:t>
            </m:r>
          </m:e>
        </m:d>
        <m:f>
          <m:fPr>
            <m:ctrlPr>
              <w:rPr>
                <w:rFonts w:ascii="Cambria Math" w:hAnsi="Cambria Math" w:cs="Calibri"/>
                <w:sz w:val="22"/>
                <w:szCs w:val="22"/>
              </w:rPr>
            </m:ctrlPr>
          </m:fPr>
          <m:num>
            <m:r>
              <w:rPr>
                <w:rFonts w:ascii="Cambria Math" w:hAnsi="Cambria Math" w:cs="Calibri"/>
                <w:sz w:val="22"/>
                <w:szCs w:val="22"/>
              </w:rPr>
              <m:t>6</m:t>
            </m:r>
          </m:num>
          <m:den>
            <m:r>
              <w:rPr>
                <w:rFonts w:ascii="Cambria Math" w:hAnsi="Cambria Math" w:cs="Calibri"/>
                <w:sz w:val="22"/>
                <w:szCs w:val="22"/>
              </w:rPr>
              <m:t>50</m:t>
            </m:r>
          </m:den>
        </m:f>
        <m:r>
          <m:rPr>
            <m:sty m:val="p"/>
          </m:rPr>
          <w:rPr>
            <w:rFonts w:ascii="Cambria Math" w:hAnsi="Cambria Math" w:cs="Calibri"/>
            <w:sz w:val="22"/>
            <w:szCs w:val="22"/>
          </w:rPr>
          <m:t>+</m:t>
        </m:r>
        <m:d>
          <m:dPr>
            <m:ctrlPr>
              <w:rPr>
                <w:rFonts w:ascii="Cambria Math" w:hAnsi="Cambria Math" w:cs="Calibri"/>
                <w:sz w:val="22"/>
                <w:szCs w:val="22"/>
              </w:rPr>
            </m:ctrlPr>
          </m:dPr>
          <m:e>
            <m:r>
              <m:rPr>
                <m:sty m:val="p"/>
              </m:rPr>
              <w:rPr>
                <w:rFonts w:ascii="Cambria Math" w:hAnsi="Cambria Math" w:cs="Calibri"/>
                <w:sz w:val="22"/>
                <w:szCs w:val="22"/>
              </w:rPr>
              <m:t>5</m:t>
            </m:r>
          </m:e>
        </m:d>
        <m:f>
          <m:fPr>
            <m:ctrlPr>
              <w:rPr>
                <w:rFonts w:ascii="Cambria Math" w:hAnsi="Cambria Math" w:cs="Calibri"/>
                <w:sz w:val="22"/>
                <w:szCs w:val="22"/>
              </w:rPr>
            </m:ctrlPr>
          </m:fPr>
          <m:num>
            <m:r>
              <w:rPr>
                <w:rFonts w:ascii="Cambria Math" w:hAnsi="Cambria Math" w:cs="Calibri"/>
                <w:sz w:val="22"/>
                <w:szCs w:val="22"/>
              </w:rPr>
              <m:t>2</m:t>
            </m:r>
          </m:num>
          <m:den>
            <m:r>
              <w:rPr>
                <w:rFonts w:ascii="Cambria Math" w:hAnsi="Cambria Math" w:cs="Calibri"/>
                <w:sz w:val="22"/>
                <w:szCs w:val="22"/>
              </w:rPr>
              <m:t>50</m:t>
            </m:r>
          </m:den>
        </m:f>
        <m:r>
          <m:rPr>
            <m:sty m:val="p"/>
          </m:rPr>
          <w:rPr>
            <w:rFonts w:ascii="Cambria Math" w:hAnsi="Cambria Math" w:cs="Calibri"/>
            <w:sz w:val="22"/>
            <w:szCs w:val="22"/>
          </w:rPr>
          <m:t>=0+</m:t>
        </m:r>
        <m:f>
          <m:fPr>
            <m:ctrlPr>
              <w:rPr>
                <w:rFonts w:ascii="Cambria Math" w:hAnsi="Cambria Math" w:cs="Calibri"/>
                <w:sz w:val="22"/>
                <w:szCs w:val="22"/>
              </w:rPr>
            </m:ctrlPr>
          </m:fPr>
          <m:num>
            <m:r>
              <w:rPr>
                <w:rFonts w:ascii="Cambria Math" w:hAnsi="Cambria Math" w:cs="Calibri"/>
                <w:sz w:val="22"/>
                <w:szCs w:val="22"/>
              </w:rPr>
              <m:t>8</m:t>
            </m:r>
          </m:num>
          <m:den>
            <m:r>
              <w:rPr>
                <w:rFonts w:ascii="Cambria Math" w:hAnsi="Cambria Math" w:cs="Calibri"/>
                <w:sz w:val="22"/>
                <w:szCs w:val="22"/>
              </w:rPr>
              <m:t>50</m:t>
            </m:r>
          </m:den>
        </m:f>
        <m:r>
          <m:rPr>
            <m:sty m:val="p"/>
          </m:rPr>
          <w:rPr>
            <w:rFonts w:ascii="Cambria Math" w:hAnsi="Cambria Math" w:cs="Calibri"/>
            <w:sz w:val="22"/>
            <w:szCs w:val="22"/>
          </w:rPr>
          <m:t>+</m:t>
        </m:r>
        <m:f>
          <m:fPr>
            <m:ctrlPr>
              <w:rPr>
                <w:rFonts w:ascii="Cambria Math" w:hAnsi="Cambria Math" w:cs="Calibri"/>
                <w:sz w:val="22"/>
                <w:szCs w:val="22"/>
              </w:rPr>
            </m:ctrlPr>
          </m:fPr>
          <m:num>
            <m:r>
              <w:rPr>
                <w:rFonts w:ascii="Cambria Math" w:hAnsi="Cambria Math" w:cs="Calibri"/>
                <w:sz w:val="22"/>
                <w:szCs w:val="22"/>
              </w:rPr>
              <m:t>32</m:t>
            </m:r>
          </m:num>
          <m:den>
            <m:r>
              <w:rPr>
                <w:rFonts w:ascii="Cambria Math" w:hAnsi="Cambria Math" w:cs="Calibri"/>
                <w:sz w:val="22"/>
                <w:szCs w:val="22"/>
              </w:rPr>
              <m:t>50</m:t>
            </m:r>
          </m:den>
        </m:f>
        <m:r>
          <m:rPr>
            <m:sty m:val="p"/>
          </m:rPr>
          <w:rPr>
            <w:rFonts w:ascii="Cambria Math" w:hAnsi="Cambria Math" w:cs="Calibri"/>
            <w:sz w:val="22"/>
            <w:szCs w:val="22"/>
          </w:rPr>
          <m:t>+</m:t>
        </m:r>
        <m:f>
          <m:fPr>
            <m:ctrlPr>
              <w:rPr>
                <w:rFonts w:ascii="Cambria Math" w:hAnsi="Cambria Math" w:cs="Calibri"/>
                <w:sz w:val="22"/>
                <w:szCs w:val="22"/>
              </w:rPr>
            </m:ctrlPr>
          </m:fPr>
          <m:num>
            <m:r>
              <w:rPr>
                <w:rFonts w:ascii="Cambria Math" w:hAnsi="Cambria Math" w:cs="Calibri"/>
                <w:sz w:val="22"/>
                <w:szCs w:val="22"/>
              </w:rPr>
              <m:t>42</m:t>
            </m:r>
          </m:num>
          <m:den>
            <m:r>
              <w:rPr>
                <w:rFonts w:ascii="Cambria Math" w:hAnsi="Cambria Math" w:cs="Calibri"/>
                <w:sz w:val="22"/>
                <w:szCs w:val="22"/>
              </w:rPr>
              <m:t>50</m:t>
            </m:r>
          </m:den>
        </m:f>
        <m:r>
          <m:rPr>
            <m:sty m:val="p"/>
          </m:rPr>
          <w:rPr>
            <w:rFonts w:ascii="Cambria Math" w:hAnsi="Cambria Math" w:cs="Calibri"/>
            <w:sz w:val="22"/>
            <w:szCs w:val="22"/>
          </w:rPr>
          <m:t>+</m:t>
        </m:r>
        <m:f>
          <m:fPr>
            <m:ctrlPr>
              <w:rPr>
                <w:rFonts w:ascii="Cambria Math" w:hAnsi="Cambria Math" w:cs="Calibri"/>
                <w:sz w:val="22"/>
                <w:szCs w:val="22"/>
              </w:rPr>
            </m:ctrlPr>
          </m:fPr>
          <m:num>
            <m:r>
              <w:rPr>
                <w:rFonts w:ascii="Cambria Math" w:hAnsi="Cambria Math" w:cs="Calibri"/>
                <w:sz w:val="22"/>
                <w:szCs w:val="22"/>
              </w:rPr>
              <m:t>24</m:t>
            </m:r>
          </m:num>
          <m:den>
            <m:r>
              <w:rPr>
                <w:rFonts w:ascii="Cambria Math" w:hAnsi="Cambria Math" w:cs="Calibri"/>
                <w:sz w:val="22"/>
                <w:szCs w:val="22"/>
              </w:rPr>
              <m:t>50</m:t>
            </m:r>
          </m:den>
        </m:f>
        <m:r>
          <m:rPr>
            <m:sty m:val="p"/>
          </m:rPr>
          <w:rPr>
            <w:rFonts w:ascii="Cambria Math" w:hAnsi="Cambria Math" w:cs="Calibri"/>
            <w:sz w:val="22"/>
            <w:szCs w:val="22"/>
          </w:rPr>
          <m:t>+</m:t>
        </m:r>
        <m:f>
          <m:fPr>
            <m:ctrlPr>
              <w:rPr>
                <w:rFonts w:ascii="Cambria Math" w:hAnsi="Cambria Math" w:cs="Calibri"/>
                <w:sz w:val="22"/>
                <w:szCs w:val="22"/>
              </w:rPr>
            </m:ctrlPr>
          </m:fPr>
          <m:num>
            <m:r>
              <w:rPr>
                <w:rFonts w:ascii="Cambria Math" w:hAnsi="Cambria Math" w:cs="Calibri"/>
                <w:sz w:val="22"/>
                <w:szCs w:val="22"/>
              </w:rPr>
              <m:t>10</m:t>
            </m:r>
          </m:num>
          <m:den>
            <m:r>
              <w:rPr>
                <w:rFonts w:ascii="Cambria Math" w:hAnsi="Cambria Math" w:cs="Calibri"/>
                <w:sz w:val="22"/>
                <w:szCs w:val="22"/>
              </w:rPr>
              <m:t>50</m:t>
            </m:r>
          </m:den>
        </m:f>
        <m:r>
          <w:rPr>
            <w:rFonts w:ascii="Cambria Math" w:hAnsi="Cambria Math" w:cs="Calibri"/>
            <w:sz w:val="22"/>
            <w:szCs w:val="22"/>
          </w:rPr>
          <m:t>=</m:t>
        </m:r>
        <m:f>
          <m:fPr>
            <m:ctrlPr>
              <w:rPr>
                <w:rFonts w:ascii="Cambria Math" w:hAnsi="Cambria Math" w:cs="Calibri"/>
                <w:sz w:val="22"/>
                <w:szCs w:val="22"/>
              </w:rPr>
            </m:ctrlPr>
          </m:fPr>
          <m:num>
            <m:r>
              <w:rPr>
                <w:rFonts w:ascii="Cambria Math" w:hAnsi="Cambria Math" w:cs="Calibri"/>
                <w:sz w:val="22"/>
                <w:szCs w:val="22"/>
              </w:rPr>
              <m:t>116</m:t>
            </m:r>
          </m:num>
          <m:den>
            <m:r>
              <w:rPr>
                <w:rFonts w:ascii="Cambria Math" w:hAnsi="Cambria Math" w:cs="Calibri"/>
                <w:sz w:val="22"/>
                <w:szCs w:val="22"/>
              </w:rPr>
              <m:t>50</m:t>
            </m:r>
          </m:den>
        </m:f>
        <m:r>
          <w:rPr>
            <w:rFonts w:ascii="Cambria Math" w:hAnsi="Cambria Math" w:cs="Calibri"/>
            <w:sz w:val="22"/>
            <w:szCs w:val="22"/>
          </w:rPr>
          <m:t>=2.32</m:t>
        </m:r>
      </m:oMath>
    </w:p>
    <w:p w14:paraId="12595124" w14:textId="77777777" w:rsidR="00E71A89" w:rsidRPr="001A3AAD" w:rsidRDefault="00E71A89" w:rsidP="00E71A89">
      <w:pPr>
        <w:rPr>
          <w:rFonts w:ascii="Calibri" w:hAnsi="Calibri" w:cs="Calibri"/>
          <w:b/>
          <w:bCs/>
          <w:caps/>
          <w:color w:val="555555"/>
          <w:sz w:val="22"/>
          <w:szCs w:val="22"/>
        </w:rPr>
      </w:pPr>
      <w:r w:rsidRPr="001A3AAD">
        <w:rPr>
          <w:rStyle w:val="os-title-label"/>
          <w:rFonts w:ascii="Calibri" w:eastAsiaTheme="majorEastAsia" w:hAnsi="Calibri" w:cs="Calibri"/>
          <w:b/>
          <w:bCs/>
          <w:caps/>
          <w:color w:val="555555"/>
          <w:sz w:val="22"/>
          <w:szCs w:val="22"/>
        </w:rPr>
        <w:t>TRY IT </w:t>
      </w:r>
      <w:r w:rsidRPr="001A3AAD">
        <w:rPr>
          <w:rStyle w:val="os-number"/>
          <w:rFonts w:ascii="Calibri" w:hAnsi="Calibri" w:cs="Calibri"/>
          <w:b/>
          <w:bCs/>
          <w:caps/>
          <w:color w:val="555555"/>
          <w:sz w:val="22"/>
          <w:szCs w:val="22"/>
        </w:rPr>
        <w:t>4.5</w:t>
      </w:r>
    </w:p>
    <w:p w14:paraId="078A8A34" w14:textId="77777777" w:rsidR="00E71A89" w:rsidRPr="001A3AAD" w:rsidRDefault="00E71A89" w:rsidP="00E71A89">
      <w:pPr>
        <w:pStyle w:val="NormalWeb"/>
        <w:rPr>
          <w:rFonts w:ascii="Calibri" w:hAnsi="Calibri" w:cs="Calibri"/>
          <w:color w:val="555555"/>
          <w:sz w:val="22"/>
          <w:szCs w:val="22"/>
        </w:rPr>
      </w:pPr>
      <w:r w:rsidRPr="001A3AAD">
        <w:rPr>
          <w:rFonts w:ascii="Calibri" w:hAnsi="Calibri" w:cs="Calibri"/>
          <w:color w:val="555555"/>
          <w:sz w:val="22"/>
          <w:szCs w:val="22"/>
        </w:rPr>
        <w:t>You are playing a game of chance in which four cards are drawn from a standard deck of 52 cards. You guess the suit of each card before it is drawn. The cards are replaced in the deck on each draw. You pay $1 to play. If you guess the right suit every time, you get your money back and $256. What is your expected profit of playing the game over the long term?</w:t>
      </w:r>
    </w:p>
    <w:p w14:paraId="4D6F083B" w14:textId="4145BAAA" w:rsidR="00683E6E" w:rsidRPr="001A3AAD" w:rsidRDefault="00E71A89" w:rsidP="00683E6E">
      <w:pPr>
        <w:rPr>
          <w:rFonts w:ascii="Calibri" w:hAnsi="Calibri" w:cs="Calibri"/>
          <w:b/>
          <w:bCs/>
          <w:sz w:val="22"/>
          <w:szCs w:val="22"/>
        </w:rPr>
      </w:pPr>
      <w:r w:rsidRPr="001A3AAD">
        <w:rPr>
          <w:rFonts w:ascii="Calibri" w:hAnsi="Calibri" w:cs="Calibri"/>
          <w:b/>
          <w:bCs/>
          <w:sz w:val="22"/>
          <w:szCs w:val="22"/>
        </w:rPr>
        <w:t>Solution:</w:t>
      </w:r>
    </w:p>
    <w:p w14:paraId="69F29F8D" w14:textId="77777777" w:rsidR="00E71A89" w:rsidRPr="001A3AAD" w:rsidRDefault="00E71A89" w:rsidP="00E71A89">
      <w:pPr>
        <w:pStyle w:val="NormalWeb"/>
        <w:rPr>
          <w:rFonts w:ascii="Calibri" w:hAnsi="Calibri" w:cs="Calibri"/>
          <w:color w:val="555555"/>
          <w:sz w:val="22"/>
          <w:szCs w:val="22"/>
        </w:rPr>
      </w:pPr>
      <w:r w:rsidRPr="001A3AAD">
        <w:rPr>
          <w:rFonts w:ascii="Calibri" w:hAnsi="Calibri" w:cs="Calibri"/>
          <w:color w:val="555555"/>
          <w:sz w:val="22"/>
          <w:szCs w:val="22"/>
        </w:rPr>
        <w:t>Let </w:t>
      </w:r>
      <w:r w:rsidRPr="001A3AAD">
        <w:rPr>
          <w:rStyle w:val="Emphasis"/>
          <w:rFonts w:ascii="Calibri" w:hAnsi="Calibri" w:cs="Calibri"/>
          <w:color w:val="555555"/>
          <w:sz w:val="22"/>
          <w:szCs w:val="22"/>
        </w:rPr>
        <w:t>X</w:t>
      </w:r>
      <w:r w:rsidRPr="001A3AAD">
        <w:rPr>
          <w:rFonts w:ascii="Calibri" w:hAnsi="Calibri" w:cs="Calibri"/>
          <w:color w:val="555555"/>
          <w:sz w:val="22"/>
          <w:szCs w:val="22"/>
        </w:rPr>
        <w:t> = the amount of money you profit. The </w:t>
      </w:r>
      <w:r w:rsidRPr="001A3AAD">
        <w:rPr>
          <w:rStyle w:val="Emphasis"/>
          <w:rFonts w:ascii="Calibri" w:hAnsi="Calibri" w:cs="Calibri"/>
          <w:color w:val="555555"/>
          <w:sz w:val="22"/>
          <w:szCs w:val="22"/>
        </w:rPr>
        <w:t>x</w:t>
      </w:r>
      <w:r w:rsidRPr="001A3AAD">
        <w:rPr>
          <w:rFonts w:ascii="Calibri" w:hAnsi="Calibri" w:cs="Calibri"/>
          <w:color w:val="555555"/>
          <w:sz w:val="22"/>
          <w:szCs w:val="22"/>
        </w:rPr>
        <w:t>-values are –$1 and $256.</w:t>
      </w:r>
    </w:p>
    <w:p w14:paraId="1BDFE70D" w14:textId="1415E74B" w:rsidR="00E71A89" w:rsidRPr="001A3AAD" w:rsidRDefault="00E71A89" w:rsidP="00E71A89">
      <w:pPr>
        <w:pStyle w:val="NormalWeb"/>
        <w:spacing w:before="0" w:after="0"/>
        <w:rPr>
          <w:rFonts w:ascii="Calibri" w:hAnsi="Calibri" w:cs="Calibri"/>
          <w:color w:val="555555"/>
          <w:sz w:val="22"/>
          <w:szCs w:val="22"/>
        </w:rPr>
      </w:pPr>
      <w:r w:rsidRPr="001A3AAD">
        <w:rPr>
          <w:rFonts w:ascii="Calibri" w:hAnsi="Calibri" w:cs="Calibri"/>
          <w:color w:val="555555"/>
          <w:sz w:val="22"/>
          <w:szCs w:val="22"/>
        </w:rPr>
        <w:t>The probability of guessing the right suit each time is </w:t>
      </w:r>
      <w:r w:rsidRPr="001A3AAD">
        <w:rPr>
          <w:rStyle w:val="mo"/>
          <w:rFonts w:ascii="Calibri" w:hAnsi="Calibri" w:cs="Calibri"/>
          <w:color w:val="555555"/>
          <w:sz w:val="22"/>
          <w:szCs w:val="22"/>
          <w:bdr w:val="none" w:sz="0" w:space="0" w:color="auto" w:frame="1"/>
        </w:rPr>
        <w:t>(</w:t>
      </w:r>
      <m:oMath>
        <m:f>
          <m:fPr>
            <m:ctrlPr>
              <w:rPr>
                <w:rStyle w:val="mo"/>
                <w:rFonts w:ascii="Cambria Math" w:hAnsi="Cambria Math" w:cs="Calibri"/>
                <w:color w:val="555555"/>
                <w:sz w:val="22"/>
                <w:szCs w:val="22"/>
                <w:bdr w:val="none" w:sz="0" w:space="0" w:color="auto" w:frame="1"/>
              </w:rPr>
            </m:ctrlPr>
          </m:fPr>
          <m:num>
            <m:r>
              <w:rPr>
                <w:rStyle w:val="mo"/>
                <w:rFonts w:ascii="Cambria Math" w:hAnsi="Cambria Math" w:cs="Calibri"/>
                <w:color w:val="555555"/>
                <w:sz w:val="22"/>
                <w:szCs w:val="22"/>
                <w:bdr w:val="none" w:sz="0" w:space="0" w:color="auto" w:frame="1"/>
              </w:rPr>
              <m:t>1</m:t>
            </m:r>
          </m:num>
          <m:den>
            <m:r>
              <w:rPr>
                <w:rStyle w:val="mo"/>
                <w:rFonts w:ascii="Cambria Math" w:hAnsi="Cambria Math" w:cs="Calibri"/>
                <w:color w:val="555555"/>
                <w:sz w:val="22"/>
                <w:szCs w:val="22"/>
                <w:bdr w:val="none" w:sz="0" w:space="0" w:color="auto" w:frame="1"/>
              </w:rPr>
              <m:t>4</m:t>
            </m:r>
          </m:den>
        </m:f>
      </m:oMath>
      <w:r w:rsidRPr="001A3AAD">
        <w:rPr>
          <w:rStyle w:val="mo"/>
          <w:rFonts w:ascii="Calibri" w:hAnsi="Calibri" w:cs="Calibri"/>
          <w:color w:val="555555"/>
          <w:sz w:val="22"/>
          <w:szCs w:val="22"/>
          <w:bdr w:val="none" w:sz="0" w:space="0" w:color="auto" w:frame="1"/>
        </w:rPr>
        <w:t>)</w:t>
      </w:r>
      <w:r w:rsidR="003249EA" w:rsidRPr="001A3AAD">
        <w:rPr>
          <w:rStyle w:val="mo"/>
          <w:rFonts w:ascii="Calibri" w:hAnsi="Calibri" w:cs="Calibri"/>
          <w:color w:val="555555"/>
          <w:sz w:val="22"/>
          <w:szCs w:val="22"/>
          <w:bdr w:val="none" w:sz="0" w:space="0" w:color="auto" w:frame="1"/>
        </w:rPr>
        <w:t xml:space="preserve"> (</w:t>
      </w:r>
      <m:oMath>
        <m:f>
          <m:fPr>
            <m:ctrlPr>
              <w:rPr>
                <w:rStyle w:val="mo"/>
                <w:rFonts w:ascii="Cambria Math" w:hAnsi="Cambria Math" w:cs="Calibri"/>
                <w:color w:val="555555"/>
                <w:sz w:val="22"/>
                <w:szCs w:val="22"/>
                <w:bdr w:val="none" w:sz="0" w:space="0" w:color="auto" w:frame="1"/>
              </w:rPr>
            </m:ctrlPr>
          </m:fPr>
          <m:num>
            <m:r>
              <w:rPr>
                <w:rStyle w:val="mo"/>
                <w:rFonts w:ascii="Cambria Math" w:hAnsi="Cambria Math" w:cs="Calibri"/>
                <w:color w:val="555555"/>
                <w:sz w:val="22"/>
                <w:szCs w:val="22"/>
                <w:bdr w:val="none" w:sz="0" w:space="0" w:color="auto" w:frame="1"/>
              </w:rPr>
              <m:t>1</m:t>
            </m:r>
          </m:num>
          <m:den>
            <m:r>
              <w:rPr>
                <w:rStyle w:val="mo"/>
                <w:rFonts w:ascii="Cambria Math" w:hAnsi="Cambria Math" w:cs="Calibri"/>
                <w:color w:val="555555"/>
                <w:sz w:val="22"/>
                <w:szCs w:val="22"/>
                <w:bdr w:val="none" w:sz="0" w:space="0" w:color="auto" w:frame="1"/>
              </w:rPr>
              <m:t>4</m:t>
            </m:r>
          </m:den>
        </m:f>
      </m:oMath>
      <w:r w:rsidR="003249EA" w:rsidRPr="001A3AAD">
        <w:rPr>
          <w:rStyle w:val="mo"/>
          <w:rFonts w:ascii="Calibri" w:hAnsi="Calibri" w:cs="Calibri"/>
          <w:color w:val="555555"/>
          <w:sz w:val="22"/>
          <w:szCs w:val="22"/>
          <w:bdr w:val="none" w:sz="0" w:space="0" w:color="auto" w:frame="1"/>
        </w:rPr>
        <w:t>) (</w:t>
      </w:r>
      <m:oMath>
        <m:f>
          <m:fPr>
            <m:ctrlPr>
              <w:rPr>
                <w:rStyle w:val="mo"/>
                <w:rFonts w:ascii="Cambria Math" w:hAnsi="Cambria Math" w:cs="Calibri"/>
                <w:color w:val="555555"/>
                <w:sz w:val="22"/>
                <w:szCs w:val="22"/>
                <w:bdr w:val="none" w:sz="0" w:space="0" w:color="auto" w:frame="1"/>
              </w:rPr>
            </m:ctrlPr>
          </m:fPr>
          <m:num>
            <m:r>
              <w:rPr>
                <w:rStyle w:val="mo"/>
                <w:rFonts w:ascii="Cambria Math" w:hAnsi="Cambria Math" w:cs="Calibri"/>
                <w:color w:val="555555"/>
                <w:sz w:val="22"/>
                <w:szCs w:val="22"/>
                <w:bdr w:val="none" w:sz="0" w:space="0" w:color="auto" w:frame="1"/>
              </w:rPr>
              <m:t>1</m:t>
            </m:r>
          </m:num>
          <m:den>
            <m:r>
              <w:rPr>
                <w:rStyle w:val="mo"/>
                <w:rFonts w:ascii="Cambria Math" w:hAnsi="Cambria Math" w:cs="Calibri"/>
                <w:color w:val="555555"/>
                <w:sz w:val="22"/>
                <w:szCs w:val="22"/>
                <w:bdr w:val="none" w:sz="0" w:space="0" w:color="auto" w:frame="1"/>
              </w:rPr>
              <m:t>4</m:t>
            </m:r>
          </m:den>
        </m:f>
      </m:oMath>
      <w:r w:rsidR="003249EA" w:rsidRPr="001A3AAD">
        <w:rPr>
          <w:rStyle w:val="mo"/>
          <w:rFonts w:ascii="Calibri" w:hAnsi="Calibri" w:cs="Calibri"/>
          <w:color w:val="555555"/>
          <w:sz w:val="22"/>
          <w:szCs w:val="22"/>
          <w:bdr w:val="none" w:sz="0" w:space="0" w:color="auto" w:frame="1"/>
        </w:rPr>
        <w:t>) (</w:t>
      </w:r>
      <m:oMath>
        <m:f>
          <m:fPr>
            <m:ctrlPr>
              <w:rPr>
                <w:rStyle w:val="mo"/>
                <w:rFonts w:ascii="Cambria Math" w:hAnsi="Cambria Math" w:cs="Calibri"/>
                <w:color w:val="555555"/>
                <w:sz w:val="22"/>
                <w:szCs w:val="22"/>
                <w:bdr w:val="none" w:sz="0" w:space="0" w:color="auto" w:frame="1"/>
              </w:rPr>
            </m:ctrlPr>
          </m:fPr>
          <m:num>
            <m:r>
              <w:rPr>
                <w:rStyle w:val="mo"/>
                <w:rFonts w:ascii="Cambria Math" w:hAnsi="Cambria Math" w:cs="Calibri"/>
                <w:color w:val="555555"/>
                <w:sz w:val="22"/>
                <w:szCs w:val="22"/>
                <w:bdr w:val="none" w:sz="0" w:space="0" w:color="auto" w:frame="1"/>
              </w:rPr>
              <m:t>1</m:t>
            </m:r>
          </m:num>
          <m:den>
            <m:r>
              <w:rPr>
                <w:rStyle w:val="mo"/>
                <w:rFonts w:ascii="Cambria Math" w:hAnsi="Cambria Math" w:cs="Calibri"/>
                <w:color w:val="555555"/>
                <w:sz w:val="22"/>
                <w:szCs w:val="22"/>
                <w:bdr w:val="none" w:sz="0" w:space="0" w:color="auto" w:frame="1"/>
              </w:rPr>
              <m:t>4</m:t>
            </m:r>
          </m:den>
        </m:f>
      </m:oMath>
      <w:r w:rsidR="003249EA" w:rsidRPr="001A3AAD">
        <w:rPr>
          <w:rStyle w:val="mo"/>
          <w:rFonts w:ascii="Calibri" w:hAnsi="Calibri" w:cs="Calibri"/>
          <w:color w:val="555555"/>
          <w:sz w:val="22"/>
          <w:szCs w:val="22"/>
          <w:bdr w:val="none" w:sz="0" w:space="0" w:color="auto" w:frame="1"/>
        </w:rPr>
        <w:t xml:space="preserve">) = </w:t>
      </w:r>
      <w:r w:rsidR="003249EA" w:rsidRPr="001A3AAD">
        <w:rPr>
          <w:rStyle w:val="mn"/>
          <w:rFonts w:ascii="Calibri" w:hAnsi="Calibri" w:cs="Calibri"/>
          <w:color w:val="555555"/>
          <w:sz w:val="22"/>
          <w:szCs w:val="22"/>
          <w:bdr w:val="none" w:sz="0" w:space="0" w:color="auto" w:frame="1"/>
        </w:rPr>
        <w:t xml:space="preserve"> </w:t>
      </w:r>
      <w:r w:rsidR="003249EA" w:rsidRPr="001A3AAD">
        <w:rPr>
          <w:rStyle w:val="mo"/>
          <w:rFonts w:ascii="Calibri" w:hAnsi="Calibri" w:cs="Calibri"/>
          <w:color w:val="555555"/>
          <w:sz w:val="22"/>
          <w:szCs w:val="22"/>
          <w:bdr w:val="none" w:sz="0" w:space="0" w:color="auto" w:frame="1"/>
        </w:rPr>
        <w:t>(</w:t>
      </w:r>
      <m:oMath>
        <m:f>
          <m:fPr>
            <m:ctrlPr>
              <w:rPr>
                <w:rStyle w:val="mo"/>
                <w:rFonts w:ascii="Cambria Math" w:hAnsi="Cambria Math" w:cs="Calibri"/>
                <w:color w:val="555555"/>
                <w:sz w:val="22"/>
                <w:szCs w:val="22"/>
                <w:bdr w:val="none" w:sz="0" w:space="0" w:color="auto" w:frame="1"/>
              </w:rPr>
            </m:ctrlPr>
          </m:fPr>
          <m:num>
            <m:r>
              <w:rPr>
                <w:rStyle w:val="mo"/>
                <w:rFonts w:ascii="Cambria Math" w:hAnsi="Cambria Math" w:cs="Calibri"/>
                <w:color w:val="555555"/>
                <w:sz w:val="22"/>
                <w:szCs w:val="22"/>
                <w:bdr w:val="none" w:sz="0" w:space="0" w:color="auto" w:frame="1"/>
              </w:rPr>
              <m:t>1</m:t>
            </m:r>
          </m:num>
          <m:den>
            <m:r>
              <w:rPr>
                <w:rStyle w:val="mo"/>
                <w:rFonts w:ascii="Cambria Math" w:hAnsi="Cambria Math" w:cs="Calibri"/>
                <w:color w:val="555555"/>
                <w:sz w:val="22"/>
                <w:szCs w:val="22"/>
                <w:bdr w:val="none" w:sz="0" w:space="0" w:color="auto" w:frame="1"/>
              </w:rPr>
              <m:t>256</m:t>
            </m:r>
          </m:den>
        </m:f>
      </m:oMath>
      <w:r w:rsidR="003249EA" w:rsidRPr="001A3AAD">
        <w:rPr>
          <w:rStyle w:val="mo"/>
          <w:rFonts w:ascii="Calibri" w:hAnsi="Calibri" w:cs="Calibri"/>
          <w:color w:val="555555"/>
          <w:sz w:val="22"/>
          <w:szCs w:val="22"/>
          <w:bdr w:val="none" w:sz="0" w:space="0" w:color="auto" w:frame="1"/>
        </w:rPr>
        <w:t>)</w:t>
      </w:r>
      <w:r w:rsidRPr="001A3AAD">
        <w:rPr>
          <w:rFonts w:ascii="Calibri" w:hAnsi="Calibri" w:cs="Calibri"/>
          <w:color w:val="555555"/>
          <w:sz w:val="22"/>
          <w:szCs w:val="22"/>
        </w:rPr>
        <w:t>= 0.0039</w:t>
      </w:r>
    </w:p>
    <w:p w14:paraId="77AF96BD" w14:textId="5B597FD1" w:rsidR="00E71A89" w:rsidRPr="001A3AAD" w:rsidRDefault="00E71A89" w:rsidP="00E71A89">
      <w:pPr>
        <w:pStyle w:val="NormalWeb"/>
        <w:spacing w:before="0" w:after="0"/>
        <w:rPr>
          <w:rFonts w:ascii="Calibri" w:hAnsi="Calibri" w:cs="Calibri"/>
          <w:color w:val="555555"/>
          <w:sz w:val="22"/>
          <w:szCs w:val="22"/>
        </w:rPr>
      </w:pPr>
      <w:r w:rsidRPr="001A3AAD">
        <w:rPr>
          <w:rFonts w:ascii="Calibri" w:hAnsi="Calibri" w:cs="Calibri"/>
          <w:color w:val="555555"/>
          <w:sz w:val="22"/>
          <w:szCs w:val="22"/>
        </w:rPr>
        <w:t>The probability of losing is 1 – </w:t>
      </w:r>
      <w:r w:rsidR="003249EA" w:rsidRPr="001A3AAD">
        <w:rPr>
          <w:rStyle w:val="mo"/>
          <w:rFonts w:ascii="Calibri" w:hAnsi="Calibri" w:cs="Calibri"/>
          <w:color w:val="555555"/>
          <w:sz w:val="22"/>
          <w:szCs w:val="22"/>
          <w:bdr w:val="none" w:sz="0" w:space="0" w:color="auto" w:frame="1"/>
        </w:rPr>
        <w:t>(</w:t>
      </w:r>
      <m:oMath>
        <m:f>
          <m:fPr>
            <m:ctrlPr>
              <w:rPr>
                <w:rStyle w:val="mo"/>
                <w:rFonts w:ascii="Cambria Math" w:hAnsi="Cambria Math" w:cs="Calibri"/>
                <w:color w:val="555555"/>
                <w:sz w:val="22"/>
                <w:szCs w:val="22"/>
                <w:bdr w:val="none" w:sz="0" w:space="0" w:color="auto" w:frame="1"/>
              </w:rPr>
            </m:ctrlPr>
          </m:fPr>
          <m:num>
            <m:r>
              <w:rPr>
                <w:rStyle w:val="mo"/>
                <w:rFonts w:ascii="Cambria Math" w:hAnsi="Cambria Math" w:cs="Calibri"/>
                <w:color w:val="555555"/>
                <w:sz w:val="22"/>
                <w:szCs w:val="22"/>
                <w:bdr w:val="none" w:sz="0" w:space="0" w:color="auto" w:frame="1"/>
              </w:rPr>
              <m:t>1</m:t>
            </m:r>
          </m:num>
          <m:den>
            <m:r>
              <w:rPr>
                <w:rStyle w:val="mo"/>
                <w:rFonts w:ascii="Cambria Math" w:hAnsi="Cambria Math" w:cs="Calibri"/>
                <w:color w:val="555555"/>
                <w:sz w:val="22"/>
                <w:szCs w:val="22"/>
                <w:bdr w:val="none" w:sz="0" w:space="0" w:color="auto" w:frame="1"/>
              </w:rPr>
              <m:t>256</m:t>
            </m:r>
          </m:den>
        </m:f>
      </m:oMath>
      <w:r w:rsidR="003249EA" w:rsidRPr="001A3AAD">
        <w:rPr>
          <w:rStyle w:val="mo"/>
          <w:rFonts w:ascii="Calibri" w:hAnsi="Calibri" w:cs="Calibri"/>
          <w:color w:val="555555"/>
          <w:sz w:val="22"/>
          <w:szCs w:val="22"/>
          <w:bdr w:val="none" w:sz="0" w:space="0" w:color="auto" w:frame="1"/>
        </w:rPr>
        <w:t xml:space="preserve">) </w:t>
      </w:r>
      <w:r w:rsidR="003249EA" w:rsidRPr="001A3AAD">
        <w:rPr>
          <w:rFonts w:ascii="Calibri" w:hAnsi="Calibri" w:cs="Calibri"/>
          <w:color w:val="555555"/>
          <w:sz w:val="22"/>
          <w:szCs w:val="22"/>
        </w:rPr>
        <w:t xml:space="preserve">= </w:t>
      </w:r>
      <w:r w:rsidR="003249EA" w:rsidRPr="001A3AAD">
        <w:rPr>
          <w:rStyle w:val="mo"/>
          <w:rFonts w:ascii="Calibri" w:hAnsi="Calibri" w:cs="Calibri"/>
          <w:color w:val="555555"/>
          <w:sz w:val="22"/>
          <w:szCs w:val="22"/>
          <w:bdr w:val="none" w:sz="0" w:space="0" w:color="auto" w:frame="1"/>
        </w:rPr>
        <w:t>(</w:t>
      </w:r>
      <m:oMath>
        <m:f>
          <m:fPr>
            <m:ctrlPr>
              <w:rPr>
                <w:rStyle w:val="mo"/>
                <w:rFonts w:ascii="Cambria Math" w:hAnsi="Cambria Math" w:cs="Calibri"/>
                <w:color w:val="555555"/>
                <w:sz w:val="22"/>
                <w:szCs w:val="22"/>
                <w:bdr w:val="none" w:sz="0" w:space="0" w:color="auto" w:frame="1"/>
              </w:rPr>
            </m:ctrlPr>
          </m:fPr>
          <m:num>
            <m:r>
              <w:rPr>
                <w:rStyle w:val="mo"/>
                <w:rFonts w:ascii="Cambria Math" w:hAnsi="Cambria Math" w:cs="Calibri"/>
                <w:color w:val="555555"/>
                <w:sz w:val="22"/>
                <w:szCs w:val="22"/>
                <w:bdr w:val="none" w:sz="0" w:space="0" w:color="auto" w:frame="1"/>
              </w:rPr>
              <m:t>255</m:t>
            </m:r>
          </m:num>
          <m:den>
            <m:r>
              <w:rPr>
                <w:rStyle w:val="mo"/>
                <w:rFonts w:ascii="Cambria Math" w:hAnsi="Cambria Math" w:cs="Calibri"/>
                <w:color w:val="555555"/>
                <w:sz w:val="22"/>
                <w:szCs w:val="22"/>
                <w:bdr w:val="none" w:sz="0" w:space="0" w:color="auto" w:frame="1"/>
              </w:rPr>
              <m:t>256</m:t>
            </m:r>
          </m:den>
        </m:f>
      </m:oMath>
      <w:r w:rsidR="003249EA" w:rsidRPr="001A3AAD">
        <w:rPr>
          <w:rStyle w:val="mo"/>
          <w:rFonts w:ascii="Calibri" w:hAnsi="Calibri" w:cs="Calibri"/>
          <w:color w:val="555555"/>
          <w:sz w:val="22"/>
          <w:szCs w:val="22"/>
          <w:bdr w:val="none" w:sz="0" w:space="0" w:color="auto" w:frame="1"/>
        </w:rPr>
        <w:t xml:space="preserve">) </w:t>
      </w:r>
      <w:r w:rsidR="003249EA" w:rsidRPr="001A3AAD">
        <w:rPr>
          <w:rFonts w:ascii="Calibri" w:hAnsi="Calibri" w:cs="Calibri"/>
          <w:color w:val="555555"/>
          <w:sz w:val="22"/>
          <w:szCs w:val="22"/>
        </w:rPr>
        <w:t xml:space="preserve">= </w:t>
      </w:r>
      <w:r w:rsidRPr="001A3AAD">
        <w:rPr>
          <w:rFonts w:ascii="Calibri" w:hAnsi="Calibri" w:cs="Calibri"/>
          <w:color w:val="555555"/>
          <w:sz w:val="22"/>
          <w:szCs w:val="22"/>
        </w:rPr>
        <w:t xml:space="preserve"> 0.9961</w:t>
      </w:r>
    </w:p>
    <w:p w14:paraId="2636D9A2" w14:textId="77777777" w:rsidR="00E71A89" w:rsidRPr="001A3AAD" w:rsidRDefault="00E71A89" w:rsidP="003249EA">
      <w:pPr>
        <w:pStyle w:val="NormalWeb"/>
        <w:pBdr>
          <w:bottom w:val="single" w:sz="4" w:space="1" w:color="auto"/>
        </w:pBdr>
        <w:rPr>
          <w:rFonts w:ascii="Calibri" w:hAnsi="Calibri" w:cs="Calibri"/>
          <w:color w:val="555555"/>
          <w:sz w:val="22"/>
          <w:szCs w:val="22"/>
        </w:rPr>
      </w:pPr>
      <w:r w:rsidRPr="001A3AAD">
        <w:rPr>
          <w:rFonts w:ascii="Calibri" w:hAnsi="Calibri" w:cs="Calibri"/>
          <w:color w:val="555555"/>
          <w:sz w:val="22"/>
          <w:szCs w:val="22"/>
        </w:rPr>
        <w:t>(0.0039)256 + (0.9961)(–1) = 0.9984 + (–0.9961) = 0.0023 or 0.23 cents.</w:t>
      </w:r>
    </w:p>
    <w:p w14:paraId="662CE7D0" w14:textId="77777777" w:rsidR="003249EA" w:rsidRPr="001A3AAD" w:rsidRDefault="003249EA" w:rsidP="003249EA">
      <w:pPr>
        <w:rPr>
          <w:rFonts w:ascii="Calibri" w:hAnsi="Calibri" w:cs="Calibri"/>
          <w:b/>
          <w:bCs/>
          <w:caps/>
          <w:color w:val="555555"/>
          <w:sz w:val="22"/>
          <w:szCs w:val="22"/>
        </w:rPr>
      </w:pPr>
      <w:r w:rsidRPr="001A3AAD">
        <w:rPr>
          <w:rStyle w:val="os-title-label"/>
          <w:rFonts w:ascii="Calibri" w:eastAsiaTheme="majorEastAsia" w:hAnsi="Calibri" w:cs="Calibri"/>
          <w:b/>
          <w:bCs/>
          <w:caps/>
          <w:color w:val="555555"/>
          <w:sz w:val="22"/>
          <w:szCs w:val="22"/>
        </w:rPr>
        <w:t>TRY IT </w:t>
      </w:r>
      <w:r w:rsidRPr="001A3AAD">
        <w:rPr>
          <w:rStyle w:val="os-number"/>
          <w:rFonts w:ascii="Calibri" w:hAnsi="Calibri" w:cs="Calibri"/>
          <w:b/>
          <w:bCs/>
          <w:caps/>
          <w:color w:val="555555"/>
          <w:sz w:val="22"/>
          <w:szCs w:val="22"/>
        </w:rPr>
        <w:t>4.6</w:t>
      </w:r>
    </w:p>
    <w:p w14:paraId="63C5F439" w14:textId="6CA49987" w:rsidR="003249EA" w:rsidRPr="001A3AAD" w:rsidRDefault="003249EA" w:rsidP="003249EA">
      <w:pPr>
        <w:pStyle w:val="NormalWeb"/>
        <w:spacing w:before="0" w:after="0"/>
        <w:rPr>
          <w:rFonts w:ascii="Calibri" w:hAnsi="Calibri" w:cs="Calibri"/>
          <w:color w:val="555555"/>
          <w:sz w:val="22"/>
          <w:szCs w:val="22"/>
        </w:rPr>
      </w:pPr>
      <w:r w:rsidRPr="001A3AAD">
        <w:rPr>
          <w:rFonts w:ascii="Calibri" w:hAnsi="Calibri" w:cs="Calibri"/>
          <w:color w:val="555555"/>
          <w:sz w:val="22"/>
          <w:szCs w:val="22"/>
        </w:rPr>
        <w:t>Suppose you play a game with a spinner. You play each game by spinning the spinner once. </w:t>
      </w:r>
      <w:r w:rsidRPr="001A3AAD">
        <w:rPr>
          <w:rStyle w:val="Emphasis"/>
          <w:rFonts w:ascii="Calibri" w:hAnsi="Calibri" w:cs="Calibri"/>
          <w:color w:val="555555"/>
          <w:sz w:val="22"/>
          <w:szCs w:val="22"/>
        </w:rPr>
        <w:t>P</w:t>
      </w:r>
      <w:r w:rsidRPr="001A3AAD">
        <w:rPr>
          <w:rFonts w:ascii="Calibri" w:hAnsi="Calibri" w:cs="Calibri"/>
          <w:color w:val="555555"/>
          <w:sz w:val="22"/>
          <w:szCs w:val="22"/>
        </w:rPr>
        <w:t>(red) = </w:t>
      </w:r>
      <m:oMath>
        <m:f>
          <m:fPr>
            <m:ctrlPr>
              <w:rPr>
                <w:rFonts w:ascii="Cambria Math" w:hAnsi="Cambria Math" w:cs="Calibri"/>
                <w:color w:val="555555"/>
                <w:sz w:val="22"/>
                <w:szCs w:val="22"/>
              </w:rPr>
            </m:ctrlPr>
          </m:fPr>
          <m:num>
            <m:r>
              <w:rPr>
                <w:rFonts w:ascii="Cambria Math" w:hAnsi="Cambria Math" w:cs="Calibri"/>
                <w:color w:val="555555"/>
                <w:sz w:val="22"/>
                <w:szCs w:val="22"/>
              </w:rPr>
              <m:t>2</m:t>
            </m:r>
          </m:num>
          <m:den>
            <m:r>
              <w:rPr>
                <w:rFonts w:ascii="Cambria Math" w:hAnsi="Cambria Math" w:cs="Calibri"/>
                <w:color w:val="555555"/>
                <w:sz w:val="22"/>
                <w:szCs w:val="22"/>
              </w:rPr>
              <m:t>5</m:t>
            </m:r>
          </m:den>
        </m:f>
      </m:oMath>
      <w:r w:rsidRPr="001A3AAD">
        <w:rPr>
          <w:rFonts w:ascii="Calibri" w:hAnsi="Calibri" w:cs="Calibri"/>
          <w:color w:val="555555"/>
          <w:sz w:val="22"/>
          <w:szCs w:val="22"/>
        </w:rPr>
        <w:t>, </w:t>
      </w:r>
      <w:r w:rsidRPr="001A3AAD">
        <w:rPr>
          <w:rStyle w:val="Emphasis"/>
          <w:rFonts w:ascii="Calibri" w:hAnsi="Calibri" w:cs="Calibri"/>
          <w:color w:val="555555"/>
          <w:sz w:val="22"/>
          <w:szCs w:val="22"/>
        </w:rPr>
        <w:t>P</w:t>
      </w:r>
      <w:r w:rsidRPr="001A3AAD">
        <w:rPr>
          <w:rFonts w:ascii="Calibri" w:hAnsi="Calibri" w:cs="Calibri"/>
          <w:color w:val="555555"/>
          <w:sz w:val="22"/>
          <w:szCs w:val="22"/>
        </w:rPr>
        <w:t>(blue) = </w:t>
      </w:r>
      <m:oMath>
        <m:f>
          <m:fPr>
            <m:ctrlPr>
              <w:rPr>
                <w:rFonts w:ascii="Cambria Math" w:hAnsi="Cambria Math" w:cs="Calibri"/>
                <w:color w:val="555555"/>
                <w:sz w:val="22"/>
                <w:szCs w:val="22"/>
              </w:rPr>
            </m:ctrlPr>
          </m:fPr>
          <m:num>
            <m:r>
              <w:rPr>
                <w:rFonts w:ascii="Cambria Math" w:hAnsi="Cambria Math" w:cs="Calibri"/>
                <w:color w:val="555555"/>
                <w:sz w:val="22"/>
                <w:szCs w:val="22"/>
              </w:rPr>
              <m:t>2</m:t>
            </m:r>
          </m:num>
          <m:den>
            <m:r>
              <w:rPr>
                <w:rFonts w:ascii="Cambria Math" w:hAnsi="Cambria Math" w:cs="Calibri"/>
                <w:color w:val="555555"/>
                <w:sz w:val="22"/>
                <w:szCs w:val="22"/>
              </w:rPr>
              <m:t>5</m:t>
            </m:r>
          </m:den>
        </m:f>
      </m:oMath>
      <w:r w:rsidRPr="001A3AAD">
        <w:rPr>
          <w:rFonts w:ascii="Calibri" w:hAnsi="Calibri" w:cs="Calibri"/>
          <w:color w:val="555555"/>
          <w:sz w:val="22"/>
          <w:szCs w:val="22"/>
        </w:rPr>
        <w:t>, and </w:t>
      </w:r>
      <w:r w:rsidRPr="001A3AAD">
        <w:rPr>
          <w:rStyle w:val="Emphasis"/>
          <w:rFonts w:ascii="Calibri" w:hAnsi="Calibri" w:cs="Calibri"/>
          <w:color w:val="555555"/>
          <w:sz w:val="22"/>
          <w:szCs w:val="22"/>
        </w:rPr>
        <w:t>P</w:t>
      </w:r>
      <w:r w:rsidRPr="001A3AAD">
        <w:rPr>
          <w:rFonts w:ascii="Calibri" w:hAnsi="Calibri" w:cs="Calibri"/>
          <w:color w:val="555555"/>
          <w:sz w:val="22"/>
          <w:szCs w:val="22"/>
        </w:rPr>
        <w:t>(green) = </w:t>
      </w:r>
      <m:oMath>
        <m:f>
          <m:fPr>
            <m:ctrlPr>
              <w:rPr>
                <w:rFonts w:ascii="Cambria Math" w:hAnsi="Cambria Math" w:cs="Calibri"/>
                <w:color w:val="555555"/>
                <w:sz w:val="22"/>
                <w:szCs w:val="22"/>
              </w:rPr>
            </m:ctrlPr>
          </m:fPr>
          <m:num>
            <m:r>
              <w:rPr>
                <w:rFonts w:ascii="Cambria Math" w:hAnsi="Cambria Math" w:cs="Calibri"/>
                <w:color w:val="555555"/>
                <w:sz w:val="22"/>
                <w:szCs w:val="22"/>
              </w:rPr>
              <m:t>1</m:t>
            </m:r>
          </m:num>
          <m:den>
            <m:r>
              <w:rPr>
                <w:rFonts w:ascii="Cambria Math" w:hAnsi="Cambria Math" w:cs="Calibri"/>
                <w:color w:val="555555"/>
                <w:sz w:val="22"/>
                <w:szCs w:val="22"/>
              </w:rPr>
              <m:t>5</m:t>
            </m:r>
          </m:den>
        </m:f>
      </m:oMath>
      <w:r w:rsidRPr="001A3AAD">
        <w:rPr>
          <w:rFonts w:ascii="Calibri" w:hAnsi="Calibri" w:cs="Calibri"/>
          <w:color w:val="555555"/>
          <w:sz w:val="22"/>
          <w:szCs w:val="22"/>
        </w:rPr>
        <w:t>. If you land on red, you pay $10. If you land on blue, you don't pay or win anything. If you land on green, you win $10. Complete the following expected value table.</w:t>
      </w:r>
    </w:p>
    <w:tbl>
      <w:tblPr>
        <w:tblW w:w="8196" w:type="dxa"/>
        <w:tblCellMar>
          <w:top w:w="15" w:type="dxa"/>
          <w:left w:w="15" w:type="dxa"/>
          <w:bottom w:w="15" w:type="dxa"/>
          <w:right w:w="15" w:type="dxa"/>
        </w:tblCellMar>
        <w:tblLook w:val="04A0" w:firstRow="1" w:lastRow="0" w:firstColumn="1" w:lastColumn="0" w:noHBand="0" w:noVBand="1"/>
        <w:tblDescription w:val="Table 4.11  "/>
      </w:tblPr>
      <w:tblGrid>
        <w:gridCol w:w="2334"/>
        <w:gridCol w:w="1596"/>
        <w:gridCol w:w="1895"/>
        <w:gridCol w:w="2371"/>
      </w:tblGrid>
      <w:tr w:rsidR="003249EA" w:rsidRPr="001A3AAD" w14:paraId="11887C97" w14:textId="77777777" w:rsidTr="003249EA">
        <w:trPr>
          <w:tblHeader/>
        </w:trPr>
        <w:tc>
          <w:tcPr>
            <w:tcW w:w="0" w:type="auto"/>
            <w:tcBorders>
              <w:top w:val="nil"/>
            </w:tcBorders>
            <w:shd w:val="clear" w:color="auto" w:fill="auto"/>
            <w:tcMar>
              <w:top w:w="240" w:type="dxa"/>
              <w:left w:w="240" w:type="dxa"/>
              <w:bottom w:w="240" w:type="dxa"/>
              <w:right w:w="240" w:type="dxa"/>
            </w:tcMar>
            <w:vAlign w:val="bottom"/>
            <w:hideMark/>
          </w:tcPr>
          <w:p w14:paraId="3C370A7F" w14:textId="77777777" w:rsidR="003249EA" w:rsidRPr="001A3AAD" w:rsidRDefault="003249EA">
            <w:pPr>
              <w:rPr>
                <w:rFonts w:ascii="Calibri" w:hAnsi="Calibri" w:cs="Calibri"/>
                <w:color w:val="555555"/>
                <w:sz w:val="22"/>
                <w:szCs w:val="22"/>
              </w:rPr>
            </w:pPr>
          </w:p>
        </w:tc>
        <w:tc>
          <w:tcPr>
            <w:tcW w:w="0" w:type="auto"/>
            <w:tcBorders>
              <w:top w:val="nil"/>
            </w:tcBorders>
            <w:shd w:val="clear" w:color="auto" w:fill="auto"/>
            <w:tcMar>
              <w:top w:w="240" w:type="dxa"/>
              <w:left w:w="240" w:type="dxa"/>
              <w:bottom w:w="240" w:type="dxa"/>
              <w:right w:w="240" w:type="dxa"/>
            </w:tcMar>
            <w:vAlign w:val="bottom"/>
            <w:hideMark/>
          </w:tcPr>
          <w:p w14:paraId="269A712C" w14:textId="77777777" w:rsidR="003249EA" w:rsidRPr="001A3AAD" w:rsidRDefault="003249EA">
            <w:pPr>
              <w:rPr>
                <w:rFonts w:ascii="Calibri" w:hAnsi="Calibri" w:cs="Calibri"/>
                <w:b/>
                <w:bCs/>
                <w:sz w:val="22"/>
                <w:szCs w:val="22"/>
              </w:rPr>
            </w:pPr>
            <w:r w:rsidRPr="001A3AAD">
              <w:rPr>
                <w:rStyle w:val="Emphasis"/>
                <w:rFonts w:ascii="Calibri" w:hAnsi="Calibri" w:cs="Calibri"/>
                <w:b/>
                <w:bCs/>
                <w:sz w:val="22"/>
                <w:szCs w:val="22"/>
              </w:rPr>
              <w:t>x</w:t>
            </w:r>
          </w:p>
        </w:tc>
        <w:tc>
          <w:tcPr>
            <w:tcW w:w="0" w:type="auto"/>
            <w:tcBorders>
              <w:top w:val="nil"/>
            </w:tcBorders>
            <w:shd w:val="clear" w:color="auto" w:fill="auto"/>
            <w:tcMar>
              <w:top w:w="240" w:type="dxa"/>
              <w:left w:w="240" w:type="dxa"/>
              <w:bottom w:w="240" w:type="dxa"/>
              <w:right w:w="240" w:type="dxa"/>
            </w:tcMar>
            <w:vAlign w:val="bottom"/>
            <w:hideMark/>
          </w:tcPr>
          <w:p w14:paraId="0DF45FF5" w14:textId="77777777" w:rsidR="003249EA" w:rsidRPr="001A3AAD" w:rsidRDefault="003249EA">
            <w:pPr>
              <w:rPr>
                <w:rFonts w:ascii="Calibri" w:hAnsi="Calibri" w:cs="Calibri"/>
                <w:b/>
                <w:bCs/>
                <w:sz w:val="22"/>
                <w:szCs w:val="22"/>
              </w:rPr>
            </w:pPr>
            <w:r w:rsidRPr="001A3AAD">
              <w:rPr>
                <w:rStyle w:val="Emphasis"/>
                <w:rFonts w:ascii="Calibri" w:hAnsi="Calibri" w:cs="Calibri"/>
                <w:b/>
                <w:bCs/>
                <w:sz w:val="22"/>
                <w:szCs w:val="22"/>
              </w:rPr>
              <w:t>P</w:t>
            </w:r>
            <w:r w:rsidRPr="001A3AAD">
              <w:rPr>
                <w:rFonts w:ascii="Calibri" w:hAnsi="Calibri" w:cs="Calibri"/>
                <w:b/>
                <w:bCs/>
                <w:sz w:val="22"/>
                <w:szCs w:val="22"/>
              </w:rPr>
              <w:t>(</w:t>
            </w:r>
            <w:r w:rsidRPr="001A3AAD">
              <w:rPr>
                <w:rStyle w:val="Emphasis"/>
                <w:rFonts w:ascii="Calibri" w:hAnsi="Calibri" w:cs="Calibri"/>
                <w:b/>
                <w:bCs/>
                <w:sz w:val="22"/>
                <w:szCs w:val="22"/>
              </w:rPr>
              <w:t>x</w:t>
            </w:r>
            <w:r w:rsidRPr="001A3AAD">
              <w:rPr>
                <w:rFonts w:ascii="Calibri" w:hAnsi="Calibri" w:cs="Calibri"/>
                <w:b/>
                <w:bCs/>
                <w:sz w:val="22"/>
                <w:szCs w:val="22"/>
              </w:rPr>
              <w:t>)</w:t>
            </w:r>
          </w:p>
        </w:tc>
        <w:tc>
          <w:tcPr>
            <w:tcW w:w="0" w:type="auto"/>
            <w:tcBorders>
              <w:top w:val="nil"/>
            </w:tcBorders>
            <w:shd w:val="clear" w:color="auto" w:fill="auto"/>
            <w:tcMar>
              <w:top w:w="240" w:type="dxa"/>
              <w:left w:w="240" w:type="dxa"/>
              <w:bottom w:w="240" w:type="dxa"/>
              <w:right w:w="240" w:type="dxa"/>
            </w:tcMar>
            <w:vAlign w:val="bottom"/>
            <w:hideMark/>
          </w:tcPr>
          <w:p w14:paraId="7311EB9B" w14:textId="22A0A268" w:rsidR="003249EA" w:rsidRPr="001A3AAD" w:rsidRDefault="001A3AAD">
            <w:pPr>
              <w:rPr>
                <w:rFonts w:ascii="Calibri" w:hAnsi="Calibri" w:cs="Calibri"/>
                <w:b/>
                <w:bCs/>
                <w:sz w:val="22"/>
                <w:szCs w:val="22"/>
              </w:rPr>
            </w:pPr>
            <w:r w:rsidRPr="001A3AAD">
              <w:rPr>
                <w:rStyle w:val="Emphasis"/>
                <w:rFonts w:ascii="Calibri" w:eastAsiaTheme="majorEastAsia" w:hAnsi="Calibri" w:cs="Calibri"/>
                <w:b/>
                <w:bCs/>
                <w:color w:val="333333"/>
                <w:sz w:val="22"/>
                <w:szCs w:val="22"/>
              </w:rPr>
              <w:t>x</w:t>
            </w:r>
            <w:r w:rsidRPr="001A3AAD">
              <w:rPr>
                <w:rFonts w:ascii="Calibri" w:hAnsi="Calibri" w:cs="Calibri"/>
                <w:b/>
                <w:bCs/>
                <w:color w:val="333333"/>
                <w:sz w:val="22"/>
                <w:szCs w:val="22"/>
              </w:rPr>
              <w:t>*</w:t>
            </w:r>
            <w:r w:rsidRPr="001A3AAD">
              <w:rPr>
                <w:rStyle w:val="Emphasis"/>
                <w:rFonts w:ascii="Calibri" w:eastAsiaTheme="majorEastAsia" w:hAnsi="Calibri" w:cs="Calibri"/>
                <w:b/>
                <w:bCs/>
                <w:color w:val="333333"/>
                <w:sz w:val="22"/>
                <w:szCs w:val="22"/>
              </w:rPr>
              <w:t>P</w:t>
            </w:r>
            <w:r w:rsidRPr="001A3AAD">
              <w:rPr>
                <w:rFonts w:ascii="Calibri" w:hAnsi="Calibri" w:cs="Calibri"/>
                <w:b/>
                <w:bCs/>
                <w:color w:val="333333"/>
                <w:sz w:val="22"/>
                <w:szCs w:val="22"/>
              </w:rPr>
              <w:t>(</w:t>
            </w:r>
            <w:r w:rsidRPr="001A3AAD">
              <w:rPr>
                <w:rStyle w:val="Emphasis"/>
                <w:rFonts w:ascii="Calibri" w:eastAsiaTheme="majorEastAsia" w:hAnsi="Calibri" w:cs="Calibri"/>
                <w:b/>
                <w:bCs/>
                <w:color w:val="333333"/>
                <w:sz w:val="22"/>
                <w:szCs w:val="22"/>
              </w:rPr>
              <w:t>x</w:t>
            </w:r>
            <w:r w:rsidRPr="001A3AAD">
              <w:rPr>
                <w:rFonts w:ascii="Calibri" w:hAnsi="Calibri" w:cs="Calibri"/>
                <w:b/>
                <w:bCs/>
                <w:color w:val="333333"/>
                <w:sz w:val="22"/>
                <w:szCs w:val="22"/>
              </w:rPr>
              <w:t>)</w:t>
            </w:r>
          </w:p>
        </w:tc>
      </w:tr>
      <w:tr w:rsidR="003249EA" w:rsidRPr="001A3AAD" w14:paraId="60083CC3" w14:textId="77777777" w:rsidTr="003249EA">
        <w:tc>
          <w:tcPr>
            <w:tcW w:w="0" w:type="auto"/>
            <w:shd w:val="clear" w:color="auto" w:fill="F9F9F9"/>
            <w:tcMar>
              <w:top w:w="240" w:type="dxa"/>
              <w:left w:w="240" w:type="dxa"/>
              <w:bottom w:w="240" w:type="dxa"/>
              <w:right w:w="240" w:type="dxa"/>
            </w:tcMar>
            <w:vAlign w:val="center"/>
            <w:hideMark/>
          </w:tcPr>
          <w:p w14:paraId="3C207A42" w14:textId="77777777" w:rsidR="003249EA" w:rsidRPr="001A3AAD" w:rsidRDefault="003249EA">
            <w:pPr>
              <w:rPr>
                <w:rFonts w:ascii="Calibri" w:hAnsi="Calibri" w:cs="Calibri"/>
                <w:sz w:val="22"/>
                <w:szCs w:val="22"/>
              </w:rPr>
            </w:pPr>
            <w:r w:rsidRPr="001A3AAD">
              <w:rPr>
                <w:rFonts w:ascii="Calibri" w:hAnsi="Calibri" w:cs="Calibri"/>
                <w:sz w:val="22"/>
                <w:szCs w:val="22"/>
              </w:rPr>
              <w:t>Red</w:t>
            </w:r>
          </w:p>
        </w:tc>
        <w:tc>
          <w:tcPr>
            <w:tcW w:w="0" w:type="auto"/>
            <w:shd w:val="clear" w:color="auto" w:fill="F9F9F9"/>
            <w:tcMar>
              <w:top w:w="240" w:type="dxa"/>
              <w:left w:w="240" w:type="dxa"/>
              <w:bottom w:w="240" w:type="dxa"/>
              <w:right w:w="240" w:type="dxa"/>
            </w:tcMar>
            <w:vAlign w:val="center"/>
            <w:hideMark/>
          </w:tcPr>
          <w:p w14:paraId="44FF01CE" w14:textId="77777777" w:rsidR="003249EA" w:rsidRPr="001A3AAD" w:rsidRDefault="003249EA">
            <w:pPr>
              <w:rPr>
                <w:rFonts w:ascii="Calibri" w:hAnsi="Calibri" w:cs="Calibri"/>
                <w:sz w:val="22"/>
                <w:szCs w:val="22"/>
              </w:rPr>
            </w:pPr>
          </w:p>
        </w:tc>
        <w:tc>
          <w:tcPr>
            <w:tcW w:w="0" w:type="auto"/>
            <w:shd w:val="clear" w:color="auto" w:fill="F9F9F9"/>
            <w:tcMar>
              <w:top w:w="240" w:type="dxa"/>
              <w:left w:w="240" w:type="dxa"/>
              <w:bottom w:w="240" w:type="dxa"/>
              <w:right w:w="240" w:type="dxa"/>
            </w:tcMar>
            <w:vAlign w:val="center"/>
            <w:hideMark/>
          </w:tcPr>
          <w:p w14:paraId="05F50EC9" w14:textId="77777777" w:rsidR="003249EA" w:rsidRPr="001A3AAD" w:rsidRDefault="003249EA">
            <w:pPr>
              <w:rPr>
                <w:rFonts w:ascii="Calibri" w:hAnsi="Calibri" w:cs="Calibri"/>
                <w:sz w:val="22"/>
                <w:szCs w:val="22"/>
              </w:rPr>
            </w:pPr>
          </w:p>
        </w:tc>
        <w:tc>
          <w:tcPr>
            <w:tcW w:w="0" w:type="auto"/>
            <w:shd w:val="clear" w:color="auto" w:fill="F9F9F9"/>
            <w:tcMar>
              <w:top w:w="240" w:type="dxa"/>
              <w:left w:w="240" w:type="dxa"/>
              <w:bottom w:w="240" w:type="dxa"/>
              <w:right w:w="240" w:type="dxa"/>
            </w:tcMar>
            <w:vAlign w:val="center"/>
            <w:hideMark/>
          </w:tcPr>
          <w:p w14:paraId="2544EB6B" w14:textId="6C415258" w:rsidR="003249EA" w:rsidRPr="001A3AAD" w:rsidRDefault="00640786">
            <w:pPr>
              <w:rPr>
                <w:rFonts w:ascii="Calibri" w:hAnsi="Calibri" w:cs="Calibri"/>
                <w:sz w:val="22"/>
                <w:szCs w:val="22"/>
              </w:rPr>
            </w:pPr>
            <m:oMathPara>
              <m:oMath>
                <m:r>
                  <w:rPr>
                    <w:rFonts w:ascii="Cambria Math" w:hAnsi="Cambria Math" w:cs="Calibri"/>
                    <w:color w:val="555555"/>
                    <w:sz w:val="22"/>
                    <w:szCs w:val="22"/>
                  </w:rPr>
                  <m:t>-</m:t>
                </m:r>
                <m:f>
                  <m:fPr>
                    <m:ctrlPr>
                      <w:rPr>
                        <w:rFonts w:ascii="Cambria Math" w:hAnsi="Cambria Math" w:cs="Calibri"/>
                        <w:color w:val="555555"/>
                        <w:sz w:val="22"/>
                        <w:szCs w:val="22"/>
                      </w:rPr>
                    </m:ctrlPr>
                  </m:fPr>
                  <m:num>
                    <m:r>
                      <w:rPr>
                        <w:rFonts w:ascii="Cambria Math" w:hAnsi="Cambria Math" w:cs="Calibri"/>
                        <w:color w:val="555555"/>
                        <w:sz w:val="22"/>
                        <w:szCs w:val="22"/>
                      </w:rPr>
                      <m:t>20</m:t>
                    </m:r>
                  </m:num>
                  <m:den>
                    <m:r>
                      <w:rPr>
                        <w:rFonts w:ascii="Cambria Math" w:hAnsi="Cambria Math" w:cs="Calibri"/>
                        <w:color w:val="555555"/>
                        <w:sz w:val="22"/>
                        <w:szCs w:val="22"/>
                      </w:rPr>
                      <m:t>5</m:t>
                    </m:r>
                  </m:den>
                </m:f>
              </m:oMath>
            </m:oMathPara>
          </w:p>
        </w:tc>
      </w:tr>
      <w:tr w:rsidR="003249EA" w:rsidRPr="001A3AAD" w14:paraId="0A9EF26B" w14:textId="77777777" w:rsidTr="003249EA">
        <w:tc>
          <w:tcPr>
            <w:tcW w:w="0" w:type="auto"/>
            <w:shd w:val="clear" w:color="auto" w:fill="auto"/>
            <w:tcMar>
              <w:top w:w="240" w:type="dxa"/>
              <w:left w:w="240" w:type="dxa"/>
              <w:bottom w:w="240" w:type="dxa"/>
              <w:right w:w="240" w:type="dxa"/>
            </w:tcMar>
            <w:vAlign w:val="center"/>
            <w:hideMark/>
          </w:tcPr>
          <w:p w14:paraId="370FFD53" w14:textId="77777777" w:rsidR="003249EA" w:rsidRPr="001A3AAD" w:rsidRDefault="003249EA">
            <w:pPr>
              <w:rPr>
                <w:rFonts w:ascii="Calibri" w:hAnsi="Calibri" w:cs="Calibri"/>
                <w:sz w:val="22"/>
                <w:szCs w:val="22"/>
              </w:rPr>
            </w:pPr>
            <w:r w:rsidRPr="001A3AAD">
              <w:rPr>
                <w:rFonts w:ascii="Calibri" w:hAnsi="Calibri" w:cs="Calibri"/>
                <w:sz w:val="22"/>
                <w:szCs w:val="22"/>
              </w:rPr>
              <w:lastRenderedPageBreak/>
              <w:t>Blue</w:t>
            </w:r>
          </w:p>
        </w:tc>
        <w:tc>
          <w:tcPr>
            <w:tcW w:w="0" w:type="auto"/>
            <w:shd w:val="clear" w:color="auto" w:fill="auto"/>
            <w:tcMar>
              <w:top w:w="240" w:type="dxa"/>
              <w:left w:w="240" w:type="dxa"/>
              <w:bottom w:w="240" w:type="dxa"/>
              <w:right w:w="240" w:type="dxa"/>
            </w:tcMar>
            <w:vAlign w:val="center"/>
            <w:hideMark/>
          </w:tcPr>
          <w:p w14:paraId="7B7635FC" w14:textId="77777777" w:rsidR="003249EA" w:rsidRPr="001A3AAD" w:rsidRDefault="003249EA">
            <w:pPr>
              <w:rPr>
                <w:rFonts w:ascii="Calibri" w:hAnsi="Calibri" w:cs="Calibri"/>
                <w:sz w:val="22"/>
                <w:szCs w:val="22"/>
              </w:rPr>
            </w:pPr>
          </w:p>
        </w:tc>
        <w:tc>
          <w:tcPr>
            <w:tcW w:w="0" w:type="auto"/>
            <w:shd w:val="clear" w:color="auto" w:fill="auto"/>
            <w:tcMar>
              <w:top w:w="240" w:type="dxa"/>
              <w:left w:w="240" w:type="dxa"/>
              <w:bottom w:w="240" w:type="dxa"/>
              <w:right w:w="240" w:type="dxa"/>
            </w:tcMar>
            <w:vAlign w:val="center"/>
            <w:hideMark/>
          </w:tcPr>
          <w:p w14:paraId="010206C7" w14:textId="22619454" w:rsidR="003249EA" w:rsidRPr="001A3AAD" w:rsidRDefault="00000000">
            <w:pPr>
              <w:rPr>
                <w:rFonts w:ascii="Calibri" w:hAnsi="Calibri" w:cs="Calibri"/>
                <w:sz w:val="22"/>
                <w:szCs w:val="22"/>
              </w:rPr>
            </w:pPr>
            <m:oMathPara>
              <m:oMath>
                <m:f>
                  <m:fPr>
                    <m:ctrlPr>
                      <w:rPr>
                        <w:rFonts w:ascii="Cambria Math" w:hAnsi="Cambria Math" w:cs="Calibri"/>
                        <w:color w:val="555555"/>
                        <w:sz w:val="22"/>
                        <w:szCs w:val="22"/>
                      </w:rPr>
                    </m:ctrlPr>
                  </m:fPr>
                  <m:num>
                    <m:r>
                      <w:rPr>
                        <w:rFonts w:ascii="Cambria Math" w:hAnsi="Cambria Math" w:cs="Calibri"/>
                        <w:color w:val="555555"/>
                        <w:sz w:val="22"/>
                        <w:szCs w:val="22"/>
                      </w:rPr>
                      <m:t>2</m:t>
                    </m:r>
                  </m:num>
                  <m:den>
                    <m:r>
                      <w:rPr>
                        <w:rFonts w:ascii="Cambria Math" w:hAnsi="Cambria Math" w:cs="Calibri"/>
                        <w:color w:val="555555"/>
                        <w:sz w:val="22"/>
                        <w:szCs w:val="22"/>
                      </w:rPr>
                      <m:t>5</m:t>
                    </m:r>
                  </m:den>
                </m:f>
              </m:oMath>
            </m:oMathPara>
          </w:p>
        </w:tc>
        <w:tc>
          <w:tcPr>
            <w:tcW w:w="0" w:type="auto"/>
            <w:shd w:val="clear" w:color="auto" w:fill="auto"/>
            <w:tcMar>
              <w:top w:w="240" w:type="dxa"/>
              <w:left w:w="240" w:type="dxa"/>
              <w:bottom w:w="240" w:type="dxa"/>
              <w:right w:w="240" w:type="dxa"/>
            </w:tcMar>
            <w:vAlign w:val="center"/>
            <w:hideMark/>
          </w:tcPr>
          <w:p w14:paraId="45CAA814" w14:textId="77777777" w:rsidR="003249EA" w:rsidRPr="001A3AAD" w:rsidRDefault="003249EA">
            <w:pPr>
              <w:rPr>
                <w:rFonts w:ascii="Calibri" w:hAnsi="Calibri" w:cs="Calibri"/>
                <w:sz w:val="22"/>
                <w:szCs w:val="22"/>
              </w:rPr>
            </w:pPr>
          </w:p>
        </w:tc>
      </w:tr>
      <w:tr w:rsidR="003249EA" w:rsidRPr="001A3AAD" w14:paraId="058345D9" w14:textId="77777777" w:rsidTr="003249EA">
        <w:tc>
          <w:tcPr>
            <w:tcW w:w="0" w:type="auto"/>
            <w:shd w:val="clear" w:color="auto" w:fill="F9F9F9"/>
            <w:tcMar>
              <w:top w:w="240" w:type="dxa"/>
              <w:left w:w="240" w:type="dxa"/>
              <w:bottom w:w="240" w:type="dxa"/>
              <w:right w:w="240" w:type="dxa"/>
            </w:tcMar>
            <w:vAlign w:val="center"/>
            <w:hideMark/>
          </w:tcPr>
          <w:p w14:paraId="0EC6A813" w14:textId="77777777" w:rsidR="003249EA" w:rsidRPr="001A3AAD" w:rsidRDefault="003249EA">
            <w:pPr>
              <w:rPr>
                <w:rFonts w:ascii="Calibri" w:hAnsi="Calibri" w:cs="Calibri"/>
                <w:sz w:val="22"/>
                <w:szCs w:val="22"/>
              </w:rPr>
            </w:pPr>
            <w:r w:rsidRPr="001A3AAD">
              <w:rPr>
                <w:rFonts w:ascii="Calibri" w:hAnsi="Calibri" w:cs="Calibri"/>
                <w:sz w:val="22"/>
                <w:szCs w:val="22"/>
              </w:rPr>
              <w:t>Green</w:t>
            </w:r>
          </w:p>
        </w:tc>
        <w:tc>
          <w:tcPr>
            <w:tcW w:w="0" w:type="auto"/>
            <w:shd w:val="clear" w:color="auto" w:fill="F9F9F9"/>
            <w:tcMar>
              <w:top w:w="240" w:type="dxa"/>
              <w:left w:w="240" w:type="dxa"/>
              <w:bottom w:w="240" w:type="dxa"/>
              <w:right w:w="240" w:type="dxa"/>
            </w:tcMar>
            <w:vAlign w:val="center"/>
            <w:hideMark/>
          </w:tcPr>
          <w:p w14:paraId="762A9307" w14:textId="77777777" w:rsidR="003249EA" w:rsidRPr="001A3AAD" w:rsidRDefault="003249EA">
            <w:pPr>
              <w:rPr>
                <w:rFonts w:ascii="Calibri" w:hAnsi="Calibri" w:cs="Calibri"/>
                <w:sz w:val="22"/>
                <w:szCs w:val="22"/>
              </w:rPr>
            </w:pPr>
            <w:r w:rsidRPr="001A3AAD">
              <w:rPr>
                <w:rFonts w:ascii="Calibri" w:hAnsi="Calibri" w:cs="Calibri"/>
                <w:sz w:val="22"/>
                <w:szCs w:val="22"/>
              </w:rPr>
              <w:t>10</w:t>
            </w:r>
          </w:p>
        </w:tc>
        <w:tc>
          <w:tcPr>
            <w:tcW w:w="0" w:type="auto"/>
            <w:shd w:val="clear" w:color="auto" w:fill="F9F9F9"/>
            <w:tcMar>
              <w:top w:w="240" w:type="dxa"/>
              <w:left w:w="240" w:type="dxa"/>
              <w:bottom w:w="240" w:type="dxa"/>
              <w:right w:w="240" w:type="dxa"/>
            </w:tcMar>
            <w:vAlign w:val="center"/>
            <w:hideMark/>
          </w:tcPr>
          <w:p w14:paraId="5A57613D" w14:textId="77777777" w:rsidR="003249EA" w:rsidRPr="001A3AAD" w:rsidRDefault="003249EA">
            <w:pPr>
              <w:rPr>
                <w:rFonts w:ascii="Calibri" w:hAnsi="Calibri" w:cs="Calibri"/>
                <w:sz w:val="22"/>
                <w:szCs w:val="22"/>
              </w:rPr>
            </w:pPr>
          </w:p>
        </w:tc>
        <w:tc>
          <w:tcPr>
            <w:tcW w:w="0" w:type="auto"/>
            <w:shd w:val="clear" w:color="auto" w:fill="F9F9F9"/>
            <w:tcMar>
              <w:top w:w="240" w:type="dxa"/>
              <w:left w:w="240" w:type="dxa"/>
              <w:bottom w:w="240" w:type="dxa"/>
              <w:right w:w="240" w:type="dxa"/>
            </w:tcMar>
            <w:vAlign w:val="center"/>
            <w:hideMark/>
          </w:tcPr>
          <w:p w14:paraId="653A3800" w14:textId="77777777" w:rsidR="003249EA" w:rsidRPr="001A3AAD" w:rsidRDefault="003249EA">
            <w:pPr>
              <w:rPr>
                <w:rFonts w:ascii="Calibri" w:hAnsi="Calibri" w:cs="Calibri"/>
                <w:sz w:val="22"/>
                <w:szCs w:val="22"/>
              </w:rPr>
            </w:pPr>
          </w:p>
        </w:tc>
      </w:tr>
    </w:tbl>
    <w:p w14:paraId="181B5440" w14:textId="14841962" w:rsidR="003249EA" w:rsidRPr="001A3AAD" w:rsidRDefault="003249EA" w:rsidP="003249EA">
      <w:pPr>
        <w:ind w:left="2880" w:firstLine="720"/>
        <w:rPr>
          <w:rStyle w:val="os-number"/>
          <w:rFonts w:ascii="Calibri" w:hAnsi="Calibri" w:cs="Calibri"/>
          <w:b/>
          <w:bCs/>
          <w:sz w:val="22"/>
          <w:szCs w:val="22"/>
        </w:rPr>
      </w:pPr>
      <w:r w:rsidRPr="001A3AAD">
        <w:rPr>
          <w:rStyle w:val="os-title-label"/>
          <w:rFonts w:ascii="Calibri" w:eastAsiaTheme="majorEastAsia" w:hAnsi="Calibri" w:cs="Calibri"/>
          <w:b/>
          <w:bCs/>
          <w:sz w:val="22"/>
          <w:szCs w:val="22"/>
        </w:rPr>
        <w:t>Table</w:t>
      </w:r>
      <w:r w:rsidRPr="001A3AAD">
        <w:rPr>
          <w:rStyle w:val="os-number"/>
          <w:rFonts w:ascii="Calibri" w:hAnsi="Calibri" w:cs="Calibri"/>
          <w:b/>
          <w:bCs/>
          <w:sz w:val="22"/>
          <w:szCs w:val="22"/>
        </w:rPr>
        <w:t>4.11</w:t>
      </w:r>
    </w:p>
    <w:p w14:paraId="2ACE874A" w14:textId="5F20BE8D" w:rsidR="003249EA" w:rsidRPr="001A3AAD" w:rsidRDefault="003249EA" w:rsidP="003249EA">
      <w:pPr>
        <w:rPr>
          <w:rStyle w:val="os-title-label"/>
          <w:rFonts w:ascii="Calibri" w:eastAsiaTheme="majorEastAsia" w:hAnsi="Calibri" w:cs="Calibri"/>
          <w:b/>
          <w:bCs/>
          <w:sz w:val="22"/>
          <w:szCs w:val="22"/>
        </w:rPr>
      </w:pPr>
      <w:r w:rsidRPr="001A3AAD">
        <w:rPr>
          <w:rStyle w:val="os-title-label"/>
          <w:rFonts w:ascii="Calibri" w:eastAsiaTheme="majorEastAsia" w:hAnsi="Calibri" w:cs="Calibri"/>
          <w:b/>
          <w:bCs/>
          <w:sz w:val="22"/>
          <w:szCs w:val="22"/>
        </w:rPr>
        <w:t>Solution:</w:t>
      </w:r>
    </w:p>
    <w:tbl>
      <w:tblPr>
        <w:tblW w:w="7806" w:type="dxa"/>
        <w:shd w:val="clear" w:color="auto" w:fill="EDEDED"/>
        <w:tblCellMar>
          <w:top w:w="15" w:type="dxa"/>
          <w:left w:w="15" w:type="dxa"/>
          <w:bottom w:w="15" w:type="dxa"/>
          <w:right w:w="15" w:type="dxa"/>
        </w:tblCellMar>
        <w:tblLook w:val="04A0" w:firstRow="1" w:lastRow="0" w:firstColumn="1" w:lastColumn="0" w:noHBand="0" w:noVBand="1"/>
        <w:tblDescription w:val="value table"/>
      </w:tblPr>
      <w:tblGrid>
        <w:gridCol w:w="2378"/>
        <w:gridCol w:w="1440"/>
        <w:gridCol w:w="1540"/>
        <w:gridCol w:w="2448"/>
      </w:tblGrid>
      <w:tr w:rsidR="003249EA" w:rsidRPr="001A3AAD" w14:paraId="27808926" w14:textId="77777777" w:rsidTr="003249EA">
        <w:trPr>
          <w:tblHeader/>
        </w:trPr>
        <w:tc>
          <w:tcPr>
            <w:tcW w:w="0" w:type="auto"/>
            <w:tcBorders>
              <w:top w:val="nil"/>
            </w:tcBorders>
            <w:shd w:val="clear" w:color="auto" w:fill="EDEDED"/>
            <w:tcMar>
              <w:top w:w="0" w:type="dxa"/>
              <w:left w:w="0" w:type="dxa"/>
              <w:bottom w:w="0" w:type="dxa"/>
              <w:right w:w="0" w:type="dxa"/>
            </w:tcMar>
            <w:vAlign w:val="bottom"/>
            <w:hideMark/>
          </w:tcPr>
          <w:p w14:paraId="321D1417" w14:textId="77777777" w:rsidR="003249EA" w:rsidRPr="001A3AAD" w:rsidRDefault="003249EA">
            <w:pPr>
              <w:rPr>
                <w:rFonts w:ascii="Calibri" w:hAnsi="Calibri" w:cs="Calibri"/>
                <w:sz w:val="22"/>
                <w:szCs w:val="22"/>
              </w:rPr>
            </w:pPr>
          </w:p>
        </w:tc>
        <w:tc>
          <w:tcPr>
            <w:tcW w:w="0" w:type="auto"/>
            <w:tcBorders>
              <w:top w:val="nil"/>
            </w:tcBorders>
            <w:shd w:val="clear" w:color="auto" w:fill="EDEDED"/>
            <w:tcMar>
              <w:top w:w="0" w:type="dxa"/>
              <w:left w:w="0" w:type="dxa"/>
              <w:bottom w:w="0" w:type="dxa"/>
              <w:right w:w="0" w:type="dxa"/>
            </w:tcMar>
            <w:vAlign w:val="bottom"/>
            <w:hideMark/>
          </w:tcPr>
          <w:p w14:paraId="209894D8" w14:textId="77777777" w:rsidR="003249EA" w:rsidRPr="001A3AAD" w:rsidRDefault="003249EA">
            <w:pPr>
              <w:spacing w:after="300"/>
              <w:rPr>
                <w:rFonts w:ascii="Calibri" w:hAnsi="Calibri" w:cs="Calibri"/>
                <w:b/>
                <w:bCs/>
                <w:color w:val="333333"/>
                <w:sz w:val="22"/>
                <w:szCs w:val="22"/>
              </w:rPr>
            </w:pPr>
            <w:r w:rsidRPr="001A3AAD">
              <w:rPr>
                <w:rStyle w:val="Emphasis"/>
                <w:rFonts w:ascii="Calibri" w:eastAsiaTheme="majorEastAsia" w:hAnsi="Calibri" w:cs="Calibri"/>
                <w:b/>
                <w:bCs/>
                <w:color w:val="333333"/>
                <w:sz w:val="22"/>
                <w:szCs w:val="22"/>
              </w:rPr>
              <w:t>x</w:t>
            </w:r>
          </w:p>
        </w:tc>
        <w:tc>
          <w:tcPr>
            <w:tcW w:w="0" w:type="auto"/>
            <w:tcBorders>
              <w:top w:val="nil"/>
            </w:tcBorders>
            <w:shd w:val="clear" w:color="auto" w:fill="EDEDED"/>
            <w:tcMar>
              <w:top w:w="0" w:type="dxa"/>
              <w:left w:w="0" w:type="dxa"/>
              <w:bottom w:w="0" w:type="dxa"/>
              <w:right w:w="0" w:type="dxa"/>
            </w:tcMar>
            <w:vAlign w:val="bottom"/>
            <w:hideMark/>
          </w:tcPr>
          <w:p w14:paraId="1892D7D2" w14:textId="77777777" w:rsidR="003249EA" w:rsidRPr="001A3AAD" w:rsidRDefault="003249EA">
            <w:pPr>
              <w:spacing w:after="300"/>
              <w:rPr>
                <w:rFonts w:ascii="Calibri" w:hAnsi="Calibri" w:cs="Calibri"/>
                <w:b/>
                <w:bCs/>
                <w:color w:val="333333"/>
                <w:sz w:val="22"/>
                <w:szCs w:val="22"/>
              </w:rPr>
            </w:pPr>
            <w:r w:rsidRPr="001A3AAD">
              <w:rPr>
                <w:rStyle w:val="Emphasis"/>
                <w:rFonts w:ascii="Calibri" w:eastAsiaTheme="majorEastAsia" w:hAnsi="Calibri" w:cs="Calibri"/>
                <w:b/>
                <w:bCs/>
                <w:color w:val="333333"/>
                <w:sz w:val="22"/>
                <w:szCs w:val="22"/>
              </w:rPr>
              <w:t>P</w:t>
            </w:r>
            <w:r w:rsidRPr="001A3AAD">
              <w:rPr>
                <w:rFonts w:ascii="Calibri" w:hAnsi="Calibri" w:cs="Calibri"/>
                <w:b/>
                <w:bCs/>
                <w:color w:val="333333"/>
                <w:sz w:val="22"/>
                <w:szCs w:val="22"/>
              </w:rPr>
              <w:t>(</w:t>
            </w:r>
            <w:r w:rsidRPr="001A3AAD">
              <w:rPr>
                <w:rStyle w:val="Emphasis"/>
                <w:rFonts w:ascii="Calibri" w:eastAsiaTheme="majorEastAsia" w:hAnsi="Calibri" w:cs="Calibri"/>
                <w:b/>
                <w:bCs/>
                <w:color w:val="333333"/>
                <w:sz w:val="22"/>
                <w:szCs w:val="22"/>
              </w:rPr>
              <w:t>x</w:t>
            </w:r>
            <w:r w:rsidRPr="001A3AAD">
              <w:rPr>
                <w:rFonts w:ascii="Calibri" w:hAnsi="Calibri" w:cs="Calibri"/>
                <w:b/>
                <w:bCs/>
                <w:color w:val="333333"/>
                <w:sz w:val="22"/>
                <w:szCs w:val="22"/>
              </w:rPr>
              <w:t>)</w:t>
            </w:r>
          </w:p>
        </w:tc>
        <w:tc>
          <w:tcPr>
            <w:tcW w:w="0" w:type="auto"/>
            <w:tcBorders>
              <w:top w:val="nil"/>
            </w:tcBorders>
            <w:shd w:val="clear" w:color="auto" w:fill="EDEDED"/>
            <w:tcMar>
              <w:top w:w="0" w:type="dxa"/>
              <w:left w:w="0" w:type="dxa"/>
              <w:bottom w:w="0" w:type="dxa"/>
              <w:right w:w="0" w:type="dxa"/>
            </w:tcMar>
            <w:vAlign w:val="bottom"/>
            <w:hideMark/>
          </w:tcPr>
          <w:p w14:paraId="546E535A" w14:textId="77777777" w:rsidR="003249EA" w:rsidRPr="001A3AAD" w:rsidRDefault="003249EA">
            <w:pPr>
              <w:spacing w:after="300"/>
              <w:rPr>
                <w:rFonts w:ascii="Calibri" w:hAnsi="Calibri" w:cs="Calibri"/>
                <w:b/>
                <w:bCs/>
                <w:color w:val="333333"/>
                <w:sz w:val="22"/>
                <w:szCs w:val="22"/>
              </w:rPr>
            </w:pPr>
            <w:r w:rsidRPr="001A3AAD">
              <w:rPr>
                <w:rStyle w:val="Emphasis"/>
                <w:rFonts w:ascii="Calibri" w:eastAsiaTheme="majorEastAsia" w:hAnsi="Calibri" w:cs="Calibri"/>
                <w:b/>
                <w:bCs/>
                <w:color w:val="333333"/>
                <w:sz w:val="22"/>
                <w:szCs w:val="22"/>
              </w:rPr>
              <w:t>x</w:t>
            </w:r>
            <w:r w:rsidRPr="001A3AAD">
              <w:rPr>
                <w:rFonts w:ascii="Calibri" w:hAnsi="Calibri" w:cs="Calibri"/>
                <w:b/>
                <w:bCs/>
                <w:color w:val="333333"/>
                <w:sz w:val="22"/>
                <w:szCs w:val="22"/>
              </w:rPr>
              <w:t>*</w:t>
            </w:r>
            <w:r w:rsidRPr="001A3AAD">
              <w:rPr>
                <w:rStyle w:val="Emphasis"/>
                <w:rFonts w:ascii="Calibri" w:eastAsiaTheme="majorEastAsia" w:hAnsi="Calibri" w:cs="Calibri"/>
                <w:b/>
                <w:bCs/>
                <w:color w:val="333333"/>
                <w:sz w:val="22"/>
                <w:szCs w:val="22"/>
              </w:rPr>
              <w:t>P</w:t>
            </w:r>
            <w:r w:rsidRPr="001A3AAD">
              <w:rPr>
                <w:rFonts w:ascii="Calibri" w:hAnsi="Calibri" w:cs="Calibri"/>
                <w:b/>
                <w:bCs/>
                <w:color w:val="333333"/>
                <w:sz w:val="22"/>
                <w:szCs w:val="22"/>
              </w:rPr>
              <w:t>(</w:t>
            </w:r>
            <w:r w:rsidRPr="001A3AAD">
              <w:rPr>
                <w:rStyle w:val="Emphasis"/>
                <w:rFonts w:ascii="Calibri" w:eastAsiaTheme="majorEastAsia" w:hAnsi="Calibri" w:cs="Calibri"/>
                <w:b/>
                <w:bCs/>
                <w:color w:val="333333"/>
                <w:sz w:val="22"/>
                <w:szCs w:val="22"/>
              </w:rPr>
              <w:t>x</w:t>
            </w:r>
            <w:r w:rsidRPr="001A3AAD">
              <w:rPr>
                <w:rFonts w:ascii="Calibri" w:hAnsi="Calibri" w:cs="Calibri"/>
                <w:b/>
                <w:bCs/>
                <w:color w:val="333333"/>
                <w:sz w:val="22"/>
                <w:szCs w:val="22"/>
              </w:rPr>
              <w:t>)</w:t>
            </w:r>
          </w:p>
        </w:tc>
      </w:tr>
      <w:tr w:rsidR="003249EA" w:rsidRPr="001A3AAD" w14:paraId="3D894B56" w14:textId="77777777" w:rsidTr="003249EA">
        <w:tc>
          <w:tcPr>
            <w:tcW w:w="0" w:type="auto"/>
            <w:shd w:val="clear" w:color="auto" w:fill="F9F9F9"/>
            <w:tcMar>
              <w:top w:w="0" w:type="dxa"/>
              <w:left w:w="0" w:type="dxa"/>
              <w:bottom w:w="0" w:type="dxa"/>
              <w:right w:w="0" w:type="dxa"/>
            </w:tcMar>
            <w:vAlign w:val="center"/>
            <w:hideMark/>
          </w:tcPr>
          <w:p w14:paraId="091A4E66" w14:textId="77777777" w:rsidR="003249EA" w:rsidRPr="001A3AAD" w:rsidRDefault="003249EA">
            <w:pPr>
              <w:spacing w:after="300"/>
              <w:rPr>
                <w:rFonts w:ascii="Calibri" w:hAnsi="Calibri" w:cs="Calibri"/>
                <w:color w:val="333333"/>
                <w:sz w:val="22"/>
                <w:szCs w:val="22"/>
              </w:rPr>
            </w:pPr>
            <w:r w:rsidRPr="001A3AAD">
              <w:rPr>
                <w:rFonts w:ascii="Calibri" w:hAnsi="Calibri" w:cs="Calibri"/>
                <w:color w:val="333333"/>
                <w:sz w:val="22"/>
                <w:szCs w:val="22"/>
              </w:rPr>
              <w:t>Red</w:t>
            </w:r>
          </w:p>
        </w:tc>
        <w:tc>
          <w:tcPr>
            <w:tcW w:w="0" w:type="auto"/>
            <w:shd w:val="clear" w:color="auto" w:fill="F9F9F9"/>
            <w:tcMar>
              <w:top w:w="0" w:type="dxa"/>
              <w:left w:w="0" w:type="dxa"/>
              <w:bottom w:w="0" w:type="dxa"/>
              <w:right w:w="0" w:type="dxa"/>
            </w:tcMar>
            <w:vAlign w:val="center"/>
            <w:hideMark/>
          </w:tcPr>
          <w:p w14:paraId="513E5F7E" w14:textId="77777777" w:rsidR="003249EA" w:rsidRPr="001A3AAD" w:rsidRDefault="003249EA">
            <w:pPr>
              <w:spacing w:after="300"/>
              <w:rPr>
                <w:rFonts w:ascii="Calibri" w:hAnsi="Calibri" w:cs="Calibri"/>
                <w:color w:val="333333"/>
                <w:sz w:val="22"/>
                <w:szCs w:val="22"/>
              </w:rPr>
            </w:pPr>
            <w:r w:rsidRPr="001A3AAD">
              <w:rPr>
                <w:rFonts w:ascii="Calibri" w:hAnsi="Calibri" w:cs="Calibri"/>
                <w:color w:val="333333"/>
                <w:sz w:val="22"/>
                <w:szCs w:val="22"/>
              </w:rPr>
              <w:t>–10</w:t>
            </w:r>
          </w:p>
        </w:tc>
        <w:tc>
          <w:tcPr>
            <w:tcW w:w="0" w:type="auto"/>
            <w:shd w:val="clear" w:color="auto" w:fill="F9F9F9"/>
            <w:tcMar>
              <w:top w:w="0" w:type="dxa"/>
              <w:left w:w="0" w:type="dxa"/>
              <w:bottom w:w="0" w:type="dxa"/>
              <w:right w:w="0" w:type="dxa"/>
            </w:tcMar>
            <w:vAlign w:val="center"/>
            <w:hideMark/>
          </w:tcPr>
          <w:p w14:paraId="60E246B4" w14:textId="4C1EEA90" w:rsidR="003249EA" w:rsidRPr="001A3AAD" w:rsidRDefault="00000000">
            <w:pPr>
              <w:rPr>
                <w:rFonts w:ascii="Calibri" w:hAnsi="Calibri" w:cs="Calibri"/>
                <w:color w:val="333333"/>
                <w:sz w:val="22"/>
                <w:szCs w:val="22"/>
              </w:rPr>
            </w:pPr>
            <m:oMathPara>
              <m:oMath>
                <m:f>
                  <m:fPr>
                    <m:ctrlPr>
                      <w:rPr>
                        <w:rFonts w:ascii="Cambria Math" w:hAnsi="Cambria Math" w:cs="Calibri"/>
                        <w:color w:val="555555"/>
                        <w:sz w:val="22"/>
                        <w:szCs w:val="22"/>
                      </w:rPr>
                    </m:ctrlPr>
                  </m:fPr>
                  <m:num>
                    <m:r>
                      <w:rPr>
                        <w:rFonts w:ascii="Cambria Math" w:hAnsi="Cambria Math" w:cs="Calibri"/>
                        <w:color w:val="555555"/>
                        <w:sz w:val="22"/>
                        <w:szCs w:val="22"/>
                      </w:rPr>
                      <m:t>2</m:t>
                    </m:r>
                  </m:num>
                  <m:den>
                    <m:r>
                      <w:rPr>
                        <w:rFonts w:ascii="Cambria Math" w:hAnsi="Cambria Math" w:cs="Calibri"/>
                        <w:color w:val="555555"/>
                        <w:sz w:val="22"/>
                        <w:szCs w:val="22"/>
                      </w:rPr>
                      <m:t>5</m:t>
                    </m:r>
                  </m:den>
                </m:f>
              </m:oMath>
            </m:oMathPara>
          </w:p>
        </w:tc>
        <w:tc>
          <w:tcPr>
            <w:tcW w:w="0" w:type="auto"/>
            <w:shd w:val="clear" w:color="auto" w:fill="F9F9F9"/>
            <w:tcMar>
              <w:top w:w="0" w:type="dxa"/>
              <w:left w:w="0" w:type="dxa"/>
              <w:bottom w:w="0" w:type="dxa"/>
              <w:right w:w="0" w:type="dxa"/>
            </w:tcMar>
            <w:vAlign w:val="center"/>
            <w:hideMark/>
          </w:tcPr>
          <w:p w14:paraId="63BF50BD" w14:textId="62928ADF" w:rsidR="003249EA" w:rsidRPr="001A3AAD" w:rsidRDefault="00640786">
            <w:pPr>
              <w:rPr>
                <w:rFonts w:ascii="Calibri" w:hAnsi="Calibri" w:cs="Calibri"/>
                <w:color w:val="333333"/>
                <w:sz w:val="22"/>
                <w:szCs w:val="22"/>
              </w:rPr>
            </w:pPr>
            <m:oMathPara>
              <m:oMath>
                <m:r>
                  <w:rPr>
                    <w:rFonts w:ascii="Cambria Math" w:hAnsi="Cambria Math" w:cs="Calibri"/>
                    <w:color w:val="555555"/>
                    <w:sz w:val="22"/>
                    <w:szCs w:val="22"/>
                  </w:rPr>
                  <m:t>-</m:t>
                </m:r>
                <m:f>
                  <m:fPr>
                    <m:ctrlPr>
                      <w:rPr>
                        <w:rFonts w:ascii="Cambria Math" w:hAnsi="Cambria Math" w:cs="Calibri"/>
                        <w:color w:val="555555"/>
                        <w:sz w:val="22"/>
                        <w:szCs w:val="22"/>
                      </w:rPr>
                    </m:ctrlPr>
                  </m:fPr>
                  <m:num>
                    <m:r>
                      <w:rPr>
                        <w:rFonts w:ascii="Cambria Math" w:hAnsi="Cambria Math" w:cs="Calibri"/>
                        <w:color w:val="555555"/>
                        <w:sz w:val="22"/>
                        <w:szCs w:val="22"/>
                      </w:rPr>
                      <m:t>20</m:t>
                    </m:r>
                  </m:num>
                  <m:den>
                    <m:r>
                      <w:rPr>
                        <w:rFonts w:ascii="Cambria Math" w:hAnsi="Cambria Math" w:cs="Calibri"/>
                        <w:color w:val="555555"/>
                        <w:sz w:val="22"/>
                        <w:szCs w:val="22"/>
                      </w:rPr>
                      <m:t>5</m:t>
                    </m:r>
                  </m:den>
                </m:f>
              </m:oMath>
            </m:oMathPara>
          </w:p>
        </w:tc>
      </w:tr>
      <w:tr w:rsidR="003249EA" w:rsidRPr="001A3AAD" w14:paraId="3BEEB6FB" w14:textId="77777777" w:rsidTr="003249EA">
        <w:tc>
          <w:tcPr>
            <w:tcW w:w="0" w:type="auto"/>
            <w:shd w:val="clear" w:color="auto" w:fill="EDEDED"/>
            <w:tcMar>
              <w:top w:w="0" w:type="dxa"/>
              <w:left w:w="0" w:type="dxa"/>
              <w:bottom w:w="0" w:type="dxa"/>
              <w:right w:w="0" w:type="dxa"/>
            </w:tcMar>
            <w:vAlign w:val="center"/>
            <w:hideMark/>
          </w:tcPr>
          <w:p w14:paraId="571BF290" w14:textId="77777777" w:rsidR="003249EA" w:rsidRPr="001A3AAD" w:rsidRDefault="003249EA">
            <w:pPr>
              <w:rPr>
                <w:rFonts w:ascii="Calibri" w:hAnsi="Calibri" w:cs="Calibri"/>
                <w:color w:val="333333"/>
                <w:sz w:val="22"/>
                <w:szCs w:val="22"/>
              </w:rPr>
            </w:pPr>
            <w:r w:rsidRPr="001A3AAD">
              <w:rPr>
                <w:rFonts w:ascii="Calibri" w:hAnsi="Calibri" w:cs="Calibri"/>
                <w:color w:val="333333"/>
                <w:sz w:val="22"/>
                <w:szCs w:val="22"/>
              </w:rPr>
              <w:t>Blue</w:t>
            </w:r>
          </w:p>
        </w:tc>
        <w:tc>
          <w:tcPr>
            <w:tcW w:w="0" w:type="auto"/>
            <w:shd w:val="clear" w:color="auto" w:fill="EDEDED"/>
            <w:tcMar>
              <w:top w:w="0" w:type="dxa"/>
              <w:left w:w="0" w:type="dxa"/>
              <w:bottom w:w="0" w:type="dxa"/>
              <w:right w:w="0" w:type="dxa"/>
            </w:tcMar>
            <w:vAlign w:val="center"/>
            <w:hideMark/>
          </w:tcPr>
          <w:p w14:paraId="663573B9" w14:textId="77777777" w:rsidR="003249EA" w:rsidRPr="001A3AAD" w:rsidRDefault="003249EA">
            <w:pPr>
              <w:rPr>
                <w:rFonts w:ascii="Calibri" w:hAnsi="Calibri" w:cs="Calibri"/>
                <w:color w:val="333333"/>
                <w:sz w:val="22"/>
                <w:szCs w:val="22"/>
              </w:rPr>
            </w:pPr>
            <w:r w:rsidRPr="001A3AAD">
              <w:rPr>
                <w:rFonts w:ascii="Calibri" w:hAnsi="Calibri" w:cs="Calibri"/>
                <w:color w:val="333333"/>
                <w:sz w:val="22"/>
                <w:szCs w:val="22"/>
              </w:rPr>
              <w:t>0</w:t>
            </w:r>
          </w:p>
        </w:tc>
        <w:tc>
          <w:tcPr>
            <w:tcW w:w="0" w:type="auto"/>
            <w:shd w:val="clear" w:color="auto" w:fill="EDEDED"/>
            <w:tcMar>
              <w:top w:w="0" w:type="dxa"/>
              <w:left w:w="0" w:type="dxa"/>
              <w:bottom w:w="0" w:type="dxa"/>
              <w:right w:w="0" w:type="dxa"/>
            </w:tcMar>
            <w:vAlign w:val="center"/>
            <w:hideMark/>
          </w:tcPr>
          <w:p w14:paraId="2BA57240" w14:textId="3EF924F6" w:rsidR="003249EA" w:rsidRPr="001A3AAD" w:rsidRDefault="00000000">
            <w:pPr>
              <w:rPr>
                <w:rFonts w:ascii="Calibri" w:hAnsi="Calibri" w:cs="Calibri"/>
                <w:color w:val="333333"/>
                <w:sz w:val="22"/>
                <w:szCs w:val="22"/>
              </w:rPr>
            </w:pPr>
            <m:oMathPara>
              <m:oMath>
                <m:f>
                  <m:fPr>
                    <m:ctrlPr>
                      <w:rPr>
                        <w:rFonts w:ascii="Cambria Math" w:hAnsi="Cambria Math" w:cs="Calibri"/>
                        <w:color w:val="555555"/>
                        <w:sz w:val="22"/>
                        <w:szCs w:val="22"/>
                      </w:rPr>
                    </m:ctrlPr>
                  </m:fPr>
                  <m:num>
                    <m:r>
                      <w:rPr>
                        <w:rFonts w:ascii="Cambria Math" w:hAnsi="Cambria Math" w:cs="Calibri"/>
                        <w:color w:val="555555"/>
                        <w:sz w:val="22"/>
                        <w:szCs w:val="22"/>
                      </w:rPr>
                      <m:t>2</m:t>
                    </m:r>
                  </m:num>
                  <m:den>
                    <m:r>
                      <w:rPr>
                        <w:rFonts w:ascii="Cambria Math" w:hAnsi="Cambria Math" w:cs="Calibri"/>
                        <w:color w:val="555555"/>
                        <w:sz w:val="22"/>
                        <w:szCs w:val="22"/>
                      </w:rPr>
                      <m:t>5</m:t>
                    </m:r>
                  </m:den>
                </m:f>
              </m:oMath>
            </m:oMathPara>
          </w:p>
        </w:tc>
        <w:tc>
          <w:tcPr>
            <w:tcW w:w="0" w:type="auto"/>
            <w:shd w:val="clear" w:color="auto" w:fill="EDEDED"/>
            <w:tcMar>
              <w:top w:w="0" w:type="dxa"/>
              <w:left w:w="0" w:type="dxa"/>
              <w:bottom w:w="0" w:type="dxa"/>
              <w:right w:w="0" w:type="dxa"/>
            </w:tcMar>
            <w:vAlign w:val="center"/>
            <w:hideMark/>
          </w:tcPr>
          <w:p w14:paraId="051CC643" w14:textId="56C5D224" w:rsidR="003249EA" w:rsidRPr="001A3AAD" w:rsidRDefault="00000000">
            <w:pPr>
              <w:rPr>
                <w:rFonts w:ascii="Calibri" w:hAnsi="Calibri" w:cs="Calibri"/>
                <w:color w:val="333333"/>
                <w:sz w:val="22"/>
                <w:szCs w:val="22"/>
              </w:rPr>
            </w:pPr>
            <m:oMathPara>
              <m:oMath>
                <m:f>
                  <m:fPr>
                    <m:ctrlPr>
                      <w:rPr>
                        <w:rFonts w:ascii="Cambria Math" w:hAnsi="Cambria Math" w:cs="Calibri"/>
                        <w:color w:val="555555"/>
                        <w:sz w:val="22"/>
                        <w:szCs w:val="22"/>
                      </w:rPr>
                    </m:ctrlPr>
                  </m:fPr>
                  <m:num>
                    <m:r>
                      <w:rPr>
                        <w:rFonts w:ascii="Cambria Math" w:hAnsi="Cambria Math" w:cs="Calibri"/>
                        <w:color w:val="555555"/>
                        <w:sz w:val="22"/>
                        <w:szCs w:val="22"/>
                      </w:rPr>
                      <m:t>0</m:t>
                    </m:r>
                  </m:num>
                  <m:den>
                    <m:r>
                      <w:rPr>
                        <w:rFonts w:ascii="Cambria Math" w:hAnsi="Cambria Math" w:cs="Calibri"/>
                        <w:color w:val="555555"/>
                        <w:sz w:val="22"/>
                        <w:szCs w:val="22"/>
                      </w:rPr>
                      <m:t>5</m:t>
                    </m:r>
                  </m:den>
                </m:f>
              </m:oMath>
            </m:oMathPara>
          </w:p>
        </w:tc>
      </w:tr>
      <w:tr w:rsidR="003249EA" w:rsidRPr="001A3AAD" w14:paraId="1C11728E" w14:textId="77777777" w:rsidTr="003249EA">
        <w:tc>
          <w:tcPr>
            <w:tcW w:w="0" w:type="auto"/>
            <w:shd w:val="clear" w:color="auto" w:fill="F9F9F9"/>
            <w:tcMar>
              <w:top w:w="0" w:type="dxa"/>
              <w:left w:w="0" w:type="dxa"/>
              <w:bottom w:w="0" w:type="dxa"/>
              <w:right w:w="0" w:type="dxa"/>
            </w:tcMar>
            <w:vAlign w:val="center"/>
            <w:hideMark/>
          </w:tcPr>
          <w:p w14:paraId="4FEE8F54" w14:textId="77777777" w:rsidR="003249EA" w:rsidRPr="001A3AAD" w:rsidRDefault="003249EA">
            <w:pPr>
              <w:rPr>
                <w:rFonts w:ascii="Calibri" w:hAnsi="Calibri" w:cs="Calibri"/>
                <w:color w:val="333333"/>
                <w:sz w:val="22"/>
                <w:szCs w:val="22"/>
              </w:rPr>
            </w:pPr>
            <w:r w:rsidRPr="001A3AAD">
              <w:rPr>
                <w:rFonts w:ascii="Calibri" w:hAnsi="Calibri" w:cs="Calibri"/>
                <w:color w:val="333333"/>
                <w:sz w:val="22"/>
                <w:szCs w:val="22"/>
              </w:rPr>
              <w:t>Green</w:t>
            </w:r>
          </w:p>
        </w:tc>
        <w:tc>
          <w:tcPr>
            <w:tcW w:w="0" w:type="auto"/>
            <w:shd w:val="clear" w:color="auto" w:fill="F9F9F9"/>
            <w:tcMar>
              <w:top w:w="0" w:type="dxa"/>
              <w:left w:w="0" w:type="dxa"/>
              <w:bottom w:w="0" w:type="dxa"/>
              <w:right w:w="0" w:type="dxa"/>
            </w:tcMar>
            <w:vAlign w:val="center"/>
            <w:hideMark/>
          </w:tcPr>
          <w:p w14:paraId="0DFD62AF" w14:textId="77777777" w:rsidR="003249EA" w:rsidRPr="001A3AAD" w:rsidRDefault="003249EA">
            <w:pPr>
              <w:rPr>
                <w:rFonts w:ascii="Calibri" w:hAnsi="Calibri" w:cs="Calibri"/>
                <w:color w:val="333333"/>
                <w:sz w:val="22"/>
                <w:szCs w:val="22"/>
              </w:rPr>
            </w:pPr>
            <w:r w:rsidRPr="001A3AAD">
              <w:rPr>
                <w:rFonts w:ascii="Calibri" w:hAnsi="Calibri" w:cs="Calibri"/>
                <w:color w:val="333333"/>
                <w:sz w:val="22"/>
                <w:szCs w:val="22"/>
              </w:rPr>
              <w:t>10</w:t>
            </w:r>
          </w:p>
        </w:tc>
        <w:tc>
          <w:tcPr>
            <w:tcW w:w="0" w:type="auto"/>
            <w:shd w:val="clear" w:color="auto" w:fill="F9F9F9"/>
            <w:tcMar>
              <w:top w:w="0" w:type="dxa"/>
              <w:left w:w="0" w:type="dxa"/>
              <w:bottom w:w="0" w:type="dxa"/>
              <w:right w:w="0" w:type="dxa"/>
            </w:tcMar>
            <w:vAlign w:val="center"/>
            <w:hideMark/>
          </w:tcPr>
          <w:p w14:paraId="4CBF8CE5" w14:textId="0AEC2C40" w:rsidR="003249EA" w:rsidRPr="001A3AAD" w:rsidRDefault="00000000">
            <w:pPr>
              <w:rPr>
                <w:rFonts w:ascii="Calibri" w:hAnsi="Calibri" w:cs="Calibri"/>
                <w:color w:val="333333"/>
                <w:sz w:val="22"/>
                <w:szCs w:val="22"/>
              </w:rPr>
            </w:pPr>
            <m:oMathPara>
              <m:oMath>
                <m:f>
                  <m:fPr>
                    <m:ctrlPr>
                      <w:rPr>
                        <w:rFonts w:ascii="Cambria Math" w:hAnsi="Cambria Math" w:cs="Calibri"/>
                        <w:color w:val="555555"/>
                        <w:sz w:val="22"/>
                        <w:szCs w:val="22"/>
                      </w:rPr>
                    </m:ctrlPr>
                  </m:fPr>
                  <m:num>
                    <m:r>
                      <w:rPr>
                        <w:rFonts w:ascii="Cambria Math" w:hAnsi="Cambria Math" w:cs="Calibri"/>
                        <w:color w:val="555555"/>
                        <w:sz w:val="22"/>
                        <w:szCs w:val="22"/>
                      </w:rPr>
                      <m:t>1</m:t>
                    </m:r>
                  </m:num>
                  <m:den>
                    <m:r>
                      <w:rPr>
                        <w:rFonts w:ascii="Cambria Math" w:hAnsi="Cambria Math" w:cs="Calibri"/>
                        <w:color w:val="555555"/>
                        <w:sz w:val="22"/>
                        <w:szCs w:val="22"/>
                      </w:rPr>
                      <m:t>5</m:t>
                    </m:r>
                  </m:den>
                </m:f>
              </m:oMath>
            </m:oMathPara>
          </w:p>
        </w:tc>
        <w:tc>
          <w:tcPr>
            <w:tcW w:w="0" w:type="auto"/>
            <w:shd w:val="clear" w:color="auto" w:fill="F9F9F9"/>
            <w:tcMar>
              <w:top w:w="0" w:type="dxa"/>
              <w:left w:w="0" w:type="dxa"/>
              <w:bottom w:w="0" w:type="dxa"/>
              <w:right w:w="0" w:type="dxa"/>
            </w:tcMar>
            <w:vAlign w:val="center"/>
            <w:hideMark/>
          </w:tcPr>
          <w:p w14:paraId="6B8D054E" w14:textId="4315F03B" w:rsidR="003249EA" w:rsidRPr="001A3AAD" w:rsidRDefault="00000000">
            <w:pPr>
              <w:rPr>
                <w:rFonts w:ascii="Calibri" w:hAnsi="Calibri" w:cs="Calibri"/>
                <w:color w:val="333333"/>
                <w:sz w:val="22"/>
                <w:szCs w:val="22"/>
              </w:rPr>
            </w:pPr>
            <m:oMathPara>
              <m:oMath>
                <m:f>
                  <m:fPr>
                    <m:ctrlPr>
                      <w:rPr>
                        <w:rFonts w:ascii="Cambria Math" w:hAnsi="Cambria Math" w:cs="Calibri"/>
                        <w:color w:val="555555"/>
                        <w:sz w:val="22"/>
                        <w:szCs w:val="22"/>
                      </w:rPr>
                    </m:ctrlPr>
                  </m:fPr>
                  <m:num>
                    <m:r>
                      <w:rPr>
                        <w:rFonts w:ascii="Cambria Math" w:hAnsi="Cambria Math" w:cs="Calibri"/>
                        <w:color w:val="555555"/>
                        <w:sz w:val="22"/>
                        <w:szCs w:val="22"/>
                      </w:rPr>
                      <m:t>10</m:t>
                    </m:r>
                  </m:num>
                  <m:den>
                    <m:r>
                      <w:rPr>
                        <w:rFonts w:ascii="Cambria Math" w:hAnsi="Cambria Math" w:cs="Calibri"/>
                        <w:color w:val="555555"/>
                        <w:sz w:val="22"/>
                        <w:szCs w:val="22"/>
                      </w:rPr>
                      <m:t>5</m:t>
                    </m:r>
                  </m:den>
                </m:f>
              </m:oMath>
            </m:oMathPara>
          </w:p>
        </w:tc>
      </w:tr>
    </w:tbl>
    <w:p w14:paraId="2B16D3EA" w14:textId="2F6E4DA2" w:rsidR="00E71A89" w:rsidRPr="001A3AAD" w:rsidRDefault="00E71A89" w:rsidP="00F219BE">
      <w:pPr>
        <w:pBdr>
          <w:bottom w:val="single" w:sz="4" w:space="1" w:color="auto"/>
        </w:pBdr>
        <w:rPr>
          <w:rFonts w:ascii="Calibri" w:hAnsi="Calibri" w:cs="Calibri"/>
          <w:b/>
          <w:bCs/>
          <w:sz w:val="22"/>
          <w:szCs w:val="22"/>
        </w:rPr>
      </w:pPr>
    </w:p>
    <w:p w14:paraId="35A51D70" w14:textId="1A672682" w:rsidR="00F219BE" w:rsidRPr="001A3AAD" w:rsidRDefault="00F219BE" w:rsidP="00F219BE">
      <w:pPr>
        <w:rPr>
          <w:rFonts w:ascii="Calibri" w:hAnsi="Calibri" w:cs="Calibri"/>
          <w:b/>
          <w:bCs/>
          <w:sz w:val="22"/>
          <w:szCs w:val="22"/>
        </w:rPr>
      </w:pPr>
    </w:p>
    <w:tbl>
      <w:tblPr>
        <w:tblpPr w:leftFromText="180" w:rightFromText="180" w:vertAnchor="text" w:horzAnchor="margin" w:tblpY="570"/>
        <w:tblW w:w="8820" w:type="dxa"/>
        <w:tblCellMar>
          <w:top w:w="15" w:type="dxa"/>
          <w:left w:w="15" w:type="dxa"/>
          <w:bottom w:w="15" w:type="dxa"/>
          <w:right w:w="15" w:type="dxa"/>
        </w:tblCellMar>
        <w:tblLook w:val="04A0" w:firstRow="1" w:lastRow="0" w:firstColumn="1" w:lastColumn="0" w:noHBand="0" w:noVBand="1"/>
        <w:tblDescription w:val=""/>
      </w:tblPr>
      <w:tblGrid>
        <w:gridCol w:w="540"/>
        <w:gridCol w:w="540"/>
        <w:gridCol w:w="900"/>
        <w:gridCol w:w="1260"/>
        <w:gridCol w:w="5580"/>
      </w:tblGrid>
      <w:tr w:rsidR="001A3AAD" w:rsidRPr="001A3AAD" w14:paraId="142B135C" w14:textId="77777777" w:rsidTr="001A3AAD">
        <w:trPr>
          <w:tblHeader/>
        </w:trPr>
        <w:tc>
          <w:tcPr>
            <w:tcW w:w="540" w:type="dxa"/>
            <w:tcBorders>
              <w:top w:val="nil"/>
            </w:tcBorders>
            <w:shd w:val="clear" w:color="auto" w:fill="auto"/>
            <w:tcMar>
              <w:top w:w="0" w:type="dxa"/>
              <w:left w:w="0" w:type="dxa"/>
              <w:bottom w:w="0" w:type="dxa"/>
              <w:right w:w="0" w:type="dxa"/>
            </w:tcMar>
            <w:vAlign w:val="bottom"/>
            <w:hideMark/>
          </w:tcPr>
          <w:p w14:paraId="25B9B6D6" w14:textId="77777777" w:rsidR="001A3AAD" w:rsidRPr="001A3AAD" w:rsidRDefault="001A3AAD" w:rsidP="001A3AAD">
            <w:pPr>
              <w:spacing w:after="300"/>
              <w:jc w:val="center"/>
              <w:rPr>
                <w:rFonts w:ascii="Calibri" w:hAnsi="Calibri" w:cs="Calibri"/>
                <w:b/>
                <w:bCs/>
                <w:sz w:val="22"/>
                <w:szCs w:val="22"/>
              </w:rPr>
            </w:pPr>
            <w:r w:rsidRPr="001A3AAD">
              <w:rPr>
                <w:rFonts w:ascii="Calibri" w:hAnsi="Calibri" w:cs="Calibri"/>
                <w:b/>
                <w:bCs/>
                <w:i/>
                <w:iCs/>
                <w:sz w:val="22"/>
                <w:szCs w:val="22"/>
              </w:rPr>
              <w:br/>
            </w:r>
          </w:p>
        </w:tc>
        <w:tc>
          <w:tcPr>
            <w:tcW w:w="540" w:type="dxa"/>
            <w:tcBorders>
              <w:top w:val="nil"/>
            </w:tcBorders>
            <w:shd w:val="clear" w:color="auto" w:fill="auto"/>
            <w:tcMar>
              <w:top w:w="0" w:type="dxa"/>
              <w:left w:w="0" w:type="dxa"/>
              <w:bottom w:w="0" w:type="dxa"/>
              <w:right w:w="0" w:type="dxa"/>
            </w:tcMar>
            <w:vAlign w:val="bottom"/>
            <w:hideMark/>
          </w:tcPr>
          <w:p w14:paraId="60A7F6B3" w14:textId="77777777" w:rsidR="001A3AAD" w:rsidRPr="001A3AAD" w:rsidRDefault="001A3AAD" w:rsidP="001A3AAD">
            <w:pPr>
              <w:spacing w:after="300"/>
              <w:jc w:val="center"/>
              <w:rPr>
                <w:rFonts w:ascii="Calibri" w:hAnsi="Calibri" w:cs="Calibri"/>
                <w:b/>
                <w:bCs/>
                <w:sz w:val="22"/>
                <w:szCs w:val="22"/>
              </w:rPr>
            </w:pPr>
            <w:r w:rsidRPr="001A3AAD">
              <w:rPr>
                <w:rStyle w:val="Emphasis"/>
                <w:rFonts w:ascii="Calibri" w:eastAsiaTheme="majorEastAsia" w:hAnsi="Calibri" w:cs="Calibri"/>
                <w:b/>
                <w:bCs/>
                <w:sz w:val="22"/>
                <w:szCs w:val="22"/>
              </w:rPr>
              <w:t>x</w:t>
            </w:r>
          </w:p>
        </w:tc>
        <w:tc>
          <w:tcPr>
            <w:tcW w:w="900" w:type="dxa"/>
            <w:tcBorders>
              <w:top w:val="nil"/>
            </w:tcBorders>
            <w:shd w:val="clear" w:color="auto" w:fill="auto"/>
            <w:tcMar>
              <w:top w:w="0" w:type="dxa"/>
              <w:left w:w="0" w:type="dxa"/>
              <w:bottom w:w="0" w:type="dxa"/>
              <w:right w:w="0" w:type="dxa"/>
            </w:tcMar>
            <w:vAlign w:val="bottom"/>
            <w:hideMark/>
          </w:tcPr>
          <w:p w14:paraId="26B00B65" w14:textId="77777777" w:rsidR="001A3AAD" w:rsidRPr="001A3AAD" w:rsidRDefault="001A3AAD" w:rsidP="001A3AAD">
            <w:pPr>
              <w:spacing w:after="300"/>
              <w:jc w:val="center"/>
              <w:rPr>
                <w:rFonts w:ascii="Calibri" w:hAnsi="Calibri" w:cs="Calibri"/>
                <w:b/>
                <w:bCs/>
                <w:sz w:val="22"/>
                <w:szCs w:val="22"/>
              </w:rPr>
            </w:pPr>
            <w:r w:rsidRPr="001A3AAD">
              <w:rPr>
                <w:rStyle w:val="Emphasis"/>
                <w:rFonts w:ascii="Calibri" w:eastAsiaTheme="majorEastAsia" w:hAnsi="Calibri" w:cs="Calibri"/>
                <w:b/>
                <w:bCs/>
                <w:sz w:val="22"/>
                <w:szCs w:val="22"/>
              </w:rPr>
              <w:t>P</w:t>
            </w:r>
            <w:r w:rsidRPr="001A3AAD">
              <w:rPr>
                <w:rFonts w:ascii="Calibri" w:hAnsi="Calibri" w:cs="Calibri"/>
                <w:b/>
                <w:bCs/>
                <w:sz w:val="22"/>
                <w:szCs w:val="22"/>
              </w:rPr>
              <w:t>(</w:t>
            </w:r>
            <w:r w:rsidRPr="001A3AAD">
              <w:rPr>
                <w:rStyle w:val="Emphasis"/>
                <w:rFonts w:ascii="Calibri" w:eastAsiaTheme="majorEastAsia" w:hAnsi="Calibri" w:cs="Calibri"/>
                <w:b/>
                <w:bCs/>
                <w:sz w:val="22"/>
                <w:szCs w:val="22"/>
              </w:rPr>
              <w:t>x</w:t>
            </w:r>
            <w:r w:rsidRPr="001A3AAD">
              <w:rPr>
                <w:rFonts w:ascii="Calibri" w:hAnsi="Calibri" w:cs="Calibri"/>
                <w:b/>
                <w:bCs/>
                <w:sz w:val="22"/>
                <w:szCs w:val="22"/>
              </w:rPr>
              <w:t>)</w:t>
            </w:r>
          </w:p>
        </w:tc>
        <w:tc>
          <w:tcPr>
            <w:tcW w:w="1260" w:type="dxa"/>
            <w:tcBorders>
              <w:top w:val="nil"/>
            </w:tcBorders>
            <w:shd w:val="clear" w:color="auto" w:fill="auto"/>
            <w:tcMar>
              <w:top w:w="0" w:type="dxa"/>
              <w:left w:w="0" w:type="dxa"/>
              <w:bottom w:w="0" w:type="dxa"/>
              <w:right w:w="0" w:type="dxa"/>
            </w:tcMar>
            <w:vAlign w:val="bottom"/>
            <w:hideMark/>
          </w:tcPr>
          <w:p w14:paraId="4AB1D76A" w14:textId="77777777" w:rsidR="001A3AAD" w:rsidRPr="001A3AAD" w:rsidRDefault="001A3AAD" w:rsidP="001A3AAD">
            <w:pPr>
              <w:jc w:val="center"/>
              <w:rPr>
                <w:rFonts w:ascii="Calibri" w:hAnsi="Calibri" w:cs="Calibri"/>
                <w:b/>
                <w:bCs/>
                <w:sz w:val="22"/>
                <w:szCs w:val="22"/>
              </w:rPr>
            </w:pPr>
            <w:r w:rsidRPr="001A3AAD">
              <w:rPr>
                <w:rStyle w:val="Emphasis"/>
                <w:rFonts w:ascii="Calibri" w:eastAsiaTheme="majorEastAsia" w:hAnsi="Calibri" w:cs="Calibri"/>
                <w:b/>
                <w:bCs/>
                <w:sz w:val="22"/>
                <w:szCs w:val="22"/>
              </w:rPr>
              <w:t>x</w:t>
            </w:r>
            <w:r w:rsidRPr="001A3AAD">
              <w:rPr>
                <w:rFonts w:ascii="Calibri" w:hAnsi="Calibri" w:cs="Calibri"/>
                <w:b/>
                <w:bCs/>
                <w:sz w:val="22"/>
                <w:szCs w:val="22"/>
              </w:rPr>
              <w:t> </w:t>
            </w:r>
            <w:r w:rsidRPr="001A3AAD">
              <w:rPr>
                <w:rFonts w:ascii="Cambria Math" w:hAnsi="Cambria Math" w:cs="Cambria Math"/>
                <w:b/>
                <w:bCs/>
                <w:sz w:val="22"/>
                <w:szCs w:val="22"/>
              </w:rPr>
              <w:t>⋅</w:t>
            </w:r>
            <w:r w:rsidRPr="001A3AAD">
              <w:rPr>
                <w:rFonts w:ascii="Calibri" w:hAnsi="Calibri" w:cs="Calibri"/>
                <w:b/>
                <w:bCs/>
                <w:sz w:val="22"/>
                <w:szCs w:val="22"/>
              </w:rPr>
              <w:t xml:space="preserve"> (</w:t>
            </w:r>
            <w:proofErr w:type="spellStart"/>
            <w:r w:rsidRPr="001A3AAD">
              <w:rPr>
                <w:rStyle w:val="Emphasis"/>
                <w:rFonts w:ascii="Calibri" w:eastAsiaTheme="majorEastAsia" w:hAnsi="Calibri" w:cs="Calibri"/>
                <w:b/>
                <w:bCs/>
                <w:sz w:val="22"/>
                <w:szCs w:val="22"/>
              </w:rPr>
              <w:t>Px</w:t>
            </w:r>
            <w:proofErr w:type="spellEnd"/>
            <w:r w:rsidRPr="001A3AAD">
              <w:rPr>
                <w:rFonts w:ascii="Calibri" w:hAnsi="Calibri" w:cs="Calibri"/>
                <w:b/>
                <w:bCs/>
                <w:sz w:val="22"/>
                <w:szCs w:val="22"/>
              </w:rPr>
              <w:t>)</w:t>
            </w:r>
          </w:p>
        </w:tc>
        <w:tc>
          <w:tcPr>
            <w:tcW w:w="5580" w:type="dxa"/>
            <w:tcBorders>
              <w:top w:val="nil"/>
            </w:tcBorders>
          </w:tcPr>
          <w:p w14:paraId="23A1E06A" w14:textId="77777777" w:rsidR="001A3AAD" w:rsidRPr="001A3AAD" w:rsidRDefault="001A3AAD" w:rsidP="001A3AAD">
            <w:pPr>
              <w:jc w:val="center"/>
              <w:rPr>
                <w:rFonts w:ascii="Calibri" w:hAnsi="Calibri" w:cs="Calibri"/>
                <w:b/>
                <w:bCs/>
                <w:sz w:val="22"/>
                <w:szCs w:val="22"/>
              </w:rPr>
            </w:pPr>
            <w:r w:rsidRPr="001A3AAD">
              <w:rPr>
                <w:rFonts w:ascii="Calibri" w:hAnsi="Calibri" w:cs="Calibri"/>
                <w:b/>
                <w:bCs/>
                <w:sz w:val="22"/>
                <w:szCs w:val="22"/>
              </w:rPr>
              <w:t>(</w:t>
            </w:r>
            <w:r w:rsidRPr="001A3AAD">
              <w:rPr>
                <w:rStyle w:val="Emphasis"/>
                <w:rFonts w:ascii="Calibri" w:eastAsiaTheme="majorEastAsia" w:hAnsi="Calibri" w:cs="Calibri"/>
                <w:b/>
                <w:bCs/>
                <w:sz w:val="22"/>
                <w:szCs w:val="22"/>
              </w:rPr>
              <w:t>x</w:t>
            </w:r>
            <w:r w:rsidRPr="001A3AAD">
              <w:rPr>
                <w:rFonts w:ascii="Calibri" w:hAnsi="Calibri" w:cs="Calibri"/>
                <w:b/>
                <w:bCs/>
                <w:sz w:val="22"/>
                <w:szCs w:val="22"/>
              </w:rPr>
              <w:t> - </w:t>
            </w:r>
            <w:r w:rsidRPr="001A3AAD">
              <w:rPr>
                <w:rStyle w:val="Emphasis"/>
                <w:rFonts w:ascii="Calibri" w:eastAsiaTheme="majorEastAsia" w:hAnsi="Calibri" w:cs="Calibri"/>
                <w:b/>
                <w:bCs/>
                <w:sz w:val="22"/>
                <w:szCs w:val="22"/>
              </w:rPr>
              <w:t>μ</w:t>
            </w:r>
            <w:r w:rsidRPr="001A3AAD">
              <w:rPr>
                <w:rFonts w:ascii="Calibri" w:hAnsi="Calibri" w:cs="Calibri"/>
                <w:b/>
                <w:bCs/>
                <w:sz w:val="22"/>
                <w:szCs w:val="22"/>
              </w:rPr>
              <w:t>)</w:t>
            </w:r>
            <w:r w:rsidRPr="001A3AAD">
              <w:rPr>
                <w:rFonts w:ascii="Calibri" w:hAnsi="Calibri" w:cs="Calibri"/>
                <w:b/>
                <w:bCs/>
                <w:sz w:val="22"/>
                <w:szCs w:val="22"/>
                <w:vertAlign w:val="superscript"/>
              </w:rPr>
              <w:t>2</w:t>
            </w:r>
            <w:r w:rsidRPr="001A3AAD">
              <w:rPr>
                <w:rFonts w:ascii="Calibri" w:hAnsi="Calibri" w:cs="Calibri"/>
                <w:b/>
                <w:bCs/>
                <w:sz w:val="22"/>
                <w:szCs w:val="22"/>
              </w:rPr>
              <w:t> </w:t>
            </w:r>
            <w:r w:rsidRPr="001A3AAD">
              <w:rPr>
                <w:rStyle w:val="mo"/>
                <w:rFonts w:ascii="Cambria Math" w:hAnsi="Cambria Math" w:cs="Cambria Math"/>
                <w:sz w:val="22"/>
                <w:szCs w:val="22"/>
                <w:bdr w:val="none" w:sz="0" w:space="0" w:color="auto" w:frame="1"/>
              </w:rPr>
              <w:t>⋅</w:t>
            </w:r>
            <w:r w:rsidRPr="001A3AAD">
              <w:rPr>
                <w:rFonts w:ascii="Calibri" w:hAnsi="Calibri" w:cs="Calibri"/>
                <w:b/>
                <w:bCs/>
                <w:sz w:val="22"/>
                <w:szCs w:val="22"/>
              </w:rPr>
              <w:t> </w:t>
            </w:r>
            <w:r w:rsidRPr="001A3AAD">
              <w:rPr>
                <w:rStyle w:val="Emphasis"/>
                <w:rFonts w:ascii="Calibri" w:eastAsiaTheme="majorEastAsia" w:hAnsi="Calibri" w:cs="Calibri"/>
                <w:b/>
                <w:bCs/>
                <w:sz w:val="22"/>
                <w:szCs w:val="22"/>
              </w:rPr>
              <w:t>P</w:t>
            </w:r>
            <w:r w:rsidRPr="001A3AAD">
              <w:rPr>
                <w:rFonts w:ascii="Calibri" w:hAnsi="Calibri" w:cs="Calibri"/>
                <w:b/>
                <w:bCs/>
                <w:sz w:val="22"/>
                <w:szCs w:val="22"/>
              </w:rPr>
              <w:t>(</w:t>
            </w:r>
            <w:r w:rsidRPr="001A3AAD">
              <w:rPr>
                <w:rStyle w:val="Emphasis"/>
                <w:rFonts w:ascii="Calibri" w:eastAsiaTheme="majorEastAsia" w:hAnsi="Calibri" w:cs="Calibri"/>
                <w:b/>
                <w:bCs/>
                <w:sz w:val="22"/>
                <w:szCs w:val="22"/>
              </w:rPr>
              <w:t>x</w:t>
            </w:r>
            <w:r w:rsidRPr="001A3AAD">
              <w:rPr>
                <w:rFonts w:ascii="Calibri" w:hAnsi="Calibri" w:cs="Calibri"/>
                <w:b/>
                <w:bCs/>
                <w:sz w:val="22"/>
                <w:szCs w:val="22"/>
              </w:rPr>
              <w:t>)</w:t>
            </w:r>
          </w:p>
        </w:tc>
      </w:tr>
      <w:tr w:rsidR="001A3AAD" w:rsidRPr="001A3AAD" w14:paraId="1F940A68" w14:textId="77777777" w:rsidTr="001A3AAD">
        <w:tc>
          <w:tcPr>
            <w:tcW w:w="540" w:type="dxa"/>
            <w:shd w:val="clear" w:color="auto" w:fill="F9F9F9"/>
            <w:tcMar>
              <w:top w:w="0" w:type="dxa"/>
              <w:left w:w="0" w:type="dxa"/>
              <w:bottom w:w="0" w:type="dxa"/>
              <w:right w:w="0" w:type="dxa"/>
            </w:tcMar>
            <w:vAlign w:val="center"/>
            <w:hideMark/>
          </w:tcPr>
          <w:p w14:paraId="53926386" w14:textId="77777777" w:rsidR="001A3AAD" w:rsidRPr="001A3AAD" w:rsidRDefault="001A3AAD" w:rsidP="001A3AAD">
            <w:pPr>
              <w:jc w:val="center"/>
              <w:rPr>
                <w:rFonts w:ascii="Calibri" w:hAnsi="Calibri" w:cs="Calibri"/>
                <w:sz w:val="22"/>
                <w:szCs w:val="22"/>
              </w:rPr>
            </w:pPr>
            <w:r w:rsidRPr="001A3AAD">
              <w:rPr>
                <w:rFonts w:ascii="Calibri" w:hAnsi="Calibri" w:cs="Calibri"/>
                <w:sz w:val="22"/>
                <w:szCs w:val="22"/>
              </w:rPr>
              <w:t>win</w:t>
            </w:r>
          </w:p>
        </w:tc>
        <w:tc>
          <w:tcPr>
            <w:tcW w:w="540" w:type="dxa"/>
            <w:shd w:val="clear" w:color="auto" w:fill="F9F9F9"/>
            <w:tcMar>
              <w:top w:w="0" w:type="dxa"/>
              <w:left w:w="0" w:type="dxa"/>
              <w:bottom w:w="0" w:type="dxa"/>
              <w:right w:w="0" w:type="dxa"/>
            </w:tcMar>
            <w:vAlign w:val="center"/>
            <w:hideMark/>
          </w:tcPr>
          <w:p w14:paraId="3200E0E0" w14:textId="77777777" w:rsidR="001A3AAD" w:rsidRPr="001A3AAD" w:rsidRDefault="001A3AAD" w:rsidP="001A3AAD">
            <w:pPr>
              <w:jc w:val="center"/>
              <w:rPr>
                <w:rFonts w:ascii="Calibri" w:hAnsi="Calibri" w:cs="Calibri"/>
                <w:sz w:val="22"/>
                <w:szCs w:val="22"/>
              </w:rPr>
            </w:pPr>
            <w:r w:rsidRPr="001A3AAD">
              <w:rPr>
                <w:rFonts w:ascii="Calibri" w:hAnsi="Calibri" w:cs="Calibri"/>
                <w:sz w:val="22"/>
                <w:szCs w:val="22"/>
              </w:rPr>
              <w:t>100</w:t>
            </w:r>
          </w:p>
        </w:tc>
        <w:tc>
          <w:tcPr>
            <w:tcW w:w="900" w:type="dxa"/>
            <w:shd w:val="clear" w:color="auto" w:fill="F9F9F9"/>
            <w:tcMar>
              <w:top w:w="0" w:type="dxa"/>
              <w:left w:w="0" w:type="dxa"/>
              <w:bottom w:w="0" w:type="dxa"/>
              <w:right w:w="0" w:type="dxa"/>
            </w:tcMar>
            <w:vAlign w:val="center"/>
            <w:hideMark/>
          </w:tcPr>
          <w:p w14:paraId="66BFB901" w14:textId="77777777" w:rsidR="001A3AAD" w:rsidRPr="001A3AAD" w:rsidRDefault="001A3AAD" w:rsidP="001A3AAD">
            <w:pPr>
              <w:jc w:val="center"/>
              <w:rPr>
                <w:rFonts w:ascii="Calibri" w:hAnsi="Calibri" w:cs="Calibri"/>
                <w:sz w:val="22"/>
                <w:szCs w:val="22"/>
              </w:rPr>
            </w:pPr>
            <w:r w:rsidRPr="001A3AAD">
              <w:rPr>
                <w:rFonts w:ascii="Calibri" w:hAnsi="Calibri" w:cs="Calibri"/>
                <w:sz w:val="22"/>
                <w:szCs w:val="22"/>
              </w:rPr>
              <w:t>0.0108</w:t>
            </w:r>
          </w:p>
        </w:tc>
        <w:tc>
          <w:tcPr>
            <w:tcW w:w="1260" w:type="dxa"/>
            <w:shd w:val="clear" w:color="auto" w:fill="F9F9F9"/>
            <w:tcMar>
              <w:top w:w="0" w:type="dxa"/>
              <w:left w:w="0" w:type="dxa"/>
              <w:bottom w:w="0" w:type="dxa"/>
              <w:right w:w="0" w:type="dxa"/>
            </w:tcMar>
            <w:vAlign w:val="center"/>
            <w:hideMark/>
          </w:tcPr>
          <w:p w14:paraId="64294E14" w14:textId="77777777" w:rsidR="001A3AAD" w:rsidRPr="001A3AAD" w:rsidRDefault="001A3AAD" w:rsidP="001A3AAD">
            <w:pPr>
              <w:jc w:val="center"/>
              <w:rPr>
                <w:rFonts w:ascii="Calibri" w:hAnsi="Calibri" w:cs="Calibri"/>
                <w:sz w:val="22"/>
                <w:szCs w:val="22"/>
              </w:rPr>
            </w:pPr>
            <w:r w:rsidRPr="001A3AAD">
              <w:rPr>
                <w:rFonts w:ascii="Calibri" w:hAnsi="Calibri" w:cs="Calibri"/>
                <w:sz w:val="22"/>
                <w:szCs w:val="22"/>
              </w:rPr>
              <w:t>1.08</w:t>
            </w:r>
          </w:p>
        </w:tc>
        <w:tc>
          <w:tcPr>
            <w:tcW w:w="5580" w:type="dxa"/>
            <w:shd w:val="clear" w:color="auto" w:fill="F9F9F9"/>
            <w:vAlign w:val="center"/>
          </w:tcPr>
          <w:p w14:paraId="1FA532A1" w14:textId="77777777" w:rsidR="001A3AAD" w:rsidRPr="001A3AAD" w:rsidRDefault="001A3AAD" w:rsidP="001A3AAD">
            <w:pPr>
              <w:jc w:val="center"/>
              <w:rPr>
                <w:rFonts w:ascii="Calibri" w:hAnsi="Calibri" w:cs="Calibri"/>
                <w:sz w:val="22"/>
                <w:szCs w:val="22"/>
              </w:rPr>
            </w:pPr>
            <w:r w:rsidRPr="001A3AAD">
              <w:rPr>
                <w:rFonts w:ascii="Calibri" w:hAnsi="Calibri" w:cs="Calibri"/>
                <w:sz w:val="22"/>
                <w:szCs w:val="22"/>
              </w:rPr>
              <w:t>[100 – (–8.812)]</w:t>
            </w:r>
            <w:r w:rsidRPr="001A3AAD">
              <w:rPr>
                <w:rFonts w:ascii="Calibri" w:hAnsi="Calibri" w:cs="Calibri"/>
                <w:sz w:val="22"/>
                <w:szCs w:val="22"/>
                <w:vertAlign w:val="superscript"/>
              </w:rPr>
              <w:t>2</w:t>
            </w:r>
            <w:r w:rsidRPr="001A3AAD">
              <w:rPr>
                <w:rFonts w:ascii="Calibri" w:hAnsi="Calibri" w:cs="Calibri"/>
                <w:sz w:val="22"/>
                <w:szCs w:val="22"/>
              </w:rPr>
              <w:t> </w:t>
            </w:r>
            <w:r w:rsidRPr="001A3AAD">
              <w:rPr>
                <w:rFonts w:ascii="Cambria Math" w:hAnsi="Cambria Math" w:cs="Cambria Math"/>
                <w:sz w:val="22"/>
                <w:szCs w:val="22"/>
              </w:rPr>
              <w:t>⋅</w:t>
            </w:r>
            <w:r w:rsidRPr="001A3AAD">
              <w:rPr>
                <w:rFonts w:ascii="Calibri" w:hAnsi="Calibri" w:cs="Calibri"/>
                <w:sz w:val="22"/>
                <w:szCs w:val="22"/>
              </w:rPr>
              <w:t xml:space="preserve"> 0.0108 = 127.8726</w:t>
            </w:r>
          </w:p>
        </w:tc>
      </w:tr>
      <w:tr w:rsidR="001A3AAD" w:rsidRPr="001A3AAD" w14:paraId="14671F02" w14:textId="77777777" w:rsidTr="001A3AAD">
        <w:tc>
          <w:tcPr>
            <w:tcW w:w="540" w:type="dxa"/>
            <w:shd w:val="clear" w:color="auto" w:fill="auto"/>
            <w:tcMar>
              <w:top w:w="0" w:type="dxa"/>
              <w:left w:w="0" w:type="dxa"/>
              <w:bottom w:w="0" w:type="dxa"/>
              <w:right w:w="0" w:type="dxa"/>
            </w:tcMar>
            <w:vAlign w:val="center"/>
            <w:hideMark/>
          </w:tcPr>
          <w:p w14:paraId="0D5FE8F0" w14:textId="77777777" w:rsidR="001A3AAD" w:rsidRPr="001A3AAD" w:rsidRDefault="001A3AAD" w:rsidP="001A3AAD">
            <w:pPr>
              <w:jc w:val="center"/>
              <w:rPr>
                <w:rFonts w:ascii="Calibri" w:hAnsi="Calibri" w:cs="Calibri"/>
                <w:sz w:val="22"/>
                <w:szCs w:val="22"/>
              </w:rPr>
            </w:pPr>
            <w:r w:rsidRPr="001A3AAD">
              <w:rPr>
                <w:rFonts w:ascii="Calibri" w:hAnsi="Calibri" w:cs="Calibri"/>
                <w:sz w:val="22"/>
                <w:szCs w:val="22"/>
              </w:rPr>
              <w:t>loss</w:t>
            </w:r>
          </w:p>
        </w:tc>
        <w:tc>
          <w:tcPr>
            <w:tcW w:w="540" w:type="dxa"/>
            <w:shd w:val="clear" w:color="auto" w:fill="auto"/>
            <w:tcMar>
              <w:top w:w="0" w:type="dxa"/>
              <w:left w:w="0" w:type="dxa"/>
              <w:bottom w:w="0" w:type="dxa"/>
              <w:right w:w="0" w:type="dxa"/>
            </w:tcMar>
            <w:vAlign w:val="center"/>
            <w:hideMark/>
          </w:tcPr>
          <w:p w14:paraId="3377F8A9" w14:textId="77777777" w:rsidR="001A3AAD" w:rsidRPr="001A3AAD" w:rsidRDefault="001A3AAD" w:rsidP="001A3AAD">
            <w:pPr>
              <w:jc w:val="center"/>
              <w:rPr>
                <w:rFonts w:ascii="Calibri" w:hAnsi="Calibri" w:cs="Calibri"/>
                <w:sz w:val="22"/>
                <w:szCs w:val="22"/>
              </w:rPr>
            </w:pPr>
            <w:r w:rsidRPr="001A3AAD">
              <w:rPr>
                <w:rFonts w:ascii="Calibri" w:hAnsi="Calibri" w:cs="Calibri"/>
                <w:sz w:val="22"/>
                <w:szCs w:val="22"/>
              </w:rPr>
              <w:t>–10</w:t>
            </w:r>
          </w:p>
        </w:tc>
        <w:tc>
          <w:tcPr>
            <w:tcW w:w="900" w:type="dxa"/>
            <w:shd w:val="clear" w:color="auto" w:fill="auto"/>
            <w:tcMar>
              <w:top w:w="0" w:type="dxa"/>
              <w:left w:w="0" w:type="dxa"/>
              <w:bottom w:w="0" w:type="dxa"/>
              <w:right w:w="0" w:type="dxa"/>
            </w:tcMar>
            <w:vAlign w:val="center"/>
            <w:hideMark/>
          </w:tcPr>
          <w:p w14:paraId="1C8B2B16" w14:textId="77777777" w:rsidR="001A3AAD" w:rsidRPr="001A3AAD" w:rsidRDefault="001A3AAD" w:rsidP="001A3AAD">
            <w:pPr>
              <w:jc w:val="center"/>
              <w:rPr>
                <w:rFonts w:ascii="Calibri" w:hAnsi="Calibri" w:cs="Calibri"/>
                <w:sz w:val="22"/>
                <w:szCs w:val="22"/>
              </w:rPr>
            </w:pPr>
            <w:r w:rsidRPr="001A3AAD">
              <w:rPr>
                <w:rFonts w:ascii="Calibri" w:hAnsi="Calibri" w:cs="Calibri"/>
                <w:sz w:val="22"/>
                <w:szCs w:val="22"/>
              </w:rPr>
              <w:t>0.9892</w:t>
            </w:r>
          </w:p>
        </w:tc>
        <w:tc>
          <w:tcPr>
            <w:tcW w:w="1260" w:type="dxa"/>
            <w:shd w:val="clear" w:color="auto" w:fill="auto"/>
            <w:tcMar>
              <w:top w:w="0" w:type="dxa"/>
              <w:left w:w="0" w:type="dxa"/>
              <w:bottom w:w="0" w:type="dxa"/>
              <w:right w:w="0" w:type="dxa"/>
            </w:tcMar>
            <w:vAlign w:val="center"/>
            <w:hideMark/>
          </w:tcPr>
          <w:p w14:paraId="2200AD9B" w14:textId="77777777" w:rsidR="001A3AAD" w:rsidRPr="001A3AAD" w:rsidRDefault="001A3AAD" w:rsidP="001A3AAD">
            <w:pPr>
              <w:jc w:val="center"/>
              <w:rPr>
                <w:rFonts w:ascii="Calibri" w:hAnsi="Calibri" w:cs="Calibri"/>
                <w:sz w:val="22"/>
                <w:szCs w:val="22"/>
              </w:rPr>
            </w:pPr>
            <w:r w:rsidRPr="001A3AAD">
              <w:rPr>
                <w:rFonts w:ascii="Calibri" w:hAnsi="Calibri" w:cs="Calibri"/>
                <w:sz w:val="22"/>
                <w:szCs w:val="22"/>
              </w:rPr>
              <w:t>–9.892</w:t>
            </w:r>
          </w:p>
        </w:tc>
        <w:tc>
          <w:tcPr>
            <w:tcW w:w="5580" w:type="dxa"/>
            <w:vAlign w:val="center"/>
          </w:tcPr>
          <w:p w14:paraId="0F10D925" w14:textId="77777777" w:rsidR="001A3AAD" w:rsidRPr="001A3AAD" w:rsidRDefault="001A3AAD" w:rsidP="001A3AAD">
            <w:pPr>
              <w:jc w:val="center"/>
              <w:rPr>
                <w:rFonts w:ascii="Calibri" w:hAnsi="Calibri" w:cs="Calibri"/>
                <w:sz w:val="22"/>
                <w:szCs w:val="22"/>
              </w:rPr>
            </w:pPr>
            <w:r w:rsidRPr="001A3AAD">
              <w:rPr>
                <w:rFonts w:ascii="Calibri" w:hAnsi="Calibri" w:cs="Calibri"/>
                <w:sz w:val="22"/>
                <w:szCs w:val="22"/>
              </w:rPr>
              <w:t>[–10 – (–8.812)]</w:t>
            </w:r>
            <w:r w:rsidRPr="001A3AAD">
              <w:rPr>
                <w:rFonts w:ascii="Calibri" w:hAnsi="Calibri" w:cs="Calibri"/>
                <w:sz w:val="22"/>
                <w:szCs w:val="22"/>
                <w:vertAlign w:val="superscript"/>
              </w:rPr>
              <w:t>2</w:t>
            </w:r>
            <w:r w:rsidRPr="001A3AAD">
              <w:rPr>
                <w:rFonts w:ascii="Calibri" w:hAnsi="Calibri" w:cs="Calibri"/>
                <w:sz w:val="22"/>
                <w:szCs w:val="22"/>
              </w:rPr>
              <w:t> </w:t>
            </w:r>
            <w:r w:rsidRPr="001A3AAD">
              <w:rPr>
                <w:rFonts w:ascii="Cambria Math" w:hAnsi="Cambria Math" w:cs="Cambria Math"/>
                <w:sz w:val="22"/>
                <w:szCs w:val="22"/>
              </w:rPr>
              <w:t>⋅</w:t>
            </w:r>
            <w:r w:rsidRPr="001A3AAD">
              <w:rPr>
                <w:rFonts w:ascii="Calibri" w:hAnsi="Calibri" w:cs="Calibri"/>
                <w:sz w:val="22"/>
                <w:szCs w:val="22"/>
              </w:rPr>
              <w:t xml:space="preserve"> 0.9892 = 1.3961</w:t>
            </w:r>
          </w:p>
        </w:tc>
      </w:tr>
    </w:tbl>
    <w:p w14:paraId="0C541529" w14:textId="77777777" w:rsidR="00F219BE" w:rsidRPr="001A3AAD" w:rsidRDefault="00F219BE" w:rsidP="001A3AAD">
      <w:pPr>
        <w:rPr>
          <w:rFonts w:ascii="Calibri" w:hAnsi="Calibri" w:cs="Calibri"/>
          <w:b/>
          <w:bCs/>
          <w:caps/>
          <w:color w:val="555555"/>
          <w:sz w:val="22"/>
          <w:szCs w:val="22"/>
        </w:rPr>
      </w:pPr>
      <w:r w:rsidRPr="001A3AAD">
        <w:rPr>
          <w:rFonts w:ascii="Calibri" w:hAnsi="Calibri" w:cs="Calibri"/>
          <w:b/>
          <w:bCs/>
          <w:caps/>
          <w:color w:val="555555"/>
          <w:sz w:val="22"/>
          <w:szCs w:val="22"/>
        </w:rPr>
        <w:t>TRY IT 4.8</w:t>
      </w:r>
    </w:p>
    <w:p w14:paraId="10BC6BBD" w14:textId="77777777" w:rsidR="00F219BE" w:rsidRPr="001A3AAD" w:rsidRDefault="00F219BE" w:rsidP="00F219BE">
      <w:pPr>
        <w:spacing w:before="100" w:beforeAutospacing="1" w:after="100" w:afterAutospacing="1"/>
        <w:rPr>
          <w:rFonts w:ascii="Calibri" w:hAnsi="Calibri" w:cs="Calibri"/>
          <w:color w:val="555555"/>
          <w:sz w:val="22"/>
          <w:szCs w:val="22"/>
        </w:rPr>
      </w:pPr>
      <w:r w:rsidRPr="001A3AAD">
        <w:rPr>
          <w:rFonts w:ascii="Calibri" w:hAnsi="Calibri" w:cs="Calibri"/>
          <w:color w:val="555555"/>
          <w:sz w:val="22"/>
          <w:szCs w:val="22"/>
        </w:rPr>
        <w:t>On May 11, 2013 at 9:30 PM, the probability that moderate seismic activity (one moderate earthquake) would occur in the next 48 hours in Japan was about 1.08%. As in </w:t>
      </w:r>
      <w:hyperlink r:id="rId42" w:anchor="example1.8" w:history="1">
        <w:r w:rsidRPr="001A3AAD">
          <w:rPr>
            <w:rFonts w:ascii="Calibri" w:hAnsi="Calibri" w:cs="Calibri"/>
            <w:color w:val="21366B"/>
            <w:sz w:val="22"/>
            <w:szCs w:val="22"/>
            <w:u w:val="single"/>
          </w:rPr>
          <w:t>Example 4.8</w:t>
        </w:r>
      </w:hyperlink>
      <w:r w:rsidRPr="001A3AAD">
        <w:rPr>
          <w:rFonts w:ascii="Calibri" w:hAnsi="Calibri" w:cs="Calibri"/>
          <w:color w:val="555555"/>
          <w:sz w:val="22"/>
          <w:szCs w:val="22"/>
        </w:rPr>
        <w:t>, you bet that a moderate earthquake will occur in Japan during this period. If you win the bet, you win $100. If you lose the bet, you pay $10. Let </w:t>
      </w:r>
      <w:r w:rsidRPr="001A3AAD">
        <w:rPr>
          <w:rFonts w:ascii="Calibri" w:hAnsi="Calibri" w:cs="Calibri"/>
          <w:i/>
          <w:iCs/>
          <w:color w:val="555555"/>
          <w:sz w:val="22"/>
          <w:szCs w:val="22"/>
        </w:rPr>
        <w:t>X</w:t>
      </w:r>
      <w:r w:rsidRPr="001A3AAD">
        <w:rPr>
          <w:rFonts w:ascii="Calibri" w:hAnsi="Calibri" w:cs="Calibri"/>
          <w:color w:val="555555"/>
          <w:sz w:val="22"/>
          <w:szCs w:val="22"/>
        </w:rPr>
        <w:t> = the amount of profit from a bet. Find the mean and standard deviation of </w:t>
      </w:r>
      <w:r w:rsidRPr="001A3AAD">
        <w:rPr>
          <w:rFonts w:ascii="Calibri" w:hAnsi="Calibri" w:cs="Calibri"/>
          <w:i/>
          <w:iCs/>
          <w:color w:val="555555"/>
          <w:sz w:val="22"/>
          <w:szCs w:val="22"/>
        </w:rPr>
        <w:t>X</w:t>
      </w:r>
      <w:r w:rsidRPr="001A3AAD">
        <w:rPr>
          <w:rFonts w:ascii="Calibri" w:hAnsi="Calibri" w:cs="Calibri"/>
          <w:color w:val="555555"/>
          <w:sz w:val="22"/>
          <w:szCs w:val="22"/>
        </w:rPr>
        <w:t>.</w:t>
      </w:r>
    </w:p>
    <w:p w14:paraId="023D1462" w14:textId="3C0FD88E" w:rsidR="00F219BE" w:rsidRPr="001A3AAD" w:rsidRDefault="00F219BE" w:rsidP="00F219BE">
      <w:pPr>
        <w:rPr>
          <w:rFonts w:ascii="Calibri" w:hAnsi="Calibri" w:cs="Calibri"/>
          <w:b/>
          <w:bCs/>
          <w:sz w:val="22"/>
          <w:szCs w:val="22"/>
        </w:rPr>
      </w:pPr>
      <w:r w:rsidRPr="001A3AAD">
        <w:rPr>
          <w:rFonts w:ascii="Calibri" w:hAnsi="Calibri" w:cs="Calibri"/>
          <w:b/>
          <w:bCs/>
          <w:sz w:val="22"/>
          <w:szCs w:val="22"/>
        </w:rPr>
        <w:t>Solution:</w:t>
      </w:r>
    </w:p>
    <w:p w14:paraId="54CD8417" w14:textId="77777777" w:rsidR="00F24F92" w:rsidRPr="001A3AAD" w:rsidRDefault="00F24F92" w:rsidP="00F24F92">
      <w:pPr>
        <w:pStyle w:val="NormalWeb"/>
        <w:rPr>
          <w:rFonts w:ascii="Calibri" w:hAnsi="Calibri" w:cs="Calibri"/>
          <w:color w:val="555555"/>
          <w:sz w:val="22"/>
          <w:szCs w:val="22"/>
        </w:rPr>
      </w:pPr>
      <w:r w:rsidRPr="001A3AAD">
        <w:rPr>
          <w:rFonts w:ascii="Calibri" w:hAnsi="Calibri" w:cs="Calibri"/>
          <w:color w:val="555555"/>
          <w:sz w:val="22"/>
          <w:szCs w:val="22"/>
        </w:rPr>
        <w:t>Mean = Expected Value = </w:t>
      </w:r>
      <w:r w:rsidRPr="001A3AAD">
        <w:rPr>
          <w:rStyle w:val="Emphasis"/>
          <w:rFonts w:ascii="Calibri" w:hAnsi="Calibri" w:cs="Calibri"/>
          <w:color w:val="555555"/>
          <w:sz w:val="22"/>
          <w:szCs w:val="22"/>
        </w:rPr>
        <w:t>μ</w:t>
      </w:r>
      <w:r w:rsidRPr="001A3AAD">
        <w:rPr>
          <w:rFonts w:ascii="Calibri" w:hAnsi="Calibri" w:cs="Calibri"/>
          <w:color w:val="555555"/>
          <w:sz w:val="22"/>
          <w:szCs w:val="22"/>
        </w:rPr>
        <w:t> = 1.08 + (–9.892) = –8.812</w:t>
      </w:r>
    </w:p>
    <w:p w14:paraId="6B5144EA" w14:textId="77777777" w:rsidR="00F24F92" w:rsidRPr="001A3AAD" w:rsidRDefault="00F24F92" w:rsidP="00F24F92">
      <w:pPr>
        <w:pStyle w:val="NormalWeb"/>
        <w:rPr>
          <w:rFonts w:ascii="Calibri" w:hAnsi="Calibri" w:cs="Calibri"/>
          <w:color w:val="555555"/>
          <w:sz w:val="22"/>
          <w:szCs w:val="22"/>
        </w:rPr>
      </w:pPr>
      <w:r w:rsidRPr="001A3AAD">
        <w:rPr>
          <w:rFonts w:ascii="Calibri" w:hAnsi="Calibri" w:cs="Calibri"/>
          <w:color w:val="555555"/>
          <w:sz w:val="22"/>
          <w:szCs w:val="22"/>
        </w:rPr>
        <w:t xml:space="preserve">If you make this bet many times under the same conditions, your </w:t>
      </w:r>
      <w:proofErr w:type="gramStart"/>
      <w:r w:rsidRPr="001A3AAD">
        <w:rPr>
          <w:rFonts w:ascii="Calibri" w:hAnsi="Calibri" w:cs="Calibri"/>
          <w:color w:val="555555"/>
          <w:sz w:val="22"/>
          <w:szCs w:val="22"/>
        </w:rPr>
        <w:t>long term</w:t>
      </w:r>
      <w:proofErr w:type="gramEnd"/>
      <w:r w:rsidRPr="001A3AAD">
        <w:rPr>
          <w:rFonts w:ascii="Calibri" w:hAnsi="Calibri" w:cs="Calibri"/>
          <w:color w:val="555555"/>
          <w:sz w:val="22"/>
          <w:szCs w:val="22"/>
        </w:rPr>
        <w:t xml:space="preserve"> outcome will be an average loss of $8.81 per bet.</w:t>
      </w:r>
    </w:p>
    <w:p w14:paraId="46F3953B" w14:textId="08580BBD" w:rsidR="00F219BE" w:rsidRPr="001A3AAD" w:rsidRDefault="00F24F92" w:rsidP="00F24F92">
      <w:pPr>
        <w:pBdr>
          <w:bottom w:val="single" w:sz="4" w:space="1" w:color="auto"/>
        </w:pBdr>
        <w:rPr>
          <w:rStyle w:val="mtext"/>
          <w:rFonts w:ascii="Calibri" w:eastAsiaTheme="majorEastAsia" w:hAnsi="Calibri" w:cs="Calibri"/>
          <w:color w:val="555555"/>
          <w:sz w:val="22"/>
          <w:szCs w:val="22"/>
          <w:bdr w:val="none" w:sz="0" w:space="0" w:color="auto" w:frame="1"/>
        </w:rPr>
      </w:pPr>
      <w:r w:rsidRPr="001A3AAD">
        <w:rPr>
          <w:rStyle w:val="mtext"/>
          <w:rFonts w:ascii="Calibri" w:eastAsiaTheme="majorEastAsia" w:hAnsi="Calibri" w:cs="Calibri"/>
          <w:color w:val="555555"/>
          <w:sz w:val="22"/>
          <w:szCs w:val="22"/>
          <w:bdr w:val="none" w:sz="0" w:space="0" w:color="auto" w:frame="1"/>
        </w:rPr>
        <w:t xml:space="preserve">Standard Deviation = </w:t>
      </w:r>
      <m:oMath>
        <m:rad>
          <m:radPr>
            <m:degHide m:val="1"/>
            <m:ctrlPr>
              <w:rPr>
                <w:rStyle w:val="mtext"/>
                <w:rFonts w:ascii="Cambria Math" w:eastAsiaTheme="majorEastAsia" w:hAnsi="Cambria Math" w:cs="Calibri"/>
                <w:color w:val="555555"/>
                <w:sz w:val="22"/>
                <w:szCs w:val="22"/>
                <w:bdr w:val="none" w:sz="0" w:space="0" w:color="auto" w:frame="1"/>
              </w:rPr>
            </m:ctrlPr>
          </m:radPr>
          <m:deg/>
          <m:e>
            <m:r>
              <w:rPr>
                <w:rStyle w:val="mtext"/>
                <w:rFonts w:ascii="Cambria Math" w:eastAsiaTheme="majorEastAsia" w:hAnsi="Cambria Math" w:cs="Calibri"/>
                <w:color w:val="555555"/>
                <w:sz w:val="22"/>
                <w:szCs w:val="22"/>
                <w:bdr w:val="none" w:sz="0" w:space="0" w:color="auto" w:frame="1"/>
              </w:rPr>
              <m:t>127.7826 + 1.3961</m:t>
            </m:r>
          </m:e>
        </m:rad>
        <m:r>
          <w:rPr>
            <w:rStyle w:val="mtext"/>
            <w:rFonts w:ascii="Cambria Math" w:eastAsiaTheme="majorEastAsia" w:hAnsi="Cambria Math" w:cs="Calibri"/>
            <w:color w:val="555555"/>
            <w:sz w:val="22"/>
            <w:szCs w:val="22"/>
            <w:bdr w:val="none" w:sz="0" w:space="0" w:color="auto" w:frame="1"/>
          </w:rPr>
          <m:t xml:space="preserve"> ≈ 11.3696.</m:t>
        </m:r>
      </m:oMath>
    </w:p>
    <w:p w14:paraId="2EF9977C" w14:textId="2891B740" w:rsidR="00F24F92" w:rsidRPr="001A3AAD" w:rsidRDefault="00F24F92" w:rsidP="00F24F92">
      <w:pPr>
        <w:rPr>
          <w:rFonts w:ascii="Calibri" w:hAnsi="Calibri" w:cs="Calibri"/>
          <w:b/>
          <w:bCs/>
          <w:caps/>
          <w:color w:val="555555"/>
          <w:sz w:val="22"/>
          <w:szCs w:val="22"/>
        </w:rPr>
      </w:pPr>
      <w:r w:rsidRPr="001A3AAD">
        <w:rPr>
          <w:rStyle w:val="os-title-label"/>
          <w:rFonts w:ascii="Calibri" w:eastAsiaTheme="majorEastAsia" w:hAnsi="Calibri" w:cs="Calibri"/>
          <w:b/>
          <w:bCs/>
          <w:caps/>
          <w:color w:val="555555"/>
          <w:sz w:val="22"/>
          <w:szCs w:val="22"/>
        </w:rPr>
        <w:t>tRY IT </w:t>
      </w:r>
      <w:r w:rsidRPr="001A3AAD">
        <w:rPr>
          <w:rStyle w:val="os-number"/>
          <w:rFonts w:ascii="Calibri" w:hAnsi="Calibri" w:cs="Calibri"/>
          <w:b/>
          <w:bCs/>
          <w:caps/>
          <w:color w:val="555555"/>
          <w:sz w:val="22"/>
          <w:szCs w:val="22"/>
        </w:rPr>
        <w:t>4.9</w:t>
      </w:r>
    </w:p>
    <w:p w14:paraId="38352D1D" w14:textId="792FC845" w:rsidR="00F24F92" w:rsidRPr="001A3AAD" w:rsidRDefault="00F24F92" w:rsidP="00F24F92">
      <w:pPr>
        <w:pStyle w:val="NormalWeb"/>
        <w:rPr>
          <w:rFonts w:ascii="Calibri" w:hAnsi="Calibri" w:cs="Calibri"/>
          <w:color w:val="555555"/>
          <w:sz w:val="22"/>
          <w:szCs w:val="22"/>
        </w:rPr>
      </w:pPr>
      <w:r w:rsidRPr="001A3AAD">
        <w:rPr>
          <w:rFonts w:ascii="Calibri" w:hAnsi="Calibri" w:cs="Calibri"/>
          <w:color w:val="555555"/>
          <w:sz w:val="22"/>
          <w:szCs w:val="22"/>
        </w:rPr>
        <w:lastRenderedPageBreak/>
        <w:t>The state health board is concerned about the amount of fruit available in school lunches. Forty-eight percent of schools in the state offer fruit in their lunches every day. This implies that 52% do not. What would a "success" be in this case?</w:t>
      </w:r>
    </w:p>
    <w:p w14:paraId="3922FDD9" w14:textId="2182851F" w:rsidR="00F24F92" w:rsidRPr="001A3AAD" w:rsidRDefault="00F24F92" w:rsidP="00F24F92">
      <w:pPr>
        <w:pStyle w:val="NormalWeb"/>
        <w:rPr>
          <w:rFonts w:ascii="Calibri" w:hAnsi="Calibri" w:cs="Calibri"/>
          <w:b/>
          <w:bCs/>
          <w:color w:val="555555"/>
          <w:sz w:val="22"/>
          <w:szCs w:val="22"/>
        </w:rPr>
      </w:pPr>
      <w:r w:rsidRPr="001A3AAD">
        <w:rPr>
          <w:rFonts w:ascii="Calibri" w:hAnsi="Calibri" w:cs="Calibri"/>
          <w:b/>
          <w:bCs/>
          <w:color w:val="555555"/>
          <w:sz w:val="22"/>
          <w:szCs w:val="22"/>
        </w:rPr>
        <w:t>Solution:</w:t>
      </w:r>
    </w:p>
    <w:p w14:paraId="2739C7EF" w14:textId="6739A9F2" w:rsidR="00F24F92" w:rsidRPr="001A3AAD" w:rsidRDefault="00F24F92" w:rsidP="00F24F92">
      <w:pPr>
        <w:pStyle w:val="NormalWeb"/>
        <w:pBdr>
          <w:bottom w:val="single" w:sz="4" w:space="1" w:color="auto"/>
        </w:pBdr>
        <w:rPr>
          <w:rFonts w:ascii="Calibri" w:hAnsi="Calibri" w:cs="Calibri"/>
          <w:b/>
          <w:bCs/>
          <w:color w:val="555555"/>
          <w:sz w:val="22"/>
          <w:szCs w:val="22"/>
        </w:rPr>
      </w:pPr>
      <w:r w:rsidRPr="001A3AAD">
        <w:rPr>
          <w:rFonts w:ascii="Calibri" w:hAnsi="Calibri" w:cs="Calibri"/>
          <w:color w:val="555555"/>
          <w:sz w:val="22"/>
          <w:szCs w:val="22"/>
        </w:rPr>
        <w:t>a school that offers fruit in their lunch every day</w:t>
      </w:r>
    </w:p>
    <w:p w14:paraId="48D1FC4C" w14:textId="77777777" w:rsidR="00F24F92" w:rsidRPr="001A3AAD" w:rsidRDefault="00F24F92" w:rsidP="00F24F92">
      <w:pPr>
        <w:rPr>
          <w:rFonts w:ascii="Calibri" w:hAnsi="Calibri" w:cs="Calibri"/>
          <w:b/>
          <w:bCs/>
          <w:caps/>
          <w:color w:val="555555"/>
          <w:sz w:val="22"/>
          <w:szCs w:val="22"/>
        </w:rPr>
      </w:pPr>
      <w:r w:rsidRPr="001A3AAD">
        <w:rPr>
          <w:rStyle w:val="os-title-label"/>
          <w:rFonts w:ascii="Calibri" w:eastAsiaTheme="majorEastAsia" w:hAnsi="Calibri" w:cs="Calibri"/>
          <w:b/>
          <w:bCs/>
          <w:caps/>
          <w:color w:val="555555"/>
          <w:sz w:val="22"/>
          <w:szCs w:val="22"/>
        </w:rPr>
        <w:t>TRY IT </w:t>
      </w:r>
      <w:r w:rsidRPr="001A3AAD">
        <w:rPr>
          <w:rStyle w:val="os-number"/>
          <w:rFonts w:ascii="Calibri" w:hAnsi="Calibri" w:cs="Calibri"/>
          <w:b/>
          <w:bCs/>
          <w:caps/>
          <w:color w:val="555555"/>
          <w:sz w:val="22"/>
          <w:szCs w:val="22"/>
        </w:rPr>
        <w:t>4.10</w:t>
      </w:r>
    </w:p>
    <w:p w14:paraId="3AC8C6FA" w14:textId="77777777" w:rsidR="00F24F92" w:rsidRPr="001A3AAD" w:rsidRDefault="00F24F92" w:rsidP="00F24F92">
      <w:pPr>
        <w:pStyle w:val="NormalWeb"/>
        <w:rPr>
          <w:rFonts w:ascii="Calibri" w:hAnsi="Calibri" w:cs="Calibri"/>
          <w:color w:val="555555"/>
          <w:sz w:val="22"/>
          <w:szCs w:val="22"/>
        </w:rPr>
      </w:pPr>
      <w:r w:rsidRPr="001A3AAD">
        <w:rPr>
          <w:rFonts w:ascii="Calibri" w:hAnsi="Calibri" w:cs="Calibri"/>
          <w:color w:val="555555"/>
          <w:sz w:val="22"/>
          <w:szCs w:val="22"/>
        </w:rPr>
        <w:t>A trainer is teaching a dolphin to do tricks. The probability that the dolphin successfully performs the trick is 35%, and the probability that the dolphin does not successfully perform the trick is 65%. Out of 20 attempts, you want to find the probability that the dolphin succeeds 12 times. State the probability question mathematically.</w:t>
      </w:r>
    </w:p>
    <w:p w14:paraId="34C6FE2B" w14:textId="4F028884" w:rsidR="00F24F92" w:rsidRPr="001A3AAD" w:rsidRDefault="00F24F92" w:rsidP="00F219BE">
      <w:pPr>
        <w:rPr>
          <w:rFonts w:ascii="Calibri" w:eastAsiaTheme="majorEastAsia" w:hAnsi="Calibri" w:cs="Calibri"/>
          <w:b/>
          <w:bCs/>
          <w:sz w:val="22"/>
          <w:szCs w:val="22"/>
        </w:rPr>
      </w:pPr>
      <w:r w:rsidRPr="001A3AAD">
        <w:rPr>
          <w:rFonts w:ascii="Calibri" w:eastAsiaTheme="majorEastAsia" w:hAnsi="Calibri" w:cs="Calibri"/>
          <w:b/>
          <w:bCs/>
          <w:sz w:val="22"/>
          <w:szCs w:val="22"/>
        </w:rPr>
        <w:t>Solution:</w:t>
      </w:r>
    </w:p>
    <w:p w14:paraId="2F3C03B9" w14:textId="0AF07D0A" w:rsidR="00F24F92" w:rsidRPr="001A3AAD" w:rsidRDefault="00F24F92" w:rsidP="00F24F92">
      <w:pPr>
        <w:pBdr>
          <w:bottom w:val="single" w:sz="4" w:space="1" w:color="auto"/>
        </w:pBdr>
        <w:rPr>
          <w:rFonts w:ascii="Calibri" w:hAnsi="Calibri" w:cs="Calibri"/>
          <w:color w:val="555555"/>
          <w:sz w:val="22"/>
          <w:szCs w:val="22"/>
        </w:rPr>
      </w:pPr>
      <w:r w:rsidRPr="001A3AAD">
        <w:rPr>
          <w:rStyle w:val="Emphasis"/>
          <w:rFonts w:ascii="Calibri" w:eastAsiaTheme="majorEastAsia" w:hAnsi="Calibri" w:cs="Calibri"/>
          <w:color w:val="555555"/>
          <w:sz w:val="22"/>
          <w:szCs w:val="22"/>
        </w:rPr>
        <w:t>P</w:t>
      </w:r>
      <w:r w:rsidRPr="001A3AAD">
        <w:rPr>
          <w:rFonts w:ascii="Calibri" w:hAnsi="Calibri" w:cs="Calibri"/>
          <w:color w:val="555555"/>
          <w:sz w:val="22"/>
          <w:szCs w:val="22"/>
        </w:rPr>
        <w:t>(</w:t>
      </w:r>
      <w:r w:rsidRPr="001A3AAD">
        <w:rPr>
          <w:rStyle w:val="Emphasis"/>
          <w:rFonts w:ascii="Calibri" w:eastAsiaTheme="majorEastAsia" w:hAnsi="Calibri" w:cs="Calibri"/>
          <w:color w:val="555555"/>
          <w:sz w:val="22"/>
          <w:szCs w:val="22"/>
        </w:rPr>
        <w:t>x</w:t>
      </w:r>
      <w:r w:rsidRPr="001A3AAD">
        <w:rPr>
          <w:rFonts w:ascii="Calibri" w:hAnsi="Calibri" w:cs="Calibri"/>
          <w:color w:val="555555"/>
          <w:sz w:val="22"/>
          <w:szCs w:val="22"/>
        </w:rPr>
        <w:t> = 12)</w:t>
      </w:r>
    </w:p>
    <w:p w14:paraId="46F99D97" w14:textId="711F7549" w:rsidR="00F24F92" w:rsidRPr="001A3AAD" w:rsidRDefault="00F24F92" w:rsidP="00F24F92">
      <w:pPr>
        <w:rPr>
          <w:rFonts w:ascii="Calibri" w:hAnsi="Calibri" w:cs="Calibri"/>
          <w:color w:val="555555"/>
          <w:sz w:val="22"/>
          <w:szCs w:val="22"/>
        </w:rPr>
      </w:pPr>
    </w:p>
    <w:p w14:paraId="1E140A61" w14:textId="77777777" w:rsidR="00F24F92" w:rsidRPr="001A3AAD" w:rsidRDefault="00F24F92" w:rsidP="00F24F92">
      <w:pPr>
        <w:rPr>
          <w:rFonts w:ascii="Calibri" w:hAnsi="Calibri" w:cs="Calibri"/>
          <w:b/>
          <w:bCs/>
          <w:caps/>
          <w:color w:val="555555"/>
          <w:sz w:val="22"/>
          <w:szCs w:val="22"/>
        </w:rPr>
      </w:pPr>
      <w:r w:rsidRPr="001A3AAD">
        <w:rPr>
          <w:rStyle w:val="os-title-label"/>
          <w:rFonts w:ascii="Calibri" w:eastAsiaTheme="majorEastAsia" w:hAnsi="Calibri" w:cs="Calibri"/>
          <w:b/>
          <w:bCs/>
          <w:caps/>
          <w:color w:val="555555"/>
          <w:sz w:val="22"/>
          <w:szCs w:val="22"/>
        </w:rPr>
        <w:t>TRY IT </w:t>
      </w:r>
      <w:r w:rsidRPr="001A3AAD">
        <w:rPr>
          <w:rStyle w:val="os-number"/>
          <w:rFonts w:ascii="Calibri" w:hAnsi="Calibri" w:cs="Calibri"/>
          <w:b/>
          <w:bCs/>
          <w:caps/>
          <w:color w:val="555555"/>
          <w:sz w:val="22"/>
          <w:szCs w:val="22"/>
        </w:rPr>
        <w:t>4.11</w:t>
      </w:r>
    </w:p>
    <w:p w14:paraId="01DEF4D2" w14:textId="47E89E55" w:rsidR="00F24F92" w:rsidRPr="001A3AAD" w:rsidRDefault="00F24F92" w:rsidP="00F24F92">
      <w:pPr>
        <w:pStyle w:val="NormalWeb"/>
        <w:rPr>
          <w:rFonts w:ascii="Calibri" w:hAnsi="Calibri" w:cs="Calibri"/>
          <w:color w:val="555555"/>
          <w:sz w:val="22"/>
          <w:szCs w:val="22"/>
        </w:rPr>
      </w:pPr>
      <w:r w:rsidRPr="001A3AAD">
        <w:rPr>
          <w:rFonts w:ascii="Calibri" w:hAnsi="Calibri" w:cs="Calibri"/>
          <w:color w:val="555555"/>
          <w:sz w:val="22"/>
          <w:szCs w:val="22"/>
        </w:rPr>
        <w:t>A fair, six-sided die is rolled ten times. Each roll is independent. You want to find the probability of rolling a one more than three times. State the probability question mathematically.</w:t>
      </w:r>
    </w:p>
    <w:p w14:paraId="420EF3CD" w14:textId="54430EDB" w:rsidR="004B540D" w:rsidRPr="001A3AAD" w:rsidRDefault="004B540D" w:rsidP="00F24F92">
      <w:pPr>
        <w:pStyle w:val="NormalWeb"/>
        <w:rPr>
          <w:rFonts w:ascii="Calibri" w:hAnsi="Calibri" w:cs="Calibri"/>
          <w:b/>
          <w:bCs/>
          <w:color w:val="555555"/>
          <w:sz w:val="22"/>
          <w:szCs w:val="22"/>
        </w:rPr>
      </w:pPr>
      <w:r w:rsidRPr="001A3AAD">
        <w:rPr>
          <w:rFonts w:ascii="Calibri" w:hAnsi="Calibri" w:cs="Calibri"/>
          <w:b/>
          <w:bCs/>
          <w:color w:val="555555"/>
          <w:sz w:val="22"/>
          <w:szCs w:val="22"/>
        </w:rPr>
        <w:t>Solution:</w:t>
      </w:r>
    </w:p>
    <w:p w14:paraId="2B9DC73E" w14:textId="4646733E" w:rsidR="004B540D" w:rsidRPr="001A3AAD" w:rsidRDefault="004B540D" w:rsidP="004B540D">
      <w:pPr>
        <w:pStyle w:val="NormalWeb"/>
        <w:pBdr>
          <w:bottom w:val="single" w:sz="4" w:space="1" w:color="auto"/>
        </w:pBdr>
        <w:rPr>
          <w:rFonts w:ascii="Calibri" w:hAnsi="Calibri" w:cs="Calibri"/>
          <w:bCs/>
          <w:color w:val="555555"/>
          <w:sz w:val="22"/>
          <w:szCs w:val="22"/>
        </w:rPr>
      </w:pPr>
      <w:r w:rsidRPr="001A3AAD">
        <w:rPr>
          <w:rFonts w:ascii="Calibri" w:hAnsi="Calibri" w:cs="Calibri"/>
          <w:bCs/>
          <w:color w:val="555555"/>
          <w:sz w:val="22"/>
          <w:szCs w:val="22"/>
        </w:rPr>
        <w:t>P(x &gt; 3)</w:t>
      </w:r>
    </w:p>
    <w:p w14:paraId="1459D7A8" w14:textId="77777777" w:rsidR="004B540D" w:rsidRPr="001A3AAD" w:rsidRDefault="004B540D" w:rsidP="004B540D">
      <w:pPr>
        <w:rPr>
          <w:rFonts w:ascii="Calibri" w:hAnsi="Calibri" w:cs="Calibri"/>
          <w:b/>
          <w:bCs/>
          <w:caps/>
          <w:color w:val="555555"/>
          <w:sz w:val="22"/>
          <w:szCs w:val="22"/>
        </w:rPr>
      </w:pPr>
      <w:r w:rsidRPr="001A3AAD">
        <w:rPr>
          <w:rStyle w:val="os-title-label"/>
          <w:rFonts w:ascii="Calibri" w:eastAsiaTheme="majorEastAsia" w:hAnsi="Calibri" w:cs="Calibri"/>
          <w:b/>
          <w:bCs/>
          <w:caps/>
          <w:color w:val="555555"/>
          <w:sz w:val="22"/>
          <w:szCs w:val="22"/>
        </w:rPr>
        <w:t>TRY IT </w:t>
      </w:r>
      <w:r w:rsidRPr="001A3AAD">
        <w:rPr>
          <w:rStyle w:val="os-number"/>
          <w:rFonts w:ascii="Calibri" w:hAnsi="Calibri" w:cs="Calibri"/>
          <w:b/>
          <w:bCs/>
          <w:caps/>
          <w:color w:val="555555"/>
          <w:sz w:val="22"/>
          <w:szCs w:val="22"/>
        </w:rPr>
        <w:t>4.12</w:t>
      </w:r>
    </w:p>
    <w:p w14:paraId="55B30A1E" w14:textId="77777777" w:rsidR="004B540D" w:rsidRPr="001A3AAD" w:rsidRDefault="004B540D" w:rsidP="004B540D">
      <w:pPr>
        <w:pStyle w:val="NormalWeb"/>
        <w:rPr>
          <w:rFonts w:ascii="Calibri" w:hAnsi="Calibri" w:cs="Calibri"/>
          <w:color w:val="555555"/>
          <w:sz w:val="22"/>
          <w:szCs w:val="22"/>
        </w:rPr>
      </w:pPr>
      <w:r w:rsidRPr="001A3AAD">
        <w:rPr>
          <w:rFonts w:ascii="Calibri" w:hAnsi="Calibri" w:cs="Calibri"/>
          <w:color w:val="555555"/>
          <w:sz w:val="22"/>
          <w:szCs w:val="22"/>
        </w:rPr>
        <w:t>Sixty-five percent of people pass the state driver’s exam on the first try. A group of 50 individuals who have taken the driver’s exam is randomly selected. Give two reasons why this is a binomial problem.</w:t>
      </w:r>
    </w:p>
    <w:p w14:paraId="5EE37637" w14:textId="022A6583" w:rsidR="00F24F92" w:rsidRPr="001A3AAD" w:rsidRDefault="004B540D" w:rsidP="00F24F92">
      <w:pPr>
        <w:rPr>
          <w:rFonts w:ascii="Calibri" w:eastAsiaTheme="majorEastAsia" w:hAnsi="Calibri" w:cs="Calibri"/>
          <w:b/>
          <w:bCs/>
          <w:sz w:val="22"/>
          <w:szCs w:val="22"/>
        </w:rPr>
      </w:pPr>
      <w:r w:rsidRPr="001A3AAD">
        <w:rPr>
          <w:rFonts w:ascii="Calibri" w:eastAsiaTheme="majorEastAsia" w:hAnsi="Calibri" w:cs="Calibri"/>
          <w:b/>
          <w:bCs/>
          <w:sz w:val="22"/>
          <w:szCs w:val="22"/>
        </w:rPr>
        <w:t>Solution:</w:t>
      </w:r>
    </w:p>
    <w:p w14:paraId="2F8510EE" w14:textId="63748C14" w:rsidR="004B540D" w:rsidRPr="001A3AAD" w:rsidRDefault="004B540D" w:rsidP="004B540D">
      <w:pPr>
        <w:pBdr>
          <w:bottom w:val="single" w:sz="4" w:space="1" w:color="auto"/>
        </w:pBdr>
        <w:rPr>
          <w:rFonts w:ascii="Calibri" w:hAnsi="Calibri" w:cs="Calibri"/>
          <w:color w:val="555555"/>
          <w:sz w:val="22"/>
          <w:szCs w:val="22"/>
        </w:rPr>
      </w:pPr>
      <w:r w:rsidRPr="001A3AAD">
        <w:rPr>
          <w:rFonts w:ascii="Calibri" w:hAnsi="Calibri" w:cs="Calibri"/>
          <w:color w:val="555555"/>
          <w:sz w:val="22"/>
          <w:szCs w:val="22"/>
        </w:rPr>
        <w:t>This is a binomial problem because there is only a success or a failure, and there are a definite number of trials. The probability of a success stays the same for each trial.</w:t>
      </w:r>
    </w:p>
    <w:p w14:paraId="092ED39B" w14:textId="647889D8" w:rsidR="004B540D" w:rsidRPr="001A3AAD" w:rsidRDefault="004B540D" w:rsidP="004B540D">
      <w:pPr>
        <w:rPr>
          <w:rFonts w:ascii="Calibri" w:hAnsi="Calibri" w:cs="Calibri"/>
          <w:color w:val="555555"/>
          <w:sz w:val="22"/>
          <w:szCs w:val="22"/>
        </w:rPr>
      </w:pPr>
    </w:p>
    <w:p w14:paraId="01E7D0C1" w14:textId="77777777" w:rsidR="004B540D" w:rsidRPr="001A3AAD" w:rsidRDefault="004B540D" w:rsidP="004B540D">
      <w:pPr>
        <w:rPr>
          <w:rFonts w:ascii="Calibri" w:hAnsi="Calibri" w:cs="Calibri"/>
          <w:b/>
          <w:bCs/>
          <w:caps/>
          <w:color w:val="555555"/>
          <w:sz w:val="22"/>
          <w:szCs w:val="22"/>
        </w:rPr>
      </w:pPr>
      <w:r w:rsidRPr="001A3AAD">
        <w:rPr>
          <w:rStyle w:val="os-title-label"/>
          <w:rFonts w:ascii="Calibri" w:eastAsiaTheme="majorEastAsia" w:hAnsi="Calibri" w:cs="Calibri"/>
          <w:b/>
          <w:bCs/>
          <w:caps/>
          <w:color w:val="555555"/>
          <w:sz w:val="22"/>
          <w:szCs w:val="22"/>
        </w:rPr>
        <w:t>TRY IT </w:t>
      </w:r>
      <w:r w:rsidRPr="001A3AAD">
        <w:rPr>
          <w:rStyle w:val="os-number"/>
          <w:rFonts w:ascii="Calibri" w:hAnsi="Calibri" w:cs="Calibri"/>
          <w:b/>
          <w:bCs/>
          <w:caps/>
          <w:color w:val="555555"/>
          <w:sz w:val="22"/>
          <w:szCs w:val="22"/>
        </w:rPr>
        <w:t>4.13</w:t>
      </w:r>
    </w:p>
    <w:p w14:paraId="354033A3" w14:textId="77777777" w:rsidR="004B540D" w:rsidRPr="001A3AAD" w:rsidRDefault="004B540D" w:rsidP="004B540D">
      <w:pPr>
        <w:pStyle w:val="NormalWeb"/>
        <w:rPr>
          <w:rFonts w:ascii="Calibri" w:hAnsi="Calibri" w:cs="Calibri"/>
          <w:color w:val="555555"/>
          <w:sz w:val="22"/>
          <w:szCs w:val="22"/>
        </w:rPr>
      </w:pPr>
      <w:r w:rsidRPr="001A3AAD">
        <w:rPr>
          <w:rFonts w:ascii="Calibri" w:hAnsi="Calibri" w:cs="Calibri"/>
          <w:color w:val="555555"/>
          <w:sz w:val="22"/>
          <w:szCs w:val="22"/>
        </w:rPr>
        <w:t xml:space="preserve">About 32% of students participate in a community volunteer program outside of school. If 30 students are selected at random, find the probability that at most 14 of them participate in a community volunteer program outside of school. Use the </w:t>
      </w:r>
      <w:r w:rsidRPr="001A3AAD">
        <w:rPr>
          <w:rFonts w:ascii="Calibri" w:hAnsi="Calibri" w:cs="Calibri"/>
          <w:b/>
          <w:color w:val="555555"/>
          <w:sz w:val="22"/>
          <w:szCs w:val="22"/>
        </w:rPr>
        <w:t>TI-83+</w:t>
      </w:r>
      <w:r w:rsidRPr="001A3AAD">
        <w:rPr>
          <w:rFonts w:ascii="Calibri" w:hAnsi="Calibri" w:cs="Calibri"/>
          <w:color w:val="555555"/>
          <w:sz w:val="22"/>
          <w:szCs w:val="22"/>
        </w:rPr>
        <w:t xml:space="preserve"> or </w:t>
      </w:r>
      <w:r w:rsidRPr="001A3AAD">
        <w:rPr>
          <w:rFonts w:ascii="Calibri" w:hAnsi="Calibri" w:cs="Calibri"/>
          <w:b/>
          <w:color w:val="555555"/>
          <w:sz w:val="22"/>
          <w:szCs w:val="22"/>
        </w:rPr>
        <w:t>TI-84</w:t>
      </w:r>
      <w:r w:rsidRPr="001A3AAD">
        <w:rPr>
          <w:rFonts w:ascii="Calibri" w:hAnsi="Calibri" w:cs="Calibri"/>
          <w:color w:val="555555"/>
          <w:sz w:val="22"/>
          <w:szCs w:val="22"/>
        </w:rPr>
        <w:t xml:space="preserve"> calculator to find the answer.</w:t>
      </w:r>
    </w:p>
    <w:p w14:paraId="7F4D0792" w14:textId="703A288B" w:rsidR="004B540D" w:rsidRPr="001A3AAD" w:rsidRDefault="004B540D" w:rsidP="004B540D">
      <w:pPr>
        <w:rPr>
          <w:rFonts w:ascii="Calibri" w:eastAsiaTheme="majorEastAsia" w:hAnsi="Calibri" w:cs="Calibri"/>
          <w:b/>
          <w:bCs/>
          <w:sz w:val="22"/>
          <w:szCs w:val="22"/>
        </w:rPr>
      </w:pPr>
      <w:r w:rsidRPr="001A3AAD">
        <w:rPr>
          <w:rFonts w:ascii="Calibri" w:eastAsiaTheme="majorEastAsia" w:hAnsi="Calibri" w:cs="Calibri"/>
          <w:b/>
          <w:bCs/>
          <w:sz w:val="22"/>
          <w:szCs w:val="22"/>
        </w:rPr>
        <w:t>Solution:</w:t>
      </w:r>
    </w:p>
    <w:p w14:paraId="02326133" w14:textId="61A3D402" w:rsidR="004B540D" w:rsidRPr="001A3AAD" w:rsidRDefault="004B540D" w:rsidP="004B540D">
      <w:pPr>
        <w:pBdr>
          <w:bottom w:val="single" w:sz="4" w:space="1" w:color="auto"/>
        </w:pBdr>
        <w:rPr>
          <w:rFonts w:ascii="Calibri" w:hAnsi="Calibri" w:cs="Calibri"/>
          <w:color w:val="555555"/>
          <w:sz w:val="22"/>
          <w:szCs w:val="22"/>
        </w:rPr>
      </w:pPr>
      <w:r w:rsidRPr="001A3AAD">
        <w:rPr>
          <w:rStyle w:val="Emphasis"/>
          <w:rFonts w:ascii="Calibri" w:eastAsiaTheme="majorEastAsia" w:hAnsi="Calibri" w:cs="Calibri"/>
          <w:color w:val="555555"/>
          <w:sz w:val="22"/>
          <w:szCs w:val="22"/>
        </w:rPr>
        <w:t>P</w:t>
      </w:r>
      <w:r w:rsidRPr="001A3AAD">
        <w:rPr>
          <w:rFonts w:ascii="Calibri" w:hAnsi="Calibri" w:cs="Calibri"/>
          <w:color w:val="555555"/>
          <w:sz w:val="22"/>
          <w:szCs w:val="22"/>
        </w:rPr>
        <w:t>(</w:t>
      </w:r>
      <w:r w:rsidRPr="001A3AAD">
        <w:rPr>
          <w:rStyle w:val="Emphasis"/>
          <w:rFonts w:ascii="Calibri" w:eastAsiaTheme="majorEastAsia" w:hAnsi="Calibri" w:cs="Calibri"/>
          <w:color w:val="555555"/>
          <w:sz w:val="22"/>
          <w:szCs w:val="22"/>
        </w:rPr>
        <w:t>x</w:t>
      </w:r>
      <w:r w:rsidRPr="001A3AAD">
        <w:rPr>
          <w:rFonts w:ascii="Calibri" w:hAnsi="Calibri" w:cs="Calibri"/>
          <w:color w:val="555555"/>
          <w:sz w:val="22"/>
          <w:szCs w:val="22"/>
        </w:rPr>
        <w:t> ≤ 14) = 0.9695</w:t>
      </w:r>
    </w:p>
    <w:p w14:paraId="1C52E03C" w14:textId="77777777" w:rsidR="004B540D" w:rsidRPr="001A3AAD" w:rsidRDefault="004B540D" w:rsidP="004B540D">
      <w:pPr>
        <w:rPr>
          <w:rFonts w:ascii="Calibri" w:hAnsi="Calibri" w:cs="Calibri"/>
          <w:b/>
          <w:bCs/>
          <w:caps/>
          <w:color w:val="555555"/>
          <w:sz w:val="22"/>
          <w:szCs w:val="22"/>
        </w:rPr>
      </w:pPr>
      <w:r w:rsidRPr="001A3AAD">
        <w:rPr>
          <w:rStyle w:val="os-title-label"/>
          <w:rFonts w:ascii="Calibri" w:eastAsiaTheme="majorEastAsia" w:hAnsi="Calibri" w:cs="Calibri"/>
          <w:b/>
          <w:bCs/>
          <w:caps/>
          <w:color w:val="555555"/>
          <w:sz w:val="22"/>
          <w:szCs w:val="22"/>
        </w:rPr>
        <w:t>TRY IT </w:t>
      </w:r>
      <w:r w:rsidRPr="001A3AAD">
        <w:rPr>
          <w:rStyle w:val="os-number"/>
          <w:rFonts w:ascii="Calibri" w:hAnsi="Calibri" w:cs="Calibri"/>
          <w:b/>
          <w:bCs/>
          <w:caps/>
          <w:color w:val="555555"/>
          <w:sz w:val="22"/>
          <w:szCs w:val="22"/>
        </w:rPr>
        <w:t>4.14</w:t>
      </w:r>
    </w:p>
    <w:p w14:paraId="32712AF9" w14:textId="77777777" w:rsidR="004B540D" w:rsidRPr="001A3AAD" w:rsidRDefault="004B540D" w:rsidP="004B540D">
      <w:pPr>
        <w:pStyle w:val="NormalWeb"/>
        <w:rPr>
          <w:rFonts w:ascii="Calibri" w:hAnsi="Calibri" w:cs="Calibri"/>
          <w:color w:val="555555"/>
          <w:sz w:val="22"/>
          <w:szCs w:val="22"/>
        </w:rPr>
      </w:pPr>
      <w:r w:rsidRPr="001A3AAD">
        <w:rPr>
          <w:rFonts w:ascii="Calibri" w:hAnsi="Calibri" w:cs="Calibri"/>
          <w:color w:val="555555"/>
          <w:sz w:val="22"/>
          <w:szCs w:val="22"/>
        </w:rPr>
        <w:lastRenderedPageBreak/>
        <w:t>According to a Gallup poll, 60% of American adults prefer saving over spending. Let </w:t>
      </w:r>
      <w:r w:rsidRPr="001A3AAD">
        <w:rPr>
          <w:rStyle w:val="Emphasis"/>
          <w:rFonts w:ascii="Calibri" w:hAnsi="Calibri" w:cs="Calibri"/>
          <w:color w:val="555555"/>
          <w:sz w:val="22"/>
          <w:szCs w:val="22"/>
        </w:rPr>
        <w:t>X</w:t>
      </w:r>
      <w:r w:rsidRPr="001A3AAD">
        <w:rPr>
          <w:rFonts w:ascii="Calibri" w:hAnsi="Calibri" w:cs="Calibri"/>
          <w:color w:val="555555"/>
          <w:sz w:val="22"/>
          <w:szCs w:val="22"/>
        </w:rPr>
        <w:t> = the number of American adults out of a random sample of 50 who prefer saving to spending.</w:t>
      </w:r>
    </w:p>
    <w:p w14:paraId="3A8A6FBE" w14:textId="77777777" w:rsidR="004B540D" w:rsidRPr="001A3AAD" w:rsidRDefault="004B540D" w:rsidP="00A9040B">
      <w:pPr>
        <w:numPr>
          <w:ilvl w:val="0"/>
          <w:numId w:val="39"/>
        </w:numPr>
        <w:spacing w:before="100" w:beforeAutospacing="1" w:after="100" w:afterAutospacing="1"/>
        <w:rPr>
          <w:rFonts w:ascii="Calibri" w:hAnsi="Calibri" w:cs="Calibri"/>
          <w:color w:val="555555"/>
          <w:sz w:val="22"/>
          <w:szCs w:val="22"/>
        </w:rPr>
      </w:pPr>
      <w:r w:rsidRPr="001A3AAD">
        <w:rPr>
          <w:rFonts w:ascii="Calibri" w:hAnsi="Calibri" w:cs="Calibri"/>
          <w:color w:val="555555"/>
          <w:sz w:val="22"/>
          <w:szCs w:val="22"/>
        </w:rPr>
        <w:t>What is the probability distribution for </w:t>
      </w:r>
      <w:r w:rsidRPr="001A3AAD">
        <w:rPr>
          <w:rStyle w:val="Emphasis"/>
          <w:rFonts w:ascii="Calibri" w:hAnsi="Calibri" w:cs="Calibri"/>
          <w:color w:val="555555"/>
          <w:sz w:val="22"/>
          <w:szCs w:val="22"/>
        </w:rPr>
        <w:t>X</w:t>
      </w:r>
      <w:r w:rsidRPr="001A3AAD">
        <w:rPr>
          <w:rFonts w:ascii="Calibri" w:hAnsi="Calibri" w:cs="Calibri"/>
          <w:color w:val="555555"/>
          <w:sz w:val="22"/>
          <w:szCs w:val="22"/>
        </w:rPr>
        <w:t>?</w:t>
      </w:r>
    </w:p>
    <w:p w14:paraId="6BEDAB54" w14:textId="77777777" w:rsidR="004B540D" w:rsidRPr="001A3AAD" w:rsidRDefault="004B540D" w:rsidP="00A9040B">
      <w:pPr>
        <w:numPr>
          <w:ilvl w:val="0"/>
          <w:numId w:val="39"/>
        </w:numPr>
        <w:spacing w:before="100" w:beforeAutospacing="1" w:after="100" w:afterAutospacing="1"/>
        <w:rPr>
          <w:rFonts w:ascii="Calibri" w:hAnsi="Calibri" w:cs="Calibri"/>
          <w:color w:val="555555"/>
          <w:sz w:val="22"/>
          <w:szCs w:val="22"/>
        </w:rPr>
      </w:pPr>
      <w:r w:rsidRPr="001A3AAD">
        <w:rPr>
          <w:rFonts w:ascii="Calibri" w:hAnsi="Calibri" w:cs="Calibri"/>
          <w:color w:val="555555"/>
          <w:sz w:val="22"/>
          <w:szCs w:val="22"/>
        </w:rPr>
        <w:t>Use your calculator to find the following probabilities:</w:t>
      </w:r>
    </w:p>
    <w:p w14:paraId="17D2B785" w14:textId="77777777" w:rsidR="004B540D" w:rsidRPr="001A3AAD" w:rsidRDefault="004B540D" w:rsidP="00A9040B">
      <w:pPr>
        <w:numPr>
          <w:ilvl w:val="1"/>
          <w:numId w:val="39"/>
        </w:numPr>
        <w:spacing w:before="100" w:beforeAutospacing="1" w:after="100" w:afterAutospacing="1"/>
        <w:rPr>
          <w:rFonts w:ascii="Calibri" w:hAnsi="Calibri" w:cs="Calibri"/>
          <w:color w:val="555555"/>
          <w:sz w:val="22"/>
          <w:szCs w:val="22"/>
        </w:rPr>
      </w:pPr>
      <w:r w:rsidRPr="001A3AAD">
        <w:rPr>
          <w:rFonts w:ascii="Calibri" w:hAnsi="Calibri" w:cs="Calibri"/>
          <w:color w:val="555555"/>
          <w:sz w:val="22"/>
          <w:szCs w:val="22"/>
        </w:rPr>
        <w:t>the probability that 25 adults in the sample prefer saving over spending</w:t>
      </w:r>
    </w:p>
    <w:p w14:paraId="09D7227E" w14:textId="77777777" w:rsidR="004B540D" w:rsidRPr="001A3AAD" w:rsidRDefault="004B540D" w:rsidP="00A9040B">
      <w:pPr>
        <w:numPr>
          <w:ilvl w:val="1"/>
          <w:numId w:val="39"/>
        </w:numPr>
        <w:spacing w:before="100" w:beforeAutospacing="1" w:after="100" w:afterAutospacing="1"/>
        <w:rPr>
          <w:rFonts w:ascii="Calibri" w:hAnsi="Calibri" w:cs="Calibri"/>
          <w:color w:val="555555"/>
          <w:sz w:val="22"/>
          <w:szCs w:val="22"/>
        </w:rPr>
      </w:pPr>
      <w:r w:rsidRPr="001A3AAD">
        <w:rPr>
          <w:rFonts w:ascii="Calibri" w:hAnsi="Calibri" w:cs="Calibri"/>
          <w:color w:val="555555"/>
          <w:sz w:val="22"/>
          <w:szCs w:val="22"/>
        </w:rPr>
        <w:t>the probability that at most 20 adults prefer saving</w:t>
      </w:r>
    </w:p>
    <w:p w14:paraId="1D52DF97" w14:textId="77777777" w:rsidR="004B540D" w:rsidRPr="001A3AAD" w:rsidRDefault="004B540D" w:rsidP="00A9040B">
      <w:pPr>
        <w:numPr>
          <w:ilvl w:val="1"/>
          <w:numId w:val="39"/>
        </w:numPr>
        <w:spacing w:before="100" w:beforeAutospacing="1" w:after="100" w:afterAutospacing="1"/>
        <w:rPr>
          <w:rFonts w:ascii="Calibri" w:hAnsi="Calibri" w:cs="Calibri"/>
          <w:color w:val="555555"/>
          <w:sz w:val="22"/>
          <w:szCs w:val="22"/>
        </w:rPr>
      </w:pPr>
      <w:r w:rsidRPr="001A3AAD">
        <w:rPr>
          <w:rFonts w:ascii="Calibri" w:hAnsi="Calibri" w:cs="Calibri"/>
          <w:color w:val="555555"/>
          <w:sz w:val="22"/>
          <w:szCs w:val="22"/>
        </w:rPr>
        <w:t>the probability that more than 30 adults prefer saving</w:t>
      </w:r>
    </w:p>
    <w:p w14:paraId="0F5876F4" w14:textId="77777777" w:rsidR="004B540D" w:rsidRPr="001A3AAD" w:rsidRDefault="004B540D" w:rsidP="00A9040B">
      <w:pPr>
        <w:numPr>
          <w:ilvl w:val="0"/>
          <w:numId w:val="39"/>
        </w:numPr>
        <w:spacing w:before="100" w:beforeAutospacing="1" w:after="100" w:afterAutospacing="1"/>
        <w:rPr>
          <w:rFonts w:ascii="Calibri" w:hAnsi="Calibri" w:cs="Calibri"/>
          <w:color w:val="555555"/>
          <w:sz w:val="22"/>
          <w:szCs w:val="22"/>
        </w:rPr>
      </w:pPr>
      <w:r w:rsidRPr="001A3AAD">
        <w:rPr>
          <w:rFonts w:ascii="Calibri" w:hAnsi="Calibri" w:cs="Calibri"/>
          <w:color w:val="555555"/>
          <w:sz w:val="22"/>
          <w:szCs w:val="22"/>
        </w:rPr>
        <w:t>Using the formulas, calculate the (</w:t>
      </w:r>
      <w:proofErr w:type="spellStart"/>
      <w:r w:rsidRPr="001A3AAD">
        <w:rPr>
          <w:rFonts w:ascii="Calibri" w:hAnsi="Calibri" w:cs="Calibri"/>
          <w:color w:val="555555"/>
          <w:sz w:val="22"/>
          <w:szCs w:val="22"/>
        </w:rPr>
        <w:t>i</w:t>
      </w:r>
      <w:proofErr w:type="spellEnd"/>
      <w:r w:rsidRPr="001A3AAD">
        <w:rPr>
          <w:rFonts w:ascii="Calibri" w:hAnsi="Calibri" w:cs="Calibri"/>
          <w:color w:val="555555"/>
          <w:sz w:val="22"/>
          <w:szCs w:val="22"/>
        </w:rPr>
        <w:t>) mean and (ii) standard deviation of </w:t>
      </w:r>
      <w:r w:rsidRPr="001A3AAD">
        <w:rPr>
          <w:rStyle w:val="Emphasis"/>
          <w:rFonts w:ascii="Calibri" w:hAnsi="Calibri" w:cs="Calibri"/>
          <w:color w:val="555555"/>
          <w:sz w:val="22"/>
          <w:szCs w:val="22"/>
        </w:rPr>
        <w:t>X</w:t>
      </w:r>
      <w:r w:rsidRPr="001A3AAD">
        <w:rPr>
          <w:rFonts w:ascii="Calibri" w:hAnsi="Calibri" w:cs="Calibri"/>
          <w:color w:val="555555"/>
          <w:sz w:val="22"/>
          <w:szCs w:val="22"/>
        </w:rPr>
        <w:t>.</w:t>
      </w:r>
    </w:p>
    <w:p w14:paraId="65094324" w14:textId="6DF5C788" w:rsidR="004B540D" w:rsidRPr="001A3AAD" w:rsidRDefault="004B540D" w:rsidP="004B540D">
      <w:pPr>
        <w:rPr>
          <w:rFonts w:ascii="Calibri" w:hAnsi="Calibri" w:cs="Calibri"/>
          <w:b/>
          <w:bCs/>
          <w:color w:val="555555"/>
          <w:sz w:val="22"/>
          <w:szCs w:val="22"/>
        </w:rPr>
      </w:pPr>
      <w:r w:rsidRPr="001A3AAD">
        <w:rPr>
          <w:rFonts w:ascii="Calibri" w:hAnsi="Calibri" w:cs="Calibri"/>
          <w:b/>
          <w:bCs/>
          <w:color w:val="555555"/>
          <w:sz w:val="22"/>
          <w:szCs w:val="22"/>
        </w:rPr>
        <w:t>Solution:</w:t>
      </w:r>
    </w:p>
    <w:p w14:paraId="2901A85A" w14:textId="77777777" w:rsidR="004B540D" w:rsidRPr="001A3AAD" w:rsidRDefault="004B540D" w:rsidP="00A9040B">
      <w:pPr>
        <w:numPr>
          <w:ilvl w:val="0"/>
          <w:numId w:val="40"/>
        </w:numPr>
        <w:spacing w:before="100" w:beforeAutospacing="1" w:after="100" w:afterAutospacing="1"/>
        <w:rPr>
          <w:rFonts w:ascii="Calibri" w:hAnsi="Calibri" w:cs="Calibri"/>
          <w:color w:val="333333"/>
          <w:sz w:val="22"/>
          <w:szCs w:val="22"/>
        </w:rPr>
      </w:pPr>
      <w:r w:rsidRPr="001A3AAD">
        <w:rPr>
          <w:rStyle w:val="Emphasis"/>
          <w:rFonts w:ascii="Calibri" w:eastAsiaTheme="majorEastAsia" w:hAnsi="Calibri" w:cs="Calibri"/>
          <w:color w:val="333333"/>
          <w:sz w:val="22"/>
          <w:szCs w:val="22"/>
        </w:rPr>
        <w:t>X</w:t>
      </w:r>
      <w:r w:rsidRPr="001A3AAD">
        <w:rPr>
          <w:rFonts w:ascii="Calibri" w:hAnsi="Calibri" w:cs="Calibri"/>
          <w:color w:val="333333"/>
          <w:sz w:val="22"/>
          <w:szCs w:val="22"/>
        </w:rPr>
        <w:t> </w:t>
      </w:r>
      <w:r w:rsidRPr="001A3AAD">
        <w:rPr>
          <w:rFonts w:ascii="Cambria Math" w:hAnsi="Cambria Math" w:cs="Cambria Math"/>
          <w:color w:val="333333"/>
          <w:sz w:val="22"/>
          <w:szCs w:val="22"/>
        </w:rPr>
        <w:t>∼</w:t>
      </w:r>
      <w:r w:rsidRPr="001A3AAD">
        <w:rPr>
          <w:rFonts w:ascii="Calibri" w:hAnsi="Calibri" w:cs="Calibri"/>
          <w:color w:val="333333"/>
          <w:sz w:val="22"/>
          <w:szCs w:val="22"/>
        </w:rPr>
        <w:t> </w:t>
      </w:r>
      <w:r w:rsidRPr="001A3AAD">
        <w:rPr>
          <w:rStyle w:val="Emphasis"/>
          <w:rFonts w:ascii="Calibri" w:eastAsiaTheme="majorEastAsia" w:hAnsi="Calibri" w:cs="Calibri"/>
          <w:color w:val="333333"/>
          <w:sz w:val="22"/>
          <w:szCs w:val="22"/>
        </w:rPr>
        <w:t>B</w:t>
      </w:r>
      <w:r w:rsidRPr="001A3AAD">
        <w:rPr>
          <w:rFonts w:ascii="Calibri" w:hAnsi="Calibri" w:cs="Calibri"/>
          <w:color w:val="333333"/>
          <w:sz w:val="22"/>
          <w:szCs w:val="22"/>
        </w:rPr>
        <w:t>(50, 0.6)</w:t>
      </w:r>
    </w:p>
    <w:p w14:paraId="3FA45F49" w14:textId="77777777" w:rsidR="004B540D" w:rsidRPr="001A3AAD" w:rsidRDefault="004B540D" w:rsidP="00A9040B">
      <w:pPr>
        <w:numPr>
          <w:ilvl w:val="0"/>
          <w:numId w:val="40"/>
        </w:numPr>
        <w:spacing w:before="100" w:beforeAutospacing="1" w:after="100" w:afterAutospacing="1"/>
        <w:rPr>
          <w:rFonts w:ascii="Calibri" w:hAnsi="Calibri" w:cs="Calibri"/>
          <w:color w:val="333333"/>
          <w:sz w:val="22"/>
          <w:szCs w:val="22"/>
        </w:rPr>
      </w:pPr>
      <w:r w:rsidRPr="001A3AAD">
        <w:rPr>
          <w:rFonts w:ascii="Calibri" w:hAnsi="Calibri" w:cs="Calibri"/>
          <w:color w:val="333333"/>
          <w:sz w:val="22"/>
          <w:szCs w:val="22"/>
        </w:rPr>
        <w:t xml:space="preserve">Using the </w:t>
      </w:r>
      <w:r w:rsidRPr="001A3AAD">
        <w:rPr>
          <w:rFonts w:ascii="Calibri" w:hAnsi="Calibri" w:cs="Calibri"/>
          <w:b/>
          <w:bCs/>
          <w:color w:val="333333"/>
          <w:sz w:val="22"/>
          <w:szCs w:val="22"/>
        </w:rPr>
        <w:t>TI-83, 83+, 84</w:t>
      </w:r>
      <w:r w:rsidRPr="001A3AAD">
        <w:rPr>
          <w:rFonts w:ascii="Calibri" w:hAnsi="Calibri" w:cs="Calibri"/>
          <w:color w:val="333333"/>
          <w:sz w:val="22"/>
          <w:szCs w:val="22"/>
        </w:rPr>
        <w:t xml:space="preserve"> calculator with instructions as provided in </w:t>
      </w:r>
      <w:hyperlink r:id="rId43" w:anchor="example5" w:history="1">
        <w:r w:rsidRPr="001A3AAD">
          <w:rPr>
            <w:rStyle w:val="Hyperlink"/>
            <w:rFonts w:ascii="Calibri" w:hAnsi="Calibri" w:cs="Calibri"/>
            <w:color w:val="21366B"/>
            <w:sz w:val="22"/>
            <w:szCs w:val="22"/>
          </w:rPr>
          <w:t>Example</w:t>
        </w:r>
      </w:hyperlink>
      <w:r w:rsidRPr="001A3AAD">
        <w:rPr>
          <w:rFonts w:ascii="Calibri" w:hAnsi="Calibri" w:cs="Calibri"/>
          <w:color w:val="333333"/>
          <w:sz w:val="22"/>
          <w:szCs w:val="22"/>
        </w:rPr>
        <w:t>:</w:t>
      </w:r>
    </w:p>
    <w:p w14:paraId="1FE83E27" w14:textId="77777777" w:rsidR="004B540D" w:rsidRPr="001A3AAD" w:rsidRDefault="004B540D" w:rsidP="00A9040B">
      <w:pPr>
        <w:numPr>
          <w:ilvl w:val="1"/>
          <w:numId w:val="40"/>
        </w:numPr>
        <w:spacing w:before="100" w:beforeAutospacing="1" w:after="100" w:afterAutospacing="1"/>
        <w:rPr>
          <w:rFonts w:ascii="Calibri" w:hAnsi="Calibri" w:cs="Calibri"/>
          <w:color w:val="333333"/>
          <w:sz w:val="22"/>
          <w:szCs w:val="22"/>
        </w:rPr>
      </w:pPr>
      <w:r w:rsidRPr="001A3AAD">
        <w:rPr>
          <w:rStyle w:val="Emphasis"/>
          <w:rFonts w:ascii="Calibri" w:eastAsiaTheme="majorEastAsia" w:hAnsi="Calibri" w:cs="Calibri"/>
          <w:color w:val="333333"/>
          <w:sz w:val="22"/>
          <w:szCs w:val="22"/>
        </w:rPr>
        <w:t>P</w:t>
      </w:r>
      <w:r w:rsidRPr="001A3AAD">
        <w:rPr>
          <w:rFonts w:ascii="Calibri" w:hAnsi="Calibri" w:cs="Calibri"/>
          <w:color w:val="333333"/>
          <w:sz w:val="22"/>
          <w:szCs w:val="22"/>
        </w:rPr>
        <w:t>(</w:t>
      </w:r>
      <w:r w:rsidRPr="001A3AAD">
        <w:rPr>
          <w:rStyle w:val="Emphasis"/>
          <w:rFonts w:ascii="Calibri" w:eastAsiaTheme="majorEastAsia" w:hAnsi="Calibri" w:cs="Calibri"/>
          <w:color w:val="333333"/>
          <w:sz w:val="22"/>
          <w:szCs w:val="22"/>
        </w:rPr>
        <w:t>x</w:t>
      </w:r>
      <w:r w:rsidRPr="001A3AAD">
        <w:rPr>
          <w:rFonts w:ascii="Calibri" w:hAnsi="Calibri" w:cs="Calibri"/>
          <w:color w:val="333333"/>
          <w:sz w:val="22"/>
          <w:szCs w:val="22"/>
        </w:rPr>
        <w:t xml:space="preserve"> = 25) = </w:t>
      </w:r>
      <w:proofErr w:type="spellStart"/>
      <w:r w:rsidRPr="001A3AAD">
        <w:rPr>
          <w:rFonts w:ascii="Calibri" w:hAnsi="Calibri" w:cs="Calibri"/>
          <w:b/>
          <w:bCs/>
          <w:color w:val="333333"/>
          <w:sz w:val="22"/>
          <w:szCs w:val="22"/>
        </w:rPr>
        <w:t>binompdf</w:t>
      </w:r>
      <w:proofErr w:type="spellEnd"/>
      <w:r w:rsidRPr="001A3AAD">
        <w:rPr>
          <w:rFonts w:ascii="Calibri" w:hAnsi="Calibri" w:cs="Calibri"/>
          <w:color w:val="333333"/>
          <w:sz w:val="22"/>
          <w:szCs w:val="22"/>
        </w:rPr>
        <w:t>(50, 0.6, 25) = 0.0405</w:t>
      </w:r>
    </w:p>
    <w:p w14:paraId="2BA50E59" w14:textId="77777777" w:rsidR="004B540D" w:rsidRPr="001A3AAD" w:rsidRDefault="004B540D" w:rsidP="00A9040B">
      <w:pPr>
        <w:numPr>
          <w:ilvl w:val="1"/>
          <w:numId w:val="40"/>
        </w:numPr>
        <w:spacing w:before="100" w:beforeAutospacing="1" w:after="100" w:afterAutospacing="1"/>
        <w:rPr>
          <w:rFonts w:ascii="Calibri" w:hAnsi="Calibri" w:cs="Calibri"/>
          <w:color w:val="333333"/>
          <w:sz w:val="22"/>
          <w:szCs w:val="22"/>
        </w:rPr>
      </w:pPr>
      <w:r w:rsidRPr="001A3AAD">
        <w:rPr>
          <w:rStyle w:val="Emphasis"/>
          <w:rFonts w:ascii="Calibri" w:eastAsiaTheme="majorEastAsia" w:hAnsi="Calibri" w:cs="Calibri"/>
          <w:color w:val="333333"/>
          <w:sz w:val="22"/>
          <w:szCs w:val="22"/>
        </w:rPr>
        <w:t>P</w:t>
      </w:r>
      <w:r w:rsidRPr="001A3AAD">
        <w:rPr>
          <w:rFonts w:ascii="Calibri" w:hAnsi="Calibri" w:cs="Calibri"/>
          <w:color w:val="333333"/>
          <w:sz w:val="22"/>
          <w:szCs w:val="22"/>
        </w:rPr>
        <w:t>(</w:t>
      </w:r>
      <w:r w:rsidRPr="001A3AAD">
        <w:rPr>
          <w:rStyle w:val="Emphasis"/>
          <w:rFonts w:ascii="Calibri" w:eastAsiaTheme="majorEastAsia" w:hAnsi="Calibri" w:cs="Calibri"/>
          <w:color w:val="333333"/>
          <w:sz w:val="22"/>
          <w:szCs w:val="22"/>
        </w:rPr>
        <w:t>x</w:t>
      </w:r>
      <w:r w:rsidRPr="001A3AAD">
        <w:rPr>
          <w:rFonts w:ascii="Calibri" w:hAnsi="Calibri" w:cs="Calibri"/>
          <w:color w:val="333333"/>
          <w:sz w:val="22"/>
          <w:szCs w:val="22"/>
        </w:rPr>
        <w:t xml:space="preserve"> ≤ 20) = </w:t>
      </w:r>
      <w:proofErr w:type="spellStart"/>
      <w:r w:rsidRPr="001A3AAD">
        <w:rPr>
          <w:rFonts w:ascii="Calibri" w:hAnsi="Calibri" w:cs="Calibri"/>
          <w:b/>
          <w:bCs/>
          <w:color w:val="333333"/>
          <w:sz w:val="22"/>
          <w:szCs w:val="22"/>
        </w:rPr>
        <w:t>binomcdf</w:t>
      </w:r>
      <w:proofErr w:type="spellEnd"/>
      <w:r w:rsidRPr="001A3AAD">
        <w:rPr>
          <w:rFonts w:ascii="Calibri" w:hAnsi="Calibri" w:cs="Calibri"/>
          <w:color w:val="333333"/>
          <w:sz w:val="22"/>
          <w:szCs w:val="22"/>
        </w:rPr>
        <w:t>(50, 0.6, 20) = 0.0034</w:t>
      </w:r>
    </w:p>
    <w:p w14:paraId="76243E4D" w14:textId="77777777" w:rsidR="004B540D" w:rsidRPr="001A3AAD" w:rsidRDefault="004B540D" w:rsidP="00A9040B">
      <w:pPr>
        <w:numPr>
          <w:ilvl w:val="1"/>
          <w:numId w:val="40"/>
        </w:numPr>
        <w:spacing w:before="100" w:beforeAutospacing="1" w:after="100" w:afterAutospacing="1"/>
        <w:rPr>
          <w:rFonts w:ascii="Calibri" w:hAnsi="Calibri" w:cs="Calibri"/>
          <w:color w:val="333333"/>
          <w:sz w:val="22"/>
          <w:szCs w:val="22"/>
        </w:rPr>
      </w:pPr>
      <w:r w:rsidRPr="001A3AAD">
        <w:rPr>
          <w:rStyle w:val="Emphasis"/>
          <w:rFonts w:ascii="Calibri" w:eastAsiaTheme="majorEastAsia" w:hAnsi="Calibri" w:cs="Calibri"/>
          <w:color w:val="333333"/>
          <w:sz w:val="22"/>
          <w:szCs w:val="22"/>
        </w:rPr>
        <w:t>P</w:t>
      </w:r>
      <w:r w:rsidRPr="001A3AAD">
        <w:rPr>
          <w:rFonts w:ascii="Calibri" w:hAnsi="Calibri" w:cs="Calibri"/>
          <w:color w:val="333333"/>
          <w:sz w:val="22"/>
          <w:szCs w:val="22"/>
        </w:rPr>
        <w:t>(</w:t>
      </w:r>
      <w:r w:rsidRPr="001A3AAD">
        <w:rPr>
          <w:rStyle w:val="Emphasis"/>
          <w:rFonts w:ascii="Calibri" w:eastAsiaTheme="majorEastAsia" w:hAnsi="Calibri" w:cs="Calibri"/>
          <w:color w:val="333333"/>
          <w:sz w:val="22"/>
          <w:szCs w:val="22"/>
        </w:rPr>
        <w:t>x</w:t>
      </w:r>
      <w:r w:rsidRPr="001A3AAD">
        <w:rPr>
          <w:rFonts w:ascii="Calibri" w:hAnsi="Calibri" w:cs="Calibri"/>
          <w:color w:val="333333"/>
          <w:sz w:val="22"/>
          <w:szCs w:val="22"/>
        </w:rPr>
        <w:t xml:space="preserve"> &gt; 30) = 1 - </w:t>
      </w:r>
      <w:proofErr w:type="spellStart"/>
      <w:r w:rsidRPr="001A3AAD">
        <w:rPr>
          <w:rFonts w:ascii="Calibri" w:hAnsi="Calibri" w:cs="Calibri"/>
          <w:b/>
          <w:bCs/>
          <w:color w:val="333333"/>
          <w:sz w:val="22"/>
          <w:szCs w:val="22"/>
        </w:rPr>
        <w:t>binomcdf</w:t>
      </w:r>
      <w:proofErr w:type="spellEnd"/>
      <w:r w:rsidRPr="001A3AAD">
        <w:rPr>
          <w:rFonts w:ascii="Calibri" w:hAnsi="Calibri" w:cs="Calibri"/>
          <w:color w:val="333333"/>
          <w:sz w:val="22"/>
          <w:szCs w:val="22"/>
        </w:rPr>
        <w:t>(50, 0.6, 30) = 1 – 0.5535 = 0.4465</w:t>
      </w:r>
    </w:p>
    <w:p w14:paraId="6777053C" w14:textId="77777777" w:rsidR="004B540D" w:rsidRPr="001A3AAD" w:rsidRDefault="004B540D" w:rsidP="00A9040B">
      <w:pPr>
        <w:numPr>
          <w:ilvl w:val="0"/>
          <w:numId w:val="40"/>
        </w:numPr>
        <w:spacing w:before="100" w:beforeAutospacing="1" w:after="100" w:afterAutospacing="1"/>
        <w:rPr>
          <w:rFonts w:ascii="Calibri" w:hAnsi="Calibri" w:cs="Calibri"/>
          <w:color w:val="333333"/>
          <w:sz w:val="22"/>
          <w:szCs w:val="22"/>
        </w:rPr>
      </w:pPr>
    </w:p>
    <w:p w14:paraId="5C10B2FA" w14:textId="77777777" w:rsidR="004B540D" w:rsidRPr="001A3AAD" w:rsidRDefault="004B540D" w:rsidP="00A9040B">
      <w:pPr>
        <w:numPr>
          <w:ilvl w:val="1"/>
          <w:numId w:val="40"/>
        </w:numPr>
        <w:spacing w:before="100" w:beforeAutospacing="1" w:after="100" w:afterAutospacing="1"/>
        <w:rPr>
          <w:rFonts w:ascii="Calibri" w:hAnsi="Calibri" w:cs="Calibri"/>
          <w:color w:val="333333"/>
          <w:sz w:val="22"/>
          <w:szCs w:val="22"/>
        </w:rPr>
      </w:pPr>
      <w:r w:rsidRPr="001A3AAD">
        <w:rPr>
          <w:rFonts w:ascii="Calibri" w:hAnsi="Calibri" w:cs="Calibri"/>
          <w:color w:val="333333"/>
          <w:sz w:val="22"/>
          <w:szCs w:val="22"/>
        </w:rPr>
        <w:t>Mean = </w:t>
      </w:r>
      <w:r w:rsidRPr="001A3AAD">
        <w:rPr>
          <w:rStyle w:val="Emphasis"/>
          <w:rFonts w:ascii="Calibri" w:eastAsiaTheme="majorEastAsia" w:hAnsi="Calibri" w:cs="Calibri"/>
          <w:color w:val="333333"/>
          <w:sz w:val="22"/>
          <w:szCs w:val="22"/>
        </w:rPr>
        <w:t>np</w:t>
      </w:r>
      <w:r w:rsidRPr="001A3AAD">
        <w:rPr>
          <w:rFonts w:ascii="Calibri" w:hAnsi="Calibri" w:cs="Calibri"/>
          <w:color w:val="333333"/>
          <w:sz w:val="22"/>
          <w:szCs w:val="22"/>
        </w:rPr>
        <w:t> = 50(0.6) = 30</w:t>
      </w:r>
    </w:p>
    <w:p w14:paraId="07AEF50B" w14:textId="3DBC22B4" w:rsidR="004B540D" w:rsidRPr="001A3AAD" w:rsidRDefault="004B540D" w:rsidP="00A9040B">
      <w:pPr>
        <w:numPr>
          <w:ilvl w:val="1"/>
          <w:numId w:val="40"/>
        </w:numPr>
        <w:pBdr>
          <w:bottom w:val="single" w:sz="4" w:space="1" w:color="auto"/>
        </w:pBdr>
        <w:spacing w:beforeAutospacing="1" w:afterAutospacing="1"/>
        <w:rPr>
          <w:rFonts w:ascii="Calibri" w:hAnsi="Calibri" w:cs="Calibri"/>
          <w:color w:val="333333"/>
          <w:sz w:val="22"/>
          <w:szCs w:val="22"/>
        </w:rPr>
      </w:pPr>
      <w:r w:rsidRPr="001A3AAD">
        <w:rPr>
          <w:rFonts w:ascii="Calibri" w:hAnsi="Calibri" w:cs="Calibri"/>
          <w:color w:val="333333"/>
          <w:sz w:val="22"/>
          <w:szCs w:val="22"/>
        </w:rPr>
        <w:t>Standard Deviation = </w:t>
      </w:r>
      <m:oMath>
        <m:rad>
          <m:radPr>
            <m:degHide m:val="1"/>
            <m:ctrlPr>
              <w:rPr>
                <w:rFonts w:ascii="Cambria Math" w:hAnsi="Cambria Math" w:cs="Calibri"/>
                <w:color w:val="333333"/>
                <w:sz w:val="22"/>
                <w:szCs w:val="22"/>
              </w:rPr>
            </m:ctrlPr>
          </m:radPr>
          <m:deg/>
          <m:e>
            <m:r>
              <w:rPr>
                <w:rFonts w:ascii="Cambria Math" w:hAnsi="Cambria Math" w:cs="Calibri"/>
                <w:color w:val="333333"/>
                <w:sz w:val="22"/>
                <w:szCs w:val="22"/>
              </w:rPr>
              <m:t>npq</m:t>
            </m:r>
          </m:e>
        </m:rad>
        <m:r>
          <w:rPr>
            <w:rFonts w:ascii="Cambria Math" w:hAnsi="Cambria Math" w:cs="Calibri"/>
            <w:color w:val="333333"/>
            <w:sz w:val="22"/>
            <w:szCs w:val="22"/>
          </w:rPr>
          <m:t xml:space="preserve"> = </m:t>
        </m:r>
        <m:rad>
          <m:radPr>
            <m:degHide m:val="1"/>
            <m:ctrlPr>
              <w:rPr>
                <w:rFonts w:ascii="Cambria Math" w:hAnsi="Cambria Math" w:cs="Calibri"/>
                <w:i/>
                <w:color w:val="333333"/>
                <w:sz w:val="22"/>
                <w:szCs w:val="22"/>
              </w:rPr>
            </m:ctrlPr>
          </m:radPr>
          <m:deg/>
          <m:e>
            <m:r>
              <w:rPr>
                <w:rFonts w:ascii="Cambria Math" w:hAnsi="Cambria Math" w:cs="Calibri"/>
                <w:color w:val="333333"/>
                <w:sz w:val="22"/>
                <w:szCs w:val="22"/>
              </w:rPr>
              <m:t>50</m:t>
            </m:r>
            <m:d>
              <m:dPr>
                <m:ctrlPr>
                  <w:rPr>
                    <w:rFonts w:ascii="Cambria Math" w:hAnsi="Cambria Math" w:cs="Calibri"/>
                    <w:i/>
                    <w:color w:val="333333"/>
                    <w:sz w:val="22"/>
                    <w:szCs w:val="22"/>
                  </w:rPr>
                </m:ctrlPr>
              </m:dPr>
              <m:e>
                <m:r>
                  <w:rPr>
                    <w:rFonts w:ascii="Cambria Math" w:hAnsi="Cambria Math" w:cs="Calibri"/>
                    <w:color w:val="333333"/>
                    <w:sz w:val="22"/>
                    <w:szCs w:val="22"/>
                  </w:rPr>
                  <m:t>0.6</m:t>
                </m:r>
              </m:e>
            </m:d>
            <m:d>
              <m:dPr>
                <m:ctrlPr>
                  <w:rPr>
                    <w:rFonts w:ascii="Cambria Math" w:hAnsi="Cambria Math" w:cs="Calibri"/>
                    <w:i/>
                    <w:color w:val="333333"/>
                    <w:sz w:val="22"/>
                    <w:szCs w:val="22"/>
                  </w:rPr>
                </m:ctrlPr>
              </m:dPr>
              <m:e>
                <m:r>
                  <w:rPr>
                    <w:rFonts w:ascii="Cambria Math" w:hAnsi="Cambria Math" w:cs="Calibri"/>
                    <w:color w:val="333333"/>
                    <w:sz w:val="22"/>
                    <w:szCs w:val="22"/>
                  </w:rPr>
                  <m:t>0.4</m:t>
                </m:r>
              </m:e>
            </m:d>
          </m:e>
        </m:rad>
      </m:oMath>
      <w:r w:rsidRPr="001A3AAD">
        <w:rPr>
          <w:rFonts w:ascii="Calibri" w:hAnsi="Calibri" w:cs="Calibri"/>
          <w:color w:val="333333"/>
          <w:sz w:val="22"/>
          <w:szCs w:val="22"/>
        </w:rPr>
        <w:t> ≈ 3.4641</w:t>
      </w:r>
    </w:p>
    <w:p w14:paraId="04FA131B" w14:textId="77777777" w:rsidR="004B540D" w:rsidRPr="001A3AAD" w:rsidRDefault="004B540D" w:rsidP="004B540D">
      <w:pPr>
        <w:rPr>
          <w:rFonts w:ascii="Calibri" w:hAnsi="Calibri" w:cs="Calibri"/>
          <w:b/>
          <w:bCs/>
          <w:caps/>
          <w:color w:val="555555"/>
          <w:sz w:val="22"/>
          <w:szCs w:val="22"/>
        </w:rPr>
      </w:pPr>
      <w:r w:rsidRPr="001A3AAD">
        <w:rPr>
          <w:rStyle w:val="os-title-label"/>
          <w:rFonts w:ascii="Calibri" w:eastAsiaTheme="majorEastAsia" w:hAnsi="Calibri" w:cs="Calibri"/>
          <w:b/>
          <w:bCs/>
          <w:caps/>
          <w:color w:val="555555"/>
          <w:sz w:val="22"/>
          <w:szCs w:val="22"/>
        </w:rPr>
        <w:t>TRY IT </w:t>
      </w:r>
      <w:r w:rsidRPr="001A3AAD">
        <w:rPr>
          <w:rStyle w:val="os-number"/>
          <w:rFonts w:ascii="Calibri" w:hAnsi="Calibri" w:cs="Calibri"/>
          <w:b/>
          <w:bCs/>
          <w:caps/>
          <w:color w:val="555555"/>
          <w:sz w:val="22"/>
          <w:szCs w:val="22"/>
        </w:rPr>
        <w:t>4.15</w:t>
      </w:r>
    </w:p>
    <w:p w14:paraId="08BB932E" w14:textId="77777777" w:rsidR="004B540D" w:rsidRPr="001A3AAD" w:rsidRDefault="004B540D" w:rsidP="004B540D">
      <w:pPr>
        <w:pStyle w:val="NormalWeb"/>
        <w:rPr>
          <w:rFonts w:ascii="Calibri" w:hAnsi="Calibri" w:cs="Calibri"/>
          <w:color w:val="555555"/>
          <w:sz w:val="22"/>
          <w:szCs w:val="22"/>
        </w:rPr>
      </w:pPr>
      <w:r w:rsidRPr="001A3AAD">
        <w:rPr>
          <w:rFonts w:ascii="Calibri" w:hAnsi="Calibri" w:cs="Calibri"/>
          <w:color w:val="555555"/>
          <w:sz w:val="22"/>
          <w:szCs w:val="22"/>
        </w:rPr>
        <w:t>During the 2013 regular NBA season, DeAndre Jordan of the Los Angeles Clippers had the highest field goal completion rate in the league. DeAndre scored with 61.3% of his shots. Suppose you choose a random sample of 80 shots made by DeAndre during the 2013 season. Let </w:t>
      </w:r>
      <w:r w:rsidRPr="001A3AAD">
        <w:rPr>
          <w:rStyle w:val="Emphasis"/>
          <w:rFonts w:ascii="Calibri" w:hAnsi="Calibri" w:cs="Calibri"/>
          <w:color w:val="555555"/>
          <w:sz w:val="22"/>
          <w:szCs w:val="22"/>
        </w:rPr>
        <w:t>X</w:t>
      </w:r>
      <w:r w:rsidRPr="001A3AAD">
        <w:rPr>
          <w:rFonts w:ascii="Calibri" w:hAnsi="Calibri" w:cs="Calibri"/>
          <w:color w:val="555555"/>
          <w:sz w:val="22"/>
          <w:szCs w:val="22"/>
        </w:rPr>
        <w:t> = the number of shots that scored points.</w:t>
      </w:r>
    </w:p>
    <w:p w14:paraId="1F0A112C" w14:textId="77777777" w:rsidR="004B540D" w:rsidRPr="001A3AAD" w:rsidRDefault="004B540D" w:rsidP="00A9040B">
      <w:pPr>
        <w:numPr>
          <w:ilvl w:val="0"/>
          <w:numId w:val="41"/>
        </w:numPr>
        <w:spacing w:before="100" w:beforeAutospacing="1" w:after="100" w:afterAutospacing="1"/>
        <w:rPr>
          <w:rFonts w:ascii="Calibri" w:hAnsi="Calibri" w:cs="Calibri"/>
          <w:color w:val="555555"/>
          <w:sz w:val="22"/>
          <w:szCs w:val="22"/>
        </w:rPr>
      </w:pPr>
      <w:r w:rsidRPr="001A3AAD">
        <w:rPr>
          <w:rFonts w:ascii="Calibri" w:hAnsi="Calibri" w:cs="Calibri"/>
          <w:color w:val="555555"/>
          <w:sz w:val="22"/>
          <w:szCs w:val="22"/>
        </w:rPr>
        <w:t>What is the probability distribution for </w:t>
      </w:r>
      <w:r w:rsidRPr="001A3AAD">
        <w:rPr>
          <w:rStyle w:val="Emphasis"/>
          <w:rFonts w:ascii="Calibri" w:hAnsi="Calibri" w:cs="Calibri"/>
          <w:color w:val="555555"/>
          <w:sz w:val="22"/>
          <w:szCs w:val="22"/>
        </w:rPr>
        <w:t>X</w:t>
      </w:r>
      <w:r w:rsidRPr="001A3AAD">
        <w:rPr>
          <w:rFonts w:ascii="Calibri" w:hAnsi="Calibri" w:cs="Calibri"/>
          <w:color w:val="555555"/>
          <w:sz w:val="22"/>
          <w:szCs w:val="22"/>
        </w:rPr>
        <w:t>?</w:t>
      </w:r>
    </w:p>
    <w:p w14:paraId="60418712" w14:textId="77777777" w:rsidR="004B540D" w:rsidRPr="001A3AAD" w:rsidRDefault="004B540D" w:rsidP="00A9040B">
      <w:pPr>
        <w:numPr>
          <w:ilvl w:val="0"/>
          <w:numId w:val="41"/>
        </w:numPr>
        <w:spacing w:before="100" w:beforeAutospacing="1" w:after="100" w:afterAutospacing="1"/>
        <w:rPr>
          <w:rFonts w:ascii="Calibri" w:hAnsi="Calibri" w:cs="Calibri"/>
          <w:color w:val="555555"/>
          <w:sz w:val="22"/>
          <w:szCs w:val="22"/>
        </w:rPr>
      </w:pPr>
      <w:r w:rsidRPr="001A3AAD">
        <w:rPr>
          <w:rFonts w:ascii="Calibri" w:hAnsi="Calibri" w:cs="Calibri"/>
          <w:color w:val="555555"/>
          <w:sz w:val="22"/>
          <w:szCs w:val="22"/>
        </w:rPr>
        <w:t>Using the formulas, calculate the (</w:t>
      </w:r>
      <w:proofErr w:type="spellStart"/>
      <w:r w:rsidRPr="001A3AAD">
        <w:rPr>
          <w:rFonts w:ascii="Calibri" w:hAnsi="Calibri" w:cs="Calibri"/>
          <w:color w:val="555555"/>
          <w:sz w:val="22"/>
          <w:szCs w:val="22"/>
        </w:rPr>
        <w:t>i</w:t>
      </w:r>
      <w:proofErr w:type="spellEnd"/>
      <w:r w:rsidRPr="001A3AAD">
        <w:rPr>
          <w:rFonts w:ascii="Calibri" w:hAnsi="Calibri" w:cs="Calibri"/>
          <w:color w:val="555555"/>
          <w:sz w:val="22"/>
          <w:szCs w:val="22"/>
        </w:rPr>
        <w:t>) mean and (ii) standard deviation of </w:t>
      </w:r>
      <w:r w:rsidRPr="001A3AAD">
        <w:rPr>
          <w:rStyle w:val="Emphasis"/>
          <w:rFonts w:ascii="Calibri" w:hAnsi="Calibri" w:cs="Calibri"/>
          <w:color w:val="555555"/>
          <w:sz w:val="22"/>
          <w:szCs w:val="22"/>
        </w:rPr>
        <w:t>X</w:t>
      </w:r>
      <w:r w:rsidRPr="001A3AAD">
        <w:rPr>
          <w:rFonts w:ascii="Calibri" w:hAnsi="Calibri" w:cs="Calibri"/>
          <w:color w:val="555555"/>
          <w:sz w:val="22"/>
          <w:szCs w:val="22"/>
        </w:rPr>
        <w:t>.</w:t>
      </w:r>
    </w:p>
    <w:p w14:paraId="4CE79F52" w14:textId="77777777" w:rsidR="004B540D" w:rsidRPr="001A3AAD" w:rsidRDefault="004B540D" w:rsidP="00A9040B">
      <w:pPr>
        <w:pStyle w:val="finger"/>
        <w:numPr>
          <w:ilvl w:val="0"/>
          <w:numId w:val="41"/>
        </w:numPr>
        <w:rPr>
          <w:rFonts w:ascii="Calibri" w:hAnsi="Calibri" w:cs="Calibri"/>
          <w:color w:val="555555"/>
          <w:sz w:val="22"/>
          <w:szCs w:val="22"/>
        </w:rPr>
      </w:pPr>
      <w:r w:rsidRPr="001A3AAD">
        <w:rPr>
          <w:rFonts w:ascii="Calibri" w:hAnsi="Calibri" w:cs="Calibri"/>
          <w:color w:val="555555"/>
          <w:sz w:val="22"/>
          <w:szCs w:val="22"/>
        </w:rPr>
        <w:t>Use your calculator to find the probability that DeAndre scored with 60 of these shots.</w:t>
      </w:r>
    </w:p>
    <w:p w14:paraId="6CD7E833" w14:textId="77777777" w:rsidR="004B540D" w:rsidRPr="001A3AAD" w:rsidRDefault="004B540D" w:rsidP="00A9040B">
      <w:pPr>
        <w:numPr>
          <w:ilvl w:val="0"/>
          <w:numId w:val="41"/>
        </w:numPr>
        <w:spacing w:before="100" w:beforeAutospacing="1" w:after="100" w:afterAutospacing="1"/>
        <w:rPr>
          <w:rFonts w:ascii="Calibri" w:hAnsi="Calibri" w:cs="Calibri"/>
          <w:color w:val="555555"/>
          <w:sz w:val="22"/>
          <w:szCs w:val="22"/>
        </w:rPr>
      </w:pPr>
      <w:r w:rsidRPr="001A3AAD">
        <w:rPr>
          <w:rFonts w:ascii="Calibri" w:hAnsi="Calibri" w:cs="Calibri"/>
          <w:color w:val="555555"/>
          <w:sz w:val="22"/>
          <w:szCs w:val="22"/>
        </w:rPr>
        <w:t>Find the probability that DeAndre scored with more than 50 of these shots.</w:t>
      </w:r>
    </w:p>
    <w:p w14:paraId="08F49FCD" w14:textId="3D7348FB" w:rsidR="004B540D" w:rsidRPr="001A3AAD" w:rsidRDefault="004B540D" w:rsidP="004B540D">
      <w:pPr>
        <w:rPr>
          <w:rFonts w:ascii="Calibri" w:hAnsi="Calibri" w:cs="Calibri"/>
          <w:b/>
          <w:bCs/>
          <w:color w:val="555555"/>
          <w:sz w:val="22"/>
          <w:szCs w:val="22"/>
        </w:rPr>
      </w:pPr>
      <w:r w:rsidRPr="001A3AAD">
        <w:rPr>
          <w:rFonts w:ascii="Calibri" w:hAnsi="Calibri" w:cs="Calibri"/>
          <w:b/>
          <w:bCs/>
          <w:color w:val="555555"/>
          <w:sz w:val="22"/>
          <w:szCs w:val="22"/>
        </w:rPr>
        <w:t>Solution:</w:t>
      </w:r>
    </w:p>
    <w:p w14:paraId="5805393D" w14:textId="77777777" w:rsidR="004B540D" w:rsidRPr="001A3AAD" w:rsidRDefault="004B540D" w:rsidP="00A9040B">
      <w:pPr>
        <w:numPr>
          <w:ilvl w:val="0"/>
          <w:numId w:val="42"/>
        </w:numPr>
        <w:spacing w:before="100" w:beforeAutospacing="1" w:after="100" w:afterAutospacing="1"/>
        <w:rPr>
          <w:rFonts w:ascii="Calibri" w:hAnsi="Calibri" w:cs="Calibri"/>
          <w:color w:val="333333"/>
          <w:sz w:val="22"/>
          <w:szCs w:val="22"/>
        </w:rPr>
      </w:pPr>
      <w:r w:rsidRPr="001A3AAD">
        <w:rPr>
          <w:rStyle w:val="Emphasis"/>
          <w:rFonts w:ascii="Calibri" w:eastAsiaTheme="majorEastAsia" w:hAnsi="Calibri" w:cs="Calibri"/>
          <w:color w:val="333333"/>
          <w:sz w:val="22"/>
          <w:szCs w:val="22"/>
        </w:rPr>
        <w:t>X</w:t>
      </w:r>
      <w:r w:rsidRPr="001A3AAD">
        <w:rPr>
          <w:rFonts w:ascii="Calibri" w:hAnsi="Calibri" w:cs="Calibri"/>
          <w:color w:val="333333"/>
          <w:sz w:val="22"/>
          <w:szCs w:val="22"/>
        </w:rPr>
        <w:t> ~ </w:t>
      </w:r>
      <w:r w:rsidRPr="001A3AAD">
        <w:rPr>
          <w:rStyle w:val="Emphasis"/>
          <w:rFonts w:ascii="Calibri" w:eastAsiaTheme="majorEastAsia" w:hAnsi="Calibri" w:cs="Calibri"/>
          <w:color w:val="333333"/>
          <w:sz w:val="22"/>
          <w:szCs w:val="22"/>
        </w:rPr>
        <w:t>B</w:t>
      </w:r>
      <w:r w:rsidRPr="001A3AAD">
        <w:rPr>
          <w:rFonts w:ascii="Calibri" w:hAnsi="Calibri" w:cs="Calibri"/>
          <w:color w:val="333333"/>
          <w:sz w:val="22"/>
          <w:szCs w:val="22"/>
        </w:rPr>
        <w:t>(80, 0.613)</w:t>
      </w:r>
    </w:p>
    <w:p w14:paraId="5B71C2A8" w14:textId="77777777" w:rsidR="004B540D" w:rsidRPr="001A3AAD" w:rsidRDefault="004B540D" w:rsidP="00A9040B">
      <w:pPr>
        <w:numPr>
          <w:ilvl w:val="0"/>
          <w:numId w:val="42"/>
        </w:numPr>
        <w:spacing w:before="100" w:beforeAutospacing="1" w:after="100" w:afterAutospacing="1"/>
        <w:rPr>
          <w:rFonts w:ascii="Calibri" w:hAnsi="Calibri" w:cs="Calibri"/>
          <w:color w:val="333333"/>
          <w:sz w:val="22"/>
          <w:szCs w:val="22"/>
        </w:rPr>
      </w:pPr>
    </w:p>
    <w:p w14:paraId="36459DA5" w14:textId="77777777" w:rsidR="004B540D" w:rsidRPr="001A3AAD" w:rsidRDefault="004B540D" w:rsidP="00A9040B">
      <w:pPr>
        <w:numPr>
          <w:ilvl w:val="1"/>
          <w:numId w:val="42"/>
        </w:numPr>
        <w:spacing w:before="100" w:beforeAutospacing="1" w:after="100" w:afterAutospacing="1"/>
        <w:rPr>
          <w:rFonts w:ascii="Calibri" w:hAnsi="Calibri" w:cs="Calibri"/>
          <w:color w:val="333333"/>
          <w:sz w:val="22"/>
          <w:szCs w:val="22"/>
        </w:rPr>
      </w:pPr>
      <w:r w:rsidRPr="001A3AAD">
        <w:rPr>
          <w:rFonts w:ascii="Calibri" w:hAnsi="Calibri" w:cs="Calibri"/>
          <w:color w:val="333333"/>
          <w:sz w:val="22"/>
          <w:szCs w:val="22"/>
        </w:rPr>
        <w:t>Mean = </w:t>
      </w:r>
      <w:r w:rsidRPr="001A3AAD">
        <w:rPr>
          <w:rStyle w:val="Emphasis"/>
          <w:rFonts w:ascii="Calibri" w:eastAsiaTheme="majorEastAsia" w:hAnsi="Calibri" w:cs="Calibri"/>
          <w:color w:val="333333"/>
          <w:sz w:val="22"/>
          <w:szCs w:val="22"/>
        </w:rPr>
        <w:t>np</w:t>
      </w:r>
      <w:r w:rsidRPr="001A3AAD">
        <w:rPr>
          <w:rFonts w:ascii="Calibri" w:hAnsi="Calibri" w:cs="Calibri"/>
          <w:color w:val="333333"/>
          <w:sz w:val="22"/>
          <w:szCs w:val="22"/>
        </w:rPr>
        <w:t> = 80(0.613) = 49.04</w:t>
      </w:r>
    </w:p>
    <w:p w14:paraId="27BD8B06" w14:textId="26112C41" w:rsidR="004B540D" w:rsidRPr="001A3AAD" w:rsidRDefault="004B540D" w:rsidP="00A9040B">
      <w:pPr>
        <w:numPr>
          <w:ilvl w:val="1"/>
          <w:numId w:val="42"/>
        </w:numPr>
        <w:spacing w:beforeAutospacing="1" w:afterAutospacing="1"/>
        <w:rPr>
          <w:rFonts w:ascii="Calibri" w:hAnsi="Calibri" w:cs="Calibri"/>
          <w:color w:val="333333"/>
          <w:sz w:val="22"/>
          <w:szCs w:val="22"/>
        </w:rPr>
      </w:pPr>
      <w:r w:rsidRPr="001A3AAD">
        <w:rPr>
          <w:rFonts w:ascii="Calibri" w:hAnsi="Calibri" w:cs="Calibri"/>
          <w:color w:val="333333"/>
          <w:sz w:val="22"/>
          <w:szCs w:val="22"/>
        </w:rPr>
        <w:t>Standard Deviation = </w:t>
      </w:r>
      <m:oMath>
        <m:rad>
          <m:radPr>
            <m:degHide m:val="1"/>
            <m:ctrlPr>
              <w:rPr>
                <w:rFonts w:ascii="Cambria Math" w:hAnsi="Cambria Math" w:cs="Calibri"/>
                <w:color w:val="333333"/>
                <w:sz w:val="22"/>
                <w:szCs w:val="22"/>
              </w:rPr>
            </m:ctrlPr>
          </m:radPr>
          <m:deg/>
          <m:e>
            <m:r>
              <w:rPr>
                <w:rFonts w:ascii="Cambria Math" w:hAnsi="Cambria Math" w:cs="Calibri"/>
                <w:color w:val="333333"/>
                <w:sz w:val="22"/>
                <w:szCs w:val="22"/>
              </w:rPr>
              <m:t>npq</m:t>
            </m:r>
          </m:e>
        </m:rad>
        <m:r>
          <w:rPr>
            <w:rFonts w:ascii="Cambria Math" w:hAnsi="Cambria Math" w:cs="Calibri"/>
            <w:color w:val="333333"/>
            <w:sz w:val="22"/>
            <w:szCs w:val="22"/>
          </w:rPr>
          <m:t xml:space="preserve"> = </m:t>
        </m:r>
        <m:rad>
          <m:radPr>
            <m:degHide m:val="1"/>
            <m:ctrlPr>
              <w:rPr>
                <w:rFonts w:ascii="Cambria Math" w:hAnsi="Cambria Math" w:cs="Calibri"/>
                <w:i/>
                <w:color w:val="333333"/>
                <w:sz w:val="22"/>
                <w:szCs w:val="22"/>
              </w:rPr>
            </m:ctrlPr>
          </m:radPr>
          <m:deg/>
          <m:e>
            <m:r>
              <w:rPr>
                <w:rFonts w:ascii="Cambria Math" w:hAnsi="Cambria Math" w:cs="Calibri"/>
                <w:color w:val="333333"/>
                <w:sz w:val="22"/>
                <w:szCs w:val="22"/>
              </w:rPr>
              <m:t>80</m:t>
            </m:r>
            <m:d>
              <m:dPr>
                <m:ctrlPr>
                  <w:rPr>
                    <w:rFonts w:ascii="Cambria Math" w:hAnsi="Cambria Math" w:cs="Calibri"/>
                    <w:i/>
                    <w:color w:val="333333"/>
                    <w:sz w:val="22"/>
                    <w:szCs w:val="22"/>
                  </w:rPr>
                </m:ctrlPr>
              </m:dPr>
              <m:e>
                <m:r>
                  <w:rPr>
                    <w:rFonts w:ascii="Cambria Math" w:hAnsi="Cambria Math" w:cs="Calibri"/>
                    <w:color w:val="333333"/>
                    <w:sz w:val="22"/>
                    <w:szCs w:val="22"/>
                  </w:rPr>
                  <m:t>0.613</m:t>
                </m:r>
              </m:e>
            </m:d>
            <m:d>
              <m:dPr>
                <m:ctrlPr>
                  <w:rPr>
                    <w:rFonts w:ascii="Cambria Math" w:hAnsi="Cambria Math" w:cs="Calibri"/>
                    <w:i/>
                    <w:color w:val="333333"/>
                    <w:sz w:val="22"/>
                    <w:szCs w:val="22"/>
                  </w:rPr>
                </m:ctrlPr>
              </m:dPr>
              <m:e>
                <m:r>
                  <w:rPr>
                    <w:rFonts w:ascii="Cambria Math" w:hAnsi="Cambria Math" w:cs="Calibri"/>
                    <w:color w:val="333333"/>
                    <w:sz w:val="22"/>
                    <w:szCs w:val="22"/>
                  </w:rPr>
                  <m:t>0.387</m:t>
                </m:r>
              </m:e>
            </m:d>
          </m:e>
        </m:rad>
        <m:r>
          <w:rPr>
            <w:rFonts w:ascii="Cambria Math" w:hAnsi="Cambria Math" w:cs="Calibri"/>
            <w:color w:val="333333"/>
            <w:sz w:val="22"/>
            <w:szCs w:val="22"/>
          </w:rPr>
          <m:t xml:space="preserve"> </m:t>
        </m:r>
      </m:oMath>
      <w:r w:rsidR="006A0E5F" w:rsidRPr="001A3AAD">
        <w:rPr>
          <w:rStyle w:val="mjxassistivemathml"/>
          <w:rFonts w:ascii="Calibri" w:hAnsi="Calibri" w:cs="Calibri"/>
          <w:color w:val="333333"/>
          <w:sz w:val="22"/>
          <w:szCs w:val="22"/>
          <w:bdr w:val="none" w:sz="0" w:space="0" w:color="auto" w:frame="1"/>
        </w:rPr>
        <w:t xml:space="preserve"> </w:t>
      </w:r>
      <w:r w:rsidRPr="001A3AAD">
        <w:rPr>
          <w:rStyle w:val="mjxassistivemathml"/>
          <w:rFonts w:ascii="Calibri" w:hAnsi="Calibri" w:cs="Calibri"/>
          <w:color w:val="333333"/>
          <w:sz w:val="22"/>
          <w:szCs w:val="22"/>
          <w:bdr w:val="none" w:sz="0" w:space="0" w:color="auto" w:frame="1"/>
        </w:rPr>
        <w:t>4.3564</w:t>
      </w:r>
    </w:p>
    <w:p w14:paraId="2D8B34FB" w14:textId="77777777" w:rsidR="004B540D" w:rsidRPr="001A3AAD" w:rsidRDefault="004B540D" w:rsidP="00A9040B">
      <w:pPr>
        <w:numPr>
          <w:ilvl w:val="0"/>
          <w:numId w:val="42"/>
        </w:numPr>
        <w:spacing w:before="100" w:beforeAutospacing="1" w:after="100" w:afterAutospacing="1"/>
        <w:rPr>
          <w:rFonts w:ascii="Calibri" w:hAnsi="Calibri" w:cs="Calibri"/>
          <w:color w:val="333333"/>
          <w:sz w:val="22"/>
          <w:szCs w:val="22"/>
        </w:rPr>
      </w:pPr>
      <w:r w:rsidRPr="001A3AAD">
        <w:rPr>
          <w:rFonts w:ascii="Calibri" w:hAnsi="Calibri" w:cs="Calibri"/>
          <w:color w:val="333333"/>
          <w:sz w:val="22"/>
          <w:szCs w:val="22"/>
        </w:rPr>
        <w:t xml:space="preserve">Using the </w:t>
      </w:r>
      <w:r w:rsidRPr="001A3AAD">
        <w:rPr>
          <w:rFonts w:ascii="Calibri" w:hAnsi="Calibri" w:cs="Calibri"/>
          <w:b/>
          <w:bCs/>
          <w:color w:val="333333"/>
          <w:sz w:val="22"/>
          <w:szCs w:val="22"/>
        </w:rPr>
        <w:t>TI-83, 83+, 84</w:t>
      </w:r>
      <w:r w:rsidRPr="001A3AAD">
        <w:rPr>
          <w:rFonts w:ascii="Calibri" w:hAnsi="Calibri" w:cs="Calibri"/>
          <w:color w:val="333333"/>
          <w:sz w:val="22"/>
          <w:szCs w:val="22"/>
        </w:rPr>
        <w:t xml:space="preserve"> calculator with instructions as provided in </w:t>
      </w:r>
      <w:hyperlink r:id="rId44" w:anchor="example5" w:history="1">
        <w:r w:rsidRPr="001A3AAD">
          <w:rPr>
            <w:rStyle w:val="Hyperlink"/>
            <w:rFonts w:ascii="Calibri" w:hAnsi="Calibri" w:cs="Calibri"/>
            <w:color w:val="21366B"/>
            <w:sz w:val="22"/>
            <w:szCs w:val="22"/>
          </w:rPr>
          <w:t>Example</w:t>
        </w:r>
      </w:hyperlink>
      <w:r w:rsidRPr="001A3AAD">
        <w:rPr>
          <w:rFonts w:ascii="Calibri" w:hAnsi="Calibri" w:cs="Calibri"/>
          <w:color w:val="333333"/>
          <w:sz w:val="22"/>
          <w:szCs w:val="22"/>
        </w:rPr>
        <w:t>: </w:t>
      </w:r>
      <w:r w:rsidRPr="001A3AAD">
        <w:rPr>
          <w:rFonts w:ascii="Calibri" w:hAnsi="Calibri" w:cs="Calibri"/>
          <w:color w:val="333333"/>
          <w:sz w:val="22"/>
          <w:szCs w:val="22"/>
        </w:rPr>
        <w:br/>
      </w:r>
      <w:r w:rsidRPr="001A3AAD">
        <w:rPr>
          <w:rStyle w:val="Emphasis"/>
          <w:rFonts w:ascii="Calibri" w:eastAsiaTheme="majorEastAsia" w:hAnsi="Calibri" w:cs="Calibri"/>
          <w:color w:val="333333"/>
          <w:sz w:val="22"/>
          <w:szCs w:val="22"/>
        </w:rPr>
        <w:t>P</w:t>
      </w:r>
      <w:r w:rsidRPr="001A3AAD">
        <w:rPr>
          <w:rFonts w:ascii="Calibri" w:hAnsi="Calibri" w:cs="Calibri"/>
          <w:color w:val="333333"/>
          <w:sz w:val="22"/>
          <w:szCs w:val="22"/>
        </w:rPr>
        <w:t>(</w:t>
      </w:r>
      <w:r w:rsidRPr="001A3AAD">
        <w:rPr>
          <w:rStyle w:val="Emphasis"/>
          <w:rFonts w:ascii="Calibri" w:eastAsiaTheme="majorEastAsia" w:hAnsi="Calibri" w:cs="Calibri"/>
          <w:color w:val="333333"/>
          <w:sz w:val="22"/>
          <w:szCs w:val="22"/>
        </w:rPr>
        <w:t>x</w:t>
      </w:r>
      <w:r w:rsidRPr="001A3AAD">
        <w:rPr>
          <w:rFonts w:ascii="Calibri" w:hAnsi="Calibri" w:cs="Calibri"/>
          <w:color w:val="333333"/>
          <w:sz w:val="22"/>
          <w:szCs w:val="22"/>
        </w:rPr>
        <w:t xml:space="preserve"> = 60) = </w:t>
      </w:r>
      <w:proofErr w:type="spellStart"/>
      <w:r w:rsidRPr="001A3AAD">
        <w:rPr>
          <w:rFonts w:ascii="Calibri" w:hAnsi="Calibri" w:cs="Calibri"/>
          <w:b/>
          <w:bCs/>
          <w:color w:val="333333"/>
          <w:sz w:val="22"/>
          <w:szCs w:val="22"/>
        </w:rPr>
        <w:t>binompdf</w:t>
      </w:r>
      <w:proofErr w:type="spellEnd"/>
      <w:r w:rsidRPr="001A3AAD">
        <w:rPr>
          <w:rFonts w:ascii="Calibri" w:hAnsi="Calibri" w:cs="Calibri"/>
          <w:color w:val="333333"/>
          <w:sz w:val="22"/>
          <w:szCs w:val="22"/>
        </w:rPr>
        <w:t>(80, 0.613, 60) = 0.0036</w:t>
      </w:r>
    </w:p>
    <w:p w14:paraId="507C45D1" w14:textId="77777777" w:rsidR="004B540D" w:rsidRPr="001A3AAD" w:rsidRDefault="004B540D" w:rsidP="00A9040B">
      <w:pPr>
        <w:numPr>
          <w:ilvl w:val="0"/>
          <w:numId w:val="42"/>
        </w:numPr>
        <w:pBdr>
          <w:bottom w:val="single" w:sz="4" w:space="1" w:color="auto"/>
        </w:pBdr>
        <w:spacing w:before="100" w:beforeAutospacing="1" w:after="100" w:afterAutospacing="1"/>
        <w:rPr>
          <w:rFonts w:ascii="Calibri" w:hAnsi="Calibri" w:cs="Calibri"/>
          <w:color w:val="333333"/>
          <w:sz w:val="22"/>
          <w:szCs w:val="22"/>
        </w:rPr>
      </w:pPr>
      <w:r w:rsidRPr="001A3AAD">
        <w:rPr>
          <w:rStyle w:val="Emphasis"/>
          <w:rFonts w:ascii="Calibri" w:eastAsiaTheme="majorEastAsia" w:hAnsi="Calibri" w:cs="Calibri"/>
          <w:color w:val="333333"/>
          <w:sz w:val="22"/>
          <w:szCs w:val="22"/>
        </w:rPr>
        <w:t>P</w:t>
      </w:r>
      <w:r w:rsidRPr="001A3AAD">
        <w:rPr>
          <w:rFonts w:ascii="Calibri" w:hAnsi="Calibri" w:cs="Calibri"/>
          <w:color w:val="333333"/>
          <w:sz w:val="22"/>
          <w:szCs w:val="22"/>
        </w:rPr>
        <w:t>(</w:t>
      </w:r>
      <w:r w:rsidRPr="001A3AAD">
        <w:rPr>
          <w:rStyle w:val="Emphasis"/>
          <w:rFonts w:ascii="Calibri" w:eastAsiaTheme="majorEastAsia" w:hAnsi="Calibri" w:cs="Calibri"/>
          <w:color w:val="333333"/>
          <w:sz w:val="22"/>
          <w:szCs w:val="22"/>
        </w:rPr>
        <w:t>x</w:t>
      </w:r>
      <w:r w:rsidRPr="001A3AAD">
        <w:rPr>
          <w:rFonts w:ascii="Calibri" w:hAnsi="Calibri" w:cs="Calibri"/>
          <w:color w:val="333333"/>
          <w:sz w:val="22"/>
          <w:szCs w:val="22"/>
        </w:rPr>
        <w:t> &gt; 50) = 1 – </w:t>
      </w:r>
      <w:r w:rsidRPr="001A3AAD">
        <w:rPr>
          <w:rStyle w:val="Emphasis"/>
          <w:rFonts w:ascii="Calibri" w:eastAsiaTheme="majorEastAsia" w:hAnsi="Calibri" w:cs="Calibri"/>
          <w:color w:val="333333"/>
          <w:sz w:val="22"/>
          <w:szCs w:val="22"/>
        </w:rPr>
        <w:t>P</w:t>
      </w:r>
      <w:r w:rsidRPr="001A3AAD">
        <w:rPr>
          <w:rFonts w:ascii="Calibri" w:hAnsi="Calibri" w:cs="Calibri"/>
          <w:color w:val="333333"/>
          <w:sz w:val="22"/>
          <w:szCs w:val="22"/>
        </w:rPr>
        <w:t>(</w:t>
      </w:r>
      <w:r w:rsidRPr="001A3AAD">
        <w:rPr>
          <w:rStyle w:val="Emphasis"/>
          <w:rFonts w:ascii="Calibri" w:eastAsiaTheme="majorEastAsia" w:hAnsi="Calibri" w:cs="Calibri"/>
          <w:color w:val="333333"/>
          <w:sz w:val="22"/>
          <w:szCs w:val="22"/>
        </w:rPr>
        <w:t>x</w:t>
      </w:r>
      <w:r w:rsidRPr="001A3AAD">
        <w:rPr>
          <w:rFonts w:ascii="Calibri" w:hAnsi="Calibri" w:cs="Calibri"/>
          <w:color w:val="333333"/>
          <w:sz w:val="22"/>
          <w:szCs w:val="22"/>
        </w:rPr>
        <w:t xml:space="preserve"> ≤ 50) = 1 – </w:t>
      </w:r>
      <w:proofErr w:type="spellStart"/>
      <w:r w:rsidRPr="001A3AAD">
        <w:rPr>
          <w:rFonts w:ascii="Calibri" w:hAnsi="Calibri" w:cs="Calibri"/>
          <w:b/>
          <w:bCs/>
          <w:color w:val="333333"/>
          <w:sz w:val="22"/>
          <w:szCs w:val="22"/>
        </w:rPr>
        <w:t>binomcdf</w:t>
      </w:r>
      <w:proofErr w:type="spellEnd"/>
      <w:r w:rsidRPr="001A3AAD">
        <w:rPr>
          <w:rFonts w:ascii="Calibri" w:hAnsi="Calibri" w:cs="Calibri"/>
          <w:color w:val="333333"/>
          <w:sz w:val="22"/>
          <w:szCs w:val="22"/>
        </w:rPr>
        <w:t>(80, 0.613, 50) = 1 – 0.6282 = 0.3718</w:t>
      </w:r>
    </w:p>
    <w:p w14:paraId="35848707" w14:textId="77777777" w:rsidR="006A0E5F" w:rsidRPr="001A3AAD" w:rsidRDefault="006A0E5F" w:rsidP="006A0E5F">
      <w:pPr>
        <w:rPr>
          <w:rFonts w:ascii="Calibri" w:hAnsi="Calibri" w:cs="Calibri"/>
          <w:b/>
          <w:bCs/>
          <w:caps/>
          <w:color w:val="555555"/>
          <w:sz w:val="22"/>
          <w:szCs w:val="22"/>
        </w:rPr>
      </w:pPr>
      <w:r w:rsidRPr="001A3AAD">
        <w:rPr>
          <w:rStyle w:val="os-title-label"/>
          <w:rFonts w:ascii="Calibri" w:eastAsiaTheme="majorEastAsia" w:hAnsi="Calibri" w:cs="Calibri"/>
          <w:b/>
          <w:bCs/>
          <w:caps/>
          <w:color w:val="555555"/>
          <w:sz w:val="22"/>
          <w:szCs w:val="22"/>
        </w:rPr>
        <w:t>TRY IT </w:t>
      </w:r>
      <w:r w:rsidRPr="001A3AAD">
        <w:rPr>
          <w:rStyle w:val="os-number"/>
          <w:rFonts w:ascii="Calibri" w:hAnsi="Calibri" w:cs="Calibri"/>
          <w:b/>
          <w:bCs/>
          <w:caps/>
          <w:color w:val="555555"/>
          <w:sz w:val="22"/>
          <w:szCs w:val="22"/>
        </w:rPr>
        <w:t>4.16</w:t>
      </w:r>
    </w:p>
    <w:p w14:paraId="383CF85A" w14:textId="5F8E29B0" w:rsidR="006A0E5F" w:rsidRPr="001A3AAD" w:rsidRDefault="006A0E5F" w:rsidP="006A0E5F">
      <w:pPr>
        <w:pStyle w:val="NormalWeb"/>
        <w:rPr>
          <w:rFonts w:ascii="Calibri" w:hAnsi="Calibri" w:cs="Calibri"/>
          <w:color w:val="555555"/>
          <w:sz w:val="22"/>
          <w:szCs w:val="22"/>
        </w:rPr>
      </w:pPr>
      <w:r w:rsidRPr="001A3AAD">
        <w:rPr>
          <w:rFonts w:ascii="Calibri" w:hAnsi="Calibri" w:cs="Calibri"/>
          <w:color w:val="555555"/>
          <w:sz w:val="22"/>
          <w:szCs w:val="22"/>
        </w:rPr>
        <w:t xml:space="preserve">A lacrosse team is selecting a captain. The names of all the seniors are put into a hat, and the first three that are drawn will be the captains. The names are not replaced once they are drawn </w:t>
      </w:r>
      <w:r w:rsidRPr="001A3AAD">
        <w:rPr>
          <w:rFonts w:ascii="Calibri" w:hAnsi="Calibri" w:cs="Calibri"/>
          <w:color w:val="555555"/>
          <w:sz w:val="22"/>
          <w:szCs w:val="22"/>
        </w:rPr>
        <w:lastRenderedPageBreak/>
        <w:t>(one person cannot be two captains). You want to see if the captains all play the same position. State whether this is binomial or not and state why.</w:t>
      </w:r>
    </w:p>
    <w:p w14:paraId="6BE23627" w14:textId="3F2C52B7" w:rsidR="006A0E5F" w:rsidRPr="001A3AAD" w:rsidRDefault="006A0E5F" w:rsidP="006A0E5F">
      <w:pPr>
        <w:pStyle w:val="NormalWeb"/>
        <w:rPr>
          <w:rFonts w:ascii="Calibri" w:hAnsi="Calibri" w:cs="Calibri"/>
          <w:b/>
          <w:bCs/>
          <w:color w:val="555555"/>
          <w:sz w:val="22"/>
          <w:szCs w:val="22"/>
        </w:rPr>
      </w:pPr>
      <w:r w:rsidRPr="001A3AAD">
        <w:rPr>
          <w:rFonts w:ascii="Calibri" w:hAnsi="Calibri" w:cs="Calibri"/>
          <w:b/>
          <w:bCs/>
          <w:color w:val="555555"/>
          <w:sz w:val="22"/>
          <w:szCs w:val="22"/>
        </w:rPr>
        <w:t>Solution:</w:t>
      </w:r>
    </w:p>
    <w:p w14:paraId="226E17F7" w14:textId="56002036" w:rsidR="006A0E5F" w:rsidRPr="001A3AAD" w:rsidRDefault="006A0E5F" w:rsidP="006A0E5F">
      <w:pPr>
        <w:pStyle w:val="NormalWeb"/>
        <w:pBdr>
          <w:bottom w:val="single" w:sz="4" w:space="1" w:color="auto"/>
        </w:pBdr>
        <w:rPr>
          <w:rFonts w:ascii="Calibri" w:hAnsi="Calibri" w:cs="Calibri"/>
          <w:b/>
          <w:bCs/>
          <w:color w:val="555555"/>
          <w:sz w:val="22"/>
          <w:szCs w:val="22"/>
        </w:rPr>
      </w:pPr>
      <w:r w:rsidRPr="001A3AAD">
        <w:rPr>
          <w:rFonts w:ascii="Calibri" w:hAnsi="Calibri" w:cs="Calibri"/>
          <w:color w:val="555555"/>
          <w:sz w:val="22"/>
          <w:szCs w:val="22"/>
        </w:rPr>
        <w:t>This is not binomial because the names are not replaced, which means the probability changes for each time a name is drawn. This violates the condition of independence.</w:t>
      </w:r>
    </w:p>
    <w:p w14:paraId="0AC38780" w14:textId="539C2094" w:rsidR="004B540D" w:rsidRPr="001A3AAD" w:rsidRDefault="006A0E5F" w:rsidP="006A0E5F">
      <w:pPr>
        <w:pStyle w:val="Heading2"/>
        <w:rPr>
          <w:rFonts w:ascii="Calibri" w:hAnsi="Calibri" w:cs="Calibri"/>
          <w:sz w:val="22"/>
          <w:szCs w:val="22"/>
        </w:rPr>
      </w:pPr>
      <w:bookmarkStart w:id="23" w:name="_Toc11398187"/>
      <w:r w:rsidRPr="001A3AAD">
        <w:rPr>
          <w:rFonts w:ascii="Calibri" w:hAnsi="Calibri" w:cs="Calibri"/>
          <w:sz w:val="22"/>
          <w:szCs w:val="22"/>
        </w:rPr>
        <w:t>Section 4. Geometric Distribution</w:t>
      </w:r>
      <w:bookmarkEnd w:id="23"/>
    </w:p>
    <w:p w14:paraId="279AAAC1" w14:textId="77777777" w:rsidR="00860659" w:rsidRPr="001A3AAD" w:rsidRDefault="00860659" w:rsidP="00860659">
      <w:pPr>
        <w:rPr>
          <w:rFonts w:ascii="Calibri" w:hAnsi="Calibri" w:cs="Calibri"/>
          <w:sz w:val="22"/>
          <w:szCs w:val="22"/>
        </w:rPr>
      </w:pPr>
    </w:p>
    <w:p w14:paraId="20629C11" w14:textId="77777777" w:rsidR="00860659" w:rsidRPr="001A3AAD" w:rsidRDefault="00860659" w:rsidP="00860659">
      <w:pPr>
        <w:rPr>
          <w:rFonts w:ascii="Calibri" w:hAnsi="Calibri" w:cs="Calibri"/>
          <w:b/>
          <w:bCs/>
          <w:caps/>
          <w:color w:val="555555"/>
          <w:sz w:val="22"/>
          <w:szCs w:val="22"/>
        </w:rPr>
      </w:pPr>
      <w:r w:rsidRPr="001A3AAD">
        <w:rPr>
          <w:rStyle w:val="os-title-label"/>
          <w:rFonts w:ascii="Calibri" w:eastAsiaTheme="majorEastAsia" w:hAnsi="Calibri" w:cs="Calibri"/>
          <w:b/>
          <w:bCs/>
          <w:caps/>
          <w:color w:val="555555"/>
          <w:sz w:val="22"/>
          <w:szCs w:val="22"/>
        </w:rPr>
        <w:t>TRY IT </w:t>
      </w:r>
      <w:r w:rsidRPr="001A3AAD">
        <w:rPr>
          <w:rStyle w:val="os-number"/>
          <w:rFonts w:ascii="Calibri" w:hAnsi="Calibri" w:cs="Calibri"/>
          <w:b/>
          <w:bCs/>
          <w:caps/>
          <w:color w:val="555555"/>
          <w:sz w:val="22"/>
          <w:szCs w:val="22"/>
        </w:rPr>
        <w:t>4.17</w:t>
      </w:r>
    </w:p>
    <w:p w14:paraId="0209F8D8" w14:textId="7395888D" w:rsidR="00860659" w:rsidRPr="001A3AAD" w:rsidRDefault="00860659" w:rsidP="00860659">
      <w:pPr>
        <w:pStyle w:val="NormalWeb"/>
        <w:rPr>
          <w:rFonts w:ascii="Calibri" w:hAnsi="Calibri" w:cs="Calibri"/>
          <w:color w:val="555555"/>
          <w:sz w:val="22"/>
          <w:szCs w:val="22"/>
        </w:rPr>
      </w:pPr>
      <w:r w:rsidRPr="001A3AAD">
        <w:rPr>
          <w:rFonts w:ascii="Calibri" w:hAnsi="Calibri" w:cs="Calibri"/>
          <w:color w:val="555555"/>
          <w:sz w:val="22"/>
          <w:szCs w:val="22"/>
        </w:rPr>
        <w:t>You throw darts at a board until you hit the center area. Your probability of hitting the center area is </w:t>
      </w:r>
      <w:r w:rsidRPr="001A3AAD">
        <w:rPr>
          <w:rStyle w:val="Emphasis"/>
          <w:rFonts w:ascii="Calibri" w:hAnsi="Calibri" w:cs="Calibri"/>
          <w:color w:val="555555"/>
          <w:sz w:val="22"/>
          <w:szCs w:val="22"/>
        </w:rPr>
        <w:t>p</w:t>
      </w:r>
      <w:r w:rsidRPr="001A3AAD">
        <w:rPr>
          <w:rFonts w:ascii="Calibri" w:hAnsi="Calibri" w:cs="Calibri"/>
          <w:color w:val="555555"/>
          <w:sz w:val="22"/>
          <w:szCs w:val="22"/>
        </w:rPr>
        <w:t> = 0.17. You want to find the probability that it takes eight throws until you hit the center. What values does </w:t>
      </w:r>
      <w:r w:rsidRPr="001A3AAD">
        <w:rPr>
          <w:rStyle w:val="Emphasis"/>
          <w:rFonts w:ascii="Calibri" w:hAnsi="Calibri" w:cs="Calibri"/>
          <w:color w:val="555555"/>
          <w:sz w:val="22"/>
          <w:szCs w:val="22"/>
        </w:rPr>
        <w:t>X</w:t>
      </w:r>
      <w:r w:rsidRPr="001A3AAD">
        <w:rPr>
          <w:rFonts w:ascii="Calibri" w:hAnsi="Calibri" w:cs="Calibri"/>
          <w:color w:val="555555"/>
          <w:sz w:val="22"/>
          <w:szCs w:val="22"/>
        </w:rPr>
        <w:t> take on?</w:t>
      </w:r>
    </w:p>
    <w:p w14:paraId="4AA46C47" w14:textId="2EB4AE9A" w:rsidR="00860659" w:rsidRPr="001A3AAD" w:rsidRDefault="00860659" w:rsidP="00860659">
      <w:pPr>
        <w:pStyle w:val="NormalWeb"/>
        <w:rPr>
          <w:rFonts w:ascii="Calibri" w:hAnsi="Calibri" w:cs="Calibri"/>
          <w:b/>
          <w:bCs/>
          <w:color w:val="555555"/>
          <w:sz w:val="22"/>
          <w:szCs w:val="22"/>
        </w:rPr>
      </w:pPr>
      <w:r w:rsidRPr="001A3AAD">
        <w:rPr>
          <w:rFonts w:ascii="Calibri" w:hAnsi="Calibri" w:cs="Calibri"/>
          <w:b/>
          <w:bCs/>
          <w:color w:val="555555"/>
          <w:sz w:val="22"/>
          <w:szCs w:val="22"/>
        </w:rPr>
        <w:t>Solution:</w:t>
      </w:r>
    </w:p>
    <w:p w14:paraId="649B0A3B" w14:textId="5CD5E234" w:rsidR="00860659" w:rsidRPr="001A3AAD" w:rsidRDefault="00860659" w:rsidP="00860659">
      <w:pPr>
        <w:pStyle w:val="NormalWeb"/>
        <w:pBdr>
          <w:bottom w:val="single" w:sz="4" w:space="1" w:color="auto"/>
        </w:pBdr>
        <w:rPr>
          <w:rFonts w:ascii="Calibri" w:hAnsi="Calibri" w:cs="Calibri"/>
          <w:b/>
          <w:bCs/>
          <w:color w:val="555555"/>
          <w:sz w:val="22"/>
          <w:szCs w:val="22"/>
        </w:rPr>
      </w:pPr>
      <w:r w:rsidRPr="001A3AAD">
        <w:rPr>
          <w:rFonts w:ascii="Calibri" w:hAnsi="Calibri" w:cs="Calibri"/>
          <w:color w:val="555555"/>
          <w:sz w:val="22"/>
          <w:szCs w:val="22"/>
        </w:rPr>
        <w:t>1, 2, 3, 4, … </w:t>
      </w:r>
      <w:r w:rsidRPr="001A3AAD">
        <w:rPr>
          <w:rStyle w:val="Emphasis"/>
          <w:rFonts w:ascii="Calibri" w:eastAsiaTheme="majorEastAsia" w:hAnsi="Calibri" w:cs="Calibri"/>
          <w:color w:val="555555"/>
          <w:sz w:val="22"/>
          <w:szCs w:val="22"/>
        </w:rPr>
        <w:t>n</w:t>
      </w:r>
      <w:r w:rsidRPr="001A3AAD">
        <w:rPr>
          <w:rFonts w:ascii="Calibri" w:hAnsi="Calibri" w:cs="Calibri"/>
          <w:color w:val="555555"/>
          <w:sz w:val="22"/>
          <w:szCs w:val="22"/>
        </w:rPr>
        <w:t>. It can go on indefinitely.</w:t>
      </w:r>
    </w:p>
    <w:p w14:paraId="7501B97B" w14:textId="77777777" w:rsidR="00860659" w:rsidRPr="001A3AAD" w:rsidRDefault="00860659" w:rsidP="00860659">
      <w:pPr>
        <w:rPr>
          <w:rFonts w:ascii="Calibri" w:hAnsi="Calibri" w:cs="Calibri"/>
          <w:b/>
          <w:bCs/>
          <w:caps/>
          <w:color w:val="555555"/>
          <w:sz w:val="22"/>
          <w:szCs w:val="22"/>
        </w:rPr>
      </w:pPr>
      <w:r w:rsidRPr="001A3AAD">
        <w:rPr>
          <w:rStyle w:val="os-title-label"/>
          <w:rFonts w:ascii="Calibri" w:eastAsiaTheme="majorEastAsia" w:hAnsi="Calibri" w:cs="Calibri"/>
          <w:b/>
          <w:bCs/>
          <w:caps/>
          <w:color w:val="555555"/>
          <w:sz w:val="22"/>
          <w:szCs w:val="22"/>
        </w:rPr>
        <w:t>TRY IT </w:t>
      </w:r>
      <w:r w:rsidRPr="001A3AAD">
        <w:rPr>
          <w:rStyle w:val="os-number"/>
          <w:rFonts w:ascii="Calibri" w:hAnsi="Calibri" w:cs="Calibri"/>
          <w:b/>
          <w:bCs/>
          <w:caps/>
          <w:color w:val="555555"/>
          <w:sz w:val="22"/>
          <w:szCs w:val="22"/>
        </w:rPr>
        <w:t>4.18</w:t>
      </w:r>
    </w:p>
    <w:p w14:paraId="5E35926E" w14:textId="77777777" w:rsidR="00860659" w:rsidRPr="001A3AAD" w:rsidRDefault="00860659" w:rsidP="00860659">
      <w:pPr>
        <w:pStyle w:val="NormalWeb"/>
        <w:rPr>
          <w:rFonts w:ascii="Calibri" w:hAnsi="Calibri" w:cs="Calibri"/>
          <w:color w:val="555555"/>
          <w:sz w:val="22"/>
          <w:szCs w:val="22"/>
        </w:rPr>
      </w:pPr>
      <w:r w:rsidRPr="001A3AAD">
        <w:rPr>
          <w:rFonts w:ascii="Calibri" w:hAnsi="Calibri" w:cs="Calibri"/>
          <w:color w:val="555555"/>
          <w:sz w:val="22"/>
          <w:szCs w:val="22"/>
        </w:rPr>
        <w:t>An instructor feels that 15% of students get below a C on their final exam. She decides to look at final exams (selected randomly and replaced in the pile after reading) until she finds one that shows a grade below a C. We want to know the probability that the instructor will have to examine at least ten exams until she finds one with a grade below a C. What is the probability question stated mathematically?</w:t>
      </w:r>
    </w:p>
    <w:p w14:paraId="2C84DF26" w14:textId="64D9B99C" w:rsidR="00860659" w:rsidRPr="001A3AAD" w:rsidRDefault="00860659" w:rsidP="00860659">
      <w:pPr>
        <w:rPr>
          <w:rFonts w:ascii="Calibri" w:hAnsi="Calibri" w:cs="Calibri"/>
          <w:b/>
          <w:bCs/>
          <w:sz w:val="22"/>
          <w:szCs w:val="22"/>
        </w:rPr>
      </w:pPr>
      <w:r w:rsidRPr="001A3AAD">
        <w:rPr>
          <w:rFonts w:ascii="Calibri" w:hAnsi="Calibri" w:cs="Calibri"/>
          <w:b/>
          <w:bCs/>
          <w:sz w:val="22"/>
          <w:szCs w:val="22"/>
        </w:rPr>
        <w:t>Solution:</w:t>
      </w:r>
    </w:p>
    <w:p w14:paraId="0FB29248" w14:textId="37899F3D" w:rsidR="00860659" w:rsidRPr="001A3AAD" w:rsidRDefault="00860659" w:rsidP="00860659">
      <w:pPr>
        <w:pBdr>
          <w:bottom w:val="single" w:sz="4" w:space="1" w:color="auto"/>
        </w:pBdr>
        <w:rPr>
          <w:rFonts w:ascii="Calibri" w:hAnsi="Calibri" w:cs="Calibri"/>
          <w:sz w:val="22"/>
          <w:szCs w:val="22"/>
        </w:rPr>
      </w:pPr>
      <w:r w:rsidRPr="001A3AAD">
        <w:rPr>
          <w:rFonts w:ascii="Calibri" w:hAnsi="Calibri" w:cs="Calibri"/>
          <w:sz w:val="22"/>
          <w:szCs w:val="22"/>
        </w:rPr>
        <w:t>P(x ≥ 10)</w:t>
      </w:r>
    </w:p>
    <w:p w14:paraId="257C59EF" w14:textId="77777777" w:rsidR="00860659" w:rsidRPr="001A3AAD" w:rsidRDefault="00860659" w:rsidP="00860659">
      <w:pPr>
        <w:rPr>
          <w:rFonts w:ascii="Calibri" w:hAnsi="Calibri" w:cs="Calibri"/>
          <w:b/>
          <w:bCs/>
          <w:caps/>
          <w:color w:val="555555"/>
          <w:sz w:val="22"/>
          <w:szCs w:val="22"/>
        </w:rPr>
      </w:pPr>
      <w:r w:rsidRPr="001A3AAD">
        <w:rPr>
          <w:rStyle w:val="os-title-label"/>
          <w:rFonts w:ascii="Calibri" w:eastAsiaTheme="majorEastAsia" w:hAnsi="Calibri" w:cs="Calibri"/>
          <w:b/>
          <w:bCs/>
          <w:caps/>
          <w:color w:val="555555"/>
          <w:sz w:val="22"/>
          <w:szCs w:val="22"/>
        </w:rPr>
        <w:t>TRY IT </w:t>
      </w:r>
      <w:r w:rsidRPr="001A3AAD">
        <w:rPr>
          <w:rStyle w:val="os-number"/>
          <w:rFonts w:ascii="Calibri" w:hAnsi="Calibri" w:cs="Calibri"/>
          <w:b/>
          <w:bCs/>
          <w:caps/>
          <w:color w:val="555555"/>
          <w:sz w:val="22"/>
          <w:szCs w:val="22"/>
        </w:rPr>
        <w:t>4.19</w:t>
      </w:r>
    </w:p>
    <w:p w14:paraId="2E92ECB5" w14:textId="77777777" w:rsidR="00860659" w:rsidRPr="001A3AAD" w:rsidRDefault="00860659" w:rsidP="00860659">
      <w:pPr>
        <w:pStyle w:val="NormalWeb"/>
        <w:rPr>
          <w:rFonts w:ascii="Calibri" w:hAnsi="Calibri" w:cs="Calibri"/>
          <w:color w:val="555555"/>
          <w:sz w:val="22"/>
          <w:szCs w:val="22"/>
        </w:rPr>
      </w:pPr>
      <w:r w:rsidRPr="001A3AAD">
        <w:rPr>
          <w:rFonts w:ascii="Calibri" w:hAnsi="Calibri" w:cs="Calibri"/>
          <w:color w:val="555555"/>
          <w:sz w:val="22"/>
          <w:szCs w:val="22"/>
        </w:rPr>
        <w:t>You need to find a store that carries a special printer ink. You know that of the stores that carry printer ink, 10% of them carry the special ink. You randomly call each store until one has the ink you need. What are </w:t>
      </w:r>
      <w:r w:rsidRPr="001A3AAD">
        <w:rPr>
          <w:rStyle w:val="Emphasis"/>
          <w:rFonts w:ascii="Calibri" w:hAnsi="Calibri" w:cs="Calibri"/>
          <w:color w:val="555555"/>
          <w:sz w:val="22"/>
          <w:szCs w:val="22"/>
        </w:rPr>
        <w:t>p</w:t>
      </w:r>
      <w:r w:rsidRPr="001A3AAD">
        <w:rPr>
          <w:rFonts w:ascii="Calibri" w:hAnsi="Calibri" w:cs="Calibri"/>
          <w:color w:val="555555"/>
          <w:sz w:val="22"/>
          <w:szCs w:val="22"/>
        </w:rPr>
        <w:t> and </w:t>
      </w:r>
      <w:r w:rsidRPr="001A3AAD">
        <w:rPr>
          <w:rStyle w:val="Emphasis"/>
          <w:rFonts w:ascii="Calibri" w:hAnsi="Calibri" w:cs="Calibri"/>
          <w:color w:val="555555"/>
          <w:sz w:val="22"/>
          <w:szCs w:val="22"/>
        </w:rPr>
        <w:t>q</w:t>
      </w:r>
      <w:r w:rsidRPr="001A3AAD">
        <w:rPr>
          <w:rFonts w:ascii="Calibri" w:hAnsi="Calibri" w:cs="Calibri"/>
          <w:color w:val="555555"/>
          <w:sz w:val="22"/>
          <w:szCs w:val="22"/>
        </w:rPr>
        <w:t>?</w:t>
      </w:r>
    </w:p>
    <w:p w14:paraId="35AEA80D" w14:textId="4DD8AF38" w:rsidR="00860659" w:rsidRPr="001A3AAD" w:rsidRDefault="00860659" w:rsidP="00860659">
      <w:pPr>
        <w:rPr>
          <w:rFonts w:ascii="Calibri" w:hAnsi="Calibri" w:cs="Calibri"/>
          <w:b/>
          <w:bCs/>
          <w:sz w:val="22"/>
          <w:szCs w:val="22"/>
        </w:rPr>
      </w:pPr>
      <w:r w:rsidRPr="001A3AAD">
        <w:rPr>
          <w:rFonts w:ascii="Calibri" w:hAnsi="Calibri" w:cs="Calibri"/>
          <w:b/>
          <w:bCs/>
          <w:sz w:val="22"/>
          <w:szCs w:val="22"/>
        </w:rPr>
        <w:t>Solution:</w:t>
      </w:r>
    </w:p>
    <w:p w14:paraId="4F268A37" w14:textId="531D5CE7" w:rsidR="00860659" w:rsidRPr="001A3AAD" w:rsidRDefault="00860659" w:rsidP="00860659">
      <w:pPr>
        <w:rPr>
          <w:rFonts w:ascii="Calibri" w:hAnsi="Calibri" w:cs="Calibri"/>
          <w:sz w:val="22"/>
          <w:szCs w:val="22"/>
        </w:rPr>
      </w:pPr>
      <w:r w:rsidRPr="001A3AAD">
        <w:rPr>
          <w:rFonts w:ascii="Calibri" w:hAnsi="Calibri" w:cs="Calibri"/>
          <w:sz w:val="22"/>
          <w:szCs w:val="22"/>
        </w:rPr>
        <w:t>p = 0.1</w:t>
      </w:r>
    </w:p>
    <w:p w14:paraId="1A229AF5" w14:textId="3C9F5C8E" w:rsidR="00860659" w:rsidRPr="001A3AAD" w:rsidRDefault="00860659" w:rsidP="00860659">
      <w:pPr>
        <w:pBdr>
          <w:bottom w:val="single" w:sz="4" w:space="1" w:color="auto"/>
        </w:pBdr>
        <w:rPr>
          <w:rFonts w:ascii="Calibri" w:hAnsi="Calibri" w:cs="Calibri"/>
          <w:sz w:val="22"/>
          <w:szCs w:val="22"/>
        </w:rPr>
      </w:pPr>
      <w:r w:rsidRPr="001A3AAD">
        <w:rPr>
          <w:rFonts w:ascii="Calibri" w:hAnsi="Calibri" w:cs="Calibri"/>
          <w:sz w:val="22"/>
          <w:szCs w:val="22"/>
        </w:rPr>
        <w:t>q = 0.9</w:t>
      </w:r>
    </w:p>
    <w:p w14:paraId="0B3C93FD" w14:textId="77777777" w:rsidR="00860659" w:rsidRPr="001A3AAD" w:rsidRDefault="00860659" w:rsidP="00860659">
      <w:pPr>
        <w:rPr>
          <w:rFonts w:ascii="Calibri" w:hAnsi="Calibri" w:cs="Calibri"/>
          <w:b/>
          <w:bCs/>
          <w:caps/>
          <w:color w:val="555555"/>
          <w:sz w:val="22"/>
          <w:szCs w:val="22"/>
        </w:rPr>
      </w:pPr>
      <w:r w:rsidRPr="001A3AAD">
        <w:rPr>
          <w:rStyle w:val="os-title-label"/>
          <w:rFonts w:ascii="Calibri" w:eastAsiaTheme="majorEastAsia" w:hAnsi="Calibri" w:cs="Calibri"/>
          <w:b/>
          <w:bCs/>
          <w:caps/>
          <w:color w:val="555555"/>
          <w:sz w:val="22"/>
          <w:szCs w:val="22"/>
        </w:rPr>
        <w:t>TRY IT </w:t>
      </w:r>
      <w:r w:rsidRPr="001A3AAD">
        <w:rPr>
          <w:rStyle w:val="os-number"/>
          <w:rFonts w:ascii="Calibri" w:hAnsi="Calibri" w:cs="Calibri"/>
          <w:b/>
          <w:bCs/>
          <w:caps/>
          <w:color w:val="555555"/>
          <w:sz w:val="22"/>
          <w:szCs w:val="22"/>
        </w:rPr>
        <w:t>4.20</w:t>
      </w:r>
    </w:p>
    <w:p w14:paraId="2E06024A" w14:textId="37929F42" w:rsidR="00860659" w:rsidRPr="001A3AAD" w:rsidRDefault="00860659" w:rsidP="00860659">
      <w:pPr>
        <w:pStyle w:val="NormalWeb"/>
        <w:rPr>
          <w:rFonts w:ascii="Calibri" w:hAnsi="Calibri" w:cs="Calibri"/>
          <w:color w:val="555555"/>
          <w:sz w:val="22"/>
          <w:szCs w:val="22"/>
        </w:rPr>
      </w:pPr>
      <w:r w:rsidRPr="001A3AAD">
        <w:rPr>
          <w:rFonts w:ascii="Calibri" w:hAnsi="Calibri" w:cs="Calibri"/>
          <w:color w:val="555555"/>
          <w:sz w:val="22"/>
          <w:szCs w:val="22"/>
        </w:rPr>
        <w:t xml:space="preserve">The probability of a defective steel rod is 0.01. Steel rods are selected at random. Find the probability that the first defect occurs on the ninth steel rod. Use the </w:t>
      </w:r>
      <w:r w:rsidRPr="001A3AAD">
        <w:rPr>
          <w:rFonts w:ascii="Calibri" w:hAnsi="Calibri" w:cs="Calibri"/>
          <w:b/>
          <w:bCs/>
          <w:color w:val="555555"/>
          <w:sz w:val="22"/>
          <w:szCs w:val="22"/>
        </w:rPr>
        <w:t xml:space="preserve">TI-83+ </w:t>
      </w:r>
      <w:r w:rsidRPr="001A3AAD">
        <w:rPr>
          <w:rFonts w:ascii="Calibri" w:hAnsi="Calibri" w:cs="Calibri"/>
          <w:color w:val="555555"/>
          <w:sz w:val="22"/>
          <w:szCs w:val="22"/>
        </w:rPr>
        <w:t>or</w:t>
      </w:r>
      <w:r w:rsidRPr="001A3AAD">
        <w:rPr>
          <w:rFonts w:ascii="Calibri" w:hAnsi="Calibri" w:cs="Calibri"/>
          <w:b/>
          <w:bCs/>
          <w:color w:val="555555"/>
          <w:sz w:val="22"/>
          <w:szCs w:val="22"/>
        </w:rPr>
        <w:t xml:space="preserve"> TI-84</w:t>
      </w:r>
      <w:r w:rsidRPr="001A3AAD">
        <w:rPr>
          <w:rFonts w:ascii="Calibri" w:hAnsi="Calibri" w:cs="Calibri"/>
          <w:color w:val="555555"/>
          <w:sz w:val="22"/>
          <w:szCs w:val="22"/>
        </w:rPr>
        <w:t xml:space="preserve"> calculator to find the answer.</w:t>
      </w:r>
    </w:p>
    <w:p w14:paraId="0EF480AB" w14:textId="5533C536" w:rsidR="00860659" w:rsidRPr="001A3AAD" w:rsidRDefault="00860659" w:rsidP="00860659">
      <w:pPr>
        <w:pStyle w:val="NormalWeb"/>
        <w:rPr>
          <w:rFonts w:ascii="Calibri" w:hAnsi="Calibri" w:cs="Calibri"/>
          <w:b/>
          <w:bCs/>
          <w:color w:val="555555"/>
          <w:sz w:val="22"/>
          <w:szCs w:val="22"/>
        </w:rPr>
      </w:pPr>
      <w:r w:rsidRPr="001A3AAD">
        <w:rPr>
          <w:rFonts w:ascii="Calibri" w:hAnsi="Calibri" w:cs="Calibri"/>
          <w:b/>
          <w:bCs/>
          <w:color w:val="555555"/>
          <w:sz w:val="22"/>
          <w:szCs w:val="22"/>
        </w:rPr>
        <w:t>Solution:</w:t>
      </w:r>
    </w:p>
    <w:p w14:paraId="29032AB9" w14:textId="798AB26D" w:rsidR="00860659" w:rsidRPr="001A3AAD" w:rsidRDefault="00860659" w:rsidP="00860659">
      <w:pPr>
        <w:pStyle w:val="NormalWeb"/>
        <w:pBdr>
          <w:bottom w:val="single" w:sz="4" w:space="1" w:color="auto"/>
        </w:pBdr>
        <w:rPr>
          <w:rFonts w:ascii="Calibri" w:hAnsi="Calibri" w:cs="Calibri"/>
          <w:color w:val="555555"/>
          <w:sz w:val="22"/>
          <w:szCs w:val="22"/>
        </w:rPr>
      </w:pPr>
      <w:r w:rsidRPr="001A3AAD">
        <w:rPr>
          <w:rFonts w:ascii="Calibri" w:hAnsi="Calibri" w:cs="Calibri"/>
          <w:color w:val="555555"/>
          <w:sz w:val="22"/>
          <w:szCs w:val="22"/>
        </w:rPr>
        <w:lastRenderedPageBreak/>
        <w:t>P(x = 9) = 0.0092</w:t>
      </w:r>
    </w:p>
    <w:p w14:paraId="4616E126" w14:textId="77777777" w:rsidR="00860659" w:rsidRPr="001A3AAD" w:rsidRDefault="00860659" w:rsidP="00860659">
      <w:pPr>
        <w:rPr>
          <w:rFonts w:ascii="Calibri" w:hAnsi="Calibri" w:cs="Calibri"/>
          <w:b/>
          <w:bCs/>
          <w:caps/>
          <w:color w:val="555555"/>
          <w:sz w:val="22"/>
          <w:szCs w:val="22"/>
        </w:rPr>
      </w:pPr>
      <w:r w:rsidRPr="001A3AAD">
        <w:rPr>
          <w:rStyle w:val="os-title-label"/>
          <w:rFonts w:ascii="Calibri" w:eastAsiaTheme="majorEastAsia" w:hAnsi="Calibri" w:cs="Calibri"/>
          <w:b/>
          <w:bCs/>
          <w:caps/>
          <w:color w:val="555555"/>
          <w:sz w:val="22"/>
          <w:szCs w:val="22"/>
        </w:rPr>
        <w:t>TRY IT </w:t>
      </w:r>
      <w:r w:rsidRPr="001A3AAD">
        <w:rPr>
          <w:rStyle w:val="os-number"/>
          <w:rFonts w:ascii="Calibri" w:hAnsi="Calibri" w:cs="Calibri"/>
          <w:b/>
          <w:bCs/>
          <w:caps/>
          <w:color w:val="555555"/>
          <w:sz w:val="22"/>
          <w:szCs w:val="22"/>
        </w:rPr>
        <w:t>4.21</w:t>
      </w:r>
    </w:p>
    <w:p w14:paraId="76C85335" w14:textId="77777777" w:rsidR="00860659" w:rsidRPr="001A3AAD" w:rsidRDefault="00860659" w:rsidP="00860659">
      <w:pPr>
        <w:pStyle w:val="NormalWeb"/>
        <w:rPr>
          <w:rFonts w:ascii="Calibri" w:hAnsi="Calibri" w:cs="Calibri"/>
          <w:color w:val="555555"/>
          <w:sz w:val="22"/>
          <w:szCs w:val="22"/>
        </w:rPr>
      </w:pPr>
      <w:r w:rsidRPr="001A3AAD">
        <w:rPr>
          <w:rFonts w:ascii="Calibri" w:hAnsi="Calibri" w:cs="Calibri"/>
          <w:color w:val="555555"/>
          <w:sz w:val="22"/>
          <w:szCs w:val="22"/>
        </w:rPr>
        <w:t>The literacy rate for a nation measures the proportion of people age 15 and over who can read and write. The literacy rate for women in Afghanistan is 12%. Let </w:t>
      </w:r>
      <w:r w:rsidRPr="001A3AAD">
        <w:rPr>
          <w:rStyle w:val="Emphasis"/>
          <w:rFonts w:ascii="Calibri" w:hAnsi="Calibri" w:cs="Calibri"/>
          <w:color w:val="555555"/>
          <w:sz w:val="22"/>
          <w:szCs w:val="22"/>
        </w:rPr>
        <w:t>X</w:t>
      </w:r>
      <w:r w:rsidRPr="001A3AAD">
        <w:rPr>
          <w:rFonts w:ascii="Calibri" w:hAnsi="Calibri" w:cs="Calibri"/>
          <w:color w:val="555555"/>
          <w:sz w:val="22"/>
          <w:szCs w:val="22"/>
        </w:rPr>
        <w:t> = the number of Afghani women you ask until one says that she is literate.</w:t>
      </w:r>
    </w:p>
    <w:p w14:paraId="7E2D0160" w14:textId="77777777" w:rsidR="00860659" w:rsidRPr="001A3AAD" w:rsidRDefault="00860659" w:rsidP="00A9040B">
      <w:pPr>
        <w:numPr>
          <w:ilvl w:val="0"/>
          <w:numId w:val="43"/>
        </w:numPr>
        <w:spacing w:before="100" w:beforeAutospacing="1" w:after="100" w:afterAutospacing="1"/>
        <w:rPr>
          <w:rFonts w:ascii="Calibri" w:hAnsi="Calibri" w:cs="Calibri"/>
          <w:color w:val="555555"/>
          <w:sz w:val="22"/>
          <w:szCs w:val="22"/>
        </w:rPr>
      </w:pPr>
      <w:r w:rsidRPr="001A3AAD">
        <w:rPr>
          <w:rFonts w:ascii="Calibri" w:hAnsi="Calibri" w:cs="Calibri"/>
          <w:color w:val="555555"/>
          <w:sz w:val="22"/>
          <w:szCs w:val="22"/>
        </w:rPr>
        <w:t>What is the probability distribution of </w:t>
      </w:r>
      <w:r w:rsidRPr="001A3AAD">
        <w:rPr>
          <w:rStyle w:val="Emphasis"/>
          <w:rFonts w:ascii="Calibri" w:hAnsi="Calibri" w:cs="Calibri"/>
          <w:color w:val="555555"/>
          <w:sz w:val="22"/>
          <w:szCs w:val="22"/>
        </w:rPr>
        <w:t>X</w:t>
      </w:r>
      <w:r w:rsidRPr="001A3AAD">
        <w:rPr>
          <w:rFonts w:ascii="Calibri" w:hAnsi="Calibri" w:cs="Calibri"/>
          <w:color w:val="555555"/>
          <w:sz w:val="22"/>
          <w:szCs w:val="22"/>
        </w:rPr>
        <w:t>?</w:t>
      </w:r>
    </w:p>
    <w:p w14:paraId="1F9ABA16" w14:textId="77777777" w:rsidR="00860659" w:rsidRPr="001A3AAD" w:rsidRDefault="00860659" w:rsidP="00A9040B">
      <w:pPr>
        <w:numPr>
          <w:ilvl w:val="0"/>
          <w:numId w:val="43"/>
        </w:numPr>
        <w:spacing w:before="100" w:beforeAutospacing="1" w:after="100" w:afterAutospacing="1"/>
        <w:rPr>
          <w:rFonts w:ascii="Calibri" w:hAnsi="Calibri" w:cs="Calibri"/>
          <w:color w:val="555555"/>
          <w:sz w:val="22"/>
          <w:szCs w:val="22"/>
        </w:rPr>
      </w:pPr>
      <w:r w:rsidRPr="001A3AAD">
        <w:rPr>
          <w:rFonts w:ascii="Calibri" w:hAnsi="Calibri" w:cs="Calibri"/>
          <w:color w:val="555555"/>
          <w:sz w:val="22"/>
          <w:szCs w:val="22"/>
        </w:rPr>
        <w:t>What is the probability that you ask five women before one says she is literate?</w:t>
      </w:r>
    </w:p>
    <w:p w14:paraId="0DE19B5D" w14:textId="77777777" w:rsidR="00860659" w:rsidRPr="001A3AAD" w:rsidRDefault="00860659" w:rsidP="00A9040B">
      <w:pPr>
        <w:numPr>
          <w:ilvl w:val="0"/>
          <w:numId w:val="43"/>
        </w:numPr>
        <w:spacing w:before="100" w:beforeAutospacing="1" w:after="100" w:afterAutospacing="1"/>
        <w:rPr>
          <w:rFonts w:ascii="Calibri" w:hAnsi="Calibri" w:cs="Calibri"/>
          <w:color w:val="555555"/>
          <w:sz w:val="22"/>
          <w:szCs w:val="22"/>
        </w:rPr>
      </w:pPr>
      <w:r w:rsidRPr="001A3AAD">
        <w:rPr>
          <w:rFonts w:ascii="Calibri" w:hAnsi="Calibri" w:cs="Calibri"/>
          <w:color w:val="555555"/>
          <w:sz w:val="22"/>
          <w:szCs w:val="22"/>
        </w:rPr>
        <w:t>What is the probability that you must ask ten women?</w:t>
      </w:r>
    </w:p>
    <w:p w14:paraId="2311E932" w14:textId="77777777" w:rsidR="00860659" w:rsidRPr="001A3AAD" w:rsidRDefault="00860659" w:rsidP="00A9040B">
      <w:pPr>
        <w:numPr>
          <w:ilvl w:val="0"/>
          <w:numId w:val="43"/>
        </w:numPr>
        <w:spacing w:before="100" w:beforeAutospacing="1" w:after="100" w:afterAutospacing="1"/>
        <w:rPr>
          <w:rFonts w:ascii="Calibri" w:hAnsi="Calibri" w:cs="Calibri"/>
          <w:color w:val="555555"/>
          <w:sz w:val="22"/>
          <w:szCs w:val="22"/>
        </w:rPr>
      </w:pPr>
      <w:r w:rsidRPr="001A3AAD">
        <w:rPr>
          <w:rFonts w:ascii="Calibri" w:hAnsi="Calibri" w:cs="Calibri"/>
          <w:color w:val="555555"/>
          <w:sz w:val="22"/>
          <w:szCs w:val="22"/>
        </w:rPr>
        <w:t>Find the (</w:t>
      </w:r>
      <w:proofErr w:type="spellStart"/>
      <w:r w:rsidRPr="001A3AAD">
        <w:rPr>
          <w:rFonts w:ascii="Calibri" w:hAnsi="Calibri" w:cs="Calibri"/>
          <w:color w:val="555555"/>
          <w:sz w:val="22"/>
          <w:szCs w:val="22"/>
        </w:rPr>
        <w:t>i</w:t>
      </w:r>
      <w:proofErr w:type="spellEnd"/>
      <w:r w:rsidRPr="001A3AAD">
        <w:rPr>
          <w:rFonts w:ascii="Calibri" w:hAnsi="Calibri" w:cs="Calibri"/>
          <w:color w:val="555555"/>
          <w:sz w:val="22"/>
          <w:szCs w:val="22"/>
        </w:rPr>
        <w:t>) mean and (ii) standard deviation of </w:t>
      </w:r>
      <w:r w:rsidRPr="001A3AAD">
        <w:rPr>
          <w:rStyle w:val="Emphasis"/>
          <w:rFonts w:ascii="Calibri" w:hAnsi="Calibri" w:cs="Calibri"/>
          <w:color w:val="555555"/>
          <w:sz w:val="22"/>
          <w:szCs w:val="22"/>
        </w:rPr>
        <w:t>X</w:t>
      </w:r>
      <w:r w:rsidRPr="001A3AAD">
        <w:rPr>
          <w:rFonts w:ascii="Calibri" w:hAnsi="Calibri" w:cs="Calibri"/>
          <w:color w:val="555555"/>
          <w:sz w:val="22"/>
          <w:szCs w:val="22"/>
        </w:rPr>
        <w:t>.</w:t>
      </w:r>
    </w:p>
    <w:p w14:paraId="4FDAB1DC" w14:textId="29829609" w:rsidR="004B540D" w:rsidRPr="001A3AAD" w:rsidRDefault="00860659" w:rsidP="004B540D">
      <w:pPr>
        <w:rPr>
          <w:rFonts w:ascii="Calibri" w:eastAsiaTheme="majorEastAsia" w:hAnsi="Calibri" w:cs="Calibri"/>
          <w:b/>
          <w:bCs/>
          <w:sz w:val="22"/>
          <w:szCs w:val="22"/>
        </w:rPr>
      </w:pPr>
      <w:r w:rsidRPr="001A3AAD">
        <w:rPr>
          <w:rFonts w:ascii="Calibri" w:eastAsiaTheme="majorEastAsia" w:hAnsi="Calibri" w:cs="Calibri"/>
          <w:b/>
          <w:bCs/>
          <w:sz w:val="22"/>
          <w:szCs w:val="22"/>
        </w:rPr>
        <w:t>Solution:</w:t>
      </w:r>
    </w:p>
    <w:p w14:paraId="678B2F05" w14:textId="77777777" w:rsidR="00860659" w:rsidRPr="001A3AAD" w:rsidRDefault="00860659" w:rsidP="00A9040B">
      <w:pPr>
        <w:numPr>
          <w:ilvl w:val="0"/>
          <w:numId w:val="44"/>
        </w:numPr>
        <w:spacing w:before="100" w:beforeAutospacing="1" w:after="100" w:afterAutospacing="1"/>
        <w:rPr>
          <w:rFonts w:ascii="Calibri" w:hAnsi="Calibri" w:cs="Calibri"/>
          <w:color w:val="333333"/>
          <w:sz w:val="22"/>
          <w:szCs w:val="22"/>
        </w:rPr>
      </w:pPr>
      <w:r w:rsidRPr="001A3AAD">
        <w:rPr>
          <w:rStyle w:val="Emphasis"/>
          <w:rFonts w:ascii="Calibri" w:eastAsiaTheme="majorEastAsia" w:hAnsi="Calibri" w:cs="Calibri"/>
          <w:color w:val="333333"/>
          <w:sz w:val="22"/>
          <w:szCs w:val="22"/>
        </w:rPr>
        <w:t>X</w:t>
      </w:r>
      <w:r w:rsidRPr="001A3AAD">
        <w:rPr>
          <w:rFonts w:ascii="Calibri" w:hAnsi="Calibri" w:cs="Calibri"/>
          <w:color w:val="333333"/>
          <w:sz w:val="22"/>
          <w:szCs w:val="22"/>
        </w:rPr>
        <w:t> ~ </w:t>
      </w:r>
      <w:r w:rsidRPr="001A3AAD">
        <w:rPr>
          <w:rStyle w:val="Emphasis"/>
          <w:rFonts w:ascii="Calibri" w:eastAsiaTheme="majorEastAsia" w:hAnsi="Calibri" w:cs="Calibri"/>
          <w:color w:val="333333"/>
          <w:sz w:val="22"/>
          <w:szCs w:val="22"/>
        </w:rPr>
        <w:t>G</w:t>
      </w:r>
      <w:r w:rsidRPr="001A3AAD">
        <w:rPr>
          <w:rFonts w:ascii="Calibri" w:hAnsi="Calibri" w:cs="Calibri"/>
          <w:color w:val="333333"/>
          <w:sz w:val="22"/>
          <w:szCs w:val="22"/>
        </w:rPr>
        <w:t>(0.12)</w:t>
      </w:r>
    </w:p>
    <w:p w14:paraId="6197BD96" w14:textId="77777777" w:rsidR="00860659" w:rsidRPr="001A3AAD" w:rsidRDefault="00860659" w:rsidP="00A9040B">
      <w:pPr>
        <w:numPr>
          <w:ilvl w:val="0"/>
          <w:numId w:val="44"/>
        </w:numPr>
        <w:spacing w:before="100" w:beforeAutospacing="1" w:after="100" w:afterAutospacing="1"/>
        <w:rPr>
          <w:rFonts w:ascii="Calibri" w:hAnsi="Calibri" w:cs="Calibri"/>
          <w:color w:val="333333"/>
          <w:sz w:val="22"/>
          <w:szCs w:val="22"/>
        </w:rPr>
      </w:pPr>
      <w:r w:rsidRPr="001A3AAD">
        <w:rPr>
          <w:rStyle w:val="Emphasis"/>
          <w:rFonts w:ascii="Calibri" w:eastAsiaTheme="majorEastAsia" w:hAnsi="Calibri" w:cs="Calibri"/>
          <w:color w:val="333333"/>
          <w:sz w:val="22"/>
          <w:szCs w:val="22"/>
        </w:rPr>
        <w:t>P</w:t>
      </w:r>
      <w:r w:rsidRPr="001A3AAD">
        <w:rPr>
          <w:rFonts w:ascii="Calibri" w:hAnsi="Calibri" w:cs="Calibri"/>
          <w:color w:val="333333"/>
          <w:sz w:val="22"/>
          <w:szCs w:val="22"/>
        </w:rPr>
        <w:t>(</w:t>
      </w:r>
      <w:r w:rsidRPr="001A3AAD">
        <w:rPr>
          <w:rStyle w:val="Emphasis"/>
          <w:rFonts w:ascii="Calibri" w:eastAsiaTheme="majorEastAsia" w:hAnsi="Calibri" w:cs="Calibri"/>
          <w:color w:val="333333"/>
          <w:sz w:val="22"/>
          <w:szCs w:val="22"/>
        </w:rPr>
        <w:t>x</w:t>
      </w:r>
      <w:r w:rsidRPr="001A3AAD">
        <w:rPr>
          <w:rFonts w:ascii="Calibri" w:hAnsi="Calibri" w:cs="Calibri"/>
          <w:color w:val="333333"/>
          <w:sz w:val="22"/>
          <w:szCs w:val="22"/>
        </w:rPr>
        <w:t xml:space="preserve"> = 5) = </w:t>
      </w:r>
      <w:proofErr w:type="spellStart"/>
      <w:r w:rsidRPr="001A3AAD">
        <w:rPr>
          <w:rFonts w:ascii="Calibri" w:hAnsi="Calibri" w:cs="Calibri"/>
          <w:b/>
          <w:bCs/>
          <w:color w:val="333333"/>
          <w:sz w:val="22"/>
          <w:szCs w:val="22"/>
        </w:rPr>
        <w:t>geometpdf</w:t>
      </w:r>
      <w:proofErr w:type="spellEnd"/>
      <w:r w:rsidRPr="001A3AAD">
        <w:rPr>
          <w:rFonts w:ascii="Calibri" w:hAnsi="Calibri" w:cs="Calibri"/>
          <w:color w:val="333333"/>
          <w:sz w:val="22"/>
          <w:szCs w:val="22"/>
        </w:rPr>
        <w:t>(0.12, 5) = 0.0720</w:t>
      </w:r>
    </w:p>
    <w:p w14:paraId="15511D7A" w14:textId="77777777" w:rsidR="00860659" w:rsidRPr="001A3AAD" w:rsidRDefault="00860659" w:rsidP="00A9040B">
      <w:pPr>
        <w:numPr>
          <w:ilvl w:val="0"/>
          <w:numId w:val="44"/>
        </w:numPr>
        <w:spacing w:before="100" w:beforeAutospacing="1" w:after="100" w:afterAutospacing="1"/>
        <w:rPr>
          <w:rFonts w:ascii="Calibri" w:hAnsi="Calibri" w:cs="Calibri"/>
          <w:color w:val="333333"/>
          <w:sz w:val="22"/>
          <w:szCs w:val="22"/>
        </w:rPr>
      </w:pPr>
      <w:r w:rsidRPr="001A3AAD">
        <w:rPr>
          <w:rStyle w:val="Emphasis"/>
          <w:rFonts w:ascii="Calibri" w:eastAsiaTheme="majorEastAsia" w:hAnsi="Calibri" w:cs="Calibri"/>
          <w:color w:val="333333"/>
          <w:sz w:val="22"/>
          <w:szCs w:val="22"/>
        </w:rPr>
        <w:t>P</w:t>
      </w:r>
      <w:r w:rsidRPr="001A3AAD">
        <w:rPr>
          <w:rFonts w:ascii="Calibri" w:hAnsi="Calibri" w:cs="Calibri"/>
          <w:color w:val="333333"/>
          <w:sz w:val="22"/>
          <w:szCs w:val="22"/>
        </w:rPr>
        <w:t>(</w:t>
      </w:r>
      <w:r w:rsidRPr="001A3AAD">
        <w:rPr>
          <w:rStyle w:val="Emphasis"/>
          <w:rFonts w:ascii="Calibri" w:eastAsiaTheme="majorEastAsia" w:hAnsi="Calibri" w:cs="Calibri"/>
          <w:color w:val="333333"/>
          <w:sz w:val="22"/>
          <w:szCs w:val="22"/>
        </w:rPr>
        <w:t>x</w:t>
      </w:r>
      <w:r w:rsidRPr="001A3AAD">
        <w:rPr>
          <w:rFonts w:ascii="Calibri" w:hAnsi="Calibri" w:cs="Calibri"/>
          <w:color w:val="333333"/>
          <w:sz w:val="22"/>
          <w:szCs w:val="22"/>
        </w:rPr>
        <w:t xml:space="preserve"> = 10) = </w:t>
      </w:r>
      <w:proofErr w:type="spellStart"/>
      <w:r w:rsidRPr="001A3AAD">
        <w:rPr>
          <w:rFonts w:ascii="Calibri" w:hAnsi="Calibri" w:cs="Calibri"/>
          <w:b/>
          <w:bCs/>
          <w:color w:val="333333"/>
          <w:sz w:val="22"/>
          <w:szCs w:val="22"/>
        </w:rPr>
        <w:t>geometpdf</w:t>
      </w:r>
      <w:proofErr w:type="spellEnd"/>
      <w:r w:rsidRPr="001A3AAD">
        <w:rPr>
          <w:rFonts w:ascii="Calibri" w:hAnsi="Calibri" w:cs="Calibri"/>
          <w:color w:val="333333"/>
          <w:sz w:val="22"/>
          <w:szCs w:val="22"/>
        </w:rPr>
        <w:t>(0.12, 10) = 0.0380</w:t>
      </w:r>
    </w:p>
    <w:p w14:paraId="63E4A011" w14:textId="77777777" w:rsidR="00860659" w:rsidRPr="001A3AAD" w:rsidRDefault="00860659" w:rsidP="00A9040B">
      <w:pPr>
        <w:numPr>
          <w:ilvl w:val="0"/>
          <w:numId w:val="44"/>
        </w:numPr>
        <w:spacing w:before="100" w:beforeAutospacing="1" w:after="100" w:afterAutospacing="1"/>
        <w:rPr>
          <w:rFonts w:ascii="Calibri" w:hAnsi="Calibri" w:cs="Calibri"/>
          <w:color w:val="333333"/>
          <w:sz w:val="22"/>
          <w:szCs w:val="22"/>
        </w:rPr>
      </w:pPr>
    </w:p>
    <w:p w14:paraId="54DDA8B5" w14:textId="41ABA4FE" w:rsidR="00860659" w:rsidRPr="001A3AAD" w:rsidRDefault="00860659" w:rsidP="00A9040B">
      <w:pPr>
        <w:numPr>
          <w:ilvl w:val="1"/>
          <w:numId w:val="44"/>
        </w:numPr>
        <w:spacing w:beforeAutospacing="1" w:afterAutospacing="1"/>
        <w:rPr>
          <w:rFonts w:ascii="Calibri" w:hAnsi="Calibri" w:cs="Calibri"/>
          <w:color w:val="333333"/>
          <w:sz w:val="22"/>
          <w:szCs w:val="22"/>
        </w:rPr>
      </w:pPr>
      <w:r w:rsidRPr="001A3AAD">
        <w:rPr>
          <w:rFonts w:ascii="Calibri" w:hAnsi="Calibri" w:cs="Calibri"/>
          <w:color w:val="333333"/>
          <w:sz w:val="22"/>
          <w:szCs w:val="22"/>
        </w:rPr>
        <w:t>Mean = </w:t>
      </w:r>
      <w:r w:rsidRPr="001A3AAD">
        <w:rPr>
          <w:rStyle w:val="Emphasis"/>
          <w:rFonts w:ascii="Calibri" w:eastAsiaTheme="majorEastAsia" w:hAnsi="Calibri" w:cs="Calibri"/>
          <w:color w:val="333333"/>
          <w:sz w:val="22"/>
          <w:szCs w:val="22"/>
        </w:rPr>
        <w:t>μ</w:t>
      </w:r>
      <w:r w:rsidRPr="001A3AAD">
        <w:rPr>
          <w:rFonts w:ascii="Calibri" w:hAnsi="Calibri" w:cs="Calibri"/>
          <w:color w:val="333333"/>
          <w:sz w:val="22"/>
          <w:szCs w:val="22"/>
        </w:rPr>
        <w:t> = </w:t>
      </w:r>
      <m:oMath>
        <m:f>
          <m:fPr>
            <m:ctrlPr>
              <w:rPr>
                <w:rFonts w:ascii="Cambria Math" w:hAnsi="Cambria Math" w:cs="Calibri"/>
                <w:color w:val="333333"/>
                <w:sz w:val="22"/>
                <w:szCs w:val="22"/>
              </w:rPr>
            </m:ctrlPr>
          </m:fPr>
          <m:num>
            <m:r>
              <w:rPr>
                <w:rFonts w:ascii="Cambria Math" w:hAnsi="Cambria Math" w:cs="Calibri"/>
                <w:color w:val="333333"/>
                <w:sz w:val="22"/>
                <w:szCs w:val="22"/>
              </w:rPr>
              <m:t>1</m:t>
            </m:r>
          </m:num>
          <m:den>
            <m:r>
              <w:rPr>
                <w:rFonts w:ascii="Cambria Math" w:hAnsi="Cambria Math" w:cs="Calibri"/>
                <w:color w:val="333333"/>
                <w:sz w:val="22"/>
                <w:szCs w:val="22"/>
              </w:rPr>
              <m:t>p</m:t>
            </m:r>
          </m:den>
        </m:f>
      </m:oMath>
      <w:r w:rsidRPr="001A3AAD">
        <w:rPr>
          <w:rFonts w:ascii="Calibri" w:hAnsi="Calibri" w:cs="Calibri"/>
          <w:color w:val="333333"/>
          <w:sz w:val="22"/>
          <w:szCs w:val="22"/>
        </w:rPr>
        <w:t> = </w:t>
      </w:r>
      <w:r w:rsidR="00640786" w:rsidRPr="001A3AAD">
        <w:rPr>
          <w:rFonts w:ascii="Calibri" w:hAnsi="Calibri" w:cs="Calibri"/>
          <w:color w:val="333333"/>
          <w:sz w:val="22"/>
          <w:szCs w:val="22"/>
        </w:rPr>
        <w:t> </w:t>
      </w:r>
      <m:oMath>
        <m:f>
          <m:fPr>
            <m:ctrlPr>
              <w:rPr>
                <w:rFonts w:ascii="Cambria Math" w:hAnsi="Cambria Math" w:cs="Calibri"/>
                <w:color w:val="333333"/>
                <w:sz w:val="22"/>
                <w:szCs w:val="22"/>
              </w:rPr>
            </m:ctrlPr>
          </m:fPr>
          <m:num>
            <m:r>
              <w:rPr>
                <w:rFonts w:ascii="Cambria Math" w:hAnsi="Cambria Math" w:cs="Calibri"/>
                <w:color w:val="333333"/>
                <w:sz w:val="22"/>
                <w:szCs w:val="22"/>
              </w:rPr>
              <m:t>1</m:t>
            </m:r>
          </m:num>
          <m:den>
            <m:r>
              <w:rPr>
                <w:rFonts w:ascii="Cambria Math" w:hAnsi="Cambria Math" w:cs="Calibri"/>
                <w:color w:val="333333"/>
                <w:sz w:val="22"/>
                <w:szCs w:val="22"/>
              </w:rPr>
              <m:t>0.12</m:t>
            </m:r>
          </m:den>
        </m:f>
      </m:oMath>
      <w:r w:rsidRPr="001A3AAD">
        <w:rPr>
          <w:rFonts w:ascii="Calibri" w:hAnsi="Calibri" w:cs="Calibri"/>
          <w:color w:val="333333"/>
          <w:sz w:val="22"/>
          <w:szCs w:val="22"/>
        </w:rPr>
        <w:t> ≈ 8.333</w:t>
      </w:r>
    </w:p>
    <w:p w14:paraId="569DFD3F" w14:textId="4AFE245B" w:rsidR="00860659" w:rsidRPr="001A3AAD" w:rsidRDefault="00860659" w:rsidP="00A9040B">
      <w:pPr>
        <w:numPr>
          <w:ilvl w:val="1"/>
          <w:numId w:val="44"/>
        </w:numPr>
        <w:pBdr>
          <w:bottom w:val="single" w:sz="4" w:space="1" w:color="auto"/>
        </w:pBdr>
        <w:spacing w:before="100" w:beforeAutospacing="1" w:after="100" w:afterAutospacing="1"/>
        <w:rPr>
          <w:rFonts w:ascii="Calibri" w:hAnsi="Calibri" w:cs="Calibri"/>
          <w:color w:val="333333"/>
          <w:sz w:val="22"/>
          <w:szCs w:val="22"/>
        </w:rPr>
      </w:pPr>
      <w:r w:rsidRPr="001A3AAD">
        <w:rPr>
          <w:rFonts w:ascii="Calibri" w:hAnsi="Calibri" w:cs="Calibri"/>
          <w:color w:val="333333"/>
          <w:sz w:val="22"/>
          <w:szCs w:val="22"/>
        </w:rPr>
        <w:t>Standard Deviation = </w:t>
      </w:r>
      <w:r w:rsidRPr="001A3AAD">
        <w:rPr>
          <w:rStyle w:val="Emphasis"/>
          <w:rFonts w:ascii="Calibri" w:eastAsiaTheme="majorEastAsia" w:hAnsi="Calibri" w:cs="Calibri"/>
          <w:color w:val="333333"/>
          <w:sz w:val="22"/>
          <w:szCs w:val="22"/>
        </w:rPr>
        <w:t>σ</w:t>
      </w:r>
      <w:r w:rsidRPr="001A3AAD">
        <w:rPr>
          <w:rFonts w:ascii="Calibri" w:hAnsi="Calibri" w:cs="Calibri"/>
          <w:color w:val="333333"/>
          <w:sz w:val="22"/>
          <w:szCs w:val="22"/>
        </w:rPr>
        <w:t> = </w:t>
      </w:r>
      <m:oMath>
        <m:rad>
          <m:radPr>
            <m:degHide m:val="1"/>
            <m:ctrlPr>
              <w:rPr>
                <w:rFonts w:ascii="Cambria Math" w:hAnsi="Cambria Math" w:cs="Calibri"/>
                <w:color w:val="333333"/>
                <w:sz w:val="22"/>
                <w:szCs w:val="22"/>
              </w:rPr>
            </m:ctrlPr>
          </m:radPr>
          <m:deg/>
          <m:e>
            <m:f>
              <m:fPr>
                <m:ctrlPr>
                  <w:rPr>
                    <w:rFonts w:ascii="Cambria Math" w:hAnsi="Cambria Math" w:cs="Calibri"/>
                    <w:i/>
                    <w:color w:val="333333"/>
                    <w:sz w:val="22"/>
                    <w:szCs w:val="22"/>
                  </w:rPr>
                </m:ctrlPr>
              </m:fPr>
              <m:num>
                <m:r>
                  <w:rPr>
                    <w:rFonts w:ascii="Cambria Math" w:hAnsi="Cambria Math" w:cs="Calibri"/>
                    <w:color w:val="333333"/>
                    <w:sz w:val="22"/>
                    <w:szCs w:val="22"/>
                  </w:rPr>
                  <m:t>1-p</m:t>
                </m:r>
              </m:num>
              <m:den>
                <m:sSup>
                  <m:sSupPr>
                    <m:ctrlPr>
                      <w:rPr>
                        <w:rFonts w:ascii="Cambria Math" w:hAnsi="Cambria Math" w:cs="Calibri"/>
                        <w:i/>
                        <w:color w:val="333333"/>
                        <w:sz w:val="22"/>
                        <w:szCs w:val="22"/>
                      </w:rPr>
                    </m:ctrlPr>
                  </m:sSupPr>
                  <m:e>
                    <m:r>
                      <w:rPr>
                        <w:rFonts w:ascii="Cambria Math" w:hAnsi="Cambria Math" w:cs="Calibri"/>
                        <w:color w:val="333333"/>
                        <w:sz w:val="22"/>
                        <w:szCs w:val="22"/>
                      </w:rPr>
                      <m:t>p</m:t>
                    </m:r>
                  </m:e>
                  <m:sup>
                    <m:r>
                      <w:rPr>
                        <w:rFonts w:ascii="Cambria Math" w:hAnsi="Cambria Math" w:cs="Calibri"/>
                        <w:color w:val="333333"/>
                        <w:sz w:val="22"/>
                        <w:szCs w:val="22"/>
                      </w:rPr>
                      <m:t>2</m:t>
                    </m:r>
                  </m:sup>
                </m:sSup>
              </m:den>
            </m:f>
          </m:e>
        </m:rad>
        <m:r>
          <w:rPr>
            <w:rFonts w:ascii="Cambria Math" w:hAnsi="Cambria Math" w:cs="Calibri"/>
            <w:color w:val="333333"/>
            <w:sz w:val="22"/>
            <w:szCs w:val="22"/>
          </w:rPr>
          <m:t xml:space="preserve"> = </m:t>
        </m:r>
        <m:rad>
          <m:radPr>
            <m:degHide m:val="1"/>
            <m:ctrlPr>
              <w:rPr>
                <w:rFonts w:ascii="Cambria Math" w:hAnsi="Cambria Math" w:cs="Calibri"/>
                <w:color w:val="333333"/>
                <w:sz w:val="22"/>
                <w:szCs w:val="22"/>
              </w:rPr>
            </m:ctrlPr>
          </m:radPr>
          <m:deg/>
          <m:e>
            <m:f>
              <m:fPr>
                <m:ctrlPr>
                  <w:rPr>
                    <w:rFonts w:ascii="Cambria Math" w:hAnsi="Cambria Math" w:cs="Calibri"/>
                    <w:i/>
                    <w:color w:val="333333"/>
                    <w:sz w:val="22"/>
                    <w:szCs w:val="22"/>
                  </w:rPr>
                </m:ctrlPr>
              </m:fPr>
              <m:num>
                <m:r>
                  <w:rPr>
                    <w:rFonts w:ascii="Cambria Math" w:hAnsi="Cambria Math" w:cs="Calibri"/>
                    <w:color w:val="333333"/>
                    <w:sz w:val="22"/>
                    <w:szCs w:val="22"/>
                  </w:rPr>
                  <m:t>1-0.12</m:t>
                </m:r>
              </m:num>
              <m:den>
                <m:sSup>
                  <m:sSupPr>
                    <m:ctrlPr>
                      <w:rPr>
                        <w:rFonts w:ascii="Cambria Math" w:hAnsi="Cambria Math" w:cs="Calibri"/>
                        <w:i/>
                        <w:color w:val="333333"/>
                        <w:sz w:val="22"/>
                        <w:szCs w:val="22"/>
                      </w:rPr>
                    </m:ctrlPr>
                  </m:sSupPr>
                  <m:e>
                    <m:r>
                      <w:rPr>
                        <w:rFonts w:ascii="Cambria Math" w:hAnsi="Cambria Math" w:cs="Calibri"/>
                        <w:color w:val="333333"/>
                        <w:sz w:val="22"/>
                        <w:szCs w:val="22"/>
                      </w:rPr>
                      <m:t>0.12</m:t>
                    </m:r>
                  </m:e>
                  <m:sup>
                    <m:r>
                      <w:rPr>
                        <w:rFonts w:ascii="Cambria Math" w:hAnsi="Cambria Math" w:cs="Calibri"/>
                        <w:color w:val="333333"/>
                        <w:sz w:val="22"/>
                        <w:szCs w:val="22"/>
                      </w:rPr>
                      <m:t>2</m:t>
                    </m:r>
                  </m:sup>
                </m:sSup>
              </m:den>
            </m:f>
          </m:e>
        </m:rad>
        <m:r>
          <w:rPr>
            <w:rFonts w:ascii="Cambria Math" w:hAnsi="Cambria Math" w:cs="Calibri"/>
            <w:color w:val="333333"/>
            <w:sz w:val="22"/>
            <w:szCs w:val="22"/>
          </w:rPr>
          <m:t xml:space="preserve"> </m:t>
        </m:r>
      </m:oMath>
      <w:r w:rsidRPr="001A3AAD">
        <w:rPr>
          <w:rFonts w:ascii="Calibri" w:hAnsi="Calibri" w:cs="Calibri"/>
          <w:color w:val="333333"/>
          <w:sz w:val="22"/>
          <w:szCs w:val="22"/>
        </w:rPr>
        <w:t>≈ 7.8174</w:t>
      </w:r>
    </w:p>
    <w:p w14:paraId="3006E4B8" w14:textId="77777777" w:rsidR="00640786" w:rsidRPr="001A3AAD" w:rsidRDefault="00640786" w:rsidP="00640786">
      <w:pPr>
        <w:rPr>
          <w:rFonts w:ascii="Calibri" w:hAnsi="Calibri" w:cs="Calibri"/>
          <w:b/>
          <w:bCs/>
          <w:caps/>
          <w:color w:val="555555"/>
          <w:sz w:val="22"/>
          <w:szCs w:val="22"/>
        </w:rPr>
      </w:pPr>
      <w:r w:rsidRPr="001A3AAD">
        <w:rPr>
          <w:rStyle w:val="os-title-label"/>
          <w:rFonts w:ascii="Calibri" w:eastAsiaTheme="majorEastAsia" w:hAnsi="Calibri" w:cs="Calibri"/>
          <w:b/>
          <w:bCs/>
          <w:caps/>
          <w:color w:val="555555"/>
          <w:sz w:val="22"/>
          <w:szCs w:val="22"/>
        </w:rPr>
        <w:t>TRY IT </w:t>
      </w:r>
      <w:r w:rsidRPr="001A3AAD">
        <w:rPr>
          <w:rStyle w:val="os-number"/>
          <w:rFonts w:ascii="Calibri" w:hAnsi="Calibri" w:cs="Calibri"/>
          <w:b/>
          <w:bCs/>
          <w:caps/>
          <w:color w:val="555555"/>
          <w:sz w:val="22"/>
          <w:szCs w:val="22"/>
        </w:rPr>
        <w:t>4.22</w:t>
      </w:r>
    </w:p>
    <w:p w14:paraId="138138E5" w14:textId="77777777" w:rsidR="00640786" w:rsidRPr="001A3AAD" w:rsidRDefault="00640786" w:rsidP="00640786">
      <w:pPr>
        <w:pStyle w:val="NormalWeb"/>
        <w:rPr>
          <w:rFonts w:ascii="Calibri" w:hAnsi="Calibri" w:cs="Calibri"/>
          <w:color w:val="555555"/>
          <w:sz w:val="22"/>
          <w:szCs w:val="22"/>
        </w:rPr>
      </w:pPr>
      <w:r w:rsidRPr="001A3AAD">
        <w:rPr>
          <w:rFonts w:ascii="Calibri" w:hAnsi="Calibri" w:cs="Calibri"/>
          <w:color w:val="555555"/>
          <w:sz w:val="22"/>
          <w:szCs w:val="22"/>
        </w:rPr>
        <w:t>A bag contains letter tiles. Forty-four of the tiles are vowels, and 56 are consonants. Seven tiles are picked at random. You want to know the probability that four of the seven tiles are vowels. What is the group of interest, the size of the group of interest, and the size of the sample?</w:t>
      </w:r>
    </w:p>
    <w:p w14:paraId="11C297A3" w14:textId="0EFA1567" w:rsidR="00860659" w:rsidRPr="001A3AAD" w:rsidRDefault="00640786" w:rsidP="004B540D">
      <w:pPr>
        <w:rPr>
          <w:rFonts w:ascii="Calibri" w:eastAsiaTheme="majorEastAsia" w:hAnsi="Calibri" w:cs="Calibri"/>
          <w:b/>
          <w:bCs/>
          <w:sz w:val="22"/>
          <w:szCs w:val="22"/>
        </w:rPr>
      </w:pPr>
      <w:r w:rsidRPr="001A3AAD">
        <w:rPr>
          <w:rFonts w:ascii="Calibri" w:eastAsiaTheme="majorEastAsia" w:hAnsi="Calibri" w:cs="Calibri"/>
          <w:b/>
          <w:bCs/>
          <w:sz w:val="22"/>
          <w:szCs w:val="22"/>
        </w:rPr>
        <w:t>Solution:</w:t>
      </w:r>
    </w:p>
    <w:p w14:paraId="2B13CF36" w14:textId="04A0E8D1" w:rsidR="00640786" w:rsidRPr="001A3AAD" w:rsidRDefault="00640786" w:rsidP="00640786">
      <w:pPr>
        <w:pBdr>
          <w:bottom w:val="single" w:sz="4" w:space="1" w:color="auto"/>
        </w:pBdr>
        <w:rPr>
          <w:rFonts w:ascii="Calibri" w:eastAsiaTheme="majorEastAsia" w:hAnsi="Calibri" w:cs="Calibri"/>
          <w:sz w:val="22"/>
          <w:szCs w:val="22"/>
        </w:rPr>
      </w:pPr>
      <w:r w:rsidRPr="001A3AAD">
        <w:rPr>
          <w:rFonts w:ascii="Calibri" w:eastAsiaTheme="majorEastAsia" w:hAnsi="Calibri" w:cs="Calibri"/>
          <w:sz w:val="22"/>
          <w:szCs w:val="22"/>
        </w:rPr>
        <w:t>The group of interest is the vowel letter tiles. The size of the group of interest is 44. The size of the sample is seven.</w:t>
      </w:r>
    </w:p>
    <w:p w14:paraId="4A56723D" w14:textId="77777777" w:rsidR="00640786" w:rsidRPr="001A3AAD" w:rsidRDefault="00640786" w:rsidP="00640786">
      <w:pPr>
        <w:rPr>
          <w:rFonts w:ascii="Calibri" w:hAnsi="Calibri" w:cs="Calibri"/>
          <w:b/>
          <w:bCs/>
          <w:caps/>
          <w:color w:val="555555"/>
          <w:sz w:val="22"/>
          <w:szCs w:val="22"/>
        </w:rPr>
      </w:pPr>
      <w:r w:rsidRPr="001A3AAD">
        <w:rPr>
          <w:rStyle w:val="os-title-label"/>
          <w:rFonts w:ascii="Calibri" w:eastAsiaTheme="majorEastAsia" w:hAnsi="Calibri" w:cs="Calibri"/>
          <w:b/>
          <w:bCs/>
          <w:caps/>
          <w:color w:val="555555"/>
          <w:sz w:val="22"/>
          <w:szCs w:val="22"/>
        </w:rPr>
        <w:t>TRY IT </w:t>
      </w:r>
      <w:r w:rsidRPr="001A3AAD">
        <w:rPr>
          <w:rStyle w:val="os-number"/>
          <w:rFonts w:ascii="Calibri" w:hAnsi="Calibri" w:cs="Calibri"/>
          <w:b/>
          <w:bCs/>
          <w:caps/>
          <w:color w:val="555555"/>
          <w:sz w:val="22"/>
          <w:szCs w:val="22"/>
        </w:rPr>
        <w:t>4.23</w:t>
      </w:r>
    </w:p>
    <w:p w14:paraId="716970FD" w14:textId="77777777" w:rsidR="00640786" w:rsidRPr="001A3AAD" w:rsidRDefault="00640786" w:rsidP="00640786">
      <w:pPr>
        <w:pStyle w:val="NormalWeb"/>
        <w:rPr>
          <w:rFonts w:ascii="Calibri" w:hAnsi="Calibri" w:cs="Calibri"/>
          <w:color w:val="555555"/>
          <w:sz w:val="22"/>
          <w:szCs w:val="22"/>
        </w:rPr>
      </w:pPr>
      <w:r w:rsidRPr="001A3AAD">
        <w:rPr>
          <w:rFonts w:ascii="Calibri" w:hAnsi="Calibri" w:cs="Calibri"/>
          <w:color w:val="555555"/>
          <w:sz w:val="22"/>
          <w:szCs w:val="22"/>
        </w:rPr>
        <w:t>A gross of eggs contains 144 eggs. A particular gross is known to have 12 cracked eggs. An inspector randomly chooses 15 for inspection. She wants to know the probability that, among the 15, at most three are cracked. What is </w:t>
      </w:r>
      <w:r w:rsidRPr="001A3AAD">
        <w:rPr>
          <w:rStyle w:val="Emphasis"/>
          <w:rFonts w:ascii="Calibri" w:hAnsi="Calibri" w:cs="Calibri"/>
          <w:color w:val="555555"/>
          <w:sz w:val="22"/>
          <w:szCs w:val="22"/>
        </w:rPr>
        <w:t>X</w:t>
      </w:r>
      <w:r w:rsidRPr="001A3AAD">
        <w:rPr>
          <w:rFonts w:ascii="Calibri" w:hAnsi="Calibri" w:cs="Calibri"/>
          <w:color w:val="555555"/>
          <w:sz w:val="22"/>
          <w:szCs w:val="22"/>
        </w:rPr>
        <w:t>, and what values does it take on?</w:t>
      </w:r>
    </w:p>
    <w:p w14:paraId="2C1058DE" w14:textId="79CE5861" w:rsidR="00640786" w:rsidRPr="001A3AAD" w:rsidRDefault="00640786" w:rsidP="004B540D">
      <w:pPr>
        <w:rPr>
          <w:rFonts w:ascii="Calibri" w:eastAsiaTheme="majorEastAsia" w:hAnsi="Calibri" w:cs="Calibri"/>
          <w:b/>
          <w:bCs/>
          <w:sz w:val="22"/>
          <w:szCs w:val="22"/>
        </w:rPr>
      </w:pPr>
      <w:r w:rsidRPr="001A3AAD">
        <w:rPr>
          <w:rFonts w:ascii="Calibri" w:eastAsiaTheme="majorEastAsia" w:hAnsi="Calibri" w:cs="Calibri"/>
          <w:b/>
          <w:bCs/>
          <w:sz w:val="22"/>
          <w:szCs w:val="22"/>
        </w:rPr>
        <w:t>Solution:</w:t>
      </w:r>
    </w:p>
    <w:p w14:paraId="7C216AA9" w14:textId="5DBC8112" w:rsidR="00640786" w:rsidRPr="001A3AAD" w:rsidRDefault="00640786" w:rsidP="00640786">
      <w:pPr>
        <w:pBdr>
          <w:bottom w:val="single" w:sz="4" w:space="1" w:color="auto"/>
        </w:pBdr>
        <w:rPr>
          <w:rFonts w:ascii="Calibri" w:eastAsiaTheme="majorEastAsia" w:hAnsi="Calibri" w:cs="Calibri"/>
          <w:sz w:val="22"/>
          <w:szCs w:val="22"/>
        </w:rPr>
      </w:pPr>
      <w:r w:rsidRPr="001A3AAD">
        <w:rPr>
          <w:rFonts w:ascii="Calibri" w:eastAsiaTheme="majorEastAsia" w:hAnsi="Calibri" w:cs="Calibri"/>
          <w:sz w:val="22"/>
          <w:szCs w:val="22"/>
        </w:rPr>
        <w:t>Let X = the number of cracked eggs in the sample of 15. X takes on the values 0, 1, 2, …, 12.</w:t>
      </w:r>
    </w:p>
    <w:p w14:paraId="2AEE26AF" w14:textId="77777777" w:rsidR="00640786" w:rsidRPr="001A3AAD" w:rsidRDefault="00640786" w:rsidP="00640786">
      <w:pPr>
        <w:rPr>
          <w:rFonts w:ascii="Calibri" w:hAnsi="Calibri" w:cs="Calibri"/>
          <w:b/>
          <w:bCs/>
          <w:caps/>
          <w:color w:val="555555"/>
          <w:sz w:val="22"/>
          <w:szCs w:val="22"/>
        </w:rPr>
      </w:pPr>
      <w:r w:rsidRPr="001A3AAD">
        <w:rPr>
          <w:rStyle w:val="os-title-label"/>
          <w:rFonts w:ascii="Calibri" w:eastAsiaTheme="majorEastAsia" w:hAnsi="Calibri" w:cs="Calibri"/>
          <w:b/>
          <w:bCs/>
          <w:caps/>
          <w:color w:val="555555"/>
          <w:sz w:val="22"/>
          <w:szCs w:val="22"/>
        </w:rPr>
        <w:t>TRY IT </w:t>
      </w:r>
      <w:r w:rsidRPr="001A3AAD">
        <w:rPr>
          <w:rStyle w:val="os-number"/>
          <w:rFonts w:ascii="Calibri" w:hAnsi="Calibri" w:cs="Calibri"/>
          <w:b/>
          <w:bCs/>
          <w:caps/>
          <w:color w:val="555555"/>
          <w:sz w:val="22"/>
          <w:szCs w:val="22"/>
        </w:rPr>
        <w:t>4.24</w:t>
      </w:r>
    </w:p>
    <w:p w14:paraId="0D4EC17F" w14:textId="77777777" w:rsidR="00640786" w:rsidRPr="001A3AAD" w:rsidRDefault="00640786" w:rsidP="00640786">
      <w:pPr>
        <w:pStyle w:val="NormalWeb"/>
        <w:rPr>
          <w:rFonts w:ascii="Calibri" w:hAnsi="Calibri" w:cs="Calibri"/>
          <w:color w:val="555555"/>
          <w:sz w:val="22"/>
          <w:szCs w:val="22"/>
        </w:rPr>
      </w:pPr>
      <w:r w:rsidRPr="001A3AAD">
        <w:rPr>
          <w:rFonts w:ascii="Calibri" w:hAnsi="Calibri" w:cs="Calibri"/>
          <w:color w:val="555555"/>
          <w:sz w:val="22"/>
          <w:szCs w:val="22"/>
        </w:rPr>
        <w:t>A palette has 200 milk cartons. Of the 200 cartons, it is known that ten of them have leaked and cannot be sold. A stock clerk randomly chooses 18 for inspection. He wants to know the probability that among the 18, no more than two are leaking. Give five reasons why this is a hypergeometric problem.</w:t>
      </w:r>
    </w:p>
    <w:p w14:paraId="23B078F7" w14:textId="45DEE9AE" w:rsidR="00640786" w:rsidRPr="001A3AAD" w:rsidRDefault="00640786" w:rsidP="004B540D">
      <w:pPr>
        <w:rPr>
          <w:rFonts w:ascii="Calibri" w:eastAsiaTheme="majorEastAsia" w:hAnsi="Calibri" w:cs="Calibri"/>
          <w:b/>
          <w:bCs/>
          <w:sz w:val="22"/>
          <w:szCs w:val="22"/>
        </w:rPr>
      </w:pPr>
      <w:r w:rsidRPr="001A3AAD">
        <w:rPr>
          <w:rFonts w:ascii="Calibri" w:eastAsiaTheme="majorEastAsia" w:hAnsi="Calibri" w:cs="Calibri"/>
          <w:b/>
          <w:bCs/>
          <w:sz w:val="22"/>
          <w:szCs w:val="22"/>
        </w:rPr>
        <w:lastRenderedPageBreak/>
        <w:t>Solution:</w:t>
      </w:r>
    </w:p>
    <w:p w14:paraId="33F66CBF" w14:textId="77777777" w:rsidR="00640786" w:rsidRPr="001A3AAD" w:rsidRDefault="00640786" w:rsidP="00A9040B">
      <w:pPr>
        <w:numPr>
          <w:ilvl w:val="0"/>
          <w:numId w:val="45"/>
        </w:numPr>
        <w:spacing w:before="100" w:beforeAutospacing="1" w:after="100" w:afterAutospacing="1"/>
        <w:rPr>
          <w:rFonts w:ascii="Calibri" w:hAnsi="Calibri" w:cs="Calibri"/>
          <w:color w:val="333333"/>
          <w:sz w:val="22"/>
          <w:szCs w:val="22"/>
        </w:rPr>
      </w:pPr>
      <w:r w:rsidRPr="001A3AAD">
        <w:rPr>
          <w:rFonts w:ascii="Calibri" w:hAnsi="Calibri" w:cs="Calibri"/>
          <w:color w:val="333333"/>
          <w:sz w:val="22"/>
          <w:szCs w:val="22"/>
        </w:rPr>
        <w:t>There are two groups.</w:t>
      </w:r>
    </w:p>
    <w:p w14:paraId="0FB6AA11" w14:textId="77777777" w:rsidR="00640786" w:rsidRPr="001A3AAD" w:rsidRDefault="00640786" w:rsidP="00A9040B">
      <w:pPr>
        <w:numPr>
          <w:ilvl w:val="0"/>
          <w:numId w:val="45"/>
        </w:numPr>
        <w:spacing w:before="100" w:beforeAutospacing="1" w:after="100" w:afterAutospacing="1"/>
        <w:rPr>
          <w:rFonts w:ascii="Calibri" w:hAnsi="Calibri" w:cs="Calibri"/>
          <w:color w:val="333333"/>
          <w:sz w:val="22"/>
          <w:szCs w:val="22"/>
        </w:rPr>
      </w:pPr>
      <w:r w:rsidRPr="001A3AAD">
        <w:rPr>
          <w:rFonts w:ascii="Calibri" w:hAnsi="Calibri" w:cs="Calibri"/>
          <w:color w:val="333333"/>
          <w:sz w:val="22"/>
          <w:szCs w:val="22"/>
        </w:rPr>
        <w:t>You are concerned with a group of interest.</w:t>
      </w:r>
    </w:p>
    <w:p w14:paraId="6DA6F702" w14:textId="77777777" w:rsidR="00640786" w:rsidRPr="001A3AAD" w:rsidRDefault="00640786" w:rsidP="00A9040B">
      <w:pPr>
        <w:numPr>
          <w:ilvl w:val="0"/>
          <w:numId w:val="45"/>
        </w:numPr>
        <w:spacing w:before="100" w:beforeAutospacing="1" w:after="100" w:afterAutospacing="1"/>
        <w:rPr>
          <w:rFonts w:ascii="Calibri" w:hAnsi="Calibri" w:cs="Calibri"/>
          <w:color w:val="333333"/>
          <w:sz w:val="22"/>
          <w:szCs w:val="22"/>
        </w:rPr>
      </w:pPr>
      <w:r w:rsidRPr="001A3AAD">
        <w:rPr>
          <w:rFonts w:ascii="Calibri" w:hAnsi="Calibri" w:cs="Calibri"/>
          <w:color w:val="333333"/>
          <w:sz w:val="22"/>
          <w:szCs w:val="22"/>
        </w:rPr>
        <w:t>You sample without replacement.</w:t>
      </w:r>
    </w:p>
    <w:p w14:paraId="395F07B4" w14:textId="77777777" w:rsidR="00640786" w:rsidRPr="001A3AAD" w:rsidRDefault="00640786" w:rsidP="00A9040B">
      <w:pPr>
        <w:numPr>
          <w:ilvl w:val="0"/>
          <w:numId w:val="45"/>
        </w:numPr>
        <w:spacing w:before="100" w:beforeAutospacing="1" w:after="100" w:afterAutospacing="1"/>
        <w:rPr>
          <w:rFonts w:ascii="Calibri" w:hAnsi="Calibri" w:cs="Calibri"/>
          <w:color w:val="333333"/>
          <w:sz w:val="22"/>
          <w:szCs w:val="22"/>
        </w:rPr>
      </w:pPr>
      <w:r w:rsidRPr="001A3AAD">
        <w:rPr>
          <w:rFonts w:ascii="Calibri" w:hAnsi="Calibri" w:cs="Calibri"/>
          <w:color w:val="333333"/>
          <w:sz w:val="22"/>
          <w:szCs w:val="22"/>
        </w:rPr>
        <w:t>Each pick is not independent.</w:t>
      </w:r>
    </w:p>
    <w:p w14:paraId="0DB76786" w14:textId="77777777" w:rsidR="00640786" w:rsidRPr="001A3AAD" w:rsidRDefault="00640786" w:rsidP="00A9040B">
      <w:pPr>
        <w:numPr>
          <w:ilvl w:val="0"/>
          <w:numId w:val="45"/>
        </w:numPr>
        <w:pBdr>
          <w:bottom w:val="single" w:sz="4" w:space="1" w:color="auto"/>
        </w:pBdr>
        <w:spacing w:before="100" w:beforeAutospacing="1" w:after="100" w:afterAutospacing="1"/>
        <w:rPr>
          <w:rFonts w:ascii="Calibri" w:hAnsi="Calibri" w:cs="Calibri"/>
          <w:color w:val="333333"/>
          <w:sz w:val="22"/>
          <w:szCs w:val="22"/>
        </w:rPr>
      </w:pPr>
      <w:r w:rsidRPr="001A3AAD">
        <w:rPr>
          <w:rFonts w:ascii="Calibri" w:hAnsi="Calibri" w:cs="Calibri"/>
          <w:color w:val="333333"/>
          <w:sz w:val="22"/>
          <w:szCs w:val="22"/>
        </w:rPr>
        <w:t>You are not dealing with Bernoulli Trials.</w:t>
      </w:r>
    </w:p>
    <w:p w14:paraId="47A0F98C" w14:textId="77777777" w:rsidR="00640786" w:rsidRPr="001A3AAD" w:rsidRDefault="00640786" w:rsidP="00640786">
      <w:pPr>
        <w:rPr>
          <w:rFonts w:ascii="Calibri" w:hAnsi="Calibri" w:cs="Calibri"/>
          <w:b/>
          <w:bCs/>
          <w:caps/>
          <w:color w:val="555555"/>
          <w:sz w:val="22"/>
          <w:szCs w:val="22"/>
        </w:rPr>
      </w:pPr>
      <w:r w:rsidRPr="001A3AAD">
        <w:rPr>
          <w:rStyle w:val="os-title-label"/>
          <w:rFonts w:ascii="Calibri" w:eastAsiaTheme="majorEastAsia" w:hAnsi="Calibri" w:cs="Calibri"/>
          <w:b/>
          <w:bCs/>
          <w:caps/>
          <w:color w:val="555555"/>
          <w:sz w:val="22"/>
          <w:szCs w:val="22"/>
        </w:rPr>
        <w:t>TRY IT </w:t>
      </w:r>
      <w:r w:rsidRPr="001A3AAD">
        <w:rPr>
          <w:rStyle w:val="os-number"/>
          <w:rFonts w:ascii="Calibri" w:hAnsi="Calibri" w:cs="Calibri"/>
          <w:b/>
          <w:bCs/>
          <w:caps/>
          <w:color w:val="555555"/>
          <w:sz w:val="22"/>
          <w:szCs w:val="22"/>
        </w:rPr>
        <w:t>4.25</w:t>
      </w:r>
    </w:p>
    <w:p w14:paraId="05924CA0" w14:textId="7409CD68" w:rsidR="00640786" w:rsidRPr="001A3AAD" w:rsidRDefault="00640786" w:rsidP="00640786">
      <w:pPr>
        <w:pStyle w:val="NormalWeb"/>
        <w:rPr>
          <w:rFonts w:ascii="Calibri" w:hAnsi="Calibri" w:cs="Calibri"/>
          <w:color w:val="555555"/>
          <w:sz w:val="22"/>
          <w:szCs w:val="22"/>
        </w:rPr>
      </w:pPr>
      <w:r w:rsidRPr="001A3AAD">
        <w:rPr>
          <w:rFonts w:ascii="Calibri" w:hAnsi="Calibri" w:cs="Calibri"/>
          <w:color w:val="555555"/>
          <w:sz w:val="22"/>
          <w:szCs w:val="22"/>
        </w:rPr>
        <w:t>An intramural basketball team is to be chosen randomly from 15 boys and 12 girls. The team has ten slots. You want to know the probability that eight of the players will be boys. What is the group of interest and the sample?</w:t>
      </w:r>
    </w:p>
    <w:p w14:paraId="371A03AC" w14:textId="6B7B949E" w:rsidR="00640786" w:rsidRPr="001A3AAD" w:rsidRDefault="00640786" w:rsidP="00640786">
      <w:pPr>
        <w:pStyle w:val="NormalWeb"/>
        <w:rPr>
          <w:rFonts w:ascii="Calibri" w:hAnsi="Calibri" w:cs="Calibri"/>
          <w:b/>
          <w:bCs/>
          <w:color w:val="555555"/>
          <w:sz w:val="22"/>
          <w:szCs w:val="22"/>
        </w:rPr>
      </w:pPr>
      <w:r w:rsidRPr="001A3AAD">
        <w:rPr>
          <w:rFonts w:ascii="Calibri" w:hAnsi="Calibri" w:cs="Calibri"/>
          <w:b/>
          <w:bCs/>
          <w:color w:val="555555"/>
          <w:sz w:val="22"/>
          <w:szCs w:val="22"/>
        </w:rPr>
        <w:t>Solution:</w:t>
      </w:r>
    </w:p>
    <w:p w14:paraId="7F017053" w14:textId="53CFF7B7" w:rsidR="00640786" w:rsidRPr="001A3AAD" w:rsidRDefault="00640786" w:rsidP="00640786">
      <w:pPr>
        <w:pStyle w:val="NormalWeb"/>
        <w:pBdr>
          <w:bottom w:val="single" w:sz="4" w:space="1" w:color="auto"/>
        </w:pBdr>
        <w:rPr>
          <w:rFonts w:ascii="Calibri" w:hAnsi="Calibri" w:cs="Calibri"/>
          <w:color w:val="555555"/>
          <w:sz w:val="22"/>
          <w:szCs w:val="22"/>
          <w:shd w:val="clear" w:color="auto" w:fill="EDEDED"/>
        </w:rPr>
      </w:pPr>
      <w:r w:rsidRPr="001A3AAD">
        <w:rPr>
          <w:rFonts w:ascii="Calibri" w:hAnsi="Calibri" w:cs="Calibri"/>
          <w:color w:val="555555"/>
          <w:sz w:val="22"/>
          <w:szCs w:val="22"/>
        </w:rPr>
        <w:t>The group of interest is the 15 boys. The sample consists of the ten slots on the intramural basketball team.</w:t>
      </w:r>
    </w:p>
    <w:p w14:paraId="6585EFE6" w14:textId="77777777" w:rsidR="00640786" w:rsidRPr="001A3AAD" w:rsidRDefault="00640786" w:rsidP="00640786">
      <w:pPr>
        <w:rPr>
          <w:rFonts w:ascii="Calibri" w:hAnsi="Calibri" w:cs="Calibri"/>
          <w:b/>
          <w:bCs/>
          <w:caps/>
          <w:color w:val="555555"/>
          <w:sz w:val="22"/>
          <w:szCs w:val="22"/>
        </w:rPr>
      </w:pPr>
      <w:r w:rsidRPr="001A3AAD">
        <w:rPr>
          <w:rStyle w:val="os-title-label"/>
          <w:rFonts w:ascii="Calibri" w:eastAsiaTheme="majorEastAsia" w:hAnsi="Calibri" w:cs="Calibri"/>
          <w:b/>
          <w:bCs/>
          <w:caps/>
          <w:color w:val="555555"/>
          <w:sz w:val="22"/>
          <w:szCs w:val="22"/>
        </w:rPr>
        <w:t>TRY IT </w:t>
      </w:r>
      <w:r w:rsidRPr="001A3AAD">
        <w:rPr>
          <w:rStyle w:val="os-number"/>
          <w:rFonts w:ascii="Calibri" w:hAnsi="Calibri" w:cs="Calibri"/>
          <w:b/>
          <w:bCs/>
          <w:caps/>
          <w:color w:val="555555"/>
          <w:sz w:val="22"/>
          <w:szCs w:val="22"/>
        </w:rPr>
        <w:t>4.26</w:t>
      </w:r>
    </w:p>
    <w:p w14:paraId="5E513507" w14:textId="77777777" w:rsidR="00640786" w:rsidRPr="001A3AAD" w:rsidRDefault="00640786" w:rsidP="00640786">
      <w:pPr>
        <w:pStyle w:val="NormalWeb"/>
        <w:rPr>
          <w:rFonts w:ascii="Calibri" w:hAnsi="Calibri" w:cs="Calibri"/>
          <w:color w:val="555555"/>
          <w:sz w:val="22"/>
          <w:szCs w:val="22"/>
        </w:rPr>
      </w:pPr>
      <w:r w:rsidRPr="001A3AAD">
        <w:rPr>
          <w:rFonts w:ascii="Calibri" w:hAnsi="Calibri" w:cs="Calibri"/>
          <w:color w:val="555555"/>
          <w:sz w:val="22"/>
          <w:szCs w:val="22"/>
        </w:rPr>
        <w:t>The average number of fish caught in an hour is eight. Of interest is the number of fish caught in 15 minutes. The time interval of interest is 15 minutes. What is the average number of fish caught in 15 minutes?</w:t>
      </w:r>
    </w:p>
    <w:p w14:paraId="5BA9D4DA" w14:textId="77777777" w:rsidR="00640786" w:rsidRPr="001A3AAD" w:rsidRDefault="00640786" w:rsidP="00640786">
      <w:pPr>
        <w:pStyle w:val="NormalWeb"/>
        <w:rPr>
          <w:rFonts w:ascii="Calibri" w:hAnsi="Calibri" w:cs="Calibri"/>
          <w:b/>
          <w:bCs/>
          <w:color w:val="555555"/>
          <w:sz w:val="22"/>
          <w:szCs w:val="22"/>
        </w:rPr>
      </w:pPr>
      <w:r w:rsidRPr="001A3AAD">
        <w:rPr>
          <w:rFonts w:ascii="Calibri" w:hAnsi="Calibri" w:cs="Calibri"/>
          <w:b/>
          <w:bCs/>
          <w:color w:val="555555"/>
          <w:sz w:val="22"/>
          <w:szCs w:val="22"/>
        </w:rPr>
        <w:t>Solution:</w:t>
      </w:r>
    </w:p>
    <w:p w14:paraId="44A98AD9" w14:textId="42B24A1F" w:rsidR="00640786" w:rsidRPr="001A3AAD" w:rsidRDefault="00640786" w:rsidP="00640786">
      <w:pPr>
        <w:pStyle w:val="NormalWeb"/>
        <w:pBdr>
          <w:bottom w:val="single" w:sz="4" w:space="1" w:color="auto"/>
        </w:pBdr>
        <w:rPr>
          <w:rFonts w:ascii="Calibri" w:hAnsi="Calibri" w:cs="Calibri"/>
          <w:color w:val="555555"/>
          <w:sz w:val="22"/>
          <w:szCs w:val="22"/>
          <w:shd w:val="clear" w:color="auto" w:fill="EDEDED"/>
        </w:rPr>
      </w:pPr>
      <w:r w:rsidRPr="001A3AAD">
        <w:rPr>
          <w:rStyle w:val="mjxassistivemathml"/>
          <w:rFonts w:ascii="Calibri" w:hAnsi="Calibri" w:cs="Calibri"/>
          <w:color w:val="555555"/>
          <w:sz w:val="22"/>
          <w:szCs w:val="22"/>
          <w:bdr w:val="none" w:sz="0" w:space="0" w:color="auto" w:frame="1"/>
        </w:rPr>
        <w:t>(15/60)</w:t>
      </w:r>
      <w:r w:rsidRPr="001A3AAD">
        <w:rPr>
          <w:rFonts w:ascii="Calibri" w:hAnsi="Calibri" w:cs="Calibri"/>
          <w:color w:val="555555"/>
          <w:sz w:val="22"/>
          <w:szCs w:val="22"/>
        </w:rPr>
        <w:t>(8) = 2 fish</w:t>
      </w:r>
    </w:p>
    <w:p w14:paraId="697BF72F" w14:textId="77777777" w:rsidR="00640786" w:rsidRPr="001A3AAD" w:rsidRDefault="00640786" w:rsidP="00640786">
      <w:pPr>
        <w:rPr>
          <w:rFonts w:ascii="Calibri" w:hAnsi="Calibri" w:cs="Calibri"/>
          <w:b/>
          <w:bCs/>
          <w:caps/>
          <w:color w:val="555555"/>
          <w:sz w:val="22"/>
          <w:szCs w:val="22"/>
        </w:rPr>
      </w:pPr>
      <w:r w:rsidRPr="001A3AAD">
        <w:rPr>
          <w:rStyle w:val="os-title-label"/>
          <w:rFonts w:ascii="Calibri" w:eastAsiaTheme="majorEastAsia" w:hAnsi="Calibri" w:cs="Calibri"/>
          <w:b/>
          <w:bCs/>
          <w:caps/>
          <w:color w:val="555555"/>
          <w:sz w:val="22"/>
          <w:szCs w:val="22"/>
        </w:rPr>
        <w:t>TRY IT </w:t>
      </w:r>
      <w:r w:rsidRPr="001A3AAD">
        <w:rPr>
          <w:rStyle w:val="os-number"/>
          <w:rFonts w:ascii="Calibri" w:hAnsi="Calibri" w:cs="Calibri"/>
          <w:b/>
          <w:bCs/>
          <w:caps/>
          <w:color w:val="555555"/>
          <w:sz w:val="22"/>
          <w:szCs w:val="22"/>
        </w:rPr>
        <w:t>4.27</w:t>
      </w:r>
    </w:p>
    <w:p w14:paraId="53C6BC29" w14:textId="07155531" w:rsidR="00640786" w:rsidRPr="001A3AAD" w:rsidRDefault="00640786" w:rsidP="00640786">
      <w:pPr>
        <w:pStyle w:val="NormalWeb"/>
        <w:rPr>
          <w:rFonts w:ascii="Calibri" w:hAnsi="Calibri" w:cs="Calibri"/>
          <w:color w:val="555555"/>
          <w:sz w:val="22"/>
          <w:szCs w:val="22"/>
        </w:rPr>
      </w:pPr>
      <w:r w:rsidRPr="001A3AAD">
        <w:rPr>
          <w:rFonts w:ascii="Calibri" w:hAnsi="Calibri" w:cs="Calibri"/>
          <w:color w:val="555555"/>
          <w:sz w:val="22"/>
          <w:szCs w:val="22"/>
        </w:rPr>
        <w:t>An electronics store expects to have ten returns per day on average. The manager wants to know the probability of the store getting fewer than eight returns on any given day. State the probability question mathematically.</w:t>
      </w:r>
    </w:p>
    <w:p w14:paraId="5871E528" w14:textId="161A4DDF" w:rsidR="00A9040B" w:rsidRPr="001A3AAD" w:rsidRDefault="00A9040B" w:rsidP="00640786">
      <w:pPr>
        <w:pStyle w:val="NormalWeb"/>
        <w:rPr>
          <w:rFonts w:ascii="Calibri" w:hAnsi="Calibri" w:cs="Calibri"/>
          <w:b/>
          <w:bCs/>
          <w:color w:val="555555"/>
          <w:sz w:val="22"/>
          <w:szCs w:val="22"/>
        </w:rPr>
      </w:pPr>
      <w:r w:rsidRPr="001A3AAD">
        <w:rPr>
          <w:rFonts w:ascii="Calibri" w:hAnsi="Calibri" w:cs="Calibri"/>
          <w:b/>
          <w:bCs/>
          <w:color w:val="555555"/>
          <w:sz w:val="22"/>
          <w:szCs w:val="22"/>
        </w:rPr>
        <w:t>Solution:</w:t>
      </w:r>
    </w:p>
    <w:p w14:paraId="0A2A33AA" w14:textId="7372FD79" w:rsidR="00A9040B" w:rsidRPr="001A3AAD" w:rsidRDefault="00A9040B" w:rsidP="00A9040B">
      <w:pPr>
        <w:pStyle w:val="NormalWeb"/>
        <w:pBdr>
          <w:bottom w:val="single" w:sz="4" w:space="1" w:color="auto"/>
        </w:pBdr>
        <w:rPr>
          <w:rFonts w:ascii="Calibri" w:hAnsi="Calibri" w:cs="Calibri"/>
          <w:b/>
          <w:bCs/>
          <w:color w:val="555555"/>
          <w:sz w:val="22"/>
          <w:szCs w:val="22"/>
        </w:rPr>
      </w:pPr>
      <w:r w:rsidRPr="001A3AAD">
        <w:rPr>
          <w:rStyle w:val="Emphasis"/>
          <w:rFonts w:ascii="Calibri" w:eastAsiaTheme="majorEastAsia" w:hAnsi="Calibri" w:cs="Calibri"/>
          <w:color w:val="555555"/>
          <w:sz w:val="22"/>
          <w:szCs w:val="22"/>
        </w:rPr>
        <w:t>P</w:t>
      </w:r>
      <w:r w:rsidRPr="001A3AAD">
        <w:rPr>
          <w:rFonts w:ascii="Calibri" w:hAnsi="Calibri" w:cs="Calibri"/>
          <w:color w:val="555555"/>
          <w:sz w:val="22"/>
          <w:szCs w:val="22"/>
        </w:rPr>
        <w:t>(</w:t>
      </w:r>
      <w:r w:rsidRPr="001A3AAD">
        <w:rPr>
          <w:rStyle w:val="Emphasis"/>
          <w:rFonts w:ascii="Calibri" w:eastAsiaTheme="majorEastAsia" w:hAnsi="Calibri" w:cs="Calibri"/>
          <w:color w:val="555555"/>
          <w:sz w:val="22"/>
          <w:szCs w:val="22"/>
        </w:rPr>
        <w:t>x</w:t>
      </w:r>
      <w:r w:rsidRPr="001A3AAD">
        <w:rPr>
          <w:rFonts w:ascii="Calibri" w:hAnsi="Calibri" w:cs="Calibri"/>
          <w:color w:val="555555"/>
          <w:sz w:val="22"/>
          <w:szCs w:val="22"/>
        </w:rPr>
        <w:t> &lt; 8)</w:t>
      </w:r>
    </w:p>
    <w:p w14:paraId="45D083FB" w14:textId="77777777" w:rsidR="00A9040B" w:rsidRPr="001A3AAD" w:rsidRDefault="00A9040B" w:rsidP="00A9040B">
      <w:pPr>
        <w:rPr>
          <w:rFonts w:ascii="Calibri" w:hAnsi="Calibri" w:cs="Calibri"/>
          <w:b/>
          <w:bCs/>
          <w:caps/>
          <w:color w:val="555555"/>
          <w:sz w:val="22"/>
          <w:szCs w:val="22"/>
        </w:rPr>
      </w:pPr>
      <w:r w:rsidRPr="001A3AAD">
        <w:rPr>
          <w:rStyle w:val="os-title-label"/>
          <w:rFonts w:ascii="Calibri" w:eastAsiaTheme="majorEastAsia" w:hAnsi="Calibri" w:cs="Calibri"/>
          <w:b/>
          <w:bCs/>
          <w:caps/>
          <w:color w:val="555555"/>
          <w:sz w:val="22"/>
          <w:szCs w:val="22"/>
        </w:rPr>
        <w:t>TRY IT </w:t>
      </w:r>
      <w:r w:rsidRPr="001A3AAD">
        <w:rPr>
          <w:rStyle w:val="os-number"/>
          <w:rFonts w:ascii="Calibri" w:hAnsi="Calibri" w:cs="Calibri"/>
          <w:b/>
          <w:bCs/>
          <w:caps/>
          <w:color w:val="555555"/>
          <w:sz w:val="22"/>
          <w:szCs w:val="22"/>
        </w:rPr>
        <w:t>4.28</w:t>
      </w:r>
    </w:p>
    <w:p w14:paraId="6B64101E" w14:textId="4D66B736" w:rsidR="00A9040B" w:rsidRPr="001A3AAD" w:rsidRDefault="00A9040B" w:rsidP="00A9040B">
      <w:pPr>
        <w:pStyle w:val="NormalWeb"/>
        <w:rPr>
          <w:rFonts w:ascii="Calibri" w:hAnsi="Calibri" w:cs="Calibri"/>
          <w:color w:val="555555"/>
          <w:sz w:val="22"/>
          <w:szCs w:val="22"/>
        </w:rPr>
      </w:pPr>
      <w:r w:rsidRPr="001A3AAD">
        <w:rPr>
          <w:rFonts w:ascii="Calibri" w:hAnsi="Calibri" w:cs="Calibri"/>
          <w:color w:val="555555"/>
          <w:sz w:val="22"/>
          <w:szCs w:val="22"/>
        </w:rPr>
        <w:t>An emergency room at a particular hospital gets an average of five patients per hour. A doctor wants to know the probability that the ER gets more than five patients per hour. Give the reason why this would be a Poisson distribution.</w:t>
      </w:r>
    </w:p>
    <w:p w14:paraId="788F6D94" w14:textId="3FA877E5" w:rsidR="00A9040B" w:rsidRPr="001A3AAD" w:rsidRDefault="00A9040B" w:rsidP="00A9040B">
      <w:pPr>
        <w:pStyle w:val="NormalWeb"/>
        <w:rPr>
          <w:rFonts w:ascii="Calibri" w:hAnsi="Calibri" w:cs="Calibri"/>
          <w:b/>
          <w:bCs/>
          <w:color w:val="555555"/>
          <w:sz w:val="22"/>
          <w:szCs w:val="22"/>
        </w:rPr>
      </w:pPr>
      <w:r w:rsidRPr="001A3AAD">
        <w:rPr>
          <w:rFonts w:ascii="Calibri" w:hAnsi="Calibri" w:cs="Calibri"/>
          <w:b/>
          <w:bCs/>
          <w:color w:val="555555"/>
          <w:sz w:val="22"/>
          <w:szCs w:val="22"/>
        </w:rPr>
        <w:t>Solution:</w:t>
      </w:r>
    </w:p>
    <w:p w14:paraId="3D0C6462" w14:textId="081827C2" w:rsidR="00A9040B" w:rsidRPr="001A3AAD" w:rsidRDefault="00A9040B" w:rsidP="00A9040B">
      <w:pPr>
        <w:pStyle w:val="NormalWeb"/>
        <w:pBdr>
          <w:bottom w:val="single" w:sz="4" w:space="1" w:color="auto"/>
        </w:pBdr>
        <w:rPr>
          <w:rFonts w:ascii="Calibri" w:hAnsi="Calibri" w:cs="Calibri"/>
          <w:color w:val="555555"/>
          <w:sz w:val="22"/>
          <w:szCs w:val="22"/>
        </w:rPr>
      </w:pPr>
      <w:r w:rsidRPr="001A3AAD">
        <w:rPr>
          <w:rFonts w:ascii="Calibri" w:hAnsi="Calibri" w:cs="Calibri"/>
          <w:color w:val="555555"/>
          <w:sz w:val="22"/>
          <w:szCs w:val="22"/>
        </w:rPr>
        <w:lastRenderedPageBreak/>
        <w:t>This problem wants to find the probability of events occurring in a fixed interval of time with a known average rate. The events are independent.</w:t>
      </w:r>
    </w:p>
    <w:p w14:paraId="0DDC67E5" w14:textId="77777777" w:rsidR="00A9040B" w:rsidRPr="001A3AAD" w:rsidRDefault="00A9040B" w:rsidP="00A9040B">
      <w:pPr>
        <w:rPr>
          <w:rFonts w:ascii="Calibri" w:hAnsi="Calibri" w:cs="Calibri"/>
          <w:b/>
          <w:bCs/>
          <w:caps/>
          <w:color w:val="555555"/>
          <w:sz w:val="22"/>
          <w:szCs w:val="22"/>
        </w:rPr>
      </w:pPr>
      <w:r w:rsidRPr="001A3AAD">
        <w:rPr>
          <w:rStyle w:val="os-title-label"/>
          <w:rFonts w:ascii="Calibri" w:eastAsiaTheme="majorEastAsia" w:hAnsi="Calibri" w:cs="Calibri"/>
          <w:b/>
          <w:bCs/>
          <w:caps/>
          <w:color w:val="555555"/>
          <w:sz w:val="22"/>
          <w:szCs w:val="22"/>
        </w:rPr>
        <w:t>TRY IT </w:t>
      </w:r>
      <w:r w:rsidRPr="001A3AAD">
        <w:rPr>
          <w:rStyle w:val="os-number"/>
          <w:rFonts w:ascii="Calibri" w:hAnsi="Calibri" w:cs="Calibri"/>
          <w:b/>
          <w:bCs/>
          <w:caps/>
          <w:color w:val="555555"/>
          <w:sz w:val="22"/>
          <w:szCs w:val="22"/>
        </w:rPr>
        <w:t>4.29</w:t>
      </w:r>
    </w:p>
    <w:p w14:paraId="5B8A7D4E" w14:textId="5A9D8DF2" w:rsidR="00A9040B" w:rsidRPr="001A3AAD" w:rsidRDefault="00A9040B" w:rsidP="00A9040B">
      <w:pPr>
        <w:pStyle w:val="NormalWeb"/>
        <w:rPr>
          <w:rFonts w:ascii="Calibri" w:hAnsi="Calibri" w:cs="Calibri"/>
          <w:color w:val="555555"/>
          <w:sz w:val="22"/>
          <w:szCs w:val="22"/>
        </w:rPr>
      </w:pPr>
      <w:r w:rsidRPr="001A3AAD">
        <w:rPr>
          <w:rFonts w:ascii="Calibri" w:hAnsi="Calibri" w:cs="Calibri"/>
          <w:color w:val="555555"/>
          <w:sz w:val="22"/>
          <w:szCs w:val="22"/>
        </w:rPr>
        <w:t xml:space="preserve">A customer service center receives about ten emails every half-hour. What is the probability that the customer service center receives more than four emails in the next six minutes? Use the </w:t>
      </w:r>
      <w:r w:rsidRPr="001A3AAD">
        <w:rPr>
          <w:rFonts w:ascii="Calibri" w:hAnsi="Calibri" w:cs="Calibri"/>
          <w:b/>
          <w:bCs/>
          <w:color w:val="555555"/>
          <w:sz w:val="22"/>
          <w:szCs w:val="22"/>
        </w:rPr>
        <w:t>TI-83+</w:t>
      </w:r>
      <w:r w:rsidRPr="001A3AAD">
        <w:rPr>
          <w:rFonts w:ascii="Calibri" w:hAnsi="Calibri" w:cs="Calibri"/>
          <w:color w:val="555555"/>
          <w:sz w:val="22"/>
          <w:szCs w:val="22"/>
        </w:rPr>
        <w:t xml:space="preserve"> or </w:t>
      </w:r>
      <w:r w:rsidRPr="001A3AAD">
        <w:rPr>
          <w:rFonts w:ascii="Calibri" w:hAnsi="Calibri" w:cs="Calibri"/>
          <w:b/>
          <w:bCs/>
          <w:color w:val="555555"/>
          <w:sz w:val="22"/>
          <w:szCs w:val="22"/>
        </w:rPr>
        <w:t>TI-84</w:t>
      </w:r>
      <w:r w:rsidRPr="001A3AAD">
        <w:rPr>
          <w:rFonts w:ascii="Calibri" w:hAnsi="Calibri" w:cs="Calibri"/>
          <w:color w:val="555555"/>
          <w:sz w:val="22"/>
          <w:szCs w:val="22"/>
        </w:rPr>
        <w:t xml:space="preserve"> calculator to find the answer.</w:t>
      </w:r>
    </w:p>
    <w:p w14:paraId="695B5674" w14:textId="0AEAD72C" w:rsidR="00A9040B" w:rsidRPr="001A3AAD" w:rsidRDefault="00A9040B" w:rsidP="00A9040B">
      <w:pPr>
        <w:pStyle w:val="NormalWeb"/>
        <w:rPr>
          <w:rFonts w:ascii="Calibri" w:hAnsi="Calibri" w:cs="Calibri"/>
          <w:b/>
          <w:bCs/>
          <w:color w:val="555555"/>
          <w:sz w:val="22"/>
          <w:szCs w:val="22"/>
        </w:rPr>
      </w:pPr>
      <w:r w:rsidRPr="001A3AAD">
        <w:rPr>
          <w:rFonts w:ascii="Calibri" w:hAnsi="Calibri" w:cs="Calibri"/>
          <w:b/>
          <w:bCs/>
          <w:color w:val="555555"/>
          <w:sz w:val="22"/>
          <w:szCs w:val="22"/>
        </w:rPr>
        <w:t>Solution:</w:t>
      </w:r>
    </w:p>
    <w:p w14:paraId="779BC13C" w14:textId="73929CFD" w:rsidR="00A9040B" w:rsidRPr="001A3AAD" w:rsidRDefault="00A9040B" w:rsidP="00A9040B">
      <w:pPr>
        <w:pStyle w:val="NormalWeb"/>
        <w:pBdr>
          <w:bottom w:val="single" w:sz="4" w:space="1" w:color="auto"/>
        </w:pBdr>
        <w:rPr>
          <w:rFonts w:ascii="Calibri" w:hAnsi="Calibri" w:cs="Calibri"/>
          <w:color w:val="555555"/>
          <w:sz w:val="22"/>
          <w:szCs w:val="22"/>
        </w:rPr>
      </w:pPr>
      <w:r w:rsidRPr="001A3AAD">
        <w:rPr>
          <w:rFonts w:ascii="Calibri" w:hAnsi="Calibri" w:cs="Calibri"/>
          <w:color w:val="555555"/>
          <w:sz w:val="22"/>
          <w:szCs w:val="22"/>
        </w:rPr>
        <w:t>P(x &gt; 4) = 0.0527</w:t>
      </w:r>
    </w:p>
    <w:p w14:paraId="69B6DF76" w14:textId="77777777" w:rsidR="00A9040B" w:rsidRPr="001A3AAD" w:rsidRDefault="00A9040B" w:rsidP="00A9040B">
      <w:pPr>
        <w:rPr>
          <w:rFonts w:ascii="Calibri" w:hAnsi="Calibri" w:cs="Calibri"/>
          <w:b/>
          <w:bCs/>
          <w:caps/>
          <w:color w:val="555555"/>
          <w:sz w:val="22"/>
          <w:szCs w:val="22"/>
        </w:rPr>
      </w:pPr>
      <w:r w:rsidRPr="001A3AAD">
        <w:rPr>
          <w:rStyle w:val="os-title-label"/>
          <w:rFonts w:ascii="Calibri" w:eastAsiaTheme="majorEastAsia" w:hAnsi="Calibri" w:cs="Calibri"/>
          <w:b/>
          <w:bCs/>
          <w:caps/>
          <w:color w:val="555555"/>
          <w:sz w:val="22"/>
          <w:szCs w:val="22"/>
        </w:rPr>
        <w:t>TRY IT </w:t>
      </w:r>
      <w:r w:rsidRPr="001A3AAD">
        <w:rPr>
          <w:rStyle w:val="os-number"/>
          <w:rFonts w:ascii="Calibri" w:hAnsi="Calibri" w:cs="Calibri"/>
          <w:b/>
          <w:bCs/>
          <w:caps/>
          <w:color w:val="555555"/>
          <w:sz w:val="22"/>
          <w:szCs w:val="22"/>
        </w:rPr>
        <w:t>4.30</w:t>
      </w:r>
    </w:p>
    <w:p w14:paraId="27A7966C" w14:textId="77777777" w:rsidR="00A9040B" w:rsidRPr="001A3AAD" w:rsidRDefault="00A9040B" w:rsidP="00A9040B">
      <w:pPr>
        <w:pStyle w:val="NormalWeb"/>
        <w:rPr>
          <w:rFonts w:ascii="Calibri" w:hAnsi="Calibri" w:cs="Calibri"/>
          <w:color w:val="555555"/>
          <w:sz w:val="22"/>
          <w:szCs w:val="22"/>
        </w:rPr>
      </w:pPr>
      <w:r w:rsidRPr="001A3AAD">
        <w:rPr>
          <w:rFonts w:ascii="Calibri" w:hAnsi="Calibri" w:cs="Calibri"/>
          <w:color w:val="555555"/>
          <w:sz w:val="22"/>
          <w:szCs w:val="22"/>
        </w:rPr>
        <w:t>According to a recent poll by the Pew Internet Project, girls between the ages of 14 and 17 send an average of 187 text messages each day. Let </w:t>
      </w:r>
      <w:r w:rsidRPr="001A3AAD">
        <w:rPr>
          <w:rStyle w:val="Emphasis"/>
          <w:rFonts w:ascii="Calibri" w:hAnsi="Calibri" w:cs="Calibri"/>
          <w:color w:val="555555"/>
          <w:sz w:val="22"/>
          <w:szCs w:val="22"/>
        </w:rPr>
        <w:t>X</w:t>
      </w:r>
      <w:r w:rsidRPr="001A3AAD">
        <w:rPr>
          <w:rFonts w:ascii="Calibri" w:hAnsi="Calibri" w:cs="Calibri"/>
          <w:color w:val="555555"/>
          <w:sz w:val="22"/>
          <w:szCs w:val="22"/>
        </w:rPr>
        <w:t> = the number of texts that a girl aged 14 to 17 sends per day. The discrete random variable </w:t>
      </w:r>
      <w:r w:rsidRPr="001A3AAD">
        <w:rPr>
          <w:rStyle w:val="Emphasis"/>
          <w:rFonts w:ascii="Calibri" w:hAnsi="Calibri" w:cs="Calibri"/>
          <w:color w:val="555555"/>
          <w:sz w:val="22"/>
          <w:szCs w:val="22"/>
        </w:rPr>
        <w:t>X</w:t>
      </w:r>
      <w:r w:rsidRPr="001A3AAD">
        <w:rPr>
          <w:rFonts w:ascii="Calibri" w:hAnsi="Calibri" w:cs="Calibri"/>
          <w:color w:val="555555"/>
          <w:sz w:val="22"/>
          <w:szCs w:val="22"/>
        </w:rPr>
        <w:t> takes on the values </w:t>
      </w:r>
      <w:r w:rsidRPr="001A3AAD">
        <w:rPr>
          <w:rStyle w:val="Emphasis"/>
          <w:rFonts w:ascii="Calibri" w:hAnsi="Calibri" w:cs="Calibri"/>
          <w:color w:val="555555"/>
          <w:sz w:val="22"/>
          <w:szCs w:val="22"/>
        </w:rPr>
        <w:t>x</w:t>
      </w:r>
      <w:r w:rsidRPr="001A3AAD">
        <w:rPr>
          <w:rFonts w:ascii="Calibri" w:hAnsi="Calibri" w:cs="Calibri"/>
          <w:color w:val="555555"/>
          <w:sz w:val="22"/>
          <w:szCs w:val="22"/>
        </w:rPr>
        <w:t>= 0, 1, 2 …. The random variable </w:t>
      </w:r>
      <w:r w:rsidRPr="001A3AAD">
        <w:rPr>
          <w:rStyle w:val="Emphasis"/>
          <w:rFonts w:ascii="Calibri" w:hAnsi="Calibri" w:cs="Calibri"/>
          <w:color w:val="555555"/>
          <w:sz w:val="22"/>
          <w:szCs w:val="22"/>
        </w:rPr>
        <w:t>X</w:t>
      </w:r>
      <w:r w:rsidRPr="001A3AAD">
        <w:rPr>
          <w:rFonts w:ascii="Calibri" w:hAnsi="Calibri" w:cs="Calibri"/>
          <w:color w:val="555555"/>
          <w:sz w:val="22"/>
          <w:szCs w:val="22"/>
        </w:rPr>
        <w:t> has a Poisson distribution: </w:t>
      </w:r>
      <w:r w:rsidRPr="001A3AAD">
        <w:rPr>
          <w:rStyle w:val="Emphasis"/>
          <w:rFonts w:ascii="Calibri" w:hAnsi="Calibri" w:cs="Calibri"/>
          <w:color w:val="555555"/>
          <w:sz w:val="22"/>
          <w:szCs w:val="22"/>
        </w:rPr>
        <w:t>X</w:t>
      </w:r>
      <w:r w:rsidRPr="001A3AAD">
        <w:rPr>
          <w:rFonts w:ascii="Calibri" w:hAnsi="Calibri" w:cs="Calibri"/>
          <w:color w:val="555555"/>
          <w:sz w:val="22"/>
          <w:szCs w:val="22"/>
        </w:rPr>
        <w:t> ~ </w:t>
      </w:r>
      <w:r w:rsidRPr="001A3AAD">
        <w:rPr>
          <w:rStyle w:val="Emphasis"/>
          <w:rFonts w:ascii="Calibri" w:hAnsi="Calibri" w:cs="Calibri"/>
          <w:color w:val="555555"/>
          <w:sz w:val="22"/>
          <w:szCs w:val="22"/>
        </w:rPr>
        <w:t>P</w:t>
      </w:r>
      <w:r w:rsidRPr="001A3AAD">
        <w:rPr>
          <w:rFonts w:ascii="Calibri" w:hAnsi="Calibri" w:cs="Calibri"/>
          <w:color w:val="555555"/>
          <w:sz w:val="22"/>
          <w:szCs w:val="22"/>
        </w:rPr>
        <w:t>(187). The mean is 187 text messages.</w:t>
      </w:r>
    </w:p>
    <w:p w14:paraId="63427DEE" w14:textId="77777777" w:rsidR="00A9040B" w:rsidRPr="001A3AAD" w:rsidRDefault="00A9040B" w:rsidP="00A9040B">
      <w:pPr>
        <w:numPr>
          <w:ilvl w:val="0"/>
          <w:numId w:val="46"/>
        </w:numPr>
        <w:spacing w:before="100" w:beforeAutospacing="1" w:after="100" w:afterAutospacing="1"/>
        <w:rPr>
          <w:rFonts w:ascii="Calibri" w:hAnsi="Calibri" w:cs="Calibri"/>
          <w:color w:val="555555"/>
          <w:sz w:val="22"/>
          <w:szCs w:val="22"/>
        </w:rPr>
      </w:pPr>
      <w:r w:rsidRPr="001A3AAD">
        <w:rPr>
          <w:rFonts w:ascii="Calibri" w:hAnsi="Calibri" w:cs="Calibri"/>
          <w:color w:val="555555"/>
          <w:sz w:val="22"/>
          <w:szCs w:val="22"/>
        </w:rPr>
        <w:t>What is the probability that a teen girl sends exactly 175 texts per day?</w:t>
      </w:r>
    </w:p>
    <w:p w14:paraId="08E6055B" w14:textId="77777777" w:rsidR="00A9040B" w:rsidRPr="001A3AAD" w:rsidRDefault="00A9040B" w:rsidP="00A9040B">
      <w:pPr>
        <w:numPr>
          <w:ilvl w:val="0"/>
          <w:numId w:val="46"/>
        </w:numPr>
        <w:spacing w:before="100" w:beforeAutospacing="1" w:after="100" w:afterAutospacing="1"/>
        <w:rPr>
          <w:rFonts w:ascii="Calibri" w:hAnsi="Calibri" w:cs="Calibri"/>
          <w:color w:val="555555"/>
          <w:sz w:val="22"/>
          <w:szCs w:val="22"/>
        </w:rPr>
      </w:pPr>
      <w:r w:rsidRPr="001A3AAD">
        <w:rPr>
          <w:rFonts w:ascii="Calibri" w:hAnsi="Calibri" w:cs="Calibri"/>
          <w:color w:val="555555"/>
          <w:sz w:val="22"/>
          <w:szCs w:val="22"/>
        </w:rPr>
        <w:t>What is the probability that a teen girl sends at most 150 texts per day?</w:t>
      </w:r>
    </w:p>
    <w:p w14:paraId="7B682B21" w14:textId="77777777" w:rsidR="00A9040B" w:rsidRPr="001A3AAD" w:rsidRDefault="00A9040B" w:rsidP="00A9040B">
      <w:pPr>
        <w:numPr>
          <w:ilvl w:val="0"/>
          <w:numId w:val="46"/>
        </w:numPr>
        <w:spacing w:before="100" w:beforeAutospacing="1" w:after="100" w:afterAutospacing="1"/>
        <w:rPr>
          <w:rFonts w:ascii="Calibri" w:hAnsi="Calibri" w:cs="Calibri"/>
          <w:color w:val="555555"/>
          <w:sz w:val="22"/>
          <w:szCs w:val="22"/>
        </w:rPr>
      </w:pPr>
      <w:r w:rsidRPr="001A3AAD">
        <w:rPr>
          <w:rFonts w:ascii="Calibri" w:hAnsi="Calibri" w:cs="Calibri"/>
          <w:color w:val="555555"/>
          <w:sz w:val="22"/>
          <w:szCs w:val="22"/>
        </w:rPr>
        <w:t>What is the standard deviation?</w:t>
      </w:r>
    </w:p>
    <w:p w14:paraId="21B9EFE8" w14:textId="08D0D189" w:rsidR="00A9040B" w:rsidRPr="001A3AAD" w:rsidRDefault="00A9040B" w:rsidP="00A9040B">
      <w:pPr>
        <w:pStyle w:val="NormalWeb"/>
        <w:rPr>
          <w:rFonts w:ascii="Calibri" w:hAnsi="Calibri" w:cs="Calibri"/>
          <w:b/>
          <w:bCs/>
          <w:color w:val="555555"/>
          <w:sz w:val="22"/>
          <w:szCs w:val="22"/>
        </w:rPr>
      </w:pPr>
      <w:r w:rsidRPr="001A3AAD">
        <w:rPr>
          <w:rFonts w:ascii="Calibri" w:hAnsi="Calibri" w:cs="Calibri"/>
          <w:b/>
          <w:bCs/>
          <w:color w:val="555555"/>
          <w:sz w:val="22"/>
          <w:szCs w:val="22"/>
        </w:rPr>
        <w:t>Solution:</w:t>
      </w:r>
    </w:p>
    <w:p w14:paraId="3E708529" w14:textId="77777777" w:rsidR="00A9040B" w:rsidRPr="001A3AAD" w:rsidRDefault="00A9040B" w:rsidP="00A9040B">
      <w:pPr>
        <w:numPr>
          <w:ilvl w:val="0"/>
          <w:numId w:val="47"/>
        </w:numPr>
        <w:spacing w:before="100" w:beforeAutospacing="1" w:after="100" w:afterAutospacing="1"/>
        <w:rPr>
          <w:rFonts w:ascii="Calibri" w:hAnsi="Calibri" w:cs="Calibri"/>
          <w:color w:val="333333"/>
          <w:sz w:val="22"/>
          <w:szCs w:val="22"/>
        </w:rPr>
      </w:pPr>
      <w:r w:rsidRPr="001A3AAD">
        <w:rPr>
          <w:rStyle w:val="Emphasis"/>
          <w:rFonts w:ascii="Calibri" w:eastAsiaTheme="majorEastAsia" w:hAnsi="Calibri" w:cs="Calibri"/>
          <w:color w:val="333333"/>
          <w:sz w:val="22"/>
          <w:szCs w:val="22"/>
        </w:rPr>
        <w:t>P</w:t>
      </w:r>
      <w:r w:rsidRPr="001A3AAD">
        <w:rPr>
          <w:rFonts w:ascii="Calibri" w:hAnsi="Calibri" w:cs="Calibri"/>
          <w:color w:val="333333"/>
          <w:sz w:val="22"/>
          <w:szCs w:val="22"/>
        </w:rPr>
        <w:t>(</w:t>
      </w:r>
      <w:r w:rsidRPr="001A3AAD">
        <w:rPr>
          <w:rStyle w:val="Emphasis"/>
          <w:rFonts w:ascii="Calibri" w:eastAsiaTheme="majorEastAsia" w:hAnsi="Calibri" w:cs="Calibri"/>
          <w:color w:val="333333"/>
          <w:sz w:val="22"/>
          <w:szCs w:val="22"/>
        </w:rPr>
        <w:t>x</w:t>
      </w:r>
      <w:r w:rsidRPr="001A3AAD">
        <w:rPr>
          <w:rFonts w:ascii="Calibri" w:hAnsi="Calibri" w:cs="Calibri"/>
          <w:color w:val="333333"/>
          <w:sz w:val="22"/>
          <w:szCs w:val="22"/>
        </w:rPr>
        <w:t xml:space="preserve"> = 175) = </w:t>
      </w:r>
      <w:proofErr w:type="spellStart"/>
      <w:r w:rsidRPr="001A3AAD">
        <w:rPr>
          <w:rFonts w:ascii="Calibri" w:hAnsi="Calibri" w:cs="Calibri"/>
          <w:b/>
          <w:bCs/>
          <w:color w:val="333333"/>
          <w:sz w:val="22"/>
          <w:szCs w:val="22"/>
        </w:rPr>
        <w:t>poissonpdf</w:t>
      </w:r>
      <w:proofErr w:type="spellEnd"/>
      <w:r w:rsidRPr="001A3AAD">
        <w:rPr>
          <w:rFonts w:ascii="Calibri" w:hAnsi="Calibri" w:cs="Calibri"/>
          <w:color w:val="333333"/>
          <w:sz w:val="22"/>
          <w:szCs w:val="22"/>
        </w:rPr>
        <w:t>(187, 175) ≈ 0.0203</w:t>
      </w:r>
    </w:p>
    <w:p w14:paraId="7DB15653" w14:textId="77777777" w:rsidR="00A9040B" w:rsidRPr="001A3AAD" w:rsidRDefault="00A9040B" w:rsidP="00A9040B">
      <w:pPr>
        <w:numPr>
          <w:ilvl w:val="0"/>
          <w:numId w:val="47"/>
        </w:numPr>
        <w:spacing w:before="100" w:beforeAutospacing="1" w:after="100" w:afterAutospacing="1"/>
        <w:rPr>
          <w:rFonts w:ascii="Calibri" w:hAnsi="Calibri" w:cs="Calibri"/>
          <w:color w:val="333333"/>
          <w:sz w:val="22"/>
          <w:szCs w:val="22"/>
        </w:rPr>
      </w:pPr>
      <w:r w:rsidRPr="001A3AAD">
        <w:rPr>
          <w:rStyle w:val="Emphasis"/>
          <w:rFonts w:ascii="Calibri" w:eastAsiaTheme="majorEastAsia" w:hAnsi="Calibri" w:cs="Calibri"/>
          <w:color w:val="333333"/>
          <w:sz w:val="22"/>
          <w:szCs w:val="22"/>
        </w:rPr>
        <w:t>P</w:t>
      </w:r>
      <w:r w:rsidRPr="001A3AAD">
        <w:rPr>
          <w:rFonts w:ascii="Calibri" w:hAnsi="Calibri" w:cs="Calibri"/>
          <w:color w:val="333333"/>
          <w:sz w:val="22"/>
          <w:szCs w:val="22"/>
        </w:rPr>
        <w:t>(</w:t>
      </w:r>
      <w:r w:rsidRPr="001A3AAD">
        <w:rPr>
          <w:rStyle w:val="Emphasis"/>
          <w:rFonts w:ascii="Calibri" w:eastAsiaTheme="majorEastAsia" w:hAnsi="Calibri" w:cs="Calibri"/>
          <w:color w:val="333333"/>
          <w:sz w:val="22"/>
          <w:szCs w:val="22"/>
        </w:rPr>
        <w:t>x</w:t>
      </w:r>
      <w:r w:rsidRPr="001A3AAD">
        <w:rPr>
          <w:rFonts w:ascii="Calibri" w:hAnsi="Calibri" w:cs="Calibri"/>
          <w:color w:val="333333"/>
          <w:sz w:val="22"/>
          <w:szCs w:val="22"/>
        </w:rPr>
        <w:t xml:space="preserve"> ≤ 150) = </w:t>
      </w:r>
      <w:proofErr w:type="spellStart"/>
      <w:r w:rsidRPr="001A3AAD">
        <w:rPr>
          <w:rFonts w:ascii="Calibri" w:hAnsi="Calibri" w:cs="Calibri"/>
          <w:b/>
          <w:bCs/>
          <w:color w:val="333333"/>
          <w:sz w:val="22"/>
          <w:szCs w:val="22"/>
        </w:rPr>
        <w:t>poissoncdf</w:t>
      </w:r>
      <w:proofErr w:type="spellEnd"/>
      <w:r w:rsidRPr="001A3AAD">
        <w:rPr>
          <w:rFonts w:ascii="Calibri" w:hAnsi="Calibri" w:cs="Calibri"/>
          <w:color w:val="333333"/>
          <w:sz w:val="22"/>
          <w:szCs w:val="22"/>
        </w:rPr>
        <w:t>(187, 150) ≈ 0.0030</w:t>
      </w:r>
    </w:p>
    <w:p w14:paraId="1749A597" w14:textId="43AD5DAF" w:rsidR="00A9040B" w:rsidRPr="001A3AAD" w:rsidRDefault="00A9040B" w:rsidP="00A9040B">
      <w:pPr>
        <w:numPr>
          <w:ilvl w:val="0"/>
          <w:numId w:val="47"/>
        </w:numPr>
        <w:pBdr>
          <w:bottom w:val="single" w:sz="4" w:space="1" w:color="auto"/>
        </w:pBdr>
        <w:spacing w:beforeAutospacing="1" w:afterAutospacing="1"/>
        <w:rPr>
          <w:rFonts w:ascii="Calibri" w:hAnsi="Calibri" w:cs="Calibri"/>
          <w:color w:val="333333"/>
          <w:sz w:val="22"/>
          <w:szCs w:val="22"/>
        </w:rPr>
      </w:pPr>
      <w:r w:rsidRPr="001A3AAD">
        <w:rPr>
          <w:rFonts w:ascii="Calibri" w:hAnsi="Calibri" w:cs="Calibri"/>
          <w:color w:val="333333"/>
          <w:sz w:val="22"/>
          <w:szCs w:val="22"/>
        </w:rPr>
        <w:t>Standard Deviation = </w:t>
      </w:r>
      <w:r w:rsidRPr="001A3AAD">
        <w:rPr>
          <w:rStyle w:val="mi"/>
          <w:rFonts w:ascii="Calibri" w:hAnsi="Calibri" w:cs="Calibri"/>
          <w:color w:val="333333"/>
          <w:sz w:val="22"/>
          <w:szCs w:val="22"/>
          <w:bdr w:val="none" w:sz="0" w:space="0" w:color="auto" w:frame="1"/>
        </w:rPr>
        <w:t>σ</w:t>
      </w:r>
      <w:r w:rsidRPr="00817530">
        <w:rPr>
          <w:rStyle w:val="mo"/>
          <w:rFonts w:ascii="Calibri" w:hAnsi="Calibri" w:cs="Calibri"/>
          <w:color w:val="333333"/>
          <w:sz w:val="22"/>
          <w:szCs w:val="22"/>
          <w:bdr w:val="none" w:sz="0" w:space="0" w:color="auto" w:frame="1"/>
        </w:rPr>
        <w:t>=</w:t>
      </w:r>
      <m:oMath>
        <m:rad>
          <m:radPr>
            <m:degHide m:val="1"/>
            <m:ctrlPr>
              <w:rPr>
                <w:rStyle w:val="mo"/>
                <w:rFonts w:ascii="Cambria Math" w:hAnsi="Cambria Math" w:cs="Calibri"/>
                <w:color w:val="333333"/>
                <w:sz w:val="22"/>
                <w:szCs w:val="22"/>
                <w:bdr w:val="none" w:sz="0" w:space="0" w:color="auto" w:frame="1"/>
              </w:rPr>
            </m:ctrlPr>
          </m:radPr>
          <m:deg/>
          <m:e>
            <m:r>
              <m:rPr>
                <m:sty m:val="p"/>
              </m:rPr>
              <w:rPr>
                <w:rFonts w:ascii="Cambria Math" w:hAnsi="Cambria Math" w:cs="Calibri"/>
                <w:color w:val="333333"/>
                <w:sz w:val="22"/>
                <w:szCs w:val="22"/>
              </w:rPr>
              <m:t xml:space="preserve">μ </m:t>
            </m:r>
          </m:e>
        </m:rad>
        <m:r>
          <w:rPr>
            <w:rStyle w:val="mo"/>
            <w:rFonts w:ascii="Cambria Math" w:hAnsi="Cambria Math" w:cs="Calibri"/>
            <w:color w:val="333333"/>
            <w:sz w:val="22"/>
            <w:szCs w:val="22"/>
            <w:bdr w:val="none" w:sz="0" w:space="0" w:color="auto" w:frame="1"/>
          </w:rPr>
          <m:t xml:space="preserve"> = </m:t>
        </m:r>
        <m:rad>
          <m:radPr>
            <m:degHide m:val="1"/>
            <m:ctrlPr>
              <w:rPr>
                <w:rStyle w:val="mo"/>
                <w:rFonts w:ascii="Cambria Math" w:hAnsi="Cambria Math" w:cs="Calibri"/>
                <w:color w:val="333333"/>
                <w:sz w:val="22"/>
                <w:szCs w:val="22"/>
                <w:bdr w:val="none" w:sz="0" w:space="0" w:color="auto" w:frame="1"/>
              </w:rPr>
            </m:ctrlPr>
          </m:radPr>
          <m:deg/>
          <m:e>
            <m:r>
              <m:rPr>
                <m:sty m:val="p"/>
              </m:rPr>
              <w:rPr>
                <w:rFonts w:ascii="Cambria Math" w:hAnsi="Cambria Math" w:cs="Calibri"/>
                <w:color w:val="333333"/>
                <w:sz w:val="22"/>
                <w:szCs w:val="22"/>
              </w:rPr>
              <m:t xml:space="preserve">187 </m:t>
            </m:r>
          </m:e>
        </m:rad>
      </m:oMath>
      <w:r w:rsidRPr="001A3AAD">
        <w:rPr>
          <w:rStyle w:val="mo"/>
          <w:rFonts w:ascii="Calibri" w:hAnsi="Calibri" w:cs="Calibri"/>
          <w:color w:val="333333"/>
          <w:sz w:val="22"/>
          <w:szCs w:val="22"/>
          <w:bdr w:val="none" w:sz="0" w:space="0" w:color="auto" w:frame="1"/>
        </w:rPr>
        <w:t xml:space="preserve"> ≈</w:t>
      </w:r>
      <w:r w:rsidRPr="001A3AAD">
        <w:rPr>
          <w:rStyle w:val="mn"/>
          <w:rFonts w:ascii="Calibri" w:hAnsi="Calibri" w:cs="Calibri"/>
          <w:color w:val="333333"/>
          <w:sz w:val="22"/>
          <w:szCs w:val="22"/>
          <w:bdr w:val="none" w:sz="0" w:space="0" w:color="auto" w:frame="1"/>
        </w:rPr>
        <w:t>13.6748</w:t>
      </w:r>
    </w:p>
    <w:p w14:paraId="2E492DF2" w14:textId="77777777" w:rsidR="00A9040B" w:rsidRPr="001A3AAD" w:rsidRDefault="00A9040B" w:rsidP="00A9040B">
      <w:pPr>
        <w:rPr>
          <w:rFonts w:ascii="Calibri" w:hAnsi="Calibri" w:cs="Calibri"/>
          <w:b/>
          <w:bCs/>
          <w:caps/>
          <w:color w:val="555555"/>
          <w:sz w:val="22"/>
          <w:szCs w:val="22"/>
        </w:rPr>
      </w:pPr>
      <w:r w:rsidRPr="001A3AAD">
        <w:rPr>
          <w:rStyle w:val="os-title-label"/>
          <w:rFonts w:ascii="Calibri" w:eastAsiaTheme="majorEastAsia" w:hAnsi="Calibri" w:cs="Calibri"/>
          <w:b/>
          <w:bCs/>
          <w:caps/>
          <w:color w:val="555555"/>
          <w:sz w:val="22"/>
          <w:szCs w:val="22"/>
        </w:rPr>
        <w:t>TRY IT </w:t>
      </w:r>
      <w:r w:rsidRPr="001A3AAD">
        <w:rPr>
          <w:rStyle w:val="os-number"/>
          <w:rFonts w:ascii="Calibri" w:hAnsi="Calibri" w:cs="Calibri"/>
          <w:b/>
          <w:bCs/>
          <w:caps/>
          <w:color w:val="555555"/>
          <w:sz w:val="22"/>
          <w:szCs w:val="22"/>
        </w:rPr>
        <w:t>4.31</w:t>
      </w:r>
    </w:p>
    <w:p w14:paraId="487473FB" w14:textId="77777777" w:rsidR="00A9040B" w:rsidRPr="001A3AAD" w:rsidRDefault="00A9040B" w:rsidP="00A9040B">
      <w:pPr>
        <w:pStyle w:val="NormalWeb"/>
        <w:rPr>
          <w:rFonts w:ascii="Calibri" w:hAnsi="Calibri" w:cs="Calibri"/>
          <w:color w:val="555555"/>
          <w:sz w:val="22"/>
          <w:szCs w:val="22"/>
        </w:rPr>
      </w:pPr>
      <w:r w:rsidRPr="001A3AAD">
        <w:rPr>
          <w:rFonts w:ascii="Calibri" w:hAnsi="Calibri" w:cs="Calibri"/>
          <w:color w:val="555555"/>
          <w:sz w:val="22"/>
          <w:szCs w:val="22"/>
        </w:rPr>
        <w:t>Atlanta’s Hartsfield-Jackson International Airport is the busiest airport in the world. On average there are 2,500 arrivals and departures each day.</w:t>
      </w:r>
    </w:p>
    <w:p w14:paraId="36924092" w14:textId="77777777" w:rsidR="00A9040B" w:rsidRPr="001A3AAD" w:rsidRDefault="00A9040B" w:rsidP="00A9040B">
      <w:pPr>
        <w:numPr>
          <w:ilvl w:val="0"/>
          <w:numId w:val="48"/>
        </w:numPr>
        <w:spacing w:before="100" w:beforeAutospacing="1" w:after="100" w:afterAutospacing="1"/>
        <w:rPr>
          <w:rFonts w:ascii="Calibri" w:hAnsi="Calibri" w:cs="Calibri"/>
          <w:color w:val="555555"/>
          <w:sz w:val="22"/>
          <w:szCs w:val="22"/>
        </w:rPr>
      </w:pPr>
      <w:r w:rsidRPr="001A3AAD">
        <w:rPr>
          <w:rFonts w:ascii="Calibri" w:hAnsi="Calibri" w:cs="Calibri"/>
          <w:color w:val="555555"/>
          <w:sz w:val="22"/>
          <w:szCs w:val="22"/>
        </w:rPr>
        <w:t>How many airplanes arrive and depart the airport per hour?</w:t>
      </w:r>
    </w:p>
    <w:p w14:paraId="23C3F975" w14:textId="77777777" w:rsidR="00A9040B" w:rsidRPr="001A3AAD" w:rsidRDefault="00A9040B" w:rsidP="00A9040B">
      <w:pPr>
        <w:numPr>
          <w:ilvl w:val="0"/>
          <w:numId w:val="48"/>
        </w:numPr>
        <w:spacing w:before="100" w:beforeAutospacing="1" w:after="100" w:afterAutospacing="1"/>
        <w:rPr>
          <w:rFonts w:ascii="Calibri" w:hAnsi="Calibri" w:cs="Calibri"/>
          <w:color w:val="555555"/>
          <w:sz w:val="22"/>
          <w:szCs w:val="22"/>
        </w:rPr>
      </w:pPr>
      <w:r w:rsidRPr="001A3AAD">
        <w:rPr>
          <w:rFonts w:ascii="Calibri" w:hAnsi="Calibri" w:cs="Calibri"/>
          <w:color w:val="555555"/>
          <w:sz w:val="22"/>
          <w:szCs w:val="22"/>
        </w:rPr>
        <w:t>What is the probability that there are exactly 100 arrivals and departures in one hour?</w:t>
      </w:r>
    </w:p>
    <w:p w14:paraId="3045BDDE" w14:textId="13F4AB75" w:rsidR="00A9040B" w:rsidRPr="001A3AAD" w:rsidRDefault="00A9040B" w:rsidP="00A9040B">
      <w:pPr>
        <w:numPr>
          <w:ilvl w:val="0"/>
          <w:numId w:val="48"/>
        </w:numPr>
        <w:spacing w:before="100" w:beforeAutospacing="1" w:after="100" w:afterAutospacing="1"/>
        <w:rPr>
          <w:rFonts w:ascii="Calibri" w:hAnsi="Calibri" w:cs="Calibri"/>
          <w:color w:val="555555"/>
          <w:sz w:val="22"/>
          <w:szCs w:val="22"/>
        </w:rPr>
      </w:pPr>
      <w:r w:rsidRPr="001A3AAD">
        <w:rPr>
          <w:rFonts w:ascii="Calibri" w:hAnsi="Calibri" w:cs="Calibri"/>
          <w:color w:val="555555"/>
          <w:sz w:val="22"/>
          <w:szCs w:val="22"/>
        </w:rPr>
        <w:t>What is the probability that there are at most 100 arrivals and departures in one hour?</w:t>
      </w:r>
    </w:p>
    <w:p w14:paraId="2C625BF5" w14:textId="219C344C" w:rsidR="00A9040B" w:rsidRPr="001A3AAD" w:rsidRDefault="00A9040B" w:rsidP="00A9040B">
      <w:pPr>
        <w:spacing w:before="100" w:beforeAutospacing="1" w:after="100" w:afterAutospacing="1"/>
        <w:rPr>
          <w:rFonts w:ascii="Calibri" w:hAnsi="Calibri" w:cs="Calibri"/>
          <w:b/>
          <w:bCs/>
          <w:color w:val="555555"/>
          <w:sz w:val="22"/>
          <w:szCs w:val="22"/>
        </w:rPr>
      </w:pPr>
      <w:r w:rsidRPr="001A3AAD">
        <w:rPr>
          <w:rFonts w:ascii="Calibri" w:hAnsi="Calibri" w:cs="Calibri"/>
          <w:b/>
          <w:bCs/>
          <w:color w:val="555555"/>
          <w:sz w:val="22"/>
          <w:szCs w:val="22"/>
        </w:rPr>
        <w:t>Solution:</w:t>
      </w:r>
    </w:p>
    <w:p w14:paraId="5AD11614" w14:textId="1B28320F" w:rsidR="00A9040B" w:rsidRPr="001A3AAD" w:rsidRDefault="00A9040B" w:rsidP="00A9040B">
      <w:pPr>
        <w:numPr>
          <w:ilvl w:val="0"/>
          <w:numId w:val="49"/>
        </w:numPr>
        <w:spacing w:beforeAutospacing="1" w:afterAutospacing="1"/>
        <w:rPr>
          <w:rFonts w:ascii="Calibri" w:hAnsi="Calibri" w:cs="Calibri"/>
          <w:color w:val="333333"/>
          <w:sz w:val="22"/>
          <w:szCs w:val="22"/>
        </w:rPr>
      </w:pPr>
      <w:r w:rsidRPr="001A3AAD">
        <w:rPr>
          <w:rFonts w:ascii="Calibri" w:hAnsi="Calibri" w:cs="Calibri"/>
          <w:color w:val="333333"/>
          <w:sz w:val="22"/>
          <w:szCs w:val="22"/>
        </w:rPr>
        <w:t>Let </w:t>
      </w:r>
      <w:r w:rsidRPr="001A3AAD">
        <w:rPr>
          <w:rStyle w:val="Emphasis"/>
          <w:rFonts w:ascii="Calibri" w:eastAsiaTheme="majorEastAsia" w:hAnsi="Calibri" w:cs="Calibri"/>
          <w:color w:val="333333"/>
          <w:sz w:val="22"/>
          <w:szCs w:val="22"/>
        </w:rPr>
        <w:t>X</w:t>
      </w:r>
      <w:r w:rsidRPr="001A3AAD">
        <w:rPr>
          <w:rFonts w:ascii="Calibri" w:hAnsi="Calibri" w:cs="Calibri"/>
          <w:color w:val="333333"/>
          <w:sz w:val="22"/>
          <w:szCs w:val="22"/>
        </w:rPr>
        <w:t> = the number of airplanes arriving and departing from Hartsfield-Jackson in one hour. The average number of arrivals and departures per hour is </w:t>
      </w:r>
      <w:r w:rsidRPr="001A3AAD">
        <w:rPr>
          <w:rStyle w:val="mjxassistivemathml"/>
          <w:rFonts w:ascii="Calibri" w:hAnsi="Calibri" w:cs="Calibri"/>
          <w:color w:val="333333"/>
          <w:sz w:val="22"/>
          <w:szCs w:val="22"/>
          <w:bdr w:val="none" w:sz="0" w:space="0" w:color="auto" w:frame="1"/>
        </w:rPr>
        <w:t>2,500/24</w:t>
      </w:r>
      <w:r w:rsidRPr="001A3AAD">
        <w:rPr>
          <w:rFonts w:ascii="Calibri" w:hAnsi="Calibri" w:cs="Calibri"/>
          <w:color w:val="333333"/>
          <w:sz w:val="22"/>
          <w:szCs w:val="22"/>
        </w:rPr>
        <w:t> ≈ 104.1667.</w:t>
      </w:r>
    </w:p>
    <w:p w14:paraId="2248ECB0" w14:textId="77777777" w:rsidR="00A9040B" w:rsidRPr="001A3AAD" w:rsidRDefault="00A9040B" w:rsidP="00A9040B">
      <w:pPr>
        <w:numPr>
          <w:ilvl w:val="0"/>
          <w:numId w:val="49"/>
        </w:numPr>
        <w:spacing w:before="100" w:beforeAutospacing="1" w:after="100" w:afterAutospacing="1"/>
        <w:rPr>
          <w:rFonts w:ascii="Calibri" w:hAnsi="Calibri" w:cs="Calibri"/>
          <w:color w:val="333333"/>
          <w:sz w:val="22"/>
          <w:szCs w:val="22"/>
        </w:rPr>
      </w:pPr>
      <w:r w:rsidRPr="001A3AAD">
        <w:rPr>
          <w:rStyle w:val="Emphasis"/>
          <w:rFonts w:ascii="Calibri" w:eastAsiaTheme="majorEastAsia" w:hAnsi="Calibri" w:cs="Calibri"/>
          <w:color w:val="333333"/>
          <w:sz w:val="22"/>
          <w:szCs w:val="22"/>
        </w:rPr>
        <w:t>X</w:t>
      </w:r>
      <w:r w:rsidRPr="001A3AAD">
        <w:rPr>
          <w:rFonts w:ascii="Calibri" w:hAnsi="Calibri" w:cs="Calibri"/>
          <w:color w:val="333333"/>
          <w:sz w:val="22"/>
          <w:szCs w:val="22"/>
        </w:rPr>
        <w:t> ~ </w:t>
      </w:r>
      <w:r w:rsidRPr="001A3AAD">
        <w:rPr>
          <w:rStyle w:val="Emphasis"/>
          <w:rFonts w:ascii="Calibri" w:eastAsiaTheme="majorEastAsia" w:hAnsi="Calibri" w:cs="Calibri"/>
          <w:color w:val="333333"/>
          <w:sz w:val="22"/>
          <w:szCs w:val="22"/>
        </w:rPr>
        <w:t>P</w:t>
      </w:r>
      <w:r w:rsidRPr="001A3AAD">
        <w:rPr>
          <w:rFonts w:ascii="Calibri" w:hAnsi="Calibri" w:cs="Calibri"/>
          <w:color w:val="333333"/>
          <w:sz w:val="22"/>
          <w:szCs w:val="22"/>
        </w:rPr>
        <w:t>(104.1667), so </w:t>
      </w:r>
      <w:r w:rsidRPr="001A3AAD">
        <w:rPr>
          <w:rStyle w:val="Emphasis"/>
          <w:rFonts w:ascii="Calibri" w:eastAsiaTheme="majorEastAsia" w:hAnsi="Calibri" w:cs="Calibri"/>
          <w:color w:val="333333"/>
          <w:sz w:val="22"/>
          <w:szCs w:val="22"/>
        </w:rPr>
        <w:t>P</w:t>
      </w:r>
      <w:r w:rsidRPr="001A3AAD">
        <w:rPr>
          <w:rFonts w:ascii="Calibri" w:hAnsi="Calibri" w:cs="Calibri"/>
          <w:color w:val="333333"/>
          <w:sz w:val="22"/>
          <w:szCs w:val="22"/>
        </w:rPr>
        <w:t>(</w:t>
      </w:r>
      <w:r w:rsidRPr="001A3AAD">
        <w:rPr>
          <w:rStyle w:val="Emphasis"/>
          <w:rFonts w:ascii="Calibri" w:eastAsiaTheme="majorEastAsia" w:hAnsi="Calibri" w:cs="Calibri"/>
          <w:color w:val="333333"/>
          <w:sz w:val="22"/>
          <w:szCs w:val="22"/>
        </w:rPr>
        <w:t>x</w:t>
      </w:r>
      <w:r w:rsidRPr="001A3AAD">
        <w:rPr>
          <w:rFonts w:ascii="Calibri" w:hAnsi="Calibri" w:cs="Calibri"/>
          <w:color w:val="333333"/>
          <w:sz w:val="22"/>
          <w:szCs w:val="22"/>
        </w:rPr>
        <w:t xml:space="preserve"> = 100) = </w:t>
      </w:r>
      <w:proofErr w:type="spellStart"/>
      <w:r w:rsidRPr="001A3AAD">
        <w:rPr>
          <w:rFonts w:ascii="Calibri" w:hAnsi="Calibri" w:cs="Calibri"/>
          <w:b/>
          <w:bCs/>
          <w:color w:val="333333"/>
          <w:sz w:val="22"/>
          <w:szCs w:val="22"/>
        </w:rPr>
        <w:t>poissonpdf</w:t>
      </w:r>
      <w:proofErr w:type="spellEnd"/>
      <w:r w:rsidRPr="001A3AAD">
        <w:rPr>
          <w:rFonts w:ascii="Calibri" w:hAnsi="Calibri" w:cs="Calibri"/>
          <w:color w:val="333333"/>
          <w:sz w:val="22"/>
          <w:szCs w:val="22"/>
        </w:rPr>
        <w:t>(104.1667, 100) ≈ 0.0366.</w:t>
      </w:r>
    </w:p>
    <w:p w14:paraId="62ACD33C" w14:textId="77777777" w:rsidR="00A9040B" w:rsidRPr="001A3AAD" w:rsidRDefault="00A9040B" w:rsidP="00A9040B">
      <w:pPr>
        <w:numPr>
          <w:ilvl w:val="0"/>
          <w:numId w:val="49"/>
        </w:numPr>
        <w:pBdr>
          <w:bottom w:val="single" w:sz="4" w:space="1" w:color="auto"/>
        </w:pBdr>
        <w:spacing w:before="100" w:beforeAutospacing="1" w:after="100" w:afterAutospacing="1"/>
        <w:rPr>
          <w:rFonts w:ascii="Calibri" w:hAnsi="Calibri" w:cs="Calibri"/>
          <w:color w:val="333333"/>
          <w:sz w:val="22"/>
          <w:szCs w:val="22"/>
        </w:rPr>
      </w:pPr>
      <w:r w:rsidRPr="001A3AAD">
        <w:rPr>
          <w:rStyle w:val="Emphasis"/>
          <w:rFonts w:ascii="Calibri" w:eastAsiaTheme="majorEastAsia" w:hAnsi="Calibri" w:cs="Calibri"/>
          <w:color w:val="333333"/>
          <w:sz w:val="22"/>
          <w:szCs w:val="22"/>
        </w:rPr>
        <w:t>P</w:t>
      </w:r>
      <w:r w:rsidRPr="001A3AAD">
        <w:rPr>
          <w:rFonts w:ascii="Calibri" w:hAnsi="Calibri" w:cs="Calibri"/>
          <w:color w:val="333333"/>
          <w:sz w:val="22"/>
          <w:szCs w:val="22"/>
        </w:rPr>
        <w:t>(</w:t>
      </w:r>
      <w:r w:rsidRPr="001A3AAD">
        <w:rPr>
          <w:rStyle w:val="Emphasis"/>
          <w:rFonts w:ascii="Calibri" w:eastAsiaTheme="majorEastAsia" w:hAnsi="Calibri" w:cs="Calibri"/>
          <w:color w:val="333333"/>
          <w:sz w:val="22"/>
          <w:szCs w:val="22"/>
        </w:rPr>
        <w:t>x</w:t>
      </w:r>
      <w:r w:rsidRPr="001A3AAD">
        <w:rPr>
          <w:rFonts w:ascii="Calibri" w:hAnsi="Calibri" w:cs="Calibri"/>
          <w:color w:val="333333"/>
          <w:sz w:val="22"/>
          <w:szCs w:val="22"/>
        </w:rPr>
        <w:t xml:space="preserve"> ≤ 100) = </w:t>
      </w:r>
      <w:proofErr w:type="spellStart"/>
      <w:r w:rsidRPr="001A3AAD">
        <w:rPr>
          <w:rFonts w:ascii="Calibri" w:hAnsi="Calibri" w:cs="Calibri"/>
          <w:b/>
          <w:bCs/>
          <w:color w:val="333333"/>
          <w:sz w:val="22"/>
          <w:szCs w:val="22"/>
        </w:rPr>
        <w:t>poissoncdf</w:t>
      </w:r>
      <w:proofErr w:type="spellEnd"/>
      <w:r w:rsidRPr="001A3AAD">
        <w:rPr>
          <w:rFonts w:ascii="Calibri" w:hAnsi="Calibri" w:cs="Calibri"/>
          <w:color w:val="333333"/>
          <w:sz w:val="22"/>
          <w:szCs w:val="22"/>
        </w:rPr>
        <w:t>(104.1667, 100) ≈ 0.3651.</w:t>
      </w:r>
    </w:p>
    <w:p w14:paraId="772264C8" w14:textId="77777777" w:rsidR="00A9040B" w:rsidRPr="001A3AAD" w:rsidRDefault="00A9040B" w:rsidP="00A9040B">
      <w:pPr>
        <w:rPr>
          <w:rFonts w:ascii="Calibri" w:hAnsi="Calibri" w:cs="Calibri"/>
          <w:b/>
          <w:bCs/>
          <w:caps/>
          <w:color w:val="555555"/>
          <w:sz w:val="22"/>
          <w:szCs w:val="22"/>
        </w:rPr>
      </w:pPr>
      <w:r w:rsidRPr="001A3AAD">
        <w:rPr>
          <w:rStyle w:val="os-title-label"/>
          <w:rFonts w:ascii="Calibri" w:eastAsiaTheme="majorEastAsia" w:hAnsi="Calibri" w:cs="Calibri"/>
          <w:b/>
          <w:bCs/>
          <w:caps/>
          <w:color w:val="555555"/>
          <w:sz w:val="22"/>
          <w:szCs w:val="22"/>
        </w:rPr>
        <w:t>TRY IT </w:t>
      </w:r>
      <w:r w:rsidRPr="001A3AAD">
        <w:rPr>
          <w:rStyle w:val="os-number"/>
          <w:rFonts w:ascii="Calibri" w:hAnsi="Calibri" w:cs="Calibri"/>
          <w:b/>
          <w:bCs/>
          <w:caps/>
          <w:color w:val="555555"/>
          <w:sz w:val="22"/>
          <w:szCs w:val="22"/>
        </w:rPr>
        <w:t>4.32</w:t>
      </w:r>
    </w:p>
    <w:p w14:paraId="7D815459" w14:textId="584643B9" w:rsidR="00A9040B" w:rsidRPr="001A3AAD" w:rsidRDefault="00A9040B" w:rsidP="00A9040B">
      <w:pPr>
        <w:pStyle w:val="NormalWeb"/>
        <w:rPr>
          <w:rFonts w:ascii="Calibri" w:hAnsi="Calibri" w:cs="Calibri"/>
          <w:color w:val="555555"/>
          <w:sz w:val="22"/>
          <w:szCs w:val="22"/>
        </w:rPr>
      </w:pPr>
      <w:r w:rsidRPr="001A3AAD">
        <w:rPr>
          <w:rFonts w:ascii="Calibri" w:hAnsi="Calibri" w:cs="Calibri"/>
          <w:color w:val="555555"/>
          <w:sz w:val="22"/>
          <w:szCs w:val="22"/>
        </w:rPr>
        <w:lastRenderedPageBreak/>
        <w:t>On May 13, 2013, starting at 4:30 PM, the probability of moderate seismic activity for the next 48 hours in the Kuril Islands off the coast of Japan was reported at about 1.43%. Use this information for the next 100 days to find the probability that there will be low seismic activity in five of the next 100 days. Use both the binomial and Poisson distributions to calculate the probabilities. Are they close?</w:t>
      </w:r>
    </w:p>
    <w:p w14:paraId="1AA10074" w14:textId="0DE9066C" w:rsidR="00A9040B" w:rsidRPr="001A3AAD" w:rsidRDefault="00A9040B" w:rsidP="00A9040B">
      <w:pPr>
        <w:pStyle w:val="NormalWeb"/>
        <w:rPr>
          <w:rFonts w:ascii="Calibri" w:hAnsi="Calibri" w:cs="Calibri"/>
          <w:b/>
          <w:bCs/>
          <w:color w:val="555555"/>
          <w:sz w:val="22"/>
          <w:szCs w:val="22"/>
        </w:rPr>
      </w:pPr>
      <w:r w:rsidRPr="001A3AAD">
        <w:rPr>
          <w:rFonts w:ascii="Calibri" w:hAnsi="Calibri" w:cs="Calibri"/>
          <w:b/>
          <w:bCs/>
          <w:color w:val="555555"/>
          <w:sz w:val="22"/>
          <w:szCs w:val="22"/>
        </w:rPr>
        <w:t>Solution:</w:t>
      </w:r>
    </w:p>
    <w:p w14:paraId="53179D24" w14:textId="77777777" w:rsidR="00A9040B" w:rsidRPr="001A3AAD" w:rsidRDefault="00A9040B" w:rsidP="00A9040B">
      <w:pPr>
        <w:pStyle w:val="NormalWeb"/>
        <w:rPr>
          <w:rFonts w:ascii="Calibri" w:hAnsi="Calibri" w:cs="Calibri"/>
          <w:color w:val="555555"/>
          <w:sz w:val="22"/>
          <w:szCs w:val="22"/>
        </w:rPr>
      </w:pPr>
      <w:r w:rsidRPr="001A3AAD">
        <w:rPr>
          <w:rFonts w:ascii="Calibri" w:hAnsi="Calibri" w:cs="Calibri"/>
          <w:color w:val="555555"/>
          <w:sz w:val="22"/>
          <w:szCs w:val="22"/>
        </w:rPr>
        <w:t>Let </w:t>
      </w:r>
      <w:r w:rsidRPr="001A3AAD">
        <w:rPr>
          <w:rStyle w:val="Emphasis"/>
          <w:rFonts w:ascii="Calibri" w:hAnsi="Calibri" w:cs="Calibri"/>
          <w:color w:val="555555"/>
          <w:sz w:val="22"/>
          <w:szCs w:val="22"/>
        </w:rPr>
        <w:t>X</w:t>
      </w:r>
      <w:r w:rsidRPr="001A3AAD">
        <w:rPr>
          <w:rFonts w:ascii="Calibri" w:hAnsi="Calibri" w:cs="Calibri"/>
          <w:color w:val="555555"/>
          <w:sz w:val="22"/>
          <w:szCs w:val="22"/>
        </w:rPr>
        <w:t> = the number of days with moderate seismic activity.</w:t>
      </w:r>
    </w:p>
    <w:p w14:paraId="4BF44392" w14:textId="77777777" w:rsidR="00A9040B" w:rsidRPr="001A3AAD" w:rsidRDefault="00A9040B" w:rsidP="00A9040B">
      <w:pPr>
        <w:pStyle w:val="NormalWeb"/>
        <w:rPr>
          <w:rFonts w:ascii="Calibri" w:hAnsi="Calibri" w:cs="Calibri"/>
          <w:color w:val="555555"/>
          <w:sz w:val="22"/>
          <w:szCs w:val="22"/>
        </w:rPr>
      </w:pPr>
      <w:r w:rsidRPr="001A3AAD">
        <w:rPr>
          <w:rFonts w:ascii="Calibri" w:hAnsi="Calibri" w:cs="Calibri"/>
          <w:color w:val="555555"/>
          <w:sz w:val="22"/>
          <w:szCs w:val="22"/>
        </w:rPr>
        <w:t>Using the binomial distribution: </w:t>
      </w:r>
      <w:r w:rsidRPr="001A3AAD">
        <w:rPr>
          <w:rStyle w:val="Emphasis"/>
          <w:rFonts w:ascii="Calibri" w:hAnsi="Calibri" w:cs="Calibri"/>
          <w:color w:val="555555"/>
          <w:sz w:val="22"/>
          <w:szCs w:val="22"/>
        </w:rPr>
        <w:t>P</w:t>
      </w:r>
      <w:r w:rsidRPr="001A3AAD">
        <w:rPr>
          <w:rFonts w:ascii="Calibri" w:hAnsi="Calibri" w:cs="Calibri"/>
          <w:color w:val="555555"/>
          <w:sz w:val="22"/>
          <w:szCs w:val="22"/>
        </w:rPr>
        <w:t>(</w:t>
      </w:r>
      <w:r w:rsidRPr="001A3AAD">
        <w:rPr>
          <w:rStyle w:val="Emphasis"/>
          <w:rFonts w:ascii="Calibri" w:hAnsi="Calibri" w:cs="Calibri"/>
          <w:color w:val="555555"/>
          <w:sz w:val="22"/>
          <w:szCs w:val="22"/>
        </w:rPr>
        <w:t>x</w:t>
      </w:r>
      <w:r w:rsidRPr="001A3AAD">
        <w:rPr>
          <w:rFonts w:ascii="Calibri" w:hAnsi="Calibri" w:cs="Calibri"/>
          <w:color w:val="555555"/>
          <w:sz w:val="22"/>
          <w:szCs w:val="22"/>
        </w:rPr>
        <w:t xml:space="preserve"> = 5) = </w:t>
      </w:r>
      <w:proofErr w:type="spellStart"/>
      <w:r w:rsidRPr="001A3AAD">
        <w:rPr>
          <w:rFonts w:ascii="Calibri" w:hAnsi="Calibri" w:cs="Calibri"/>
          <w:b/>
          <w:bCs/>
          <w:color w:val="555555"/>
          <w:sz w:val="22"/>
          <w:szCs w:val="22"/>
        </w:rPr>
        <w:t>binompdf</w:t>
      </w:r>
      <w:proofErr w:type="spellEnd"/>
      <w:r w:rsidRPr="001A3AAD">
        <w:rPr>
          <w:rFonts w:ascii="Calibri" w:hAnsi="Calibri" w:cs="Calibri"/>
          <w:color w:val="555555"/>
          <w:sz w:val="22"/>
          <w:szCs w:val="22"/>
        </w:rPr>
        <w:t>(100, 0.0143, 5) ≈ 0.0115</w:t>
      </w:r>
    </w:p>
    <w:p w14:paraId="74D11B8A" w14:textId="77777777" w:rsidR="00A9040B" w:rsidRPr="001A3AAD" w:rsidRDefault="00A9040B" w:rsidP="00A9040B">
      <w:pPr>
        <w:pStyle w:val="NormalWeb"/>
        <w:rPr>
          <w:rFonts w:ascii="Calibri" w:hAnsi="Calibri" w:cs="Calibri"/>
          <w:color w:val="555555"/>
          <w:sz w:val="22"/>
          <w:szCs w:val="22"/>
        </w:rPr>
      </w:pPr>
      <w:r w:rsidRPr="001A3AAD">
        <w:rPr>
          <w:rFonts w:ascii="Calibri" w:hAnsi="Calibri" w:cs="Calibri"/>
          <w:color w:val="555555"/>
          <w:sz w:val="22"/>
          <w:szCs w:val="22"/>
        </w:rPr>
        <w:t>Using the Poisson distribution:</w:t>
      </w:r>
    </w:p>
    <w:p w14:paraId="151A85BB" w14:textId="77777777" w:rsidR="00A9040B" w:rsidRPr="001A3AAD" w:rsidRDefault="00A9040B" w:rsidP="00A9040B">
      <w:pPr>
        <w:numPr>
          <w:ilvl w:val="0"/>
          <w:numId w:val="50"/>
        </w:numPr>
        <w:spacing w:before="100" w:beforeAutospacing="1" w:after="100" w:afterAutospacing="1"/>
        <w:rPr>
          <w:rFonts w:ascii="Calibri" w:hAnsi="Calibri" w:cs="Calibri"/>
          <w:color w:val="333333"/>
          <w:sz w:val="22"/>
          <w:szCs w:val="22"/>
        </w:rPr>
      </w:pPr>
      <w:r w:rsidRPr="001A3AAD">
        <w:rPr>
          <w:rFonts w:ascii="Calibri" w:hAnsi="Calibri" w:cs="Calibri"/>
          <w:color w:val="333333"/>
          <w:sz w:val="22"/>
          <w:szCs w:val="22"/>
        </w:rPr>
        <w:t>Calculate </w:t>
      </w:r>
      <w:r w:rsidRPr="001A3AAD">
        <w:rPr>
          <w:rStyle w:val="Emphasis"/>
          <w:rFonts w:ascii="Calibri" w:hAnsi="Calibri" w:cs="Calibri"/>
          <w:color w:val="333333"/>
          <w:sz w:val="22"/>
          <w:szCs w:val="22"/>
        </w:rPr>
        <w:t>μ</w:t>
      </w:r>
      <w:r w:rsidRPr="001A3AAD">
        <w:rPr>
          <w:rFonts w:ascii="Calibri" w:hAnsi="Calibri" w:cs="Calibri"/>
          <w:color w:val="333333"/>
          <w:sz w:val="22"/>
          <w:szCs w:val="22"/>
        </w:rPr>
        <w:t> = </w:t>
      </w:r>
      <w:r w:rsidRPr="001A3AAD">
        <w:rPr>
          <w:rStyle w:val="Emphasis"/>
          <w:rFonts w:ascii="Calibri" w:hAnsi="Calibri" w:cs="Calibri"/>
          <w:color w:val="333333"/>
          <w:sz w:val="22"/>
          <w:szCs w:val="22"/>
        </w:rPr>
        <w:t>np</w:t>
      </w:r>
      <w:r w:rsidRPr="001A3AAD">
        <w:rPr>
          <w:rFonts w:ascii="Calibri" w:hAnsi="Calibri" w:cs="Calibri"/>
          <w:color w:val="333333"/>
          <w:sz w:val="22"/>
          <w:szCs w:val="22"/>
        </w:rPr>
        <w:t> = 100(0.0143) = 1.43</w:t>
      </w:r>
    </w:p>
    <w:p w14:paraId="35890F81" w14:textId="77777777" w:rsidR="00A9040B" w:rsidRPr="001A3AAD" w:rsidRDefault="00A9040B" w:rsidP="00A9040B">
      <w:pPr>
        <w:numPr>
          <w:ilvl w:val="0"/>
          <w:numId w:val="50"/>
        </w:numPr>
        <w:spacing w:before="100" w:beforeAutospacing="1" w:after="100" w:afterAutospacing="1"/>
        <w:rPr>
          <w:rFonts w:ascii="Calibri" w:hAnsi="Calibri" w:cs="Calibri"/>
          <w:color w:val="333333"/>
          <w:sz w:val="22"/>
          <w:szCs w:val="22"/>
        </w:rPr>
      </w:pPr>
      <w:r w:rsidRPr="001A3AAD">
        <w:rPr>
          <w:rStyle w:val="Emphasis"/>
          <w:rFonts w:ascii="Calibri" w:hAnsi="Calibri" w:cs="Calibri"/>
          <w:color w:val="333333"/>
          <w:sz w:val="22"/>
          <w:szCs w:val="22"/>
        </w:rPr>
        <w:t>P</w:t>
      </w:r>
      <w:r w:rsidRPr="001A3AAD">
        <w:rPr>
          <w:rFonts w:ascii="Calibri" w:hAnsi="Calibri" w:cs="Calibri"/>
          <w:color w:val="333333"/>
          <w:sz w:val="22"/>
          <w:szCs w:val="22"/>
        </w:rPr>
        <w:t>(</w:t>
      </w:r>
      <w:r w:rsidRPr="001A3AAD">
        <w:rPr>
          <w:rStyle w:val="Emphasis"/>
          <w:rFonts w:ascii="Calibri" w:hAnsi="Calibri" w:cs="Calibri"/>
          <w:color w:val="333333"/>
          <w:sz w:val="22"/>
          <w:szCs w:val="22"/>
        </w:rPr>
        <w:t>x</w:t>
      </w:r>
      <w:r w:rsidRPr="001A3AAD">
        <w:rPr>
          <w:rFonts w:ascii="Calibri" w:hAnsi="Calibri" w:cs="Calibri"/>
          <w:color w:val="333333"/>
          <w:sz w:val="22"/>
          <w:szCs w:val="22"/>
        </w:rPr>
        <w:t xml:space="preserve"> = 5) = </w:t>
      </w:r>
      <w:proofErr w:type="spellStart"/>
      <w:r w:rsidRPr="001A3AAD">
        <w:rPr>
          <w:rFonts w:ascii="Calibri" w:hAnsi="Calibri" w:cs="Calibri"/>
          <w:b/>
          <w:bCs/>
          <w:color w:val="333333"/>
          <w:sz w:val="22"/>
          <w:szCs w:val="22"/>
        </w:rPr>
        <w:t>poissonpdf</w:t>
      </w:r>
      <w:proofErr w:type="spellEnd"/>
      <w:r w:rsidRPr="001A3AAD">
        <w:rPr>
          <w:rFonts w:ascii="Calibri" w:hAnsi="Calibri" w:cs="Calibri"/>
          <w:color w:val="333333"/>
          <w:sz w:val="22"/>
          <w:szCs w:val="22"/>
        </w:rPr>
        <w:t>(1.43, 5) = 0.0119</w:t>
      </w:r>
    </w:p>
    <w:p w14:paraId="6624A705" w14:textId="1258E8A0" w:rsidR="00A9040B" w:rsidRPr="00F1628D" w:rsidRDefault="00A9040B" w:rsidP="00A9040B">
      <w:pPr>
        <w:pStyle w:val="NormalWeb"/>
        <w:pBdr>
          <w:bottom w:val="single" w:sz="4" w:space="1" w:color="auto"/>
        </w:pBdr>
        <w:rPr>
          <w:rFonts w:ascii="Calibri" w:hAnsi="Calibri" w:cs="Calibri"/>
          <w:color w:val="555555"/>
          <w:sz w:val="21"/>
          <w:szCs w:val="21"/>
        </w:rPr>
      </w:pPr>
      <w:r w:rsidRPr="001A3AAD">
        <w:rPr>
          <w:rFonts w:ascii="Calibri" w:hAnsi="Calibri" w:cs="Calibri"/>
          <w:color w:val="555555"/>
          <w:sz w:val="22"/>
          <w:szCs w:val="22"/>
        </w:rPr>
        <w:t>We expect the approximation to be good because </w:t>
      </w:r>
      <w:r w:rsidRPr="001A3AAD">
        <w:rPr>
          <w:rStyle w:val="Emphasis"/>
          <w:rFonts w:ascii="Calibri" w:hAnsi="Calibri" w:cs="Calibri"/>
          <w:color w:val="555555"/>
          <w:sz w:val="22"/>
          <w:szCs w:val="22"/>
        </w:rPr>
        <w:t>n</w:t>
      </w:r>
      <w:r w:rsidRPr="001A3AAD">
        <w:rPr>
          <w:rFonts w:ascii="Calibri" w:hAnsi="Calibri" w:cs="Calibri"/>
          <w:color w:val="555555"/>
          <w:sz w:val="22"/>
          <w:szCs w:val="22"/>
        </w:rPr>
        <w:t> is large (greater than 20) and </w:t>
      </w:r>
      <w:r w:rsidRPr="001A3AAD">
        <w:rPr>
          <w:rStyle w:val="Emphasis"/>
          <w:rFonts w:ascii="Calibri" w:hAnsi="Calibri" w:cs="Calibri"/>
          <w:color w:val="555555"/>
          <w:sz w:val="22"/>
          <w:szCs w:val="22"/>
        </w:rPr>
        <w:t>p</w:t>
      </w:r>
      <w:r w:rsidR="00817530">
        <w:rPr>
          <w:rStyle w:val="Emphasis"/>
          <w:rFonts w:ascii="Calibri" w:hAnsi="Calibri" w:cs="Calibri"/>
          <w:color w:val="555555"/>
          <w:sz w:val="22"/>
          <w:szCs w:val="22"/>
        </w:rPr>
        <w:t xml:space="preserve"> </w:t>
      </w:r>
      <w:r w:rsidRPr="001A3AAD">
        <w:rPr>
          <w:rFonts w:ascii="Calibri" w:hAnsi="Calibri" w:cs="Calibri"/>
          <w:color w:val="555555"/>
          <w:sz w:val="22"/>
          <w:szCs w:val="22"/>
        </w:rPr>
        <w:t>is small (less than 0.05). The results are close—the difference between the values is 0.0004</w:t>
      </w:r>
      <w:r w:rsidRPr="00F1628D">
        <w:rPr>
          <w:rFonts w:ascii="Calibri" w:hAnsi="Calibri" w:cs="Calibri"/>
          <w:color w:val="555555"/>
          <w:sz w:val="21"/>
          <w:szCs w:val="21"/>
        </w:rPr>
        <w:t>.</w:t>
      </w:r>
    </w:p>
    <w:p w14:paraId="52CCC570" w14:textId="26E0C20A" w:rsidR="00A9040B" w:rsidRPr="00F1628D" w:rsidRDefault="00CF5379" w:rsidP="00CF5379">
      <w:pPr>
        <w:pStyle w:val="Heading1"/>
        <w:rPr>
          <w:rFonts w:ascii="Calibri" w:hAnsi="Calibri" w:cs="Calibri"/>
        </w:rPr>
      </w:pPr>
      <w:bookmarkStart w:id="24" w:name="_Toc11398188"/>
      <w:r w:rsidRPr="00F1628D">
        <w:rPr>
          <w:rFonts w:ascii="Calibri" w:hAnsi="Calibri" w:cs="Calibri"/>
        </w:rPr>
        <w:t>Chapter 5. Continuous Random Variables</w:t>
      </w:r>
      <w:bookmarkEnd w:id="24"/>
    </w:p>
    <w:p w14:paraId="1780B667" w14:textId="311AB631" w:rsidR="00CF5379" w:rsidRPr="00F1628D" w:rsidRDefault="00CF5379" w:rsidP="00CF5379">
      <w:pPr>
        <w:pStyle w:val="Heading2"/>
        <w:rPr>
          <w:rFonts w:ascii="Calibri" w:hAnsi="Calibri" w:cs="Calibri"/>
        </w:rPr>
      </w:pPr>
      <w:bookmarkStart w:id="25" w:name="_Toc11398189"/>
      <w:r w:rsidRPr="00F1628D">
        <w:rPr>
          <w:rFonts w:ascii="Calibri" w:hAnsi="Calibri" w:cs="Calibri"/>
        </w:rPr>
        <w:t>Section 1. Continuous Probability Functions</w:t>
      </w:r>
      <w:bookmarkEnd w:id="25"/>
    </w:p>
    <w:p w14:paraId="10A61FE2" w14:textId="77777777" w:rsidR="00CF5379" w:rsidRPr="00817530" w:rsidRDefault="00CF5379" w:rsidP="00CF5379">
      <w:pPr>
        <w:rPr>
          <w:rFonts w:ascii="Calibri" w:hAnsi="Calibri" w:cs="Calibri"/>
          <w:b/>
          <w:bCs/>
          <w:caps/>
          <w:color w:val="555555"/>
          <w:sz w:val="22"/>
          <w:szCs w:val="22"/>
        </w:rPr>
      </w:pPr>
      <w:r w:rsidRPr="00817530">
        <w:rPr>
          <w:rStyle w:val="os-title-label"/>
          <w:rFonts w:ascii="Calibri" w:eastAsiaTheme="majorEastAsia" w:hAnsi="Calibri" w:cs="Calibri"/>
          <w:b/>
          <w:bCs/>
          <w:caps/>
          <w:color w:val="555555"/>
          <w:sz w:val="22"/>
          <w:szCs w:val="22"/>
        </w:rPr>
        <w:t>TRY IT </w:t>
      </w:r>
      <w:r w:rsidRPr="00817530">
        <w:rPr>
          <w:rStyle w:val="os-number"/>
          <w:rFonts w:ascii="Calibri" w:hAnsi="Calibri" w:cs="Calibri"/>
          <w:b/>
          <w:bCs/>
          <w:caps/>
          <w:color w:val="555555"/>
          <w:sz w:val="22"/>
          <w:szCs w:val="22"/>
        </w:rPr>
        <w:t>5.1</w:t>
      </w:r>
    </w:p>
    <w:p w14:paraId="5021E5BC" w14:textId="78E81A74" w:rsidR="00CF5379" w:rsidRPr="00817530" w:rsidRDefault="00CF5379" w:rsidP="00CF5379">
      <w:pPr>
        <w:pStyle w:val="NormalWeb"/>
        <w:spacing w:before="0" w:after="0"/>
        <w:rPr>
          <w:rFonts w:ascii="Calibri" w:hAnsi="Calibri" w:cs="Calibri"/>
          <w:color w:val="555555"/>
          <w:sz w:val="22"/>
          <w:szCs w:val="22"/>
        </w:rPr>
      </w:pPr>
      <w:r w:rsidRPr="00817530">
        <w:rPr>
          <w:rFonts w:ascii="Calibri" w:hAnsi="Calibri" w:cs="Calibri"/>
          <w:color w:val="555555"/>
          <w:sz w:val="22"/>
          <w:szCs w:val="22"/>
        </w:rPr>
        <w:t>Consider the function </w:t>
      </w:r>
      <w:r w:rsidRPr="00817530">
        <w:rPr>
          <w:rStyle w:val="Emphasis"/>
          <w:rFonts w:ascii="Calibri" w:hAnsi="Calibri" w:cs="Calibri"/>
          <w:color w:val="555555"/>
          <w:sz w:val="22"/>
          <w:szCs w:val="22"/>
        </w:rPr>
        <w:t>f</w:t>
      </w:r>
      <w:r w:rsidRPr="00817530">
        <w:rPr>
          <w:rFonts w:ascii="Calibri" w:hAnsi="Calibri" w:cs="Calibri"/>
          <w:color w:val="555555"/>
          <w:sz w:val="22"/>
          <w:szCs w:val="22"/>
        </w:rPr>
        <w:t>(</w:t>
      </w:r>
      <w:r w:rsidRPr="00817530">
        <w:rPr>
          <w:rStyle w:val="Emphasis"/>
          <w:rFonts w:ascii="Calibri" w:hAnsi="Calibri" w:cs="Calibri"/>
          <w:color w:val="555555"/>
          <w:sz w:val="22"/>
          <w:szCs w:val="22"/>
        </w:rPr>
        <w:t>x</w:t>
      </w:r>
      <w:r w:rsidRPr="00817530">
        <w:rPr>
          <w:rFonts w:ascii="Calibri" w:hAnsi="Calibri" w:cs="Calibri"/>
          <w:color w:val="555555"/>
          <w:sz w:val="22"/>
          <w:szCs w:val="22"/>
        </w:rPr>
        <w:t>) = </w:t>
      </w:r>
      <m:oMath>
        <m:f>
          <m:fPr>
            <m:ctrlPr>
              <w:rPr>
                <w:rFonts w:ascii="Cambria Math" w:hAnsi="Cambria Math" w:cs="Calibri"/>
                <w:color w:val="555555"/>
                <w:sz w:val="22"/>
                <w:szCs w:val="22"/>
              </w:rPr>
            </m:ctrlPr>
          </m:fPr>
          <m:num>
            <m:r>
              <w:rPr>
                <w:rFonts w:ascii="Cambria Math" w:hAnsi="Cambria Math" w:cs="Calibri"/>
                <w:color w:val="555555"/>
                <w:sz w:val="22"/>
                <w:szCs w:val="22"/>
              </w:rPr>
              <m:t>1</m:t>
            </m:r>
          </m:num>
          <m:den>
            <m:r>
              <w:rPr>
                <w:rFonts w:ascii="Cambria Math" w:hAnsi="Cambria Math" w:cs="Calibri"/>
                <w:color w:val="555555"/>
                <w:sz w:val="22"/>
                <w:szCs w:val="22"/>
              </w:rPr>
              <m:t>8</m:t>
            </m:r>
          </m:den>
        </m:f>
      </m:oMath>
      <w:r w:rsidRPr="00817530">
        <w:rPr>
          <w:rFonts w:ascii="Calibri" w:hAnsi="Calibri" w:cs="Calibri"/>
          <w:color w:val="555555"/>
          <w:sz w:val="22"/>
          <w:szCs w:val="22"/>
        </w:rPr>
        <w:t> for 0 ≤ </w:t>
      </w:r>
      <w:r w:rsidRPr="00817530">
        <w:rPr>
          <w:rStyle w:val="Emphasis"/>
          <w:rFonts w:ascii="Calibri" w:hAnsi="Calibri" w:cs="Calibri"/>
          <w:color w:val="555555"/>
          <w:sz w:val="22"/>
          <w:szCs w:val="22"/>
        </w:rPr>
        <w:t>x</w:t>
      </w:r>
      <w:r w:rsidRPr="00817530">
        <w:rPr>
          <w:rFonts w:ascii="Calibri" w:hAnsi="Calibri" w:cs="Calibri"/>
          <w:color w:val="555555"/>
          <w:sz w:val="22"/>
          <w:szCs w:val="22"/>
        </w:rPr>
        <w:t> ≤ 8. Draw the graph of </w:t>
      </w:r>
      <w:r w:rsidRPr="00817530">
        <w:rPr>
          <w:rStyle w:val="Emphasis"/>
          <w:rFonts w:ascii="Calibri" w:hAnsi="Calibri" w:cs="Calibri"/>
          <w:color w:val="555555"/>
          <w:sz w:val="22"/>
          <w:szCs w:val="22"/>
        </w:rPr>
        <w:t>f</w:t>
      </w:r>
      <w:r w:rsidRPr="00817530">
        <w:rPr>
          <w:rFonts w:ascii="Calibri" w:hAnsi="Calibri" w:cs="Calibri"/>
          <w:color w:val="555555"/>
          <w:sz w:val="22"/>
          <w:szCs w:val="22"/>
        </w:rPr>
        <w:t>(</w:t>
      </w:r>
      <w:r w:rsidRPr="00817530">
        <w:rPr>
          <w:rStyle w:val="Emphasis"/>
          <w:rFonts w:ascii="Calibri" w:hAnsi="Calibri" w:cs="Calibri"/>
          <w:color w:val="555555"/>
          <w:sz w:val="22"/>
          <w:szCs w:val="22"/>
        </w:rPr>
        <w:t>x</w:t>
      </w:r>
      <w:r w:rsidRPr="00817530">
        <w:rPr>
          <w:rFonts w:ascii="Calibri" w:hAnsi="Calibri" w:cs="Calibri"/>
          <w:color w:val="555555"/>
          <w:sz w:val="22"/>
          <w:szCs w:val="22"/>
        </w:rPr>
        <w:t>) and find </w:t>
      </w:r>
      <w:r w:rsidRPr="00817530">
        <w:rPr>
          <w:rStyle w:val="Emphasis"/>
          <w:rFonts w:ascii="Calibri" w:hAnsi="Calibri" w:cs="Calibri"/>
          <w:color w:val="555555"/>
          <w:sz w:val="22"/>
          <w:szCs w:val="22"/>
        </w:rPr>
        <w:t>P</w:t>
      </w:r>
      <w:r w:rsidRPr="00817530">
        <w:rPr>
          <w:rFonts w:ascii="Calibri" w:hAnsi="Calibri" w:cs="Calibri"/>
          <w:color w:val="555555"/>
          <w:sz w:val="22"/>
          <w:szCs w:val="22"/>
        </w:rPr>
        <w:t>(2.5 &lt; </w:t>
      </w:r>
      <w:r w:rsidRPr="00817530">
        <w:rPr>
          <w:rStyle w:val="Emphasis"/>
          <w:rFonts w:ascii="Calibri" w:hAnsi="Calibri" w:cs="Calibri"/>
          <w:color w:val="555555"/>
          <w:sz w:val="22"/>
          <w:szCs w:val="22"/>
        </w:rPr>
        <w:t>x</w:t>
      </w:r>
      <w:r w:rsidRPr="00817530">
        <w:rPr>
          <w:rFonts w:ascii="Calibri" w:hAnsi="Calibri" w:cs="Calibri"/>
          <w:color w:val="555555"/>
          <w:sz w:val="22"/>
          <w:szCs w:val="22"/>
        </w:rPr>
        <w:t> &lt; 7.5).</w:t>
      </w:r>
    </w:p>
    <w:p w14:paraId="68CC3A82" w14:textId="2EC798D8" w:rsidR="00CF5379" w:rsidRPr="00817530" w:rsidRDefault="00CF5379" w:rsidP="00CF5379">
      <w:pPr>
        <w:rPr>
          <w:rFonts w:ascii="Calibri" w:hAnsi="Calibri" w:cs="Calibri"/>
          <w:b/>
          <w:bCs/>
          <w:sz w:val="22"/>
          <w:szCs w:val="22"/>
        </w:rPr>
      </w:pPr>
      <w:r w:rsidRPr="00817530">
        <w:rPr>
          <w:rFonts w:ascii="Calibri" w:hAnsi="Calibri" w:cs="Calibri"/>
          <w:b/>
          <w:bCs/>
          <w:sz w:val="22"/>
          <w:szCs w:val="22"/>
        </w:rPr>
        <w:t>Solution:</w:t>
      </w:r>
    </w:p>
    <w:p w14:paraId="7C4C8544" w14:textId="75B90779" w:rsidR="00950430" w:rsidRPr="00817530" w:rsidRDefault="00950430" w:rsidP="00950430">
      <w:pPr>
        <w:rPr>
          <w:rFonts w:ascii="Calibri" w:hAnsi="Calibri" w:cs="Calibri"/>
          <w:sz w:val="22"/>
          <w:szCs w:val="22"/>
        </w:rPr>
      </w:pPr>
      <w:r w:rsidRPr="00817530">
        <w:rPr>
          <w:rFonts w:ascii="Calibri" w:hAnsi="Calibri" w:cs="Calibri"/>
          <w:noProof/>
          <w:sz w:val="22"/>
          <w:szCs w:val="22"/>
          <w:lang w:eastAsia="en-US"/>
        </w:rPr>
        <w:drawing>
          <wp:inline distT="0" distB="0" distL="0" distR="0" wp14:anchorId="1AE5C894" wp14:editId="31450191">
            <wp:extent cx="3618865" cy="1779905"/>
            <wp:effectExtent l="0" t="0" r="635" b="0"/>
            <wp:docPr id="18" name="图片 18" descr="https://cnx.org/resources/13bcc705b9e279f259a02cde072b166832f1faf9/CNX_Stats_C05_M02_tryit001an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x.org/resources/13bcc705b9e279f259a02cde072b166832f1faf9/CNX_Stats_C05_M02_tryit001anno.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8865" cy="1779905"/>
                    </a:xfrm>
                    <a:prstGeom prst="rect">
                      <a:avLst/>
                    </a:prstGeom>
                    <a:noFill/>
                    <a:ln>
                      <a:noFill/>
                    </a:ln>
                  </pic:spPr>
                </pic:pic>
              </a:graphicData>
            </a:graphic>
          </wp:inline>
        </w:drawing>
      </w:r>
    </w:p>
    <w:p w14:paraId="56609149" w14:textId="2D7FE1DB" w:rsidR="00950430" w:rsidRPr="00817530" w:rsidRDefault="00950430" w:rsidP="00950430">
      <w:pPr>
        <w:ind w:left="2160" w:firstLine="720"/>
        <w:rPr>
          <w:rFonts w:ascii="Calibri" w:hAnsi="Calibri" w:cs="Calibri"/>
          <w:b/>
          <w:bCs/>
          <w:sz w:val="22"/>
          <w:szCs w:val="22"/>
        </w:rPr>
      </w:pPr>
      <w:r w:rsidRPr="00817530">
        <w:rPr>
          <w:rFonts w:ascii="Calibri" w:hAnsi="Calibri" w:cs="Calibri"/>
          <w:b/>
          <w:bCs/>
          <w:sz w:val="22"/>
          <w:szCs w:val="22"/>
        </w:rPr>
        <w:t>Figure 7.</w:t>
      </w:r>
    </w:p>
    <w:p w14:paraId="1EA1880D" w14:textId="1E0868ED" w:rsidR="00950430" w:rsidRPr="00817530" w:rsidRDefault="00950430" w:rsidP="00950430">
      <w:pPr>
        <w:pStyle w:val="NormalWeb"/>
        <w:pBdr>
          <w:bottom w:val="single" w:sz="4" w:space="1" w:color="auto"/>
        </w:pBdr>
        <w:rPr>
          <w:rFonts w:ascii="Calibri" w:hAnsi="Calibri" w:cs="Calibri"/>
          <w:color w:val="555555"/>
          <w:sz w:val="22"/>
          <w:szCs w:val="22"/>
        </w:rPr>
      </w:pPr>
      <w:r w:rsidRPr="00817530">
        <w:rPr>
          <w:rStyle w:val="Emphasis"/>
          <w:rFonts w:ascii="Calibri" w:hAnsi="Calibri" w:cs="Calibri"/>
          <w:color w:val="555555"/>
          <w:sz w:val="22"/>
          <w:szCs w:val="22"/>
        </w:rPr>
        <w:t>P</w:t>
      </w:r>
      <w:r w:rsidRPr="00817530">
        <w:rPr>
          <w:rFonts w:ascii="Calibri" w:hAnsi="Calibri" w:cs="Calibri"/>
          <w:color w:val="555555"/>
          <w:sz w:val="22"/>
          <w:szCs w:val="22"/>
        </w:rPr>
        <w:t> (2.5 &lt; </w:t>
      </w:r>
      <w:r w:rsidRPr="00817530">
        <w:rPr>
          <w:rStyle w:val="Emphasis"/>
          <w:rFonts w:ascii="Calibri" w:hAnsi="Calibri" w:cs="Calibri"/>
          <w:color w:val="555555"/>
          <w:sz w:val="22"/>
          <w:szCs w:val="22"/>
        </w:rPr>
        <w:t>x</w:t>
      </w:r>
      <w:r w:rsidRPr="00817530">
        <w:rPr>
          <w:rFonts w:ascii="Calibri" w:hAnsi="Calibri" w:cs="Calibri"/>
          <w:color w:val="555555"/>
          <w:sz w:val="22"/>
          <w:szCs w:val="22"/>
        </w:rPr>
        <w:t> &lt; 7.5) = 0.625</w:t>
      </w:r>
    </w:p>
    <w:p w14:paraId="70E337CB" w14:textId="505AFDCE" w:rsidR="00950430" w:rsidRPr="00817530" w:rsidRDefault="00950430" w:rsidP="00950430">
      <w:pPr>
        <w:pStyle w:val="Heading2"/>
        <w:rPr>
          <w:rStyle w:val="os-title-label"/>
          <w:rFonts w:ascii="Calibri" w:hAnsi="Calibri" w:cs="Calibri"/>
          <w:sz w:val="22"/>
          <w:szCs w:val="22"/>
        </w:rPr>
      </w:pPr>
      <w:bookmarkStart w:id="26" w:name="_Toc11398190"/>
      <w:r w:rsidRPr="00817530">
        <w:rPr>
          <w:rStyle w:val="os-title-label"/>
          <w:rFonts w:ascii="Calibri" w:hAnsi="Calibri" w:cs="Calibri"/>
          <w:sz w:val="22"/>
          <w:szCs w:val="22"/>
        </w:rPr>
        <w:t>Section 2. The Uniform Distribution</w:t>
      </w:r>
      <w:bookmarkEnd w:id="26"/>
    </w:p>
    <w:p w14:paraId="25506C1F" w14:textId="66F8C67B" w:rsidR="00950430" w:rsidRPr="00817530" w:rsidRDefault="00950430" w:rsidP="00950430">
      <w:pPr>
        <w:rPr>
          <w:rFonts w:ascii="Calibri" w:hAnsi="Calibri" w:cs="Calibri"/>
          <w:b/>
          <w:bCs/>
          <w:caps/>
          <w:color w:val="555555"/>
          <w:sz w:val="22"/>
          <w:szCs w:val="22"/>
        </w:rPr>
      </w:pPr>
      <w:r w:rsidRPr="00817530">
        <w:rPr>
          <w:rStyle w:val="os-title-label"/>
          <w:rFonts w:ascii="Calibri" w:eastAsiaTheme="majorEastAsia" w:hAnsi="Calibri" w:cs="Calibri"/>
          <w:b/>
          <w:bCs/>
          <w:caps/>
          <w:color w:val="555555"/>
          <w:sz w:val="22"/>
          <w:szCs w:val="22"/>
        </w:rPr>
        <w:t>TRY IT </w:t>
      </w:r>
      <w:r w:rsidRPr="00817530">
        <w:rPr>
          <w:rStyle w:val="os-number"/>
          <w:rFonts w:ascii="Calibri" w:hAnsi="Calibri" w:cs="Calibri"/>
          <w:b/>
          <w:bCs/>
          <w:caps/>
          <w:color w:val="555555"/>
          <w:sz w:val="22"/>
          <w:szCs w:val="22"/>
        </w:rPr>
        <w:t>5.2</w:t>
      </w:r>
    </w:p>
    <w:p w14:paraId="19509E1B" w14:textId="1C99E7AD" w:rsidR="00950430" w:rsidRPr="00817530" w:rsidRDefault="00950430" w:rsidP="00950430">
      <w:pPr>
        <w:pStyle w:val="NormalWeb"/>
        <w:rPr>
          <w:rFonts w:ascii="Calibri" w:hAnsi="Calibri" w:cs="Calibri"/>
          <w:color w:val="555555"/>
          <w:sz w:val="22"/>
          <w:szCs w:val="22"/>
        </w:rPr>
      </w:pPr>
      <w:r w:rsidRPr="00817530">
        <w:rPr>
          <w:rFonts w:ascii="Calibri" w:hAnsi="Calibri" w:cs="Calibri"/>
          <w:color w:val="555555"/>
          <w:sz w:val="22"/>
          <w:szCs w:val="22"/>
        </w:rPr>
        <w:lastRenderedPageBreak/>
        <w:t xml:space="preserve">The data that follow </w:t>
      </w:r>
      <w:r w:rsidR="00C35B07" w:rsidRPr="00C35B07">
        <w:rPr>
          <w:rFonts w:ascii="Calibri" w:hAnsi="Calibri" w:cs="Calibri"/>
          <w:color w:val="555555"/>
          <w:sz w:val="22"/>
          <w:szCs w:val="22"/>
        </w:rPr>
        <w:t>record the total weight, to the nearest pound, of fish caught by</w:t>
      </w:r>
      <w:r w:rsidRPr="00817530">
        <w:rPr>
          <w:rFonts w:ascii="Calibri" w:hAnsi="Calibri" w:cs="Calibri"/>
          <w:color w:val="555555"/>
          <w:sz w:val="22"/>
          <w:szCs w:val="22"/>
        </w:rPr>
        <w:t xml:space="preserve"> passengers on 35 different charter fishing boats</w:t>
      </w:r>
      <w:r w:rsidR="00C35B07">
        <w:rPr>
          <w:rFonts w:ascii="Calibri" w:hAnsi="Calibri" w:cs="Calibri"/>
          <w:color w:val="555555"/>
          <w:sz w:val="22"/>
          <w:szCs w:val="22"/>
        </w:rPr>
        <w:t xml:space="preserve"> on one summer day</w:t>
      </w:r>
      <w:r w:rsidRPr="00817530">
        <w:rPr>
          <w:rFonts w:ascii="Calibri" w:hAnsi="Calibri" w:cs="Calibri"/>
          <w:color w:val="555555"/>
          <w:sz w:val="22"/>
          <w:szCs w:val="22"/>
        </w:rPr>
        <w:t>. The sample mean = 7.9 and the sample standard deviation = 4.33. The data follow a uniform distribution where all values between and including zero and 14 are equally likely. State the values of </w:t>
      </w:r>
      <w:r w:rsidRPr="00817530">
        <w:rPr>
          <w:rStyle w:val="Emphasis"/>
          <w:rFonts w:ascii="Calibri" w:hAnsi="Calibri" w:cs="Calibri"/>
          <w:color w:val="555555"/>
          <w:sz w:val="22"/>
          <w:szCs w:val="22"/>
        </w:rPr>
        <w:t>a</w:t>
      </w:r>
      <w:r w:rsidRPr="00817530">
        <w:rPr>
          <w:rFonts w:ascii="Calibri" w:hAnsi="Calibri" w:cs="Calibri"/>
          <w:color w:val="555555"/>
          <w:sz w:val="22"/>
          <w:szCs w:val="22"/>
        </w:rPr>
        <w:t> and </w:t>
      </w:r>
      <w:r w:rsidRPr="00817530">
        <w:rPr>
          <w:rStyle w:val="Emphasis"/>
          <w:rFonts w:ascii="Calibri" w:hAnsi="Calibri" w:cs="Calibri"/>
          <w:color w:val="555555"/>
          <w:sz w:val="22"/>
          <w:szCs w:val="22"/>
        </w:rPr>
        <w:t>b</w:t>
      </w:r>
      <w:r w:rsidRPr="00817530">
        <w:rPr>
          <w:rFonts w:ascii="Calibri" w:hAnsi="Calibri" w:cs="Calibri"/>
          <w:color w:val="555555"/>
          <w:sz w:val="22"/>
          <w:szCs w:val="22"/>
        </w:rPr>
        <w:t>. Write the distribution in proper notation, and calculate the theoretical mean and standard deviation.</w:t>
      </w:r>
    </w:p>
    <w:tbl>
      <w:tblPr>
        <w:tblW w:w="8754" w:type="dxa"/>
        <w:tblCellMar>
          <w:top w:w="15" w:type="dxa"/>
          <w:left w:w="15" w:type="dxa"/>
          <w:bottom w:w="15" w:type="dxa"/>
          <w:right w:w="15" w:type="dxa"/>
        </w:tblCellMar>
        <w:tblLook w:val="04A0" w:firstRow="1" w:lastRow="0" w:firstColumn="1" w:lastColumn="0" w:noHBand="0" w:noVBand="1"/>
        <w:tblDescription w:val="Table 5.2  "/>
      </w:tblPr>
      <w:tblGrid>
        <w:gridCol w:w="1075"/>
        <w:gridCol w:w="1279"/>
        <w:gridCol w:w="1280"/>
        <w:gridCol w:w="1280"/>
        <w:gridCol w:w="1280"/>
        <w:gridCol w:w="1280"/>
        <w:gridCol w:w="1280"/>
      </w:tblGrid>
      <w:tr w:rsidR="00950430" w:rsidRPr="00817530" w14:paraId="5548FC04" w14:textId="77777777" w:rsidTr="00950430">
        <w:tc>
          <w:tcPr>
            <w:tcW w:w="0" w:type="auto"/>
            <w:shd w:val="clear" w:color="auto" w:fill="F9F9F9"/>
            <w:tcMar>
              <w:top w:w="240" w:type="dxa"/>
              <w:left w:w="240" w:type="dxa"/>
              <w:bottom w:w="240" w:type="dxa"/>
              <w:right w:w="240" w:type="dxa"/>
            </w:tcMar>
            <w:vAlign w:val="center"/>
            <w:hideMark/>
          </w:tcPr>
          <w:p w14:paraId="44CE382B"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1</w:t>
            </w:r>
          </w:p>
        </w:tc>
        <w:tc>
          <w:tcPr>
            <w:tcW w:w="0" w:type="auto"/>
            <w:shd w:val="clear" w:color="auto" w:fill="F9F9F9"/>
            <w:tcMar>
              <w:top w:w="240" w:type="dxa"/>
              <w:left w:w="240" w:type="dxa"/>
              <w:bottom w:w="240" w:type="dxa"/>
              <w:right w:w="240" w:type="dxa"/>
            </w:tcMar>
            <w:vAlign w:val="center"/>
            <w:hideMark/>
          </w:tcPr>
          <w:p w14:paraId="364D929A"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12</w:t>
            </w:r>
          </w:p>
        </w:tc>
        <w:tc>
          <w:tcPr>
            <w:tcW w:w="0" w:type="auto"/>
            <w:shd w:val="clear" w:color="auto" w:fill="F9F9F9"/>
            <w:tcMar>
              <w:top w:w="240" w:type="dxa"/>
              <w:left w:w="240" w:type="dxa"/>
              <w:bottom w:w="240" w:type="dxa"/>
              <w:right w:w="240" w:type="dxa"/>
            </w:tcMar>
            <w:vAlign w:val="center"/>
            <w:hideMark/>
          </w:tcPr>
          <w:p w14:paraId="58FDF4A3"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4</w:t>
            </w:r>
          </w:p>
        </w:tc>
        <w:tc>
          <w:tcPr>
            <w:tcW w:w="0" w:type="auto"/>
            <w:shd w:val="clear" w:color="auto" w:fill="F9F9F9"/>
            <w:tcMar>
              <w:top w:w="240" w:type="dxa"/>
              <w:left w:w="240" w:type="dxa"/>
              <w:bottom w:w="240" w:type="dxa"/>
              <w:right w:w="240" w:type="dxa"/>
            </w:tcMar>
            <w:vAlign w:val="center"/>
            <w:hideMark/>
          </w:tcPr>
          <w:p w14:paraId="219EF120"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10</w:t>
            </w:r>
          </w:p>
        </w:tc>
        <w:tc>
          <w:tcPr>
            <w:tcW w:w="0" w:type="auto"/>
            <w:shd w:val="clear" w:color="auto" w:fill="F9F9F9"/>
            <w:tcMar>
              <w:top w:w="240" w:type="dxa"/>
              <w:left w:w="240" w:type="dxa"/>
              <w:bottom w:w="240" w:type="dxa"/>
              <w:right w:w="240" w:type="dxa"/>
            </w:tcMar>
            <w:vAlign w:val="center"/>
            <w:hideMark/>
          </w:tcPr>
          <w:p w14:paraId="69951F48"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4</w:t>
            </w:r>
          </w:p>
        </w:tc>
        <w:tc>
          <w:tcPr>
            <w:tcW w:w="0" w:type="auto"/>
            <w:shd w:val="clear" w:color="auto" w:fill="F9F9F9"/>
            <w:tcMar>
              <w:top w:w="240" w:type="dxa"/>
              <w:left w:w="240" w:type="dxa"/>
              <w:bottom w:w="240" w:type="dxa"/>
              <w:right w:w="240" w:type="dxa"/>
            </w:tcMar>
            <w:vAlign w:val="center"/>
            <w:hideMark/>
          </w:tcPr>
          <w:p w14:paraId="18DDF203"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14</w:t>
            </w:r>
          </w:p>
        </w:tc>
        <w:tc>
          <w:tcPr>
            <w:tcW w:w="0" w:type="auto"/>
            <w:shd w:val="clear" w:color="auto" w:fill="F9F9F9"/>
            <w:tcMar>
              <w:top w:w="240" w:type="dxa"/>
              <w:left w:w="240" w:type="dxa"/>
              <w:bottom w:w="240" w:type="dxa"/>
              <w:right w:w="240" w:type="dxa"/>
            </w:tcMar>
            <w:vAlign w:val="center"/>
            <w:hideMark/>
          </w:tcPr>
          <w:p w14:paraId="159A234D"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11</w:t>
            </w:r>
          </w:p>
        </w:tc>
      </w:tr>
      <w:tr w:rsidR="00950430" w:rsidRPr="00817530" w14:paraId="359BB825" w14:textId="77777777" w:rsidTr="00950430">
        <w:tc>
          <w:tcPr>
            <w:tcW w:w="0" w:type="auto"/>
            <w:shd w:val="clear" w:color="auto" w:fill="auto"/>
            <w:tcMar>
              <w:top w:w="240" w:type="dxa"/>
              <w:left w:w="240" w:type="dxa"/>
              <w:bottom w:w="240" w:type="dxa"/>
              <w:right w:w="240" w:type="dxa"/>
            </w:tcMar>
            <w:vAlign w:val="center"/>
            <w:hideMark/>
          </w:tcPr>
          <w:p w14:paraId="6BF90463"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7</w:t>
            </w:r>
          </w:p>
        </w:tc>
        <w:tc>
          <w:tcPr>
            <w:tcW w:w="0" w:type="auto"/>
            <w:shd w:val="clear" w:color="auto" w:fill="auto"/>
            <w:tcMar>
              <w:top w:w="240" w:type="dxa"/>
              <w:left w:w="240" w:type="dxa"/>
              <w:bottom w:w="240" w:type="dxa"/>
              <w:right w:w="240" w:type="dxa"/>
            </w:tcMar>
            <w:vAlign w:val="center"/>
            <w:hideMark/>
          </w:tcPr>
          <w:p w14:paraId="4B2A2920"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11</w:t>
            </w:r>
          </w:p>
        </w:tc>
        <w:tc>
          <w:tcPr>
            <w:tcW w:w="0" w:type="auto"/>
            <w:shd w:val="clear" w:color="auto" w:fill="auto"/>
            <w:tcMar>
              <w:top w:w="240" w:type="dxa"/>
              <w:left w:w="240" w:type="dxa"/>
              <w:bottom w:w="240" w:type="dxa"/>
              <w:right w:w="240" w:type="dxa"/>
            </w:tcMar>
            <w:vAlign w:val="center"/>
            <w:hideMark/>
          </w:tcPr>
          <w:p w14:paraId="2B787E7A"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4</w:t>
            </w:r>
          </w:p>
        </w:tc>
        <w:tc>
          <w:tcPr>
            <w:tcW w:w="0" w:type="auto"/>
            <w:shd w:val="clear" w:color="auto" w:fill="auto"/>
            <w:tcMar>
              <w:top w:w="240" w:type="dxa"/>
              <w:left w:w="240" w:type="dxa"/>
              <w:bottom w:w="240" w:type="dxa"/>
              <w:right w:w="240" w:type="dxa"/>
            </w:tcMar>
            <w:vAlign w:val="center"/>
            <w:hideMark/>
          </w:tcPr>
          <w:p w14:paraId="4898DD98"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13</w:t>
            </w:r>
          </w:p>
        </w:tc>
        <w:tc>
          <w:tcPr>
            <w:tcW w:w="0" w:type="auto"/>
            <w:shd w:val="clear" w:color="auto" w:fill="auto"/>
            <w:tcMar>
              <w:top w:w="240" w:type="dxa"/>
              <w:left w:w="240" w:type="dxa"/>
              <w:bottom w:w="240" w:type="dxa"/>
              <w:right w:w="240" w:type="dxa"/>
            </w:tcMar>
            <w:vAlign w:val="center"/>
            <w:hideMark/>
          </w:tcPr>
          <w:p w14:paraId="2B79F0CE"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2</w:t>
            </w:r>
          </w:p>
        </w:tc>
        <w:tc>
          <w:tcPr>
            <w:tcW w:w="0" w:type="auto"/>
            <w:shd w:val="clear" w:color="auto" w:fill="auto"/>
            <w:tcMar>
              <w:top w:w="240" w:type="dxa"/>
              <w:left w:w="240" w:type="dxa"/>
              <w:bottom w:w="240" w:type="dxa"/>
              <w:right w:w="240" w:type="dxa"/>
            </w:tcMar>
            <w:vAlign w:val="center"/>
            <w:hideMark/>
          </w:tcPr>
          <w:p w14:paraId="0017C77C"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4</w:t>
            </w:r>
          </w:p>
        </w:tc>
        <w:tc>
          <w:tcPr>
            <w:tcW w:w="0" w:type="auto"/>
            <w:shd w:val="clear" w:color="auto" w:fill="auto"/>
            <w:tcMar>
              <w:top w:w="240" w:type="dxa"/>
              <w:left w:w="240" w:type="dxa"/>
              <w:bottom w:w="240" w:type="dxa"/>
              <w:right w:w="240" w:type="dxa"/>
            </w:tcMar>
            <w:vAlign w:val="center"/>
            <w:hideMark/>
          </w:tcPr>
          <w:p w14:paraId="2B4C9FD0"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6</w:t>
            </w:r>
          </w:p>
        </w:tc>
      </w:tr>
      <w:tr w:rsidR="00950430" w:rsidRPr="00817530" w14:paraId="6A8C0202" w14:textId="77777777" w:rsidTr="00950430">
        <w:tc>
          <w:tcPr>
            <w:tcW w:w="0" w:type="auto"/>
            <w:shd w:val="clear" w:color="auto" w:fill="F9F9F9"/>
            <w:tcMar>
              <w:top w:w="240" w:type="dxa"/>
              <w:left w:w="240" w:type="dxa"/>
              <w:bottom w:w="240" w:type="dxa"/>
              <w:right w:w="240" w:type="dxa"/>
            </w:tcMar>
            <w:vAlign w:val="center"/>
            <w:hideMark/>
          </w:tcPr>
          <w:p w14:paraId="31F432CB"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3</w:t>
            </w:r>
          </w:p>
        </w:tc>
        <w:tc>
          <w:tcPr>
            <w:tcW w:w="0" w:type="auto"/>
            <w:shd w:val="clear" w:color="auto" w:fill="F9F9F9"/>
            <w:tcMar>
              <w:top w:w="240" w:type="dxa"/>
              <w:left w:w="240" w:type="dxa"/>
              <w:bottom w:w="240" w:type="dxa"/>
              <w:right w:w="240" w:type="dxa"/>
            </w:tcMar>
            <w:vAlign w:val="center"/>
            <w:hideMark/>
          </w:tcPr>
          <w:p w14:paraId="004D56F0"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10</w:t>
            </w:r>
          </w:p>
        </w:tc>
        <w:tc>
          <w:tcPr>
            <w:tcW w:w="0" w:type="auto"/>
            <w:shd w:val="clear" w:color="auto" w:fill="F9F9F9"/>
            <w:tcMar>
              <w:top w:w="240" w:type="dxa"/>
              <w:left w:w="240" w:type="dxa"/>
              <w:bottom w:w="240" w:type="dxa"/>
              <w:right w:w="240" w:type="dxa"/>
            </w:tcMar>
            <w:vAlign w:val="center"/>
            <w:hideMark/>
          </w:tcPr>
          <w:p w14:paraId="320CE9B7"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0</w:t>
            </w:r>
          </w:p>
        </w:tc>
        <w:tc>
          <w:tcPr>
            <w:tcW w:w="0" w:type="auto"/>
            <w:shd w:val="clear" w:color="auto" w:fill="F9F9F9"/>
            <w:tcMar>
              <w:top w:w="240" w:type="dxa"/>
              <w:left w:w="240" w:type="dxa"/>
              <w:bottom w:w="240" w:type="dxa"/>
              <w:right w:w="240" w:type="dxa"/>
            </w:tcMar>
            <w:vAlign w:val="center"/>
            <w:hideMark/>
          </w:tcPr>
          <w:p w14:paraId="346ED19F"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12</w:t>
            </w:r>
          </w:p>
        </w:tc>
        <w:tc>
          <w:tcPr>
            <w:tcW w:w="0" w:type="auto"/>
            <w:shd w:val="clear" w:color="auto" w:fill="F9F9F9"/>
            <w:tcMar>
              <w:top w:w="240" w:type="dxa"/>
              <w:left w:w="240" w:type="dxa"/>
              <w:bottom w:w="240" w:type="dxa"/>
              <w:right w:w="240" w:type="dxa"/>
            </w:tcMar>
            <w:vAlign w:val="center"/>
            <w:hideMark/>
          </w:tcPr>
          <w:p w14:paraId="1A6C9535"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6</w:t>
            </w:r>
          </w:p>
        </w:tc>
        <w:tc>
          <w:tcPr>
            <w:tcW w:w="0" w:type="auto"/>
            <w:shd w:val="clear" w:color="auto" w:fill="F9F9F9"/>
            <w:tcMar>
              <w:top w:w="240" w:type="dxa"/>
              <w:left w:w="240" w:type="dxa"/>
              <w:bottom w:w="240" w:type="dxa"/>
              <w:right w:w="240" w:type="dxa"/>
            </w:tcMar>
            <w:vAlign w:val="center"/>
            <w:hideMark/>
          </w:tcPr>
          <w:p w14:paraId="52A4E0EE"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9</w:t>
            </w:r>
          </w:p>
        </w:tc>
        <w:tc>
          <w:tcPr>
            <w:tcW w:w="0" w:type="auto"/>
            <w:shd w:val="clear" w:color="auto" w:fill="F9F9F9"/>
            <w:tcMar>
              <w:top w:w="240" w:type="dxa"/>
              <w:left w:w="240" w:type="dxa"/>
              <w:bottom w:w="240" w:type="dxa"/>
              <w:right w:w="240" w:type="dxa"/>
            </w:tcMar>
            <w:vAlign w:val="center"/>
            <w:hideMark/>
          </w:tcPr>
          <w:p w14:paraId="1A55D9AA"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10</w:t>
            </w:r>
          </w:p>
        </w:tc>
      </w:tr>
      <w:tr w:rsidR="00950430" w:rsidRPr="00817530" w14:paraId="53C01AC4" w14:textId="77777777" w:rsidTr="00950430">
        <w:tc>
          <w:tcPr>
            <w:tcW w:w="0" w:type="auto"/>
            <w:shd w:val="clear" w:color="auto" w:fill="auto"/>
            <w:tcMar>
              <w:top w:w="240" w:type="dxa"/>
              <w:left w:w="240" w:type="dxa"/>
              <w:bottom w:w="240" w:type="dxa"/>
              <w:right w:w="240" w:type="dxa"/>
            </w:tcMar>
            <w:vAlign w:val="center"/>
            <w:hideMark/>
          </w:tcPr>
          <w:p w14:paraId="1835E9DC"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5</w:t>
            </w:r>
          </w:p>
        </w:tc>
        <w:tc>
          <w:tcPr>
            <w:tcW w:w="0" w:type="auto"/>
            <w:shd w:val="clear" w:color="auto" w:fill="auto"/>
            <w:tcMar>
              <w:top w:w="240" w:type="dxa"/>
              <w:left w:w="240" w:type="dxa"/>
              <w:bottom w:w="240" w:type="dxa"/>
              <w:right w:w="240" w:type="dxa"/>
            </w:tcMar>
            <w:vAlign w:val="center"/>
            <w:hideMark/>
          </w:tcPr>
          <w:p w14:paraId="67595C4F"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13</w:t>
            </w:r>
          </w:p>
        </w:tc>
        <w:tc>
          <w:tcPr>
            <w:tcW w:w="0" w:type="auto"/>
            <w:shd w:val="clear" w:color="auto" w:fill="auto"/>
            <w:tcMar>
              <w:top w:w="240" w:type="dxa"/>
              <w:left w:w="240" w:type="dxa"/>
              <w:bottom w:w="240" w:type="dxa"/>
              <w:right w:w="240" w:type="dxa"/>
            </w:tcMar>
            <w:vAlign w:val="center"/>
            <w:hideMark/>
          </w:tcPr>
          <w:p w14:paraId="6A373629"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4</w:t>
            </w:r>
          </w:p>
        </w:tc>
        <w:tc>
          <w:tcPr>
            <w:tcW w:w="0" w:type="auto"/>
            <w:shd w:val="clear" w:color="auto" w:fill="auto"/>
            <w:tcMar>
              <w:top w:w="240" w:type="dxa"/>
              <w:left w:w="240" w:type="dxa"/>
              <w:bottom w:w="240" w:type="dxa"/>
              <w:right w:w="240" w:type="dxa"/>
            </w:tcMar>
            <w:vAlign w:val="center"/>
            <w:hideMark/>
          </w:tcPr>
          <w:p w14:paraId="6325BF93"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10</w:t>
            </w:r>
          </w:p>
        </w:tc>
        <w:tc>
          <w:tcPr>
            <w:tcW w:w="0" w:type="auto"/>
            <w:shd w:val="clear" w:color="auto" w:fill="auto"/>
            <w:tcMar>
              <w:top w:w="240" w:type="dxa"/>
              <w:left w:w="240" w:type="dxa"/>
              <w:bottom w:w="240" w:type="dxa"/>
              <w:right w:w="240" w:type="dxa"/>
            </w:tcMar>
            <w:vAlign w:val="center"/>
            <w:hideMark/>
          </w:tcPr>
          <w:p w14:paraId="3A334DD5"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14</w:t>
            </w:r>
          </w:p>
        </w:tc>
        <w:tc>
          <w:tcPr>
            <w:tcW w:w="0" w:type="auto"/>
            <w:shd w:val="clear" w:color="auto" w:fill="auto"/>
            <w:tcMar>
              <w:top w:w="240" w:type="dxa"/>
              <w:left w:w="240" w:type="dxa"/>
              <w:bottom w:w="240" w:type="dxa"/>
              <w:right w:w="240" w:type="dxa"/>
            </w:tcMar>
            <w:vAlign w:val="center"/>
            <w:hideMark/>
          </w:tcPr>
          <w:p w14:paraId="5D3DBFA4"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12</w:t>
            </w:r>
          </w:p>
        </w:tc>
        <w:tc>
          <w:tcPr>
            <w:tcW w:w="0" w:type="auto"/>
            <w:shd w:val="clear" w:color="auto" w:fill="auto"/>
            <w:tcMar>
              <w:top w:w="240" w:type="dxa"/>
              <w:left w:w="240" w:type="dxa"/>
              <w:bottom w:w="240" w:type="dxa"/>
              <w:right w:w="240" w:type="dxa"/>
            </w:tcMar>
            <w:vAlign w:val="center"/>
            <w:hideMark/>
          </w:tcPr>
          <w:p w14:paraId="24EDD98F"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11</w:t>
            </w:r>
          </w:p>
        </w:tc>
      </w:tr>
      <w:tr w:rsidR="00950430" w:rsidRPr="00817530" w14:paraId="189512ED" w14:textId="77777777" w:rsidTr="00950430">
        <w:tc>
          <w:tcPr>
            <w:tcW w:w="0" w:type="auto"/>
            <w:shd w:val="clear" w:color="auto" w:fill="F9F9F9"/>
            <w:tcMar>
              <w:top w:w="240" w:type="dxa"/>
              <w:left w:w="240" w:type="dxa"/>
              <w:bottom w:w="240" w:type="dxa"/>
              <w:right w:w="240" w:type="dxa"/>
            </w:tcMar>
            <w:vAlign w:val="center"/>
            <w:hideMark/>
          </w:tcPr>
          <w:p w14:paraId="0BCFA68D"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6</w:t>
            </w:r>
          </w:p>
        </w:tc>
        <w:tc>
          <w:tcPr>
            <w:tcW w:w="0" w:type="auto"/>
            <w:shd w:val="clear" w:color="auto" w:fill="F9F9F9"/>
            <w:tcMar>
              <w:top w:w="240" w:type="dxa"/>
              <w:left w:w="240" w:type="dxa"/>
              <w:bottom w:w="240" w:type="dxa"/>
              <w:right w:w="240" w:type="dxa"/>
            </w:tcMar>
            <w:vAlign w:val="center"/>
            <w:hideMark/>
          </w:tcPr>
          <w:p w14:paraId="38351E6E"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10</w:t>
            </w:r>
          </w:p>
        </w:tc>
        <w:tc>
          <w:tcPr>
            <w:tcW w:w="0" w:type="auto"/>
            <w:shd w:val="clear" w:color="auto" w:fill="F9F9F9"/>
            <w:tcMar>
              <w:top w:w="240" w:type="dxa"/>
              <w:left w:w="240" w:type="dxa"/>
              <w:bottom w:w="240" w:type="dxa"/>
              <w:right w:w="240" w:type="dxa"/>
            </w:tcMar>
            <w:vAlign w:val="center"/>
            <w:hideMark/>
          </w:tcPr>
          <w:p w14:paraId="68DD2612"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11</w:t>
            </w:r>
          </w:p>
        </w:tc>
        <w:tc>
          <w:tcPr>
            <w:tcW w:w="0" w:type="auto"/>
            <w:shd w:val="clear" w:color="auto" w:fill="F9F9F9"/>
            <w:tcMar>
              <w:top w:w="240" w:type="dxa"/>
              <w:left w:w="240" w:type="dxa"/>
              <w:bottom w:w="240" w:type="dxa"/>
              <w:right w:w="240" w:type="dxa"/>
            </w:tcMar>
            <w:vAlign w:val="center"/>
            <w:hideMark/>
          </w:tcPr>
          <w:p w14:paraId="070A5EA7"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0</w:t>
            </w:r>
          </w:p>
        </w:tc>
        <w:tc>
          <w:tcPr>
            <w:tcW w:w="0" w:type="auto"/>
            <w:shd w:val="clear" w:color="auto" w:fill="F9F9F9"/>
            <w:tcMar>
              <w:top w:w="240" w:type="dxa"/>
              <w:left w:w="240" w:type="dxa"/>
              <w:bottom w:w="240" w:type="dxa"/>
              <w:right w:w="240" w:type="dxa"/>
            </w:tcMar>
            <w:vAlign w:val="center"/>
            <w:hideMark/>
          </w:tcPr>
          <w:p w14:paraId="33DDE58A"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11</w:t>
            </w:r>
          </w:p>
        </w:tc>
        <w:tc>
          <w:tcPr>
            <w:tcW w:w="0" w:type="auto"/>
            <w:shd w:val="clear" w:color="auto" w:fill="F9F9F9"/>
            <w:tcMar>
              <w:top w:w="240" w:type="dxa"/>
              <w:left w:w="240" w:type="dxa"/>
              <w:bottom w:w="240" w:type="dxa"/>
              <w:right w:w="240" w:type="dxa"/>
            </w:tcMar>
            <w:vAlign w:val="center"/>
            <w:hideMark/>
          </w:tcPr>
          <w:p w14:paraId="62BBB3CD"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13</w:t>
            </w:r>
          </w:p>
        </w:tc>
        <w:tc>
          <w:tcPr>
            <w:tcW w:w="0" w:type="auto"/>
            <w:shd w:val="clear" w:color="auto" w:fill="F9F9F9"/>
            <w:tcMar>
              <w:top w:w="240" w:type="dxa"/>
              <w:left w:w="240" w:type="dxa"/>
              <w:bottom w:w="240" w:type="dxa"/>
              <w:right w:w="240" w:type="dxa"/>
            </w:tcMar>
            <w:vAlign w:val="center"/>
            <w:hideMark/>
          </w:tcPr>
          <w:p w14:paraId="55EDA30D" w14:textId="77777777" w:rsidR="00950430" w:rsidRPr="00817530" w:rsidRDefault="00950430">
            <w:pPr>
              <w:jc w:val="center"/>
              <w:rPr>
                <w:rFonts w:ascii="Calibri" w:hAnsi="Calibri" w:cs="Calibri"/>
                <w:sz w:val="22"/>
                <w:szCs w:val="22"/>
              </w:rPr>
            </w:pPr>
            <w:r w:rsidRPr="00817530">
              <w:rPr>
                <w:rFonts w:ascii="Calibri" w:hAnsi="Calibri" w:cs="Calibri"/>
                <w:sz w:val="22"/>
                <w:szCs w:val="22"/>
              </w:rPr>
              <w:t>2</w:t>
            </w:r>
          </w:p>
        </w:tc>
      </w:tr>
    </w:tbl>
    <w:p w14:paraId="2A03C279" w14:textId="0FAB06FC" w:rsidR="00950430" w:rsidRPr="00817530" w:rsidRDefault="00950430" w:rsidP="00950430">
      <w:pPr>
        <w:ind w:left="3600" w:firstLine="720"/>
        <w:rPr>
          <w:rStyle w:val="os-number"/>
          <w:rFonts w:ascii="Calibri" w:hAnsi="Calibri" w:cs="Calibri"/>
          <w:b/>
          <w:bCs/>
          <w:sz w:val="22"/>
          <w:szCs w:val="22"/>
        </w:rPr>
      </w:pPr>
      <w:r w:rsidRPr="00817530">
        <w:rPr>
          <w:rStyle w:val="os-title-label"/>
          <w:rFonts w:ascii="Calibri" w:eastAsiaTheme="majorEastAsia" w:hAnsi="Calibri" w:cs="Calibri"/>
          <w:b/>
          <w:bCs/>
          <w:sz w:val="22"/>
          <w:szCs w:val="22"/>
        </w:rPr>
        <w:t xml:space="preserve">Table </w:t>
      </w:r>
      <w:r w:rsidRPr="00817530">
        <w:rPr>
          <w:rStyle w:val="os-number"/>
          <w:rFonts w:ascii="Calibri" w:hAnsi="Calibri" w:cs="Calibri"/>
          <w:b/>
          <w:bCs/>
          <w:sz w:val="22"/>
          <w:szCs w:val="22"/>
        </w:rPr>
        <w:t>5.2</w:t>
      </w:r>
    </w:p>
    <w:p w14:paraId="2F379DFB" w14:textId="17CFDFE9" w:rsidR="00950430" w:rsidRPr="00817530" w:rsidRDefault="00950430" w:rsidP="00950430">
      <w:pPr>
        <w:rPr>
          <w:rStyle w:val="os-title-label"/>
          <w:rFonts w:ascii="Calibri" w:eastAsiaTheme="majorEastAsia" w:hAnsi="Calibri" w:cs="Calibri"/>
          <w:b/>
          <w:bCs/>
          <w:sz w:val="22"/>
          <w:szCs w:val="22"/>
        </w:rPr>
      </w:pPr>
      <w:r w:rsidRPr="00817530">
        <w:rPr>
          <w:rStyle w:val="os-title-label"/>
          <w:rFonts w:ascii="Calibri" w:eastAsiaTheme="majorEastAsia" w:hAnsi="Calibri" w:cs="Calibri"/>
          <w:b/>
          <w:bCs/>
          <w:sz w:val="22"/>
          <w:szCs w:val="22"/>
        </w:rPr>
        <w:t>Solution:</w:t>
      </w:r>
    </w:p>
    <w:p w14:paraId="1CCDB8CD" w14:textId="262248B3" w:rsidR="00950430" w:rsidRPr="00817530" w:rsidRDefault="00950430" w:rsidP="00950430">
      <w:pPr>
        <w:pBdr>
          <w:bottom w:val="single" w:sz="4" w:space="1" w:color="auto"/>
        </w:pBdr>
        <w:rPr>
          <w:rFonts w:ascii="Calibri" w:hAnsi="Calibri" w:cs="Calibri"/>
          <w:sz w:val="22"/>
          <w:szCs w:val="22"/>
        </w:rPr>
      </w:pPr>
      <w:r w:rsidRPr="00817530">
        <w:rPr>
          <w:rStyle w:val="Emphasis"/>
          <w:rFonts w:ascii="Calibri" w:eastAsiaTheme="majorEastAsia" w:hAnsi="Calibri" w:cs="Calibri"/>
          <w:color w:val="555555"/>
          <w:sz w:val="22"/>
          <w:szCs w:val="22"/>
        </w:rPr>
        <w:t>a</w:t>
      </w:r>
      <w:r w:rsidRPr="00817530">
        <w:rPr>
          <w:rFonts w:ascii="Calibri" w:hAnsi="Calibri" w:cs="Calibri"/>
          <w:color w:val="555555"/>
          <w:sz w:val="22"/>
          <w:szCs w:val="22"/>
        </w:rPr>
        <w:t> is zero; </w:t>
      </w:r>
      <w:r w:rsidRPr="00817530">
        <w:rPr>
          <w:rStyle w:val="Emphasis"/>
          <w:rFonts w:ascii="Calibri" w:eastAsiaTheme="majorEastAsia" w:hAnsi="Calibri" w:cs="Calibri"/>
          <w:color w:val="555555"/>
          <w:sz w:val="22"/>
          <w:szCs w:val="22"/>
        </w:rPr>
        <w:t>b</w:t>
      </w:r>
      <w:r w:rsidRPr="00817530">
        <w:rPr>
          <w:rFonts w:ascii="Calibri" w:hAnsi="Calibri" w:cs="Calibri"/>
          <w:color w:val="555555"/>
          <w:sz w:val="22"/>
          <w:szCs w:val="22"/>
        </w:rPr>
        <w:t> is 14; </w:t>
      </w:r>
      <w:r w:rsidRPr="00817530">
        <w:rPr>
          <w:rStyle w:val="Emphasis"/>
          <w:rFonts w:ascii="Calibri" w:eastAsiaTheme="majorEastAsia" w:hAnsi="Calibri" w:cs="Calibri"/>
          <w:color w:val="555555"/>
          <w:sz w:val="22"/>
          <w:szCs w:val="22"/>
        </w:rPr>
        <w:t>X</w:t>
      </w:r>
      <w:r w:rsidRPr="00817530">
        <w:rPr>
          <w:rFonts w:ascii="Calibri" w:hAnsi="Calibri" w:cs="Calibri"/>
          <w:color w:val="555555"/>
          <w:sz w:val="22"/>
          <w:szCs w:val="22"/>
        </w:rPr>
        <w:t> ~ </w:t>
      </w:r>
      <w:r w:rsidRPr="00817530">
        <w:rPr>
          <w:rStyle w:val="Emphasis"/>
          <w:rFonts w:ascii="Calibri" w:eastAsiaTheme="majorEastAsia" w:hAnsi="Calibri" w:cs="Calibri"/>
          <w:color w:val="555555"/>
          <w:sz w:val="22"/>
          <w:szCs w:val="22"/>
        </w:rPr>
        <w:t>U</w:t>
      </w:r>
      <w:r w:rsidRPr="00817530">
        <w:rPr>
          <w:rFonts w:ascii="Calibri" w:hAnsi="Calibri" w:cs="Calibri"/>
          <w:color w:val="555555"/>
          <w:sz w:val="22"/>
          <w:szCs w:val="22"/>
        </w:rPr>
        <w:t> (0, 14); </w:t>
      </w:r>
      <w:r w:rsidRPr="00817530">
        <w:rPr>
          <w:rStyle w:val="Emphasis"/>
          <w:rFonts w:ascii="Calibri" w:eastAsiaTheme="majorEastAsia" w:hAnsi="Calibri" w:cs="Calibri"/>
          <w:color w:val="555555"/>
          <w:sz w:val="22"/>
          <w:szCs w:val="22"/>
        </w:rPr>
        <w:t>μ</w:t>
      </w:r>
      <w:r w:rsidRPr="00817530">
        <w:rPr>
          <w:rFonts w:ascii="Calibri" w:hAnsi="Calibri" w:cs="Calibri"/>
          <w:color w:val="555555"/>
          <w:sz w:val="22"/>
          <w:szCs w:val="22"/>
        </w:rPr>
        <w:t xml:space="preserve"> = 7 </w:t>
      </w:r>
      <w:r w:rsidR="00C35B07">
        <w:rPr>
          <w:rFonts w:ascii="Calibri" w:hAnsi="Calibri" w:cs="Calibri"/>
          <w:color w:val="555555"/>
          <w:sz w:val="22"/>
          <w:szCs w:val="22"/>
        </w:rPr>
        <w:t>pounds</w:t>
      </w:r>
      <w:r w:rsidRPr="00817530">
        <w:rPr>
          <w:rFonts w:ascii="Calibri" w:hAnsi="Calibri" w:cs="Calibri"/>
          <w:color w:val="555555"/>
          <w:sz w:val="22"/>
          <w:szCs w:val="22"/>
        </w:rPr>
        <w:t>; </w:t>
      </w:r>
      <w:r w:rsidRPr="00817530">
        <w:rPr>
          <w:rStyle w:val="Emphasis"/>
          <w:rFonts w:ascii="Calibri" w:eastAsiaTheme="majorEastAsia" w:hAnsi="Calibri" w:cs="Calibri"/>
          <w:color w:val="555555"/>
          <w:sz w:val="22"/>
          <w:szCs w:val="22"/>
        </w:rPr>
        <w:t>σ</w:t>
      </w:r>
      <w:r w:rsidRPr="00817530">
        <w:rPr>
          <w:rFonts w:ascii="Calibri" w:hAnsi="Calibri" w:cs="Calibri"/>
          <w:color w:val="555555"/>
          <w:sz w:val="22"/>
          <w:szCs w:val="22"/>
        </w:rPr>
        <w:t xml:space="preserve"> = 4.04 </w:t>
      </w:r>
      <w:r w:rsidR="00C35B07">
        <w:rPr>
          <w:rFonts w:ascii="Calibri" w:hAnsi="Calibri" w:cs="Calibri"/>
          <w:color w:val="555555"/>
          <w:sz w:val="22"/>
          <w:szCs w:val="22"/>
        </w:rPr>
        <w:t>pounds</w:t>
      </w:r>
    </w:p>
    <w:p w14:paraId="46BA8CBA" w14:textId="77777777" w:rsidR="00950430" w:rsidRPr="00817530" w:rsidRDefault="00950430" w:rsidP="00950430">
      <w:pPr>
        <w:rPr>
          <w:rFonts w:ascii="Calibri" w:hAnsi="Calibri" w:cs="Calibri"/>
          <w:b/>
          <w:bCs/>
          <w:caps/>
          <w:color w:val="555555"/>
          <w:sz w:val="22"/>
          <w:szCs w:val="22"/>
        </w:rPr>
      </w:pPr>
      <w:r w:rsidRPr="00817530">
        <w:rPr>
          <w:rStyle w:val="os-title-label"/>
          <w:rFonts w:ascii="Calibri" w:eastAsiaTheme="majorEastAsia" w:hAnsi="Calibri" w:cs="Calibri"/>
          <w:b/>
          <w:bCs/>
          <w:caps/>
          <w:color w:val="555555"/>
          <w:sz w:val="22"/>
          <w:szCs w:val="22"/>
        </w:rPr>
        <w:t>TRY IT </w:t>
      </w:r>
      <w:r w:rsidRPr="00817530">
        <w:rPr>
          <w:rStyle w:val="os-number"/>
          <w:rFonts w:ascii="Calibri" w:hAnsi="Calibri" w:cs="Calibri"/>
          <w:b/>
          <w:bCs/>
          <w:caps/>
          <w:color w:val="555555"/>
          <w:sz w:val="22"/>
          <w:szCs w:val="22"/>
        </w:rPr>
        <w:t>5.3</w:t>
      </w:r>
    </w:p>
    <w:p w14:paraId="7DB5A00C" w14:textId="3BC9DC74" w:rsidR="00950430" w:rsidRPr="00817530" w:rsidRDefault="00950430" w:rsidP="00950430">
      <w:pPr>
        <w:pStyle w:val="NormalWeb"/>
        <w:rPr>
          <w:rFonts w:ascii="Calibri" w:hAnsi="Calibri" w:cs="Calibri"/>
          <w:color w:val="555555"/>
          <w:sz w:val="22"/>
          <w:szCs w:val="22"/>
        </w:rPr>
      </w:pPr>
      <w:r w:rsidRPr="00817530">
        <w:rPr>
          <w:rFonts w:ascii="Calibri" w:hAnsi="Calibri" w:cs="Calibri"/>
          <w:color w:val="555555"/>
          <w:sz w:val="22"/>
          <w:szCs w:val="22"/>
        </w:rPr>
        <w:t>A distribution is given as </w:t>
      </w:r>
      <w:r w:rsidRPr="00817530">
        <w:rPr>
          <w:rStyle w:val="Emphasis"/>
          <w:rFonts w:ascii="Calibri" w:hAnsi="Calibri" w:cs="Calibri"/>
          <w:color w:val="555555"/>
          <w:sz w:val="22"/>
          <w:szCs w:val="22"/>
        </w:rPr>
        <w:t>X</w:t>
      </w:r>
      <w:r w:rsidRPr="00817530">
        <w:rPr>
          <w:rFonts w:ascii="Calibri" w:hAnsi="Calibri" w:cs="Calibri"/>
          <w:color w:val="555555"/>
          <w:sz w:val="22"/>
          <w:szCs w:val="22"/>
        </w:rPr>
        <w:t> ~ </w:t>
      </w:r>
      <w:r w:rsidRPr="00817530">
        <w:rPr>
          <w:rStyle w:val="Emphasis"/>
          <w:rFonts w:ascii="Calibri" w:hAnsi="Calibri" w:cs="Calibri"/>
          <w:color w:val="555555"/>
          <w:sz w:val="22"/>
          <w:szCs w:val="22"/>
        </w:rPr>
        <w:t>U</w:t>
      </w:r>
      <w:r w:rsidRPr="00817530">
        <w:rPr>
          <w:rFonts w:ascii="Calibri" w:hAnsi="Calibri" w:cs="Calibri"/>
          <w:color w:val="555555"/>
          <w:sz w:val="22"/>
          <w:szCs w:val="22"/>
        </w:rPr>
        <w:t> (0, 20). What is </w:t>
      </w:r>
      <w:r w:rsidRPr="00817530">
        <w:rPr>
          <w:rStyle w:val="Emphasis"/>
          <w:rFonts w:ascii="Calibri" w:hAnsi="Calibri" w:cs="Calibri"/>
          <w:color w:val="555555"/>
          <w:sz w:val="22"/>
          <w:szCs w:val="22"/>
        </w:rPr>
        <w:t>P</w:t>
      </w:r>
      <w:r w:rsidRPr="00817530">
        <w:rPr>
          <w:rFonts w:ascii="Calibri" w:hAnsi="Calibri" w:cs="Calibri"/>
          <w:color w:val="555555"/>
          <w:sz w:val="22"/>
          <w:szCs w:val="22"/>
        </w:rPr>
        <w:t>(2 &lt; </w:t>
      </w:r>
      <w:r w:rsidRPr="00817530">
        <w:rPr>
          <w:rStyle w:val="Emphasis"/>
          <w:rFonts w:ascii="Calibri" w:hAnsi="Calibri" w:cs="Calibri"/>
          <w:color w:val="555555"/>
          <w:sz w:val="22"/>
          <w:szCs w:val="22"/>
        </w:rPr>
        <w:t>x</w:t>
      </w:r>
      <w:r w:rsidRPr="00817530">
        <w:rPr>
          <w:rFonts w:ascii="Calibri" w:hAnsi="Calibri" w:cs="Calibri"/>
          <w:color w:val="555555"/>
          <w:sz w:val="22"/>
          <w:szCs w:val="22"/>
        </w:rPr>
        <w:t> &lt; 18)? Find the 90</w:t>
      </w:r>
      <w:r w:rsidRPr="00817530">
        <w:rPr>
          <w:rFonts w:ascii="Calibri" w:hAnsi="Calibri" w:cs="Calibri"/>
          <w:color w:val="555555"/>
          <w:sz w:val="22"/>
          <w:szCs w:val="22"/>
          <w:vertAlign w:val="superscript"/>
        </w:rPr>
        <w:t>th</w:t>
      </w:r>
      <w:r w:rsidRPr="00817530">
        <w:rPr>
          <w:rFonts w:ascii="Calibri" w:hAnsi="Calibri" w:cs="Calibri"/>
          <w:color w:val="555555"/>
          <w:sz w:val="22"/>
          <w:szCs w:val="22"/>
        </w:rPr>
        <w:t> percentile.</w:t>
      </w:r>
    </w:p>
    <w:p w14:paraId="4A1B1DCA" w14:textId="764EE427" w:rsidR="00950430" w:rsidRPr="00817530" w:rsidRDefault="00950430" w:rsidP="00950430">
      <w:pPr>
        <w:pStyle w:val="NormalWeb"/>
        <w:rPr>
          <w:rFonts w:ascii="Calibri" w:hAnsi="Calibri" w:cs="Calibri"/>
          <w:b/>
          <w:bCs/>
          <w:color w:val="555555"/>
          <w:sz w:val="22"/>
          <w:szCs w:val="22"/>
        </w:rPr>
      </w:pPr>
      <w:r w:rsidRPr="00817530">
        <w:rPr>
          <w:rFonts w:ascii="Calibri" w:hAnsi="Calibri" w:cs="Calibri"/>
          <w:b/>
          <w:bCs/>
          <w:color w:val="555555"/>
          <w:sz w:val="22"/>
          <w:szCs w:val="22"/>
        </w:rPr>
        <w:t>Solution:</w:t>
      </w:r>
    </w:p>
    <w:p w14:paraId="4B939C2F" w14:textId="38DB29B4" w:rsidR="00950430" w:rsidRPr="00817530" w:rsidRDefault="00950430" w:rsidP="00950430">
      <w:pPr>
        <w:pStyle w:val="NormalWeb"/>
        <w:pBdr>
          <w:bottom w:val="single" w:sz="4" w:space="1" w:color="auto"/>
        </w:pBdr>
        <w:rPr>
          <w:rFonts w:ascii="Calibri" w:hAnsi="Calibri" w:cs="Calibri"/>
          <w:color w:val="555555"/>
          <w:sz w:val="22"/>
          <w:szCs w:val="22"/>
          <w:shd w:val="clear" w:color="auto" w:fill="EDEDED"/>
        </w:rPr>
      </w:pPr>
      <w:r w:rsidRPr="00817530">
        <w:rPr>
          <w:rStyle w:val="Emphasis"/>
          <w:rFonts w:ascii="Calibri" w:eastAsiaTheme="majorEastAsia" w:hAnsi="Calibri" w:cs="Calibri"/>
          <w:color w:val="555555"/>
          <w:sz w:val="22"/>
          <w:szCs w:val="22"/>
        </w:rPr>
        <w:t>P</w:t>
      </w:r>
      <w:r w:rsidRPr="00817530">
        <w:rPr>
          <w:rFonts w:ascii="Calibri" w:hAnsi="Calibri" w:cs="Calibri"/>
          <w:color w:val="555555"/>
          <w:sz w:val="22"/>
          <w:szCs w:val="22"/>
        </w:rPr>
        <w:t>(2 &lt; </w:t>
      </w:r>
      <w:r w:rsidRPr="00817530">
        <w:rPr>
          <w:rStyle w:val="Emphasis"/>
          <w:rFonts w:ascii="Calibri" w:eastAsiaTheme="majorEastAsia" w:hAnsi="Calibri" w:cs="Calibri"/>
          <w:color w:val="555555"/>
          <w:sz w:val="22"/>
          <w:szCs w:val="22"/>
        </w:rPr>
        <w:t>x</w:t>
      </w:r>
      <w:r w:rsidRPr="00817530">
        <w:rPr>
          <w:rFonts w:ascii="Calibri" w:hAnsi="Calibri" w:cs="Calibri"/>
          <w:color w:val="555555"/>
          <w:sz w:val="22"/>
          <w:szCs w:val="22"/>
        </w:rPr>
        <w:t> &lt; 18) = 0.8; 90</w:t>
      </w:r>
      <w:r w:rsidRPr="00817530">
        <w:rPr>
          <w:rFonts w:ascii="Calibri" w:hAnsi="Calibri" w:cs="Calibri"/>
          <w:color w:val="555555"/>
          <w:sz w:val="22"/>
          <w:szCs w:val="22"/>
          <w:vertAlign w:val="superscript"/>
        </w:rPr>
        <w:t>th</w:t>
      </w:r>
      <w:r w:rsidRPr="00817530">
        <w:rPr>
          <w:rFonts w:ascii="Calibri" w:hAnsi="Calibri" w:cs="Calibri"/>
          <w:color w:val="555555"/>
          <w:sz w:val="22"/>
          <w:szCs w:val="22"/>
        </w:rPr>
        <w:t> percentile = 18</w:t>
      </w:r>
    </w:p>
    <w:p w14:paraId="2F0262D1" w14:textId="77777777" w:rsidR="00950430" w:rsidRPr="00817530" w:rsidRDefault="00950430" w:rsidP="00950430">
      <w:pPr>
        <w:rPr>
          <w:rFonts w:ascii="Calibri" w:hAnsi="Calibri" w:cs="Calibri"/>
          <w:b/>
          <w:bCs/>
          <w:caps/>
          <w:color w:val="555555"/>
          <w:sz w:val="22"/>
          <w:szCs w:val="22"/>
        </w:rPr>
      </w:pPr>
      <w:r w:rsidRPr="00817530">
        <w:rPr>
          <w:rStyle w:val="os-title-label"/>
          <w:rFonts w:ascii="Calibri" w:eastAsiaTheme="majorEastAsia" w:hAnsi="Calibri" w:cs="Calibri"/>
          <w:b/>
          <w:bCs/>
          <w:caps/>
          <w:color w:val="555555"/>
          <w:sz w:val="22"/>
          <w:szCs w:val="22"/>
        </w:rPr>
        <w:t>TRY IT </w:t>
      </w:r>
      <w:r w:rsidRPr="00817530">
        <w:rPr>
          <w:rStyle w:val="os-number"/>
          <w:rFonts w:ascii="Calibri" w:hAnsi="Calibri" w:cs="Calibri"/>
          <w:b/>
          <w:bCs/>
          <w:caps/>
          <w:color w:val="555555"/>
          <w:sz w:val="22"/>
          <w:szCs w:val="22"/>
        </w:rPr>
        <w:t>5.4</w:t>
      </w:r>
    </w:p>
    <w:p w14:paraId="0995A912" w14:textId="77777777" w:rsidR="00950430" w:rsidRPr="00817530" w:rsidRDefault="00950430" w:rsidP="00950430">
      <w:pPr>
        <w:pStyle w:val="NormalWeb"/>
        <w:rPr>
          <w:rFonts w:ascii="Calibri" w:hAnsi="Calibri" w:cs="Calibri"/>
          <w:color w:val="555555"/>
          <w:sz w:val="22"/>
          <w:szCs w:val="22"/>
        </w:rPr>
      </w:pPr>
      <w:r w:rsidRPr="00817530">
        <w:rPr>
          <w:rFonts w:ascii="Calibri" w:hAnsi="Calibri" w:cs="Calibri"/>
          <w:color w:val="555555"/>
          <w:sz w:val="22"/>
          <w:szCs w:val="22"/>
        </w:rPr>
        <w:t>The total duration of baseball games in the major league in the 2011 season is uniformly distributed between 447 hours and 521 hours inclusive.</w:t>
      </w:r>
    </w:p>
    <w:p w14:paraId="4D83D368" w14:textId="77777777" w:rsidR="00950430" w:rsidRPr="00817530" w:rsidRDefault="00950430" w:rsidP="00950430">
      <w:pPr>
        <w:numPr>
          <w:ilvl w:val="0"/>
          <w:numId w:val="51"/>
        </w:numPr>
        <w:spacing w:before="100" w:beforeAutospacing="1" w:after="100" w:afterAutospacing="1"/>
        <w:rPr>
          <w:rFonts w:ascii="Calibri" w:hAnsi="Calibri" w:cs="Calibri"/>
          <w:color w:val="555555"/>
          <w:sz w:val="22"/>
          <w:szCs w:val="22"/>
        </w:rPr>
      </w:pPr>
      <w:r w:rsidRPr="00817530">
        <w:rPr>
          <w:rFonts w:ascii="Calibri" w:hAnsi="Calibri" w:cs="Calibri"/>
          <w:color w:val="555555"/>
          <w:sz w:val="22"/>
          <w:szCs w:val="22"/>
        </w:rPr>
        <w:t>Find </w:t>
      </w:r>
      <w:r w:rsidRPr="00817530">
        <w:rPr>
          <w:rStyle w:val="Emphasis"/>
          <w:rFonts w:ascii="Calibri" w:hAnsi="Calibri" w:cs="Calibri"/>
          <w:color w:val="555555"/>
          <w:sz w:val="22"/>
          <w:szCs w:val="22"/>
        </w:rPr>
        <w:t>a</w:t>
      </w:r>
      <w:r w:rsidRPr="00817530">
        <w:rPr>
          <w:rFonts w:ascii="Calibri" w:hAnsi="Calibri" w:cs="Calibri"/>
          <w:color w:val="555555"/>
          <w:sz w:val="22"/>
          <w:szCs w:val="22"/>
        </w:rPr>
        <w:t> and </w:t>
      </w:r>
      <w:r w:rsidRPr="00817530">
        <w:rPr>
          <w:rStyle w:val="Emphasis"/>
          <w:rFonts w:ascii="Calibri" w:hAnsi="Calibri" w:cs="Calibri"/>
          <w:color w:val="555555"/>
          <w:sz w:val="22"/>
          <w:szCs w:val="22"/>
        </w:rPr>
        <w:t>b</w:t>
      </w:r>
      <w:r w:rsidRPr="00817530">
        <w:rPr>
          <w:rFonts w:ascii="Calibri" w:hAnsi="Calibri" w:cs="Calibri"/>
          <w:color w:val="555555"/>
          <w:sz w:val="22"/>
          <w:szCs w:val="22"/>
        </w:rPr>
        <w:t> and describe what they represent.</w:t>
      </w:r>
    </w:p>
    <w:p w14:paraId="55521BA4" w14:textId="77777777" w:rsidR="00950430" w:rsidRPr="00817530" w:rsidRDefault="00950430" w:rsidP="00950430">
      <w:pPr>
        <w:numPr>
          <w:ilvl w:val="0"/>
          <w:numId w:val="51"/>
        </w:numPr>
        <w:spacing w:before="100" w:beforeAutospacing="1" w:after="100" w:afterAutospacing="1"/>
        <w:rPr>
          <w:rFonts w:ascii="Calibri" w:hAnsi="Calibri" w:cs="Calibri"/>
          <w:color w:val="555555"/>
          <w:sz w:val="22"/>
          <w:szCs w:val="22"/>
        </w:rPr>
      </w:pPr>
      <w:r w:rsidRPr="00817530">
        <w:rPr>
          <w:rFonts w:ascii="Calibri" w:hAnsi="Calibri" w:cs="Calibri"/>
          <w:color w:val="555555"/>
          <w:sz w:val="22"/>
          <w:szCs w:val="22"/>
        </w:rPr>
        <w:t>Write the distribution.</w:t>
      </w:r>
    </w:p>
    <w:p w14:paraId="49FB3AC5" w14:textId="77777777" w:rsidR="00950430" w:rsidRPr="00817530" w:rsidRDefault="00950430" w:rsidP="00950430">
      <w:pPr>
        <w:numPr>
          <w:ilvl w:val="0"/>
          <w:numId w:val="51"/>
        </w:numPr>
        <w:spacing w:before="100" w:beforeAutospacing="1" w:after="100" w:afterAutospacing="1"/>
        <w:rPr>
          <w:rFonts w:ascii="Calibri" w:hAnsi="Calibri" w:cs="Calibri"/>
          <w:color w:val="555555"/>
          <w:sz w:val="22"/>
          <w:szCs w:val="22"/>
        </w:rPr>
      </w:pPr>
      <w:r w:rsidRPr="00817530">
        <w:rPr>
          <w:rFonts w:ascii="Calibri" w:hAnsi="Calibri" w:cs="Calibri"/>
          <w:color w:val="555555"/>
          <w:sz w:val="22"/>
          <w:szCs w:val="22"/>
        </w:rPr>
        <w:t>Find the mean and the standard deviation.</w:t>
      </w:r>
    </w:p>
    <w:p w14:paraId="460A6963" w14:textId="77777777" w:rsidR="00950430" w:rsidRPr="00817530" w:rsidRDefault="00950430" w:rsidP="00950430">
      <w:pPr>
        <w:numPr>
          <w:ilvl w:val="0"/>
          <w:numId w:val="51"/>
        </w:numPr>
        <w:spacing w:before="100" w:beforeAutospacing="1" w:after="100" w:afterAutospacing="1"/>
        <w:rPr>
          <w:rFonts w:ascii="Calibri" w:hAnsi="Calibri" w:cs="Calibri"/>
          <w:color w:val="555555"/>
          <w:sz w:val="22"/>
          <w:szCs w:val="22"/>
        </w:rPr>
      </w:pPr>
      <w:r w:rsidRPr="00817530">
        <w:rPr>
          <w:rFonts w:ascii="Calibri" w:hAnsi="Calibri" w:cs="Calibri"/>
          <w:color w:val="555555"/>
          <w:sz w:val="22"/>
          <w:szCs w:val="22"/>
        </w:rPr>
        <w:t>What is the probability that the duration of games for a team for the 2011 season is between 480 and 500 hours?</w:t>
      </w:r>
    </w:p>
    <w:p w14:paraId="1879E24B" w14:textId="77777777" w:rsidR="00950430" w:rsidRPr="00817530" w:rsidRDefault="00950430" w:rsidP="00950430">
      <w:pPr>
        <w:numPr>
          <w:ilvl w:val="0"/>
          <w:numId w:val="51"/>
        </w:numPr>
        <w:spacing w:before="100" w:beforeAutospacing="1" w:after="100" w:afterAutospacing="1"/>
        <w:rPr>
          <w:rFonts w:ascii="Calibri" w:hAnsi="Calibri" w:cs="Calibri"/>
          <w:color w:val="555555"/>
          <w:sz w:val="22"/>
          <w:szCs w:val="22"/>
        </w:rPr>
      </w:pPr>
      <w:r w:rsidRPr="00817530">
        <w:rPr>
          <w:rFonts w:ascii="Calibri" w:hAnsi="Calibri" w:cs="Calibri"/>
          <w:color w:val="555555"/>
          <w:sz w:val="22"/>
          <w:szCs w:val="22"/>
        </w:rPr>
        <w:t>What is the 65</w:t>
      </w:r>
      <w:r w:rsidRPr="00817530">
        <w:rPr>
          <w:rFonts w:ascii="Calibri" w:hAnsi="Calibri" w:cs="Calibri"/>
          <w:color w:val="555555"/>
          <w:sz w:val="22"/>
          <w:szCs w:val="22"/>
          <w:vertAlign w:val="superscript"/>
        </w:rPr>
        <w:t>th</w:t>
      </w:r>
      <w:r w:rsidRPr="00817530">
        <w:rPr>
          <w:rFonts w:ascii="Calibri" w:hAnsi="Calibri" w:cs="Calibri"/>
          <w:color w:val="555555"/>
          <w:sz w:val="22"/>
          <w:szCs w:val="22"/>
        </w:rPr>
        <w:t> percentile for the duration of games for a team for the 2011 season?</w:t>
      </w:r>
    </w:p>
    <w:p w14:paraId="4ADBA293" w14:textId="3805B26F" w:rsidR="00950430" w:rsidRPr="00817530" w:rsidRDefault="00950430" w:rsidP="00950430">
      <w:pPr>
        <w:pStyle w:val="NormalWeb"/>
        <w:rPr>
          <w:rFonts w:ascii="Calibri" w:hAnsi="Calibri" w:cs="Calibri"/>
          <w:b/>
          <w:bCs/>
          <w:color w:val="555555"/>
          <w:sz w:val="22"/>
          <w:szCs w:val="22"/>
        </w:rPr>
      </w:pPr>
      <w:r w:rsidRPr="00817530">
        <w:rPr>
          <w:rFonts w:ascii="Calibri" w:hAnsi="Calibri" w:cs="Calibri"/>
          <w:b/>
          <w:bCs/>
          <w:color w:val="555555"/>
          <w:sz w:val="22"/>
          <w:szCs w:val="22"/>
        </w:rPr>
        <w:t>Solution:</w:t>
      </w:r>
    </w:p>
    <w:p w14:paraId="31F9778D" w14:textId="77777777" w:rsidR="00950430" w:rsidRPr="00817530" w:rsidRDefault="00950430" w:rsidP="00950430">
      <w:pPr>
        <w:numPr>
          <w:ilvl w:val="0"/>
          <w:numId w:val="52"/>
        </w:numPr>
        <w:spacing w:before="100" w:beforeAutospacing="1" w:after="100" w:afterAutospacing="1"/>
        <w:rPr>
          <w:rFonts w:ascii="Calibri" w:hAnsi="Calibri" w:cs="Calibri"/>
          <w:color w:val="333333"/>
          <w:sz w:val="22"/>
          <w:szCs w:val="22"/>
        </w:rPr>
      </w:pPr>
      <w:r w:rsidRPr="00817530">
        <w:rPr>
          <w:rStyle w:val="Emphasis"/>
          <w:rFonts w:ascii="Calibri" w:eastAsiaTheme="majorEastAsia" w:hAnsi="Calibri" w:cs="Calibri"/>
          <w:color w:val="333333"/>
          <w:sz w:val="22"/>
          <w:szCs w:val="22"/>
        </w:rPr>
        <w:t>a</w:t>
      </w:r>
      <w:r w:rsidRPr="00817530">
        <w:rPr>
          <w:rFonts w:ascii="Calibri" w:hAnsi="Calibri" w:cs="Calibri"/>
          <w:color w:val="333333"/>
          <w:sz w:val="22"/>
          <w:szCs w:val="22"/>
        </w:rPr>
        <w:t> is 447, and </w:t>
      </w:r>
      <w:r w:rsidRPr="00817530">
        <w:rPr>
          <w:rStyle w:val="Emphasis"/>
          <w:rFonts w:ascii="Calibri" w:eastAsiaTheme="majorEastAsia" w:hAnsi="Calibri" w:cs="Calibri"/>
          <w:color w:val="333333"/>
          <w:sz w:val="22"/>
          <w:szCs w:val="22"/>
        </w:rPr>
        <w:t>b</w:t>
      </w:r>
      <w:r w:rsidRPr="00817530">
        <w:rPr>
          <w:rFonts w:ascii="Calibri" w:hAnsi="Calibri" w:cs="Calibri"/>
          <w:color w:val="333333"/>
          <w:sz w:val="22"/>
          <w:szCs w:val="22"/>
        </w:rPr>
        <w:t> is 521. </w:t>
      </w:r>
      <w:r w:rsidRPr="00817530">
        <w:rPr>
          <w:rStyle w:val="Emphasis"/>
          <w:rFonts w:ascii="Calibri" w:eastAsiaTheme="majorEastAsia" w:hAnsi="Calibri" w:cs="Calibri"/>
          <w:color w:val="333333"/>
          <w:sz w:val="22"/>
          <w:szCs w:val="22"/>
        </w:rPr>
        <w:t>a</w:t>
      </w:r>
      <w:r w:rsidRPr="00817530">
        <w:rPr>
          <w:rFonts w:ascii="Calibri" w:hAnsi="Calibri" w:cs="Calibri"/>
          <w:color w:val="333333"/>
          <w:sz w:val="22"/>
          <w:szCs w:val="22"/>
        </w:rPr>
        <w:t> is the minimum duration of games for a team for the 2011 season, and </w:t>
      </w:r>
      <w:r w:rsidRPr="00817530">
        <w:rPr>
          <w:rStyle w:val="Emphasis"/>
          <w:rFonts w:ascii="Calibri" w:eastAsiaTheme="majorEastAsia" w:hAnsi="Calibri" w:cs="Calibri"/>
          <w:color w:val="333333"/>
          <w:sz w:val="22"/>
          <w:szCs w:val="22"/>
        </w:rPr>
        <w:t>b</w:t>
      </w:r>
      <w:r w:rsidRPr="00817530">
        <w:rPr>
          <w:rFonts w:ascii="Calibri" w:hAnsi="Calibri" w:cs="Calibri"/>
          <w:color w:val="333333"/>
          <w:sz w:val="22"/>
          <w:szCs w:val="22"/>
        </w:rPr>
        <w:t> is the maximum duration of games for a team for the 2011 season.</w:t>
      </w:r>
    </w:p>
    <w:p w14:paraId="4A6C3217" w14:textId="77777777" w:rsidR="00950430" w:rsidRPr="00817530" w:rsidRDefault="00950430" w:rsidP="00950430">
      <w:pPr>
        <w:numPr>
          <w:ilvl w:val="0"/>
          <w:numId w:val="52"/>
        </w:numPr>
        <w:spacing w:before="100" w:beforeAutospacing="1" w:after="100" w:afterAutospacing="1"/>
        <w:rPr>
          <w:rFonts w:ascii="Calibri" w:hAnsi="Calibri" w:cs="Calibri"/>
          <w:color w:val="333333"/>
          <w:sz w:val="22"/>
          <w:szCs w:val="22"/>
        </w:rPr>
      </w:pPr>
      <w:r w:rsidRPr="00817530">
        <w:rPr>
          <w:rStyle w:val="Emphasis"/>
          <w:rFonts w:ascii="Calibri" w:eastAsiaTheme="majorEastAsia" w:hAnsi="Calibri" w:cs="Calibri"/>
          <w:color w:val="333333"/>
          <w:sz w:val="22"/>
          <w:szCs w:val="22"/>
        </w:rPr>
        <w:lastRenderedPageBreak/>
        <w:t>X</w:t>
      </w:r>
      <w:r w:rsidRPr="00817530">
        <w:rPr>
          <w:rFonts w:ascii="Calibri" w:hAnsi="Calibri" w:cs="Calibri"/>
          <w:color w:val="333333"/>
          <w:sz w:val="22"/>
          <w:szCs w:val="22"/>
        </w:rPr>
        <w:t> ~ </w:t>
      </w:r>
      <w:r w:rsidRPr="00817530">
        <w:rPr>
          <w:rStyle w:val="Emphasis"/>
          <w:rFonts w:ascii="Calibri" w:eastAsiaTheme="majorEastAsia" w:hAnsi="Calibri" w:cs="Calibri"/>
          <w:color w:val="333333"/>
          <w:sz w:val="22"/>
          <w:szCs w:val="22"/>
        </w:rPr>
        <w:t>U</w:t>
      </w:r>
      <w:r w:rsidRPr="00817530">
        <w:rPr>
          <w:rFonts w:ascii="Calibri" w:hAnsi="Calibri" w:cs="Calibri"/>
          <w:color w:val="333333"/>
          <w:sz w:val="22"/>
          <w:szCs w:val="22"/>
        </w:rPr>
        <w:t> (447, 521).</w:t>
      </w:r>
    </w:p>
    <w:p w14:paraId="33CA7C57" w14:textId="43F7D8C6" w:rsidR="00950430" w:rsidRPr="00817530" w:rsidRDefault="00950430" w:rsidP="00950430">
      <w:pPr>
        <w:numPr>
          <w:ilvl w:val="0"/>
          <w:numId w:val="52"/>
        </w:numPr>
        <w:spacing w:beforeAutospacing="1" w:afterAutospacing="1"/>
        <w:rPr>
          <w:rFonts w:ascii="Calibri" w:hAnsi="Calibri" w:cs="Calibri"/>
          <w:color w:val="333333"/>
          <w:sz w:val="22"/>
          <w:szCs w:val="22"/>
        </w:rPr>
      </w:pPr>
      <w:r w:rsidRPr="00817530">
        <w:rPr>
          <w:rStyle w:val="Emphasis"/>
          <w:rFonts w:ascii="Calibri" w:eastAsiaTheme="majorEastAsia" w:hAnsi="Calibri" w:cs="Calibri"/>
          <w:color w:val="333333"/>
          <w:sz w:val="22"/>
          <w:szCs w:val="22"/>
        </w:rPr>
        <w:t>μ</w:t>
      </w:r>
      <w:r w:rsidRPr="00817530">
        <w:rPr>
          <w:rFonts w:ascii="Calibri" w:hAnsi="Calibri" w:cs="Calibri"/>
          <w:color w:val="333333"/>
          <w:sz w:val="22"/>
          <w:szCs w:val="22"/>
        </w:rPr>
        <w:t> = 484, and </w:t>
      </w:r>
      <w:r w:rsidRPr="00817530">
        <w:rPr>
          <w:rStyle w:val="Emphasis"/>
          <w:rFonts w:ascii="Calibri" w:eastAsiaTheme="majorEastAsia" w:hAnsi="Calibri" w:cs="Calibri"/>
          <w:color w:val="333333"/>
          <w:sz w:val="22"/>
          <w:szCs w:val="22"/>
        </w:rPr>
        <w:t>σ</w:t>
      </w:r>
      <w:r w:rsidRPr="00817530">
        <w:rPr>
          <w:rFonts w:ascii="Calibri" w:hAnsi="Calibri" w:cs="Calibri"/>
          <w:color w:val="333333"/>
          <w:sz w:val="22"/>
          <w:szCs w:val="22"/>
        </w:rPr>
        <w:t> = 21.36</w:t>
      </w:r>
      <w:r w:rsidRPr="00817530">
        <w:rPr>
          <w:rFonts w:ascii="Calibri" w:hAnsi="Calibri" w:cs="Calibri"/>
          <w:noProof/>
          <w:color w:val="333333"/>
          <w:sz w:val="22"/>
          <w:szCs w:val="22"/>
          <w:lang w:eastAsia="en-US"/>
        </w:rPr>
        <w:drawing>
          <wp:inline distT="0" distB="0" distL="0" distR="0" wp14:anchorId="04BBC176" wp14:editId="58D379E3">
            <wp:extent cx="3618865" cy="1779905"/>
            <wp:effectExtent l="0" t="0" r="635" b="0"/>
            <wp:docPr id="23" name="图片 23" descr="https://cnx.org/resources/e75039b81b198467276b129dd6bbdd4520a71478/CNX_Stats_C05_M03_tryit001ann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nx.org/resources/e75039b81b198467276b129dd6bbdd4520a71478/CNX_Stats_C05_M03_tryit001anno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18865" cy="1779905"/>
                    </a:xfrm>
                    <a:prstGeom prst="rect">
                      <a:avLst/>
                    </a:prstGeom>
                    <a:noFill/>
                    <a:ln>
                      <a:noFill/>
                    </a:ln>
                  </pic:spPr>
                </pic:pic>
              </a:graphicData>
            </a:graphic>
          </wp:inline>
        </w:drawing>
      </w:r>
    </w:p>
    <w:p w14:paraId="7A10E33A" w14:textId="77777777" w:rsidR="00950430" w:rsidRPr="00817530" w:rsidRDefault="00950430" w:rsidP="00950430">
      <w:pPr>
        <w:numPr>
          <w:ilvl w:val="0"/>
          <w:numId w:val="52"/>
        </w:numPr>
        <w:spacing w:before="100" w:beforeAutospacing="1" w:after="100" w:afterAutospacing="1"/>
        <w:rPr>
          <w:rFonts w:ascii="Calibri" w:hAnsi="Calibri" w:cs="Calibri"/>
          <w:color w:val="333333"/>
          <w:sz w:val="22"/>
          <w:szCs w:val="22"/>
        </w:rPr>
      </w:pPr>
      <w:r w:rsidRPr="00817530">
        <w:rPr>
          <w:rStyle w:val="Emphasis"/>
          <w:rFonts w:ascii="Calibri" w:eastAsiaTheme="majorEastAsia" w:hAnsi="Calibri" w:cs="Calibri"/>
          <w:color w:val="333333"/>
          <w:sz w:val="22"/>
          <w:szCs w:val="22"/>
        </w:rPr>
        <w:t>P</w:t>
      </w:r>
      <w:r w:rsidRPr="00817530">
        <w:rPr>
          <w:rFonts w:ascii="Calibri" w:hAnsi="Calibri" w:cs="Calibri"/>
          <w:color w:val="333333"/>
          <w:sz w:val="22"/>
          <w:szCs w:val="22"/>
        </w:rPr>
        <w:t>(480 &lt; </w:t>
      </w:r>
      <w:r w:rsidRPr="00817530">
        <w:rPr>
          <w:rStyle w:val="Emphasis"/>
          <w:rFonts w:ascii="Calibri" w:eastAsiaTheme="majorEastAsia" w:hAnsi="Calibri" w:cs="Calibri"/>
          <w:color w:val="333333"/>
          <w:sz w:val="22"/>
          <w:szCs w:val="22"/>
        </w:rPr>
        <w:t>x</w:t>
      </w:r>
      <w:r w:rsidRPr="00817530">
        <w:rPr>
          <w:rFonts w:ascii="Calibri" w:hAnsi="Calibri" w:cs="Calibri"/>
          <w:color w:val="333333"/>
          <w:sz w:val="22"/>
          <w:szCs w:val="22"/>
        </w:rPr>
        <w:t> &lt; 500) = 0.2703</w:t>
      </w:r>
    </w:p>
    <w:p w14:paraId="74EA2F2A" w14:textId="77777777" w:rsidR="00950430" w:rsidRPr="00817530" w:rsidRDefault="00950430" w:rsidP="00950430">
      <w:pPr>
        <w:numPr>
          <w:ilvl w:val="0"/>
          <w:numId w:val="52"/>
        </w:numPr>
        <w:pBdr>
          <w:bottom w:val="single" w:sz="4" w:space="1" w:color="auto"/>
        </w:pBdr>
        <w:spacing w:before="100" w:beforeAutospacing="1" w:after="100" w:afterAutospacing="1"/>
        <w:rPr>
          <w:rFonts w:ascii="Calibri" w:hAnsi="Calibri" w:cs="Calibri"/>
          <w:color w:val="333333"/>
          <w:sz w:val="22"/>
          <w:szCs w:val="22"/>
        </w:rPr>
      </w:pPr>
      <w:r w:rsidRPr="00817530">
        <w:rPr>
          <w:rFonts w:ascii="Calibri" w:hAnsi="Calibri" w:cs="Calibri"/>
          <w:color w:val="333333"/>
          <w:sz w:val="22"/>
          <w:szCs w:val="22"/>
        </w:rPr>
        <w:t>65</w:t>
      </w:r>
      <w:r w:rsidRPr="00817530">
        <w:rPr>
          <w:rFonts w:ascii="Calibri" w:hAnsi="Calibri" w:cs="Calibri"/>
          <w:color w:val="333333"/>
          <w:sz w:val="22"/>
          <w:szCs w:val="22"/>
          <w:vertAlign w:val="superscript"/>
        </w:rPr>
        <w:t>th</w:t>
      </w:r>
      <w:r w:rsidRPr="00817530">
        <w:rPr>
          <w:rFonts w:ascii="Calibri" w:hAnsi="Calibri" w:cs="Calibri"/>
          <w:color w:val="333333"/>
          <w:sz w:val="22"/>
          <w:szCs w:val="22"/>
        </w:rPr>
        <w:t> percentile is 495.1 hours.</w:t>
      </w:r>
    </w:p>
    <w:p w14:paraId="2175C68A" w14:textId="77777777" w:rsidR="00950430" w:rsidRPr="00817530" w:rsidRDefault="00950430" w:rsidP="00950430">
      <w:pPr>
        <w:rPr>
          <w:rFonts w:ascii="Calibri" w:hAnsi="Calibri" w:cs="Calibri"/>
          <w:b/>
          <w:bCs/>
          <w:caps/>
          <w:color w:val="555555"/>
          <w:sz w:val="22"/>
          <w:szCs w:val="22"/>
        </w:rPr>
      </w:pPr>
      <w:r w:rsidRPr="00817530">
        <w:rPr>
          <w:rStyle w:val="os-title-label"/>
          <w:rFonts w:ascii="Calibri" w:eastAsiaTheme="majorEastAsia" w:hAnsi="Calibri" w:cs="Calibri"/>
          <w:b/>
          <w:bCs/>
          <w:caps/>
          <w:color w:val="555555"/>
          <w:sz w:val="22"/>
          <w:szCs w:val="22"/>
        </w:rPr>
        <w:t>TRY IT </w:t>
      </w:r>
      <w:r w:rsidRPr="00817530">
        <w:rPr>
          <w:rStyle w:val="os-number"/>
          <w:rFonts w:ascii="Calibri" w:hAnsi="Calibri" w:cs="Calibri"/>
          <w:b/>
          <w:bCs/>
          <w:caps/>
          <w:color w:val="555555"/>
          <w:sz w:val="22"/>
          <w:szCs w:val="22"/>
        </w:rPr>
        <w:t>5.5</w:t>
      </w:r>
    </w:p>
    <w:p w14:paraId="3E4E5C33" w14:textId="77777777" w:rsidR="00950430" w:rsidRPr="00817530" w:rsidRDefault="00950430" w:rsidP="00950430">
      <w:pPr>
        <w:pStyle w:val="NormalWeb"/>
        <w:rPr>
          <w:rFonts w:ascii="Calibri" w:hAnsi="Calibri" w:cs="Calibri"/>
          <w:color w:val="555555"/>
          <w:sz w:val="22"/>
          <w:szCs w:val="22"/>
        </w:rPr>
      </w:pPr>
      <w:r w:rsidRPr="00817530">
        <w:rPr>
          <w:rFonts w:ascii="Calibri" w:hAnsi="Calibri" w:cs="Calibri"/>
          <w:color w:val="555555"/>
          <w:sz w:val="22"/>
          <w:szCs w:val="22"/>
        </w:rPr>
        <w:t>Suppose the time it takes a student to finish a quiz is uniformly distributed between six and 15 minutes, inclusive. Let </w:t>
      </w:r>
      <w:r w:rsidRPr="00817530">
        <w:rPr>
          <w:rStyle w:val="Emphasis"/>
          <w:rFonts w:ascii="Calibri" w:hAnsi="Calibri" w:cs="Calibri"/>
          <w:color w:val="555555"/>
          <w:sz w:val="22"/>
          <w:szCs w:val="22"/>
        </w:rPr>
        <w:t>X</w:t>
      </w:r>
      <w:r w:rsidRPr="00817530">
        <w:rPr>
          <w:rFonts w:ascii="Calibri" w:hAnsi="Calibri" w:cs="Calibri"/>
          <w:color w:val="555555"/>
          <w:sz w:val="22"/>
          <w:szCs w:val="22"/>
        </w:rPr>
        <w:t> = the time, in minutes, it takes a student to finish a quiz. Then </w:t>
      </w:r>
      <w:r w:rsidRPr="00817530">
        <w:rPr>
          <w:rStyle w:val="Emphasis"/>
          <w:rFonts w:ascii="Calibri" w:hAnsi="Calibri" w:cs="Calibri"/>
          <w:color w:val="555555"/>
          <w:sz w:val="22"/>
          <w:szCs w:val="22"/>
        </w:rPr>
        <w:t>X</w:t>
      </w:r>
      <w:r w:rsidRPr="00817530">
        <w:rPr>
          <w:rFonts w:ascii="Calibri" w:hAnsi="Calibri" w:cs="Calibri"/>
          <w:color w:val="555555"/>
          <w:sz w:val="22"/>
          <w:szCs w:val="22"/>
        </w:rPr>
        <w:t> ~ </w:t>
      </w:r>
      <w:r w:rsidRPr="00817530">
        <w:rPr>
          <w:rStyle w:val="Emphasis"/>
          <w:rFonts w:ascii="Calibri" w:hAnsi="Calibri" w:cs="Calibri"/>
          <w:color w:val="555555"/>
          <w:sz w:val="22"/>
          <w:szCs w:val="22"/>
        </w:rPr>
        <w:t>U</w:t>
      </w:r>
      <w:r w:rsidRPr="00817530">
        <w:rPr>
          <w:rFonts w:ascii="Calibri" w:hAnsi="Calibri" w:cs="Calibri"/>
          <w:color w:val="555555"/>
          <w:sz w:val="22"/>
          <w:szCs w:val="22"/>
        </w:rPr>
        <w:t>(6, 15).</w:t>
      </w:r>
    </w:p>
    <w:p w14:paraId="5F33DB1E" w14:textId="2D9C2DD3" w:rsidR="00950430" w:rsidRPr="00817530" w:rsidRDefault="00950430" w:rsidP="00950430">
      <w:pPr>
        <w:pStyle w:val="NormalWeb"/>
        <w:rPr>
          <w:rFonts w:ascii="Calibri" w:hAnsi="Calibri" w:cs="Calibri"/>
          <w:color w:val="555555"/>
          <w:sz w:val="22"/>
          <w:szCs w:val="22"/>
        </w:rPr>
      </w:pPr>
      <w:r w:rsidRPr="00817530">
        <w:rPr>
          <w:rFonts w:ascii="Calibri" w:hAnsi="Calibri" w:cs="Calibri"/>
          <w:color w:val="555555"/>
          <w:sz w:val="22"/>
          <w:szCs w:val="22"/>
        </w:rPr>
        <w:t>Find the probability that a randomly selected student needs at least eight minutes to complete the quiz. Then find the probability that a different student needs at least eight minutes to finish the quiz given that she has already taken more than seven minutes.</w:t>
      </w:r>
    </w:p>
    <w:p w14:paraId="5B96BA1D" w14:textId="3E3FAD6F" w:rsidR="00950430" w:rsidRPr="00817530" w:rsidRDefault="00950430" w:rsidP="00950430">
      <w:pPr>
        <w:pStyle w:val="NormalWeb"/>
        <w:rPr>
          <w:rFonts w:ascii="Calibri" w:hAnsi="Calibri" w:cs="Calibri"/>
          <w:b/>
          <w:bCs/>
          <w:color w:val="555555"/>
          <w:sz w:val="22"/>
          <w:szCs w:val="22"/>
        </w:rPr>
      </w:pPr>
      <w:r w:rsidRPr="00817530">
        <w:rPr>
          <w:rFonts w:ascii="Calibri" w:hAnsi="Calibri" w:cs="Calibri"/>
          <w:b/>
          <w:bCs/>
          <w:color w:val="555555"/>
          <w:sz w:val="22"/>
          <w:szCs w:val="22"/>
        </w:rPr>
        <w:t>Solution:</w:t>
      </w:r>
    </w:p>
    <w:p w14:paraId="1ECF14C6" w14:textId="77777777" w:rsidR="00950430" w:rsidRPr="00817530" w:rsidRDefault="00950430" w:rsidP="00950430">
      <w:pPr>
        <w:pStyle w:val="NormalWeb"/>
        <w:rPr>
          <w:rFonts w:ascii="Calibri" w:hAnsi="Calibri" w:cs="Calibri"/>
          <w:color w:val="555555"/>
          <w:sz w:val="22"/>
          <w:szCs w:val="22"/>
        </w:rPr>
      </w:pPr>
      <w:r w:rsidRPr="00817530">
        <w:rPr>
          <w:rStyle w:val="Emphasis"/>
          <w:rFonts w:ascii="Calibri" w:hAnsi="Calibri" w:cs="Calibri"/>
          <w:color w:val="555555"/>
          <w:sz w:val="22"/>
          <w:szCs w:val="22"/>
        </w:rPr>
        <w:t>P</w:t>
      </w:r>
      <w:r w:rsidRPr="00817530">
        <w:rPr>
          <w:rFonts w:ascii="Calibri" w:hAnsi="Calibri" w:cs="Calibri"/>
          <w:color w:val="555555"/>
          <w:sz w:val="22"/>
          <w:szCs w:val="22"/>
        </w:rPr>
        <w:t> (</w:t>
      </w:r>
      <w:r w:rsidRPr="00817530">
        <w:rPr>
          <w:rStyle w:val="Emphasis"/>
          <w:rFonts w:ascii="Calibri" w:hAnsi="Calibri" w:cs="Calibri"/>
          <w:color w:val="555555"/>
          <w:sz w:val="22"/>
          <w:szCs w:val="22"/>
        </w:rPr>
        <w:t>x</w:t>
      </w:r>
      <w:r w:rsidRPr="00817530">
        <w:rPr>
          <w:rFonts w:ascii="Calibri" w:hAnsi="Calibri" w:cs="Calibri"/>
          <w:color w:val="555555"/>
          <w:sz w:val="22"/>
          <w:szCs w:val="22"/>
        </w:rPr>
        <w:t> &gt; 8) = 0.7778</w:t>
      </w:r>
    </w:p>
    <w:p w14:paraId="095CB611" w14:textId="77777777" w:rsidR="00950430" w:rsidRPr="00817530" w:rsidRDefault="00950430" w:rsidP="00950430">
      <w:pPr>
        <w:pStyle w:val="NormalWeb"/>
        <w:pBdr>
          <w:bottom w:val="single" w:sz="4" w:space="1" w:color="auto"/>
        </w:pBdr>
        <w:rPr>
          <w:rFonts w:ascii="Calibri" w:hAnsi="Calibri" w:cs="Calibri"/>
          <w:color w:val="555555"/>
          <w:sz w:val="22"/>
          <w:szCs w:val="22"/>
        </w:rPr>
      </w:pPr>
      <w:r w:rsidRPr="00817530">
        <w:rPr>
          <w:rStyle w:val="Emphasis"/>
          <w:rFonts w:ascii="Calibri" w:hAnsi="Calibri" w:cs="Calibri"/>
          <w:color w:val="555555"/>
          <w:sz w:val="22"/>
          <w:szCs w:val="22"/>
        </w:rPr>
        <w:t>P</w:t>
      </w:r>
      <w:r w:rsidRPr="00817530">
        <w:rPr>
          <w:rFonts w:ascii="Calibri" w:hAnsi="Calibri" w:cs="Calibri"/>
          <w:color w:val="555555"/>
          <w:sz w:val="22"/>
          <w:szCs w:val="22"/>
        </w:rPr>
        <w:t> (</w:t>
      </w:r>
      <w:r w:rsidRPr="00817530">
        <w:rPr>
          <w:rStyle w:val="Emphasis"/>
          <w:rFonts w:ascii="Calibri" w:hAnsi="Calibri" w:cs="Calibri"/>
          <w:color w:val="555555"/>
          <w:sz w:val="22"/>
          <w:szCs w:val="22"/>
        </w:rPr>
        <w:t>x</w:t>
      </w:r>
      <w:r w:rsidRPr="00817530">
        <w:rPr>
          <w:rFonts w:ascii="Calibri" w:hAnsi="Calibri" w:cs="Calibri"/>
          <w:color w:val="555555"/>
          <w:sz w:val="22"/>
          <w:szCs w:val="22"/>
        </w:rPr>
        <w:t> &gt; 8 | x &gt; 7) = 0.875</w:t>
      </w:r>
    </w:p>
    <w:p w14:paraId="1123E769" w14:textId="77777777" w:rsidR="00950430" w:rsidRPr="00817530" w:rsidRDefault="00950430" w:rsidP="00950430">
      <w:pPr>
        <w:rPr>
          <w:rFonts w:ascii="Calibri" w:hAnsi="Calibri" w:cs="Calibri"/>
          <w:b/>
          <w:bCs/>
          <w:caps/>
          <w:color w:val="555555"/>
          <w:sz w:val="22"/>
          <w:szCs w:val="22"/>
        </w:rPr>
      </w:pPr>
      <w:r w:rsidRPr="00817530">
        <w:rPr>
          <w:rStyle w:val="os-title-label"/>
          <w:rFonts w:ascii="Calibri" w:eastAsiaTheme="majorEastAsia" w:hAnsi="Calibri" w:cs="Calibri"/>
          <w:b/>
          <w:bCs/>
          <w:caps/>
          <w:color w:val="555555"/>
          <w:sz w:val="22"/>
          <w:szCs w:val="22"/>
        </w:rPr>
        <w:t>TRY IT </w:t>
      </w:r>
      <w:r w:rsidRPr="00817530">
        <w:rPr>
          <w:rStyle w:val="os-number"/>
          <w:rFonts w:ascii="Calibri" w:hAnsi="Calibri" w:cs="Calibri"/>
          <w:b/>
          <w:bCs/>
          <w:caps/>
          <w:color w:val="555555"/>
          <w:sz w:val="22"/>
          <w:szCs w:val="22"/>
        </w:rPr>
        <w:t>5.6</w:t>
      </w:r>
    </w:p>
    <w:p w14:paraId="297150CE" w14:textId="77777777" w:rsidR="00950430" w:rsidRPr="00817530" w:rsidRDefault="00950430" w:rsidP="00950430">
      <w:pPr>
        <w:pStyle w:val="NormalWeb"/>
        <w:rPr>
          <w:rFonts w:ascii="Calibri" w:hAnsi="Calibri" w:cs="Calibri"/>
          <w:color w:val="555555"/>
          <w:sz w:val="22"/>
          <w:szCs w:val="22"/>
        </w:rPr>
      </w:pPr>
      <w:r w:rsidRPr="00817530">
        <w:rPr>
          <w:rFonts w:ascii="Calibri" w:hAnsi="Calibri" w:cs="Calibri"/>
          <w:color w:val="555555"/>
          <w:sz w:val="22"/>
          <w:szCs w:val="22"/>
        </w:rPr>
        <w:t>The amount of time a service technician needs to change the oil in a car is uniformly distributed between 11 and 21 minutes. Let </w:t>
      </w:r>
      <w:r w:rsidRPr="00817530">
        <w:rPr>
          <w:rStyle w:val="Emphasis"/>
          <w:rFonts w:ascii="Calibri" w:hAnsi="Calibri" w:cs="Calibri"/>
          <w:color w:val="555555"/>
          <w:sz w:val="22"/>
          <w:szCs w:val="22"/>
        </w:rPr>
        <w:t>X</w:t>
      </w:r>
      <w:r w:rsidRPr="00817530">
        <w:rPr>
          <w:rFonts w:ascii="Calibri" w:hAnsi="Calibri" w:cs="Calibri"/>
          <w:color w:val="555555"/>
          <w:sz w:val="22"/>
          <w:szCs w:val="22"/>
        </w:rPr>
        <w:t> = the time needed to change the oil on a car.</w:t>
      </w:r>
    </w:p>
    <w:p w14:paraId="7B35C85F" w14:textId="77777777" w:rsidR="00950430" w:rsidRPr="00817530" w:rsidRDefault="00950430" w:rsidP="00950430">
      <w:pPr>
        <w:numPr>
          <w:ilvl w:val="0"/>
          <w:numId w:val="53"/>
        </w:numPr>
        <w:spacing w:before="100" w:beforeAutospacing="1" w:after="100" w:afterAutospacing="1"/>
        <w:rPr>
          <w:rFonts w:ascii="Calibri" w:hAnsi="Calibri" w:cs="Calibri"/>
          <w:color w:val="555555"/>
          <w:sz w:val="22"/>
          <w:szCs w:val="22"/>
        </w:rPr>
      </w:pPr>
      <w:r w:rsidRPr="00817530">
        <w:rPr>
          <w:rFonts w:ascii="Calibri" w:hAnsi="Calibri" w:cs="Calibri"/>
          <w:color w:val="555555"/>
          <w:sz w:val="22"/>
          <w:szCs w:val="22"/>
        </w:rPr>
        <w:t>Write the random variable </w:t>
      </w:r>
      <w:r w:rsidRPr="00817530">
        <w:rPr>
          <w:rStyle w:val="Emphasis"/>
          <w:rFonts w:ascii="Calibri" w:hAnsi="Calibri" w:cs="Calibri"/>
          <w:color w:val="555555"/>
          <w:sz w:val="22"/>
          <w:szCs w:val="22"/>
        </w:rPr>
        <w:t>X</w:t>
      </w:r>
      <w:r w:rsidRPr="00817530">
        <w:rPr>
          <w:rFonts w:ascii="Calibri" w:hAnsi="Calibri" w:cs="Calibri"/>
          <w:color w:val="555555"/>
          <w:sz w:val="22"/>
          <w:szCs w:val="22"/>
        </w:rPr>
        <w:t> in words. </w:t>
      </w:r>
      <w:r w:rsidRPr="00817530">
        <w:rPr>
          <w:rStyle w:val="Emphasis"/>
          <w:rFonts w:ascii="Calibri" w:hAnsi="Calibri" w:cs="Calibri"/>
          <w:color w:val="555555"/>
          <w:sz w:val="22"/>
          <w:szCs w:val="22"/>
        </w:rPr>
        <w:t>X</w:t>
      </w:r>
      <w:r w:rsidRPr="00817530">
        <w:rPr>
          <w:rFonts w:ascii="Calibri" w:hAnsi="Calibri" w:cs="Calibri"/>
          <w:color w:val="555555"/>
          <w:sz w:val="22"/>
          <w:szCs w:val="22"/>
        </w:rPr>
        <w:t> = __________________.</w:t>
      </w:r>
    </w:p>
    <w:p w14:paraId="5954E709" w14:textId="77777777" w:rsidR="00950430" w:rsidRPr="00817530" w:rsidRDefault="00950430" w:rsidP="00950430">
      <w:pPr>
        <w:numPr>
          <w:ilvl w:val="0"/>
          <w:numId w:val="53"/>
        </w:numPr>
        <w:spacing w:before="100" w:beforeAutospacing="1" w:after="100" w:afterAutospacing="1"/>
        <w:rPr>
          <w:rFonts w:ascii="Calibri" w:hAnsi="Calibri" w:cs="Calibri"/>
          <w:color w:val="555555"/>
          <w:sz w:val="22"/>
          <w:szCs w:val="22"/>
        </w:rPr>
      </w:pPr>
      <w:r w:rsidRPr="00817530">
        <w:rPr>
          <w:rFonts w:ascii="Calibri" w:hAnsi="Calibri" w:cs="Calibri"/>
          <w:color w:val="555555"/>
          <w:sz w:val="22"/>
          <w:szCs w:val="22"/>
        </w:rPr>
        <w:t>Write the distribution.</w:t>
      </w:r>
    </w:p>
    <w:p w14:paraId="29302E4B" w14:textId="77777777" w:rsidR="00950430" w:rsidRPr="00817530" w:rsidRDefault="00950430" w:rsidP="00950430">
      <w:pPr>
        <w:numPr>
          <w:ilvl w:val="0"/>
          <w:numId w:val="53"/>
        </w:numPr>
        <w:spacing w:before="100" w:beforeAutospacing="1" w:after="100" w:afterAutospacing="1"/>
        <w:rPr>
          <w:rFonts w:ascii="Calibri" w:hAnsi="Calibri" w:cs="Calibri"/>
          <w:color w:val="555555"/>
          <w:sz w:val="22"/>
          <w:szCs w:val="22"/>
        </w:rPr>
      </w:pPr>
      <w:r w:rsidRPr="00817530">
        <w:rPr>
          <w:rFonts w:ascii="Calibri" w:hAnsi="Calibri" w:cs="Calibri"/>
          <w:color w:val="555555"/>
          <w:sz w:val="22"/>
          <w:szCs w:val="22"/>
        </w:rPr>
        <w:t>Graph the distribution.</w:t>
      </w:r>
    </w:p>
    <w:p w14:paraId="386CCDE9" w14:textId="77777777" w:rsidR="00950430" w:rsidRPr="00817530" w:rsidRDefault="00950430" w:rsidP="00950430">
      <w:pPr>
        <w:numPr>
          <w:ilvl w:val="0"/>
          <w:numId w:val="53"/>
        </w:numPr>
        <w:spacing w:before="100" w:beforeAutospacing="1" w:after="100" w:afterAutospacing="1"/>
        <w:rPr>
          <w:rFonts w:ascii="Calibri" w:hAnsi="Calibri" w:cs="Calibri"/>
          <w:color w:val="555555"/>
          <w:sz w:val="22"/>
          <w:szCs w:val="22"/>
        </w:rPr>
      </w:pPr>
      <w:r w:rsidRPr="00817530">
        <w:rPr>
          <w:rFonts w:ascii="Calibri" w:hAnsi="Calibri" w:cs="Calibri"/>
          <w:color w:val="555555"/>
          <w:sz w:val="22"/>
          <w:szCs w:val="22"/>
        </w:rPr>
        <w:t>Find </w:t>
      </w:r>
      <w:r w:rsidRPr="00817530">
        <w:rPr>
          <w:rStyle w:val="Emphasis"/>
          <w:rFonts w:ascii="Calibri" w:hAnsi="Calibri" w:cs="Calibri"/>
          <w:color w:val="555555"/>
          <w:sz w:val="22"/>
          <w:szCs w:val="22"/>
        </w:rPr>
        <w:t>P</w:t>
      </w:r>
      <w:r w:rsidRPr="00817530">
        <w:rPr>
          <w:rFonts w:ascii="Calibri" w:hAnsi="Calibri" w:cs="Calibri"/>
          <w:color w:val="555555"/>
          <w:sz w:val="22"/>
          <w:szCs w:val="22"/>
        </w:rPr>
        <w:t> (</w:t>
      </w:r>
      <w:r w:rsidRPr="00817530">
        <w:rPr>
          <w:rStyle w:val="Emphasis"/>
          <w:rFonts w:ascii="Calibri" w:hAnsi="Calibri" w:cs="Calibri"/>
          <w:color w:val="555555"/>
          <w:sz w:val="22"/>
          <w:szCs w:val="22"/>
        </w:rPr>
        <w:t>x</w:t>
      </w:r>
      <w:r w:rsidRPr="00817530">
        <w:rPr>
          <w:rFonts w:ascii="Calibri" w:hAnsi="Calibri" w:cs="Calibri"/>
          <w:color w:val="555555"/>
          <w:sz w:val="22"/>
          <w:szCs w:val="22"/>
        </w:rPr>
        <w:t> &gt; 19).</w:t>
      </w:r>
    </w:p>
    <w:p w14:paraId="4124353E" w14:textId="251B5DF2" w:rsidR="00950430" w:rsidRPr="00817530" w:rsidRDefault="00950430" w:rsidP="00950430">
      <w:pPr>
        <w:numPr>
          <w:ilvl w:val="0"/>
          <w:numId w:val="53"/>
        </w:numPr>
        <w:spacing w:before="100" w:beforeAutospacing="1" w:after="100" w:afterAutospacing="1"/>
        <w:rPr>
          <w:rFonts w:ascii="Calibri" w:hAnsi="Calibri" w:cs="Calibri"/>
          <w:color w:val="555555"/>
          <w:sz w:val="22"/>
          <w:szCs w:val="22"/>
        </w:rPr>
      </w:pPr>
      <w:r w:rsidRPr="00817530">
        <w:rPr>
          <w:rFonts w:ascii="Calibri" w:hAnsi="Calibri" w:cs="Calibri"/>
          <w:color w:val="555555"/>
          <w:sz w:val="22"/>
          <w:szCs w:val="22"/>
        </w:rPr>
        <w:t>Find the 50</w:t>
      </w:r>
      <w:r w:rsidRPr="00817530">
        <w:rPr>
          <w:rFonts w:ascii="Calibri" w:hAnsi="Calibri" w:cs="Calibri"/>
          <w:color w:val="555555"/>
          <w:sz w:val="22"/>
          <w:szCs w:val="22"/>
          <w:vertAlign w:val="superscript"/>
        </w:rPr>
        <w:t>th</w:t>
      </w:r>
      <w:r w:rsidRPr="00817530">
        <w:rPr>
          <w:rFonts w:ascii="Calibri" w:hAnsi="Calibri" w:cs="Calibri"/>
          <w:color w:val="555555"/>
          <w:sz w:val="22"/>
          <w:szCs w:val="22"/>
        </w:rPr>
        <w:t> percentile.</w:t>
      </w:r>
    </w:p>
    <w:p w14:paraId="25EFDF43" w14:textId="70214A4A" w:rsidR="00950430" w:rsidRPr="00817530" w:rsidRDefault="00950430" w:rsidP="00950430">
      <w:pPr>
        <w:spacing w:before="100" w:beforeAutospacing="1" w:after="100" w:afterAutospacing="1"/>
        <w:rPr>
          <w:rFonts w:ascii="Calibri" w:hAnsi="Calibri" w:cs="Calibri"/>
          <w:b/>
          <w:bCs/>
          <w:color w:val="555555"/>
          <w:sz w:val="22"/>
          <w:szCs w:val="22"/>
        </w:rPr>
      </w:pPr>
      <w:r w:rsidRPr="00817530">
        <w:rPr>
          <w:rFonts w:ascii="Calibri" w:hAnsi="Calibri" w:cs="Calibri"/>
          <w:b/>
          <w:bCs/>
          <w:color w:val="555555"/>
          <w:sz w:val="22"/>
          <w:szCs w:val="22"/>
        </w:rPr>
        <w:t>Solution:</w:t>
      </w:r>
    </w:p>
    <w:p w14:paraId="707A3AB8" w14:textId="77777777" w:rsidR="00950430" w:rsidRPr="00817530" w:rsidRDefault="00950430" w:rsidP="00950430">
      <w:pPr>
        <w:numPr>
          <w:ilvl w:val="0"/>
          <w:numId w:val="54"/>
        </w:numPr>
        <w:spacing w:before="100" w:beforeAutospacing="1" w:after="100" w:afterAutospacing="1"/>
        <w:rPr>
          <w:rFonts w:ascii="Calibri" w:hAnsi="Calibri" w:cs="Calibri"/>
          <w:color w:val="333333"/>
          <w:sz w:val="22"/>
          <w:szCs w:val="22"/>
        </w:rPr>
      </w:pPr>
      <w:r w:rsidRPr="00817530">
        <w:rPr>
          <w:rFonts w:ascii="Calibri" w:hAnsi="Calibri" w:cs="Calibri"/>
          <w:color w:val="333333"/>
          <w:sz w:val="22"/>
          <w:szCs w:val="22"/>
        </w:rPr>
        <w:t>Let </w:t>
      </w:r>
      <w:r w:rsidRPr="00817530">
        <w:rPr>
          <w:rStyle w:val="Emphasis"/>
          <w:rFonts w:ascii="Calibri" w:eastAsiaTheme="majorEastAsia" w:hAnsi="Calibri" w:cs="Calibri"/>
          <w:color w:val="333333"/>
          <w:sz w:val="22"/>
          <w:szCs w:val="22"/>
        </w:rPr>
        <w:t>X</w:t>
      </w:r>
      <w:r w:rsidRPr="00817530">
        <w:rPr>
          <w:rFonts w:ascii="Calibri" w:hAnsi="Calibri" w:cs="Calibri"/>
          <w:color w:val="333333"/>
          <w:sz w:val="22"/>
          <w:szCs w:val="22"/>
        </w:rPr>
        <w:t> = the time needed to change the oil in a car.</w:t>
      </w:r>
    </w:p>
    <w:p w14:paraId="1C2B9C22" w14:textId="77777777" w:rsidR="00950430" w:rsidRPr="00817530" w:rsidRDefault="00950430" w:rsidP="00950430">
      <w:pPr>
        <w:numPr>
          <w:ilvl w:val="0"/>
          <w:numId w:val="54"/>
        </w:numPr>
        <w:spacing w:before="100" w:beforeAutospacing="1" w:after="100" w:afterAutospacing="1"/>
        <w:rPr>
          <w:rFonts w:ascii="Calibri" w:hAnsi="Calibri" w:cs="Calibri"/>
          <w:color w:val="333333"/>
          <w:sz w:val="22"/>
          <w:szCs w:val="22"/>
        </w:rPr>
      </w:pPr>
      <w:r w:rsidRPr="00817530">
        <w:rPr>
          <w:rStyle w:val="Emphasis"/>
          <w:rFonts w:ascii="Calibri" w:eastAsiaTheme="majorEastAsia" w:hAnsi="Calibri" w:cs="Calibri"/>
          <w:color w:val="333333"/>
          <w:sz w:val="22"/>
          <w:szCs w:val="22"/>
        </w:rPr>
        <w:t>X</w:t>
      </w:r>
      <w:r w:rsidRPr="00817530">
        <w:rPr>
          <w:rFonts w:ascii="Calibri" w:hAnsi="Calibri" w:cs="Calibri"/>
          <w:color w:val="333333"/>
          <w:sz w:val="22"/>
          <w:szCs w:val="22"/>
        </w:rPr>
        <w:t> ~ </w:t>
      </w:r>
      <w:r w:rsidRPr="00817530">
        <w:rPr>
          <w:rStyle w:val="Emphasis"/>
          <w:rFonts w:ascii="Calibri" w:eastAsiaTheme="majorEastAsia" w:hAnsi="Calibri" w:cs="Calibri"/>
          <w:color w:val="333333"/>
          <w:sz w:val="22"/>
          <w:szCs w:val="22"/>
        </w:rPr>
        <w:t>U</w:t>
      </w:r>
      <w:r w:rsidRPr="00817530">
        <w:rPr>
          <w:rFonts w:ascii="Calibri" w:hAnsi="Calibri" w:cs="Calibri"/>
          <w:color w:val="333333"/>
          <w:sz w:val="22"/>
          <w:szCs w:val="22"/>
        </w:rPr>
        <w:t> (11, 21).</w:t>
      </w:r>
    </w:p>
    <w:p w14:paraId="50117E6C" w14:textId="7ABCDF1A" w:rsidR="00950430" w:rsidRPr="00817530" w:rsidRDefault="00950430" w:rsidP="00950430">
      <w:pPr>
        <w:numPr>
          <w:ilvl w:val="0"/>
          <w:numId w:val="54"/>
        </w:numPr>
        <w:spacing w:beforeAutospacing="1" w:afterAutospacing="1"/>
        <w:rPr>
          <w:rFonts w:ascii="Calibri" w:hAnsi="Calibri" w:cs="Calibri"/>
          <w:color w:val="333333"/>
          <w:sz w:val="22"/>
          <w:szCs w:val="22"/>
        </w:rPr>
      </w:pPr>
      <w:r w:rsidRPr="00817530">
        <w:rPr>
          <w:rFonts w:ascii="Calibri" w:hAnsi="Calibri" w:cs="Calibri"/>
          <w:noProof/>
          <w:color w:val="333333"/>
          <w:sz w:val="22"/>
          <w:szCs w:val="22"/>
          <w:lang w:eastAsia="en-US"/>
        </w:rPr>
        <w:lastRenderedPageBreak/>
        <w:drawing>
          <wp:inline distT="0" distB="0" distL="0" distR="0" wp14:anchorId="3B4F68F4" wp14:editId="2F2A098B">
            <wp:extent cx="3618865" cy="1779905"/>
            <wp:effectExtent l="0" t="0" r="635" b="0"/>
            <wp:docPr id="24" name="图片 24" descr="This graph shows a uniform distribution. The horizontal axis ranges from 405 to 525. The distribution is modeled by a rectangle extending from x = 447 to x =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is graph shows a uniform distribution. The horizontal axis ranges from 405 to 525. The distribution is modeled by a rectangle extending from x = 447 to x = 5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18865" cy="1779905"/>
                    </a:xfrm>
                    <a:prstGeom prst="rect">
                      <a:avLst/>
                    </a:prstGeom>
                    <a:noFill/>
                    <a:ln>
                      <a:noFill/>
                    </a:ln>
                  </pic:spPr>
                </pic:pic>
              </a:graphicData>
            </a:graphic>
          </wp:inline>
        </w:drawing>
      </w:r>
    </w:p>
    <w:p w14:paraId="4A2BC64E" w14:textId="77777777" w:rsidR="00950430" w:rsidRPr="00817530" w:rsidRDefault="00950430" w:rsidP="00950430">
      <w:pPr>
        <w:numPr>
          <w:ilvl w:val="0"/>
          <w:numId w:val="54"/>
        </w:numPr>
        <w:spacing w:before="100" w:beforeAutospacing="1" w:after="100" w:afterAutospacing="1"/>
        <w:rPr>
          <w:rFonts w:ascii="Calibri" w:hAnsi="Calibri" w:cs="Calibri"/>
          <w:color w:val="333333"/>
          <w:sz w:val="22"/>
          <w:szCs w:val="22"/>
        </w:rPr>
      </w:pPr>
      <w:r w:rsidRPr="00817530">
        <w:rPr>
          <w:rStyle w:val="Emphasis"/>
          <w:rFonts w:ascii="Calibri" w:eastAsiaTheme="majorEastAsia" w:hAnsi="Calibri" w:cs="Calibri"/>
          <w:color w:val="333333"/>
          <w:sz w:val="22"/>
          <w:szCs w:val="22"/>
        </w:rPr>
        <w:t>P</w:t>
      </w:r>
      <w:r w:rsidRPr="00817530">
        <w:rPr>
          <w:rFonts w:ascii="Calibri" w:hAnsi="Calibri" w:cs="Calibri"/>
          <w:color w:val="333333"/>
          <w:sz w:val="22"/>
          <w:szCs w:val="22"/>
        </w:rPr>
        <w:t> (</w:t>
      </w:r>
      <w:r w:rsidRPr="00817530">
        <w:rPr>
          <w:rStyle w:val="Emphasis"/>
          <w:rFonts w:ascii="Calibri" w:eastAsiaTheme="majorEastAsia" w:hAnsi="Calibri" w:cs="Calibri"/>
          <w:color w:val="333333"/>
          <w:sz w:val="22"/>
          <w:szCs w:val="22"/>
        </w:rPr>
        <w:t>x</w:t>
      </w:r>
      <w:r w:rsidRPr="00817530">
        <w:rPr>
          <w:rFonts w:ascii="Calibri" w:hAnsi="Calibri" w:cs="Calibri"/>
          <w:color w:val="333333"/>
          <w:sz w:val="22"/>
          <w:szCs w:val="22"/>
        </w:rPr>
        <w:t> &gt; 19) = 0.2</w:t>
      </w:r>
    </w:p>
    <w:p w14:paraId="0C638CB5" w14:textId="77777777" w:rsidR="00950430" w:rsidRPr="00817530" w:rsidRDefault="00950430" w:rsidP="00950430">
      <w:pPr>
        <w:numPr>
          <w:ilvl w:val="0"/>
          <w:numId w:val="54"/>
        </w:numPr>
        <w:pBdr>
          <w:bottom w:val="single" w:sz="4" w:space="1" w:color="auto"/>
        </w:pBdr>
        <w:spacing w:before="100" w:beforeAutospacing="1" w:after="100" w:afterAutospacing="1"/>
        <w:rPr>
          <w:rFonts w:ascii="Calibri" w:hAnsi="Calibri" w:cs="Calibri"/>
          <w:color w:val="333333"/>
          <w:sz w:val="22"/>
          <w:szCs w:val="22"/>
        </w:rPr>
      </w:pPr>
      <w:r w:rsidRPr="00817530">
        <w:rPr>
          <w:rFonts w:ascii="Calibri" w:hAnsi="Calibri" w:cs="Calibri"/>
          <w:color w:val="333333"/>
          <w:sz w:val="22"/>
          <w:szCs w:val="22"/>
        </w:rPr>
        <w:t>the 50</w:t>
      </w:r>
      <w:r w:rsidRPr="00817530">
        <w:rPr>
          <w:rFonts w:ascii="Calibri" w:hAnsi="Calibri" w:cs="Calibri"/>
          <w:color w:val="333333"/>
          <w:sz w:val="22"/>
          <w:szCs w:val="22"/>
          <w:vertAlign w:val="superscript"/>
        </w:rPr>
        <w:t>th</w:t>
      </w:r>
      <w:r w:rsidRPr="00817530">
        <w:rPr>
          <w:rFonts w:ascii="Calibri" w:hAnsi="Calibri" w:cs="Calibri"/>
          <w:color w:val="333333"/>
          <w:sz w:val="22"/>
          <w:szCs w:val="22"/>
        </w:rPr>
        <w:t> percentile is 16 minutes.</w:t>
      </w:r>
    </w:p>
    <w:p w14:paraId="6B8368A2" w14:textId="0B383989" w:rsidR="009C75E5" w:rsidRPr="00817530" w:rsidRDefault="009C75E5" w:rsidP="009C75E5">
      <w:pPr>
        <w:pStyle w:val="Heading2"/>
        <w:rPr>
          <w:rStyle w:val="os-title-label"/>
          <w:rFonts w:ascii="Calibri" w:hAnsi="Calibri" w:cs="Calibri"/>
          <w:sz w:val="22"/>
          <w:szCs w:val="22"/>
        </w:rPr>
      </w:pPr>
      <w:bookmarkStart w:id="27" w:name="_Toc11398191"/>
      <w:r w:rsidRPr="00817530">
        <w:rPr>
          <w:rStyle w:val="os-title-label"/>
          <w:rFonts w:ascii="Calibri" w:hAnsi="Calibri" w:cs="Calibri"/>
          <w:sz w:val="22"/>
          <w:szCs w:val="22"/>
        </w:rPr>
        <w:t>Section 3. The Exponential Distribution</w:t>
      </w:r>
      <w:bookmarkEnd w:id="27"/>
    </w:p>
    <w:p w14:paraId="0703E755" w14:textId="77777777" w:rsidR="009C75E5" w:rsidRPr="00817530" w:rsidRDefault="009C75E5" w:rsidP="009C75E5">
      <w:pPr>
        <w:rPr>
          <w:rFonts w:ascii="Calibri" w:eastAsiaTheme="majorEastAsia" w:hAnsi="Calibri" w:cs="Calibri"/>
          <w:sz w:val="22"/>
          <w:szCs w:val="22"/>
        </w:rPr>
      </w:pPr>
    </w:p>
    <w:p w14:paraId="6AB90C71" w14:textId="27726B19" w:rsidR="00950430" w:rsidRPr="00817530" w:rsidRDefault="00950430" w:rsidP="00950430">
      <w:pPr>
        <w:rPr>
          <w:rFonts w:ascii="Calibri" w:hAnsi="Calibri" w:cs="Calibri"/>
          <w:b/>
          <w:bCs/>
          <w:caps/>
          <w:color w:val="555555"/>
          <w:sz w:val="22"/>
          <w:szCs w:val="22"/>
        </w:rPr>
      </w:pPr>
      <w:r w:rsidRPr="00817530">
        <w:rPr>
          <w:rStyle w:val="os-title-label"/>
          <w:rFonts w:ascii="Calibri" w:eastAsiaTheme="majorEastAsia" w:hAnsi="Calibri" w:cs="Calibri"/>
          <w:b/>
          <w:bCs/>
          <w:caps/>
          <w:color w:val="555555"/>
          <w:sz w:val="22"/>
          <w:szCs w:val="22"/>
        </w:rPr>
        <w:t>TRY IT </w:t>
      </w:r>
      <w:r w:rsidRPr="00817530">
        <w:rPr>
          <w:rStyle w:val="os-number"/>
          <w:rFonts w:ascii="Calibri" w:hAnsi="Calibri" w:cs="Calibri"/>
          <w:b/>
          <w:bCs/>
          <w:caps/>
          <w:color w:val="555555"/>
          <w:sz w:val="22"/>
          <w:szCs w:val="22"/>
        </w:rPr>
        <w:t>5.7</w:t>
      </w:r>
    </w:p>
    <w:p w14:paraId="581F4DE0" w14:textId="08ABA50E" w:rsidR="00950430" w:rsidRPr="00817530" w:rsidRDefault="00950430" w:rsidP="00950430">
      <w:pPr>
        <w:pStyle w:val="NormalWeb"/>
        <w:rPr>
          <w:rFonts w:ascii="Calibri" w:hAnsi="Calibri" w:cs="Calibri"/>
          <w:color w:val="555555"/>
          <w:sz w:val="22"/>
          <w:szCs w:val="22"/>
        </w:rPr>
      </w:pPr>
      <w:r w:rsidRPr="00817530">
        <w:rPr>
          <w:rFonts w:ascii="Calibri" w:hAnsi="Calibri" w:cs="Calibri"/>
          <w:color w:val="555555"/>
          <w:sz w:val="22"/>
          <w:szCs w:val="22"/>
        </w:rPr>
        <w:t>The amount of time spouses shop for anniversary cards can be modeled by an exponential distribution with the average amount of time equal to eight minutes. Write the distribution, state the probability density function, and graph the distribution.</w:t>
      </w:r>
    </w:p>
    <w:p w14:paraId="3BE7CD26" w14:textId="24796AA3" w:rsidR="00950430" w:rsidRPr="00817530" w:rsidRDefault="00950430" w:rsidP="00950430">
      <w:pPr>
        <w:pStyle w:val="NormalWeb"/>
        <w:rPr>
          <w:rFonts w:ascii="Calibri" w:hAnsi="Calibri" w:cs="Calibri"/>
          <w:b/>
          <w:bCs/>
          <w:color w:val="555555"/>
          <w:sz w:val="22"/>
          <w:szCs w:val="22"/>
          <w:lang w:val="de-DE"/>
        </w:rPr>
      </w:pPr>
      <w:r w:rsidRPr="00817530">
        <w:rPr>
          <w:rFonts w:ascii="Calibri" w:hAnsi="Calibri" w:cs="Calibri"/>
          <w:b/>
          <w:bCs/>
          <w:color w:val="555555"/>
          <w:sz w:val="22"/>
          <w:szCs w:val="22"/>
          <w:lang w:val="de-DE"/>
        </w:rPr>
        <w:t>Solution:</w:t>
      </w:r>
    </w:p>
    <w:p w14:paraId="3B637304" w14:textId="77777777" w:rsidR="00F22702" w:rsidRPr="00817530" w:rsidRDefault="00F22702" w:rsidP="00F22702">
      <w:pPr>
        <w:pStyle w:val="NormalWeb"/>
        <w:rPr>
          <w:rFonts w:ascii="Calibri" w:hAnsi="Calibri" w:cs="Calibri"/>
          <w:color w:val="555555"/>
          <w:sz w:val="22"/>
          <w:szCs w:val="22"/>
          <w:lang w:val="de-DE"/>
        </w:rPr>
      </w:pPr>
      <w:r w:rsidRPr="00817530">
        <w:rPr>
          <w:rStyle w:val="Emphasis"/>
          <w:rFonts w:ascii="Calibri" w:hAnsi="Calibri" w:cs="Calibri"/>
          <w:color w:val="555555"/>
          <w:sz w:val="22"/>
          <w:szCs w:val="22"/>
          <w:lang w:val="de-DE"/>
        </w:rPr>
        <w:t>X</w:t>
      </w:r>
      <w:r w:rsidRPr="00817530">
        <w:rPr>
          <w:rFonts w:ascii="Calibri" w:hAnsi="Calibri" w:cs="Calibri"/>
          <w:color w:val="555555"/>
          <w:sz w:val="22"/>
          <w:szCs w:val="22"/>
          <w:lang w:val="de-DE"/>
        </w:rPr>
        <w:t> ~ </w:t>
      </w:r>
      <w:r w:rsidRPr="00817530">
        <w:rPr>
          <w:rStyle w:val="Emphasis"/>
          <w:rFonts w:ascii="Calibri" w:hAnsi="Calibri" w:cs="Calibri"/>
          <w:color w:val="555555"/>
          <w:sz w:val="22"/>
          <w:szCs w:val="22"/>
          <w:lang w:val="de-DE"/>
        </w:rPr>
        <w:t>Exp</w:t>
      </w:r>
      <w:r w:rsidRPr="00817530">
        <w:rPr>
          <w:rFonts w:ascii="Calibri" w:hAnsi="Calibri" w:cs="Calibri"/>
          <w:color w:val="555555"/>
          <w:sz w:val="22"/>
          <w:szCs w:val="22"/>
          <w:lang w:val="de-DE"/>
        </w:rPr>
        <w:t>(0.125); </w:t>
      </w:r>
      <w:r w:rsidRPr="00817530">
        <w:rPr>
          <w:rStyle w:val="Emphasis"/>
          <w:rFonts w:ascii="Calibri" w:hAnsi="Calibri" w:cs="Calibri"/>
          <w:color w:val="555555"/>
          <w:sz w:val="22"/>
          <w:szCs w:val="22"/>
          <w:lang w:val="de-DE"/>
        </w:rPr>
        <w:t>f</w:t>
      </w:r>
      <w:r w:rsidRPr="00817530">
        <w:rPr>
          <w:rFonts w:ascii="Calibri" w:hAnsi="Calibri" w:cs="Calibri"/>
          <w:color w:val="555555"/>
          <w:sz w:val="22"/>
          <w:szCs w:val="22"/>
          <w:lang w:val="de-DE"/>
        </w:rPr>
        <w:t>(</w:t>
      </w:r>
      <w:r w:rsidRPr="00817530">
        <w:rPr>
          <w:rStyle w:val="Emphasis"/>
          <w:rFonts w:ascii="Calibri" w:hAnsi="Calibri" w:cs="Calibri"/>
          <w:color w:val="555555"/>
          <w:sz w:val="22"/>
          <w:szCs w:val="22"/>
          <w:lang w:val="de-DE"/>
        </w:rPr>
        <w:t>x</w:t>
      </w:r>
      <w:r w:rsidRPr="00817530">
        <w:rPr>
          <w:rFonts w:ascii="Calibri" w:hAnsi="Calibri" w:cs="Calibri"/>
          <w:color w:val="555555"/>
          <w:sz w:val="22"/>
          <w:szCs w:val="22"/>
          <w:lang w:val="de-DE"/>
        </w:rPr>
        <w:t>) = 0.125e</w:t>
      </w:r>
      <w:r w:rsidRPr="00817530">
        <w:rPr>
          <w:rFonts w:ascii="Calibri" w:hAnsi="Calibri" w:cs="Calibri"/>
          <w:color w:val="555555"/>
          <w:sz w:val="22"/>
          <w:szCs w:val="22"/>
          <w:vertAlign w:val="superscript"/>
          <w:lang w:val="de-DE"/>
        </w:rPr>
        <w:t>–0.125</w:t>
      </w:r>
      <w:r w:rsidRPr="00817530">
        <w:rPr>
          <w:rStyle w:val="Emphasis"/>
          <w:rFonts w:ascii="Calibri" w:hAnsi="Calibri" w:cs="Calibri"/>
          <w:color w:val="555555"/>
          <w:sz w:val="22"/>
          <w:szCs w:val="22"/>
          <w:vertAlign w:val="superscript"/>
          <w:lang w:val="de-DE"/>
        </w:rPr>
        <w:t>x</w:t>
      </w:r>
      <w:r w:rsidRPr="00817530">
        <w:rPr>
          <w:rFonts w:ascii="Calibri" w:hAnsi="Calibri" w:cs="Calibri"/>
          <w:color w:val="555555"/>
          <w:sz w:val="22"/>
          <w:szCs w:val="22"/>
          <w:lang w:val="de-DE"/>
        </w:rPr>
        <w:t>;</w:t>
      </w:r>
    </w:p>
    <w:p w14:paraId="60FCA29D" w14:textId="4CBFE273" w:rsidR="00F22702" w:rsidRPr="00817530" w:rsidRDefault="00F22702" w:rsidP="00F22702">
      <w:pPr>
        <w:pStyle w:val="NormalWeb"/>
        <w:rPr>
          <w:rFonts w:ascii="Calibri" w:hAnsi="Calibri" w:cs="Calibri"/>
          <w:b/>
          <w:bCs/>
          <w:color w:val="555555"/>
          <w:sz w:val="22"/>
          <w:szCs w:val="22"/>
        </w:rPr>
      </w:pPr>
      <w:r w:rsidRPr="00817530">
        <w:rPr>
          <w:rFonts w:ascii="Calibri" w:hAnsi="Calibri" w:cs="Calibri"/>
          <w:noProof/>
          <w:sz w:val="22"/>
          <w:szCs w:val="22"/>
          <w:lang w:eastAsia="en-US"/>
        </w:rPr>
        <w:drawing>
          <wp:inline distT="0" distB="0" distL="0" distR="0" wp14:anchorId="02FCE82B" wp14:editId="16DD8EE7">
            <wp:extent cx="3618865" cy="2030730"/>
            <wp:effectExtent l="0" t="0" r="635" b="7620"/>
            <wp:docPr id="25" name="图片 25" descr="https://cnx.org/resources/3e0736e6454bdf9c8587086a75044644802ca334/CNX_Stats_C05_M04_tryit001ann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nx.org/resources/3e0736e6454bdf9c8587086a75044644802ca334/CNX_Stats_C05_M04_tryit001anno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18865" cy="2030730"/>
                    </a:xfrm>
                    <a:prstGeom prst="rect">
                      <a:avLst/>
                    </a:prstGeom>
                    <a:noFill/>
                    <a:ln>
                      <a:noFill/>
                    </a:ln>
                  </pic:spPr>
                </pic:pic>
              </a:graphicData>
            </a:graphic>
          </wp:inline>
        </w:drawing>
      </w:r>
    </w:p>
    <w:p w14:paraId="482BEA66" w14:textId="6D51242D" w:rsidR="00950430" w:rsidRPr="00817530" w:rsidRDefault="00F22702" w:rsidP="00F22702">
      <w:pPr>
        <w:pBdr>
          <w:bottom w:val="single" w:sz="4" w:space="1" w:color="auto"/>
        </w:pBdr>
        <w:spacing w:before="100" w:beforeAutospacing="1" w:after="100" w:afterAutospacing="1"/>
        <w:rPr>
          <w:rFonts w:ascii="Calibri" w:hAnsi="Calibri" w:cs="Calibri"/>
          <w:b/>
          <w:bCs/>
          <w:color w:val="555555"/>
          <w:sz w:val="22"/>
          <w:szCs w:val="22"/>
        </w:rPr>
      </w:pPr>
      <w:r w:rsidRPr="00817530">
        <w:rPr>
          <w:rFonts w:ascii="Calibri" w:hAnsi="Calibri" w:cs="Calibri"/>
          <w:b/>
          <w:bCs/>
          <w:color w:val="555555"/>
          <w:sz w:val="22"/>
          <w:szCs w:val="22"/>
        </w:rPr>
        <w:t xml:space="preserve">                                                                 Figure 2.</w:t>
      </w:r>
    </w:p>
    <w:p w14:paraId="17EEC3BA" w14:textId="77777777" w:rsidR="00F22702" w:rsidRPr="00817530" w:rsidRDefault="00F22702" w:rsidP="00F22702">
      <w:pPr>
        <w:rPr>
          <w:rFonts w:ascii="Calibri" w:hAnsi="Calibri" w:cs="Calibri"/>
          <w:b/>
          <w:bCs/>
          <w:caps/>
          <w:color w:val="555555"/>
          <w:sz w:val="22"/>
          <w:szCs w:val="22"/>
        </w:rPr>
      </w:pPr>
      <w:r w:rsidRPr="00817530">
        <w:rPr>
          <w:rStyle w:val="os-title-label"/>
          <w:rFonts w:ascii="Calibri" w:eastAsiaTheme="majorEastAsia" w:hAnsi="Calibri" w:cs="Calibri"/>
          <w:b/>
          <w:bCs/>
          <w:caps/>
          <w:color w:val="555555"/>
          <w:sz w:val="22"/>
          <w:szCs w:val="22"/>
        </w:rPr>
        <w:t>TRY IT </w:t>
      </w:r>
      <w:r w:rsidRPr="00817530">
        <w:rPr>
          <w:rStyle w:val="os-number"/>
          <w:rFonts w:ascii="Calibri" w:hAnsi="Calibri" w:cs="Calibri"/>
          <w:b/>
          <w:bCs/>
          <w:caps/>
          <w:color w:val="555555"/>
          <w:sz w:val="22"/>
          <w:szCs w:val="22"/>
        </w:rPr>
        <w:t>5.8</w:t>
      </w:r>
    </w:p>
    <w:p w14:paraId="3DD77F7A" w14:textId="77777777" w:rsidR="00F22702" w:rsidRPr="00817530" w:rsidRDefault="00F22702" w:rsidP="00F22702">
      <w:pPr>
        <w:pStyle w:val="NormalWeb"/>
        <w:rPr>
          <w:rFonts w:ascii="Calibri" w:hAnsi="Calibri" w:cs="Calibri"/>
          <w:color w:val="555555"/>
          <w:sz w:val="22"/>
          <w:szCs w:val="22"/>
        </w:rPr>
      </w:pPr>
      <w:r w:rsidRPr="00817530">
        <w:rPr>
          <w:rFonts w:ascii="Calibri" w:hAnsi="Calibri" w:cs="Calibri"/>
          <w:color w:val="555555"/>
          <w:sz w:val="22"/>
          <w:szCs w:val="22"/>
        </w:rPr>
        <w:t>The number of days ahead travelers purchase their airline tickets can be modeled by an exponential distribution with the average amount of time equal to 15 days. Find the probability that a traveler will purchase a ticket fewer than ten days in advance. How many days do half of all travelers wait?</w:t>
      </w:r>
    </w:p>
    <w:p w14:paraId="5CE5C643" w14:textId="1D208533" w:rsidR="00F22702" w:rsidRPr="00817530" w:rsidRDefault="00F22702" w:rsidP="00F22702">
      <w:pPr>
        <w:spacing w:before="100" w:beforeAutospacing="1" w:after="100" w:afterAutospacing="1"/>
        <w:rPr>
          <w:rFonts w:ascii="Calibri" w:hAnsi="Calibri" w:cs="Calibri"/>
          <w:b/>
          <w:bCs/>
          <w:color w:val="555555"/>
          <w:sz w:val="22"/>
          <w:szCs w:val="22"/>
        </w:rPr>
      </w:pPr>
      <w:r w:rsidRPr="00817530">
        <w:rPr>
          <w:rFonts w:ascii="Calibri" w:hAnsi="Calibri" w:cs="Calibri"/>
          <w:b/>
          <w:bCs/>
          <w:color w:val="555555"/>
          <w:sz w:val="22"/>
          <w:szCs w:val="22"/>
        </w:rPr>
        <w:lastRenderedPageBreak/>
        <w:t>Solution:</w:t>
      </w:r>
    </w:p>
    <w:p w14:paraId="74F1DE74" w14:textId="77777777" w:rsidR="00F22702" w:rsidRPr="00817530" w:rsidRDefault="00F22702" w:rsidP="00F22702">
      <w:pPr>
        <w:pStyle w:val="NormalWeb"/>
        <w:rPr>
          <w:rFonts w:ascii="Calibri" w:hAnsi="Calibri" w:cs="Calibri"/>
          <w:color w:val="555555"/>
          <w:sz w:val="22"/>
          <w:szCs w:val="22"/>
        </w:rPr>
      </w:pPr>
      <w:r w:rsidRPr="00817530">
        <w:rPr>
          <w:rStyle w:val="Emphasis"/>
          <w:rFonts w:ascii="Calibri" w:hAnsi="Calibri" w:cs="Calibri"/>
          <w:color w:val="555555"/>
          <w:sz w:val="22"/>
          <w:szCs w:val="22"/>
        </w:rPr>
        <w:t>P</w:t>
      </w:r>
      <w:r w:rsidRPr="00817530">
        <w:rPr>
          <w:rFonts w:ascii="Calibri" w:hAnsi="Calibri" w:cs="Calibri"/>
          <w:color w:val="555555"/>
          <w:sz w:val="22"/>
          <w:szCs w:val="22"/>
        </w:rPr>
        <w:t>(</w:t>
      </w:r>
      <w:r w:rsidRPr="00817530">
        <w:rPr>
          <w:rStyle w:val="Emphasis"/>
          <w:rFonts w:ascii="Calibri" w:hAnsi="Calibri" w:cs="Calibri"/>
          <w:color w:val="555555"/>
          <w:sz w:val="22"/>
          <w:szCs w:val="22"/>
        </w:rPr>
        <w:t>x</w:t>
      </w:r>
      <w:r w:rsidRPr="00817530">
        <w:rPr>
          <w:rFonts w:ascii="Calibri" w:hAnsi="Calibri" w:cs="Calibri"/>
          <w:color w:val="555555"/>
          <w:sz w:val="22"/>
          <w:szCs w:val="22"/>
        </w:rPr>
        <w:t> &lt; 10) = 0.4866</w:t>
      </w:r>
    </w:p>
    <w:p w14:paraId="7DEFFBD4" w14:textId="77777777" w:rsidR="00F22702" w:rsidRPr="00817530" w:rsidRDefault="00F22702" w:rsidP="00F22702">
      <w:pPr>
        <w:pStyle w:val="NormalWeb"/>
        <w:pBdr>
          <w:bottom w:val="single" w:sz="4" w:space="1" w:color="auto"/>
        </w:pBdr>
        <w:rPr>
          <w:rFonts w:ascii="Calibri" w:hAnsi="Calibri" w:cs="Calibri"/>
          <w:color w:val="555555"/>
          <w:sz w:val="22"/>
          <w:szCs w:val="22"/>
        </w:rPr>
      </w:pPr>
      <w:r w:rsidRPr="00817530">
        <w:rPr>
          <w:rFonts w:ascii="Calibri" w:hAnsi="Calibri" w:cs="Calibri"/>
          <w:color w:val="555555"/>
          <w:sz w:val="22"/>
          <w:szCs w:val="22"/>
        </w:rPr>
        <w:t>50</w:t>
      </w:r>
      <w:r w:rsidRPr="00817530">
        <w:rPr>
          <w:rFonts w:ascii="Calibri" w:hAnsi="Calibri" w:cs="Calibri"/>
          <w:color w:val="555555"/>
          <w:sz w:val="22"/>
          <w:szCs w:val="22"/>
          <w:vertAlign w:val="superscript"/>
        </w:rPr>
        <w:t>th</w:t>
      </w:r>
      <w:r w:rsidRPr="00817530">
        <w:rPr>
          <w:rFonts w:ascii="Calibri" w:hAnsi="Calibri" w:cs="Calibri"/>
          <w:color w:val="555555"/>
          <w:sz w:val="22"/>
          <w:szCs w:val="22"/>
        </w:rPr>
        <w:t> percentile = 10.40</w:t>
      </w:r>
    </w:p>
    <w:p w14:paraId="5DB821C5" w14:textId="77777777" w:rsidR="00F22702" w:rsidRPr="00817530" w:rsidRDefault="00F22702" w:rsidP="00F22702">
      <w:pPr>
        <w:rPr>
          <w:rFonts w:ascii="Calibri" w:hAnsi="Calibri" w:cs="Calibri"/>
          <w:b/>
          <w:bCs/>
          <w:caps/>
          <w:color w:val="555555"/>
          <w:sz w:val="22"/>
          <w:szCs w:val="22"/>
        </w:rPr>
      </w:pPr>
      <w:r w:rsidRPr="00817530">
        <w:rPr>
          <w:rStyle w:val="os-title-label"/>
          <w:rFonts w:ascii="Calibri" w:eastAsiaTheme="majorEastAsia" w:hAnsi="Calibri" w:cs="Calibri"/>
          <w:b/>
          <w:bCs/>
          <w:caps/>
          <w:color w:val="555555"/>
          <w:sz w:val="22"/>
          <w:szCs w:val="22"/>
        </w:rPr>
        <w:t>TRY IT </w:t>
      </w:r>
      <w:r w:rsidRPr="00817530">
        <w:rPr>
          <w:rStyle w:val="os-number"/>
          <w:rFonts w:ascii="Calibri" w:hAnsi="Calibri" w:cs="Calibri"/>
          <w:b/>
          <w:bCs/>
          <w:caps/>
          <w:color w:val="555555"/>
          <w:sz w:val="22"/>
          <w:szCs w:val="22"/>
        </w:rPr>
        <w:t>5.9</w:t>
      </w:r>
    </w:p>
    <w:p w14:paraId="7BF46A1D" w14:textId="77777777" w:rsidR="00F22702" w:rsidRPr="00817530" w:rsidRDefault="00F22702" w:rsidP="00F22702">
      <w:pPr>
        <w:pStyle w:val="NormalWeb"/>
        <w:rPr>
          <w:rFonts w:ascii="Calibri" w:hAnsi="Calibri" w:cs="Calibri"/>
          <w:color w:val="555555"/>
          <w:sz w:val="22"/>
          <w:szCs w:val="22"/>
        </w:rPr>
      </w:pPr>
      <w:r w:rsidRPr="00817530">
        <w:rPr>
          <w:rFonts w:ascii="Calibri" w:hAnsi="Calibri" w:cs="Calibri"/>
          <w:color w:val="555555"/>
          <w:sz w:val="22"/>
          <w:szCs w:val="22"/>
        </w:rPr>
        <w:t>On average, a pair of running shoes can last 18 months if used every day. The length of time running shoes last is exponentially distributed. What is the probability that a pair of running shoes last more than 15 months? On average, how long would six pairs of running shoes last if they are used one after the other? Eighty percent of running shoes last at most how long if used every day?</w:t>
      </w:r>
    </w:p>
    <w:p w14:paraId="03A2A9E8" w14:textId="4FB8F31D" w:rsidR="00F22702" w:rsidRPr="00817530" w:rsidRDefault="00F22702" w:rsidP="00F22702">
      <w:pPr>
        <w:spacing w:before="100" w:beforeAutospacing="1" w:after="100" w:afterAutospacing="1"/>
        <w:rPr>
          <w:rFonts w:ascii="Calibri" w:hAnsi="Calibri" w:cs="Calibri"/>
          <w:b/>
          <w:bCs/>
          <w:color w:val="555555"/>
          <w:sz w:val="22"/>
          <w:szCs w:val="22"/>
        </w:rPr>
      </w:pPr>
      <w:r w:rsidRPr="00817530">
        <w:rPr>
          <w:rFonts w:ascii="Calibri" w:hAnsi="Calibri" w:cs="Calibri"/>
          <w:b/>
          <w:bCs/>
          <w:color w:val="555555"/>
          <w:sz w:val="22"/>
          <w:szCs w:val="22"/>
        </w:rPr>
        <w:t>Solution:</w:t>
      </w:r>
    </w:p>
    <w:p w14:paraId="22026F6C" w14:textId="77777777" w:rsidR="00F22702" w:rsidRPr="00817530" w:rsidRDefault="00F22702" w:rsidP="00F22702">
      <w:pPr>
        <w:pStyle w:val="NormalWeb"/>
        <w:rPr>
          <w:rFonts w:ascii="Calibri" w:hAnsi="Calibri" w:cs="Calibri"/>
          <w:color w:val="555555"/>
          <w:sz w:val="22"/>
          <w:szCs w:val="22"/>
        </w:rPr>
      </w:pPr>
      <w:r w:rsidRPr="00817530">
        <w:rPr>
          <w:rStyle w:val="Emphasis"/>
          <w:rFonts w:ascii="Calibri" w:hAnsi="Calibri" w:cs="Calibri"/>
          <w:color w:val="555555"/>
          <w:sz w:val="22"/>
          <w:szCs w:val="22"/>
        </w:rPr>
        <w:t>P</w:t>
      </w:r>
      <w:r w:rsidRPr="00817530">
        <w:rPr>
          <w:rFonts w:ascii="Calibri" w:hAnsi="Calibri" w:cs="Calibri"/>
          <w:color w:val="555555"/>
          <w:sz w:val="22"/>
          <w:szCs w:val="22"/>
        </w:rPr>
        <w:t>(</w:t>
      </w:r>
      <w:r w:rsidRPr="00817530">
        <w:rPr>
          <w:rStyle w:val="Emphasis"/>
          <w:rFonts w:ascii="Calibri" w:hAnsi="Calibri" w:cs="Calibri"/>
          <w:color w:val="555555"/>
          <w:sz w:val="22"/>
          <w:szCs w:val="22"/>
        </w:rPr>
        <w:t>x</w:t>
      </w:r>
      <w:r w:rsidRPr="00817530">
        <w:rPr>
          <w:rFonts w:ascii="Calibri" w:hAnsi="Calibri" w:cs="Calibri"/>
          <w:color w:val="555555"/>
          <w:sz w:val="22"/>
          <w:szCs w:val="22"/>
        </w:rPr>
        <w:t> &gt; 15) = 0.4346</w:t>
      </w:r>
    </w:p>
    <w:p w14:paraId="52794332" w14:textId="77777777" w:rsidR="00F22702" w:rsidRPr="00817530" w:rsidRDefault="00F22702" w:rsidP="00F22702">
      <w:pPr>
        <w:pStyle w:val="NormalWeb"/>
        <w:rPr>
          <w:rFonts w:ascii="Calibri" w:hAnsi="Calibri" w:cs="Calibri"/>
          <w:color w:val="555555"/>
          <w:sz w:val="22"/>
          <w:szCs w:val="22"/>
        </w:rPr>
      </w:pPr>
      <w:r w:rsidRPr="00817530">
        <w:rPr>
          <w:rFonts w:ascii="Calibri" w:hAnsi="Calibri" w:cs="Calibri"/>
          <w:color w:val="555555"/>
          <w:sz w:val="22"/>
          <w:szCs w:val="22"/>
        </w:rPr>
        <w:t>Six pairs of running shoes would last 108 months on average.</w:t>
      </w:r>
    </w:p>
    <w:p w14:paraId="1113C183" w14:textId="77777777" w:rsidR="00F22702" w:rsidRPr="00817530" w:rsidRDefault="00F22702" w:rsidP="00F22702">
      <w:pPr>
        <w:pStyle w:val="NormalWeb"/>
        <w:pBdr>
          <w:bottom w:val="single" w:sz="4" w:space="1" w:color="auto"/>
        </w:pBdr>
        <w:rPr>
          <w:rFonts w:ascii="Calibri" w:hAnsi="Calibri" w:cs="Calibri"/>
          <w:color w:val="555555"/>
          <w:sz w:val="22"/>
          <w:szCs w:val="22"/>
        </w:rPr>
      </w:pPr>
      <w:r w:rsidRPr="00817530">
        <w:rPr>
          <w:rFonts w:ascii="Calibri" w:hAnsi="Calibri" w:cs="Calibri"/>
          <w:color w:val="555555"/>
          <w:sz w:val="22"/>
          <w:szCs w:val="22"/>
        </w:rPr>
        <w:t>80</w:t>
      </w:r>
      <w:r w:rsidRPr="00817530">
        <w:rPr>
          <w:rFonts w:ascii="Calibri" w:hAnsi="Calibri" w:cs="Calibri"/>
          <w:color w:val="555555"/>
          <w:sz w:val="22"/>
          <w:szCs w:val="22"/>
          <w:vertAlign w:val="superscript"/>
        </w:rPr>
        <w:t>th</w:t>
      </w:r>
      <w:r w:rsidRPr="00817530">
        <w:rPr>
          <w:rFonts w:ascii="Calibri" w:hAnsi="Calibri" w:cs="Calibri"/>
          <w:color w:val="555555"/>
          <w:sz w:val="22"/>
          <w:szCs w:val="22"/>
        </w:rPr>
        <w:t> percentile = 28.97 months</w:t>
      </w:r>
    </w:p>
    <w:p w14:paraId="5CD3407E" w14:textId="77777777" w:rsidR="00F22702" w:rsidRPr="00817530" w:rsidRDefault="00F22702" w:rsidP="00F22702">
      <w:pPr>
        <w:rPr>
          <w:rFonts w:ascii="Calibri" w:hAnsi="Calibri" w:cs="Calibri"/>
          <w:b/>
          <w:bCs/>
          <w:caps/>
          <w:color w:val="555555"/>
          <w:sz w:val="22"/>
          <w:szCs w:val="22"/>
        </w:rPr>
      </w:pPr>
      <w:r w:rsidRPr="00817530">
        <w:rPr>
          <w:rStyle w:val="os-title-label"/>
          <w:rFonts w:ascii="Calibri" w:eastAsiaTheme="majorEastAsia" w:hAnsi="Calibri" w:cs="Calibri"/>
          <w:b/>
          <w:bCs/>
          <w:caps/>
          <w:color w:val="555555"/>
          <w:sz w:val="22"/>
          <w:szCs w:val="22"/>
        </w:rPr>
        <w:t>TRY IT </w:t>
      </w:r>
      <w:r w:rsidRPr="00817530">
        <w:rPr>
          <w:rStyle w:val="os-number"/>
          <w:rFonts w:ascii="Calibri" w:hAnsi="Calibri" w:cs="Calibri"/>
          <w:b/>
          <w:bCs/>
          <w:caps/>
          <w:color w:val="555555"/>
          <w:sz w:val="22"/>
          <w:szCs w:val="22"/>
        </w:rPr>
        <w:t>5.10</w:t>
      </w:r>
    </w:p>
    <w:p w14:paraId="2F5E0461" w14:textId="6882589F" w:rsidR="00F22702" w:rsidRPr="00817530" w:rsidRDefault="00F22702" w:rsidP="00F22702">
      <w:pPr>
        <w:pStyle w:val="NormalWeb"/>
        <w:spacing w:before="0" w:after="0"/>
        <w:rPr>
          <w:rFonts w:ascii="Calibri" w:hAnsi="Calibri" w:cs="Calibri"/>
          <w:color w:val="555555"/>
          <w:sz w:val="22"/>
          <w:szCs w:val="22"/>
        </w:rPr>
      </w:pPr>
      <w:r w:rsidRPr="00817530">
        <w:rPr>
          <w:rFonts w:ascii="Calibri" w:hAnsi="Calibri" w:cs="Calibri"/>
          <w:color w:val="555555"/>
          <w:sz w:val="22"/>
          <w:szCs w:val="22"/>
        </w:rPr>
        <w:t>Suppose that the distance, in miles, that people are willing to commute to work is an exponential random variable with a decay parameter </w:t>
      </w:r>
      <m:oMath>
        <m:f>
          <m:fPr>
            <m:ctrlPr>
              <w:rPr>
                <w:rFonts w:ascii="Cambria Math" w:hAnsi="Cambria Math" w:cs="Calibri"/>
                <w:color w:val="555555"/>
                <w:sz w:val="22"/>
                <w:szCs w:val="22"/>
              </w:rPr>
            </m:ctrlPr>
          </m:fPr>
          <m:num>
            <m:r>
              <w:rPr>
                <w:rFonts w:ascii="Cambria Math" w:hAnsi="Cambria Math" w:cs="Calibri"/>
                <w:color w:val="555555"/>
                <w:sz w:val="22"/>
                <w:szCs w:val="22"/>
              </w:rPr>
              <m:t>1</m:t>
            </m:r>
          </m:num>
          <m:den>
            <m:r>
              <w:rPr>
                <w:rFonts w:ascii="Cambria Math" w:hAnsi="Cambria Math" w:cs="Calibri"/>
                <w:color w:val="555555"/>
                <w:sz w:val="22"/>
                <w:szCs w:val="22"/>
              </w:rPr>
              <m:t>20</m:t>
            </m:r>
          </m:den>
        </m:f>
      </m:oMath>
      <w:r w:rsidRPr="00817530">
        <w:rPr>
          <w:rFonts w:ascii="Calibri" w:hAnsi="Calibri" w:cs="Calibri"/>
          <w:color w:val="555555"/>
          <w:sz w:val="22"/>
          <w:szCs w:val="22"/>
        </w:rPr>
        <w:t>. Let </w:t>
      </w:r>
      <w:r w:rsidRPr="00817530">
        <w:rPr>
          <w:rStyle w:val="Emphasis"/>
          <w:rFonts w:ascii="Calibri" w:hAnsi="Calibri" w:cs="Calibri"/>
          <w:color w:val="555555"/>
          <w:sz w:val="22"/>
          <w:szCs w:val="22"/>
        </w:rPr>
        <w:t>X</w:t>
      </w:r>
      <w:r w:rsidRPr="00817530">
        <w:rPr>
          <w:rFonts w:ascii="Calibri" w:hAnsi="Calibri" w:cs="Calibri"/>
          <w:color w:val="555555"/>
          <w:sz w:val="22"/>
          <w:szCs w:val="22"/>
        </w:rPr>
        <w:t> = the distance people are willing to commute in miles. What is </w:t>
      </w:r>
      <w:r w:rsidRPr="00817530">
        <w:rPr>
          <w:rStyle w:val="Emphasis"/>
          <w:rFonts w:ascii="Calibri" w:hAnsi="Calibri" w:cs="Calibri"/>
          <w:color w:val="555555"/>
          <w:sz w:val="22"/>
          <w:szCs w:val="22"/>
        </w:rPr>
        <w:t>m</w:t>
      </w:r>
      <w:r w:rsidRPr="00817530">
        <w:rPr>
          <w:rFonts w:ascii="Calibri" w:hAnsi="Calibri" w:cs="Calibri"/>
          <w:color w:val="555555"/>
          <w:sz w:val="22"/>
          <w:szCs w:val="22"/>
        </w:rPr>
        <w:t>, </w:t>
      </w:r>
      <w:r w:rsidRPr="00817530">
        <w:rPr>
          <w:rStyle w:val="Emphasis"/>
          <w:rFonts w:ascii="Calibri" w:hAnsi="Calibri" w:cs="Calibri"/>
          <w:color w:val="555555"/>
          <w:sz w:val="22"/>
          <w:szCs w:val="22"/>
        </w:rPr>
        <w:t>μ</w:t>
      </w:r>
      <w:r w:rsidRPr="00817530">
        <w:rPr>
          <w:rFonts w:ascii="Calibri" w:hAnsi="Calibri" w:cs="Calibri"/>
          <w:color w:val="555555"/>
          <w:sz w:val="22"/>
          <w:szCs w:val="22"/>
        </w:rPr>
        <w:t>, and </w:t>
      </w:r>
      <w:r w:rsidRPr="00817530">
        <w:rPr>
          <w:rStyle w:val="Emphasis"/>
          <w:rFonts w:ascii="Calibri" w:hAnsi="Calibri" w:cs="Calibri"/>
          <w:color w:val="555555"/>
          <w:sz w:val="22"/>
          <w:szCs w:val="22"/>
        </w:rPr>
        <w:t>σ</w:t>
      </w:r>
      <w:r w:rsidRPr="00817530">
        <w:rPr>
          <w:rFonts w:ascii="Calibri" w:hAnsi="Calibri" w:cs="Calibri"/>
          <w:color w:val="555555"/>
          <w:sz w:val="22"/>
          <w:szCs w:val="22"/>
        </w:rPr>
        <w:t>? What is the probability that a person is willing to commute more than 25 miles?</w:t>
      </w:r>
    </w:p>
    <w:p w14:paraId="1AB3695B" w14:textId="725B63DA" w:rsidR="00F22702" w:rsidRPr="00817530" w:rsidRDefault="00F22702" w:rsidP="00F22702">
      <w:pPr>
        <w:pStyle w:val="NormalWeb"/>
        <w:spacing w:before="0" w:after="0"/>
        <w:rPr>
          <w:rFonts w:ascii="Calibri" w:hAnsi="Calibri" w:cs="Calibri"/>
          <w:b/>
          <w:bCs/>
          <w:color w:val="555555"/>
          <w:sz w:val="22"/>
          <w:szCs w:val="22"/>
        </w:rPr>
      </w:pPr>
      <w:r w:rsidRPr="00817530">
        <w:rPr>
          <w:rFonts w:ascii="Calibri" w:hAnsi="Calibri" w:cs="Calibri"/>
          <w:b/>
          <w:bCs/>
          <w:color w:val="555555"/>
          <w:sz w:val="22"/>
          <w:szCs w:val="22"/>
        </w:rPr>
        <w:t>Solution:</w:t>
      </w:r>
    </w:p>
    <w:p w14:paraId="05538A29" w14:textId="75849F2D" w:rsidR="00F22702" w:rsidRPr="00817530" w:rsidRDefault="00F22702" w:rsidP="00F22702">
      <w:pPr>
        <w:pBdr>
          <w:bottom w:val="single" w:sz="4" w:space="1" w:color="auto"/>
        </w:pBdr>
        <w:spacing w:before="100" w:beforeAutospacing="1" w:after="100" w:afterAutospacing="1"/>
        <w:rPr>
          <w:rFonts w:ascii="Calibri" w:hAnsi="Calibri" w:cs="Calibri"/>
          <w:color w:val="555555"/>
          <w:sz w:val="22"/>
          <w:szCs w:val="22"/>
          <w:shd w:val="clear" w:color="auto" w:fill="EDEDED"/>
        </w:rPr>
      </w:pPr>
      <w:r w:rsidRPr="00817530">
        <w:rPr>
          <w:rStyle w:val="Emphasis"/>
          <w:rFonts w:ascii="Calibri" w:eastAsiaTheme="majorEastAsia" w:hAnsi="Calibri" w:cs="Calibri"/>
          <w:color w:val="555555"/>
          <w:sz w:val="22"/>
          <w:szCs w:val="22"/>
        </w:rPr>
        <w:t>m</w:t>
      </w:r>
      <w:r w:rsidRPr="00817530">
        <w:rPr>
          <w:rFonts w:ascii="Calibri" w:hAnsi="Calibri" w:cs="Calibri"/>
          <w:color w:val="555555"/>
          <w:sz w:val="22"/>
          <w:szCs w:val="22"/>
        </w:rPr>
        <w:t> = </w:t>
      </w:r>
      <m:oMath>
        <m:f>
          <m:fPr>
            <m:ctrlPr>
              <w:rPr>
                <w:rFonts w:ascii="Cambria Math" w:hAnsi="Cambria Math" w:cs="Calibri"/>
                <w:color w:val="555555"/>
                <w:sz w:val="22"/>
                <w:szCs w:val="22"/>
              </w:rPr>
            </m:ctrlPr>
          </m:fPr>
          <m:num>
            <m:r>
              <w:rPr>
                <w:rFonts w:ascii="Cambria Math" w:hAnsi="Cambria Math" w:cs="Calibri"/>
                <w:color w:val="555555"/>
                <w:sz w:val="22"/>
                <w:szCs w:val="22"/>
              </w:rPr>
              <m:t>1</m:t>
            </m:r>
          </m:num>
          <m:den>
            <m:r>
              <w:rPr>
                <w:rFonts w:ascii="Cambria Math" w:hAnsi="Cambria Math" w:cs="Calibri"/>
                <w:color w:val="555555"/>
                <w:sz w:val="22"/>
                <w:szCs w:val="22"/>
              </w:rPr>
              <m:t>20</m:t>
            </m:r>
          </m:den>
        </m:f>
      </m:oMath>
      <w:r w:rsidRPr="00817530">
        <w:rPr>
          <w:rFonts w:ascii="Calibri" w:hAnsi="Calibri" w:cs="Calibri"/>
          <w:color w:val="555555"/>
          <w:sz w:val="22"/>
          <w:szCs w:val="22"/>
        </w:rPr>
        <w:t>; </w:t>
      </w:r>
      <w:r w:rsidRPr="00817530">
        <w:rPr>
          <w:rStyle w:val="Emphasis"/>
          <w:rFonts w:ascii="Calibri" w:eastAsiaTheme="majorEastAsia" w:hAnsi="Calibri" w:cs="Calibri"/>
          <w:color w:val="555555"/>
          <w:sz w:val="22"/>
          <w:szCs w:val="22"/>
        </w:rPr>
        <w:t>μ</w:t>
      </w:r>
      <w:r w:rsidRPr="00817530">
        <w:rPr>
          <w:rFonts w:ascii="Calibri" w:hAnsi="Calibri" w:cs="Calibri"/>
          <w:color w:val="555555"/>
          <w:sz w:val="22"/>
          <w:szCs w:val="22"/>
        </w:rPr>
        <w:t> = 20; </w:t>
      </w:r>
      <w:r w:rsidRPr="00817530">
        <w:rPr>
          <w:rStyle w:val="Emphasis"/>
          <w:rFonts w:ascii="Calibri" w:eastAsiaTheme="majorEastAsia" w:hAnsi="Calibri" w:cs="Calibri"/>
          <w:color w:val="555555"/>
          <w:sz w:val="22"/>
          <w:szCs w:val="22"/>
        </w:rPr>
        <w:t>σ</w:t>
      </w:r>
      <w:r w:rsidRPr="00817530">
        <w:rPr>
          <w:rFonts w:ascii="Calibri" w:hAnsi="Calibri" w:cs="Calibri"/>
          <w:color w:val="555555"/>
          <w:sz w:val="22"/>
          <w:szCs w:val="22"/>
        </w:rPr>
        <w:t> = 20; </w:t>
      </w:r>
      <w:r w:rsidRPr="00817530">
        <w:rPr>
          <w:rStyle w:val="Emphasis"/>
          <w:rFonts w:ascii="Calibri" w:eastAsiaTheme="majorEastAsia" w:hAnsi="Calibri" w:cs="Calibri"/>
          <w:color w:val="555555"/>
          <w:sz w:val="22"/>
          <w:szCs w:val="22"/>
        </w:rPr>
        <w:t>P</w:t>
      </w:r>
      <w:r w:rsidRPr="00817530">
        <w:rPr>
          <w:rFonts w:ascii="Calibri" w:hAnsi="Calibri" w:cs="Calibri"/>
          <w:color w:val="555555"/>
          <w:sz w:val="22"/>
          <w:szCs w:val="22"/>
        </w:rPr>
        <w:t>(</w:t>
      </w:r>
      <w:r w:rsidRPr="00817530">
        <w:rPr>
          <w:rStyle w:val="Emphasis"/>
          <w:rFonts w:ascii="Calibri" w:eastAsiaTheme="majorEastAsia" w:hAnsi="Calibri" w:cs="Calibri"/>
          <w:color w:val="555555"/>
          <w:sz w:val="22"/>
          <w:szCs w:val="22"/>
        </w:rPr>
        <w:t>x</w:t>
      </w:r>
      <w:r w:rsidRPr="00817530">
        <w:rPr>
          <w:rFonts w:ascii="Calibri" w:hAnsi="Calibri" w:cs="Calibri"/>
          <w:color w:val="555555"/>
          <w:sz w:val="22"/>
          <w:szCs w:val="22"/>
        </w:rPr>
        <w:t> &gt; 25) = 0.2865</w:t>
      </w:r>
    </w:p>
    <w:p w14:paraId="25EF7BD0" w14:textId="77777777" w:rsidR="00F22702" w:rsidRPr="00817530" w:rsidRDefault="00F22702" w:rsidP="00F22702">
      <w:pPr>
        <w:rPr>
          <w:rFonts w:ascii="Calibri" w:hAnsi="Calibri" w:cs="Calibri"/>
          <w:b/>
          <w:bCs/>
          <w:caps/>
          <w:color w:val="555555"/>
          <w:sz w:val="22"/>
          <w:szCs w:val="22"/>
        </w:rPr>
      </w:pPr>
      <w:r w:rsidRPr="00817530">
        <w:rPr>
          <w:rStyle w:val="os-title-label"/>
          <w:rFonts w:ascii="Calibri" w:eastAsiaTheme="majorEastAsia" w:hAnsi="Calibri" w:cs="Calibri"/>
          <w:b/>
          <w:bCs/>
          <w:caps/>
          <w:color w:val="555555"/>
          <w:sz w:val="22"/>
          <w:szCs w:val="22"/>
        </w:rPr>
        <w:t>TRY IT </w:t>
      </w:r>
      <w:r w:rsidRPr="00817530">
        <w:rPr>
          <w:rStyle w:val="os-number"/>
          <w:rFonts w:ascii="Calibri" w:hAnsi="Calibri" w:cs="Calibri"/>
          <w:b/>
          <w:bCs/>
          <w:caps/>
          <w:color w:val="555555"/>
          <w:sz w:val="22"/>
          <w:szCs w:val="22"/>
        </w:rPr>
        <w:t>5.11</w:t>
      </w:r>
    </w:p>
    <w:p w14:paraId="6F6DAF14" w14:textId="77777777" w:rsidR="00F22702" w:rsidRPr="00817530" w:rsidRDefault="00F22702" w:rsidP="00F22702">
      <w:pPr>
        <w:pStyle w:val="NormalWeb"/>
        <w:rPr>
          <w:rFonts w:ascii="Calibri" w:hAnsi="Calibri" w:cs="Calibri"/>
          <w:color w:val="555555"/>
          <w:sz w:val="22"/>
          <w:szCs w:val="22"/>
        </w:rPr>
      </w:pPr>
      <w:r w:rsidRPr="00817530">
        <w:rPr>
          <w:rFonts w:ascii="Calibri" w:hAnsi="Calibri" w:cs="Calibri"/>
          <w:color w:val="555555"/>
          <w:sz w:val="22"/>
          <w:szCs w:val="22"/>
        </w:rPr>
        <w:t>Suppose that on a certain stretch of highway, cars pass at an average rate of five cars per minute. Assume that the duration of time between successive cars follows the exponential distribution.</w:t>
      </w:r>
    </w:p>
    <w:p w14:paraId="5DE28E45" w14:textId="77777777" w:rsidR="00F22702" w:rsidRPr="00817530" w:rsidRDefault="00F22702" w:rsidP="00F22702">
      <w:pPr>
        <w:numPr>
          <w:ilvl w:val="0"/>
          <w:numId w:val="55"/>
        </w:numPr>
        <w:spacing w:before="100" w:beforeAutospacing="1" w:after="100" w:afterAutospacing="1"/>
        <w:rPr>
          <w:rFonts w:ascii="Calibri" w:hAnsi="Calibri" w:cs="Calibri"/>
          <w:color w:val="555555"/>
          <w:sz w:val="22"/>
          <w:szCs w:val="22"/>
        </w:rPr>
      </w:pPr>
      <w:r w:rsidRPr="00817530">
        <w:rPr>
          <w:rFonts w:ascii="Calibri" w:hAnsi="Calibri" w:cs="Calibri"/>
          <w:color w:val="555555"/>
          <w:sz w:val="22"/>
          <w:szCs w:val="22"/>
        </w:rPr>
        <w:t>On average, how many seconds elapse between two successive cars?</w:t>
      </w:r>
    </w:p>
    <w:p w14:paraId="5778DE95" w14:textId="77777777" w:rsidR="00F22702" w:rsidRPr="00817530" w:rsidRDefault="00F22702" w:rsidP="00F22702">
      <w:pPr>
        <w:numPr>
          <w:ilvl w:val="0"/>
          <w:numId w:val="55"/>
        </w:numPr>
        <w:spacing w:before="100" w:beforeAutospacing="1" w:after="100" w:afterAutospacing="1"/>
        <w:rPr>
          <w:rFonts w:ascii="Calibri" w:hAnsi="Calibri" w:cs="Calibri"/>
          <w:color w:val="555555"/>
          <w:sz w:val="22"/>
          <w:szCs w:val="22"/>
        </w:rPr>
      </w:pPr>
      <w:r w:rsidRPr="00817530">
        <w:rPr>
          <w:rFonts w:ascii="Calibri" w:hAnsi="Calibri" w:cs="Calibri"/>
          <w:color w:val="555555"/>
          <w:sz w:val="22"/>
          <w:szCs w:val="22"/>
        </w:rPr>
        <w:t>After a car passes by, how long on average will it take for another seven cars to pass by?</w:t>
      </w:r>
    </w:p>
    <w:p w14:paraId="52FFDB16" w14:textId="77777777" w:rsidR="00F22702" w:rsidRPr="00817530" w:rsidRDefault="00F22702" w:rsidP="00F22702">
      <w:pPr>
        <w:numPr>
          <w:ilvl w:val="0"/>
          <w:numId w:val="55"/>
        </w:numPr>
        <w:spacing w:before="100" w:beforeAutospacing="1" w:after="100" w:afterAutospacing="1"/>
        <w:rPr>
          <w:rFonts w:ascii="Calibri" w:hAnsi="Calibri" w:cs="Calibri"/>
          <w:color w:val="555555"/>
          <w:sz w:val="22"/>
          <w:szCs w:val="22"/>
        </w:rPr>
      </w:pPr>
      <w:r w:rsidRPr="00817530">
        <w:rPr>
          <w:rFonts w:ascii="Calibri" w:hAnsi="Calibri" w:cs="Calibri"/>
          <w:color w:val="555555"/>
          <w:sz w:val="22"/>
          <w:szCs w:val="22"/>
        </w:rPr>
        <w:t>Find the probability that after a car passes by, the next car will pass within the next 20 seconds.</w:t>
      </w:r>
    </w:p>
    <w:p w14:paraId="3C84B67B" w14:textId="4A595E35" w:rsidR="00F22702" w:rsidRPr="00817530" w:rsidRDefault="00F22702" w:rsidP="00F22702">
      <w:pPr>
        <w:numPr>
          <w:ilvl w:val="0"/>
          <w:numId w:val="55"/>
        </w:numPr>
        <w:spacing w:before="100" w:beforeAutospacing="1" w:after="100" w:afterAutospacing="1"/>
        <w:rPr>
          <w:rFonts w:ascii="Calibri" w:hAnsi="Calibri" w:cs="Calibri"/>
          <w:color w:val="555555"/>
          <w:sz w:val="22"/>
          <w:szCs w:val="22"/>
        </w:rPr>
      </w:pPr>
      <w:r w:rsidRPr="00817530">
        <w:rPr>
          <w:rFonts w:ascii="Calibri" w:hAnsi="Calibri" w:cs="Calibri"/>
          <w:color w:val="555555"/>
          <w:sz w:val="22"/>
          <w:szCs w:val="22"/>
        </w:rPr>
        <w:t>Find the probability that after a car passes by, the next car will not pass for at least another 15 seconds.</w:t>
      </w:r>
    </w:p>
    <w:p w14:paraId="617FE2B4" w14:textId="772A3EA4" w:rsidR="00F22702" w:rsidRPr="00817530" w:rsidRDefault="00F22702" w:rsidP="00F22702">
      <w:pPr>
        <w:spacing w:before="100" w:beforeAutospacing="1" w:after="100" w:afterAutospacing="1"/>
        <w:rPr>
          <w:rFonts w:ascii="Calibri" w:hAnsi="Calibri" w:cs="Calibri"/>
          <w:b/>
          <w:bCs/>
          <w:color w:val="555555"/>
          <w:sz w:val="22"/>
          <w:szCs w:val="22"/>
        </w:rPr>
      </w:pPr>
      <w:r w:rsidRPr="00817530">
        <w:rPr>
          <w:rFonts w:ascii="Calibri" w:hAnsi="Calibri" w:cs="Calibri"/>
          <w:b/>
          <w:bCs/>
          <w:color w:val="555555"/>
          <w:sz w:val="22"/>
          <w:szCs w:val="22"/>
        </w:rPr>
        <w:lastRenderedPageBreak/>
        <w:t>Solution:</w:t>
      </w:r>
    </w:p>
    <w:p w14:paraId="41AF7879" w14:textId="012609ED" w:rsidR="00F22702" w:rsidRPr="00817530" w:rsidRDefault="00F22702" w:rsidP="00F22702">
      <w:pPr>
        <w:numPr>
          <w:ilvl w:val="0"/>
          <w:numId w:val="56"/>
        </w:numPr>
        <w:spacing w:beforeAutospacing="1" w:afterAutospacing="1"/>
        <w:rPr>
          <w:rFonts w:ascii="Calibri" w:hAnsi="Calibri" w:cs="Calibri"/>
          <w:color w:val="333333"/>
          <w:sz w:val="22"/>
          <w:szCs w:val="22"/>
        </w:rPr>
      </w:pPr>
      <w:r w:rsidRPr="00817530">
        <w:rPr>
          <w:rFonts w:ascii="Calibri" w:hAnsi="Calibri" w:cs="Calibri"/>
          <w:color w:val="333333"/>
          <w:sz w:val="22"/>
          <w:szCs w:val="22"/>
        </w:rPr>
        <w:t>At a rate of five cars per minute, we expect </w:t>
      </w:r>
      <m:oMath>
        <m:f>
          <m:fPr>
            <m:ctrlPr>
              <w:rPr>
                <w:rFonts w:ascii="Cambria Math" w:hAnsi="Cambria Math" w:cs="Calibri"/>
                <w:color w:val="333333"/>
                <w:sz w:val="22"/>
                <w:szCs w:val="22"/>
              </w:rPr>
            </m:ctrlPr>
          </m:fPr>
          <m:num>
            <m:r>
              <w:rPr>
                <w:rFonts w:ascii="Cambria Math" w:hAnsi="Cambria Math" w:cs="Calibri"/>
                <w:color w:val="333333"/>
                <w:sz w:val="22"/>
                <w:szCs w:val="22"/>
              </w:rPr>
              <m:t>60</m:t>
            </m:r>
          </m:num>
          <m:den>
            <m:r>
              <w:rPr>
                <w:rFonts w:ascii="Cambria Math" w:hAnsi="Cambria Math" w:cs="Calibri"/>
                <w:color w:val="333333"/>
                <w:sz w:val="22"/>
                <w:szCs w:val="22"/>
              </w:rPr>
              <m:t>5</m:t>
            </m:r>
          </m:den>
        </m:f>
      </m:oMath>
      <w:r w:rsidRPr="00817530">
        <w:rPr>
          <w:rFonts w:ascii="Calibri" w:hAnsi="Calibri" w:cs="Calibri"/>
          <w:color w:val="333333"/>
          <w:sz w:val="22"/>
          <w:szCs w:val="22"/>
        </w:rPr>
        <w:t> = 12 seconds to pass between successive cars on average.</w:t>
      </w:r>
    </w:p>
    <w:p w14:paraId="03AD9E37" w14:textId="77777777" w:rsidR="00F22702" w:rsidRPr="00817530" w:rsidRDefault="00F22702" w:rsidP="00F22702">
      <w:pPr>
        <w:numPr>
          <w:ilvl w:val="0"/>
          <w:numId w:val="56"/>
        </w:numPr>
        <w:spacing w:before="100" w:beforeAutospacing="1" w:after="100" w:afterAutospacing="1"/>
        <w:rPr>
          <w:rFonts w:ascii="Calibri" w:hAnsi="Calibri" w:cs="Calibri"/>
          <w:color w:val="333333"/>
          <w:sz w:val="22"/>
          <w:szCs w:val="22"/>
        </w:rPr>
      </w:pPr>
      <w:r w:rsidRPr="00817530">
        <w:rPr>
          <w:rFonts w:ascii="Calibri" w:hAnsi="Calibri" w:cs="Calibri"/>
          <w:color w:val="333333"/>
          <w:sz w:val="22"/>
          <w:szCs w:val="22"/>
        </w:rPr>
        <w:t>Using the answer from part a, we see that it takes (12)(7) = 84 seconds for the next seven cars to pass by.</w:t>
      </w:r>
    </w:p>
    <w:p w14:paraId="369B58CE" w14:textId="3591DC2D" w:rsidR="00F22702" w:rsidRPr="00817530" w:rsidRDefault="00F22702" w:rsidP="00F22702">
      <w:pPr>
        <w:numPr>
          <w:ilvl w:val="0"/>
          <w:numId w:val="56"/>
        </w:numPr>
        <w:pBdr>
          <w:bottom w:val="single" w:sz="4" w:space="1" w:color="auto"/>
        </w:pBdr>
        <w:spacing w:beforeAutospacing="1" w:afterAutospacing="1"/>
        <w:rPr>
          <w:rFonts w:ascii="Calibri" w:hAnsi="Calibri" w:cs="Calibri"/>
          <w:color w:val="333333"/>
          <w:sz w:val="22"/>
          <w:szCs w:val="22"/>
        </w:rPr>
      </w:pPr>
      <w:r w:rsidRPr="00817530">
        <w:rPr>
          <w:rFonts w:ascii="Calibri" w:hAnsi="Calibri" w:cs="Calibri"/>
          <w:color w:val="333333"/>
          <w:sz w:val="22"/>
          <w:szCs w:val="22"/>
        </w:rPr>
        <w:t>Let </w:t>
      </w:r>
      <w:r w:rsidRPr="00817530">
        <w:rPr>
          <w:rStyle w:val="Emphasis"/>
          <w:rFonts w:ascii="Calibri" w:hAnsi="Calibri" w:cs="Calibri"/>
          <w:color w:val="333333"/>
          <w:sz w:val="22"/>
          <w:szCs w:val="22"/>
        </w:rPr>
        <w:t>T</w:t>
      </w:r>
      <w:r w:rsidRPr="00817530">
        <w:rPr>
          <w:rFonts w:ascii="Calibri" w:hAnsi="Calibri" w:cs="Calibri"/>
          <w:color w:val="333333"/>
          <w:sz w:val="22"/>
          <w:szCs w:val="22"/>
        </w:rPr>
        <w:t> = the time (in seconds) between successive cars. </w:t>
      </w:r>
      <w:r w:rsidRPr="00817530">
        <w:rPr>
          <w:rFonts w:ascii="Calibri" w:hAnsi="Calibri" w:cs="Calibri"/>
          <w:color w:val="333333"/>
          <w:sz w:val="22"/>
          <w:szCs w:val="22"/>
        </w:rPr>
        <w:br/>
        <w:t>The mean of </w:t>
      </w:r>
      <w:r w:rsidRPr="00817530">
        <w:rPr>
          <w:rStyle w:val="Emphasis"/>
          <w:rFonts w:ascii="Calibri" w:hAnsi="Calibri" w:cs="Calibri"/>
          <w:color w:val="333333"/>
          <w:sz w:val="22"/>
          <w:szCs w:val="22"/>
        </w:rPr>
        <w:t>T</w:t>
      </w:r>
      <w:r w:rsidRPr="00817530">
        <w:rPr>
          <w:rFonts w:ascii="Calibri" w:hAnsi="Calibri" w:cs="Calibri"/>
          <w:color w:val="333333"/>
          <w:sz w:val="22"/>
          <w:szCs w:val="22"/>
        </w:rPr>
        <w:t> is 12 seconds, so the decay parameter is </w:t>
      </w:r>
      <m:oMath>
        <m:f>
          <m:fPr>
            <m:ctrlPr>
              <w:rPr>
                <w:rFonts w:ascii="Cambria Math" w:hAnsi="Cambria Math" w:cs="Calibri"/>
                <w:color w:val="333333"/>
                <w:sz w:val="22"/>
                <w:szCs w:val="22"/>
              </w:rPr>
            </m:ctrlPr>
          </m:fPr>
          <m:num>
            <m:r>
              <w:rPr>
                <w:rFonts w:ascii="Cambria Math" w:hAnsi="Cambria Math" w:cs="Calibri"/>
                <w:color w:val="333333"/>
                <w:sz w:val="22"/>
                <w:szCs w:val="22"/>
              </w:rPr>
              <m:t>1</m:t>
            </m:r>
          </m:num>
          <m:den>
            <m:r>
              <w:rPr>
                <w:rFonts w:ascii="Cambria Math" w:hAnsi="Cambria Math" w:cs="Calibri"/>
                <w:color w:val="333333"/>
                <w:sz w:val="22"/>
                <w:szCs w:val="22"/>
              </w:rPr>
              <m:t>12</m:t>
            </m:r>
          </m:den>
        </m:f>
      </m:oMath>
      <w:r w:rsidRPr="00817530">
        <w:rPr>
          <w:rFonts w:ascii="Calibri" w:hAnsi="Calibri" w:cs="Calibri"/>
          <w:color w:val="333333"/>
          <w:sz w:val="22"/>
          <w:szCs w:val="22"/>
        </w:rPr>
        <w:t> and </w:t>
      </w:r>
      <w:r w:rsidRPr="00817530">
        <w:rPr>
          <w:rStyle w:val="Emphasis"/>
          <w:rFonts w:ascii="Calibri" w:hAnsi="Calibri" w:cs="Calibri"/>
          <w:color w:val="333333"/>
          <w:sz w:val="22"/>
          <w:szCs w:val="22"/>
        </w:rPr>
        <w:t>T</w:t>
      </w:r>
      <w:r w:rsidRPr="00817530">
        <w:rPr>
          <w:rFonts w:ascii="Calibri" w:hAnsi="Calibri" w:cs="Calibri"/>
          <w:color w:val="333333"/>
          <w:sz w:val="22"/>
          <w:szCs w:val="22"/>
        </w:rPr>
        <w:t> </w:t>
      </w:r>
      <w:r w:rsidRPr="00817530">
        <w:rPr>
          <w:rFonts w:ascii="Cambria Math" w:hAnsi="Cambria Math" w:cs="Cambria Math"/>
          <w:color w:val="333333"/>
          <w:sz w:val="22"/>
          <w:szCs w:val="22"/>
        </w:rPr>
        <w:t>∼</w:t>
      </w:r>
      <w:r w:rsidRPr="00817530">
        <w:rPr>
          <w:rFonts w:ascii="Calibri" w:hAnsi="Calibri" w:cs="Calibri"/>
          <w:color w:val="333333"/>
          <w:sz w:val="22"/>
          <w:szCs w:val="22"/>
        </w:rPr>
        <w:t> </w:t>
      </w:r>
      <w:r w:rsidRPr="00817530">
        <w:rPr>
          <w:rStyle w:val="Emphasis"/>
          <w:rFonts w:ascii="Calibri" w:hAnsi="Calibri" w:cs="Calibri"/>
          <w:color w:val="333333"/>
          <w:sz w:val="22"/>
          <w:szCs w:val="22"/>
        </w:rPr>
        <w:t>Exp</w:t>
      </w:r>
      <m:oMath>
        <m:f>
          <m:fPr>
            <m:ctrlPr>
              <w:rPr>
                <w:rFonts w:ascii="Cambria Math" w:hAnsi="Cambria Math" w:cs="Calibri"/>
                <w:color w:val="333333"/>
                <w:sz w:val="22"/>
                <w:szCs w:val="22"/>
              </w:rPr>
            </m:ctrlPr>
          </m:fPr>
          <m:num>
            <m:r>
              <w:rPr>
                <w:rFonts w:ascii="Cambria Math" w:hAnsi="Cambria Math" w:cs="Calibri"/>
                <w:color w:val="333333"/>
                <w:sz w:val="22"/>
                <w:szCs w:val="22"/>
              </w:rPr>
              <m:t>1</m:t>
            </m:r>
          </m:num>
          <m:den>
            <m:r>
              <w:rPr>
                <w:rFonts w:ascii="Cambria Math" w:hAnsi="Cambria Math" w:cs="Calibri"/>
                <w:color w:val="333333"/>
                <w:sz w:val="22"/>
                <w:szCs w:val="22"/>
              </w:rPr>
              <m:t>12</m:t>
            </m:r>
          </m:den>
        </m:f>
      </m:oMath>
      <w:r w:rsidRPr="00817530">
        <w:rPr>
          <w:rFonts w:ascii="Calibri" w:hAnsi="Calibri" w:cs="Calibri"/>
          <w:color w:val="333333"/>
          <w:sz w:val="22"/>
          <w:szCs w:val="22"/>
        </w:rPr>
        <w:t>. The cumulative distribution function of </w:t>
      </w:r>
      <w:r w:rsidRPr="00817530">
        <w:rPr>
          <w:rStyle w:val="Emphasis"/>
          <w:rFonts w:ascii="Calibri" w:hAnsi="Calibri" w:cs="Calibri"/>
          <w:color w:val="333333"/>
          <w:sz w:val="22"/>
          <w:szCs w:val="22"/>
        </w:rPr>
        <w:t>T</w:t>
      </w:r>
      <w:r w:rsidRPr="00817530">
        <w:rPr>
          <w:rFonts w:ascii="Calibri" w:hAnsi="Calibri" w:cs="Calibri"/>
          <w:color w:val="333333"/>
          <w:sz w:val="22"/>
          <w:szCs w:val="22"/>
        </w:rPr>
        <w:t> is </w:t>
      </w:r>
      <w:r w:rsidRPr="00817530">
        <w:rPr>
          <w:rStyle w:val="Emphasis"/>
          <w:rFonts w:ascii="Calibri" w:hAnsi="Calibri" w:cs="Calibri"/>
          <w:color w:val="333333"/>
          <w:sz w:val="22"/>
          <w:szCs w:val="22"/>
        </w:rPr>
        <w:t>P</w:t>
      </w:r>
      <w:r w:rsidRPr="00817530">
        <w:rPr>
          <w:rFonts w:ascii="Calibri" w:hAnsi="Calibri" w:cs="Calibri"/>
          <w:color w:val="333333"/>
          <w:sz w:val="22"/>
          <w:szCs w:val="22"/>
        </w:rPr>
        <w:t>(</w:t>
      </w:r>
      <w:r w:rsidRPr="00817530">
        <w:rPr>
          <w:rStyle w:val="Emphasis"/>
          <w:rFonts w:ascii="Calibri" w:hAnsi="Calibri" w:cs="Calibri"/>
          <w:color w:val="333333"/>
          <w:sz w:val="22"/>
          <w:szCs w:val="22"/>
        </w:rPr>
        <w:t>T</w:t>
      </w:r>
      <w:r w:rsidRPr="00817530">
        <w:rPr>
          <w:rFonts w:ascii="Calibri" w:hAnsi="Calibri" w:cs="Calibri"/>
          <w:color w:val="333333"/>
          <w:sz w:val="22"/>
          <w:szCs w:val="22"/>
        </w:rPr>
        <w:t> &lt; </w:t>
      </w:r>
      <w:r w:rsidRPr="00817530">
        <w:rPr>
          <w:rStyle w:val="Emphasis"/>
          <w:rFonts w:ascii="Calibri" w:hAnsi="Calibri" w:cs="Calibri"/>
          <w:color w:val="333333"/>
          <w:sz w:val="22"/>
          <w:szCs w:val="22"/>
        </w:rPr>
        <w:t>t</w:t>
      </w:r>
      <w:r w:rsidRPr="00817530">
        <w:rPr>
          <w:rFonts w:ascii="Calibri" w:hAnsi="Calibri" w:cs="Calibri"/>
          <w:color w:val="333333"/>
          <w:sz w:val="22"/>
          <w:szCs w:val="22"/>
        </w:rPr>
        <w:t>) = 1 – </w:t>
      </w:r>
      <w:r w:rsidRPr="00817530">
        <w:rPr>
          <w:rStyle w:val="Emphasis"/>
          <w:rFonts w:ascii="Calibri" w:hAnsi="Calibri" w:cs="Calibri"/>
          <w:color w:val="333333"/>
          <w:sz w:val="22"/>
          <w:szCs w:val="22"/>
        </w:rPr>
        <w:t>e</w:t>
      </w:r>
      <w:r w:rsidRPr="00817530">
        <w:rPr>
          <w:rStyle w:val="Emphasis"/>
          <w:rFonts w:ascii="Calibri" w:hAnsi="Calibri" w:cs="Calibri"/>
          <w:color w:val="333333"/>
          <w:sz w:val="22"/>
          <w:szCs w:val="22"/>
          <w:vertAlign w:val="superscript"/>
        </w:rPr>
        <w:t>-t/12</w:t>
      </w:r>
      <w:r w:rsidRPr="00817530">
        <w:rPr>
          <w:rFonts w:ascii="Calibri" w:hAnsi="Calibri" w:cs="Calibri"/>
          <w:color w:val="333333"/>
          <w:sz w:val="22"/>
          <w:szCs w:val="22"/>
        </w:rPr>
        <w:t>. Then </w:t>
      </w:r>
      <w:r w:rsidRPr="00817530">
        <w:rPr>
          <w:rStyle w:val="Emphasis"/>
          <w:rFonts w:ascii="Calibri" w:hAnsi="Calibri" w:cs="Calibri"/>
          <w:color w:val="333333"/>
          <w:sz w:val="22"/>
          <w:szCs w:val="22"/>
        </w:rPr>
        <w:t>P</w:t>
      </w:r>
      <w:r w:rsidRPr="00817530">
        <w:rPr>
          <w:rFonts w:ascii="Calibri" w:hAnsi="Calibri" w:cs="Calibri"/>
          <w:color w:val="333333"/>
          <w:sz w:val="22"/>
          <w:szCs w:val="22"/>
        </w:rPr>
        <w:t>(</w:t>
      </w:r>
      <w:r w:rsidRPr="00817530">
        <w:rPr>
          <w:rStyle w:val="Emphasis"/>
          <w:rFonts w:ascii="Calibri" w:hAnsi="Calibri" w:cs="Calibri"/>
          <w:color w:val="333333"/>
          <w:sz w:val="22"/>
          <w:szCs w:val="22"/>
        </w:rPr>
        <w:t>T</w:t>
      </w:r>
      <w:r w:rsidRPr="00817530">
        <w:rPr>
          <w:rFonts w:ascii="Calibri" w:hAnsi="Calibri" w:cs="Calibri"/>
          <w:color w:val="333333"/>
          <w:sz w:val="22"/>
          <w:szCs w:val="22"/>
        </w:rPr>
        <w:t> &lt; 20) = 1 –e</w:t>
      </w:r>
      <w:r w:rsidRPr="00817530">
        <w:rPr>
          <w:rStyle w:val="mo"/>
          <w:rFonts w:ascii="Calibri" w:hAnsi="Calibri" w:cs="Calibri"/>
          <w:color w:val="333333"/>
          <w:sz w:val="22"/>
          <w:szCs w:val="22"/>
          <w:bdr w:val="none" w:sz="0" w:space="0" w:color="auto" w:frame="1"/>
          <w:vertAlign w:val="superscript"/>
        </w:rPr>
        <w:t xml:space="preserve">-20/12 </w:t>
      </w:r>
      <w:r w:rsidRPr="00817530">
        <w:rPr>
          <w:rFonts w:ascii="Calibri" w:hAnsi="Calibri" w:cs="Calibri"/>
          <w:color w:val="333333"/>
          <w:sz w:val="22"/>
          <w:szCs w:val="22"/>
        </w:rPr>
        <w:t>≈ 0.8111.</w:t>
      </w:r>
      <w:r w:rsidRPr="00817530">
        <w:rPr>
          <w:rFonts w:ascii="Calibri" w:hAnsi="Calibri" w:cs="Calibri"/>
          <w:noProof/>
          <w:color w:val="333333"/>
          <w:sz w:val="22"/>
          <w:szCs w:val="22"/>
          <w:lang w:eastAsia="en-US"/>
        </w:rPr>
        <w:drawing>
          <wp:inline distT="0" distB="0" distL="0" distR="0" wp14:anchorId="5F97128C" wp14:editId="4DC5F85C">
            <wp:extent cx="3618865" cy="2011045"/>
            <wp:effectExtent l="0" t="0" r="635" b="8255"/>
            <wp:docPr id="26" name="图片 26" descr="https://cnx.org/resources/e3c30ae48705cc423b16083540860fa83b5b9942/CNX_Stats_C05_M04_004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nx.org/resources/e3c30ae48705cc423b16083540860fa83b5b9942/CNX_Stats_C05_M04_004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18865" cy="2011045"/>
                    </a:xfrm>
                    <a:prstGeom prst="rect">
                      <a:avLst/>
                    </a:prstGeom>
                    <a:noFill/>
                    <a:ln>
                      <a:noFill/>
                    </a:ln>
                  </pic:spPr>
                </pic:pic>
              </a:graphicData>
            </a:graphic>
          </wp:inline>
        </w:drawing>
      </w:r>
      <w:r w:rsidRPr="00817530">
        <w:rPr>
          <w:rFonts w:ascii="Calibri" w:hAnsi="Calibri" w:cs="Calibri"/>
          <w:color w:val="333333"/>
          <w:sz w:val="22"/>
          <w:szCs w:val="22"/>
        </w:rPr>
        <w:br/>
      </w:r>
      <w:r w:rsidRPr="00817530">
        <w:rPr>
          <w:rStyle w:val="Emphasis"/>
          <w:rFonts w:ascii="Calibri" w:hAnsi="Calibri" w:cs="Calibri"/>
          <w:color w:val="333333"/>
          <w:sz w:val="22"/>
          <w:szCs w:val="22"/>
        </w:rPr>
        <w:t>P</w:t>
      </w:r>
      <w:r w:rsidRPr="00817530">
        <w:rPr>
          <w:rFonts w:ascii="Calibri" w:hAnsi="Calibri" w:cs="Calibri"/>
          <w:color w:val="333333"/>
          <w:sz w:val="22"/>
          <w:szCs w:val="22"/>
        </w:rPr>
        <w:t>(</w:t>
      </w:r>
      <w:r w:rsidRPr="00817530">
        <w:rPr>
          <w:rStyle w:val="Emphasis"/>
          <w:rFonts w:ascii="Calibri" w:hAnsi="Calibri" w:cs="Calibri"/>
          <w:color w:val="333333"/>
          <w:sz w:val="22"/>
          <w:szCs w:val="22"/>
        </w:rPr>
        <w:t>T</w:t>
      </w:r>
      <w:r w:rsidRPr="00817530">
        <w:rPr>
          <w:rFonts w:ascii="Calibri" w:hAnsi="Calibri" w:cs="Calibri"/>
          <w:color w:val="333333"/>
          <w:sz w:val="22"/>
          <w:szCs w:val="22"/>
        </w:rPr>
        <w:t> &gt; 15) = 1 – </w:t>
      </w:r>
      <w:r w:rsidRPr="00817530">
        <w:rPr>
          <w:rStyle w:val="Emphasis"/>
          <w:rFonts w:ascii="Calibri" w:hAnsi="Calibri" w:cs="Calibri"/>
          <w:color w:val="333333"/>
          <w:sz w:val="22"/>
          <w:szCs w:val="22"/>
        </w:rPr>
        <w:t>P</w:t>
      </w:r>
      <w:r w:rsidRPr="00817530">
        <w:rPr>
          <w:rFonts w:ascii="Calibri" w:hAnsi="Calibri" w:cs="Calibri"/>
          <w:color w:val="333333"/>
          <w:sz w:val="22"/>
          <w:szCs w:val="22"/>
        </w:rPr>
        <w:t>(</w:t>
      </w:r>
      <w:r w:rsidRPr="00817530">
        <w:rPr>
          <w:rStyle w:val="Emphasis"/>
          <w:rFonts w:ascii="Calibri" w:hAnsi="Calibri" w:cs="Calibri"/>
          <w:color w:val="333333"/>
          <w:sz w:val="22"/>
          <w:szCs w:val="22"/>
        </w:rPr>
        <w:t>T</w:t>
      </w:r>
      <w:r w:rsidRPr="00817530">
        <w:rPr>
          <w:rFonts w:ascii="Calibri" w:hAnsi="Calibri" w:cs="Calibri"/>
          <w:color w:val="333333"/>
          <w:sz w:val="22"/>
          <w:szCs w:val="22"/>
        </w:rPr>
        <w:t> &lt; 15) = 1 – (1 – e</w:t>
      </w:r>
      <w:r w:rsidRPr="00817530">
        <w:rPr>
          <w:rStyle w:val="mo"/>
          <w:rFonts w:ascii="Calibri" w:hAnsi="Calibri" w:cs="Calibri"/>
          <w:color w:val="333333"/>
          <w:sz w:val="22"/>
          <w:szCs w:val="22"/>
          <w:bdr w:val="none" w:sz="0" w:space="0" w:color="auto" w:frame="1"/>
          <w:vertAlign w:val="superscript"/>
        </w:rPr>
        <w:t>-15/12</w:t>
      </w:r>
      <w:r w:rsidRPr="00817530">
        <w:rPr>
          <w:rFonts w:ascii="Calibri" w:hAnsi="Calibri" w:cs="Calibri"/>
          <w:color w:val="333333"/>
          <w:sz w:val="22"/>
          <w:szCs w:val="22"/>
        </w:rPr>
        <w:t>) = </w:t>
      </w:r>
      <w:r w:rsidRPr="00817530">
        <w:rPr>
          <w:rStyle w:val="Emphasis"/>
          <w:rFonts w:ascii="Calibri" w:hAnsi="Calibri" w:cs="Calibri"/>
          <w:color w:val="333333"/>
          <w:sz w:val="22"/>
          <w:szCs w:val="22"/>
        </w:rPr>
        <w:t>e</w:t>
      </w:r>
      <w:r w:rsidRPr="00817530">
        <w:rPr>
          <w:rStyle w:val="mo"/>
          <w:rFonts w:ascii="Calibri" w:hAnsi="Calibri" w:cs="Calibri"/>
          <w:color w:val="333333"/>
          <w:sz w:val="22"/>
          <w:szCs w:val="22"/>
          <w:bdr w:val="none" w:sz="0" w:space="0" w:color="auto" w:frame="1"/>
          <w:vertAlign w:val="superscript"/>
        </w:rPr>
        <w:t>-15/12</w:t>
      </w:r>
      <w:r w:rsidRPr="00817530">
        <w:rPr>
          <w:rFonts w:ascii="Calibri" w:hAnsi="Calibri" w:cs="Calibri"/>
          <w:color w:val="333333"/>
          <w:sz w:val="22"/>
          <w:szCs w:val="22"/>
        </w:rPr>
        <w:t> ≈ 0.2865.</w:t>
      </w:r>
    </w:p>
    <w:p w14:paraId="0F64449E" w14:textId="77777777" w:rsidR="00F22702" w:rsidRPr="00817530" w:rsidRDefault="00F22702" w:rsidP="00F22702">
      <w:pPr>
        <w:rPr>
          <w:rFonts w:ascii="Calibri" w:hAnsi="Calibri" w:cs="Calibri"/>
          <w:b/>
          <w:bCs/>
          <w:caps/>
          <w:color w:val="555555"/>
          <w:sz w:val="22"/>
          <w:szCs w:val="22"/>
        </w:rPr>
      </w:pPr>
      <w:r w:rsidRPr="00817530">
        <w:rPr>
          <w:rStyle w:val="os-title-label"/>
          <w:rFonts w:ascii="Calibri" w:eastAsiaTheme="majorEastAsia" w:hAnsi="Calibri" w:cs="Calibri"/>
          <w:b/>
          <w:bCs/>
          <w:caps/>
          <w:color w:val="555555"/>
          <w:sz w:val="22"/>
          <w:szCs w:val="22"/>
        </w:rPr>
        <w:t>TRY IT </w:t>
      </w:r>
      <w:r w:rsidRPr="00817530">
        <w:rPr>
          <w:rStyle w:val="os-number"/>
          <w:rFonts w:ascii="Calibri" w:hAnsi="Calibri" w:cs="Calibri"/>
          <w:b/>
          <w:bCs/>
          <w:caps/>
          <w:color w:val="555555"/>
          <w:sz w:val="22"/>
          <w:szCs w:val="22"/>
        </w:rPr>
        <w:t>5.12</w:t>
      </w:r>
    </w:p>
    <w:p w14:paraId="14A92D01" w14:textId="77E0A9C6" w:rsidR="00F22702" w:rsidRPr="00817530" w:rsidRDefault="00F22702" w:rsidP="00F22702">
      <w:pPr>
        <w:pStyle w:val="NormalWeb"/>
        <w:rPr>
          <w:rFonts w:ascii="Calibri" w:hAnsi="Calibri" w:cs="Calibri"/>
          <w:color w:val="555555"/>
          <w:sz w:val="22"/>
          <w:szCs w:val="22"/>
        </w:rPr>
      </w:pPr>
      <w:r w:rsidRPr="00817530">
        <w:rPr>
          <w:rFonts w:ascii="Calibri" w:hAnsi="Calibri" w:cs="Calibri"/>
          <w:color w:val="555555"/>
          <w:sz w:val="22"/>
          <w:szCs w:val="22"/>
        </w:rPr>
        <w:t>Suppose that the longevity of a light bulb is exponential with a mean lifetime of eight years. If a bulb has already lasted 12 years, find the probability that it will last a total of over 19 years.</w:t>
      </w:r>
    </w:p>
    <w:p w14:paraId="00DE0B5E" w14:textId="7972A491" w:rsidR="00F22702" w:rsidRPr="00817530" w:rsidRDefault="00F22702" w:rsidP="00F22702">
      <w:pPr>
        <w:pStyle w:val="NormalWeb"/>
        <w:rPr>
          <w:rFonts w:ascii="Calibri" w:hAnsi="Calibri" w:cs="Calibri"/>
          <w:b/>
          <w:bCs/>
          <w:color w:val="555555"/>
          <w:sz w:val="22"/>
          <w:szCs w:val="22"/>
        </w:rPr>
      </w:pPr>
      <w:r w:rsidRPr="00817530">
        <w:rPr>
          <w:rFonts w:ascii="Calibri" w:hAnsi="Calibri" w:cs="Calibri"/>
          <w:b/>
          <w:bCs/>
          <w:color w:val="555555"/>
          <w:sz w:val="22"/>
          <w:szCs w:val="22"/>
        </w:rPr>
        <w:t>Solution:</w:t>
      </w:r>
    </w:p>
    <w:p w14:paraId="6010FA2D" w14:textId="10FAB90E" w:rsidR="00F22702" w:rsidRPr="00817530" w:rsidRDefault="00F22702" w:rsidP="009C75E5">
      <w:pPr>
        <w:pStyle w:val="NormalWeb"/>
        <w:spacing w:before="0" w:after="0"/>
        <w:rPr>
          <w:rFonts w:ascii="Calibri" w:hAnsi="Calibri" w:cs="Calibri"/>
          <w:color w:val="555555"/>
          <w:sz w:val="22"/>
          <w:szCs w:val="22"/>
        </w:rPr>
      </w:pPr>
      <w:r w:rsidRPr="00817530">
        <w:rPr>
          <w:rFonts w:ascii="Calibri" w:hAnsi="Calibri" w:cs="Calibri"/>
          <w:color w:val="555555"/>
          <w:sz w:val="22"/>
          <w:szCs w:val="22"/>
        </w:rPr>
        <w:t>Let </w:t>
      </w:r>
      <w:r w:rsidRPr="00817530">
        <w:rPr>
          <w:rStyle w:val="Emphasis"/>
          <w:rFonts w:ascii="Calibri" w:hAnsi="Calibri" w:cs="Calibri"/>
          <w:color w:val="555555"/>
          <w:sz w:val="22"/>
          <w:szCs w:val="22"/>
        </w:rPr>
        <w:t>T</w:t>
      </w:r>
      <w:r w:rsidRPr="00817530">
        <w:rPr>
          <w:rFonts w:ascii="Calibri" w:hAnsi="Calibri" w:cs="Calibri"/>
          <w:color w:val="555555"/>
          <w:sz w:val="22"/>
          <w:szCs w:val="22"/>
        </w:rPr>
        <w:t> = the lifetime of the light bulb. Then </w:t>
      </w:r>
      <w:r w:rsidRPr="00817530">
        <w:rPr>
          <w:rStyle w:val="Emphasis"/>
          <w:rFonts w:ascii="Calibri" w:hAnsi="Calibri" w:cs="Calibri"/>
          <w:color w:val="555555"/>
          <w:sz w:val="22"/>
          <w:szCs w:val="22"/>
        </w:rPr>
        <w:t>T</w:t>
      </w:r>
      <w:r w:rsidRPr="00817530">
        <w:rPr>
          <w:rFonts w:ascii="Calibri" w:hAnsi="Calibri" w:cs="Calibri"/>
          <w:color w:val="555555"/>
          <w:sz w:val="22"/>
          <w:szCs w:val="22"/>
        </w:rPr>
        <w:t> </w:t>
      </w:r>
      <w:r w:rsidRPr="00817530">
        <w:rPr>
          <w:rFonts w:ascii="Cambria Math" w:hAnsi="Cambria Math" w:cs="Cambria Math"/>
          <w:color w:val="555555"/>
          <w:sz w:val="22"/>
          <w:szCs w:val="22"/>
        </w:rPr>
        <w:t>∼</w:t>
      </w:r>
      <w:r w:rsidRPr="00817530">
        <w:rPr>
          <w:rFonts w:ascii="Calibri" w:hAnsi="Calibri" w:cs="Calibri"/>
          <w:color w:val="555555"/>
          <w:sz w:val="22"/>
          <w:szCs w:val="22"/>
        </w:rPr>
        <w:t> </w:t>
      </w:r>
      <w:r w:rsidRPr="00817530">
        <w:rPr>
          <w:rStyle w:val="Emphasis"/>
          <w:rFonts w:ascii="Calibri" w:hAnsi="Calibri" w:cs="Calibri"/>
          <w:color w:val="555555"/>
          <w:sz w:val="22"/>
          <w:szCs w:val="22"/>
        </w:rPr>
        <w:t>Exp</w:t>
      </w:r>
      <w:r w:rsidRPr="00817530">
        <w:rPr>
          <w:rStyle w:val="mjxassistivemathml"/>
          <w:rFonts w:ascii="Calibri" w:hAnsi="Calibri" w:cs="Calibri"/>
          <w:color w:val="555555"/>
          <w:sz w:val="22"/>
          <w:szCs w:val="22"/>
          <w:bdr w:val="none" w:sz="0" w:space="0" w:color="auto" w:frame="1"/>
        </w:rPr>
        <w:t>(1</w:t>
      </w:r>
      <w:r w:rsidR="009C75E5" w:rsidRPr="00817530">
        <w:rPr>
          <w:rStyle w:val="mjxassistivemathml"/>
          <w:rFonts w:ascii="Calibri" w:hAnsi="Calibri" w:cs="Calibri"/>
          <w:color w:val="555555"/>
          <w:sz w:val="22"/>
          <w:szCs w:val="22"/>
          <w:bdr w:val="none" w:sz="0" w:space="0" w:color="auto" w:frame="1"/>
        </w:rPr>
        <w:t>/</w:t>
      </w:r>
      <w:r w:rsidRPr="00817530">
        <w:rPr>
          <w:rStyle w:val="mjxassistivemathml"/>
          <w:rFonts w:ascii="Calibri" w:hAnsi="Calibri" w:cs="Calibri"/>
          <w:color w:val="555555"/>
          <w:sz w:val="22"/>
          <w:szCs w:val="22"/>
          <w:bdr w:val="none" w:sz="0" w:space="0" w:color="auto" w:frame="1"/>
        </w:rPr>
        <w:t>8)</w:t>
      </w:r>
      <w:r w:rsidRPr="00817530">
        <w:rPr>
          <w:rFonts w:ascii="Calibri" w:hAnsi="Calibri" w:cs="Calibri"/>
          <w:color w:val="555555"/>
          <w:sz w:val="22"/>
          <w:szCs w:val="22"/>
        </w:rPr>
        <w:t>.</w:t>
      </w:r>
    </w:p>
    <w:p w14:paraId="065A6BC4" w14:textId="349761AE" w:rsidR="00F22702" w:rsidRPr="00817530" w:rsidRDefault="00F22702" w:rsidP="009C75E5">
      <w:pPr>
        <w:pStyle w:val="NormalWeb"/>
        <w:spacing w:before="0" w:after="0"/>
        <w:rPr>
          <w:rFonts w:ascii="Calibri" w:hAnsi="Calibri" w:cs="Calibri"/>
          <w:color w:val="555555"/>
          <w:sz w:val="22"/>
          <w:szCs w:val="22"/>
          <w:vertAlign w:val="superscript"/>
        </w:rPr>
      </w:pPr>
      <w:r w:rsidRPr="00817530">
        <w:rPr>
          <w:rFonts w:ascii="Calibri" w:hAnsi="Calibri" w:cs="Calibri"/>
          <w:color w:val="555555"/>
          <w:sz w:val="22"/>
          <w:szCs w:val="22"/>
        </w:rPr>
        <w:t>The cumulative distribution function is </w:t>
      </w:r>
      <w:r w:rsidRPr="00817530">
        <w:rPr>
          <w:rStyle w:val="Emphasis"/>
          <w:rFonts w:ascii="Calibri" w:hAnsi="Calibri" w:cs="Calibri"/>
          <w:color w:val="555555"/>
          <w:sz w:val="22"/>
          <w:szCs w:val="22"/>
        </w:rPr>
        <w:t>P</w:t>
      </w:r>
      <w:r w:rsidRPr="00817530">
        <w:rPr>
          <w:rFonts w:ascii="Calibri" w:hAnsi="Calibri" w:cs="Calibri"/>
          <w:color w:val="555555"/>
          <w:sz w:val="22"/>
          <w:szCs w:val="22"/>
        </w:rPr>
        <w:t> (</w:t>
      </w:r>
      <w:r w:rsidRPr="00817530">
        <w:rPr>
          <w:rStyle w:val="Emphasis"/>
          <w:rFonts w:ascii="Calibri" w:hAnsi="Calibri" w:cs="Calibri"/>
          <w:color w:val="555555"/>
          <w:sz w:val="22"/>
          <w:szCs w:val="22"/>
        </w:rPr>
        <w:t>T</w:t>
      </w:r>
      <w:r w:rsidRPr="00817530">
        <w:rPr>
          <w:rFonts w:ascii="Calibri" w:hAnsi="Calibri" w:cs="Calibri"/>
          <w:color w:val="555555"/>
          <w:sz w:val="22"/>
          <w:szCs w:val="22"/>
        </w:rPr>
        <w:t> &lt; </w:t>
      </w:r>
      <w:r w:rsidRPr="00817530">
        <w:rPr>
          <w:rStyle w:val="Emphasis"/>
          <w:rFonts w:ascii="Calibri" w:hAnsi="Calibri" w:cs="Calibri"/>
          <w:color w:val="555555"/>
          <w:sz w:val="22"/>
          <w:szCs w:val="22"/>
        </w:rPr>
        <w:t>t</w:t>
      </w:r>
      <w:r w:rsidRPr="00817530">
        <w:rPr>
          <w:rFonts w:ascii="Calibri" w:hAnsi="Calibri" w:cs="Calibri"/>
          <w:color w:val="555555"/>
          <w:sz w:val="22"/>
          <w:szCs w:val="22"/>
        </w:rPr>
        <w:t xml:space="preserve">) = 1 </w:t>
      </w:r>
      <w:r w:rsidR="009C75E5" w:rsidRPr="00817530">
        <w:rPr>
          <w:rFonts w:ascii="Calibri" w:hAnsi="Calibri" w:cs="Calibri"/>
          <w:color w:val="555555"/>
          <w:sz w:val="22"/>
          <w:szCs w:val="22"/>
        </w:rPr>
        <w:t>–</w:t>
      </w:r>
      <w:r w:rsidRPr="00817530">
        <w:rPr>
          <w:rFonts w:ascii="Calibri" w:hAnsi="Calibri" w:cs="Calibri"/>
          <w:color w:val="555555"/>
          <w:sz w:val="22"/>
          <w:szCs w:val="22"/>
        </w:rPr>
        <w:t> </w:t>
      </w:r>
      <w:r w:rsidRPr="00817530">
        <w:rPr>
          <w:rStyle w:val="mi"/>
          <w:rFonts w:ascii="Calibri" w:hAnsi="Calibri" w:cs="Calibri"/>
          <w:color w:val="555555"/>
          <w:sz w:val="22"/>
          <w:szCs w:val="22"/>
          <w:bdr w:val="none" w:sz="0" w:space="0" w:color="auto" w:frame="1"/>
        </w:rPr>
        <w:t>e</w:t>
      </w:r>
      <w:r w:rsidR="009C75E5" w:rsidRPr="00817530">
        <w:rPr>
          <w:rStyle w:val="mo"/>
          <w:rFonts w:ascii="Calibri" w:hAnsi="Calibri" w:cs="Calibri"/>
          <w:color w:val="555555"/>
          <w:sz w:val="22"/>
          <w:szCs w:val="22"/>
          <w:bdr w:val="none" w:sz="0" w:space="0" w:color="auto" w:frame="1"/>
          <w:vertAlign w:val="superscript"/>
        </w:rPr>
        <w:t>-t/s</w:t>
      </w:r>
    </w:p>
    <w:p w14:paraId="55E4E264" w14:textId="77777777" w:rsidR="00F22702" w:rsidRPr="00817530" w:rsidRDefault="00F22702" w:rsidP="009C75E5">
      <w:pPr>
        <w:pStyle w:val="NormalWeb"/>
        <w:rPr>
          <w:rFonts w:ascii="Calibri" w:hAnsi="Calibri" w:cs="Calibri"/>
          <w:color w:val="555555"/>
          <w:sz w:val="22"/>
          <w:szCs w:val="22"/>
        </w:rPr>
      </w:pPr>
      <w:r w:rsidRPr="00817530">
        <w:rPr>
          <w:rFonts w:ascii="Calibri" w:hAnsi="Calibri" w:cs="Calibri"/>
          <w:color w:val="555555"/>
          <w:sz w:val="22"/>
          <w:szCs w:val="22"/>
        </w:rPr>
        <w:t>We need to find </w:t>
      </w:r>
      <w:r w:rsidRPr="00817530">
        <w:rPr>
          <w:rStyle w:val="Emphasis"/>
          <w:rFonts w:ascii="Calibri" w:hAnsi="Calibri" w:cs="Calibri"/>
          <w:color w:val="555555"/>
          <w:sz w:val="22"/>
          <w:szCs w:val="22"/>
        </w:rPr>
        <w:t>P</w:t>
      </w:r>
      <w:r w:rsidRPr="00817530">
        <w:rPr>
          <w:rFonts w:ascii="Calibri" w:hAnsi="Calibri" w:cs="Calibri"/>
          <w:color w:val="555555"/>
          <w:sz w:val="22"/>
          <w:szCs w:val="22"/>
        </w:rPr>
        <w:t>(</w:t>
      </w:r>
      <w:r w:rsidRPr="00817530">
        <w:rPr>
          <w:rStyle w:val="Emphasis"/>
          <w:rFonts w:ascii="Calibri" w:hAnsi="Calibri" w:cs="Calibri"/>
          <w:color w:val="555555"/>
          <w:sz w:val="22"/>
          <w:szCs w:val="22"/>
        </w:rPr>
        <w:t>T</w:t>
      </w:r>
      <w:r w:rsidRPr="00817530">
        <w:rPr>
          <w:rFonts w:ascii="Calibri" w:hAnsi="Calibri" w:cs="Calibri"/>
          <w:color w:val="555555"/>
          <w:sz w:val="22"/>
          <w:szCs w:val="22"/>
        </w:rPr>
        <w:t> &gt; 19|</w:t>
      </w:r>
      <w:r w:rsidRPr="00817530">
        <w:rPr>
          <w:rStyle w:val="Emphasis"/>
          <w:rFonts w:ascii="Calibri" w:hAnsi="Calibri" w:cs="Calibri"/>
          <w:color w:val="555555"/>
          <w:sz w:val="22"/>
          <w:szCs w:val="22"/>
        </w:rPr>
        <w:t>T</w:t>
      </w:r>
      <w:r w:rsidRPr="00817530">
        <w:rPr>
          <w:rFonts w:ascii="Calibri" w:hAnsi="Calibri" w:cs="Calibri"/>
          <w:color w:val="555555"/>
          <w:sz w:val="22"/>
          <w:szCs w:val="22"/>
        </w:rPr>
        <w:t> = 12). By the </w:t>
      </w:r>
      <w:r w:rsidRPr="00817530">
        <w:rPr>
          <w:rStyle w:val="Strong"/>
          <w:rFonts w:ascii="Calibri" w:hAnsi="Calibri" w:cs="Calibri"/>
          <w:color w:val="555555"/>
          <w:sz w:val="22"/>
          <w:szCs w:val="22"/>
        </w:rPr>
        <w:t>memoryless property</w:t>
      </w:r>
      <w:r w:rsidRPr="00817530">
        <w:rPr>
          <w:rFonts w:ascii="Calibri" w:hAnsi="Calibri" w:cs="Calibri"/>
          <w:color w:val="555555"/>
          <w:sz w:val="22"/>
          <w:szCs w:val="22"/>
        </w:rPr>
        <w:t>,</w:t>
      </w:r>
    </w:p>
    <w:p w14:paraId="48CE0C44" w14:textId="77777777" w:rsidR="00F22702" w:rsidRPr="00817530" w:rsidRDefault="00F22702" w:rsidP="009C75E5">
      <w:pPr>
        <w:pStyle w:val="NormalWeb"/>
        <w:pBdr>
          <w:bottom w:val="single" w:sz="4" w:space="1" w:color="auto"/>
        </w:pBdr>
        <w:rPr>
          <w:rFonts w:ascii="Calibri" w:hAnsi="Calibri" w:cs="Calibri"/>
          <w:color w:val="555555"/>
          <w:sz w:val="22"/>
          <w:szCs w:val="22"/>
        </w:rPr>
      </w:pPr>
      <w:r w:rsidRPr="00817530">
        <w:rPr>
          <w:rStyle w:val="Emphasis"/>
          <w:rFonts w:ascii="Calibri" w:hAnsi="Calibri" w:cs="Calibri"/>
          <w:color w:val="555555"/>
          <w:sz w:val="22"/>
          <w:szCs w:val="22"/>
        </w:rPr>
        <w:t>P</w:t>
      </w:r>
      <w:r w:rsidRPr="00817530">
        <w:rPr>
          <w:rFonts w:ascii="Calibri" w:hAnsi="Calibri" w:cs="Calibri"/>
          <w:color w:val="555555"/>
          <w:sz w:val="22"/>
          <w:szCs w:val="22"/>
        </w:rPr>
        <w:t>(</w:t>
      </w:r>
      <w:r w:rsidRPr="00817530">
        <w:rPr>
          <w:rStyle w:val="Emphasis"/>
          <w:rFonts w:ascii="Calibri" w:hAnsi="Calibri" w:cs="Calibri"/>
          <w:color w:val="555555"/>
          <w:sz w:val="22"/>
          <w:szCs w:val="22"/>
        </w:rPr>
        <w:t>T</w:t>
      </w:r>
      <w:r w:rsidRPr="00817530">
        <w:rPr>
          <w:rFonts w:ascii="Calibri" w:hAnsi="Calibri" w:cs="Calibri"/>
          <w:color w:val="555555"/>
          <w:sz w:val="22"/>
          <w:szCs w:val="22"/>
        </w:rPr>
        <w:t>&gt;19|</w:t>
      </w:r>
      <w:r w:rsidRPr="00817530">
        <w:rPr>
          <w:rStyle w:val="Emphasis"/>
          <w:rFonts w:ascii="Calibri" w:hAnsi="Calibri" w:cs="Calibri"/>
          <w:color w:val="555555"/>
          <w:sz w:val="22"/>
          <w:szCs w:val="22"/>
        </w:rPr>
        <w:t>T</w:t>
      </w:r>
      <w:r w:rsidRPr="00817530">
        <w:rPr>
          <w:rFonts w:ascii="Calibri" w:hAnsi="Calibri" w:cs="Calibri"/>
          <w:color w:val="555555"/>
          <w:sz w:val="22"/>
          <w:szCs w:val="22"/>
        </w:rPr>
        <w:t> = 12) = </w:t>
      </w:r>
      <w:r w:rsidRPr="00817530">
        <w:rPr>
          <w:rStyle w:val="Emphasis"/>
          <w:rFonts w:ascii="Calibri" w:hAnsi="Calibri" w:cs="Calibri"/>
          <w:color w:val="555555"/>
          <w:sz w:val="22"/>
          <w:szCs w:val="22"/>
        </w:rPr>
        <w:t>P</w:t>
      </w:r>
      <w:r w:rsidRPr="00817530">
        <w:rPr>
          <w:rFonts w:ascii="Calibri" w:hAnsi="Calibri" w:cs="Calibri"/>
          <w:color w:val="555555"/>
          <w:sz w:val="22"/>
          <w:szCs w:val="22"/>
        </w:rPr>
        <w:t>(</w:t>
      </w:r>
      <w:r w:rsidRPr="00817530">
        <w:rPr>
          <w:rStyle w:val="Emphasis"/>
          <w:rFonts w:ascii="Calibri" w:hAnsi="Calibri" w:cs="Calibri"/>
          <w:color w:val="555555"/>
          <w:sz w:val="22"/>
          <w:szCs w:val="22"/>
        </w:rPr>
        <w:t>T</w:t>
      </w:r>
      <w:r w:rsidRPr="00817530">
        <w:rPr>
          <w:rFonts w:ascii="Calibri" w:hAnsi="Calibri" w:cs="Calibri"/>
          <w:color w:val="555555"/>
          <w:sz w:val="22"/>
          <w:szCs w:val="22"/>
        </w:rPr>
        <w:t> &gt; 7) = 1 – </w:t>
      </w:r>
      <w:r w:rsidRPr="00817530">
        <w:rPr>
          <w:rStyle w:val="Emphasis"/>
          <w:rFonts w:ascii="Calibri" w:hAnsi="Calibri" w:cs="Calibri"/>
          <w:color w:val="555555"/>
          <w:sz w:val="22"/>
          <w:szCs w:val="22"/>
        </w:rPr>
        <w:t>P</w:t>
      </w:r>
      <w:r w:rsidRPr="00817530">
        <w:rPr>
          <w:rFonts w:ascii="Calibri" w:hAnsi="Calibri" w:cs="Calibri"/>
          <w:color w:val="555555"/>
          <w:sz w:val="22"/>
          <w:szCs w:val="22"/>
        </w:rPr>
        <w:t>(</w:t>
      </w:r>
      <w:r w:rsidRPr="00817530">
        <w:rPr>
          <w:rStyle w:val="Emphasis"/>
          <w:rFonts w:ascii="Calibri" w:hAnsi="Calibri" w:cs="Calibri"/>
          <w:color w:val="555555"/>
          <w:sz w:val="22"/>
          <w:szCs w:val="22"/>
        </w:rPr>
        <w:t>T</w:t>
      </w:r>
      <w:r w:rsidRPr="00817530">
        <w:rPr>
          <w:rFonts w:ascii="Calibri" w:hAnsi="Calibri" w:cs="Calibri"/>
          <w:color w:val="555555"/>
          <w:sz w:val="22"/>
          <w:szCs w:val="22"/>
        </w:rPr>
        <w:t> &lt; 7) = 1 – (1 – e</w:t>
      </w:r>
      <w:r w:rsidRPr="00817530">
        <w:rPr>
          <w:rFonts w:ascii="Calibri" w:hAnsi="Calibri" w:cs="Calibri"/>
          <w:color w:val="555555"/>
          <w:sz w:val="22"/>
          <w:szCs w:val="22"/>
          <w:vertAlign w:val="superscript"/>
        </w:rPr>
        <w:t>–7/8</w:t>
      </w:r>
      <w:r w:rsidRPr="00817530">
        <w:rPr>
          <w:rFonts w:ascii="Calibri" w:hAnsi="Calibri" w:cs="Calibri"/>
          <w:color w:val="555555"/>
          <w:sz w:val="22"/>
          <w:szCs w:val="22"/>
        </w:rPr>
        <w:t>)= e</w:t>
      </w:r>
      <w:r w:rsidRPr="00817530">
        <w:rPr>
          <w:rFonts w:ascii="Calibri" w:hAnsi="Calibri" w:cs="Calibri"/>
          <w:color w:val="555555"/>
          <w:sz w:val="22"/>
          <w:szCs w:val="22"/>
          <w:vertAlign w:val="superscript"/>
        </w:rPr>
        <w:t>-7/8</w:t>
      </w:r>
      <w:r w:rsidRPr="00817530">
        <w:rPr>
          <w:rFonts w:ascii="Calibri" w:hAnsi="Calibri" w:cs="Calibri"/>
          <w:color w:val="555555"/>
          <w:sz w:val="22"/>
          <w:szCs w:val="22"/>
        </w:rPr>
        <w:t> ≈ 0.4169.</w:t>
      </w:r>
    </w:p>
    <w:p w14:paraId="30604A09" w14:textId="77777777" w:rsidR="009C75E5" w:rsidRPr="00817530" w:rsidRDefault="009C75E5" w:rsidP="009C75E5">
      <w:pPr>
        <w:rPr>
          <w:rFonts w:ascii="Calibri" w:hAnsi="Calibri" w:cs="Calibri"/>
          <w:b/>
          <w:bCs/>
          <w:caps/>
          <w:color w:val="555555"/>
          <w:sz w:val="22"/>
          <w:szCs w:val="22"/>
        </w:rPr>
      </w:pPr>
      <w:r w:rsidRPr="00817530">
        <w:rPr>
          <w:rStyle w:val="os-title-label"/>
          <w:rFonts w:ascii="Calibri" w:eastAsiaTheme="majorEastAsia" w:hAnsi="Calibri" w:cs="Calibri"/>
          <w:b/>
          <w:bCs/>
          <w:caps/>
          <w:color w:val="555555"/>
          <w:sz w:val="22"/>
          <w:szCs w:val="22"/>
        </w:rPr>
        <w:t>TRY IT </w:t>
      </w:r>
      <w:r w:rsidRPr="00817530">
        <w:rPr>
          <w:rStyle w:val="os-number"/>
          <w:rFonts w:ascii="Calibri" w:hAnsi="Calibri" w:cs="Calibri"/>
          <w:b/>
          <w:bCs/>
          <w:caps/>
          <w:color w:val="555555"/>
          <w:sz w:val="22"/>
          <w:szCs w:val="22"/>
        </w:rPr>
        <w:t>5.13</w:t>
      </w:r>
    </w:p>
    <w:p w14:paraId="7904F76F" w14:textId="77777777" w:rsidR="009C75E5" w:rsidRPr="00817530" w:rsidRDefault="009C75E5" w:rsidP="009C75E5">
      <w:pPr>
        <w:pStyle w:val="NormalWeb"/>
        <w:rPr>
          <w:rFonts w:ascii="Calibri" w:hAnsi="Calibri" w:cs="Calibri"/>
          <w:color w:val="555555"/>
          <w:sz w:val="22"/>
          <w:szCs w:val="22"/>
        </w:rPr>
      </w:pPr>
      <w:r w:rsidRPr="00817530">
        <w:rPr>
          <w:rFonts w:ascii="Calibri" w:hAnsi="Calibri" w:cs="Calibri"/>
          <w:color w:val="555555"/>
          <w:sz w:val="22"/>
          <w:szCs w:val="22"/>
        </w:rPr>
        <w:t>In a small city, the number of automobile accidents occur with a Poisson distribution at an average of three per week.</w:t>
      </w:r>
    </w:p>
    <w:p w14:paraId="4E95580E" w14:textId="77777777" w:rsidR="009C75E5" w:rsidRPr="00817530" w:rsidRDefault="009C75E5" w:rsidP="009C75E5">
      <w:pPr>
        <w:numPr>
          <w:ilvl w:val="0"/>
          <w:numId w:val="57"/>
        </w:numPr>
        <w:spacing w:before="100" w:beforeAutospacing="1" w:after="100" w:afterAutospacing="1"/>
        <w:rPr>
          <w:rFonts w:ascii="Calibri" w:hAnsi="Calibri" w:cs="Calibri"/>
          <w:color w:val="555555"/>
          <w:sz w:val="22"/>
          <w:szCs w:val="22"/>
        </w:rPr>
      </w:pPr>
      <w:r w:rsidRPr="00817530">
        <w:rPr>
          <w:rFonts w:ascii="Calibri" w:hAnsi="Calibri" w:cs="Calibri"/>
          <w:color w:val="555555"/>
          <w:sz w:val="22"/>
          <w:szCs w:val="22"/>
        </w:rPr>
        <w:t>Calculate the probability that there are at most 2 accidents occur in any given week.</w:t>
      </w:r>
    </w:p>
    <w:p w14:paraId="525FFF4E" w14:textId="77777777" w:rsidR="009C75E5" w:rsidRPr="00817530" w:rsidRDefault="009C75E5" w:rsidP="009C75E5">
      <w:pPr>
        <w:numPr>
          <w:ilvl w:val="0"/>
          <w:numId w:val="57"/>
        </w:numPr>
        <w:spacing w:before="100" w:beforeAutospacing="1" w:after="100" w:afterAutospacing="1"/>
        <w:rPr>
          <w:rFonts w:ascii="Calibri" w:hAnsi="Calibri" w:cs="Calibri"/>
          <w:color w:val="555555"/>
          <w:sz w:val="22"/>
          <w:szCs w:val="22"/>
        </w:rPr>
      </w:pPr>
      <w:r w:rsidRPr="00817530">
        <w:rPr>
          <w:rFonts w:ascii="Calibri" w:hAnsi="Calibri" w:cs="Calibri"/>
          <w:color w:val="555555"/>
          <w:sz w:val="22"/>
          <w:szCs w:val="22"/>
        </w:rPr>
        <w:t>What is the probability that there is at least two weeks between any 2 accidents?</w:t>
      </w:r>
    </w:p>
    <w:p w14:paraId="3E20588B" w14:textId="40402EDD" w:rsidR="00F22702" w:rsidRPr="00817530" w:rsidRDefault="009C75E5" w:rsidP="00F22702">
      <w:pPr>
        <w:pStyle w:val="NormalWeb"/>
        <w:rPr>
          <w:rFonts w:ascii="Calibri" w:hAnsi="Calibri" w:cs="Calibri"/>
          <w:b/>
          <w:bCs/>
          <w:color w:val="555555"/>
          <w:sz w:val="22"/>
          <w:szCs w:val="22"/>
        </w:rPr>
      </w:pPr>
      <w:r w:rsidRPr="00817530">
        <w:rPr>
          <w:rFonts w:ascii="Calibri" w:hAnsi="Calibri" w:cs="Calibri"/>
          <w:b/>
          <w:bCs/>
          <w:color w:val="555555"/>
          <w:sz w:val="22"/>
          <w:szCs w:val="22"/>
        </w:rPr>
        <w:lastRenderedPageBreak/>
        <w:t>Solution:</w:t>
      </w:r>
    </w:p>
    <w:p w14:paraId="7DF6AFC5" w14:textId="77777777" w:rsidR="009C75E5" w:rsidRPr="00817530" w:rsidRDefault="009C75E5" w:rsidP="009C75E5">
      <w:pPr>
        <w:numPr>
          <w:ilvl w:val="0"/>
          <w:numId w:val="58"/>
        </w:numPr>
        <w:spacing w:before="100" w:beforeAutospacing="1" w:after="100" w:afterAutospacing="1"/>
        <w:rPr>
          <w:rFonts w:ascii="Calibri" w:hAnsi="Calibri" w:cs="Calibri"/>
          <w:color w:val="333333"/>
          <w:sz w:val="22"/>
          <w:szCs w:val="22"/>
        </w:rPr>
      </w:pPr>
      <w:r w:rsidRPr="00817530">
        <w:rPr>
          <w:rFonts w:ascii="Calibri" w:hAnsi="Calibri" w:cs="Calibri"/>
          <w:color w:val="333333"/>
          <w:sz w:val="22"/>
          <w:szCs w:val="22"/>
        </w:rPr>
        <w:t>Let </w:t>
      </w:r>
      <w:r w:rsidRPr="00817530">
        <w:rPr>
          <w:rStyle w:val="Emphasis"/>
          <w:rFonts w:ascii="Calibri" w:eastAsiaTheme="majorEastAsia" w:hAnsi="Calibri" w:cs="Calibri"/>
          <w:color w:val="333333"/>
          <w:sz w:val="22"/>
          <w:szCs w:val="22"/>
        </w:rPr>
        <w:t>X</w:t>
      </w:r>
      <w:r w:rsidRPr="00817530">
        <w:rPr>
          <w:rFonts w:ascii="Calibri" w:hAnsi="Calibri" w:cs="Calibri"/>
          <w:color w:val="333333"/>
          <w:sz w:val="22"/>
          <w:szCs w:val="22"/>
        </w:rPr>
        <w:t> = the number of accidents per week, so that </w:t>
      </w:r>
      <w:r w:rsidRPr="00817530">
        <w:rPr>
          <w:rStyle w:val="Emphasis"/>
          <w:rFonts w:ascii="Calibri" w:eastAsiaTheme="majorEastAsia" w:hAnsi="Calibri" w:cs="Calibri"/>
          <w:color w:val="333333"/>
          <w:sz w:val="22"/>
          <w:szCs w:val="22"/>
        </w:rPr>
        <w:t>X</w:t>
      </w:r>
      <w:r w:rsidRPr="00817530">
        <w:rPr>
          <w:rFonts w:ascii="Calibri" w:hAnsi="Calibri" w:cs="Calibri"/>
          <w:color w:val="333333"/>
          <w:sz w:val="22"/>
          <w:szCs w:val="22"/>
        </w:rPr>
        <w:t> </w:t>
      </w:r>
      <w:r w:rsidRPr="00817530">
        <w:rPr>
          <w:rFonts w:ascii="Cambria Math" w:hAnsi="Cambria Math" w:cs="Cambria Math"/>
          <w:color w:val="333333"/>
          <w:sz w:val="22"/>
          <w:szCs w:val="22"/>
        </w:rPr>
        <w:t>∼</w:t>
      </w:r>
      <w:r w:rsidRPr="00817530">
        <w:rPr>
          <w:rFonts w:ascii="Calibri" w:hAnsi="Calibri" w:cs="Calibri"/>
          <w:color w:val="333333"/>
          <w:sz w:val="22"/>
          <w:szCs w:val="22"/>
        </w:rPr>
        <w:t> </w:t>
      </w:r>
      <w:r w:rsidRPr="00817530">
        <w:rPr>
          <w:rStyle w:val="Emphasis"/>
          <w:rFonts w:ascii="Calibri" w:eastAsiaTheme="majorEastAsia" w:hAnsi="Calibri" w:cs="Calibri"/>
          <w:color w:val="333333"/>
          <w:sz w:val="22"/>
          <w:szCs w:val="22"/>
        </w:rPr>
        <w:t>Poisson</w:t>
      </w:r>
      <w:r w:rsidRPr="00817530">
        <w:rPr>
          <w:rFonts w:ascii="Calibri" w:hAnsi="Calibri" w:cs="Calibri"/>
          <w:color w:val="333333"/>
          <w:sz w:val="22"/>
          <w:szCs w:val="22"/>
        </w:rPr>
        <w:t>(3). We need to find </w:t>
      </w:r>
      <w:r w:rsidRPr="00817530">
        <w:rPr>
          <w:rStyle w:val="Emphasis"/>
          <w:rFonts w:ascii="Calibri" w:eastAsiaTheme="majorEastAsia" w:hAnsi="Calibri" w:cs="Calibri"/>
          <w:color w:val="333333"/>
          <w:sz w:val="22"/>
          <w:szCs w:val="22"/>
        </w:rPr>
        <w:t>P</w:t>
      </w:r>
      <w:r w:rsidRPr="00817530">
        <w:rPr>
          <w:rFonts w:ascii="Calibri" w:hAnsi="Calibri" w:cs="Calibri"/>
          <w:color w:val="333333"/>
          <w:sz w:val="22"/>
          <w:szCs w:val="22"/>
        </w:rPr>
        <w:t>(</w:t>
      </w:r>
      <w:r w:rsidRPr="00817530">
        <w:rPr>
          <w:rStyle w:val="Emphasis"/>
          <w:rFonts w:ascii="Calibri" w:eastAsiaTheme="majorEastAsia" w:hAnsi="Calibri" w:cs="Calibri"/>
          <w:color w:val="333333"/>
          <w:sz w:val="22"/>
          <w:szCs w:val="22"/>
        </w:rPr>
        <w:t>X</w:t>
      </w:r>
      <w:r w:rsidRPr="00817530">
        <w:rPr>
          <w:rFonts w:ascii="Calibri" w:hAnsi="Calibri" w:cs="Calibri"/>
          <w:color w:val="333333"/>
          <w:sz w:val="22"/>
          <w:szCs w:val="22"/>
        </w:rPr>
        <w:t> ≤ 2) ≈ 0.4232</w:t>
      </w:r>
    </w:p>
    <w:p w14:paraId="7BC21D56" w14:textId="77777777" w:rsidR="009C75E5" w:rsidRPr="00817530" w:rsidRDefault="009C75E5" w:rsidP="009C75E5">
      <w:pPr>
        <w:pStyle w:val="NormalWeb"/>
        <w:ind w:left="720"/>
        <w:rPr>
          <w:rFonts w:ascii="Calibri" w:hAnsi="Calibri" w:cs="Calibri"/>
          <w:color w:val="555555"/>
          <w:sz w:val="22"/>
          <w:szCs w:val="22"/>
        </w:rPr>
      </w:pPr>
      <w:proofErr w:type="spellStart"/>
      <w:r w:rsidRPr="00817530">
        <w:rPr>
          <w:rFonts w:ascii="Calibri" w:hAnsi="Calibri" w:cs="Calibri"/>
          <w:b/>
          <w:bCs/>
          <w:color w:val="555555"/>
          <w:sz w:val="22"/>
          <w:szCs w:val="22"/>
        </w:rPr>
        <w:t>poissoncdf</w:t>
      </w:r>
      <w:proofErr w:type="spellEnd"/>
      <w:r w:rsidRPr="00817530">
        <w:rPr>
          <w:rFonts w:ascii="Calibri" w:hAnsi="Calibri" w:cs="Calibri"/>
          <w:color w:val="555555"/>
          <w:sz w:val="22"/>
          <w:szCs w:val="22"/>
        </w:rPr>
        <w:t>(3, 2)</w:t>
      </w:r>
    </w:p>
    <w:p w14:paraId="60EC6759" w14:textId="779A71D2" w:rsidR="009C75E5" w:rsidRPr="00817530" w:rsidRDefault="009C75E5" w:rsidP="009C75E5">
      <w:pPr>
        <w:numPr>
          <w:ilvl w:val="0"/>
          <w:numId w:val="58"/>
        </w:numPr>
        <w:spacing w:beforeAutospacing="1" w:afterAutospacing="1"/>
        <w:rPr>
          <w:rFonts w:ascii="Calibri" w:hAnsi="Calibri" w:cs="Calibri"/>
          <w:color w:val="333333"/>
          <w:sz w:val="22"/>
          <w:szCs w:val="22"/>
        </w:rPr>
      </w:pPr>
      <w:r w:rsidRPr="00817530">
        <w:rPr>
          <w:rFonts w:ascii="Calibri" w:hAnsi="Calibri" w:cs="Calibri"/>
          <w:color w:val="333333"/>
          <w:sz w:val="22"/>
          <w:szCs w:val="22"/>
        </w:rPr>
        <w:t>Let </w:t>
      </w:r>
      <w:r w:rsidRPr="00817530">
        <w:rPr>
          <w:rStyle w:val="Emphasis"/>
          <w:rFonts w:ascii="Calibri" w:eastAsiaTheme="majorEastAsia" w:hAnsi="Calibri" w:cs="Calibri"/>
          <w:color w:val="333333"/>
          <w:sz w:val="22"/>
          <w:szCs w:val="22"/>
        </w:rPr>
        <w:t>T</w:t>
      </w:r>
      <w:r w:rsidRPr="00817530">
        <w:rPr>
          <w:rFonts w:ascii="Calibri" w:hAnsi="Calibri" w:cs="Calibri"/>
          <w:color w:val="333333"/>
          <w:sz w:val="22"/>
          <w:szCs w:val="22"/>
        </w:rPr>
        <w:t> = the time (in weeks) between successive accidents. </w:t>
      </w:r>
      <w:r w:rsidRPr="00817530">
        <w:rPr>
          <w:rFonts w:ascii="Calibri" w:hAnsi="Calibri" w:cs="Calibri"/>
          <w:color w:val="333333"/>
          <w:sz w:val="22"/>
          <w:szCs w:val="22"/>
        </w:rPr>
        <w:br/>
        <w:t>Since the number of accidents occurs with a Poisson distribution, the time between accidents follows the exponential distribution. </w:t>
      </w:r>
      <w:r w:rsidRPr="00817530">
        <w:rPr>
          <w:rFonts w:ascii="Calibri" w:hAnsi="Calibri" w:cs="Calibri"/>
          <w:color w:val="333333"/>
          <w:sz w:val="22"/>
          <w:szCs w:val="22"/>
        </w:rPr>
        <w:br/>
        <w:t>If there are an average of three per week, then on average there is </w:t>
      </w:r>
      <w:r w:rsidRPr="00817530">
        <w:rPr>
          <w:rStyle w:val="Emphasis"/>
          <w:rFonts w:ascii="Calibri" w:eastAsiaTheme="majorEastAsia" w:hAnsi="Calibri" w:cs="Calibri"/>
          <w:color w:val="333333"/>
          <w:sz w:val="22"/>
          <w:szCs w:val="22"/>
        </w:rPr>
        <w:t>μ</w:t>
      </w:r>
      <w:r w:rsidRPr="00817530">
        <w:rPr>
          <w:rFonts w:ascii="Calibri" w:hAnsi="Calibri" w:cs="Calibri"/>
          <w:color w:val="333333"/>
          <w:sz w:val="22"/>
          <w:szCs w:val="22"/>
        </w:rPr>
        <w:t> = </w:t>
      </w:r>
      <w:r w:rsidRPr="00817530">
        <w:rPr>
          <w:rStyle w:val="mjxassistivemathml"/>
          <w:rFonts w:ascii="Calibri" w:hAnsi="Calibri" w:cs="Calibri"/>
          <w:color w:val="333333"/>
          <w:sz w:val="22"/>
          <w:szCs w:val="22"/>
          <w:bdr w:val="none" w:sz="0" w:space="0" w:color="auto" w:frame="1"/>
        </w:rPr>
        <w:t>1/3</w:t>
      </w:r>
      <w:r w:rsidRPr="00817530">
        <w:rPr>
          <w:rFonts w:ascii="Calibri" w:hAnsi="Calibri" w:cs="Calibri"/>
          <w:color w:val="333333"/>
          <w:sz w:val="22"/>
          <w:szCs w:val="22"/>
        </w:rPr>
        <w:t> of a week between accidents, and the decay parameter is </w:t>
      </w:r>
      <w:r w:rsidRPr="00817530">
        <w:rPr>
          <w:rStyle w:val="Emphasis"/>
          <w:rFonts w:ascii="Calibri" w:eastAsiaTheme="majorEastAsia" w:hAnsi="Calibri" w:cs="Calibri"/>
          <w:color w:val="333333"/>
          <w:sz w:val="22"/>
          <w:szCs w:val="22"/>
        </w:rPr>
        <w:t>m</w:t>
      </w:r>
      <w:r w:rsidRPr="00817530">
        <w:rPr>
          <w:rFonts w:ascii="Calibri" w:hAnsi="Calibri" w:cs="Calibri"/>
          <w:color w:val="333333"/>
          <w:sz w:val="22"/>
          <w:szCs w:val="22"/>
        </w:rPr>
        <w:t> = </w:t>
      </w:r>
      <m:oMath>
        <m:f>
          <m:fPr>
            <m:ctrlPr>
              <w:rPr>
                <w:rFonts w:ascii="Cambria Math" w:hAnsi="Cambria Math" w:cs="Calibri"/>
                <w:color w:val="333333"/>
                <w:sz w:val="22"/>
                <w:szCs w:val="22"/>
              </w:rPr>
            </m:ctrlPr>
          </m:fPr>
          <m:num>
            <m:r>
              <w:rPr>
                <w:rFonts w:ascii="Cambria Math" w:hAnsi="Cambria Math" w:cs="Calibri"/>
                <w:color w:val="333333"/>
                <w:sz w:val="22"/>
                <w:szCs w:val="22"/>
              </w:rPr>
              <m:t>1</m:t>
            </m:r>
          </m:num>
          <m:den>
            <m:f>
              <m:fPr>
                <m:ctrlPr>
                  <w:rPr>
                    <w:rFonts w:ascii="Cambria Math" w:hAnsi="Cambria Math" w:cs="Calibri"/>
                    <w:i/>
                    <w:color w:val="333333"/>
                    <w:sz w:val="22"/>
                    <w:szCs w:val="22"/>
                  </w:rPr>
                </m:ctrlPr>
              </m:fPr>
              <m:num>
                <m:r>
                  <w:rPr>
                    <w:rFonts w:ascii="Cambria Math" w:hAnsi="Cambria Math" w:cs="Calibri"/>
                    <w:color w:val="333333"/>
                    <w:sz w:val="22"/>
                    <w:szCs w:val="22"/>
                  </w:rPr>
                  <m:t>1</m:t>
                </m:r>
              </m:num>
              <m:den>
                <m:r>
                  <w:rPr>
                    <w:rFonts w:ascii="Cambria Math" w:hAnsi="Cambria Math" w:cs="Calibri"/>
                    <w:color w:val="333333"/>
                    <w:sz w:val="22"/>
                    <w:szCs w:val="22"/>
                  </w:rPr>
                  <m:t>3</m:t>
                </m:r>
              </m:den>
            </m:f>
          </m:den>
        </m:f>
      </m:oMath>
      <w:r w:rsidRPr="00817530">
        <w:rPr>
          <w:rFonts w:ascii="Calibri" w:hAnsi="Calibri" w:cs="Calibri"/>
          <w:color w:val="333333"/>
          <w:sz w:val="22"/>
          <w:szCs w:val="22"/>
        </w:rPr>
        <w:t>= 3. </w:t>
      </w:r>
      <w:r w:rsidRPr="00817530">
        <w:rPr>
          <w:rFonts w:ascii="Calibri" w:hAnsi="Calibri" w:cs="Calibri"/>
          <w:color w:val="333333"/>
          <w:sz w:val="22"/>
          <w:szCs w:val="22"/>
        </w:rPr>
        <w:br/>
        <w:t>To find the probability that there are at least two weeks between two accidents, </w:t>
      </w:r>
      <w:r w:rsidRPr="00817530">
        <w:rPr>
          <w:rStyle w:val="Emphasis"/>
          <w:rFonts w:ascii="Calibri" w:eastAsiaTheme="majorEastAsia" w:hAnsi="Calibri" w:cs="Calibri"/>
          <w:color w:val="333333"/>
          <w:sz w:val="22"/>
          <w:szCs w:val="22"/>
        </w:rPr>
        <w:t>P</w:t>
      </w:r>
      <w:r w:rsidRPr="00817530">
        <w:rPr>
          <w:rFonts w:ascii="Calibri" w:hAnsi="Calibri" w:cs="Calibri"/>
          <w:color w:val="333333"/>
          <w:sz w:val="22"/>
          <w:szCs w:val="22"/>
        </w:rPr>
        <w:t>(</w:t>
      </w:r>
      <w:r w:rsidRPr="00817530">
        <w:rPr>
          <w:rStyle w:val="Emphasis"/>
          <w:rFonts w:ascii="Calibri" w:eastAsiaTheme="majorEastAsia" w:hAnsi="Calibri" w:cs="Calibri"/>
          <w:color w:val="333333"/>
          <w:sz w:val="22"/>
          <w:szCs w:val="22"/>
        </w:rPr>
        <w:t>T</w:t>
      </w:r>
      <w:r w:rsidRPr="00817530">
        <w:rPr>
          <w:rFonts w:ascii="Calibri" w:hAnsi="Calibri" w:cs="Calibri"/>
          <w:color w:val="333333"/>
          <w:sz w:val="22"/>
          <w:szCs w:val="22"/>
        </w:rPr>
        <w:t> &gt; 2) = 1 – </w:t>
      </w:r>
      <w:r w:rsidRPr="00817530">
        <w:rPr>
          <w:rStyle w:val="Emphasis"/>
          <w:rFonts w:ascii="Calibri" w:eastAsiaTheme="majorEastAsia" w:hAnsi="Calibri" w:cs="Calibri"/>
          <w:color w:val="333333"/>
          <w:sz w:val="22"/>
          <w:szCs w:val="22"/>
        </w:rPr>
        <w:t>P</w:t>
      </w:r>
      <w:r w:rsidRPr="00817530">
        <w:rPr>
          <w:rFonts w:ascii="Calibri" w:hAnsi="Calibri" w:cs="Calibri"/>
          <w:color w:val="333333"/>
          <w:sz w:val="22"/>
          <w:szCs w:val="22"/>
        </w:rPr>
        <w:t>(</w:t>
      </w:r>
      <w:r w:rsidRPr="00817530">
        <w:rPr>
          <w:rStyle w:val="Emphasis"/>
          <w:rFonts w:ascii="Calibri" w:eastAsiaTheme="majorEastAsia" w:hAnsi="Calibri" w:cs="Calibri"/>
          <w:color w:val="333333"/>
          <w:sz w:val="22"/>
          <w:szCs w:val="22"/>
        </w:rPr>
        <w:t>T</w:t>
      </w:r>
      <w:r w:rsidRPr="00817530">
        <w:rPr>
          <w:rFonts w:ascii="Calibri" w:hAnsi="Calibri" w:cs="Calibri"/>
          <w:color w:val="333333"/>
          <w:sz w:val="22"/>
          <w:szCs w:val="22"/>
        </w:rPr>
        <w:t> &lt; 2) = 1 – (1 – </w:t>
      </w:r>
      <w:r w:rsidRPr="00817530">
        <w:rPr>
          <w:rStyle w:val="Emphasis"/>
          <w:rFonts w:ascii="Calibri" w:eastAsiaTheme="majorEastAsia" w:hAnsi="Calibri" w:cs="Calibri"/>
          <w:color w:val="333333"/>
          <w:sz w:val="22"/>
          <w:szCs w:val="22"/>
        </w:rPr>
        <w:t>e</w:t>
      </w:r>
      <w:r w:rsidRPr="00817530">
        <w:rPr>
          <w:rFonts w:ascii="Calibri" w:hAnsi="Calibri" w:cs="Calibri"/>
          <w:color w:val="333333"/>
          <w:sz w:val="22"/>
          <w:szCs w:val="22"/>
        </w:rPr>
        <w:t>(–3)(2)) = </w:t>
      </w:r>
      <w:r w:rsidRPr="00817530">
        <w:rPr>
          <w:rStyle w:val="Emphasis"/>
          <w:rFonts w:ascii="Calibri" w:eastAsiaTheme="majorEastAsia" w:hAnsi="Calibri" w:cs="Calibri"/>
          <w:color w:val="333333"/>
          <w:sz w:val="22"/>
          <w:szCs w:val="22"/>
        </w:rPr>
        <w:t>e</w:t>
      </w:r>
      <w:r w:rsidRPr="00817530">
        <w:rPr>
          <w:rFonts w:ascii="Calibri" w:hAnsi="Calibri" w:cs="Calibri"/>
          <w:color w:val="333333"/>
          <w:sz w:val="22"/>
          <w:szCs w:val="22"/>
          <w:vertAlign w:val="superscript"/>
        </w:rPr>
        <w:t>–6</w:t>
      </w:r>
      <w:r w:rsidRPr="00817530">
        <w:rPr>
          <w:rFonts w:ascii="Calibri" w:hAnsi="Calibri" w:cs="Calibri"/>
          <w:color w:val="333333"/>
          <w:sz w:val="22"/>
          <w:szCs w:val="22"/>
        </w:rPr>
        <w:t> ≈ 0.0025.</w:t>
      </w:r>
    </w:p>
    <w:p w14:paraId="6845ABF4" w14:textId="6CE1A48B" w:rsidR="009C75E5" w:rsidRPr="00817530" w:rsidRDefault="009C75E5" w:rsidP="009C75E5">
      <w:pPr>
        <w:pStyle w:val="NormalWeb"/>
        <w:pBdr>
          <w:bottom w:val="single" w:sz="4" w:space="1" w:color="auto"/>
        </w:pBdr>
        <w:rPr>
          <w:rFonts w:ascii="Calibri" w:hAnsi="Calibri" w:cs="Calibri"/>
          <w:color w:val="555555"/>
          <w:sz w:val="22"/>
          <w:szCs w:val="22"/>
        </w:rPr>
      </w:pPr>
      <w:r w:rsidRPr="00817530">
        <w:rPr>
          <w:rFonts w:ascii="Calibri" w:hAnsi="Calibri" w:cs="Calibri"/>
          <w:color w:val="555555"/>
          <w:sz w:val="22"/>
          <w:szCs w:val="22"/>
        </w:rPr>
        <w:t xml:space="preserve">             e^(-3*2).</w:t>
      </w:r>
    </w:p>
    <w:p w14:paraId="7952B4A4" w14:textId="16CB5FAB" w:rsidR="009C75E5" w:rsidRPr="003B0D6A" w:rsidRDefault="00317624" w:rsidP="00317624">
      <w:pPr>
        <w:pStyle w:val="Heading1"/>
        <w:rPr>
          <w:rFonts w:ascii="Calibri" w:hAnsi="Calibri" w:cs="Calibri"/>
        </w:rPr>
      </w:pPr>
      <w:bookmarkStart w:id="28" w:name="_Toc11398192"/>
      <w:r w:rsidRPr="003B0D6A">
        <w:rPr>
          <w:rFonts w:ascii="Calibri" w:hAnsi="Calibri" w:cs="Calibri"/>
        </w:rPr>
        <w:t>Chapter 6. The Normal Distribution</w:t>
      </w:r>
      <w:bookmarkEnd w:id="28"/>
    </w:p>
    <w:p w14:paraId="1321D999" w14:textId="30BD093C" w:rsidR="00317624" w:rsidRPr="003B0D6A" w:rsidRDefault="00317624" w:rsidP="00317624">
      <w:pPr>
        <w:pStyle w:val="Heading2"/>
        <w:rPr>
          <w:rFonts w:ascii="Calibri" w:hAnsi="Calibri" w:cs="Calibri"/>
        </w:rPr>
      </w:pPr>
      <w:bookmarkStart w:id="29" w:name="_Toc11398193"/>
      <w:r w:rsidRPr="003B0D6A">
        <w:rPr>
          <w:rFonts w:ascii="Calibri" w:hAnsi="Calibri" w:cs="Calibri"/>
        </w:rPr>
        <w:t>Section 1. The Standard Normal Distribution</w:t>
      </w:r>
      <w:bookmarkEnd w:id="29"/>
    </w:p>
    <w:p w14:paraId="5F180A21" w14:textId="77777777" w:rsidR="00317624" w:rsidRPr="003B0D6A" w:rsidRDefault="00317624" w:rsidP="00317624">
      <w:pPr>
        <w:rPr>
          <w:rFonts w:ascii="Calibri" w:hAnsi="Calibri" w:cs="Calibri"/>
        </w:rPr>
      </w:pPr>
    </w:p>
    <w:p w14:paraId="5C4EF327" w14:textId="77777777" w:rsidR="00317624" w:rsidRPr="0009235B" w:rsidRDefault="00317624" w:rsidP="00317624">
      <w:pPr>
        <w:rPr>
          <w:rFonts w:ascii="Calibri" w:hAnsi="Calibri" w:cs="Calibri"/>
          <w:b/>
          <w:bCs/>
          <w:caps/>
          <w:color w:val="555555"/>
          <w:sz w:val="22"/>
          <w:szCs w:val="22"/>
        </w:rPr>
      </w:pPr>
      <w:r w:rsidRPr="0009235B">
        <w:rPr>
          <w:rStyle w:val="os-title-label"/>
          <w:rFonts w:ascii="Calibri" w:eastAsiaTheme="majorEastAsia" w:hAnsi="Calibri" w:cs="Calibri"/>
          <w:b/>
          <w:bCs/>
          <w:caps/>
          <w:color w:val="555555"/>
          <w:sz w:val="22"/>
          <w:szCs w:val="22"/>
        </w:rPr>
        <w:t>TRY IT </w:t>
      </w:r>
      <w:r w:rsidRPr="0009235B">
        <w:rPr>
          <w:rStyle w:val="os-number"/>
          <w:rFonts w:ascii="Calibri" w:hAnsi="Calibri" w:cs="Calibri"/>
          <w:b/>
          <w:bCs/>
          <w:caps/>
          <w:color w:val="555555"/>
          <w:sz w:val="22"/>
          <w:szCs w:val="22"/>
        </w:rPr>
        <w:t>6.1</w:t>
      </w:r>
    </w:p>
    <w:p w14:paraId="5BD2FB41" w14:textId="47FDCF85" w:rsidR="00317624" w:rsidRPr="0009235B" w:rsidRDefault="00317624" w:rsidP="00317624">
      <w:pPr>
        <w:pStyle w:val="NormalWeb"/>
        <w:rPr>
          <w:rFonts w:ascii="Calibri" w:hAnsi="Calibri" w:cs="Calibri"/>
          <w:color w:val="555555"/>
          <w:sz w:val="22"/>
          <w:szCs w:val="22"/>
        </w:rPr>
      </w:pPr>
      <w:r w:rsidRPr="0009235B">
        <w:rPr>
          <w:rFonts w:ascii="Calibri" w:hAnsi="Calibri" w:cs="Calibri"/>
          <w:color w:val="555555"/>
          <w:sz w:val="22"/>
          <w:szCs w:val="22"/>
        </w:rPr>
        <w:t>What is the </w:t>
      </w:r>
      <w:r w:rsidRPr="0009235B">
        <w:rPr>
          <w:rStyle w:val="Emphasis"/>
          <w:rFonts w:ascii="Calibri" w:hAnsi="Calibri" w:cs="Calibri"/>
          <w:color w:val="555555"/>
          <w:sz w:val="22"/>
          <w:szCs w:val="22"/>
        </w:rPr>
        <w:t>z</w:t>
      </w:r>
      <w:r w:rsidRPr="0009235B">
        <w:rPr>
          <w:rFonts w:ascii="Calibri" w:hAnsi="Calibri" w:cs="Calibri"/>
          <w:color w:val="555555"/>
          <w:sz w:val="22"/>
          <w:szCs w:val="22"/>
        </w:rPr>
        <w:t>-score of </w:t>
      </w:r>
      <w:r w:rsidRPr="0009235B">
        <w:rPr>
          <w:rStyle w:val="Emphasis"/>
          <w:rFonts w:ascii="Calibri" w:hAnsi="Calibri" w:cs="Calibri"/>
          <w:color w:val="555555"/>
          <w:sz w:val="22"/>
          <w:szCs w:val="22"/>
        </w:rPr>
        <w:t>x</w:t>
      </w:r>
      <w:r w:rsidRPr="0009235B">
        <w:rPr>
          <w:rFonts w:ascii="Calibri" w:hAnsi="Calibri" w:cs="Calibri"/>
          <w:color w:val="555555"/>
          <w:sz w:val="22"/>
          <w:szCs w:val="22"/>
        </w:rPr>
        <w:t>, when </w:t>
      </w:r>
      <w:r w:rsidRPr="0009235B">
        <w:rPr>
          <w:rStyle w:val="Emphasis"/>
          <w:rFonts w:ascii="Calibri" w:hAnsi="Calibri" w:cs="Calibri"/>
          <w:color w:val="555555"/>
          <w:sz w:val="22"/>
          <w:szCs w:val="22"/>
        </w:rPr>
        <w:t>x</w:t>
      </w:r>
      <w:r w:rsidRPr="0009235B">
        <w:rPr>
          <w:rFonts w:ascii="Calibri" w:hAnsi="Calibri" w:cs="Calibri"/>
          <w:color w:val="555555"/>
          <w:sz w:val="22"/>
          <w:szCs w:val="22"/>
        </w:rPr>
        <w:t> = 1 and </w:t>
      </w:r>
      <w:r w:rsidRPr="0009235B">
        <w:rPr>
          <w:rStyle w:val="Emphasis"/>
          <w:rFonts w:ascii="Calibri" w:hAnsi="Calibri" w:cs="Calibri"/>
          <w:color w:val="555555"/>
          <w:sz w:val="22"/>
          <w:szCs w:val="22"/>
        </w:rPr>
        <w:t>X</w:t>
      </w:r>
      <w:r w:rsidRPr="0009235B">
        <w:rPr>
          <w:rFonts w:ascii="Calibri" w:hAnsi="Calibri" w:cs="Calibri"/>
          <w:color w:val="555555"/>
          <w:sz w:val="22"/>
          <w:szCs w:val="22"/>
        </w:rPr>
        <w:t> ~ </w:t>
      </w:r>
      <w:r w:rsidRPr="0009235B">
        <w:rPr>
          <w:rStyle w:val="Emphasis"/>
          <w:rFonts w:ascii="Calibri" w:hAnsi="Calibri" w:cs="Calibri"/>
          <w:color w:val="555555"/>
          <w:sz w:val="22"/>
          <w:szCs w:val="22"/>
        </w:rPr>
        <w:t>N</w:t>
      </w:r>
      <w:r w:rsidRPr="0009235B">
        <w:rPr>
          <w:rFonts w:ascii="Calibri" w:hAnsi="Calibri" w:cs="Calibri"/>
          <w:color w:val="555555"/>
          <w:sz w:val="22"/>
          <w:szCs w:val="22"/>
        </w:rPr>
        <w:t>(12,3)?</w:t>
      </w:r>
    </w:p>
    <w:p w14:paraId="6F0EF229" w14:textId="62D6583A" w:rsidR="00317624" w:rsidRPr="0009235B" w:rsidRDefault="00317624" w:rsidP="00317624">
      <w:pPr>
        <w:pStyle w:val="NormalWeb"/>
        <w:rPr>
          <w:rFonts w:ascii="Calibri" w:hAnsi="Calibri" w:cs="Calibri"/>
          <w:b/>
          <w:bCs/>
          <w:color w:val="555555"/>
          <w:sz w:val="22"/>
          <w:szCs w:val="22"/>
        </w:rPr>
      </w:pPr>
      <w:r w:rsidRPr="0009235B">
        <w:rPr>
          <w:rFonts w:ascii="Calibri" w:hAnsi="Calibri" w:cs="Calibri"/>
          <w:b/>
          <w:bCs/>
          <w:color w:val="555555"/>
          <w:sz w:val="22"/>
          <w:szCs w:val="22"/>
        </w:rPr>
        <w:t>Solution:</w:t>
      </w:r>
    </w:p>
    <w:p w14:paraId="540383F5" w14:textId="5266FCE1" w:rsidR="00317624" w:rsidRPr="0009235B" w:rsidRDefault="00317624" w:rsidP="00317624">
      <w:pPr>
        <w:pStyle w:val="NormalWeb"/>
        <w:pBdr>
          <w:bottom w:val="single" w:sz="4" w:space="1" w:color="auto"/>
        </w:pBdr>
        <w:rPr>
          <w:rFonts w:ascii="Calibri" w:hAnsi="Calibri" w:cs="Calibri"/>
          <w:b/>
          <w:bCs/>
          <w:color w:val="555555"/>
          <w:sz w:val="22"/>
          <w:szCs w:val="22"/>
        </w:rPr>
      </w:pPr>
      <w:r w:rsidRPr="0009235B">
        <w:rPr>
          <w:rStyle w:val="mi"/>
          <w:rFonts w:ascii="Calibri" w:hAnsi="Calibri" w:cs="Calibri"/>
          <w:color w:val="555555"/>
          <w:sz w:val="22"/>
          <w:szCs w:val="22"/>
          <w:bdr w:val="none" w:sz="0" w:space="0" w:color="auto" w:frame="1"/>
        </w:rPr>
        <w:t xml:space="preserve">z </w:t>
      </w:r>
      <w:r w:rsidRPr="0009235B">
        <w:rPr>
          <w:rStyle w:val="mo"/>
          <w:rFonts w:ascii="Calibri" w:hAnsi="Calibri" w:cs="Calibri"/>
          <w:color w:val="555555"/>
          <w:sz w:val="22"/>
          <w:szCs w:val="22"/>
          <w:bdr w:val="none" w:sz="0" w:space="0" w:color="auto" w:frame="1"/>
        </w:rPr>
        <w:t xml:space="preserve">= </w:t>
      </w:r>
      <w:r w:rsidRPr="0009235B">
        <w:rPr>
          <w:rStyle w:val="mn"/>
          <w:rFonts w:ascii="Calibri" w:hAnsi="Calibri" w:cs="Calibri"/>
          <w:color w:val="555555"/>
          <w:sz w:val="22"/>
          <w:szCs w:val="22"/>
          <w:bdr w:val="none" w:sz="0" w:space="0" w:color="auto" w:frame="1"/>
        </w:rPr>
        <w:t xml:space="preserve"> </w:t>
      </w:r>
      <m:oMath>
        <m:f>
          <m:fPr>
            <m:ctrlPr>
              <w:rPr>
                <w:rStyle w:val="mn"/>
                <w:rFonts w:ascii="Cambria Math" w:hAnsi="Cambria Math" w:cs="Calibri"/>
                <w:color w:val="555555"/>
                <w:sz w:val="22"/>
                <w:szCs w:val="22"/>
                <w:bdr w:val="none" w:sz="0" w:space="0" w:color="auto" w:frame="1"/>
              </w:rPr>
            </m:ctrlPr>
          </m:fPr>
          <m:num>
            <m:r>
              <w:rPr>
                <w:rStyle w:val="mn"/>
                <w:rFonts w:ascii="Cambria Math" w:hAnsi="Cambria Math" w:cs="Calibri"/>
                <w:color w:val="555555"/>
                <w:sz w:val="22"/>
                <w:szCs w:val="22"/>
                <w:bdr w:val="none" w:sz="0" w:space="0" w:color="auto" w:frame="1"/>
              </w:rPr>
              <m:t>1 - 12</m:t>
            </m:r>
          </m:num>
          <m:den>
            <m:r>
              <w:rPr>
                <w:rStyle w:val="mn"/>
                <w:rFonts w:ascii="Cambria Math" w:hAnsi="Cambria Math" w:cs="Calibri"/>
                <w:color w:val="555555"/>
                <w:sz w:val="22"/>
                <w:szCs w:val="22"/>
                <w:bdr w:val="none" w:sz="0" w:space="0" w:color="auto" w:frame="1"/>
              </w:rPr>
              <m:t>3</m:t>
            </m:r>
          </m:den>
        </m:f>
        <m:r>
          <m:rPr>
            <m:sty m:val="p"/>
          </m:rPr>
          <w:rPr>
            <w:rStyle w:val="mn"/>
            <w:rFonts w:ascii="Cambria Math" w:hAnsi="Cambria Math" w:cs="Calibri"/>
            <w:color w:val="555555"/>
            <w:sz w:val="22"/>
            <w:szCs w:val="22"/>
            <w:bdr w:val="none" w:sz="0" w:space="0" w:color="auto" w:frame="1"/>
          </w:rPr>
          <m:t xml:space="preserve"> </m:t>
        </m:r>
      </m:oMath>
      <w:r w:rsidRPr="0009235B">
        <w:rPr>
          <w:rStyle w:val="mo"/>
          <w:rFonts w:ascii="Calibri" w:hAnsi="Calibri" w:cs="Calibri"/>
          <w:color w:val="555555"/>
          <w:sz w:val="22"/>
          <w:szCs w:val="22"/>
          <w:bdr w:val="none" w:sz="0" w:space="0" w:color="auto" w:frame="1"/>
        </w:rPr>
        <w:t>≈ –</w:t>
      </w:r>
      <w:r w:rsidRPr="0009235B">
        <w:rPr>
          <w:rStyle w:val="mn"/>
          <w:rFonts w:ascii="Calibri" w:hAnsi="Calibri" w:cs="Calibri"/>
          <w:color w:val="555555"/>
          <w:sz w:val="22"/>
          <w:szCs w:val="22"/>
          <w:bdr w:val="none" w:sz="0" w:space="0" w:color="auto" w:frame="1"/>
        </w:rPr>
        <w:t>3.67</w:t>
      </w:r>
    </w:p>
    <w:p w14:paraId="7A47F822" w14:textId="77777777" w:rsidR="00317624" w:rsidRPr="0009235B" w:rsidRDefault="00317624" w:rsidP="00317624">
      <w:pPr>
        <w:rPr>
          <w:rFonts w:ascii="Calibri" w:hAnsi="Calibri" w:cs="Calibri"/>
          <w:b/>
          <w:bCs/>
          <w:caps/>
          <w:color w:val="555555"/>
          <w:sz w:val="22"/>
          <w:szCs w:val="22"/>
        </w:rPr>
      </w:pPr>
      <w:r w:rsidRPr="0009235B">
        <w:rPr>
          <w:rStyle w:val="os-title-label"/>
          <w:rFonts w:ascii="Calibri" w:eastAsiaTheme="majorEastAsia" w:hAnsi="Calibri" w:cs="Calibri"/>
          <w:b/>
          <w:bCs/>
          <w:caps/>
          <w:color w:val="555555"/>
          <w:sz w:val="22"/>
          <w:szCs w:val="22"/>
        </w:rPr>
        <w:t>TRY IT </w:t>
      </w:r>
      <w:r w:rsidRPr="0009235B">
        <w:rPr>
          <w:rStyle w:val="os-number"/>
          <w:rFonts w:ascii="Calibri" w:hAnsi="Calibri" w:cs="Calibri"/>
          <w:b/>
          <w:bCs/>
          <w:caps/>
          <w:color w:val="555555"/>
          <w:sz w:val="22"/>
          <w:szCs w:val="22"/>
        </w:rPr>
        <w:t>6.2</w:t>
      </w:r>
    </w:p>
    <w:p w14:paraId="360732A7" w14:textId="77777777" w:rsidR="00317624" w:rsidRPr="0009235B" w:rsidRDefault="00317624" w:rsidP="00317624">
      <w:pPr>
        <w:pStyle w:val="NormalWeb"/>
        <w:rPr>
          <w:rFonts w:ascii="Calibri" w:hAnsi="Calibri" w:cs="Calibri"/>
          <w:color w:val="555555"/>
          <w:sz w:val="22"/>
          <w:szCs w:val="22"/>
        </w:rPr>
      </w:pPr>
      <w:r w:rsidRPr="0009235B">
        <w:rPr>
          <w:rFonts w:ascii="Calibri" w:hAnsi="Calibri" w:cs="Calibri"/>
          <w:color w:val="555555"/>
          <w:sz w:val="22"/>
          <w:szCs w:val="22"/>
        </w:rPr>
        <w:t>Fill in the blanks.</w:t>
      </w:r>
    </w:p>
    <w:p w14:paraId="4D2F05B6" w14:textId="77777777" w:rsidR="00317624" w:rsidRPr="0009235B" w:rsidRDefault="00317624" w:rsidP="00317624">
      <w:pPr>
        <w:pStyle w:val="NormalWeb"/>
        <w:rPr>
          <w:rFonts w:ascii="Calibri" w:hAnsi="Calibri" w:cs="Calibri"/>
          <w:color w:val="555555"/>
          <w:sz w:val="22"/>
          <w:szCs w:val="22"/>
        </w:rPr>
      </w:pPr>
      <w:r w:rsidRPr="0009235B">
        <w:rPr>
          <w:rFonts w:ascii="Calibri" w:hAnsi="Calibri" w:cs="Calibri"/>
          <w:color w:val="555555"/>
          <w:sz w:val="22"/>
          <w:szCs w:val="22"/>
        </w:rPr>
        <w:t>Jerome averages 16 points a game with a standard deviation of four points. </w:t>
      </w:r>
      <w:r w:rsidRPr="0009235B">
        <w:rPr>
          <w:rStyle w:val="Emphasis"/>
          <w:rFonts w:ascii="Calibri" w:hAnsi="Calibri" w:cs="Calibri"/>
          <w:color w:val="555555"/>
          <w:sz w:val="22"/>
          <w:szCs w:val="22"/>
        </w:rPr>
        <w:t>X</w:t>
      </w:r>
      <w:r w:rsidRPr="0009235B">
        <w:rPr>
          <w:rFonts w:ascii="Calibri" w:hAnsi="Calibri" w:cs="Calibri"/>
          <w:color w:val="555555"/>
          <w:sz w:val="22"/>
          <w:szCs w:val="22"/>
        </w:rPr>
        <w:t> ~ </w:t>
      </w:r>
      <w:r w:rsidRPr="0009235B">
        <w:rPr>
          <w:rStyle w:val="Emphasis"/>
          <w:rFonts w:ascii="Calibri" w:hAnsi="Calibri" w:cs="Calibri"/>
          <w:color w:val="555555"/>
          <w:sz w:val="22"/>
          <w:szCs w:val="22"/>
        </w:rPr>
        <w:t>N</w:t>
      </w:r>
      <w:r w:rsidRPr="0009235B">
        <w:rPr>
          <w:rFonts w:ascii="Calibri" w:hAnsi="Calibri" w:cs="Calibri"/>
          <w:color w:val="555555"/>
          <w:sz w:val="22"/>
          <w:szCs w:val="22"/>
        </w:rPr>
        <w:t>(16,4). Suppose Jerome scores ten points in a game. The </w:t>
      </w:r>
      <w:r w:rsidRPr="0009235B">
        <w:rPr>
          <w:rStyle w:val="Emphasis"/>
          <w:rFonts w:ascii="Calibri" w:hAnsi="Calibri" w:cs="Calibri"/>
          <w:color w:val="555555"/>
          <w:sz w:val="22"/>
          <w:szCs w:val="22"/>
        </w:rPr>
        <w:t>z</w:t>
      </w:r>
      <w:r w:rsidRPr="0009235B">
        <w:rPr>
          <w:rFonts w:ascii="Calibri" w:hAnsi="Calibri" w:cs="Calibri"/>
          <w:color w:val="555555"/>
          <w:sz w:val="22"/>
          <w:szCs w:val="22"/>
        </w:rPr>
        <w:t>–score when </w:t>
      </w:r>
      <w:r w:rsidRPr="0009235B">
        <w:rPr>
          <w:rStyle w:val="Emphasis"/>
          <w:rFonts w:ascii="Calibri" w:hAnsi="Calibri" w:cs="Calibri"/>
          <w:color w:val="555555"/>
          <w:sz w:val="22"/>
          <w:szCs w:val="22"/>
        </w:rPr>
        <w:t>x</w:t>
      </w:r>
      <w:r w:rsidRPr="0009235B">
        <w:rPr>
          <w:rFonts w:ascii="Calibri" w:hAnsi="Calibri" w:cs="Calibri"/>
          <w:color w:val="555555"/>
          <w:sz w:val="22"/>
          <w:szCs w:val="22"/>
        </w:rPr>
        <w:t> = 10 is –1.5. This score tells you that </w:t>
      </w:r>
      <w:r w:rsidRPr="0009235B">
        <w:rPr>
          <w:rStyle w:val="Emphasis"/>
          <w:rFonts w:ascii="Calibri" w:hAnsi="Calibri" w:cs="Calibri"/>
          <w:color w:val="555555"/>
          <w:sz w:val="22"/>
          <w:szCs w:val="22"/>
        </w:rPr>
        <w:t>x</w:t>
      </w:r>
      <w:r w:rsidRPr="0009235B">
        <w:rPr>
          <w:rFonts w:ascii="Calibri" w:hAnsi="Calibri" w:cs="Calibri"/>
          <w:color w:val="555555"/>
          <w:sz w:val="22"/>
          <w:szCs w:val="22"/>
        </w:rPr>
        <w:t> = 10 is _____ standard deviations to the ______(right or left) of the mean______(What is the mean?).</w:t>
      </w:r>
    </w:p>
    <w:p w14:paraId="2AB21716" w14:textId="212EA625" w:rsidR="00F22702" w:rsidRPr="0009235B" w:rsidRDefault="00317624" w:rsidP="00F22702">
      <w:pPr>
        <w:spacing w:before="100" w:beforeAutospacing="1" w:after="100" w:afterAutospacing="1"/>
        <w:rPr>
          <w:rFonts w:ascii="Calibri" w:hAnsi="Calibri" w:cs="Calibri"/>
          <w:color w:val="555555"/>
          <w:sz w:val="22"/>
          <w:szCs w:val="22"/>
          <w:shd w:val="clear" w:color="auto" w:fill="EDEDED"/>
        </w:rPr>
      </w:pPr>
      <w:r w:rsidRPr="0009235B">
        <w:rPr>
          <w:rFonts w:ascii="Calibri" w:hAnsi="Calibri" w:cs="Calibri"/>
          <w:b/>
          <w:bCs/>
          <w:color w:val="555555"/>
          <w:sz w:val="22"/>
          <w:szCs w:val="22"/>
        </w:rPr>
        <w:t>Solution:</w:t>
      </w:r>
      <w:r w:rsidRPr="0009235B">
        <w:rPr>
          <w:rFonts w:ascii="Calibri" w:hAnsi="Calibri" w:cs="Calibri"/>
          <w:color w:val="555555"/>
          <w:sz w:val="22"/>
          <w:szCs w:val="22"/>
          <w:shd w:val="clear" w:color="auto" w:fill="EDEDED"/>
        </w:rPr>
        <w:t xml:space="preserve"> </w:t>
      </w:r>
    </w:p>
    <w:p w14:paraId="15A8A486" w14:textId="0D8E36B7" w:rsidR="00317624" w:rsidRPr="0009235B" w:rsidRDefault="00317624" w:rsidP="00317624">
      <w:pPr>
        <w:pBdr>
          <w:bottom w:val="single" w:sz="4" w:space="1" w:color="auto"/>
        </w:pBdr>
        <w:spacing w:before="100" w:beforeAutospacing="1" w:after="100" w:afterAutospacing="1"/>
        <w:rPr>
          <w:rFonts w:ascii="Calibri" w:hAnsi="Calibri" w:cs="Calibri"/>
          <w:b/>
          <w:bCs/>
          <w:color w:val="555555"/>
          <w:sz w:val="22"/>
          <w:szCs w:val="22"/>
        </w:rPr>
      </w:pPr>
      <w:r w:rsidRPr="0009235B">
        <w:rPr>
          <w:rFonts w:ascii="Calibri" w:hAnsi="Calibri" w:cs="Calibri"/>
          <w:color w:val="555555"/>
          <w:sz w:val="22"/>
          <w:szCs w:val="22"/>
        </w:rPr>
        <w:t>1.5, left, 16</w:t>
      </w:r>
    </w:p>
    <w:p w14:paraId="109FAE6B" w14:textId="77777777" w:rsidR="00317624" w:rsidRPr="0009235B" w:rsidRDefault="00317624" w:rsidP="00317624">
      <w:pPr>
        <w:rPr>
          <w:rFonts w:ascii="Calibri" w:hAnsi="Calibri" w:cs="Calibri"/>
          <w:b/>
          <w:bCs/>
          <w:caps/>
          <w:color w:val="555555"/>
          <w:sz w:val="22"/>
          <w:szCs w:val="22"/>
        </w:rPr>
      </w:pPr>
      <w:r w:rsidRPr="0009235B">
        <w:rPr>
          <w:rStyle w:val="os-title-label"/>
          <w:rFonts w:ascii="Calibri" w:eastAsiaTheme="majorEastAsia" w:hAnsi="Calibri" w:cs="Calibri"/>
          <w:b/>
          <w:bCs/>
          <w:caps/>
          <w:color w:val="555555"/>
          <w:sz w:val="22"/>
          <w:szCs w:val="22"/>
        </w:rPr>
        <w:t>TRY IT </w:t>
      </w:r>
      <w:r w:rsidRPr="0009235B">
        <w:rPr>
          <w:rStyle w:val="os-number"/>
          <w:rFonts w:ascii="Calibri" w:hAnsi="Calibri" w:cs="Calibri"/>
          <w:b/>
          <w:bCs/>
          <w:caps/>
          <w:color w:val="555555"/>
          <w:sz w:val="22"/>
          <w:szCs w:val="22"/>
        </w:rPr>
        <w:t>6.3</w:t>
      </w:r>
    </w:p>
    <w:p w14:paraId="58F2E90E" w14:textId="77777777" w:rsidR="00317624" w:rsidRPr="0009235B" w:rsidRDefault="00317624" w:rsidP="00317624">
      <w:pPr>
        <w:pStyle w:val="NormalWeb"/>
        <w:rPr>
          <w:rFonts w:ascii="Calibri" w:hAnsi="Calibri" w:cs="Calibri"/>
          <w:color w:val="555555"/>
          <w:sz w:val="22"/>
          <w:szCs w:val="22"/>
        </w:rPr>
      </w:pPr>
      <w:r w:rsidRPr="0009235B">
        <w:rPr>
          <w:rFonts w:ascii="Calibri" w:hAnsi="Calibri" w:cs="Calibri"/>
          <w:color w:val="555555"/>
          <w:sz w:val="22"/>
          <w:szCs w:val="22"/>
        </w:rPr>
        <w:t>Use the information in </w:t>
      </w:r>
      <w:hyperlink r:id="rId49" w:anchor="eip-736" w:history="1">
        <w:r w:rsidRPr="0009235B">
          <w:rPr>
            <w:rStyle w:val="Hyperlink"/>
            <w:rFonts w:ascii="Calibri" w:hAnsi="Calibri" w:cs="Calibri"/>
            <w:color w:val="21366B"/>
            <w:sz w:val="22"/>
            <w:szCs w:val="22"/>
          </w:rPr>
          <w:t>Example 6.3</w:t>
        </w:r>
      </w:hyperlink>
      <w:r w:rsidRPr="0009235B">
        <w:rPr>
          <w:rFonts w:ascii="Calibri" w:hAnsi="Calibri" w:cs="Calibri"/>
          <w:color w:val="555555"/>
          <w:sz w:val="22"/>
          <w:szCs w:val="22"/>
        </w:rPr>
        <w:t> to answer the following questions.</w:t>
      </w:r>
    </w:p>
    <w:p w14:paraId="79E3A209" w14:textId="77777777" w:rsidR="00317624" w:rsidRPr="0009235B" w:rsidRDefault="00317624" w:rsidP="00317624">
      <w:pPr>
        <w:numPr>
          <w:ilvl w:val="0"/>
          <w:numId w:val="59"/>
        </w:numPr>
        <w:spacing w:before="100" w:beforeAutospacing="1" w:after="100" w:afterAutospacing="1"/>
        <w:rPr>
          <w:rFonts w:ascii="Calibri" w:hAnsi="Calibri" w:cs="Calibri"/>
          <w:color w:val="555555"/>
          <w:sz w:val="22"/>
          <w:szCs w:val="22"/>
        </w:rPr>
      </w:pPr>
      <w:r w:rsidRPr="0009235B">
        <w:rPr>
          <w:rFonts w:ascii="Calibri" w:hAnsi="Calibri" w:cs="Calibri"/>
          <w:color w:val="555555"/>
          <w:sz w:val="22"/>
          <w:szCs w:val="22"/>
        </w:rPr>
        <w:lastRenderedPageBreak/>
        <w:t>Suppose a 15 to 18-year-old male from Chile was 176 cm tall from 2009 to 2010. The </w:t>
      </w:r>
      <w:r w:rsidRPr="0009235B">
        <w:rPr>
          <w:rStyle w:val="Emphasis"/>
          <w:rFonts w:ascii="Calibri" w:hAnsi="Calibri" w:cs="Calibri"/>
          <w:color w:val="555555"/>
          <w:sz w:val="22"/>
          <w:szCs w:val="22"/>
        </w:rPr>
        <w:t>z</w:t>
      </w:r>
      <w:r w:rsidRPr="0009235B">
        <w:rPr>
          <w:rFonts w:ascii="Calibri" w:hAnsi="Calibri" w:cs="Calibri"/>
          <w:color w:val="555555"/>
          <w:sz w:val="22"/>
          <w:szCs w:val="22"/>
        </w:rPr>
        <w:t>-score when </w:t>
      </w:r>
      <w:r w:rsidRPr="0009235B">
        <w:rPr>
          <w:rStyle w:val="Emphasis"/>
          <w:rFonts w:ascii="Calibri" w:hAnsi="Calibri" w:cs="Calibri"/>
          <w:color w:val="555555"/>
          <w:sz w:val="22"/>
          <w:szCs w:val="22"/>
        </w:rPr>
        <w:t>x</w:t>
      </w:r>
      <w:r w:rsidRPr="0009235B">
        <w:rPr>
          <w:rFonts w:ascii="Calibri" w:hAnsi="Calibri" w:cs="Calibri"/>
          <w:color w:val="555555"/>
          <w:sz w:val="22"/>
          <w:szCs w:val="22"/>
        </w:rPr>
        <w:t> = 176 cm is </w:t>
      </w:r>
      <w:r w:rsidRPr="0009235B">
        <w:rPr>
          <w:rStyle w:val="Emphasis"/>
          <w:rFonts w:ascii="Calibri" w:hAnsi="Calibri" w:cs="Calibri"/>
          <w:color w:val="555555"/>
          <w:sz w:val="22"/>
          <w:szCs w:val="22"/>
        </w:rPr>
        <w:t>z</w:t>
      </w:r>
      <w:r w:rsidRPr="0009235B">
        <w:rPr>
          <w:rFonts w:ascii="Calibri" w:hAnsi="Calibri" w:cs="Calibri"/>
          <w:color w:val="555555"/>
          <w:sz w:val="22"/>
          <w:szCs w:val="22"/>
        </w:rPr>
        <w:t> = _______. This </w:t>
      </w:r>
      <w:r w:rsidRPr="0009235B">
        <w:rPr>
          <w:rStyle w:val="Emphasis"/>
          <w:rFonts w:ascii="Calibri" w:hAnsi="Calibri" w:cs="Calibri"/>
          <w:color w:val="555555"/>
          <w:sz w:val="22"/>
          <w:szCs w:val="22"/>
        </w:rPr>
        <w:t>z</w:t>
      </w:r>
      <w:r w:rsidRPr="0009235B">
        <w:rPr>
          <w:rFonts w:ascii="Calibri" w:hAnsi="Calibri" w:cs="Calibri"/>
          <w:color w:val="555555"/>
          <w:sz w:val="22"/>
          <w:szCs w:val="22"/>
        </w:rPr>
        <w:t>-score tells you that </w:t>
      </w:r>
      <w:r w:rsidRPr="0009235B">
        <w:rPr>
          <w:rStyle w:val="Emphasis"/>
          <w:rFonts w:ascii="Calibri" w:hAnsi="Calibri" w:cs="Calibri"/>
          <w:color w:val="555555"/>
          <w:sz w:val="22"/>
          <w:szCs w:val="22"/>
        </w:rPr>
        <w:t>x</w:t>
      </w:r>
      <w:r w:rsidRPr="0009235B">
        <w:rPr>
          <w:rFonts w:ascii="Calibri" w:hAnsi="Calibri" w:cs="Calibri"/>
          <w:color w:val="555555"/>
          <w:sz w:val="22"/>
          <w:szCs w:val="22"/>
        </w:rPr>
        <w:t> = 176 cm is ________ standard deviations to the ________ (right or left) of the mean _____ (What is the mean?).</w:t>
      </w:r>
    </w:p>
    <w:p w14:paraId="2CCC3F50" w14:textId="77777777" w:rsidR="00317624" w:rsidRPr="0009235B" w:rsidRDefault="00317624" w:rsidP="00317624">
      <w:pPr>
        <w:numPr>
          <w:ilvl w:val="0"/>
          <w:numId w:val="59"/>
        </w:numPr>
        <w:spacing w:before="100" w:beforeAutospacing="1" w:after="100" w:afterAutospacing="1"/>
        <w:rPr>
          <w:rFonts w:ascii="Calibri" w:hAnsi="Calibri" w:cs="Calibri"/>
          <w:color w:val="555555"/>
          <w:sz w:val="22"/>
          <w:szCs w:val="22"/>
        </w:rPr>
      </w:pPr>
      <w:r w:rsidRPr="0009235B">
        <w:rPr>
          <w:rFonts w:ascii="Calibri" w:hAnsi="Calibri" w:cs="Calibri"/>
          <w:color w:val="555555"/>
          <w:sz w:val="22"/>
          <w:szCs w:val="22"/>
        </w:rPr>
        <w:t>Suppose that the height of a 15 to 18-year-old male from Chile from 2009 to 2010 has a </w:t>
      </w:r>
      <w:r w:rsidRPr="0009235B">
        <w:rPr>
          <w:rStyle w:val="Emphasis"/>
          <w:rFonts w:ascii="Calibri" w:hAnsi="Calibri" w:cs="Calibri"/>
          <w:color w:val="555555"/>
          <w:sz w:val="22"/>
          <w:szCs w:val="22"/>
        </w:rPr>
        <w:t>z</w:t>
      </w:r>
      <w:r w:rsidRPr="0009235B">
        <w:rPr>
          <w:rFonts w:ascii="Calibri" w:hAnsi="Calibri" w:cs="Calibri"/>
          <w:color w:val="555555"/>
          <w:sz w:val="22"/>
          <w:szCs w:val="22"/>
        </w:rPr>
        <w:t>-score of </w:t>
      </w:r>
      <w:r w:rsidRPr="0009235B">
        <w:rPr>
          <w:rStyle w:val="Emphasis"/>
          <w:rFonts w:ascii="Calibri" w:hAnsi="Calibri" w:cs="Calibri"/>
          <w:color w:val="555555"/>
          <w:sz w:val="22"/>
          <w:szCs w:val="22"/>
        </w:rPr>
        <w:t>z</w:t>
      </w:r>
      <w:r w:rsidRPr="0009235B">
        <w:rPr>
          <w:rFonts w:ascii="Calibri" w:hAnsi="Calibri" w:cs="Calibri"/>
          <w:color w:val="555555"/>
          <w:sz w:val="22"/>
          <w:szCs w:val="22"/>
        </w:rPr>
        <w:t> = –2. What is the male’s height? The </w:t>
      </w:r>
      <w:r w:rsidRPr="0009235B">
        <w:rPr>
          <w:rStyle w:val="Emphasis"/>
          <w:rFonts w:ascii="Calibri" w:hAnsi="Calibri" w:cs="Calibri"/>
          <w:color w:val="555555"/>
          <w:sz w:val="22"/>
          <w:szCs w:val="22"/>
        </w:rPr>
        <w:t>z</w:t>
      </w:r>
      <w:r w:rsidRPr="0009235B">
        <w:rPr>
          <w:rFonts w:ascii="Calibri" w:hAnsi="Calibri" w:cs="Calibri"/>
          <w:color w:val="555555"/>
          <w:sz w:val="22"/>
          <w:szCs w:val="22"/>
        </w:rPr>
        <w:t>-score (</w:t>
      </w:r>
      <w:r w:rsidRPr="0009235B">
        <w:rPr>
          <w:rStyle w:val="Emphasis"/>
          <w:rFonts w:ascii="Calibri" w:hAnsi="Calibri" w:cs="Calibri"/>
          <w:color w:val="555555"/>
          <w:sz w:val="22"/>
          <w:szCs w:val="22"/>
        </w:rPr>
        <w:t>z</w:t>
      </w:r>
      <w:r w:rsidRPr="0009235B">
        <w:rPr>
          <w:rFonts w:ascii="Calibri" w:hAnsi="Calibri" w:cs="Calibri"/>
          <w:color w:val="555555"/>
          <w:sz w:val="22"/>
          <w:szCs w:val="22"/>
        </w:rPr>
        <w:t> = –2) tells you that the male’s height is ________ standard deviations to the __________ (right or left) of the mean.</w:t>
      </w:r>
    </w:p>
    <w:p w14:paraId="4F1012B8" w14:textId="7C48B526" w:rsidR="00F22702" w:rsidRPr="0009235B" w:rsidRDefault="00317624" w:rsidP="00F22702">
      <w:pPr>
        <w:spacing w:before="100" w:beforeAutospacing="1" w:after="100" w:afterAutospacing="1"/>
        <w:rPr>
          <w:rFonts w:ascii="Calibri" w:hAnsi="Calibri" w:cs="Calibri"/>
          <w:b/>
          <w:bCs/>
          <w:color w:val="555555"/>
          <w:sz w:val="22"/>
          <w:szCs w:val="22"/>
        </w:rPr>
      </w:pPr>
      <w:r w:rsidRPr="0009235B">
        <w:rPr>
          <w:rFonts w:ascii="Calibri" w:hAnsi="Calibri" w:cs="Calibri"/>
          <w:b/>
          <w:bCs/>
          <w:color w:val="555555"/>
          <w:sz w:val="22"/>
          <w:szCs w:val="22"/>
        </w:rPr>
        <w:t>Solution:</w:t>
      </w:r>
    </w:p>
    <w:p w14:paraId="4A5C9262" w14:textId="4CEF496D" w:rsidR="00317624" w:rsidRPr="0009235B" w:rsidRDefault="00317624" w:rsidP="004042D2">
      <w:pPr>
        <w:pStyle w:val="NormalWeb"/>
        <w:spacing w:before="0" w:after="0"/>
        <w:rPr>
          <w:rFonts w:ascii="Calibri" w:hAnsi="Calibri" w:cs="Calibri"/>
          <w:color w:val="555555"/>
          <w:sz w:val="22"/>
          <w:szCs w:val="22"/>
        </w:rPr>
      </w:pPr>
      <w:r w:rsidRPr="0009235B">
        <w:rPr>
          <w:rFonts w:ascii="Calibri" w:hAnsi="Calibri" w:cs="Calibri"/>
          <w:color w:val="555555"/>
          <w:sz w:val="22"/>
          <w:szCs w:val="22"/>
        </w:rPr>
        <w:t>Solve the equation </w:t>
      </w:r>
      <w:r w:rsidRPr="0009235B">
        <w:rPr>
          <w:rStyle w:val="Emphasis"/>
          <w:rFonts w:ascii="Calibri" w:hAnsi="Calibri" w:cs="Calibri"/>
          <w:color w:val="555555"/>
          <w:sz w:val="22"/>
          <w:szCs w:val="22"/>
        </w:rPr>
        <w:t>z</w:t>
      </w:r>
      <w:r w:rsidRPr="0009235B">
        <w:rPr>
          <w:rFonts w:ascii="Calibri" w:hAnsi="Calibri" w:cs="Calibri"/>
          <w:color w:val="555555"/>
          <w:sz w:val="22"/>
          <w:szCs w:val="22"/>
        </w:rPr>
        <w:t> = </w:t>
      </w:r>
      <w:r w:rsidR="004042D2" w:rsidRPr="0009235B">
        <w:rPr>
          <w:rStyle w:val="mi"/>
          <w:rFonts w:ascii="Calibri" w:hAnsi="Calibri" w:cs="Calibri"/>
          <w:color w:val="555555"/>
          <w:sz w:val="22"/>
          <w:szCs w:val="22"/>
          <w:bdr w:val="none" w:sz="0" w:space="0" w:color="auto" w:frame="1"/>
        </w:rPr>
        <w:t>(</w:t>
      </w:r>
      <w:r w:rsidRPr="0009235B">
        <w:rPr>
          <w:rStyle w:val="mjxassistivemathml"/>
          <w:rFonts w:ascii="Calibri" w:hAnsi="Calibri" w:cs="Calibri"/>
          <w:color w:val="555555"/>
          <w:sz w:val="22"/>
          <w:szCs w:val="22"/>
          <w:bdr w:val="none" w:sz="0" w:space="0" w:color="auto" w:frame="1"/>
        </w:rPr>
        <w:t>x−μ</w:t>
      </w:r>
      <w:r w:rsidR="004042D2" w:rsidRPr="0009235B">
        <w:rPr>
          <w:rStyle w:val="mjxassistivemathml"/>
          <w:rFonts w:ascii="Calibri" w:hAnsi="Calibri" w:cs="Calibri"/>
          <w:color w:val="555555"/>
          <w:sz w:val="22"/>
          <w:szCs w:val="22"/>
          <w:bdr w:val="none" w:sz="0" w:space="0" w:color="auto" w:frame="1"/>
        </w:rPr>
        <w:t>)/</w:t>
      </w:r>
      <w:r w:rsidRPr="0009235B">
        <w:rPr>
          <w:rStyle w:val="mjxassistivemathml"/>
          <w:rFonts w:ascii="Calibri" w:hAnsi="Calibri" w:cs="Calibri"/>
          <w:color w:val="555555"/>
          <w:sz w:val="22"/>
          <w:szCs w:val="22"/>
          <w:bdr w:val="none" w:sz="0" w:space="0" w:color="auto" w:frame="1"/>
        </w:rPr>
        <w:t>σ</w:t>
      </w:r>
      <w:r w:rsidRPr="0009235B">
        <w:rPr>
          <w:rFonts w:ascii="Calibri" w:hAnsi="Calibri" w:cs="Calibri"/>
          <w:color w:val="555555"/>
          <w:sz w:val="22"/>
          <w:szCs w:val="22"/>
        </w:rPr>
        <w:t> for </w:t>
      </w:r>
      <w:r w:rsidRPr="0009235B">
        <w:rPr>
          <w:rStyle w:val="Emphasis"/>
          <w:rFonts w:ascii="Calibri" w:hAnsi="Calibri" w:cs="Calibri"/>
          <w:color w:val="555555"/>
          <w:sz w:val="22"/>
          <w:szCs w:val="22"/>
        </w:rPr>
        <w:t>x</w:t>
      </w:r>
      <w:r w:rsidRPr="0009235B">
        <w:rPr>
          <w:rFonts w:ascii="Calibri" w:hAnsi="Calibri" w:cs="Calibri"/>
          <w:color w:val="555555"/>
          <w:sz w:val="22"/>
          <w:szCs w:val="22"/>
        </w:rPr>
        <w:t>. </w:t>
      </w:r>
      <w:r w:rsidRPr="0009235B">
        <w:rPr>
          <w:rStyle w:val="Emphasis"/>
          <w:rFonts w:ascii="Calibri" w:hAnsi="Calibri" w:cs="Calibri"/>
          <w:color w:val="555555"/>
          <w:sz w:val="22"/>
          <w:szCs w:val="22"/>
        </w:rPr>
        <w:t>x</w:t>
      </w:r>
      <w:r w:rsidRPr="0009235B">
        <w:rPr>
          <w:rFonts w:ascii="Calibri" w:hAnsi="Calibri" w:cs="Calibri"/>
          <w:color w:val="555555"/>
          <w:sz w:val="22"/>
          <w:szCs w:val="22"/>
        </w:rPr>
        <w:t> = </w:t>
      </w:r>
      <w:r w:rsidRPr="0009235B">
        <w:rPr>
          <w:rStyle w:val="Emphasis"/>
          <w:rFonts w:ascii="Calibri" w:hAnsi="Calibri" w:cs="Calibri"/>
          <w:color w:val="555555"/>
          <w:sz w:val="22"/>
          <w:szCs w:val="22"/>
        </w:rPr>
        <w:t>μ</w:t>
      </w:r>
      <w:r w:rsidRPr="0009235B">
        <w:rPr>
          <w:rFonts w:ascii="Calibri" w:hAnsi="Calibri" w:cs="Calibri"/>
          <w:color w:val="555555"/>
          <w:sz w:val="22"/>
          <w:szCs w:val="22"/>
        </w:rPr>
        <w:t> + (</w:t>
      </w:r>
      <w:r w:rsidRPr="0009235B">
        <w:rPr>
          <w:rStyle w:val="Emphasis"/>
          <w:rFonts w:ascii="Calibri" w:hAnsi="Calibri" w:cs="Calibri"/>
          <w:color w:val="555555"/>
          <w:sz w:val="22"/>
          <w:szCs w:val="22"/>
        </w:rPr>
        <w:t>z</w:t>
      </w:r>
      <w:r w:rsidRPr="0009235B">
        <w:rPr>
          <w:rFonts w:ascii="Calibri" w:hAnsi="Calibri" w:cs="Calibri"/>
          <w:color w:val="555555"/>
          <w:sz w:val="22"/>
          <w:szCs w:val="22"/>
        </w:rPr>
        <w:t>)(</w:t>
      </w:r>
      <w:r w:rsidRPr="0009235B">
        <w:rPr>
          <w:rStyle w:val="Emphasis"/>
          <w:rFonts w:ascii="Calibri" w:hAnsi="Calibri" w:cs="Calibri"/>
          <w:color w:val="555555"/>
          <w:sz w:val="22"/>
          <w:szCs w:val="22"/>
        </w:rPr>
        <w:t>σ</w:t>
      </w:r>
      <w:r w:rsidRPr="0009235B">
        <w:rPr>
          <w:rFonts w:ascii="Calibri" w:hAnsi="Calibri" w:cs="Calibri"/>
          <w:color w:val="555555"/>
          <w:sz w:val="22"/>
          <w:szCs w:val="22"/>
        </w:rPr>
        <w:t>)</w:t>
      </w:r>
    </w:p>
    <w:p w14:paraId="5C68923E" w14:textId="3D99913C" w:rsidR="00317624" w:rsidRPr="0009235B" w:rsidRDefault="00317624" w:rsidP="004042D2">
      <w:pPr>
        <w:numPr>
          <w:ilvl w:val="0"/>
          <w:numId w:val="60"/>
        </w:numPr>
        <w:spacing w:beforeAutospacing="1" w:afterAutospacing="1"/>
        <w:rPr>
          <w:rFonts w:ascii="Calibri" w:hAnsi="Calibri" w:cs="Calibri"/>
          <w:color w:val="333333"/>
          <w:sz w:val="22"/>
          <w:szCs w:val="22"/>
        </w:rPr>
      </w:pPr>
      <w:r w:rsidRPr="0009235B">
        <w:rPr>
          <w:rStyle w:val="Emphasis"/>
          <w:rFonts w:ascii="Calibri" w:hAnsi="Calibri" w:cs="Calibri"/>
          <w:color w:val="333333"/>
          <w:sz w:val="22"/>
          <w:szCs w:val="22"/>
        </w:rPr>
        <w:t>z</w:t>
      </w:r>
      <w:r w:rsidRPr="0009235B">
        <w:rPr>
          <w:rFonts w:ascii="Calibri" w:hAnsi="Calibri" w:cs="Calibri"/>
          <w:color w:val="333333"/>
          <w:sz w:val="22"/>
          <w:szCs w:val="22"/>
        </w:rPr>
        <w:t> = </w:t>
      </w:r>
      <w:r w:rsidR="004042D2" w:rsidRPr="0009235B">
        <w:rPr>
          <w:rStyle w:val="mn"/>
          <w:rFonts w:ascii="Calibri" w:hAnsi="Calibri" w:cs="Calibri"/>
          <w:color w:val="333333"/>
          <w:sz w:val="22"/>
          <w:szCs w:val="22"/>
          <w:bdr w:val="none" w:sz="0" w:space="0" w:color="auto" w:frame="1"/>
        </w:rPr>
        <w:t>(</w:t>
      </w:r>
      <w:r w:rsidRPr="0009235B">
        <w:rPr>
          <w:rStyle w:val="mjxassistivemathml"/>
          <w:rFonts w:ascii="Calibri" w:hAnsi="Calibri" w:cs="Calibri"/>
          <w:color w:val="333333"/>
          <w:sz w:val="22"/>
          <w:szCs w:val="22"/>
          <w:bdr w:val="none" w:sz="0" w:space="0" w:color="auto" w:frame="1"/>
        </w:rPr>
        <w:t>176−170</w:t>
      </w:r>
      <w:r w:rsidR="004042D2" w:rsidRPr="0009235B">
        <w:rPr>
          <w:rStyle w:val="mjxassistivemathml"/>
          <w:rFonts w:ascii="Calibri" w:hAnsi="Calibri" w:cs="Calibri"/>
          <w:color w:val="333333"/>
          <w:sz w:val="22"/>
          <w:szCs w:val="22"/>
          <w:bdr w:val="none" w:sz="0" w:space="0" w:color="auto" w:frame="1"/>
        </w:rPr>
        <w:t>)/</w:t>
      </w:r>
      <w:r w:rsidRPr="0009235B">
        <w:rPr>
          <w:rStyle w:val="mjxassistivemathml"/>
          <w:rFonts w:ascii="Calibri" w:hAnsi="Calibri" w:cs="Calibri"/>
          <w:color w:val="333333"/>
          <w:sz w:val="22"/>
          <w:szCs w:val="22"/>
          <w:bdr w:val="none" w:sz="0" w:space="0" w:color="auto" w:frame="1"/>
        </w:rPr>
        <w:t>6.28</w:t>
      </w:r>
      <w:r w:rsidRPr="0009235B">
        <w:rPr>
          <w:rFonts w:ascii="Calibri" w:hAnsi="Calibri" w:cs="Calibri"/>
          <w:color w:val="333333"/>
          <w:sz w:val="22"/>
          <w:szCs w:val="22"/>
        </w:rPr>
        <w:t> ≈ 0.96, This </w:t>
      </w:r>
      <w:r w:rsidRPr="0009235B">
        <w:rPr>
          <w:rStyle w:val="Emphasis"/>
          <w:rFonts w:ascii="Calibri" w:hAnsi="Calibri" w:cs="Calibri"/>
          <w:color w:val="333333"/>
          <w:sz w:val="22"/>
          <w:szCs w:val="22"/>
        </w:rPr>
        <w:t>z</w:t>
      </w:r>
      <w:r w:rsidRPr="0009235B">
        <w:rPr>
          <w:rFonts w:ascii="Calibri" w:hAnsi="Calibri" w:cs="Calibri"/>
          <w:color w:val="333333"/>
          <w:sz w:val="22"/>
          <w:szCs w:val="22"/>
        </w:rPr>
        <w:t>-score tells you that </w:t>
      </w:r>
      <w:r w:rsidRPr="0009235B">
        <w:rPr>
          <w:rStyle w:val="Emphasis"/>
          <w:rFonts w:ascii="Calibri" w:hAnsi="Calibri" w:cs="Calibri"/>
          <w:color w:val="333333"/>
          <w:sz w:val="22"/>
          <w:szCs w:val="22"/>
        </w:rPr>
        <w:t>x</w:t>
      </w:r>
      <w:r w:rsidRPr="0009235B">
        <w:rPr>
          <w:rFonts w:ascii="Calibri" w:hAnsi="Calibri" w:cs="Calibri"/>
          <w:color w:val="333333"/>
          <w:sz w:val="22"/>
          <w:szCs w:val="22"/>
        </w:rPr>
        <w:t> = 176 cm is 0.96 standard deviations to the right of the mean 170 cm.</w:t>
      </w:r>
    </w:p>
    <w:p w14:paraId="32BF29CB" w14:textId="47658A7B" w:rsidR="00317624" w:rsidRPr="0009235B" w:rsidRDefault="00317624" w:rsidP="004042D2">
      <w:pPr>
        <w:numPr>
          <w:ilvl w:val="0"/>
          <w:numId w:val="60"/>
        </w:numPr>
        <w:pBdr>
          <w:bottom w:val="single" w:sz="4" w:space="1" w:color="auto"/>
        </w:pBdr>
        <w:spacing w:before="100" w:beforeAutospacing="1" w:after="100" w:afterAutospacing="1"/>
        <w:rPr>
          <w:rFonts w:ascii="Calibri" w:hAnsi="Calibri" w:cs="Calibri"/>
          <w:color w:val="333333"/>
          <w:sz w:val="22"/>
          <w:szCs w:val="22"/>
        </w:rPr>
      </w:pPr>
      <w:r w:rsidRPr="0009235B">
        <w:rPr>
          <w:rStyle w:val="Emphasis"/>
          <w:rFonts w:ascii="Calibri" w:hAnsi="Calibri" w:cs="Calibri"/>
          <w:color w:val="333333"/>
          <w:sz w:val="22"/>
          <w:szCs w:val="22"/>
        </w:rPr>
        <w:t>X</w:t>
      </w:r>
      <w:r w:rsidRPr="0009235B">
        <w:rPr>
          <w:rFonts w:ascii="Calibri" w:hAnsi="Calibri" w:cs="Calibri"/>
          <w:color w:val="333333"/>
          <w:sz w:val="22"/>
          <w:szCs w:val="22"/>
        </w:rPr>
        <w:t> = 157.44 cm, The </w:t>
      </w:r>
      <w:r w:rsidRPr="0009235B">
        <w:rPr>
          <w:rStyle w:val="Emphasis"/>
          <w:rFonts w:ascii="Calibri" w:hAnsi="Calibri" w:cs="Calibri"/>
          <w:color w:val="333333"/>
          <w:sz w:val="22"/>
          <w:szCs w:val="22"/>
        </w:rPr>
        <w:t>z</w:t>
      </w:r>
      <w:r w:rsidRPr="0009235B">
        <w:rPr>
          <w:rFonts w:ascii="Calibri" w:hAnsi="Calibri" w:cs="Calibri"/>
          <w:color w:val="333333"/>
          <w:sz w:val="22"/>
          <w:szCs w:val="22"/>
        </w:rPr>
        <w:t>-score(</w:t>
      </w:r>
      <w:r w:rsidRPr="0009235B">
        <w:rPr>
          <w:rStyle w:val="Emphasis"/>
          <w:rFonts w:ascii="Calibri" w:hAnsi="Calibri" w:cs="Calibri"/>
          <w:color w:val="333333"/>
          <w:sz w:val="22"/>
          <w:szCs w:val="22"/>
        </w:rPr>
        <w:t>z</w:t>
      </w:r>
      <w:r w:rsidRPr="0009235B">
        <w:rPr>
          <w:rFonts w:ascii="Calibri" w:hAnsi="Calibri" w:cs="Calibri"/>
          <w:color w:val="333333"/>
          <w:sz w:val="22"/>
          <w:szCs w:val="22"/>
        </w:rPr>
        <w:t> = –2) tells you that the male’s height is two standard deviations to the left of the mean.</w:t>
      </w:r>
    </w:p>
    <w:p w14:paraId="7E5BCA87" w14:textId="77777777" w:rsidR="004042D2" w:rsidRPr="0009235B" w:rsidRDefault="004042D2" w:rsidP="004042D2">
      <w:pPr>
        <w:rPr>
          <w:rFonts w:ascii="Calibri" w:hAnsi="Calibri" w:cs="Calibri"/>
          <w:b/>
          <w:bCs/>
          <w:caps/>
          <w:color w:val="555555"/>
          <w:sz w:val="22"/>
          <w:szCs w:val="22"/>
        </w:rPr>
      </w:pPr>
      <w:r w:rsidRPr="0009235B">
        <w:rPr>
          <w:rStyle w:val="os-title-label"/>
          <w:rFonts w:ascii="Calibri" w:eastAsiaTheme="majorEastAsia" w:hAnsi="Calibri" w:cs="Calibri"/>
          <w:b/>
          <w:bCs/>
          <w:caps/>
          <w:color w:val="555555"/>
          <w:sz w:val="22"/>
          <w:szCs w:val="22"/>
        </w:rPr>
        <w:t>TRY IT </w:t>
      </w:r>
      <w:r w:rsidRPr="0009235B">
        <w:rPr>
          <w:rStyle w:val="os-number"/>
          <w:rFonts w:ascii="Calibri" w:hAnsi="Calibri" w:cs="Calibri"/>
          <w:b/>
          <w:bCs/>
          <w:caps/>
          <w:color w:val="555555"/>
          <w:sz w:val="22"/>
          <w:szCs w:val="22"/>
        </w:rPr>
        <w:t>6.4</w:t>
      </w:r>
    </w:p>
    <w:p w14:paraId="227599A7" w14:textId="77777777" w:rsidR="004042D2" w:rsidRPr="0009235B" w:rsidRDefault="004042D2" w:rsidP="004042D2">
      <w:pPr>
        <w:pStyle w:val="NormalWeb"/>
        <w:rPr>
          <w:rFonts w:ascii="Calibri" w:hAnsi="Calibri" w:cs="Calibri"/>
          <w:color w:val="555555"/>
          <w:sz w:val="22"/>
          <w:szCs w:val="22"/>
        </w:rPr>
      </w:pPr>
      <w:r w:rsidRPr="0009235B">
        <w:rPr>
          <w:rFonts w:ascii="Calibri" w:hAnsi="Calibri" w:cs="Calibri"/>
          <w:color w:val="555555"/>
          <w:sz w:val="22"/>
          <w:szCs w:val="22"/>
        </w:rPr>
        <w:t>In 2012, 1,664,479 students took the SAT exam. The distribution of scores in the verbal section of the SAT had a mean </w:t>
      </w:r>
      <w:r w:rsidRPr="0009235B">
        <w:rPr>
          <w:rStyle w:val="Emphasis"/>
          <w:rFonts w:ascii="Calibri" w:hAnsi="Calibri" w:cs="Calibri"/>
          <w:color w:val="555555"/>
          <w:sz w:val="22"/>
          <w:szCs w:val="22"/>
        </w:rPr>
        <w:t>µ</w:t>
      </w:r>
      <w:r w:rsidRPr="0009235B">
        <w:rPr>
          <w:rFonts w:ascii="Calibri" w:hAnsi="Calibri" w:cs="Calibri"/>
          <w:color w:val="555555"/>
          <w:sz w:val="22"/>
          <w:szCs w:val="22"/>
        </w:rPr>
        <w:t> = 496 and a standard deviation </w:t>
      </w:r>
      <w:r w:rsidRPr="0009235B">
        <w:rPr>
          <w:rStyle w:val="Emphasis"/>
          <w:rFonts w:ascii="Calibri" w:hAnsi="Calibri" w:cs="Calibri"/>
          <w:color w:val="555555"/>
          <w:sz w:val="22"/>
          <w:szCs w:val="22"/>
        </w:rPr>
        <w:t>σ</w:t>
      </w:r>
      <w:r w:rsidRPr="0009235B">
        <w:rPr>
          <w:rFonts w:ascii="Calibri" w:hAnsi="Calibri" w:cs="Calibri"/>
          <w:color w:val="555555"/>
          <w:sz w:val="22"/>
          <w:szCs w:val="22"/>
        </w:rPr>
        <w:t> = 114. Let </w:t>
      </w:r>
      <w:r w:rsidRPr="0009235B">
        <w:rPr>
          <w:rStyle w:val="Emphasis"/>
          <w:rFonts w:ascii="Calibri" w:hAnsi="Calibri" w:cs="Calibri"/>
          <w:color w:val="555555"/>
          <w:sz w:val="22"/>
          <w:szCs w:val="22"/>
        </w:rPr>
        <w:t>X</w:t>
      </w:r>
      <w:r w:rsidRPr="0009235B">
        <w:rPr>
          <w:rFonts w:ascii="Calibri" w:hAnsi="Calibri" w:cs="Calibri"/>
          <w:color w:val="555555"/>
          <w:sz w:val="22"/>
          <w:szCs w:val="22"/>
        </w:rPr>
        <w:t> = a SAT exam verbal section score in 2012. Then </w:t>
      </w:r>
      <w:r w:rsidRPr="0009235B">
        <w:rPr>
          <w:rStyle w:val="Emphasis"/>
          <w:rFonts w:ascii="Calibri" w:hAnsi="Calibri" w:cs="Calibri"/>
          <w:color w:val="555555"/>
          <w:sz w:val="22"/>
          <w:szCs w:val="22"/>
        </w:rPr>
        <w:t>X</w:t>
      </w:r>
      <w:r w:rsidRPr="0009235B">
        <w:rPr>
          <w:rFonts w:ascii="Calibri" w:hAnsi="Calibri" w:cs="Calibri"/>
          <w:color w:val="555555"/>
          <w:sz w:val="22"/>
          <w:szCs w:val="22"/>
        </w:rPr>
        <w:t> ~ </w:t>
      </w:r>
      <w:r w:rsidRPr="0009235B">
        <w:rPr>
          <w:rStyle w:val="Emphasis"/>
          <w:rFonts w:ascii="Calibri" w:hAnsi="Calibri" w:cs="Calibri"/>
          <w:color w:val="555555"/>
          <w:sz w:val="22"/>
          <w:szCs w:val="22"/>
        </w:rPr>
        <w:t>N</w:t>
      </w:r>
      <w:r w:rsidRPr="0009235B">
        <w:rPr>
          <w:rFonts w:ascii="Calibri" w:hAnsi="Calibri" w:cs="Calibri"/>
          <w:color w:val="555555"/>
          <w:sz w:val="22"/>
          <w:szCs w:val="22"/>
        </w:rPr>
        <w:t>(496, 114).</w:t>
      </w:r>
    </w:p>
    <w:p w14:paraId="149451D8" w14:textId="210F03FF" w:rsidR="004042D2" w:rsidRPr="0009235B" w:rsidRDefault="004042D2" w:rsidP="004042D2">
      <w:pPr>
        <w:pStyle w:val="NormalWeb"/>
        <w:rPr>
          <w:rFonts w:ascii="Calibri" w:hAnsi="Calibri" w:cs="Calibri"/>
          <w:color w:val="555555"/>
          <w:sz w:val="22"/>
          <w:szCs w:val="22"/>
        </w:rPr>
      </w:pPr>
      <w:r w:rsidRPr="0009235B">
        <w:rPr>
          <w:rFonts w:ascii="Calibri" w:hAnsi="Calibri" w:cs="Calibri"/>
          <w:color w:val="555555"/>
          <w:sz w:val="22"/>
          <w:szCs w:val="22"/>
        </w:rPr>
        <w:t>Find the </w:t>
      </w:r>
      <w:r w:rsidRPr="0009235B">
        <w:rPr>
          <w:rStyle w:val="Emphasis"/>
          <w:rFonts w:ascii="Calibri" w:hAnsi="Calibri" w:cs="Calibri"/>
          <w:color w:val="555555"/>
          <w:sz w:val="22"/>
          <w:szCs w:val="22"/>
        </w:rPr>
        <w:t>z</w:t>
      </w:r>
      <w:r w:rsidRPr="0009235B">
        <w:rPr>
          <w:rFonts w:ascii="Calibri" w:hAnsi="Calibri" w:cs="Calibri"/>
          <w:color w:val="555555"/>
          <w:sz w:val="22"/>
          <w:szCs w:val="22"/>
        </w:rPr>
        <w:t>-scores for </w:t>
      </w:r>
      <w:r w:rsidRPr="0009235B">
        <w:rPr>
          <w:rStyle w:val="Emphasis"/>
          <w:rFonts w:ascii="Calibri" w:hAnsi="Calibri" w:cs="Calibri"/>
          <w:color w:val="555555"/>
          <w:sz w:val="22"/>
          <w:szCs w:val="22"/>
        </w:rPr>
        <w:t>x</w:t>
      </w:r>
      <w:r w:rsidRPr="0009235B">
        <w:rPr>
          <w:rFonts w:ascii="Calibri" w:hAnsi="Calibri" w:cs="Calibri"/>
          <w:color w:val="555555"/>
          <w:sz w:val="22"/>
          <w:szCs w:val="22"/>
          <w:vertAlign w:val="subscript"/>
        </w:rPr>
        <w:t>1</w:t>
      </w:r>
      <w:r w:rsidRPr="0009235B">
        <w:rPr>
          <w:rFonts w:ascii="Calibri" w:hAnsi="Calibri" w:cs="Calibri"/>
          <w:color w:val="555555"/>
          <w:sz w:val="22"/>
          <w:szCs w:val="22"/>
        </w:rPr>
        <w:t> = 325 and </w:t>
      </w:r>
      <w:r w:rsidRPr="0009235B">
        <w:rPr>
          <w:rStyle w:val="Emphasis"/>
          <w:rFonts w:ascii="Calibri" w:hAnsi="Calibri" w:cs="Calibri"/>
          <w:color w:val="555555"/>
          <w:sz w:val="22"/>
          <w:szCs w:val="22"/>
        </w:rPr>
        <w:t>x</w:t>
      </w:r>
      <w:r w:rsidRPr="0009235B">
        <w:rPr>
          <w:rFonts w:ascii="Calibri" w:hAnsi="Calibri" w:cs="Calibri"/>
          <w:color w:val="555555"/>
          <w:sz w:val="22"/>
          <w:szCs w:val="22"/>
          <w:vertAlign w:val="subscript"/>
        </w:rPr>
        <w:t>2</w:t>
      </w:r>
      <w:r w:rsidRPr="0009235B">
        <w:rPr>
          <w:rFonts w:ascii="Calibri" w:hAnsi="Calibri" w:cs="Calibri"/>
          <w:color w:val="555555"/>
          <w:sz w:val="22"/>
          <w:szCs w:val="22"/>
        </w:rPr>
        <w:t> = 366.21. Interpret each </w:t>
      </w:r>
      <w:r w:rsidRPr="0009235B">
        <w:rPr>
          <w:rStyle w:val="Emphasis"/>
          <w:rFonts w:ascii="Calibri" w:hAnsi="Calibri" w:cs="Calibri"/>
          <w:color w:val="555555"/>
          <w:sz w:val="22"/>
          <w:szCs w:val="22"/>
        </w:rPr>
        <w:t>z</w:t>
      </w:r>
      <w:r w:rsidRPr="0009235B">
        <w:rPr>
          <w:rFonts w:ascii="Calibri" w:hAnsi="Calibri" w:cs="Calibri"/>
          <w:color w:val="555555"/>
          <w:sz w:val="22"/>
          <w:szCs w:val="22"/>
        </w:rPr>
        <w:t>-score. What can you say about </w:t>
      </w:r>
      <w:r w:rsidRPr="0009235B">
        <w:rPr>
          <w:rStyle w:val="Emphasis"/>
          <w:rFonts w:ascii="Calibri" w:hAnsi="Calibri" w:cs="Calibri"/>
          <w:color w:val="555555"/>
          <w:sz w:val="22"/>
          <w:szCs w:val="22"/>
        </w:rPr>
        <w:t>x</w:t>
      </w:r>
      <w:r w:rsidRPr="0009235B">
        <w:rPr>
          <w:rFonts w:ascii="Calibri" w:hAnsi="Calibri" w:cs="Calibri"/>
          <w:color w:val="555555"/>
          <w:sz w:val="22"/>
          <w:szCs w:val="22"/>
          <w:vertAlign w:val="subscript"/>
        </w:rPr>
        <w:t>1</w:t>
      </w:r>
      <w:r w:rsidRPr="0009235B">
        <w:rPr>
          <w:rFonts w:ascii="Calibri" w:hAnsi="Calibri" w:cs="Calibri"/>
          <w:color w:val="555555"/>
          <w:sz w:val="22"/>
          <w:szCs w:val="22"/>
        </w:rPr>
        <w:t> = 325 and </w:t>
      </w:r>
      <w:r w:rsidRPr="0009235B">
        <w:rPr>
          <w:rStyle w:val="Emphasis"/>
          <w:rFonts w:ascii="Calibri" w:hAnsi="Calibri" w:cs="Calibri"/>
          <w:color w:val="555555"/>
          <w:sz w:val="22"/>
          <w:szCs w:val="22"/>
        </w:rPr>
        <w:t>x</w:t>
      </w:r>
      <w:r w:rsidRPr="0009235B">
        <w:rPr>
          <w:rFonts w:ascii="Calibri" w:hAnsi="Calibri" w:cs="Calibri"/>
          <w:color w:val="555555"/>
          <w:sz w:val="22"/>
          <w:szCs w:val="22"/>
          <w:vertAlign w:val="subscript"/>
        </w:rPr>
        <w:t>2</w:t>
      </w:r>
      <w:r w:rsidRPr="0009235B">
        <w:rPr>
          <w:rFonts w:ascii="Calibri" w:hAnsi="Calibri" w:cs="Calibri"/>
          <w:color w:val="555555"/>
          <w:sz w:val="22"/>
          <w:szCs w:val="22"/>
        </w:rPr>
        <w:t> = 366.21 as they compare to their respective means and standard deviations?</w:t>
      </w:r>
    </w:p>
    <w:p w14:paraId="58191CFC" w14:textId="4C3C7DA4" w:rsidR="004042D2" w:rsidRPr="0009235B" w:rsidRDefault="004042D2" w:rsidP="004042D2">
      <w:pPr>
        <w:pStyle w:val="NormalWeb"/>
        <w:rPr>
          <w:rFonts w:ascii="Calibri" w:hAnsi="Calibri" w:cs="Calibri"/>
          <w:b/>
          <w:bCs/>
          <w:color w:val="555555"/>
          <w:sz w:val="22"/>
          <w:szCs w:val="22"/>
        </w:rPr>
      </w:pPr>
      <w:r w:rsidRPr="0009235B">
        <w:rPr>
          <w:rFonts w:ascii="Calibri" w:hAnsi="Calibri" w:cs="Calibri"/>
          <w:b/>
          <w:bCs/>
          <w:color w:val="555555"/>
          <w:sz w:val="22"/>
          <w:szCs w:val="22"/>
        </w:rPr>
        <w:t>Solution:</w:t>
      </w:r>
    </w:p>
    <w:p w14:paraId="1E85F755" w14:textId="77777777" w:rsidR="004042D2" w:rsidRPr="0009235B" w:rsidRDefault="004042D2" w:rsidP="004042D2">
      <w:pPr>
        <w:pStyle w:val="NormalWeb"/>
        <w:rPr>
          <w:rFonts w:ascii="Calibri" w:hAnsi="Calibri" w:cs="Calibri"/>
          <w:color w:val="555555"/>
          <w:sz w:val="22"/>
          <w:szCs w:val="22"/>
        </w:rPr>
      </w:pPr>
      <w:r w:rsidRPr="0009235B">
        <w:rPr>
          <w:rFonts w:ascii="Calibri" w:hAnsi="Calibri" w:cs="Calibri"/>
          <w:color w:val="555555"/>
          <w:sz w:val="22"/>
          <w:szCs w:val="22"/>
        </w:rPr>
        <w:t>The </w:t>
      </w:r>
      <w:r w:rsidRPr="0009235B">
        <w:rPr>
          <w:rStyle w:val="Emphasis"/>
          <w:rFonts w:ascii="Calibri" w:hAnsi="Calibri" w:cs="Calibri"/>
          <w:color w:val="555555"/>
          <w:sz w:val="22"/>
          <w:szCs w:val="22"/>
        </w:rPr>
        <w:t>z</w:t>
      </w:r>
      <w:r w:rsidRPr="0009235B">
        <w:rPr>
          <w:rFonts w:ascii="Calibri" w:hAnsi="Calibri" w:cs="Calibri"/>
          <w:color w:val="555555"/>
          <w:sz w:val="22"/>
          <w:szCs w:val="22"/>
        </w:rPr>
        <w:t>-score for </w:t>
      </w:r>
      <w:r w:rsidRPr="0009235B">
        <w:rPr>
          <w:rStyle w:val="Emphasis"/>
          <w:rFonts w:ascii="Calibri" w:hAnsi="Calibri" w:cs="Calibri"/>
          <w:color w:val="555555"/>
          <w:sz w:val="22"/>
          <w:szCs w:val="22"/>
        </w:rPr>
        <w:t>x</w:t>
      </w:r>
      <w:r w:rsidRPr="0009235B">
        <w:rPr>
          <w:rFonts w:ascii="Calibri" w:hAnsi="Calibri" w:cs="Calibri"/>
          <w:color w:val="555555"/>
          <w:sz w:val="22"/>
          <w:szCs w:val="22"/>
          <w:vertAlign w:val="subscript"/>
        </w:rPr>
        <w:t>1</w:t>
      </w:r>
      <w:r w:rsidRPr="0009235B">
        <w:rPr>
          <w:rFonts w:ascii="Calibri" w:hAnsi="Calibri" w:cs="Calibri"/>
          <w:color w:val="555555"/>
          <w:sz w:val="22"/>
          <w:szCs w:val="22"/>
        </w:rPr>
        <w:t> = 325 is </w:t>
      </w:r>
      <w:r w:rsidRPr="0009235B">
        <w:rPr>
          <w:rStyle w:val="Emphasis"/>
          <w:rFonts w:ascii="Calibri" w:hAnsi="Calibri" w:cs="Calibri"/>
          <w:color w:val="555555"/>
          <w:sz w:val="22"/>
          <w:szCs w:val="22"/>
        </w:rPr>
        <w:t>z</w:t>
      </w:r>
      <w:r w:rsidRPr="0009235B">
        <w:rPr>
          <w:rFonts w:ascii="Calibri" w:hAnsi="Calibri" w:cs="Calibri"/>
          <w:color w:val="555555"/>
          <w:sz w:val="22"/>
          <w:szCs w:val="22"/>
          <w:vertAlign w:val="subscript"/>
        </w:rPr>
        <w:t>1</w:t>
      </w:r>
      <w:r w:rsidRPr="0009235B">
        <w:rPr>
          <w:rFonts w:ascii="Calibri" w:hAnsi="Calibri" w:cs="Calibri"/>
          <w:color w:val="555555"/>
          <w:sz w:val="22"/>
          <w:szCs w:val="22"/>
        </w:rPr>
        <w:t> = –1.5.</w:t>
      </w:r>
    </w:p>
    <w:p w14:paraId="146E2B95" w14:textId="77777777" w:rsidR="004042D2" w:rsidRPr="0009235B" w:rsidRDefault="004042D2" w:rsidP="004042D2">
      <w:pPr>
        <w:pStyle w:val="NormalWeb"/>
        <w:rPr>
          <w:rFonts w:ascii="Calibri" w:hAnsi="Calibri" w:cs="Calibri"/>
          <w:color w:val="555555"/>
          <w:sz w:val="22"/>
          <w:szCs w:val="22"/>
        </w:rPr>
      </w:pPr>
      <w:r w:rsidRPr="0009235B">
        <w:rPr>
          <w:rFonts w:ascii="Calibri" w:hAnsi="Calibri" w:cs="Calibri"/>
          <w:color w:val="555555"/>
          <w:sz w:val="22"/>
          <w:szCs w:val="22"/>
        </w:rPr>
        <w:t>The </w:t>
      </w:r>
      <w:r w:rsidRPr="0009235B">
        <w:rPr>
          <w:rStyle w:val="Emphasis"/>
          <w:rFonts w:ascii="Calibri" w:hAnsi="Calibri" w:cs="Calibri"/>
          <w:color w:val="555555"/>
          <w:sz w:val="22"/>
          <w:szCs w:val="22"/>
        </w:rPr>
        <w:t>z</w:t>
      </w:r>
      <w:r w:rsidRPr="0009235B">
        <w:rPr>
          <w:rFonts w:ascii="Calibri" w:hAnsi="Calibri" w:cs="Calibri"/>
          <w:color w:val="555555"/>
          <w:sz w:val="22"/>
          <w:szCs w:val="22"/>
        </w:rPr>
        <w:t>-score for </w:t>
      </w:r>
      <w:r w:rsidRPr="0009235B">
        <w:rPr>
          <w:rStyle w:val="Emphasis"/>
          <w:rFonts w:ascii="Calibri" w:hAnsi="Calibri" w:cs="Calibri"/>
          <w:color w:val="555555"/>
          <w:sz w:val="22"/>
          <w:szCs w:val="22"/>
        </w:rPr>
        <w:t>x</w:t>
      </w:r>
      <w:r w:rsidRPr="0009235B">
        <w:rPr>
          <w:rFonts w:ascii="Calibri" w:hAnsi="Calibri" w:cs="Calibri"/>
          <w:color w:val="555555"/>
          <w:sz w:val="22"/>
          <w:szCs w:val="22"/>
          <w:vertAlign w:val="subscript"/>
        </w:rPr>
        <w:t>2</w:t>
      </w:r>
      <w:r w:rsidRPr="0009235B">
        <w:rPr>
          <w:rFonts w:ascii="Calibri" w:hAnsi="Calibri" w:cs="Calibri"/>
          <w:color w:val="555555"/>
          <w:sz w:val="22"/>
          <w:szCs w:val="22"/>
        </w:rPr>
        <w:t> = 366.21 is </w:t>
      </w:r>
      <w:r w:rsidRPr="0009235B">
        <w:rPr>
          <w:rStyle w:val="Emphasis"/>
          <w:rFonts w:ascii="Calibri" w:hAnsi="Calibri" w:cs="Calibri"/>
          <w:color w:val="555555"/>
          <w:sz w:val="22"/>
          <w:szCs w:val="22"/>
        </w:rPr>
        <w:t>z</w:t>
      </w:r>
      <w:r w:rsidRPr="0009235B">
        <w:rPr>
          <w:rFonts w:ascii="Calibri" w:hAnsi="Calibri" w:cs="Calibri"/>
          <w:color w:val="555555"/>
          <w:sz w:val="22"/>
          <w:szCs w:val="22"/>
          <w:vertAlign w:val="subscript"/>
        </w:rPr>
        <w:t>2</w:t>
      </w:r>
      <w:r w:rsidRPr="0009235B">
        <w:rPr>
          <w:rFonts w:ascii="Calibri" w:hAnsi="Calibri" w:cs="Calibri"/>
          <w:color w:val="555555"/>
          <w:sz w:val="22"/>
          <w:szCs w:val="22"/>
        </w:rPr>
        <w:t> = –1.14.</w:t>
      </w:r>
    </w:p>
    <w:p w14:paraId="618AB357" w14:textId="77777777" w:rsidR="004042D2" w:rsidRPr="0009235B" w:rsidRDefault="004042D2" w:rsidP="004042D2">
      <w:pPr>
        <w:pStyle w:val="NormalWeb"/>
        <w:pBdr>
          <w:bottom w:val="single" w:sz="4" w:space="1" w:color="auto"/>
        </w:pBdr>
        <w:rPr>
          <w:rFonts w:ascii="Calibri" w:hAnsi="Calibri" w:cs="Calibri"/>
          <w:color w:val="555555"/>
          <w:sz w:val="22"/>
          <w:szCs w:val="22"/>
        </w:rPr>
      </w:pPr>
      <w:r w:rsidRPr="0009235B">
        <w:rPr>
          <w:rFonts w:ascii="Calibri" w:hAnsi="Calibri" w:cs="Calibri"/>
          <w:color w:val="555555"/>
          <w:sz w:val="22"/>
          <w:szCs w:val="22"/>
        </w:rPr>
        <w:t>Student 2 scored closer to the mean than Student 1 and, since they both had negative </w:t>
      </w:r>
      <w:r w:rsidRPr="0009235B">
        <w:rPr>
          <w:rStyle w:val="Emphasis"/>
          <w:rFonts w:ascii="Calibri" w:hAnsi="Calibri" w:cs="Calibri"/>
          <w:color w:val="555555"/>
          <w:sz w:val="22"/>
          <w:szCs w:val="22"/>
        </w:rPr>
        <w:t>z</w:t>
      </w:r>
      <w:r w:rsidRPr="0009235B">
        <w:rPr>
          <w:rFonts w:ascii="Calibri" w:hAnsi="Calibri" w:cs="Calibri"/>
          <w:color w:val="555555"/>
          <w:sz w:val="22"/>
          <w:szCs w:val="22"/>
        </w:rPr>
        <w:t>-scores, Student 2 had the better score.</w:t>
      </w:r>
    </w:p>
    <w:p w14:paraId="4BE9CFD4" w14:textId="77777777" w:rsidR="004042D2" w:rsidRPr="0009235B" w:rsidRDefault="004042D2" w:rsidP="004042D2">
      <w:pPr>
        <w:rPr>
          <w:rFonts w:ascii="Calibri" w:hAnsi="Calibri" w:cs="Calibri"/>
          <w:b/>
          <w:bCs/>
          <w:caps/>
          <w:color w:val="555555"/>
          <w:sz w:val="22"/>
          <w:szCs w:val="22"/>
        </w:rPr>
      </w:pPr>
      <w:r w:rsidRPr="0009235B">
        <w:rPr>
          <w:rStyle w:val="os-title-label"/>
          <w:rFonts w:ascii="Calibri" w:eastAsiaTheme="majorEastAsia" w:hAnsi="Calibri" w:cs="Calibri"/>
          <w:b/>
          <w:bCs/>
          <w:caps/>
          <w:color w:val="555555"/>
          <w:sz w:val="22"/>
          <w:szCs w:val="22"/>
        </w:rPr>
        <w:t>TRY IT </w:t>
      </w:r>
      <w:r w:rsidRPr="0009235B">
        <w:rPr>
          <w:rStyle w:val="os-number"/>
          <w:rFonts w:ascii="Calibri" w:hAnsi="Calibri" w:cs="Calibri"/>
          <w:b/>
          <w:bCs/>
          <w:caps/>
          <w:color w:val="555555"/>
          <w:sz w:val="22"/>
          <w:szCs w:val="22"/>
        </w:rPr>
        <w:t>6.5</w:t>
      </w:r>
    </w:p>
    <w:p w14:paraId="63D6CA96" w14:textId="77777777" w:rsidR="004042D2" w:rsidRPr="0009235B" w:rsidRDefault="004042D2" w:rsidP="004042D2">
      <w:pPr>
        <w:pStyle w:val="NormalWeb"/>
        <w:rPr>
          <w:rFonts w:ascii="Calibri" w:hAnsi="Calibri" w:cs="Calibri"/>
          <w:color w:val="555555"/>
          <w:sz w:val="22"/>
          <w:szCs w:val="22"/>
        </w:rPr>
      </w:pPr>
      <w:r w:rsidRPr="0009235B">
        <w:rPr>
          <w:rFonts w:ascii="Calibri" w:hAnsi="Calibri" w:cs="Calibri"/>
          <w:color w:val="555555"/>
          <w:sz w:val="22"/>
          <w:szCs w:val="22"/>
        </w:rPr>
        <w:t>Suppose </w:t>
      </w:r>
      <w:r w:rsidRPr="0009235B">
        <w:rPr>
          <w:rStyle w:val="Emphasis"/>
          <w:rFonts w:ascii="Calibri" w:hAnsi="Calibri" w:cs="Calibri"/>
          <w:color w:val="555555"/>
          <w:sz w:val="22"/>
          <w:szCs w:val="22"/>
        </w:rPr>
        <w:t>X</w:t>
      </w:r>
      <w:r w:rsidRPr="0009235B">
        <w:rPr>
          <w:rFonts w:ascii="Calibri" w:hAnsi="Calibri" w:cs="Calibri"/>
          <w:color w:val="555555"/>
          <w:sz w:val="22"/>
          <w:szCs w:val="22"/>
        </w:rPr>
        <w:t> has a normal distribution with mean 25 and standard deviation five. Between what values of </w:t>
      </w:r>
      <w:r w:rsidRPr="0009235B">
        <w:rPr>
          <w:rStyle w:val="Emphasis"/>
          <w:rFonts w:ascii="Calibri" w:hAnsi="Calibri" w:cs="Calibri"/>
          <w:color w:val="555555"/>
          <w:sz w:val="22"/>
          <w:szCs w:val="22"/>
        </w:rPr>
        <w:t>x</w:t>
      </w:r>
      <w:r w:rsidRPr="0009235B">
        <w:rPr>
          <w:rFonts w:ascii="Calibri" w:hAnsi="Calibri" w:cs="Calibri"/>
          <w:color w:val="555555"/>
          <w:sz w:val="22"/>
          <w:szCs w:val="22"/>
        </w:rPr>
        <w:t> do 68% of the values lie?</w:t>
      </w:r>
    </w:p>
    <w:p w14:paraId="1D7E68CD" w14:textId="262A091D" w:rsidR="004042D2" w:rsidRPr="0009235B" w:rsidRDefault="004042D2" w:rsidP="004042D2">
      <w:pPr>
        <w:spacing w:before="100" w:beforeAutospacing="1" w:after="100" w:afterAutospacing="1"/>
        <w:rPr>
          <w:rFonts w:ascii="Calibri" w:hAnsi="Calibri" w:cs="Calibri"/>
          <w:b/>
          <w:bCs/>
          <w:color w:val="333333"/>
          <w:sz w:val="22"/>
          <w:szCs w:val="22"/>
        </w:rPr>
      </w:pPr>
      <w:r w:rsidRPr="0009235B">
        <w:rPr>
          <w:rFonts w:ascii="Calibri" w:hAnsi="Calibri" w:cs="Calibri"/>
          <w:b/>
          <w:bCs/>
          <w:color w:val="333333"/>
          <w:sz w:val="22"/>
          <w:szCs w:val="22"/>
        </w:rPr>
        <w:t>Solution:</w:t>
      </w:r>
    </w:p>
    <w:p w14:paraId="35AC5D00" w14:textId="3F44FAE8" w:rsidR="004042D2" w:rsidRPr="0009235B" w:rsidRDefault="004042D2" w:rsidP="004042D2">
      <w:pPr>
        <w:pBdr>
          <w:bottom w:val="single" w:sz="4" w:space="1" w:color="auto"/>
        </w:pBdr>
        <w:spacing w:before="100" w:beforeAutospacing="1" w:after="100" w:afterAutospacing="1"/>
        <w:rPr>
          <w:rFonts w:ascii="Calibri" w:hAnsi="Calibri" w:cs="Calibri"/>
          <w:b/>
          <w:bCs/>
          <w:color w:val="333333"/>
          <w:sz w:val="22"/>
          <w:szCs w:val="22"/>
        </w:rPr>
      </w:pPr>
      <w:r w:rsidRPr="0009235B">
        <w:rPr>
          <w:rFonts w:ascii="Calibri" w:hAnsi="Calibri" w:cs="Calibri"/>
          <w:color w:val="555555"/>
          <w:sz w:val="22"/>
          <w:szCs w:val="22"/>
        </w:rPr>
        <w:t>between 20 and 30.</w:t>
      </w:r>
    </w:p>
    <w:p w14:paraId="0D1FAFAA" w14:textId="77777777" w:rsidR="004042D2" w:rsidRPr="0009235B" w:rsidRDefault="004042D2" w:rsidP="004042D2">
      <w:pPr>
        <w:rPr>
          <w:rFonts w:ascii="Calibri" w:hAnsi="Calibri" w:cs="Calibri"/>
          <w:b/>
          <w:bCs/>
          <w:caps/>
          <w:color w:val="555555"/>
          <w:sz w:val="22"/>
          <w:szCs w:val="22"/>
        </w:rPr>
      </w:pPr>
      <w:r w:rsidRPr="0009235B">
        <w:rPr>
          <w:rStyle w:val="os-title-label"/>
          <w:rFonts w:ascii="Calibri" w:eastAsiaTheme="majorEastAsia" w:hAnsi="Calibri" w:cs="Calibri"/>
          <w:b/>
          <w:bCs/>
          <w:caps/>
          <w:color w:val="555555"/>
          <w:sz w:val="22"/>
          <w:szCs w:val="22"/>
        </w:rPr>
        <w:t>TRY IT </w:t>
      </w:r>
      <w:r w:rsidRPr="0009235B">
        <w:rPr>
          <w:rStyle w:val="os-number"/>
          <w:rFonts w:ascii="Calibri" w:hAnsi="Calibri" w:cs="Calibri"/>
          <w:b/>
          <w:bCs/>
          <w:caps/>
          <w:color w:val="555555"/>
          <w:sz w:val="22"/>
          <w:szCs w:val="22"/>
        </w:rPr>
        <w:t>6.6</w:t>
      </w:r>
    </w:p>
    <w:p w14:paraId="13A2D4C4" w14:textId="77777777" w:rsidR="004042D2" w:rsidRPr="0009235B" w:rsidRDefault="004042D2" w:rsidP="004042D2">
      <w:pPr>
        <w:pStyle w:val="NormalWeb"/>
        <w:rPr>
          <w:rFonts w:ascii="Calibri" w:hAnsi="Calibri" w:cs="Calibri"/>
          <w:color w:val="555555"/>
          <w:sz w:val="22"/>
          <w:szCs w:val="22"/>
        </w:rPr>
      </w:pPr>
      <w:r w:rsidRPr="0009235B">
        <w:rPr>
          <w:rFonts w:ascii="Calibri" w:hAnsi="Calibri" w:cs="Calibri"/>
          <w:color w:val="555555"/>
          <w:sz w:val="22"/>
          <w:szCs w:val="22"/>
        </w:rPr>
        <w:lastRenderedPageBreak/>
        <w:t>The scores on a college entrance exam have an approximate normal distribution with mean, </w:t>
      </w:r>
      <w:r w:rsidRPr="0009235B">
        <w:rPr>
          <w:rStyle w:val="Emphasis"/>
          <w:rFonts w:ascii="Calibri" w:hAnsi="Calibri" w:cs="Calibri"/>
          <w:color w:val="555555"/>
          <w:sz w:val="22"/>
          <w:szCs w:val="22"/>
        </w:rPr>
        <w:t>µ</w:t>
      </w:r>
      <w:r w:rsidRPr="0009235B">
        <w:rPr>
          <w:rFonts w:ascii="Calibri" w:hAnsi="Calibri" w:cs="Calibri"/>
          <w:color w:val="555555"/>
          <w:sz w:val="22"/>
          <w:szCs w:val="22"/>
        </w:rPr>
        <w:t> = 52 points and a standard deviation, </w:t>
      </w:r>
      <w:r w:rsidRPr="0009235B">
        <w:rPr>
          <w:rStyle w:val="Emphasis"/>
          <w:rFonts w:ascii="Calibri" w:hAnsi="Calibri" w:cs="Calibri"/>
          <w:color w:val="555555"/>
          <w:sz w:val="22"/>
          <w:szCs w:val="22"/>
        </w:rPr>
        <w:t>σ</w:t>
      </w:r>
      <w:r w:rsidRPr="0009235B">
        <w:rPr>
          <w:rFonts w:ascii="Calibri" w:hAnsi="Calibri" w:cs="Calibri"/>
          <w:color w:val="555555"/>
          <w:sz w:val="22"/>
          <w:szCs w:val="22"/>
        </w:rPr>
        <w:t> = 11 points.</w:t>
      </w:r>
    </w:p>
    <w:p w14:paraId="68C92C08" w14:textId="77777777" w:rsidR="004042D2" w:rsidRPr="0009235B" w:rsidRDefault="004042D2" w:rsidP="004042D2">
      <w:pPr>
        <w:numPr>
          <w:ilvl w:val="0"/>
          <w:numId w:val="61"/>
        </w:numPr>
        <w:spacing w:before="100" w:beforeAutospacing="1" w:after="100" w:afterAutospacing="1"/>
        <w:rPr>
          <w:rFonts w:ascii="Calibri" w:hAnsi="Calibri" w:cs="Calibri"/>
          <w:color w:val="555555"/>
          <w:sz w:val="22"/>
          <w:szCs w:val="22"/>
        </w:rPr>
      </w:pPr>
      <w:r w:rsidRPr="0009235B">
        <w:rPr>
          <w:rFonts w:ascii="Calibri" w:hAnsi="Calibri" w:cs="Calibri"/>
          <w:color w:val="555555"/>
          <w:sz w:val="22"/>
          <w:szCs w:val="22"/>
        </w:rPr>
        <w:t>About 68% of the </w:t>
      </w:r>
      <w:r w:rsidRPr="0009235B">
        <w:rPr>
          <w:rStyle w:val="Emphasis"/>
          <w:rFonts w:ascii="Calibri" w:hAnsi="Calibri" w:cs="Calibri"/>
          <w:color w:val="555555"/>
          <w:sz w:val="22"/>
          <w:szCs w:val="22"/>
        </w:rPr>
        <w:t>y</w:t>
      </w:r>
      <w:r w:rsidRPr="0009235B">
        <w:rPr>
          <w:rFonts w:ascii="Calibri" w:hAnsi="Calibri" w:cs="Calibri"/>
          <w:color w:val="555555"/>
          <w:sz w:val="22"/>
          <w:szCs w:val="22"/>
        </w:rPr>
        <w:t> values lie between what two values? These values are ________________. The </w:t>
      </w:r>
      <w:r w:rsidRPr="0009235B">
        <w:rPr>
          <w:rStyle w:val="Emphasis"/>
          <w:rFonts w:ascii="Calibri" w:hAnsi="Calibri" w:cs="Calibri"/>
          <w:color w:val="555555"/>
          <w:sz w:val="22"/>
          <w:szCs w:val="22"/>
        </w:rPr>
        <w:t>z</w:t>
      </w:r>
      <w:r w:rsidRPr="0009235B">
        <w:rPr>
          <w:rFonts w:ascii="Calibri" w:hAnsi="Calibri" w:cs="Calibri"/>
          <w:color w:val="555555"/>
          <w:sz w:val="22"/>
          <w:szCs w:val="22"/>
        </w:rPr>
        <w:t>-scores are ________________, respectively.</w:t>
      </w:r>
    </w:p>
    <w:p w14:paraId="08AB1E07" w14:textId="77777777" w:rsidR="004042D2" w:rsidRPr="0009235B" w:rsidRDefault="004042D2" w:rsidP="004042D2">
      <w:pPr>
        <w:numPr>
          <w:ilvl w:val="0"/>
          <w:numId w:val="61"/>
        </w:numPr>
        <w:spacing w:before="100" w:beforeAutospacing="1" w:after="100" w:afterAutospacing="1"/>
        <w:rPr>
          <w:rFonts w:ascii="Calibri" w:hAnsi="Calibri" w:cs="Calibri"/>
          <w:color w:val="555555"/>
          <w:sz w:val="22"/>
          <w:szCs w:val="22"/>
        </w:rPr>
      </w:pPr>
      <w:r w:rsidRPr="0009235B">
        <w:rPr>
          <w:rFonts w:ascii="Calibri" w:hAnsi="Calibri" w:cs="Calibri"/>
          <w:color w:val="555555"/>
          <w:sz w:val="22"/>
          <w:szCs w:val="22"/>
        </w:rPr>
        <w:t>About 95% of the </w:t>
      </w:r>
      <w:r w:rsidRPr="0009235B">
        <w:rPr>
          <w:rStyle w:val="Emphasis"/>
          <w:rFonts w:ascii="Calibri" w:hAnsi="Calibri" w:cs="Calibri"/>
          <w:color w:val="555555"/>
          <w:sz w:val="22"/>
          <w:szCs w:val="22"/>
        </w:rPr>
        <w:t>y</w:t>
      </w:r>
      <w:r w:rsidRPr="0009235B">
        <w:rPr>
          <w:rFonts w:ascii="Calibri" w:hAnsi="Calibri" w:cs="Calibri"/>
          <w:color w:val="555555"/>
          <w:sz w:val="22"/>
          <w:szCs w:val="22"/>
        </w:rPr>
        <w:t> values lie between what two values? These values are ________________. The </w:t>
      </w:r>
      <w:r w:rsidRPr="0009235B">
        <w:rPr>
          <w:rStyle w:val="Emphasis"/>
          <w:rFonts w:ascii="Calibri" w:hAnsi="Calibri" w:cs="Calibri"/>
          <w:color w:val="555555"/>
          <w:sz w:val="22"/>
          <w:szCs w:val="22"/>
        </w:rPr>
        <w:t>z</w:t>
      </w:r>
      <w:r w:rsidRPr="0009235B">
        <w:rPr>
          <w:rFonts w:ascii="Calibri" w:hAnsi="Calibri" w:cs="Calibri"/>
          <w:color w:val="555555"/>
          <w:sz w:val="22"/>
          <w:szCs w:val="22"/>
        </w:rPr>
        <w:t>-scores are ________________, respectively.</w:t>
      </w:r>
    </w:p>
    <w:p w14:paraId="27ABB455" w14:textId="77777777" w:rsidR="004042D2" w:rsidRPr="0009235B" w:rsidRDefault="004042D2" w:rsidP="004042D2">
      <w:pPr>
        <w:numPr>
          <w:ilvl w:val="0"/>
          <w:numId w:val="61"/>
        </w:numPr>
        <w:spacing w:before="100" w:beforeAutospacing="1" w:after="100" w:afterAutospacing="1"/>
        <w:rPr>
          <w:rFonts w:ascii="Calibri" w:hAnsi="Calibri" w:cs="Calibri"/>
          <w:color w:val="555555"/>
          <w:sz w:val="22"/>
          <w:szCs w:val="22"/>
        </w:rPr>
      </w:pPr>
      <w:r w:rsidRPr="0009235B">
        <w:rPr>
          <w:rFonts w:ascii="Calibri" w:hAnsi="Calibri" w:cs="Calibri"/>
          <w:color w:val="555555"/>
          <w:sz w:val="22"/>
          <w:szCs w:val="22"/>
        </w:rPr>
        <w:t>About 99.7% of the </w:t>
      </w:r>
      <w:r w:rsidRPr="0009235B">
        <w:rPr>
          <w:rStyle w:val="Emphasis"/>
          <w:rFonts w:ascii="Calibri" w:hAnsi="Calibri" w:cs="Calibri"/>
          <w:color w:val="555555"/>
          <w:sz w:val="22"/>
          <w:szCs w:val="22"/>
        </w:rPr>
        <w:t>y</w:t>
      </w:r>
      <w:r w:rsidRPr="0009235B">
        <w:rPr>
          <w:rFonts w:ascii="Calibri" w:hAnsi="Calibri" w:cs="Calibri"/>
          <w:color w:val="555555"/>
          <w:sz w:val="22"/>
          <w:szCs w:val="22"/>
        </w:rPr>
        <w:t> values lie between what two values? These values are ________________. The </w:t>
      </w:r>
      <w:r w:rsidRPr="0009235B">
        <w:rPr>
          <w:rStyle w:val="Emphasis"/>
          <w:rFonts w:ascii="Calibri" w:hAnsi="Calibri" w:cs="Calibri"/>
          <w:color w:val="555555"/>
          <w:sz w:val="22"/>
          <w:szCs w:val="22"/>
        </w:rPr>
        <w:t>z</w:t>
      </w:r>
      <w:r w:rsidRPr="0009235B">
        <w:rPr>
          <w:rFonts w:ascii="Calibri" w:hAnsi="Calibri" w:cs="Calibri"/>
          <w:color w:val="555555"/>
          <w:sz w:val="22"/>
          <w:szCs w:val="22"/>
        </w:rPr>
        <w:t>-scores are ________________, respectively.</w:t>
      </w:r>
    </w:p>
    <w:p w14:paraId="0C5A64C6" w14:textId="7B78E1FF" w:rsidR="00317624" w:rsidRPr="0009235B" w:rsidRDefault="004042D2" w:rsidP="00F22702">
      <w:pPr>
        <w:spacing w:before="100" w:beforeAutospacing="1" w:after="100" w:afterAutospacing="1"/>
        <w:rPr>
          <w:rFonts w:ascii="Calibri" w:hAnsi="Calibri" w:cs="Calibri"/>
          <w:b/>
          <w:bCs/>
          <w:color w:val="555555"/>
          <w:sz w:val="22"/>
          <w:szCs w:val="22"/>
        </w:rPr>
      </w:pPr>
      <w:r w:rsidRPr="0009235B">
        <w:rPr>
          <w:rFonts w:ascii="Calibri" w:hAnsi="Calibri" w:cs="Calibri"/>
          <w:b/>
          <w:bCs/>
          <w:color w:val="555555"/>
          <w:sz w:val="22"/>
          <w:szCs w:val="22"/>
        </w:rPr>
        <w:t>Solution:</w:t>
      </w:r>
    </w:p>
    <w:p w14:paraId="6F7845E6" w14:textId="77777777" w:rsidR="004042D2" w:rsidRPr="0009235B" w:rsidRDefault="004042D2" w:rsidP="004042D2">
      <w:pPr>
        <w:pStyle w:val="ListParagraph"/>
        <w:numPr>
          <w:ilvl w:val="0"/>
          <w:numId w:val="62"/>
        </w:numPr>
        <w:rPr>
          <w:rFonts w:ascii="Calibri" w:hAnsi="Calibri" w:cs="Calibri"/>
          <w:sz w:val="22"/>
          <w:szCs w:val="22"/>
        </w:rPr>
      </w:pPr>
      <w:r w:rsidRPr="0009235B">
        <w:rPr>
          <w:rFonts w:ascii="Calibri" w:hAnsi="Calibri" w:cs="Calibri"/>
          <w:sz w:val="22"/>
          <w:szCs w:val="22"/>
        </w:rPr>
        <w:t>About 68% of the values lie between the values 41 and 63. The </w:t>
      </w:r>
      <w:r w:rsidRPr="0009235B">
        <w:rPr>
          <w:rStyle w:val="Emphasis"/>
          <w:rFonts w:ascii="Calibri" w:eastAsiaTheme="majorEastAsia" w:hAnsi="Calibri" w:cs="Calibri"/>
          <w:sz w:val="22"/>
          <w:szCs w:val="22"/>
        </w:rPr>
        <w:t>z</w:t>
      </w:r>
      <w:r w:rsidRPr="0009235B">
        <w:rPr>
          <w:rFonts w:ascii="Calibri" w:hAnsi="Calibri" w:cs="Calibri"/>
          <w:sz w:val="22"/>
          <w:szCs w:val="22"/>
        </w:rPr>
        <w:t>-scores are –1 and 1, respectively.</w:t>
      </w:r>
    </w:p>
    <w:p w14:paraId="7282B72D" w14:textId="77777777" w:rsidR="004042D2" w:rsidRPr="0009235B" w:rsidRDefault="004042D2" w:rsidP="004042D2">
      <w:pPr>
        <w:pStyle w:val="ListParagraph"/>
        <w:numPr>
          <w:ilvl w:val="0"/>
          <w:numId w:val="62"/>
        </w:numPr>
        <w:rPr>
          <w:rFonts w:ascii="Calibri" w:hAnsi="Calibri" w:cs="Calibri"/>
          <w:sz w:val="22"/>
          <w:szCs w:val="22"/>
        </w:rPr>
      </w:pPr>
      <w:r w:rsidRPr="0009235B">
        <w:rPr>
          <w:rFonts w:ascii="Calibri" w:hAnsi="Calibri" w:cs="Calibri"/>
          <w:sz w:val="22"/>
          <w:szCs w:val="22"/>
        </w:rPr>
        <w:t>About 95% of the values lie between the values 30 and 74. The </w:t>
      </w:r>
      <w:r w:rsidRPr="0009235B">
        <w:rPr>
          <w:rStyle w:val="Emphasis"/>
          <w:rFonts w:ascii="Calibri" w:eastAsiaTheme="majorEastAsia" w:hAnsi="Calibri" w:cs="Calibri"/>
          <w:sz w:val="22"/>
          <w:szCs w:val="22"/>
        </w:rPr>
        <w:t>z</w:t>
      </w:r>
      <w:r w:rsidRPr="0009235B">
        <w:rPr>
          <w:rFonts w:ascii="Calibri" w:hAnsi="Calibri" w:cs="Calibri"/>
          <w:sz w:val="22"/>
          <w:szCs w:val="22"/>
        </w:rPr>
        <w:t>-scores are –2 and 2, respectively.</w:t>
      </w:r>
    </w:p>
    <w:p w14:paraId="25D30062" w14:textId="3697A431" w:rsidR="00F22702" w:rsidRPr="0009235B" w:rsidRDefault="004042D2" w:rsidP="004042D2">
      <w:pPr>
        <w:pStyle w:val="ListParagraph"/>
        <w:numPr>
          <w:ilvl w:val="0"/>
          <w:numId w:val="62"/>
        </w:numPr>
        <w:pBdr>
          <w:bottom w:val="single" w:sz="4" w:space="1" w:color="auto"/>
        </w:pBdr>
        <w:rPr>
          <w:rFonts w:ascii="Calibri" w:hAnsi="Calibri" w:cs="Calibri"/>
          <w:sz w:val="22"/>
          <w:szCs w:val="22"/>
        </w:rPr>
      </w:pPr>
      <w:r w:rsidRPr="0009235B">
        <w:rPr>
          <w:rFonts w:ascii="Calibri" w:hAnsi="Calibri" w:cs="Calibri"/>
          <w:sz w:val="22"/>
          <w:szCs w:val="22"/>
        </w:rPr>
        <w:t>About 99.7% of the values lie between the values 19 and 85. The </w:t>
      </w:r>
      <w:r w:rsidRPr="0009235B">
        <w:rPr>
          <w:rStyle w:val="Emphasis"/>
          <w:rFonts w:ascii="Calibri" w:eastAsiaTheme="majorEastAsia" w:hAnsi="Calibri" w:cs="Calibri"/>
          <w:sz w:val="22"/>
          <w:szCs w:val="22"/>
        </w:rPr>
        <w:t>z</w:t>
      </w:r>
      <w:r w:rsidRPr="0009235B">
        <w:rPr>
          <w:rFonts w:ascii="Calibri" w:hAnsi="Calibri" w:cs="Calibri"/>
          <w:sz w:val="22"/>
          <w:szCs w:val="22"/>
        </w:rPr>
        <w:t>-scores are –3 and 3, respectively.</w:t>
      </w:r>
    </w:p>
    <w:p w14:paraId="623E8F98" w14:textId="6159C7FE" w:rsidR="004042D2" w:rsidRPr="0009235B" w:rsidRDefault="004042D2" w:rsidP="004042D2">
      <w:pPr>
        <w:pStyle w:val="Heading2"/>
        <w:rPr>
          <w:rStyle w:val="os-title-label"/>
          <w:rFonts w:ascii="Calibri" w:hAnsi="Calibri" w:cs="Calibri"/>
          <w:sz w:val="22"/>
          <w:szCs w:val="22"/>
        </w:rPr>
      </w:pPr>
      <w:bookmarkStart w:id="30" w:name="_Toc11398194"/>
      <w:r w:rsidRPr="0009235B">
        <w:rPr>
          <w:rStyle w:val="os-title-label"/>
          <w:rFonts w:ascii="Calibri" w:hAnsi="Calibri" w:cs="Calibri"/>
          <w:sz w:val="22"/>
          <w:szCs w:val="22"/>
        </w:rPr>
        <w:t>Section 2. Using the Normal Distribution</w:t>
      </w:r>
      <w:bookmarkEnd w:id="30"/>
    </w:p>
    <w:p w14:paraId="45D9C6A3" w14:textId="77777777" w:rsidR="004042D2" w:rsidRPr="0009235B" w:rsidRDefault="004042D2" w:rsidP="004042D2">
      <w:pPr>
        <w:rPr>
          <w:rStyle w:val="os-title-label"/>
          <w:rFonts w:ascii="Calibri" w:eastAsiaTheme="majorEastAsia" w:hAnsi="Calibri" w:cs="Calibri"/>
          <w:b/>
          <w:bCs/>
          <w:caps/>
          <w:color w:val="555555"/>
          <w:sz w:val="22"/>
          <w:szCs w:val="22"/>
        </w:rPr>
      </w:pPr>
    </w:p>
    <w:p w14:paraId="21F58AF5" w14:textId="15179C74" w:rsidR="004042D2" w:rsidRPr="0009235B" w:rsidRDefault="004042D2" w:rsidP="004042D2">
      <w:pPr>
        <w:rPr>
          <w:rFonts w:ascii="Calibri" w:hAnsi="Calibri" w:cs="Calibri"/>
          <w:b/>
          <w:bCs/>
          <w:caps/>
          <w:color w:val="555555"/>
          <w:sz w:val="22"/>
          <w:szCs w:val="22"/>
        </w:rPr>
      </w:pPr>
      <w:r w:rsidRPr="0009235B">
        <w:rPr>
          <w:rStyle w:val="os-title-label"/>
          <w:rFonts w:ascii="Calibri" w:eastAsiaTheme="majorEastAsia" w:hAnsi="Calibri" w:cs="Calibri"/>
          <w:b/>
          <w:bCs/>
          <w:caps/>
          <w:color w:val="555555"/>
          <w:sz w:val="22"/>
          <w:szCs w:val="22"/>
        </w:rPr>
        <w:t>TRY IT </w:t>
      </w:r>
      <w:r w:rsidRPr="0009235B">
        <w:rPr>
          <w:rStyle w:val="os-number"/>
          <w:rFonts w:ascii="Calibri" w:hAnsi="Calibri" w:cs="Calibri"/>
          <w:b/>
          <w:bCs/>
          <w:caps/>
          <w:color w:val="555555"/>
          <w:sz w:val="22"/>
          <w:szCs w:val="22"/>
        </w:rPr>
        <w:t>6.7</w:t>
      </w:r>
    </w:p>
    <w:p w14:paraId="63E0AD4C" w14:textId="77777777" w:rsidR="004042D2" w:rsidRPr="0009235B" w:rsidRDefault="004042D2" w:rsidP="004042D2">
      <w:pPr>
        <w:pStyle w:val="NormalWeb"/>
        <w:rPr>
          <w:rFonts w:ascii="Calibri" w:hAnsi="Calibri" w:cs="Calibri"/>
          <w:color w:val="555555"/>
          <w:sz w:val="22"/>
          <w:szCs w:val="22"/>
        </w:rPr>
      </w:pPr>
      <w:r w:rsidRPr="0009235B">
        <w:rPr>
          <w:rFonts w:ascii="Calibri" w:hAnsi="Calibri" w:cs="Calibri"/>
          <w:color w:val="555555"/>
          <w:sz w:val="22"/>
          <w:szCs w:val="22"/>
        </w:rPr>
        <w:t>If the area to the left of </w:t>
      </w:r>
      <w:r w:rsidRPr="0009235B">
        <w:rPr>
          <w:rStyle w:val="Emphasis"/>
          <w:rFonts w:ascii="Calibri" w:hAnsi="Calibri" w:cs="Calibri"/>
          <w:color w:val="555555"/>
          <w:sz w:val="22"/>
          <w:szCs w:val="22"/>
        </w:rPr>
        <w:t>x</w:t>
      </w:r>
      <w:r w:rsidRPr="0009235B">
        <w:rPr>
          <w:rFonts w:ascii="Calibri" w:hAnsi="Calibri" w:cs="Calibri"/>
          <w:color w:val="555555"/>
          <w:sz w:val="22"/>
          <w:szCs w:val="22"/>
        </w:rPr>
        <w:t> is 0.012, then what is the area to the right?</w:t>
      </w:r>
    </w:p>
    <w:p w14:paraId="0E8A64A2" w14:textId="5496719B" w:rsidR="00F22702" w:rsidRPr="0009235B" w:rsidRDefault="004042D2" w:rsidP="00F22702">
      <w:pPr>
        <w:spacing w:before="100" w:beforeAutospacing="1" w:after="100" w:afterAutospacing="1"/>
        <w:rPr>
          <w:rFonts w:ascii="Calibri" w:hAnsi="Calibri" w:cs="Calibri"/>
          <w:b/>
          <w:bCs/>
          <w:color w:val="555555"/>
          <w:sz w:val="22"/>
          <w:szCs w:val="22"/>
        </w:rPr>
      </w:pPr>
      <w:r w:rsidRPr="0009235B">
        <w:rPr>
          <w:rFonts w:ascii="Calibri" w:hAnsi="Calibri" w:cs="Calibri"/>
          <w:b/>
          <w:bCs/>
          <w:color w:val="555555"/>
          <w:sz w:val="22"/>
          <w:szCs w:val="22"/>
        </w:rPr>
        <w:t>Solution:</w:t>
      </w:r>
    </w:p>
    <w:p w14:paraId="2A91233F" w14:textId="784E2C31" w:rsidR="004042D2" w:rsidRPr="0009235B" w:rsidRDefault="004042D2" w:rsidP="004042D2">
      <w:pPr>
        <w:pBdr>
          <w:bottom w:val="single" w:sz="4" w:space="1" w:color="auto"/>
        </w:pBdr>
        <w:spacing w:before="100" w:beforeAutospacing="1" w:after="100" w:afterAutospacing="1"/>
        <w:rPr>
          <w:rFonts w:ascii="Calibri" w:hAnsi="Calibri" w:cs="Calibri"/>
          <w:b/>
          <w:bCs/>
          <w:color w:val="555555"/>
          <w:sz w:val="22"/>
          <w:szCs w:val="22"/>
        </w:rPr>
      </w:pPr>
      <w:r w:rsidRPr="0009235B">
        <w:rPr>
          <w:rFonts w:ascii="Calibri" w:hAnsi="Calibri" w:cs="Calibri"/>
          <w:color w:val="555555"/>
          <w:sz w:val="22"/>
          <w:szCs w:val="22"/>
        </w:rPr>
        <w:t>1 − 0.012 = 0.988</w:t>
      </w:r>
    </w:p>
    <w:p w14:paraId="079F490E" w14:textId="77777777" w:rsidR="004042D2" w:rsidRPr="0009235B" w:rsidRDefault="004042D2" w:rsidP="004042D2">
      <w:pPr>
        <w:rPr>
          <w:rFonts w:ascii="Calibri" w:hAnsi="Calibri" w:cs="Calibri"/>
          <w:b/>
          <w:bCs/>
          <w:caps/>
          <w:color w:val="555555"/>
          <w:sz w:val="22"/>
          <w:szCs w:val="22"/>
        </w:rPr>
      </w:pPr>
      <w:r w:rsidRPr="0009235B">
        <w:rPr>
          <w:rStyle w:val="os-title-label"/>
          <w:rFonts w:ascii="Calibri" w:eastAsiaTheme="majorEastAsia" w:hAnsi="Calibri" w:cs="Calibri"/>
          <w:b/>
          <w:bCs/>
          <w:caps/>
          <w:color w:val="555555"/>
          <w:sz w:val="22"/>
          <w:szCs w:val="22"/>
        </w:rPr>
        <w:t>TRY IT </w:t>
      </w:r>
      <w:r w:rsidRPr="0009235B">
        <w:rPr>
          <w:rStyle w:val="os-number"/>
          <w:rFonts w:ascii="Calibri" w:hAnsi="Calibri" w:cs="Calibri"/>
          <w:b/>
          <w:bCs/>
          <w:caps/>
          <w:color w:val="555555"/>
          <w:sz w:val="22"/>
          <w:szCs w:val="22"/>
        </w:rPr>
        <w:t>6.8</w:t>
      </w:r>
    </w:p>
    <w:p w14:paraId="04C24308" w14:textId="77777777" w:rsidR="004042D2" w:rsidRPr="0009235B" w:rsidRDefault="004042D2" w:rsidP="004042D2">
      <w:pPr>
        <w:pStyle w:val="NormalWeb"/>
        <w:rPr>
          <w:rFonts w:ascii="Calibri" w:hAnsi="Calibri" w:cs="Calibri"/>
          <w:color w:val="555555"/>
          <w:sz w:val="22"/>
          <w:szCs w:val="22"/>
        </w:rPr>
      </w:pPr>
      <w:r w:rsidRPr="0009235B">
        <w:rPr>
          <w:rFonts w:ascii="Calibri" w:hAnsi="Calibri" w:cs="Calibri"/>
          <w:color w:val="555555"/>
          <w:sz w:val="22"/>
          <w:szCs w:val="22"/>
        </w:rPr>
        <w:t>The golf scores for a school team were normally distributed with a mean of 68 and a standard deviation of three.</w:t>
      </w:r>
    </w:p>
    <w:p w14:paraId="2B922C13" w14:textId="77777777" w:rsidR="004042D2" w:rsidRPr="0009235B" w:rsidRDefault="004042D2" w:rsidP="004042D2">
      <w:pPr>
        <w:pStyle w:val="NormalWeb"/>
        <w:rPr>
          <w:rFonts w:ascii="Calibri" w:hAnsi="Calibri" w:cs="Calibri"/>
          <w:color w:val="555555"/>
          <w:sz w:val="22"/>
          <w:szCs w:val="22"/>
        </w:rPr>
      </w:pPr>
      <w:r w:rsidRPr="0009235B">
        <w:rPr>
          <w:rFonts w:ascii="Calibri" w:hAnsi="Calibri" w:cs="Calibri"/>
          <w:color w:val="555555"/>
          <w:sz w:val="22"/>
          <w:szCs w:val="22"/>
        </w:rPr>
        <w:t>Find the probability that a randomly selected golfer scored less than 65.</w:t>
      </w:r>
    </w:p>
    <w:p w14:paraId="2BED46A1" w14:textId="2CBD2DB1" w:rsidR="00950430" w:rsidRPr="0009235B" w:rsidRDefault="004042D2" w:rsidP="00950430">
      <w:pPr>
        <w:pStyle w:val="NormalWeb"/>
        <w:rPr>
          <w:rFonts w:ascii="Calibri" w:hAnsi="Calibri" w:cs="Calibri"/>
          <w:b/>
          <w:bCs/>
          <w:color w:val="555555"/>
          <w:sz w:val="22"/>
          <w:szCs w:val="22"/>
        </w:rPr>
      </w:pPr>
      <w:r w:rsidRPr="0009235B">
        <w:rPr>
          <w:rFonts w:ascii="Calibri" w:hAnsi="Calibri" w:cs="Calibri"/>
          <w:b/>
          <w:bCs/>
          <w:color w:val="555555"/>
          <w:sz w:val="22"/>
          <w:szCs w:val="22"/>
        </w:rPr>
        <w:t>Solution:</w:t>
      </w:r>
    </w:p>
    <w:p w14:paraId="708E982B" w14:textId="04A2C916" w:rsidR="004042D2" w:rsidRPr="0009235B" w:rsidRDefault="004042D2" w:rsidP="004042D2">
      <w:pPr>
        <w:pStyle w:val="NormalWeb"/>
        <w:pBdr>
          <w:bottom w:val="single" w:sz="4" w:space="1" w:color="auto"/>
        </w:pBdr>
        <w:rPr>
          <w:rFonts w:ascii="Calibri" w:hAnsi="Calibri" w:cs="Calibri"/>
          <w:color w:val="555555"/>
          <w:sz w:val="22"/>
          <w:szCs w:val="22"/>
        </w:rPr>
      </w:pPr>
      <w:proofErr w:type="spellStart"/>
      <w:r w:rsidRPr="0009235B">
        <w:rPr>
          <w:rFonts w:ascii="Calibri" w:hAnsi="Calibri" w:cs="Calibri"/>
          <w:b/>
          <w:bCs/>
          <w:color w:val="555555"/>
          <w:sz w:val="22"/>
          <w:szCs w:val="22"/>
        </w:rPr>
        <w:t>normalcdf</w:t>
      </w:r>
      <w:proofErr w:type="spellEnd"/>
      <w:r w:rsidRPr="0009235B">
        <w:rPr>
          <w:rFonts w:ascii="Calibri" w:hAnsi="Calibri" w:cs="Calibri"/>
          <w:color w:val="555555"/>
          <w:sz w:val="22"/>
          <w:szCs w:val="22"/>
        </w:rPr>
        <w:t>(0,65,68,3) = 0.1587</w:t>
      </w:r>
    </w:p>
    <w:p w14:paraId="53ABC8B9" w14:textId="77777777" w:rsidR="004042D2" w:rsidRPr="0009235B" w:rsidRDefault="004042D2" w:rsidP="004042D2">
      <w:pPr>
        <w:rPr>
          <w:rFonts w:ascii="Calibri" w:hAnsi="Calibri" w:cs="Calibri"/>
          <w:b/>
          <w:bCs/>
          <w:caps/>
          <w:color w:val="555555"/>
          <w:sz w:val="22"/>
          <w:szCs w:val="22"/>
        </w:rPr>
      </w:pPr>
      <w:r w:rsidRPr="0009235B">
        <w:rPr>
          <w:rStyle w:val="os-title-label"/>
          <w:rFonts w:ascii="Calibri" w:eastAsiaTheme="majorEastAsia" w:hAnsi="Calibri" w:cs="Calibri"/>
          <w:b/>
          <w:bCs/>
          <w:caps/>
          <w:color w:val="555555"/>
          <w:sz w:val="22"/>
          <w:szCs w:val="22"/>
        </w:rPr>
        <w:t>TRY IT </w:t>
      </w:r>
      <w:r w:rsidRPr="0009235B">
        <w:rPr>
          <w:rStyle w:val="os-number"/>
          <w:rFonts w:ascii="Calibri" w:hAnsi="Calibri" w:cs="Calibri"/>
          <w:b/>
          <w:bCs/>
          <w:caps/>
          <w:color w:val="555555"/>
          <w:sz w:val="22"/>
          <w:szCs w:val="22"/>
        </w:rPr>
        <w:t>6.9</w:t>
      </w:r>
    </w:p>
    <w:p w14:paraId="00403F19" w14:textId="77777777" w:rsidR="004042D2" w:rsidRPr="0009235B" w:rsidRDefault="004042D2" w:rsidP="004042D2">
      <w:pPr>
        <w:pStyle w:val="NormalWeb"/>
        <w:rPr>
          <w:rFonts w:ascii="Calibri" w:hAnsi="Calibri" w:cs="Calibri"/>
          <w:color w:val="555555"/>
          <w:sz w:val="22"/>
          <w:szCs w:val="22"/>
        </w:rPr>
      </w:pPr>
      <w:r w:rsidRPr="0009235B">
        <w:rPr>
          <w:rFonts w:ascii="Calibri" w:hAnsi="Calibri" w:cs="Calibri"/>
          <w:color w:val="555555"/>
          <w:sz w:val="22"/>
          <w:szCs w:val="22"/>
        </w:rPr>
        <w:t>The golf scores for a school team were normally distributed with a mean of 68 and a standard deviation of three. Find the probability that a golfer scored between 66 and 70.</w:t>
      </w:r>
    </w:p>
    <w:p w14:paraId="7408FD33" w14:textId="0940FD07" w:rsidR="004042D2" w:rsidRPr="0009235B" w:rsidRDefault="004042D2" w:rsidP="00950430">
      <w:pPr>
        <w:pStyle w:val="NormalWeb"/>
        <w:rPr>
          <w:rFonts w:ascii="Calibri" w:hAnsi="Calibri" w:cs="Calibri"/>
          <w:b/>
          <w:bCs/>
          <w:color w:val="555555"/>
          <w:sz w:val="22"/>
          <w:szCs w:val="22"/>
        </w:rPr>
      </w:pPr>
      <w:r w:rsidRPr="0009235B">
        <w:rPr>
          <w:rFonts w:ascii="Calibri" w:hAnsi="Calibri" w:cs="Calibri"/>
          <w:b/>
          <w:bCs/>
          <w:color w:val="555555"/>
          <w:sz w:val="22"/>
          <w:szCs w:val="22"/>
        </w:rPr>
        <w:t>Solution:</w:t>
      </w:r>
    </w:p>
    <w:p w14:paraId="1D37B16A" w14:textId="678FFB3C" w:rsidR="004042D2" w:rsidRPr="0009235B" w:rsidRDefault="004042D2" w:rsidP="004042D2">
      <w:pPr>
        <w:pStyle w:val="NormalWeb"/>
        <w:pBdr>
          <w:bottom w:val="single" w:sz="4" w:space="1" w:color="auto"/>
        </w:pBdr>
        <w:rPr>
          <w:rFonts w:ascii="Calibri" w:hAnsi="Calibri" w:cs="Calibri"/>
          <w:b/>
          <w:bCs/>
          <w:color w:val="555555"/>
          <w:sz w:val="22"/>
          <w:szCs w:val="22"/>
        </w:rPr>
      </w:pPr>
      <w:proofErr w:type="spellStart"/>
      <w:r w:rsidRPr="0009235B">
        <w:rPr>
          <w:rFonts w:ascii="Calibri" w:hAnsi="Calibri" w:cs="Calibri"/>
          <w:b/>
          <w:color w:val="555555"/>
          <w:sz w:val="22"/>
          <w:szCs w:val="22"/>
        </w:rPr>
        <w:t>normalcdf</w:t>
      </w:r>
      <w:proofErr w:type="spellEnd"/>
      <w:r w:rsidRPr="0009235B">
        <w:rPr>
          <w:rFonts w:ascii="Calibri" w:hAnsi="Calibri" w:cs="Calibri"/>
          <w:color w:val="555555"/>
          <w:sz w:val="22"/>
          <w:szCs w:val="22"/>
        </w:rPr>
        <w:t>(66,70,68,3) = 0.4950</w:t>
      </w:r>
    </w:p>
    <w:p w14:paraId="0CCF284E" w14:textId="77777777" w:rsidR="004042D2" w:rsidRPr="0009235B" w:rsidRDefault="004042D2" w:rsidP="004042D2">
      <w:pPr>
        <w:rPr>
          <w:rFonts w:ascii="Calibri" w:hAnsi="Calibri" w:cs="Calibri"/>
          <w:b/>
          <w:bCs/>
          <w:caps/>
          <w:color w:val="555555"/>
          <w:sz w:val="22"/>
          <w:szCs w:val="22"/>
        </w:rPr>
      </w:pPr>
      <w:r w:rsidRPr="0009235B">
        <w:rPr>
          <w:rStyle w:val="os-title-label"/>
          <w:rFonts w:ascii="Calibri" w:eastAsiaTheme="majorEastAsia" w:hAnsi="Calibri" w:cs="Calibri"/>
          <w:b/>
          <w:bCs/>
          <w:caps/>
          <w:color w:val="555555"/>
          <w:sz w:val="22"/>
          <w:szCs w:val="22"/>
        </w:rPr>
        <w:lastRenderedPageBreak/>
        <w:t>TRY IT </w:t>
      </w:r>
      <w:r w:rsidRPr="0009235B">
        <w:rPr>
          <w:rStyle w:val="os-number"/>
          <w:rFonts w:ascii="Calibri" w:hAnsi="Calibri" w:cs="Calibri"/>
          <w:b/>
          <w:bCs/>
          <w:caps/>
          <w:color w:val="555555"/>
          <w:sz w:val="22"/>
          <w:szCs w:val="22"/>
        </w:rPr>
        <w:t>6.10</w:t>
      </w:r>
    </w:p>
    <w:p w14:paraId="0249FC3A" w14:textId="77777777" w:rsidR="004042D2" w:rsidRPr="0009235B" w:rsidRDefault="004042D2" w:rsidP="004042D2">
      <w:pPr>
        <w:pStyle w:val="NormalWeb"/>
        <w:rPr>
          <w:rFonts w:ascii="Calibri" w:hAnsi="Calibri" w:cs="Calibri"/>
          <w:color w:val="555555"/>
          <w:sz w:val="22"/>
          <w:szCs w:val="22"/>
        </w:rPr>
      </w:pPr>
      <w:r w:rsidRPr="0009235B">
        <w:rPr>
          <w:rFonts w:ascii="Calibri" w:hAnsi="Calibri" w:cs="Calibri"/>
          <w:color w:val="555555"/>
          <w:sz w:val="22"/>
          <w:szCs w:val="22"/>
        </w:rPr>
        <w:t>Use the information in </w:t>
      </w:r>
      <w:hyperlink r:id="rId50" w:anchor="eip-562" w:history="1">
        <w:r w:rsidRPr="0009235B">
          <w:rPr>
            <w:rStyle w:val="Hyperlink"/>
            <w:rFonts w:ascii="Calibri" w:hAnsi="Calibri" w:cs="Calibri"/>
            <w:color w:val="21366B"/>
            <w:sz w:val="22"/>
            <w:szCs w:val="22"/>
          </w:rPr>
          <w:t>Example 6.10</w:t>
        </w:r>
      </w:hyperlink>
      <w:r w:rsidRPr="0009235B">
        <w:rPr>
          <w:rFonts w:ascii="Calibri" w:hAnsi="Calibri" w:cs="Calibri"/>
          <w:color w:val="555555"/>
          <w:sz w:val="22"/>
          <w:szCs w:val="22"/>
        </w:rPr>
        <w:t> to answer the following questions.</w:t>
      </w:r>
    </w:p>
    <w:p w14:paraId="6B5DDFE9" w14:textId="77777777" w:rsidR="004042D2" w:rsidRPr="0009235B" w:rsidRDefault="004042D2" w:rsidP="004042D2">
      <w:pPr>
        <w:numPr>
          <w:ilvl w:val="0"/>
          <w:numId w:val="63"/>
        </w:numPr>
        <w:spacing w:before="100" w:beforeAutospacing="1" w:after="100" w:afterAutospacing="1"/>
        <w:rPr>
          <w:rFonts w:ascii="Calibri" w:hAnsi="Calibri" w:cs="Calibri"/>
          <w:color w:val="555555"/>
          <w:sz w:val="22"/>
          <w:szCs w:val="22"/>
        </w:rPr>
      </w:pPr>
      <w:r w:rsidRPr="0009235B">
        <w:rPr>
          <w:rFonts w:ascii="Calibri" w:hAnsi="Calibri" w:cs="Calibri"/>
          <w:color w:val="555555"/>
          <w:sz w:val="22"/>
          <w:szCs w:val="22"/>
        </w:rPr>
        <w:t>Find the 30</w:t>
      </w:r>
      <w:r w:rsidRPr="0009235B">
        <w:rPr>
          <w:rFonts w:ascii="Calibri" w:hAnsi="Calibri" w:cs="Calibri"/>
          <w:color w:val="555555"/>
          <w:sz w:val="22"/>
          <w:szCs w:val="22"/>
          <w:vertAlign w:val="superscript"/>
        </w:rPr>
        <w:t>th</w:t>
      </w:r>
      <w:r w:rsidRPr="0009235B">
        <w:rPr>
          <w:rFonts w:ascii="Calibri" w:hAnsi="Calibri" w:cs="Calibri"/>
          <w:color w:val="555555"/>
          <w:sz w:val="22"/>
          <w:szCs w:val="22"/>
        </w:rPr>
        <w:t> percentile, and interpret it in a complete sentence.</w:t>
      </w:r>
    </w:p>
    <w:p w14:paraId="0B63D93F" w14:textId="77777777" w:rsidR="004042D2" w:rsidRPr="0009235B" w:rsidRDefault="004042D2" w:rsidP="004042D2">
      <w:pPr>
        <w:numPr>
          <w:ilvl w:val="0"/>
          <w:numId w:val="63"/>
        </w:numPr>
        <w:spacing w:before="100" w:beforeAutospacing="1" w:after="100" w:afterAutospacing="1"/>
        <w:rPr>
          <w:rFonts w:ascii="Calibri" w:hAnsi="Calibri" w:cs="Calibri"/>
          <w:color w:val="555555"/>
          <w:sz w:val="22"/>
          <w:szCs w:val="22"/>
        </w:rPr>
      </w:pPr>
      <w:r w:rsidRPr="0009235B">
        <w:rPr>
          <w:rFonts w:ascii="Calibri" w:hAnsi="Calibri" w:cs="Calibri"/>
          <w:color w:val="555555"/>
          <w:sz w:val="22"/>
          <w:szCs w:val="22"/>
        </w:rPr>
        <w:t>What is the probability that the age of a randomly selected smartphone user in the range 13 to 55+ is less than 27 years old.</w:t>
      </w:r>
    </w:p>
    <w:p w14:paraId="7EC93D48" w14:textId="4A2710F2" w:rsidR="004042D2" w:rsidRPr="0009235B" w:rsidRDefault="004042D2" w:rsidP="00950430">
      <w:pPr>
        <w:pStyle w:val="NormalWeb"/>
        <w:rPr>
          <w:rFonts w:ascii="Calibri" w:hAnsi="Calibri" w:cs="Calibri"/>
          <w:b/>
          <w:bCs/>
          <w:color w:val="555555"/>
          <w:sz w:val="22"/>
          <w:szCs w:val="22"/>
        </w:rPr>
      </w:pPr>
      <w:r w:rsidRPr="0009235B">
        <w:rPr>
          <w:rFonts w:ascii="Calibri" w:hAnsi="Calibri" w:cs="Calibri"/>
          <w:b/>
          <w:bCs/>
          <w:color w:val="555555"/>
          <w:sz w:val="22"/>
          <w:szCs w:val="22"/>
        </w:rPr>
        <w:t>Solution:</w:t>
      </w:r>
    </w:p>
    <w:p w14:paraId="08EAB8F3" w14:textId="77777777" w:rsidR="004042D2" w:rsidRPr="0009235B" w:rsidRDefault="004042D2" w:rsidP="004042D2">
      <w:pPr>
        <w:pStyle w:val="NormalWeb"/>
        <w:rPr>
          <w:rFonts w:ascii="Calibri" w:hAnsi="Calibri" w:cs="Calibri"/>
          <w:color w:val="555555"/>
          <w:sz w:val="22"/>
          <w:szCs w:val="22"/>
        </w:rPr>
      </w:pPr>
      <w:r w:rsidRPr="0009235B">
        <w:rPr>
          <w:rFonts w:ascii="Calibri" w:hAnsi="Calibri" w:cs="Calibri"/>
          <w:color w:val="555555"/>
          <w:sz w:val="22"/>
          <w:szCs w:val="22"/>
        </w:rPr>
        <w:t>Let </w:t>
      </w:r>
      <w:r w:rsidRPr="0009235B">
        <w:rPr>
          <w:rStyle w:val="Emphasis"/>
          <w:rFonts w:ascii="Calibri" w:hAnsi="Calibri" w:cs="Calibri"/>
          <w:color w:val="555555"/>
          <w:sz w:val="22"/>
          <w:szCs w:val="22"/>
        </w:rPr>
        <w:t>X</w:t>
      </w:r>
      <w:r w:rsidRPr="0009235B">
        <w:rPr>
          <w:rFonts w:ascii="Calibri" w:hAnsi="Calibri" w:cs="Calibri"/>
          <w:color w:val="555555"/>
          <w:sz w:val="22"/>
          <w:szCs w:val="22"/>
        </w:rPr>
        <w:t> = a smart phone user whose age is 13 to 55+. </w:t>
      </w:r>
      <w:r w:rsidRPr="0009235B">
        <w:rPr>
          <w:rStyle w:val="Emphasis"/>
          <w:rFonts w:ascii="Calibri" w:hAnsi="Calibri" w:cs="Calibri"/>
          <w:color w:val="555555"/>
          <w:sz w:val="22"/>
          <w:szCs w:val="22"/>
        </w:rPr>
        <w:t>X</w:t>
      </w:r>
      <w:r w:rsidRPr="0009235B">
        <w:rPr>
          <w:rFonts w:ascii="Calibri" w:hAnsi="Calibri" w:cs="Calibri"/>
          <w:color w:val="555555"/>
          <w:sz w:val="22"/>
          <w:szCs w:val="22"/>
        </w:rPr>
        <w:t> ~ </w:t>
      </w:r>
      <w:r w:rsidRPr="0009235B">
        <w:rPr>
          <w:rStyle w:val="Emphasis"/>
          <w:rFonts w:ascii="Calibri" w:hAnsi="Calibri" w:cs="Calibri"/>
          <w:color w:val="555555"/>
          <w:sz w:val="22"/>
          <w:szCs w:val="22"/>
        </w:rPr>
        <w:t>N</w:t>
      </w:r>
      <w:r w:rsidRPr="0009235B">
        <w:rPr>
          <w:rFonts w:ascii="Calibri" w:hAnsi="Calibri" w:cs="Calibri"/>
          <w:color w:val="555555"/>
          <w:sz w:val="22"/>
          <w:szCs w:val="22"/>
        </w:rPr>
        <w:t>(36.9, 13.9)</w:t>
      </w:r>
    </w:p>
    <w:p w14:paraId="2FC60737" w14:textId="77777777" w:rsidR="004042D2" w:rsidRPr="0009235B" w:rsidRDefault="004042D2" w:rsidP="004042D2">
      <w:pPr>
        <w:numPr>
          <w:ilvl w:val="0"/>
          <w:numId w:val="64"/>
        </w:numPr>
        <w:spacing w:before="100" w:beforeAutospacing="1" w:after="100" w:afterAutospacing="1"/>
        <w:rPr>
          <w:rFonts w:ascii="Calibri" w:hAnsi="Calibri" w:cs="Calibri"/>
          <w:color w:val="333333"/>
          <w:sz w:val="22"/>
          <w:szCs w:val="22"/>
        </w:rPr>
      </w:pPr>
      <w:r w:rsidRPr="0009235B">
        <w:rPr>
          <w:rFonts w:ascii="Calibri" w:hAnsi="Calibri" w:cs="Calibri"/>
          <w:color w:val="333333"/>
          <w:sz w:val="22"/>
          <w:szCs w:val="22"/>
        </w:rPr>
        <w:t>To find the 30</w:t>
      </w:r>
      <w:r w:rsidRPr="0009235B">
        <w:rPr>
          <w:rFonts w:ascii="Calibri" w:hAnsi="Calibri" w:cs="Calibri"/>
          <w:color w:val="333333"/>
          <w:sz w:val="22"/>
          <w:szCs w:val="22"/>
          <w:vertAlign w:val="superscript"/>
        </w:rPr>
        <w:t>th</w:t>
      </w:r>
      <w:r w:rsidRPr="0009235B">
        <w:rPr>
          <w:rFonts w:ascii="Calibri" w:hAnsi="Calibri" w:cs="Calibri"/>
          <w:color w:val="333333"/>
          <w:sz w:val="22"/>
          <w:szCs w:val="22"/>
        </w:rPr>
        <w:t> percentile, find </w:t>
      </w:r>
      <w:r w:rsidRPr="0009235B">
        <w:rPr>
          <w:rStyle w:val="Emphasis"/>
          <w:rFonts w:ascii="Calibri" w:hAnsi="Calibri" w:cs="Calibri"/>
          <w:color w:val="333333"/>
          <w:sz w:val="22"/>
          <w:szCs w:val="22"/>
        </w:rPr>
        <w:t>k</w:t>
      </w:r>
      <w:r w:rsidRPr="0009235B">
        <w:rPr>
          <w:rFonts w:ascii="Calibri" w:hAnsi="Calibri" w:cs="Calibri"/>
          <w:color w:val="333333"/>
          <w:sz w:val="22"/>
          <w:szCs w:val="22"/>
        </w:rPr>
        <w:t> such that </w:t>
      </w:r>
      <w:r w:rsidRPr="0009235B">
        <w:rPr>
          <w:rStyle w:val="Emphasis"/>
          <w:rFonts w:ascii="Calibri" w:hAnsi="Calibri" w:cs="Calibri"/>
          <w:color w:val="333333"/>
          <w:sz w:val="22"/>
          <w:szCs w:val="22"/>
        </w:rPr>
        <w:t>P</w:t>
      </w:r>
      <w:r w:rsidRPr="0009235B">
        <w:rPr>
          <w:rFonts w:ascii="Calibri" w:hAnsi="Calibri" w:cs="Calibri"/>
          <w:color w:val="333333"/>
          <w:sz w:val="22"/>
          <w:szCs w:val="22"/>
        </w:rPr>
        <w:t>(</w:t>
      </w:r>
      <w:r w:rsidRPr="0009235B">
        <w:rPr>
          <w:rStyle w:val="Emphasis"/>
          <w:rFonts w:ascii="Calibri" w:hAnsi="Calibri" w:cs="Calibri"/>
          <w:color w:val="333333"/>
          <w:sz w:val="22"/>
          <w:szCs w:val="22"/>
        </w:rPr>
        <w:t>x</w:t>
      </w:r>
      <w:r w:rsidRPr="0009235B">
        <w:rPr>
          <w:rFonts w:ascii="Calibri" w:hAnsi="Calibri" w:cs="Calibri"/>
          <w:color w:val="333333"/>
          <w:sz w:val="22"/>
          <w:szCs w:val="22"/>
        </w:rPr>
        <w:t> &lt; </w:t>
      </w:r>
      <w:r w:rsidRPr="0009235B">
        <w:rPr>
          <w:rStyle w:val="Emphasis"/>
          <w:rFonts w:ascii="Calibri" w:hAnsi="Calibri" w:cs="Calibri"/>
          <w:color w:val="333333"/>
          <w:sz w:val="22"/>
          <w:szCs w:val="22"/>
        </w:rPr>
        <w:t>k</w:t>
      </w:r>
      <w:r w:rsidRPr="0009235B">
        <w:rPr>
          <w:rFonts w:ascii="Calibri" w:hAnsi="Calibri" w:cs="Calibri"/>
          <w:color w:val="333333"/>
          <w:sz w:val="22"/>
          <w:szCs w:val="22"/>
        </w:rPr>
        <w:t>) = 0.30. </w:t>
      </w:r>
      <w:r w:rsidRPr="0009235B">
        <w:rPr>
          <w:rFonts w:ascii="Calibri" w:hAnsi="Calibri" w:cs="Calibri"/>
          <w:color w:val="333333"/>
          <w:sz w:val="22"/>
          <w:szCs w:val="22"/>
        </w:rPr>
        <w:br/>
      </w:r>
      <w:proofErr w:type="spellStart"/>
      <w:r w:rsidRPr="0009235B">
        <w:rPr>
          <w:rFonts w:ascii="Calibri" w:hAnsi="Calibri" w:cs="Calibri"/>
          <w:b/>
          <w:bCs/>
          <w:color w:val="333333"/>
          <w:sz w:val="22"/>
          <w:szCs w:val="22"/>
        </w:rPr>
        <w:t>invNorm</w:t>
      </w:r>
      <w:proofErr w:type="spellEnd"/>
      <w:r w:rsidRPr="0009235B">
        <w:rPr>
          <w:rFonts w:ascii="Calibri" w:hAnsi="Calibri" w:cs="Calibri"/>
          <w:color w:val="333333"/>
          <w:sz w:val="22"/>
          <w:szCs w:val="22"/>
        </w:rPr>
        <w:t>(0.30, 36.9, 13.9) = 29.6 years </w:t>
      </w:r>
      <w:r w:rsidRPr="0009235B">
        <w:rPr>
          <w:rFonts w:ascii="Calibri" w:hAnsi="Calibri" w:cs="Calibri"/>
          <w:color w:val="333333"/>
          <w:sz w:val="22"/>
          <w:szCs w:val="22"/>
        </w:rPr>
        <w:br/>
        <w:t>Thirty percent of smartphone users 13 to 55+ are at most 29.6 years and 70% are at least 29.6 years.</w:t>
      </w:r>
    </w:p>
    <w:p w14:paraId="5B0F8C27" w14:textId="313485E7" w:rsidR="004042D2" w:rsidRPr="0009235B" w:rsidRDefault="004042D2" w:rsidP="004042D2">
      <w:pPr>
        <w:numPr>
          <w:ilvl w:val="0"/>
          <w:numId w:val="64"/>
        </w:numPr>
        <w:pBdr>
          <w:bottom w:val="single" w:sz="4" w:space="1" w:color="auto"/>
        </w:pBdr>
        <w:spacing w:beforeAutospacing="1" w:afterAutospacing="1"/>
        <w:rPr>
          <w:rFonts w:ascii="Calibri" w:hAnsi="Calibri" w:cs="Calibri"/>
          <w:color w:val="333333"/>
          <w:sz w:val="22"/>
          <w:szCs w:val="22"/>
        </w:rPr>
      </w:pPr>
      <w:r w:rsidRPr="0009235B">
        <w:rPr>
          <w:rFonts w:ascii="Calibri" w:hAnsi="Calibri" w:cs="Calibri"/>
          <w:color w:val="333333"/>
          <w:sz w:val="22"/>
          <w:szCs w:val="22"/>
        </w:rPr>
        <w:t>Find </w:t>
      </w:r>
      <w:r w:rsidRPr="0009235B">
        <w:rPr>
          <w:rStyle w:val="Emphasis"/>
          <w:rFonts w:ascii="Calibri" w:hAnsi="Calibri" w:cs="Calibri"/>
          <w:color w:val="333333"/>
          <w:sz w:val="22"/>
          <w:szCs w:val="22"/>
        </w:rPr>
        <w:t>P</w:t>
      </w:r>
      <w:r w:rsidRPr="0009235B">
        <w:rPr>
          <w:rFonts w:ascii="Calibri" w:hAnsi="Calibri" w:cs="Calibri"/>
          <w:color w:val="333333"/>
          <w:sz w:val="22"/>
          <w:szCs w:val="22"/>
        </w:rPr>
        <w:t>(</w:t>
      </w:r>
      <w:r w:rsidRPr="0009235B">
        <w:rPr>
          <w:rStyle w:val="Emphasis"/>
          <w:rFonts w:ascii="Calibri" w:hAnsi="Calibri" w:cs="Calibri"/>
          <w:color w:val="333333"/>
          <w:sz w:val="22"/>
          <w:szCs w:val="22"/>
        </w:rPr>
        <w:t>x</w:t>
      </w:r>
      <w:r w:rsidRPr="0009235B">
        <w:rPr>
          <w:rFonts w:ascii="Calibri" w:hAnsi="Calibri" w:cs="Calibri"/>
          <w:color w:val="333333"/>
          <w:sz w:val="22"/>
          <w:szCs w:val="22"/>
        </w:rPr>
        <w:t> &lt; 27)</w:t>
      </w:r>
      <w:r w:rsidRPr="0009235B">
        <w:rPr>
          <w:rFonts w:ascii="Calibri" w:hAnsi="Calibri" w:cs="Calibri"/>
          <w:noProof/>
          <w:color w:val="333333"/>
          <w:sz w:val="22"/>
          <w:szCs w:val="22"/>
          <w:lang w:eastAsia="en-US"/>
        </w:rPr>
        <w:drawing>
          <wp:inline distT="0" distB="0" distL="0" distR="0" wp14:anchorId="00B3B31B" wp14:editId="29AEC7D2">
            <wp:extent cx="3618865" cy="1617345"/>
            <wp:effectExtent l="0" t="0" r="0" b="0"/>
            <wp:docPr id="27" name="图片 27" descr="This is a normal distribution curve. The peak of the curve coincides with the point 36.9 on the horizontal axis. The point 27 is also labeled. A vertical line extends from 27 to the curve. The area under the curve to the left of 27 is shaded. The shaded area shows that P(x &lt; 27) = 0.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is is a normal distribution curve. The peak of the curve coincides with the point 36.9 on the horizontal axis. The point 27 is also labeled. A vertical line extends from 27 to the curve. The area under the curve to the left of 27 is shaded. The shaded area shows that P(x &lt; 27) = 0.23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18865" cy="1617345"/>
                    </a:xfrm>
                    <a:prstGeom prst="rect">
                      <a:avLst/>
                    </a:prstGeom>
                    <a:noFill/>
                    <a:ln>
                      <a:noFill/>
                    </a:ln>
                  </pic:spPr>
                </pic:pic>
              </a:graphicData>
            </a:graphic>
          </wp:inline>
        </w:drawing>
      </w:r>
      <w:r w:rsidRPr="0009235B">
        <w:rPr>
          <w:rFonts w:ascii="Calibri" w:hAnsi="Calibri" w:cs="Calibri"/>
          <w:color w:val="333333"/>
          <w:sz w:val="22"/>
          <w:szCs w:val="22"/>
        </w:rPr>
        <w:br/>
      </w:r>
      <w:proofErr w:type="spellStart"/>
      <w:r w:rsidRPr="0009235B">
        <w:rPr>
          <w:rFonts w:ascii="Calibri" w:hAnsi="Calibri" w:cs="Calibri"/>
          <w:b/>
          <w:bCs/>
          <w:color w:val="333333"/>
          <w:sz w:val="22"/>
          <w:szCs w:val="22"/>
        </w:rPr>
        <w:t>normalcdf</w:t>
      </w:r>
      <w:proofErr w:type="spellEnd"/>
      <w:r w:rsidRPr="0009235B">
        <w:rPr>
          <w:rFonts w:ascii="Calibri" w:hAnsi="Calibri" w:cs="Calibri"/>
          <w:color w:val="333333"/>
          <w:sz w:val="22"/>
          <w:szCs w:val="22"/>
        </w:rPr>
        <w:t>(0,27,36.9,13.9) = 0.2342 </w:t>
      </w:r>
      <w:r w:rsidRPr="0009235B">
        <w:rPr>
          <w:rFonts w:ascii="Calibri" w:hAnsi="Calibri" w:cs="Calibri"/>
          <w:color w:val="333333"/>
          <w:sz w:val="22"/>
          <w:szCs w:val="22"/>
        </w:rPr>
        <w:br/>
        <w:t xml:space="preserve">(Note that </w:t>
      </w:r>
      <w:proofErr w:type="spellStart"/>
      <w:r w:rsidRPr="0009235B">
        <w:rPr>
          <w:rFonts w:ascii="Calibri" w:hAnsi="Calibri" w:cs="Calibri"/>
          <w:b/>
          <w:bCs/>
          <w:color w:val="333333"/>
          <w:sz w:val="22"/>
          <w:szCs w:val="22"/>
        </w:rPr>
        <w:t>normalcdf</w:t>
      </w:r>
      <w:proofErr w:type="spellEnd"/>
      <w:r w:rsidRPr="0009235B">
        <w:rPr>
          <w:rFonts w:ascii="Calibri" w:hAnsi="Calibri" w:cs="Calibri"/>
          <w:color w:val="333333"/>
          <w:sz w:val="22"/>
          <w:szCs w:val="22"/>
        </w:rPr>
        <w:t>(–10</w:t>
      </w:r>
      <w:r w:rsidRPr="0009235B">
        <w:rPr>
          <w:rFonts w:ascii="Calibri" w:hAnsi="Calibri" w:cs="Calibri"/>
          <w:color w:val="333333"/>
          <w:sz w:val="22"/>
          <w:szCs w:val="22"/>
          <w:vertAlign w:val="superscript"/>
        </w:rPr>
        <w:t>99</w:t>
      </w:r>
      <w:r w:rsidRPr="0009235B">
        <w:rPr>
          <w:rFonts w:ascii="Calibri" w:hAnsi="Calibri" w:cs="Calibri"/>
          <w:color w:val="333333"/>
          <w:sz w:val="22"/>
          <w:szCs w:val="22"/>
        </w:rPr>
        <w:t>,27,36.9,13.9) = 0.2382. The two answers differ only by 0.0040.)</w:t>
      </w:r>
    </w:p>
    <w:p w14:paraId="709C9D7B" w14:textId="77777777" w:rsidR="004042D2" w:rsidRPr="0009235B" w:rsidRDefault="004042D2" w:rsidP="004042D2">
      <w:pPr>
        <w:rPr>
          <w:rFonts w:ascii="Calibri" w:hAnsi="Calibri" w:cs="Calibri"/>
          <w:b/>
          <w:bCs/>
          <w:caps/>
          <w:color w:val="555555"/>
          <w:sz w:val="22"/>
          <w:szCs w:val="22"/>
        </w:rPr>
      </w:pPr>
      <w:r w:rsidRPr="0009235B">
        <w:rPr>
          <w:rStyle w:val="os-title-label"/>
          <w:rFonts w:ascii="Calibri" w:eastAsiaTheme="majorEastAsia" w:hAnsi="Calibri" w:cs="Calibri"/>
          <w:b/>
          <w:bCs/>
          <w:caps/>
          <w:color w:val="555555"/>
          <w:sz w:val="22"/>
          <w:szCs w:val="22"/>
        </w:rPr>
        <w:t>TRY IT </w:t>
      </w:r>
      <w:r w:rsidRPr="0009235B">
        <w:rPr>
          <w:rStyle w:val="os-number"/>
          <w:rFonts w:ascii="Calibri" w:hAnsi="Calibri" w:cs="Calibri"/>
          <w:b/>
          <w:bCs/>
          <w:caps/>
          <w:color w:val="555555"/>
          <w:sz w:val="22"/>
          <w:szCs w:val="22"/>
        </w:rPr>
        <w:t>6.11</w:t>
      </w:r>
    </w:p>
    <w:p w14:paraId="435261DB" w14:textId="77777777" w:rsidR="004042D2" w:rsidRPr="0009235B" w:rsidRDefault="004042D2" w:rsidP="004042D2">
      <w:pPr>
        <w:pStyle w:val="NormalWeb"/>
        <w:rPr>
          <w:rFonts w:ascii="Calibri" w:hAnsi="Calibri" w:cs="Calibri"/>
          <w:color w:val="555555"/>
          <w:sz w:val="22"/>
          <w:szCs w:val="22"/>
        </w:rPr>
      </w:pPr>
      <w:r w:rsidRPr="0009235B">
        <w:rPr>
          <w:rFonts w:ascii="Calibri" w:hAnsi="Calibri" w:cs="Calibri"/>
          <w:color w:val="555555"/>
          <w:sz w:val="22"/>
          <w:szCs w:val="22"/>
        </w:rPr>
        <w:t>Two thousand students took an exam. The scores on the exam have an approximate normal distribution with a mean </w:t>
      </w:r>
      <w:r w:rsidRPr="0009235B">
        <w:rPr>
          <w:rStyle w:val="Emphasis"/>
          <w:rFonts w:ascii="Calibri" w:hAnsi="Calibri" w:cs="Calibri"/>
          <w:color w:val="555555"/>
          <w:sz w:val="22"/>
          <w:szCs w:val="22"/>
        </w:rPr>
        <w:t>μ</w:t>
      </w:r>
      <w:r w:rsidRPr="0009235B">
        <w:rPr>
          <w:rFonts w:ascii="Calibri" w:hAnsi="Calibri" w:cs="Calibri"/>
          <w:color w:val="555555"/>
          <w:sz w:val="22"/>
          <w:szCs w:val="22"/>
        </w:rPr>
        <w:t> = 81 points and standard deviation </w:t>
      </w:r>
      <w:r w:rsidRPr="0009235B">
        <w:rPr>
          <w:rStyle w:val="Emphasis"/>
          <w:rFonts w:ascii="Calibri" w:hAnsi="Calibri" w:cs="Calibri"/>
          <w:color w:val="555555"/>
          <w:sz w:val="22"/>
          <w:szCs w:val="22"/>
        </w:rPr>
        <w:t>σ</w:t>
      </w:r>
      <w:r w:rsidRPr="0009235B">
        <w:rPr>
          <w:rFonts w:ascii="Calibri" w:hAnsi="Calibri" w:cs="Calibri"/>
          <w:color w:val="555555"/>
          <w:sz w:val="22"/>
          <w:szCs w:val="22"/>
        </w:rPr>
        <w:t> = 15 points.</w:t>
      </w:r>
    </w:p>
    <w:p w14:paraId="4A80F73C" w14:textId="77777777" w:rsidR="004042D2" w:rsidRPr="0009235B" w:rsidRDefault="004042D2" w:rsidP="004042D2">
      <w:pPr>
        <w:numPr>
          <w:ilvl w:val="0"/>
          <w:numId w:val="65"/>
        </w:numPr>
        <w:spacing w:before="100" w:beforeAutospacing="1" w:after="100" w:afterAutospacing="1"/>
        <w:rPr>
          <w:rFonts w:ascii="Calibri" w:hAnsi="Calibri" w:cs="Calibri"/>
          <w:color w:val="555555"/>
          <w:sz w:val="22"/>
          <w:szCs w:val="22"/>
        </w:rPr>
      </w:pPr>
      <w:r w:rsidRPr="0009235B">
        <w:rPr>
          <w:rFonts w:ascii="Calibri" w:hAnsi="Calibri" w:cs="Calibri"/>
          <w:color w:val="555555"/>
          <w:sz w:val="22"/>
          <w:szCs w:val="22"/>
        </w:rPr>
        <w:t>Calculate the first- and third-quartile scores for this exam.</w:t>
      </w:r>
    </w:p>
    <w:p w14:paraId="5099891F" w14:textId="77777777" w:rsidR="004042D2" w:rsidRPr="0009235B" w:rsidRDefault="004042D2" w:rsidP="004042D2">
      <w:pPr>
        <w:numPr>
          <w:ilvl w:val="0"/>
          <w:numId w:val="65"/>
        </w:numPr>
        <w:spacing w:before="100" w:beforeAutospacing="1" w:after="100" w:afterAutospacing="1"/>
        <w:rPr>
          <w:rFonts w:ascii="Calibri" w:hAnsi="Calibri" w:cs="Calibri"/>
          <w:color w:val="555555"/>
          <w:sz w:val="22"/>
          <w:szCs w:val="22"/>
        </w:rPr>
      </w:pPr>
      <w:r w:rsidRPr="0009235B">
        <w:rPr>
          <w:rFonts w:ascii="Calibri" w:hAnsi="Calibri" w:cs="Calibri"/>
          <w:color w:val="555555"/>
          <w:sz w:val="22"/>
          <w:szCs w:val="22"/>
        </w:rPr>
        <w:t>The middle 50% of the exam scores are between what two values?</w:t>
      </w:r>
    </w:p>
    <w:p w14:paraId="57C1FD43" w14:textId="552000E9" w:rsidR="004042D2" w:rsidRPr="0009235B" w:rsidRDefault="004042D2" w:rsidP="00950430">
      <w:pPr>
        <w:pStyle w:val="NormalWeb"/>
        <w:rPr>
          <w:rFonts w:ascii="Calibri" w:hAnsi="Calibri" w:cs="Calibri"/>
          <w:b/>
          <w:bCs/>
          <w:color w:val="555555"/>
          <w:sz w:val="22"/>
          <w:szCs w:val="22"/>
        </w:rPr>
      </w:pPr>
      <w:r w:rsidRPr="0009235B">
        <w:rPr>
          <w:rFonts w:ascii="Calibri" w:hAnsi="Calibri" w:cs="Calibri"/>
          <w:b/>
          <w:bCs/>
          <w:color w:val="555555"/>
          <w:sz w:val="22"/>
          <w:szCs w:val="22"/>
        </w:rPr>
        <w:t>Solution:</w:t>
      </w:r>
    </w:p>
    <w:p w14:paraId="05FDCD3C" w14:textId="77777777" w:rsidR="004042D2" w:rsidRPr="0009235B" w:rsidRDefault="004042D2" w:rsidP="004042D2">
      <w:pPr>
        <w:numPr>
          <w:ilvl w:val="0"/>
          <w:numId w:val="66"/>
        </w:numPr>
        <w:spacing w:before="100" w:beforeAutospacing="1" w:after="100" w:afterAutospacing="1"/>
        <w:rPr>
          <w:rFonts w:ascii="Calibri" w:hAnsi="Calibri" w:cs="Calibri"/>
          <w:color w:val="333333"/>
          <w:sz w:val="22"/>
          <w:szCs w:val="22"/>
        </w:rPr>
      </w:pPr>
      <w:r w:rsidRPr="0009235B">
        <w:rPr>
          <w:rStyle w:val="Emphasis"/>
          <w:rFonts w:ascii="Calibri" w:eastAsiaTheme="majorEastAsia" w:hAnsi="Calibri" w:cs="Calibri"/>
          <w:color w:val="333333"/>
          <w:sz w:val="22"/>
          <w:szCs w:val="22"/>
        </w:rPr>
        <w:t>Q</w:t>
      </w:r>
      <w:r w:rsidRPr="0009235B">
        <w:rPr>
          <w:rFonts w:ascii="Calibri" w:hAnsi="Calibri" w:cs="Calibri"/>
          <w:color w:val="333333"/>
          <w:sz w:val="22"/>
          <w:szCs w:val="22"/>
          <w:vertAlign w:val="subscript"/>
        </w:rPr>
        <w:t>1</w:t>
      </w:r>
      <w:r w:rsidRPr="0009235B">
        <w:rPr>
          <w:rFonts w:ascii="Calibri" w:hAnsi="Calibri" w:cs="Calibri"/>
          <w:color w:val="333333"/>
          <w:sz w:val="22"/>
          <w:szCs w:val="22"/>
        </w:rPr>
        <w:t> = 25</w:t>
      </w:r>
      <w:r w:rsidRPr="0009235B">
        <w:rPr>
          <w:rFonts w:ascii="Calibri" w:hAnsi="Calibri" w:cs="Calibri"/>
          <w:color w:val="333333"/>
          <w:sz w:val="22"/>
          <w:szCs w:val="22"/>
          <w:vertAlign w:val="superscript"/>
        </w:rPr>
        <w:t>th</w:t>
      </w:r>
      <w:r w:rsidRPr="0009235B">
        <w:rPr>
          <w:rFonts w:ascii="Calibri" w:hAnsi="Calibri" w:cs="Calibri"/>
          <w:color w:val="333333"/>
          <w:sz w:val="22"/>
          <w:szCs w:val="22"/>
        </w:rPr>
        <w:t xml:space="preserve"> percentile = </w:t>
      </w:r>
      <w:proofErr w:type="spellStart"/>
      <w:r w:rsidRPr="0009235B">
        <w:rPr>
          <w:rFonts w:ascii="Calibri" w:hAnsi="Calibri" w:cs="Calibri"/>
          <w:b/>
          <w:bCs/>
          <w:color w:val="333333"/>
          <w:sz w:val="22"/>
          <w:szCs w:val="22"/>
        </w:rPr>
        <w:t>invNorm</w:t>
      </w:r>
      <w:proofErr w:type="spellEnd"/>
      <w:r w:rsidRPr="0009235B">
        <w:rPr>
          <w:rFonts w:ascii="Calibri" w:hAnsi="Calibri" w:cs="Calibri"/>
          <w:color w:val="333333"/>
          <w:sz w:val="22"/>
          <w:szCs w:val="22"/>
        </w:rPr>
        <w:t>(0.25,81,15) = 70.9 </w:t>
      </w:r>
      <w:r w:rsidRPr="0009235B">
        <w:rPr>
          <w:rFonts w:ascii="Calibri" w:hAnsi="Calibri" w:cs="Calibri"/>
          <w:color w:val="333333"/>
          <w:sz w:val="22"/>
          <w:szCs w:val="22"/>
        </w:rPr>
        <w:br/>
      </w:r>
      <w:r w:rsidRPr="0009235B">
        <w:rPr>
          <w:rStyle w:val="Emphasis"/>
          <w:rFonts w:ascii="Calibri" w:eastAsiaTheme="majorEastAsia" w:hAnsi="Calibri" w:cs="Calibri"/>
          <w:color w:val="333333"/>
          <w:sz w:val="22"/>
          <w:szCs w:val="22"/>
        </w:rPr>
        <w:t>Q</w:t>
      </w:r>
      <w:r w:rsidRPr="0009235B">
        <w:rPr>
          <w:rFonts w:ascii="Calibri" w:hAnsi="Calibri" w:cs="Calibri"/>
          <w:color w:val="333333"/>
          <w:sz w:val="22"/>
          <w:szCs w:val="22"/>
          <w:vertAlign w:val="subscript"/>
        </w:rPr>
        <w:t>3</w:t>
      </w:r>
      <w:r w:rsidRPr="0009235B">
        <w:rPr>
          <w:rFonts w:ascii="Calibri" w:hAnsi="Calibri" w:cs="Calibri"/>
          <w:color w:val="333333"/>
          <w:sz w:val="22"/>
          <w:szCs w:val="22"/>
        </w:rPr>
        <w:t> = 75</w:t>
      </w:r>
      <w:r w:rsidRPr="0009235B">
        <w:rPr>
          <w:rFonts w:ascii="Calibri" w:hAnsi="Calibri" w:cs="Calibri"/>
          <w:color w:val="333333"/>
          <w:sz w:val="22"/>
          <w:szCs w:val="22"/>
          <w:vertAlign w:val="superscript"/>
        </w:rPr>
        <w:t>th</w:t>
      </w:r>
      <w:r w:rsidRPr="0009235B">
        <w:rPr>
          <w:rFonts w:ascii="Calibri" w:hAnsi="Calibri" w:cs="Calibri"/>
          <w:color w:val="333333"/>
          <w:sz w:val="22"/>
          <w:szCs w:val="22"/>
        </w:rPr>
        <w:t xml:space="preserve"> percentile = </w:t>
      </w:r>
      <w:proofErr w:type="spellStart"/>
      <w:r w:rsidRPr="0009235B">
        <w:rPr>
          <w:rFonts w:ascii="Calibri" w:hAnsi="Calibri" w:cs="Calibri"/>
          <w:b/>
          <w:bCs/>
          <w:color w:val="333333"/>
          <w:sz w:val="22"/>
          <w:szCs w:val="22"/>
        </w:rPr>
        <w:t>invNorm</w:t>
      </w:r>
      <w:proofErr w:type="spellEnd"/>
      <w:r w:rsidRPr="0009235B">
        <w:rPr>
          <w:rFonts w:ascii="Calibri" w:hAnsi="Calibri" w:cs="Calibri"/>
          <w:color w:val="333333"/>
          <w:sz w:val="22"/>
          <w:szCs w:val="22"/>
        </w:rPr>
        <w:t>(0.75,81,15) = 91.1</w:t>
      </w:r>
    </w:p>
    <w:p w14:paraId="74B72C84" w14:textId="77777777" w:rsidR="004042D2" w:rsidRPr="0009235B" w:rsidRDefault="004042D2" w:rsidP="00880EDB">
      <w:pPr>
        <w:numPr>
          <w:ilvl w:val="0"/>
          <w:numId w:val="66"/>
        </w:numPr>
        <w:pBdr>
          <w:bottom w:val="single" w:sz="4" w:space="1" w:color="auto"/>
        </w:pBdr>
        <w:spacing w:before="100" w:beforeAutospacing="1" w:after="100" w:afterAutospacing="1"/>
        <w:rPr>
          <w:rFonts w:ascii="Calibri" w:hAnsi="Calibri" w:cs="Calibri"/>
          <w:color w:val="333333"/>
          <w:sz w:val="22"/>
          <w:szCs w:val="22"/>
        </w:rPr>
      </w:pPr>
      <w:r w:rsidRPr="0009235B">
        <w:rPr>
          <w:rFonts w:ascii="Calibri" w:hAnsi="Calibri" w:cs="Calibri"/>
          <w:color w:val="333333"/>
          <w:sz w:val="22"/>
          <w:szCs w:val="22"/>
        </w:rPr>
        <w:t>The middle 50% of the scores are between 70.9 and 91.1.</w:t>
      </w:r>
    </w:p>
    <w:p w14:paraId="2EC26317" w14:textId="77777777" w:rsidR="00880EDB" w:rsidRPr="0009235B" w:rsidRDefault="00880EDB" w:rsidP="00880EDB">
      <w:pPr>
        <w:rPr>
          <w:rFonts w:ascii="Calibri" w:hAnsi="Calibri" w:cs="Calibri"/>
          <w:b/>
          <w:bCs/>
          <w:caps/>
          <w:color w:val="555555"/>
          <w:sz w:val="22"/>
          <w:szCs w:val="22"/>
        </w:rPr>
      </w:pPr>
      <w:r w:rsidRPr="0009235B">
        <w:rPr>
          <w:rStyle w:val="os-title-label"/>
          <w:rFonts w:ascii="Calibri" w:eastAsiaTheme="majorEastAsia" w:hAnsi="Calibri" w:cs="Calibri"/>
          <w:b/>
          <w:bCs/>
          <w:caps/>
          <w:color w:val="555555"/>
          <w:sz w:val="22"/>
          <w:szCs w:val="22"/>
        </w:rPr>
        <w:t>TRY IT </w:t>
      </w:r>
      <w:r w:rsidRPr="0009235B">
        <w:rPr>
          <w:rStyle w:val="os-number"/>
          <w:rFonts w:ascii="Calibri" w:hAnsi="Calibri" w:cs="Calibri"/>
          <w:b/>
          <w:bCs/>
          <w:caps/>
          <w:color w:val="555555"/>
          <w:sz w:val="22"/>
          <w:szCs w:val="22"/>
        </w:rPr>
        <w:t>6.12</w:t>
      </w:r>
    </w:p>
    <w:p w14:paraId="72603687" w14:textId="77777777" w:rsidR="00880EDB" w:rsidRPr="0009235B" w:rsidRDefault="00880EDB" w:rsidP="00880EDB">
      <w:pPr>
        <w:pStyle w:val="NormalWeb"/>
        <w:rPr>
          <w:rFonts w:ascii="Calibri" w:hAnsi="Calibri" w:cs="Calibri"/>
          <w:color w:val="555555"/>
          <w:sz w:val="22"/>
          <w:szCs w:val="22"/>
        </w:rPr>
      </w:pPr>
      <w:r w:rsidRPr="0009235B">
        <w:rPr>
          <w:rFonts w:ascii="Calibri" w:hAnsi="Calibri" w:cs="Calibri"/>
          <w:color w:val="555555"/>
          <w:sz w:val="22"/>
          <w:szCs w:val="22"/>
        </w:rPr>
        <w:t>Using the information from </w:t>
      </w:r>
      <w:hyperlink r:id="rId52" w:anchor="eip-662" w:history="1">
        <w:r w:rsidRPr="0009235B">
          <w:rPr>
            <w:rStyle w:val="Hyperlink"/>
            <w:rFonts w:ascii="Calibri" w:hAnsi="Calibri" w:cs="Calibri"/>
            <w:color w:val="21366B"/>
            <w:sz w:val="22"/>
            <w:szCs w:val="22"/>
          </w:rPr>
          <w:t>Example 6.12</w:t>
        </w:r>
      </w:hyperlink>
      <w:r w:rsidRPr="0009235B">
        <w:rPr>
          <w:rFonts w:ascii="Calibri" w:hAnsi="Calibri" w:cs="Calibri"/>
          <w:color w:val="555555"/>
          <w:sz w:val="22"/>
          <w:szCs w:val="22"/>
        </w:rPr>
        <w:t>, answer the following:</w:t>
      </w:r>
    </w:p>
    <w:p w14:paraId="7018DCB0" w14:textId="77777777" w:rsidR="00880EDB" w:rsidRPr="0009235B" w:rsidRDefault="00880EDB" w:rsidP="00880EDB">
      <w:pPr>
        <w:numPr>
          <w:ilvl w:val="0"/>
          <w:numId w:val="67"/>
        </w:numPr>
        <w:spacing w:before="100" w:beforeAutospacing="1" w:after="100" w:afterAutospacing="1"/>
        <w:rPr>
          <w:rFonts w:ascii="Calibri" w:hAnsi="Calibri" w:cs="Calibri"/>
          <w:color w:val="555555"/>
          <w:sz w:val="22"/>
          <w:szCs w:val="22"/>
        </w:rPr>
      </w:pPr>
      <w:r w:rsidRPr="0009235B">
        <w:rPr>
          <w:rFonts w:ascii="Calibri" w:hAnsi="Calibri" w:cs="Calibri"/>
          <w:color w:val="555555"/>
          <w:sz w:val="22"/>
          <w:szCs w:val="22"/>
        </w:rPr>
        <w:lastRenderedPageBreak/>
        <w:t>The middle 40% of mandarin oranges from this farm are between ______ and ______.</w:t>
      </w:r>
    </w:p>
    <w:p w14:paraId="04D751B0" w14:textId="77777777" w:rsidR="00880EDB" w:rsidRPr="0009235B" w:rsidRDefault="00880EDB" w:rsidP="00880EDB">
      <w:pPr>
        <w:numPr>
          <w:ilvl w:val="0"/>
          <w:numId w:val="67"/>
        </w:numPr>
        <w:spacing w:before="100" w:beforeAutospacing="1" w:after="100" w:afterAutospacing="1"/>
        <w:rPr>
          <w:rFonts w:ascii="Calibri" w:hAnsi="Calibri" w:cs="Calibri"/>
          <w:color w:val="555555"/>
          <w:sz w:val="22"/>
          <w:szCs w:val="22"/>
        </w:rPr>
      </w:pPr>
      <w:r w:rsidRPr="0009235B">
        <w:rPr>
          <w:rFonts w:ascii="Calibri" w:hAnsi="Calibri" w:cs="Calibri"/>
          <w:color w:val="555555"/>
          <w:sz w:val="22"/>
          <w:szCs w:val="22"/>
        </w:rPr>
        <w:t>Find the 16</w:t>
      </w:r>
      <w:r w:rsidRPr="0009235B">
        <w:rPr>
          <w:rFonts w:ascii="Calibri" w:hAnsi="Calibri" w:cs="Calibri"/>
          <w:color w:val="555555"/>
          <w:sz w:val="22"/>
          <w:szCs w:val="22"/>
          <w:vertAlign w:val="superscript"/>
        </w:rPr>
        <w:t>th</w:t>
      </w:r>
      <w:r w:rsidRPr="0009235B">
        <w:rPr>
          <w:rFonts w:ascii="Calibri" w:hAnsi="Calibri" w:cs="Calibri"/>
          <w:color w:val="555555"/>
          <w:sz w:val="22"/>
          <w:szCs w:val="22"/>
        </w:rPr>
        <w:t> percentile and interpret it in a complete sentence.</w:t>
      </w:r>
    </w:p>
    <w:p w14:paraId="47CFD69E" w14:textId="63C63B97" w:rsidR="004042D2" w:rsidRPr="0009235B" w:rsidRDefault="00880EDB" w:rsidP="00950430">
      <w:pPr>
        <w:pStyle w:val="NormalWeb"/>
        <w:rPr>
          <w:rFonts w:ascii="Calibri" w:hAnsi="Calibri" w:cs="Calibri"/>
          <w:b/>
          <w:bCs/>
          <w:color w:val="555555"/>
          <w:sz w:val="22"/>
          <w:szCs w:val="22"/>
        </w:rPr>
      </w:pPr>
      <w:r w:rsidRPr="0009235B">
        <w:rPr>
          <w:rFonts w:ascii="Calibri" w:hAnsi="Calibri" w:cs="Calibri"/>
          <w:b/>
          <w:bCs/>
          <w:color w:val="555555"/>
          <w:sz w:val="22"/>
          <w:szCs w:val="22"/>
        </w:rPr>
        <w:t>Solution:</w:t>
      </w:r>
    </w:p>
    <w:p w14:paraId="06304EE1" w14:textId="77777777" w:rsidR="00880EDB" w:rsidRPr="0009235B" w:rsidRDefault="00880EDB" w:rsidP="00880EDB">
      <w:pPr>
        <w:pStyle w:val="NormalWeb"/>
        <w:numPr>
          <w:ilvl w:val="0"/>
          <w:numId w:val="68"/>
        </w:numPr>
        <w:rPr>
          <w:rFonts w:ascii="Calibri" w:hAnsi="Calibri" w:cs="Calibri"/>
          <w:color w:val="555555"/>
          <w:sz w:val="22"/>
          <w:szCs w:val="22"/>
        </w:rPr>
      </w:pPr>
      <w:r w:rsidRPr="0009235B">
        <w:rPr>
          <w:rFonts w:ascii="Calibri" w:hAnsi="Calibri" w:cs="Calibri"/>
          <w:color w:val="555555"/>
          <w:sz w:val="22"/>
          <w:szCs w:val="22"/>
        </w:rPr>
        <w:t>The middle area = 0.40, so each tail has an area of 0.30.</w:t>
      </w:r>
    </w:p>
    <w:p w14:paraId="064EC869" w14:textId="77777777" w:rsidR="00880EDB" w:rsidRPr="0009235B" w:rsidRDefault="00880EDB" w:rsidP="00880EDB">
      <w:pPr>
        <w:pStyle w:val="NormalWeb"/>
        <w:ind w:left="720"/>
        <w:rPr>
          <w:rFonts w:ascii="Calibri" w:hAnsi="Calibri" w:cs="Calibri"/>
          <w:color w:val="555555"/>
          <w:sz w:val="22"/>
          <w:szCs w:val="22"/>
        </w:rPr>
      </w:pPr>
      <w:r w:rsidRPr="0009235B">
        <w:rPr>
          <w:rFonts w:ascii="Calibri" w:hAnsi="Calibri" w:cs="Calibri"/>
          <w:color w:val="555555"/>
          <w:sz w:val="22"/>
          <w:szCs w:val="22"/>
        </w:rPr>
        <w:t>1 – 0.40 = 0.60</w:t>
      </w:r>
    </w:p>
    <w:p w14:paraId="176B203D" w14:textId="77777777" w:rsidR="00880EDB" w:rsidRPr="0009235B" w:rsidRDefault="00880EDB" w:rsidP="00880EDB">
      <w:pPr>
        <w:pStyle w:val="NormalWeb"/>
        <w:ind w:left="720"/>
        <w:rPr>
          <w:rFonts w:ascii="Calibri" w:hAnsi="Calibri" w:cs="Calibri"/>
          <w:color w:val="555555"/>
          <w:sz w:val="22"/>
          <w:szCs w:val="22"/>
        </w:rPr>
      </w:pPr>
      <w:r w:rsidRPr="0009235B">
        <w:rPr>
          <w:rFonts w:ascii="Calibri" w:hAnsi="Calibri" w:cs="Calibri"/>
          <w:color w:val="555555"/>
          <w:sz w:val="22"/>
          <w:szCs w:val="22"/>
        </w:rPr>
        <w:t>The tails of the graph of the normal distribution each have an area of 0.30.</w:t>
      </w:r>
    </w:p>
    <w:p w14:paraId="03C09191" w14:textId="77777777" w:rsidR="00880EDB" w:rsidRPr="0009235B" w:rsidRDefault="00880EDB" w:rsidP="00880EDB">
      <w:pPr>
        <w:pStyle w:val="NormalWeb"/>
        <w:ind w:left="720"/>
        <w:rPr>
          <w:rFonts w:ascii="Calibri" w:hAnsi="Calibri" w:cs="Calibri"/>
          <w:color w:val="555555"/>
          <w:sz w:val="22"/>
          <w:szCs w:val="22"/>
        </w:rPr>
      </w:pPr>
      <w:r w:rsidRPr="0009235B">
        <w:rPr>
          <w:rFonts w:ascii="Calibri" w:hAnsi="Calibri" w:cs="Calibri"/>
          <w:color w:val="555555"/>
          <w:sz w:val="22"/>
          <w:szCs w:val="22"/>
        </w:rPr>
        <w:t>Find </w:t>
      </w:r>
      <w:r w:rsidRPr="0009235B">
        <w:rPr>
          <w:rStyle w:val="Emphasis"/>
          <w:rFonts w:ascii="Calibri" w:hAnsi="Calibri" w:cs="Calibri"/>
          <w:color w:val="555555"/>
          <w:sz w:val="22"/>
          <w:szCs w:val="22"/>
        </w:rPr>
        <w:t>k1</w:t>
      </w:r>
      <w:r w:rsidRPr="0009235B">
        <w:rPr>
          <w:rFonts w:ascii="Calibri" w:hAnsi="Calibri" w:cs="Calibri"/>
          <w:color w:val="555555"/>
          <w:sz w:val="22"/>
          <w:szCs w:val="22"/>
        </w:rPr>
        <w:t>, the 30</w:t>
      </w:r>
      <w:r w:rsidRPr="0009235B">
        <w:rPr>
          <w:rFonts w:ascii="Calibri" w:hAnsi="Calibri" w:cs="Calibri"/>
          <w:color w:val="555555"/>
          <w:sz w:val="22"/>
          <w:szCs w:val="22"/>
          <w:vertAlign w:val="superscript"/>
        </w:rPr>
        <w:t>th</w:t>
      </w:r>
      <w:r w:rsidRPr="0009235B">
        <w:rPr>
          <w:rFonts w:ascii="Calibri" w:hAnsi="Calibri" w:cs="Calibri"/>
          <w:color w:val="555555"/>
          <w:sz w:val="22"/>
          <w:szCs w:val="22"/>
        </w:rPr>
        <w:t> percentile and </w:t>
      </w:r>
      <w:r w:rsidRPr="0009235B">
        <w:rPr>
          <w:rStyle w:val="Emphasis"/>
          <w:rFonts w:ascii="Calibri" w:hAnsi="Calibri" w:cs="Calibri"/>
          <w:color w:val="555555"/>
          <w:sz w:val="22"/>
          <w:szCs w:val="22"/>
        </w:rPr>
        <w:t>k2</w:t>
      </w:r>
      <w:r w:rsidRPr="0009235B">
        <w:rPr>
          <w:rFonts w:ascii="Calibri" w:hAnsi="Calibri" w:cs="Calibri"/>
          <w:color w:val="555555"/>
          <w:sz w:val="22"/>
          <w:szCs w:val="22"/>
        </w:rPr>
        <w:t>, the 70</w:t>
      </w:r>
      <w:r w:rsidRPr="0009235B">
        <w:rPr>
          <w:rFonts w:ascii="Calibri" w:hAnsi="Calibri" w:cs="Calibri"/>
          <w:color w:val="555555"/>
          <w:sz w:val="22"/>
          <w:szCs w:val="22"/>
          <w:vertAlign w:val="superscript"/>
        </w:rPr>
        <w:t>th</w:t>
      </w:r>
      <w:r w:rsidRPr="0009235B">
        <w:rPr>
          <w:rFonts w:ascii="Calibri" w:hAnsi="Calibri" w:cs="Calibri"/>
          <w:color w:val="555555"/>
          <w:sz w:val="22"/>
          <w:szCs w:val="22"/>
        </w:rPr>
        <w:t> percentile (0.40 + 0.30 = 0.70).</w:t>
      </w:r>
    </w:p>
    <w:p w14:paraId="0D9D0D25" w14:textId="77777777" w:rsidR="00880EDB" w:rsidRPr="0009235B" w:rsidRDefault="00880EDB" w:rsidP="00880EDB">
      <w:pPr>
        <w:pStyle w:val="NormalWeb"/>
        <w:ind w:left="720"/>
        <w:rPr>
          <w:rFonts w:ascii="Calibri" w:hAnsi="Calibri" w:cs="Calibri"/>
          <w:color w:val="555555"/>
          <w:sz w:val="22"/>
          <w:szCs w:val="22"/>
          <w:lang w:val="de-DE"/>
        </w:rPr>
      </w:pPr>
      <w:r w:rsidRPr="0009235B">
        <w:rPr>
          <w:rStyle w:val="Emphasis"/>
          <w:rFonts w:ascii="Calibri" w:hAnsi="Calibri" w:cs="Calibri"/>
          <w:color w:val="555555"/>
          <w:sz w:val="22"/>
          <w:szCs w:val="22"/>
          <w:lang w:val="de-DE"/>
        </w:rPr>
        <w:t>k1</w:t>
      </w:r>
      <w:r w:rsidRPr="0009235B">
        <w:rPr>
          <w:rFonts w:ascii="Calibri" w:hAnsi="Calibri" w:cs="Calibri"/>
          <w:color w:val="555555"/>
          <w:sz w:val="22"/>
          <w:szCs w:val="22"/>
          <w:lang w:val="de-DE"/>
        </w:rPr>
        <w:t xml:space="preserve"> = </w:t>
      </w:r>
      <w:r w:rsidRPr="0009235B">
        <w:rPr>
          <w:rFonts w:ascii="Calibri" w:hAnsi="Calibri" w:cs="Calibri"/>
          <w:b/>
          <w:bCs/>
          <w:color w:val="555555"/>
          <w:sz w:val="22"/>
          <w:szCs w:val="22"/>
          <w:lang w:val="de-DE"/>
        </w:rPr>
        <w:t>invNorm</w:t>
      </w:r>
      <w:r w:rsidRPr="0009235B">
        <w:rPr>
          <w:rFonts w:ascii="Calibri" w:hAnsi="Calibri" w:cs="Calibri"/>
          <w:color w:val="555555"/>
          <w:sz w:val="22"/>
          <w:szCs w:val="22"/>
          <w:lang w:val="de-DE"/>
        </w:rPr>
        <w:t>(0.30,5.85,0.24) = 5.72 cm</w:t>
      </w:r>
    </w:p>
    <w:p w14:paraId="5D0DF106" w14:textId="77777777" w:rsidR="00880EDB" w:rsidRPr="0009235B" w:rsidRDefault="00880EDB" w:rsidP="00880EDB">
      <w:pPr>
        <w:pStyle w:val="NormalWeb"/>
        <w:ind w:left="720"/>
        <w:rPr>
          <w:rFonts w:ascii="Calibri" w:hAnsi="Calibri" w:cs="Calibri"/>
          <w:color w:val="555555"/>
          <w:sz w:val="22"/>
          <w:szCs w:val="22"/>
          <w:lang w:val="de-DE"/>
        </w:rPr>
      </w:pPr>
      <w:r w:rsidRPr="0009235B">
        <w:rPr>
          <w:rStyle w:val="Emphasis"/>
          <w:rFonts w:ascii="Calibri" w:hAnsi="Calibri" w:cs="Calibri"/>
          <w:color w:val="555555"/>
          <w:sz w:val="22"/>
          <w:szCs w:val="22"/>
          <w:lang w:val="de-DE"/>
        </w:rPr>
        <w:t>k2</w:t>
      </w:r>
      <w:r w:rsidRPr="0009235B">
        <w:rPr>
          <w:rFonts w:ascii="Calibri" w:hAnsi="Calibri" w:cs="Calibri"/>
          <w:color w:val="555555"/>
          <w:sz w:val="22"/>
          <w:szCs w:val="22"/>
          <w:lang w:val="de-DE"/>
        </w:rPr>
        <w:t xml:space="preserve"> = </w:t>
      </w:r>
      <w:r w:rsidRPr="0009235B">
        <w:rPr>
          <w:rFonts w:ascii="Calibri" w:hAnsi="Calibri" w:cs="Calibri"/>
          <w:b/>
          <w:bCs/>
          <w:color w:val="555555"/>
          <w:sz w:val="22"/>
          <w:szCs w:val="22"/>
          <w:lang w:val="de-DE"/>
        </w:rPr>
        <w:t>invNorm</w:t>
      </w:r>
      <w:r w:rsidRPr="0009235B">
        <w:rPr>
          <w:rFonts w:ascii="Calibri" w:hAnsi="Calibri" w:cs="Calibri"/>
          <w:color w:val="555555"/>
          <w:sz w:val="22"/>
          <w:szCs w:val="22"/>
          <w:lang w:val="de-DE"/>
        </w:rPr>
        <w:t>(0.70,5.85,0.24) = 5.98 cm</w:t>
      </w:r>
    </w:p>
    <w:p w14:paraId="7AE44FF0" w14:textId="77777777" w:rsidR="00880EDB" w:rsidRPr="0009235B" w:rsidRDefault="00880EDB" w:rsidP="00880EDB">
      <w:pPr>
        <w:numPr>
          <w:ilvl w:val="0"/>
          <w:numId w:val="68"/>
        </w:numPr>
        <w:pBdr>
          <w:bottom w:val="single" w:sz="4" w:space="1" w:color="auto"/>
        </w:pBdr>
        <w:spacing w:before="100" w:beforeAutospacing="1" w:after="100" w:afterAutospacing="1"/>
        <w:rPr>
          <w:rFonts w:ascii="Calibri" w:hAnsi="Calibri" w:cs="Calibri"/>
          <w:color w:val="333333"/>
          <w:sz w:val="22"/>
          <w:szCs w:val="22"/>
        </w:rPr>
      </w:pPr>
      <w:proofErr w:type="spellStart"/>
      <w:r w:rsidRPr="0009235B">
        <w:rPr>
          <w:rFonts w:ascii="Calibri" w:hAnsi="Calibri" w:cs="Calibri"/>
          <w:b/>
          <w:bCs/>
          <w:color w:val="333333"/>
          <w:sz w:val="22"/>
          <w:szCs w:val="22"/>
        </w:rPr>
        <w:t>invNorm</w:t>
      </w:r>
      <w:proofErr w:type="spellEnd"/>
      <w:r w:rsidRPr="0009235B">
        <w:rPr>
          <w:rFonts w:ascii="Calibri" w:hAnsi="Calibri" w:cs="Calibri"/>
          <w:color w:val="333333"/>
          <w:sz w:val="22"/>
          <w:szCs w:val="22"/>
        </w:rPr>
        <w:t>(0.16, 5.85, 0.24) = 5.61; 16% of mandarin oranges from this farm have diameter 5.61 cm or less.</w:t>
      </w:r>
    </w:p>
    <w:p w14:paraId="46E9081E" w14:textId="725D3F67" w:rsidR="00880EDB" w:rsidRPr="003B0D6A" w:rsidRDefault="00880EDB" w:rsidP="00880EDB">
      <w:pPr>
        <w:pStyle w:val="Heading1"/>
        <w:rPr>
          <w:rFonts w:ascii="Calibri" w:hAnsi="Calibri" w:cs="Calibri"/>
        </w:rPr>
      </w:pPr>
      <w:bookmarkStart w:id="31" w:name="_Toc11398195"/>
      <w:r w:rsidRPr="003B0D6A">
        <w:rPr>
          <w:rFonts w:ascii="Calibri" w:hAnsi="Calibri" w:cs="Calibri"/>
        </w:rPr>
        <w:t>Chapter 7. The Central Limit Theorem</w:t>
      </w:r>
      <w:bookmarkEnd w:id="31"/>
    </w:p>
    <w:p w14:paraId="7E563791" w14:textId="16311F82" w:rsidR="00880EDB" w:rsidRPr="0009235B" w:rsidRDefault="00880EDB" w:rsidP="00880EDB">
      <w:pPr>
        <w:pStyle w:val="Heading2"/>
        <w:rPr>
          <w:rFonts w:ascii="Calibri" w:hAnsi="Calibri" w:cs="Calibri"/>
          <w:sz w:val="22"/>
          <w:szCs w:val="22"/>
        </w:rPr>
      </w:pPr>
      <w:bookmarkStart w:id="32" w:name="_Toc11398196"/>
      <w:r w:rsidRPr="0009235B">
        <w:rPr>
          <w:rFonts w:ascii="Calibri" w:hAnsi="Calibri" w:cs="Calibri"/>
          <w:sz w:val="22"/>
          <w:szCs w:val="22"/>
        </w:rPr>
        <w:t>Section 1. The Central Limit Theorem for Sample Means (Averages)</w:t>
      </w:r>
      <w:bookmarkEnd w:id="32"/>
    </w:p>
    <w:p w14:paraId="75928688" w14:textId="77777777" w:rsidR="00285AB8" w:rsidRPr="0009235B" w:rsidRDefault="00285AB8" w:rsidP="00285AB8">
      <w:pPr>
        <w:rPr>
          <w:rFonts w:ascii="Calibri" w:hAnsi="Calibri" w:cs="Calibri"/>
          <w:sz w:val="22"/>
          <w:szCs w:val="22"/>
        </w:rPr>
      </w:pPr>
    </w:p>
    <w:p w14:paraId="0EA9FF16" w14:textId="77777777" w:rsidR="00285AB8" w:rsidRPr="0009235B" w:rsidRDefault="00285AB8" w:rsidP="00285AB8">
      <w:pPr>
        <w:rPr>
          <w:rFonts w:ascii="Calibri" w:hAnsi="Calibri" w:cs="Calibri"/>
          <w:b/>
          <w:bCs/>
          <w:caps/>
          <w:color w:val="555555"/>
          <w:sz w:val="22"/>
          <w:szCs w:val="22"/>
        </w:rPr>
      </w:pPr>
      <w:r w:rsidRPr="0009235B">
        <w:rPr>
          <w:rStyle w:val="os-title-label"/>
          <w:rFonts w:ascii="Calibri" w:eastAsiaTheme="majorEastAsia" w:hAnsi="Calibri" w:cs="Calibri"/>
          <w:b/>
          <w:bCs/>
          <w:caps/>
          <w:color w:val="555555"/>
          <w:sz w:val="22"/>
          <w:szCs w:val="22"/>
        </w:rPr>
        <w:t>TRY IT </w:t>
      </w:r>
      <w:r w:rsidRPr="0009235B">
        <w:rPr>
          <w:rStyle w:val="os-number"/>
          <w:rFonts w:ascii="Calibri" w:hAnsi="Calibri" w:cs="Calibri"/>
          <w:b/>
          <w:bCs/>
          <w:caps/>
          <w:color w:val="555555"/>
          <w:sz w:val="22"/>
          <w:szCs w:val="22"/>
        </w:rPr>
        <w:t>7.1</w:t>
      </w:r>
    </w:p>
    <w:p w14:paraId="2AABA6F7" w14:textId="77777777" w:rsidR="00285AB8" w:rsidRPr="0009235B" w:rsidRDefault="00285AB8" w:rsidP="00285AB8">
      <w:pPr>
        <w:pStyle w:val="NormalWeb"/>
        <w:rPr>
          <w:rFonts w:ascii="Calibri" w:hAnsi="Calibri" w:cs="Calibri"/>
          <w:color w:val="555555"/>
          <w:sz w:val="22"/>
          <w:szCs w:val="22"/>
        </w:rPr>
      </w:pPr>
      <w:r w:rsidRPr="0009235B">
        <w:rPr>
          <w:rFonts w:ascii="Calibri" w:hAnsi="Calibri" w:cs="Calibri"/>
          <w:color w:val="555555"/>
          <w:sz w:val="22"/>
          <w:szCs w:val="22"/>
        </w:rPr>
        <w:t>An unknown distribution has a mean of 45 and a standard deviation of eight. Samples of size </w:t>
      </w:r>
      <w:r w:rsidRPr="0009235B">
        <w:rPr>
          <w:rStyle w:val="Emphasis"/>
          <w:rFonts w:ascii="Calibri" w:hAnsi="Calibri" w:cs="Calibri"/>
          <w:color w:val="555555"/>
          <w:sz w:val="22"/>
          <w:szCs w:val="22"/>
        </w:rPr>
        <w:t>n</w:t>
      </w:r>
      <w:r w:rsidRPr="0009235B">
        <w:rPr>
          <w:rFonts w:ascii="Calibri" w:hAnsi="Calibri" w:cs="Calibri"/>
          <w:color w:val="555555"/>
          <w:sz w:val="22"/>
          <w:szCs w:val="22"/>
        </w:rPr>
        <w:t> = 30 are drawn randomly from the population. Find the probability that the sample mean is between 42 and 50.</w:t>
      </w:r>
    </w:p>
    <w:p w14:paraId="2D11F957" w14:textId="1EC09576" w:rsidR="00880EDB" w:rsidRPr="0009235B" w:rsidRDefault="00285AB8" w:rsidP="00880EDB">
      <w:pPr>
        <w:rPr>
          <w:rFonts w:ascii="Calibri" w:hAnsi="Calibri" w:cs="Calibri"/>
          <w:b/>
          <w:bCs/>
          <w:sz w:val="22"/>
          <w:szCs w:val="22"/>
        </w:rPr>
      </w:pPr>
      <w:r w:rsidRPr="0009235B">
        <w:rPr>
          <w:rFonts w:ascii="Calibri" w:hAnsi="Calibri" w:cs="Calibri"/>
          <w:b/>
          <w:bCs/>
          <w:sz w:val="22"/>
          <w:szCs w:val="22"/>
        </w:rPr>
        <w:t>Solution:</w:t>
      </w:r>
    </w:p>
    <w:p w14:paraId="5D32A117" w14:textId="2F23E439" w:rsidR="00285AB8" w:rsidRPr="0009235B" w:rsidRDefault="00285AB8" w:rsidP="00285AB8">
      <w:pPr>
        <w:pBdr>
          <w:bottom w:val="single" w:sz="4" w:space="1" w:color="auto"/>
        </w:pBdr>
        <w:rPr>
          <w:rFonts w:ascii="Calibri" w:hAnsi="Calibri" w:cs="Calibri"/>
          <w:b/>
          <w:bCs/>
          <w:sz w:val="22"/>
          <w:szCs w:val="22"/>
        </w:rPr>
      </w:pPr>
      <w:r w:rsidRPr="0009235B">
        <w:rPr>
          <w:rStyle w:val="Emphasis"/>
          <w:rFonts w:ascii="Calibri" w:eastAsiaTheme="majorEastAsia" w:hAnsi="Calibri" w:cs="Calibri"/>
          <w:color w:val="555555"/>
          <w:sz w:val="22"/>
          <w:szCs w:val="22"/>
        </w:rPr>
        <w:t>P</w:t>
      </w:r>
      <w:r w:rsidRPr="0009235B">
        <w:rPr>
          <w:rFonts w:ascii="Calibri" w:hAnsi="Calibri" w:cs="Calibri"/>
          <w:color w:val="555555"/>
          <w:sz w:val="22"/>
          <w:szCs w:val="22"/>
        </w:rPr>
        <w:t>(42 &lt;</w:t>
      </w:r>
      <w:r w:rsidRPr="0009235B">
        <w:rPr>
          <w:rFonts w:ascii="Calibri" w:hAnsi="Calibri" w:cs="Calibri"/>
          <w:color w:val="545454"/>
          <w:sz w:val="22"/>
          <w:szCs w:val="22"/>
        </w:rPr>
        <w:t> x̄</w:t>
      </w:r>
      <w:r w:rsidRPr="0009235B">
        <w:rPr>
          <w:rFonts w:ascii="Calibri" w:hAnsi="Calibri" w:cs="Calibri"/>
          <w:color w:val="555555"/>
          <w:sz w:val="22"/>
          <w:szCs w:val="22"/>
        </w:rPr>
        <w:t xml:space="preserve"> &lt; 50) = </w:t>
      </w:r>
      <w:r w:rsidRPr="0009235B">
        <w:rPr>
          <w:rStyle w:val="mo"/>
          <w:rFonts w:ascii="Calibri" w:hAnsi="Calibri" w:cs="Calibri"/>
          <w:color w:val="555555"/>
          <w:sz w:val="22"/>
          <w:szCs w:val="22"/>
          <w:bdr w:val="none" w:sz="0" w:space="0" w:color="auto" w:frame="1"/>
        </w:rPr>
        <w:t>(</w:t>
      </w:r>
      <w:r w:rsidRPr="0009235B">
        <w:rPr>
          <w:rStyle w:val="mtext"/>
          <w:rFonts w:ascii="Calibri" w:hAnsi="Calibri" w:cs="Calibri"/>
          <w:color w:val="555555"/>
          <w:sz w:val="22"/>
          <w:szCs w:val="22"/>
          <w:bdr w:val="none" w:sz="0" w:space="0" w:color="auto" w:frame="1"/>
        </w:rPr>
        <w:t>42,50,45,</w:t>
      </w:r>
      <m:oMath>
        <m:r>
          <m:rPr>
            <m:sty m:val="p"/>
          </m:rPr>
          <w:rPr>
            <w:rStyle w:val="mtext"/>
            <w:rFonts w:ascii="Cambria Math" w:hAnsi="Cambria Math" w:cs="Calibri"/>
            <w:color w:val="555555"/>
            <w:sz w:val="22"/>
            <w:szCs w:val="22"/>
            <w:bdr w:val="none" w:sz="0" w:space="0" w:color="auto" w:frame="1"/>
          </w:rPr>
          <m:t xml:space="preserve"> </m:t>
        </m:r>
        <m:f>
          <m:fPr>
            <m:ctrlPr>
              <w:rPr>
                <w:rStyle w:val="mtext"/>
                <w:rFonts w:ascii="Cambria Math" w:hAnsi="Cambria Math" w:cs="Calibri"/>
                <w:color w:val="555555"/>
                <w:sz w:val="22"/>
                <w:szCs w:val="22"/>
                <w:bdr w:val="none" w:sz="0" w:space="0" w:color="auto" w:frame="1"/>
              </w:rPr>
            </m:ctrlPr>
          </m:fPr>
          <m:num>
            <m:r>
              <w:rPr>
                <w:rStyle w:val="mtext"/>
                <w:rFonts w:ascii="Cambria Math" w:hAnsi="Cambria Math" w:cs="Calibri"/>
                <w:color w:val="555555"/>
                <w:sz w:val="22"/>
                <w:szCs w:val="22"/>
                <w:bdr w:val="none" w:sz="0" w:space="0" w:color="auto" w:frame="1"/>
              </w:rPr>
              <m:t>8</m:t>
            </m:r>
          </m:num>
          <m:den>
            <m:rad>
              <m:radPr>
                <m:degHide m:val="1"/>
                <m:ctrlPr>
                  <w:rPr>
                    <w:rStyle w:val="mtext"/>
                    <w:rFonts w:ascii="Cambria Math" w:hAnsi="Cambria Math" w:cs="Calibri"/>
                    <w:i/>
                    <w:color w:val="555555"/>
                    <w:sz w:val="22"/>
                    <w:szCs w:val="22"/>
                    <w:bdr w:val="none" w:sz="0" w:space="0" w:color="auto" w:frame="1"/>
                  </w:rPr>
                </m:ctrlPr>
              </m:radPr>
              <m:deg/>
              <m:e>
                <m:r>
                  <w:rPr>
                    <w:rStyle w:val="mtext"/>
                    <w:rFonts w:ascii="Cambria Math" w:hAnsi="Cambria Math" w:cs="Calibri"/>
                    <w:color w:val="555555"/>
                    <w:sz w:val="22"/>
                    <w:szCs w:val="22"/>
                    <w:bdr w:val="none" w:sz="0" w:space="0" w:color="auto" w:frame="1"/>
                  </w:rPr>
                  <m:t>30</m:t>
                </m:r>
              </m:e>
            </m:rad>
          </m:den>
        </m:f>
      </m:oMath>
      <w:r w:rsidRPr="0009235B">
        <w:rPr>
          <w:rStyle w:val="mo"/>
          <w:rFonts w:ascii="Calibri" w:hAnsi="Calibri" w:cs="Calibri"/>
          <w:color w:val="555555"/>
          <w:sz w:val="22"/>
          <w:szCs w:val="22"/>
          <w:bdr w:val="none" w:sz="0" w:space="0" w:color="auto" w:frame="1"/>
        </w:rPr>
        <w:t>)</w:t>
      </w:r>
      <w:r w:rsidRPr="0009235B">
        <w:rPr>
          <w:rFonts w:ascii="Calibri" w:hAnsi="Calibri" w:cs="Calibri"/>
          <w:color w:val="555555"/>
          <w:sz w:val="22"/>
          <w:szCs w:val="22"/>
        </w:rPr>
        <w:t xml:space="preserve"> = 0.9797</w:t>
      </w:r>
    </w:p>
    <w:p w14:paraId="038A0627" w14:textId="77777777" w:rsidR="00285AB8" w:rsidRPr="0009235B" w:rsidRDefault="00285AB8" w:rsidP="00285AB8">
      <w:pPr>
        <w:rPr>
          <w:rFonts w:ascii="Calibri" w:hAnsi="Calibri" w:cs="Calibri"/>
          <w:b/>
          <w:bCs/>
          <w:caps/>
          <w:color w:val="555555"/>
          <w:sz w:val="22"/>
          <w:szCs w:val="22"/>
        </w:rPr>
      </w:pPr>
      <w:r w:rsidRPr="0009235B">
        <w:rPr>
          <w:rStyle w:val="os-title-label"/>
          <w:rFonts w:ascii="Calibri" w:eastAsiaTheme="majorEastAsia" w:hAnsi="Calibri" w:cs="Calibri"/>
          <w:b/>
          <w:bCs/>
          <w:caps/>
          <w:color w:val="555555"/>
          <w:sz w:val="22"/>
          <w:szCs w:val="22"/>
        </w:rPr>
        <w:t>TRY IT </w:t>
      </w:r>
      <w:r w:rsidRPr="0009235B">
        <w:rPr>
          <w:rStyle w:val="os-number"/>
          <w:rFonts w:ascii="Calibri" w:hAnsi="Calibri" w:cs="Calibri"/>
          <w:b/>
          <w:bCs/>
          <w:caps/>
          <w:color w:val="555555"/>
          <w:sz w:val="22"/>
          <w:szCs w:val="22"/>
        </w:rPr>
        <w:t>7.2</w:t>
      </w:r>
    </w:p>
    <w:p w14:paraId="611ABFB6" w14:textId="66E0243F" w:rsidR="00285AB8" w:rsidRPr="0009235B" w:rsidRDefault="00285AB8" w:rsidP="00285AB8">
      <w:pPr>
        <w:pStyle w:val="NormalWeb"/>
        <w:rPr>
          <w:rFonts w:ascii="Calibri" w:hAnsi="Calibri" w:cs="Calibri"/>
          <w:color w:val="555555"/>
          <w:sz w:val="22"/>
          <w:szCs w:val="22"/>
        </w:rPr>
      </w:pPr>
      <w:r w:rsidRPr="0009235B">
        <w:rPr>
          <w:rFonts w:ascii="Calibri" w:hAnsi="Calibri" w:cs="Calibri"/>
          <w:color w:val="555555"/>
          <w:sz w:val="22"/>
          <w:szCs w:val="22"/>
        </w:rPr>
        <w:t>The length of time taken on the SAT for a group of students is normally distributed with a mean of 2.5 hours and a standard deviation of 0.25 hours. A sample size of </w:t>
      </w:r>
      <w:r w:rsidRPr="0009235B">
        <w:rPr>
          <w:rStyle w:val="Emphasis"/>
          <w:rFonts w:ascii="Calibri" w:hAnsi="Calibri" w:cs="Calibri"/>
          <w:color w:val="555555"/>
          <w:sz w:val="22"/>
          <w:szCs w:val="22"/>
        </w:rPr>
        <w:t>n</w:t>
      </w:r>
      <w:r w:rsidRPr="0009235B">
        <w:rPr>
          <w:rFonts w:ascii="Calibri" w:hAnsi="Calibri" w:cs="Calibri"/>
          <w:color w:val="555555"/>
          <w:sz w:val="22"/>
          <w:szCs w:val="22"/>
        </w:rPr>
        <w:t> = 60 is drawn randomly from the population. Find the probability that the sample mean is between two hours and three hours.</w:t>
      </w:r>
    </w:p>
    <w:p w14:paraId="5EF30A0D" w14:textId="77777777" w:rsidR="00285AB8" w:rsidRPr="0009235B" w:rsidRDefault="00285AB8" w:rsidP="00285AB8">
      <w:pPr>
        <w:rPr>
          <w:rFonts w:ascii="Calibri" w:hAnsi="Calibri" w:cs="Calibri"/>
          <w:b/>
          <w:bCs/>
          <w:sz w:val="22"/>
          <w:szCs w:val="22"/>
        </w:rPr>
      </w:pPr>
      <w:r w:rsidRPr="0009235B">
        <w:rPr>
          <w:rFonts w:ascii="Calibri" w:hAnsi="Calibri" w:cs="Calibri"/>
          <w:b/>
          <w:bCs/>
          <w:sz w:val="22"/>
          <w:szCs w:val="22"/>
        </w:rPr>
        <w:t>Solution:</w:t>
      </w:r>
    </w:p>
    <w:p w14:paraId="2CD56FC3" w14:textId="609CCC35" w:rsidR="00285AB8" w:rsidRPr="0009235B" w:rsidRDefault="00285AB8" w:rsidP="00285AB8">
      <w:pPr>
        <w:pBdr>
          <w:bottom w:val="single" w:sz="4" w:space="1" w:color="auto"/>
        </w:pBdr>
        <w:rPr>
          <w:rFonts w:ascii="Calibri" w:hAnsi="Calibri" w:cs="Calibri"/>
          <w:b/>
          <w:bCs/>
          <w:sz w:val="22"/>
          <w:szCs w:val="22"/>
        </w:rPr>
      </w:pPr>
      <w:r w:rsidRPr="0009235B">
        <w:rPr>
          <w:rStyle w:val="Emphasis"/>
          <w:rFonts w:ascii="Calibri" w:eastAsiaTheme="majorEastAsia" w:hAnsi="Calibri" w:cs="Calibri"/>
          <w:color w:val="555555"/>
          <w:sz w:val="22"/>
          <w:szCs w:val="22"/>
        </w:rPr>
        <w:t>P</w:t>
      </w:r>
      <w:r w:rsidRPr="0009235B">
        <w:rPr>
          <w:rFonts w:ascii="Calibri" w:hAnsi="Calibri" w:cs="Calibri"/>
          <w:color w:val="555555"/>
          <w:sz w:val="22"/>
          <w:szCs w:val="22"/>
        </w:rPr>
        <w:t>(2 &lt;</w:t>
      </w:r>
      <w:r w:rsidRPr="0009235B">
        <w:rPr>
          <w:rFonts w:ascii="Calibri" w:hAnsi="Calibri" w:cs="Calibri"/>
          <w:color w:val="545454"/>
          <w:sz w:val="22"/>
          <w:szCs w:val="22"/>
        </w:rPr>
        <w:t> x̄</w:t>
      </w:r>
      <w:r w:rsidRPr="0009235B">
        <w:rPr>
          <w:rFonts w:ascii="Calibri" w:hAnsi="Calibri" w:cs="Calibri"/>
          <w:color w:val="555555"/>
          <w:sz w:val="22"/>
          <w:szCs w:val="22"/>
        </w:rPr>
        <w:t xml:space="preserve"> &lt; </w:t>
      </w:r>
      <w:r w:rsidRPr="0009235B">
        <w:rPr>
          <w:rFonts w:ascii="Calibri" w:eastAsiaTheme="minorEastAsia" w:hAnsi="Calibri" w:cs="Calibri"/>
          <w:color w:val="555555"/>
          <w:sz w:val="22"/>
          <w:szCs w:val="22"/>
        </w:rPr>
        <w:t>3</w:t>
      </w:r>
      <w:r w:rsidRPr="0009235B">
        <w:rPr>
          <w:rFonts w:ascii="Calibri" w:hAnsi="Calibri" w:cs="Calibri"/>
          <w:color w:val="555555"/>
          <w:sz w:val="22"/>
          <w:szCs w:val="22"/>
        </w:rPr>
        <w:t>) = </w:t>
      </w:r>
      <w:r w:rsidRPr="0009235B">
        <w:rPr>
          <w:rStyle w:val="mo"/>
          <w:rFonts w:ascii="Calibri" w:hAnsi="Calibri" w:cs="Calibri"/>
          <w:color w:val="555555"/>
          <w:sz w:val="22"/>
          <w:szCs w:val="22"/>
          <w:bdr w:val="none" w:sz="0" w:space="0" w:color="auto" w:frame="1"/>
        </w:rPr>
        <w:t>(</w:t>
      </w:r>
      <w:r w:rsidRPr="0009235B">
        <w:rPr>
          <w:rStyle w:val="mtext"/>
          <w:rFonts w:ascii="Calibri" w:hAnsi="Calibri" w:cs="Calibri"/>
          <w:color w:val="555555"/>
          <w:sz w:val="22"/>
          <w:szCs w:val="22"/>
          <w:bdr w:val="none" w:sz="0" w:space="0" w:color="auto" w:frame="1"/>
        </w:rPr>
        <w:t>2,</w:t>
      </w:r>
      <w:r w:rsidRPr="0009235B">
        <w:rPr>
          <w:rStyle w:val="mtext"/>
          <w:rFonts w:ascii="Calibri" w:eastAsiaTheme="minorEastAsia" w:hAnsi="Calibri" w:cs="Calibri"/>
          <w:color w:val="555555"/>
          <w:sz w:val="22"/>
          <w:szCs w:val="22"/>
          <w:bdr w:val="none" w:sz="0" w:space="0" w:color="auto" w:frame="1"/>
        </w:rPr>
        <w:t>3</w:t>
      </w:r>
      <w:r w:rsidRPr="0009235B">
        <w:rPr>
          <w:rStyle w:val="mtext"/>
          <w:rFonts w:ascii="Calibri" w:hAnsi="Calibri" w:cs="Calibri"/>
          <w:color w:val="555555"/>
          <w:sz w:val="22"/>
          <w:szCs w:val="22"/>
          <w:bdr w:val="none" w:sz="0" w:space="0" w:color="auto" w:frame="1"/>
        </w:rPr>
        <w:t>,</w:t>
      </w:r>
      <w:r w:rsidRPr="0009235B">
        <w:rPr>
          <w:rStyle w:val="mtext"/>
          <w:rFonts w:ascii="Calibri" w:eastAsiaTheme="minorEastAsia" w:hAnsi="Calibri" w:cs="Calibri"/>
          <w:color w:val="555555"/>
          <w:sz w:val="22"/>
          <w:szCs w:val="22"/>
          <w:bdr w:val="none" w:sz="0" w:space="0" w:color="auto" w:frame="1"/>
        </w:rPr>
        <w:t>2.5</w:t>
      </w:r>
      <w:r w:rsidRPr="0009235B">
        <w:rPr>
          <w:rStyle w:val="mtext"/>
          <w:rFonts w:ascii="Calibri" w:hAnsi="Calibri" w:cs="Calibri"/>
          <w:color w:val="555555"/>
          <w:sz w:val="22"/>
          <w:szCs w:val="22"/>
          <w:bdr w:val="none" w:sz="0" w:space="0" w:color="auto" w:frame="1"/>
        </w:rPr>
        <w:t>,</w:t>
      </w:r>
      <m:oMath>
        <m:r>
          <m:rPr>
            <m:sty m:val="p"/>
          </m:rPr>
          <w:rPr>
            <w:rStyle w:val="mtext"/>
            <w:rFonts w:ascii="Cambria Math" w:hAnsi="Cambria Math" w:cs="Calibri"/>
            <w:color w:val="555555"/>
            <w:sz w:val="22"/>
            <w:szCs w:val="22"/>
            <w:bdr w:val="none" w:sz="0" w:space="0" w:color="auto" w:frame="1"/>
          </w:rPr>
          <m:t xml:space="preserve"> </m:t>
        </m:r>
        <m:f>
          <m:fPr>
            <m:ctrlPr>
              <w:rPr>
                <w:rStyle w:val="mtext"/>
                <w:rFonts w:ascii="Cambria Math" w:hAnsi="Cambria Math" w:cs="Calibri"/>
                <w:color w:val="555555"/>
                <w:sz w:val="22"/>
                <w:szCs w:val="22"/>
                <w:bdr w:val="none" w:sz="0" w:space="0" w:color="auto" w:frame="1"/>
              </w:rPr>
            </m:ctrlPr>
          </m:fPr>
          <m:num>
            <m:r>
              <w:rPr>
                <w:rStyle w:val="mtext"/>
                <w:rFonts w:ascii="Cambria Math" w:eastAsiaTheme="minorEastAsia" w:hAnsi="Cambria Math" w:cs="Calibri"/>
                <w:color w:val="555555"/>
                <w:sz w:val="22"/>
                <w:szCs w:val="22"/>
                <w:bdr w:val="none" w:sz="0" w:space="0" w:color="auto" w:frame="1"/>
              </w:rPr>
              <m:t>0.25</m:t>
            </m:r>
          </m:num>
          <m:den>
            <m:rad>
              <m:radPr>
                <m:degHide m:val="1"/>
                <m:ctrlPr>
                  <w:rPr>
                    <w:rStyle w:val="mtext"/>
                    <w:rFonts w:ascii="Cambria Math" w:hAnsi="Cambria Math" w:cs="Calibri"/>
                    <w:i/>
                    <w:color w:val="555555"/>
                    <w:sz w:val="22"/>
                    <w:szCs w:val="22"/>
                    <w:bdr w:val="none" w:sz="0" w:space="0" w:color="auto" w:frame="1"/>
                  </w:rPr>
                </m:ctrlPr>
              </m:radPr>
              <m:deg/>
              <m:e>
                <m:r>
                  <w:rPr>
                    <w:rStyle w:val="mtext"/>
                    <w:rFonts w:ascii="Cambria Math" w:eastAsiaTheme="minorEastAsia" w:hAnsi="Cambria Math" w:cs="Calibri"/>
                    <w:color w:val="555555"/>
                    <w:sz w:val="22"/>
                    <w:szCs w:val="22"/>
                    <w:bdr w:val="none" w:sz="0" w:space="0" w:color="auto" w:frame="1"/>
                  </w:rPr>
                  <m:t>6</m:t>
                </m:r>
                <m:r>
                  <w:rPr>
                    <w:rStyle w:val="mtext"/>
                    <w:rFonts w:ascii="Cambria Math" w:hAnsi="Cambria Math" w:cs="Calibri"/>
                    <w:color w:val="555555"/>
                    <w:sz w:val="22"/>
                    <w:szCs w:val="22"/>
                    <w:bdr w:val="none" w:sz="0" w:space="0" w:color="auto" w:frame="1"/>
                  </w:rPr>
                  <m:t>0</m:t>
                </m:r>
              </m:e>
            </m:rad>
          </m:den>
        </m:f>
      </m:oMath>
      <w:r w:rsidRPr="0009235B">
        <w:rPr>
          <w:rStyle w:val="mo"/>
          <w:rFonts w:ascii="Calibri" w:hAnsi="Calibri" w:cs="Calibri"/>
          <w:color w:val="555555"/>
          <w:sz w:val="22"/>
          <w:szCs w:val="22"/>
          <w:bdr w:val="none" w:sz="0" w:space="0" w:color="auto" w:frame="1"/>
        </w:rPr>
        <w:t>)</w:t>
      </w:r>
      <w:r w:rsidRPr="0009235B">
        <w:rPr>
          <w:rFonts w:ascii="Calibri" w:hAnsi="Calibri" w:cs="Calibri"/>
          <w:color w:val="555555"/>
          <w:sz w:val="22"/>
          <w:szCs w:val="22"/>
        </w:rPr>
        <w:t xml:space="preserve"> = </w:t>
      </w:r>
      <w:r w:rsidRPr="0009235B">
        <w:rPr>
          <w:rFonts w:ascii="Calibri" w:eastAsiaTheme="minorEastAsia" w:hAnsi="Calibri" w:cs="Calibri"/>
          <w:color w:val="555555"/>
          <w:sz w:val="22"/>
          <w:szCs w:val="22"/>
        </w:rPr>
        <w:t>1</w:t>
      </w:r>
    </w:p>
    <w:p w14:paraId="6EE882B3" w14:textId="77777777" w:rsidR="00285AB8" w:rsidRPr="0009235B" w:rsidRDefault="00285AB8" w:rsidP="00285AB8">
      <w:pPr>
        <w:rPr>
          <w:rFonts w:ascii="Calibri" w:hAnsi="Calibri" w:cs="Calibri"/>
          <w:b/>
          <w:bCs/>
          <w:caps/>
          <w:color w:val="555555"/>
          <w:sz w:val="22"/>
          <w:szCs w:val="22"/>
        </w:rPr>
      </w:pPr>
      <w:r w:rsidRPr="0009235B">
        <w:rPr>
          <w:rStyle w:val="os-title-label"/>
          <w:rFonts w:ascii="Calibri" w:eastAsiaTheme="majorEastAsia" w:hAnsi="Calibri" w:cs="Calibri"/>
          <w:b/>
          <w:bCs/>
          <w:caps/>
          <w:color w:val="555555"/>
          <w:sz w:val="22"/>
          <w:szCs w:val="22"/>
        </w:rPr>
        <w:t>TRY IT </w:t>
      </w:r>
      <w:r w:rsidRPr="0009235B">
        <w:rPr>
          <w:rStyle w:val="os-number"/>
          <w:rFonts w:ascii="Calibri" w:hAnsi="Calibri" w:cs="Calibri"/>
          <w:b/>
          <w:bCs/>
          <w:caps/>
          <w:color w:val="555555"/>
          <w:sz w:val="22"/>
          <w:szCs w:val="22"/>
        </w:rPr>
        <w:t>7.3</w:t>
      </w:r>
    </w:p>
    <w:p w14:paraId="68EAF64D" w14:textId="77777777" w:rsidR="00285AB8" w:rsidRPr="0009235B" w:rsidRDefault="00285AB8" w:rsidP="00285AB8">
      <w:pPr>
        <w:pStyle w:val="NormalWeb"/>
        <w:rPr>
          <w:rFonts w:ascii="Calibri" w:hAnsi="Calibri" w:cs="Calibri"/>
          <w:color w:val="555555"/>
          <w:sz w:val="22"/>
          <w:szCs w:val="22"/>
        </w:rPr>
      </w:pPr>
      <w:r w:rsidRPr="0009235B">
        <w:rPr>
          <w:rFonts w:ascii="Calibri" w:hAnsi="Calibri" w:cs="Calibri"/>
          <w:color w:val="555555"/>
          <w:sz w:val="22"/>
          <w:szCs w:val="22"/>
        </w:rPr>
        <w:t xml:space="preserve">In an article on Flurry Blog, a gaming marketing gap for men between the ages of 30 and 40 is identified. You are researching a startup game targeted at the 35-year-old demographic. Your idea is to develop a strategy game that can be played by men from their late 20s through their </w:t>
      </w:r>
      <w:r w:rsidRPr="0009235B">
        <w:rPr>
          <w:rFonts w:ascii="Calibri" w:hAnsi="Calibri" w:cs="Calibri"/>
          <w:color w:val="555555"/>
          <w:sz w:val="22"/>
          <w:szCs w:val="22"/>
        </w:rPr>
        <w:lastRenderedPageBreak/>
        <w:t>late 30s. Based on the article’s data, industry research shows that the average strategy player is 28 years old with a standard deviation of 4.8 years. You take a sample of 100 randomly selected gamers. If your target market is 29- to 35-year-olds, should you continue with your development strategy?</w:t>
      </w:r>
    </w:p>
    <w:p w14:paraId="3FDB665E" w14:textId="2C0E164D" w:rsidR="00285AB8" w:rsidRPr="0009235B" w:rsidRDefault="00285AB8" w:rsidP="00285AB8">
      <w:pPr>
        <w:pStyle w:val="NormalWeb"/>
        <w:rPr>
          <w:rFonts w:ascii="Calibri" w:hAnsi="Calibri" w:cs="Calibri"/>
          <w:b/>
          <w:bCs/>
          <w:color w:val="555555"/>
          <w:sz w:val="22"/>
          <w:szCs w:val="22"/>
        </w:rPr>
      </w:pPr>
      <w:r w:rsidRPr="0009235B">
        <w:rPr>
          <w:rFonts w:ascii="Calibri" w:hAnsi="Calibri" w:cs="Calibri"/>
          <w:b/>
          <w:bCs/>
          <w:color w:val="555555"/>
          <w:sz w:val="22"/>
          <w:szCs w:val="22"/>
        </w:rPr>
        <w:t>S</w:t>
      </w:r>
      <w:r w:rsidRPr="0009235B">
        <w:rPr>
          <w:rFonts w:ascii="Calibri" w:eastAsiaTheme="minorEastAsia" w:hAnsi="Calibri" w:cs="Calibri"/>
          <w:b/>
          <w:bCs/>
          <w:color w:val="555555"/>
          <w:sz w:val="22"/>
          <w:szCs w:val="22"/>
        </w:rPr>
        <w:t>olu</w:t>
      </w:r>
      <w:r w:rsidRPr="0009235B">
        <w:rPr>
          <w:rFonts w:ascii="Calibri" w:hAnsi="Calibri" w:cs="Calibri"/>
          <w:b/>
          <w:bCs/>
          <w:color w:val="555555"/>
          <w:sz w:val="22"/>
          <w:szCs w:val="22"/>
        </w:rPr>
        <w:t>tion:</w:t>
      </w:r>
    </w:p>
    <w:p w14:paraId="337A47D0" w14:textId="64C7C05D" w:rsidR="00285AB8" w:rsidRPr="0009235B" w:rsidRDefault="00285AB8" w:rsidP="00285AB8">
      <w:pPr>
        <w:pStyle w:val="NormalWeb"/>
        <w:rPr>
          <w:rFonts w:ascii="Calibri" w:hAnsi="Calibri" w:cs="Calibri"/>
          <w:b/>
          <w:bCs/>
          <w:color w:val="555555"/>
          <w:sz w:val="22"/>
          <w:szCs w:val="22"/>
        </w:rPr>
      </w:pPr>
      <w:r w:rsidRPr="0009235B">
        <w:rPr>
          <w:rFonts w:ascii="Calibri" w:hAnsi="Calibri" w:cs="Calibri"/>
          <w:color w:val="555555"/>
          <w:sz w:val="22"/>
          <w:szCs w:val="22"/>
        </w:rPr>
        <w:t>You need to determine the probability for men whose mean age is between 29 and 35 years of age wanting to play a strategy game.</w:t>
      </w:r>
    </w:p>
    <w:p w14:paraId="361EEE95" w14:textId="6192038B" w:rsidR="00285AB8" w:rsidRPr="0009235B" w:rsidRDefault="00285AB8" w:rsidP="00285AB8">
      <w:pPr>
        <w:pBdr>
          <w:bottom w:val="single" w:sz="4" w:space="1" w:color="auto"/>
        </w:pBdr>
        <w:rPr>
          <w:rFonts w:ascii="Calibri" w:hAnsi="Calibri" w:cs="Calibri"/>
          <w:color w:val="555555"/>
          <w:sz w:val="22"/>
          <w:szCs w:val="22"/>
        </w:rPr>
      </w:pPr>
      <w:r w:rsidRPr="0009235B">
        <w:rPr>
          <w:rStyle w:val="Emphasis"/>
          <w:rFonts w:ascii="Calibri" w:eastAsiaTheme="majorEastAsia" w:hAnsi="Calibri" w:cs="Calibri"/>
          <w:color w:val="555555"/>
          <w:sz w:val="22"/>
          <w:szCs w:val="22"/>
        </w:rPr>
        <w:t>P</w:t>
      </w:r>
      <w:r w:rsidRPr="0009235B">
        <w:rPr>
          <w:rFonts w:ascii="Calibri" w:hAnsi="Calibri" w:cs="Calibri"/>
          <w:color w:val="555555"/>
          <w:sz w:val="22"/>
          <w:szCs w:val="22"/>
        </w:rPr>
        <w:t>(29 &lt;</w:t>
      </w:r>
      <w:r w:rsidRPr="0009235B">
        <w:rPr>
          <w:rFonts w:ascii="Calibri" w:hAnsi="Calibri" w:cs="Calibri"/>
          <w:color w:val="545454"/>
          <w:sz w:val="22"/>
          <w:szCs w:val="22"/>
        </w:rPr>
        <w:t> x̄</w:t>
      </w:r>
      <w:r w:rsidRPr="0009235B">
        <w:rPr>
          <w:rFonts w:ascii="Calibri" w:hAnsi="Calibri" w:cs="Calibri"/>
          <w:color w:val="555555"/>
          <w:sz w:val="22"/>
          <w:szCs w:val="22"/>
        </w:rPr>
        <w:t xml:space="preserve"> &lt; 35) = </w:t>
      </w:r>
      <w:proofErr w:type="spellStart"/>
      <w:r w:rsidRPr="0009235B">
        <w:rPr>
          <w:rFonts w:ascii="Calibri" w:hAnsi="Calibri" w:cs="Calibri"/>
          <w:b/>
          <w:color w:val="C7254E"/>
          <w:sz w:val="22"/>
          <w:szCs w:val="22"/>
          <w:shd w:val="clear" w:color="auto" w:fill="F9F2F4"/>
        </w:rPr>
        <w:t>normalcdf</w:t>
      </w:r>
      <w:proofErr w:type="spellEnd"/>
      <w:r w:rsidRPr="0009235B">
        <w:rPr>
          <w:rStyle w:val="mo"/>
          <w:rFonts w:ascii="Calibri" w:hAnsi="Calibri" w:cs="Calibri"/>
          <w:color w:val="555555"/>
          <w:sz w:val="22"/>
          <w:szCs w:val="22"/>
          <w:bdr w:val="none" w:sz="0" w:space="0" w:color="auto" w:frame="1"/>
        </w:rPr>
        <w:t xml:space="preserve"> (</w:t>
      </w:r>
      <w:r w:rsidRPr="0009235B">
        <w:rPr>
          <w:rStyle w:val="mtext"/>
          <w:rFonts w:ascii="Calibri" w:hAnsi="Calibri" w:cs="Calibri"/>
          <w:color w:val="555555"/>
          <w:sz w:val="22"/>
          <w:szCs w:val="22"/>
          <w:bdr w:val="none" w:sz="0" w:space="0" w:color="auto" w:frame="1"/>
        </w:rPr>
        <w:t>29,35,28,</w:t>
      </w:r>
      <m:oMath>
        <m:r>
          <m:rPr>
            <m:sty m:val="p"/>
          </m:rPr>
          <w:rPr>
            <w:rStyle w:val="mtext"/>
            <w:rFonts w:ascii="Cambria Math" w:hAnsi="Cambria Math" w:cs="Calibri"/>
            <w:color w:val="555555"/>
            <w:sz w:val="22"/>
            <w:szCs w:val="22"/>
            <w:bdr w:val="none" w:sz="0" w:space="0" w:color="auto" w:frame="1"/>
          </w:rPr>
          <m:t xml:space="preserve"> </m:t>
        </m:r>
        <m:f>
          <m:fPr>
            <m:ctrlPr>
              <w:rPr>
                <w:rStyle w:val="mtext"/>
                <w:rFonts w:ascii="Cambria Math" w:hAnsi="Cambria Math" w:cs="Calibri"/>
                <w:color w:val="555555"/>
                <w:sz w:val="22"/>
                <w:szCs w:val="22"/>
                <w:bdr w:val="none" w:sz="0" w:space="0" w:color="auto" w:frame="1"/>
              </w:rPr>
            </m:ctrlPr>
          </m:fPr>
          <m:num>
            <m:r>
              <w:rPr>
                <w:rStyle w:val="mtext"/>
                <w:rFonts w:ascii="Cambria Math" w:hAnsi="Cambria Math" w:cs="Calibri"/>
                <w:color w:val="555555"/>
                <w:sz w:val="22"/>
                <w:szCs w:val="22"/>
                <w:bdr w:val="none" w:sz="0" w:space="0" w:color="auto" w:frame="1"/>
              </w:rPr>
              <m:t>4.8</m:t>
            </m:r>
          </m:num>
          <m:den>
            <m:rad>
              <m:radPr>
                <m:degHide m:val="1"/>
                <m:ctrlPr>
                  <w:rPr>
                    <w:rStyle w:val="mtext"/>
                    <w:rFonts w:ascii="Cambria Math" w:hAnsi="Cambria Math" w:cs="Calibri"/>
                    <w:i/>
                    <w:color w:val="555555"/>
                    <w:sz w:val="22"/>
                    <w:szCs w:val="22"/>
                    <w:bdr w:val="none" w:sz="0" w:space="0" w:color="auto" w:frame="1"/>
                  </w:rPr>
                </m:ctrlPr>
              </m:radPr>
              <m:deg/>
              <m:e>
                <m:r>
                  <w:rPr>
                    <w:rStyle w:val="mtext"/>
                    <w:rFonts w:ascii="Cambria Math" w:hAnsi="Cambria Math" w:cs="Calibri"/>
                    <w:color w:val="555555"/>
                    <w:sz w:val="22"/>
                    <w:szCs w:val="22"/>
                    <w:bdr w:val="none" w:sz="0" w:space="0" w:color="auto" w:frame="1"/>
                  </w:rPr>
                  <m:t>100</m:t>
                </m:r>
              </m:e>
            </m:rad>
          </m:den>
        </m:f>
      </m:oMath>
      <w:r w:rsidRPr="0009235B">
        <w:rPr>
          <w:rStyle w:val="mo"/>
          <w:rFonts w:ascii="Calibri" w:hAnsi="Calibri" w:cs="Calibri"/>
          <w:color w:val="555555"/>
          <w:sz w:val="22"/>
          <w:szCs w:val="22"/>
          <w:bdr w:val="none" w:sz="0" w:space="0" w:color="auto" w:frame="1"/>
        </w:rPr>
        <w:t>)</w:t>
      </w:r>
      <w:r w:rsidRPr="0009235B">
        <w:rPr>
          <w:rFonts w:ascii="Calibri" w:hAnsi="Calibri" w:cs="Calibri"/>
          <w:color w:val="555555"/>
          <w:sz w:val="22"/>
          <w:szCs w:val="22"/>
        </w:rPr>
        <w:t xml:space="preserve"> = 0.0186</w:t>
      </w:r>
    </w:p>
    <w:p w14:paraId="125638EB" w14:textId="0435E470" w:rsidR="00285AB8" w:rsidRPr="0009235B" w:rsidRDefault="00285AB8" w:rsidP="00285AB8">
      <w:pPr>
        <w:pBdr>
          <w:bottom w:val="single" w:sz="4" w:space="1" w:color="auto"/>
        </w:pBdr>
        <w:rPr>
          <w:rFonts w:ascii="Calibri" w:hAnsi="Calibri" w:cs="Calibri"/>
          <w:b/>
          <w:bCs/>
          <w:sz w:val="22"/>
          <w:szCs w:val="22"/>
        </w:rPr>
      </w:pPr>
      <w:r w:rsidRPr="0009235B">
        <w:rPr>
          <w:rFonts w:ascii="Calibri" w:hAnsi="Calibri" w:cs="Calibri"/>
          <w:color w:val="555555"/>
          <w:sz w:val="22"/>
          <w:szCs w:val="22"/>
        </w:rPr>
        <w:t>You can conclude there is approximately a 1.9% chance that your game will be played by men whose mean age is between 29 and 35.</w:t>
      </w:r>
    </w:p>
    <w:p w14:paraId="27DCCBEF" w14:textId="77777777" w:rsidR="00285AB8" w:rsidRPr="0009235B" w:rsidRDefault="00285AB8" w:rsidP="00285AB8">
      <w:pPr>
        <w:rPr>
          <w:rFonts w:ascii="Calibri" w:hAnsi="Calibri" w:cs="Calibri"/>
          <w:b/>
          <w:bCs/>
          <w:caps/>
          <w:color w:val="555555"/>
          <w:sz w:val="22"/>
          <w:szCs w:val="22"/>
        </w:rPr>
      </w:pPr>
      <w:r w:rsidRPr="0009235B">
        <w:rPr>
          <w:rStyle w:val="os-title-label"/>
          <w:rFonts w:ascii="Calibri" w:eastAsiaTheme="majorEastAsia" w:hAnsi="Calibri" w:cs="Calibri"/>
          <w:b/>
          <w:bCs/>
          <w:caps/>
          <w:color w:val="555555"/>
          <w:sz w:val="22"/>
          <w:szCs w:val="22"/>
        </w:rPr>
        <w:t>TRY IT </w:t>
      </w:r>
      <w:r w:rsidRPr="0009235B">
        <w:rPr>
          <w:rStyle w:val="os-number"/>
          <w:rFonts w:ascii="Calibri" w:hAnsi="Calibri" w:cs="Calibri"/>
          <w:b/>
          <w:bCs/>
          <w:caps/>
          <w:color w:val="555555"/>
          <w:sz w:val="22"/>
          <w:szCs w:val="22"/>
        </w:rPr>
        <w:t>7.4</w:t>
      </w:r>
    </w:p>
    <w:p w14:paraId="5C8863E4" w14:textId="07D7B0FA" w:rsidR="00285AB8" w:rsidRPr="0009235B" w:rsidRDefault="00285AB8" w:rsidP="00285AB8">
      <w:pPr>
        <w:pStyle w:val="NormalWeb"/>
        <w:spacing w:before="0" w:after="0"/>
        <w:rPr>
          <w:rFonts w:ascii="Calibri" w:hAnsi="Calibri" w:cs="Calibri"/>
          <w:color w:val="555555"/>
          <w:sz w:val="22"/>
          <w:szCs w:val="22"/>
        </w:rPr>
      </w:pPr>
      <w:r w:rsidRPr="0009235B">
        <w:rPr>
          <w:rFonts w:ascii="Calibri" w:hAnsi="Calibri" w:cs="Calibri"/>
          <w:color w:val="555555"/>
          <w:sz w:val="22"/>
          <w:szCs w:val="22"/>
        </w:rPr>
        <w:t>Cans of a cola beverage claim to contain 16 ounces. The amounts in a sample are measured and the statistics are </w:t>
      </w:r>
      <w:r w:rsidRPr="0009235B">
        <w:rPr>
          <w:rStyle w:val="Emphasis"/>
          <w:rFonts w:ascii="Calibri" w:hAnsi="Calibri" w:cs="Calibri"/>
          <w:color w:val="555555"/>
          <w:sz w:val="22"/>
          <w:szCs w:val="22"/>
        </w:rPr>
        <w:t>n</w:t>
      </w:r>
      <w:r w:rsidRPr="0009235B">
        <w:rPr>
          <w:rFonts w:ascii="Calibri" w:hAnsi="Calibri" w:cs="Calibri"/>
          <w:color w:val="555555"/>
          <w:sz w:val="22"/>
          <w:szCs w:val="22"/>
        </w:rPr>
        <w:t> = 34, </w:t>
      </w:r>
      <w:r w:rsidRPr="0009235B">
        <w:rPr>
          <w:rFonts w:ascii="Calibri" w:hAnsi="Calibri" w:cs="Calibri"/>
          <w:color w:val="545454"/>
          <w:sz w:val="22"/>
          <w:szCs w:val="22"/>
          <w:shd w:val="clear" w:color="auto" w:fill="FFFFFF"/>
        </w:rPr>
        <w:t xml:space="preserve"> x̄ </w:t>
      </w:r>
      <w:r w:rsidRPr="0009235B">
        <w:rPr>
          <w:rFonts w:ascii="Calibri" w:hAnsi="Calibri" w:cs="Calibri"/>
          <w:color w:val="555555"/>
          <w:sz w:val="22"/>
          <w:szCs w:val="22"/>
        </w:rPr>
        <w:t>= 16.01 ounces. If the cans are filled so that </w:t>
      </w:r>
      <w:r w:rsidRPr="0009235B">
        <w:rPr>
          <w:rStyle w:val="Emphasis"/>
          <w:rFonts w:ascii="Calibri" w:hAnsi="Calibri" w:cs="Calibri"/>
          <w:color w:val="555555"/>
          <w:sz w:val="22"/>
          <w:szCs w:val="22"/>
        </w:rPr>
        <w:t>μ</w:t>
      </w:r>
      <w:r w:rsidRPr="0009235B">
        <w:rPr>
          <w:rFonts w:ascii="Calibri" w:hAnsi="Calibri" w:cs="Calibri"/>
          <w:color w:val="555555"/>
          <w:sz w:val="22"/>
          <w:szCs w:val="22"/>
        </w:rPr>
        <w:t> = 16.00 ounces (as labeled) and </w:t>
      </w:r>
      <w:r w:rsidRPr="0009235B">
        <w:rPr>
          <w:rStyle w:val="Emphasis"/>
          <w:rFonts w:ascii="Calibri" w:hAnsi="Calibri" w:cs="Calibri"/>
          <w:color w:val="555555"/>
          <w:sz w:val="22"/>
          <w:szCs w:val="22"/>
        </w:rPr>
        <w:t>σ</w:t>
      </w:r>
      <w:r w:rsidRPr="0009235B">
        <w:rPr>
          <w:rFonts w:ascii="Calibri" w:hAnsi="Calibri" w:cs="Calibri"/>
          <w:color w:val="555555"/>
          <w:sz w:val="22"/>
          <w:szCs w:val="22"/>
        </w:rPr>
        <w:t> = 0.143 ounces, find the probability that a sample of 34 cans will have an average amount greater than 16.01 ounces. Do the results suggest that cans are filled with an amount greater than 16 ounces?</w:t>
      </w:r>
    </w:p>
    <w:p w14:paraId="78AD2814" w14:textId="24E179A7" w:rsidR="00285AB8" w:rsidRPr="0009235B" w:rsidRDefault="00285AB8" w:rsidP="00285AB8">
      <w:pPr>
        <w:pStyle w:val="NormalWeb"/>
        <w:spacing w:before="0" w:after="0"/>
        <w:rPr>
          <w:rFonts w:ascii="Calibri" w:hAnsi="Calibri" w:cs="Calibri"/>
          <w:b/>
          <w:bCs/>
          <w:color w:val="555555"/>
          <w:sz w:val="22"/>
          <w:szCs w:val="22"/>
        </w:rPr>
      </w:pPr>
      <w:r w:rsidRPr="0009235B">
        <w:rPr>
          <w:rFonts w:ascii="Calibri" w:hAnsi="Calibri" w:cs="Calibri"/>
          <w:b/>
          <w:bCs/>
          <w:color w:val="555555"/>
          <w:sz w:val="22"/>
          <w:szCs w:val="22"/>
        </w:rPr>
        <w:t>Solution:</w:t>
      </w:r>
    </w:p>
    <w:p w14:paraId="7904AEEA" w14:textId="3E819D74" w:rsidR="00285AB8" w:rsidRPr="0009235B" w:rsidRDefault="00285AB8" w:rsidP="00ED6239">
      <w:pPr>
        <w:pStyle w:val="NormalWeb"/>
        <w:pBdr>
          <w:bottom w:val="single" w:sz="4" w:space="1" w:color="auto"/>
        </w:pBdr>
        <w:spacing w:before="0" w:after="0"/>
        <w:rPr>
          <w:rFonts w:ascii="Calibri" w:hAnsi="Calibri" w:cs="Calibri"/>
          <w:b/>
          <w:bCs/>
          <w:color w:val="555555"/>
          <w:sz w:val="22"/>
          <w:szCs w:val="22"/>
        </w:rPr>
      </w:pPr>
      <w:r w:rsidRPr="0009235B">
        <w:rPr>
          <w:rFonts w:ascii="Calibri" w:hAnsi="Calibri" w:cs="Calibri"/>
          <w:color w:val="555555"/>
          <w:sz w:val="22"/>
          <w:szCs w:val="22"/>
        </w:rPr>
        <w:t>We have </w:t>
      </w:r>
      <w:r w:rsidRPr="0009235B">
        <w:rPr>
          <w:rStyle w:val="Emphasis"/>
          <w:rFonts w:ascii="Calibri" w:eastAsiaTheme="majorEastAsia" w:hAnsi="Calibri" w:cs="Calibri"/>
          <w:color w:val="555555"/>
          <w:sz w:val="22"/>
          <w:szCs w:val="22"/>
        </w:rPr>
        <w:t>P</w:t>
      </w:r>
      <w:r w:rsidRPr="0009235B">
        <w:rPr>
          <w:rFonts w:ascii="Calibri" w:hAnsi="Calibri" w:cs="Calibri"/>
          <w:color w:val="555555"/>
          <w:sz w:val="22"/>
          <w:szCs w:val="22"/>
        </w:rPr>
        <w:t>(</w:t>
      </w:r>
      <w:r w:rsidRPr="0009235B">
        <w:rPr>
          <w:rFonts w:ascii="Calibri" w:hAnsi="Calibri" w:cs="Calibri"/>
          <w:color w:val="545454"/>
          <w:sz w:val="22"/>
          <w:szCs w:val="22"/>
        </w:rPr>
        <w:t> x̄</w:t>
      </w:r>
      <w:r w:rsidRPr="0009235B">
        <w:rPr>
          <w:rFonts w:ascii="Calibri" w:hAnsi="Calibri" w:cs="Calibri"/>
          <w:color w:val="555555"/>
          <w:sz w:val="22"/>
          <w:szCs w:val="22"/>
        </w:rPr>
        <w:t>&gt; 16.01) = </w:t>
      </w:r>
      <w:proofErr w:type="spellStart"/>
      <w:r w:rsidRPr="0009235B">
        <w:rPr>
          <w:rStyle w:val="HTMLCode"/>
          <w:rFonts w:ascii="Calibri" w:hAnsi="Calibri" w:cs="Calibri"/>
          <w:color w:val="C7254E"/>
          <w:sz w:val="22"/>
          <w:szCs w:val="22"/>
        </w:rPr>
        <w:t>normalcdf</w:t>
      </w:r>
      <w:proofErr w:type="spellEnd"/>
      <w:r w:rsidRPr="0009235B">
        <w:rPr>
          <w:rStyle w:val="mo"/>
          <w:rFonts w:ascii="Calibri" w:hAnsi="Calibri" w:cs="Calibri"/>
          <w:color w:val="555555"/>
          <w:sz w:val="22"/>
          <w:szCs w:val="22"/>
          <w:bdr w:val="none" w:sz="0" w:space="0" w:color="auto" w:frame="1"/>
        </w:rPr>
        <w:t>(</w:t>
      </w:r>
      <w:r w:rsidRPr="0009235B">
        <w:rPr>
          <w:rStyle w:val="mtext"/>
          <w:rFonts w:ascii="Calibri" w:hAnsi="Calibri" w:cs="Calibri"/>
          <w:color w:val="555555"/>
          <w:sz w:val="22"/>
          <w:szCs w:val="22"/>
          <w:bdr w:val="none" w:sz="0" w:space="0" w:color="auto" w:frame="1"/>
        </w:rPr>
        <w:t>16.01,E99,16,</w:t>
      </w:r>
      <m:oMath>
        <m:r>
          <m:rPr>
            <m:sty m:val="p"/>
          </m:rPr>
          <w:rPr>
            <w:rStyle w:val="mtext"/>
            <w:rFonts w:ascii="Cambria Math" w:hAnsi="Cambria Math" w:cs="Calibri"/>
            <w:color w:val="555555"/>
            <w:sz w:val="22"/>
            <w:szCs w:val="22"/>
            <w:bdr w:val="none" w:sz="0" w:space="0" w:color="auto" w:frame="1"/>
          </w:rPr>
          <m:t xml:space="preserve"> </m:t>
        </m:r>
        <m:f>
          <m:fPr>
            <m:ctrlPr>
              <w:rPr>
                <w:rStyle w:val="mtext"/>
                <w:rFonts w:ascii="Cambria Math" w:hAnsi="Cambria Math" w:cs="Calibri"/>
                <w:color w:val="555555"/>
                <w:sz w:val="22"/>
                <w:szCs w:val="22"/>
                <w:bdr w:val="none" w:sz="0" w:space="0" w:color="auto" w:frame="1"/>
              </w:rPr>
            </m:ctrlPr>
          </m:fPr>
          <m:num>
            <m:r>
              <w:rPr>
                <w:rStyle w:val="mtext"/>
                <w:rFonts w:ascii="Cambria Math" w:hAnsi="Cambria Math" w:cs="Calibri"/>
                <w:color w:val="555555"/>
                <w:sz w:val="22"/>
                <w:szCs w:val="22"/>
                <w:bdr w:val="none" w:sz="0" w:space="0" w:color="auto" w:frame="1"/>
              </w:rPr>
              <m:t>0.143</m:t>
            </m:r>
          </m:num>
          <m:den>
            <m:rad>
              <m:radPr>
                <m:degHide m:val="1"/>
                <m:ctrlPr>
                  <w:rPr>
                    <w:rStyle w:val="mtext"/>
                    <w:rFonts w:ascii="Cambria Math" w:hAnsi="Cambria Math" w:cs="Calibri"/>
                    <w:i/>
                    <w:color w:val="555555"/>
                    <w:sz w:val="22"/>
                    <w:szCs w:val="22"/>
                    <w:bdr w:val="none" w:sz="0" w:space="0" w:color="auto" w:frame="1"/>
                  </w:rPr>
                </m:ctrlPr>
              </m:radPr>
              <m:deg/>
              <m:e>
                <m:r>
                  <w:rPr>
                    <w:rStyle w:val="mtext"/>
                    <w:rFonts w:ascii="Cambria Math" w:hAnsi="Cambria Math" w:cs="Calibri"/>
                    <w:color w:val="555555"/>
                    <w:sz w:val="22"/>
                    <w:szCs w:val="22"/>
                    <w:bdr w:val="none" w:sz="0" w:space="0" w:color="auto" w:frame="1"/>
                  </w:rPr>
                  <m:t>34</m:t>
                </m:r>
              </m:e>
            </m:rad>
          </m:den>
        </m:f>
      </m:oMath>
      <w:r w:rsidRPr="0009235B">
        <w:rPr>
          <w:rStyle w:val="mjxassistivemathml"/>
          <w:rFonts w:ascii="Calibri" w:hAnsi="Calibri" w:cs="Calibri"/>
          <w:color w:val="555555"/>
          <w:sz w:val="22"/>
          <w:szCs w:val="22"/>
          <w:bdr w:val="none" w:sz="0" w:space="0" w:color="auto" w:frame="1"/>
        </w:rPr>
        <w:t>)</w:t>
      </w:r>
      <w:r w:rsidRPr="0009235B">
        <w:rPr>
          <w:rFonts w:ascii="Calibri" w:hAnsi="Calibri" w:cs="Calibri"/>
          <w:color w:val="555555"/>
          <w:sz w:val="22"/>
          <w:szCs w:val="22"/>
        </w:rPr>
        <w:t> = 0.3417. Since there is a 34.17% probability that the average sample weight is greater than 16.01 ounces, we should be skeptical of the company’s claimed volume. If I am a consumer, I should be glad that I am probably receiving free cola. If I am the manufacturer, I need to determine if my bottling processes are outside of acceptable limits.</w:t>
      </w:r>
    </w:p>
    <w:p w14:paraId="3E71998A" w14:textId="57F429E1" w:rsidR="00ED6239" w:rsidRDefault="00ED6239" w:rsidP="00ED6239">
      <w:pPr>
        <w:pStyle w:val="Heading2"/>
        <w:rPr>
          <w:rStyle w:val="os-title-label"/>
          <w:rFonts w:ascii="Calibri" w:hAnsi="Calibri" w:cs="Calibri"/>
          <w:sz w:val="22"/>
          <w:szCs w:val="22"/>
        </w:rPr>
      </w:pPr>
      <w:bookmarkStart w:id="33" w:name="_Toc11398197"/>
      <w:r w:rsidRPr="0009235B">
        <w:rPr>
          <w:rStyle w:val="os-title-label"/>
          <w:rFonts w:ascii="Calibri" w:hAnsi="Calibri" w:cs="Calibri"/>
          <w:sz w:val="22"/>
          <w:szCs w:val="22"/>
        </w:rPr>
        <w:t>Section 2. The Central Limit Theorem for Sums</w:t>
      </w:r>
      <w:bookmarkEnd w:id="33"/>
    </w:p>
    <w:p w14:paraId="4CF78EEE" w14:textId="77777777" w:rsidR="0009235B" w:rsidRPr="0009235B" w:rsidRDefault="0009235B" w:rsidP="0009235B"/>
    <w:p w14:paraId="5A981D5B" w14:textId="748F7467" w:rsidR="00ED6239" w:rsidRPr="0009235B" w:rsidRDefault="00ED6239" w:rsidP="00ED6239">
      <w:pPr>
        <w:rPr>
          <w:rFonts w:ascii="Calibri" w:hAnsi="Calibri" w:cs="Calibri"/>
          <w:b/>
          <w:bCs/>
          <w:caps/>
          <w:color w:val="555555"/>
          <w:sz w:val="22"/>
          <w:szCs w:val="22"/>
        </w:rPr>
      </w:pPr>
      <w:r w:rsidRPr="0009235B">
        <w:rPr>
          <w:rStyle w:val="os-title-label"/>
          <w:rFonts w:ascii="Calibri" w:eastAsiaTheme="majorEastAsia" w:hAnsi="Calibri" w:cs="Calibri"/>
          <w:b/>
          <w:bCs/>
          <w:caps/>
          <w:color w:val="555555"/>
          <w:sz w:val="22"/>
          <w:szCs w:val="22"/>
        </w:rPr>
        <w:t>TRY IT </w:t>
      </w:r>
      <w:r w:rsidRPr="0009235B">
        <w:rPr>
          <w:rStyle w:val="os-number"/>
          <w:rFonts w:ascii="Calibri" w:hAnsi="Calibri" w:cs="Calibri"/>
          <w:b/>
          <w:bCs/>
          <w:caps/>
          <w:color w:val="555555"/>
          <w:sz w:val="22"/>
          <w:szCs w:val="22"/>
        </w:rPr>
        <w:t>7.5</w:t>
      </w:r>
    </w:p>
    <w:p w14:paraId="18AB0946" w14:textId="5AEDBCDB" w:rsidR="00ED6239" w:rsidRPr="0009235B" w:rsidRDefault="00ED6239" w:rsidP="00ED6239">
      <w:pPr>
        <w:pStyle w:val="NormalWeb"/>
        <w:rPr>
          <w:rFonts w:ascii="Calibri" w:hAnsi="Calibri" w:cs="Calibri"/>
          <w:color w:val="555555"/>
          <w:sz w:val="22"/>
          <w:szCs w:val="22"/>
        </w:rPr>
      </w:pPr>
      <w:r w:rsidRPr="0009235B">
        <w:rPr>
          <w:rFonts w:ascii="Calibri" w:hAnsi="Calibri" w:cs="Calibri"/>
          <w:color w:val="555555"/>
          <w:sz w:val="22"/>
          <w:szCs w:val="22"/>
        </w:rPr>
        <w:t>An unknown distribution has a mean of 45 and a standard deviation of eight. A sample size of 50 is drawn randomly from the population. Find the probability that the sum of the 50 values is more than 2,400.</w:t>
      </w:r>
    </w:p>
    <w:p w14:paraId="6D72F5D2" w14:textId="3DA70F9A" w:rsidR="00ED6239" w:rsidRPr="0009235B" w:rsidRDefault="00ED6239" w:rsidP="00ED6239">
      <w:pPr>
        <w:pStyle w:val="NormalWeb"/>
        <w:rPr>
          <w:rFonts w:ascii="Calibri" w:hAnsi="Calibri" w:cs="Calibri"/>
          <w:b/>
          <w:bCs/>
          <w:color w:val="555555"/>
          <w:sz w:val="22"/>
          <w:szCs w:val="22"/>
        </w:rPr>
      </w:pPr>
      <w:r w:rsidRPr="0009235B">
        <w:rPr>
          <w:rFonts w:ascii="Calibri" w:hAnsi="Calibri" w:cs="Calibri"/>
          <w:b/>
          <w:bCs/>
          <w:color w:val="555555"/>
          <w:sz w:val="22"/>
          <w:szCs w:val="22"/>
        </w:rPr>
        <w:t>Solution:</w:t>
      </w:r>
    </w:p>
    <w:p w14:paraId="4D0E5F49" w14:textId="37ABDFCA" w:rsidR="00ED6239" w:rsidRPr="0009235B" w:rsidRDefault="00ED6239" w:rsidP="00ED6239">
      <w:pPr>
        <w:pStyle w:val="NormalWeb"/>
        <w:pBdr>
          <w:bottom w:val="single" w:sz="4" w:space="1" w:color="auto"/>
        </w:pBdr>
        <w:rPr>
          <w:rFonts w:ascii="Calibri" w:hAnsi="Calibri" w:cs="Calibri"/>
          <w:color w:val="555555"/>
          <w:sz w:val="22"/>
          <w:szCs w:val="22"/>
        </w:rPr>
      </w:pPr>
      <w:r w:rsidRPr="0009235B">
        <w:rPr>
          <w:rFonts w:ascii="Calibri" w:hAnsi="Calibri" w:cs="Calibri"/>
          <w:color w:val="555555"/>
          <w:sz w:val="22"/>
          <w:szCs w:val="22"/>
        </w:rPr>
        <w:t>0.0040</w:t>
      </w:r>
    </w:p>
    <w:p w14:paraId="163E4B31" w14:textId="77777777" w:rsidR="00ED6239" w:rsidRPr="0009235B" w:rsidRDefault="00ED6239" w:rsidP="00ED6239">
      <w:pPr>
        <w:rPr>
          <w:rFonts w:ascii="Calibri" w:hAnsi="Calibri" w:cs="Calibri"/>
          <w:b/>
          <w:bCs/>
          <w:caps/>
          <w:color w:val="555555"/>
          <w:sz w:val="22"/>
          <w:szCs w:val="22"/>
        </w:rPr>
      </w:pPr>
      <w:r w:rsidRPr="0009235B">
        <w:rPr>
          <w:rStyle w:val="os-title-label"/>
          <w:rFonts w:ascii="Calibri" w:eastAsiaTheme="majorEastAsia" w:hAnsi="Calibri" w:cs="Calibri"/>
          <w:b/>
          <w:bCs/>
          <w:caps/>
          <w:color w:val="555555"/>
          <w:sz w:val="22"/>
          <w:szCs w:val="22"/>
        </w:rPr>
        <w:t>TRY IT </w:t>
      </w:r>
      <w:r w:rsidRPr="0009235B">
        <w:rPr>
          <w:rStyle w:val="os-number"/>
          <w:rFonts w:ascii="Calibri" w:hAnsi="Calibri" w:cs="Calibri"/>
          <w:b/>
          <w:bCs/>
          <w:caps/>
          <w:color w:val="555555"/>
          <w:sz w:val="22"/>
          <w:szCs w:val="22"/>
        </w:rPr>
        <w:t>7.6</w:t>
      </w:r>
    </w:p>
    <w:p w14:paraId="6ED75656" w14:textId="77777777" w:rsidR="00ED6239" w:rsidRPr="0009235B" w:rsidRDefault="00ED6239" w:rsidP="00ED6239">
      <w:pPr>
        <w:pStyle w:val="NormalWeb"/>
        <w:rPr>
          <w:rFonts w:ascii="Calibri" w:hAnsi="Calibri" w:cs="Calibri"/>
          <w:color w:val="555555"/>
          <w:sz w:val="22"/>
          <w:szCs w:val="22"/>
        </w:rPr>
      </w:pPr>
      <w:r w:rsidRPr="0009235B">
        <w:rPr>
          <w:rFonts w:ascii="Calibri" w:hAnsi="Calibri" w:cs="Calibri"/>
          <w:color w:val="555555"/>
          <w:sz w:val="22"/>
          <w:szCs w:val="22"/>
        </w:rPr>
        <w:t>In a recent study reported Oct.29, 2012 on the Flurry Blog, the mean age of tablet users is 35 years. Suppose the standard deviation is ten years. The sample size is 39.</w:t>
      </w:r>
    </w:p>
    <w:p w14:paraId="561822A4" w14:textId="77777777" w:rsidR="00ED6239" w:rsidRPr="0009235B" w:rsidRDefault="00ED6239" w:rsidP="00ED6239">
      <w:pPr>
        <w:numPr>
          <w:ilvl w:val="0"/>
          <w:numId w:val="69"/>
        </w:numPr>
        <w:spacing w:before="100" w:beforeAutospacing="1" w:after="100" w:afterAutospacing="1"/>
        <w:rPr>
          <w:rFonts w:ascii="Calibri" w:hAnsi="Calibri" w:cs="Calibri"/>
          <w:color w:val="555555"/>
          <w:sz w:val="22"/>
          <w:szCs w:val="22"/>
        </w:rPr>
      </w:pPr>
      <w:r w:rsidRPr="0009235B">
        <w:rPr>
          <w:rFonts w:ascii="Calibri" w:hAnsi="Calibri" w:cs="Calibri"/>
          <w:color w:val="555555"/>
          <w:sz w:val="22"/>
          <w:szCs w:val="22"/>
        </w:rPr>
        <w:lastRenderedPageBreak/>
        <w:t>What are the mean and standard deviation for the sum of the ages of tablet users? What is the distribution?</w:t>
      </w:r>
    </w:p>
    <w:p w14:paraId="76F5E217" w14:textId="77777777" w:rsidR="00ED6239" w:rsidRPr="0009235B" w:rsidRDefault="00ED6239" w:rsidP="00ED6239">
      <w:pPr>
        <w:numPr>
          <w:ilvl w:val="0"/>
          <w:numId w:val="69"/>
        </w:numPr>
        <w:spacing w:before="100" w:beforeAutospacing="1" w:after="100" w:afterAutospacing="1"/>
        <w:rPr>
          <w:rFonts w:ascii="Calibri" w:hAnsi="Calibri" w:cs="Calibri"/>
          <w:color w:val="555555"/>
          <w:sz w:val="22"/>
          <w:szCs w:val="22"/>
        </w:rPr>
      </w:pPr>
      <w:r w:rsidRPr="0009235B">
        <w:rPr>
          <w:rFonts w:ascii="Calibri" w:hAnsi="Calibri" w:cs="Calibri"/>
          <w:color w:val="555555"/>
          <w:sz w:val="22"/>
          <w:szCs w:val="22"/>
        </w:rPr>
        <w:t>Find the probability that the sum of the ages is between 1,400 and 1,500 years.</w:t>
      </w:r>
    </w:p>
    <w:p w14:paraId="51EF7781" w14:textId="77777777" w:rsidR="00ED6239" w:rsidRPr="0009235B" w:rsidRDefault="00ED6239" w:rsidP="00ED6239">
      <w:pPr>
        <w:numPr>
          <w:ilvl w:val="0"/>
          <w:numId w:val="69"/>
        </w:numPr>
        <w:spacing w:before="100" w:beforeAutospacing="1" w:after="100" w:afterAutospacing="1"/>
        <w:rPr>
          <w:rFonts w:ascii="Calibri" w:hAnsi="Calibri" w:cs="Calibri"/>
          <w:color w:val="555555"/>
          <w:sz w:val="22"/>
          <w:szCs w:val="22"/>
        </w:rPr>
      </w:pPr>
      <w:r w:rsidRPr="0009235B">
        <w:rPr>
          <w:rFonts w:ascii="Calibri" w:hAnsi="Calibri" w:cs="Calibri"/>
          <w:color w:val="555555"/>
          <w:sz w:val="22"/>
          <w:szCs w:val="22"/>
        </w:rPr>
        <w:t>Find the 90</w:t>
      </w:r>
      <w:r w:rsidRPr="0009235B">
        <w:rPr>
          <w:rFonts w:ascii="Calibri" w:hAnsi="Calibri" w:cs="Calibri"/>
          <w:color w:val="555555"/>
          <w:sz w:val="22"/>
          <w:szCs w:val="22"/>
          <w:vertAlign w:val="superscript"/>
        </w:rPr>
        <w:t>th</w:t>
      </w:r>
      <w:r w:rsidRPr="0009235B">
        <w:rPr>
          <w:rFonts w:ascii="Calibri" w:hAnsi="Calibri" w:cs="Calibri"/>
          <w:color w:val="555555"/>
          <w:sz w:val="22"/>
          <w:szCs w:val="22"/>
        </w:rPr>
        <w:t> percentile for the sum of the 39 ages.</w:t>
      </w:r>
    </w:p>
    <w:p w14:paraId="4D9B2C3B" w14:textId="5EB1EE8F" w:rsidR="00950430" w:rsidRPr="0009235B" w:rsidRDefault="00ED6239" w:rsidP="00950430">
      <w:pPr>
        <w:pStyle w:val="NormalWeb"/>
        <w:rPr>
          <w:rFonts w:ascii="Calibri" w:hAnsi="Calibri" w:cs="Calibri"/>
          <w:b/>
          <w:bCs/>
          <w:color w:val="555555"/>
          <w:sz w:val="22"/>
          <w:szCs w:val="22"/>
        </w:rPr>
      </w:pPr>
      <w:r w:rsidRPr="0009235B">
        <w:rPr>
          <w:rFonts w:ascii="Calibri" w:hAnsi="Calibri" w:cs="Calibri"/>
          <w:b/>
          <w:bCs/>
          <w:color w:val="555555"/>
          <w:sz w:val="22"/>
          <w:szCs w:val="22"/>
        </w:rPr>
        <w:t>Solution:</w:t>
      </w:r>
    </w:p>
    <w:p w14:paraId="0089BBD8" w14:textId="6AE3A0EA" w:rsidR="00ED6239" w:rsidRPr="0009235B" w:rsidRDefault="00ED6239" w:rsidP="00ED6239">
      <w:pPr>
        <w:numPr>
          <w:ilvl w:val="0"/>
          <w:numId w:val="70"/>
        </w:numPr>
        <w:spacing w:beforeAutospacing="1" w:afterAutospacing="1"/>
        <w:rPr>
          <w:rFonts w:ascii="Calibri" w:hAnsi="Calibri" w:cs="Calibri"/>
          <w:color w:val="333333"/>
          <w:sz w:val="22"/>
          <w:szCs w:val="22"/>
        </w:rPr>
      </w:pPr>
      <w:proofErr w:type="spellStart"/>
      <w:r w:rsidRPr="0009235B">
        <w:rPr>
          <w:rStyle w:val="Emphasis"/>
          <w:rFonts w:ascii="Calibri" w:eastAsiaTheme="majorEastAsia" w:hAnsi="Calibri" w:cs="Calibri"/>
          <w:color w:val="333333"/>
          <w:sz w:val="22"/>
          <w:szCs w:val="22"/>
        </w:rPr>
        <w:t>μ</w:t>
      </w:r>
      <w:r w:rsidRPr="0009235B">
        <w:rPr>
          <w:rStyle w:val="Emphasis"/>
          <w:rFonts w:ascii="Calibri" w:eastAsiaTheme="majorEastAsia" w:hAnsi="Calibri" w:cs="Calibri"/>
          <w:color w:val="333333"/>
          <w:sz w:val="22"/>
          <w:szCs w:val="22"/>
          <w:vertAlign w:val="subscript"/>
        </w:rPr>
        <w:t>Σx</w:t>
      </w:r>
      <w:proofErr w:type="spellEnd"/>
      <w:r w:rsidRPr="0009235B">
        <w:rPr>
          <w:rFonts w:ascii="Calibri" w:hAnsi="Calibri" w:cs="Calibri"/>
          <w:color w:val="333333"/>
          <w:sz w:val="22"/>
          <w:szCs w:val="22"/>
        </w:rPr>
        <w:t> = </w:t>
      </w:r>
      <w:proofErr w:type="spellStart"/>
      <w:r w:rsidRPr="0009235B">
        <w:rPr>
          <w:rStyle w:val="Emphasis"/>
          <w:rFonts w:ascii="Calibri" w:eastAsiaTheme="majorEastAsia" w:hAnsi="Calibri" w:cs="Calibri"/>
          <w:color w:val="333333"/>
          <w:sz w:val="22"/>
          <w:szCs w:val="22"/>
        </w:rPr>
        <w:t>nμ</w:t>
      </w:r>
      <w:r w:rsidRPr="0009235B">
        <w:rPr>
          <w:rStyle w:val="Emphasis"/>
          <w:rFonts w:ascii="Calibri" w:eastAsiaTheme="majorEastAsia" w:hAnsi="Calibri" w:cs="Calibri"/>
          <w:color w:val="333333"/>
          <w:sz w:val="22"/>
          <w:szCs w:val="22"/>
          <w:vertAlign w:val="subscript"/>
        </w:rPr>
        <w:t>x</w:t>
      </w:r>
      <w:proofErr w:type="spellEnd"/>
      <w:r w:rsidRPr="0009235B">
        <w:rPr>
          <w:rFonts w:ascii="Calibri" w:hAnsi="Calibri" w:cs="Calibri"/>
          <w:color w:val="333333"/>
          <w:sz w:val="22"/>
          <w:szCs w:val="22"/>
        </w:rPr>
        <w:t> = 1,365 and </w:t>
      </w:r>
      <w:proofErr w:type="spellStart"/>
      <w:r w:rsidRPr="0009235B">
        <w:rPr>
          <w:rStyle w:val="Emphasis"/>
          <w:rFonts w:ascii="Calibri" w:eastAsiaTheme="majorEastAsia" w:hAnsi="Calibri" w:cs="Calibri"/>
          <w:color w:val="333333"/>
          <w:sz w:val="22"/>
          <w:szCs w:val="22"/>
        </w:rPr>
        <w:t>σ</w:t>
      </w:r>
      <w:r w:rsidRPr="0009235B">
        <w:rPr>
          <w:rStyle w:val="Emphasis"/>
          <w:rFonts w:ascii="Calibri" w:eastAsiaTheme="majorEastAsia" w:hAnsi="Calibri" w:cs="Calibri"/>
          <w:color w:val="333333"/>
          <w:sz w:val="22"/>
          <w:szCs w:val="22"/>
          <w:vertAlign w:val="subscript"/>
        </w:rPr>
        <w:t>Σx</w:t>
      </w:r>
      <w:proofErr w:type="spellEnd"/>
      <w:r w:rsidRPr="0009235B">
        <w:rPr>
          <w:rFonts w:ascii="Calibri" w:hAnsi="Calibri" w:cs="Calibri"/>
          <w:color w:val="333333"/>
          <w:sz w:val="22"/>
          <w:szCs w:val="22"/>
        </w:rPr>
        <w:t> = </w:t>
      </w:r>
      <m:oMath>
        <m:rad>
          <m:radPr>
            <m:degHide m:val="1"/>
            <m:ctrlPr>
              <w:rPr>
                <w:rFonts w:ascii="Cambria Math" w:hAnsi="Cambria Math" w:cs="Calibri"/>
                <w:color w:val="333333"/>
                <w:sz w:val="22"/>
                <w:szCs w:val="22"/>
              </w:rPr>
            </m:ctrlPr>
          </m:radPr>
          <m:deg/>
          <m:e>
            <m:r>
              <w:rPr>
                <w:rFonts w:ascii="Cambria Math" w:hAnsi="Cambria Math" w:cs="Calibri"/>
                <w:color w:val="333333"/>
                <w:sz w:val="22"/>
                <w:szCs w:val="22"/>
              </w:rPr>
              <m:t>n</m:t>
            </m:r>
          </m:e>
        </m:rad>
      </m:oMath>
      <w:r w:rsidRPr="0009235B">
        <w:rPr>
          <w:rStyle w:val="mi"/>
          <w:rFonts w:ascii="Calibri" w:hAnsi="Calibri" w:cs="Calibri"/>
          <w:color w:val="333333"/>
          <w:sz w:val="22"/>
          <w:szCs w:val="22"/>
          <w:bdr w:val="none" w:sz="0" w:space="0" w:color="auto" w:frame="1"/>
        </w:rPr>
        <w:t>σx</w:t>
      </w:r>
      <w:r w:rsidRPr="0009235B">
        <w:rPr>
          <w:rFonts w:ascii="Calibri" w:hAnsi="Calibri" w:cs="Calibri"/>
          <w:color w:val="333333"/>
          <w:sz w:val="22"/>
          <w:szCs w:val="22"/>
        </w:rPr>
        <w:t> = 62.4 </w:t>
      </w:r>
      <w:r w:rsidRPr="0009235B">
        <w:rPr>
          <w:rFonts w:ascii="Calibri" w:hAnsi="Calibri" w:cs="Calibri"/>
          <w:color w:val="333333"/>
          <w:sz w:val="22"/>
          <w:szCs w:val="22"/>
        </w:rPr>
        <w:br/>
        <w:t>The distribution is normal for sums by the central limit theorem.</w:t>
      </w:r>
    </w:p>
    <w:p w14:paraId="3EF7EC7D" w14:textId="1F8CDB18" w:rsidR="00ED6239" w:rsidRPr="0009235B" w:rsidRDefault="00ED6239" w:rsidP="00ED6239">
      <w:pPr>
        <w:numPr>
          <w:ilvl w:val="0"/>
          <w:numId w:val="70"/>
        </w:numPr>
        <w:spacing w:beforeAutospacing="1" w:afterAutospacing="1"/>
        <w:rPr>
          <w:rFonts w:ascii="Calibri" w:hAnsi="Calibri" w:cs="Calibri"/>
          <w:color w:val="333333"/>
          <w:sz w:val="22"/>
          <w:szCs w:val="22"/>
        </w:rPr>
      </w:pPr>
      <w:r w:rsidRPr="0009235B">
        <w:rPr>
          <w:rStyle w:val="Emphasis"/>
          <w:rFonts w:ascii="Calibri" w:eastAsiaTheme="majorEastAsia" w:hAnsi="Calibri" w:cs="Calibri"/>
          <w:color w:val="333333"/>
          <w:sz w:val="22"/>
          <w:szCs w:val="22"/>
        </w:rPr>
        <w:t>P</w:t>
      </w:r>
      <w:r w:rsidRPr="0009235B">
        <w:rPr>
          <w:rFonts w:ascii="Calibri" w:hAnsi="Calibri" w:cs="Calibri"/>
          <w:color w:val="333333"/>
          <w:sz w:val="22"/>
          <w:szCs w:val="22"/>
        </w:rPr>
        <w:t>(1400 &lt; </w:t>
      </w:r>
      <w:proofErr w:type="spellStart"/>
      <w:r w:rsidRPr="0009235B">
        <w:rPr>
          <w:rStyle w:val="Emphasis"/>
          <w:rFonts w:ascii="Calibri" w:eastAsiaTheme="majorEastAsia" w:hAnsi="Calibri" w:cs="Calibri"/>
          <w:color w:val="333333"/>
          <w:sz w:val="22"/>
          <w:szCs w:val="22"/>
        </w:rPr>
        <w:t>Σ</w:t>
      </w:r>
      <w:r w:rsidRPr="0009235B">
        <w:rPr>
          <w:rStyle w:val="Emphasis"/>
          <w:rFonts w:ascii="Calibri" w:eastAsiaTheme="majorEastAsia" w:hAnsi="Calibri" w:cs="Calibri"/>
          <w:color w:val="333333"/>
          <w:sz w:val="22"/>
          <w:szCs w:val="22"/>
          <w:vertAlign w:val="subscript"/>
        </w:rPr>
        <w:t>x</w:t>
      </w:r>
      <w:proofErr w:type="spellEnd"/>
      <w:r w:rsidRPr="0009235B">
        <w:rPr>
          <w:rFonts w:ascii="Calibri" w:hAnsi="Calibri" w:cs="Calibri"/>
          <w:color w:val="333333"/>
          <w:sz w:val="22"/>
          <w:szCs w:val="22"/>
        </w:rPr>
        <w:t> &lt; 1500) = </w:t>
      </w:r>
      <w:proofErr w:type="spellStart"/>
      <w:r w:rsidRPr="0009235B">
        <w:rPr>
          <w:rStyle w:val="HTMLCode"/>
          <w:rFonts w:ascii="Calibri" w:hAnsi="Calibri" w:cs="Calibri"/>
          <w:b/>
          <w:bCs/>
          <w:color w:val="C7254E"/>
          <w:sz w:val="22"/>
          <w:szCs w:val="22"/>
          <w:shd w:val="clear" w:color="auto" w:fill="F9F2F4"/>
        </w:rPr>
        <w:t>normalcdf</w:t>
      </w:r>
      <w:proofErr w:type="spellEnd"/>
      <w:r w:rsidRPr="0009235B">
        <w:rPr>
          <w:rFonts w:ascii="Calibri" w:hAnsi="Calibri" w:cs="Calibri"/>
          <w:b/>
          <w:bCs/>
          <w:color w:val="333333"/>
          <w:sz w:val="22"/>
          <w:szCs w:val="22"/>
        </w:rPr>
        <w:t> </w:t>
      </w:r>
      <w:r w:rsidRPr="0009235B">
        <w:rPr>
          <w:rFonts w:ascii="Calibri" w:hAnsi="Calibri" w:cs="Calibri"/>
          <w:color w:val="333333"/>
          <w:sz w:val="22"/>
          <w:szCs w:val="22"/>
        </w:rPr>
        <w:t>(1400,1500,(39)(35),(</w:t>
      </w:r>
      <m:oMath>
        <m:r>
          <m:rPr>
            <m:sty m:val="p"/>
          </m:rPr>
          <w:rPr>
            <w:rFonts w:ascii="Cambria Math" w:hAnsi="Cambria Math" w:cs="Calibri"/>
            <w:color w:val="333333"/>
            <w:sz w:val="22"/>
            <w:szCs w:val="22"/>
          </w:rPr>
          <m:t xml:space="preserve"> </m:t>
        </m:r>
        <m:rad>
          <m:radPr>
            <m:degHide m:val="1"/>
            <m:ctrlPr>
              <w:rPr>
                <w:rFonts w:ascii="Cambria Math" w:hAnsi="Cambria Math" w:cs="Calibri"/>
                <w:color w:val="333333"/>
                <w:sz w:val="22"/>
                <w:szCs w:val="22"/>
              </w:rPr>
            </m:ctrlPr>
          </m:radPr>
          <m:deg/>
          <m:e>
            <m:r>
              <w:rPr>
                <w:rFonts w:ascii="Cambria Math" w:hAnsi="Cambria Math" w:cs="Calibri"/>
                <w:color w:val="333333"/>
                <w:sz w:val="22"/>
                <w:szCs w:val="22"/>
              </w:rPr>
              <m:t>39</m:t>
            </m:r>
          </m:e>
        </m:rad>
      </m:oMath>
      <w:r w:rsidRPr="0009235B">
        <w:rPr>
          <w:rFonts w:ascii="Calibri" w:hAnsi="Calibri" w:cs="Calibri"/>
          <w:color w:val="333333"/>
          <w:sz w:val="22"/>
          <w:szCs w:val="22"/>
        </w:rPr>
        <w:t>)(10)) = 0.2723</w:t>
      </w:r>
    </w:p>
    <w:p w14:paraId="483858E5" w14:textId="22BDA3B5" w:rsidR="00ED6239" w:rsidRPr="0009235B" w:rsidRDefault="00ED6239" w:rsidP="00ED6239">
      <w:pPr>
        <w:numPr>
          <w:ilvl w:val="0"/>
          <w:numId w:val="70"/>
        </w:numPr>
        <w:pBdr>
          <w:bottom w:val="single" w:sz="4" w:space="1" w:color="auto"/>
        </w:pBdr>
        <w:spacing w:beforeAutospacing="1" w:afterAutospacing="1"/>
        <w:rPr>
          <w:rFonts w:ascii="Calibri" w:hAnsi="Calibri" w:cs="Calibri"/>
          <w:color w:val="333333"/>
          <w:sz w:val="22"/>
          <w:szCs w:val="22"/>
        </w:rPr>
      </w:pPr>
      <w:r w:rsidRPr="0009235B">
        <w:rPr>
          <w:rFonts w:ascii="Calibri" w:hAnsi="Calibri" w:cs="Calibri"/>
          <w:color w:val="333333"/>
          <w:sz w:val="22"/>
          <w:szCs w:val="22"/>
        </w:rPr>
        <w:t>Let </w:t>
      </w:r>
      <w:r w:rsidRPr="0009235B">
        <w:rPr>
          <w:rStyle w:val="Emphasis"/>
          <w:rFonts w:ascii="Calibri" w:eastAsiaTheme="majorEastAsia" w:hAnsi="Calibri" w:cs="Calibri"/>
          <w:color w:val="333333"/>
          <w:sz w:val="22"/>
          <w:szCs w:val="22"/>
        </w:rPr>
        <w:t>k</w:t>
      </w:r>
      <w:r w:rsidRPr="0009235B">
        <w:rPr>
          <w:rFonts w:ascii="Calibri" w:hAnsi="Calibri" w:cs="Calibri"/>
          <w:color w:val="333333"/>
          <w:sz w:val="22"/>
          <w:szCs w:val="22"/>
        </w:rPr>
        <w:t> = the 90</w:t>
      </w:r>
      <w:r w:rsidRPr="0009235B">
        <w:rPr>
          <w:rFonts w:ascii="Calibri" w:hAnsi="Calibri" w:cs="Calibri"/>
          <w:color w:val="333333"/>
          <w:sz w:val="22"/>
          <w:szCs w:val="22"/>
          <w:vertAlign w:val="superscript"/>
        </w:rPr>
        <w:t>th</w:t>
      </w:r>
      <w:r w:rsidRPr="0009235B">
        <w:rPr>
          <w:rFonts w:ascii="Calibri" w:hAnsi="Calibri" w:cs="Calibri"/>
          <w:color w:val="333333"/>
          <w:sz w:val="22"/>
          <w:szCs w:val="22"/>
        </w:rPr>
        <w:t> percentile. </w:t>
      </w:r>
      <w:r w:rsidRPr="0009235B">
        <w:rPr>
          <w:rFonts w:ascii="Calibri" w:hAnsi="Calibri" w:cs="Calibri"/>
          <w:color w:val="333333"/>
          <w:sz w:val="22"/>
          <w:szCs w:val="22"/>
        </w:rPr>
        <w:br/>
      </w:r>
      <w:r w:rsidRPr="0009235B">
        <w:rPr>
          <w:rStyle w:val="Emphasis"/>
          <w:rFonts w:ascii="Calibri" w:eastAsiaTheme="majorEastAsia" w:hAnsi="Calibri" w:cs="Calibri"/>
          <w:color w:val="333333"/>
          <w:sz w:val="22"/>
          <w:szCs w:val="22"/>
        </w:rPr>
        <w:t>k</w:t>
      </w:r>
      <w:r w:rsidRPr="0009235B">
        <w:rPr>
          <w:rFonts w:ascii="Calibri" w:hAnsi="Calibri" w:cs="Calibri"/>
          <w:color w:val="333333"/>
          <w:sz w:val="22"/>
          <w:szCs w:val="22"/>
        </w:rPr>
        <w:t> = </w:t>
      </w:r>
      <w:proofErr w:type="spellStart"/>
      <w:r w:rsidRPr="0009235B">
        <w:rPr>
          <w:rStyle w:val="HTMLCode"/>
          <w:rFonts w:ascii="Calibri" w:hAnsi="Calibri" w:cs="Calibri"/>
          <w:b/>
          <w:bCs/>
          <w:color w:val="C7254E"/>
          <w:sz w:val="22"/>
          <w:szCs w:val="22"/>
          <w:shd w:val="clear" w:color="auto" w:fill="F9F2F4"/>
        </w:rPr>
        <w:t>invNorm</w:t>
      </w:r>
      <w:proofErr w:type="spellEnd"/>
      <w:r w:rsidRPr="0009235B">
        <w:rPr>
          <w:rFonts w:ascii="Calibri" w:hAnsi="Calibri" w:cs="Calibri"/>
          <w:color w:val="333333"/>
          <w:sz w:val="22"/>
          <w:szCs w:val="22"/>
        </w:rPr>
        <w:t>(0.90,(39)(35),(</w:t>
      </w:r>
      <m:oMath>
        <m:r>
          <m:rPr>
            <m:sty m:val="p"/>
          </m:rPr>
          <w:rPr>
            <w:rFonts w:ascii="Cambria Math" w:hAnsi="Cambria Math" w:cs="Calibri"/>
            <w:color w:val="333333"/>
            <w:sz w:val="22"/>
            <w:szCs w:val="22"/>
          </w:rPr>
          <m:t xml:space="preserve"> </m:t>
        </m:r>
        <m:rad>
          <m:radPr>
            <m:degHide m:val="1"/>
            <m:ctrlPr>
              <w:rPr>
                <w:rFonts w:ascii="Cambria Math" w:hAnsi="Cambria Math" w:cs="Calibri"/>
                <w:color w:val="333333"/>
                <w:sz w:val="22"/>
                <w:szCs w:val="22"/>
              </w:rPr>
            </m:ctrlPr>
          </m:radPr>
          <m:deg/>
          <m:e>
            <m:r>
              <w:rPr>
                <w:rFonts w:ascii="Cambria Math" w:hAnsi="Cambria Math" w:cs="Calibri"/>
                <w:color w:val="333333"/>
                <w:sz w:val="22"/>
                <w:szCs w:val="22"/>
              </w:rPr>
              <m:t>39</m:t>
            </m:r>
          </m:e>
        </m:rad>
      </m:oMath>
      <w:r w:rsidRPr="0009235B">
        <w:rPr>
          <w:rFonts w:ascii="Calibri" w:hAnsi="Calibri" w:cs="Calibri"/>
          <w:color w:val="333333"/>
          <w:sz w:val="22"/>
          <w:szCs w:val="22"/>
        </w:rPr>
        <w:t>) (10)) = 1445.0</w:t>
      </w:r>
    </w:p>
    <w:p w14:paraId="4B485933" w14:textId="77777777" w:rsidR="000B25A4" w:rsidRPr="0009235B" w:rsidRDefault="000B25A4" w:rsidP="000B25A4">
      <w:pPr>
        <w:rPr>
          <w:rFonts w:ascii="Calibri" w:hAnsi="Calibri" w:cs="Calibri"/>
          <w:b/>
          <w:bCs/>
          <w:caps/>
          <w:color w:val="555555"/>
          <w:sz w:val="22"/>
          <w:szCs w:val="22"/>
        </w:rPr>
      </w:pPr>
      <w:r w:rsidRPr="0009235B">
        <w:rPr>
          <w:rStyle w:val="os-title-label"/>
          <w:rFonts w:ascii="Calibri" w:eastAsiaTheme="majorEastAsia" w:hAnsi="Calibri" w:cs="Calibri"/>
          <w:b/>
          <w:bCs/>
          <w:caps/>
          <w:color w:val="555555"/>
          <w:sz w:val="22"/>
          <w:szCs w:val="22"/>
        </w:rPr>
        <w:t>TRY IT </w:t>
      </w:r>
      <w:r w:rsidRPr="0009235B">
        <w:rPr>
          <w:rStyle w:val="os-number"/>
          <w:rFonts w:ascii="Calibri" w:hAnsi="Calibri" w:cs="Calibri"/>
          <w:b/>
          <w:bCs/>
          <w:caps/>
          <w:color w:val="555555"/>
          <w:sz w:val="22"/>
          <w:szCs w:val="22"/>
        </w:rPr>
        <w:t>7.7</w:t>
      </w:r>
    </w:p>
    <w:p w14:paraId="3192E9B2" w14:textId="77777777" w:rsidR="000B25A4" w:rsidRPr="0009235B" w:rsidRDefault="000B25A4" w:rsidP="000B25A4">
      <w:pPr>
        <w:pStyle w:val="NormalWeb"/>
        <w:rPr>
          <w:rFonts w:ascii="Calibri" w:hAnsi="Calibri" w:cs="Calibri"/>
          <w:color w:val="555555"/>
          <w:sz w:val="22"/>
          <w:szCs w:val="22"/>
        </w:rPr>
      </w:pPr>
      <w:r w:rsidRPr="0009235B">
        <w:rPr>
          <w:rFonts w:ascii="Calibri" w:hAnsi="Calibri" w:cs="Calibri"/>
          <w:color w:val="555555"/>
          <w:sz w:val="22"/>
          <w:szCs w:val="22"/>
        </w:rPr>
        <w:t>The mean number of minutes for app engagement by a table use is 8.2 minutes. Suppose the standard deviation is one minute. Take a sample size of 70.</w:t>
      </w:r>
    </w:p>
    <w:p w14:paraId="6C1C2847" w14:textId="77777777" w:rsidR="000B25A4" w:rsidRPr="0009235B" w:rsidRDefault="000B25A4" w:rsidP="000B25A4">
      <w:pPr>
        <w:numPr>
          <w:ilvl w:val="0"/>
          <w:numId w:val="71"/>
        </w:numPr>
        <w:spacing w:before="100" w:beforeAutospacing="1" w:after="100" w:afterAutospacing="1"/>
        <w:rPr>
          <w:rFonts w:ascii="Calibri" w:hAnsi="Calibri" w:cs="Calibri"/>
          <w:color w:val="555555"/>
          <w:sz w:val="22"/>
          <w:szCs w:val="22"/>
        </w:rPr>
      </w:pPr>
      <w:r w:rsidRPr="0009235B">
        <w:rPr>
          <w:rFonts w:ascii="Calibri" w:hAnsi="Calibri" w:cs="Calibri"/>
          <w:color w:val="555555"/>
          <w:sz w:val="22"/>
          <w:szCs w:val="22"/>
        </w:rPr>
        <w:t>What is the probability that the sum of the sample is between seven hours and ten hours? What does this mean in context of the problem?</w:t>
      </w:r>
    </w:p>
    <w:p w14:paraId="0F422B19" w14:textId="0F777779" w:rsidR="000B25A4" w:rsidRPr="0009235B" w:rsidRDefault="000B25A4" w:rsidP="000B25A4">
      <w:pPr>
        <w:numPr>
          <w:ilvl w:val="0"/>
          <w:numId w:val="71"/>
        </w:numPr>
        <w:spacing w:before="100" w:beforeAutospacing="1" w:after="100" w:afterAutospacing="1"/>
        <w:rPr>
          <w:rFonts w:ascii="Calibri" w:hAnsi="Calibri" w:cs="Calibri"/>
          <w:color w:val="555555"/>
          <w:sz w:val="22"/>
          <w:szCs w:val="22"/>
        </w:rPr>
      </w:pPr>
      <w:r w:rsidRPr="0009235B">
        <w:rPr>
          <w:rFonts w:ascii="Calibri" w:hAnsi="Calibri" w:cs="Calibri"/>
          <w:color w:val="555555"/>
          <w:sz w:val="22"/>
          <w:szCs w:val="22"/>
        </w:rPr>
        <w:t>Find the 84</w:t>
      </w:r>
      <w:r w:rsidRPr="0009235B">
        <w:rPr>
          <w:rFonts w:ascii="Calibri" w:hAnsi="Calibri" w:cs="Calibri"/>
          <w:color w:val="555555"/>
          <w:sz w:val="22"/>
          <w:szCs w:val="22"/>
          <w:vertAlign w:val="superscript"/>
        </w:rPr>
        <w:t>th</w:t>
      </w:r>
      <w:r w:rsidRPr="0009235B">
        <w:rPr>
          <w:rFonts w:ascii="Calibri" w:hAnsi="Calibri" w:cs="Calibri"/>
          <w:color w:val="555555"/>
          <w:sz w:val="22"/>
          <w:szCs w:val="22"/>
        </w:rPr>
        <w:t> and 16</w:t>
      </w:r>
      <w:r w:rsidRPr="0009235B">
        <w:rPr>
          <w:rFonts w:ascii="Calibri" w:hAnsi="Calibri" w:cs="Calibri"/>
          <w:color w:val="555555"/>
          <w:sz w:val="22"/>
          <w:szCs w:val="22"/>
          <w:vertAlign w:val="superscript"/>
        </w:rPr>
        <w:t>th</w:t>
      </w:r>
      <w:r w:rsidRPr="0009235B">
        <w:rPr>
          <w:rFonts w:ascii="Calibri" w:hAnsi="Calibri" w:cs="Calibri"/>
          <w:color w:val="555555"/>
          <w:sz w:val="22"/>
          <w:szCs w:val="22"/>
        </w:rPr>
        <w:t> percentiles for the sum of the sample. Interpret these values in context.</w:t>
      </w:r>
    </w:p>
    <w:p w14:paraId="752F2389" w14:textId="2F492314" w:rsidR="000B25A4" w:rsidRPr="0009235B" w:rsidRDefault="000B25A4" w:rsidP="000B25A4">
      <w:pPr>
        <w:spacing w:before="100" w:beforeAutospacing="1" w:after="100" w:afterAutospacing="1"/>
        <w:rPr>
          <w:rFonts w:ascii="Calibri" w:hAnsi="Calibri" w:cs="Calibri"/>
          <w:color w:val="555555"/>
          <w:sz w:val="22"/>
          <w:szCs w:val="22"/>
        </w:rPr>
      </w:pPr>
      <w:r w:rsidRPr="0009235B">
        <w:rPr>
          <w:rFonts w:ascii="Calibri" w:hAnsi="Calibri" w:cs="Calibri"/>
          <w:color w:val="555555"/>
          <w:sz w:val="22"/>
          <w:szCs w:val="22"/>
        </w:rPr>
        <w:t>Solution</w:t>
      </w:r>
    </w:p>
    <w:p w14:paraId="3517224C" w14:textId="1DAB1A39" w:rsidR="000B25A4" w:rsidRPr="0009235B" w:rsidRDefault="000B25A4" w:rsidP="00EB106E">
      <w:pPr>
        <w:numPr>
          <w:ilvl w:val="0"/>
          <w:numId w:val="72"/>
        </w:numPr>
        <w:spacing w:beforeAutospacing="1" w:afterAutospacing="1"/>
        <w:rPr>
          <w:rFonts w:ascii="Calibri" w:hAnsi="Calibri" w:cs="Calibri"/>
          <w:color w:val="333333"/>
          <w:sz w:val="22"/>
          <w:szCs w:val="22"/>
        </w:rPr>
      </w:pPr>
      <w:proofErr w:type="spellStart"/>
      <w:r w:rsidRPr="0009235B">
        <w:rPr>
          <w:rStyle w:val="Emphasis"/>
          <w:rFonts w:ascii="Calibri" w:eastAsiaTheme="majorEastAsia" w:hAnsi="Calibri" w:cs="Calibri"/>
          <w:color w:val="333333"/>
          <w:sz w:val="22"/>
          <w:szCs w:val="22"/>
        </w:rPr>
        <w:t>μ</w:t>
      </w:r>
      <w:r w:rsidRPr="0009235B">
        <w:rPr>
          <w:rStyle w:val="Emphasis"/>
          <w:rFonts w:ascii="Calibri" w:eastAsiaTheme="majorEastAsia" w:hAnsi="Calibri" w:cs="Calibri"/>
          <w:color w:val="333333"/>
          <w:sz w:val="22"/>
          <w:szCs w:val="22"/>
          <w:vertAlign w:val="subscript"/>
        </w:rPr>
        <w:t>Σx</w:t>
      </w:r>
      <w:proofErr w:type="spellEnd"/>
      <w:r w:rsidRPr="0009235B">
        <w:rPr>
          <w:rFonts w:ascii="Calibri" w:hAnsi="Calibri" w:cs="Calibri"/>
          <w:color w:val="333333"/>
          <w:sz w:val="22"/>
          <w:szCs w:val="22"/>
        </w:rPr>
        <w:t> = </w:t>
      </w:r>
      <w:proofErr w:type="spellStart"/>
      <w:r w:rsidRPr="0009235B">
        <w:rPr>
          <w:rStyle w:val="Emphasis"/>
          <w:rFonts w:ascii="Calibri" w:eastAsiaTheme="majorEastAsia" w:hAnsi="Calibri" w:cs="Calibri"/>
          <w:color w:val="333333"/>
          <w:sz w:val="22"/>
          <w:szCs w:val="22"/>
        </w:rPr>
        <w:t>nμ</w:t>
      </w:r>
      <w:r w:rsidRPr="0009235B">
        <w:rPr>
          <w:rStyle w:val="Emphasis"/>
          <w:rFonts w:ascii="Calibri" w:eastAsiaTheme="majorEastAsia" w:hAnsi="Calibri" w:cs="Calibri"/>
          <w:color w:val="333333"/>
          <w:sz w:val="22"/>
          <w:szCs w:val="22"/>
          <w:vertAlign w:val="subscript"/>
        </w:rPr>
        <w:t>x</w:t>
      </w:r>
      <w:proofErr w:type="spellEnd"/>
      <w:r w:rsidRPr="0009235B">
        <w:rPr>
          <w:rFonts w:ascii="Calibri" w:hAnsi="Calibri" w:cs="Calibri"/>
          <w:color w:val="333333"/>
          <w:sz w:val="22"/>
          <w:szCs w:val="22"/>
        </w:rPr>
        <w:t> = 70(8.2) = 574 minutes and </w:t>
      </w:r>
      <w:proofErr w:type="spellStart"/>
      <w:r w:rsidRPr="0009235B">
        <w:rPr>
          <w:rStyle w:val="Emphasis"/>
          <w:rFonts w:ascii="Calibri" w:eastAsiaTheme="majorEastAsia" w:hAnsi="Calibri" w:cs="Calibri"/>
          <w:color w:val="333333"/>
          <w:sz w:val="22"/>
          <w:szCs w:val="22"/>
        </w:rPr>
        <w:t>σ</w:t>
      </w:r>
      <w:r w:rsidRPr="0009235B">
        <w:rPr>
          <w:rStyle w:val="Emphasis"/>
          <w:rFonts w:ascii="Calibri" w:eastAsiaTheme="majorEastAsia" w:hAnsi="Calibri" w:cs="Calibri"/>
          <w:color w:val="333333"/>
          <w:sz w:val="22"/>
          <w:szCs w:val="22"/>
          <w:vertAlign w:val="subscript"/>
        </w:rPr>
        <w:t>Σx</w:t>
      </w:r>
      <w:proofErr w:type="spellEnd"/>
      <w:r w:rsidRPr="0009235B">
        <w:rPr>
          <w:rFonts w:ascii="Calibri" w:hAnsi="Calibri" w:cs="Calibri"/>
          <w:color w:val="333333"/>
          <w:sz w:val="22"/>
          <w:szCs w:val="22"/>
        </w:rPr>
        <w:t> = </w:t>
      </w:r>
      <w:r w:rsidRPr="0009235B">
        <w:rPr>
          <w:rStyle w:val="mo"/>
          <w:rFonts w:ascii="Calibri" w:hAnsi="Calibri" w:cs="Calibri"/>
          <w:color w:val="333333"/>
          <w:sz w:val="22"/>
          <w:szCs w:val="22"/>
          <w:bdr w:val="none" w:sz="0" w:space="0" w:color="auto" w:frame="1"/>
        </w:rPr>
        <w:t>(</w:t>
      </w:r>
      <m:oMath>
        <m:rad>
          <m:radPr>
            <m:degHide m:val="1"/>
            <m:ctrlPr>
              <w:rPr>
                <w:rFonts w:ascii="Cambria Math" w:hAnsi="Cambria Math" w:cs="Calibri"/>
                <w:color w:val="333333"/>
                <w:sz w:val="22"/>
                <w:szCs w:val="22"/>
              </w:rPr>
            </m:ctrlPr>
          </m:radPr>
          <m:deg/>
          <m:e>
            <m:r>
              <w:rPr>
                <w:rFonts w:ascii="Cambria Math" w:hAnsi="Cambria Math" w:cs="Calibri"/>
                <w:color w:val="333333"/>
                <w:sz w:val="22"/>
                <w:szCs w:val="22"/>
              </w:rPr>
              <m:t>n</m:t>
            </m:r>
          </m:e>
        </m:rad>
      </m:oMath>
      <w:r w:rsidRPr="0009235B">
        <w:rPr>
          <w:rStyle w:val="mo"/>
          <w:rFonts w:ascii="Calibri" w:hAnsi="Calibri" w:cs="Calibri"/>
          <w:color w:val="333333"/>
          <w:sz w:val="22"/>
          <w:szCs w:val="22"/>
          <w:bdr w:val="none" w:sz="0" w:space="0" w:color="auto" w:frame="1"/>
        </w:rPr>
        <w:t>)(</w:t>
      </w:r>
      <w:proofErr w:type="spellStart"/>
      <w:r w:rsidRPr="0009235B">
        <w:rPr>
          <w:rStyle w:val="mi"/>
          <w:rFonts w:ascii="Calibri" w:hAnsi="Calibri" w:cs="Calibri"/>
          <w:color w:val="333333"/>
          <w:sz w:val="22"/>
          <w:szCs w:val="22"/>
          <w:bdr w:val="none" w:sz="0" w:space="0" w:color="auto" w:frame="1"/>
        </w:rPr>
        <w:t>σx</w:t>
      </w:r>
      <w:proofErr w:type="spellEnd"/>
      <w:r w:rsidRPr="0009235B">
        <w:rPr>
          <w:rStyle w:val="mo"/>
          <w:rFonts w:ascii="Calibri" w:hAnsi="Calibri" w:cs="Calibri"/>
          <w:color w:val="333333"/>
          <w:sz w:val="22"/>
          <w:szCs w:val="22"/>
          <w:bdr w:val="none" w:sz="0" w:space="0" w:color="auto" w:frame="1"/>
        </w:rPr>
        <w:t>)</w:t>
      </w:r>
      <w:r w:rsidR="00E41515" w:rsidRPr="0009235B">
        <w:rPr>
          <w:rFonts w:ascii="Calibri" w:hAnsi="Calibri" w:cs="Calibri"/>
          <w:color w:val="333333"/>
          <w:sz w:val="22"/>
          <w:szCs w:val="22"/>
        </w:rPr>
        <w:t xml:space="preserve"> </w:t>
      </w:r>
      <w:r w:rsidRPr="0009235B">
        <w:rPr>
          <w:rFonts w:ascii="Calibri" w:hAnsi="Calibri" w:cs="Calibri"/>
          <w:color w:val="333333"/>
          <w:sz w:val="22"/>
          <w:szCs w:val="22"/>
        </w:rPr>
        <w:t>= </w:t>
      </w:r>
      <w:r w:rsidRPr="0009235B">
        <w:rPr>
          <w:rStyle w:val="mo"/>
          <w:rFonts w:ascii="Calibri" w:hAnsi="Calibri" w:cs="Calibri"/>
          <w:color w:val="333333"/>
          <w:sz w:val="22"/>
          <w:szCs w:val="22"/>
          <w:bdr w:val="none" w:sz="0" w:space="0" w:color="auto" w:frame="1"/>
        </w:rPr>
        <w:t>(</w:t>
      </w:r>
      <m:oMath>
        <m:rad>
          <m:radPr>
            <m:degHide m:val="1"/>
            <m:ctrlPr>
              <w:rPr>
                <w:rFonts w:ascii="Cambria Math" w:hAnsi="Cambria Math" w:cs="Calibri"/>
                <w:color w:val="333333"/>
                <w:sz w:val="22"/>
                <w:szCs w:val="22"/>
              </w:rPr>
            </m:ctrlPr>
          </m:radPr>
          <m:deg/>
          <m:e>
            <m:r>
              <w:rPr>
                <w:rFonts w:ascii="Cambria Math" w:hAnsi="Cambria Math" w:cs="Calibri"/>
                <w:color w:val="333333"/>
                <w:sz w:val="22"/>
                <w:szCs w:val="22"/>
              </w:rPr>
              <m:t>70</m:t>
            </m:r>
          </m:e>
        </m:rad>
      </m:oMath>
      <w:r w:rsidRPr="0009235B">
        <w:rPr>
          <w:rStyle w:val="mtext"/>
          <w:rFonts w:ascii="Calibri" w:hAnsi="Calibri" w:cs="Calibri"/>
          <w:color w:val="333333"/>
          <w:sz w:val="22"/>
          <w:szCs w:val="22"/>
          <w:bdr w:val="none" w:sz="0" w:space="0" w:color="auto" w:frame="1"/>
        </w:rPr>
        <w:t>)</w:t>
      </w:r>
      <w:r w:rsidRPr="0009235B">
        <w:rPr>
          <w:rFonts w:ascii="Calibri" w:hAnsi="Calibri" w:cs="Calibri"/>
          <w:color w:val="333333"/>
          <w:sz w:val="22"/>
          <w:szCs w:val="22"/>
        </w:rPr>
        <w:t>(1) = 8.37 minutes</w:t>
      </w:r>
    </w:p>
    <w:p w14:paraId="538BA00E" w14:textId="639CFFC4" w:rsidR="000B25A4" w:rsidRPr="0009235B" w:rsidRDefault="000B25A4" w:rsidP="00EB106E">
      <w:pPr>
        <w:numPr>
          <w:ilvl w:val="0"/>
          <w:numId w:val="72"/>
        </w:numPr>
        <w:spacing w:beforeAutospacing="1" w:afterAutospacing="1"/>
        <w:rPr>
          <w:rFonts w:ascii="Calibri" w:hAnsi="Calibri" w:cs="Calibri"/>
          <w:color w:val="333333"/>
          <w:sz w:val="22"/>
          <w:szCs w:val="22"/>
        </w:rPr>
      </w:pPr>
      <w:r w:rsidRPr="0009235B">
        <w:rPr>
          <w:rFonts w:ascii="Calibri" w:hAnsi="Calibri" w:cs="Calibri"/>
          <w:color w:val="333333"/>
          <w:sz w:val="22"/>
          <w:szCs w:val="22"/>
        </w:rPr>
        <w:t>Let </w:t>
      </w:r>
      <w:r w:rsidRPr="0009235B">
        <w:rPr>
          <w:rStyle w:val="Emphasis"/>
          <w:rFonts w:ascii="Calibri" w:eastAsiaTheme="majorEastAsia" w:hAnsi="Calibri" w:cs="Calibri"/>
          <w:color w:val="333333"/>
          <w:sz w:val="22"/>
          <w:szCs w:val="22"/>
        </w:rPr>
        <w:t>k</w:t>
      </w:r>
      <w:r w:rsidRPr="0009235B">
        <w:rPr>
          <w:rFonts w:ascii="Calibri" w:hAnsi="Calibri" w:cs="Calibri"/>
          <w:color w:val="333333"/>
          <w:sz w:val="22"/>
          <w:szCs w:val="22"/>
        </w:rPr>
        <w:t> = the 95</w:t>
      </w:r>
      <w:r w:rsidRPr="0009235B">
        <w:rPr>
          <w:rFonts w:ascii="Calibri" w:hAnsi="Calibri" w:cs="Calibri"/>
          <w:color w:val="333333"/>
          <w:sz w:val="22"/>
          <w:szCs w:val="22"/>
          <w:vertAlign w:val="superscript"/>
        </w:rPr>
        <w:t>th</w:t>
      </w:r>
      <w:r w:rsidRPr="0009235B">
        <w:rPr>
          <w:rFonts w:ascii="Calibri" w:hAnsi="Calibri" w:cs="Calibri"/>
          <w:color w:val="333333"/>
          <w:sz w:val="22"/>
          <w:szCs w:val="22"/>
        </w:rPr>
        <w:t> percentile. </w:t>
      </w:r>
      <w:r w:rsidRPr="0009235B">
        <w:rPr>
          <w:rFonts w:ascii="Calibri" w:hAnsi="Calibri" w:cs="Calibri"/>
          <w:color w:val="333333"/>
          <w:sz w:val="22"/>
          <w:szCs w:val="22"/>
        </w:rPr>
        <w:br/>
      </w:r>
      <w:r w:rsidRPr="0009235B">
        <w:rPr>
          <w:rStyle w:val="Emphasis"/>
          <w:rFonts w:ascii="Calibri" w:eastAsiaTheme="majorEastAsia" w:hAnsi="Calibri" w:cs="Calibri"/>
          <w:color w:val="333333"/>
          <w:sz w:val="22"/>
          <w:szCs w:val="22"/>
        </w:rPr>
        <w:t>k</w:t>
      </w:r>
      <w:r w:rsidRPr="0009235B">
        <w:rPr>
          <w:rFonts w:ascii="Calibri" w:hAnsi="Calibri" w:cs="Calibri"/>
          <w:color w:val="333333"/>
          <w:sz w:val="22"/>
          <w:szCs w:val="22"/>
        </w:rPr>
        <w:t xml:space="preserve"> = </w:t>
      </w:r>
      <w:proofErr w:type="spellStart"/>
      <w:r w:rsidRPr="0009235B">
        <w:rPr>
          <w:rFonts w:ascii="Calibri" w:hAnsi="Calibri" w:cs="Calibri"/>
          <w:b/>
          <w:bCs/>
          <w:color w:val="333333"/>
          <w:sz w:val="22"/>
          <w:szCs w:val="22"/>
        </w:rPr>
        <w:t>invNorm</w:t>
      </w:r>
      <w:proofErr w:type="spellEnd"/>
      <w:r w:rsidRPr="0009235B">
        <w:rPr>
          <w:rFonts w:ascii="Calibri" w:hAnsi="Calibri" w:cs="Calibri"/>
          <w:color w:val="333333"/>
          <w:sz w:val="22"/>
          <w:szCs w:val="22"/>
        </w:rPr>
        <w:t xml:space="preserve"> (0.95,(70)(8.2),</w:t>
      </w:r>
      <w:r w:rsidRPr="0009235B">
        <w:rPr>
          <w:rStyle w:val="mo"/>
          <w:rFonts w:ascii="Calibri" w:hAnsi="Calibri" w:cs="Calibri"/>
          <w:color w:val="333333"/>
          <w:sz w:val="22"/>
          <w:szCs w:val="22"/>
          <w:bdr w:val="none" w:sz="0" w:space="0" w:color="auto" w:frame="1"/>
        </w:rPr>
        <w:t>(</w:t>
      </w:r>
      <m:oMath>
        <m:r>
          <m:rPr>
            <m:sty m:val="p"/>
          </m:rPr>
          <w:rPr>
            <w:rFonts w:ascii="Cambria Math" w:hAnsi="Cambria Math" w:cs="Calibri"/>
            <w:color w:val="333333"/>
            <w:sz w:val="22"/>
            <w:szCs w:val="22"/>
          </w:rPr>
          <m:t xml:space="preserve"> </m:t>
        </m:r>
        <m:rad>
          <m:radPr>
            <m:degHide m:val="1"/>
            <m:ctrlPr>
              <w:rPr>
                <w:rFonts w:ascii="Cambria Math" w:hAnsi="Cambria Math" w:cs="Calibri"/>
                <w:color w:val="333333"/>
                <w:sz w:val="22"/>
                <w:szCs w:val="22"/>
              </w:rPr>
            </m:ctrlPr>
          </m:radPr>
          <m:deg/>
          <m:e>
            <m:r>
              <w:rPr>
                <w:rFonts w:ascii="Cambria Math" w:hAnsi="Cambria Math" w:cs="Calibri"/>
                <w:color w:val="333333"/>
                <w:sz w:val="22"/>
                <w:szCs w:val="22"/>
              </w:rPr>
              <m:t>70</m:t>
            </m:r>
          </m:e>
        </m:rad>
      </m:oMath>
      <w:r w:rsidRPr="0009235B">
        <w:rPr>
          <w:rStyle w:val="mtext"/>
          <w:rFonts w:ascii="Calibri" w:hAnsi="Calibri" w:cs="Calibri"/>
          <w:color w:val="333333"/>
          <w:sz w:val="22"/>
          <w:szCs w:val="22"/>
          <w:bdr w:val="none" w:sz="0" w:space="0" w:color="auto" w:frame="1"/>
        </w:rPr>
        <w:t>)</w:t>
      </w:r>
      <w:r w:rsidRPr="0009235B">
        <w:rPr>
          <w:rFonts w:ascii="Calibri" w:hAnsi="Calibri" w:cs="Calibri"/>
          <w:color w:val="333333"/>
          <w:sz w:val="22"/>
          <w:szCs w:val="22"/>
        </w:rPr>
        <w:t>(1)) = 587.76 minutes </w:t>
      </w:r>
      <w:r w:rsidRPr="0009235B">
        <w:rPr>
          <w:rFonts w:ascii="Calibri" w:hAnsi="Calibri" w:cs="Calibri"/>
          <w:color w:val="333333"/>
          <w:sz w:val="22"/>
          <w:szCs w:val="22"/>
        </w:rPr>
        <w:br/>
        <w:t>Ninety five percent of the sums of app engagement times are at most 587.76 minutes.</w:t>
      </w:r>
    </w:p>
    <w:p w14:paraId="2E881D9B" w14:textId="4316C327" w:rsidR="000B25A4" w:rsidRPr="0009235B" w:rsidRDefault="000B25A4" w:rsidP="00EB106E">
      <w:pPr>
        <w:numPr>
          <w:ilvl w:val="0"/>
          <w:numId w:val="72"/>
        </w:numPr>
        <w:pBdr>
          <w:bottom w:val="single" w:sz="4" w:space="1" w:color="auto"/>
        </w:pBdr>
        <w:spacing w:beforeAutospacing="1" w:afterAutospacing="1"/>
        <w:rPr>
          <w:rFonts w:ascii="Calibri" w:hAnsi="Calibri" w:cs="Calibri"/>
          <w:color w:val="333333"/>
          <w:sz w:val="22"/>
          <w:szCs w:val="22"/>
          <w:lang w:val="de-DE"/>
        </w:rPr>
      </w:pPr>
      <w:r w:rsidRPr="0009235B">
        <w:rPr>
          <w:rFonts w:ascii="Calibri" w:hAnsi="Calibri" w:cs="Calibri"/>
          <w:color w:val="333333"/>
          <w:sz w:val="22"/>
          <w:szCs w:val="22"/>
          <w:lang w:val="de-DE"/>
        </w:rPr>
        <w:t>ten hours = 600 minutes </w:t>
      </w:r>
      <w:r w:rsidRPr="0009235B">
        <w:rPr>
          <w:rFonts w:ascii="Calibri" w:hAnsi="Calibri" w:cs="Calibri"/>
          <w:color w:val="333333"/>
          <w:sz w:val="22"/>
          <w:szCs w:val="22"/>
          <w:lang w:val="de-DE"/>
        </w:rPr>
        <w:br/>
      </w:r>
      <w:r w:rsidRPr="0009235B">
        <w:rPr>
          <w:rStyle w:val="Emphasis"/>
          <w:rFonts w:ascii="Calibri" w:eastAsiaTheme="majorEastAsia" w:hAnsi="Calibri" w:cs="Calibri"/>
          <w:color w:val="333333"/>
          <w:sz w:val="22"/>
          <w:szCs w:val="22"/>
          <w:lang w:val="de-DE"/>
        </w:rPr>
        <w:t>P</w:t>
      </w:r>
      <w:r w:rsidRPr="0009235B">
        <w:rPr>
          <w:rFonts w:ascii="Calibri" w:hAnsi="Calibri" w:cs="Calibri"/>
          <w:color w:val="333333"/>
          <w:sz w:val="22"/>
          <w:szCs w:val="22"/>
          <w:lang w:val="de-DE"/>
        </w:rPr>
        <w:t>(</w:t>
      </w:r>
      <w:r w:rsidRPr="0009235B">
        <w:rPr>
          <w:rFonts w:ascii="Calibri" w:hAnsi="Calibri" w:cs="Calibri"/>
          <w:color w:val="333333"/>
          <w:sz w:val="22"/>
          <w:szCs w:val="22"/>
        </w:rPr>
        <w:t>Σ</w:t>
      </w:r>
      <w:r w:rsidRPr="0009235B">
        <w:rPr>
          <w:rStyle w:val="Emphasis"/>
          <w:rFonts w:ascii="Calibri" w:eastAsiaTheme="majorEastAsia" w:hAnsi="Calibri" w:cs="Calibri"/>
          <w:color w:val="333333"/>
          <w:sz w:val="22"/>
          <w:szCs w:val="22"/>
          <w:lang w:val="de-DE"/>
        </w:rPr>
        <w:t>x</w:t>
      </w:r>
      <w:r w:rsidRPr="0009235B">
        <w:rPr>
          <w:rFonts w:ascii="Calibri" w:hAnsi="Calibri" w:cs="Calibri"/>
          <w:color w:val="333333"/>
          <w:sz w:val="22"/>
          <w:szCs w:val="22"/>
          <w:lang w:val="de-DE"/>
        </w:rPr>
        <w:t> ≥ 600) = </w:t>
      </w:r>
      <w:r w:rsidRPr="0009235B">
        <w:rPr>
          <w:rStyle w:val="HTMLCode"/>
          <w:rFonts w:ascii="Calibri" w:hAnsi="Calibri" w:cs="Calibri"/>
          <w:b/>
          <w:bCs/>
          <w:color w:val="C7254E"/>
          <w:sz w:val="22"/>
          <w:szCs w:val="22"/>
          <w:shd w:val="clear" w:color="auto" w:fill="F9F2F4"/>
          <w:lang w:val="de-DE"/>
        </w:rPr>
        <w:t>normalcdf</w:t>
      </w:r>
      <w:r w:rsidRPr="0009235B">
        <w:rPr>
          <w:rFonts w:ascii="Calibri" w:hAnsi="Calibri" w:cs="Calibri"/>
          <w:color w:val="333333"/>
          <w:sz w:val="22"/>
          <w:szCs w:val="22"/>
          <w:lang w:val="de-DE"/>
        </w:rPr>
        <w:t>(600,E99,(70)(8.2),</w:t>
      </w:r>
      <w:r w:rsidRPr="0009235B">
        <w:rPr>
          <w:rStyle w:val="mo"/>
          <w:rFonts w:ascii="Calibri" w:hAnsi="Calibri" w:cs="Calibri"/>
          <w:color w:val="333333"/>
          <w:sz w:val="22"/>
          <w:szCs w:val="22"/>
          <w:bdr w:val="none" w:sz="0" w:space="0" w:color="auto" w:frame="1"/>
          <w:lang w:val="de-DE"/>
        </w:rPr>
        <w:t>(</w:t>
      </w:r>
      <m:oMath>
        <m:rad>
          <m:radPr>
            <m:degHide m:val="1"/>
            <m:ctrlPr>
              <w:rPr>
                <w:rFonts w:ascii="Cambria Math" w:hAnsi="Cambria Math" w:cs="Calibri"/>
                <w:color w:val="333333"/>
                <w:sz w:val="22"/>
                <w:szCs w:val="22"/>
              </w:rPr>
            </m:ctrlPr>
          </m:radPr>
          <m:deg/>
          <m:e>
            <m:r>
              <w:rPr>
                <w:rFonts w:ascii="Cambria Math" w:hAnsi="Cambria Math" w:cs="Calibri"/>
                <w:color w:val="333333"/>
                <w:sz w:val="22"/>
                <w:szCs w:val="22"/>
                <w:lang w:val="de-DE"/>
              </w:rPr>
              <m:t>70</m:t>
            </m:r>
          </m:e>
        </m:rad>
      </m:oMath>
      <w:r w:rsidR="00E41515" w:rsidRPr="0009235B">
        <w:rPr>
          <w:rStyle w:val="mtext"/>
          <w:rFonts w:ascii="Calibri" w:hAnsi="Calibri" w:cs="Calibri"/>
          <w:color w:val="333333"/>
          <w:sz w:val="22"/>
          <w:szCs w:val="22"/>
          <w:bdr w:val="none" w:sz="0" w:space="0" w:color="auto" w:frame="1"/>
          <w:lang w:val="de-DE"/>
        </w:rPr>
        <w:t>)</w:t>
      </w:r>
      <w:r w:rsidR="00E41515" w:rsidRPr="0009235B">
        <w:rPr>
          <w:rFonts w:ascii="Calibri" w:hAnsi="Calibri" w:cs="Calibri"/>
          <w:color w:val="333333"/>
          <w:sz w:val="22"/>
          <w:szCs w:val="22"/>
          <w:lang w:val="de-DE"/>
        </w:rPr>
        <w:t>(</w:t>
      </w:r>
      <w:r w:rsidRPr="0009235B">
        <w:rPr>
          <w:rStyle w:val="mjxassistivemathml"/>
          <w:rFonts w:ascii="Calibri" w:hAnsi="Calibri" w:cs="Calibri"/>
          <w:color w:val="333333"/>
          <w:sz w:val="22"/>
          <w:szCs w:val="22"/>
          <w:bdr w:val="none" w:sz="0" w:space="0" w:color="auto" w:frame="1"/>
          <w:lang w:val="de-DE"/>
        </w:rPr>
        <w:t>70)</w:t>
      </w:r>
      <w:r w:rsidRPr="0009235B">
        <w:rPr>
          <w:rFonts w:ascii="Calibri" w:hAnsi="Calibri" w:cs="Calibri"/>
          <w:color w:val="333333"/>
          <w:sz w:val="22"/>
          <w:szCs w:val="22"/>
          <w:lang w:val="de-DE"/>
        </w:rPr>
        <w:t>(1)) = 0.0009</w:t>
      </w:r>
    </w:p>
    <w:p w14:paraId="5B4986D5" w14:textId="39D250C0" w:rsidR="00E41515" w:rsidRPr="0009235B" w:rsidRDefault="00E41515" w:rsidP="00E41515">
      <w:pPr>
        <w:pStyle w:val="Heading2"/>
        <w:rPr>
          <w:rFonts w:ascii="Calibri" w:hAnsi="Calibri" w:cs="Calibri"/>
          <w:sz w:val="22"/>
          <w:szCs w:val="22"/>
        </w:rPr>
      </w:pPr>
      <w:bookmarkStart w:id="34" w:name="_Toc11398198"/>
      <w:r w:rsidRPr="0009235B">
        <w:rPr>
          <w:rFonts w:ascii="Calibri" w:hAnsi="Calibri" w:cs="Calibri"/>
          <w:sz w:val="22"/>
          <w:szCs w:val="22"/>
        </w:rPr>
        <w:t>Section 3. Using the Central Limit Theorem</w:t>
      </w:r>
      <w:bookmarkEnd w:id="34"/>
    </w:p>
    <w:p w14:paraId="5470A88B" w14:textId="77777777" w:rsidR="00E41515" w:rsidRPr="0009235B" w:rsidRDefault="00E41515" w:rsidP="00E41515">
      <w:pPr>
        <w:rPr>
          <w:rFonts w:ascii="Calibri" w:hAnsi="Calibri" w:cs="Calibri"/>
          <w:sz w:val="22"/>
          <w:szCs w:val="22"/>
        </w:rPr>
      </w:pPr>
    </w:p>
    <w:p w14:paraId="560096E6" w14:textId="77777777" w:rsidR="00E41515" w:rsidRPr="0009235B" w:rsidRDefault="00E41515" w:rsidP="00E41515">
      <w:pPr>
        <w:pStyle w:val="Heading3"/>
        <w:rPr>
          <w:rFonts w:ascii="Calibri" w:hAnsi="Calibri" w:cs="Calibri"/>
          <w:b/>
          <w:bCs/>
          <w:caps/>
          <w:color w:val="555555"/>
          <w:sz w:val="22"/>
          <w:szCs w:val="22"/>
        </w:rPr>
      </w:pPr>
      <w:bookmarkStart w:id="35" w:name="_Toc11398199"/>
      <w:bookmarkStart w:id="36" w:name="_Toc11398296"/>
      <w:r w:rsidRPr="0009235B">
        <w:rPr>
          <w:rStyle w:val="os-title-label"/>
          <w:rFonts w:ascii="Calibri" w:hAnsi="Calibri" w:cs="Calibri"/>
          <w:b/>
          <w:bCs/>
          <w:caps/>
          <w:color w:val="555555"/>
          <w:sz w:val="22"/>
          <w:szCs w:val="22"/>
        </w:rPr>
        <w:t>TRY IT </w:t>
      </w:r>
      <w:r w:rsidRPr="0009235B">
        <w:rPr>
          <w:rStyle w:val="os-number"/>
          <w:rFonts w:ascii="Calibri" w:hAnsi="Calibri" w:cs="Calibri"/>
          <w:b/>
          <w:bCs/>
          <w:caps/>
          <w:color w:val="555555"/>
          <w:sz w:val="22"/>
          <w:szCs w:val="22"/>
        </w:rPr>
        <w:t>7.8</w:t>
      </w:r>
      <w:bookmarkEnd w:id="35"/>
      <w:bookmarkEnd w:id="36"/>
    </w:p>
    <w:p w14:paraId="6FA9EA97" w14:textId="77777777" w:rsidR="00E41515" w:rsidRPr="0009235B" w:rsidRDefault="00E41515" w:rsidP="00E41515">
      <w:pPr>
        <w:pStyle w:val="NormalWeb"/>
        <w:rPr>
          <w:rFonts w:ascii="Calibri" w:hAnsi="Calibri" w:cs="Calibri"/>
          <w:color w:val="555555"/>
          <w:sz w:val="22"/>
          <w:szCs w:val="22"/>
        </w:rPr>
      </w:pPr>
      <w:r w:rsidRPr="0009235B">
        <w:rPr>
          <w:rFonts w:ascii="Calibri" w:hAnsi="Calibri" w:cs="Calibri"/>
          <w:color w:val="555555"/>
          <w:sz w:val="22"/>
          <w:szCs w:val="22"/>
        </w:rPr>
        <w:t>Use the information in </w:t>
      </w:r>
      <w:hyperlink r:id="rId53" w:anchor="element-482" w:history="1">
        <w:r w:rsidRPr="0009235B">
          <w:rPr>
            <w:rStyle w:val="Hyperlink"/>
            <w:rFonts w:ascii="Calibri" w:hAnsi="Calibri" w:cs="Calibri"/>
            <w:color w:val="21366B"/>
            <w:sz w:val="22"/>
            <w:szCs w:val="22"/>
          </w:rPr>
          <w:t>Example 7.8</w:t>
        </w:r>
      </w:hyperlink>
      <w:r w:rsidRPr="0009235B">
        <w:rPr>
          <w:rFonts w:ascii="Calibri" w:hAnsi="Calibri" w:cs="Calibri"/>
          <w:color w:val="555555"/>
          <w:sz w:val="22"/>
          <w:szCs w:val="22"/>
        </w:rPr>
        <w:t>, but use a sample size of 55 to answer the following questions.</w:t>
      </w:r>
    </w:p>
    <w:p w14:paraId="6499986B" w14:textId="70B89E0B" w:rsidR="00E41515" w:rsidRPr="0009235B" w:rsidRDefault="00E41515" w:rsidP="00EB106E">
      <w:pPr>
        <w:numPr>
          <w:ilvl w:val="0"/>
          <w:numId w:val="73"/>
        </w:numPr>
        <w:spacing w:beforeAutospacing="1" w:afterAutospacing="1"/>
        <w:rPr>
          <w:rFonts w:ascii="Calibri" w:hAnsi="Calibri" w:cs="Calibri"/>
          <w:color w:val="555555"/>
          <w:sz w:val="22"/>
          <w:szCs w:val="22"/>
        </w:rPr>
      </w:pPr>
      <w:r w:rsidRPr="0009235B">
        <w:rPr>
          <w:rFonts w:ascii="Calibri" w:hAnsi="Calibri" w:cs="Calibri"/>
          <w:color w:val="555555"/>
          <w:sz w:val="22"/>
          <w:szCs w:val="22"/>
        </w:rPr>
        <w:t>Find </w:t>
      </w:r>
      <w:r w:rsidRPr="0009235B">
        <w:rPr>
          <w:rStyle w:val="Emphasis"/>
          <w:rFonts w:ascii="Calibri" w:hAnsi="Calibri" w:cs="Calibri"/>
          <w:color w:val="555555"/>
          <w:sz w:val="22"/>
          <w:szCs w:val="22"/>
        </w:rPr>
        <w:t>P</w:t>
      </w:r>
      <w:r w:rsidRPr="0009235B">
        <w:rPr>
          <w:rFonts w:ascii="Calibri" w:hAnsi="Calibri" w:cs="Calibri"/>
          <w:color w:val="555555"/>
          <w:sz w:val="22"/>
          <w:szCs w:val="22"/>
        </w:rPr>
        <w:t>(</w:t>
      </w:r>
      <w:r w:rsidRPr="0009235B">
        <w:rPr>
          <w:rFonts w:ascii="Calibri" w:hAnsi="Calibri" w:cs="Calibri"/>
          <w:color w:val="545454"/>
          <w:sz w:val="22"/>
          <w:szCs w:val="22"/>
          <w:shd w:val="clear" w:color="auto" w:fill="FFFFFF"/>
        </w:rPr>
        <w:t>x̄</w:t>
      </w:r>
      <w:r w:rsidRPr="0009235B">
        <w:rPr>
          <w:rFonts w:ascii="Calibri" w:hAnsi="Calibri" w:cs="Calibri"/>
          <w:color w:val="555555"/>
          <w:sz w:val="22"/>
          <w:szCs w:val="22"/>
        </w:rPr>
        <w:t>&lt; 7).</w:t>
      </w:r>
    </w:p>
    <w:p w14:paraId="73791A8F" w14:textId="77777777" w:rsidR="00E41515" w:rsidRPr="0009235B" w:rsidRDefault="00E41515" w:rsidP="00EB106E">
      <w:pPr>
        <w:numPr>
          <w:ilvl w:val="0"/>
          <w:numId w:val="73"/>
        </w:numPr>
        <w:spacing w:before="100" w:beforeAutospacing="1" w:after="100" w:afterAutospacing="1"/>
        <w:rPr>
          <w:rFonts w:ascii="Calibri" w:hAnsi="Calibri" w:cs="Calibri"/>
          <w:color w:val="555555"/>
          <w:sz w:val="22"/>
          <w:szCs w:val="22"/>
        </w:rPr>
      </w:pPr>
      <w:r w:rsidRPr="0009235B">
        <w:rPr>
          <w:rFonts w:ascii="Calibri" w:hAnsi="Calibri" w:cs="Calibri"/>
          <w:color w:val="555555"/>
          <w:sz w:val="22"/>
          <w:szCs w:val="22"/>
        </w:rPr>
        <w:t>Find </w:t>
      </w:r>
      <w:r w:rsidRPr="0009235B">
        <w:rPr>
          <w:rStyle w:val="Emphasis"/>
          <w:rFonts w:ascii="Calibri" w:hAnsi="Calibri" w:cs="Calibri"/>
          <w:color w:val="555555"/>
          <w:sz w:val="22"/>
          <w:szCs w:val="22"/>
        </w:rPr>
        <w:t>P</w:t>
      </w:r>
      <w:r w:rsidRPr="0009235B">
        <w:rPr>
          <w:rFonts w:ascii="Calibri" w:hAnsi="Calibri" w:cs="Calibri"/>
          <w:color w:val="555555"/>
          <w:sz w:val="22"/>
          <w:szCs w:val="22"/>
        </w:rPr>
        <w:t>(</w:t>
      </w:r>
      <w:proofErr w:type="spellStart"/>
      <w:r w:rsidRPr="0009235B">
        <w:rPr>
          <w:rStyle w:val="Emphasis"/>
          <w:rFonts w:ascii="Calibri" w:hAnsi="Calibri" w:cs="Calibri"/>
          <w:color w:val="555555"/>
          <w:sz w:val="22"/>
          <w:szCs w:val="22"/>
        </w:rPr>
        <w:t>Σx</w:t>
      </w:r>
      <w:proofErr w:type="spellEnd"/>
      <w:r w:rsidRPr="0009235B">
        <w:rPr>
          <w:rFonts w:ascii="Calibri" w:hAnsi="Calibri" w:cs="Calibri"/>
          <w:color w:val="555555"/>
          <w:sz w:val="22"/>
          <w:szCs w:val="22"/>
        </w:rPr>
        <w:t> &gt; 170).</w:t>
      </w:r>
    </w:p>
    <w:p w14:paraId="07FCCA0D" w14:textId="77777777" w:rsidR="00E41515" w:rsidRPr="0009235B" w:rsidRDefault="00E41515" w:rsidP="00EB106E">
      <w:pPr>
        <w:numPr>
          <w:ilvl w:val="0"/>
          <w:numId w:val="73"/>
        </w:numPr>
        <w:spacing w:before="100" w:beforeAutospacing="1" w:after="100" w:afterAutospacing="1"/>
        <w:rPr>
          <w:rFonts w:ascii="Calibri" w:hAnsi="Calibri" w:cs="Calibri"/>
          <w:color w:val="555555"/>
          <w:sz w:val="22"/>
          <w:szCs w:val="22"/>
        </w:rPr>
      </w:pPr>
      <w:r w:rsidRPr="0009235B">
        <w:rPr>
          <w:rFonts w:ascii="Calibri" w:hAnsi="Calibri" w:cs="Calibri"/>
          <w:color w:val="555555"/>
          <w:sz w:val="22"/>
          <w:szCs w:val="22"/>
        </w:rPr>
        <w:t>Find the 80</w:t>
      </w:r>
      <w:r w:rsidRPr="0009235B">
        <w:rPr>
          <w:rFonts w:ascii="Calibri" w:hAnsi="Calibri" w:cs="Calibri"/>
          <w:color w:val="555555"/>
          <w:sz w:val="22"/>
          <w:szCs w:val="22"/>
          <w:vertAlign w:val="superscript"/>
        </w:rPr>
        <w:t>th</w:t>
      </w:r>
      <w:r w:rsidRPr="0009235B">
        <w:rPr>
          <w:rFonts w:ascii="Calibri" w:hAnsi="Calibri" w:cs="Calibri"/>
          <w:color w:val="555555"/>
          <w:sz w:val="22"/>
          <w:szCs w:val="22"/>
        </w:rPr>
        <w:t> percentile for the mean of 55 scores.</w:t>
      </w:r>
    </w:p>
    <w:p w14:paraId="07E00FFF" w14:textId="7593F0D9" w:rsidR="00E41515" w:rsidRPr="0009235B" w:rsidRDefault="00E41515" w:rsidP="00EB106E">
      <w:pPr>
        <w:numPr>
          <w:ilvl w:val="0"/>
          <w:numId w:val="73"/>
        </w:numPr>
        <w:spacing w:before="100" w:beforeAutospacing="1" w:after="100" w:afterAutospacing="1"/>
        <w:rPr>
          <w:rFonts w:ascii="Calibri" w:hAnsi="Calibri" w:cs="Calibri"/>
          <w:color w:val="555555"/>
          <w:sz w:val="22"/>
          <w:szCs w:val="22"/>
        </w:rPr>
      </w:pPr>
      <w:r w:rsidRPr="0009235B">
        <w:rPr>
          <w:rFonts w:ascii="Calibri" w:hAnsi="Calibri" w:cs="Calibri"/>
          <w:color w:val="555555"/>
          <w:sz w:val="22"/>
          <w:szCs w:val="22"/>
        </w:rPr>
        <w:t>Find the 85</w:t>
      </w:r>
      <w:r w:rsidRPr="0009235B">
        <w:rPr>
          <w:rFonts w:ascii="Calibri" w:hAnsi="Calibri" w:cs="Calibri"/>
          <w:color w:val="555555"/>
          <w:sz w:val="22"/>
          <w:szCs w:val="22"/>
          <w:vertAlign w:val="superscript"/>
        </w:rPr>
        <w:t>th</w:t>
      </w:r>
      <w:r w:rsidRPr="0009235B">
        <w:rPr>
          <w:rFonts w:ascii="Calibri" w:hAnsi="Calibri" w:cs="Calibri"/>
          <w:color w:val="555555"/>
          <w:sz w:val="22"/>
          <w:szCs w:val="22"/>
        </w:rPr>
        <w:t> percentile for the sum of 55 scores.</w:t>
      </w:r>
    </w:p>
    <w:p w14:paraId="478BA18E" w14:textId="57B82706" w:rsidR="00E41515" w:rsidRPr="0009235B" w:rsidRDefault="00E41515" w:rsidP="00E41515">
      <w:pPr>
        <w:spacing w:before="100" w:beforeAutospacing="1" w:after="100" w:afterAutospacing="1"/>
        <w:rPr>
          <w:rFonts w:ascii="Calibri" w:hAnsi="Calibri" w:cs="Calibri"/>
          <w:b/>
          <w:bCs/>
          <w:color w:val="555555"/>
          <w:sz w:val="22"/>
          <w:szCs w:val="22"/>
        </w:rPr>
      </w:pPr>
      <w:r w:rsidRPr="0009235B">
        <w:rPr>
          <w:rFonts w:ascii="Calibri" w:hAnsi="Calibri" w:cs="Calibri"/>
          <w:b/>
          <w:bCs/>
          <w:color w:val="555555"/>
          <w:sz w:val="22"/>
          <w:szCs w:val="22"/>
        </w:rPr>
        <w:t>Solution:</w:t>
      </w:r>
    </w:p>
    <w:p w14:paraId="6FBAEE2D" w14:textId="77777777" w:rsidR="00E41515" w:rsidRPr="0009235B" w:rsidRDefault="00E41515" w:rsidP="00EB106E">
      <w:pPr>
        <w:numPr>
          <w:ilvl w:val="0"/>
          <w:numId w:val="74"/>
        </w:numPr>
        <w:spacing w:before="100" w:beforeAutospacing="1" w:after="100" w:afterAutospacing="1"/>
        <w:rPr>
          <w:rFonts w:ascii="Calibri" w:hAnsi="Calibri" w:cs="Calibri"/>
          <w:color w:val="333333"/>
          <w:sz w:val="22"/>
          <w:szCs w:val="22"/>
        </w:rPr>
      </w:pPr>
      <w:r w:rsidRPr="0009235B">
        <w:rPr>
          <w:rFonts w:ascii="Calibri" w:hAnsi="Calibri" w:cs="Calibri"/>
          <w:color w:val="333333"/>
          <w:sz w:val="22"/>
          <w:szCs w:val="22"/>
        </w:rPr>
        <w:lastRenderedPageBreak/>
        <w:t>0.0265</w:t>
      </w:r>
    </w:p>
    <w:p w14:paraId="71501F91" w14:textId="77777777" w:rsidR="00E41515" w:rsidRPr="0009235B" w:rsidRDefault="00E41515" w:rsidP="00EB106E">
      <w:pPr>
        <w:numPr>
          <w:ilvl w:val="0"/>
          <w:numId w:val="74"/>
        </w:numPr>
        <w:spacing w:before="100" w:beforeAutospacing="1" w:after="100" w:afterAutospacing="1"/>
        <w:rPr>
          <w:rFonts w:ascii="Calibri" w:hAnsi="Calibri" w:cs="Calibri"/>
          <w:color w:val="333333"/>
          <w:sz w:val="22"/>
          <w:szCs w:val="22"/>
        </w:rPr>
      </w:pPr>
      <w:r w:rsidRPr="0009235B">
        <w:rPr>
          <w:rFonts w:ascii="Calibri" w:hAnsi="Calibri" w:cs="Calibri"/>
          <w:color w:val="333333"/>
          <w:sz w:val="22"/>
          <w:szCs w:val="22"/>
        </w:rPr>
        <w:t>0.2789</w:t>
      </w:r>
    </w:p>
    <w:p w14:paraId="29D7FB2F" w14:textId="77777777" w:rsidR="00E41515" w:rsidRPr="0009235B" w:rsidRDefault="00E41515" w:rsidP="00EB106E">
      <w:pPr>
        <w:numPr>
          <w:ilvl w:val="0"/>
          <w:numId w:val="74"/>
        </w:numPr>
        <w:spacing w:before="100" w:beforeAutospacing="1" w:after="100" w:afterAutospacing="1"/>
        <w:rPr>
          <w:rFonts w:ascii="Calibri" w:hAnsi="Calibri" w:cs="Calibri"/>
          <w:color w:val="333333"/>
          <w:sz w:val="22"/>
          <w:szCs w:val="22"/>
        </w:rPr>
      </w:pPr>
      <w:r w:rsidRPr="0009235B">
        <w:rPr>
          <w:rFonts w:ascii="Calibri" w:hAnsi="Calibri" w:cs="Calibri"/>
          <w:color w:val="333333"/>
          <w:sz w:val="22"/>
          <w:szCs w:val="22"/>
        </w:rPr>
        <w:t>3.13</w:t>
      </w:r>
    </w:p>
    <w:p w14:paraId="5DCBF724" w14:textId="74D4FB56" w:rsidR="00E41515" w:rsidRPr="0009235B" w:rsidRDefault="00E41515" w:rsidP="00EB106E">
      <w:pPr>
        <w:numPr>
          <w:ilvl w:val="0"/>
          <w:numId w:val="74"/>
        </w:numPr>
        <w:pBdr>
          <w:bottom w:val="single" w:sz="4" w:space="1" w:color="auto"/>
        </w:pBdr>
        <w:spacing w:before="100" w:beforeAutospacing="1" w:after="100" w:afterAutospacing="1"/>
        <w:rPr>
          <w:rFonts w:ascii="Calibri" w:hAnsi="Calibri" w:cs="Calibri"/>
          <w:color w:val="333333"/>
          <w:sz w:val="22"/>
          <w:szCs w:val="22"/>
        </w:rPr>
      </w:pPr>
      <w:r w:rsidRPr="0009235B">
        <w:rPr>
          <w:rFonts w:ascii="Calibri" w:hAnsi="Calibri" w:cs="Calibri"/>
          <w:color w:val="333333"/>
          <w:sz w:val="22"/>
          <w:szCs w:val="22"/>
        </w:rPr>
        <w:t>173.84</w:t>
      </w:r>
    </w:p>
    <w:p w14:paraId="1F3BED59" w14:textId="77777777" w:rsidR="00E41515" w:rsidRPr="0009235B" w:rsidRDefault="00E41515" w:rsidP="00E41515">
      <w:pPr>
        <w:pStyle w:val="Heading3"/>
        <w:rPr>
          <w:rFonts w:ascii="Calibri" w:hAnsi="Calibri" w:cs="Calibri"/>
          <w:b/>
          <w:bCs/>
          <w:caps/>
          <w:color w:val="555555"/>
          <w:sz w:val="22"/>
          <w:szCs w:val="22"/>
        </w:rPr>
      </w:pPr>
      <w:bookmarkStart w:id="37" w:name="_Toc11398200"/>
      <w:bookmarkStart w:id="38" w:name="_Toc11398297"/>
      <w:r w:rsidRPr="0009235B">
        <w:rPr>
          <w:rStyle w:val="os-title-label"/>
          <w:rFonts w:ascii="Calibri" w:hAnsi="Calibri" w:cs="Calibri"/>
          <w:b/>
          <w:bCs/>
          <w:caps/>
          <w:color w:val="555555"/>
          <w:sz w:val="22"/>
          <w:szCs w:val="22"/>
        </w:rPr>
        <w:t>TRY IT </w:t>
      </w:r>
      <w:r w:rsidRPr="0009235B">
        <w:rPr>
          <w:rStyle w:val="os-number"/>
          <w:rFonts w:ascii="Calibri" w:hAnsi="Calibri" w:cs="Calibri"/>
          <w:b/>
          <w:bCs/>
          <w:caps/>
          <w:color w:val="555555"/>
          <w:sz w:val="22"/>
          <w:szCs w:val="22"/>
        </w:rPr>
        <w:t>7.9</w:t>
      </w:r>
      <w:bookmarkEnd w:id="37"/>
      <w:bookmarkEnd w:id="38"/>
    </w:p>
    <w:p w14:paraId="590D364A" w14:textId="77777777" w:rsidR="00E41515" w:rsidRPr="0009235B" w:rsidRDefault="00E41515" w:rsidP="00E41515">
      <w:pPr>
        <w:pStyle w:val="NormalWeb"/>
        <w:rPr>
          <w:rFonts w:ascii="Calibri" w:hAnsi="Calibri" w:cs="Calibri"/>
          <w:color w:val="555555"/>
          <w:sz w:val="22"/>
          <w:szCs w:val="22"/>
        </w:rPr>
      </w:pPr>
      <w:r w:rsidRPr="0009235B">
        <w:rPr>
          <w:rFonts w:ascii="Calibri" w:hAnsi="Calibri" w:cs="Calibri"/>
          <w:color w:val="555555"/>
          <w:sz w:val="22"/>
          <w:szCs w:val="22"/>
        </w:rPr>
        <w:t>Use the information in </w:t>
      </w:r>
      <w:hyperlink r:id="rId54" w:anchor="example2" w:history="1">
        <w:r w:rsidRPr="0009235B">
          <w:rPr>
            <w:rStyle w:val="Hyperlink"/>
            <w:rFonts w:ascii="Calibri" w:hAnsi="Calibri" w:cs="Calibri"/>
            <w:color w:val="21366B"/>
            <w:sz w:val="22"/>
            <w:szCs w:val="22"/>
          </w:rPr>
          <w:t>Example 7.9</w:t>
        </w:r>
      </w:hyperlink>
      <w:r w:rsidRPr="0009235B">
        <w:rPr>
          <w:rFonts w:ascii="Calibri" w:hAnsi="Calibri" w:cs="Calibri"/>
          <w:color w:val="555555"/>
          <w:sz w:val="22"/>
          <w:szCs w:val="22"/>
        </w:rPr>
        <w:t>, but change the sample size to 144.</w:t>
      </w:r>
    </w:p>
    <w:p w14:paraId="6AE88F3E" w14:textId="4076469E" w:rsidR="00E41515" w:rsidRPr="0009235B" w:rsidRDefault="00E41515" w:rsidP="00EB106E">
      <w:pPr>
        <w:numPr>
          <w:ilvl w:val="0"/>
          <w:numId w:val="75"/>
        </w:numPr>
        <w:spacing w:beforeAutospacing="1" w:afterAutospacing="1"/>
        <w:rPr>
          <w:rFonts w:ascii="Calibri" w:hAnsi="Calibri" w:cs="Calibri"/>
          <w:color w:val="555555"/>
          <w:sz w:val="22"/>
          <w:szCs w:val="22"/>
        </w:rPr>
      </w:pPr>
      <w:r w:rsidRPr="0009235B">
        <w:rPr>
          <w:rFonts w:ascii="Calibri" w:hAnsi="Calibri" w:cs="Calibri"/>
          <w:color w:val="555555"/>
          <w:sz w:val="22"/>
          <w:szCs w:val="22"/>
        </w:rPr>
        <w:t>Find </w:t>
      </w:r>
      <w:r w:rsidRPr="0009235B">
        <w:rPr>
          <w:rStyle w:val="Emphasis"/>
          <w:rFonts w:ascii="Calibri" w:hAnsi="Calibri" w:cs="Calibri"/>
          <w:color w:val="555555"/>
          <w:sz w:val="22"/>
          <w:szCs w:val="22"/>
        </w:rPr>
        <w:t>P</w:t>
      </w:r>
      <w:r w:rsidRPr="0009235B">
        <w:rPr>
          <w:rFonts w:ascii="Calibri" w:hAnsi="Calibri" w:cs="Calibri"/>
          <w:color w:val="555555"/>
          <w:sz w:val="22"/>
          <w:szCs w:val="22"/>
        </w:rPr>
        <w:t>(20 &lt; </w:t>
      </w:r>
      <w:r w:rsidRPr="0009235B">
        <w:rPr>
          <w:rFonts w:ascii="Calibri" w:hAnsi="Calibri" w:cs="Calibri"/>
          <w:color w:val="545454"/>
          <w:sz w:val="22"/>
          <w:szCs w:val="22"/>
          <w:shd w:val="clear" w:color="auto" w:fill="FFFFFF"/>
        </w:rPr>
        <w:t>x̄</w:t>
      </w:r>
      <w:r w:rsidRPr="0009235B">
        <w:rPr>
          <w:rFonts w:ascii="Calibri" w:hAnsi="Calibri" w:cs="Calibri"/>
          <w:color w:val="555555"/>
          <w:sz w:val="22"/>
          <w:szCs w:val="22"/>
        </w:rPr>
        <w:t xml:space="preserve"> &lt; 30).</w:t>
      </w:r>
    </w:p>
    <w:p w14:paraId="76CC3FF8" w14:textId="77777777" w:rsidR="00E41515" w:rsidRPr="0009235B" w:rsidRDefault="00E41515" w:rsidP="00EB106E">
      <w:pPr>
        <w:numPr>
          <w:ilvl w:val="0"/>
          <w:numId w:val="75"/>
        </w:numPr>
        <w:spacing w:before="100" w:beforeAutospacing="1" w:after="100" w:afterAutospacing="1"/>
        <w:rPr>
          <w:rFonts w:ascii="Calibri" w:hAnsi="Calibri" w:cs="Calibri"/>
          <w:color w:val="555555"/>
          <w:sz w:val="22"/>
          <w:szCs w:val="22"/>
        </w:rPr>
      </w:pPr>
      <w:r w:rsidRPr="0009235B">
        <w:rPr>
          <w:rFonts w:ascii="Calibri" w:hAnsi="Calibri" w:cs="Calibri"/>
          <w:color w:val="555555"/>
          <w:sz w:val="22"/>
          <w:szCs w:val="22"/>
        </w:rPr>
        <w:t>Find </w:t>
      </w:r>
      <w:r w:rsidRPr="0009235B">
        <w:rPr>
          <w:rStyle w:val="Emphasis"/>
          <w:rFonts w:ascii="Calibri" w:hAnsi="Calibri" w:cs="Calibri"/>
          <w:color w:val="555555"/>
          <w:sz w:val="22"/>
          <w:szCs w:val="22"/>
        </w:rPr>
        <w:t>P</w:t>
      </w:r>
      <w:r w:rsidRPr="0009235B">
        <w:rPr>
          <w:rFonts w:ascii="Calibri" w:hAnsi="Calibri" w:cs="Calibri"/>
          <w:color w:val="555555"/>
          <w:sz w:val="22"/>
          <w:szCs w:val="22"/>
        </w:rPr>
        <w:t>(</w:t>
      </w:r>
      <w:proofErr w:type="spellStart"/>
      <w:r w:rsidRPr="0009235B">
        <w:rPr>
          <w:rStyle w:val="Emphasis"/>
          <w:rFonts w:ascii="Calibri" w:hAnsi="Calibri" w:cs="Calibri"/>
          <w:color w:val="555555"/>
          <w:sz w:val="22"/>
          <w:szCs w:val="22"/>
        </w:rPr>
        <w:t>Σx</w:t>
      </w:r>
      <w:proofErr w:type="spellEnd"/>
      <w:r w:rsidRPr="0009235B">
        <w:rPr>
          <w:rFonts w:ascii="Calibri" w:hAnsi="Calibri" w:cs="Calibri"/>
          <w:color w:val="555555"/>
          <w:sz w:val="22"/>
          <w:szCs w:val="22"/>
        </w:rPr>
        <w:t> is at least 3,000).</w:t>
      </w:r>
    </w:p>
    <w:p w14:paraId="14BF1671" w14:textId="77777777" w:rsidR="00E41515" w:rsidRPr="0009235B" w:rsidRDefault="00E41515" w:rsidP="00EB106E">
      <w:pPr>
        <w:numPr>
          <w:ilvl w:val="0"/>
          <w:numId w:val="75"/>
        </w:numPr>
        <w:spacing w:before="100" w:beforeAutospacing="1" w:after="100" w:afterAutospacing="1"/>
        <w:rPr>
          <w:rFonts w:ascii="Calibri" w:hAnsi="Calibri" w:cs="Calibri"/>
          <w:color w:val="555555"/>
          <w:sz w:val="22"/>
          <w:szCs w:val="22"/>
        </w:rPr>
      </w:pPr>
      <w:r w:rsidRPr="0009235B">
        <w:rPr>
          <w:rFonts w:ascii="Calibri" w:hAnsi="Calibri" w:cs="Calibri"/>
          <w:color w:val="555555"/>
          <w:sz w:val="22"/>
          <w:szCs w:val="22"/>
        </w:rPr>
        <w:t>Find the 75</w:t>
      </w:r>
      <w:r w:rsidRPr="0009235B">
        <w:rPr>
          <w:rFonts w:ascii="Calibri" w:hAnsi="Calibri" w:cs="Calibri"/>
          <w:color w:val="555555"/>
          <w:sz w:val="22"/>
          <w:szCs w:val="22"/>
          <w:vertAlign w:val="superscript"/>
        </w:rPr>
        <w:t>th</w:t>
      </w:r>
      <w:r w:rsidRPr="0009235B">
        <w:rPr>
          <w:rFonts w:ascii="Calibri" w:hAnsi="Calibri" w:cs="Calibri"/>
          <w:color w:val="555555"/>
          <w:sz w:val="22"/>
          <w:szCs w:val="22"/>
        </w:rPr>
        <w:t> percentile for the sample mean excess time of 144 customers.</w:t>
      </w:r>
    </w:p>
    <w:p w14:paraId="01CC9E95" w14:textId="147FE6DB" w:rsidR="00E41515" w:rsidRPr="0009235B" w:rsidRDefault="00E41515" w:rsidP="00EB106E">
      <w:pPr>
        <w:numPr>
          <w:ilvl w:val="0"/>
          <w:numId w:val="75"/>
        </w:numPr>
        <w:spacing w:before="100" w:beforeAutospacing="1" w:after="100" w:afterAutospacing="1"/>
        <w:rPr>
          <w:rFonts w:ascii="Calibri" w:hAnsi="Calibri" w:cs="Calibri"/>
          <w:color w:val="555555"/>
          <w:sz w:val="22"/>
          <w:szCs w:val="22"/>
        </w:rPr>
      </w:pPr>
      <w:r w:rsidRPr="0009235B">
        <w:rPr>
          <w:rFonts w:ascii="Calibri" w:hAnsi="Calibri" w:cs="Calibri"/>
          <w:color w:val="555555"/>
          <w:sz w:val="22"/>
          <w:szCs w:val="22"/>
        </w:rPr>
        <w:t>Find the 85</w:t>
      </w:r>
      <w:r w:rsidRPr="0009235B">
        <w:rPr>
          <w:rFonts w:ascii="Calibri" w:hAnsi="Calibri" w:cs="Calibri"/>
          <w:color w:val="555555"/>
          <w:sz w:val="22"/>
          <w:szCs w:val="22"/>
          <w:vertAlign w:val="superscript"/>
        </w:rPr>
        <w:t>th</w:t>
      </w:r>
      <w:r w:rsidRPr="0009235B">
        <w:rPr>
          <w:rFonts w:ascii="Calibri" w:hAnsi="Calibri" w:cs="Calibri"/>
          <w:color w:val="555555"/>
          <w:sz w:val="22"/>
          <w:szCs w:val="22"/>
        </w:rPr>
        <w:t> percentile for the sum of 144 excess times used by customers.</w:t>
      </w:r>
    </w:p>
    <w:p w14:paraId="09C80FAB" w14:textId="0ACFEDA6" w:rsidR="00E41515" w:rsidRPr="0009235B" w:rsidRDefault="00E41515" w:rsidP="00E41515">
      <w:pPr>
        <w:spacing w:before="100" w:beforeAutospacing="1" w:after="100" w:afterAutospacing="1"/>
        <w:rPr>
          <w:rFonts w:ascii="Calibri" w:hAnsi="Calibri" w:cs="Calibri"/>
          <w:b/>
          <w:bCs/>
          <w:color w:val="555555"/>
          <w:sz w:val="22"/>
          <w:szCs w:val="22"/>
        </w:rPr>
      </w:pPr>
      <w:r w:rsidRPr="0009235B">
        <w:rPr>
          <w:rFonts w:ascii="Calibri" w:hAnsi="Calibri" w:cs="Calibri"/>
          <w:b/>
          <w:bCs/>
          <w:color w:val="555555"/>
          <w:sz w:val="22"/>
          <w:szCs w:val="22"/>
        </w:rPr>
        <w:t>Solution:</w:t>
      </w:r>
    </w:p>
    <w:p w14:paraId="4ED49E46" w14:textId="77777777" w:rsidR="00E41515" w:rsidRPr="0009235B" w:rsidRDefault="00E41515" w:rsidP="00EB106E">
      <w:pPr>
        <w:numPr>
          <w:ilvl w:val="0"/>
          <w:numId w:val="76"/>
        </w:numPr>
        <w:spacing w:before="100" w:beforeAutospacing="1" w:after="100" w:afterAutospacing="1"/>
        <w:rPr>
          <w:rFonts w:ascii="Calibri" w:hAnsi="Calibri" w:cs="Calibri"/>
          <w:color w:val="333333"/>
          <w:sz w:val="22"/>
          <w:szCs w:val="22"/>
        </w:rPr>
      </w:pPr>
      <w:r w:rsidRPr="0009235B">
        <w:rPr>
          <w:rFonts w:ascii="Calibri" w:hAnsi="Calibri" w:cs="Calibri"/>
          <w:color w:val="333333"/>
          <w:sz w:val="22"/>
          <w:szCs w:val="22"/>
        </w:rPr>
        <w:t>0.8623</w:t>
      </w:r>
    </w:p>
    <w:p w14:paraId="4DC8BB2C" w14:textId="77777777" w:rsidR="00E41515" w:rsidRPr="0009235B" w:rsidRDefault="00E41515" w:rsidP="00EB106E">
      <w:pPr>
        <w:numPr>
          <w:ilvl w:val="0"/>
          <w:numId w:val="76"/>
        </w:numPr>
        <w:spacing w:before="100" w:beforeAutospacing="1" w:after="100" w:afterAutospacing="1"/>
        <w:rPr>
          <w:rFonts w:ascii="Calibri" w:hAnsi="Calibri" w:cs="Calibri"/>
          <w:color w:val="333333"/>
          <w:sz w:val="22"/>
          <w:szCs w:val="22"/>
        </w:rPr>
      </w:pPr>
      <w:r w:rsidRPr="0009235B">
        <w:rPr>
          <w:rFonts w:ascii="Calibri" w:hAnsi="Calibri" w:cs="Calibri"/>
          <w:color w:val="333333"/>
          <w:sz w:val="22"/>
          <w:szCs w:val="22"/>
        </w:rPr>
        <w:t>0.7377</w:t>
      </w:r>
    </w:p>
    <w:p w14:paraId="28C1555C" w14:textId="77777777" w:rsidR="00E41515" w:rsidRPr="0009235B" w:rsidRDefault="00E41515" w:rsidP="00EB106E">
      <w:pPr>
        <w:numPr>
          <w:ilvl w:val="0"/>
          <w:numId w:val="76"/>
        </w:numPr>
        <w:spacing w:before="100" w:beforeAutospacing="1" w:after="100" w:afterAutospacing="1"/>
        <w:rPr>
          <w:rFonts w:ascii="Calibri" w:hAnsi="Calibri" w:cs="Calibri"/>
          <w:color w:val="333333"/>
          <w:sz w:val="22"/>
          <w:szCs w:val="22"/>
        </w:rPr>
      </w:pPr>
      <w:r w:rsidRPr="0009235B">
        <w:rPr>
          <w:rFonts w:ascii="Calibri" w:hAnsi="Calibri" w:cs="Calibri"/>
          <w:color w:val="333333"/>
          <w:sz w:val="22"/>
          <w:szCs w:val="22"/>
        </w:rPr>
        <w:t>23.2</w:t>
      </w:r>
    </w:p>
    <w:p w14:paraId="1BF4841D" w14:textId="18409E41" w:rsidR="00E41515" w:rsidRPr="0009235B" w:rsidRDefault="00E41515" w:rsidP="00EB106E">
      <w:pPr>
        <w:numPr>
          <w:ilvl w:val="0"/>
          <w:numId w:val="76"/>
        </w:numPr>
        <w:pBdr>
          <w:bottom w:val="single" w:sz="4" w:space="1" w:color="auto"/>
        </w:pBdr>
        <w:spacing w:before="100" w:beforeAutospacing="1" w:after="100" w:afterAutospacing="1"/>
        <w:rPr>
          <w:rFonts w:ascii="Calibri" w:hAnsi="Calibri" w:cs="Calibri"/>
          <w:color w:val="333333"/>
          <w:sz w:val="22"/>
          <w:szCs w:val="22"/>
        </w:rPr>
      </w:pPr>
      <w:r w:rsidRPr="0009235B">
        <w:rPr>
          <w:rFonts w:ascii="Calibri" w:hAnsi="Calibri" w:cs="Calibri"/>
          <w:color w:val="333333"/>
          <w:sz w:val="22"/>
          <w:szCs w:val="22"/>
        </w:rPr>
        <w:t>3,441.6</w:t>
      </w:r>
    </w:p>
    <w:p w14:paraId="0A254529" w14:textId="77777777" w:rsidR="00E41515" w:rsidRPr="0009235B" w:rsidRDefault="00E41515" w:rsidP="00E41515">
      <w:pPr>
        <w:pStyle w:val="Heading3"/>
        <w:rPr>
          <w:rFonts w:ascii="Calibri" w:hAnsi="Calibri" w:cs="Calibri"/>
          <w:b/>
          <w:bCs/>
          <w:caps/>
          <w:color w:val="555555"/>
          <w:sz w:val="22"/>
          <w:szCs w:val="22"/>
        </w:rPr>
      </w:pPr>
      <w:bookmarkStart w:id="39" w:name="_Toc11398201"/>
      <w:bookmarkStart w:id="40" w:name="_Toc11398298"/>
      <w:r w:rsidRPr="0009235B">
        <w:rPr>
          <w:rStyle w:val="os-title-label"/>
          <w:rFonts w:ascii="Calibri" w:hAnsi="Calibri" w:cs="Calibri"/>
          <w:b/>
          <w:bCs/>
          <w:caps/>
          <w:color w:val="555555"/>
          <w:sz w:val="22"/>
          <w:szCs w:val="22"/>
        </w:rPr>
        <w:t>TRY IT </w:t>
      </w:r>
      <w:r w:rsidRPr="0009235B">
        <w:rPr>
          <w:rStyle w:val="os-number"/>
          <w:rFonts w:ascii="Calibri" w:hAnsi="Calibri" w:cs="Calibri"/>
          <w:b/>
          <w:bCs/>
          <w:caps/>
          <w:color w:val="555555"/>
          <w:sz w:val="22"/>
          <w:szCs w:val="22"/>
        </w:rPr>
        <w:t>7.10</w:t>
      </w:r>
      <w:bookmarkEnd w:id="39"/>
      <w:bookmarkEnd w:id="40"/>
    </w:p>
    <w:p w14:paraId="52DAF881" w14:textId="77777777" w:rsidR="00E41515" w:rsidRPr="0009235B" w:rsidRDefault="00E41515" w:rsidP="00E41515">
      <w:pPr>
        <w:pStyle w:val="NormalWeb"/>
        <w:rPr>
          <w:rFonts w:ascii="Calibri" w:hAnsi="Calibri" w:cs="Calibri"/>
          <w:color w:val="555555"/>
          <w:sz w:val="22"/>
          <w:szCs w:val="22"/>
        </w:rPr>
      </w:pPr>
      <w:r w:rsidRPr="0009235B">
        <w:rPr>
          <w:rFonts w:ascii="Calibri" w:hAnsi="Calibri" w:cs="Calibri"/>
          <w:color w:val="555555"/>
          <w:sz w:val="22"/>
          <w:szCs w:val="22"/>
        </w:rPr>
        <w:t>Based on data from the National Health Survey, women between the ages of 18 and 24 have an average systolic blood pressures (in mm Hg) of 114.8 with a standard deviation of 13.1. Systolic blood pressure for women between the ages of 18 to 24 follow a normal distribution.</w:t>
      </w:r>
    </w:p>
    <w:p w14:paraId="357C5910" w14:textId="77777777" w:rsidR="00E41515" w:rsidRPr="0009235B" w:rsidRDefault="00E41515" w:rsidP="00EB106E">
      <w:pPr>
        <w:numPr>
          <w:ilvl w:val="0"/>
          <w:numId w:val="77"/>
        </w:numPr>
        <w:spacing w:before="100" w:beforeAutospacing="1" w:after="100" w:afterAutospacing="1"/>
        <w:rPr>
          <w:rFonts w:ascii="Calibri" w:hAnsi="Calibri" w:cs="Calibri"/>
          <w:color w:val="555555"/>
          <w:sz w:val="22"/>
          <w:szCs w:val="22"/>
        </w:rPr>
      </w:pPr>
      <w:r w:rsidRPr="0009235B">
        <w:rPr>
          <w:rFonts w:ascii="Calibri" w:hAnsi="Calibri" w:cs="Calibri"/>
          <w:color w:val="555555"/>
          <w:sz w:val="22"/>
          <w:szCs w:val="22"/>
        </w:rPr>
        <w:t>If one woman from this population is randomly selected, find the probability that her systolic blood pressure is greater than 120.</w:t>
      </w:r>
    </w:p>
    <w:p w14:paraId="7E717960" w14:textId="77777777" w:rsidR="00E41515" w:rsidRPr="0009235B" w:rsidRDefault="00E41515" w:rsidP="00EB106E">
      <w:pPr>
        <w:numPr>
          <w:ilvl w:val="0"/>
          <w:numId w:val="77"/>
        </w:numPr>
        <w:spacing w:before="100" w:beforeAutospacing="1" w:after="100" w:afterAutospacing="1"/>
        <w:rPr>
          <w:rFonts w:ascii="Calibri" w:hAnsi="Calibri" w:cs="Calibri"/>
          <w:color w:val="555555"/>
          <w:sz w:val="22"/>
          <w:szCs w:val="22"/>
        </w:rPr>
      </w:pPr>
      <w:r w:rsidRPr="0009235B">
        <w:rPr>
          <w:rFonts w:ascii="Calibri" w:hAnsi="Calibri" w:cs="Calibri"/>
          <w:color w:val="555555"/>
          <w:sz w:val="22"/>
          <w:szCs w:val="22"/>
        </w:rPr>
        <w:t>If 40 women from this population are randomly selected, find the probability that their mean systolic blood pressure is greater than 120.</w:t>
      </w:r>
    </w:p>
    <w:p w14:paraId="624A4B6A" w14:textId="573BFEF1" w:rsidR="00E41515" w:rsidRPr="0009235B" w:rsidRDefault="00E41515" w:rsidP="00EB106E">
      <w:pPr>
        <w:numPr>
          <w:ilvl w:val="0"/>
          <w:numId w:val="77"/>
        </w:numPr>
        <w:spacing w:before="100" w:beforeAutospacing="1" w:after="100" w:afterAutospacing="1"/>
        <w:rPr>
          <w:rFonts w:ascii="Calibri" w:hAnsi="Calibri" w:cs="Calibri"/>
          <w:color w:val="555555"/>
          <w:sz w:val="22"/>
          <w:szCs w:val="22"/>
        </w:rPr>
      </w:pPr>
      <w:r w:rsidRPr="0009235B">
        <w:rPr>
          <w:rFonts w:ascii="Calibri" w:hAnsi="Calibri" w:cs="Calibri"/>
          <w:color w:val="555555"/>
          <w:sz w:val="22"/>
          <w:szCs w:val="22"/>
        </w:rPr>
        <w:t>If the sample were four women between the ages of 18 to 24 and we did not know the original distribution, could the central limit theorem be used?</w:t>
      </w:r>
    </w:p>
    <w:p w14:paraId="33B050CC" w14:textId="18F07A9F" w:rsidR="00E41515" w:rsidRPr="0009235B" w:rsidRDefault="00E41515" w:rsidP="00E41515">
      <w:pPr>
        <w:spacing w:before="100" w:beforeAutospacing="1" w:after="100" w:afterAutospacing="1"/>
        <w:rPr>
          <w:rFonts w:ascii="Calibri" w:hAnsi="Calibri" w:cs="Calibri"/>
          <w:b/>
          <w:bCs/>
          <w:color w:val="555555"/>
          <w:sz w:val="22"/>
          <w:szCs w:val="22"/>
        </w:rPr>
      </w:pPr>
      <w:r w:rsidRPr="0009235B">
        <w:rPr>
          <w:rFonts w:ascii="Calibri" w:hAnsi="Calibri" w:cs="Calibri"/>
          <w:b/>
          <w:bCs/>
          <w:color w:val="555555"/>
          <w:sz w:val="22"/>
          <w:szCs w:val="22"/>
        </w:rPr>
        <w:t>Solution:</w:t>
      </w:r>
    </w:p>
    <w:p w14:paraId="0A9EE441" w14:textId="77777777" w:rsidR="00E41515" w:rsidRPr="0009235B" w:rsidRDefault="00E41515" w:rsidP="00EB106E">
      <w:pPr>
        <w:numPr>
          <w:ilvl w:val="0"/>
          <w:numId w:val="78"/>
        </w:numPr>
        <w:spacing w:before="100" w:beforeAutospacing="1" w:after="100" w:afterAutospacing="1"/>
        <w:rPr>
          <w:rFonts w:ascii="Calibri" w:hAnsi="Calibri" w:cs="Calibri"/>
          <w:color w:val="333333"/>
          <w:sz w:val="22"/>
          <w:szCs w:val="22"/>
        </w:rPr>
      </w:pPr>
      <w:r w:rsidRPr="0009235B">
        <w:rPr>
          <w:rStyle w:val="Emphasis"/>
          <w:rFonts w:ascii="Calibri" w:eastAsiaTheme="majorEastAsia" w:hAnsi="Calibri" w:cs="Calibri"/>
          <w:color w:val="333333"/>
          <w:sz w:val="22"/>
          <w:szCs w:val="22"/>
        </w:rPr>
        <w:t>P</w:t>
      </w:r>
      <w:r w:rsidRPr="0009235B">
        <w:rPr>
          <w:rFonts w:ascii="Calibri" w:hAnsi="Calibri" w:cs="Calibri"/>
          <w:color w:val="333333"/>
          <w:sz w:val="22"/>
          <w:szCs w:val="22"/>
        </w:rPr>
        <w:t>(</w:t>
      </w:r>
      <w:r w:rsidRPr="0009235B">
        <w:rPr>
          <w:rStyle w:val="Emphasis"/>
          <w:rFonts w:ascii="Calibri" w:eastAsiaTheme="majorEastAsia" w:hAnsi="Calibri" w:cs="Calibri"/>
          <w:color w:val="333333"/>
          <w:sz w:val="22"/>
          <w:szCs w:val="22"/>
        </w:rPr>
        <w:t>x</w:t>
      </w:r>
      <w:r w:rsidRPr="0009235B">
        <w:rPr>
          <w:rFonts w:ascii="Calibri" w:hAnsi="Calibri" w:cs="Calibri"/>
          <w:color w:val="333333"/>
          <w:sz w:val="22"/>
          <w:szCs w:val="22"/>
        </w:rPr>
        <w:t> &gt; 120) = </w:t>
      </w:r>
      <w:proofErr w:type="spellStart"/>
      <w:r w:rsidRPr="0009235B">
        <w:rPr>
          <w:rStyle w:val="HTMLCode"/>
          <w:rFonts w:ascii="Calibri" w:hAnsi="Calibri" w:cs="Calibri"/>
          <w:color w:val="C7254E"/>
          <w:sz w:val="22"/>
          <w:szCs w:val="22"/>
          <w:shd w:val="clear" w:color="auto" w:fill="F9F2F4"/>
        </w:rPr>
        <w:t>normalcdf</w:t>
      </w:r>
      <w:proofErr w:type="spellEnd"/>
      <w:r w:rsidRPr="0009235B">
        <w:rPr>
          <w:rFonts w:ascii="Calibri" w:hAnsi="Calibri" w:cs="Calibri"/>
          <w:color w:val="333333"/>
          <w:sz w:val="22"/>
          <w:szCs w:val="22"/>
        </w:rPr>
        <w:t xml:space="preserve">(120,1E99,114.8,13.1) = 0.3457. There is about a 35% chance, that the randomly selected woman will have </w:t>
      </w:r>
      <w:proofErr w:type="spellStart"/>
      <w:r w:rsidRPr="0009235B">
        <w:rPr>
          <w:rFonts w:ascii="Calibri" w:hAnsi="Calibri" w:cs="Calibri"/>
          <w:color w:val="333333"/>
          <w:sz w:val="22"/>
          <w:szCs w:val="22"/>
        </w:rPr>
        <w:t>systolics</w:t>
      </w:r>
      <w:proofErr w:type="spellEnd"/>
      <w:r w:rsidRPr="0009235B">
        <w:rPr>
          <w:rFonts w:ascii="Calibri" w:hAnsi="Calibri" w:cs="Calibri"/>
          <w:color w:val="333333"/>
          <w:sz w:val="22"/>
          <w:szCs w:val="22"/>
        </w:rPr>
        <w:t xml:space="preserve"> blood pressure greater than 120.</w:t>
      </w:r>
    </w:p>
    <w:p w14:paraId="0CA751E8" w14:textId="5D21BE80" w:rsidR="00E41515" w:rsidRPr="0009235B" w:rsidRDefault="00E41515" w:rsidP="00EB106E">
      <w:pPr>
        <w:numPr>
          <w:ilvl w:val="0"/>
          <w:numId w:val="78"/>
        </w:numPr>
        <w:spacing w:before="100" w:beforeAutospacing="1" w:after="100" w:afterAutospacing="1"/>
        <w:rPr>
          <w:rFonts w:ascii="Calibri" w:hAnsi="Calibri" w:cs="Calibri"/>
          <w:color w:val="333333"/>
          <w:sz w:val="22"/>
          <w:szCs w:val="22"/>
        </w:rPr>
      </w:pPr>
      <w:r w:rsidRPr="0009235B">
        <w:rPr>
          <w:rStyle w:val="Emphasis"/>
          <w:rFonts w:ascii="Calibri" w:eastAsiaTheme="majorEastAsia" w:hAnsi="Calibri" w:cs="Calibri"/>
          <w:color w:val="333333"/>
          <w:sz w:val="22"/>
          <w:szCs w:val="22"/>
          <w:lang w:val="de-DE"/>
        </w:rPr>
        <w:t>P</w:t>
      </w:r>
      <w:r w:rsidRPr="0009235B">
        <w:rPr>
          <w:rFonts w:ascii="Calibri" w:hAnsi="Calibri" w:cs="Calibri"/>
          <w:color w:val="333333"/>
          <w:sz w:val="22"/>
          <w:szCs w:val="22"/>
          <w:lang w:val="de-DE"/>
        </w:rPr>
        <w:t>(</w:t>
      </w:r>
      <w:r w:rsidRPr="0009235B">
        <w:rPr>
          <w:rFonts w:ascii="Calibri" w:hAnsi="Calibri" w:cs="Calibri"/>
          <w:color w:val="545454"/>
          <w:sz w:val="22"/>
          <w:szCs w:val="22"/>
          <w:shd w:val="clear" w:color="auto" w:fill="FFFFFF"/>
          <w:lang w:val="de-DE"/>
        </w:rPr>
        <w:t>x̄</w:t>
      </w:r>
      <w:r w:rsidRPr="0009235B">
        <w:rPr>
          <w:rFonts w:ascii="Calibri" w:hAnsi="Calibri" w:cs="Calibri"/>
          <w:color w:val="333333"/>
          <w:sz w:val="22"/>
          <w:szCs w:val="22"/>
          <w:lang w:val="de-DE"/>
        </w:rPr>
        <w:t xml:space="preserve"> &gt; 120) = </w:t>
      </w:r>
      <w:r w:rsidRPr="0009235B">
        <w:rPr>
          <w:rStyle w:val="HTMLCode"/>
          <w:rFonts w:ascii="Calibri" w:hAnsi="Calibri" w:cs="Calibri"/>
          <w:color w:val="C7254E"/>
          <w:sz w:val="22"/>
          <w:szCs w:val="22"/>
          <w:shd w:val="clear" w:color="auto" w:fill="F9F2F4"/>
          <w:lang w:val="de-DE"/>
        </w:rPr>
        <w:t>normalcdf</w:t>
      </w:r>
      <w:r w:rsidRPr="0009235B">
        <w:rPr>
          <w:rStyle w:val="mo"/>
          <w:rFonts w:ascii="Calibri" w:hAnsi="Calibri" w:cs="Calibri"/>
          <w:color w:val="333333"/>
          <w:sz w:val="22"/>
          <w:szCs w:val="22"/>
          <w:bdr w:val="none" w:sz="0" w:space="0" w:color="auto" w:frame="1"/>
          <w:lang w:val="de-DE"/>
        </w:rPr>
        <w:t>(</w:t>
      </w:r>
      <w:r w:rsidRPr="0009235B">
        <w:rPr>
          <w:rStyle w:val="mtext"/>
          <w:rFonts w:ascii="Calibri" w:hAnsi="Calibri" w:cs="Calibri"/>
          <w:color w:val="333333"/>
          <w:sz w:val="22"/>
          <w:szCs w:val="22"/>
          <w:bdr w:val="none" w:sz="0" w:space="0" w:color="auto" w:frame="1"/>
          <w:lang w:val="de-DE"/>
        </w:rPr>
        <w:t>120, 1E99,114.8,</w:t>
      </w:r>
      <m:oMath>
        <m:f>
          <m:fPr>
            <m:ctrlPr>
              <w:rPr>
                <w:rStyle w:val="mtext"/>
                <w:rFonts w:ascii="Cambria Math" w:hAnsi="Cambria Math" w:cs="Calibri"/>
                <w:color w:val="333333"/>
                <w:sz w:val="22"/>
                <w:szCs w:val="22"/>
                <w:bdr w:val="none" w:sz="0" w:space="0" w:color="auto" w:frame="1"/>
                <w:lang w:val="de-DE"/>
              </w:rPr>
            </m:ctrlPr>
          </m:fPr>
          <m:num>
            <m:r>
              <w:rPr>
                <w:rStyle w:val="mtext"/>
                <w:rFonts w:ascii="Cambria Math" w:hAnsi="Cambria Math" w:cs="Calibri"/>
                <w:color w:val="333333"/>
                <w:sz w:val="22"/>
                <w:szCs w:val="22"/>
                <w:bdr w:val="none" w:sz="0" w:space="0" w:color="auto" w:frame="1"/>
                <w:lang w:val="de-DE"/>
              </w:rPr>
              <m:t>13.1</m:t>
            </m:r>
          </m:num>
          <m:den>
            <m:rad>
              <m:radPr>
                <m:degHide m:val="1"/>
                <m:ctrlPr>
                  <w:rPr>
                    <w:rStyle w:val="mtext"/>
                    <w:rFonts w:ascii="Cambria Math" w:hAnsi="Cambria Math" w:cs="Calibri"/>
                    <w:i/>
                    <w:color w:val="333333"/>
                    <w:sz w:val="22"/>
                    <w:szCs w:val="22"/>
                    <w:bdr w:val="none" w:sz="0" w:space="0" w:color="auto" w:frame="1"/>
                    <w:lang w:val="de-DE"/>
                  </w:rPr>
                </m:ctrlPr>
              </m:radPr>
              <m:deg/>
              <m:e>
                <m:r>
                  <w:rPr>
                    <w:rStyle w:val="mtext"/>
                    <w:rFonts w:ascii="Cambria Math" w:hAnsi="Cambria Math" w:cs="Calibri"/>
                    <w:color w:val="333333"/>
                    <w:sz w:val="22"/>
                    <w:szCs w:val="22"/>
                    <w:bdr w:val="none" w:sz="0" w:space="0" w:color="auto" w:frame="1"/>
                    <w:lang w:val="de-DE"/>
                  </w:rPr>
                  <m:t>40</m:t>
                </m:r>
              </m:e>
            </m:rad>
          </m:den>
        </m:f>
      </m:oMath>
      <w:r w:rsidRPr="0009235B">
        <w:rPr>
          <w:rStyle w:val="mo"/>
          <w:rFonts w:ascii="Calibri" w:hAnsi="Calibri" w:cs="Calibri"/>
          <w:color w:val="333333"/>
          <w:sz w:val="22"/>
          <w:szCs w:val="22"/>
          <w:bdr w:val="none" w:sz="0" w:space="0" w:color="auto" w:frame="1"/>
          <w:lang w:val="de-DE"/>
        </w:rPr>
        <w:t>)</w:t>
      </w:r>
      <w:r w:rsidRPr="0009235B">
        <w:rPr>
          <w:rStyle w:val="mjxassistivemathml"/>
          <w:rFonts w:ascii="Calibri" w:hAnsi="Calibri" w:cs="Calibri"/>
          <w:color w:val="333333"/>
          <w:sz w:val="22"/>
          <w:szCs w:val="22"/>
          <w:bdr w:val="none" w:sz="0" w:space="0" w:color="auto" w:frame="1"/>
          <w:lang w:val="de-DE"/>
        </w:rPr>
        <w:t>(120, 1E99,114.8,13.140)</w:t>
      </w:r>
      <w:r w:rsidRPr="0009235B">
        <w:rPr>
          <w:rFonts w:ascii="Calibri" w:hAnsi="Calibri" w:cs="Calibri"/>
          <w:color w:val="333333"/>
          <w:sz w:val="22"/>
          <w:szCs w:val="22"/>
          <w:lang w:val="de-DE"/>
        </w:rPr>
        <w:t xml:space="preserve"> = 0.006. </w:t>
      </w:r>
      <w:r w:rsidRPr="0009235B">
        <w:rPr>
          <w:rFonts w:ascii="Calibri" w:hAnsi="Calibri" w:cs="Calibri"/>
          <w:color w:val="333333"/>
          <w:sz w:val="22"/>
          <w:szCs w:val="22"/>
        </w:rPr>
        <w:t>There is only a 0.6% chance that the average systolic blood pressure for the randomly selected group is greater than 120.</w:t>
      </w:r>
    </w:p>
    <w:p w14:paraId="09FDEA6B" w14:textId="77777777" w:rsidR="00E41515" w:rsidRPr="0009235B" w:rsidRDefault="00E41515" w:rsidP="00EB106E">
      <w:pPr>
        <w:numPr>
          <w:ilvl w:val="0"/>
          <w:numId w:val="78"/>
        </w:numPr>
        <w:pBdr>
          <w:bottom w:val="single" w:sz="4" w:space="1" w:color="auto"/>
        </w:pBdr>
        <w:spacing w:before="100" w:beforeAutospacing="1" w:after="100" w:afterAutospacing="1"/>
        <w:rPr>
          <w:rFonts w:ascii="Calibri" w:hAnsi="Calibri" w:cs="Calibri"/>
          <w:color w:val="333333"/>
          <w:sz w:val="22"/>
          <w:szCs w:val="22"/>
        </w:rPr>
      </w:pPr>
      <w:r w:rsidRPr="0009235B">
        <w:rPr>
          <w:rFonts w:ascii="Calibri" w:hAnsi="Calibri" w:cs="Calibri"/>
          <w:color w:val="333333"/>
          <w:sz w:val="22"/>
          <w:szCs w:val="22"/>
        </w:rPr>
        <w:t>The central limit theorem could not be used if the sample size were four and we did not know the original distribution was normal. The sample size would be too small.</w:t>
      </w:r>
    </w:p>
    <w:p w14:paraId="2F83DFCC" w14:textId="77777777" w:rsidR="00E41515" w:rsidRPr="0009235B" w:rsidRDefault="00E41515" w:rsidP="00E41515">
      <w:pPr>
        <w:pStyle w:val="Heading3"/>
        <w:rPr>
          <w:rFonts w:ascii="Calibri" w:hAnsi="Calibri" w:cs="Calibri"/>
          <w:b/>
          <w:bCs/>
          <w:caps/>
          <w:color w:val="555555"/>
          <w:sz w:val="22"/>
          <w:szCs w:val="22"/>
        </w:rPr>
      </w:pPr>
      <w:bookmarkStart w:id="41" w:name="_Toc11398202"/>
      <w:bookmarkStart w:id="42" w:name="_Toc11398299"/>
      <w:r w:rsidRPr="0009235B">
        <w:rPr>
          <w:rStyle w:val="os-title-label"/>
          <w:rFonts w:ascii="Calibri" w:hAnsi="Calibri" w:cs="Calibri"/>
          <w:b/>
          <w:bCs/>
          <w:caps/>
          <w:color w:val="555555"/>
          <w:sz w:val="22"/>
          <w:szCs w:val="22"/>
        </w:rPr>
        <w:lastRenderedPageBreak/>
        <w:t>TRY IT </w:t>
      </w:r>
      <w:r w:rsidRPr="0009235B">
        <w:rPr>
          <w:rStyle w:val="os-number"/>
          <w:rFonts w:ascii="Calibri" w:hAnsi="Calibri" w:cs="Calibri"/>
          <w:b/>
          <w:bCs/>
          <w:caps/>
          <w:color w:val="555555"/>
          <w:sz w:val="22"/>
          <w:szCs w:val="22"/>
        </w:rPr>
        <w:t>7.11</w:t>
      </w:r>
      <w:bookmarkEnd w:id="41"/>
      <w:bookmarkEnd w:id="42"/>
    </w:p>
    <w:p w14:paraId="712D522C" w14:textId="77777777" w:rsidR="00E41515" w:rsidRPr="0009235B" w:rsidRDefault="00E41515" w:rsidP="00E41515">
      <w:pPr>
        <w:pStyle w:val="NormalWeb"/>
        <w:rPr>
          <w:rFonts w:ascii="Calibri" w:hAnsi="Calibri" w:cs="Calibri"/>
          <w:color w:val="555555"/>
          <w:sz w:val="22"/>
          <w:szCs w:val="22"/>
        </w:rPr>
      </w:pPr>
      <w:r w:rsidRPr="0009235B">
        <w:rPr>
          <w:rFonts w:ascii="Calibri" w:hAnsi="Calibri" w:cs="Calibri"/>
          <w:color w:val="555555"/>
          <w:sz w:val="22"/>
          <w:szCs w:val="22"/>
        </w:rPr>
        <w:t>According to Boeing data, the 757 airliner carries 200 passengers and has doors with a height of 72 inches. Assume for a certain population of men we have a mean height of 69.0 inches and a standard deviation of 2.8 inches.</w:t>
      </w:r>
    </w:p>
    <w:p w14:paraId="72B6639C" w14:textId="77777777" w:rsidR="00E41515" w:rsidRPr="0009235B" w:rsidRDefault="00E41515" w:rsidP="00EB106E">
      <w:pPr>
        <w:numPr>
          <w:ilvl w:val="0"/>
          <w:numId w:val="79"/>
        </w:numPr>
        <w:spacing w:before="100" w:beforeAutospacing="1" w:after="100" w:afterAutospacing="1"/>
        <w:rPr>
          <w:rFonts w:ascii="Calibri" w:hAnsi="Calibri" w:cs="Calibri"/>
          <w:color w:val="555555"/>
          <w:sz w:val="22"/>
          <w:szCs w:val="22"/>
        </w:rPr>
      </w:pPr>
      <w:r w:rsidRPr="0009235B">
        <w:rPr>
          <w:rFonts w:ascii="Calibri" w:hAnsi="Calibri" w:cs="Calibri"/>
          <w:color w:val="555555"/>
          <w:sz w:val="22"/>
          <w:szCs w:val="22"/>
        </w:rPr>
        <w:t>What doorway height would allow 95% of men to enter the aircraft without bending?</w:t>
      </w:r>
    </w:p>
    <w:p w14:paraId="5A183ACD" w14:textId="77777777" w:rsidR="00E41515" w:rsidRPr="0009235B" w:rsidRDefault="00E41515" w:rsidP="00EB106E">
      <w:pPr>
        <w:numPr>
          <w:ilvl w:val="0"/>
          <w:numId w:val="79"/>
        </w:numPr>
        <w:spacing w:before="100" w:beforeAutospacing="1" w:after="100" w:afterAutospacing="1"/>
        <w:rPr>
          <w:rFonts w:ascii="Calibri" w:hAnsi="Calibri" w:cs="Calibri"/>
          <w:color w:val="555555"/>
          <w:sz w:val="22"/>
          <w:szCs w:val="22"/>
        </w:rPr>
      </w:pPr>
      <w:r w:rsidRPr="0009235B">
        <w:rPr>
          <w:rFonts w:ascii="Calibri" w:hAnsi="Calibri" w:cs="Calibri"/>
          <w:color w:val="555555"/>
          <w:sz w:val="22"/>
          <w:szCs w:val="22"/>
        </w:rPr>
        <w:t>Assume that half of the 200 passengers are men. What mean doorway height satisfies the condition that there is a 0.95 probability that this height is greater than the mean height of 100 men?</w:t>
      </w:r>
    </w:p>
    <w:p w14:paraId="6E94B04C" w14:textId="593C4E0A" w:rsidR="00E41515" w:rsidRPr="0009235B" w:rsidRDefault="00E41515" w:rsidP="00EB106E">
      <w:pPr>
        <w:numPr>
          <w:ilvl w:val="0"/>
          <w:numId w:val="79"/>
        </w:numPr>
        <w:spacing w:before="100" w:beforeAutospacing="1" w:after="100" w:afterAutospacing="1"/>
        <w:rPr>
          <w:rFonts w:ascii="Calibri" w:hAnsi="Calibri" w:cs="Calibri"/>
          <w:color w:val="555555"/>
          <w:sz w:val="22"/>
          <w:szCs w:val="22"/>
        </w:rPr>
      </w:pPr>
      <w:r w:rsidRPr="0009235B">
        <w:rPr>
          <w:rFonts w:ascii="Calibri" w:hAnsi="Calibri" w:cs="Calibri"/>
          <w:color w:val="555555"/>
          <w:sz w:val="22"/>
          <w:szCs w:val="22"/>
        </w:rPr>
        <w:t>For engineers designing the 757, which result is more relevant: the height from part a or part b? Why?</w:t>
      </w:r>
    </w:p>
    <w:p w14:paraId="798ACE57" w14:textId="2DD6FC60" w:rsidR="00E41515" w:rsidRPr="0009235B" w:rsidRDefault="00E41515" w:rsidP="00E41515">
      <w:pPr>
        <w:spacing w:before="100" w:beforeAutospacing="1" w:after="100" w:afterAutospacing="1"/>
        <w:rPr>
          <w:rFonts w:ascii="Calibri" w:hAnsi="Calibri" w:cs="Calibri"/>
          <w:b/>
          <w:bCs/>
          <w:color w:val="555555"/>
          <w:sz w:val="22"/>
          <w:szCs w:val="22"/>
        </w:rPr>
      </w:pPr>
      <w:r w:rsidRPr="0009235B">
        <w:rPr>
          <w:rFonts w:ascii="Calibri" w:hAnsi="Calibri" w:cs="Calibri"/>
          <w:b/>
          <w:bCs/>
          <w:color w:val="555555"/>
          <w:sz w:val="22"/>
          <w:szCs w:val="22"/>
        </w:rPr>
        <w:t>Solution:</w:t>
      </w:r>
    </w:p>
    <w:p w14:paraId="22EF1B8D" w14:textId="77777777" w:rsidR="00E41515" w:rsidRPr="0009235B" w:rsidRDefault="00E41515" w:rsidP="00EB106E">
      <w:pPr>
        <w:numPr>
          <w:ilvl w:val="0"/>
          <w:numId w:val="80"/>
        </w:numPr>
        <w:spacing w:before="100" w:beforeAutospacing="1" w:after="100" w:afterAutospacing="1"/>
        <w:rPr>
          <w:rFonts w:ascii="Calibri" w:hAnsi="Calibri" w:cs="Calibri"/>
          <w:color w:val="333333"/>
          <w:sz w:val="22"/>
          <w:szCs w:val="22"/>
        </w:rPr>
      </w:pPr>
      <w:r w:rsidRPr="0009235B">
        <w:rPr>
          <w:rFonts w:ascii="Calibri" w:hAnsi="Calibri" w:cs="Calibri"/>
          <w:color w:val="333333"/>
          <w:sz w:val="22"/>
          <w:szCs w:val="22"/>
        </w:rPr>
        <w:t>We know that </w:t>
      </w:r>
      <w:proofErr w:type="spellStart"/>
      <w:r w:rsidRPr="0009235B">
        <w:rPr>
          <w:rStyle w:val="Emphasis"/>
          <w:rFonts w:ascii="Calibri" w:eastAsiaTheme="majorEastAsia" w:hAnsi="Calibri" w:cs="Calibri"/>
          <w:color w:val="333333"/>
          <w:sz w:val="22"/>
          <w:szCs w:val="22"/>
        </w:rPr>
        <w:t>μ</w:t>
      </w:r>
      <w:r w:rsidRPr="0009235B">
        <w:rPr>
          <w:rStyle w:val="Emphasis"/>
          <w:rFonts w:ascii="Calibri" w:eastAsiaTheme="majorEastAsia" w:hAnsi="Calibri" w:cs="Calibri"/>
          <w:color w:val="333333"/>
          <w:sz w:val="22"/>
          <w:szCs w:val="22"/>
          <w:vertAlign w:val="subscript"/>
        </w:rPr>
        <w:t>x</w:t>
      </w:r>
      <w:proofErr w:type="spellEnd"/>
      <w:r w:rsidRPr="0009235B">
        <w:rPr>
          <w:rFonts w:ascii="Calibri" w:hAnsi="Calibri" w:cs="Calibri"/>
          <w:color w:val="333333"/>
          <w:sz w:val="22"/>
          <w:szCs w:val="22"/>
        </w:rPr>
        <w:t> = </w:t>
      </w:r>
      <w:r w:rsidRPr="0009235B">
        <w:rPr>
          <w:rStyle w:val="Emphasis"/>
          <w:rFonts w:ascii="Calibri" w:eastAsiaTheme="majorEastAsia" w:hAnsi="Calibri" w:cs="Calibri"/>
          <w:color w:val="333333"/>
          <w:sz w:val="22"/>
          <w:szCs w:val="22"/>
        </w:rPr>
        <w:t>μ</w:t>
      </w:r>
      <w:r w:rsidRPr="0009235B">
        <w:rPr>
          <w:rFonts w:ascii="Calibri" w:hAnsi="Calibri" w:cs="Calibri"/>
          <w:color w:val="333333"/>
          <w:sz w:val="22"/>
          <w:szCs w:val="22"/>
        </w:rPr>
        <w:t> = 69 and we have </w:t>
      </w:r>
      <w:proofErr w:type="spellStart"/>
      <w:r w:rsidRPr="0009235B">
        <w:rPr>
          <w:rStyle w:val="Emphasis"/>
          <w:rFonts w:ascii="Calibri" w:eastAsiaTheme="majorEastAsia" w:hAnsi="Calibri" w:cs="Calibri"/>
          <w:color w:val="333333"/>
          <w:sz w:val="22"/>
          <w:szCs w:val="22"/>
        </w:rPr>
        <w:t>σ</w:t>
      </w:r>
      <w:r w:rsidRPr="0009235B">
        <w:rPr>
          <w:rStyle w:val="Emphasis"/>
          <w:rFonts w:ascii="Calibri" w:eastAsiaTheme="majorEastAsia" w:hAnsi="Calibri" w:cs="Calibri"/>
          <w:color w:val="333333"/>
          <w:sz w:val="22"/>
          <w:szCs w:val="22"/>
          <w:vertAlign w:val="subscript"/>
        </w:rPr>
        <w:t>x</w:t>
      </w:r>
      <w:proofErr w:type="spellEnd"/>
      <w:r w:rsidRPr="0009235B">
        <w:rPr>
          <w:rFonts w:ascii="Calibri" w:hAnsi="Calibri" w:cs="Calibri"/>
          <w:color w:val="333333"/>
          <w:sz w:val="22"/>
          <w:szCs w:val="22"/>
        </w:rPr>
        <w:t> = 2.8. The height of the doorway is found to be </w:t>
      </w:r>
      <w:proofErr w:type="spellStart"/>
      <w:r w:rsidRPr="0009235B">
        <w:rPr>
          <w:rStyle w:val="HTMLCode"/>
          <w:rFonts w:ascii="Calibri" w:hAnsi="Calibri" w:cs="Calibri"/>
          <w:b/>
          <w:bCs/>
          <w:color w:val="C7254E"/>
          <w:sz w:val="22"/>
          <w:szCs w:val="22"/>
          <w:shd w:val="clear" w:color="auto" w:fill="F9F2F4"/>
        </w:rPr>
        <w:t>invNorm</w:t>
      </w:r>
      <w:proofErr w:type="spellEnd"/>
      <w:r w:rsidRPr="0009235B">
        <w:rPr>
          <w:rFonts w:ascii="Calibri" w:hAnsi="Calibri" w:cs="Calibri"/>
          <w:color w:val="333333"/>
          <w:sz w:val="22"/>
          <w:szCs w:val="22"/>
        </w:rPr>
        <w:t>(0.95,69,2.8) = 73.61</w:t>
      </w:r>
    </w:p>
    <w:p w14:paraId="4A00B96D" w14:textId="77777777" w:rsidR="00E41515" w:rsidRPr="0009235B" w:rsidRDefault="00E41515" w:rsidP="00EB106E">
      <w:pPr>
        <w:numPr>
          <w:ilvl w:val="0"/>
          <w:numId w:val="80"/>
        </w:numPr>
        <w:spacing w:before="100" w:beforeAutospacing="1" w:after="100" w:afterAutospacing="1"/>
        <w:rPr>
          <w:rFonts w:ascii="Calibri" w:hAnsi="Calibri" w:cs="Calibri"/>
          <w:color w:val="333333"/>
          <w:sz w:val="22"/>
          <w:szCs w:val="22"/>
        </w:rPr>
      </w:pPr>
      <w:r w:rsidRPr="0009235B">
        <w:rPr>
          <w:rFonts w:ascii="Calibri" w:hAnsi="Calibri" w:cs="Calibri"/>
          <w:color w:val="333333"/>
          <w:sz w:val="22"/>
          <w:szCs w:val="22"/>
        </w:rPr>
        <w:t>We know that </w:t>
      </w:r>
      <w:proofErr w:type="spellStart"/>
      <w:r w:rsidRPr="0009235B">
        <w:rPr>
          <w:rStyle w:val="Emphasis"/>
          <w:rFonts w:ascii="Calibri" w:eastAsiaTheme="majorEastAsia" w:hAnsi="Calibri" w:cs="Calibri"/>
          <w:color w:val="333333"/>
          <w:sz w:val="22"/>
          <w:szCs w:val="22"/>
        </w:rPr>
        <w:t>μ</w:t>
      </w:r>
      <w:r w:rsidRPr="0009235B">
        <w:rPr>
          <w:rStyle w:val="Emphasis"/>
          <w:rFonts w:ascii="Calibri" w:eastAsiaTheme="majorEastAsia" w:hAnsi="Calibri" w:cs="Calibri"/>
          <w:color w:val="333333"/>
          <w:sz w:val="22"/>
          <w:szCs w:val="22"/>
          <w:vertAlign w:val="subscript"/>
        </w:rPr>
        <w:t>x</w:t>
      </w:r>
      <w:proofErr w:type="spellEnd"/>
      <w:r w:rsidRPr="0009235B">
        <w:rPr>
          <w:rFonts w:ascii="Calibri" w:hAnsi="Calibri" w:cs="Calibri"/>
          <w:color w:val="333333"/>
          <w:sz w:val="22"/>
          <w:szCs w:val="22"/>
        </w:rPr>
        <w:t> = </w:t>
      </w:r>
      <w:r w:rsidRPr="0009235B">
        <w:rPr>
          <w:rStyle w:val="Emphasis"/>
          <w:rFonts w:ascii="Calibri" w:eastAsiaTheme="majorEastAsia" w:hAnsi="Calibri" w:cs="Calibri"/>
          <w:color w:val="333333"/>
          <w:sz w:val="22"/>
          <w:szCs w:val="22"/>
        </w:rPr>
        <w:t>μ</w:t>
      </w:r>
      <w:r w:rsidRPr="0009235B">
        <w:rPr>
          <w:rFonts w:ascii="Calibri" w:hAnsi="Calibri" w:cs="Calibri"/>
          <w:color w:val="333333"/>
          <w:sz w:val="22"/>
          <w:szCs w:val="22"/>
        </w:rPr>
        <w:t> = 69 and we have </w:t>
      </w:r>
      <w:proofErr w:type="spellStart"/>
      <w:r w:rsidRPr="0009235B">
        <w:rPr>
          <w:rStyle w:val="Emphasis"/>
          <w:rFonts w:ascii="Calibri" w:eastAsiaTheme="majorEastAsia" w:hAnsi="Calibri" w:cs="Calibri"/>
          <w:color w:val="333333"/>
          <w:sz w:val="22"/>
          <w:szCs w:val="22"/>
        </w:rPr>
        <w:t>σ</w:t>
      </w:r>
      <w:r w:rsidRPr="0009235B">
        <w:rPr>
          <w:rStyle w:val="Emphasis"/>
          <w:rFonts w:ascii="Calibri" w:eastAsiaTheme="majorEastAsia" w:hAnsi="Calibri" w:cs="Calibri"/>
          <w:color w:val="333333"/>
          <w:sz w:val="22"/>
          <w:szCs w:val="22"/>
          <w:vertAlign w:val="subscript"/>
        </w:rPr>
        <w:t>x</w:t>
      </w:r>
      <w:proofErr w:type="spellEnd"/>
      <w:r w:rsidRPr="0009235B">
        <w:rPr>
          <w:rFonts w:ascii="Calibri" w:hAnsi="Calibri" w:cs="Calibri"/>
          <w:color w:val="333333"/>
          <w:sz w:val="22"/>
          <w:szCs w:val="22"/>
        </w:rPr>
        <w:t> = 0.28. So, </w:t>
      </w:r>
      <w:proofErr w:type="spellStart"/>
      <w:r w:rsidRPr="0009235B">
        <w:rPr>
          <w:rStyle w:val="HTMLCode"/>
          <w:rFonts w:ascii="Calibri" w:hAnsi="Calibri" w:cs="Calibri"/>
          <w:b/>
          <w:bCs/>
          <w:color w:val="C7254E"/>
          <w:sz w:val="22"/>
          <w:szCs w:val="22"/>
          <w:shd w:val="clear" w:color="auto" w:fill="F9F2F4"/>
        </w:rPr>
        <w:t>invNorm</w:t>
      </w:r>
      <w:proofErr w:type="spellEnd"/>
      <w:r w:rsidRPr="0009235B">
        <w:rPr>
          <w:rFonts w:ascii="Calibri" w:hAnsi="Calibri" w:cs="Calibri"/>
          <w:color w:val="333333"/>
          <w:sz w:val="22"/>
          <w:szCs w:val="22"/>
        </w:rPr>
        <w:t>(0.95,69,0.28) = 69.49</w:t>
      </w:r>
    </w:p>
    <w:p w14:paraId="18D67633" w14:textId="77777777" w:rsidR="00E41515" w:rsidRPr="0009235B" w:rsidRDefault="00E41515" w:rsidP="00EB106E">
      <w:pPr>
        <w:numPr>
          <w:ilvl w:val="0"/>
          <w:numId w:val="80"/>
        </w:numPr>
        <w:pBdr>
          <w:bottom w:val="single" w:sz="4" w:space="1" w:color="auto"/>
        </w:pBdr>
        <w:spacing w:before="100" w:beforeAutospacing="1" w:after="100" w:afterAutospacing="1"/>
        <w:rPr>
          <w:rFonts w:ascii="Calibri" w:hAnsi="Calibri" w:cs="Calibri"/>
          <w:color w:val="333333"/>
          <w:sz w:val="22"/>
          <w:szCs w:val="22"/>
        </w:rPr>
      </w:pPr>
      <w:r w:rsidRPr="0009235B">
        <w:rPr>
          <w:rFonts w:ascii="Calibri" w:hAnsi="Calibri" w:cs="Calibri"/>
          <w:color w:val="333333"/>
          <w:sz w:val="22"/>
          <w:szCs w:val="22"/>
        </w:rPr>
        <w:t>When designing the doorway heights, we need to incorporate as much variability as possible in order to accommodate as many passengers as possible. Therefore, we need to use the result based on part a.</w:t>
      </w:r>
    </w:p>
    <w:p w14:paraId="66D6639F" w14:textId="77777777" w:rsidR="005D657E" w:rsidRPr="0009235B" w:rsidRDefault="005D657E" w:rsidP="005D657E">
      <w:pPr>
        <w:rPr>
          <w:rFonts w:ascii="Calibri" w:hAnsi="Calibri" w:cs="Calibri"/>
          <w:b/>
          <w:bCs/>
          <w:caps/>
          <w:color w:val="555555"/>
          <w:sz w:val="22"/>
          <w:szCs w:val="22"/>
        </w:rPr>
      </w:pPr>
      <w:r w:rsidRPr="0009235B">
        <w:rPr>
          <w:rStyle w:val="os-title-label"/>
          <w:rFonts w:ascii="Calibri" w:eastAsiaTheme="majorEastAsia" w:hAnsi="Calibri" w:cs="Calibri"/>
          <w:b/>
          <w:bCs/>
          <w:caps/>
          <w:color w:val="555555"/>
          <w:sz w:val="22"/>
          <w:szCs w:val="22"/>
        </w:rPr>
        <w:t>TRY IT </w:t>
      </w:r>
      <w:r w:rsidRPr="0009235B">
        <w:rPr>
          <w:rStyle w:val="os-number"/>
          <w:rFonts w:ascii="Calibri" w:hAnsi="Calibri" w:cs="Calibri"/>
          <w:b/>
          <w:bCs/>
          <w:caps/>
          <w:color w:val="555555"/>
          <w:sz w:val="22"/>
          <w:szCs w:val="22"/>
        </w:rPr>
        <w:t>7.12</w:t>
      </w:r>
    </w:p>
    <w:p w14:paraId="49B8BCE1" w14:textId="28985668" w:rsidR="005D657E" w:rsidRPr="0009235B" w:rsidRDefault="005D657E" w:rsidP="005D657E">
      <w:pPr>
        <w:pStyle w:val="NormalWeb"/>
        <w:rPr>
          <w:rFonts w:ascii="Calibri" w:hAnsi="Calibri" w:cs="Calibri"/>
          <w:color w:val="555555"/>
          <w:sz w:val="22"/>
          <w:szCs w:val="22"/>
        </w:rPr>
      </w:pPr>
      <w:r w:rsidRPr="0009235B">
        <w:rPr>
          <w:rFonts w:ascii="Calibri" w:hAnsi="Calibri" w:cs="Calibri"/>
          <w:color w:val="555555"/>
          <w:sz w:val="22"/>
          <w:szCs w:val="22"/>
        </w:rPr>
        <w:t>In a city, 46 percent of the population favor the incumbent, Dawn Morgan, for mayor. A simple random sample of 500 is taken. Using the continuity correction factor, find the probability that at least 250 favor Dawn Morgan for mayor.</w:t>
      </w:r>
    </w:p>
    <w:p w14:paraId="3B914D64" w14:textId="14F949C0" w:rsidR="005D657E" w:rsidRPr="0009235B" w:rsidRDefault="005D657E" w:rsidP="005D657E">
      <w:pPr>
        <w:rPr>
          <w:rFonts w:ascii="Calibri" w:hAnsi="Calibri" w:cs="Calibri"/>
          <w:b/>
          <w:bCs/>
          <w:color w:val="333333"/>
          <w:sz w:val="22"/>
          <w:szCs w:val="22"/>
        </w:rPr>
      </w:pPr>
      <w:r w:rsidRPr="0009235B">
        <w:rPr>
          <w:rFonts w:ascii="Calibri" w:hAnsi="Calibri" w:cs="Calibri"/>
          <w:b/>
          <w:bCs/>
          <w:color w:val="333333"/>
          <w:sz w:val="22"/>
          <w:szCs w:val="22"/>
        </w:rPr>
        <w:t>Solutions:</w:t>
      </w:r>
    </w:p>
    <w:p w14:paraId="5052D66F" w14:textId="77777777" w:rsidR="005D657E" w:rsidRPr="0009235B" w:rsidRDefault="005D657E" w:rsidP="005D657E">
      <w:pPr>
        <w:pStyle w:val="NormalWeb"/>
        <w:pBdr>
          <w:bottom w:val="single" w:sz="4" w:space="1" w:color="auto"/>
        </w:pBdr>
        <w:rPr>
          <w:rFonts w:ascii="Calibri" w:hAnsi="Calibri" w:cs="Calibri"/>
          <w:color w:val="555555"/>
          <w:sz w:val="22"/>
          <w:szCs w:val="22"/>
        </w:rPr>
      </w:pPr>
      <w:r w:rsidRPr="0009235B">
        <w:rPr>
          <w:rFonts w:ascii="Calibri" w:hAnsi="Calibri" w:cs="Calibri"/>
          <w:color w:val="555555"/>
          <w:sz w:val="22"/>
          <w:szCs w:val="22"/>
        </w:rPr>
        <w:t>0.0401</w:t>
      </w:r>
    </w:p>
    <w:p w14:paraId="77379D82" w14:textId="397E208E" w:rsidR="005D657E" w:rsidRPr="003B0D6A" w:rsidRDefault="005D657E" w:rsidP="005D657E">
      <w:pPr>
        <w:pStyle w:val="Heading1"/>
        <w:rPr>
          <w:rFonts w:ascii="Calibri" w:hAnsi="Calibri" w:cs="Calibri"/>
        </w:rPr>
      </w:pPr>
      <w:bookmarkStart w:id="43" w:name="_Toc11398203"/>
      <w:r w:rsidRPr="003B0D6A">
        <w:rPr>
          <w:rFonts w:ascii="Calibri" w:hAnsi="Calibri" w:cs="Calibri"/>
        </w:rPr>
        <w:t>Chapter 8. Confidence Intervals</w:t>
      </w:r>
      <w:bookmarkEnd w:id="43"/>
    </w:p>
    <w:p w14:paraId="36B3C27A" w14:textId="24546B8C" w:rsidR="005D657E" w:rsidRDefault="005D657E" w:rsidP="005D657E">
      <w:pPr>
        <w:pStyle w:val="Heading2"/>
        <w:rPr>
          <w:rFonts w:ascii="Calibri" w:hAnsi="Calibri" w:cs="Calibri"/>
          <w:sz w:val="22"/>
          <w:szCs w:val="22"/>
        </w:rPr>
      </w:pPr>
      <w:bookmarkStart w:id="44" w:name="_Toc11398204"/>
      <w:r w:rsidRPr="0009235B">
        <w:rPr>
          <w:rFonts w:ascii="Calibri" w:hAnsi="Calibri" w:cs="Calibri"/>
          <w:sz w:val="22"/>
          <w:szCs w:val="22"/>
        </w:rPr>
        <w:t>Section 1. A Single Population Mean using the Normal Distribution</w:t>
      </w:r>
      <w:bookmarkEnd w:id="44"/>
    </w:p>
    <w:p w14:paraId="55AE901B" w14:textId="77777777" w:rsidR="0009235B" w:rsidRPr="0009235B" w:rsidRDefault="0009235B" w:rsidP="0009235B"/>
    <w:p w14:paraId="0CEAB75C" w14:textId="77777777" w:rsidR="005D657E" w:rsidRPr="0009235B" w:rsidRDefault="005D657E" w:rsidP="005D657E">
      <w:pPr>
        <w:rPr>
          <w:rFonts w:ascii="Calibri" w:hAnsi="Calibri" w:cs="Calibri"/>
          <w:b/>
          <w:bCs/>
          <w:caps/>
          <w:color w:val="555555"/>
          <w:sz w:val="22"/>
          <w:szCs w:val="22"/>
        </w:rPr>
      </w:pPr>
      <w:r w:rsidRPr="0009235B">
        <w:rPr>
          <w:rStyle w:val="os-title-label"/>
          <w:rFonts w:ascii="Calibri" w:eastAsiaTheme="majorEastAsia" w:hAnsi="Calibri" w:cs="Calibri"/>
          <w:b/>
          <w:bCs/>
          <w:caps/>
          <w:color w:val="555555"/>
          <w:sz w:val="22"/>
          <w:szCs w:val="22"/>
        </w:rPr>
        <w:t>TRY IT </w:t>
      </w:r>
      <w:r w:rsidRPr="0009235B">
        <w:rPr>
          <w:rStyle w:val="os-number"/>
          <w:rFonts w:ascii="Calibri" w:hAnsi="Calibri" w:cs="Calibri"/>
          <w:b/>
          <w:bCs/>
          <w:caps/>
          <w:color w:val="555555"/>
          <w:sz w:val="22"/>
          <w:szCs w:val="22"/>
        </w:rPr>
        <w:t>8.1</w:t>
      </w:r>
    </w:p>
    <w:p w14:paraId="2388FB33" w14:textId="77777777" w:rsidR="005D657E" w:rsidRPr="0009235B" w:rsidRDefault="005D657E" w:rsidP="005D657E">
      <w:pPr>
        <w:pStyle w:val="NormalWeb"/>
        <w:rPr>
          <w:rFonts w:ascii="Calibri" w:hAnsi="Calibri" w:cs="Calibri"/>
          <w:color w:val="555555"/>
          <w:sz w:val="22"/>
          <w:szCs w:val="22"/>
        </w:rPr>
      </w:pPr>
      <w:r w:rsidRPr="0009235B">
        <w:rPr>
          <w:rFonts w:ascii="Calibri" w:hAnsi="Calibri" w:cs="Calibri"/>
          <w:color w:val="555555"/>
          <w:sz w:val="22"/>
          <w:szCs w:val="22"/>
        </w:rPr>
        <w:t>Suppose we have data from a sample. The sample mean is 15, and the error bound for the mean is 3.2.</w:t>
      </w:r>
    </w:p>
    <w:p w14:paraId="59199587" w14:textId="458A4DF9" w:rsidR="005D657E" w:rsidRPr="0009235B" w:rsidRDefault="005D657E" w:rsidP="005D657E">
      <w:pPr>
        <w:pStyle w:val="NormalWeb"/>
        <w:rPr>
          <w:rFonts w:ascii="Calibri" w:hAnsi="Calibri" w:cs="Calibri"/>
          <w:color w:val="555555"/>
          <w:sz w:val="22"/>
          <w:szCs w:val="22"/>
        </w:rPr>
      </w:pPr>
      <w:r w:rsidRPr="0009235B">
        <w:rPr>
          <w:rFonts w:ascii="Calibri" w:hAnsi="Calibri" w:cs="Calibri"/>
          <w:color w:val="555555"/>
          <w:sz w:val="22"/>
          <w:szCs w:val="22"/>
        </w:rPr>
        <w:t>What is the confidence interval estimate for the population mean?</w:t>
      </w:r>
    </w:p>
    <w:p w14:paraId="65DE173B" w14:textId="32E274D5" w:rsidR="005D657E" w:rsidRPr="0009235B" w:rsidRDefault="005D657E" w:rsidP="005D657E">
      <w:pPr>
        <w:pStyle w:val="NormalWeb"/>
        <w:rPr>
          <w:rFonts w:ascii="Calibri" w:hAnsi="Calibri" w:cs="Calibri"/>
          <w:b/>
          <w:bCs/>
          <w:color w:val="555555"/>
          <w:sz w:val="22"/>
          <w:szCs w:val="22"/>
        </w:rPr>
      </w:pPr>
      <w:r w:rsidRPr="0009235B">
        <w:rPr>
          <w:rFonts w:ascii="Calibri" w:hAnsi="Calibri" w:cs="Calibri"/>
          <w:b/>
          <w:bCs/>
          <w:color w:val="555555"/>
          <w:sz w:val="22"/>
          <w:szCs w:val="22"/>
        </w:rPr>
        <w:t>Solution:</w:t>
      </w:r>
    </w:p>
    <w:p w14:paraId="34A8ED91" w14:textId="172A8B54" w:rsidR="005D657E" w:rsidRPr="0009235B" w:rsidRDefault="005D657E" w:rsidP="005D657E">
      <w:pPr>
        <w:pStyle w:val="NormalWeb"/>
        <w:pBdr>
          <w:bottom w:val="single" w:sz="4" w:space="1" w:color="auto"/>
        </w:pBdr>
        <w:rPr>
          <w:rFonts w:ascii="Calibri" w:hAnsi="Calibri" w:cs="Calibri"/>
          <w:color w:val="555555"/>
          <w:sz w:val="22"/>
          <w:szCs w:val="22"/>
        </w:rPr>
      </w:pPr>
      <w:r w:rsidRPr="0009235B">
        <w:rPr>
          <w:rFonts w:ascii="Calibri" w:hAnsi="Calibri" w:cs="Calibri"/>
          <w:color w:val="555555"/>
          <w:sz w:val="22"/>
          <w:szCs w:val="22"/>
        </w:rPr>
        <w:t>(11.8, 18.2)</w:t>
      </w:r>
    </w:p>
    <w:p w14:paraId="3DA38BCA" w14:textId="77777777" w:rsidR="005D657E" w:rsidRPr="0009235B" w:rsidRDefault="005D657E" w:rsidP="005D657E">
      <w:pPr>
        <w:pStyle w:val="Heading3"/>
        <w:rPr>
          <w:rFonts w:ascii="Calibri" w:hAnsi="Calibri" w:cs="Calibri"/>
          <w:b/>
          <w:bCs/>
          <w:caps/>
          <w:color w:val="555555"/>
          <w:sz w:val="22"/>
          <w:szCs w:val="22"/>
        </w:rPr>
      </w:pPr>
      <w:bookmarkStart w:id="45" w:name="_Toc11398205"/>
      <w:bookmarkStart w:id="46" w:name="_Toc11398302"/>
      <w:r w:rsidRPr="0009235B">
        <w:rPr>
          <w:rStyle w:val="os-title-label"/>
          <w:rFonts w:ascii="Calibri" w:hAnsi="Calibri" w:cs="Calibri"/>
          <w:b/>
          <w:bCs/>
          <w:caps/>
          <w:color w:val="555555"/>
          <w:sz w:val="22"/>
          <w:szCs w:val="22"/>
        </w:rPr>
        <w:lastRenderedPageBreak/>
        <w:t>TRY IT </w:t>
      </w:r>
      <w:r w:rsidRPr="0009235B">
        <w:rPr>
          <w:rStyle w:val="os-number"/>
          <w:rFonts w:ascii="Calibri" w:hAnsi="Calibri" w:cs="Calibri"/>
          <w:b/>
          <w:bCs/>
          <w:caps/>
          <w:color w:val="555555"/>
          <w:sz w:val="22"/>
          <w:szCs w:val="22"/>
        </w:rPr>
        <w:t>8.2</w:t>
      </w:r>
      <w:bookmarkEnd w:id="45"/>
      <w:bookmarkEnd w:id="46"/>
    </w:p>
    <w:p w14:paraId="463688CB" w14:textId="77777777" w:rsidR="005D657E" w:rsidRPr="0009235B" w:rsidRDefault="005D657E" w:rsidP="005D657E">
      <w:pPr>
        <w:pStyle w:val="NormalWeb"/>
        <w:rPr>
          <w:rFonts w:ascii="Calibri" w:hAnsi="Calibri" w:cs="Calibri"/>
          <w:color w:val="555555"/>
          <w:sz w:val="22"/>
          <w:szCs w:val="22"/>
        </w:rPr>
      </w:pPr>
      <w:r w:rsidRPr="0009235B">
        <w:rPr>
          <w:rFonts w:ascii="Calibri" w:hAnsi="Calibri" w:cs="Calibri"/>
          <w:color w:val="555555"/>
          <w:sz w:val="22"/>
          <w:szCs w:val="22"/>
        </w:rPr>
        <w:t>Suppose average pizza delivery times are normally distributed with an unknown population mean and a population standard deviation of six minutes. A random sample of 28 pizza delivery restaurants is taken and has a sample mean delivery time of 36 minutes.</w:t>
      </w:r>
    </w:p>
    <w:p w14:paraId="352AA75E" w14:textId="40638FE6" w:rsidR="005D657E" w:rsidRPr="0009235B" w:rsidRDefault="005D657E" w:rsidP="005D657E">
      <w:pPr>
        <w:pStyle w:val="NormalWeb"/>
        <w:rPr>
          <w:rFonts w:ascii="Calibri" w:hAnsi="Calibri" w:cs="Calibri"/>
          <w:color w:val="555555"/>
          <w:sz w:val="22"/>
          <w:szCs w:val="22"/>
        </w:rPr>
      </w:pPr>
      <w:r w:rsidRPr="0009235B">
        <w:rPr>
          <w:rFonts w:ascii="Calibri" w:hAnsi="Calibri" w:cs="Calibri"/>
          <w:color w:val="555555"/>
          <w:sz w:val="22"/>
          <w:szCs w:val="22"/>
        </w:rPr>
        <w:t>Find a 90% confidence interval estimate for the population mean delivery time.</w:t>
      </w:r>
    </w:p>
    <w:p w14:paraId="469440B9" w14:textId="60C7630D" w:rsidR="005D657E" w:rsidRPr="0009235B" w:rsidRDefault="005D657E" w:rsidP="005D657E">
      <w:pPr>
        <w:pStyle w:val="NormalWeb"/>
        <w:rPr>
          <w:rFonts w:ascii="Calibri" w:hAnsi="Calibri" w:cs="Calibri"/>
          <w:b/>
          <w:bCs/>
          <w:color w:val="555555"/>
          <w:sz w:val="22"/>
          <w:szCs w:val="22"/>
        </w:rPr>
      </w:pPr>
      <w:r w:rsidRPr="0009235B">
        <w:rPr>
          <w:rFonts w:ascii="Calibri" w:hAnsi="Calibri" w:cs="Calibri"/>
          <w:b/>
          <w:bCs/>
          <w:color w:val="555555"/>
          <w:sz w:val="22"/>
          <w:szCs w:val="22"/>
        </w:rPr>
        <w:t>Solution:</w:t>
      </w:r>
    </w:p>
    <w:p w14:paraId="5C2FD458" w14:textId="15C5DD58" w:rsidR="005D657E" w:rsidRPr="0009235B" w:rsidRDefault="005D657E" w:rsidP="005D657E">
      <w:pPr>
        <w:pStyle w:val="NormalWeb"/>
        <w:pBdr>
          <w:bottom w:val="single" w:sz="4" w:space="1" w:color="auto"/>
        </w:pBdr>
        <w:rPr>
          <w:rFonts w:ascii="Calibri" w:hAnsi="Calibri" w:cs="Calibri"/>
          <w:color w:val="555555"/>
          <w:sz w:val="22"/>
          <w:szCs w:val="22"/>
        </w:rPr>
      </w:pPr>
      <w:r w:rsidRPr="0009235B">
        <w:rPr>
          <w:rFonts w:ascii="Calibri" w:hAnsi="Calibri" w:cs="Calibri"/>
          <w:color w:val="555555"/>
          <w:sz w:val="22"/>
          <w:szCs w:val="22"/>
        </w:rPr>
        <w:t>(34.1347, 37.8653)</w:t>
      </w:r>
    </w:p>
    <w:p w14:paraId="24D87FEE" w14:textId="77777777" w:rsidR="005D657E" w:rsidRPr="0009235B" w:rsidRDefault="005D657E" w:rsidP="005D657E">
      <w:pPr>
        <w:pStyle w:val="Heading3"/>
        <w:rPr>
          <w:rFonts w:ascii="Calibri" w:hAnsi="Calibri" w:cs="Calibri"/>
          <w:b/>
          <w:bCs/>
          <w:caps/>
          <w:color w:val="555555"/>
          <w:sz w:val="22"/>
          <w:szCs w:val="22"/>
        </w:rPr>
      </w:pPr>
      <w:bookmarkStart w:id="47" w:name="_Toc11398206"/>
      <w:bookmarkStart w:id="48" w:name="_Toc11398303"/>
      <w:r w:rsidRPr="0009235B">
        <w:rPr>
          <w:rStyle w:val="os-title-label"/>
          <w:rFonts w:ascii="Calibri" w:hAnsi="Calibri" w:cs="Calibri"/>
          <w:b/>
          <w:bCs/>
          <w:caps/>
          <w:color w:val="555555"/>
          <w:sz w:val="22"/>
          <w:szCs w:val="22"/>
        </w:rPr>
        <w:t>TRY IT </w:t>
      </w:r>
      <w:r w:rsidRPr="0009235B">
        <w:rPr>
          <w:rStyle w:val="os-number"/>
          <w:rFonts w:ascii="Calibri" w:hAnsi="Calibri" w:cs="Calibri"/>
          <w:b/>
          <w:bCs/>
          <w:caps/>
          <w:color w:val="555555"/>
          <w:sz w:val="22"/>
          <w:szCs w:val="22"/>
        </w:rPr>
        <w:t>8.3</w:t>
      </w:r>
      <w:bookmarkEnd w:id="47"/>
      <w:bookmarkEnd w:id="48"/>
    </w:p>
    <w:p w14:paraId="20B0892E" w14:textId="77777777" w:rsidR="005D657E" w:rsidRPr="0009235B" w:rsidRDefault="00000000" w:rsidP="005D657E">
      <w:pPr>
        <w:pStyle w:val="NormalWeb"/>
        <w:rPr>
          <w:rFonts w:ascii="Calibri" w:hAnsi="Calibri" w:cs="Calibri"/>
          <w:color w:val="555555"/>
          <w:sz w:val="22"/>
          <w:szCs w:val="22"/>
        </w:rPr>
      </w:pPr>
      <w:hyperlink r:id="rId55" w:anchor="M02_CH08-tbl002" w:history="1">
        <w:r w:rsidR="005D657E" w:rsidRPr="0009235B">
          <w:rPr>
            <w:rStyle w:val="Hyperlink"/>
            <w:rFonts w:ascii="Calibri" w:hAnsi="Calibri" w:cs="Calibri"/>
            <w:color w:val="21366B"/>
            <w:sz w:val="22"/>
            <w:szCs w:val="22"/>
          </w:rPr>
          <w:t>Table 8.2</w:t>
        </w:r>
      </w:hyperlink>
      <w:r w:rsidR="005D657E" w:rsidRPr="0009235B">
        <w:rPr>
          <w:rFonts w:ascii="Calibri" w:hAnsi="Calibri" w:cs="Calibri"/>
          <w:color w:val="555555"/>
          <w:sz w:val="22"/>
          <w:szCs w:val="22"/>
        </w:rPr>
        <w:t> shows a different random sampling of 20 cell phone models. Use this data to calculate a 93% confidence interval for the true mean SAR for cell phones certified for use in the United States. As previously, assume that the population standard deviation is </w:t>
      </w:r>
      <w:r w:rsidR="005D657E" w:rsidRPr="0009235B">
        <w:rPr>
          <w:rStyle w:val="Emphasis"/>
          <w:rFonts w:ascii="Calibri" w:hAnsi="Calibri" w:cs="Calibri"/>
          <w:color w:val="555555"/>
          <w:sz w:val="22"/>
          <w:szCs w:val="22"/>
        </w:rPr>
        <w:t>σ</w:t>
      </w:r>
      <w:r w:rsidR="005D657E" w:rsidRPr="0009235B">
        <w:rPr>
          <w:rFonts w:ascii="Calibri" w:hAnsi="Calibri" w:cs="Calibri"/>
          <w:color w:val="555555"/>
          <w:sz w:val="22"/>
          <w:szCs w:val="22"/>
        </w:rPr>
        <w:t> = 0.337.</w:t>
      </w:r>
    </w:p>
    <w:tbl>
      <w:tblPr>
        <w:tblW w:w="8646" w:type="dxa"/>
        <w:tblCellMar>
          <w:top w:w="15" w:type="dxa"/>
          <w:left w:w="15" w:type="dxa"/>
          <w:bottom w:w="15" w:type="dxa"/>
          <w:right w:w="15" w:type="dxa"/>
        </w:tblCellMar>
        <w:tblLook w:val="04A0" w:firstRow="1" w:lastRow="0" w:firstColumn="1" w:lastColumn="0" w:noHBand="0" w:noVBand="1"/>
        <w:tblDescription w:val="Table 8.2  "/>
      </w:tblPr>
      <w:tblGrid>
        <w:gridCol w:w="3140"/>
        <w:gridCol w:w="1212"/>
        <w:gridCol w:w="3082"/>
        <w:gridCol w:w="1212"/>
      </w:tblGrid>
      <w:tr w:rsidR="005D657E" w:rsidRPr="0009235B" w14:paraId="6E8452E6" w14:textId="77777777" w:rsidTr="005D657E">
        <w:trPr>
          <w:tblHeader/>
        </w:trPr>
        <w:tc>
          <w:tcPr>
            <w:tcW w:w="0" w:type="auto"/>
            <w:tcBorders>
              <w:top w:val="nil"/>
            </w:tcBorders>
            <w:shd w:val="clear" w:color="auto" w:fill="auto"/>
            <w:tcMar>
              <w:top w:w="240" w:type="dxa"/>
              <w:left w:w="240" w:type="dxa"/>
              <w:bottom w:w="240" w:type="dxa"/>
              <w:right w:w="240" w:type="dxa"/>
            </w:tcMar>
            <w:vAlign w:val="bottom"/>
            <w:hideMark/>
          </w:tcPr>
          <w:p w14:paraId="2F8B7AA3" w14:textId="77777777" w:rsidR="005D657E" w:rsidRPr="0009235B" w:rsidRDefault="005D657E">
            <w:pPr>
              <w:rPr>
                <w:rFonts w:ascii="Calibri" w:hAnsi="Calibri" w:cs="Calibri"/>
                <w:b/>
                <w:bCs/>
                <w:sz w:val="22"/>
                <w:szCs w:val="22"/>
              </w:rPr>
            </w:pPr>
            <w:r w:rsidRPr="0009235B">
              <w:rPr>
                <w:rStyle w:val="Strong"/>
                <w:rFonts w:ascii="Calibri" w:hAnsi="Calibri" w:cs="Calibri"/>
                <w:sz w:val="22"/>
                <w:szCs w:val="22"/>
              </w:rPr>
              <w:t>Phone Model</w:t>
            </w:r>
          </w:p>
        </w:tc>
        <w:tc>
          <w:tcPr>
            <w:tcW w:w="0" w:type="auto"/>
            <w:tcBorders>
              <w:top w:val="nil"/>
            </w:tcBorders>
            <w:shd w:val="clear" w:color="auto" w:fill="auto"/>
            <w:tcMar>
              <w:top w:w="240" w:type="dxa"/>
              <w:left w:w="240" w:type="dxa"/>
              <w:bottom w:w="240" w:type="dxa"/>
              <w:right w:w="240" w:type="dxa"/>
            </w:tcMar>
            <w:vAlign w:val="bottom"/>
            <w:hideMark/>
          </w:tcPr>
          <w:p w14:paraId="14EC794A" w14:textId="77777777" w:rsidR="005D657E" w:rsidRPr="0009235B" w:rsidRDefault="005D657E">
            <w:pPr>
              <w:rPr>
                <w:rFonts w:ascii="Calibri" w:hAnsi="Calibri" w:cs="Calibri"/>
                <w:b/>
                <w:bCs/>
                <w:sz w:val="22"/>
                <w:szCs w:val="22"/>
              </w:rPr>
            </w:pPr>
            <w:r w:rsidRPr="0009235B">
              <w:rPr>
                <w:rStyle w:val="Strong"/>
                <w:rFonts w:ascii="Calibri" w:hAnsi="Calibri" w:cs="Calibri"/>
                <w:sz w:val="22"/>
                <w:szCs w:val="22"/>
              </w:rPr>
              <w:t>SAR</w:t>
            </w:r>
          </w:p>
        </w:tc>
        <w:tc>
          <w:tcPr>
            <w:tcW w:w="0" w:type="auto"/>
            <w:tcBorders>
              <w:top w:val="nil"/>
            </w:tcBorders>
            <w:shd w:val="clear" w:color="auto" w:fill="auto"/>
            <w:tcMar>
              <w:top w:w="240" w:type="dxa"/>
              <w:left w:w="240" w:type="dxa"/>
              <w:bottom w:w="240" w:type="dxa"/>
              <w:right w:w="240" w:type="dxa"/>
            </w:tcMar>
            <w:vAlign w:val="bottom"/>
            <w:hideMark/>
          </w:tcPr>
          <w:p w14:paraId="4EF5B697" w14:textId="77777777" w:rsidR="005D657E" w:rsidRPr="0009235B" w:rsidRDefault="005D657E">
            <w:pPr>
              <w:rPr>
                <w:rFonts w:ascii="Calibri" w:hAnsi="Calibri" w:cs="Calibri"/>
                <w:b/>
                <w:bCs/>
                <w:sz w:val="22"/>
                <w:szCs w:val="22"/>
              </w:rPr>
            </w:pPr>
            <w:r w:rsidRPr="0009235B">
              <w:rPr>
                <w:rStyle w:val="Strong"/>
                <w:rFonts w:ascii="Calibri" w:hAnsi="Calibri" w:cs="Calibri"/>
                <w:sz w:val="22"/>
                <w:szCs w:val="22"/>
              </w:rPr>
              <w:t>Phone Model</w:t>
            </w:r>
          </w:p>
        </w:tc>
        <w:tc>
          <w:tcPr>
            <w:tcW w:w="0" w:type="auto"/>
            <w:tcBorders>
              <w:top w:val="nil"/>
            </w:tcBorders>
            <w:shd w:val="clear" w:color="auto" w:fill="auto"/>
            <w:tcMar>
              <w:top w:w="240" w:type="dxa"/>
              <w:left w:w="240" w:type="dxa"/>
              <w:bottom w:w="240" w:type="dxa"/>
              <w:right w:w="240" w:type="dxa"/>
            </w:tcMar>
            <w:vAlign w:val="bottom"/>
            <w:hideMark/>
          </w:tcPr>
          <w:p w14:paraId="436AAD3A" w14:textId="77777777" w:rsidR="005D657E" w:rsidRPr="0009235B" w:rsidRDefault="005D657E">
            <w:pPr>
              <w:rPr>
                <w:rFonts w:ascii="Calibri" w:hAnsi="Calibri" w:cs="Calibri"/>
                <w:b/>
                <w:bCs/>
                <w:sz w:val="22"/>
                <w:szCs w:val="22"/>
              </w:rPr>
            </w:pPr>
            <w:r w:rsidRPr="0009235B">
              <w:rPr>
                <w:rStyle w:val="Strong"/>
                <w:rFonts w:ascii="Calibri" w:hAnsi="Calibri" w:cs="Calibri"/>
                <w:sz w:val="22"/>
                <w:szCs w:val="22"/>
              </w:rPr>
              <w:t>SAR</w:t>
            </w:r>
          </w:p>
        </w:tc>
      </w:tr>
      <w:tr w:rsidR="005D657E" w:rsidRPr="0009235B" w14:paraId="49488C27" w14:textId="77777777" w:rsidTr="005D657E">
        <w:tc>
          <w:tcPr>
            <w:tcW w:w="0" w:type="auto"/>
            <w:shd w:val="clear" w:color="auto" w:fill="F9F9F9"/>
            <w:tcMar>
              <w:top w:w="240" w:type="dxa"/>
              <w:left w:w="240" w:type="dxa"/>
              <w:bottom w:w="240" w:type="dxa"/>
              <w:right w:w="240" w:type="dxa"/>
            </w:tcMar>
            <w:vAlign w:val="center"/>
            <w:hideMark/>
          </w:tcPr>
          <w:p w14:paraId="656D30AC" w14:textId="77777777" w:rsidR="005D657E" w:rsidRPr="0009235B" w:rsidRDefault="005D657E">
            <w:pPr>
              <w:rPr>
                <w:rFonts w:ascii="Calibri" w:hAnsi="Calibri" w:cs="Calibri"/>
                <w:sz w:val="22"/>
                <w:szCs w:val="22"/>
              </w:rPr>
            </w:pPr>
            <w:r w:rsidRPr="0009235B">
              <w:rPr>
                <w:rFonts w:ascii="Calibri" w:hAnsi="Calibri" w:cs="Calibri"/>
                <w:sz w:val="22"/>
                <w:szCs w:val="22"/>
              </w:rPr>
              <w:t>Blackberry Pearl 8120</w:t>
            </w:r>
          </w:p>
        </w:tc>
        <w:tc>
          <w:tcPr>
            <w:tcW w:w="0" w:type="auto"/>
            <w:shd w:val="clear" w:color="auto" w:fill="F9F9F9"/>
            <w:tcMar>
              <w:top w:w="240" w:type="dxa"/>
              <w:left w:w="240" w:type="dxa"/>
              <w:bottom w:w="240" w:type="dxa"/>
              <w:right w:w="240" w:type="dxa"/>
            </w:tcMar>
            <w:vAlign w:val="center"/>
            <w:hideMark/>
          </w:tcPr>
          <w:p w14:paraId="28F11EB6" w14:textId="77777777" w:rsidR="005D657E" w:rsidRPr="0009235B" w:rsidRDefault="005D657E">
            <w:pPr>
              <w:rPr>
                <w:rFonts w:ascii="Calibri" w:hAnsi="Calibri" w:cs="Calibri"/>
                <w:sz w:val="22"/>
                <w:szCs w:val="22"/>
              </w:rPr>
            </w:pPr>
            <w:r w:rsidRPr="0009235B">
              <w:rPr>
                <w:rFonts w:ascii="Calibri" w:hAnsi="Calibri" w:cs="Calibri"/>
                <w:sz w:val="22"/>
                <w:szCs w:val="22"/>
              </w:rPr>
              <w:t>1.48</w:t>
            </w:r>
          </w:p>
        </w:tc>
        <w:tc>
          <w:tcPr>
            <w:tcW w:w="0" w:type="auto"/>
            <w:shd w:val="clear" w:color="auto" w:fill="F9F9F9"/>
            <w:tcMar>
              <w:top w:w="240" w:type="dxa"/>
              <w:left w:w="240" w:type="dxa"/>
              <w:bottom w:w="240" w:type="dxa"/>
              <w:right w:w="240" w:type="dxa"/>
            </w:tcMar>
            <w:vAlign w:val="center"/>
            <w:hideMark/>
          </w:tcPr>
          <w:p w14:paraId="4533F8FE" w14:textId="77777777" w:rsidR="005D657E" w:rsidRPr="0009235B" w:rsidRDefault="005D657E">
            <w:pPr>
              <w:rPr>
                <w:rFonts w:ascii="Calibri" w:hAnsi="Calibri" w:cs="Calibri"/>
                <w:sz w:val="22"/>
                <w:szCs w:val="22"/>
              </w:rPr>
            </w:pPr>
            <w:r w:rsidRPr="0009235B">
              <w:rPr>
                <w:rFonts w:ascii="Calibri" w:hAnsi="Calibri" w:cs="Calibri"/>
                <w:sz w:val="22"/>
                <w:szCs w:val="22"/>
              </w:rPr>
              <w:t>Nokia E71x</w:t>
            </w:r>
          </w:p>
        </w:tc>
        <w:tc>
          <w:tcPr>
            <w:tcW w:w="0" w:type="auto"/>
            <w:shd w:val="clear" w:color="auto" w:fill="F9F9F9"/>
            <w:tcMar>
              <w:top w:w="240" w:type="dxa"/>
              <w:left w:w="240" w:type="dxa"/>
              <w:bottom w:w="240" w:type="dxa"/>
              <w:right w:w="240" w:type="dxa"/>
            </w:tcMar>
            <w:vAlign w:val="center"/>
            <w:hideMark/>
          </w:tcPr>
          <w:p w14:paraId="75E4100C" w14:textId="77777777" w:rsidR="005D657E" w:rsidRPr="0009235B" w:rsidRDefault="005D657E">
            <w:pPr>
              <w:rPr>
                <w:rFonts w:ascii="Calibri" w:hAnsi="Calibri" w:cs="Calibri"/>
                <w:sz w:val="22"/>
                <w:szCs w:val="22"/>
              </w:rPr>
            </w:pPr>
            <w:r w:rsidRPr="0009235B">
              <w:rPr>
                <w:rFonts w:ascii="Calibri" w:hAnsi="Calibri" w:cs="Calibri"/>
                <w:sz w:val="22"/>
                <w:szCs w:val="22"/>
              </w:rPr>
              <w:t>1.53</w:t>
            </w:r>
          </w:p>
        </w:tc>
      </w:tr>
      <w:tr w:rsidR="005D657E" w:rsidRPr="0009235B" w14:paraId="6F803DBC" w14:textId="77777777" w:rsidTr="005D657E">
        <w:tc>
          <w:tcPr>
            <w:tcW w:w="0" w:type="auto"/>
            <w:shd w:val="clear" w:color="auto" w:fill="auto"/>
            <w:tcMar>
              <w:top w:w="240" w:type="dxa"/>
              <w:left w:w="240" w:type="dxa"/>
              <w:bottom w:w="240" w:type="dxa"/>
              <w:right w:w="240" w:type="dxa"/>
            </w:tcMar>
            <w:vAlign w:val="center"/>
            <w:hideMark/>
          </w:tcPr>
          <w:p w14:paraId="7F358E4E" w14:textId="77777777" w:rsidR="005D657E" w:rsidRPr="0009235B" w:rsidRDefault="005D657E">
            <w:pPr>
              <w:rPr>
                <w:rFonts w:ascii="Calibri" w:hAnsi="Calibri" w:cs="Calibri"/>
                <w:sz w:val="22"/>
                <w:szCs w:val="22"/>
              </w:rPr>
            </w:pPr>
            <w:r w:rsidRPr="0009235B">
              <w:rPr>
                <w:rFonts w:ascii="Calibri" w:hAnsi="Calibri" w:cs="Calibri"/>
                <w:sz w:val="22"/>
                <w:szCs w:val="22"/>
              </w:rPr>
              <w:t>HTC Evo Design 4G</w:t>
            </w:r>
          </w:p>
        </w:tc>
        <w:tc>
          <w:tcPr>
            <w:tcW w:w="0" w:type="auto"/>
            <w:shd w:val="clear" w:color="auto" w:fill="auto"/>
            <w:tcMar>
              <w:top w:w="240" w:type="dxa"/>
              <w:left w:w="240" w:type="dxa"/>
              <w:bottom w:w="240" w:type="dxa"/>
              <w:right w:w="240" w:type="dxa"/>
            </w:tcMar>
            <w:vAlign w:val="center"/>
            <w:hideMark/>
          </w:tcPr>
          <w:p w14:paraId="44A133E2" w14:textId="77777777" w:rsidR="005D657E" w:rsidRPr="0009235B" w:rsidRDefault="005D657E">
            <w:pPr>
              <w:rPr>
                <w:rFonts w:ascii="Calibri" w:hAnsi="Calibri" w:cs="Calibri"/>
                <w:sz w:val="22"/>
                <w:szCs w:val="22"/>
              </w:rPr>
            </w:pPr>
            <w:r w:rsidRPr="0009235B">
              <w:rPr>
                <w:rFonts w:ascii="Calibri" w:hAnsi="Calibri" w:cs="Calibri"/>
                <w:sz w:val="22"/>
                <w:szCs w:val="22"/>
              </w:rPr>
              <w:t>0.8</w:t>
            </w:r>
          </w:p>
        </w:tc>
        <w:tc>
          <w:tcPr>
            <w:tcW w:w="0" w:type="auto"/>
            <w:shd w:val="clear" w:color="auto" w:fill="auto"/>
            <w:tcMar>
              <w:top w:w="240" w:type="dxa"/>
              <w:left w:w="240" w:type="dxa"/>
              <w:bottom w:w="240" w:type="dxa"/>
              <w:right w:w="240" w:type="dxa"/>
            </w:tcMar>
            <w:vAlign w:val="center"/>
            <w:hideMark/>
          </w:tcPr>
          <w:p w14:paraId="77502E27" w14:textId="77777777" w:rsidR="005D657E" w:rsidRPr="0009235B" w:rsidRDefault="005D657E">
            <w:pPr>
              <w:rPr>
                <w:rFonts w:ascii="Calibri" w:hAnsi="Calibri" w:cs="Calibri"/>
                <w:sz w:val="22"/>
                <w:szCs w:val="22"/>
              </w:rPr>
            </w:pPr>
            <w:r w:rsidRPr="0009235B">
              <w:rPr>
                <w:rFonts w:ascii="Calibri" w:hAnsi="Calibri" w:cs="Calibri"/>
                <w:sz w:val="22"/>
                <w:szCs w:val="22"/>
              </w:rPr>
              <w:t>Nokia N75</w:t>
            </w:r>
          </w:p>
        </w:tc>
        <w:tc>
          <w:tcPr>
            <w:tcW w:w="0" w:type="auto"/>
            <w:shd w:val="clear" w:color="auto" w:fill="auto"/>
            <w:tcMar>
              <w:top w:w="240" w:type="dxa"/>
              <w:left w:w="240" w:type="dxa"/>
              <w:bottom w:w="240" w:type="dxa"/>
              <w:right w:w="240" w:type="dxa"/>
            </w:tcMar>
            <w:vAlign w:val="center"/>
            <w:hideMark/>
          </w:tcPr>
          <w:p w14:paraId="5A079231" w14:textId="77777777" w:rsidR="005D657E" w:rsidRPr="0009235B" w:rsidRDefault="005D657E">
            <w:pPr>
              <w:rPr>
                <w:rFonts w:ascii="Calibri" w:hAnsi="Calibri" w:cs="Calibri"/>
                <w:sz w:val="22"/>
                <w:szCs w:val="22"/>
              </w:rPr>
            </w:pPr>
            <w:r w:rsidRPr="0009235B">
              <w:rPr>
                <w:rFonts w:ascii="Calibri" w:hAnsi="Calibri" w:cs="Calibri"/>
                <w:sz w:val="22"/>
                <w:szCs w:val="22"/>
              </w:rPr>
              <w:t>0.68</w:t>
            </w:r>
          </w:p>
        </w:tc>
      </w:tr>
      <w:tr w:rsidR="005D657E" w:rsidRPr="0009235B" w14:paraId="621F8D9E" w14:textId="77777777" w:rsidTr="005D657E">
        <w:tc>
          <w:tcPr>
            <w:tcW w:w="0" w:type="auto"/>
            <w:shd w:val="clear" w:color="auto" w:fill="F9F9F9"/>
            <w:tcMar>
              <w:top w:w="240" w:type="dxa"/>
              <w:left w:w="240" w:type="dxa"/>
              <w:bottom w:w="240" w:type="dxa"/>
              <w:right w:w="240" w:type="dxa"/>
            </w:tcMar>
            <w:vAlign w:val="center"/>
            <w:hideMark/>
          </w:tcPr>
          <w:p w14:paraId="25CD50A1" w14:textId="77777777" w:rsidR="005D657E" w:rsidRPr="0009235B" w:rsidRDefault="005D657E">
            <w:pPr>
              <w:rPr>
                <w:rFonts w:ascii="Calibri" w:hAnsi="Calibri" w:cs="Calibri"/>
                <w:sz w:val="22"/>
                <w:szCs w:val="22"/>
              </w:rPr>
            </w:pPr>
            <w:r w:rsidRPr="0009235B">
              <w:rPr>
                <w:rFonts w:ascii="Calibri" w:hAnsi="Calibri" w:cs="Calibri"/>
                <w:sz w:val="22"/>
                <w:szCs w:val="22"/>
              </w:rPr>
              <w:t>HTC Freestyle</w:t>
            </w:r>
          </w:p>
        </w:tc>
        <w:tc>
          <w:tcPr>
            <w:tcW w:w="0" w:type="auto"/>
            <w:shd w:val="clear" w:color="auto" w:fill="F9F9F9"/>
            <w:tcMar>
              <w:top w:w="240" w:type="dxa"/>
              <w:left w:w="240" w:type="dxa"/>
              <w:bottom w:w="240" w:type="dxa"/>
              <w:right w:w="240" w:type="dxa"/>
            </w:tcMar>
            <w:vAlign w:val="center"/>
            <w:hideMark/>
          </w:tcPr>
          <w:p w14:paraId="509B09BA" w14:textId="77777777" w:rsidR="005D657E" w:rsidRPr="0009235B" w:rsidRDefault="005D657E">
            <w:pPr>
              <w:rPr>
                <w:rFonts w:ascii="Calibri" w:hAnsi="Calibri" w:cs="Calibri"/>
                <w:sz w:val="22"/>
                <w:szCs w:val="22"/>
              </w:rPr>
            </w:pPr>
            <w:r w:rsidRPr="0009235B">
              <w:rPr>
                <w:rFonts w:ascii="Calibri" w:hAnsi="Calibri" w:cs="Calibri"/>
                <w:sz w:val="22"/>
                <w:szCs w:val="22"/>
              </w:rPr>
              <w:t>1.15</w:t>
            </w:r>
          </w:p>
        </w:tc>
        <w:tc>
          <w:tcPr>
            <w:tcW w:w="0" w:type="auto"/>
            <w:shd w:val="clear" w:color="auto" w:fill="F9F9F9"/>
            <w:tcMar>
              <w:top w:w="240" w:type="dxa"/>
              <w:left w:w="240" w:type="dxa"/>
              <w:bottom w:w="240" w:type="dxa"/>
              <w:right w:w="240" w:type="dxa"/>
            </w:tcMar>
            <w:vAlign w:val="center"/>
            <w:hideMark/>
          </w:tcPr>
          <w:p w14:paraId="66D10B38" w14:textId="77777777" w:rsidR="005D657E" w:rsidRPr="0009235B" w:rsidRDefault="005D657E">
            <w:pPr>
              <w:rPr>
                <w:rFonts w:ascii="Calibri" w:hAnsi="Calibri" w:cs="Calibri"/>
                <w:sz w:val="22"/>
                <w:szCs w:val="22"/>
              </w:rPr>
            </w:pPr>
            <w:r w:rsidRPr="0009235B">
              <w:rPr>
                <w:rFonts w:ascii="Calibri" w:hAnsi="Calibri" w:cs="Calibri"/>
                <w:sz w:val="22"/>
                <w:szCs w:val="22"/>
              </w:rPr>
              <w:t>Nokia N79</w:t>
            </w:r>
          </w:p>
        </w:tc>
        <w:tc>
          <w:tcPr>
            <w:tcW w:w="0" w:type="auto"/>
            <w:shd w:val="clear" w:color="auto" w:fill="F9F9F9"/>
            <w:tcMar>
              <w:top w:w="240" w:type="dxa"/>
              <w:left w:w="240" w:type="dxa"/>
              <w:bottom w:w="240" w:type="dxa"/>
              <w:right w:w="240" w:type="dxa"/>
            </w:tcMar>
            <w:vAlign w:val="center"/>
            <w:hideMark/>
          </w:tcPr>
          <w:p w14:paraId="7CA85DB3" w14:textId="77777777" w:rsidR="005D657E" w:rsidRPr="0009235B" w:rsidRDefault="005D657E">
            <w:pPr>
              <w:rPr>
                <w:rFonts w:ascii="Calibri" w:hAnsi="Calibri" w:cs="Calibri"/>
                <w:sz w:val="22"/>
                <w:szCs w:val="22"/>
              </w:rPr>
            </w:pPr>
            <w:r w:rsidRPr="0009235B">
              <w:rPr>
                <w:rFonts w:ascii="Calibri" w:hAnsi="Calibri" w:cs="Calibri"/>
                <w:sz w:val="22"/>
                <w:szCs w:val="22"/>
              </w:rPr>
              <w:t>1.4</w:t>
            </w:r>
          </w:p>
        </w:tc>
      </w:tr>
      <w:tr w:rsidR="005D657E" w:rsidRPr="0009235B" w14:paraId="4D1FA899" w14:textId="77777777" w:rsidTr="005D657E">
        <w:tc>
          <w:tcPr>
            <w:tcW w:w="0" w:type="auto"/>
            <w:shd w:val="clear" w:color="auto" w:fill="auto"/>
            <w:tcMar>
              <w:top w:w="240" w:type="dxa"/>
              <w:left w:w="240" w:type="dxa"/>
              <w:bottom w:w="240" w:type="dxa"/>
              <w:right w:w="240" w:type="dxa"/>
            </w:tcMar>
            <w:vAlign w:val="center"/>
            <w:hideMark/>
          </w:tcPr>
          <w:p w14:paraId="6F88CE52" w14:textId="77777777" w:rsidR="005D657E" w:rsidRPr="0009235B" w:rsidRDefault="005D657E">
            <w:pPr>
              <w:rPr>
                <w:rFonts w:ascii="Calibri" w:hAnsi="Calibri" w:cs="Calibri"/>
                <w:sz w:val="22"/>
                <w:szCs w:val="22"/>
              </w:rPr>
            </w:pPr>
            <w:r w:rsidRPr="0009235B">
              <w:rPr>
                <w:rFonts w:ascii="Calibri" w:hAnsi="Calibri" w:cs="Calibri"/>
                <w:sz w:val="22"/>
                <w:szCs w:val="22"/>
              </w:rPr>
              <w:t>LG Ally</w:t>
            </w:r>
          </w:p>
        </w:tc>
        <w:tc>
          <w:tcPr>
            <w:tcW w:w="0" w:type="auto"/>
            <w:shd w:val="clear" w:color="auto" w:fill="auto"/>
            <w:tcMar>
              <w:top w:w="240" w:type="dxa"/>
              <w:left w:w="240" w:type="dxa"/>
              <w:bottom w:w="240" w:type="dxa"/>
              <w:right w:w="240" w:type="dxa"/>
            </w:tcMar>
            <w:vAlign w:val="center"/>
            <w:hideMark/>
          </w:tcPr>
          <w:p w14:paraId="6E601D84" w14:textId="77777777" w:rsidR="005D657E" w:rsidRPr="0009235B" w:rsidRDefault="005D657E">
            <w:pPr>
              <w:rPr>
                <w:rFonts w:ascii="Calibri" w:hAnsi="Calibri" w:cs="Calibri"/>
                <w:sz w:val="22"/>
                <w:szCs w:val="22"/>
              </w:rPr>
            </w:pPr>
            <w:r w:rsidRPr="0009235B">
              <w:rPr>
                <w:rFonts w:ascii="Calibri" w:hAnsi="Calibri" w:cs="Calibri"/>
                <w:sz w:val="22"/>
                <w:szCs w:val="22"/>
              </w:rPr>
              <w:t>1.36</w:t>
            </w:r>
          </w:p>
        </w:tc>
        <w:tc>
          <w:tcPr>
            <w:tcW w:w="0" w:type="auto"/>
            <w:shd w:val="clear" w:color="auto" w:fill="auto"/>
            <w:tcMar>
              <w:top w:w="240" w:type="dxa"/>
              <w:left w:w="240" w:type="dxa"/>
              <w:bottom w:w="240" w:type="dxa"/>
              <w:right w:w="240" w:type="dxa"/>
            </w:tcMar>
            <w:vAlign w:val="center"/>
            <w:hideMark/>
          </w:tcPr>
          <w:p w14:paraId="7859495C" w14:textId="77777777" w:rsidR="005D657E" w:rsidRPr="0009235B" w:rsidRDefault="005D657E">
            <w:pPr>
              <w:rPr>
                <w:rFonts w:ascii="Calibri" w:hAnsi="Calibri" w:cs="Calibri"/>
                <w:sz w:val="22"/>
                <w:szCs w:val="22"/>
              </w:rPr>
            </w:pPr>
            <w:proofErr w:type="spellStart"/>
            <w:r w:rsidRPr="0009235B">
              <w:rPr>
                <w:rFonts w:ascii="Calibri" w:hAnsi="Calibri" w:cs="Calibri"/>
                <w:sz w:val="22"/>
                <w:szCs w:val="22"/>
              </w:rPr>
              <w:t>Sagem</w:t>
            </w:r>
            <w:proofErr w:type="spellEnd"/>
            <w:r w:rsidRPr="0009235B">
              <w:rPr>
                <w:rFonts w:ascii="Calibri" w:hAnsi="Calibri" w:cs="Calibri"/>
                <w:sz w:val="22"/>
                <w:szCs w:val="22"/>
              </w:rPr>
              <w:t xml:space="preserve"> Puma</w:t>
            </w:r>
          </w:p>
        </w:tc>
        <w:tc>
          <w:tcPr>
            <w:tcW w:w="0" w:type="auto"/>
            <w:shd w:val="clear" w:color="auto" w:fill="auto"/>
            <w:tcMar>
              <w:top w:w="240" w:type="dxa"/>
              <w:left w:w="240" w:type="dxa"/>
              <w:bottom w:w="240" w:type="dxa"/>
              <w:right w:w="240" w:type="dxa"/>
            </w:tcMar>
            <w:vAlign w:val="center"/>
            <w:hideMark/>
          </w:tcPr>
          <w:p w14:paraId="14604ABB" w14:textId="77777777" w:rsidR="005D657E" w:rsidRPr="0009235B" w:rsidRDefault="005D657E">
            <w:pPr>
              <w:rPr>
                <w:rFonts w:ascii="Calibri" w:hAnsi="Calibri" w:cs="Calibri"/>
                <w:sz w:val="22"/>
                <w:szCs w:val="22"/>
              </w:rPr>
            </w:pPr>
            <w:r w:rsidRPr="0009235B">
              <w:rPr>
                <w:rFonts w:ascii="Calibri" w:hAnsi="Calibri" w:cs="Calibri"/>
                <w:sz w:val="22"/>
                <w:szCs w:val="22"/>
              </w:rPr>
              <w:t>1.24</w:t>
            </w:r>
          </w:p>
        </w:tc>
      </w:tr>
      <w:tr w:rsidR="005D657E" w:rsidRPr="0009235B" w14:paraId="0A6BF0C0" w14:textId="77777777" w:rsidTr="005D657E">
        <w:tc>
          <w:tcPr>
            <w:tcW w:w="0" w:type="auto"/>
            <w:shd w:val="clear" w:color="auto" w:fill="F9F9F9"/>
            <w:tcMar>
              <w:top w:w="240" w:type="dxa"/>
              <w:left w:w="240" w:type="dxa"/>
              <w:bottom w:w="240" w:type="dxa"/>
              <w:right w:w="240" w:type="dxa"/>
            </w:tcMar>
            <w:vAlign w:val="center"/>
            <w:hideMark/>
          </w:tcPr>
          <w:p w14:paraId="5293C60E" w14:textId="77777777" w:rsidR="005D657E" w:rsidRPr="0009235B" w:rsidRDefault="005D657E">
            <w:pPr>
              <w:rPr>
                <w:rFonts w:ascii="Calibri" w:hAnsi="Calibri" w:cs="Calibri"/>
                <w:sz w:val="22"/>
                <w:szCs w:val="22"/>
              </w:rPr>
            </w:pPr>
            <w:r w:rsidRPr="0009235B">
              <w:rPr>
                <w:rFonts w:ascii="Calibri" w:hAnsi="Calibri" w:cs="Calibri"/>
                <w:sz w:val="22"/>
                <w:szCs w:val="22"/>
              </w:rPr>
              <w:t>LG Fathom</w:t>
            </w:r>
          </w:p>
        </w:tc>
        <w:tc>
          <w:tcPr>
            <w:tcW w:w="0" w:type="auto"/>
            <w:shd w:val="clear" w:color="auto" w:fill="F9F9F9"/>
            <w:tcMar>
              <w:top w:w="240" w:type="dxa"/>
              <w:left w:w="240" w:type="dxa"/>
              <w:bottom w:w="240" w:type="dxa"/>
              <w:right w:w="240" w:type="dxa"/>
            </w:tcMar>
            <w:vAlign w:val="center"/>
            <w:hideMark/>
          </w:tcPr>
          <w:p w14:paraId="0A21E413" w14:textId="77777777" w:rsidR="005D657E" w:rsidRPr="0009235B" w:rsidRDefault="005D657E">
            <w:pPr>
              <w:rPr>
                <w:rFonts w:ascii="Calibri" w:hAnsi="Calibri" w:cs="Calibri"/>
                <w:sz w:val="22"/>
                <w:szCs w:val="22"/>
              </w:rPr>
            </w:pPr>
            <w:r w:rsidRPr="0009235B">
              <w:rPr>
                <w:rFonts w:ascii="Calibri" w:hAnsi="Calibri" w:cs="Calibri"/>
                <w:sz w:val="22"/>
                <w:szCs w:val="22"/>
              </w:rPr>
              <w:t>0.77</w:t>
            </w:r>
          </w:p>
        </w:tc>
        <w:tc>
          <w:tcPr>
            <w:tcW w:w="0" w:type="auto"/>
            <w:shd w:val="clear" w:color="auto" w:fill="F9F9F9"/>
            <w:tcMar>
              <w:top w:w="240" w:type="dxa"/>
              <w:left w:w="240" w:type="dxa"/>
              <w:bottom w:w="240" w:type="dxa"/>
              <w:right w:w="240" w:type="dxa"/>
            </w:tcMar>
            <w:vAlign w:val="center"/>
            <w:hideMark/>
          </w:tcPr>
          <w:p w14:paraId="51377056" w14:textId="77777777" w:rsidR="005D657E" w:rsidRPr="0009235B" w:rsidRDefault="005D657E">
            <w:pPr>
              <w:rPr>
                <w:rFonts w:ascii="Calibri" w:hAnsi="Calibri" w:cs="Calibri"/>
                <w:sz w:val="22"/>
                <w:szCs w:val="22"/>
              </w:rPr>
            </w:pPr>
            <w:r w:rsidRPr="0009235B">
              <w:rPr>
                <w:rFonts w:ascii="Calibri" w:hAnsi="Calibri" w:cs="Calibri"/>
                <w:sz w:val="22"/>
                <w:szCs w:val="22"/>
              </w:rPr>
              <w:t>Samsung Fascinate</w:t>
            </w:r>
          </w:p>
        </w:tc>
        <w:tc>
          <w:tcPr>
            <w:tcW w:w="0" w:type="auto"/>
            <w:shd w:val="clear" w:color="auto" w:fill="F9F9F9"/>
            <w:tcMar>
              <w:top w:w="240" w:type="dxa"/>
              <w:left w:w="240" w:type="dxa"/>
              <w:bottom w:w="240" w:type="dxa"/>
              <w:right w:w="240" w:type="dxa"/>
            </w:tcMar>
            <w:vAlign w:val="center"/>
            <w:hideMark/>
          </w:tcPr>
          <w:p w14:paraId="56DD7F5D" w14:textId="77777777" w:rsidR="005D657E" w:rsidRPr="0009235B" w:rsidRDefault="005D657E">
            <w:pPr>
              <w:rPr>
                <w:rFonts w:ascii="Calibri" w:hAnsi="Calibri" w:cs="Calibri"/>
                <w:sz w:val="22"/>
                <w:szCs w:val="22"/>
              </w:rPr>
            </w:pPr>
            <w:r w:rsidRPr="0009235B">
              <w:rPr>
                <w:rFonts w:ascii="Calibri" w:hAnsi="Calibri" w:cs="Calibri"/>
                <w:sz w:val="22"/>
                <w:szCs w:val="22"/>
              </w:rPr>
              <w:t>0.57</w:t>
            </w:r>
          </w:p>
        </w:tc>
      </w:tr>
      <w:tr w:rsidR="005D657E" w:rsidRPr="0009235B" w14:paraId="47C3E4FC" w14:textId="77777777" w:rsidTr="005D657E">
        <w:tc>
          <w:tcPr>
            <w:tcW w:w="0" w:type="auto"/>
            <w:shd w:val="clear" w:color="auto" w:fill="auto"/>
            <w:tcMar>
              <w:top w:w="240" w:type="dxa"/>
              <w:left w:w="240" w:type="dxa"/>
              <w:bottom w:w="240" w:type="dxa"/>
              <w:right w:w="240" w:type="dxa"/>
            </w:tcMar>
            <w:vAlign w:val="center"/>
            <w:hideMark/>
          </w:tcPr>
          <w:p w14:paraId="69FFA0AF" w14:textId="77777777" w:rsidR="005D657E" w:rsidRPr="0009235B" w:rsidRDefault="005D657E">
            <w:pPr>
              <w:rPr>
                <w:rFonts w:ascii="Calibri" w:hAnsi="Calibri" w:cs="Calibri"/>
                <w:sz w:val="22"/>
                <w:szCs w:val="22"/>
              </w:rPr>
            </w:pPr>
            <w:r w:rsidRPr="0009235B">
              <w:rPr>
                <w:rFonts w:ascii="Calibri" w:hAnsi="Calibri" w:cs="Calibri"/>
                <w:sz w:val="22"/>
                <w:szCs w:val="22"/>
              </w:rPr>
              <w:t>LG Optimus Vu</w:t>
            </w:r>
          </w:p>
        </w:tc>
        <w:tc>
          <w:tcPr>
            <w:tcW w:w="0" w:type="auto"/>
            <w:shd w:val="clear" w:color="auto" w:fill="auto"/>
            <w:tcMar>
              <w:top w:w="240" w:type="dxa"/>
              <w:left w:w="240" w:type="dxa"/>
              <w:bottom w:w="240" w:type="dxa"/>
              <w:right w:w="240" w:type="dxa"/>
            </w:tcMar>
            <w:vAlign w:val="center"/>
            <w:hideMark/>
          </w:tcPr>
          <w:p w14:paraId="0EC4367D" w14:textId="77777777" w:rsidR="005D657E" w:rsidRPr="0009235B" w:rsidRDefault="005D657E">
            <w:pPr>
              <w:rPr>
                <w:rFonts w:ascii="Calibri" w:hAnsi="Calibri" w:cs="Calibri"/>
                <w:sz w:val="22"/>
                <w:szCs w:val="22"/>
              </w:rPr>
            </w:pPr>
            <w:r w:rsidRPr="0009235B">
              <w:rPr>
                <w:rFonts w:ascii="Calibri" w:hAnsi="Calibri" w:cs="Calibri"/>
                <w:sz w:val="22"/>
                <w:szCs w:val="22"/>
              </w:rPr>
              <w:t>0.462</w:t>
            </w:r>
          </w:p>
        </w:tc>
        <w:tc>
          <w:tcPr>
            <w:tcW w:w="0" w:type="auto"/>
            <w:shd w:val="clear" w:color="auto" w:fill="auto"/>
            <w:tcMar>
              <w:top w:w="240" w:type="dxa"/>
              <w:left w:w="240" w:type="dxa"/>
              <w:bottom w:w="240" w:type="dxa"/>
              <w:right w:w="240" w:type="dxa"/>
            </w:tcMar>
            <w:vAlign w:val="center"/>
            <w:hideMark/>
          </w:tcPr>
          <w:p w14:paraId="186B15E1" w14:textId="77777777" w:rsidR="005D657E" w:rsidRPr="0009235B" w:rsidRDefault="005D657E">
            <w:pPr>
              <w:rPr>
                <w:rFonts w:ascii="Calibri" w:hAnsi="Calibri" w:cs="Calibri"/>
                <w:sz w:val="22"/>
                <w:szCs w:val="22"/>
              </w:rPr>
            </w:pPr>
            <w:r w:rsidRPr="0009235B">
              <w:rPr>
                <w:rFonts w:ascii="Calibri" w:hAnsi="Calibri" w:cs="Calibri"/>
                <w:sz w:val="22"/>
                <w:szCs w:val="22"/>
              </w:rPr>
              <w:t>Samsung Infuse 4G</w:t>
            </w:r>
          </w:p>
        </w:tc>
        <w:tc>
          <w:tcPr>
            <w:tcW w:w="0" w:type="auto"/>
            <w:shd w:val="clear" w:color="auto" w:fill="auto"/>
            <w:tcMar>
              <w:top w:w="240" w:type="dxa"/>
              <w:left w:w="240" w:type="dxa"/>
              <w:bottom w:w="240" w:type="dxa"/>
              <w:right w:w="240" w:type="dxa"/>
            </w:tcMar>
            <w:vAlign w:val="center"/>
            <w:hideMark/>
          </w:tcPr>
          <w:p w14:paraId="5F33229E" w14:textId="77777777" w:rsidR="005D657E" w:rsidRPr="0009235B" w:rsidRDefault="005D657E">
            <w:pPr>
              <w:rPr>
                <w:rFonts w:ascii="Calibri" w:hAnsi="Calibri" w:cs="Calibri"/>
                <w:sz w:val="22"/>
                <w:szCs w:val="22"/>
              </w:rPr>
            </w:pPr>
            <w:r w:rsidRPr="0009235B">
              <w:rPr>
                <w:rFonts w:ascii="Calibri" w:hAnsi="Calibri" w:cs="Calibri"/>
                <w:sz w:val="22"/>
                <w:szCs w:val="22"/>
              </w:rPr>
              <w:t>0.2</w:t>
            </w:r>
          </w:p>
        </w:tc>
      </w:tr>
      <w:tr w:rsidR="005D657E" w:rsidRPr="0009235B" w14:paraId="5F8B57DF" w14:textId="77777777" w:rsidTr="005D657E">
        <w:tc>
          <w:tcPr>
            <w:tcW w:w="0" w:type="auto"/>
            <w:shd w:val="clear" w:color="auto" w:fill="F9F9F9"/>
            <w:tcMar>
              <w:top w:w="240" w:type="dxa"/>
              <w:left w:w="240" w:type="dxa"/>
              <w:bottom w:w="240" w:type="dxa"/>
              <w:right w:w="240" w:type="dxa"/>
            </w:tcMar>
            <w:vAlign w:val="center"/>
            <w:hideMark/>
          </w:tcPr>
          <w:p w14:paraId="41346C5E" w14:textId="77777777" w:rsidR="005D657E" w:rsidRPr="0009235B" w:rsidRDefault="005D657E">
            <w:pPr>
              <w:rPr>
                <w:rFonts w:ascii="Calibri" w:hAnsi="Calibri" w:cs="Calibri"/>
                <w:sz w:val="22"/>
                <w:szCs w:val="22"/>
              </w:rPr>
            </w:pPr>
            <w:r w:rsidRPr="0009235B">
              <w:rPr>
                <w:rFonts w:ascii="Calibri" w:hAnsi="Calibri" w:cs="Calibri"/>
                <w:sz w:val="22"/>
                <w:szCs w:val="22"/>
              </w:rPr>
              <w:t xml:space="preserve">Motorola </w:t>
            </w:r>
            <w:proofErr w:type="spellStart"/>
            <w:r w:rsidRPr="0009235B">
              <w:rPr>
                <w:rFonts w:ascii="Calibri" w:hAnsi="Calibri" w:cs="Calibri"/>
                <w:sz w:val="22"/>
                <w:szCs w:val="22"/>
              </w:rPr>
              <w:t>Cliq</w:t>
            </w:r>
            <w:proofErr w:type="spellEnd"/>
            <w:r w:rsidRPr="0009235B">
              <w:rPr>
                <w:rFonts w:ascii="Calibri" w:hAnsi="Calibri" w:cs="Calibri"/>
                <w:sz w:val="22"/>
                <w:szCs w:val="22"/>
              </w:rPr>
              <w:t xml:space="preserve"> XT</w:t>
            </w:r>
          </w:p>
        </w:tc>
        <w:tc>
          <w:tcPr>
            <w:tcW w:w="0" w:type="auto"/>
            <w:shd w:val="clear" w:color="auto" w:fill="F9F9F9"/>
            <w:tcMar>
              <w:top w:w="240" w:type="dxa"/>
              <w:left w:w="240" w:type="dxa"/>
              <w:bottom w:w="240" w:type="dxa"/>
              <w:right w:w="240" w:type="dxa"/>
            </w:tcMar>
            <w:vAlign w:val="center"/>
            <w:hideMark/>
          </w:tcPr>
          <w:p w14:paraId="132E1D4E" w14:textId="77777777" w:rsidR="005D657E" w:rsidRPr="0009235B" w:rsidRDefault="005D657E">
            <w:pPr>
              <w:rPr>
                <w:rFonts w:ascii="Calibri" w:hAnsi="Calibri" w:cs="Calibri"/>
                <w:sz w:val="22"/>
                <w:szCs w:val="22"/>
              </w:rPr>
            </w:pPr>
            <w:r w:rsidRPr="0009235B">
              <w:rPr>
                <w:rFonts w:ascii="Calibri" w:hAnsi="Calibri" w:cs="Calibri"/>
                <w:sz w:val="22"/>
                <w:szCs w:val="22"/>
              </w:rPr>
              <w:t>1.36</w:t>
            </w:r>
          </w:p>
        </w:tc>
        <w:tc>
          <w:tcPr>
            <w:tcW w:w="0" w:type="auto"/>
            <w:shd w:val="clear" w:color="auto" w:fill="F9F9F9"/>
            <w:tcMar>
              <w:top w:w="240" w:type="dxa"/>
              <w:left w:w="240" w:type="dxa"/>
              <w:bottom w:w="240" w:type="dxa"/>
              <w:right w:w="240" w:type="dxa"/>
            </w:tcMar>
            <w:vAlign w:val="center"/>
            <w:hideMark/>
          </w:tcPr>
          <w:p w14:paraId="6B26F3ED" w14:textId="77777777" w:rsidR="005D657E" w:rsidRPr="0009235B" w:rsidRDefault="005D657E">
            <w:pPr>
              <w:rPr>
                <w:rFonts w:ascii="Calibri" w:hAnsi="Calibri" w:cs="Calibri"/>
                <w:sz w:val="22"/>
                <w:szCs w:val="22"/>
              </w:rPr>
            </w:pPr>
            <w:r w:rsidRPr="0009235B">
              <w:rPr>
                <w:rFonts w:ascii="Calibri" w:hAnsi="Calibri" w:cs="Calibri"/>
                <w:sz w:val="22"/>
                <w:szCs w:val="22"/>
              </w:rPr>
              <w:t>Samsung Nexus S</w:t>
            </w:r>
          </w:p>
        </w:tc>
        <w:tc>
          <w:tcPr>
            <w:tcW w:w="0" w:type="auto"/>
            <w:shd w:val="clear" w:color="auto" w:fill="F9F9F9"/>
            <w:tcMar>
              <w:top w:w="240" w:type="dxa"/>
              <w:left w:w="240" w:type="dxa"/>
              <w:bottom w:w="240" w:type="dxa"/>
              <w:right w:w="240" w:type="dxa"/>
            </w:tcMar>
            <w:vAlign w:val="center"/>
            <w:hideMark/>
          </w:tcPr>
          <w:p w14:paraId="5068CCF3" w14:textId="77777777" w:rsidR="005D657E" w:rsidRPr="0009235B" w:rsidRDefault="005D657E">
            <w:pPr>
              <w:rPr>
                <w:rFonts w:ascii="Calibri" w:hAnsi="Calibri" w:cs="Calibri"/>
                <w:sz w:val="22"/>
                <w:szCs w:val="22"/>
              </w:rPr>
            </w:pPr>
            <w:r w:rsidRPr="0009235B">
              <w:rPr>
                <w:rFonts w:ascii="Calibri" w:hAnsi="Calibri" w:cs="Calibri"/>
                <w:sz w:val="22"/>
                <w:szCs w:val="22"/>
              </w:rPr>
              <w:t>0.51</w:t>
            </w:r>
          </w:p>
        </w:tc>
      </w:tr>
      <w:tr w:rsidR="005D657E" w:rsidRPr="0009235B" w14:paraId="70B3A2F5" w14:textId="77777777" w:rsidTr="005D657E">
        <w:tc>
          <w:tcPr>
            <w:tcW w:w="0" w:type="auto"/>
            <w:shd w:val="clear" w:color="auto" w:fill="auto"/>
            <w:tcMar>
              <w:top w:w="240" w:type="dxa"/>
              <w:left w:w="240" w:type="dxa"/>
              <w:bottom w:w="240" w:type="dxa"/>
              <w:right w:w="240" w:type="dxa"/>
            </w:tcMar>
            <w:vAlign w:val="center"/>
            <w:hideMark/>
          </w:tcPr>
          <w:p w14:paraId="7FB6FECB" w14:textId="77777777" w:rsidR="005D657E" w:rsidRPr="0009235B" w:rsidRDefault="005D657E">
            <w:pPr>
              <w:rPr>
                <w:rFonts w:ascii="Calibri" w:hAnsi="Calibri" w:cs="Calibri"/>
                <w:sz w:val="22"/>
                <w:szCs w:val="22"/>
              </w:rPr>
            </w:pPr>
            <w:r w:rsidRPr="0009235B">
              <w:rPr>
                <w:rFonts w:ascii="Calibri" w:hAnsi="Calibri" w:cs="Calibri"/>
                <w:sz w:val="22"/>
                <w:szCs w:val="22"/>
              </w:rPr>
              <w:t>Motorola Droid Pro</w:t>
            </w:r>
          </w:p>
        </w:tc>
        <w:tc>
          <w:tcPr>
            <w:tcW w:w="0" w:type="auto"/>
            <w:shd w:val="clear" w:color="auto" w:fill="auto"/>
            <w:tcMar>
              <w:top w:w="240" w:type="dxa"/>
              <w:left w:w="240" w:type="dxa"/>
              <w:bottom w:w="240" w:type="dxa"/>
              <w:right w:w="240" w:type="dxa"/>
            </w:tcMar>
            <w:vAlign w:val="center"/>
            <w:hideMark/>
          </w:tcPr>
          <w:p w14:paraId="2A59AA75" w14:textId="77777777" w:rsidR="005D657E" w:rsidRPr="0009235B" w:rsidRDefault="005D657E">
            <w:pPr>
              <w:rPr>
                <w:rFonts w:ascii="Calibri" w:hAnsi="Calibri" w:cs="Calibri"/>
                <w:sz w:val="22"/>
                <w:szCs w:val="22"/>
              </w:rPr>
            </w:pPr>
            <w:r w:rsidRPr="0009235B">
              <w:rPr>
                <w:rFonts w:ascii="Calibri" w:hAnsi="Calibri" w:cs="Calibri"/>
                <w:sz w:val="22"/>
                <w:szCs w:val="22"/>
              </w:rPr>
              <w:t>1.39</w:t>
            </w:r>
          </w:p>
        </w:tc>
        <w:tc>
          <w:tcPr>
            <w:tcW w:w="0" w:type="auto"/>
            <w:shd w:val="clear" w:color="auto" w:fill="auto"/>
            <w:tcMar>
              <w:top w:w="240" w:type="dxa"/>
              <w:left w:w="240" w:type="dxa"/>
              <w:bottom w:w="240" w:type="dxa"/>
              <w:right w:w="240" w:type="dxa"/>
            </w:tcMar>
            <w:vAlign w:val="center"/>
            <w:hideMark/>
          </w:tcPr>
          <w:p w14:paraId="4CED15F5" w14:textId="77777777" w:rsidR="005D657E" w:rsidRPr="0009235B" w:rsidRDefault="005D657E">
            <w:pPr>
              <w:rPr>
                <w:rFonts w:ascii="Calibri" w:hAnsi="Calibri" w:cs="Calibri"/>
                <w:sz w:val="22"/>
                <w:szCs w:val="22"/>
              </w:rPr>
            </w:pPr>
            <w:r w:rsidRPr="0009235B">
              <w:rPr>
                <w:rFonts w:ascii="Calibri" w:hAnsi="Calibri" w:cs="Calibri"/>
                <w:sz w:val="22"/>
                <w:szCs w:val="22"/>
              </w:rPr>
              <w:t>Samsung Replenish</w:t>
            </w:r>
          </w:p>
        </w:tc>
        <w:tc>
          <w:tcPr>
            <w:tcW w:w="0" w:type="auto"/>
            <w:shd w:val="clear" w:color="auto" w:fill="auto"/>
            <w:tcMar>
              <w:top w:w="240" w:type="dxa"/>
              <w:left w:w="240" w:type="dxa"/>
              <w:bottom w:w="240" w:type="dxa"/>
              <w:right w:w="240" w:type="dxa"/>
            </w:tcMar>
            <w:vAlign w:val="center"/>
            <w:hideMark/>
          </w:tcPr>
          <w:p w14:paraId="3E702E79" w14:textId="77777777" w:rsidR="005D657E" w:rsidRPr="0009235B" w:rsidRDefault="005D657E">
            <w:pPr>
              <w:rPr>
                <w:rFonts w:ascii="Calibri" w:hAnsi="Calibri" w:cs="Calibri"/>
                <w:sz w:val="22"/>
                <w:szCs w:val="22"/>
              </w:rPr>
            </w:pPr>
            <w:r w:rsidRPr="0009235B">
              <w:rPr>
                <w:rFonts w:ascii="Calibri" w:hAnsi="Calibri" w:cs="Calibri"/>
                <w:sz w:val="22"/>
                <w:szCs w:val="22"/>
              </w:rPr>
              <w:t>0.3</w:t>
            </w:r>
          </w:p>
        </w:tc>
      </w:tr>
      <w:tr w:rsidR="005D657E" w:rsidRPr="0009235B" w14:paraId="4FD99F77" w14:textId="77777777" w:rsidTr="005D657E">
        <w:tc>
          <w:tcPr>
            <w:tcW w:w="0" w:type="auto"/>
            <w:shd w:val="clear" w:color="auto" w:fill="F9F9F9"/>
            <w:tcMar>
              <w:top w:w="240" w:type="dxa"/>
              <w:left w:w="240" w:type="dxa"/>
              <w:bottom w:w="240" w:type="dxa"/>
              <w:right w:w="240" w:type="dxa"/>
            </w:tcMar>
            <w:vAlign w:val="center"/>
            <w:hideMark/>
          </w:tcPr>
          <w:p w14:paraId="367F8A63" w14:textId="77777777" w:rsidR="005D657E" w:rsidRPr="0009235B" w:rsidRDefault="005D657E">
            <w:pPr>
              <w:rPr>
                <w:rFonts w:ascii="Calibri" w:hAnsi="Calibri" w:cs="Calibri"/>
                <w:sz w:val="22"/>
                <w:szCs w:val="22"/>
              </w:rPr>
            </w:pPr>
            <w:r w:rsidRPr="0009235B">
              <w:rPr>
                <w:rFonts w:ascii="Calibri" w:hAnsi="Calibri" w:cs="Calibri"/>
                <w:sz w:val="22"/>
                <w:szCs w:val="22"/>
              </w:rPr>
              <w:t>Motorola Droid Razr M</w:t>
            </w:r>
          </w:p>
        </w:tc>
        <w:tc>
          <w:tcPr>
            <w:tcW w:w="0" w:type="auto"/>
            <w:shd w:val="clear" w:color="auto" w:fill="F9F9F9"/>
            <w:tcMar>
              <w:top w:w="240" w:type="dxa"/>
              <w:left w:w="240" w:type="dxa"/>
              <w:bottom w:w="240" w:type="dxa"/>
              <w:right w:w="240" w:type="dxa"/>
            </w:tcMar>
            <w:vAlign w:val="center"/>
            <w:hideMark/>
          </w:tcPr>
          <w:p w14:paraId="55ECDBB2" w14:textId="77777777" w:rsidR="005D657E" w:rsidRPr="0009235B" w:rsidRDefault="005D657E">
            <w:pPr>
              <w:rPr>
                <w:rFonts w:ascii="Calibri" w:hAnsi="Calibri" w:cs="Calibri"/>
                <w:sz w:val="22"/>
                <w:szCs w:val="22"/>
              </w:rPr>
            </w:pPr>
            <w:r w:rsidRPr="0009235B">
              <w:rPr>
                <w:rFonts w:ascii="Calibri" w:hAnsi="Calibri" w:cs="Calibri"/>
                <w:sz w:val="22"/>
                <w:szCs w:val="22"/>
              </w:rPr>
              <w:t>1.3</w:t>
            </w:r>
          </w:p>
        </w:tc>
        <w:tc>
          <w:tcPr>
            <w:tcW w:w="0" w:type="auto"/>
            <w:shd w:val="clear" w:color="auto" w:fill="F9F9F9"/>
            <w:tcMar>
              <w:top w:w="240" w:type="dxa"/>
              <w:left w:w="240" w:type="dxa"/>
              <w:bottom w:w="240" w:type="dxa"/>
              <w:right w:w="240" w:type="dxa"/>
            </w:tcMar>
            <w:vAlign w:val="center"/>
            <w:hideMark/>
          </w:tcPr>
          <w:p w14:paraId="7AB50C6F" w14:textId="77777777" w:rsidR="005D657E" w:rsidRPr="0009235B" w:rsidRDefault="005D657E">
            <w:pPr>
              <w:rPr>
                <w:rFonts w:ascii="Calibri" w:hAnsi="Calibri" w:cs="Calibri"/>
                <w:sz w:val="22"/>
                <w:szCs w:val="22"/>
              </w:rPr>
            </w:pPr>
            <w:r w:rsidRPr="0009235B">
              <w:rPr>
                <w:rFonts w:ascii="Calibri" w:hAnsi="Calibri" w:cs="Calibri"/>
                <w:sz w:val="22"/>
                <w:szCs w:val="22"/>
              </w:rPr>
              <w:t>Sony W518a Walkman</w:t>
            </w:r>
          </w:p>
        </w:tc>
        <w:tc>
          <w:tcPr>
            <w:tcW w:w="0" w:type="auto"/>
            <w:shd w:val="clear" w:color="auto" w:fill="F9F9F9"/>
            <w:tcMar>
              <w:top w:w="240" w:type="dxa"/>
              <w:left w:w="240" w:type="dxa"/>
              <w:bottom w:w="240" w:type="dxa"/>
              <w:right w:w="240" w:type="dxa"/>
            </w:tcMar>
            <w:vAlign w:val="center"/>
            <w:hideMark/>
          </w:tcPr>
          <w:p w14:paraId="0EAAF730" w14:textId="77777777" w:rsidR="005D657E" w:rsidRPr="0009235B" w:rsidRDefault="005D657E">
            <w:pPr>
              <w:rPr>
                <w:rFonts w:ascii="Calibri" w:hAnsi="Calibri" w:cs="Calibri"/>
                <w:sz w:val="22"/>
                <w:szCs w:val="22"/>
              </w:rPr>
            </w:pPr>
            <w:r w:rsidRPr="0009235B">
              <w:rPr>
                <w:rFonts w:ascii="Calibri" w:hAnsi="Calibri" w:cs="Calibri"/>
                <w:sz w:val="22"/>
                <w:szCs w:val="22"/>
              </w:rPr>
              <w:t>0.73</w:t>
            </w:r>
          </w:p>
        </w:tc>
      </w:tr>
      <w:tr w:rsidR="005D657E" w:rsidRPr="0009235B" w14:paraId="723490F5" w14:textId="77777777" w:rsidTr="005D657E">
        <w:tc>
          <w:tcPr>
            <w:tcW w:w="0" w:type="auto"/>
            <w:shd w:val="clear" w:color="auto" w:fill="auto"/>
            <w:tcMar>
              <w:top w:w="240" w:type="dxa"/>
              <w:left w:w="240" w:type="dxa"/>
              <w:bottom w:w="240" w:type="dxa"/>
              <w:right w:w="240" w:type="dxa"/>
            </w:tcMar>
            <w:vAlign w:val="center"/>
            <w:hideMark/>
          </w:tcPr>
          <w:p w14:paraId="6AC76674" w14:textId="77777777" w:rsidR="005D657E" w:rsidRPr="0009235B" w:rsidRDefault="005D657E">
            <w:pPr>
              <w:rPr>
                <w:rFonts w:ascii="Calibri" w:hAnsi="Calibri" w:cs="Calibri"/>
                <w:sz w:val="22"/>
                <w:szCs w:val="22"/>
              </w:rPr>
            </w:pPr>
            <w:r w:rsidRPr="0009235B">
              <w:rPr>
                <w:rFonts w:ascii="Calibri" w:hAnsi="Calibri" w:cs="Calibri"/>
                <w:sz w:val="22"/>
                <w:szCs w:val="22"/>
              </w:rPr>
              <w:lastRenderedPageBreak/>
              <w:t>Nokia 7705 Twist</w:t>
            </w:r>
          </w:p>
        </w:tc>
        <w:tc>
          <w:tcPr>
            <w:tcW w:w="0" w:type="auto"/>
            <w:shd w:val="clear" w:color="auto" w:fill="auto"/>
            <w:tcMar>
              <w:top w:w="240" w:type="dxa"/>
              <w:left w:w="240" w:type="dxa"/>
              <w:bottom w:w="240" w:type="dxa"/>
              <w:right w:w="240" w:type="dxa"/>
            </w:tcMar>
            <w:vAlign w:val="center"/>
            <w:hideMark/>
          </w:tcPr>
          <w:p w14:paraId="7EB26241" w14:textId="77777777" w:rsidR="005D657E" w:rsidRPr="0009235B" w:rsidRDefault="005D657E">
            <w:pPr>
              <w:rPr>
                <w:rFonts w:ascii="Calibri" w:hAnsi="Calibri" w:cs="Calibri"/>
                <w:sz w:val="22"/>
                <w:szCs w:val="22"/>
              </w:rPr>
            </w:pPr>
            <w:r w:rsidRPr="0009235B">
              <w:rPr>
                <w:rFonts w:ascii="Calibri" w:hAnsi="Calibri" w:cs="Calibri"/>
                <w:sz w:val="22"/>
                <w:szCs w:val="22"/>
              </w:rPr>
              <w:t>0.7</w:t>
            </w:r>
          </w:p>
        </w:tc>
        <w:tc>
          <w:tcPr>
            <w:tcW w:w="0" w:type="auto"/>
            <w:shd w:val="clear" w:color="auto" w:fill="auto"/>
            <w:tcMar>
              <w:top w:w="240" w:type="dxa"/>
              <w:left w:w="240" w:type="dxa"/>
              <w:bottom w:w="240" w:type="dxa"/>
              <w:right w:w="240" w:type="dxa"/>
            </w:tcMar>
            <w:vAlign w:val="center"/>
            <w:hideMark/>
          </w:tcPr>
          <w:p w14:paraId="1C704A08" w14:textId="77777777" w:rsidR="005D657E" w:rsidRPr="0009235B" w:rsidRDefault="005D657E">
            <w:pPr>
              <w:rPr>
                <w:rFonts w:ascii="Calibri" w:hAnsi="Calibri" w:cs="Calibri"/>
                <w:sz w:val="22"/>
                <w:szCs w:val="22"/>
              </w:rPr>
            </w:pPr>
            <w:r w:rsidRPr="0009235B">
              <w:rPr>
                <w:rFonts w:ascii="Calibri" w:hAnsi="Calibri" w:cs="Calibri"/>
                <w:sz w:val="22"/>
                <w:szCs w:val="22"/>
              </w:rPr>
              <w:t>ZTE C79</w:t>
            </w:r>
          </w:p>
        </w:tc>
        <w:tc>
          <w:tcPr>
            <w:tcW w:w="0" w:type="auto"/>
            <w:shd w:val="clear" w:color="auto" w:fill="auto"/>
            <w:tcMar>
              <w:top w:w="240" w:type="dxa"/>
              <w:left w:w="240" w:type="dxa"/>
              <w:bottom w:w="240" w:type="dxa"/>
              <w:right w:w="240" w:type="dxa"/>
            </w:tcMar>
            <w:vAlign w:val="center"/>
            <w:hideMark/>
          </w:tcPr>
          <w:p w14:paraId="1AD4D679" w14:textId="77777777" w:rsidR="005D657E" w:rsidRPr="0009235B" w:rsidRDefault="005D657E">
            <w:pPr>
              <w:rPr>
                <w:rFonts w:ascii="Calibri" w:hAnsi="Calibri" w:cs="Calibri"/>
                <w:sz w:val="22"/>
                <w:szCs w:val="22"/>
              </w:rPr>
            </w:pPr>
            <w:r w:rsidRPr="0009235B">
              <w:rPr>
                <w:rFonts w:ascii="Calibri" w:hAnsi="Calibri" w:cs="Calibri"/>
                <w:sz w:val="22"/>
                <w:szCs w:val="22"/>
              </w:rPr>
              <w:t>0.869</w:t>
            </w:r>
          </w:p>
        </w:tc>
      </w:tr>
    </w:tbl>
    <w:p w14:paraId="65A9FF43" w14:textId="77777777" w:rsidR="005D657E" w:rsidRPr="0009235B" w:rsidRDefault="005D657E" w:rsidP="005D657E">
      <w:pPr>
        <w:ind w:left="2880" w:firstLine="720"/>
        <w:rPr>
          <w:rFonts w:ascii="Calibri" w:hAnsi="Calibri" w:cs="Calibri"/>
          <w:sz w:val="22"/>
          <w:szCs w:val="22"/>
        </w:rPr>
      </w:pPr>
      <w:r w:rsidRPr="0009235B">
        <w:rPr>
          <w:rStyle w:val="os-title-label"/>
          <w:rFonts w:ascii="Calibri" w:hAnsi="Calibri" w:cs="Calibri"/>
          <w:b/>
          <w:bCs/>
          <w:sz w:val="22"/>
          <w:szCs w:val="22"/>
        </w:rPr>
        <w:t>Table</w:t>
      </w:r>
      <w:r w:rsidRPr="0009235B">
        <w:rPr>
          <w:rStyle w:val="os-number"/>
          <w:rFonts w:ascii="Calibri" w:hAnsi="Calibri" w:cs="Calibri"/>
          <w:b/>
          <w:bCs/>
          <w:sz w:val="22"/>
          <w:szCs w:val="22"/>
        </w:rPr>
        <w:t>8.2</w:t>
      </w:r>
    </w:p>
    <w:p w14:paraId="5E0402CE" w14:textId="6D7858EB" w:rsidR="005D657E" w:rsidRPr="0009235B" w:rsidRDefault="007C46DD" w:rsidP="005D657E">
      <w:pPr>
        <w:rPr>
          <w:rFonts w:ascii="Calibri" w:hAnsi="Calibri" w:cs="Calibri"/>
          <w:b/>
          <w:bCs/>
          <w:sz w:val="22"/>
          <w:szCs w:val="22"/>
        </w:rPr>
      </w:pPr>
      <w:r w:rsidRPr="0009235B">
        <w:rPr>
          <w:rFonts w:ascii="Calibri" w:hAnsi="Calibri" w:cs="Calibri"/>
          <w:b/>
          <w:bCs/>
          <w:sz w:val="22"/>
          <w:szCs w:val="22"/>
        </w:rPr>
        <w:t>Solution:</w:t>
      </w:r>
    </w:p>
    <w:p w14:paraId="40326E2A" w14:textId="0013269F" w:rsidR="007C46DD" w:rsidRPr="0009235B" w:rsidRDefault="007C46DD" w:rsidP="007C46DD">
      <w:pPr>
        <w:pStyle w:val="NormalWeb"/>
        <w:spacing w:before="0" w:after="0"/>
        <w:rPr>
          <w:rFonts w:ascii="Calibri" w:hAnsi="Calibri" w:cs="Calibri"/>
          <w:color w:val="555555"/>
          <w:sz w:val="22"/>
          <w:szCs w:val="22"/>
        </w:rPr>
      </w:pPr>
      <w:r w:rsidRPr="0009235B">
        <w:rPr>
          <w:rFonts w:ascii="Calibri" w:hAnsi="Calibri" w:cs="Calibri"/>
          <w:color w:val="545454"/>
          <w:sz w:val="22"/>
          <w:szCs w:val="22"/>
          <w:shd w:val="clear" w:color="auto" w:fill="FFFFFF"/>
        </w:rPr>
        <w:t>x̄</w:t>
      </w:r>
      <w:r w:rsidRPr="0009235B">
        <w:rPr>
          <w:rStyle w:val="mo"/>
          <w:rFonts w:ascii="Calibri" w:hAnsi="Calibri" w:cs="Calibri"/>
          <w:color w:val="555555"/>
          <w:sz w:val="22"/>
          <w:szCs w:val="22"/>
          <w:bdr w:val="none" w:sz="0" w:space="0" w:color="auto" w:frame="1"/>
        </w:rPr>
        <w:t xml:space="preserve"> =</w:t>
      </w:r>
      <w:r w:rsidRPr="0009235B">
        <w:rPr>
          <w:rStyle w:val="mn"/>
          <w:rFonts w:ascii="Calibri" w:hAnsi="Calibri" w:cs="Calibri"/>
          <w:color w:val="555555"/>
          <w:sz w:val="22"/>
          <w:szCs w:val="22"/>
          <w:bdr w:val="none" w:sz="0" w:space="0" w:color="auto" w:frame="1"/>
        </w:rPr>
        <w:t>0.940</w:t>
      </w:r>
      <w:r w:rsidRPr="0009235B">
        <w:rPr>
          <w:rFonts w:ascii="Calibri" w:hAnsi="Calibri" w:cs="Calibri"/>
          <w:color w:val="545454"/>
          <w:sz w:val="22"/>
          <w:szCs w:val="22"/>
          <w:shd w:val="clear" w:color="auto" w:fill="FFFFFF"/>
        </w:rPr>
        <w:t xml:space="preserve"> x̄</w:t>
      </w:r>
      <w:r w:rsidRPr="0009235B">
        <w:rPr>
          <w:rStyle w:val="mjxassistivemathml"/>
          <w:rFonts w:ascii="Calibri" w:hAnsi="Calibri" w:cs="Calibri"/>
          <w:color w:val="555555"/>
          <w:sz w:val="22"/>
          <w:szCs w:val="22"/>
          <w:bdr w:val="none" w:sz="0" w:space="0" w:color="auto" w:frame="1"/>
        </w:rPr>
        <w:t xml:space="preserve"> =0.940</w:t>
      </w:r>
    </w:p>
    <w:p w14:paraId="69B929B5" w14:textId="103AF543" w:rsidR="007C46DD" w:rsidRPr="0009235B" w:rsidRDefault="007C46DD" w:rsidP="007C46DD">
      <w:pPr>
        <w:pStyle w:val="NormalWeb"/>
        <w:spacing w:before="0" w:after="0"/>
        <w:rPr>
          <w:rFonts w:ascii="Calibri" w:hAnsi="Calibri" w:cs="Calibri"/>
          <w:color w:val="555555"/>
          <w:sz w:val="22"/>
          <w:szCs w:val="22"/>
        </w:rPr>
      </w:pPr>
      <w:r w:rsidRPr="0009235B">
        <w:rPr>
          <w:rStyle w:val="mo"/>
          <w:rFonts w:ascii="Calibri" w:hAnsi="Calibri" w:cs="Calibri"/>
          <w:color w:val="555555"/>
          <w:sz w:val="22"/>
          <w:szCs w:val="22"/>
          <w:bdr w:val="none" w:sz="0" w:space="0" w:color="auto" w:frame="1"/>
        </w:rPr>
        <w:t> </w:t>
      </w:r>
      <m:oMath>
        <m:f>
          <m:fPr>
            <m:ctrlPr>
              <w:rPr>
                <w:rStyle w:val="mi"/>
                <w:rFonts w:ascii="Cambria Math" w:hAnsi="Cambria Math" w:cs="Calibri"/>
                <w:color w:val="555555"/>
                <w:sz w:val="22"/>
                <w:szCs w:val="22"/>
                <w:bdr w:val="none" w:sz="0" w:space="0" w:color="auto" w:frame="1"/>
              </w:rPr>
            </m:ctrlPr>
          </m:fPr>
          <m:num>
            <m:r>
              <m:rPr>
                <m:sty m:val="p"/>
              </m:rPr>
              <w:rPr>
                <w:rStyle w:val="mi"/>
                <w:rFonts w:ascii="Cambria Math" w:hAnsi="Cambria Math" w:cs="Calibri"/>
                <w:color w:val="555555"/>
                <w:sz w:val="22"/>
                <w:szCs w:val="22"/>
                <w:bdr w:val="none" w:sz="0" w:space="0" w:color="auto" w:frame="1"/>
              </w:rPr>
              <m:t>α</m:t>
            </m:r>
          </m:num>
          <m:den>
            <m:r>
              <w:rPr>
                <w:rStyle w:val="mi"/>
                <w:rFonts w:ascii="Cambria Math" w:hAnsi="Cambria Math" w:cs="Calibri"/>
                <w:color w:val="555555"/>
                <w:sz w:val="22"/>
                <w:szCs w:val="22"/>
                <w:bdr w:val="none" w:sz="0" w:space="0" w:color="auto" w:frame="1"/>
              </w:rPr>
              <m:t>2</m:t>
            </m:r>
          </m:den>
        </m:f>
        <m:r>
          <w:rPr>
            <w:rStyle w:val="mi"/>
            <w:rFonts w:ascii="Cambria Math" w:hAnsi="Cambria Math" w:cs="Calibri"/>
            <w:color w:val="555555"/>
            <w:sz w:val="22"/>
            <w:szCs w:val="22"/>
            <w:bdr w:val="none" w:sz="0" w:space="0" w:color="auto" w:frame="1"/>
          </w:rPr>
          <m:t xml:space="preserve"> </m:t>
        </m:r>
      </m:oMath>
      <w:r w:rsidRPr="0009235B">
        <w:rPr>
          <w:rStyle w:val="mo"/>
          <w:rFonts w:ascii="Calibri" w:hAnsi="Calibri" w:cs="Calibri"/>
          <w:color w:val="555555"/>
          <w:sz w:val="22"/>
          <w:szCs w:val="22"/>
          <w:bdr w:val="none" w:sz="0" w:space="0" w:color="auto" w:frame="1"/>
        </w:rPr>
        <w:t>=</w:t>
      </w:r>
      <w:r w:rsidR="00EA29B2">
        <w:rPr>
          <w:rStyle w:val="mo"/>
          <w:rFonts w:ascii="Calibri" w:hAnsi="Calibri" w:cs="Calibri"/>
          <w:color w:val="555555"/>
          <w:sz w:val="22"/>
          <w:szCs w:val="22"/>
          <w:bdr w:val="none" w:sz="0" w:space="0" w:color="auto" w:frame="1"/>
        </w:rPr>
        <w:t xml:space="preserve"> </w:t>
      </w:r>
      <m:oMath>
        <m:f>
          <m:fPr>
            <m:ctrlPr>
              <w:rPr>
                <w:rStyle w:val="mi"/>
                <w:rFonts w:ascii="Cambria Math" w:hAnsi="Cambria Math" w:cs="Calibri"/>
                <w:color w:val="555555"/>
                <w:sz w:val="22"/>
                <w:szCs w:val="22"/>
                <w:bdr w:val="none" w:sz="0" w:space="0" w:color="auto" w:frame="1"/>
              </w:rPr>
            </m:ctrlPr>
          </m:fPr>
          <m:num>
            <m:r>
              <m:rPr>
                <m:sty m:val="p"/>
              </m:rPr>
              <w:rPr>
                <w:rStyle w:val="mi"/>
                <w:rFonts w:ascii="Cambria Math" w:hAnsi="Cambria Math" w:cs="Calibri"/>
                <w:color w:val="555555"/>
                <w:sz w:val="22"/>
                <w:szCs w:val="22"/>
                <w:bdr w:val="none" w:sz="0" w:space="0" w:color="auto" w:frame="1"/>
              </w:rPr>
              <m:t>1-CL</m:t>
            </m:r>
          </m:num>
          <m:den>
            <m:r>
              <w:rPr>
                <w:rStyle w:val="mi"/>
                <w:rFonts w:ascii="Cambria Math" w:hAnsi="Cambria Math" w:cs="Calibri"/>
                <w:color w:val="555555"/>
                <w:sz w:val="22"/>
                <w:szCs w:val="22"/>
                <w:bdr w:val="none" w:sz="0" w:space="0" w:color="auto" w:frame="1"/>
              </w:rPr>
              <m:t>2</m:t>
            </m:r>
          </m:den>
        </m:f>
      </m:oMath>
      <w:r w:rsidR="00EA29B2">
        <w:rPr>
          <w:rStyle w:val="mi"/>
          <w:rFonts w:ascii="Calibri" w:hAnsi="Calibri" w:cs="Calibri"/>
          <w:color w:val="555555"/>
          <w:sz w:val="22"/>
          <w:szCs w:val="22"/>
          <w:bdr w:val="none" w:sz="0" w:space="0" w:color="auto" w:frame="1"/>
        </w:rPr>
        <w:t xml:space="preserve"> </w:t>
      </w:r>
      <w:r w:rsidRPr="0009235B">
        <w:rPr>
          <w:rStyle w:val="mo"/>
          <w:rFonts w:ascii="Calibri" w:hAnsi="Calibri" w:cs="Calibri"/>
          <w:color w:val="555555"/>
          <w:sz w:val="22"/>
          <w:szCs w:val="22"/>
          <w:bdr w:val="none" w:sz="0" w:space="0" w:color="auto" w:frame="1"/>
        </w:rPr>
        <w:t>=</w:t>
      </w:r>
      <w:r w:rsidR="00EA29B2">
        <w:rPr>
          <w:rStyle w:val="mo"/>
          <w:rFonts w:ascii="Calibri" w:hAnsi="Calibri" w:cs="Calibri"/>
          <w:color w:val="555555"/>
          <w:sz w:val="22"/>
          <w:szCs w:val="22"/>
          <w:bdr w:val="none" w:sz="0" w:space="0" w:color="auto" w:frame="1"/>
        </w:rPr>
        <w:t xml:space="preserve"> </w:t>
      </w:r>
      <m:oMath>
        <m:f>
          <m:fPr>
            <m:ctrlPr>
              <w:rPr>
                <w:rStyle w:val="mi"/>
                <w:rFonts w:ascii="Cambria Math" w:hAnsi="Cambria Math" w:cs="Calibri"/>
                <w:color w:val="555555"/>
                <w:sz w:val="22"/>
                <w:szCs w:val="22"/>
                <w:bdr w:val="none" w:sz="0" w:space="0" w:color="auto" w:frame="1"/>
              </w:rPr>
            </m:ctrlPr>
          </m:fPr>
          <m:num>
            <m:r>
              <m:rPr>
                <m:sty m:val="p"/>
              </m:rPr>
              <w:rPr>
                <w:rStyle w:val="mi"/>
                <w:rFonts w:ascii="Cambria Math" w:hAnsi="Cambria Math" w:cs="Calibri"/>
                <w:color w:val="555555"/>
                <w:sz w:val="22"/>
                <w:szCs w:val="22"/>
                <w:bdr w:val="none" w:sz="0" w:space="0" w:color="auto" w:frame="1"/>
              </w:rPr>
              <m:t>1-0.93</m:t>
            </m:r>
          </m:num>
          <m:den>
            <m:r>
              <w:rPr>
                <w:rStyle w:val="mi"/>
                <w:rFonts w:ascii="Cambria Math" w:hAnsi="Cambria Math" w:cs="Calibri"/>
                <w:color w:val="555555"/>
                <w:sz w:val="22"/>
                <w:szCs w:val="22"/>
                <w:bdr w:val="none" w:sz="0" w:space="0" w:color="auto" w:frame="1"/>
              </w:rPr>
              <m:t>2</m:t>
            </m:r>
          </m:den>
        </m:f>
        <m:r>
          <w:rPr>
            <w:rStyle w:val="mi"/>
            <w:rFonts w:ascii="Cambria Math" w:hAnsi="Cambria Math" w:cs="Calibri"/>
            <w:color w:val="555555"/>
            <w:sz w:val="22"/>
            <w:szCs w:val="22"/>
            <w:bdr w:val="none" w:sz="0" w:space="0" w:color="auto" w:frame="1"/>
          </w:rPr>
          <m:t xml:space="preserve"> </m:t>
        </m:r>
      </m:oMath>
      <w:r w:rsidRPr="0009235B">
        <w:rPr>
          <w:rStyle w:val="mo"/>
          <w:rFonts w:ascii="Calibri" w:hAnsi="Calibri" w:cs="Calibri"/>
          <w:color w:val="555555"/>
          <w:sz w:val="22"/>
          <w:szCs w:val="22"/>
          <w:bdr w:val="none" w:sz="0" w:space="0" w:color="auto" w:frame="1"/>
        </w:rPr>
        <w:t>=</w:t>
      </w:r>
      <w:r w:rsidRPr="0009235B">
        <w:rPr>
          <w:rStyle w:val="mn"/>
          <w:rFonts w:ascii="Calibri" w:hAnsi="Calibri" w:cs="Calibri"/>
          <w:color w:val="555555"/>
          <w:sz w:val="22"/>
          <w:szCs w:val="22"/>
          <w:bdr w:val="none" w:sz="0" w:space="0" w:color="auto" w:frame="1"/>
        </w:rPr>
        <w:t>0.035</w:t>
      </w:r>
      <w:r w:rsidRPr="0009235B">
        <w:rPr>
          <w:rStyle w:val="mjxassistivemathml"/>
          <w:rFonts w:ascii="Calibri" w:hAnsi="Calibri" w:cs="Calibri"/>
          <w:color w:val="555555"/>
          <w:sz w:val="22"/>
          <w:szCs w:val="22"/>
          <w:bdr w:val="none" w:sz="0" w:space="0" w:color="auto" w:frame="1"/>
        </w:rPr>
        <w:t> </w:t>
      </w:r>
    </w:p>
    <w:p w14:paraId="7F81E688" w14:textId="77777777" w:rsidR="007C46DD" w:rsidRPr="0009235B" w:rsidRDefault="007C46DD" w:rsidP="007C46DD">
      <w:pPr>
        <w:pStyle w:val="NormalWeb"/>
        <w:rPr>
          <w:rFonts w:ascii="Calibri" w:hAnsi="Calibri" w:cs="Calibri"/>
          <w:color w:val="555555"/>
          <w:sz w:val="22"/>
          <w:szCs w:val="22"/>
        </w:rPr>
      </w:pPr>
      <w:r w:rsidRPr="0009235B">
        <w:rPr>
          <w:rStyle w:val="Emphasis"/>
          <w:rFonts w:ascii="Calibri" w:hAnsi="Calibri" w:cs="Calibri"/>
          <w:color w:val="555555"/>
          <w:sz w:val="22"/>
          <w:szCs w:val="22"/>
        </w:rPr>
        <w:t>Z</w:t>
      </w:r>
      <w:r w:rsidRPr="0009235B">
        <w:rPr>
          <w:rFonts w:ascii="Calibri" w:hAnsi="Calibri" w:cs="Calibri"/>
          <w:color w:val="555555"/>
          <w:sz w:val="22"/>
          <w:szCs w:val="22"/>
          <w:vertAlign w:val="subscript"/>
        </w:rPr>
        <w:t>0.035</w:t>
      </w:r>
      <w:r w:rsidRPr="0009235B">
        <w:rPr>
          <w:rFonts w:ascii="Calibri" w:hAnsi="Calibri" w:cs="Calibri"/>
          <w:color w:val="555555"/>
          <w:sz w:val="22"/>
          <w:szCs w:val="22"/>
        </w:rPr>
        <w:t> = 1.812</w:t>
      </w:r>
    </w:p>
    <w:p w14:paraId="3575F12F" w14:textId="54DD003B" w:rsidR="007C46DD" w:rsidRPr="0009235B" w:rsidRDefault="007C46DD" w:rsidP="007C46DD">
      <w:pPr>
        <w:pStyle w:val="NormalWeb"/>
        <w:spacing w:before="0" w:after="0"/>
        <w:rPr>
          <w:rFonts w:ascii="Calibri" w:hAnsi="Calibri" w:cs="Calibri"/>
          <w:color w:val="555555"/>
          <w:sz w:val="22"/>
          <w:szCs w:val="22"/>
        </w:rPr>
      </w:pPr>
      <w:r w:rsidRPr="0009235B">
        <w:rPr>
          <w:rStyle w:val="mi"/>
          <w:rFonts w:ascii="Calibri" w:hAnsi="Calibri" w:cs="Calibri"/>
          <w:color w:val="555555"/>
          <w:sz w:val="22"/>
          <w:szCs w:val="22"/>
          <w:bdr w:val="none" w:sz="0" w:space="0" w:color="auto" w:frame="1"/>
        </w:rPr>
        <w:t>EBM</w:t>
      </w:r>
      <w:r w:rsidRPr="0009235B">
        <w:rPr>
          <w:rStyle w:val="mo"/>
          <w:rFonts w:ascii="Calibri" w:hAnsi="Calibri" w:cs="Calibri"/>
          <w:color w:val="555555"/>
          <w:sz w:val="22"/>
          <w:szCs w:val="22"/>
          <w:bdr w:val="none" w:sz="0" w:space="0" w:color="auto" w:frame="1"/>
        </w:rPr>
        <w:t>=(</w:t>
      </w:r>
      <w:r w:rsidRPr="0009235B">
        <w:rPr>
          <w:rStyle w:val="mn"/>
          <w:rFonts w:ascii="Calibri" w:hAnsi="Calibri" w:cs="Calibri"/>
          <w:color w:val="555555"/>
          <w:sz w:val="22"/>
          <w:szCs w:val="22"/>
          <w:bdr w:val="none" w:sz="0" w:space="0" w:color="auto" w:frame="1"/>
        </w:rPr>
        <w:t>Z</w:t>
      </w:r>
      <w:r w:rsidRPr="0009235B">
        <w:rPr>
          <w:rStyle w:val="mn"/>
          <w:rFonts w:ascii="Calibri" w:hAnsi="Calibri" w:cs="Calibri"/>
          <w:color w:val="555555"/>
          <w:sz w:val="22"/>
          <w:szCs w:val="22"/>
          <w:bdr w:val="none" w:sz="0" w:space="0" w:color="auto" w:frame="1"/>
          <w:vertAlign w:val="subscript"/>
        </w:rPr>
        <w:t>0.035</w:t>
      </w:r>
      <w:r w:rsidRPr="0009235B">
        <w:rPr>
          <w:rStyle w:val="mo"/>
          <w:rFonts w:ascii="Calibri" w:hAnsi="Calibri" w:cs="Calibri"/>
          <w:color w:val="555555"/>
          <w:sz w:val="22"/>
          <w:szCs w:val="22"/>
          <w:bdr w:val="none" w:sz="0" w:space="0" w:color="auto" w:frame="1"/>
        </w:rPr>
        <w:t>)(  </w:t>
      </w:r>
      <m:oMath>
        <m:f>
          <m:fPr>
            <m:ctrlPr>
              <w:rPr>
                <w:rStyle w:val="mi"/>
                <w:rFonts w:ascii="Cambria Math" w:hAnsi="Cambria Math" w:cs="Calibri"/>
                <w:color w:val="555555"/>
                <w:sz w:val="22"/>
                <w:szCs w:val="22"/>
                <w:bdr w:val="none" w:sz="0" w:space="0" w:color="auto" w:frame="1"/>
              </w:rPr>
            </m:ctrlPr>
          </m:fPr>
          <m:num>
            <m:r>
              <m:rPr>
                <m:sty m:val="p"/>
              </m:rPr>
              <w:rPr>
                <w:rFonts w:ascii="Cambria Math" w:hAnsi="Cambria Math" w:cs="Calibri"/>
                <w:color w:val="555555"/>
                <w:sz w:val="22"/>
                <w:szCs w:val="22"/>
                <w:shd w:val="clear" w:color="auto" w:fill="EDEDED"/>
              </w:rPr>
              <m:t>σ</m:t>
            </m:r>
          </m:num>
          <m:den>
            <m:rad>
              <m:radPr>
                <m:degHide m:val="1"/>
                <m:ctrlPr>
                  <w:rPr>
                    <w:rStyle w:val="mi"/>
                    <w:rFonts w:ascii="Cambria Math" w:hAnsi="Cambria Math" w:cs="Calibri"/>
                    <w:i/>
                    <w:color w:val="555555"/>
                    <w:sz w:val="22"/>
                    <w:szCs w:val="22"/>
                    <w:bdr w:val="none" w:sz="0" w:space="0" w:color="auto" w:frame="1"/>
                  </w:rPr>
                </m:ctrlPr>
              </m:radPr>
              <m:deg/>
              <m:e>
                <m:r>
                  <w:rPr>
                    <w:rStyle w:val="mi"/>
                    <w:rFonts w:ascii="Cambria Math" w:eastAsiaTheme="minorEastAsia" w:hAnsi="Cambria Math" w:cs="Calibri"/>
                    <w:color w:val="555555"/>
                    <w:sz w:val="22"/>
                    <w:szCs w:val="22"/>
                    <w:bdr w:val="none" w:sz="0" w:space="0" w:color="auto" w:frame="1"/>
                  </w:rPr>
                  <m:t>n</m:t>
                </m:r>
              </m:e>
            </m:rad>
          </m:den>
        </m:f>
      </m:oMath>
      <w:r w:rsidRPr="0009235B">
        <w:rPr>
          <w:rStyle w:val="mo"/>
          <w:rFonts w:ascii="Calibri" w:hAnsi="Calibri" w:cs="Calibri"/>
          <w:color w:val="555555"/>
          <w:sz w:val="22"/>
          <w:szCs w:val="22"/>
          <w:bdr w:val="none" w:sz="0" w:space="0" w:color="auto" w:frame="1"/>
        </w:rPr>
        <w:t>)=(</w:t>
      </w:r>
      <w:r w:rsidRPr="0009235B">
        <w:rPr>
          <w:rStyle w:val="mn"/>
          <w:rFonts w:ascii="Calibri" w:hAnsi="Calibri" w:cs="Calibri"/>
          <w:color w:val="555555"/>
          <w:sz w:val="22"/>
          <w:szCs w:val="22"/>
          <w:bdr w:val="none" w:sz="0" w:space="0" w:color="auto" w:frame="1"/>
        </w:rPr>
        <w:t>1.812</w:t>
      </w:r>
      <w:r w:rsidRPr="0009235B">
        <w:rPr>
          <w:rStyle w:val="mo"/>
          <w:rFonts w:ascii="Calibri" w:hAnsi="Calibri" w:cs="Calibri"/>
          <w:color w:val="555555"/>
          <w:sz w:val="22"/>
          <w:szCs w:val="22"/>
          <w:bdr w:val="none" w:sz="0" w:space="0" w:color="auto" w:frame="1"/>
        </w:rPr>
        <w:t>)(  </w:t>
      </w:r>
      <m:oMath>
        <m:f>
          <m:fPr>
            <m:ctrlPr>
              <w:rPr>
                <w:rStyle w:val="mi"/>
                <w:rFonts w:ascii="Cambria Math" w:hAnsi="Cambria Math" w:cs="Calibri"/>
                <w:color w:val="555555"/>
                <w:sz w:val="22"/>
                <w:szCs w:val="22"/>
                <w:bdr w:val="none" w:sz="0" w:space="0" w:color="auto" w:frame="1"/>
              </w:rPr>
            </m:ctrlPr>
          </m:fPr>
          <m:num>
            <m:r>
              <m:rPr>
                <m:sty m:val="p"/>
              </m:rPr>
              <w:rPr>
                <w:rFonts w:ascii="Cambria Math" w:eastAsiaTheme="minorEastAsia" w:hAnsi="Cambria Math" w:cs="Calibri"/>
                <w:color w:val="555555"/>
                <w:sz w:val="22"/>
                <w:szCs w:val="22"/>
                <w:shd w:val="clear" w:color="auto" w:fill="EDEDED"/>
              </w:rPr>
              <m:t>0.337</m:t>
            </m:r>
          </m:num>
          <m:den>
            <m:rad>
              <m:radPr>
                <m:degHide m:val="1"/>
                <m:ctrlPr>
                  <w:rPr>
                    <w:rStyle w:val="mi"/>
                    <w:rFonts w:ascii="Cambria Math" w:hAnsi="Cambria Math" w:cs="Calibri"/>
                    <w:i/>
                    <w:color w:val="555555"/>
                    <w:sz w:val="22"/>
                    <w:szCs w:val="22"/>
                    <w:bdr w:val="none" w:sz="0" w:space="0" w:color="auto" w:frame="1"/>
                  </w:rPr>
                </m:ctrlPr>
              </m:radPr>
              <m:deg/>
              <m:e>
                <m:r>
                  <w:rPr>
                    <w:rStyle w:val="mi"/>
                    <w:rFonts w:ascii="Cambria Math" w:eastAsiaTheme="minorEastAsia" w:hAnsi="Cambria Math" w:cs="Calibri"/>
                    <w:color w:val="555555"/>
                    <w:sz w:val="22"/>
                    <w:szCs w:val="22"/>
                    <w:bdr w:val="none" w:sz="0" w:space="0" w:color="auto" w:frame="1"/>
                  </w:rPr>
                  <m:t>20</m:t>
                </m:r>
              </m:e>
            </m:rad>
          </m:den>
        </m:f>
      </m:oMath>
      <w:r w:rsidRPr="0009235B">
        <w:rPr>
          <w:rStyle w:val="mo"/>
          <w:rFonts w:ascii="Calibri" w:hAnsi="Calibri" w:cs="Calibri"/>
          <w:color w:val="555555"/>
          <w:sz w:val="22"/>
          <w:szCs w:val="22"/>
          <w:bdr w:val="none" w:sz="0" w:space="0" w:color="auto" w:frame="1"/>
        </w:rPr>
        <w:t>)=</w:t>
      </w:r>
      <w:r w:rsidRPr="0009235B">
        <w:rPr>
          <w:rStyle w:val="mn"/>
          <w:rFonts w:ascii="Calibri" w:hAnsi="Calibri" w:cs="Calibri"/>
          <w:color w:val="555555"/>
          <w:sz w:val="22"/>
          <w:szCs w:val="22"/>
          <w:bdr w:val="none" w:sz="0" w:space="0" w:color="auto" w:frame="1"/>
        </w:rPr>
        <w:t>0.1365</w:t>
      </w:r>
    </w:p>
    <w:p w14:paraId="08B262A2" w14:textId="49CBA4CA" w:rsidR="007C46DD" w:rsidRPr="0009235B" w:rsidRDefault="007C46DD" w:rsidP="007C46DD">
      <w:pPr>
        <w:pStyle w:val="NormalWeb"/>
        <w:spacing w:before="0" w:after="0"/>
        <w:rPr>
          <w:rFonts w:ascii="Calibri" w:hAnsi="Calibri" w:cs="Calibri"/>
          <w:color w:val="555555"/>
          <w:sz w:val="22"/>
          <w:szCs w:val="22"/>
        </w:rPr>
      </w:pPr>
      <w:r w:rsidRPr="0009235B">
        <w:rPr>
          <w:rFonts w:ascii="Calibri" w:hAnsi="Calibri" w:cs="Calibri"/>
          <w:color w:val="545454"/>
          <w:sz w:val="22"/>
          <w:szCs w:val="22"/>
          <w:shd w:val="clear" w:color="auto" w:fill="FFFFFF"/>
        </w:rPr>
        <w:t>x̄</w:t>
      </w:r>
      <w:r w:rsidRPr="0009235B">
        <w:rPr>
          <w:rFonts w:ascii="Calibri" w:hAnsi="Calibri" w:cs="Calibri"/>
          <w:color w:val="555555"/>
          <w:sz w:val="22"/>
          <w:szCs w:val="22"/>
        </w:rPr>
        <w:t xml:space="preserve"> – </w:t>
      </w:r>
      <w:r w:rsidRPr="0009235B">
        <w:rPr>
          <w:rStyle w:val="Emphasis"/>
          <w:rFonts w:ascii="Calibri" w:hAnsi="Calibri" w:cs="Calibri"/>
          <w:color w:val="555555"/>
          <w:sz w:val="22"/>
          <w:szCs w:val="22"/>
        </w:rPr>
        <w:t>EBM</w:t>
      </w:r>
      <w:r w:rsidRPr="0009235B">
        <w:rPr>
          <w:rFonts w:ascii="Calibri" w:hAnsi="Calibri" w:cs="Calibri"/>
          <w:color w:val="555555"/>
          <w:sz w:val="22"/>
          <w:szCs w:val="22"/>
        </w:rPr>
        <w:t> = 0.940 – 0.1365 = 0.8035</w:t>
      </w:r>
    </w:p>
    <w:p w14:paraId="3E7E8A10" w14:textId="25BBAFAC" w:rsidR="007C46DD" w:rsidRPr="0009235B" w:rsidRDefault="007C46DD" w:rsidP="007C46DD">
      <w:pPr>
        <w:pStyle w:val="NormalWeb"/>
        <w:spacing w:before="0" w:after="0"/>
        <w:rPr>
          <w:rFonts w:ascii="Calibri" w:hAnsi="Calibri" w:cs="Calibri"/>
          <w:color w:val="555555"/>
          <w:sz w:val="22"/>
          <w:szCs w:val="22"/>
          <w:lang w:val="de-DE"/>
        </w:rPr>
      </w:pPr>
      <w:r w:rsidRPr="0009235B">
        <w:rPr>
          <w:rFonts w:ascii="Calibri" w:hAnsi="Calibri" w:cs="Calibri"/>
          <w:color w:val="545454"/>
          <w:sz w:val="22"/>
          <w:szCs w:val="22"/>
          <w:shd w:val="clear" w:color="auto" w:fill="FFFFFF"/>
        </w:rPr>
        <w:t>x̄</w:t>
      </w:r>
      <w:r w:rsidRPr="0009235B">
        <w:rPr>
          <w:rFonts w:ascii="Calibri" w:hAnsi="Calibri" w:cs="Calibri"/>
          <w:color w:val="555555"/>
          <w:sz w:val="22"/>
          <w:szCs w:val="22"/>
          <w:lang w:val="de-DE"/>
        </w:rPr>
        <w:t xml:space="preserve"> + </w:t>
      </w:r>
      <w:r w:rsidRPr="0009235B">
        <w:rPr>
          <w:rStyle w:val="Emphasis"/>
          <w:rFonts w:ascii="Calibri" w:hAnsi="Calibri" w:cs="Calibri"/>
          <w:color w:val="555555"/>
          <w:sz w:val="22"/>
          <w:szCs w:val="22"/>
          <w:lang w:val="de-DE"/>
        </w:rPr>
        <w:t>EBM</w:t>
      </w:r>
      <w:r w:rsidRPr="0009235B">
        <w:rPr>
          <w:rFonts w:ascii="Calibri" w:hAnsi="Calibri" w:cs="Calibri"/>
          <w:color w:val="555555"/>
          <w:sz w:val="22"/>
          <w:szCs w:val="22"/>
          <w:lang w:val="de-DE"/>
        </w:rPr>
        <w:t> = 0.940 + 0.1365 = 1.0765</w:t>
      </w:r>
    </w:p>
    <w:p w14:paraId="17835DE8" w14:textId="77777777" w:rsidR="007C46DD" w:rsidRPr="0009235B" w:rsidRDefault="007C46DD" w:rsidP="007C46DD">
      <w:pPr>
        <w:pStyle w:val="NormalWeb"/>
        <w:pBdr>
          <w:bottom w:val="single" w:sz="4" w:space="1" w:color="auto"/>
        </w:pBdr>
        <w:rPr>
          <w:rFonts w:ascii="Calibri" w:hAnsi="Calibri" w:cs="Calibri"/>
          <w:color w:val="555555"/>
          <w:sz w:val="22"/>
          <w:szCs w:val="22"/>
        </w:rPr>
      </w:pPr>
      <w:r w:rsidRPr="0009235B">
        <w:rPr>
          <w:rFonts w:ascii="Calibri" w:hAnsi="Calibri" w:cs="Calibri"/>
          <w:color w:val="555555"/>
          <w:sz w:val="22"/>
          <w:szCs w:val="22"/>
        </w:rPr>
        <w:t>We estimate with 93% confidence that the true SAR mean for the population of cell phones in the United States is between 0.8035 and 1.0765 watts per kilogram.</w:t>
      </w:r>
    </w:p>
    <w:p w14:paraId="1F953043" w14:textId="77777777" w:rsidR="007C46DD" w:rsidRPr="0009235B" w:rsidRDefault="007C46DD" w:rsidP="007C46DD">
      <w:pPr>
        <w:rPr>
          <w:rFonts w:ascii="Calibri" w:hAnsi="Calibri" w:cs="Calibri"/>
          <w:b/>
          <w:bCs/>
          <w:caps/>
          <w:color w:val="555555"/>
          <w:sz w:val="22"/>
          <w:szCs w:val="22"/>
        </w:rPr>
      </w:pPr>
      <w:r w:rsidRPr="0009235B">
        <w:rPr>
          <w:rStyle w:val="os-title-label"/>
          <w:rFonts w:ascii="Calibri" w:eastAsiaTheme="majorEastAsia" w:hAnsi="Calibri" w:cs="Calibri"/>
          <w:b/>
          <w:bCs/>
          <w:caps/>
          <w:color w:val="555555"/>
          <w:sz w:val="22"/>
          <w:szCs w:val="22"/>
        </w:rPr>
        <w:t>TRY IT </w:t>
      </w:r>
      <w:r w:rsidRPr="0009235B">
        <w:rPr>
          <w:rStyle w:val="os-number"/>
          <w:rFonts w:ascii="Calibri" w:hAnsi="Calibri" w:cs="Calibri"/>
          <w:b/>
          <w:bCs/>
          <w:caps/>
          <w:color w:val="555555"/>
          <w:sz w:val="22"/>
          <w:szCs w:val="22"/>
        </w:rPr>
        <w:t>8.4</w:t>
      </w:r>
    </w:p>
    <w:p w14:paraId="39694EEF" w14:textId="77777777" w:rsidR="007C46DD" w:rsidRPr="0009235B" w:rsidRDefault="007C46DD" w:rsidP="007C46DD">
      <w:pPr>
        <w:pStyle w:val="NormalWeb"/>
        <w:rPr>
          <w:rFonts w:ascii="Calibri" w:hAnsi="Calibri" w:cs="Calibri"/>
          <w:color w:val="555555"/>
          <w:sz w:val="22"/>
          <w:szCs w:val="22"/>
        </w:rPr>
      </w:pPr>
      <w:r w:rsidRPr="0009235B">
        <w:rPr>
          <w:rFonts w:ascii="Calibri" w:hAnsi="Calibri" w:cs="Calibri"/>
          <w:color w:val="555555"/>
          <w:sz w:val="22"/>
          <w:szCs w:val="22"/>
        </w:rPr>
        <w:t>Refer back to the pizza-delivery </w:t>
      </w:r>
      <w:hyperlink r:id="rId56" w:anchor="fs-idm85249264" w:history="1">
        <w:r w:rsidRPr="0009235B">
          <w:rPr>
            <w:rStyle w:val="Hyperlink"/>
            <w:rFonts w:ascii="Calibri" w:hAnsi="Calibri" w:cs="Calibri"/>
            <w:color w:val="21366B"/>
            <w:sz w:val="22"/>
            <w:szCs w:val="22"/>
          </w:rPr>
          <w:t>Try It</w:t>
        </w:r>
      </w:hyperlink>
      <w:r w:rsidRPr="0009235B">
        <w:rPr>
          <w:rFonts w:ascii="Calibri" w:hAnsi="Calibri" w:cs="Calibri"/>
          <w:color w:val="555555"/>
          <w:sz w:val="22"/>
          <w:szCs w:val="22"/>
        </w:rPr>
        <w:t> exercise. The population standard deviation is six minutes and the sample mean deliver time is 36 minutes. Use a sample size of 20. Find a 95% confidence interval estimate for the true mean pizza delivery time.</w:t>
      </w:r>
    </w:p>
    <w:p w14:paraId="3CF81AD2" w14:textId="624476F0" w:rsidR="007C46DD" w:rsidRPr="0009235B" w:rsidRDefault="007C46DD" w:rsidP="005D657E">
      <w:pPr>
        <w:rPr>
          <w:rFonts w:ascii="Calibri" w:hAnsi="Calibri" w:cs="Calibri"/>
          <w:b/>
          <w:bCs/>
          <w:sz w:val="22"/>
          <w:szCs w:val="22"/>
        </w:rPr>
      </w:pPr>
      <w:r w:rsidRPr="0009235B">
        <w:rPr>
          <w:rFonts w:ascii="Calibri" w:hAnsi="Calibri" w:cs="Calibri"/>
          <w:b/>
          <w:bCs/>
          <w:sz w:val="22"/>
          <w:szCs w:val="22"/>
        </w:rPr>
        <w:t>S</w:t>
      </w:r>
      <w:r w:rsidRPr="0009235B">
        <w:rPr>
          <w:rFonts w:ascii="Calibri" w:eastAsiaTheme="minorEastAsia" w:hAnsi="Calibri" w:cs="Calibri"/>
          <w:b/>
          <w:bCs/>
          <w:sz w:val="22"/>
          <w:szCs w:val="22"/>
        </w:rPr>
        <w:t>olution</w:t>
      </w:r>
      <w:r w:rsidRPr="0009235B">
        <w:rPr>
          <w:rFonts w:ascii="Calibri" w:hAnsi="Calibri" w:cs="Calibri"/>
          <w:b/>
          <w:bCs/>
          <w:sz w:val="22"/>
          <w:szCs w:val="22"/>
        </w:rPr>
        <w:t>:</w:t>
      </w:r>
    </w:p>
    <w:p w14:paraId="7793CDF8" w14:textId="7484B708" w:rsidR="007C46DD" w:rsidRPr="0009235B" w:rsidRDefault="007C46DD" w:rsidP="007C46DD">
      <w:pPr>
        <w:pBdr>
          <w:bottom w:val="single" w:sz="4" w:space="1" w:color="auto"/>
        </w:pBdr>
        <w:rPr>
          <w:rFonts w:ascii="Calibri" w:hAnsi="Calibri" w:cs="Calibri"/>
          <w:b/>
          <w:bCs/>
          <w:sz w:val="22"/>
          <w:szCs w:val="22"/>
        </w:rPr>
      </w:pPr>
      <w:r w:rsidRPr="0009235B">
        <w:rPr>
          <w:rFonts w:ascii="Calibri" w:hAnsi="Calibri" w:cs="Calibri"/>
          <w:color w:val="555555"/>
          <w:sz w:val="22"/>
          <w:szCs w:val="22"/>
        </w:rPr>
        <w:t>(33.37, 38.63)</w:t>
      </w:r>
    </w:p>
    <w:p w14:paraId="6DE07752" w14:textId="77777777" w:rsidR="007C46DD" w:rsidRPr="0009235B" w:rsidRDefault="007C46DD" w:rsidP="007C46DD">
      <w:pPr>
        <w:rPr>
          <w:rFonts w:ascii="Calibri" w:hAnsi="Calibri" w:cs="Calibri"/>
          <w:b/>
          <w:bCs/>
          <w:caps/>
          <w:color w:val="555555"/>
          <w:sz w:val="22"/>
          <w:szCs w:val="22"/>
        </w:rPr>
      </w:pPr>
      <w:r w:rsidRPr="0009235B">
        <w:rPr>
          <w:rStyle w:val="os-title-label"/>
          <w:rFonts w:ascii="Calibri" w:eastAsiaTheme="majorEastAsia" w:hAnsi="Calibri" w:cs="Calibri"/>
          <w:b/>
          <w:bCs/>
          <w:caps/>
          <w:color w:val="555555"/>
          <w:sz w:val="22"/>
          <w:szCs w:val="22"/>
        </w:rPr>
        <w:t>TRY IT </w:t>
      </w:r>
      <w:r w:rsidRPr="0009235B">
        <w:rPr>
          <w:rStyle w:val="os-number"/>
          <w:rFonts w:ascii="Calibri" w:hAnsi="Calibri" w:cs="Calibri"/>
          <w:b/>
          <w:bCs/>
          <w:caps/>
          <w:color w:val="555555"/>
          <w:sz w:val="22"/>
          <w:szCs w:val="22"/>
        </w:rPr>
        <w:t>8.5</w:t>
      </w:r>
    </w:p>
    <w:p w14:paraId="574E7C73" w14:textId="77777777" w:rsidR="007C46DD" w:rsidRPr="0009235B" w:rsidRDefault="007C46DD" w:rsidP="007C46DD">
      <w:pPr>
        <w:pStyle w:val="NormalWeb"/>
        <w:rPr>
          <w:rFonts w:ascii="Calibri" w:hAnsi="Calibri" w:cs="Calibri"/>
          <w:color w:val="555555"/>
          <w:sz w:val="22"/>
          <w:szCs w:val="22"/>
        </w:rPr>
      </w:pPr>
      <w:r w:rsidRPr="0009235B">
        <w:rPr>
          <w:rFonts w:ascii="Calibri" w:hAnsi="Calibri" w:cs="Calibri"/>
          <w:color w:val="555555"/>
          <w:sz w:val="22"/>
          <w:szCs w:val="22"/>
        </w:rPr>
        <w:t>Refer back to the pizza-delivery </w:t>
      </w:r>
      <w:hyperlink r:id="rId57" w:anchor="fs-idm85249264" w:history="1">
        <w:r w:rsidRPr="0009235B">
          <w:rPr>
            <w:rStyle w:val="Hyperlink"/>
            <w:rFonts w:ascii="Calibri" w:hAnsi="Calibri" w:cs="Calibri"/>
            <w:color w:val="21366B"/>
            <w:sz w:val="22"/>
            <w:szCs w:val="22"/>
          </w:rPr>
          <w:t>Try It</w:t>
        </w:r>
      </w:hyperlink>
      <w:r w:rsidRPr="0009235B">
        <w:rPr>
          <w:rFonts w:ascii="Calibri" w:hAnsi="Calibri" w:cs="Calibri"/>
          <w:color w:val="555555"/>
          <w:sz w:val="22"/>
          <w:szCs w:val="22"/>
        </w:rPr>
        <w:t> exercise. The mean delivery time is 36 minutes and the population standard deviation is six minutes. Assume the sample size is changed to 50 restaurants with the same sample mean. Find a 90% confidence interval estimate for the population mean delivery time.</w:t>
      </w:r>
    </w:p>
    <w:p w14:paraId="2B9CB2E9" w14:textId="4B0F6B30" w:rsidR="00E41515" w:rsidRPr="0009235B" w:rsidRDefault="007C46DD" w:rsidP="00E41515">
      <w:pPr>
        <w:spacing w:before="100" w:beforeAutospacing="1" w:after="100" w:afterAutospacing="1"/>
        <w:rPr>
          <w:rFonts w:ascii="Calibri" w:hAnsi="Calibri" w:cs="Calibri"/>
          <w:b/>
          <w:bCs/>
          <w:color w:val="555555"/>
          <w:sz w:val="22"/>
          <w:szCs w:val="22"/>
        </w:rPr>
      </w:pPr>
      <w:r w:rsidRPr="0009235B">
        <w:rPr>
          <w:rFonts w:ascii="Calibri" w:hAnsi="Calibri" w:cs="Calibri"/>
          <w:b/>
          <w:bCs/>
          <w:color w:val="555555"/>
          <w:sz w:val="22"/>
          <w:szCs w:val="22"/>
        </w:rPr>
        <w:t>Solution:</w:t>
      </w:r>
    </w:p>
    <w:p w14:paraId="298FE076" w14:textId="66C5AED5" w:rsidR="007C46DD" w:rsidRPr="0009235B" w:rsidRDefault="007C46DD" w:rsidP="007C46DD">
      <w:pPr>
        <w:pBdr>
          <w:bottom w:val="single" w:sz="4" w:space="1" w:color="auto"/>
        </w:pBdr>
        <w:spacing w:before="100" w:beforeAutospacing="1" w:after="100" w:afterAutospacing="1"/>
        <w:rPr>
          <w:rFonts w:ascii="Calibri" w:hAnsi="Calibri" w:cs="Calibri"/>
          <w:b/>
          <w:bCs/>
          <w:color w:val="555555"/>
          <w:sz w:val="22"/>
          <w:szCs w:val="22"/>
        </w:rPr>
      </w:pPr>
      <w:r w:rsidRPr="0009235B">
        <w:rPr>
          <w:rFonts w:ascii="Calibri" w:hAnsi="Calibri" w:cs="Calibri"/>
          <w:color w:val="555555"/>
          <w:sz w:val="22"/>
          <w:szCs w:val="22"/>
        </w:rPr>
        <w:t>(34.6041, 37.3958)</w:t>
      </w:r>
    </w:p>
    <w:p w14:paraId="599C47E1" w14:textId="77777777" w:rsidR="007C46DD" w:rsidRPr="0009235B" w:rsidRDefault="007C46DD" w:rsidP="007C46DD">
      <w:pPr>
        <w:rPr>
          <w:rFonts w:ascii="Calibri" w:hAnsi="Calibri" w:cs="Calibri"/>
          <w:b/>
          <w:bCs/>
          <w:caps/>
          <w:color w:val="555555"/>
          <w:sz w:val="22"/>
          <w:szCs w:val="22"/>
        </w:rPr>
      </w:pPr>
      <w:r w:rsidRPr="0009235B">
        <w:rPr>
          <w:rStyle w:val="os-title-label"/>
          <w:rFonts w:ascii="Calibri" w:eastAsiaTheme="majorEastAsia" w:hAnsi="Calibri" w:cs="Calibri"/>
          <w:b/>
          <w:bCs/>
          <w:caps/>
          <w:color w:val="555555"/>
          <w:sz w:val="22"/>
          <w:szCs w:val="22"/>
        </w:rPr>
        <w:t>TRY IT </w:t>
      </w:r>
      <w:r w:rsidRPr="0009235B">
        <w:rPr>
          <w:rStyle w:val="os-number"/>
          <w:rFonts w:ascii="Calibri" w:hAnsi="Calibri" w:cs="Calibri"/>
          <w:b/>
          <w:bCs/>
          <w:caps/>
          <w:color w:val="555555"/>
          <w:sz w:val="22"/>
          <w:szCs w:val="22"/>
        </w:rPr>
        <w:t>8.6</w:t>
      </w:r>
    </w:p>
    <w:p w14:paraId="5B7E57C8" w14:textId="77777777" w:rsidR="007C46DD" w:rsidRPr="0009235B" w:rsidRDefault="007C46DD" w:rsidP="007C46DD">
      <w:pPr>
        <w:pStyle w:val="NormalWeb"/>
        <w:rPr>
          <w:rFonts w:ascii="Calibri" w:hAnsi="Calibri" w:cs="Calibri"/>
          <w:color w:val="555555"/>
          <w:sz w:val="22"/>
          <w:szCs w:val="22"/>
        </w:rPr>
      </w:pPr>
      <w:r w:rsidRPr="0009235B">
        <w:rPr>
          <w:rFonts w:ascii="Calibri" w:hAnsi="Calibri" w:cs="Calibri"/>
          <w:color w:val="555555"/>
          <w:sz w:val="22"/>
          <w:szCs w:val="22"/>
        </w:rPr>
        <w:lastRenderedPageBreak/>
        <w:t>Suppose we know that a confidence interval is (42.12, 47.88). Find the error bound and the sample mean.</w:t>
      </w:r>
    </w:p>
    <w:p w14:paraId="5C9CF675" w14:textId="4C617F25" w:rsidR="00E41515" w:rsidRPr="0009235B" w:rsidRDefault="007C46DD" w:rsidP="00E41515">
      <w:pPr>
        <w:spacing w:before="100" w:beforeAutospacing="1" w:after="100" w:afterAutospacing="1"/>
        <w:rPr>
          <w:rFonts w:ascii="Calibri" w:hAnsi="Calibri" w:cs="Calibri"/>
          <w:b/>
          <w:bCs/>
          <w:color w:val="555555"/>
          <w:sz w:val="22"/>
          <w:szCs w:val="22"/>
        </w:rPr>
      </w:pPr>
      <w:r w:rsidRPr="0009235B">
        <w:rPr>
          <w:rFonts w:ascii="Calibri" w:hAnsi="Calibri" w:cs="Calibri"/>
          <w:b/>
          <w:bCs/>
          <w:color w:val="555555"/>
          <w:sz w:val="22"/>
          <w:szCs w:val="22"/>
        </w:rPr>
        <w:t>Solution:</w:t>
      </w:r>
    </w:p>
    <w:p w14:paraId="53579C6F" w14:textId="704FC0D3" w:rsidR="007C46DD" w:rsidRPr="0009235B" w:rsidRDefault="007C46DD" w:rsidP="007C46DD">
      <w:pPr>
        <w:pBdr>
          <w:bottom w:val="single" w:sz="4" w:space="1" w:color="auto"/>
        </w:pBdr>
        <w:spacing w:before="100" w:beforeAutospacing="1" w:after="100" w:afterAutospacing="1"/>
        <w:rPr>
          <w:rFonts w:ascii="Calibri" w:hAnsi="Calibri" w:cs="Calibri"/>
          <w:b/>
          <w:bCs/>
          <w:color w:val="555555"/>
          <w:sz w:val="22"/>
          <w:szCs w:val="22"/>
        </w:rPr>
      </w:pPr>
      <w:r w:rsidRPr="0009235B">
        <w:rPr>
          <w:rFonts w:ascii="Calibri" w:hAnsi="Calibri" w:cs="Calibri"/>
          <w:color w:val="555555"/>
          <w:sz w:val="22"/>
          <w:szCs w:val="22"/>
        </w:rPr>
        <w:t>Sample mean is 45, error bound is 2.88</w:t>
      </w:r>
    </w:p>
    <w:p w14:paraId="5C135410" w14:textId="77777777" w:rsidR="007C46DD" w:rsidRPr="0009235B" w:rsidRDefault="007C46DD" w:rsidP="007C46DD">
      <w:pPr>
        <w:rPr>
          <w:rFonts w:ascii="Calibri" w:hAnsi="Calibri" w:cs="Calibri"/>
          <w:b/>
          <w:bCs/>
          <w:caps/>
          <w:color w:val="555555"/>
          <w:sz w:val="22"/>
          <w:szCs w:val="22"/>
        </w:rPr>
      </w:pPr>
      <w:r w:rsidRPr="0009235B">
        <w:rPr>
          <w:rStyle w:val="os-title-label"/>
          <w:rFonts w:ascii="Calibri" w:eastAsiaTheme="majorEastAsia" w:hAnsi="Calibri" w:cs="Calibri"/>
          <w:b/>
          <w:bCs/>
          <w:caps/>
          <w:color w:val="555555"/>
          <w:sz w:val="22"/>
          <w:szCs w:val="22"/>
        </w:rPr>
        <w:t>TRY IT </w:t>
      </w:r>
      <w:r w:rsidRPr="0009235B">
        <w:rPr>
          <w:rStyle w:val="os-number"/>
          <w:rFonts w:ascii="Calibri" w:hAnsi="Calibri" w:cs="Calibri"/>
          <w:b/>
          <w:bCs/>
          <w:caps/>
          <w:color w:val="555555"/>
          <w:sz w:val="22"/>
          <w:szCs w:val="22"/>
        </w:rPr>
        <w:t>8.7</w:t>
      </w:r>
    </w:p>
    <w:p w14:paraId="6C8CE00C" w14:textId="77777777" w:rsidR="007C46DD" w:rsidRPr="0009235B" w:rsidRDefault="007C46DD" w:rsidP="007C46DD">
      <w:pPr>
        <w:pStyle w:val="NormalWeb"/>
        <w:rPr>
          <w:rFonts w:ascii="Calibri" w:hAnsi="Calibri" w:cs="Calibri"/>
          <w:color w:val="555555"/>
          <w:sz w:val="22"/>
          <w:szCs w:val="22"/>
        </w:rPr>
      </w:pPr>
      <w:r w:rsidRPr="0009235B">
        <w:rPr>
          <w:rFonts w:ascii="Calibri" w:hAnsi="Calibri" w:cs="Calibri"/>
          <w:color w:val="555555"/>
          <w:sz w:val="22"/>
          <w:szCs w:val="22"/>
        </w:rPr>
        <w:t>The population standard deviation for the height of high school basketball players is three inches. If we want to be 95% confident that the sample mean height is within one inch of the true population mean height, how many randomly selected students must be surveyed?</w:t>
      </w:r>
    </w:p>
    <w:p w14:paraId="2B2BD63B" w14:textId="780D254F" w:rsidR="00E41515" w:rsidRPr="0009235B" w:rsidRDefault="007C46DD" w:rsidP="00E41515">
      <w:pPr>
        <w:spacing w:before="100" w:beforeAutospacing="1" w:after="100" w:afterAutospacing="1"/>
        <w:rPr>
          <w:rFonts w:ascii="Calibri" w:hAnsi="Calibri" w:cs="Calibri"/>
          <w:b/>
          <w:bCs/>
          <w:color w:val="333333"/>
          <w:sz w:val="22"/>
          <w:szCs w:val="22"/>
        </w:rPr>
      </w:pPr>
      <w:r w:rsidRPr="0009235B">
        <w:rPr>
          <w:rFonts w:ascii="Calibri" w:hAnsi="Calibri" w:cs="Calibri"/>
          <w:b/>
          <w:bCs/>
          <w:color w:val="333333"/>
          <w:sz w:val="22"/>
          <w:szCs w:val="22"/>
        </w:rPr>
        <w:t>Solution:</w:t>
      </w:r>
    </w:p>
    <w:p w14:paraId="2B5D3D6A" w14:textId="4B391EA3" w:rsidR="007C46DD" w:rsidRPr="0009235B" w:rsidRDefault="007C46DD" w:rsidP="00FF2A4E">
      <w:pPr>
        <w:pBdr>
          <w:bottom w:val="single" w:sz="4" w:space="1" w:color="auto"/>
        </w:pBdr>
        <w:spacing w:before="100" w:beforeAutospacing="1" w:after="100" w:afterAutospacing="1"/>
        <w:rPr>
          <w:rFonts w:ascii="Calibri" w:hAnsi="Calibri" w:cs="Calibri"/>
          <w:color w:val="333333"/>
          <w:sz w:val="22"/>
          <w:szCs w:val="22"/>
        </w:rPr>
      </w:pPr>
      <w:r w:rsidRPr="0009235B">
        <w:rPr>
          <w:rFonts w:ascii="Calibri" w:hAnsi="Calibri" w:cs="Calibri"/>
          <w:color w:val="333333"/>
          <w:sz w:val="22"/>
          <w:szCs w:val="22"/>
        </w:rPr>
        <w:t>35 Students</w:t>
      </w:r>
    </w:p>
    <w:p w14:paraId="65DCAFA0" w14:textId="73F5C638" w:rsidR="00E41515" w:rsidRPr="0009235B" w:rsidRDefault="00A44179" w:rsidP="00A44179">
      <w:pPr>
        <w:pStyle w:val="Heading2"/>
        <w:rPr>
          <w:rFonts w:ascii="Calibri" w:hAnsi="Calibri" w:cs="Calibri"/>
          <w:sz w:val="22"/>
          <w:szCs w:val="22"/>
        </w:rPr>
      </w:pPr>
      <w:bookmarkStart w:id="49" w:name="_Toc11398207"/>
      <w:r w:rsidRPr="0009235B">
        <w:rPr>
          <w:rFonts w:ascii="Calibri" w:hAnsi="Calibri" w:cs="Calibri"/>
          <w:sz w:val="22"/>
          <w:szCs w:val="22"/>
        </w:rPr>
        <w:t>Section 2. Single Population Mean using the Student t Distribution</w:t>
      </w:r>
      <w:bookmarkEnd w:id="49"/>
    </w:p>
    <w:p w14:paraId="36C23B05" w14:textId="77777777" w:rsidR="00A44179" w:rsidRPr="0009235B" w:rsidRDefault="00A44179" w:rsidP="00A44179">
      <w:pPr>
        <w:rPr>
          <w:rFonts w:ascii="Calibri" w:hAnsi="Calibri" w:cs="Calibri"/>
          <w:sz w:val="22"/>
          <w:szCs w:val="22"/>
        </w:rPr>
      </w:pPr>
    </w:p>
    <w:p w14:paraId="788FAC06" w14:textId="77777777" w:rsidR="00A44179" w:rsidRPr="0009235B" w:rsidRDefault="00A44179" w:rsidP="00A44179">
      <w:pPr>
        <w:rPr>
          <w:rFonts w:ascii="Calibri" w:hAnsi="Calibri" w:cs="Calibri"/>
          <w:b/>
          <w:bCs/>
          <w:caps/>
          <w:color w:val="555555"/>
          <w:sz w:val="22"/>
          <w:szCs w:val="22"/>
        </w:rPr>
      </w:pPr>
      <w:r w:rsidRPr="0009235B">
        <w:rPr>
          <w:rStyle w:val="os-title-label"/>
          <w:rFonts w:ascii="Calibri" w:eastAsiaTheme="majorEastAsia" w:hAnsi="Calibri" w:cs="Calibri"/>
          <w:b/>
          <w:bCs/>
          <w:caps/>
          <w:color w:val="555555"/>
          <w:sz w:val="22"/>
          <w:szCs w:val="22"/>
        </w:rPr>
        <w:t>TRY IT </w:t>
      </w:r>
      <w:r w:rsidRPr="0009235B">
        <w:rPr>
          <w:rStyle w:val="os-number"/>
          <w:rFonts w:ascii="Calibri" w:hAnsi="Calibri" w:cs="Calibri"/>
          <w:b/>
          <w:bCs/>
          <w:caps/>
          <w:color w:val="555555"/>
          <w:sz w:val="22"/>
          <w:szCs w:val="22"/>
        </w:rPr>
        <w:t>8.8</w:t>
      </w:r>
    </w:p>
    <w:p w14:paraId="3AC74AA1" w14:textId="77777777" w:rsidR="00A44179" w:rsidRPr="0009235B" w:rsidRDefault="00A44179" w:rsidP="00A44179">
      <w:pPr>
        <w:pStyle w:val="NormalWeb"/>
        <w:rPr>
          <w:rFonts w:ascii="Calibri" w:hAnsi="Calibri" w:cs="Calibri"/>
          <w:color w:val="555555"/>
          <w:sz w:val="22"/>
          <w:szCs w:val="22"/>
        </w:rPr>
      </w:pPr>
      <w:r w:rsidRPr="0009235B">
        <w:rPr>
          <w:rFonts w:ascii="Calibri" w:hAnsi="Calibri" w:cs="Calibri"/>
          <w:color w:val="555555"/>
          <w:sz w:val="22"/>
          <w:szCs w:val="22"/>
        </w:rPr>
        <w:t>You do a study of hypnotherapy to determine how effective it is in increasing the number of hours of sleep subjects get each night. You measure hours of sleep for 12 subjects with the following results. Construct a 95% confidence interval for the mean number of hours slept for the population (assumed normal) from which you took the data.</w:t>
      </w:r>
    </w:p>
    <w:p w14:paraId="0A86E46C" w14:textId="79DC54BF" w:rsidR="00A44179" w:rsidRPr="0009235B" w:rsidRDefault="00A44179" w:rsidP="00A44179">
      <w:pPr>
        <w:pStyle w:val="NormalWeb"/>
        <w:rPr>
          <w:rFonts w:ascii="Calibri" w:hAnsi="Calibri" w:cs="Calibri"/>
          <w:color w:val="555555"/>
          <w:sz w:val="22"/>
          <w:szCs w:val="22"/>
        </w:rPr>
      </w:pPr>
      <w:r w:rsidRPr="0009235B">
        <w:rPr>
          <w:rFonts w:ascii="Calibri" w:hAnsi="Calibri" w:cs="Calibri"/>
          <w:color w:val="555555"/>
          <w:sz w:val="22"/>
          <w:szCs w:val="22"/>
        </w:rPr>
        <w:t>8.2; 9.1; 7.7; 8.6; 6.9; 11.2; 10.1; 9.9; 8.9; 9.2; 7.5; 10.5</w:t>
      </w:r>
    </w:p>
    <w:p w14:paraId="14AC2624" w14:textId="68DA90DC" w:rsidR="00A44179" w:rsidRPr="0009235B" w:rsidRDefault="00A44179" w:rsidP="00A44179">
      <w:pPr>
        <w:pStyle w:val="NormalWeb"/>
        <w:rPr>
          <w:rFonts w:ascii="Calibri" w:hAnsi="Calibri" w:cs="Calibri"/>
          <w:b/>
          <w:bCs/>
          <w:color w:val="555555"/>
          <w:sz w:val="22"/>
          <w:szCs w:val="22"/>
        </w:rPr>
      </w:pPr>
      <w:r w:rsidRPr="0009235B">
        <w:rPr>
          <w:rFonts w:ascii="Calibri" w:hAnsi="Calibri" w:cs="Calibri"/>
          <w:b/>
          <w:bCs/>
          <w:color w:val="555555"/>
          <w:sz w:val="22"/>
          <w:szCs w:val="22"/>
        </w:rPr>
        <w:t>Solution:</w:t>
      </w:r>
    </w:p>
    <w:p w14:paraId="5B71B6FF" w14:textId="6CB86A8B" w:rsidR="00A44179" w:rsidRPr="0009235B" w:rsidRDefault="00A44179" w:rsidP="00A44179">
      <w:pPr>
        <w:pStyle w:val="NormalWeb"/>
        <w:pBdr>
          <w:bottom w:val="single" w:sz="4" w:space="1" w:color="auto"/>
        </w:pBdr>
        <w:rPr>
          <w:rFonts w:ascii="Calibri" w:hAnsi="Calibri" w:cs="Calibri"/>
          <w:color w:val="555555"/>
          <w:sz w:val="22"/>
          <w:szCs w:val="22"/>
        </w:rPr>
      </w:pPr>
      <w:r w:rsidRPr="0009235B">
        <w:rPr>
          <w:rFonts w:ascii="Calibri" w:hAnsi="Calibri" w:cs="Calibri"/>
          <w:color w:val="555555"/>
          <w:sz w:val="22"/>
          <w:szCs w:val="22"/>
        </w:rPr>
        <w:t>(8.1634, 9.8032)</w:t>
      </w:r>
    </w:p>
    <w:p w14:paraId="61DD7867" w14:textId="77777777" w:rsidR="00A44179" w:rsidRPr="0009235B" w:rsidRDefault="00A44179" w:rsidP="00A44179">
      <w:pPr>
        <w:rPr>
          <w:rFonts w:ascii="Calibri" w:hAnsi="Calibri" w:cs="Calibri"/>
          <w:b/>
          <w:bCs/>
          <w:caps/>
          <w:color w:val="555555"/>
          <w:sz w:val="22"/>
          <w:szCs w:val="22"/>
        </w:rPr>
      </w:pPr>
      <w:r w:rsidRPr="0009235B">
        <w:rPr>
          <w:rStyle w:val="os-title-label"/>
          <w:rFonts w:ascii="Calibri" w:eastAsiaTheme="majorEastAsia" w:hAnsi="Calibri" w:cs="Calibri"/>
          <w:b/>
          <w:bCs/>
          <w:caps/>
          <w:color w:val="555555"/>
          <w:sz w:val="22"/>
          <w:szCs w:val="22"/>
        </w:rPr>
        <w:t>TRY IT </w:t>
      </w:r>
      <w:r w:rsidRPr="0009235B">
        <w:rPr>
          <w:rStyle w:val="os-number"/>
          <w:rFonts w:ascii="Calibri" w:hAnsi="Calibri" w:cs="Calibri"/>
          <w:b/>
          <w:bCs/>
          <w:caps/>
          <w:color w:val="555555"/>
          <w:sz w:val="22"/>
          <w:szCs w:val="22"/>
        </w:rPr>
        <w:t>8.9</w:t>
      </w:r>
    </w:p>
    <w:p w14:paraId="0860F664" w14:textId="77777777" w:rsidR="00A44179" w:rsidRPr="0009235B" w:rsidRDefault="00A44179" w:rsidP="00A44179">
      <w:pPr>
        <w:pStyle w:val="NormalWeb"/>
        <w:rPr>
          <w:rFonts w:ascii="Calibri" w:hAnsi="Calibri" w:cs="Calibri"/>
          <w:color w:val="555555"/>
          <w:sz w:val="22"/>
          <w:szCs w:val="22"/>
        </w:rPr>
      </w:pPr>
      <w:r w:rsidRPr="0009235B">
        <w:rPr>
          <w:rFonts w:ascii="Calibri" w:hAnsi="Calibri" w:cs="Calibri"/>
          <w:color w:val="555555"/>
          <w:sz w:val="22"/>
          <w:szCs w:val="22"/>
        </w:rPr>
        <w:t>A random sample of statistics students were asked to estimate the total number of hours they spend watching television in an average week. The responses are recorded in </w:t>
      </w:r>
      <w:hyperlink r:id="rId58" w:anchor="eip-672" w:history="1">
        <w:r w:rsidRPr="0009235B">
          <w:rPr>
            <w:rStyle w:val="Hyperlink"/>
            <w:rFonts w:ascii="Calibri" w:hAnsi="Calibri" w:cs="Calibri"/>
            <w:color w:val="21366B"/>
            <w:sz w:val="22"/>
            <w:szCs w:val="22"/>
          </w:rPr>
          <w:t>Table 8.4</w:t>
        </w:r>
      </w:hyperlink>
      <w:r w:rsidRPr="0009235B">
        <w:rPr>
          <w:rFonts w:ascii="Calibri" w:hAnsi="Calibri" w:cs="Calibri"/>
          <w:color w:val="555555"/>
          <w:sz w:val="22"/>
          <w:szCs w:val="22"/>
        </w:rPr>
        <w:t>. Use this sample data to construct a 98% confidence interval for the mean number of hours statistics students will spend watching television in one week.</w:t>
      </w:r>
    </w:p>
    <w:tbl>
      <w:tblPr>
        <w:tblW w:w="8646" w:type="dxa"/>
        <w:tblCellMar>
          <w:top w:w="15" w:type="dxa"/>
          <w:left w:w="15" w:type="dxa"/>
          <w:bottom w:w="15" w:type="dxa"/>
          <w:right w:w="15" w:type="dxa"/>
        </w:tblCellMar>
        <w:tblLook w:val="04A0" w:firstRow="1" w:lastRow="0" w:firstColumn="1" w:lastColumn="0" w:noHBand="0" w:noVBand="1"/>
        <w:tblDescription w:val="Table 8.4  "/>
      </w:tblPr>
      <w:tblGrid>
        <w:gridCol w:w="1846"/>
        <w:gridCol w:w="1847"/>
        <w:gridCol w:w="1553"/>
        <w:gridCol w:w="1847"/>
        <w:gridCol w:w="1553"/>
      </w:tblGrid>
      <w:tr w:rsidR="00A44179" w:rsidRPr="0009235B" w14:paraId="6874533F" w14:textId="77777777" w:rsidTr="00A44179">
        <w:tc>
          <w:tcPr>
            <w:tcW w:w="0" w:type="auto"/>
            <w:shd w:val="clear" w:color="auto" w:fill="F9F9F9"/>
            <w:tcMar>
              <w:top w:w="240" w:type="dxa"/>
              <w:left w:w="240" w:type="dxa"/>
              <w:bottom w:w="240" w:type="dxa"/>
              <w:right w:w="240" w:type="dxa"/>
            </w:tcMar>
            <w:vAlign w:val="center"/>
            <w:hideMark/>
          </w:tcPr>
          <w:p w14:paraId="0AD90E2F" w14:textId="77777777" w:rsidR="00A44179" w:rsidRPr="0009235B" w:rsidRDefault="00A44179">
            <w:pPr>
              <w:rPr>
                <w:rFonts w:ascii="Calibri" w:hAnsi="Calibri" w:cs="Calibri"/>
                <w:sz w:val="22"/>
                <w:szCs w:val="22"/>
              </w:rPr>
            </w:pPr>
            <w:r w:rsidRPr="0009235B">
              <w:rPr>
                <w:rFonts w:ascii="Calibri" w:hAnsi="Calibri" w:cs="Calibri"/>
                <w:sz w:val="22"/>
                <w:szCs w:val="22"/>
              </w:rPr>
              <w:t>0</w:t>
            </w:r>
          </w:p>
        </w:tc>
        <w:tc>
          <w:tcPr>
            <w:tcW w:w="0" w:type="auto"/>
            <w:shd w:val="clear" w:color="auto" w:fill="F9F9F9"/>
            <w:tcMar>
              <w:top w:w="240" w:type="dxa"/>
              <w:left w:w="240" w:type="dxa"/>
              <w:bottom w:w="240" w:type="dxa"/>
              <w:right w:w="240" w:type="dxa"/>
            </w:tcMar>
            <w:vAlign w:val="center"/>
            <w:hideMark/>
          </w:tcPr>
          <w:p w14:paraId="4401C8DC" w14:textId="77777777" w:rsidR="00A44179" w:rsidRPr="0009235B" w:rsidRDefault="00A44179">
            <w:pPr>
              <w:rPr>
                <w:rFonts w:ascii="Calibri" w:hAnsi="Calibri" w:cs="Calibri"/>
                <w:sz w:val="22"/>
                <w:szCs w:val="22"/>
              </w:rPr>
            </w:pPr>
            <w:r w:rsidRPr="0009235B">
              <w:rPr>
                <w:rFonts w:ascii="Calibri" w:hAnsi="Calibri" w:cs="Calibri"/>
                <w:sz w:val="22"/>
                <w:szCs w:val="22"/>
              </w:rPr>
              <w:t>3</w:t>
            </w:r>
          </w:p>
        </w:tc>
        <w:tc>
          <w:tcPr>
            <w:tcW w:w="0" w:type="auto"/>
            <w:shd w:val="clear" w:color="auto" w:fill="F9F9F9"/>
            <w:tcMar>
              <w:top w:w="240" w:type="dxa"/>
              <w:left w:w="240" w:type="dxa"/>
              <w:bottom w:w="240" w:type="dxa"/>
              <w:right w:w="240" w:type="dxa"/>
            </w:tcMar>
            <w:vAlign w:val="center"/>
            <w:hideMark/>
          </w:tcPr>
          <w:p w14:paraId="13838B13" w14:textId="77777777" w:rsidR="00A44179" w:rsidRPr="0009235B" w:rsidRDefault="00A44179">
            <w:pPr>
              <w:rPr>
                <w:rFonts w:ascii="Calibri" w:hAnsi="Calibri" w:cs="Calibri"/>
                <w:sz w:val="22"/>
                <w:szCs w:val="22"/>
              </w:rPr>
            </w:pPr>
            <w:r w:rsidRPr="0009235B">
              <w:rPr>
                <w:rFonts w:ascii="Calibri" w:hAnsi="Calibri" w:cs="Calibri"/>
                <w:sz w:val="22"/>
                <w:szCs w:val="22"/>
              </w:rPr>
              <w:t>1</w:t>
            </w:r>
          </w:p>
        </w:tc>
        <w:tc>
          <w:tcPr>
            <w:tcW w:w="0" w:type="auto"/>
            <w:shd w:val="clear" w:color="auto" w:fill="F9F9F9"/>
            <w:tcMar>
              <w:top w:w="240" w:type="dxa"/>
              <w:left w:w="240" w:type="dxa"/>
              <w:bottom w:w="240" w:type="dxa"/>
              <w:right w:w="240" w:type="dxa"/>
            </w:tcMar>
            <w:vAlign w:val="center"/>
            <w:hideMark/>
          </w:tcPr>
          <w:p w14:paraId="387B01A3" w14:textId="77777777" w:rsidR="00A44179" w:rsidRPr="0009235B" w:rsidRDefault="00A44179">
            <w:pPr>
              <w:rPr>
                <w:rFonts w:ascii="Calibri" w:hAnsi="Calibri" w:cs="Calibri"/>
                <w:sz w:val="22"/>
                <w:szCs w:val="22"/>
              </w:rPr>
            </w:pPr>
            <w:r w:rsidRPr="0009235B">
              <w:rPr>
                <w:rFonts w:ascii="Calibri" w:hAnsi="Calibri" w:cs="Calibri"/>
                <w:sz w:val="22"/>
                <w:szCs w:val="22"/>
              </w:rPr>
              <w:t>20</w:t>
            </w:r>
          </w:p>
        </w:tc>
        <w:tc>
          <w:tcPr>
            <w:tcW w:w="0" w:type="auto"/>
            <w:shd w:val="clear" w:color="auto" w:fill="F9F9F9"/>
            <w:tcMar>
              <w:top w:w="240" w:type="dxa"/>
              <w:left w:w="240" w:type="dxa"/>
              <w:bottom w:w="240" w:type="dxa"/>
              <w:right w:w="240" w:type="dxa"/>
            </w:tcMar>
            <w:vAlign w:val="center"/>
            <w:hideMark/>
          </w:tcPr>
          <w:p w14:paraId="61FAAAB9" w14:textId="77777777" w:rsidR="00A44179" w:rsidRPr="0009235B" w:rsidRDefault="00A44179">
            <w:pPr>
              <w:rPr>
                <w:rFonts w:ascii="Calibri" w:hAnsi="Calibri" w:cs="Calibri"/>
                <w:sz w:val="22"/>
                <w:szCs w:val="22"/>
              </w:rPr>
            </w:pPr>
            <w:r w:rsidRPr="0009235B">
              <w:rPr>
                <w:rFonts w:ascii="Calibri" w:hAnsi="Calibri" w:cs="Calibri"/>
                <w:sz w:val="22"/>
                <w:szCs w:val="22"/>
              </w:rPr>
              <w:t>9</w:t>
            </w:r>
          </w:p>
        </w:tc>
      </w:tr>
      <w:tr w:rsidR="00A44179" w:rsidRPr="0009235B" w14:paraId="199312B7" w14:textId="77777777" w:rsidTr="00A44179">
        <w:tc>
          <w:tcPr>
            <w:tcW w:w="0" w:type="auto"/>
            <w:shd w:val="clear" w:color="auto" w:fill="auto"/>
            <w:tcMar>
              <w:top w:w="240" w:type="dxa"/>
              <w:left w:w="240" w:type="dxa"/>
              <w:bottom w:w="240" w:type="dxa"/>
              <w:right w:w="240" w:type="dxa"/>
            </w:tcMar>
            <w:vAlign w:val="center"/>
            <w:hideMark/>
          </w:tcPr>
          <w:p w14:paraId="51AA8222" w14:textId="77777777" w:rsidR="00A44179" w:rsidRPr="0009235B" w:rsidRDefault="00A44179">
            <w:pPr>
              <w:rPr>
                <w:rFonts w:ascii="Calibri" w:hAnsi="Calibri" w:cs="Calibri"/>
                <w:sz w:val="22"/>
                <w:szCs w:val="22"/>
              </w:rPr>
            </w:pPr>
            <w:r w:rsidRPr="0009235B">
              <w:rPr>
                <w:rFonts w:ascii="Calibri" w:hAnsi="Calibri" w:cs="Calibri"/>
                <w:sz w:val="22"/>
                <w:szCs w:val="22"/>
              </w:rPr>
              <w:t>5</w:t>
            </w:r>
          </w:p>
        </w:tc>
        <w:tc>
          <w:tcPr>
            <w:tcW w:w="0" w:type="auto"/>
            <w:shd w:val="clear" w:color="auto" w:fill="auto"/>
            <w:tcMar>
              <w:top w:w="240" w:type="dxa"/>
              <w:left w:w="240" w:type="dxa"/>
              <w:bottom w:w="240" w:type="dxa"/>
              <w:right w:w="240" w:type="dxa"/>
            </w:tcMar>
            <w:vAlign w:val="center"/>
            <w:hideMark/>
          </w:tcPr>
          <w:p w14:paraId="154F41EC" w14:textId="77777777" w:rsidR="00A44179" w:rsidRPr="0009235B" w:rsidRDefault="00A44179">
            <w:pPr>
              <w:rPr>
                <w:rFonts w:ascii="Calibri" w:hAnsi="Calibri" w:cs="Calibri"/>
                <w:sz w:val="22"/>
                <w:szCs w:val="22"/>
              </w:rPr>
            </w:pPr>
            <w:r w:rsidRPr="0009235B">
              <w:rPr>
                <w:rFonts w:ascii="Calibri" w:hAnsi="Calibri" w:cs="Calibri"/>
                <w:sz w:val="22"/>
                <w:szCs w:val="22"/>
              </w:rPr>
              <w:t>10</w:t>
            </w:r>
          </w:p>
        </w:tc>
        <w:tc>
          <w:tcPr>
            <w:tcW w:w="0" w:type="auto"/>
            <w:shd w:val="clear" w:color="auto" w:fill="auto"/>
            <w:tcMar>
              <w:top w:w="240" w:type="dxa"/>
              <w:left w:w="240" w:type="dxa"/>
              <w:bottom w:w="240" w:type="dxa"/>
              <w:right w:w="240" w:type="dxa"/>
            </w:tcMar>
            <w:vAlign w:val="center"/>
            <w:hideMark/>
          </w:tcPr>
          <w:p w14:paraId="1CA0BFF8" w14:textId="77777777" w:rsidR="00A44179" w:rsidRPr="0009235B" w:rsidRDefault="00A44179">
            <w:pPr>
              <w:rPr>
                <w:rFonts w:ascii="Calibri" w:hAnsi="Calibri" w:cs="Calibri"/>
                <w:sz w:val="22"/>
                <w:szCs w:val="22"/>
              </w:rPr>
            </w:pPr>
            <w:r w:rsidRPr="0009235B">
              <w:rPr>
                <w:rFonts w:ascii="Calibri" w:hAnsi="Calibri" w:cs="Calibri"/>
                <w:sz w:val="22"/>
                <w:szCs w:val="22"/>
              </w:rPr>
              <w:t>1</w:t>
            </w:r>
          </w:p>
        </w:tc>
        <w:tc>
          <w:tcPr>
            <w:tcW w:w="0" w:type="auto"/>
            <w:shd w:val="clear" w:color="auto" w:fill="auto"/>
            <w:tcMar>
              <w:top w:w="240" w:type="dxa"/>
              <w:left w:w="240" w:type="dxa"/>
              <w:bottom w:w="240" w:type="dxa"/>
              <w:right w:w="240" w:type="dxa"/>
            </w:tcMar>
            <w:vAlign w:val="center"/>
            <w:hideMark/>
          </w:tcPr>
          <w:p w14:paraId="5DF160A3" w14:textId="77777777" w:rsidR="00A44179" w:rsidRPr="0009235B" w:rsidRDefault="00A44179">
            <w:pPr>
              <w:rPr>
                <w:rFonts w:ascii="Calibri" w:hAnsi="Calibri" w:cs="Calibri"/>
                <w:sz w:val="22"/>
                <w:szCs w:val="22"/>
              </w:rPr>
            </w:pPr>
            <w:r w:rsidRPr="0009235B">
              <w:rPr>
                <w:rFonts w:ascii="Calibri" w:hAnsi="Calibri" w:cs="Calibri"/>
                <w:sz w:val="22"/>
                <w:szCs w:val="22"/>
              </w:rPr>
              <w:t>10</w:t>
            </w:r>
          </w:p>
        </w:tc>
        <w:tc>
          <w:tcPr>
            <w:tcW w:w="0" w:type="auto"/>
            <w:shd w:val="clear" w:color="auto" w:fill="auto"/>
            <w:tcMar>
              <w:top w:w="240" w:type="dxa"/>
              <w:left w:w="240" w:type="dxa"/>
              <w:bottom w:w="240" w:type="dxa"/>
              <w:right w:w="240" w:type="dxa"/>
            </w:tcMar>
            <w:vAlign w:val="center"/>
            <w:hideMark/>
          </w:tcPr>
          <w:p w14:paraId="10153B5D" w14:textId="77777777" w:rsidR="00A44179" w:rsidRPr="0009235B" w:rsidRDefault="00A44179">
            <w:pPr>
              <w:rPr>
                <w:rFonts w:ascii="Calibri" w:hAnsi="Calibri" w:cs="Calibri"/>
                <w:sz w:val="22"/>
                <w:szCs w:val="22"/>
              </w:rPr>
            </w:pPr>
            <w:r w:rsidRPr="0009235B">
              <w:rPr>
                <w:rFonts w:ascii="Calibri" w:hAnsi="Calibri" w:cs="Calibri"/>
                <w:sz w:val="22"/>
                <w:szCs w:val="22"/>
              </w:rPr>
              <w:t>4</w:t>
            </w:r>
          </w:p>
        </w:tc>
      </w:tr>
      <w:tr w:rsidR="00A44179" w:rsidRPr="0009235B" w14:paraId="6D51CD37" w14:textId="77777777" w:rsidTr="00A44179">
        <w:tc>
          <w:tcPr>
            <w:tcW w:w="0" w:type="auto"/>
            <w:shd w:val="clear" w:color="auto" w:fill="F9F9F9"/>
            <w:tcMar>
              <w:top w:w="240" w:type="dxa"/>
              <w:left w:w="240" w:type="dxa"/>
              <w:bottom w:w="240" w:type="dxa"/>
              <w:right w:w="240" w:type="dxa"/>
            </w:tcMar>
            <w:vAlign w:val="center"/>
            <w:hideMark/>
          </w:tcPr>
          <w:p w14:paraId="3A41A53D" w14:textId="77777777" w:rsidR="00A44179" w:rsidRPr="0009235B" w:rsidRDefault="00A44179">
            <w:pPr>
              <w:rPr>
                <w:rFonts w:ascii="Calibri" w:hAnsi="Calibri" w:cs="Calibri"/>
                <w:sz w:val="22"/>
                <w:szCs w:val="22"/>
              </w:rPr>
            </w:pPr>
            <w:r w:rsidRPr="0009235B">
              <w:rPr>
                <w:rFonts w:ascii="Calibri" w:hAnsi="Calibri" w:cs="Calibri"/>
                <w:sz w:val="22"/>
                <w:szCs w:val="22"/>
              </w:rPr>
              <w:lastRenderedPageBreak/>
              <w:t>14</w:t>
            </w:r>
          </w:p>
        </w:tc>
        <w:tc>
          <w:tcPr>
            <w:tcW w:w="0" w:type="auto"/>
            <w:shd w:val="clear" w:color="auto" w:fill="F9F9F9"/>
            <w:tcMar>
              <w:top w:w="240" w:type="dxa"/>
              <w:left w:w="240" w:type="dxa"/>
              <w:bottom w:w="240" w:type="dxa"/>
              <w:right w:w="240" w:type="dxa"/>
            </w:tcMar>
            <w:vAlign w:val="center"/>
            <w:hideMark/>
          </w:tcPr>
          <w:p w14:paraId="036CD5D4" w14:textId="77777777" w:rsidR="00A44179" w:rsidRPr="0009235B" w:rsidRDefault="00A44179">
            <w:pPr>
              <w:rPr>
                <w:rFonts w:ascii="Calibri" w:hAnsi="Calibri" w:cs="Calibri"/>
                <w:sz w:val="22"/>
                <w:szCs w:val="22"/>
              </w:rPr>
            </w:pPr>
            <w:r w:rsidRPr="0009235B">
              <w:rPr>
                <w:rFonts w:ascii="Calibri" w:hAnsi="Calibri" w:cs="Calibri"/>
                <w:sz w:val="22"/>
                <w:szCs w:val="22"/>
              </w:rPr>
              <w:t>2</w:t>
            </w:r>
          </w:p>
        </w:tc>
        <w:tc>
          <w:tcPr>
            <w:tcW w:w="0" w:type="auto"/>
            <w:shd w:val="clear" w:color="auto" w:fill="F9F9F9"/>
            <w:tcMar>
              <w:top w:w="240" w:type="dxa"/>
              <w:left w:w="240" w:type="dxa"/>
              <w:bottom w:w="240" w:type="dxa"/>
              <w:right w:w="240" w:type="dxa"/>
            </w:tcMar>
            <w:vAlign w:val="center"/>
            <w:hideMark/>
          </w:tcPr>
          <w:p w14:paraId="0153D021" w14:textId="77777777" w:rsidR="00A44179" w:rsidRPr="0009235B" w:rsidRDefault="00A44179">
            <w:pPr>
              <w:rPr>
                <w:rFonts w:ascii="Calibri" w:hAnsi="Calibri" w:cs="Calibri"/>
                <w:sz w:val="22"/>
                <w:szCs w:val="22"/>
              </w:rPr>
            </w:pPr>
            <w:r w:rsidRPr="0009235B">
              <w:rPr>
                <w:rFonts w:ascii="Calibri" w:hAnsi="Calibri" w:cs="Calibri"/>
                <w:sz w:val="22"/>
                <w:szCs w:val="22"/>
              </w:rPr>
              <w:t>4</w:t>
            </w:r>
          </w:p>
        </w:tc>
        <w:tc>
          <w:tcPr>
            <w:tcW w:w="0" w:type="auto"/>
            <w:shd w:val="clear" w:color="auto" w:fill="F9F9F9"/>
            <w:tcMar>
              <w:top w:w="240" w:type="dxa"/>
              <w:left w:w="240" w:type="dxa"/>
              <w:bottom w:w="240" w:type="dxa"/>
              <w:right w:w="240" w:type="dxa"/>
            </w:tcMar>
            <w:vAlign w:val="center"/>
            <w:hideMark/>
          </w:tcPr>
          <w:p w14:paraId="0764389D" w14:textId="77777777" w:rsidR="00A44179" w:rsidRPr="0009235B" w:rsidRDefault="00A44179">
            <w:pPr>
              <w:rPr>
                <w:rFonts w:ascii="Calibri" w:hAnsi="Calibri" w:cs="Calibri"/>
                <w:sz w:val="22"/>
                <w:szCs w:val="22"/>
              </w:rPr>
            </w:pPr>
            <w:r w:rsidRPr="0009235B">
              <w:rPr>
                <w:rFonts w:ascii="Calibri" w:hAnsi="Calibri" w:cs="Calibri"/>
                <w:sz w:val="22"/>
                <w:szCs w:val="22"/>
              </w:rPr>
              <w:t>4</w:t>
            </w:r>
          </w:p>
        </w:tc>
        <w:tc>
          <w:tcPr>
            <w:tcW w:w="0" w:type="auto"/>
            <w:shd w:val="clear" w:color="auto" w:fill="F9F9F9"/>
            <w:tcMar>
              <w:top w:w="240" w:type="dxa"/>
              <w:left w:w="240" w:type="dxa"/>
              <w:bottom w:w="240" w:type="dxa"/>
              <w:right w:w="240" w:type="dxa"/>
            </w:tcMar>
            <w:vAlign w:val="center"/>
            <w:hideMark/>
          </w:tcPr>
          <w:p w14:paraId="2ADCA279" w14:textId="77777777" w:rsidR="00A44179" w:rsidRPr="0009235B" w:rsidRDefault="00A44179">
            <w:pPr>
              <w:rPr>
                <w:rFonts w:ascii="Calibri" w:hAnsi="Calibri" w:cs="Calibri"/>
                <w:sz w:val="22"/>
                <w:szCs w:val="22"/>
              </w:rPr>
            </w:pPr>
            <w:r w:rsidRPr="0009235B">
              <w:rPr>
                <w:rFonts w:ascii="Calibri" w:hAnsi="Calibri" w:cs="Calibri"/>
                <w:sz w:val="22"/>
                <w:szCs w:val="22"/>
              </w:rPr>
              <w:t>5</w:t>
            </w:r>
          </w:p>
        </w:tc>
      </w:tr>
    </w:tbl>
    <w:p w14:paraId="763AA396" w14:textId="77777777" w:rsidR="00A44179" w:rsidRPr="0009235B" w:rsidRDefault="00A44179" w:rsidP="00A44179">
      <w:pPr>
        <w:ind w:left="3600"/>
        <w:rPr>
          <w:rFonts w:ascii="Calibri" w:hAnsi="Calibri" w:cs="Calibri"/>
          <w:sz w:val="22"/>
          <w:szCs w:val="22"/>
        </w:rPr>
      </w:pPr>
      <w:r w:rsidRPr="0009235B">
        <w:rPr>
          <w:rStyle w:val="os-title-label"/>
          <w:rFonts w:ascii="Calibri" w:eastAsiaTheme="majorEastAsia" w:hAnsi="Calibri" w:cs="Calibri"/>
          <w:b/>
          <w:bCs/>
          <w:sz w:val="22"/>
          <w:szCs w:val="22"/>
        </w:rPr>
        <w:t>Table</w:t>
      </w:r>
      <w:r w:rsidRPr="0009235B">
        <w:rPr>
          <w:rStyle w:val="os-number"/>
          <w:rFonts w:ascii="Calibri" w:hAnsi="Calibri" w:cs="Calibri"/>
          <w:b/>
          <w:bCs/>
          <w:sz w:val="22"/>
          <w:szCs w:val="22"/>
        </w:rPr>
        <w:t>8.4</w:t>
      </w:r>
    </w:p>
    <w:p w14:paraId="29BB1B96" w14:textId="75B7710F" w:rsidR="00E41515" w:rsidRPr="0009235B" w:rsidRDefault="00A44179" w:rsidP="00E41515">
      <w:pPr>
        <w:spacing w:before="100" w:beforeAutospacing="1" w:after="100" w:afterAutospacing="1"/>
        <w:rPr>
          <w:rFonts w:ascii="Calibri" w:hAnsi="Calibri" w:cs="Calibri"/>
          <w:b/>
          <w:bCs/>
          <w:color w:val="333333"/>
          <w:sz w:val="22"/>
          <w:szCs w:val="22"/>
        </w:rPr>
      </w:pPr>
      <w:r w:rsidRPr="0009235B">
        <w:rPr>
          <w:rFonts w:ascii="Calibri" w:hAnsi="Calibri" w:cs="Calibri"/>
          <w:b/>
          <w:bCs/>
          <w:color w:val="333333"/>
          <w:sz w:val="22"/>
          <w:szCs w:val="22"/>
        </w:rPr>
        <w:t>Solution:</w:t>
      </w:r>
    </w:p>
    <w:p w14:paraId="7778BEDE" w14:textId="77777777" w:rsidR="00A44179" w:rsidRPr="0009235B" w:rsidRDefault="00A44179" w:rsidP="00A44179">
      <w:pPr>
        <w:rPr>
          <w:rFonts w:ascii="Calibri" w:hAnsi="Calibri" w:cs="Calibri"/>
          <w:color w:val="333333"/>
          <w:sz w:val="22"/>
          <w:szCs w:val="22"/>
        </w:rPr>
      </w:pPr>
      <w:r w:rsidRPr="0009235B">
        <w:rPr>
          <w:rFonts w:ascii="Calibri" w:hAnsi="Calibri" w:cs="Calibri"/>
          <w:color w:val="333333"/>
          <w:sz w:val="22"/>
          <w:szCs w:val="22"/>
        </w:rPr>
        <w:t>Solution A</w:t>
      </w:r>
    </w:p>
    <w:p w14:paraId="6E3F37D1" w14:textId="505D4E98" w:rsidR="00A44179" w:rsidRPr="0009235B" w:rsidRDefault="00A44179" w:rsidP="00A44179">
      <w:pPr>
        <w:pStyle w:val="NormalWeb"/>
        <w:spacing w:before="0" w:after="0"/>
        <w:rPr>
          <w:rFonts w:ascii="Calibri" w:hAnsi="Calibri" w:cs="Calibri"/>
          <w:color w:val="555555"/>
          <w:sz w:val="22"/>
          <w:szCs w:val="22"/>
        </w:rPr>
      </w:pPr>
      <w:r w:rsidRPr="0009235B">
        <w:rPr>
          <w:rFonts w:ascii="Calibri" w:hAnsi="Calibri" w:cs="Calibri"/>
          <w:color w:val="545454"/>
          <w:sz w:val="22"/>
          <w:szCs w:val="22"/>
          <w:shd w:val="clear" w:color="auto" w:fill="FFFFFF"/>
        </w:rPr>
        <w:t>x̄</w:t>
      </w:r>
      <w:r w:rsidRPr="0009235B">
        <w:rPr>
          <w:rFonts w:ascii="Calibri" w:hAnsi="Calibri" w:cs="Calibri"/>
          <w:color w:val="555555"/>
          <w:sz w:val="22"/>
          <w:szCs w:val="22"/>
        </w:rPr>
        <w:t xml:space="preserve"> = 6.133, </w:t>
      </w:r>
      <w:r w:rsidRPr="0009235B">
        <w:rPr>
          <w:rStyle w:val="Emphasis"/>
          <w:rFonts w:ascii="Calibri" w:hAnsi="Calibri" w:cs="Calibri"/>
          <w:color w:val="555555"/>
          <w:sz w:val="22"/>
          <w:szCs w:val="22"/>
        </w:rPr>
        <w:t>s</w:t>
      </w:r>
      <w:r w:rsidRPr="0009235B">
        <w:rPr>
          <w:rFonts w:ascii="Calibri" w:hAnsi="Calibri" w:cs="Calibri"/>
          <w:color w:val="555555"/>
          <w:sz w:val="22"/>
          <w:szCs w:val="22"/>
        </w:rPr>
        <w:t> = 5.514, </w:t>
      </w:r>
      <w:r w:rsidRPr="0009235B">
        <w:rPr>
          <w:rStyle w:val="Emphasis"/>
          <w:rFonts w:ascii="Calibri" w:hAnsi="Calibri" w:cs="Calibri"/>
          <w:color w:val="555555"/>
          <w:sz w:val="22"/>
          <w:szCs w:val="22"/>
        </w:rPr>
        <w:t>n</w:t>
      </w:r>
      <w:r w:rsidRPr="0009235B">
        <w:rPr>
          <w:rFonts w:ascii="Calibri" w:hAnsi="Calibri" w:cs="Calibri"/>
          <w:color w:val="555555"/>
          <w:sz w:val="22"/>
          <w:szCs w:val="22"/>
        </w:rPr>
        <w:t> = 15, and </w:t>
      </w:r>
      <w:proofErr w:type="spellStart"/>
      <w:r w:rsidRPr="0009235B">
        <w:rPr>
          <w:rStyle w:val="Emphasis"/>
          <w:rFonts w:ascii="Calibri" w:hAnsi="Calibri" w:cs="Calibri"/>
          <w:color w:val="555555"/>
          <w:sz w:val="22"/>
          <w:szCs w:val="22"/>
        </w:rPr>
        <w:t>df</w:t>
      </w:r>
      <w:proofErr w:type="spellEnd"/>
      <w:r w:rsidRPr="0009235B">
        <w:rPr>
          <w:rFonts w:ascii="Calibri" w:hAnsi="Calibri" w:cs="Calibri"/>
          <w:color w:val="555555"/>
          <w:sz w:val="22"/>
          <w:szCs w:val="22"/>
        </w:rPr>
        <w:t> = 15 – 1 = 14</w:t>
      </w:r>
    </w:p>
    <w:p w14:paraId="0A4D3FCB" w14:textId="77777777" w:rsidR="00A44179" w:rsidRPr="0009235B" w:rsidRDefault="00A44179" w:rsidP="00A44179">
      <w:pPr>
        <w:pStyle w:val="NormalWeb"/>
        <w:rPr>
          <w:rFonts w:ascii="Calibri" w:hAnsi="Calibri" w:cs="Calibri"/>
          <w:color w:val="555555"/>
          <w:sz w:val="22"/>
          <w:szCs w:val="22"/>
          <w:lang w:val="de-DE"/>
        </w:rPr>
      </w:pPr>
      <w:r w:rsidRPr="0009235B">
        <w:rPr>
          <w:rStyle w:val="Emphasis"/>
          <w:rFonts w:ascii="Calibri" w:hAnsi="Calibri" w:cs="Calibri"/>
          <w:color w:val="555555"/>
          <w:sz w:val="22"/>
          <w:szCs w:val="22"/>
          <w:lang w:val="de-DE"/>
        </w:rPr>
        <w:t>CL</w:t>
      </w:r>
      <w:r w:rsidRPr="0009235B">
        <w:rPr>
          <w:rFonts w:ascii="Calibri" w:hAnsi="Calibri" w:cs="Calibri"/>
          <w:color w:val="555555"/>
          <w:sz w:val="22"/>
          <w:szCs w:val="22"/>
          <w:lang w:val="de-DE"/>
        </w:rPr>
        <w:t> = 0.98, so </w:t>
      </w:r>
      <w:r w:rsidRPr="0009235B">
        <w:rPr>
          <w:rStyle w:val="Emphasis"/>
          <w:rFonts w:ascii="Calibri" w:hAnsi="Calibri" w:cs="Calibri"/>
          <w:color w:val="555555"/>
          <w:sz w:val="22"/>
          <w:szCs w:val="22"/>
        </w:rPr>
        <w:t>α</w:t>
      </w:r>
      <w:r w:rsidRPr="0009235B">
        <w:rPr>
          <w:rFonts w:ascii="Calibri" w:hAnsi="Calibri" w:cs="Calibri"/>
          <w:color w:val="555555"/>
          <w:sz w:val="22"/>
          <w:szCs w:val="22"/>
          <w:lang w:val="de-DE"/>
        </w:rPr>
        <w:t> = 1 - </w:t>
      </w:r>
      <w:r w:rsidRPr="0009235B">
        <w:rPr>
          <w:rStyle w:val="Emphasis"/>
          <w:rFonts w:ascii="Calibri" w:hAnsi="Calibri" w:cs="Calibri"/>
          <w:color w:val="555555"/>
          <w:sz w:val="22"/>
          <w:szCs w:val="22"/>
          <w:lang w:val="de-DE"/>
        </w:rPr>
        <w:t>CL</w:t>
      </w:r>
      <w:r w:rsidRPr="0009235B">
        <w:rPr>
          <w:rFonts w:ascii="Calibri" w:hAnsi="Calibri" w:cs="Calibri"/>
          <w:color w:val="555555"/>
          <w:sz w:val="22"/>
          <w:szCs w:val="22"/>
          <w:lang w:val="de-DE"/>
        </w:rPr>
        <w:t> = 1 - 0.98 = 0.02</w:t>
      </w:r>
    </w:p>
    <w:p w14:paraId="509513C1" w14:textId="661D27E2" w:rsidR="00A44179" w:rsidRPr="0009235B" w:rsidRDefault="00A44179" w:rsidP="00A44179">
      <w:pPr>
        <w:pStyle w:val="NormalWeb"/>
        <w:spacing w:before="0" w:after="0"/>
        <w:rPr>
          <w:rFonts w:ascii="Calibri" w:hAnsi="Calibri" w:cs="Calibri"/>
          <w:color w:val="555555"/>
          <w:sz w:val="22"/>
          <w:szCs w:val="22"/>
          <w:lang w:val="de-DE"/>
        </w:rPr>
      </w:pPr>
      <w:r w:rsidRPr="0009235B">
        <w:rPr>
          <w:rStyle w:val="mi"/>
          <w:rFonts w:ascii="Calibri" w:hAnsi="Calibri" w:cs="Calibri"/>
          <w:color w:val="555555"/>
          <w:sz w:val="22"/>
          <w:szCs w:val="22"/>
          <w:bdr w:val="none" w:sz="0" w:space="0" w:color="auto" w:frame="1"/>
        </w:rPr>
        <w:t>α</w:t>
      </w:r>
      <w:r w:rsidRPr="0009235B">
        <w:rPr>
          <w:rStyle w:val="mi"/>
          <w:rFonts w:ascii="Calibri" w:hAnsi="Calibri" w:cs="Calibri"/>
          <w:color w:val="555555"/>
          <w:sz w:val="22"/>
          <w:szCs w:val="22"/>
          <w:bdr w:val="none" w:sz="0" w:space="0" w:color="auto" w:frame="1"/>
          <w:lang w:val="de-DE"/>
        </w:rPr>
        <w:t>/</w:t>
      </w:r>
      <w:r w:rsidRPr="0009235B">
        <w:rPr>
          <w:rStyle w:val="mn"/>
          <w:rFonts w:ascii="Calibri" w:hAnsi="Calibri" w:cs="Calibri"/>
          <w:color w:val="555555"/>
          <w:sz w:val="22"/>
          <w:szCs w:val="22"/>
          <w:bdr w:val="none" w:sz="0" w:space="0" w:color="auto" w:frame="1"/>
          <w:lang w:val="de-DE"/>
        </w:rPr>
        <w:t>2</w:t>
      </w:r>
      <w:r w:rsidRPr="0009235B">
        <w:rPr>
          <w:rStyle w:val="mo"/>
          <w:rFonts w:ascii="Calibri" w:hAnsi="Calibri" w:cs="Calibri"/>
          <w:color w:val="555555"/>
          <w:sz w:val="22"/>
          <w:szCs w:val="22"/>
          <w:bdr w:val="none" w:sz="0" w:space="0" w:color="auto" w:frame="1"/>
          <w:lang w:val="de-DE"/>
        </w:rPr>
        <w:t>=</w:t>
      </w:r>
      <w:r w:rsidRPr="0009235B">
        <w:rPr>
          <w:rStyle w:val="mn"/>
          <w:rFonts w:ascii="Calibri" w:hAnsi="Calibri" w:cs="Calibri"/>
          <w:color w:val="555555"/>
          <w:sz w:val="22"/>
          <w:szCs w:val="22"/>
          <w:bdr w:val="none" w:sz="0" w:space="0" w:color="auto" w:frame="1"/>
          <w:lang w:val="de-DE"/>
        </w:rPr>
        <w:t>0.01</w:t>
      </w:r>
      <w:r w:rsidRPr="0009235B">
        <w:rPr>
          <w:rStyle w:val="mi"/>
          <w:rFonts w:ascii="Calibri" w:hAnsi="Calibri" w:cs="Calibri"/>
          <w:color w:val="555555"/>
          <w:sz w:val="22"/>
          <w:szCs w:val="22"/>
          <w:bdr w:val="none" w:sz="0" w:space="0" w:color="auto" w:frame="1"/>
          <w:lang w:val="de-DE"/>
        </w:rPr>
        <w:t>t</w:t>
      </w:r>
      <w:r w:rsidRPr="0009235B">
        <w:rPr>
          <w:rStyle w:val="mi"/>
          <w:rFonts w:ascii="Calibri" w:hAnsi="Calibri" w:cs="Calibri"/>
          <w:color w:val="555555"/>
          <w:sz w:val="22"/>
          <w:szCs w:val="22"/>
          <w:bdr w:val="none" w:sz="0" w:space="0" w:color="auto" w:frame="1"/>
        </w:rPr>
        <w:t>α</w:t>
      </w:r>
      <w:r w:rsidRPr="0009235B">
        <w:rPr>
          <w:rStyle w:val="mi"/>
          <w:rFonts w:ascii="Calibri" w:hAnsi="Calibri" w:cs="Calibri"/>
          <w:color w:val="555555"/>
          <w:sz w:val="22"/>
          <w:szCs w:val="22"/>
          <w:bdr w:val="none" w:sz="0" w:space="0" w:color="auto" w:frame="1"/>
          <w:lang w:val="de-DE"/>
        </w:rPr>
        <w:t>/</w:t>
      </w:r>
      <w:r w:rsidRPr="0009235B">
        <w:rPr>
          <w:rStyle w:val="mn"/>
          <w:rFonts w:ascii="Calibri" w:hAnsi="Calibri" w:cs="Calibri"/>
          <w:color w:val="555555"/>
          <w:sz w:val="22"/>
          <w:szCs w:val="22"/>
          <w:bdr w:val="none" w:sz="0" w:space="0" w:color="auto" w:frame="1"/>
          <w:lang w:val="de-DE"/>
        </w:rPr>
        <w:t>2</w:t>
      </w:r>
      <w:r w:rsidRPr="0009235B">
        <w:rPr>
          <w:rStyle w:val="mo"/>
          <w:rFonts w:ascii="Calibri" w:hAnsi="Calibri" w:cs="Calibri"/>
          <w:color w:val="555555"/>
          <w:sz w:val="22"/>
          <w:szCs w:val="22"/>
          <w:bdr w:val="none" w:sz="0" w:space="0" w:color="auto" w:frame="1"/>
          <w:lang w:val="de-DE"/>
        </w:rPr>
        <w:t>=</w:t>
      </w:r>
      <w:r w:rsidRPr="0009235B">
        <w:rPr>
          <w:rStyle w:val="mi"/>
          <w:rFonts w:ascii="Calibri" w:hAnsi="Calibri" w:cs="Calibri"/>
          <w:color w:val="555555"/>
          <w:sz w:val="22"/>
          <w:szCs w:val="22"/>
          <w:bdr w:val="none" w:sz="0" w:space="0" w:color="auto" w:frame="1"/>
          <w:lang w:val="de-DE"/>
        </w:rPr>
        <w:t>t</w:t>
      </w:r>
      <w:r w:rsidRPr="0009235B">
        <w:rPr>
          <w:rStyle w:val="mn"/>
          <w:rFonts w:ascii="Calibri" w:hAnsi="Calibri" w:cs="Calibri"/>
          <w:color w:val="555555"/>
          <w:sz w:val="22"/>
          <w:szCs w:val="22"/>
          <w:bdr w:val="none" w:sz="0" w:space="0" w:color="auto" w:frame="1"/>
          <w:lang w:val="de-DE"/>
        </w:rPr>
        <w:t>0.01</w:t>
      </w:r>
      <w:r w:rsidRPr="0009235B">
        <w:rPr>
          <w:rStyle w:val="mo"/>
          <w:rFonts w:ascii="Calibri" w:hAnsi="Calibri" w:cs="Calibri"/>
          <w:color w:val="555555"/>
          <w:sz w:val="22"/>
          <w:szCs w:val="22"/>
          <w:bdr w:val="none" w:sz="0" w:space="0" w:color="auto" w:frame="1"/>
          <w:lang w:val="de-DE"/>
        </w:rPr>
        <w:t>=</w:t>
      </w:r>
      <w:r w:rsidRPr="0009235B">
        <w:rPr>
          <w:rStyle w:val="mn"/>
          <w:rFonts w:ascii="Calibri" w:hAnsi="Calibri" w:cs="Calibri"/>
          <w:color w:val="555555"/>
          <w:sz w:val="22"/>
          <w:szCs w:val="22"/>
          <w:bdr w:val="none" w:sz="0" w:space="0" w:color="auto" w:frame="1"/>
          <w:lang w:val="de-DE"/>
        </w:rPr>
        <w:t>2.624</w:t>
      </w:r>
    </w:p>
    <w:p w14:paraId="0223B81F" w14:textId="10275644" w:rsidR="00A44179" w:rsidRPr="0009235B" w:rsidRDefault="00A44179" w:rsidP="00A44179">
      <w:pPr>
        <w:pStyle w:val="NormalWeb"/>
        <w:spacing w:before="0" w:after="0"/>
        <w:rPr>
          <w:rFonts w:ascii="Calibri" w:hAnsi="Calibri" w:cs="Calibri"/>
          <w:color w:val="555555"/>
          <w:sz w:val="22"/>
          <w:szCs w:val="22"/>
          <w:lang w:val="de-DE"/>
        </w:rPr>
      </w:pPr>
      <w:r w:rsidRPr="0009235B">
        <w:rPr>
          <w:rStyle w:val="mi"/>
          <w:rFonts w:ascii="Calibri" w:hAnsi="Calibri" w:cs="Calibri"/>
          <w:color w:val="555555"/>
          <w:sz w:val="22"/>
          <w:szCs w:val="22"/>
          <w:bdr w:val="none" w:sz="0" w:space="0" w:color="auto" w:frame="1"/>
          <w:lang w:val="de-DE"/>
        </w:rPr>
        <w:t>EBM</w:t>
      </w:r>
      <w:r w:rsidRPr="0009235B">
        <w:rPr>
          <w:rStyle w:val="mo"/>
          <w:rFonts w:ascii="Calibri" w:hAnsi="Calibri" w:cs="Calibri"/>
          <w:color w:val="555555"/>
          <w:sz w:val="22"/>
          <w:szCs w:val="22"/>
          <w:bdr w:val="none" w:sz="0" w:space="0" w:color="auto" w:frame="1"/>
          <w:lang w:val="de-DE"/>
        </w:rPr>
        <w:t>=</w:t>
      </w:r>
      <w:r w:rsidRPr="0009235B">
        <w:rPr>
          <w:rStyle w:val="mi"/>
          <w:rFonts w:ascii="Calibri" w:hAnsi="Calibri" w:cs="Calibri"/>
          <w:color w:val="555555"/>
          <w:sz w:val="22"/>
          <w:szCs w:val="22"/>
          <w:bdr w:val="none" w:sz="0" w:space="0" w:color="auto" w:frame="1"/>
          <w:lang w:val="de-DE"/>
        </w:rPr>
        <w:t>t</w:t>
      </w:r>
      <w:r w:rsidRPr="0009235B">
        <w:rPr>
          <w:rStyle w:val="mi"/>
          <w:rFonts w:ascii="Calibri" w:hAnsi="Calibri" w:cs="Calibri"/>
          <w:color w:val="555555"/>
          <w:sz w:val="22"/>
          <w:szCs w:val="22"/>
          <w:bdr w:val="none" w:sz="0" w:space="0" w:color="auto" w:frame="1"/>
        </w:rPr>
        <w:t>α</w:t>
      </w:r>
      <w:r w:rsidRPr="0009235B">
        <w:rPr>
          <w:rStyle w:val="mi"/>
          <w:rFonts w:ascii="Calibri" w:hAnsi="Calibri" w:cs="Calibri"/>
          <w:color w:val="555555"/>
          <w:sz w:val="22"/>
          <w:szCs w:val="22"/>
          <w:bdr w:val="none" w:sz="0" w:space="0" w:color="auto" w:frame="1"/>
          <w:lang w:val="de-DE"/>
        </w:rPr>
        <w:t>/</w:t>
      </w:r>
      <w:r w:rsidRPr="0009235B">
        <w:rPr>
          <w:rStyle w:val="mn"/>
          <w:rFonts w:ascii="Calibri" w:hAnsi="Calibri" w:cs="Calibri"/>
          <w:color w:val="555555"/>
          <w:sz w:val="22"/>
          <w:szCs w:val="22"/>
          <w:bdr w:val="none" w:sz="0" w:space="0" w:color="auto" w:frame="1"/>
          <w:lang w:val="de-DE"/>
        </w:rPr>
        <w:t>2</w:t>
      </w:r>
      <w:r w:rsidRPr="0009235B">
        <w:rPr>
          <w:rStyle w:val="mo"/>
          <w:rFonts w:ascii="Calibri" w:hAnsi="Calibri" w:cs="Calibri"/>
          <w:color w:val="555555"/>
          <w:sz w:val="22"/>
          <w:szCs w:val="22"/>
          <w:bdr w:val="none" w:sz="0" w:space="0" w:color="auto" w:frame="1"/>
          <w:lang w:val="de-DE"/>
        </w:rPr>
        <w:t>(</w:t>
      </w:r>
      <m:oMath>
        <m:f>
          <m:fPr>
            <m:ctrlPr>
              <w:rPr>
                <w:rStyle w:val="mo"/>
                <w:rFonts w:ascii="Cambria Math" w:hAnsi="Cambria Math" w:cs="Calibri"/>
                <w:color w:val="555555"/>
                <w:sz w:val="22"/>
                <w:szCs w:val="22"/>
                <w:bdr w:val="none" w:sz="0" w:space="0" w:color="auto" w:frame="1"/>
                <w:lang w:val="de-DE"/>
              </w:rPr>
            </m:ctrlPr>
          </m:fPr>
          <m:num>
            <m:r>
              <w:rPr>
                <w:rStyle w:val="mo"/>
                <w:rFonts w:ascii="Cambria Math" w:hAnsi="Cambria Math" w:cs="Calibri"/>
                <w:color w:val="555555"/>
                <w:sz w:val="22"/>
                <w:szCs w:val="22"/>
                <w:bdr w:val="none" w:sz="0" w:space="0" w:color="auto" w:frame="1"/>
                <w:lang w:val="de-DE"/>
              </w:rPr>
              <m:t>s</m:t>
            </m:r>
          </m:num>
          <m:den>
            <m:rad>
              <m:radPr>
                <m:degHide m:val="1"/>
                <m:ctrlPr>
                  <w:rPr>
                    <w:rStyle w:val="mo"/>
                    <w:rFonts w:ascii="Cambria Math" w:hAnsi="Cambria Math" w:cs="Calibri"/>
                    <w:i/>
                    <w:color w:val="555555"/>
                    <w:sz w:val="22"/>
                    <w:szCs w:val="22"/>
                    <w:bdr w:val="none" w:sz="0" w:space="0" w:color="auto" w:frame="1"/>
                    <w:lang w:val="de-DE"/>
                  </w:rPr>
                </m:ctrlPr>
              </m:radPr>
              <m:deg/>
              <m:e>
                <m:r>
                  <w:rPr>
                    <w:rStyle w:val="mo"/>
                    <w:rFonts w:ascii="Cambria Math" w:hAnsi="Cambria Math" w:cs="Calibri"/>
                    <w:color w:val="555555"/>
                    <w:sz w:val="22"/>
                    <w:szCs w:val="22"/>
                    <w:bdr w:val="none" w:sz="0" w:space="0" w:color="auto" w:frame="1"/>
                    <w:lang w:val="de-DE"/>
                  </w:rPr>
                  <m:t>n</m:t>
                </m:r>
              </m:e>
            </m:rad>
          </m:den>
        </m:f>
      </m:oMath>
      <w:r w:rsidRPr="0009235B">
        <w:rPr>
          <w:rStyle w:val="mo"/>
          <w:rFonts w:ascii="Calibri" w:hAnsi="Calibri" w:cs="Calibri"/>
          <w:color w:val="555555"/>
          <w:sz w:val="22"/>
          <w:szCs w:val="22"/>
          <w:bdr w:val="none" w:sz="0" w:space="0" w:color="auto" w:frame="1"/>
          <w:lang w:val="de-DE"/>
        </w:rPr>
        <w:t>)=</w:t>
      </w:r>
      <w:r w:rsidRPr="0009235B">
        <w:rPr>
          <w:rStyle w:val="mn"/>
          <w:rFonts w:ascii="Calibri" w:hAnsi="Calibri" w:cs="Calibri"/>
          <w:color w:val="555555"/>
          <w:sz w:val="22"/>
          <w:szCs w:val="22"/>
          <w:bdr w:val="none" w:sz="0" w:space="0" w:color="auto" w:frame="1"/>
          <w:lang w:val="de-DE"/>
        </w:rPr>
        <w:t>2.624</w:t>
      </w:r>
      <w:r w:rsidRPr="0009235B">
        <w:rPr>
          <w:rStyle w:val="mo"/>
          <w:rFonts w:ascii="Calibri" w:hAnsi="Calibri" w:cs="Calibri"/>
          <w:color w:val="555555"/>
          <w:sz w:val="22"/>
          <w:szCs w:val="22"/>
          <w:bdr w:val="none" w:sz="0" w:space="0" w:color="auto" w:frame="1"/>
          <w:lang w:val="de-DE"/>
        </w:rPr>
        <w:t>(</w:t>
      </w:r>
      <m:oMath>
        <m:f>
          <m:fPr>
            <m:ctrlPr>
              <w:rPr>
                <w:rStyle w:val="mo"/>
                <w:rFonts w:ascii="Cambria Math" w:hAnsi="Cambria Math" w:cs="Calibri"/>
                <w:color w:val="555555"/>
                <w:sz w:val="22"/>
                <w:szCs w:val="22"/>
                <w:bdr w:val="none" w:sz="0" w:space="0" w:color="auto" w:frame="1"/>
                <w:lang w:val="de-DE"/>
              </w:rPr>
            </m:ctrlPr>
          </m:fPr>
          <m:num>
            <m:r>
              <w:rPr>
                <w:rStyle w:val="mo"/>
                <w:rFonts w:ascii="Cambria Math" w:hAnsi="Cambria Math" w:cs="Calibri"/>
                <w:color w:val="555555"/>
                <w:sz w:val="22"/>
                <w:szCs w:val="22"/>
                <w:bdr w:val="none" w:sz="0" w:space="0" w:color="auto" w:frame="1"/>
                <w:lang w:val="de-DE"/>
              </w:rPr>
              <m:t>5.514</m:t>
            </m:r>
          </m:num>
          <m:den>
            <m:rad>
              <m:radPr>
                <m:degHide m:val="1"/>
                <m:ctrlPr>
                  <w:rPr>
                    <w:rStyle w:val="mo"/>
                    <w:rFonts w:ascii="Cambria Math" w:hAnsi="Cambria Math" w:cs="Calibri"/>
                    <w:i/>
                    <w:color w:val="555555"/>
                    <w:sz w:val="22"/>
                    <w:szCs w:val="22"/>
                    <w:bdr w:val="none" w:sz="0" w:space="0" w:color="auto" w:frame="1"/>
                    <w:lang w:val="de-DE"/>
                  </w:rPr>
                </m:ctrlPr>
              </m:radPr>
              <m:deg/>
              <m:e>
                <m:r>
                  <w:rPr>
                    <w:rStyle w:val="mo"/>
                    <w:rFonts w:ascii="Cambria Math" w:hAnsi="Cambria Math" w:cs="Calibri"/>
                    <w:color w:val="555555"/>
                    <w:sz w:val="22"/>
                    <w:szCs w:val="22"/>
                    <w:bdr w:val="none" w:sz="0" w:space="0" w:color="auto" w:frame="1"/>
                    <w:lang w:val="de-DE"/>
                  </w:rPr>
                  <m:t>15</m:t>
                </m:r>
              </m:e>
            </m:rad>
          </m:den>
        </m:f>
        <m:r>
          <w:rPr>
            <w:rStyle w:val="mo"/>
            <w:rFonts w:ascii="Cambria Math" w:hAnsi="Cambria Math" w:cs="Calibri"/>
            <w:color w:val="555555"/>
            <w:sz w:val="22"/>
            <w:szCs w:val="22"/>
            <w:bdr w:val="none" w:sz="0" w:space="0" w:color="auto" w:frame="1"/>
            <w:lang w:val="de-DE"/>
          </w:rPr>
          <m:t>)</m:t>
        </m:r>
      </m:oMath>
      <w:r w:rsidRPr="0009235B">
        <w:rPr>
          <w:rStyle w:val="mjxassistivemathml"/>
          <w:rFonts w:ascii="Calibri" w:hAnsi="Calibri" w:cs="Calibri"/>
          <w:color w:val="555555"/>
          <w:sz w:val="22"/>
          <w:szCs w:val="22"/>
          <w:bdr w:val="none" w:sz="0" w:space="0" w:color="auto" w:frame="1"/>
          <w:lang w:val="de-DE"/>
        </w:rPr>
        <w:t>~3.736</w:t>
      </w:r>
    </w:p>
    <w:p w14:paraId="2F5B2B0B" w14:textId="662E11FC" w:rsidR="00A44179" w:rsidRPr="0009235B" w:rsidRDefault="00A44179" w:rsidP="00A44179">
      <w:pPr>
        <w:pStyle w:val="NormalWeb"/>
        <w:spacing w:before="0" w:after="0"/>
        <w:rPr>
          <w:rFonts w:ascii="Calibri" w:hAnsi="Calibri" w:cs="Calibri"/>
          <w:color w:val="555555"/>
          <w:sz w:val="22"/>
          <w:szCs w:val="22"/>
          <w:lang w:val="de-DE"/>
        </w:rPr>
      </w:pPr>
      <w:r w:rsidRPr="0009235B">
        <w:rPr>
          <w:rFonts w:ascii="Calibri" w:hAnsi="Calibri" w:cs="Calibri"/>
          <w:color w:val="545454"/>
          <w:sz w:val="22"/>
          <w:szCs w:val="22"/>
          <w:shd w:val="clear" w:color="auto" w:fill="FFFFFF"/>
          <w:lang w:val="de-DE"/>
        </w:rPr>
        <w:t>x̄</w:t>
      </w:r>
      <w:r w:rsidRPr="0009235B">
        <w:rPr>
          <w:rFonts w:ascii="Calibri" w:hAnsi="Calibri" w:cs="Calibri"/>
          <w:color w:val="555555"/>
          <w:sz w:val="22"/>
          <w:szCs w:val="22"/>
          <w:lang w:val="de-DE"/>
        </w:rPr>
        <w:t xml:space="preserve"> – </w:t>
      </w:r>
      <w:r w:rsidRPr="0009235B">
        <w:rPr>
          <w:rStyle w:val="Emphasis"/>
          <w:rFonts w:ascii="Calibri" w:hAnsi="Calibri" w:cs="Calibri"/>
          <w:color w:val="555555"/>
          <w:sz w:val="22"/>
          <w:szCs w:val="22"/>
          <w:lang w:val="de-DE"/>
        </w:rPr>
        <w:t>EBM</w:t>
      </w:r>
      <w:r w:rsidRPr="0009235B">
        <w:rPr>
          <w:rFonts w:ascii="Calibri" w:hAnsi="Calibri" w:cs="Calibri"/>
          <w:color w:val="555555"/>
          <w:sz w:val="22"/>
          <w:szCs w:val="22"/>
          <w:lang w:val="de-DE"/>
        </w:rPr>
        <w:t> = 6.133 – 3.736 = 2.397</w:t>
      </w:r>
    </w:p>
    <w:p w14:paraId="578F1E29" w14:textId="0ECC4492" w:rsidR="00A44179" w:rsidRPr="0009235B" w:rsidRDefault="00A44179" w:rsidP="00A44179">
      <w:pPr>
        <w:pStyle w:val="NormalWeb"/>
        <w:spacing w:before="0" w:after="0"/>
        <w:rPr>
          <w:rFonts w:ascii="Calibri" w:hAnsi="Calibri" w:cs="Calibri"/>
          <w:color w:val="555555"/>
          <w:sz w:val="22"/>
          <w:szCs w:val="22"/>
          <w:lang w:val="de-DE"/>
        </w:rPr>
      </w:pPr>
      <w:r w:rsidRPr="0009235B">
        <w:rPr>
          <w:rFonts w:ascii="Calibri" w:hAnsi="Calibri" w:cs="Calibri"/>
          <w:color w:val="545454"/>
          <w:sz w:val="22"/>
          <w:szCs w:val="22"/>
          <w:shd w:val="clear" w:color="auto" w:fill="FFFFFF"/>
        </w:rPr>
        <w:t>x̄</w:t>
      </w:r>
      <w:r w:rsidRPr="0009235B">
        <w:rPr>
          <w:rFonts w:ascii="Calibri" w:hAnsi="Calibri" w:cs="Calibri"/>
          <w:color w:val="555555"/>
          <w:sz w:val="22"/>
          <w:szCs w:val="22"/>
          <w:lang w:val="de-DE"/>
        </w:rPr>
        <w:t xml:space="preserve"> + </w:t>
      </w:r>
      <w:r w:rsidRPr="0009235B">
        <w:rPr>
          <w:rStyle w:val="Emphasis"/>
          <w:rFonts w:ascii="Calibri" w:hAnsi="Calibri" w:cs="Calibri"/>
          <w:color w:val="555555"/>
          <w:sz w:val="22"/>
          <w:szCs w:val="22"/>
          <w:lang w:val="de-DE"/>
        </w:rPr>
        <w:t>EBM</w:t>
      </w:r>
      <w:r w:rsidRPr="0009235B">
        <w:rPr>
          <w:rFonts w:ascii="Calibri" w:hAnsi="Calibri" w:cs="Calibri"/>
          <w:color w:val="555555"/>
          <w:sz w:val="22"/>
          <w:szCs w:val="22"/>
          <w:lang w:val="de-DE"/>
        </w:rPr>
        <w:t> = 6.133 + 3.736 = 9.869</w:t>
      </w:r>
    </w:p>
    <w:p w14:paraId="28850195" w14:textId="4D6F461E" w:rsidR="00A44179" w:rsidRPr="0009235B" w:rsidRDefault="00A44179" w:rsidP="00A44179">
      <w:pPr>
        <w:pStyle w:val="NormalWeb"/>
        <w:rPr>
          <w:rFonts w:ascii="Calibri" w:hAnsi="Calibri" w:cs="Calibri"/>
          <w:color w:val="555555"/>
          <w:sz w:val="22"/>
          <w:szCs w:val="22"/>
        </w:rPr>
      </w:pPr>
      <w:r w:rsidRPr="0009235B">
        <w:rPr>
          <w:rFonts w:ascii="Calibri" w:hAnsi="Calibri" w:cs="Calibri"/>
          <w:color w:val="555555"/>
          <w:sz w:val="22"/>
          <w:szCs w:val="22"/>
        </w:rPr>
        <w:t>We estimate with 98% confidence that the mean number of all hours that statistics students spend watching television in one week is between 2.397 and 9.869.</w:t>
      </w:r>
    </w:p>
    <w:p w14:paraId="40E1C5C3" w14:textId="306CB404" w:rsidR="00A44179" w:rsidRPr="0009235B" w:rsidRDefault="00A44179" w:rsidP="00A44179">
      <w:pPr>
        <w:pStyle w:val="NormalWeb"/>
        <w:rPr>
          <w:rFonts w:ascii="Calibri" w:hAnsi="Calibri" w:cs="Calibri"/>
          <w:color w:val="555555"/>
          <w:sz w:val="22"/>
          <w:szCs w:val="22"/>
        </w:rPr>
      </w:pPr>
    </w:p>
    <w:p w14:paraId="3179BB87" w14:textId="77777777" w:rsidR="00A44179" w:rsidRPr="0009235B" w:rsidRDefault="00A44179" w:rsidP="00A44179">
      <w:pPr>
        <w:rPr>
          <w:rFonts w:ascii="Calibri" w:hAnsi="Calibri" w:cs="Calibri"/>
          <w:color w:val="333333"/>
          <w:sz w:val="22"/>
          <w:szCs w:val="22"/>
        </w:rPr>
      </w:pPr>
      <w:r w:rsidRPr="0009235B">
        <w:rPr>
          <w:rFonts w:ascii="Calibri" w:hAnsi="Calibri" w:cs="Calibri"/>
          <w:color w:val="333333"/>
          <w:sz w:val="22"/>
          <w:szCs w:val="22"/>
        </w:rPr>
        <w:t>Solution B</w:t>
      </w:r>
    </w:p>
    <w:p w14:paraId="261C0469" w14:textId="77777777" w:rsidR="00A44179" w:rsidRPr="0009235B" w:rsidRDefault="00A44179" w:rsidP="00A44179">
      <w:pPr>
        <w:pStyle w:val="NormalWeb"/>
        <w:pBdr>
          <w:bottom w:val="single" w:sz="4" w:space="1" w:color="auto"/>
        </w:pBdr>
        <w:rPr>
          <w:rFonts w:ascii="Calibri" w:hAnsi="Calibri" w:cs="Calibri"/>
          <w:color w:val="555555"/>
          <w:sz w:val="22"/>
          <w:szCs w:val="22"/>
        </w:rPr>
      </w:pPr>
      <w:r w:rsidRPr="0009235B">
        <w:rPr>
          <w:rFonts w:ascii="Calibri" w:hAnsi="Calibri" w:cs="Calibri"/>
          <w:color w:val="555555"/>
          <w:sz w:val="22"/>
          <w:szCs w:val="22"/>
        </w:rPr>
        <w:t>Enter the data as a list.</w:t>
      </w:r>
      <w:r w:rsidRPr="0009235B">
        <w:rPr>
          <w:rFonts w:ascii="Calibri" w:hAnsi="Calibri" w:cs="Calibri"/>
          <w:color w:val="555555"/>
          <w:sz w:val="22"/>
          <w:szCs w:val="22"/>
        </w:rPr>
        <w:br/>
        <w:t>Press </w:t>
      </w:r>
      <w:r w:rsidRPr="0009235B">
        <w:rPr>
          <w:rStyle w:val="HTMLCode"/>
          <w:rFonts w:ascii="Calibri" w:hAnsi="Calibri" w:cs="Calibri"/>
          <w:color w:val="C7254E"/>
          <w:sz w:val="22"/>
          <w:szCs w:val="22"/>
          <w:shd w:val="clear" w:color="auto" w:fill="F9F2F4"/>
        </w:rPr>
        <w:t>STAT</w:t>
      </w:r>
      <w:r w:rsidRPr="0009235B">
        <w:rPr>
          <w:rFonts w:ascii="Calibri" w:hAnsi="Calibri" w:cs="Calibri"/>
          <w:color w:val="555555"/>
          <w:sz w:val="22"/>
          <w:szCs w:val="22"/>
        </w:rPr>
        <w:t> and arrow over to </w:t>
      </w:r>
      <w:r w:rsidRPr="0009235B">
        <w:rPr>
          <w:rStyle w:val="HTMLCode"/>
          <w:rFonts w:ascii="Calibri" w:hAnsi="Calibri" w:cs="Calibri"/>
          <w:color w:val="C7254E"/>
          <w:sz w:val="22"/>
          <w:szCs w:val="22"/>
          <w:shd w:val="clear" w:color="auto" w:fill="F9F2F4"/>
        </w:rPr>
        <w:t>TESTS</w:t>
      </w:r>
      <w:r w:rsidRPr="0009235B">
        <w:rPr>
          <w:rFonts w:ascii="Calibri" w:hAnsi="Calibri" w:cs="Calibri"/>
          <w:color w:val="555555"/>
          <w:sz w:val="22"/>
          <w:szCs w:val="22"/>
        </w:rPr>
        <w:t>.</w:t>
      </w:r>
      <w:r w:rsidRPr="0009235B">
        <w:rPr>
          <w:rFonts w:ascii="Calibri" w:hAnsi="Calibri" w:cs="Calibri"/>
          <w:color w:val="555555"/>
          <w:sz w:val="22"/>
          <w:szCs w:val="22"/>
        </w:rPr>
        <w:br/>
        <w:t>Arrow down to </w:t>
      </w:r>
      <w:r w:rsidRPr="0009235B">
        <w:rPr>
          <w:rStyle w:val="HTMLCode"/>
          <w:rFonts w:ascii="Calibri" w:hAnsi="Calibri" w:cs="Calibri"/>
          <w:color w:val="C7254E"/>
          <w:sz w:val="22"/>
          <w:szCs w:val="22"/>
          <w:shd w:val="clear" w:color="auto" w:fill="F9F2F4"/>
        </w:rPr>
        <w:t>8:TInterval</w:t>
      </w:r>
      <w:r w:rsidRPr="0009235B">
        <w:rPr>
          <w:rFonts w:ascii="Calibri" w:hAnsi="Calibri" w:cs="Calibri"/>
          <w:color w:val="555555"/>
          <w:sz w:val="22"/>
          <w:szCs w:val="22"/>
        </w:rPr>
        <w:t>.</w:t>
      </w:r>
      <w:r w:rsidRPr="0009235B">
        <w:rPr>
          <w:rFonts w:ascii="Calibri" w:hAnsi="Calibri" w:cs="Calibri"/>
          <w:color w:val="555555"/>
          <w:sz w:val="22"/>
          <w:szCs w:val="22"/>
        </w:rPr>
        <w:br/>
        <w:t>Press </w:t>
      </w:r>
      <w:r w:rsidRPr="0009235B">
        <w:rPr>
          <w:rStyle w:val="HTMLCode"/>
          <w:rFonts w:ascii="Calibri" w:hAnsi="Calibri" w:cs="Calibri"/>
          <w:color w:val="C7254E"/>
          <w:sz w:val="22"/>
          <w:szCs w:val="22"/>
          <w:shd w:val="clear" w:color="auto" w:fill="F9F2F4"/>
        </w:rPr>
        <w:t>ENTER</w:t>
      </w:r>
      <w:r w:rsidRPr="0009235B">
        <w:rPr>
          <w:rFonts w:ascii="Calibri" w:hAnsi="Calibri" w:cs="Calibri"/>
          <w:color w:val="555555"/>
          <w:sz w:val="22"/>
          <w:szCs w:val="22"/>
        </w:rPr>
        <w:t>.</w:t>
      </w:r>
      <w:r w:rsidRPr="0009235B">
        <w:rPr>
          <w:rFonts w:ascii="Calibri" w:hAnsi="Calibri" w:cs="Calibri"/>
          <w:color w:val="555555"/>
          <w:sz w:val="22"/>
          <w:szCs w:val="22"/>
        </w:rPr>
        <w:br/>
        <w:t>Arrow to </w:t>
      </w:r>
      <w:r w:rsidRPr="0009235B">
        <w:rPr>
          <w:rStyle w:val="HTMLCode"/>
          <w:rFonts w:ascii="Calibri" w:hAnsi="Calibri" w:cs="Calibri"/>
          <w:color w:val="C7254E"/>
          <w:sz w:val="22"/>
          <w:szCs w:val="22"/>
          <w:shd w:val="clear" w:color="auto" w:fill="F9F2F4"/>
        </w:rPr>
        <w:t>Data</w:t>
      </w:r>
      <w:r w:rsidRPr="0009235B">
        <w:rPr>
          <w:rFonts w:ascii="Calibri" w:hAnsi="Calibri" w:cs="Calibri"/>
          <w:color w:val="555555"/>
          <w:sz w:val="22"/>
          <w:szCs w:val="22"/>
        </w:rPr>
        <w:t> and press </w:t>
      </w:r>
      <w:r w:rsidRPr="0009235B">
        <w:rPr>
          <w:rStyle w:val="HTMLCode"/>
          <w:rFonts w:ascii="Calibri" w:hAnsi="Calibri" w:cs="Calibri"/>
          <w:color w:val="C7254E"/>
          <w:sz w:val="22"/>
          <w:szCs w:val="22"/>
          <w:shd w:val="clear" w:color="auto" w:fill="F9F2F4"/>
        </w:rPr>
        <w:t>ENTER</w:t>
      </w:r>
      <w:r w:rsidRPr="0009235B">
        <w:rPr>
          <w:rFonts w:ascii="Calibri" w:hAnsi="Calibri" w:cs="Calibri"/>
          <w:color w:val="555555"/>
          <w:sz w:val="22"/>
          <w:szCs w:val="22"/>
        </w:rPr>
        <w:t>.</w:t>
      </w:r>
      <w:r w:rsidRPr="0009235B">
        <w:rPr>
          <w:rFonts w:ascii="Calibri" w:hAnsi="Calibri" w:cs="Calibri"/>
          <w:color w:val="555555"/>
          <w:sz w:val="22"/>
          <w:szCs w:val="22"/>
        </w:rPr>
        <w:br/>
        <w:t>Arrow down and enter the name of the list where the data is stored.</w:t>
      </w:r>
      <w:r w:rsidRPr="0009235B">
        <w:rPr>
          <w:rFonts w:ascii="Calibri" w:hAnsi="Calibri" w:cs="Calibri"/>
          <w:color w:val="555555"/>
          <w:sz w:val="22"/>
          <w:szCs w:val="22"/>
        </w:rPr>
        <w:br/>
        <w:t>Enter </w:t>
      </w:r>
      <w:r w:rsidRPr="0009235B">
        <w:rPr>
          <w:rStyle w:val="HTMLCode"/>
          <w:rFonts w:ascii="Calibri" w:hAnsi="Calibri" w:cs="Calibri"/>
          <w:color w:val="C7254E"/>
          <w:sz w:val="22"/>
          <w:szCs w:val="22"/>
          <w:shd w:val="clear" w:color="auto" w:fill="F9F2F4"/>
        </w:rPr>
        <w:t>Freq</w:t>
      </w:r>
      <w:r w:rsidRPr="0009235B">
        <w:rPr>
          <w:rFonts w:ascii="Calibri" w:hAnsi="Calibri" w:cs="Calibri"/>
          <w:color w:val="555555"/>
          <w:sz w:val="22"/>
          <w:szCs w:val="22"/>
        </w:rPr>
        <w:t>: 1</w:t>
      </w:r>
      <w:r w:rsidRPr="0009235B">
        <w:rPr>
          <w:rFonts w:ascii="Calibri" w:hAnsi="Calibri" w:cs="Calibri"/>
          <w:color w:val="555555"/>
          <w:sz w:val="22"/>
          <w:szCs w:val="22"/>
        </w:rPr>
        <w:br/>
        <w:t>Enter </w:t>
      </w:r>
      <w:r w:rsidRPr="0009235B">
        <w:rPr>
          <w:rStyle w:val="HTMLCode"/>
          <w:rFonts w:ascii="Calibri" w:hAnsi="Calibri" w:cs="Calibri"/>
          <w:color w:val="C7254E"/>
          <w:sz w:val="22"/>
          <w:szCs w:val="22"/>
          <w:shd w:val="clear" w:color="auto" w:fill="F9F2F4"/>
        </w:rPr>
        <w:t>C-Level</w:t>
      </w:r>
      <w:r w:rsidRPr="0009235B">
        <w:rPr>
          <w:rFonts w:ascii="Calibri" w:hAnsi="Calibri" w:cs="Calibri"/>
          <w:color w:val="555555"/>
          <w:sz w:val="22"/>
          <w:szCs w:val="22"/>
        </w:rPr>
        <w:t>: 0.98</w:t>
      </w:r>
      <w:r w:rsidRPr="0009235B">
        <w:rPr>
          <w:rFonts w:ascii="Calibri" w:hAnsi="Calibri" w:cs="Calibri"/>
          <w:color w:val="555555"/>
          <w:sz w:val="22"/>
          <w:szCs w:val="22"/>
        </w:rPr>
        <w:br/>
        <w:t>Arrow down to </w:t>
      </w:r>
      <w:r w:rsidRPr="0009235B">
        <w:rPr>
          <w:rStyle w:val="HTMLCode"/>
          <w:rFonts w:ascii="Calibri" w:hAnsi="Calibri" w:cs="Calibri"/>
          <w:color w:val="C7254E"/>
          <w:sz w:val="22"/>
          <w:szCs w:val="22"/>
          <w:shd w:val="clear" w:color="auto" w:fill="F9F2F4"/>
        </w:rPr>
        <w:t>Calculate</w:t>
      </w:r>
      <w:r w:rsidRPr="0009235B">
        <w:rPr>
          <w:rFonts w:ascii="Calibri" w:hAnsi="Calibri" w:cs="Calibri"/>
          <w:color w:val="555555"/>
          <w:sz w:val="22"/>
          <w:szCs w:val="22"/>
        </w:rPr>
        <w:t> and press </w:t>
      </w:r>
      <w:r w:rsidRPr="0009235B">
        <w:rPr>
          <w:rStyle w:val="HTMLCode"/>
          <w:rFonts w:ascii="Calibri" w:hAnsi="Calibri" w:cs="Calibri"/>
          <w:color w:val="C7254E"/>
          <w:sz w:val="22"/>
          <w:szCs w:val="22"/>
          <w:shd w:val="clear" w:color="auto" w:fill="F9F2F4"/>
        </w:rPr>
        <w:t>Enter</w:t>
      </w:r>
      <w:r w:rsidRPr="0009235B">
        <w:rPr>
          <w:rFonts w:ascii="Calibri" w:hAnsi="Calibri" w:cs="Calibri"/>
          <w:color w:val="555555"/>
          <w:sz w:val="22"/>
          <w:szCs w:val="22"/>
        </w:rPr>
        <w:t>.</w:t>
      </w:r>
      <w:r w:rsidRPr="0009235B">
        <w:rPr>
          <w:rFonts w:ascii="Calibri" w:hAnsi="Calibri" w:cs="Calibri"/>
          <w:color w:val="555555"/>
          <w:sz w:val="22"/>
          <w:szCs w:val="22"/>
        </w:rPr>
        <w:br/>
        <w:t>The 98% confidence interval is (2.3965, 9.8702).</w:t>
      </w:r>
    </w:p>
    <w:p w14:paraId="5542BFB0" w14:textId="40DFC256" w:rsidR="00A44179" w:rsidRDefault="00A44179" w:rsidP="00A44179">
      <w:pPr>
        <w:pStyle w:val="Heading2"/>
        <w:rPr>
          <w:rFonts w:ascii="Calibri" w:hAnsi="Calibri" w:cs="Calibri"/>
          <w:sz w:val="22"/>
          <w:szCs w:val="22"/>
        </w:rPr>
      </w:pPr>
      <w:bookmarkStart w:id="50" w:name="_Toc11398208"/>
      <w:r w:rsidRPr="0009235B">
        <w:rPr>
          <w:rFonts w:ascii="Calibri" w:hAnsi="Calibri" w:cs="Calibri"/>
          <w:sz w:val="22"/>
          <w:szCs w:val="22"/>
        </w:rPr>
        <w:t>Section 3. A Population Proportion</w:t>
      </w:r>
      <w:bookmarkEnd w:id="50"/>
    </w:p>
    <w:p w14:paraId="632F4384" w14:textId="77777777" w:rsidR="00EA29B2" w:rsidRPr="00EA29B2" w:rsidRDefault="00EA29B2" w:rsidP="00EA29B2"/>
    <w:p w14:paraId="77187C01" w14:textId="77777777" w:rsidR="00EB106E" w:rsidRPr="0009235B" w:rsidRDefault="00EB106E" w:rsidP="00EB106E">
      <w:pPr>
        <w:rPr>
          <w:rFonts w:ascii="Calibri" w:hAnsi="Calibri" w:cs="Calibri"/>
          <w:b/>
          <w:bCs/>
          <w:caps/>
          <w:color w:val="555555"/>
          <w:sz w:val="22"/>
          <w:szCs w:val="22"/>
        </w:rPr>
      </w:pPr>
      <w:r w:rsidRPr="0009235B">
        <w:rPr>
          <w:rStyle w:val="os-title-label"/>
          <w:rFonts w:ascii="Calibri" w:eastAsiaTheme="majorEastAsia" w:hAnsi="Calibri" w:cs="Calibri"/>
          <w:b/>
          <w:bCs/>
          <w:caps/>
          <w:color w:val="555555"/>
          <w:sz w:val="22"/>
          <w:szCs w:val="22"/>
        </w:rPr>
        <w:t>TRY IT </w:t>
      </w:r>
      <w:r w:rsidRPr="0009235B">
        <w:rPr>
          <w:rStyle w:val="os-number"/>
          <w:rFonts w:ascii="Calibri" w:hAnsi="Calibri" w:cs="Calibri"/>
          <w:b/>
          <w:bCs/>
          <w:caps/>
          <w:color w:val="555555"/>
          <w:sz w:val="22"/>
          <w:szCs w:val="22"/>
        </w:rPr>
        <w:t>8.10</w:t>
      </w:r>
    </w:p>
    <w:p w14:paraId="015A368A" w14:textId="3D9E57EC" w:rsidR="00EB106E" w:rsidRPr="0009235B" w:rsidRDefault="00EB106E" w:rsidP="00EB106E">
      <w:pPr>
        <w:pStyle w:val="NormalWeb"/>
        <w:rPr>
          <w:rFonts w:ascii="Calibri" w:hAnsi="Calibri" w:cs="Calibri"/>
          <w:color w:val="555555"/>
          <w:sz w:val="22"/>
          <w:szCs w:val="22"/>
        </w:rPr>
      </w:pPr>
      <w:r w:rsidRPr="0009235B">
        <w:rPr>
          <w:rFonts w:ascii="Calibri" w:hAnsi="Calibri" w:cs="Calibri"/>
          <w:color w:val="555555"/>
          <w:sz w:val="22"/>
          <w:szCs w:val="22"/>
        </w:rPr>
        <w:t>Suppose 250 randomly selected people are surveyed to determine if they own a tablet. Of the 250 surveyed, 98 reported owning a tablet. Using a 95% confidence level, compute a confidence interval estimate for the true proportion of people who own tablets.</w:t>
      </w:r>
    </w:p>
    <w:p w14:paraId="7E9FDA36" w14:textId="29236BED" w:rsidR="00EB106E" w:rsidRPr="0009235B" w:rsidRDefault="00EB106E" w:rsidP="00EB106E">
      <w:pPr>
        <w:pStyle w:val="NormalWeb"/>
        <w:rPr>
          <w:rFonts w:ascii="Calibri" w:hAnsi="Calibri" w:cs="Calibri"/>
          <w:b/>
          <w:bCs/>
          <w:color w:val="555555"/>
          <w:sz w:val="22"/>
          <w:szCs w:val="22"/>
        </w:rPr>
      </w:pPr>
      <w:r w:rsidRPr="0009235B">
        <w:rPr>
          <w:rFonts w:ascii="Calibri" w:hAnsi="Calibri" w:cs="Calibri"/>
          <w:b/>
          <w:bCs/>
          <w:color w:val="555555"/>
          <w:sz w:val="22"/>
          <w:szCs w:val="22"/>
        </w:rPr>
        <w:lastRenderedPageBreak/>
        <w:t>Solution:</w:t>
      </w:r>
    </w:p>
    <w:p w14:paraId="60BE39ED" w14:textId="4A1C6011" w:rsidR="00EB106E" w:rsidRPr="0009235B" w:rsidRDefault="00EB106E" w:rsidP="00EB106E">
      <w:pPr>
        <w:pStyle w:val="NormalWeb"/>
        <w:pBdr>
          <w:bottom w:val="single" w:sz="4" w:space="1" w:color="auto"/>
        </w:pBdr>
        <w:rPr>
          <w:rFonts w:ascii="Calibri" w:hAnsi="Calibri" w:cs="Calibri"/>
          <w:color w:val="555555"/>
          <w:sz w:val="22"/>
          <w:szCs w:val="22"/>
        </w:rPr>
      </w:pPr>
      <w:r w:rsidRPr="0009235B">
        <w:rPr>
          <w:rFonts w:ascii="Calibri" w:hAnsi="Calibri" w:cs="Calibri"/>
          <w:color w:val="555555"/>
          <w:sz w:val="22"/>
          <w:szCs w:val="22"/>
        </w:rPr>
        <w:t>(0.3315,0.4525)</w:t>
      </w:r>
    </w:p>
    <w:p w14:paraId="51E25669" w14:textId="77777777" w:rsidR="00EB106E" w:rsidRPr="0009235B" w:rsidRDefault="00EB106E" w:rsidP="00EB106E">
      <w:pPr>
        <w:rPr>
          <w:rFonts w:ascii="Calibri" w:hAnsi="Calibri" w:cs="Calibri"/>
          <w:b/>
          <w:bCs/>
          <w:caps/>
          <w:color w:val="555555"/>
          <w:sz w:val="22"/>
          <w:szCs w:val="22"/>
        </w:rPr>
      </w:pPr>
      <w:r w:rsidRPr="0009235B">
        <w:rPr>
          <w:rStyle w:val="os-title-label"/>
          <w:rFonts w:ascii="Calibri" w:eastAsiaTheme="majorEastAsia" w:hAnsi="Calibri" w:cs="Calibri"/>
          <w:b/>
          <w:bCs/>
          <w:caps/>
          <w:color w:val="555555"/>
          <w:sz w:val="22"/>
          <w:szCs w:val="22"/>
        </w:rPr>
        <w:t>TRY IT </w:t>
      </w:r>
      <w:r w:rsidRPr="0009235B">
        <w:rPr>
          <w:rStyle w:val="os-number"/>
          <w:rFonts w:ascii="Calibri" w:hAnsi="Calibri" w:cs="Calibri"/>
          <w:b/>
          <w:bCs/>
          <w:caps/>
          <w:color w:val="555555"/>
          <w:sz w:val="22"/>
          <w:szCs w:val="22"/>
        </w:rPr>
        <w:t>8.11</w:t>
      </w:r>
    </w:p>
    <w:p w14:paraId="7319E224" w14:textId="6D3A2E10" w:rsidR="00EB106E" w:rsidRPr="0009235B" w:rsidRDefault="00EB106E" w:rsidP="00EB106E">
      <w:pPr>
        <w:pStyle w:val="NormalWeb"/>
        <w:rPr>
          <w:rFonts w:ascii="Calibri" w:hAnsi="Calibri" w:cs="Calibri"/>
          <w:color w:val="555555"/>
          <w:sz w:val="22"/>
          <w:szCs w:val="22"/>
        </w:rPr>
      </w:pPr>
      <w:r w:rsidRPr="0009235B">
        <w:rPr>
          <w:rFonts w:ascii="Calibri" w:hAnsi="Calibri" w:cs="Calibri"/>
          <w:color w:val="555555"/>
          <w:sz w:val="22"/>
          <w:szCs w:val="22"/>
        </w:rPr>
        <w:t>A student polls his school to see if students in the school district are for or against the new legislation regarding school uniforms. She surveys 600 students and finds that 480 are against the new legislation.</w:t>
      </w:r>
    </w:p>
    <w:p w14:paraId="430583C7" w14:textId="77777777" w:rsidR="00EB106E" w:rsidRPr="0009235B" w:rsidRDefault="00EB106E" w:rsidP="00EB106E">
      <w:pPr>
        <w:pStyle w:val="NormalWeb"/>
        <w:rPr>
          <w:rFonts w:ascii="Calibri" w:hAnsi="Calibri" w:cs="Calibri"/>
          <w:color w:val="555555"/>
          <w:sz w:val="22"/>
          <w:szCs w:val="22"/>
        </w:rPr>
      </w:pPr>
      <w:r w:rsidRPr="0009235B">
        <w:rPr>
          <w:rFonts w:ascii="Calibri" w:hAnsi="Calibri" w:cs="Calibri"/>
          <w:color w:val="555555"/>
          <w:sz w:val="22"/>
          <w:szCs w:val="22"/>
        </w:rPr>
        <w:t>a. Compute a 90% confidence interval for the true percent of students who are against the new legislation, and interpret the confidence interval.</w:t>
      </w:r>
    </w:p>
    <w:p w14:paraId="459D3725" w14:textId="6C05FAD2" w:rsidR="00EB106E" w:rsidRPr="0009235B" w:rsidRDefault="00EB106E" w:rsidP="00EB106E">
      <w:pPr>
        <w:pStyle w:val="NormalWeb"/>
        <w:rPr>
          <w:rFonts w:ascii="Calibri" w:hAnsi="Calibri" w:cs="Calibri"/>
          <w:color w:val="555555"/>
          <w:sz w:val="22"/>
          <w:szCs w:val="22"/>
        </w:rPr>
      </w:pPr>
      <w:r w:rsidRPr="0009235B">
        <w:rPr>
          <w:rFonts w:ascii="Calibri" w:hAnsi="Calibri" w:cs="Calibri"/>
          <w:color w:val="555555"/>
          <w:sz w:val="22"/>
          <w:szCs w:val="22"/>
        </w:rPr>
        <w:t>b. In a sample of 300 students, 68% said they own an iPod and a smart phone. Compute a 97% confidence interval for the true percent of students who own an iPod and a smartphone.</w:t>
      </w:r>
    </w:p>
    <w:p w14:paraId="3C74306B" w14:textId="335ED2F0" w:rsidR="00EB106E" w:rsidRPr="0009235B" w:rsidRDefault="00EB106E" w:rsidP="00EB106E">
      <w:pPr>
        <w:pStyle w:val="NormalWeb"/>
        <w:rPr>
          <w:rFonts w:ascii="Calibri" w:hAnsi="Calibri" w:cs="Calibri"/>
          <w:b/>
          <w:bCs/>
          <w:color w:val="555555"/>
          <w:sz w:val="22"/>
          <w:szCs w:val="22"/>
        </w:rPr>
      </w:pPr>
      <w:r w:rsidRPr="0009235B">
        <w:rPr>
          <w:rFonts w:ascii="Calibri" w:hAnsi="Calibri" w:cs="Calibri"/>
          <w:b/>
          <w:bCs/>
          <w:color w:val="555555"/>
          <w:sz w:val="22"/>
          <w:szCs w:val="22"/>
        </w:rPr>
        <w:t>Solution:</w:t>
      </w:r>
    </w:p>
    <w:p w14:paraId="57CF22AB" w14:textId="02AC1307" w:rsidR="00EB106E" w:rsidRPr="0009235B" w:rsidRDefault="00EB106E" w:rsidP="00EB106E">
      <w:pPr>
        <w:pStyle w:val="NormalWeb"/>
        <w:rPr>
          <w:rFonts w:ascii="Calibri" w:hAnsi="Calibri" w:cs="Calibri"/>
          <w:color w:val="555555"/>
          <w:sz w:val="22"/>
          <w:szCs w:val="22"/>
          <w:shd w:val="clear" w:color="auto" w:fill="EDEDED"/>
        </w:rPr>
      </w:pPr>
      <w:r w:rsidRPr="0009235B">
        <w:rPr>
          <w:rFonts w:ascii="Calibri" w:hAnsi="Calibri" w:cs="Calibri"/>
          <w:color w:val="555555"/>
          <w:sz w:val="22"/>
          <w:szCs w:val="22"/>
        </w:rPr>
        <w:t>a. (0.7731, 0.8269); We estimate with 90% confidence that the true percent of all students in the district who are against the new legislation is between 77.31% and 82.69%.</w:t>
      </w:r>
    </w:p>
    <w:p w14:paraId="7A75B213" w14:textId="77777777" w:rsidR="002862A4" w:rsidRPr="0009235B" w:rsidRDefault="00EB106E" w:rsidP="002862A4">
      <w:pPr>
        <w:pStyle w:val="NormalWeb"/>
        <w:rPr>
          <w:rFonts w:ascii="Calibri" w:hAnsi="Calibri" w:cs="Calibri"/>
          <w:color w:val="555555"/>
          <w:sz w:val="22"/>
          <w:szCs w:val="22"/>
        </w:rPr>
      </w:pPr>
      <w:r w:rsidRPr="0009235B">
        <w:rPr>
          <w:rFonts w:ascii="Calibri" w:hAnsi="Calibri" w:cs="Calibri"/>
          <w:color w:val="555555"/>
          <w:sz w:val="22"/>
          <w:szCs w:val="22"/>
        </w:rPr>
        <w:t xml:space="preserve">b. </w:t>
      </w:r>
    </w:p>
    <w:p w14:paraId="03AD8290" w14:textId="77777777" w:rsidR="002862A4" w:rsidRPr="0009235B" w:rsidRDefault="002862A4" w:rsidP="002862A4">
      <w:pPr>
        <w:pStyle w:val="NormalWeb"/>
        <w:rPr>
          <w:rFonts w:ascii="Calibri" w:hAnsi="Calibri" w:cs="Calibri"/>
          <w:color w:val="555555"/>
          <w:sz w:val="22"/>
          <w:szCs w:val="22"/>
        </w:rPr>
      </w:pPr>
      <w:r w:rsidRPr="0009235B">
        <w:rPr>
          <w:rFonts w:ascii="Calibri" w:hAnsi="Calibri" w:cs="Calibri"/>
          <w:color w:val="555555"/>
          <w:sz w:val="22"/>
          <w:szCs w:val="22"/>
        </w:rPr>
        <w:t>Solution A;</w:t>
      </w:r>
    </w:p>
    <w:p w14:paraId="33BDBB1C" w14:textId="2FB3115A" w:rsidR="00EB106E" w:rsidRPr="0009235B" w:rsidRDefault="00EB106E" w:rsidP="002862A4">
      <w:pPr>
        <w:pStyle w:val="NormalWeb"/>
        <w:rPr>
          <w:rFonts w:ascii="Calibri" w:hAnsi="Calibri" w:cs="Calibri"/>
          <w:color w:val="555555"/>
          <w:sz w:val="22"/>
          <w:szCs w:val="22"/>
        </w:rPr>
      </w:pPr>
      <w:r w:rsidRPr="0009235B">
        <w:rPr>
          <w:rFonts w:ascii="Calibri" w:hAnsi="Calibri" w:cs="Calibri"/>
          <w:color w:val="555555"/>
          <w:sz w:val="22"/>
          <w:szCs w:val="22"/>
        </w:rPr>
        <w:t>Sixty-eight percent (68%) of students own an iPod and a smart phone.</w:t>
      </w:r>
    </w:p>
    <w:p w14:paraId="10BFFA7D" w14:textId="331D4CD1" w:rsidR="00EB106E" w:rsidRPr="0009235B" w:rsidRDefault="00EB106E" w:rsidP="002862A4">
      <w:pPr>
        <w:pStyle w:val="NormalWeb"/>
        <w:spacing w:before="0" w:after="0"/>
        <w:rPr>
          <w:rFonts w:ascii="Calibri" w:hAnsi="Calibri" w:cs="Calibri"/>
          <w:color w:val="555555"/>
          <w:sz w:val="22"/>
          <w:szCs w:val="22"/>
        </w:rPr>
      </w:pPr>
      <w:r w:rsidRPr="0009235B">
        <w:rPr>
          <w:rStyle w:val="mi"/>
          <w:rFonts w:ascii="Calibri" w:hAnsi="Calibri" w:cs="Calibri"/>
          <w:color w:val="555555"/>
          <w:sz w:val="22"/>
          <w:szCs w:val="22"/>
          <w:bdr w:val="none" w:sz="0" w:space="0" w:color="auto" w:frame="1"/>
        </w:rPr>
        <w:t>p</w:t>
      </w:r>
      <w:r w:rsidRPr="0009235B">
        <w:rPr>
          <w:rStyle w:val="mo"/>
          <w:rFonts w:ascii="Calibri" w:hAnsi="Calibri" w:cs="Calibri"/>
          <w:color w:val="555555"/>
          <w:sz w:val="22"/>
          <w:szCs w:val="22"/>
          <w:bdr w:val="none" w:sz="0" w:space="0" w:color="auto" w:frame="1"/>
        </w:rPr>
        <w:t>′=</w:t>
      </w:r>
      <w:r w:rsidRPr="0009235B">
        <w:rPr>
          <w:rStyle w:val="mn"/>
          <w:rFonts w:ascii="Calibri" w:hAnsi="Calibri" w:cs="Calibri"/>
          <w:color w:val="555555"/>
          <w:sz w:val="22"/>
          <w:szCs w:val="22"/>
          <w:bdr w:val="none" w:sz="0" w:space="0" w:color="auto" w:frame="1"/>
        </w:rPr>
        <w:t>0.68</w:t>
      </w:r>
    </w:p>
    <w:p w14:paraId="2FF954AB" w14:textId="4454DC6C" w:rsidR="00EB106E" w:rsidRPr="0009235B" w:rsidRDefault="00EB106E" w:rsidP="002862A4">
      <w:pPr>
        <w:pStyle w:val="NormalWeb"/>
        <w:spacing w:before="0" w:after="0"/>
        <w:rPr>
          <w:rFonts w:ascii="Calibri" w:hAnsi="Calibri" w:cs="Calibri"/>
          <w:color w:val="555555"/>
          <w:sz w:val="22"/>
          <w:szCs w:val="22"/>
        </w:rPr>
      </w:pPr>
      <w:r w:rsidRPr="0009235B">
        <w:rPr>
          <w:rStyle w:val="mi"/>
          <w:rFonts w:ascii="Calibri" w:hAnsi="Calibri" w:cs="Calibri"/>
          <w:color w:val="555555"/>
          <w:sz w:val="22"/>
          <w:szCs w:val="22"/>
          <w:bdr w:val="none" w:sz="0" w:space="0" w:color="auto" w:frame="1"/>
        </w:rPr>
        <w:t>q</w:t>
      </w:r>
      <w:r w:rsidRPr="0009235B">
        <w:rPr>
          <w:rStyle w:val="mo"/>
          <w:rFonts w:ascii="Calibri" w:hAnsi="Calibri" w:cs="Calibri"/>
          <w:color w:val="555555"/>
          <w:sz w:val="22"/>
          <w:szCs w:val="22"/>
          <w:bdr w:val="none" w:sz="0" w:space="0" w:color="auto" w:frame="1"/>
        </w:rPr>
        <w:t>′=</w:t>
      </w:r>
      <w:r w:rsidRPr="0009235B">
        <w:rPr>
          <w:rStyle w:val="mn"/>
          <w:rFonts w:ascii="Calibri" w:hAnsi="Calibri" w:cs="Calibri"/>
          <w:color w:val="555555"/>
          <w:sz w:val="22"/>
          <w:szCs w:val="22"/>
          <w:bdr w:val="none" w:sz="0" w:space="0" w:color="auto" w:frame="1"/>
        </w:rPr>
        <w:t>1</w:t>
      </w:r>
      <w:r w:rsidRPr="0009235B">
        <w:rPr>
          <w:rStyle w:val="mo"/>
          <w:rFonts w:ascii="Calibri" w:hAnsi="Calibri" w:cs="Calibri"/>
          <w:color w:val="555555"/>
          <w:sz w:val="22"/>
          <w:szCs w:val="22"/>
          <w:bdr w:val="none" w:sz="0" w:space="0" w:color="auto" w:frame="1"/>
        </w:rPr>
        <w:t>–</w:t>
      </w:r>
      <w:r w:rsidRPr="0009235B">
        <w:rPr>
          <w:rStyle w:val="mi"/>
          <w:rFonts w:ascii="Calibri" w:hAnsi="Calibri" w:cs="Calibri"/>
          <w:color w:val="555555"/>
          <w:sz w:val="22"/>
          <w:szCs w:val="22"/>
          <w:bdr w:val="none" w:sz="0" w:space="0" w:color="auto" w:frame="1"/>
        </w:rPr>
        <w:t>p</w:t>
      </w:r>
      <w:r w:rsidRPr="0009235B">
        <w:rPr>
          <w:rStyle w:val="mo"/>
          <w:rFonts w:ascii="Calibri" w:hAnsi="Calibri" w:cs="Calibri"/>
          <w:color w:val="555555"/>
          <w:sz w:val="22"/>
          <w:szCs w:val="22"/>
          <w:bdr w:val="none" w:sz="0" w:space="0" w:color="auto" w:frame="1"/>
        </w:rPr>
        <w:t>′=</w:t>
      </w:r>
      <w:r w:rsidRPr="0009235B">
        <w:rPr>
          <w:rStyle w:val="mn"/>
          <w:rFonts w:ascii="Calibri" w:hAnsi="Calibri" w:cs="Calibri"/>
          <w:color w:val="555555"/>
          <w:sz w:val="22"/>
          <w:szCs w:val="22"/>
          <w:bdr w:val="none" w:sz="0" w:space="0" w:color="auto" w:frame="1"/>
        </w:rPr>
        <w:t>1</w:t>
      </w:r>
      <w:r w:rsidRPr="0009235B">
        <w:rPr>
          <w:rStyle w:val="mo"/>
          <w:rFonts w:ascii="Calibri" w:hAnsi="Calibri" w:cs="Calibri"/>
          <w:color w:val="555555"/>
          <w:sz w:val="22"/>
          <w:szCs w:val="22"/>
          <w:bdr w:val="none" w:sz="0" w:space="0" w:color="auto" w:frame="1"/>
        </w:rPr>
        <w:t>–</w:t>
      </w:r>
      <w:r w:rsidRPr="0009235B">
        <w:rPr>
          <w:rStyle w:val="mn"/>
          <w:rFonts w:ascii="Calibri" w:hAnsi="Calibri" w:cs="Calibri"/>
          <w:color w:val="555555"/>
          <w:sz w:val="22"/>
          <w:szCs w:val="22"/>
          <w:bdr w:val="none" w:sz="0" w:space="0" w:color="auto" w:frame="1"/>
        </w:rPr>
        <w:t>0.68</w:t>
      </w:r>
      <w:r w:rsidRPr="0009235B">
        <w:rPr>
          <w:rStyle w:val="mo"/>
          <w:rFonts w:ascii="Calibri" w:hAnsi="Calibri" w:cs="Calibri"/>
          <w:color w:val="555555"/>
          <w:sz w:val="22"/>
          <w:szCs w:val="22"/>
          <w:bdr w:val="none" w:sz="0" w:space="0" w:color="auto" w:frame="1"/>
        </w:rPr>
        <w:t>=</w:t>
      </w:r>
      <w:r w:rsidRPr="0009235B">
        <w:rPr>
          <w:rStyle w:val="mn"/>
          <w:rFonts w:ascii="Calibri" w:hAnsi="Calibri" w:cs="Calibri"/>
          <w:color w:val="555555"/>
          <w:sz w:val="22"/>
          <w:szCs w:val="22"/>
          <w:bdr w:val="none" w:sz="0" w:space="0" w:color="auto" w:frame="1"/>
        </w:rPr>
        <w:t>0.32</w:t>
      </w:r>
    </w:p>
    <w:p w14:paraId="0B31F400" w14:textId="5B322A90" w:rsidR="00EB106E" w:rsidRPr="0009235B" w:rsidRDefault="00EB106E" w:rsidP="002862A4">
      <w:pPr>
        <w:pStyle w:val="NormalWeb"/>
        <w:spacing w:before="0" w:after="0"/>
        <w:rPr>
          <w:rFonts w:ascii="Calibri" w:hAnsi="Calibri" w:cs="Calibri"/>
          <w:color w:val="555555"/>
          <w:sz w:val="22"/>
          <w:szCs w:val="22"/>
        </w:rPr>
      </w:pPr>
      <w:r w:rsidRPr="0009235B">
        <w:rPr>
          <w:rFonts w:ascii="Calibri" w:hAnsi="Calibri" w:cs="Calibri"/>
          <w:color w:val="555555"/>
          <w:sz w:val="22"/>
          <w:szCs w:val="22"/>
        </w:rPr>
        <w:t>Since </w:t>
      </w:r>
      <w:r w:rsidRPr="0009235B">
        <w:rPr>
          <w:rStyle w:val="Emphasis"/>
          <w:rFonts w:ascii="Calibri" w:hAnsi="Calibri" w:cs="Calibri"/>
          <w:color w:val="555555"/>
          <w:sz w:val="22"/>
          <w:szCs w:val="22"/>
        </w:rPr>
        <w:t>CL</w:t>
      </w:r>
      <w:r w:rsidRPr="0009235B">
        <w:rPr>
          <w:rFonts w:ascii="Calibri" w:hAnsi="Calibri" w:cs="Calibri"/>
          <w:color w:val="555555"/>
          <w:sz w:val="22"/>
          <w:szCs w:val="22"/>
        </w:rPr>
        <w:t> = 0.97, we know </w:t>
      </w:r>
      <w:r w:rsidRPr="0009235B">
        <w:rPr>
          <w:rStyle w:val="Emphasis"/>
          <w:rFonts w:ascii="Calibri" w:hAnsi="Calibri" w:cs="Calibri"/>
          <w:color w:val="555555"/>
          <w:sz w:val="22"/>
          <w:szCs w:val="22"/>
        </w:rPr>
        <w:t>α</w:t>
      </w:r>
      <w:r w:rsidRPr="0009235B">
        <w:rPr>
          <w:rFonts w:ascii="Calibri" w:hAnsi="Calibri" w:cs="Calibri"/>
          <w:color w:val="555555"/>
          <w:sz w:val="22"/>
          <w:szCs w:val="22"/>
        </w:rPr>
        <w:t> = 1 – 0.97 = 0.03 and </w:t>
      </w:r>
      <w:r w:rsidRPr="0009235B">
        <w:rPr>
          <w:rStyle w:val="mjxassistivemathml"/>
          <w:rFonts w:ascii="Calibri" w:hAnsi="Calibri" w:cs="Calibri"/>
          <w:color w:val="555555"/>
          <w:sz w:val="22"/>
          <w:szCs w:val="22"/>
          <w:bdr w:val="none" w:sz="0" w:space="0" w:color="auto" w:frame="1"/>
        </w:rPr>
        <w:t>α/2</w:t>
      </w:r>
      <w:r w:rsidRPr="0009235B">
        <w:rPr>
          <w:rFonts w:ascii="Calibri" w:hAnsi="Calibri" w:cs="Calibri"/>
          <w:color w:val="555555"/>
          <w:sz w:val="22"/>
          <w:szCs w:val="22"/>
        </w:rPr>
        <w:t> = 0.015.</w:t>
      </w:r>
    </w:p>
    <w:p w14:paraId="166A493E" w14:textId="77777777" w:rsidR="00EB106E" w:rsidRPr="0009235B" w:rsidRDefault="00EB106E" w:rsidP="002862A4">
      <w:pPr>
        <w:pStyle w:val="NormalWeb"/>
        <w:rPr>
          <w:rFonts w:ascii="Calibri" w:hAnsi="Calibri" w:cs="Calibri"/>
          <w:color w:val="555555"/>
          <w:sz w:val="22"/>
          <w:szCs w:val="22"/>
        </w:rPr>
      </w:pPr>
      <w:r w:rsidRPr="0009235B">
        <w:rPr>
          <w:rFonts w:ascii="Calibri" w:hAnsi="Calibri" w:cs="Calibri"/>
          <w:color w:val="555555"/>
          <w:sz w:val="22"/>
          <w:szCs w:val="22"/>
        </w:rPr>
        <w:t>The area to the left of </w:t>
      </w:r>
      <w:r w:rsidRPr="0009235B">
        <w:rPr>
          <w:rStyle w:val="Emphasis"/>
          <w:rFonts w:ascii="Calibri" w:hAnsi="Calibri" w:cs="Calibri"/>
          <w:color w:val="555555"/>
          <w:sz w:val="22"/>
          <w:szCs w:val="22"/>
        </w:rPr>
        <w:t>z</w:t>
      </w:r>
      <w:r w:rsidRPr="0009235B">
        <w:rPr>
          <w:rFonts w:ascii="Calibri" w:hAnsi="Calibri" w:cs="Calibri"/>
          <w:color w:val="555555"/>
          <w:sz w:val="22"/>
          <w:szCs w:val="22"/>
          <w:vertAlign w:val="subscript"/>
        </w:rPr>
        <w:t>0.015</w:t>
      </w:r>
      <w:r w:rsidRPr="0009235B">
        <w:rPr>
          <w:rFonts w:ascii="Calibri" w:hAnsi="Calibri" w:cs="Calibri"/>
          <w:color w:val="555555"/>
          <w:sz w:val="22"/>
          <w:szCs w:val="22"/>
        </w:rPr>
        <w:t> is 0.015, and the area to the right of </w:t>
      </w:r>
      <w:r w:rsidRPr="0009235B">
        <w:rPr>
          <w:rStyle w:val="Emphasis"/>
          <w:rFonts w:ascii="Calibri" w:hAnsi="Calibri" w:cs="Calibri"/>
          <w:color w:val="555555"/>
          <w:sz w:val="22"/>
          <w:szCs w:val="22"/>
        </w:rPr>
        <w:t>z</w:t>
      </w:r>
      <w:r w:rsidRPr="0009235B">
        <w:rPr>
          <w:rFonts w:ascii="Calibri" w:hAnsi="Calibri" w:cs="Calibri"/>
          <w:color w:val="555555"/>
          <w:sz w:val="22"/>
          <w:szCs w:val="22"/>
          <w:vertAlign w:val="subscript"/>
        </w:rPr>
        <w:t>0.015</w:t>
      </w:r>
      <w:r w:rsidRPr="0009235B">
        <w:rPr>
          <w:rFonts w:ascii="Calibri" w:hAnsi="Calibri" w:cs="Calibri"/>
          <w:color w:val="555555"/>
          <w:sz w:val="22"/>
          <w:szCs w:val="22"/>
        </w:rPr>
        <w:t> is 1 – 0.015 = 0.985.</w:t>
      </w:r>
    </w:p>
    <w:p w14:paraId="06888D91" w14:textId="77777777" w:rsidR="00EB106E" w:rsidRPr="0009235B" w:rsidRDefault="00EB106E" w:rsidP="002862A4">
      <w:pPr>
        <w:pStyle w:val="finger"/>
        <w:rPr>
          <w:rFonts w:ascii="Calibri" w:hAnsi="Calibri" w:cs="Calibri"/>
          <w:color w:val="555555"/>
          <w:sz w:val="22"/>
          <w:szCs w:val="22"/>
        </w:rPr>
      </w:pPr>
      <w:r w:rsidRPr="0009235B">
        <w:rPr>
          <w:rFonts w:ascii="Calibri" w:hAnsi="Calibri" w:cs="Calibri"/>
          <w:color w:val="555555"/>
          <w:sz w:val="22"/>
          <w:szCs w:val="22"/>
        </w:rPr>
        <w:t xml:space="preserve">Using the </w:t>
      </w:r>
      <w:r w:rsidRPr="0009235B">
        <w:rPr>
          <w:rFonts w:ascii="Calibri" w:hAnsi="Calibri" w:cs="Calibri"/>
          <w:b/>
          <w:bCs/>
          <w:color w:val="555555"/>
          <w:sz w:val="22"/>
          <w:szCs w:val="22"/>
        </w:rPr>
        <w:t>TI 83</w:t>
      </w:r>
      <w:r w:rsidRPr="0009235B">
        <w:rPr>
          <w:rFonts w:ascii="Calibri" w:hAnsi="Calibri" w:cs="Calibri"/>
          <w:color w:val="555555"/>
          <w:sz w:val="22"/>
          <w:szCs w:val="22"/>
        </w:rPr>
        <w:t xml:space="preserve">, </w:t>
      </w:r>
      <w:r w:rsidRPr="0009235B">
        <w:rPr>
          <w:rFonts w:ascii="Calibri" w:hAnsi="Calibri" w:cs="Calibri"/>
          <w:b/>
          <w:bCs/>
          <w:color w:val="555555"/>
          <w:sz w:val="22"/>
          <w:szCs w:val="22"/>
        </w:rPr>
        <w:t>83+</w:t>
      </w:r>
      <w:r w:rsidRPr="0009235B">
        <w:rPr>
          <w:rFonts w:ascii="Calibri" w:hAnsi="Calibri" w:cs="Calibri"/>
          <w:color w:val="555555"/>
          <w:sz w:val="22"/>
          <w:szCs w:val="22"/>
        </w:rPr>
        <w:t xml:space="preserve">, or </w:t>
      </w:r>
      <w:r w:rsidRPr="0009235B">
        <w:rPr>
          <w:rFonts w:ascii="Calibri" w:hAnsi="Calibri" w:cs="Calibri"/>
          <w:b/>
          <w:bCs/>
          <w:color w:val="555555"/>
          <w:sz w:val="22"/>
          <w:szCs w:val="22"/>
        </w:rPr>
        <w:t>84+</w:t>
      </w:r>
      <w:r w:rsidRPr="0009235B">
        <w:rPr>
          <w:rFonts w:ascii="Calibri" w:hAnsi="Calibri" w:cs="Calibri"/>
          <w:color w:val="555555"/>
          <w:sz w:val="22"/>
          <w:szCs w:val="22"/>
        </w:rPr>
        <w:t xml:space="preserve"> calculator function </w:t>
      </w:r>
      <w:proofErr w:type="spellStart"/>
      <w:r w:rsidRPr="0009235B">
        <w:rPr>
          <w:rFonts w:ascii="Calibri" w:hAnsi="Calibri" w:cs="Calibri"/>
          <w:b/>
          <w:bCs/>
          <w:color w:val="555555"/>
          <w:sz w:val="22"/>
          <w:szCs w:val="22"/>
        </w:rPr>
        <w:t>InvNorm</w:t>
      </w:r>
      <w:proofErr w:type="spellEnd"/>
      <w:r w:rsidRPr="0009235B">
        <w:rPr>
          <w:rFonts w:ascii="Calibri" w:hAnsi="Calibri" w:cs="Calibri"/>
          <w:color w:val="555555"/>
          <w:sz w:val="22"/>
          <w:szCs w:val="22"/>
        </w:rPr>
        <w:t>(.985,0,1),</w:t>
      </w:r>
    </w:p>
    <w:p w14:paraId="3FABB670" w14:textId="0D9DEAB6" w:rsidR="00EB106E" w:rsidRPr="0009235B" w:rsidRDefault="00EB106E" w:rsidP="002862A4">
      <w:pPr>
        <w:pStyle w:val="NormalWeb"/>
        <w:spacing w:before="0" w:after="0"/>
        <w:rPr>
          <w:rFonts w:ascii="Calibri" w:hAnsi="Calibri" w:cs="Calibri"/>
          <w:color w:val="555555"/>
          <w:sz w:val="22"/>
          <w:szCs w:val="22"/>
        </w:rPr>
      </w:pPr>
      <w:r w:rsidRPr="0009235B">
        <w:rPr>
          <w:rStyle w:val="mi"/>
          <w:rFonts w:ascii="Calibri" w:hAnsi="Calibri" w:cs="Calibri"/>
          <w:color w:val="555555"/>
          <w:sz w:val="22"/>
          <w:szCs w:val="22"/>
          <w:bdr w:val="none" w:sz="0" w:space="0" w:color="auto" w:frame="1"/>
        </w:rPr>
        <w:t>z</w:t>
      </w:r>
      <w:r w:rsidRPr="0009235B">
        <w:rPr>
          <w:rStyle w:val="mn"/>
          <w:rFonts w:ascii="Calibri" w:hAnsi="Calibri" w:cs="Calibri"/>
          <w:color w:val="555555"/>
          <w:sz w:val="22"/>
          <w:szCs w:val="22"/>
          <w:bdr w:val="none" w:sz="0" w:space="0" w:color="auto" w:frame="1"/>
          <w:vertAlign w:val="subscript"/>
        </w:rPr>
        <w:t>0.015</w:t>
      </w:r>
      <w:r w:rsidRPr="0009235B">
        <w:rPr>
          <w:rStyle w:val="mo"/>
          <w:rFonts w:ascii="Calibri" w:hAnsi="Calibri" w:cs="Calibri"/>
          <w:color w:val="555555"/>
          <w:sz w:val="22"/>
          <w:szCs w:val="22"/>
          <w:bdr w:val="none" w:sz="0" w:space="0" w:color="auto" w:frame="1"/>
        </w:rPr>
        <w:t>=</w:t>
      </w:r>
      <w:r w:rsidRPr="0009235B">
        <w:rPr>
          <w:rStyle w:val="mn"/>
          <w:rFonts w:ascii="Calibri" w:hAnsi="Calibri" w:cs="Calibri"/>
          <w:color w:val="555555"/>
          <w:sz w:val="22"/>
          <w:szCs w:val="22"/>
          <w:bdr w:val="none" w:sz="0" w:space="0" w:color="auto" w:frame="1"/>
        </w:rPr>
        <w:t>2.17</w:t>
      </w:r>
    </w:p>
    <w:p w14:paraId="3982BA75" w14:textId="6D8100B8" w:rsidR="00EB106E" w:rsidRPr="0009235B" w:rsidRDefault="00EB106E" w:rsidP="002862A4">
      <w:pPr>
        <w:jc w:val="center"/>
        <w:rPr>
          <w:rFonts w:ascii="Calibri" w:hAnsi="Calibri" w:cs="Calibri"/>
          <w:sz w:val="22"/>
          <w:szCs w:val="22"/>
        </w:rPr>
      </w:pPr>
      <w:r w:rsidRPr="0009235B">
        <w:rPr>
          <w:rStyle w:val="mi"/>
          <w:rFonts w:ascii="Calibri" w:hAnsi="Calibri" w:cs="Calibri"/>
          <w:sz w:val="22"/>
          <w:szCs w:val="22"/>
          <w:bdr w:val="none" w:sz="0" w:space="0" w:color="auto" w:frame="1"/>
        </w:rPr>
        <w:t>EPB</w:t>
      </w:r>
      <w:r w:rsidR="002862A4" w:rsidRPr="0009235B">
        <w:rPr>
          <w:rStyle w:val="mi"/>
          <w:rFonts w:ascii="Calibri" w:hAnsi="Calibri" w:cs="Calibri"/>
          <w:sz w:val="22"/>
          <w:szCs w:val="22"/>
          <w:bdr w:val="none" w:sz="0" w:space="0" w:color="auto" w:frame="1"/>
        </w:rPr>
        <w:t xml:space="preserve"> </w:t>
      </w:r>
      <w:r w:rsidRPr="0009235B">
        <w:rPr>
          <w:rStyle w:val="mo"/>
          <w:rFonts w:ascii="Calibri" w:hAnsi="Calibri" w:cs="Calibri"/>
          <w:sz w:val="22"/>
          <w:szCs w:val="22"/>
          <w:bdr w:val="none" w:sz="0" w:space="0" w:color="auto" w:frame="1"/>
        </w:rPr>
        <w:t>=</w:t>
      </w:r>
      <w:r w:rsidR="002862A4" w:rsidRPr="0009235B">
        <w:rPr>
          <w:rStyle w:val="mo"/>
          <w:rFonts w:ascii="Calibri" w:hAnsi="Calibri" w:cs="Calibri"/>
          <w:sz w:val="22"/>
          <w:szCs w:val="22"/>
          <w:bdr w:val="none" w:sz="0" w:space="0" w:color="auto" w:frame="1"/>
        </w:rPr>
        <w:t xml:space="preserve"> </w:t>
      </w:r>
      <w:r w:rsidRPr="0009235B">
        <w:rPr>
          <w:rStyle w:val="mo"/>
          <w:rFonts w:ascii="Calibri" w:hAnsi="Calibri" w:cs="Calibri"/>
          <w:sz w:val="22"/>
          <w:szCs w:val="22"/>
          <w:bdr w:val="none" w:sz="0" w:space="0" w:color="auto" w:frame="1"/>
        </w:rPr>
        <w:t>(</w:t>
      </w:r>
      <w:r w:rsidRPr="0009235B">
        <w:rPr>
          <w:rStyle w:val="mi"/>
          <w:rFonts w:ascii="Calibri" w:hAnsi="Calibri" w:cs="Calibri"/>
          <w:sz w:val="22"/>
          <w:szCs w:val="22"/>
          <w:bdr w:val="none" w:sz="0" w:space="0" w:color="auto" w:frame="1"/>
        </w:rPr>
        <w:t>z</w:t>
      </w:r>
      <w:r w:rsidRPr="0009235B">
        <w:rPr>
          <w:rStyle w:val="mi"/>
          <w:rFonts w:ascii="Calibri" w:hAnsi="Calibri" w:cs="Calibri"/>
          <w:sz w:val="22"/>
          <w:szCs w:val="22"/>
          <w:bdr w:val="none" w:sz="0" w:space="0" w:color="auto" w:frame="1"/>
          <w:vertAlign w:val="subscript"/>
        </w:rPr>
        <w:t>α/</w:t>
      </w:r>
      <w:r w:rsidRPr="0009235B">
        <w:rPr>
          <w:rStyle w:val="mn"/>
          <w:rFonts w:ascii="Calibri" w:hAnsi="Calibri" w:cs="Calibri"/>
          <w:sz w:val="22"/>
          <w:szCs w:val="22"/>
          <w:bdr w:val="none" w:sz="0" w:space="0" w:color="auto" w:frame="1"/>
          <w:vertAlign w:val="subscript"/>
        </w:rPr>
        <w:t>2</w:t>
      </w:r>
      <w:r w:rsidRPr="0009235B">
        <w:rPr>
          <w:rStyle w:val="mo"/>
          <w:rFonts w:ascii="Calibri" w:hAnsi="Calibri" w:cs="Calibri"/>
          <w:sz w:val="22"/>
          <w:szCs w:val="22"/>
          <w:bdr w:val="none" w:sz="0" w:space="0" w:color="auto" w:frame="1"/>
        </w:rPr>
        <w:t>)</w:t>
      </w:r>
      <m:oMath>
        <m:rad>
          <m:radPr>
            <m:degHide m:val="1"/>
            <m:ctrlPr>
              <w:rPr>
                <w:rStyle w:val="mo"/>
                <w:rFonts w:ascii="Cambria Math" w:hAnsi="Cambria Math" w:cs="Calibri"/>
                <w:sz w:val="22"/>
                <w:szCs w:val="22"/>
                <w:bdr w:val="none" w:sz="0" w:space="0" w:color="auto" w:frame="1"/>
              </w:rPr>
            </m:ctrlPr>
          </m:radPr>
          <m:deg/>
          <m:e>
            <m:f>
              <m:fPr>
                <m:ctrlPr>
                  <w:rPr>
                    <w:rStyle w:val="mo"/>
                    <w:rFonts w:ascii="Cambria Math" w:hAnsi="Cambria Math" w:cs="Calibri"/>
                    <w:i/>
                    <w:sz w:val="22"/>
                    <w:szCs w:val="22"/>
                    <w:bdr w:val="none" w:sz="0" w:space="0" w:color="auto" w:frame="1"/>
                  </w:rPr>
                </m:ctrlPr>
              </m:fPr>
              <m:num>
                <m:r>
                  <w:rPr>
                    <w:rStyle w:val="mo"/>
                    <w:rFonts w:ascii="Cambria Math" w:hAnsi="Cambria Math" w:cs="Calibri"/>
                    <w:sz w:val="22"/>
                    <w:szCs w:val="22"/>
                    <w:bdr w:val="none" w:sz="0" w:space="0" w:color="auto" w:frame="1"/>
                  </w:rPr>
                  <m:t>p`q`</m:t>
                </m:r>
              </m:num>
              <m:den>
                <m:r>
                  <w:rPr>
                    <w:rStyle w:val="mo"/>
                    <w:rFonts w:ascii="Cambria Math" w:hAnsi="Cambria Math" w:cs="Calibri"/>
                    <w:sz w:val="22"/>
                    <w:szCs w:val="22"/>
                    <w:bdr w:val="none" w:sz="0" w:space="0" w:color="auto" w:frame="1"/>
                  </w:rPr>
                  <m:t>n</m:t>
                </m:r>
              </m:den>
            </m:f>
          </m:e>
        </m:rad>
      </m:oMath>
      <w:r w:rsidR="002862A4" w:rsidRPr="0009235B">
        <w:rPr>
          <w:rStyle w:val="mo"/>
          <w:rFonts w:ascii="Calibri" w:hAnsi="Calibri" w:cs="Calibri"/>
          <w:sz w:val="22"/>
          <w:szCs w:val="22"/>
          <w:bdr w:val="none" w:sz="0" w:space="0" w:color="auto" w:frame="1"/>
        </w:rPr>
        <w:t xml:space="preserve"> = 2.17</w:t>
      </w:r>
      <m:oMath>
        <m:rad>
          <m:radPr>
            <m:degHide m:val="1"/>
            <m:ctrlPr>
              <w:rPr>
                <w:rStyle w:val="mo"/>
                <w:rFonts w:ascii="Cambria Math" w:hAnsi="Cambria Math" w:cs="Calibri"/>
                <w:sz w:val="22"/>
                <w:szCs w:val="22"/>
                <w:bdr w:val="none" w:sz="0" w:space="0" w:color="auto" w:frame="1"/>
              </w:rPr>
            </m:ctrlPr>
          </m:radPr>
          <m:deg/>
          <m:e>
            <m:f>
              <m:fPr>
                <m:ctrlPr>
                  <w:rPr>
                    <w:rStyle w:val="mo"/>
                    <w:rFonts w:ascii="Cambria Math" w:hAnsi="Cambria Math" w:cs="Calibri"/>
                    <w:i/>
                    <w:sz w:val="22"/>
                    <w:szCs w:val="22"/>
                    <w:bdr w:val="none" w:sz="0" w:space="0" w:color="auto" w:frame="1"/>
                  </w:rPr>
                </m:ctrlPr>
              </m:fPr>
              <m:num>
                <m:r>
                  <w:rPr>
                    <w:rStyle w:val="mo"/>
                    <w:rFonts w:ascii="Cambria Math" w:hAnsi="Cambria Math" w:cs="Calibri"/>
                    <w:sz w:val="22"/>
                    <w:szCs w:val="22"/>
                    <w:bdr w:val="none" w:sz="0" w:space="0" w:color="auto" w:frame="1"/>
                  </w:rPr>
                  <m:t>0.68(0.32)</m:t>
                </m:r>
              </m:num>
              <m:den>
                <m:r>
                  <w:rPr>
                    <w:rStyle w:val="mo"/>
                    <w:rFonts w:ascii="Cambria Math" w:hAnsi="Cambria Math" w:cs="Calibri"/>
                    <w:sz w:val="22"/>
                    <w:szCs w:val="22"/>
                    <w:bdr w:val="none" w:sz="0" w:space="0" w:color="auto" w:frame="1"/>
                  </w:rPr>
                  <m:t>300</m:t>
                </m:r>
              </m:den>
            </m:f>
          </m:e>
        </m:rad>
      </m:oMath>
      <w:r w:rsidR="002862A4" w:rsidRPr="0009235B">
        <w:rPr>
          <w:rStyle w:val="mo"/>
          <w:rFonts w:ascii="Calibri" w:hAnsi="Calibri" w:cs="Calibri"/>
          <w:sz w:val="22"/>
          <w:szCs w:val="22"/>
          <w:bdr w:val="none" w:sz="0" w:space="0" w:color="auto" w:frame="1"/>
        </w:rPr>
        <w:t xml:space="preserve"> </w:t>
      </w:r>
      <w:r w:rsidRPr="0009235B">
        <w:rPr>
          <w:rStyle w:val="mjxassistivemathml"/>
          <w:rFonts w:ascii="Calibri" w:hAnsi="Calibri" w:cs="Calibri"/>
          <w:sz w:val="22"/>
          <w:szCs w:val="22"/>
          <w:bdr w:val="none" w:sz="0" w:space="0" w:color="auto" w:frame="1"/>
        </w:rPr>
        <w:t>≈</w:t>
      </w:r>
      <w:r w:rsidR="002862A4" w:rsidRPr="0009235B">
        <w:rPr>
          <w:rStyle w:val="mjxassistivemathml"/>
          <w:rFonts w:ascii="Calibri" w:hAnsi="Calibri" w:cs="Calibri"/>
          <w:sz w:val="22"/>
          <w:szCs w:val="22"/>
          <w:bdr w:val="none" w:sz="0" w:space="0" w:color="auto" w:frame="1"/>
        </w:rPr>
        <w:t xml:space="preserve"> </w:t>
      </w:r>
      <w:r w:rsidRPr="0009235B">
        <w:rPr>
          <w:rStyle w:val="mjxassistivemathml"/>
          <w:rFonts w:ascii="Calibri" w:hAnsi="Calibri" w:cs="Calibri"/>
          <w:sz w:val="22"/>
          <w:szCs w:val="22"/>
          <w:bdr w:val="none" w:sz="0" w:space="0" w:color="auto" w:frame="1"/>
        </w:rPr>
        <w:t>0.0584</w:t>
      </w:r>
    </w:p>
    <w:p w14:paraId="6737F730" w14:textId="77777777" w:rsidR="00EB106E" w:rsidRPr="0009235B" w:rsidRDefault="00EB106E" w:rsidP="002862A4">
      <w:pPr>
        <w:pStyle w:val="NormalWeb"/>
        <w:rPr>
          <w:rFonts w:ascii="Calibri" w:hAnsi="Calibri" w:cs="Calibri"/>
          <w:color w:val="555555"/>
          <w:sz w:val="22"/>
          <w:szCs w:val="22"/>
        </w:rPr>
      </w:pPr>
      <w:r w:rsidRPr="0009235B">
        <w:rPr>
          <w:rStyle w:val="Emphasis"/>
          <w:rFonts w:ascii="Calibri" w:hAnsi="Calibri" w:cs="Calibri"/>
          <w:color w:val="555555"/>
          <w:sz w:val="22"/>
          <w:szCs w:val="22"/>
        </w:rPr>
        <w:t>p</w:t>
      </w:r>
      <w:r w:rsidRPr="0009235B">
        <w:rPr>
          <w:rFonts w:ascii="Calibri" w:hAnsi="Calibri" w:cs="Calibri"/>
          <w:color w:val="555555"/>
          <w:sz w:val="22"/>
          <w:szCs w:val="22"/>
        </w:rPr>
        <w:t>′ – </w:t>
      </w:r>
      <w:r w:rsidRPr="0009235B">
        <w:rPr>
          <w:rStyle w:val="Emphasis"/>
          <w:rFonts w:ascii="Calibri" w:hAnsi="Calibri" w:cs="Calibri"/>
          <w:color w:val="555555"/>
          <w:sz w:val="22"/>
          <w:szCs w:val="22"/>
        </w:rPr>
        <w:t>EPB</w:t>
      </w:r>
      <w:r w:rsidRPr="0009235B">
        <w:rPr>
          <w:rFonts w:ascii="Calibri" w:hAnsi="Calibri" w:cs="Calibri"/>
          <w:color w:val="555555"/>
          <w:sz w:val="22"/>
          <w:szCs w:val="22"/>
        </w:rPr>
        <w:t> = 0.68 – 0.0584 = 0.6216</w:t>
      </w:r>
    </w:p>
    <w:p w14:paraId="6912E0B9" w14:textId="77777777" w:rsidR="00EB106E" w:rsidRPr="0009235B" w:rsidRDefault="00EB106E" w:rsidP="002862A4">
      <w:pPr>
        <w:pStyle w:val="NormalWeb"/>
        <w:rPr>
          <w:rFonts w:ascii="Calibri" w:hAnsi="Calibri" w:cs="Calibri"/>
          <w:color w:val="555555"/>
          <w:sz w:val="22"/>
          <w:szCs w:val="22"/>
        </w:rPr>
      </w:pPr>
      <w:r w:rsidRPr="0009235B">
        <w:rPr>
          <w:rStyle w:val="Emphasis"/>
          <w:rFonts w:ascii="Calibri" w:hAnsi="Calibri" w:cs="Calibri"/>
          <w:color w:val="555555"/>
          <w:sz w:val="22"/>
          <w:szCs w:val="22"/>
        </w:rPr>
        <w:t>p</w:t>
      </w:r>
      <w:r w:rsidRPr="0009235B">
        <w:rPr>
          <w:rFonts w:ascii="Calibri" w:hAnsi="Calibri" w:cs="Calibri"/>
          <w:color w:val="555555"/>
          <w:sz w:val="22"/>
          <w:szCs w:val="22"/>
        </w:rPr>
        <w:t>′ + </w:t>
      </w:r>
      <w:r w:rsidRPr="0009235B">
        <w:rPr>
          <w:rStyle w:val="Emphasis"/>
          <w:rFonts w:ascii="Calibri" w:hAnsi="Calibri" w:cs="Calibri"/>
          <w:color w:val="555555"/>
          <w:sz w:val="22"/>
          <w:szCs w:val="22"/>
        </w:rPr>
        <w:t>EPB</w:t>
      </w:r>
      <w:r w:rsidRPr="0009235B">
        <w:rPr>
          <w:rFonts w:ascii="Calibri" w:hAnsi="Calibri" w:cs="Calibri"/>
          <w:color w:val="555555"/>
          <w:sz w:val="22"/>
          <w:szCs w:val="22"/>
        </w:rPr>
        <w:t> = 0.68 + 0.0584 = 0.7384</w:t>
      </w:r>
    </w:p>
    <w:p w14:paraId="144415D1" w14:textId="61A3124B" w:rsidR="00EB106E" w:rsidRPr="0009235B" w:rsidRDefault="00EB106E" w:rsidP="002862A4">
      <w:pPr>
        <w:pStyle w:val="NormalWeb"/>
        <w:rPr>
          <w:rFonts w:ascii="Calibri" w:hAnsi="Calibri" w:cs="Calibri"/>
          <w:color w:val="555555"/>
          <w:sz w:val="22"/>
          <w:szCs w:val="22"/>
        </w:rPr>
      </w:pPr>
      <w:r w:rsidRPr="0009235B">
        <w:rPr>
          <w:rFonts w:ascii="Calibri" w:hAnsi="Calibri" w:cs="Calibri"/>
          <w:color w:val="555555"/>
          <w:sz w:val="22"/>
          <w:szCs w:val="22"/>
        </w:rPr>
        <w:lastRenderedPageBreak/>
        <w:t>We are 97% confident that the true proportion of all students who own an iPod and a smart phone is between 0.6216 and 0.7384.</w:t>
      </w:r>
    </w:p>
    <w:p w14:paraId="48019F49" w14:textId="2C21536E" w:rsidR="002862A4" w:rsidRPr="0009235B" w:rsidRDefault="002862A4" w:rsidP="002862A4">
      <w:pPr>
        <w:pStyle w:val="NormalWeb"/>
        <w:rPr>
          <w:rFonts w:ascii="Calibri" w:hAnsi="Calibri" w:cs="Calibri"/>
          <w:color w:val="555555"/>
          <w:sz w:val="22"/>
          <w:szCs w:val="22"/>
        </w:rPr>
      </w:pPr>
      <w:r w:rsidRPr="0009235B">
        <w:rPr>
          <w:rFonts w:ascii="Calibri" w:hAnsi="Calibri" w:cs="Calibri"/>
          <w:color w:val="555555"/>
          <w:sz w:val="22"/>
          <w:szCs w:val="22"/>
        </w:rPr>
        <w:t>Solution B:</w:t>
      </w:r>
    </w:p>
    <w:p w14:paraId="55FA5E8C" w14:textId="7C263A9A" w:rsidR="002862A4" w:rsidRPr="0009235B" w:rsidRDefault="002862A4" w:rsidP="002862A4">
      <w:pPr>
        <w:pStyle w:val="NormalWeb"/>
        <w:pBdr>
          <w:bottom w:val="single" w:sz="4" w:space="1" w:color="auto"/>
        </w:pBdr>
        <w:rPr>
          <w:rFonts w:ascii="Calibri" w:hAnsi="Calibri" w:cs="Calibri"/>
          <w:color w:val="555555"/>
          <w:sz w:val="22"/>
          <w:szCs w:val="22"/>
        </w:rPr>
      </w:pPr>
      <w:r w:rsidRPr="0009235B">
        <w:rPr>
          <w:rFonts w:ascii="Calibri" w:hAnsi="Calibri" w:cs="Calibri"/>
          <w:color w:val="555555"/>
          <w:sz w:val="22"/>
          <w:szCs w:val="22"/>
        </w:rPr>
        <w:t xml:space="preserve">Press </w:t>
      </w:r>
      <w:r w:rsidRPr="0009235B">
        <w:rPr>
          <w:rFonts w:ascii="Calibri" w:hAnsi="Calibri" w:cs="Calibri"/>
          <w:b/>
          <w:bCs/>
          <w:color w:val="555555"/>
          <w:sz w:val="22"/>
          <w:szCs w:val="22"/>
        </w:rPr>
        <w:t>STAT</w:t>
      </w:r>
      <w:r w:rsidRPr="0009235B">
        <w:rPr>
          <w:rFonts w:ascii="Calibri" w:hAnsi="Calibri" w:cs="Calibri"/>
          <w:color w:val="555555"/>
          <w:sz w:val="22"/>
          <w:szCs w:val="22"/>
        </w:rPr>
        <w:t xml:space="preserve"> and arrow over to </w:t>
      </w:r>
      <w:r w:rsidRPr="0009235B">
        <w:rPr>
          <w:rFonts w:ascii="Calibri" w:hAnsi="Calibri" w:cs="Calibri"/>
          <w:b/>
          <w:bCs/>
          <w:color w:val="555555"/>
          <w:sz w:val="22"/>
          <w:szCs w:val="22"/>
        </w:rPr>
        <w:t>TESTS</w:t>
      </w:r>
      <w:r w:rsidRPr="0009235B">
        <w:rPr>
          <w:rFonts w:ascii="Calibri" w:hAnsi="Calibri" w:cs="Calibri"/>
          <w:color w:val="555555"/>
          <w:sz w:val="22"/>
          <w:szCs w:val="22"/>
        </w:rPr>
        <w:t>.</w:t>
      </w:r>
      <w:r w:rsidRPr="0009235B">
        <w:rPr>
          <w:rFonts w:ascii="Calibri" w:hAnsi="Calibri" w:cs="Calibri"/>
          <w:color w:val="555555"/>
          <w:sz w:val="22"/>
          <w:szCs w:val="22"/>
        </w:rPr>
        <w:br/>
        <w:t xml:space="preserve">Arrow down to </w:t>
      </w:r>
      <w:r w:rsidRPr="0009235B">
        <w:rPr>
          <w:rFonts w:ascii="Calibri" w:hAnsi="Calibri" w:cs="Calibri"/>
          <w:b/>
          <w:bCs/>
          <w:color w:val="555555"/>
          <w:sz w:val="22"/>
          <w:szCs w:val="22"/>
        </w:rPr>
        <w:t>A:1-PropZint</w:t>
      </w:r>
      <w:r w:rsidRPr="0009235B">
        <w:rPr>
          <w:rFonts w:ascii="Calibri" w:hAnsi="Calibri" w:cs="Calibri"/>
          <w:color w:val="555555"/>
          <w:sz w:val="22"/>
          <w:szCs w:val="22"/>
        </w:rPr>
        <w:t xml:space="preserve">. Press </w:t>
      </w:r>
      <w:r w:rsidRPr="0009235B">
        <w:rPr>
          <w:rFonts w:ascii="Calibri" w:hAnsi="Calibri" w:cs="Calibri"/>
          <w:b/>
          <w:bCs/>
          <w:color w:val="555555"/>
          <w:sz w:val="22"/>
          <w:szCs w:val="22"/>
        </w:rPr>
        <w:t>ENTER</w:t>
      </w:r>
      <w:r w:rsidRPr="0009235B">
        <w:rPr>
          <w:rFonts w:ascii="Calibri" w:hAnsi="Calibri" w:cs="Calibri"/>
          <w:color w:val="555555"/>
          <w:sz w:val="22"/>
          <w:szCs w:val="22"/>
        </w:rPr>
        <w:t>.</w:t>
      </w:r>
      <w:r w:rsidRPr="0009235B">
        <w:rPr>
          <w:rFonts w:ascii="Calibri" w:hAnsi="Calibri" w:cs="Calibri"/>
          <w:color w:val="555555"/>
          <w:sz w:val="22"/>
          <w:szCs w:val="22"/>
        </w:rPr>
        <w:br/>
        <w:t>Arrow down to x and enter 300*0.68. </w:t>
      </w:r>
      <w:r w:rsidRPr="0009235B">
        <w:rPr>
          <w:rFonts w:ascii="Calibri" w:hAnsi="Calibri" w:cs="Calibri"/>
          <w:color w:val="555555"/>
          <w:sz w:val="22"/>
          <w:szCs w:val="22"/>
        </w:rPr>
        <w:br/>
        <w:t>Arrow down to n and enter 300.</w:t>
      </w:r>
      <w:r w:rsidRPr="0009235B">
        <w:rPr>
          <w:rFonts w:ascii="Calibri" w:hAnsi="Calibri" w:cs="Calibri"/>
          <w:color w:val="555555"/>
          <w:sz w:val="22"/>
          <w:szCs w:val="22"/>
        </w:rPr>
        <w:br/>
        <w:t xml:space="preserve">Arrow down to </w:t>
      </w:r>
      <w:r w:rsidRPr="0009235B">
        <w:rPr>
          <w:rFonts w:ascii="Calibri" w:hAnsi="Calibri" w:cs="Calibri"/>
          <w:b/>
          <w:bCs/>
          <w:color w:val="555555"/>
          <w:sz w:val="22"/>
          <w:szCs w:val="22"/>
        </w:rPr>
        <w:t>C-Level</w:t>
      </w:r>
      <w:r w:rsidRPr="0009235B">
        <w:rPr>
          <w:rFonts w:ascii="Calibri" w:hAnsi="Calibri" w:cs="Calibri"/>
          <w:color w:val="555555"/>
          <w:sz w:val="22"/>
          <w:szCs w:val="22"/>
        </w:rPr>
        <w:t xml:space="preserve"> and enter 0.97.</w:t>
      </w:r>
      <w:r w:rsidRPr="0009235B">
        <w:rPr>
          <w:rFonts w:ascii="Calibri" w:hAnsi="Calibri" w:cs="Calibri"/>
          <w:color w:val="555555"/>
          <w:sz w:val="22"/>
          <w:szCs w:val="22"/>
        </w:rPr>
        <w:br/>
        <w:t xml:space="preserve">Arrow down to </w:t>
      </w:r>
      <w:r w:rsidRPr="0009235B">
        <w:rPr>
          <w:rFonts w:ascii="Calibri" w:hAnsi="Calibri" w:cs="Calibri"/>
          <w:b/>
          <w:bCs/>
          <w:color w:val="555555"/>
          <w:sz w:val="22"/>
          <w:szCs w:val="22"/>
        </w:rPr>
        <w:t>Calculate</w:t>
      </w:r>
      <w:r w:rsidRPr="0009235B">
        <w:rPr>
          <w:rFonts w:ascii="Calibri" w:hAnsi="Calibri" w:cs="Calibri"/>
          <w:color w:val="555555"/>
          <w:sz w:val="22"/>
          <w:szCs w:val="22"/>
        </w:rPr>
        <w:t xml:space="preserve"> and press </w:t>
      </w:r>
      <w:r w:rsidRPr="0009235B">
        <w:rPr>
          <w:rFonts w:ascii="Calibri" w:hAnsi="Calibri" w:cs="Calibri"/>
          <w:b/>
          <w:bCs/>
          <w:color w:val="555555"/>
          <w:sz w:val="22"/>
          <w:szCs w:val="22"/>
        </w:rPr>
        <w:t>ENTER</w:t>
      </w:r>
      <w:r w:rsidRPr="0009235B">
        <w:rPr>
          <w:rFonts w:ascii="Calibri" w:hAnsi="Calibri" w:cs="Calibri"/>
          <w:color w:val="555555"/>
          <w:sz w:val="22"/>
          <w:szCs w:val="22"/>
        </w:rPr>
        <w:t>.</w:t>
      </w:r>
      <w:r w:rsidRPr="0009235B">
        <w:rPr>
          <w:rFonts w:ascii="Calibri" w:hAnsi="Calibri" w:cs="Calibri"/>
          <w:color w:val="555555"/>
          <w:sz w:val="22"/>
          <w:szCs w:val="22"/>
        </w:rPr>
        <w:br/>
        <w:t>The confidence interval is (0.6216, 0.7384).</w:t>
      </w:r>
    </w:p>
    <w:p w14:paraId="2286A51F" w14:textId="77777777" w:rsidR="002862A4" w:rsidRPr="0009235B" w:rsidRDefault="002862A4" w:rsidP="002862A4">
      <w:pPr>
        <w:rPr>
          <w:rFonts w:ascii="Calibri" w:hAnsi="Calibri" w:cs="Calibri"/>
          <w:b/>
          <w:bCs/>
          <w:caps/>
          <w:color w:val="555555"/>
          <w:sz w:val="22"/>
          <w:szCs w:val="22"/>
        </w:rPr>
      </w:pPr>
      <w:r w:rsidRPr="0009235B">
        <w:rPr>
          <w:rStyle w:val="os-title-label"/>
          <w:rFonts w:ascii="Calibri" w:eastAsiaTheme="majorEastAsia" w:hAnsi="Calibri" w:cs="Calibri"/>
          <w:b/>
          <w:bCs/>
          <w:caps/>
          <w:color w:val="555555"/>
          <w:sz w:val="22"/>
          <w:szCs w:val="22"/>
        </w:rPr>
        <w:t>TRY IT </w:t>
      </w:r>
      <w:r w:rsidRPr="0009235B">
        <w:rPr>
          <w:rStyle w:val="os-number"/>
          <w:rFonts w:ascii="Calibri" w:hAnsi="Calibri" w:cs="Calibri"/>
          <w:b/>
          <w:bCs/>
          <w:caps/>
          <w:color w:val="555555"/>
          <w:sz w:val="22"/>
          <w:szCs w:val="22"/>
        </w:rPr>
        <w:t>8.12</w:t>
      </w:r>
    </w:p>
    <w:p w14:paraId="22794A1D" w14:textId="77777777" w:rsidR="002862A4" w:rsidRPr="0009235B" w:rsidRDefault="002862A4" w:rsidP="002862A4">
      <w:pPr>
        <w:pStyle w:val="NormalWeb"/>
        <w:rPr>
          <w:rFonts w:ascii="Calibri" w:hAnsi="Calibri" w:cs="Calibri"/>
          <w:color w:val="555555"/>
          <w:sz w:val="22"/>
          <w:szCs w:val="22"/>
        </w:rPr>
      </w:pPr>
      <w:r w:rsidRPr="0009235B">
        <w:rPr>
          <w:rFonts w:ascii="Calibri" w:hAnsi="Calibri" w:cs="Calibri"/>
          <w:color w:val="555555"/>
          <w:sz w:val="22"/>
          <w:szCs w:val="22"/>
        </w:rPr>
        <w:t>Out of a random sample of 65 freshmen at State University, 31 students have declared a major. Use the “plus-four” method to find a 96% confidence interval for the true proportion of freshmen at State University who have declared a major.</w:t>
      </w:r>
    </w:p>
    <w:p w14:paraId="1E62AD51" w14:textId="38141213" w:rsidR="00EB106E" w:rsidRPr="0009235B" w:rsidRDefault="002862A4" w:rsidP="00EB106E">
      <w:pPr>
        <w:pStyle w:val="NormalWeb"/>
        <w:rPr>
          <w:rFonts w:ascii="Calibri" w:hAnsi="Calibri" w:cs="Calibri"/>
          <w:b/>
          <w:bCs/>
          <w:color w:val="555555"/>
          <w:sz w:val="22"/>
          <w:szCs w:val="22"/>
        </w:rPr>
      </w:pPr>
      <w:r w:rsidRPr="0009235B">
        <w:rPr>
          <w:rFonts w:ascii="Calibri" w:hAnsi="Calibri" w:cs="Calibri"/>
          <w:b/>
          <w:bCs/>
          <w:color w:val="555555"/>
          <w:sz w:val="22"/>
          <w:szCs w:val="22"/>
        </w:rPr>
        <w:t>Solution:</w:t>
      </w:r>
    </w:p>
    <w:p w14:paraId="4935ABFB" w14:textId="77777777" w:rsidR="002862A4" w:rsidRPr="0009235B" w:rsidRDefault="002862A4" w:rsidP="00774B13">
      <w:pPr>
        <w:rPr>
          <w:rFonts w:ascii="Calibri" w:hAnsi="Calibri" w:cs="Calibri"/>
          <w:color w:val="333333"/>
          <w:sz w:val="22"/>
          <w:szCs w:val="22"/>
        </w:rPr>
      </w:pPr>
      <w:r w:rsidRPr="0009235B">
        <w:rPr>
          <w:rFonts w:ascii="Calibri" w:hAnsi="Calibri" w:cs="Calibri"/>
          <w:color w:val="333333"/>
          <w:sz w:val="22"/>
          <w:szCs w:val="22"/>
        </w:rPr>
        <w:t>Solution A</w:t>
      </w:r>
    </w:p>
    <w:p w14:paraId="2B13987F" w14:textId="77777777" w:rsidR="002862A4" w:rsidRPr="0009235B" w:rsidRDefault="002862A4" w:rsidP="00774B13">
      <w:pPr>
        <w:pStyle w:val="NormalWeb"/>
        <w:rPr>
          <w:rFonts w:ascii="Calibri" w:hAnsi="Calibri" w:cs="Calibri"/>
          <w:color w:val="555555"/>
          <w:sz w:val="22"/>
          <w:szCs w:val="22"/>
        </w:rPr>
      </w:pPr>
      <w:r w:rsidRPr="0009235B">
        <w:rPr>
          <w:rFonts w:ascii="Calibri" w:hAnsi="Calibri" w:cs="Calibri"/>
          <w:color w:val="555555"/>
          <w:sz w:val="22"/>
          <w:szCs w:val="22"/>
        </w:rPr>
        <w:t>Using “plus four,” we have </w:t>
      </w:r>
      <w:r w:rsidRPr="0009235B">
        <w:rPr>
          <w:rStyle w:val="Emphasis"/>
          <w:rFonts w:ascii="Calibri" w:hAnsi="Calibri" w:cs="Calibri"/>
          <w:color w:val="555555"/>
          <w:sz w:val="22"/>
          <w:szCs w:val="22"/>
        </w:rPr>
        <w:t>x</w:t>
      </w:r>
      <w:r w:rsidRPr="0009235B">
        <w:rPr>
          <w:rFonts w:ascii="Calibri" w:hAnsi="Calibri" w:cs="Calibri"/>
          <w:color w:val="555555"/>
          <w:sz w:val="22"/>
          <w:szCs w:val="22"/>
        </w:rPr>
        <w:t> = 31 + 2 = 33 and </w:t>
      </w:r>
      <w:r w:rsidRPr="0009235B">
        <w:rPr>
          <w:rStyle w:val="Emphasis"/>
          <w:rFonts w:ascii="Calibri" w:hAnsi="Calibri" w:cs="Calibri"/>
          <w:color w:val="555555"/>
          <w:sz w:val="22"/>
          <w:szCs w:val="22"/>
        </w:rPr>
        <w:t>n</w:t>
      </w:r>
      <w:r w:rsidRPr="0009235B">
        <w:rPr>
          <w:rFonts w:ascii="Calibri" w:hAnsi="Calibri" w:cs="Calibri"/>
          <w:color w:val="555555"/>
          <w:sz w:val="22"/>
          <w:szCs w:val="22"/>
        </w:rPr>
        <w:t> = 65 + 4 = 69.</w:t>
      </w:r>
    </w:p>
    <w:p w14:paraId="29CE1196" w14:textId="09D59984" w:rsidR="002862A4" w:rsidRPr="0009235B" w:rsidRDefault="002862A4" w:rsidP="00774B13">
      <w:pPr>
        <w:pStyle w:val="NormalWeb"/>
        <w:spacing w:before="0" w:after="0"/>
        <w:rPr>
          <w:rFonts w:ascii="Calibri" w:hAnsi="Calibri" w:cs="Calibri"/>
          <w:color w:val="555555"/>
          <w:sz w:val="22"/>
          <w:szCs w:val="22"/>
        </w:rPr>
      </w:pPr>
      <w:r w:rsidRPr="0009235B">
        <w:rPr>
          <w:rStyle w:val="mi"/>
          <w:rFonts w:ascii="Calibri" w:hAnsi="Calibri" w:cs="Calibri"/>
          <w:color w:val="555555"/>
          <w:sz w:val="22"/>
          <w:szCs w:val="22"/>
          <w:bdr w:val="none" w:sz="0" w:space="0" w:color="auto" w:frame="1"/>
        </w:rPr>
        <w:t>p</w:t>
      </w:r>
      <w:r w:rsidRPr="0009235B">
        <w:rPr>
          <w:rStyle w:val="mo"/>
          <w:rFonts w:ascii="Calibri" w:hAnsi="Calibri" w:cs="Calibri"/>
          <w:color w:val="555555"/>
          <w:sz w:val="22"/>
          <w:szCs w:val="22"/>
          <w:bdr w:val="none" w:sz="0" w:space="0" w:color="auto" w:frame="1"/>
        </w:rPr>
        <w:t>′=</w:t>
      </w:r>
      <w:r w:rsidRPr="0009235B">
        <w:rPr>
          <w:rStyle w:val="mn"/>
          <w:rFonts w:ascii="Calibri" w:hAnsi="Calibri" w:cs="Calibri"/>
          <w:color w:val="555555"/>
          <w:sz w:val="22"/>
          <w:szCs w:val="22"/>
          <w:bdr w:val="none" w:sz="0" w:space="0" w:color="auto" w:frame="1"/>
        </w:rPr>
        <w:t>33/69</w:t>
      </w:r>
      <w:r w:rsidRPr="0009235B">
        <w:rPr>
          <w:rStyle w:val="mo"/>
          <w:rFonts w:ascii="Calibri" w:hAnsi="Calibri" w:cs="Calibri"/>
          <w:color w:val="555555"/>
          <w:sz w:val="22"/>
          <w:szCs w:val="22"/>
          <w:bdr w:val="none" w:sz="0" w:space="0" w:color="auto" w:frame="1"/>
        </w:rPr>
        <w:t>≈</w:t>
      </w:r>
      <w:r w:rsidRPr="0009235B">
        <w:rPr>
          <w:rStyle w:val="mn"/>
          <w:rFonts w:ascii="Calibri" w:hAnsi="Calibri" w:cs="Calibri"/>
          <w:color w:val="555555"/>
          <w:sz w:val="22"/>
          <w:szCs w:val="22"/>
          <w:bdr w:val="none" w:sz="0" w:space="0" w:color="auto" w:frame="1"/>
        </w:rPr>
        <w:t>0.478</w:t>
      </w:r>
    </w:p>
    <w:p w14:paraId="61856BFA" w14:textId="5CE11A96" w:rsidR="002862A4" w:rsidRPr="0009235B" w:rsidRDefault="002862A4" w:rsidP="00774B13">
      <w:pPr>
        <w:pStyle w:val="NormalWeb"/>
        <w:spacing w:before="0" w:after="0"/>
        <w:rPr>
          <w:rFonts w:ascii="Calibri" w:hAnsi="Calibri" w:cs="Calibri"/>
          <w:color w:val="555555"/>
          <w:sz w:val="22"/>
          <w:szCs w:val="22"/>
        </w:rPr>
      </w:pPr>
      <w:r w:rsidRPr="0009235B">
        <w:rPr>
          <w:rStyle w:val="mi"/>
          <w:rFonts w:ascii="Calibri" w:hAnsi="Calibri" w:cs="Calibri"/>
          <w:color w:val="555555"/>
          <w:sz w:val="22"/>
          <w:szCs w:val="22"/>
          <w:bdr w:val="none" w:sz="0" w:space="0" w:color="auto" w:frame="1"/>
        </w:rPr>
        <w:t>q</w:t>
      </w:r>
      <w:r w:rsidRPr="0009235B">
        <w:rPr>
          <w:rStyle w:val="mo"/>
          <w:rFonts w:ascii="Calibri" w:hAnsi="Calibri" w:cs="Calibri"/>
          <w:color w:val="555555"/>
          <w:sz w:val="22"/>
          <w:szCs w:val="22"/>
          <w:bdr w:val="none" w:sz="0" w:space="0" w:color="auto" w:frame="1"/>
        </w:rPr>
        <w:t>′=</w:t>
      </w:r>
      <w:r w:rsidRPr="0009235B">
        <w:rPr>
          <w:rStyle w:val="mn"/>
          <w:rFonts w:ascii="Calibri" w:hAnsi="Calibri" w:cs="Calibri"/>
          <w:color w:val="555555"/>
          <w:sz w:val="22"/>
          <w:szCs w:val="22"/>
          <w:bdr w:val="none" w:sz="0" w:space="0" w:color="auto" w:frame="1"/>
        </w:rPr>
        <w:t>1</w:t>
      </w:r>
      <w:r w:rsidRPr="0009235B">
        <w:rPr>
          <w:rStyle w:val="mo"/>
          <w:rFonts w:ascii="Calibri" w:hAnsi="Calibri" w:cs="Calibri"/>
          <w:color w:val="555555"/>
          <w:sz w:val="22"/>
          <w:szCs w:val="22"/>
          <w:bdr w:val="none" w:sz="0" w:space="0" w:color="auto" w:frame="1"/>
        </w:rPr>
        <w:t>–</w:t>
      </w:r>
      <w:r w:rsidRPr="0009235B">
        <w:rPr>
          <w:rStyle w:val="mi"/>
          <w:rFonts w:ascii="Calibri" w:hAnsi="Calibri" w:cs="Calibri"/>
          <w:color w:val="555555"/>
          <w:sz w:val="22"/>
          <w:szCs w:val="22"/>
          <w:bdr w:val="none" w:sz="0" w:space="0" w:color="auto" w:frame="1"/>
        </w:rPr>
        <w:t>p</w:t>
      </w:r>
      <w:r w:rsidRPr="0009235B">
        <w:rPr>
          <w:rStyle w:val="mo"/>
          <w:rFonts w:ascii="Calibri" w:hAnsi="Calibri" w:cs="Calibri"/>
          <w:color w:val="555555"/>
          <w:sz w:val="22"/>
          <w:szCs w:val="22"/>
          <w:bdr w:val="none" w:sz="0" w:space="0" w:color="auto" w:frame="1"/>
        </w:rPr>
        <w:t>′=</w:t>
      </w:r>
      <w:r w:rsidRPr="0009235B">
        <w:rPr>
          <w:rStyle w:val="mn"/>
          <w:rFonts w:ascii="Calibri" w:hAnsi="Calibri" w:cs="Calibri"/>
          <w:color w:val="555555"/>
          <w:sz w:val="22"/>
          <w:szCs w:val="22"/>
          <w:bdr w:val="none" w:sz="0" w:space="0" w:color="auto" w:frame="1"/>
        </w:rPr>
        <w:t>1</w:t>
      </w:r>
      <w:r w:rsidRPr="0009235B">
        <w:rPr>
          <w:rStyle w:val="mo"/>
          <w:rFonts w:ascii="Calibri" w:hAnsi="Calibri" w:cs="Calibri"/>
          <w:color w:val="555555"/>
          <w:sz w:val="22"/>
          <w:szCs w:val="22"/>
          <w:bdr w:val="none" w:sz="0" w:space="0" w:color="auto" w:frame="1"/>
        </w:rPr>
        <w:t>–</w:t>
      </w:r>
      <w:r w:rsidRPr="0009235B">
        <w:rPr>
          <w:rStyle w:val="mn"/>
          <w:rFonts w:ascii="Calibri" w:hAnsi="Calibri" w:cs="Calibri"/>
          <w:color w:val="555555"/>
          <w:sz w:val="22"/>
          <w:szCs w:val="22"/>
          <w:bdr w:val="none" w:sz="0" w:space="0" w:color="auto" w:frame="1"/>
        </w:rPr>
        <w:t>0.478</w:t>
      </w:r>
      <w:r w:rsidRPr="0009235B">
        <w:rPr>
          <w:rStyle w:val="mo"/>
          <w:rFonts w:ascii="Calibri" w:hAnsi="Calibri" w:cs="Calibri"/>
          <w:color w:val="555555"/>
          <w:sz w:val="22"/>
          <w:szCs w:val="22"/>
          <w:bdr w:val="none" w:sz="0" w:space="0" w:color="auto" w:frame="1"/>
        </w:rPr>
        <w:t>=</w:t>
      </w:r>
      <w:r w:rsidRPr="0009235B">
        <w:rPr>
          <w:rStyle w:val="mn"/>
          <w:rFonts w:ascii="Calibri" w:hAnsi="Calibri" w:cs="Calibri"/>
          <w:color w:val="555555"/>
          <w:sz w:val="22"/>
          <w:szCs w:val="22"/>
          <w:bdr w:val="none" w:sz="0" w:space="0" w:color="auto" w:frame="1"/>
        </w:rPr>
        <w:t>0.522</w:t>
      </w:r>
    </w:p>
    <w:p w14:paraId="568C3068" w14:textId="45A0F780" w:rsidR="002862A4" w:rsidRPr="0009235B" w:rsidRDefault="002862A4" w:rsidP="00774B13">
      <w:pPr>
        <w:pStyle w:val="NormalWeb"/>
        <w:spacing w:before="0" w:after="0"/>
        <w:rPr>
          <w:rFonts w:ascii="Calibri" w:hAnsi="Calibri" w:cs="Calibri"/>
          <w:color w:val="555555"/>
          <w:sz w:val="22"/>
          <w:szCs w:val="22"/>
        </w:rPr>
      </w:pPr>
      <w:r w:rsidRPr="0009235B">
        <w:rPr>
          <w:rFonts w:ascii="Calibri" w:hAnsi="Calibri" w:cs="Calibri"/>
          <w:color w:val="555555"/>
          <w:sz w:val="22"/>
          <w:szCs w:val="22"/>
        </w:rPr>
        <w:t>Since </w:t>
      </w:r>
      <w:r w:rsidRPr="0009235B">
        <w:rPr>
          <w:rStyle w:val="Emphasis"/>
          <w:rFonts w:ascii="Calibri" w:hAnsi="Calibri" w:cs="Calibri"/>
          <w:color w:val="555555"/>
          <w:sz w:val="22"/>
          <w:szCs w:val="22"/>
        </w:rPr>
        <w:t>CL</w:t>
      </w:r>
      <w:r w:rsidRPr="0009235B">
        <w:rPr>
          <w:rFonts w:ascii="Calibri" w:hAnsi="Calibri" w:cs="Calibri"/>
          <w:color w:val="555555"/>
          <w:sz w:val="22"/>
          <w:szCs w:val="22"/>
        </w:rPr>
        <w:t> = 0.96, we know </w:t>
      </w:r>
      <w:r w:rsidRPr="0009235B">
        <w:rPr>
          <w:rStyle w:val="Emphasis"/>
          <w:rFonts w:ascii="Calibri" w:hAnsi="Calibri" w:cs="Calibri"/>
          <w:color w:val="555555"/>
          <w:sz w:val="22"/>
          <w:szCs w:val="22"/>
        </w:rPr>
        <w:t>α</w:t>
      </w:r>
      <w:r w:rsidRPr="0009235B">
        <w:rPr>
          <w:rFonts w:ascii="Calibri" w:hAnsi="Calibri" w:cs="Calibri"/>
          <w:color w:val="555555"/>
          <w:sz w:val="22"/>
          <w:szCs w:val="22"/>
        </w:rPr>
        <w:t> = 1 – 0.96 = 0.04 and </w:t>
      </w:r>
      <w:r w:rsidRPr="0009235B">
        <w:rPr>
          <w:rStyle w:val="mjxassistivemathml"/>
          <w:rFonts w:ascii="Calibri" w:hAnsi="Calibri" w:cs="Calibri"/>
          <w:color w:val="555555"/>
          <w:sz w:val="22"/>
          <w:szCs w:val="22"/>
          <w:bdr w:val="none" w:sz="0" w:space="0" w:color="auto" w:frame="1"/>
        </w:rPr>
        <w:t>α/2</w:t>
      </w:r>
      <w:r w:rsidRPr="0009235B">
        <w:rPr>
          <w:rFonts w:ascii="Calibri" w:hAnsi="Calibri" w:cs="Calibri"/>
          <w:color w:val="555555"/>
          <w:sz w:val="22"/>
          <w:szCs w:val="22"/>
        </w:rPr>
        <w:t> = 0.02.</w:t>
      </w:r>
    </w:p>
    <w:p w14:paraId="5B29F6C6" w14:textId="77777777" w:rsidR="002862A4" w:rsidRPr="0009235B" w:rsidRDefault="002862A4" w:rsidP="00774B13">
      <w:pPr>
        <w:pStyle w:val="NormalWeb"/>
        <w:spacing w:before="0" w:after="0"/>
        <w:rPr>
          <w:rFonts w:ascii="Calibri" w:hAnsi="Calibri" w:cs="Calibri"/>
          <w:color w:val="555555"/>
          <w:sz w:val="22"/>
          <w:szCs w:val="22"/>
        </w:rPr>
      </w:pPr>
      <w:r w:rsidRPr="0009235B">
        <w:rPr>
          <w:rStyle w:val="mi"/>
          <w:rFonts w:ascii="Calibri" w:hAnsi="Calibri" w:cs="Calibri"/>
          <w:color w:val="555555"/>
          <w:sz w:val="22"/>
          <w:szCs w:val="22"/>
          <w:bdr w:val="none" w:sz="0" w:space="0" w:color="auto" w:frame="1"/>
        </w:rPr>
        <w:t>z</w:t>
      </w:r>
      <w:r w:rsidRPr="0009235B">
        <w:rPr>
          <w:rStyle w:val="mn"/>
          <w:rFonts w:ascii="Calibri" w:hAnsi="Calibri" w:cs="Calibri"/>
          <w:color w:val="555555"/>
          <w:sz w:val="22"/>
          <w:szCs w:val="22"/>
          <w:bdr w:val="none" w:sz="0" w:space="0" w:color="auto" w:frame="1"/>
          <w:vertAlign w:val="subscript"/>
        </w:rPr>
        <w:t>0.02</w:t>
      </w:r>
      <w:r w:rsidRPr="0009235B">
        <w:rPr>
          <w:rStyle w:val="mo"/>
          <w:rFonts w:ascii="Calibri" w:hAnsi="Calibri" w:cs="Calibri"/>
          <w:color w:val="555555"/>
          <w:sz w:val="22"/>
          <w:szCs w:val="22"/>
          <w:bdr w:val="none" w:sz="0" w:space="0" w:color="auto" w:frame="1"/>
        </w:rPr>
        <w:t>=</w:t>
      </w:r>
      <w:r w:rsidRPr="0009235B">
        <w:rPr>
          <w:rStyle w:val="mn"/>
          <w:rFonts w:ascii="Calibri" w:hAnsi="Calibri" w:cs="Calibri"/>
          <w:color w:val="555555"/>
          <w:sz w:val="22"/>
          <w:szCs w:val="22"/>
          <w:bdr w:val="none" w:sz="0" w:space="0" w:color="auto" w:frame="1"/>
        </w:rPr>
        <w:t>2.054</w:t>
      </w:r>
      <w:r w:rsidRPr="0009235B">
        <w:rPr>
          <w:rStyle w:val="mjxassistivemathml"/>
          <w:rFonts w:ascii="Calibri" w:hAnsi="Calibri" w:cs="Calibri"/>
          <w:color w:val="555555"/>
          <w:sz w:val="22"/>
          <w:szCs w:val="22"/>
          <w:bdr w:val="none" w:sz="0" w:space="0" w:color="auto" w:frame="1"/>
        </w:rPr>
        <w:t>z0.02=2.054</w:t>
      </w:r>
    </w:p>
    <w:p w14:paraId="7DB68696" w14:textId="4ED8E911" w:rsidR="002862A4" w:rsidRPr="0009235B" w:rsidRDefault="002862A4" w:rsidP="00774B13">
      <w:pPr>
        <w:jc w:val="center"/>
        <w:rPr>
          <w:rFonts w:ascii="Calibri" w:hAnsi="Calibri" w:cs="Calibri"/>
          <w:sz w:val="22"/>
          <w:szCs w:val="22"/>
        </w:rPr>
      </w:pPr>
      <w:r w:rsidRPr="0009235B">
        <w:rPr>
          <w:rStyle w:val="mi"/>
          <w:rFonts w:ascii="Calibri" w:hAnsi="Calibri" w:cs="Calibri"/>
          <w:sz w:val="22"/>
          <w:szCs w:val="22"/>
          <w:bdr w:val="none" w:sz="0" w:space="0" w:color="auto" w:frame="1"/>
        </w:rPr>
        <w:t xml:space="preserve">EPB </w:t>
      </w:r>
      <w:r w:rsidRPr="0009235B">
        <w:rPr>
          <w:rStyle w:val="mo"/>
          <w:rFonts w:ascii="Calibri" w:hAnsi="Calibri" w:cs="Calibri"/>
          <w:sz w:val="22"/>
          <w:szCs w:val="22"/>
          <w:bdr w:val="none" w:sz="0" w:space="0" w:color="auto" w:frame="1"/>
        </w:rPr>
        <w:t>= (</w:t>
      </w:r>
      <w:r w:rsidRPr="0009235B">
        <w:rPr>
          <w:rStyle w:val="mi"/>
          <w:rFonts w:ascii="Calibri" w:hAnsi="Calibri" w:cs="Calibri"/>
          <w:sz w:val="22"/>
          <w:szCs w:val="22"/>
          <w:bdr w:val="none" w:sz="0" w:space="0" w:color="auto" w:frame="1"/>
        </w:rPr>
        <w:t>z</w:t>
      </w:r>
      <w:r w:rsidRPr="0009235B">
        <w:rPr>
          <w:rStyle w:val="mi"/>
          <w:rFonts w:ascii="Calibri" w:hAnsi="Calibri" w:cs="Calibri"/>
          <w:sz w:val="22"/>
          <w:szCs w:val="22"/>
          <w:bdr w:val="none" w:sz="0" w:space="0" w:color="auto" w:frame="1"/>
          <w:vertAlign w:val="subscript"/>
        </w:rPr>
        <w:t>α/</w:t>
      </w:r>
      <w:r w:rsidRPr="0009235B">
        <w:rPr>
          <w:rStyle w:val="mn"/>
          <w:rFonts w:ascii="Calibri" w:hAnsi="Calibri" w:cs="Calibri"/>
          <w:sz w:val="22"/>
          <w:szCs w:val="22"/>
          <w:bdr w:val="none" w:sz="0" w:space="0" w:color="auto" w:frame="1"/>
          <w:vertAlign w:val="subscript"/>
        </w:rPr>
        <w:t>2</w:t>
      </w:r>
      <w:r w:rsidRPr="0009235B">
        <w:rPr>
          <w:rStyle w:val="mo"/>
          <w:rFonts w:ascii="Calibri" w:hAnsi="Calibri" w:cs="Calibri"/>
          <w:sz w:val="22"/>
          <w:szCs w:val="22"/>
          <w:bdr w:val="none" w:sz="0" w:space="0" w:color="auto" w:frame="1"/>
        </w:rPr>
        <w:t>)</w:t>
      </w:r>
      <m:oMath>
        <m:rad>
          <m:radPr>
            <m:degHide m:val="1"/>
            <m:ctrlPr>
              <w:rPr>
                <w:rStyle w:val="mo"/>
                <w:rFonts w:ascii="Cambria Math" w:hAnsi="Cambria Math" w:cs="Calibri"/>
                <w:sz w:val="22"/>
                <w:szCs w:val="22"/>
                <w:bdr w:val="none" w:sz="0" w:space="0" w:color="auto" w:frame="1"/>
              </w:rPr>
            </m:ctrlPr>
          </m:radPr>
          <m:deg/>
          <m:e>
            <m:f>
              <m:fPr>
                <m:ctrlPr>
                  <w:rPr>
                    <w:rStyle w:val="mo"/>
                    <w:rFonts w:ascii="Cambria Math" w:hAnsi="Cambria Math" w:cs="Calibri"/>
                    <w:i/>
                    <w:sz w:val="22"/>
                    <w:szCs w:val="22"/>
                    <w:bdr w:val="none" w:sz="0" w:space="0" w:color="auto" w:frame="1"/>
                  </w:rPr>
                </m:ctrlPr>
              </m:fPr>
              <m:num>
                <m:r>
                  <w:rPr>
                    <w:rStyle w:val="mo"/>
                    <w:rFonts w:ascii="Cambria Math" w:hAnsi="Cambria Math" w:cs="Calibri"/>
                    <w:sz w:val="22"/>
                    <w:szCs w:val="22"/>
                    <w:bdr w:val="none" w:sz="0" w:space="0" w:color="auto" w:frame="1"/>
                  </w:rPr>
                  <m:t>p`q`</m:t>
                </m:r>
              </m:num>
              <m:den>
                <m:r>
                  <w:rPr>
                    <w:rStyle w:val="mo"/>
                    <w:rFonts w:ascii="Cambria Math" w:hAnsi="Cambria Math" w:cs="Calibri"/>
                    <w:sz w:val="22"/>
                    <w:szCs w:val="22"/>
                    <w:bdr w:val="none" w:sz="0" w:space="0" w:color="auto" w:frame="1"/>
                  </w:rPr>
                  <m:t>n</m:t>
                </m:r>
              </m:den>
            </m:f>
          </m:e>
        </m:rad>
      </m:oMath>
      <w:r w:rsidRPr="0009235B">
        <w:rPr>
          <w:rStyle w:val="mo"/>
          <w:rFonts w:ascii="Calibri" w:hAnsi="Calibri" w:cs="Calibri"/>
          <w:sz w:val="22"/>
          <w:szCs w:val="22"/>
          <w:bdr w:val="none" w:sz="0" w:space="0" w:color="auto" w:frame="1"/>
        </w:rPr>
        <w:t xml:space="preserve"> = 2.054</w:t>
      </w:r>
      <m:oMath>
        <m:rad>
          <m:radPr>
            <m:degHide m:val="1"/>
            <m:ctrlPr>
              <w:rPr>
                <w:rStyle w:val="mo"/>
                <w:rFonts w:ascii="Cambria Math" w:hAnsi="Cambria Math" w:cs="Calibri"/>
                <w:sz w:val="22"/>
                <w:szCs w:val="22"/>
                <w:bdr w:val="none" w:sz="0" w:space="0" w:color="auto" w:frame="1"/>
              </w:rPr>
            </m:ctrlPr>
          </m:radPr>
          <m:deg/>
          <m:e>
            <m:f>
              <m:fPr>
                <m:ctrlPr>
                  <w:rPr>
                    <w:rStyle w:val="mo"/>
                    <w:rFonts w:ascii="Cambria Math" w:hAnsi="Cambria Math" w:cs="Calibri"/>
                    <w:i/>
                    <w:sz w:val="22"/>
                    <w:szCs w:val="22"/>
                    <w:bdr w:val="none" w:sz="0" w:space="0" w:color="auto" w:frame="1"/>
                  </w:rPr>
                </m:ctrlPr>
              </m:fPr>
              <m:num>
                <m:r>
                  <w:rPr>
                    <w:rStyle w:val="mo"/>
                    <w:rFonts w:ascii="Cambria Math" w:hAnsi="Cambria Math" w:cs="Calibri"/>
                    <w:sz w:val="22"/>
                    <w:szCs w:val="22"/>
                    <w:bdr w:val="none" w:sz="0" w:space="0" w:color="auto" w:frame="1"/>
                  </w:rPr>
                  <m:t>(0.478)(0.522)</m:t>
                </m:r>
              </m:num>
              <m:den>
                <m:r>
                  <w:rPr>
                    <w:rStyle w:val="mo"/>
                    <w:rFonts w:ascii="Cambria Math" w:hAnsi="Cambria Math" w:cs="Calibri"/>
                    <w:sz w:val="22"/>
                    <w:szCs w:val="22"/>
                    <w:bdr w:val="none" w:sz="0" w:space="0" w:color="auto" w:frame="1"/>
                  </w:rPr>
                  <m:t>69</m:t>
                </m:r>
              </m:den>
            </m:f>
          </m:e>
        </m:rad>
      </m:oMath>
      <w:r w:rsidRPr="0009235B">
        <w:rPr>
          <w:rStyle w:val="mo"/>
          <w:rFonts w:ascii="Calibri" w:hAnsi="Calibri" w:cs="Calibri"/>
          <w:sz w:val="22"/>
          <w:szCs w:val="22"/>
          <w:bdr w:val="none" w:sz="0" w:space="0" w:color="auto" w:frame="1"/>
        </w:rPr>
        <w:t xml:space="preserve"> </w:t>
      </w:r>
      <w:r w:rsidRPr="0009235B">
        <w:rPr>
          <w:rStyle w:val="mjxassistivemathml"/>
          <w:rFonts w:ascii="Calibri" w:hAnsi="Calibri" w:cs="Calibri"/>
          <w:sz w:val="22"/>
          <w:szCs w:val="22"/>
          <w:bdr w:val="none" w:sz="0" w:space="0" w:color="auto" w:frame="1"/>
        </w:rPr>
        <w:t xml:space="preserve">≈ </w:t>
      </w:r>
      <w:r w:rsidR="00774B13" w:rsidRPr="0009235B">
        <w:rPr>
          <w:rStyle w:val="mjxassistivemathml"/>
          <w:rFonts w:ascii="Calibri" w:hAnsi="Calibri" w:cs="Calibri"/>
          <w:sz w:val="22"/>
          <w:szCs w:val="22"/>
          <w:bdr w:val="none" w:sz="0" w:space="0" w:color="auto" w:frame="1"/>
        </w:rPr>
        <w:t>0.124</w:t>
      </w:r>
    </w:p>
    <w:p w14:paraId="616C53ED" w14:textId="77777777" w:rsidR="002862A4" w:rsidRPr="0009235B" w:rsidRDefault="002862A4" w:rsidP="00774B13">
      <w:pPr>
        <w:pStyle w:val="NormalWeb"/>
        <w:rPr>
          <w:rFonts w:ascii="Calibri" w:hAnsi="Calibri" w:cs="Calibri"/>
          <w:color w:val="555555"/>
          <w:sz w:val="22"/>
          <w:szCs w:val="22"/>
        </w:rPr>
      </w:pPr>
      <w:r w:rsidRPr="0009235B">
        <w:rPr>
          <w:rStyle w:val="Emphasis"/>
          <w:rFonts w:ascii="Calibri" w:hAnsi="Calibri" w:cs="Calibri"/>
          <w:color w:val="555555"/>
          <w:sz w:val="22"/>
          <w:szCs w:val="22"/>
        </w:rPr>
        <w:t>p′</w:t>
      </w:r>
      <w:r w:rsidRPr="0009235B">
        <w:rPr>
          <w:rFonts w:ascii="Calibri" w:hAnsi="Calibri" w:cs="Calibri"/>
          <w:color w:val="555555"/>
          <w:sz w:val="22"/>
          <w:szCs w:val="22"/>
        </w:rPr>
        <w:t> – </w:t>
      </w:r>
      <w:r w:rsidRPr="0009235B">
        <w:rPr>
          <w:rStyle w:val="Emphasis"/>
          <w:rFonts w:ascii="Calibri" w:hAnsi="Calibri" w:cs="Calibri"/>
          <w:color w:val="555555"/>
          <w:sz w:val="22"/>
          <w:szCs w:val="22"/>
        </w:rPr>
        <w:t>EPB</w:t>
      </w:r>
      <w:r w:rsidRPr="0009235B">
        <w:rPr>
          <w:rFonts w:ascii="Calibri" w:hAnsi="Calibri" w:cs="Calibri"/>
          <w:color w:val="555555"/>
          <w:sz w:val="22"/>
          <w:szCs w:val="22"/>
        </w:rPr>
        <w:t> = 0.478 – 0.124 = 0.354</w:t>
      </w:r>
    </w:p>
    <w:p w14:paraId="13DCA083" w14:textId="77777777" w:rsidR="002862A4" w:rsidRPr="0009235B" w:rsidRDefault="002862A4" w:rsidP="00774B13">
      <w:pPr>
        <w:pStyle w:val="NormalWeb"/>
        <w:rPr>
          <w:rFonts w:ascii="Calibri" w:hAnsi="Calibri" w:cs="Calibri"/>
          <w:color w:val="555555"/>
          <w:sz w:val="22"/>
          <w:szCs w:val="22"/>
        </w:rPr>
      </w:pPr>
      <w:r w:rsidRPr="0009235B">
        <w:rPr>
          <w:rStyle w:val="Emphasis"/>
          <w:rFonts w:ascii="Calibri" w:hAnsi="Calibri" w:cs="Calibri"/>
          <w:color w:val="555555"/>
          <w:sz w:val="22"/>
          <w:szCs w:val="22"/>
        </w:rPr>
        <w:t>p′</w:t>
      </w:r>
      <w:r w:rsidRPr="0009235B">
        <w:rPr>
          <w:rFonts w:ascii="Calibri" w:hAnsi="Calibri" w:cs="Calibri"/>
          <w:color w:val="555555"/>
          <w:sz w:val="22"/>
          <w:szCs w:val="22"/>
        </w:rPr>
        <w:t> + </w:t>
      </w:r>
      <w:r w:rsidRPr="0009235B">
        <w:rPr>
          <w:rStyle w:val="Emphasis"/>
          <w:rFonts w:ascii="Calibri" w:hAnsi="Calibri" w:cs="Calibri"/>
          <w:color w:val="555555"/>
          <w:sz w:val="22"/>
          <w:szCs w:val="22"/>
        </w:rPr>
        <w:t>EPB</w:t>
      </w:r>
      <w:r w:rsidRPr="0009235B">
        <w:rPr>
          <w:rFonts w:ascii="Calibri" w:hAnsi="Calibri" w:cs="Calibri"/>
          <w:color w:val="555555"/>
          <w:sz w:val="22"/>
          <w:szCs w:val="22"/>
        </w:rPr>
        <w:t> = 0.478 + 0.124 = 0.602</w:t>
      </w:r>
    </w:p>
    <w:p w14:paraId="12068D45" w14:textId="7272144E" w:rsidR="002862A4" w:rsidRPr="0009235B" w:rsidRDefault="002862A4" w:rsidP="00774B13">
      <w:pPr>
        <w:pStyle w:val="NormalWeb"/>
        <w:rPr>
          <w:rFonts w:ascii="Calibri" w:hAnsi="Calibri" w:cs="Calibri"/>
          <w:color w:val="555555"/>
          <w:sz w:val="22"/>
          <w:szCs w:val="22"/>
        </w:rPr>
      </w:pPr>
      <w:r w:rsidRPr="0009235B">
        <w:rPr>
          <w:rFonts w:ascii="Calibri" w:hAnsi="Calibri" w:cs="Calibri"/>
          <w:color w:val="555555"/>
          <w:sz w:val="22"/>
          <w:szCs w:val="22"/>
        </w:rPr>
        <w:t>We are 96% confident that between 35.4% and 60.2% of all freshmen at State U have declared a major.</w:t>
      </w:r>
    </w:p>
    <w:p w14:paraId="1D81DA17" w14:textId="7F494563" w:rsidR="00774B13" w:rsidRPr="0009235B" w:rsidRDefault="00774B13" w:rsidP="00774B13">
      <w:pPr>
        <w:pStyle w:val="NormalWeb"/>
        <w:rPr>
          <w:rFonts w:ascii="Calibri" w:hAnsi="Calibri" w:cs="Calibri"/>
          <w:color w:val="555555"/>
          <w:sz w:val="22"/>
          <w:szCs w:val="22"/>
        </w:rPr>
      </w:pPr>
      <w:r w:rsidRPr="0009235B">
        <w:rPr>
          <w:rFonts w:ascii="Calibri" w:hAnsi="Calibri" w:cs="Calibri"/>
          <w:color w:val="555555"/>
          <w:sz w:val="22"/>
          <w:szCs w:val="22"/>
        </w:rPr>
        <w:t>Solution B</w:t>
      </w:r>
    </w:p>
    <w:p w14:paraId="38F7D735" w14:textId="50C6AC61" w:rsidR="00774B13" w:rsidRPr="0009235B" w:rsidRDefault="00774B13" w:rsidP="00774B13">
      <w:pPr>
        <w:pStyle w:val="NormalWeb"/>
        <w:pBdr>
          <w:bottom w:val="single" w:sz="4" w:space="1" w:color="auto"/>
        </w:pBdr>
        <w:rPr>
          <w:rFonts w:ascii="Calibri" w:hAnsi="Calibri" w:cs="Calibri"/>
          <w:color w:val="555555"/>
          <w:sz w:val="22"/>
          <w:szCs w:val="22"/>
        </w:rPr>
      </w:pPr>
      <w:r w:rsidRPr="0009235B">
        <w:rPr>
          <w:rFonts w:ascii="Calibri" w:hAnsi="Calibri" w:cs="Calibri"/>
          <w:color w:val="555555"/>
          <w:sz w:val="22"/>
          <w:szCs w:val="22"/>
        </w:rPr>
        <w:t xml:space="preserve">Press </w:t>
      </w:r>
      <w:r w:rsidRPr="0009235B">
        <w:rPr>
          <w:rFonts w:ascii="Calibri" w:hAnsi="Calibri" w:cs="Calibri"/>
          <w:b/>
          <w:bCs/>
          <w:color w:val="555555"/>
          <w:sz w:val="22"/>
          <w:szCs w:val="22"/>
        </w:rPr>
        <w:t>STAT</w:t>
      </w:r>
      <w:r w:rsidRPr="0009235B">
        <w:rPr>
          <w:rFonts w:ascii="Calibri" w:hAnsi="Calibri" w:cs="Calibri"/>
          <w:color w:val="555555"/>
          <w:sz w:val="22"/>
          <w:szCs w:val="22"/>
        </w:rPr>
        <w:t xml:space="preserve"> and arrow over to </w:t>
      </w:r>
      <w:r w:rsidRPr="0009235B">
        <w:rPr>
          <w:rFonts w:ascii="Calibri" w:hAnsi="Calibri" w:cs="Calibri"/>
          <w:b/>
          <w:bCs/>
          <w:color w:val="555555"/>
          <w:sz w:val="22"/>
          <w:szCs w:val="22"/>
        </w:rPr>
        <w:t>TESTS</w:t>
      </w:r>
      <w:r w:rsidRPr="0009235B">
        <w:rPr>
          <w:rFonts w:ascii="Calibri" w:hAnsi="Calibri" w:cs="Calibri"/>
          <w:color w:val="555555"/>
          <w:sz w:val="22"/>
          <w:szCs w:val="22"/>
        </w:rPr>
        <w:t>.</w:t>
      </w:r>
      <w:r w:rsidRPr="0009235B">
        <w:rPr>
          <w:rFonts w:ascii="Calibri" w:hAnsi="Calibri" w:cs="Calibri"/>
          <w:color w:val="555555"/>
          <w:sz w:val="22"/>
          <w:szCs w:val="22"/>
        </w:rPr>
        <w:br/>
        <w:t xml:space="preserve">Arrow down to </w:t>
      </w:r>
      <w:r w:rsidRPr="0009235B">
        <w:rPr>
          <w:rFonts w:ascii="Calibri" w:hAnsi="Calibri" w:cs="Calibri"/>
          <w:b/>
          <w:bCs/>
          <w:color w:val="555555"/>
          <w:sz w:val="22"/>
          <w:szCs w:val="22"/>
        </w:rPr>
        <w:t>A:1-PropZint</w:t>
      </w:r>
      <w:r w:rsidRPr="0009235B">
        <w:rPr>
          <w:rFonts w:ascii="Calibri" w:hAnsi="Calibri" w:cs="Calibri"/>
          <w:color w:val="555555"/>
          <w:sz w:val="22"/>
          <w:szCs w:val="22"/>
        </w:rPr>
        <w:t xml:space="preserve">. Press </w:t>
      </w:r>
      <w:r w:rsidRPr="0009235B">
        <w:rPr>
          <w:rFonts w:ascii="Calibri" w:hAnsi="Calibri" w:cs="Calibri"/>
          <w:b/>
          <w:bCs/>
          <w:color w:val="555555"/>
          <w:sz w:val="22"/>
          <w:szCs w:val="22"/>
        </w:rPr>
        <w:t>ENTER</w:t>
      </w:r>
      <w:r w:rsidRPr="0009235B">
        <w:rPr>
          <w:rFonts w:ascii="Calibri" w:hAnsi="Calibri" w:cs="Calibri"/>
          <w:color w:val="555555"/>
          <w:sz w:val="22"/>
          <w:szCs w:val="22"/>
        </w:rPr>
        <w:t>.</w:t>
      </w:r>
      <w:r w:rsidRPr="0009235B">
        <w:rPr>
          <w:rFonts w:ascii="Calibri" w:hAnsi="Calibri" w:cs="Calibri"/>
          <w:color w:val="555555"/>
          <w:sz w:val="22"/>
          <w:szCs w:val="22"/>
        </w:rPr>
        <w:br/>
      </w:r>
      <w:r w:rsidRPr="0009235B">
        <w:rPr>
          <w:rFonts w:ascii="Calibri" w:hAnsi="Calibri" w:cs="Calibri"/>
          <w:color w:val="555555"/>
          <w:sz w:val="22"/>
          <w:szCs w:val="22"/>
        </w:rPr>
        <w:lastRenderedPageBreak/>
        <w:t>Arrow down to </w:t>
      </w:r>
      <w:r w:rsidRPr="0009235B">
        <w:rPr>
          <w:rStyle w:val="Emphasis"/>
          <w:rFonts w:ascii="Calibri" w:eastAsiaTheme="majorEastAsia" w:hAnsi="Calibri" w:cs="Calibri"/>
          <w:color w:val="555555"/>
          <w:sz w:val="22"/>
          <w:szCs w:val="22"/>
        </w:rPr>
        <w:t>x</w:t>
      </w:r>
      <w:r w:rsidRPr="0009235B">
        <w:rPr>
          <w:rFonts w:ascii="Calibri" w:hAnsi="Calibri" w:cs="Calibri"/>
          <w:color w:val="555555"/>
          <w:sz w:val="22"/>
          <w:szCs w:val="22"/>
        </w:rPr>
        <w:t> and enter 33.</w:t>
      </w:r>
      <w:r w:rsidRPr="0009235B">
        <w:rPr>
          <w:rFonts w:ascii="Calibri" w:hAnsi="Calibri" w:cs="Calibri"/>
          <w:color w:val="555555"/>
          <w:sz w:val="22"/>
          <w:szCs w:val="22"/>
        </w:rPr>
        <w:br/>
        <w:t>Arrow down to </w:t>
      </w:r>
      <w:r w:rsidRPr="0009235B">
        <w:rPr>
          <w:rStyle w:val="Emphasis"/>
          <w:rFonts w:ascii="Calibri" w:eastAsiaTheme="majorEastAsia" w:hAnsi="Calibri" w:cs="Calibri"/>
          <w:color w:val="555555"/>
          <w:sz w:val="22"/>
          <w:szCs w:val="22"/>
        </w:rPr>
        <w:t>n</w:t>
      </w:r>
      <w:r w:rsidRPr="0009235B">
        <w:rPr>
          <w:rFonts w:ascii="Calibri" w:hAnsi="Calibri" w:cs="Calibri"/>
          <w:color w:val="555555"/>
          <w:sz w:val="22"/>
          <w:szCs w:val="22"/>
        </w:rPr>
        <w:t> and enter 69.</w:t>
      </w:r>
      <w:r w:rsidRPr="0009235B">
        <w:rPr>
          <w:rFonts w:ascii="Calibri" w:hAnsi="Calibri" w:cs="Calibri"/>
          <w:color w:val="555555"/>
          <w:sz w:val="22"/>
          <w:szCs w:val="22"/>
        </w:rPr>
        <w:br/>
        <w:t xml:space="preserve">Arrow down to </w:t>
      </w:r>
      <w:r w:rsidRPr="0009235B">
        <w:rPr>
          <w:rFonts w:ascii="Calibri" w:hAnsi="Calibri" w:cs="Calibri"/>
          <w:b/>
          <w:bCs/>
          <w:color w:val="555555"/>
          <w:sz w:val="22"/>
          <w:szCs w:val="22"/>
        </w:rPr>
        <w:t xml:space="preserve">C-Level </w:t>
      </w:r>
      <w:r w:rsidRPr="0009235B">
        <w:rPr>
          <w:rFonts w:ascii="Calibri" w:hAnsi="Calibri" w:cs="Calibri"/>
          <w:color w:val="555555"/>
          <w:sz w:val="22"/>
          <w:szCs w:val="22"/>
        </w:rPr>
        <w:t>and enter 0.96.</w:t>
      </w:r>
      <w:r w:rsidRPr="0009235B">
        <w:rPr>
          <w:rFonts w:ascii="Calibri" w:hAnsi="Calibri" w:cs="Calibri"/>
          <w:color w:val="555555"/>
          <w:sz w:val="22"/>
          <w:szCs w:val="22"/>
        </w:rPr>
        <w:br/>
        <w:t xml:space="preserve">Arrow down to </w:t>
      </w:r>
      <w:r w:rsidRPr="0009235B">
        <w:rPr>
          <w:rFonts w:ascii="Calibri" w:hAnsi="Calibri" w:cs="Calibri"/>
          <w:b/>
          <w:bCs/>
          <w:color w:val="555555"/>
          <w:sz w:val="22"/>
          <w:szCs w:val="22"/>
        </w:rPr>
        <w:t>Calculate</w:t>
      </w:r>
      <w:r w:rsidRPr="0009235B">
        <w:rPr>
          <w:rFonts w:ascii="Calibri" w:hAnsi="Calibri" w:cs="Calibri"/>
          <w:color w:val="555555"/>
          <w:sz w:val="22"/>
          <w:szCs w:val="22"/>
        </w:rPr>
        <w:t xml:space="preserve"> and press </w:t>
      </w:r>
      <w:r w:rsidRPr="0009235B">
        <w:rPr>
          <w:rFonts w:ascii="Calibri" w:hAnsi="Calibri" w:cs="Calibri"/>
          <w:b/>
          <w:bCs/>
          <w:color w:val="555555"/>
          <w:sz w:val="22"/>
          <w:szCs w:val="22"/>
        </w:rPr>
        <w:t>ENTER</w:t>
      </w:r>
      <w:r w:rsidRPr="0009235B">
        <w:rPr>
          <w:rFonts w:ascii="Calibri" w:hAnsi="Calibri" w:cs="Calibri"/>
          <w:color w:val="555555"/>
          <w:sz w:val="22"/>
          <w:szCs w:val="22"/>
        </w:rPr>
        <w:t>.</w:t>
      </w:r>
      <w:r w:rsidRPr="0009235B">
        <w:rPr>
          <w:rFonts w:ascii="Calibri" w:hAnsi="Calibri" w:cs="Calibri"/>
          <w:color w:val="555555"/>
          <w:sz w:val="22"/>
          <w:szCs w:val="22"/>
        </w:rPr>
        <w:br/>
        <w:t>The confidence interval is (0.355, 0.602).</w:t>
      </w:r>
    </w:p>
    <w:p w14:paraId="30F581A3" w14:textId="77777777" w:rsidR="00774B13" w:rsidRPr="0009235B" w:rsidRDefault="00774B13" w:rsidP="00774B13">
      <w:pPr>
        <w:rPr>
          <w:rFonts w:ascii="Calibri" w:hAnsi="Calibri" w:cs="Calibri"/>
          <w:b/>
          <w:bCs/>
          <w:caps/>
          <w:color w:val="555555"/>
          <w:sz w:val="22"/>
          <w:szCs w:val="22"/>
        </w:rPr>
      </w:pPr>
      <w:r w:rsidRPr="0009235B">
        <w:rPr>
          <w:rStyle w:val="os-title-label"/>
          <w:rFonts w:ascii="Calibri" w:eastAsiaTheme="majorEastAsia" w:hAnsi="Calibri" w:cs="Calibri"/>
          <w:b/>
          <w:bCs/>
          <w:caps/>
          <w:color w:val="555555"/>
          <w:sz w:val="22"/>
          <w:szCs w:val="22"/>
        </w:rPr>
        <w:t>TRY IT </w:t>
      </w:r>
      <w:r w:rsidRPr="0009235B">
        <w:rPr>
          <w:rStyle w:val="os-number"/>
          <w:rFonts w:ascii="Calibri" w:hAnsi="Calibri" w:cs="Calibri"/>
          <w:b/>
          <w:bCs/>
          <w:caps/>
          <w:color w:val="555555"/>
          <w:sz w:val="22"/>
          <w:szCs w:val="22"/>
        </w:rPr>
        <w:t>8.13</w:t>
      </w:r>
    </w:p>
    <w:p w14:paraId="557B070E" w14:textId="77777777" w:rsidR="00774B13" w:rsidRPr="0009235B" w:rsidRDefault="00774B13" w:rsidP="00774B13">
      <w:pPr>
        <w:pStyle w:val="NormalWeb"/>
        <w:rPr>
          <w:rFonts w:ascii="Calibri" w:hAnsi="Calibri" w:cs="Calibri"/>
          <w:color w:val="555555"/>
          <w:sz w:val="22"/>
          <w:szCs w:val="22"/>
        </w:rPr>
      </w:pPr>
      <w:r w:rsidRPr="0009235B">
        <w:rPr>
          <w:rFonts w:ascii="Calibri" w:hAnsi="Calibri" w:cs="Calibri"/>
          <w:color w:val="555555"/>
          <w:sz w:val="22"/>
          <w:szCs w:val="22"/>
        </w:rPr>
        <w:t>The Berkman Center Study referenced in </w:t>
      </w:r>
      <w:hyperlink r:id="rId59" w:anchor="eip-251" w:history="1">
        <w:r w:rsidRPr="0009235B">
          <w:rPr>
            <w:rStyle w:val="Hyperlink"/>
            <w:rFonts w:ascii="Calibri" w:hAnsi="Calibri" w:cs="Calibri"/>
            <w:color w:val="21366B"/>
            <w:sz w:val="22"/>
            <w:szCs w:val="22"/>
          </w:rPr>
          <w:t>Example 8.13</w:t>
        </w:r>
      </w:hyperlink>
      <w:r w:rsidRPr="0009235B">
        <w:rPr>
          <w:rFonts w:ascii="Calibri" w:hAnsi="Calibri" w:cs="Calibri"/>
          <w:color w:val="555555"/>
          <w:sz w:val="22"/>
          <w:szCs w:val="22"/>
        </w:rPr>
        <w:t> talked to teens in smaller focus groups, but also interviewed additional teens over the phone. When the study was complete, 588 teens had answered the question about their Facebook friends with 159 saying that they have more than 500 friends. Use the “plus-four” method to find a 90% confidence interval for the true proportion of teens that would report having more than 500 Facebook friends based on this larger sample. Compare the results to those in </w:t>
      </w:r>
      <w:hyperlink r:id="rId60" w:anchor="eip-251" w:history="1">
        <w:r w:rsidRPr="0009235B">
          <w:rPr>
            <w:rStyle w:val="Hyperlink"/>
            <w:rFonts w:ascii="Calibri" w:hAnsi="Calibri" w:cs="Calibri"/>
            <w:color w:val="21366B"/>
            <w:sz w:val="22"/>
            <w:szCs w:val="22"/>
          </w:rPr>
          <w:t>Example 8.13</w:t>
        </w:r>
      </w:hyperlink>
      <w:r w:rsidRPr="0009235B">
        <w:rPr>
          <w:rFonts w:ascii="Calibri" w:hAnsi="Calibri" w:cs="Calibri"/>
          <w:color w:val="555555"/>
          <w:sz w:val="22"/>
          <w:szCs w:val="22"/>
        </w:rPr>
        <w:t>.</w:t>
      </w:r>
    </w:p>
    <w:p w14:paraId="7506443B" w14:textId="4282A177" w:rsidR="002862A4" w:rsidRPr="0009235B" w:rsidRDefault="00774B13" w:rsidP="00EB106E">
      <w:pPr>
        <w:pStyle w:val="NormalWeb"/>
        <w:rPr>
          <w:rFonts w:ascii="Calibri" w:hAnsi="Calibri" w:cs="Calibri"/>
          <w:b/>
          <w:bCs/>
          <w:color w:val="555555"/>
          <w:sz w:val="22"/>
          <w:szCs w:val="22"/>
        </w:rPr>
      </w:pPr>
      <w:r w:rsidRPr="0009235B">
        <w:rPr>
          <w:rFonts w:ascii="Calibri" w:hAnsi="Calibri" w:cs="Calibri"/>
          <w:b/>
          <w:bCs/>
          <w:color w:val="555555"/>
          <w:sz w:val="22"/>
          <w:szCs w:val="22"/>
        </w:rPr>
        <w:t>Solution:</w:t>
      </w:r>
    </w:p>
    <w:p w14:paraId="4B464417" w14:textId="77777777" w:rsidR="00774B13" w:rsidRPr="0009235B" w:rsidRDefault="00774B13" w:rsidP="00774B13">
      <w:pPr>
        <w:rPr>
          <w:rFonts w:ascii="Calibri" w:hAnsi="Calibri" w:cs="Calibri"/>
          <w:color w:val="333333"/>
          <w:sz w:val="22"/>
          <w:szCs w:val="22"/>
        </w:rPr>
      </w:pPr>
      <w:r w:rsidRPr="0009235B">
        <w:rPr>
          <w:rFonts w:ascii="Calibri" w:hAnsi="Calibri" w:cs="Calibri"/>
          <w:color w:val="333333"/>
          <w:sz w:val="22"/>
          <w:szCs w:val="22"/>
        </w:rPr>
        <w:t>Solution A</w:t>
      </w:r>
    </w:p>
    <w:p w14:paraId="61AF0849" w14:textId="3B275DBF" w:rsidR="00774B13" w:rsidRPr="0009235B" w:rsidRDefault="00774B13" w:rsidP="00774B13">
      <w:pPr>
        <w:pStyle w:val="NormalWeb"/>
        <w:rPr>
          <w:rFonts w:ascii="Calibri" w:hAnsi="Calibri" w:cs="Calibri"/>
          <w:color w:val="555555"/>
          <w:sz w:val="22"/>
          <w:szCs w:val="22"/>
        </w:rPr>
      </w:pPr>
      <w:r w:rsidRPr="0009235B">
        <w:rPr>
          <w:rFonts w:ascii="Calibri" w:hAnsi="Calibri" w:cs="Calibri"/>
          <w:color w:val="555555"/>
          <w:sz w:val="22"/>
          <w:szCs w:val="22"/>
        </w:rPr>
        <w:t>Using “plus four,” we have </w:t>
      </w:r>
      <w:r w:rsidRPr="0009235B">
        <w:rPr>
          <w:rStyle w:val="Emphasis"/>
          <w:rFonts w:ascii="Calibri" w:eastAsiaTheme="majorEastAsia" w:hAnsi="Calibri" w:cs="Calibri"/>
          <w:color w:val="555555"/>
          <w:sz w:val="22"/>
          <w:szCs w:val="22"/>
          <w:shd w:val="clear" w:color="auto" w:fill="EDEDED"/>
        </w:rPr>
        <w:t>x</w:t>
      </w:r>
      <w:r w:rsidRPr="0009235B">
        <w:rPr>
          <w:rFonts w:ascii="Calibri" w:hAnsi="Calibri" w:cs="Calibri"/>
          <w:color w:val="555555"/>
          <w:sz w:val="22"/>
          <w:szCs w:val="22"/>
          <w:shd w:val="clear" w:color="auto" w:fill="EDEDED"/>
        </w:rPr>
        <w:t> = 159 + 2 = 161 and </w:t>
      </w:r>
      <w:r w:rsidRPr="0009235B">
        <w:rPr>
          <w:rStyle w:val="Emphasis"/>
          <w:rFonts w:ascii="Calibri" w:eastAsiaTheme="majorEastAsia" w:hAnsi="Calibri" w:cs="Calibri"/>
          <w:color w:val="555555"/>
          <w:sz w:val="22"/>
          <w:szCs w:val="22"/>
          <w:shd w:val="clear" w:color="auto" w:fill="EDEDED"/>
        </w:rPr>
        <w:t>n</w:t>
      </w:r>
      <w:r w:rsidRPr="0009235B">
        <w:rPr>
          <w:rFonts w:ascii="Calibri" w:hAnsi="Calibri" w:cs="Calibri"/>
          <w:color w:val="555555"/>
          <w:sz w:val="22"/>
          <w:szCs w:val="22"/>
          <w:shd w:val="clear" w:color="auto" w:fill="EDEDED"/>
        </w:rPr>
        <w:t> = 588 + 4 = 592.</w:t>
      </w:r>
    </w:p>
    <w:p w14:paraId="12DDC1DF" w14:textId="28FA7D2D" w:rsidR="00774B13" w:rsidRPr="0009235B" w:rsidRDefault="00774B13" w:rsidP="00774B13">
      <w:pPr>
        <w:pStyle w:val="NormalWeb"/>
        <w:spacing w:before="0" w:after="0"/>
        <w:rPr>
          <w:rFonts w:ascii="Calibri" w:hAnsi="Calibri" w:cs="Calibri"/>
          <w:color w:val="555555"/>
          <w:sz w:val="22"/>
          <w:szCs w:val="22"/>
        </w:rPr>
      </w:pPr>
      <w:r w:rsidRPr="0009235B">
        <w:rPr>
          <w:rStyle w:val="mi"/>
          <w:rFonts w:ascii="Calibri" w:hAnsi="Calibri" w:cs="Calibri"/>
          <w:color w:val="555555"/>
          <w:sz w:val="22"/>
          <w:szCs w:val="22"/>
          <w:bdr w:val="none" w:sz="0" w:space="0" w:color="auto" w:frame="1"/>
        </w:rPr>
        <w:t>p</w:t>
      </w:r>
      <w:r w:rsidRPr="0009235B">
        <w:rPr>
          <w:rStyle w:val="mo"/>
          <w:rFonts w:ascii="Calibri" w:hAnsi="Calibri" w:cs="Calibri"/>
          <w:color w:val="555555"/>
          <w:sz w:val="22"/>
          <w:szCs w:val="22"/>
          <w:bdr w:val="none" w:sz="0" w:space="0" w:color="auto" w:frame="1"/>
        </w:rPr>
        <w:t>′=</w:t>
      </w:r>
      <w:r w:rsidRPr="0009235B">
        <w:rPr>
          <w:rStyle w:val="mn"/>
          <w:rFonts w:ascii="Calibri" w:hAnsi="Calibri" w:cs="Calibri"/>
          <w:color w:val="555555"/>
          <w:sz w:val="22"/>
          <w:szCs w:val="22"/>
          <w:bdr w:val="none" w:sz="0" w:space="0" w:color="auto" w:frame="1"/>
        </w:rPr>
        <w:t xml:space="preserve">161/592 </w:t>
      </w:r>
      <w:r w:rsidRPr="0009235B">
        <w:rPr>
          <w:rStyle w:val="mo"/>
          <w:rFonts w:ascii="Calibri" w:hAnsi="Calibri" w:cs="Calibri"/>
          <w:color w:val="555555"/>
          <w:sz w:val="22"/>
          <w:szCs w:val="22"/>
          <w:bdr w:val="none" w:sz="0" w:space="0" w:color="auto" w:frame="1"/>
        </w:rPr>
        <w:t xml:space="preserve">≈ </w:t>
      </w:r>
      <w:r w:rsidRPr="0009235B">
        <w:rPr>
          <w:rStyle w:val="mn"/>
          <w:rFonts w:ascii="Calibri" w:hAnsi="Calibri" w:cs="Calibri"/>
          <w:color w:val="555555"/>
          <w:sz w:val="22"/>
          <w:szCs w:val="22"/>
          <w:bdr w:val="none" w:sz="0" w:space="0" w:color="auto" w:frame="1"/>
        </w:rPr>
        <w:t>0.272</w:t>
      </w:r>
    </w:p>
    <w:p w14:paraId="60634A52" w14:textId="5D23692C" w:rsidR="00774B13" w:rsidRPr="0009235B" w:rsidRDefault="00774B13" w:rsidP="00774B13">
      <w:pPr>
        <w:pStyle w:val="NormalWeb"/>
        <w:spacing w:before="0" w:after="0"/>
        <w:rPr>
          <w:rFonts w:ascii="Calibri" w:hAnsi="Calibri" w:cs="Calibri"/>
          <w:color w:val="555555"/>
          <w:sz w:val="22"/>
          <w:szCs w:val="22"/>
        </w:rPr>
      </w:pPr>
      <w:r w:rsidRPr="0009235B">
        <w:rPr>
          <w:rStyle w:val="mi"/>
          <w:rFonts w:ascii="Calibri" w:hAnsi="Calibri" w:cs="Calibri"/>
          <w:color w:val="555555"/>
          <w:sz w:val="22"/>
          <w:szCs w:val="22"/>
          <w:bdr w:val="none" w:sz="0" w:space="0" w:color="auto" w:frame="1"/>
        </w:rPr>
        <w:t>q</w:t>
      </w:r>
      <w:r w:rsidRPr="0009235B">
        <w:rPr>
          <w:rStyle w:val="mo"/>
          <w:rFonts w:ascii="Calibri" w:hAnsi="Calibri" w:cs="Calibri"/>
          <w:color w:val="555555"/>
          <w:sz w:val="22"/>
          <w:szCs w:val="22"/>
          <w:bdr w:val="none" w:sz="0" w:space="0" w:color="auto" w:frame="1"/>
        </w:rPr>
        <w:t>′=</w:t>
      </w:r>
      <w:r w:rsidRPr="0009235B">
        <w:rPr>
          <w:rStyle w:val="mn"/>
          <w:rFonts w:ascii="Calibri" w:hAnsi="Calibri" w:cs="Calibri"/>
          <w:color w:val="555555"/>
          <w:sz w:val="22"/>
          <w:szCs w:val="22"/>
          <w:bdr w:val="none" w:sz="0" w:space="0" w:color="auto" w:frame="1"/>
        </w:rPr>
        <w:t>1</w:t>
      </w:r>
      <w:r w:rsidRPr="0009235B">
        <w:rPr>
          <w:rStyle w:val="mo"/>
          <w:rFonts w:ascii="Calibri" w:hAnsi="Calibri" w:cs="Calibri"/>
          <w:color w:val="555555"/>
          <w:sz w:val="22"/>
          <w:szCs w:val="22"/>
          <w:bdr w:val="none" w:sz="0" w:space="0" w:color="auto" w:frame="1"/>
        </w:rPr>
        <w:t>–</w:t>
      </w:r>
      <w:r w:rsidRPr="0009235B">
        <w:rPr>
          <w:rStyle w:val="mi"/>
          <w:rFonts w:ascii="Calibri" w:hAnsi="Calibri" w:cs="Calibri"/>
          <w:color w:val="555555"/>
          <w:sz w:val="22"/>
          <w:szCs w:val="22"/>
          <w:bdr w:val="none" w:sz="0" w:space="0" w:color="auto" w:frame="1"/>
        </w:rPr>
        <w:t>p</w:t>
      </w:r>
      <w:r w:rsidRPr="0009235B">
        <w:rPr>
          <w:rStyle w:val="mo"/>
          <w:rFonts w:ascii="Calibri" w:hAnsi="Calibri" w:cs="Calibri"/>
          <w:color w:val="555555"/>
          <w:sz w:val="22"/>
          <w:szCs w:val="22"/>
          <w:bdr w:val="none" w:sz="0" w:space="0" w:color="auto" w:frame="1"/>
        </w:rPr>
        <w:t>′=</w:t>
      </w:r>
      <w:r w:rsidRPr="0009235B">
        <w:rPr>
          <w:rStyle w:val="mn"/>
          <w:rFonts w:ascii="Calibri" w:hAnsi="Calibri" w:cs="Calibri"/>
          <w:color w:val="555555"/>
          <w:sz w:val="22"/>
          <w:szCs w:val="22"/>
          <w:bdr w:val="none" w:sz="0" w:space="0" w:color="auto" w:frame="1"/>
        </w:rPr>
        <w:t>1</w:t>
      </w:r>
      <w:r w:rsidRPr="0009235B">
        <w:rPr>
          <w:rStyle w:val="mo"/>
          <w:rFonts w:ascii="Calibri" w:hAnsi="Calibri" w:cs="Calibri"/>
          <w:color w:val="555555"/>
          <w:sz w:val="22"/>
          <w:szCs w:val="22"/>
          <w:bdr w:val="none" w:sz="0" w:space="0" w:color="auto" w:frame="1"/>
        </w:rPr>
        <w:t>–</w:t>
      </w:r>
      <w:r w:rsidRPr="0009235B">
        <w:rPr>
          <w:rStyle w:val="mn"/>
          <w:rFonts w:ascii="Calibri" w:hAnsi="Calibri" w:cs="Calibri"/>
          <w:color w:val="555555"/>
          <w:sz w:val="22"/>
          <w:szCs w:val="22"/>
          <w:bdr w:val="none" w:sz="0" w:space="0" w:color="auto" w:frame="1"/>
        </w:rPr>
        <w:t>0.272</w:t>
      </w:r>
      <w:r w:rsidRPr="0009235B">
        <w:rPr>
          <w:rStyle w:val="mo"/>
          <w:rFonts w:ascii="Calibri" w:hAnsi="Calibri" w:cs="Calibri"/>
          <w:color w:val="555555"/>
          <w:sz w:val="22"/>
          <w:szCs w:val="22"/>
          <w:bdr w:val="none" w:sz="0" w:space="0" w:color="auto" w:frame="1"/>
        </w:rPr>
        <w:t>=</w:t>
      </w:r>
      <w:r w:rsidRPr="0009235B">
        <w:rPr>
          <w:rStyle w:val="mn"/>
          <w:rFonts w:ascii="Calibri" w:hAnsi="Calibri" w:cs="Calibri"/>
          <w:color w:val="555555"/>
          <w:sz w:val="22"/>
          <w:szCs w:val="22"/>
          <w:bdr w:val="none" w:sz="0" w:space="0" w:color="auto" w:frame="1"/>
        </w:rPr>
        <w:t>0.728</w:t>
      </w:r>
    </w:p>
    <w:p w14:paraId="5C272279" w14:textId="78344603" w:rsidR="00774B13" w:rsidRPr="0009235B" w:rsidRDefault="00774B13" w:rsidP="00774B13">
      <w:pPr>
        <w:pStyle w:val="NormalWeb"/>
        <w:spacing w:before="0" w:after="0"/>
        <w:rPr>
          <w:rFonts w:ascii="Calibri" w:hAnsi="Calibri" w:cs="Calibri"/>
          <w:color w:val="555555"/>
          <w:sz w:val="22"/>
          <w:szCs w:val="22"/>
        </w:rPr>
      </w:pPr>
      <w:r w:rsidRPr="0009235B">
        <w:rPr>
          <w:rFonts w:ascii="Calibri" w:hAnsi="Calibri" w:cs="Calibri"/>
          <w:color w:val="555555"/>
          <w:sz w:val="22"/>
          <w:szCs w:val="22"/>
        </w:rPr>
        <w:t>Since </w:t>
      </w:r>
      <w:r w:rsidRPr="0009235B">
        <w:rPr>
          <w:rStyle w:val="Emphasis"/>
          <w:rFonts w:ascii="Calibri" w:hAnsi="Calibri" w:cs="Calibri"/>
          <w:color w:val="555555"/>
          <w:sz w:val="22"/>
          <w:szCs w:val="22"/>
        </w:rPr>
        <w:t>CL</w:t>
      </w:r>
      <w:r w:rsidRPr="0009235B">
        <w:rPr>
          <w:rFonts w:ascii="Calibri" w:hAnsi="Calibri" w:cs="Calibri"/>
          <w:color w:val="555555"/>
          <w:sz w:val="22"/>
          <w:szCs w:val="22"/>
        </w:rPr>
        <w:t> = 0.90, we know </w:t>
      </w:r>
      <w:r w:rsidRPr="0009235B">
        <w:rPr>
          <w:rStyle w:val="Emphasis"/>
          <w:rFonts w:ascii="Calibri" w:hAnsi="Calibri" w:cs="Calibri"/>
          <w:color w:val="555555"/>
          <w:sz w:val="22"/>
          <w:szCs w:val="22"/>
        </w:rPr>
        <w:t>α</w:t>
      </w:r>
      <w:r w:rsidRPr="0009235B">
        <w:rPr>
          <w:rFonts w:ascii="Calibri" w:hAnsi="Calibri" w:cs="Calibri"/>
          <w:color w:val="555555"/>
          <w:sz w:val="22"/>
          <w:szCs w:val="22"/>
        </w:rPr>
        <w:t> = 1 – 0.90 = 0.10 and </w:t>
      </w:r>
      <w:r w:rsidRPr="0009235B">
        <w:rPr>
          <w:rStyle w:val="mjxassistivemathml"/>
          <w:rFonts w:ascii="Calibri" w:hAnsi="Calibri" w:cs="Calibri"/>
          <w:color w:val="555555"/>
          <w:sz w:val="22"/>
          <w:szCs w:val="22"/>
          <w:bdr w:val="none" w:sz="0" w:space="0" w:color="auto" w:frame="1"/>
        </w:rPr>
        <w:t>α/2</w:t>
      </w:r>
      <w:r w:rsidRPr="0009235B">
        <w:rPr>
          <w:rFonts w:ascii="Calibri" w:hAnsi="Calibri" w:cs="Calibri"/>
          <w:color w:val="555555"/>
          <w:sz w:val="22"/>
          <w:szCs w:val="22"/>
        </w:rPr>
        <w:t> = 0.05.</w:t>
      </w:r>
    </w:p>
    <w:p w14:paraId="2FA41531" w14:textId="09196A37" w:rsidR="00774B13" w:rsidRPr="0009235B" w:rsidRDefault="00774B13" w:rsidP="00774B13">
      <w:pPr>
        <w:jc w:val="center"/>
        <w:rPr>
          <w:rFonts w:ascii="Calibri" w:hAnsi="Calibri" w:cs="Calibri"/>
          <w:sz w:val="22"/>
          <w:szCs w:val="22"/>
        </w:rPr>
      </w:pPr>
      <w:r w:rsidRPr="0009235B">
        <w:rPr>
          <w:rStyle w:val="mi"/>
          <w:rFonts w:ascii="Calibri" w:hAnsi="Calibri" w:cs="Calibri"/>
          <w:sz w:val="22"/>
          <w:szCs w:val="22"/>
          <w:bdr w:val="none" w:sz="0" w:space="0" w:color="auto" w:frame="1"/>
        </w:rPr>
        <w:t xml:space="preserve">EPB </w:t>
      </w:r>
      <w:r w:rsidRPr="0009235B">
        <w:rPr>
          <w:rStyle w:val="mo"/>
          <w:rFonts w:ascii="Calibri" w:hAnsi="Calibri" w:cs="Calibri"/>
          <w:sz w:val="22"/>
          <w:szCs w:val="22"/>
          <w:bdr w:val="none" w:sz="0" w:space="0" w:color="auto" w:frame="1"/>
        </w:rPr>
        <w:t>= (</w:t>
      </w:r>
      <w:r w:rsidRPr="0009235B">
        <w:rPr>
          <w:rStyle w:val="mi"/>
          <w:rFonts w:ascii="Calibri" w:hAnsi="Calibri" w:cs="Calibri"/>
          <w:sz w:val="22"/>
          <w:szCs w:val="22"/>
          <w:bdr w:val="none" w:sz="0" w:space="0" w:color="auto" w:frame="1"/>
        </w:rPr>
        <w:t>z</w:t>
      </w:r>
      <w:r w:rsidRPr="0009235B">
        <w:rPr>
          <w:rStyle w:val="mi"/>
          <w:rFonts w:ascii="Calibri" w:hAnsi="Calibri" w:cs="Calibri"/>
          <w:sz w:val="22"/>
          <w:szCs w:val="22"/>
          <w:bdr w:val="none" w:sz="0" w:space="0" w:color="auto" w:frame="1"/>
          <w:vertAlign w:val="subscript"/>
        </w:rPr>
        <w:t>α/</w:t>
      </w:r>
      <w:r w:rsidRPr="0009235B">
        <w:rPr>
          <w:rStyle w:val="mn"/>
          <w:rFonts w:ascii="Calibri" w:hAnsi="Calibri" w:cs="Calibri"/>
          <w:sz w:val="22"/>
          <w:szCs w:val="22"/>
          <w:bdr w:val="none" w:sz="0" w:space="0" w:color="auto" w:frame="1"/>
          <w:vertAlign w:val="subscript"/>
        </w:rPr>
        <w:t>2</w:t>
      </w:r>
      <w:r w:rsidRPr="0009235B">
        <w:rPr>
          <w:rStyle w:val="mo"/>
          <w:rFonts w:ascii="Calibri" w:hAnsi="Calibri" w:cs="Calibri"/>
          <w:sz w:val="22"/>
          <w:szCs w:val="22"/>
          <w:bdr w:val="none" w:sz="0" w:space="0" w:color="auto" w:frame="1"/>
        </w:rPr>
        <w:t>)</w:t>
      </w:r>
      <m:oMath>
        <m:rad>
          <m:radPr>
            <m:degHide m:val="1"/>
            <m:ctrlPr>
              <w:rPr>
                <w:rStyle w:val="mo"/>
                <w:rFonts w:ascii="Cambria Math" w:hAnsi="Cambria Math" w:cs="Calibri"/>
                <w:sz w:val="22"/>
                <w:szCs w:val="22"/>
                <w:bdr w:val="none" w:sz="0" w:space="0" w:color="auto" w:frame="1"/>
              </w:rPr>
            </m:ctrlPr>
          </m:radPr>
          <m:deg/>
          <m:e>
            <m:f>
              <m:fPr>
                <m:ctrlPr>
                  <w:rPr>
                    <w:rStyle w:val="mo"/>
                    <w:rFonts w:ascii="Cambria Math" w:hAnsi="Cambria Math" w:cs="Calibri"/>
                    <w:i/>
                    <w:sz w:val="22"/>
                    <w:szCs w:val="22"/>
                    <w:bdr w:val="none" w:sz="0" w:space="0" w:color="auto" w:frame="1"/>
                  </w:rPr>
                </m:ctrlPr>
              </m:fPr>
              <m:num>
                <m:r>
                  <w:rPr>
                    <w:rStyle w:val="mo"/>
                    <w:rFonts w:ascii="Cambria Math" w:hAnsi="Cambria Math" w:cs="Calibri"/>
                    <w:sz w:val="22"/>
                    <w:szCs w:val="22"/>
                    <w:bdr w:val="none" w:sz="0" w:space="0" w:color="auto" w:frame="1"/>
                  </w:rPr>
                  <m:t>p`q`</m:t>
                </m:r>
              </m:num>
              <m:den>
                <m:r>
                  <w:rPr>
                    <w:rStyle w:val="mo"/>
                    <w:rFonts w:ascii="Cambria Math" w:hAnsi="Cambria Math" w:cs="Calibri"/>
                    <w:sz w:val="22"/>
                    <w:szCs w:val="22"/>
                    <w:bdr w:val="none" w:sz="0" w:space="0" w:color="auto" w:frame="1"/>
                  </w:rPr>
                  <m:t>n</m:t>
                </m:r>
              </m:den>
            </m:f>
          </m:e>
        </m:rad>
      </m:oMath>
      <w:r w:rsidRPr="0009235B">
        <w:rPr>
          <w:rStyle w:val="mo"/>
          <w:rFonts w:ascii="Calibri" w:hAnsi="Calibri" w:cs="Calibri"/>
          <w:sz w:val="22"/>
          <w:szCs w:val="22"/>
          <w:bdr w:val="none" w:sz="0" w:space="0" w:color="auto" w:frame="1"/>
        </w:rPr>
        <w:t xml:space="preserve"> = 1.645</w:t>
      </w:r>
      <m:oMath>
        <m:rad>
          <m:radPr>
            <m:degHide m:val="1"/>
            <m:ctrlPr>
              <w:rPr>
                <w:rStyle w:val="mo"/>
                <w:rFonts w:ascii="Cambria Math" w:hAnsi="Cambria Math" w:cs="Calibri"/>
                <w:sz w:val="22"/>
                <w:szCs w:val="22"/>
                <w:bdr w:val="none" w:sz="0" w:space="0" w:color="auto" w:frame="1"/>
              </w:rPr>
            </m:ctrlPr>
          </m:radPr>
          <m:deg/>
          <m:e>
            <m:f>
              <m:fPr>
                <m:ctrlPr>
                  <w:rPr>
                    <w:rStyle w:val="mo"/>
                    <w:rFonts w:ascii="Cambria Math" w:hAnsi="Cambria Math" w:cs="Calibri"/>
                    <w:i/>
                    <w:sz w:val="22"/>
                    <w:szCs w:val="22"/>
                    <w:bdr w:val="none" w:sz="0" w:space="0" w:color="auto" w:frame="1"/>
                  </w:rPr>
                </m:ctrlPr>
              </m:fPr>
              <m:num>
                <m:r>
                  <w:rPr>
                    <w:rStyle w:val="mo"/>
                    <w:rFonts w:ascii="Cambria Math" w:hAnsi="Cambria Math" w:cs="Calibri"/>
                    <w:sz w:val="22"/>
                    <w:szCs w:val="22"/>
                    <w:bdr w:val="none" w:sz="0" w:space="0" w:color="auto" w:frame="1"/>
                  </w:rPr>
                  <m:t>(0.272)(0.728)</m:t>
                </m:r>
              </m:num>
              <m:den>
                <m:r>
                  <w:rPr>
                    <w:rStyle w:val="mo"/>
                    <w:rFonts w:ascii="Cambria Math" w:hAnsi="Cambria Math" w:cs="Calibri"/>
                    <w:sz w:val="22"/>
                    <w:szCs w:val="22"/>
                    <w:bdr w:val="none" w:sz="0" w:space="0" w:color="auto" w:frame="1"/>
                  </w:rPr>
                  <m:t>592</m:t>
                </m:r>
              </m:den>
            </m:f>
          </m:e>
        </m:rad>
      </m:oMath>
      <w:r w:rsidRPr="0009235B">
        <w:rPr>
          <w:rStyle w:val="mo"/>
          <w:rFonts w:ascii="Calibri" w:hAnsi="Calibri" w:cs="Calibri"/>
          <w:sz w:val="22"/>
          <w:szCs w:val="22"/>
          <w:bdr w:val="none" w:sz="0" w:space="0" w:color="auto" w:frame="1"/>
        </w:rPr>
        <w:t xml:space="preserve"> </w:t>
      </w:r>
      <w:r w:rsidRPr="0009235B">
        <w:rPr>
          <w:rStyle w:val="mjxassistivemathml"/>
          <w:rFonts w:ascii="Calibri" w:hAnsi="Calibri" w:cs="Calibri"/>
          <w:sz w:val="22"/>
          <w:szCs w:val="22"/>
          <w:bdr w:val="none" w:sz="0" w:space="0" w:color="auto" w:frame="1"/>
        </w:rPr>
        <w:t>≈ 0.030</w:t>
      </w:r>
    </w:p>
    <w:p w14:paraId="44CDBDCF" w14:textId="6056A284" w:rsidR="00774B13" w:rsidRPr="0009235B" w:rsidRDefault="00774B13" w:rsidP="00774B13">
      <w:pPr>
        <w:pStyle w:val="NormalWeb"/>
        <w:rPr>
          <w:rFonts w:ascii="Calibri" w:hAnsi="Calibri" w:cs="Calibri"/>
          <w:color w:val="555555"/>
          <w:sz w:val="22"/>
          <w:szCs w:val="22"/>
        </w:rPr>
      </w:pPr>
      <w:r w:rsidRPr="0009235B">
        <w:rPr>
          <w:rStyle w:val="Emphasis"/>
          <w:rFonts w:ascii="Calibri" w:hAnsi="Calibri" w:cs="Calibri"/>
          <w:color w:val="555555"/>
          <w:sz w:val="22"/>
          <w:szCs w:val="22"/>
        </w:rPr>
        <w:t>p′</w:t>
      </w:r>
      <w:r w:rsidRPr="0009235B">
        <w:rPr>
          <w:rFonts w:ascii="Calibri" w:hAnsi="Calibri" w:cs="Calibri"/>
          <w:color w:val="555555"/>
          <w:sz w:val="22"/>
          <w:szCs w:val="22"/>
        </w:rPr>
        <w:t> – </w:t>
      </w:r>
      <w:r w:rsidRPr="0009235B">
        <w:rPr>
          <w:rStyle w:val="Emphasis"/>
          <w:rFonts w:ascii="Calibri" w:hAnsi="Calibri" w:cs="Calibri"/>
          <w:color w:val="555555"/>
          <w:sz w:val="22"/>
          <w:szCs w:val="22"/>
        </w:rPr>
        <w:t>EPB</w:t>
      </w:r>
      <w:r w:rsidRPr="0009235B">
        <w:rPr>
          <w:rFonts w:ascii="Calibri" w:hAnsi="Calibri" w:cs="Calibri"/>
          <w:color w:val="555555"/>
          <w:sz w:val="22"/>
          <w:szCs w:val="22"/>
        </w:rPr>
        <w:t> = 0.272 – 0.030 = 0.242</w:t>
      </w:r>
    </w:p>
    <w:p w14:paraId="23F79334" w14:textId="12D37B41" w:rsidR="00774B13" w:rsidRPr="0009235B" w:rsidRDefault="00774B13" w:rsidP="00774B13">
      <w:pPr>
        <w:pStyle w:val="NormalWeb"/>
        <w:rPr>
          <w:rFonts w:ascii="Calibri" w:hAnsi="Calibri" w:cs="Calibri"/>
          <w:color w:val="555555"/>
          <w:sz w:val="22"/>
          <w:szCs w:val="22"/>
        </w:rPr>
      </w:pPr>
      <w:r w:rsidRPr="0009235B">
        <w:rPr>
          <w:rStyle w:val="Emphasis"/>
          <w:rFonts w:ascii="Calibri" w:hAnsi="Calibri" w:cs="Calibri"/>
          <w:color w:val="555555"/>
          <w:sz w:val="22"/>
          <w:szCs w:val="22"/>
        </w:rPr>
        <w:t>p′</w:t>
      </w:r>
      <w:r w:rsidRPr="0009235B">
        <w:rPr>
          <w:rFonts w:ascii="Calibri" w:hAnsi="Calibri" w:cs="Calibri"/>
          <w:color w:val="555555"/>
          <w:sz w:val="22"/>
          <w:szCs w:val="22"/>
        </w:rPr>
        <w:t> + </w:t>
      </w:r>
      <w:r w:rsidRPr="0009235B">
        <w:rPr>
          <w:rStyle w:val="Emphasis"/>
          <w:rFonts w:ascii="Calibri" w:hAnsi="Calibri" w:cs="Calibri"/>
          <w:color w:val="555555"/>
          <w:sz w:val="22"/>
          <w:szCs w:val="22"/>
        </w:rPr>
        <w:t>EPB</w:t>
      </w:r>
      <w:r w:rsidRPr="0009235B">
        <w:rPr>
          <w:rFonts w:ascii="Calibri" w:hAnsi="Calibri" w:cs="Calibri"/>
          <w:color w:val="555555"/>
          <w:sz w:val="22"/>
          <w:szCs w:val="22"/>
        </w:rPr>
        <w:t> = 0.272 + 0.034 = 0.302</w:t>
      </w:r>
    </w:p>
    <w:p w14:paraId="6BD70608" w14:textId="2F446857" w:rsidR="00774B13" w:rsidRPr="0009235B" w:rsidRDefault="00774B13" w:rsidP="00774B13">
      <w:pPr>
        <w:pStyle w:val="NormalWeb"/>
        <w:pBdr>
          <w:bottom w:val="single" w:sz="4" w:space="1" w:color="auto"/>
        </w:pBdr>
        <w:rPr>
          <w:rFonts w:ascii="Calibri" w:hAnsi="Calibri" w:cs="Calibri"/>
          <w:color w:val="555555"/>
          <w:sz w:val="22"/>
          <w:szCs w:val="22"/>
        </w:rPr>
      </w:pPr>
      <w:r w:rsidRPr="0009235B">
        <w:rPr>
          <w:rFonts w:ascii="Calibri" w:hAnsi="Calibri" w:cs="Calibri"/>
          <w:color w:val="555555"/>
          <w:sz w:val="22"/>
          <w:szCs w:val="22"/>
        </w:rPr>
        <w:t>We are 96% confident that between 24.2% and 30.2% of all teens would report having more than 500 friends on Facebook.</w:t>
      </w:r>
    </w:p>
    <w:p w14:paraId="0A8F943C" w14:textId="77777777" w:rsidR="00774B13" w:rsidRPr="0009235B" w:rsidRDefault="00774B13" w:rsidP="00774B13">
      <w:pPr>
        <w:rPr>
          <w:rFonts w:ascii="Calibri" w:hAnsi="Calibri" w:cs="Calibri"/>
          <w:b/>
          <w:bCs/>
          <w:caps/>
          <w:color w:val="555555"/>
          <w:sz w:val="22"/>
          <w:szCs w:val="22"/>
        </w:rPr>
      </w:pPr>
      <w:r w:rsidRPr="0009235B">
        <w:rPr>
          <w:rStyle w:val="os-title-label"/>
          <w:rFonts w:ascii="Calibri" w:eastAsiaTheme="majorEastAsia" w:hAnsi="Calibri" w:cs="Calibri"/>
          <w:b/>
          <w:bCs/>
          <w:caps/>
          <w:color w:val="555555"/>
          <w:sz w:val="22"/>
          <w:szCs w:val="22"/>
        </w:rPr>
        <w:t>TRY IT </w:t>
      </w:r>
      <w:r w:rsidRPr="0009235B">
        <w:rPr>
          <w:rStyle w:val="os-number"/>
          <w:rFonts w:ascii="Calibri" w:hAnsi="Calibri" w:cs="Calibri"/>
          <w:b/>
          <w:bCs/>
          <w:caps/>
          <w:color w:val="555555"/>
          <w:sz w:val="22"/>
          <w:szCs w:val="22"/>
        </w:rPr>
        <w:t>8.14</w:t>
      </w:r>
    </w:p>
    <w:p w14:paraId="4136835C" w14:textId="77777777" w:rsidR="00774B13" w:rsidRPr="0009235B" w:rsidRDefault="00774B13" w:rsidP="00774B13">
      <w:pPr>
        <w:pStyle w:val="NormalWeb"/>
        <w:rPr>
          <w:rFonts w:ascii="Calibri" w:hAnsi="Calibri" w:cs="Calibri"/>
          <w:color w:val="555555"/>
          <w:sz w:val="22"/>
          <w:szCs w:val="22"/>
        </w:rPr>
      </w:pPr>
      <w:r w:rsidRPr="0009235B">
        <w:rPr>
          <w:rFonts w:ascii="Calibri" w:hAnsi="Calibri" w:cs="Calibri"/>
          <w:color w:val="555555"/>
          <w:sz w:val="22"/>
          <w:szCs w:val="22"/>
        </w:rPr>
        <w:t>Suppose an internet marketing company wants to determine the current percentage of customers who click on ads on their smartphones. How many customers should the company survey in order to be 90% confident that the estimated proportion is within five percentage points of the true population proportion of customers who click on ads on their smartphones?</w:t>
      </w:r>
    </w:p>
    <w:p w14:paraId="287929D3" w14:textId="3B2C22BA" w:rsidR="00774B13" w:rsidRPr="0009235B" w:rsidRDefault="00774B13" w:rsidP="00EB106E">
      <w:pPr>
        <w:pStyle w:val="NormalWeb"/>
        <w:rPr>
          <w:rFonts w:ascii="Calibri" w:hAnsi="Calibri" w:cs="Calibri"/>
          <w:b/>
          <w:bCs/>
          <w:color w:val="555555"/>
          <w:sz w:val="22"/>
          <w:szCs w:val="22"/>
        </w:rPr>
      </w:pPr>
      <w:r w:rsidRPr="0009235B">
        <w:rPr>
          <w:rFonts w:ascii="Calibri" w:hAnsi="Calibri" w:cs="Calibri"/>
          <w:b/>
          <w:bCs/>
          <w:color w:val="555555"/>
          <w:sz w:val="22"/>
          <w:szCs w:val="22"/>
        </w:rPr>
        <w:t>Solution:</w:t>
      </w:r>
    </w:p>
    <w:p w14:paraId="3028347E" w14:textId="1A14AE9A" w:rsidR="00774B13" w:rsidRPr="0009235B" w:rsidRDefault="00774B13" w:rsidP="00774B13">
      <w:pPr>
        <w:pStyle w:val="NormalWeb"/>
        <w:pBdr>
          <w:bottom w:val="single" w:sz="4" w:space="1" w:color="auto"/>
        </w:pBdr>
        <w:rPr>
          <w:rFonts w:ascii="Calibri" w:hAnsi="Calibri" w:cs="Calibri"/>
          <w:b/>
          <w:bCs/>
          <w:color w:val="555555"/>
          <w:sz w:val="22"/>
          <w:szCs w:val="22"/>
        </w:rPr>
      </w:pPr>
      <w:r w:rsidRPr="0009235B">
        <w:rPr>
          <w:rFonts w:ascii="Calibri" w:hAnsi="Calibri" w:cs="Calibri"/>
          <w:color w:val="555555"/>
          <w:sz w:val="22"/>
          <w:szCs w:val="22"/>
        </w:rPr>
        <w:t>271 customers should be surveyed.</w:t>
      </w:r>
    </w:p>
    <w:p w14:paraId="7ADB9DE3" w14:textId="41ECB4A9" w:rsidR="00EB106E" w:rsidRPr="003B0D6A" w:rsidRDefault="00774B13" w:rsidP="00774B13">
      <w:pPr>
        <w:pStyle w:val="Heading1"/>
        <w:rPr>
          <w:rFonts w:ascii="Calibri" w:hAnsi="Calibri" w:cs="Calibri"/>
        </w:rPr>
      </w:pPr>
      <w:bookmarkStart w:id="51" w:name="_Toc11398209"/>
      <w:r w:rsidRPr="003B0D6A">
        <w:rPr>
          <w:rFonts w:ascii="Calibri" w:hAnsi="Calibri" w:cs="Calibri"/>
        </w:rPr>
        <w:lastRenderedPageBreak/>
        <w:t>Chapter 9. Hypothesis Testing with One Sample</w:t>
      </w:r>
      <w:bookmarkEnd w:id="51"/>
    </w:p>
    <w:p w14:paraId="30DB8DCA" w14:textId="243FB7CB" w:rsidR="00774B13" w:rsidRPr="003B0D6A" w:rsidRDefault="00774B13" w:rsidP="00774B13">
      <w:pPr>
        <w:pStyle w:val="Heading2"/>
        <w:rPr>
          <w:rFonts w:ascii="Calibri" w:hAnsi="Calibri" w:cs="Calibri"/>
        </w:rPr>
      </w:pPr>
      <w:bookmarkStart w:id="52" w:name="_Toc11398210"/>
      <w:r w:rsidRPr="003B0D6A">
        <w:rPr>
          <w:rFonts w:ascii="Calibri" w:hAnsi="Calibri" w:cs="Calibri"/>
        </w:rPr>
        <w:t>Section 1. Null and Alternative Hypothes</w:t>
      </w:r>
      <w:r w:rsidR="00012ABE" w:rsidRPr="003B0D6A">
        <w:rPr>
          <w:rFonts w:ascii="Calibri" w:hAnsi="Calibri" w:cs="Calibri"/>
        </w:rPr>
        <w:t>es</w:t>
      </w:r>
      <w:bookmarkEnd w:id="52"/>
    </w:p>
    <w:p w14:paraId="3B7AA589" w14:textId="77777777" w:rsidR="00012ABE" w:rsidRPr="003B0D6A" w:rsidRDefault="00012ABE" w:rsidP="00012ABE">
      <w:pPr>
        <w:rPr>
          <w:rFonts w:ascii="Calibri" w:hAnsi="Calibri" w:cs="Calibri"/>
        </w:rPr>
      </w:pPr>
    </w:p>
    <w:p w14:paraId="7EA6360F" w14:textId="77777777" w:rsidR="00012ABE" w:rsidRPr="00EA29B2" w:rsidRDefault="00012ABE" w:rsidP="00012ABE">
      <w:pPr>
        <w:rPr>
          <w:rFonts w:ascii="Calibri" w:hAnsi="Calibri" w:cs="Calibri"/>
          <w:b/>
          <w:bCs/>
          <w:caps/>
          <w:color w:val="555555"/>
          <w:sz w:val="22"/>
          <w:szCs w:val="22"/>
        </w:rPr>
      </w:pPr>
      <w:r w:rsidRPr="00EA29B2">
        <w:rPr>
          <w:rStyle w:val="os-title-label"/>
          <w:rFonts w:ascii="Calibri" w:eastAsiaTheme="majorEastAsia" w:hAnsi="Calibri" w:cs="Calibri"/>
          <w:b/>
          <w:bCs/>
          <w:caps/>
          <w:color w:val="555555"/>
          <w:sz w:val="22"/>
          <w:szCs w:val="22"/>
        </w:rPr>
        <w:t>TRY IT </w:t>
      </w:r>
      <w:r w:rsidRPr="00EA29B2">
        <w:rPr>
          <w:rStyle w:val="os-number"/>
          <w:rFonts w:ascii="Calibri" w:hAnsi="Calibri" w:cs="Calibri"/>
          <w:b/>
          <w:bCs/>
          <w:caps/>
          <w:color w:val="555555"/>
          <w:sz w:val="22"/>
          <w:szCs w:val="22"/>
        </w:rPr>
        <w:t>9.1</w:t>
      </w:r>
    </w:p>
    <w:p w14:paraId="4974E345" w14:textId="6B2D5AD9" w:rsidR="00012ABE" w:rsidRPr="00EA29B2" w:rsidRDefault="00012ABE" w:rsidP="00012ABE">
      <w:pPr>
        <w:pStyle w:val="NormalWeb"/>
        <w:rPr>
          <w:rFonts w:ascii="Calibri" w:hAnsi="Calibri" w:cs="Calibri"/>
          <w:color w:val="555555"/>
          <w:sz w:val="22"/>
          <w:szCs w:val="22"/>
        </w:rPr>
      </w:pPr>
      <w:r w:rsidRPr="00EA29B2">
        <w:rPr>
          <w:rFonts w:ascii="Calibri" w:hAnsi="Calibri" w:cs="Calibri"/>
          <w:color w:val="555555"/>
          <w:sz w:val="22"/>
          <w:szCs w:val="22"/>
        </w:rPr>
        <w:t>A medical trial is conducted to test whether or not a new medicine reduces cholesterol by 25%. State the null and alternative hypotheses.</w:t>
      </w:r>
    </w:p>
    <w:p w14:paraId="46032E1E" w14:textId="13956072" w:rsidR="00012ABE" w:rsidRPr="00EA29B2" w:rsidRDefault="00012ABE" w:rsidP="00012ABE">
      <w:pPr>
        <w:pStyle w:val="NormalWeb"/>
        <w:rPr>
          <w:rFonts w:ascii="Calibri" w:hAnsi="Calibri" w:cs="Calibri"/>
          <w:b/>
          <w:bCs/>
          <w:color w:val="555555"/>
          <w:sz w:val="22"/>
          <w:szCs w:val="22"/>
        </w:rPr>
      </w:pPr>
      <w:r w:rsidRPr="00EA29B2">
        <w:rPr>
          <w:rFonts w:ascii="Calibri" w:hAnsi="Calibri" w:cs="Calibri"/>
          <w:b/>
          <w:bCs/>
          <w:color w:val="555555"/>
          <w:sz w:val="22"/>
          <w:szCs w:val="22"/>
        </w:rPr>
        <w:t>Solution:</w:t>
      </w:r>
    </w:p>
    <w:p w14:paraId="26C4CDF7" w14:textId="77777777" w:rsidR="00012ABE" w:rsidRPr="00EA29B2" w:rsidRDefault="00012ABE" w:rsidP="00012ABE">
      <w:pPr>
        <w:pStyle w:val="NormalWeb"/>
        <w:rPr>
          <w:rFonts w:ascii="Calibri" w:hAnsi="Calibri" w:cs="Calibri"/>
          <w:color w:val="555555"/>
          <w:sz w:val="22"/>
          <w:szCs w:val="22"/>
        </w:rPr>
      </w:pPr>
      <w:r w:rsidRPr="00EA29B2">
        <w:rPr>
          <w:rStyle w:val="Emphasis"/>
          <w:rFonts w:ascii="Calibri" w:hAnsi="Calibri" w:cs="Calibri"/>
          <w:color w:val="555555"/>
          <w:sz w:val="22"/>
          <w:szCs w:val="22"/>
        </w:rPr>
        <w:t>H</w:t>
      </w:r>
      <w:r w:rsidRPr="00EA29B2">
        <w:rPr>
          <w:rStyle w:val="Emphasis"/>
          <w:rFonts w:ascii="Calibri" w:hAnsi="Calibri" w:cs="Calibri"/>
          <w:color w:val="555555"/>
          <w:sz w:val="22"/>
          <w:szCs w:val="22"/>
          <w:vertAlign w:val="subscript"/>
        </w:rPr>
        <w:t>0</w:t>
      </w:r>
      <w:r w:rsidRPr="00EA29B2">
        <w:rPr>
          <w:rFonts w:ascii="Calibri" w:hAnsi="Calibri" w:cs="Calibri"/>
          <w:color w:val="555555"/>
          <w:sz w:val="22"/>
          <w:szCs w:val="22"/>
        </w:rPr>
        <w:t> : The drug reduces cholesterol by 25%. </w:t>
      </w:r>
      <w:r w:rsidRPr="00EA29B2">
        <w:rPr>
          <w:rStyle w:val="Emphasis"/>
          <w:rFonts w:ascii="Calibri" w:hAnsi="Calibri" w:cs="Calibri"/>
          <w:color w:val="555555"/>
          <w:sz w:val="22"/>
          <w:szCs w:val="22"/>
        </w:rPr>
        <w:t>p</w:t>
      </w:r>
      <w:r w:rsidRPr="00EA29B2">
        <w:rPr>
          <w:rFonts w:ascii="Calibri" w:hAnsi="Calibri" w:cs="Calibri"/>
          <w:color w:val="555555"/>
          <w:sz w:val="22"/>
          <w:szCs w:val="22"/>
        </w:rPr>
        <w:t> = 0.25</w:t>
      </w:r>
    </w:p>
    <w:p w14:paraId="671E341A" w14:textId="77777777" w:rsidR="00012ABE" w:rsidRPr="00EA29B2" w:rsidRDefault="00012ABE" w:rsidP="00012ABE">
      <w:pPr>
        <w:pStyle w:val="NormalWeb"/>
        <w:pBdr>
          <w:bottom w:val="single" w:sz="4" w:space="1" w:color="auto"/>
        </w:pBdr>
        <w:rPr>
          <w:rFonts w:ascii="Calibri" w:hAnsi="Calibri" w:cs="Calibri"/>
          <w:color w:val="555555"/>
          <w:sz w:val="22"/>
          <w:szCs w:val="22"/>
        </w:rPr>
      </w:pPr>
      <w:r w:rsidRPr="00EA29B2">
        <w:rPr>
          <w:rStyle w:val="Emphasis"/>
          <w:rFonts w:ascii="Calibri" w:hAnsi="Calibri" w:cs="Calibri"/>
          <w:color w:val="555555"/>
          <w:sz w:val="22"/>
          <w:szCs w:val="22"/>
        </w:rPr>
        <w:t>H</w:t>
      </w:r>
      <w:r w:rsidRPr="00EA29B2">
        <w:rPr>
          <w:rStyle w:val="Emphasis"/>
          <w:rFonts w:ascii="Calibri" w:hAnsi="Calibri" w:cs="Calibri"/>
          <w:color w:val="555555"/>
          <w:sz w:val="22"/>
          <w:szCs w:val="22"/>
          <w:vertAlign w:val="subscript"/>
        </w:rPr>
        <w:t>a</w:t>
      </w:r>
      <w:r w:rsidRPr="00EA29B2">
        <w:rPr>
          <w:rFonts w:ascii="Calibri" w:hAnsi="Calibri" w:cs="Calibri"/>
          <w:color w:val="555555"/>
          <w:sz w:val="22"/>
          <w:szCs w:val="22"/>
        </w:rPr>
        <w:t> : The drug does not reduce cholesterol by 25%. </w:t>
      </w:r>
      <w:r w:rsidRPr="00EA29B2">
        <w:rPr>
          <w:rStyle w:val="Emphasis"/>
          <w:rFonts w:ascii="Calibri" w:hAnsi="Calibri" w:cs="Calibri"/>
          <w:color w:val="555555"/>
          <w:sz w:val="22"/>
          <w:szCs w:val="22"/>
        </w:rPr>
        <w:t>p</w:t>
      </w:r>
      <w:r w:rsidRPr="00EA29B2">
        <w:rPr>
          <w:rFonts w:ascii="Calibri" w:hAnsi="Calibri" w:cs="Calibri"/>
          <w:color w:val="555555"/>
          <w:sz w:val="22"/>
          <w:szCs w:val="22"/>
        </w:rPr>
        <w:t> ≠ 0.25</w:t>
      </w:r>
    </w:p>
    <w:p w14:paraId="5FD180D6" w14:textId="77777777" w:rsidR="00012ABE" w:rsidRPr="00EA29B2" w:rsidRDefault="00012ABE" w:rsidP="00012ABE">
      <w:pPr>
        <w:rPr>
          <w:rFonts w:ascii="Calibri" w:hAnsi="Calibri" w:cs="Calibri"/>
          <w:b/>
          <w:bCs/>
          <w:caps/>
          <w:color w:val="555555"/>
          <w:sz w:val="22"/>
          <w:szCs w:val="22"/>
        </w:rPr>
      </w:pPr>
      <w:r w:rsidRPr="00EA29B2">
        <w:rPr>
          <w:rStyle w:val="os-title-label"/>
          <w:rFonts w:ascii="Calibri" w:eastAsiaTheme="majorEastAsia" w:hAnsi="Calibri" w:cs="Calibri"/>
          <w:b/>
          <w:bCs/>
          <w:caps/>
          <w:color w:val="555555"/>
          <w:sz w:val="22"/>
          <w:szCs w:val="22"/>
        </w:rPr>
        <w:t>TRY IT </w:t>
      </w:r>
      <w:r w:rsidRPr="00EA29B2">
        <w:rPr>
          <w:rStyle w:val="os-number"/>
          <w:rFonts w:ascii="Calibri" w:hAnsi="Calibri" w:cs="Calibri"/>
          <w:b/>
          <w:bCs/>
          <w:caps/>
          <w:color w:val="555555"/>
          <w:sz w:val="22"/>
          <w:szCs w:val="22"/>
        </w:rPr>
        <w:t>9.2</w:t>
      </w:r>
    </w:p>
    <w:p w14:paraId="03487A0C" w14:textId="77777777" w:rsidR="00012ABE" w:rsidRPr="00EA29B2" w:rsidRDefault="00012ABE" w:rsidP="00012ABE">
      <w:pPr>
        <w:pStyle w:val="NormalWeb"/>
        <w:rPr>
          <w:rFonts w:ascii="Calibri" w:hAnsi="Calibri" w:cs="Calibri"/>
          <w:color w:val="555555"/>
          <w:sz w:val="22"/>
          <w:szCs w:val="22"/>
        </w:rPr>
      </w:pPr>
      <w:r w:rsidRPr="00EA29B2">
        <w:rPr>
          <w:rFonts w:ascii="Calibri" w:hAnsi="Calibri" w:cs="Calibri"/>
          <w:color w:val="555555"/>
          <w:sz w:val="22"/>
          <w:szCs w:val="22"/>
        </w:rPr>
        <w:t>We want to test whether the mean height of eighth graders is 66 inches. State the null and alternative hypotheses. Fill in the correct symbol (=, ≠, ≥, &lt;, ≤, &gt;) for the null and alternative hypotheses.</w:t>
      </w:r>
    </w:p>
    <w:p w14:paraId="0E7EE2D9" w14:textId="77777777" w:rsidR="00012ABE" w:rsidRPr="00EA29B2" w:rsidRDefault="00012ABE" w:rsidP="00012ABE">
      <w:pPr>
        <w:numPr>
          <w:ilvl w:val="0"/>
          <w:numId w:val="81"/>
        </w:numPr>
        <w:spacing w:before="100" w:beforeAutospacing="1" w:after="100" w:afterAutospacing="1"/>
        <w:rPr>
          <w:rFonts w:ascii="Calibri" w:hAnsi="Calibri" w:cs="Calibri"/>
          <w:color w:val="555555"/>
          <w:sz w:val="22"/>
          <w:szCs w:val="22"/>
        </w:rPr>
      </w:pPr>
      <w:r w:rsidRPr="00EA29B2">
        <w:rPr>
          <w:rStyle w:val="Emphasis"/>
          <w:rFonts w:ascii="Calibri" w:hAnsi="Calibri" w:cs="Calibri"/>
          <w:color w:val="555555"/>
          <w:sz w:val="22"/>
          <w:szCs w:val="22"/>
        </w:rPr>
        <w:t>H</w:t>
      </w:r>
      <w:r w:rsidRPr="00EA29B2">
        <w:rPr>
          <w:rStyle w:val="Emphasis"/>
          <w:rFonts w:ascii="Calibri" w:hAnsi="Calibri" w:cs="Calibri"/>
          <w:color w:val="555555"/>
          <w:sz w:val="22"/>
          <w:szCs w:val="22"/>
          <w:vertAlign w:val="subscript"/>
        </w:rPr>
        <w:t>0</w:t>
      </w:r>
      <w:r w:rsidRPr="00EA29B2">
        <w:rPr>
          <w:rFonts w:ascii="Calibri" w:hAnsi="Calibri" w:cs="Calibri"/>
          <w:color w:val="555555"/>
          <w:sz w:val="22"/>
          <w:szCs w:val="22"/>
        </w:rPr>
        <w:t>: </w:t>
      </w:r>
      <w:r w:rsidRPr="00EA29B2">
        <w:rPr>
          <w:rStyle w:val="Emphasis"/>
          <w:rFonts w:ascii="Calibri" w:hAnsi="Calibri" w:cs="Calibri"/>
          <w:color w:val="555555"/>
          <w:sz w:val="22"/>
          <w:szCs w:val="22"/>
        </w:rPr>
        <w:t>μ</w:t>
      </w:r>
      <w:r w:rsidRPr="00EA29B2">
        <w:rPr>
          <w:rFonts w:ascii="Calibri" w:hAnsi="Calibri" w:cs="Calibri"/>
          <w:color w:val="555555"/>
          <w:sz w:val="22"/>
          <w:szCs w:val="22"/>
        </w:rPr>
        <w:t> __ 66</w:t>
      </w:r>
    </w:p>
    <w:p w14:paraId="34D1530F" w14:textId="5D6C4814" w:rsidR="00012ABE" w:rsidRPr="00EA29B2" w:rsidRDefault="00012ABE" w:rsidP="00012ABE">
      <w:pPr>
        <w:numPr>
          <w:ilvl w:val="0"/>
          <w:numId w:val="81"/>
        </w:numPr>
        <w:spacing w:before="100" w:beforeAutospacing="1" w:after="100" w:afterAutospacing="1"/>
        <w:rPr>
          <w:rFonts w:ascii="Calibri" w:hAnsi="Calibri" w:cs="Calibri"/>
          <w:color w:val="555555"/>
          <w:sz w:val="22"/>
          <w:szCs w:val="22"/>
        </w:rPr>
      </w:pPr>
      <w:r w:rsidRPr="00EA29B2">
        <w:rPr>
          <w:rStyle w:val="Emphasis"/>
          <w:rFonts w:ascii="Calibri" w:hAnsi="Calibri" w:cs="Calibri"/>
          <w:color w:val="555555"/>
          <w:sz w:val="22"/>
          <w:szCs w:val="22"/>
        </w:rPr>
        <w:t>H</w:t>
      </w:r>
      <w:r w:rsidRPr="00EA29B2">
        <w:rPr>
          <w:rStyle w:val="Emphasis"/>
          <w:rFonts w:ascii="Calibri" w:hAnsi="Calibri" w:cs="Calibri"/>
          <w:color w:val="555555"/>
          <w:sz w:val="22"/>
          <w:szCs w:val="22"/>
          <w:vertAlign w:val="subscript"/>
        </w:rPr>
        <w:t>a</w:t>
      </w:r>
      <w:r w:rsidRPr="00EA29B2">
        <w:rPr>
          <w:rFonts w:ascii="Calibri" w:hAnsi="Calibri" w:cs="Calibri"/>
          <w:color w:val="555555"/>
          <w:sz w:val="22"/>
          <w:szCs w:val="22"/>
        </w:rPr>
        <w:t>: </w:t>
      </w:r>
      <w:r w:rsidRPr="00EA29B2">
        <w:rPr>
          <w:rStyle w:val="Emphasis"/>
          <w:rFonts w:ascii="Calibri" w:hAnsi="Calibri" w:cs="Calibri"/>
          <w:color w:val="555555"/>
          <w:sz w:val="22"/>
          <w:szCs w:val="22"/>
        </w:rPr>
        <w:t>μ</w:t>
      </w:r>
      <w:r w:rsidRPr="00EA29B2">
        <w:rPr>
          <w:rFonts w:ascii="Calibri" w:hAnsi="Calibri" w:cs="Calibri"/>
          <w:color w:val="555555"/>
          <w:sz w:val="22"/>
          <w:szCs w:val="22"/>
        </w:rPr>
        <w:t> __ 66</w:t>
      </w:r>
    </w:p>
    <w:p w14:paraId="3FA0FFC8" w14:textId="134A58A8" w:rsidR="00012ABE" w:rsidRPr="00EA29B2" w:rsidRDefault="00012ABE" w:rsidP="00012ABE">
      <w:pPr>
        <w:spacing w:before="100" w:beforeAutospacing="1" w:after="100" w:afterAutospacing="1"/>
        <w:rPr>
          <w:rStyle w:val="Emphasis"/>
          <w:rFonts w:ascii="Calibri" w:hAnsi="Calibri" w:cs="Calibri"/>
          <w:b/>
          <w:bCs/>
          <w:i w:val="0"/>
          <w:iCs w:val="0"/>
          <w:color w:val="555555"/>
          <w:sz w:val="22"/>
          <w:szCs w:val="22"/>
        </w:rPr>
      </w:pPr>
      <w:r w:rsidRPr="00EA29B2">
        <w:rPr>
          <w:rStyle w:val="Emphasis"/>
          <w:rFonts w:ascii="Calibri" w:hAnsi="Calibri" w:cs="Calibri"/>
          <w:b/>
          <w:bCs/>
          <w:i w:val="0"/>
          <w:iCs w:val="0"/>
          <w:color w:val="555555"/>
          <w:sz w:val="22"/>
          <w:szCs w:val="22"/>
        </w:rPr>
        <w:t>Solution:</w:t>
      </w:r>
    </w:p>
    <w:p w14:paraId="493FDBFA" w14:textId="77777777" w:rsidR="00012ABE" w:rsidRPr="00EA29B2" w:rsidRDefault="00012ABE" w:rsidP="00012ABE">
      <w:pPr>
        <w:numPr>
          <w:ilvl w:val="0"/>
          <w:numId w:val="82"/>
        </w:numPr>
        <w:spacing w:before="100" w:beforeAutospacing="1" w:after="100" w:afterAutospacing="1"/>
        <w:rPr>
          <w:rFonts w:ascii="Calibri" w:hAnsi="Calibri" w:cs="Calibri"/>
          <w:color w:val="333333"/>
          <w:sz w:val="22"/>
          <w:szCs w:val="22"/>
        </w:rPr>
      </w:pPr>
      <w:r w:rsidRPr="00EA29B2">
        <w:rPr>
          <w:rStyle w:val="Emphasis"/>
          <w:rFonts w:ascii="Calibri" w:eastAsiaTheme="majorEastAsia" w:hAnsi="Calibri" w:cs="Calibri"/>
          <w:color w:val="333333"/>
          <w:sz w:val="22"/>
          <w:szCs w:val="22"/>
        </w:rPr>
        <w:t>H</w:t>
      </w:r>
      <w:r w:rsidRPr="00EA29B2">
        <w:rPr>
          <w:rStyle w:val="Emphasis"/>
          <w:rFonts w:ascii="Calibri" w:eastAsiaTheme="majorEastAsia" w:hAnsi="Calibri" w:cs="Calibri"/>
          <w:color w:val="333333"/>
          <w:sz w:val="22"/>
          <w:szCs w:val="22"/>
          <w:vertAlign w:val="subscript"/>
        </w:rPr>
        <w:t>0</w:t>
      </w:r>
      <w:r w:rsidRPr="00EA29B2">
        <w:rPr>
          <w:rFonts w:ascii="Calibri" w:hAnsi="Calibri" w:cs="Calibri"/>
          <w:color w:val="333333"/>
          <w:sz w:val="22"/>
          <w:szCs w:val="22"/>
        </w:rPr>
        <w:t> : </w:t>
      </w:r>
      <w:r w:rsidRPr="00EA29B2">
        <w:rPr>
          <w:rStyle w:val="Emphasis"/>
          <w:rFonts w:ascii="Calibri" w:eastAsiaTheme="majorEastAsia" w:hAnsi="Calibri" w:cs="Calibri"/>
          <w:color w:val="333333"/>
          <w:sz w:val="22"/>
          <w:szCs w:val="22"/>
        </w:rPr>
        <w:t>μ</w:t>
      </w:r>
      <w:r w:rsidRPr="00EA29B2">
        <w:rPr>
          <w:rFonts w:ascii="Calibri" w:hAnsi="Calibri" w:cs="Calibri"/>
          <w:color w:val="333333"/>
          <w:sz w:val="22"/>
          <w:szCs w:val="22"/>
        </w:rPr>
        <w:t> = 66</w:t>
      </w:r>
    </w:p>
    <w:p w14:paraId="31E6F132" w14:textId="77777777" w:rsidR="00012ABE" w:rsidRPr="00EA29B2" w:rsidRDefault="00012ABE" w:rsidP="00012ABE">
      <w:pPr>
        <w:numPr>
          <w:ilvl w:val="0"/>
          <w:numId w:val="82"/>
        </w:numPr>
        <w:pBdr>
          <w:bottom w:val="single" w:sz="4" w:space="1" w:color="auto"/>
        </w:pBdr>
        <w:spacing w:before="100" w:beforeAutospacing="1" w:after="100" w:afterAutospacing="1"/>
        <w:rPr>
          <w:rFonts w:ascii="Calibri" w:hAnsi="Calibri" w:cs="Calibri"/>
          <w:color w:val="333333"/>
          <w:sz w:val="22"/>
          <w:szCs w:val="22"/>
        </w:rPr>
      </w:pPr>
      <w:r w:rsidRPr="00EA29B2">
        <w:rPr>
          <w:rStyle w:val="Emphasis"/>
          <w:rFonts w:ascii="Calibri" w:eastAsiaTheme="majorEastAsia" w:hAnsi="Calibri" w:cs="Calibri"/>
          <w:color w:val="333333"/>
          <w:sz w:val="22"/>
          <w:szCs w:val="22"/>
        </w:rPr>
        <w:t>H</w:t>
      </w:r>
      <w:r w:rsidRPr="00EA29B2">
        <w:rPr>
          <w:rStyle w:val="Emphasis"/>
          <w:rFonts w:ascii="Calibri" w:eastAsiaTheme="majorEastAsia" w:hAnsi="Calibri" w:cs="Calibri"/>
          <w:color w:val="333333"/>
          <w:sz w:val="22"/>
          <w:szCs w:val="22"/>
          <w:vertAlign w:val="subscript"/>
        </w:rPr>
        <w:t>a</w:t>
      </w:r>
      <w:r w:rsidRPr="00EA29B2">
        <w:rPr>
          <w:rFonts w:ascii="Calibri" w:hAnsi="Calibri" w:cs="Calibri"/>
          <w:color w:val="333333"/>
          <w:sz w:val="22"/>
          <w:szCs w:val="22"/>
        </w:rPr>
        <w:t> : </w:t>
      </w:r>
      <w:r w:rsidRPr="00EA29B2">
        <w:rPr>
          <w:rStyle w:val="Emphasis"/>
          <w:rFonts w:ascii="Calibri" w:eastAsiaTheme="majorEastAsia" w:hAnsi="Calibri" w:cs="Calibri"/>
          <w:color w:val="333333"/>
          <w:sz w:val="22"/>
          <w:szCs w:val="22"/>
        </w:rPr>
        <w:t>μ</w:t>
      </w:r>
      <w:r w:rsidRPr="00EA29B2">
        <w:rPr>
          <w:rFonts w:ascii="Calibri" w:hAnsi="Calibri" w:cs="Calibri"/>
          <w:color w:val="333333"/>
          <w:sz w:val="22"/>
          <w:szCs w:val="22"/>
        </w:rPr>
        <w:t> ≠ 66</w:t>
      </w:r>
    </w:p>
    <w:p w14:paraId="733DDDCC" w14:textId="77777777" w:rsidR="00012ABE" w:rsidRPr="00EA29B2" w:rsidRDefault="00012ABE" w:rsidP="00012ABE">
      <w:pPr>
        <w:rPr>
          <w:rFonts w:ascii="Calibri" w:hAnsi="Calibri" w:cs="Calibri"/>
          <w:b/>
          <w:bCs/>
          <w:caps/>
          <w:color w:val="555555"/>
          <w:sz w:val="22"/>
          <w:szCs w:val="22"/>
        </w:rPr>
      </w:pPr>
      <w:r w:rsidRPr="00EA29B2">
        <w:rPr>
          <w:rStyle w:val="os-title-label"/>
          <w:rFonts w:ascii="Calibri" w:eastAsiaTheme="majorEastAsia" w:hAnsi="Calibri" w:cs="Calibri"/>
          <w:b/>
          <w:bCs/>
          <w:caps/>
          <w:color w:val="555555"/>
          <w:sz w:val="22"/>
          <w:szCs w:val="22"/>
        </w:rPr>
        <w:t>TRY IT </w:t>
      </w:r>
      <w:r w:rsidRPr="00EA29B2">
        <w:rPr>
          <w:rStyle w:val="os-number"/>
          <w:rFonts w:ascii="Calibri" w:hAnsi="Calibri" w:cs="Calibri"/>
          <w:b/>
          <w:bCs/>
          <w:caps/>
          <w:color w:val="555555"/>
          <w:sz w:val="22"/>
          <w:szCs w:val="22"/>
        </w:rPr>
        <w:t>9.3</w:t>
      </w:r>
    </w:p>
    <w:p w14:paraId="2772C50F" w14:textId="77777777" w:rsidR="00012ABE" w:rsidRPr="00EA29B2" w:rsidRDefault="00012ABE" w:rsidP="00012ABE">
      <w:pPr>
        <w:pStyle w:val="NormalWeb"/>
        <w:rPr>
          <w:rFonts w:ascii="Calibri" w:hAnsi="Calibri" w:cs="Calibri"/>
          <w:color w:val="555555"/>
          <w:sz w:val="22"/>
          <w:szCs w:val="22"/>
        </w:rPr>
      </w:pPr>
      <w:r w:rsidRPr="00EA29B2">
        <w:rPr>
          <w:rFonts w:ascii="Calibri" w:hAnsi="Calibri" w:cs="Calibri"/>
          <w:color w:val="555555"/>
          <w:sz w:val="22"/>
          <w:szCs w:val="22"/>
        </w:rPr>
        <w:t>We want to test if it takes fewer than 45 minutes to teach a lesson plan. State the null and alternative hypotheses. Fill in the correct symbol ( =, ≠, ≥, &lt;, ≤, &gt;) for the null and alternative hypotheses.</w:t>
      </w:r>
    </w:p>
    <w:p w14:paraId="78FEA44A" w14:textId="77777777" w:rsidR="00012ABE" w:rsidRPr="00EA29B2" w:rsidRDefault="00012ABE" w:rsidP="00012ABE">
      <w:pPr>
        <w:numPr>
          <w:ilvl w:val="0"/>
          <w:numId w:val="83"/>
        </w:numPr>
        <w:spacing w:before="100" w:beforeAutospacing="1" w:after="100" w:afterAutospacing="1"/>
        <w:rPr>
          <w:rFonts w:ascii="Calibri" w:hAnsi="Calibri" w:cs="Calibri"/>
          <w:color w:val="555555"/>
          <w:sz w:val="22"/>
          <w:szCs w:val="22"/>
        </w:rPr>
      </w:pPr>
      <w:r w:rsidRPr="00EA29B2">
        <w:rPr>
          <w:rStyle w:val="Emphasis"/>
          <w:rFonts w:ascii="Calibri" w:hAnsi="Calibri" w:cs="Calibri"/>
          <w:color w:val="555555"/>
          <w:sz w:val="22"/>
          <w:szCs w:val="22"/>
        </w:rPr>
        <w:t>H</w:t>
      </w:r>
      <w:r w:rsidRPr="00EA29B2">
        <w:rPr>
          <w:rStyle w:val="Emphasis"/>
          <w:rFonts w:ascii="Calibri" w:hAnsi="Calibri" w:cs="Calibri"/>
          <w:color w:val="555555"/>
          <w:sz w:val="22"/>
          <w:szCs w:val="22"/>
          <w:vertAlign w:val="subscript"/>
        </w:rPr>
        <w:t>0</w:t>
      </w:r>
      <w:r w:rsidRPr="00EA29B2">
        <w:rPr>
          <w:rFonts w:ascii="Calibri" w:hAnsi="Calibri" w:cs="Calibri"/>
          <w:color w:val="555555"/>
          <w:sz w:val="22"/>
          <w:szCs w:val="22"/>
        </w:rPr>
        <w:t>: </w:t>
      </w:r>
      <w:r w:rsidRPr="00EA29B2">
        <w:rPr>
          <w:rStyle w:val="Emphasis"/>
          <w:rFonts w:ascii="Calibri" w:hAnsi="Calibri" w:cs="Calibri"/>
          <w:color w:val="555555"/>
          <w:sz w:val="22"/>
          <w:szCs w:val="22"/>
        </w:rPr>
        <w:t>μ</w:t>
      </w:r>
      <w:r w:rsidRPr="00EA29B2">
        <w:rPr>
          <w:rFonts w:ascii="Calibri" w:hAnsi="Calibri" w:cs="Calibri"/>
          <w:color w:val="555555"/>
          <w:sz w:val="22"/>
          <w:szCs w:val="22"/>
        </w:rPr>
        <w:t> __ 45</w:t>
      </w:r>
    </w:p>
    <w:p w14:paraId="5BF1B4E6" w14:textId="77777777" w:rsidR="00012ABE" w:rsidRPr="00EA29B2" w:rsidRDefault="00012ABE" w:rsidP="00012ABE">
      <w:pPr>
        <w:numPr>
          <w:ilvl w:val="0"/>
          <w:numId w:val="83"/>
        </w:numPr>
        <w:spacing w:before="100" w:beforeAutospacing="1" w:after="100" w:afterAutospacing="1"/>
        <w:rPr>
          <w:rFonts w:ascii="Calibri" w:hAnsi="Calibri" w:cs="Calibri"/>
          <w:color w:val="555555"/>
          <w:sz w:val="22"/>
          <w:szCs w:val="22"/>
        </w:rPr>
      </w:pPr>
      <w:r w:rsidRPr="00EA29B2">
        <w:rPr>
          <w:rStyle w:val="Emphasis"/>
          <w:rFonts w:ascii="Calibri" w:hAnsi="Calibri" w:cs="Calibri"/>
          <w:color w:val="555555"/>
          <w:sz w:val="22"/>
          <w:szCs w:val="22"/>
        </w:rPr>
        <w:t>H</w:t>
      </w:r>
      <w:r w:rsidRPr="00EA29B2">
        <w:rPr>
          <w:rStyle w:val="Emphasis"/>
          <w:rFonts w:ascii="Calibri" w:hAnsi="Calibri" w:cs="Calibri"/>
          <w:color w:val="555555"/>
          <w:sz w:val="22"/>
          <w:szCs w:val="22"/>
          <w:vertAlign w:val="subscript"/>
        </w:rPr>
        <w:t>a</w:t>
      </w:r>
      <w:r w:rsidRPr="00EA29B2">
        <w:rPr>
          <w:rFonts w:ascii="Calibri" w:hAnsi="Calibri" w:cs="Calibri"/>
          <w:color w:val="555555"/>
          <w:sz w:val="22"/>
          <w:szCs w:val="22"/>
        </w:rPr>
        <w:t>: </w:t>
      </w:r>
      <w:r w:rsidRPr="00EA29B2">
        <w:rPr>
          <w:rStyle w:val="Emphasis"/>
          <w:rFonts w:ascii="Calibri" w:hAnsi="Calibri" w:cs="Calibri"/>
          <w:color w:val="555555"/>
          <w:sz w:val="22"/>
          <w:szCs w:val="22"/>
        </w:rPr>
        <w:t>μ</w:t>
      </w:r>
      <w:r w:rsidRPr="00EA29B2">
        <w:rPr>
          <w:rFonts w:ascii="Calibri" w:hAnsi="Calibri" w:cs="Calibri"/>
          <w:color w:val="555555"/>
          <w:sz w:val="22"/>
          <w:szCs w:val="22"/>
        </w:rPr>
        <w:t> __ 45</w:t>
      </w:r>
    </w:p>
    <w:p w14:paraId="2637E5C5" w14:textId="08803DDF" w:rsidR="00012ABE" w:rsidRPr="00EA29B2" w:rsidRDefault="00012ABE" w:rsidP="00012ABE">
      <w:pPr>
        <w:spacing w:before="100" w:beforeAutospacing="1" w:after="100" w:afterAutospacing="1"/>
        <w:rPr>
          <w:rFonts w:ascii="Calibri" w:hAnsi="Calibri" w:cs="Calibri"/>
          <w:b/>
          <w:bCs/>
          <w:color w:val="555555"/>
          <w:sz w:val="22"/>
          <w:szCs w:val="22"/>
        </w:rPr>
      </w:pPr>
      <w:r w:rsidRPr="00EA29B2">
        <w:rPr>
          <w:rFonts w:ascii="Calibri" w:hAnsi="Calibri" w:cs="Calibri"/>
          <w:b/>
          <w:bCs/>
          <w:color w:val="555555"/>
          <w:sz w:val="22"/>
          <w:szCs w:val="22"/>
        </w:rPr>
        <w:t>Solution:</w:t>
      </w:r>
    </w:p>
    <w:p w14:paraId="4E7C8E3B" w14:textId="77777777" w:rsidR="00012ABE" w:rsidRPr="00EA29B2" w:rsidRDefault="00012ABE" w:rsidP="00012ABE">
      <w:pPr>
        <w:numPr>
          <w:ilvl w:val="0"/>
          <w:numId w:val="84"/>
        </w:numPr>
        <w:spacing w:before="100" w:beforeAutospacing="1" w:after="100" w:afterAutospacing="1"/>
        <w:rPr>
          <w:rFonts w:ascii="Calibri" w:hAnsi="Calibri" w:cs="Calibri"/>
          <w:color w:val="333333"/>
          <w:sz w:val="22"/>
          <w:szCs w:val="22"/>
        </w:rPr>
      </w:pPr>
      <w:r w:rsidRPr="00EA29B2">
        <w:rPr>
          <w:rStyle w:val="Emphasis"/>
          <w:rFonts w:ascii="Calibri" w:eastAsiaTheme="majorEastAsia" w:hAnsi="Calibri" w:cs="Calibri"/>
          <w:color w:val="333333"/>
          <w:sz w:val="22"/>
          <w:szCs w:val="22"/>
        </w:rPr>
        <w:t>H</w:t>
      </w:r>
      <w:r w:rsidRPr="00EA29B2">
        <w:rPr>
          <w:rStyle w:val="Emphasis"/>
          <w:rFonts w:ascii="Calibri" w:eastAsiaTheme="majorEastAsia" w:hAnsi="Calibri" w:cs="Calibri"/>
          <w:color w:val="333333"/>
          <w:sz w:val="22"/>
          <w:szCs w:val="22"/>
          <w:vertAlign w:val="subscript"/>
        </w:rPr>
        <w:t>0</w:t>
      </w:r>
      <w:r w:rsidRPr="00EA29B2">
        <w:rPr>
          <w:rFonts w:ascii="Calibri" w:hAnsi="Calibri" w:cs="Calibri"/>
          <w:color w:val="333333"/>
          <w:sz w:val="22"/>
          <w:szCs w:val="22"/>
        </w:rPr>
        <w:t>: </w:t>
      </w:r>
      <w:r w:rsidRPr="00EA29B2">
        <w:rPr>
          <w:rStyle w:val="Emphasis"/>
          <w:rFonts w:ascii="Calibri" w:eastAsiaTheme="majorEastAsia" w:hAnsi="Calibri" w:cs="Calibri"/>
          <w:color w:val="333333"/>
          <w:sz w:val="22"/>
          <w:szCs w:val="22"/>
        </w:rPr>
        <w:t>μ</w:t>
      </w:r>
      <w:r w:rsidRPr="00EA29B2">
        <w:rPr>
          <w:rFonts w:ascii="Calibri" w:hAnsi="Calibri" w:cs="Calibri"/>
          <w:color w:val="333333"/>
          <w:sz w:val="22"/>
          <w:szCs w:val="22"/>
        </w:rPr>
        <w:t> ≥ 45</w:t>
      </w:r>
    </w:p>
    <w:p w14:paraId="1B69415B" w14:textId="77777777" w:rsidR="00012ABE" w:rsidRPr="00EA29B2" w:rsidRDefault="00012ABE" w:rsidP="00012ABE">
      <w:pPr>
        <w:numPr>
          <w:ilvl w:val="0"/>
          <w:numId w:val="84"/>
        </w:numPr>
        <w:pBdr>
          <w:bottom w:val="single" w:sz="4" w:space="1" w:color="auto"/>
        </w:pBdr>
        <w:spacing w:before="100" w:beforeAutospacing="1" w:after="100" w:afterAutospacing="1"/>
        <w:rPr>
          <w:rFonts w:ascii="Calibri" w:hAnsi="Calibri" w:cs="Calibri"/>
          <w:color w:val="333333"/>
          <w:sz w:val="22"/>
          <w:szCs w:val="22"/>
        </w:rPr>
      </w:pPr>
      <w:r w:rsidRPr="00EA29B2">
        <w:rPr>
          <w:rStyle w:val="Emphasis"/>
          <w:rFonts w:ascii="Calibri" w:eastAsiaTheme="majorEastAsia" w:hAnsi="Calibri" w:cs="Calibri"/>
          <w:color w:val="333333"/>
          <w:sz w:val="22"/>
          <w:szCs w:val="22"/>
        </w:rPr>
        <w:t>H</w:t>
      </w:r>
      <w:r w:rsidRPr="00EA29B2">
        <w:rPr>
          <w:rStyle w:val="Emphasis"/>
          <w:rFonts w:ascii="Calibri" w:eastAsiaTheme="majorEastAsia" w:hAnsi="Calibri" w:cs="Calibri"/>
          <w:color w:val="333333"/>
          <w:sz w:val="22"/>
          <w:szCs w:val="22"/>
          <w:vertAlign w:val="subscript"/>
        </w:rPr>
        <w:t>a</w:t>
      </w:r>
      <w:r w:rsidRPr="00EA29B2">
        <w:rPr>
          <w:rFonts w:ascii="Calibri" w:hAnsi="Calibri" w:cs="Calibri"/>
          <w:color w:val="333333"/>
          <w:sz w:val="22"/>
          <w:szCs w:val="22"/>
        </w:rPr>
        <w:t>: </w:t>
      </w:r>
      <w:r w:rsidRPr="00EA29B2">
        <w:rPr>
          <w:rStyle w:val="Emphasis"/>
          <w:rFonts w:ascii="Calibri" w:eastAsiaTheme="majorEastAsia" w:hAnsi="Calibri" w:cs="Calibri"/>
          <w:color w:val="333333"/>
          <w:sz w:val="22"/>
          <w:szCs w:val="22"/>
        </w:rPr>
        <w:t>μ</w:t>
      </w:r>
      <w:r w:rsidRPr="00EA29B2">
        <w:rPr>
          <w:rFonts w:ascii="Calibri" w:hAnsi="Calibri" w:cs="Calibri"/>
          <w:color w:val="333333"/>
          <w:sz w:val="22"/>
          <w:szCs w:val="22"/>
        </w:rPr>
        <w:t> &lt; 45</w:t>
      </w:r>
    </w:p>
    <w:p w14:paraId="4BA2EF9F" w14:textId="77777777" w:rsidR="00012ABE" w:rsidRPr="00EA29B2" w:rsidRDefault="00012ABE" w:rsidP="00012ABE">
      <w:pPr>
        <w:rPr>
          <w:rFonts w:ascii="Calibri" w:hAnsi="Calibri" w:cs="Calibri"/>
          <w:b/>
          <w:bCs/>
          <w:caps/>
          <w:color w:val="555555"/>
          <w:sz w:val="22"/>
          <w:szCs w:val="22"/>
        </w:rPr>
      </w:pPr>
      <w:r w:rsidRPr="00EA29B2">
        <w:rPr>
          <w:rStyle w:val="os-title-label"/>
          <w:rFonts w:ascii="Calibri" w:eastAsiaTheme="majorEastAsia" w:hAnsi="Calibri" w:cs="Calibri"/>
          <w:b/>
          <w:bCs/>
          <w:caps/>
          <w:color w:val="555555"/>
          <w:sz w:val="22"/>
          <w:szCs w:val="22"/>
        </w:rPr>
        <w:t>TRY IT </w:t>
      </w:r>
      <w:r w:rsidRPr="00EA29B2">
        <w:rPr>
          <w:rStyle w:val="os-number"/>
          <w:rFonts w:ascii="Calibri" w:hAnsi="Calibri" w:cs="Calibri"/>
          <w:b/>
          <w:bCs/>
          <w:caps/>
          <w:color w:val="555555"/>
          <w:sz w:val="22"/>
          <w:szCs w:val="22"/>
        </w:rPr>
        <w:t>9.4</w:t>
      </w:r>
    </w:p>
    <w:p w14:paraId="44CF7211" w14:textId="77777777" w:rsidR="00012ABE" w:rsidRPr="00EA29B2" w:rsidRDefault="00012ABE" w:rsidP="00012ABE">
      <w:pPr>
        <w:pStyle w:val="NormalWeb"/>
        <w:rPr>
          <w:rFonts w:ascii="Calibri" w:hAnsi="Calibri" w:cs="Calibri"/>
          <w:color w:val="555555"/>
          <w:sz w:val="22"/>
          <w:szCs w:val="22"/>
        </w:rPr>
      </w:pPr>
      <w:r w:rsidRPr="00EA29B2">
        <w:rPr>
          <w:rFonts w:ascii="Calibri" w:hAnsi="Calibri" w:cs="Calibri"/>
          <w:color w:val="555555"/>
          <w:sz w:val="22"/>
          <w:szCs w:val="22"/>
        </w:rPr>
        <w:lastRenderedPageBreak/>
        <w:t>On a state driver’s test, about 40% pass the test on the first try. We want to test if more than 40% pass on the first try. Fill in the correct symbol (=, ≠, ≥, &lt;, ≤, &gt;) for the null and alternative hypotheses.</w:t>
      </w:r>
    </w:p>
    <w:p w14:paraId="6557BEB4" w14:textId="77777777" w:rsidR="00012ABE" w:rsidRPr="00EA29B2" w:rsidRDefault="00012ABE" w:rsidP="00012ABE">
      <w:pPr>
        <w:numPr>
          <w:ilvl w:val="0"/>
          <w:numId w:val="85"/>
        </w:numPr>
        <w:spacing w:before="100" w:beforeAutospacing="1" w:after="100" w:afterAutospacing="1"/>
        <w:rPr>
          <w:rFonts w:ascii="Calibri" w:hAnsi="Calibri" w:cs="Calibri"/>
          <w:color w:val="555555"/>
          <w:sz w:val="22"/>
          <w:szCs w:val="22"/>
        </w:rPr>
      </w:pPr>
      <w:r w:rsidRPr="00EA29B2">
        <w:rPr>
          <w:rStyle w:val="Emphasis"/>
          <w:rFonts w:ascii="Calibri" w:hAnsi="Calibri" w:cs="Calibri"/>
          <w:color w:val="555555"/>
          <w:sz w:val="22"/>
          <w:szCs w:val="22"/>
        </w:rPr>
        <w:t>H</w:t>
      </w:r>
      <w:r w:rsidRPr="00EA29B2">
        <w:rPr>
          <w:rStyle w:val="Emphasis"/>
          <w:rFonts w:ascii="Calibri" w:hAnsi="Calibri" w:cs="Calibri"/>
          <w:color w:val="555555"/>
          <w:sz w:val="22"/>
          <w:szCs w:val="22"/>
          <w:vertAlign w:val="subscript"/>
        </w:rPr>
        <w:t>0</w:t>
      </w:r>
      <w:r w:rsidRPr="00EA29B2">
        <w:rPr>
          <w:rFonts w:ascii="Calibri" w:hAnsi="Calibri" w:cs="Calibri"/>
          <w:color w:val="555555"/>
          <w:sz w:val="22"/>
          <w:szCs w:val="22"/>
        </w:rPr>
        <w:t>: </w:t>
      </w:r>
      <w:r w:rsidRPr="00EA29B2">
        <w:rPr>
          <w:rStyle w:val="Emphasis"/>
          <w:rFonts w:ascii="Calibri" w:hAnsi="Calibri" w:cs="Calibri"/>
          <w:color w:val="555555"/>
          <w:sz w:val="22"/>
          <w:szCs w:val="22"/>
        </w:rPr>
        <w:t>p</w:t>
      </w:r>
      <w:r w:rsidRPr="00EA29B2">
        <w:rPr>
          <w:rFonts w:ascii="Calibri" w:hAnsi="Calibri" w:cs="Calibri"/>
          <w:color w:val="555555"/>
          <w:sz w:val="22"/>
          <w:szCs w:val="22"/>
        </w:rPr>
        <w:t> __ 0.40</w:t>
      </w:r>
    </w:p>
    <w:p w14:paraId="723BF8FF" w14:textId="77777777" w:rsidR="00012ABE" w:rsidRPr="00EA29B2" w:rsidRDefault="00012ABE" w:rsidP="00012ABE">
      <w:pPr>
        <w:numPr>
          <w:ilvl w:val="0"/>
          <w:numId w:val="85"/>
        </w:numPr>
        <w:spacing w:before="100" w:beforeAutospacing="1" w:after="100" w:afterAutospacing="1"/>
        <w:rPr>
          <w:rFonts w:ascii="Calibri" w:hAnsi="Calibri" w:cs="Calibri"/>
          <w:color w:val="555555"/>
          <w:sz w:val="22"/>
          <w:szCs w:val="22"/>
        </w:rPr>
      </w:pPr>
      <w:r w:rsidRPr="00EA29B2">
        <w:rPr>
          <w:rStyle w:val="Emphasis"/>
          <w:rFonts w:ascii="Calibri" w:hAnsi="Calibri" w:cs="Calibri"/>
          <w:color w:val="555555"/>
          <w:sz w:val="22"/>
          <w:szCs w:val="22"/>
        </w:rPr>
        <w:t>H</w:t>
      </w:r>
      <w:r w:rsidRPr="00EA29B2">
        <w:rPr>
          <w:rStyle w:val="Emphasis"/>
          <w:rFonts w:ascii="Calibri" w:hAnsi="Calibri" w:cs="Calibri"/>
          <w:color w:val="555555"/>
          <w:sz w:val="22"/>
          <w:szCs w:val="22"/>
          <w:vertAlign w:val="subscript"/>
        </w:rPr>
        <w:t>a</w:t>
      </w:r>
      <w:r w:rsidRPr="00EA29B2">
        <w:rPr>
          <w:rFonts w:ascii="Calibri" w:hAnsi="Calibri" w:cs="Calibri"/>
          <w:color w:val="555555"/>
          <w:sz w:val="22"/>
          <w:szCs w:val="22"/>
        </w:rPr>
        <w:t>: </w:t>
      </w:r>
      <w:r w:rsidRPr="00EA29B2">
        <w:rPr>
          <w:rStyle w:val="Emphasis"/>
          <w:rFonts w:ascii="Calibri" w:hAnsi="Calibri" w:cs="Calibri"/>
          <w:color w:val="555555"/>
          <w:sz w:val="22"/>
          <w:szCs w:val="22"/>
        </w:rPr>
        <w:t>p</w:t>
      </w:r>
      <w:r w:rsidRPr="00EA29B2">
        <w:rPr>
          <w:rFonts w:ascii="Calibri" w:hAnsi="Calibri" w:cs="Calibri"/>
          <w:color w:val="555555"/>
          <w:sz w:val="22"/>
          <w:szCs w:val="22"/>
        </w:rPr>
        <w:t> __ 0.40</w:t>
      </w:r>
    </w:p>
    <w:p w14:paraId="3AD25BB8" w14:textId="5458748B" w:rsidR="00012ABE" w:rsidRPr="00EA29B2" w:rsidRDefault="00012ABE" w:rsidP="00012ABE">
      <w:pPr>
        <w:spacing w:before="100" w:beforeAutospacing="1" w:after="100" w:afterAutospacing="1"/>
        <w:rPr>
          <w:rFonts w:ascii="Calibri" w:hAnsi="Calibri" w:cs="Calibri"/>
          <w:b/>
          <w:bCs/>
          <w:color w:val="555555"/>
          <w:sz w:val="22"/>
          <w:szCs w:val="22"/>
        </w:rPr>
      </w:pPr>
      <w:r w:rsidRPr="00EA29B2">
        <w:rPr>
          <w:rFonts w:ascii="Calibri" w:hAnsi="Calibri" w:cs="Calibri"/>
          <w:b/>
          <w:bCs/>
          <w:color w:val="555555"/>
          <w:sz w:val="22"/>
          <w:szCs w:val="22"/>
        </w:rPr>
        <w:t>Solution:</w:t>
      </w:r>
    </w:p>
    <w:p w14:paraId="2568ECA6" w14:textId="77777777" w:rsidR="00012ABE" w:rsidRPr="00EA29B2" w:rsidRDefault="00012ABE" w:rsidP="00012ABE">
      <w:pPr>
        <w:numPr>
          <w:ilvl w:val="0"/>
          <w:numId w:val="86"/>
        </w:numPr>
        <w:spacing w:before="100" w:beforeAutospacing="1" w:after="100" w:afterAutospacing="1"/>
        <w:rPr>
          <w:rFonts w:ascii="Calibri" w:hAnsi="Calibri" w:cs="Calibri"/>
          <w:color w:val="333333"/>
          <w:sz w:val="22"/>
          <w:szCs w:val="22"/>
        </w:rPr>
      </w:pPr>
      <w:r w:rsidRPr="00EA29B2">
        <w:rPr>
          <w:rStyle w:val="Emphasis"/>
          <w:rFonts w:ascii="Calibri" w:eastAsiaTheme="majorEastAsia" w:hAnsi="Calibri" w:cs="Calibri"/>
          <w:color w:val="333333"/>
          <w:sz w:val="22"/>
          <w:szCs w:val="22"/>
        </w:rPr>
        <w:t>H</w:t>
      </w:r>
      <w:r w:rsidRPr="00EA29B2">
        <w:rPr>
          <w:rStyle w:val="Emphasis"/>
          <w:rFonts w:ascii="Calibri" w:eastAsiaTheme="majorEastAsia" w:hAnsi="Calibri" w:cs="Calibri"/>
          <w:color w:val="333333"/>
          <w:sz w:val="22"/>
          <w:szCs w:val="22"/>
          <w:vertAlign w:val="subscript"/>
        </w:rPr>
        <w:t>0</w:t>
      </w:r>
      <w:r w:rsidRPr="00EA29B2">
        <w:rPr>
          <w:rFonts w:ascii="Calibri" w:hAnsi="Calibri" w:cs="Calibri"/>
          <w:color w:val="333333"/>
          <w:sz w:val="22"/>
          <w:szCs w:val="22"/>
        </w:rPr>
        <w:t>: </w:t>
      </w:r>
      <w:r w:rsidRPr="00EA29B2">
        <w:rPr>
          <w:rStyle w:val="Emphasis"/>
          <w:rFonts w:ascii="Calibri" w:eastAsiaTheme="majorEastAsia" w:hAnsi="Calibri" w:cs="Calibri"/>
          <w:color w:val="333333"/>
          <w:sz w:val="22"/>
          <w:szCs w:val="22"/>
        </w:rPr>
        <w:t>p</w:t>
      </w:r>
      <w:r w:rsidRPr="00EA29B2">
        <w:rPr>
          <w:rFonts w:ascii="Calibri" w:hAnsi="Calibri" w:cs="Calibri"/>
          <w:color w:val="333333"/>
          <w:sz w:val="22"/>
          <w:szCs w:val="22"/>
        </w:rPr>
        <w:t> = 0.40</w:t>
      </w:r>
    </w:p>
    <w:p w14:paraId="454B6EE0" w14:textId="77777777" w:rsidR="00012ABE" w:rsidRPr="00EA29B2" w:rsidRDefault="00012ABE" w:rsidP="00012ABE">
      <w:pPr>
        <w:numPr>
          <w:ilvl w:val="0"/>
          <w:numId w:val="86"/>
        </w:numPr>
        <w:pBdr>
          <w:bottom w:val="single" w:sz="4" w:space="1" w:color="auto"/>
        </w:pBdr>
        <w:spacing w:before="100" w:beforeAutospacing="1" w:after="100" w:afterAutospacing="1"/>
        <w:rPr>
          <w:rFonts w:ascii="Calibri" w:hAnsi="Calibri" w:cs="Calibri"/>
          <w:color w:val="333333"/>
          <w:sz w:val="22"/>
          <w:szCs w:val="22"/>
        </w:rPr>
      </w:pPr>
      <w:r w:rsidRPr="00EA29B2">
        <w:rPr>
          <w:rStyle w:val="Emphasis"/>
          <w:rFonts w:ascii="Calibri" w:eastAsiaTheme="majorEastAsia" w:hAnsi="Calibri" w:cs="Calibri"/>
          <w:color w:val="333333"/>
          <w:sz w:val="22"/>
          <w:szCs w:val="22"/>
        </w:rPr>
        <w:t>H</w:t>
      </w:r>
      <w:r w:rsidRPr="00EA29B2">
        <w:rPr>
          <w:rStyle w:val="Emphasis"/>
          <w:rFonts w:ascii="Calibri" w:eastAsiaTheme="majorEastAsia" w:hAnsi="Calibri" w:cs="Calibri"/>
          <w:color w:val="333333"/>
          <w:sz w:val="22"/>
          <w:szCs w:val="22"/>
          <w:vertAlign w:val="subscript"/>
        </w:rPr>
        <w:t>a</w:t>
      </w:r>
      <w:r w:rsidRPr="00EA29B2">
        <w:rPr>
          <w:rFonts w:ascii="Calibri" w:hAnsi="Calibri" w:cs="Calibri"/>
          <w:color w:val="333333"/>
          <w:sz w:val="22"/>
          <w:szCs w:val="22"/>
        </w:rPr>
        <w:t>: </w:t>
      </w:r>
      <w:r w:rsidRPr="00EA29B2">
        <w:rPr>
          <w:rStyle w:val="Emphasis"/>
          <w:rFonts w:ascii="Calibri" w:eastAsiaTheme="majorEastAsia" w:hAnsi="Calibri" w:cs="Calibri"/>
          <w:color w:val="333333"/>
          <w:sz w:val="22"/>
          <w:szCs w:val="22"/>
        </w:rPr>
        <w:t>p</w:t>
      </w:r>
      <w:r w:rsidRPr="00EA29B2">
        <w:rPr>
          <w:rFonts w:ascii="Calibri" w:hAnsi="Calibri" w:cs="Calibri"/>
          <w:color w:val="333333"/>
          <w:sz w:val="22"/>
          <w:szCs w:val="22"/>
        </w:rPr>
        <w:t> &gt; 0.40</w:t>
      </w:r>
    </w:p>
    <w:p w14:paraId="27752BB0" w14:textId="77777777" w:rsidR="00885BA6" w:rsidRPr="00EA29B2" w:rsidRDefault="00885BA6" w:rsidP="00885BA6">
      <w:pPr>
        <w:rPr>
          <w:rFonts w:ascii="Calibri" w:hAnsi="Calibri" w:cs="Calibri"/>
          <w:b/>
          <w:bCs/>
          <w:caps/>
          <w:color w:val="555555"/>
          <w:sz w:val="22"/>
          <w:szCs w:val="22"/>
        </w:rPr>
      </w:pPr>
      <w:r w:rsidRPr="00EA29B2">
        <w:rPr>
          <w:rStyle w:val="os-title-label"/>
          <w:rFonts w:ascii="Calibri" w:eastAsiaTheme="majorEastAsia" w:hAnsi="Calibri" w:cs="Calibri"/>
          <w:b/>
          <w:bCs/>
          <w:caps/>
          <w:color w:val="555555"/>
          <w:sz w:val="22"/>
          <w:szCs w:val="22"/>
        </w:rPr>
        <w:t>TRY IT </w:t>
      </w:r>
      <w:r w:rsidRPr="00EA29B2">
        <w:rPr>
          <w:rStyle w:val="os-number"/>
          <w:rFonts w:ascii="Calibri" w:hAnsi="Calibri" w:cs="Calibri"/>
          <w:b/>
          <w:bCs/>
          <w:caps/>
          <w:color w:val="555555"/>
          <w:sz w:val="22"/>
          <w:szCs w:val="22"/>
        </w:rPr>
        <w:t>9.5</w:t>
      </w:r>
    </w:p>
    <w:p w14:paraId="5519CBAA" w14:textId="5D51C1EA" w:rsidR="00885BA6" w:rsidRPr="00EA29B2" w:rsidRDefault="00885BA6" w:rsidP="00885BA6">
      <w:pPr>
        <w:pStyle w:val="NormalWeb"/>
        <w:rPr>
          <w:rFonts w:ascii="Calibri" w:hAnsi="Calibri" w:cs="Calibri"/>
          <w:color w:val="555555"/>
          <w:sz w:val="22"/>
          <w:szCs w:val="22"/>
        </w:rPr>
      </w:pPr>
      <w:r w:rsidRPr="00EA29B2">
        <w:rPr>
          <w:rFonts w:ascii="Calibri" w:hAnsi="Calibri" w:cs="Calibri"/>
          <w:color w:val="555555"/>
          <w:sz w:val="22"/>
          <w:szCs w:val="22"/>
        </w:rPr>
        <w:t>Suppose the null hypothesis, </w:t>
      </w:r>
      <w:r w:rsidRPr="00EA29B2">
        <w:rPr>
          <w:rStyle w:val="Emphasis"/>
          <w:rFonts w:ascii="Calibri" w:hAnsi="Calibri" w:cs="Calibri"/>
          <w:color w:val="555555"/>
          <w:sz w:val="22"/>
          <w:szCs w:val="22"/>
        </w:rPr>
        <w:t>H</w:t>
      </w:r>
      <w:r w:rsidRPr="00EA29B2">
        <w:rPr>
          <w:rStyle w:val="Emphasis"/>
          <w:rFonts w:ascii="Calibri" w:hAnsi="Calibri" w:cs="Calibri"/>
          <w:color w:val="555555"/>
          <w:sz w:val="22"/>
          <w:szCs w:val="22"/>
          <w:vertAlign w:val="subscript"/>
        </w:rPr>
        <w:t>0</w:t>
      </w:r>
      <w:r w:rsidRPr="00EA29B2">
        <w:rPr>
          <w:rFonts w:ascii="Calibri" w:hAnsi="Calibri" w:cs="Calibri"/>
          <w:color w:val="555555"/>
          <w:sz w:val="22"/>
          <w:szCs w:val="22"/>
        </w:rPr>
        <w:t>, is: the blood cultures contain no traces of pathogen </w:t>
      </w:r>
      <w:r w:rsidRPr="00EA29B2">
        <w:rPr>
          <w:rStyle w:val="Emphasis"/>
          <w:rFonts w:ascii="Calibri" w:hAnsi="Calibri" w:cs="Calibri"/>
          <w:color w:val="555555"/>
          <w:sz w:val="22"/>
          <w:szCs w:val="22"/>
        </w:rPr>
        <w:t>X</w:t>
      </w:r>
      <w:r w:rsidRPr="00EA29B2">
        <w:rPr>
          <w:rFonts w:ascii="Calibri" w:hAnsi="Calibri" w:cs="Calibri"/>
          <w:color w:val="555555"/>
          <w:sz w:val="22"/>
          <w:szCs w:val="22"/>
        </w:rPr>
        <w:t>. State the Type I and Type II errors.</w:t>
      </w:r>
    </w:p>
    <w:p w14:paraId="2489279E" w14:textId="4931E131" w:rsidR="00885BA6" w:rsidRPr="00EA29B2" w:rsidRDefault="00885BA6" w:rsidP="00885BA6">
      <w:pPr>
        <w:pStyle w:val="NormalWeb"/>
        <w:rPr>
          <w:rFonts w:ascii="Calibri" w:hAnsi="Calibri" w:cs="Calibri"/>
          <w:b/>
          <w:bCs/>
          <w:color w:val="555555"/>
          <w:sz w:val="22"/>
          <w:szCs w:val="22"/>
        </w:rPr>
      </w:pPr>
      <w:r w:rsidRPr="00EA29B2">
        <w:rPr>
          <w:rFonts w:ascii="Calibri" w:hAnsi="Calibri" w:cs="Calibri"/>
          <w:b/>
          <w:bCs/>
          <w:color w:val="555555"/>
          <w:sz w:val="22"/>
          <w:szCs w:val="22"/>
        </w:rPr>
        <w:t>Solution:</w:t>
      </w:r>
    </w:p>
    <w:p w14:paraId="6F640141" w14:textId="77777777" w:rsidR="00885BA6" w:rsidRPr="00EA29B2" w:rsidRDefault="00885BA6" w:rsidP="00885BA6">
      <w:pPr>
        <w:pStyle w:val="NormalWeb"/>
        <w:rPr>
          <w:rFonts w:ascii="Calibri" w:hAnsi="Calibri" w:cs="Calibri"/>
          <w:color w:val="555555"/>
          <w:sz w:val="22"/>
          <w:szCs w:val="22"/>
        </w:rPr>
      </w:pPr>
      <w:r w:rsidRPr="00EA29B2">
        <w:rPr>
          <w:rFonts w:ascii="Calibri" w:hAnsi="Calibri" w:cs="Calibri"/>
          <w:color w:val="555555"/>
          <w:sz w:val="22"/>
          <w:szCs w:val="22"/>
        </w:rPr>
        <w:t>Type I error: The researcher thinks the blood cultures do contain traces of pathogen </w:t>
      </w:r>
      <w:r w:rsidRPr="00EA29B2">
        <w:rPr>
          <w:rStyle w:val="Emphasis"/>
          <w:rFonts w:ascii="Calibri" w:hAnsi="Calibri" w:cs="Calibri"/>
          <w:color w:val="555555"/>
          <w:sz w:val="22"/>
          <w:szCs w:val="22"/>
        </w:rPr>
        <w:t>X</w:t>
      </w:r>
      <w:r w:rsidRPr="00EA29B2">
        <w:rPr>
          <w:rFonts w:ascii="Calibri" w:hAnsi="Calibri" w:cs="Calibri"/>
          <w:color w:val="555555"/>
          <w:sz w:val="22"/>
          <w:szCs w:val="22"/>
        </w:rPr>
        <w:t>, when in fact, they do not.</w:t>
      </w:r>
    </w:p>
    <w:p w14:paraId="6A910037" w14:textId="77777777" w:rsidR="00885BA6" w:rsidRPr="00EA29B2" w:rsidRDefault="00885BA6" w:rsidP="00885BA6">
      <w:pPr>
        <w:pStyle w:val="NormalWeb"/>
        <w:pBdr>
          <w:bottom w:val="single" w:sz="4" w:space="1" w:color="auto"/>
        </w:pBdr>
        <w:rPr>
          <w:rFonts w:ascii="Calibri" w:hAnsi="Calibri" w:cs="Calibri"/>
          <w:color w:val="555555"/>
          <w:sz w:val="22"/>
          <w:szCs w:val="22"/>
        </w:rPr>
      </w:pPr>
      <w:r w:rsidRPr="00EA29B2">
        <w:rPr>
          <w:rFonts w:ascii="Calibri" w:hAnsi="Calibri" w:cs="Calibri"/>
          <w:color w:val="555555"/>
          <w:sz w:val="22"/>
          <w:szCs w:val="22"/>
        </w:rPr>
        <w:t>Type II error: The researcher thinks the blood cultures do not contain traces of pathogen </w:t>
      </w:r>
      <w:r w:rsidRPr="00EA29B2">
        <w:rPr>
          <w:rStyle w:val="Emphasis"/>
          <w:rFonts w:ascii="Calibri" w:hAnsi="Calibri" w:cs="Calibri"/>
          <w:color w:val="555555"/>
          <w:sz w:val="22"/>
          <w:szCs w:val="22"/>
        </w:rPr>
        <w:t>X</w:t>
      </w:r>
      <w:r w:rsidRPr="00EA29B2">
        <w:rPr>
          <w:rFonts w:ascii="Calibri" w:hAnsi="Calibri" w:cs="Calibri"/>
          <w:color w:val="555555"/>
          <w:sz w:val="22"/>
          <w:szCs w:val="22"/>
        </w:rPr>
        <w:t>, when in fact, they do.</w:t>
      </w:r>
    </w:p>
    <w:p w14:paraId="7CA246C4" w14:textId="77777777" w:rsidR="00885BA6" w:rsidRPr="00EA29B2" w:rsidRDefault="00885BA6" w:rsidP="00885BA6">
      <w:pPr>
        <w:rPr>
          <w:rFonts w:ascii="Calibri" w:hAnsi="Calibri" w:cs="Calibri"/>
          <w:b/>
          <w:bCs/>
          <w:caps/>
          <w:color w:val="555555"/>
          <w:sz w:val="22"/>
          <w:szCs w:val="22"/>
        </w:rPr>
      </w:pPr>
      <w:r w:rsidRPr="00EA29B2">
        <w:rPr>
          <w:rStyle w:val="os-title-label"/>
          <w:rFonts w:ascii="Calibri" w:eastAsiaTheme="majorEastAsia" w:hAnsi="Calibri" w:cs="Calibri"/>
          <w:b/>
          <w:bCs/>
          <w:caps/>
          <w:color w:val="555555"/>
          <w:sz w:val="22"/>
          <w:szCs w:val="22"/>
        </w:rPr>
        <w:t>TRY IT </w:t>
      </w:r>
      <w:r w:rsidRPr="00EA29B2">
        <w:rPr>
          <w:rStyle w:val="os-number"/>
          <w:rFonts w:ascii="Calibri" w:hAnsi="Calibri" w:cs="Calibri"/>
          <w:b/>
          <w:bCs/>
          <w:caps/>
          <w:color w:val="555555"/>
          <w:sz w:val="22"/>
          <w:szCs w:val="22"/>
        </w:rPr>
        <w:t>9.6</w:t>
      </w:r>
    </w:p>
    <w:p w14:paraId="7881D379" w14:textId="77777777" w:rsidR="00885BA6" w:rsidRPr="00EA29B2" w:rsidRDefault="00885BA6" w:rsidP="00885BA6">
      <w:pPr>
        <w:pStyle w:val="NormalWeb"/>
        <w:rPr>
          <w:rFonts w:ascii="Calibri" w:hAnsi="Calibri" w:cs="Calibri"/>
          <w:color w:val="555555"/>
          <w:sz w:val="22"/>
          <w:szCs w:val="22"/>
        </w:rPr>
      </w:pPr>
      <w:r w:rsidRPr="00EA29B2">
        <w:rPr>
          <w:rFonts w:ascii="Calibri" w:hAnsi="Calibri" w:cs="Calibri"/>
          <w:color w:val="555555"/>
          <w:sz w:val="22"/>
          <w:szCs w:val="22"/>
        </w:rPr>
        <w:t>Suppose the null hypothesis, </w:t>
      </w:r>
      <w:r w:rsidRPr="00EA29B2">
        <w:rPr>
          <w:rStyle w:val="Emphasis"/>
          <w:rFonts w:ascii="Calibri" w:hAnsi="Calibri" w:cs="Calibri"/>
          <w:color w:val="555555"/>
          <w:sz w:val="22"/>
          <w:szCs w:val="22"/>
        </w:rPr>
        <w:t>H</w:t>
      </w:r>
      <w:r w:rsidRPr="00EA29B2">
        <w:rPr>
          <w:rStyle w:val="Emphasis"/>
          <w:rFonts w:ascii="Calibri" w:hAnsi="Calibri" w:cs="Calibri"/>
          <w:color w:val="555555"/>
          <w:sz w:val="22"/>
          <w:szCs w:val="22"/>
          <w:vertAlign w:val="subscript"/>
        </w:rPr>
        <w:t>0</w:t>
      </w:r>
      <w:r w:rsidRPr="00EA29B2">
        <w:rPr>
          <w:rFonts w:ascii="Calibri" w:hAnsi="Calibri" w:cs="Calibri"/>
          <w:color w:val="555555"/>
          <w:sz w:val="22"/>
          <w:szCs w:val="22"/>
        </w:rPr>
        <w:t>, is: a patient is not sick. Which type of error has the greater consequence, Type I or Type II?</w:t>
      </w:r>
    </w:p>
    <w:p w14:paraId="1998ED12" w14:textId="435FD23F" w:rsidR="00885BA6" w:rsidRPr="00EA29B2" w:rsidRDefault="00885BA6" w:rsidP="00885BA6">
      <w:pPr>
        <w:pStyle w:val="NormalWeb"/>
        <w:pBdr>
          <w:bottom w:val="single" w:sz="4" w:space="1" w:color="auto"/>
        </w:pBdr>
        <w:rPr>
          <w:rFonts w:ascii="Calibri" w:hAnsi="Calibri" w:cs="Calibri"/>
          <w:b/>
          <w:bCs/>
          <w:color w:val="555555"/>
          <w:sz w:val="22"/>
          <w:szCs w:val="22"/>
        </w:rPr>
      </w:pPr>
      <w:r w:rsidRPr="00EA29B2">
        <w:rPr>
          <w:rFonts w:ascii="Calibri" w:hAnsi="Calibri" w:cs="Calibri"/>
          <w:b/>
          <w:bCs/>
          <w:color w:val="555555"/>
          <w:sz w:val="22"/>
          <w:szCs w:val="22"/>
        </w:rPr>
        <w:t>Solution:</w:t>
      </w:r>
    </w:p>
    <w:p w14:paraId="4E119C25" w14:textId="2A09FDB4" w:rsidR="00885BA6" w:rsidRPr="00EA29B2" w:rsidRDefault="00885BA6" w:rsidP="00885BA6">
      <w:pPr>
        <w:pStyle w:val="NormalWeb"/>
        <w:pBdr>
          <w:bottom w:val="single" w:sz="4" w:space="1" w:color="auto"/>
        </w:pBdr>
        <w:rPr>
          <w:rFonts w:ascii="Calibri" w:hAnsi="Calibri" w:cs="Calibri"/>
          <w:b/>
          <w:bCs/>
          <w:color w:val="555555"/>
          <w:sz w:val="22"/>
          <w:szCs w:val="22"/>
        </w:rPr>
      </w:pPr>
      <w:r w:rsidRPr="00EA29B2">
        <w:rPr>
          <w:rFonts w:ascii="Calibri" w:hAnsi="Calibri" w:cs="Calibri"/>
          <w:color w:val="555555"/>
          <w:sz w:val="22"/>
          <w:szCs w:val="22"/>
        </w:rPr>
        <w:t>The error with the greater consequence is the Type II error: the patient will be thought well when, in fact, he is sick, so he will not get treatment.</w:t>
      </w:r>
    </w:p>
    <w:p w14:paraId="7313C4C5" w14:textId="77777777" w:rsidR="00885BA6" w:rsidRPr="00EA29B2" w:rsidRDefault="00885BA6" w:rsidP="00885BA6">
      <w:pPr>
        <w:rPr>
          <w:rFonts w:ascii="Calibri" w:hAnsi="Calibri" w:cs="Calibri"/>
          <w:b/>
          <w:bCs/>
          <w:caps/>
          <w:color w:val="555555"/>
          <w:sz w:val="22"/>
          <w:szCs w:val="22"/>
        </w:rPr>
      </w:pPr>
      <w:r w:rsidRPr="00EA29B2">
        <w:rPr>
          <w:rStyle w:val="os-title-label"/>
          <w:rFonts w:ascii="Calibri" w:eastAsiaTheme="majorEastAsia" w:hAnsi="Calibri" w:cs="Calibri"/>
          <w:b/>
          <w:bCs/>
          <w:caps/>
          <w:color w:val="555555"/>
          <w:sz w:val="22"/>
          <w:szCs w:val="22"/>
        </w:rPr>
        <w:t>TRY IT </w:t>
      </w:r>
      <w:r w:rsidRPr="00EA29B2">
        <w:rPr>
          <w:rStyle w:val="os-number"/>
          <w:rFonts w:ascii="Calibri" w:hAnsi="Calibri" w:cs="Calibri"/>
          <w:b/>
          <w:bCs/>
          <w:caps/>
          <w:color w:val="555555"/>
          <w:sz w:val="22"/>
          <w:szCs w:val="22"/>
        </w:rPr>
        <w:t>9.7</w:t>
      </w:r>
    </w:p>
    <w:p w14:paraId="5870B87E" w14:textId="77777777" w:rsidR="00885BA6" w:rsidRPr="00EA29B2" w:rsidRDefault="00885BA6" w:rsidP="00885BA6">
      <w:pPr>
        <w:pStyle w:val="NormalWeb"/>
        <w:rPr>
          <w:rFonts w:ascii="Calibri" w:hAnsi="Calibri" w:cs="Calibri"/>
          <w:color w:val="555555"/>
          <w:sz w:val="22"/>
          <w:szCs w:val="22"/>
        </w:rPr>
      </w:pPr>
      <w:r w:rsidRPr="00EA29B2">
        <w:rPr>
          <w:rFonts w:ascii="Calibri" w:hAnsi="Calibri" w:cs="Calibri"/>
          <w:color w:val="555555"/>
          <w:sz w:val="22"/>
          <w:szCs w:val="22"/>
        </w:rPr>
        <w:t xml:space="preserve">“Red tide” is a bloom of poison-producing algae–a few different species of a class of plankton called dinoflagellates. When the weather and water conditions cause these blooms, shellfish such as clams living in the area develop dangerous levels of a paralysis-inducing toxin. In Massachusetts, the Division of Marine Fisheries (DMF) monitors levels of the toxin in shellfish by regular sampling of shellfish along the coastline. If the mean level of toxin in clams exceeds 800 </w:t>
      </w:r>
      <w:proofErr w:type="spellStart"/>
      <w:r w:rsidRPr="00EA29B2">
        <w:rPr>
          <w:rFonts w:ascii="Calibri" w:hAnsi="Calibri" w:cs="Calibri"/>
          <w:color w:val="555555"/>
          <w:sz w:val="22"/>
          <w:szCs w:val="22"/>
        </w:rPr>
        <w:t>μg</w:t>
      </w:r>
      <w:proofErr w:type="spellEnd"/>
      <w:r w:rsidRPr="00EA29B2">
        <w:rPr>
          <w:rFonts w:ascii="Calibri" w:hAnsi="Calibri" w:cs="Calibri"/>
          <w:color w:val="555555"/>
          <w:sz w:val="22"/>
          <w:szCs w:val="22"/>
        </w:rPr>
        <w:t xml:space="preserve"> (micrograms) of toxin per kg of clam meat in any area, clam harvesting is banned there until the bloom is over and levels of toxin in clams subside. Describe both a Type I and a Type II error in this context, and state which error has the greater consequence.</w:t>
      </w:r>
    </w:p>
    <w:p w14:paraId="607BE0F2" w14:textId="069B8555" w:rsidR="00012ABE" w:rsidRPr="00EA29B2" w:rsidRDefault="00885BA6" w:rsidP="00012ABE">
      <w:pPr>
        <w:spacing w:before="100" w:beforeAutospacing="1" w:after="100" w:afterAutospacing="1"/>
        <w:rPr>
          <w:rFonts w:ascii="Calibri" w:hAnsi="Calibri" w:cs="Calibri"/>
          <w:b/>
          <w:bCs/>
          <w:color w:val="555555"/>
          <w:sz w:val="22"/>
          <w:szCs w:val="22"/>
        </w:rPr>
      </w:pPr>
      <w:r w:rsidRPr="00EA29B2">
        <w:rPr>
          <w:rFonts w:ascii="Calibri" w:hAnsi="Calibri" w:cs="Calibri"/>
          <w:b/>
          <w:bCs/>
          <w:color w:val="555555"/>
          <w:sz w:val="22"/>
          <w:szCs w:val="22"/>
        </w:rPr>
        <w:t>Solution:</w:t>
      </w:r>
    </w:p>
    <w:p w14:paraId="36270677" w14:textId="77777777" w:rsidR="00885BA6" w:rsidRPr="00EA29B2" w:rsidRDefault="00885BA6" w:rsidP="00885BA6">
      <w:pPr>
        <w:pStyle w:val="NormalWeb"/>
        <w:rPr>
          <w:rFonts w:ascii="Calibri" w:hAnsi="Calibri" w:cs="Calibri"/>
          <w:color w:val="555555"/>
          <w:sz w:val="22"/>
          <w:szCs w:val="22"/>
        </w:rPr>
      </w:pPr>
      <w:r w:rsidRPr="00EA29B2">
        <w:rPr>
          <w:rFonts w:ascii="Calibri" w:hAnsi="Calibri" w:cs="Calibri"/>
          <w:color w:val="555555"/>
          <w:sz w:val="22"/>
          <w:szCs w:val="22"/>
        </w:rPr>
        <w:lastRenderedPageBreak/>
        <w:t>In this scenario, an appropriate null hypothesis would be</w:t>
      </w:r>
      <w:r w:rsidRPr="00EA29B2">
        <w:rPr>
          <w:rStyle w:val="Emphasis"/>
          <w:rFonts w:ascii="Calibri" w:hAnsi="Calibri" w:cs="Calibri"/>
          <w:color w:val="555555"/>
          <w:sz w:val="22"/>
          <w:szCs w:val="22"/>
        </w:rPr>
        <w:t>H</w:t>
      </w:r>
      <w:r w:rsidRPr="00EA29B2">
        <w:rPr>
          <w:rStyle w:val="Emphasis"/>
          <w:rFonts w:ascii="Calibri" w:hAnsi="Calibri" w:cs="Calibri"/>
          <w:color w:val="555555"/>
          <w:sz w:val="22"/>
          <w:szCs w:val="22"/>
          <w:vertAlign w:val="subscript"/>
        </w:rPr>
        <w:t>0</w:t>
      </w:r>
      <w:r w:rsidRPr="00EA29B2">
        <w:rPr>
          <w:rFonts w:ascii="Calibri" w:hAnsi="Calibri" w:cs="Calibri"/>
          <w:color w:val="555555"/>
          <w:sz w:val="22"/>
          <w:szCs w:val="22"/>
        </w:rPr>
        <w:t>: the mean level of toxins is at most 800 </w:t>
      </w:r>
      <w:proofErr w:type="spellStart"/>
      <w:r w:rsidRPr="00EA29B2">
        <w:rPr>
          <w:rStyle w:val="Emphasis"/>
          <w:rFonts w:ascii="Calibri" w:hAnsi="Calibri" w:cs="Calibri"/>
          <w:color w:val="555555"/>
          <w:sz w:val="22"/>
          <w:szCs w:val="22"/>
        </w:rPr>
        <w:t>μ</w:t>
      </w:r>
      <w:r w:rsidRPr="00EA29B2">
        <w:rPr>
          <w:rFonts w:ascii="Calibri" w:hAnsi="Calibri" w:cs="Calibri"/>
          <w:color w:val="555555"/>
          <w:sz w:val="22"/>
          <w:szCs w:val="22"/>
        </w:rPr>
        <w:t>g</w:t>
      </w:r>
      <w:proofErr w:type="spellEnd"/>
      <w:r w:rsidRPr="00EA29B2">
        <w:rPr>
          <w:rFonts w:ascii="Calibri" w:hAnsi="Calibri" w:cs="Calibri"/>
          <w:color w:val="555555"/>
          <w:sz w:val="22"/>
          <w:szCs w:val="22"/>
        </w:rPr>
        <w:t>, </w:t>
      </w:r>
      <w:r w:rsidRPr="00EA29B2">
        <w:rPr>
          <w:rStyle w:val="Emphasis"/>
          <w:rFonts w:ascii="Calibri" w:hAnsi="Calibri" w:cs="Calibri"/>
          <w:color w:val="555555"/>
          <w:sz w:val="22"/>
          <w:szCs w:val="22"/>
        </w:rPr>
        <w:t>H</w:t>
      </w:r>
      <w:r w:rsidRPr="00EA29B2">
        <w:rPr>
          <w:rStyle w:val="Emphasis"/>
          <w:rFonts w:ascii="Calibri" w:hAnsi="Calibri" w:cs="Calibri"/>
          <w:color w:val="555555"/>
          <w:sz w:val="22"/>
          <w:szCs w:val="22"/>
          <w:vertAlign w:val="subscript"/>
        </w:rPr>
        <w:t>0</w:t>
      </w:r>
      <w:r w:rsidRPr="00EA29B2">
        <w:rPr>
          <w:rFonts w:ascii="Calibri" w:hAnsi="Calibri" w:cs="Calibri"/>
          <w:color w:val="555555"/>
          <w:sz w:val="22"/>
          <w:szCs w:val="22"/>
        </w:rPr>
        <w:t> : </w:t>
      </w:r>
      <w:r w:rsidRPr="00EA29B2">
        <w:rPr>
          <w:rStyle w:val="Emphasis"/>
          <w:rFonts w:ascii="Calibri" w:hAnsi="Calibri" w:cs="Calibri"/>
          <w:color w:val="555555"/>
          <w:sz w:val="22"/>
          <w:szCs w:val="22"/>
        </w:rPr>
        <w:t>μ</w:t>
      </w:r>
      <w:r w:rsidRPr="00EA29B2">
        <w:rPr>
          <w:rFonts w:ascii="Calibri" w:hAnsi="Calibri" w:cs="Calibri"/>
          <w:color w:val="555555"/>
          <w:sz w:val="22"/>
          <w:szCs w:val="22"/>
          <w:vertAlign w:val="subscript"/>
        </w:rPr>
        <w:t>0</w:t>
      </w:r>
      <w:r w:rsidRPr="00EA29B2">
        <w:rPr>
          <w:rFonts w:ascii="Calibri" w:hAnsi="Calibri" w:cs="Calibri"/>
          <w:color w:val="555555"/>
          <w:sz w:val="22"/>
          <w:szCs w:val="22"/>
        </w:rPr>
        <w:t> ≤ 800 </w:t>
      </w:r>
      <w:proofErr w:type="spellStart"/>
      <w:r w:rsidRPr="00EA29B2">
        <w:rPr>
          <w:rStyle w:val="Emphasis"/>
          <w:rFonts w:ascii="Calibri" w:hAnsi="Calibri" w:cs="Calibri"/>
          <w:color w:val="555555"/>
          <w:sz w:val="22"/>
          <w:szCs w:val="22"/>
        </w:rPr>
        <w:t>μ</w:t>
      </w:r>
      <w:r w:rsidRPr="00EA29B2">
        <w:rPr>
          <w:rFonts w:ascii="Calibri" w:hAnsi="Calibri" w:cs="Calibri"/>
          <w:color w:val="555555"/>
          <w:sz w:val="22"/>
          <w:szCs w:val="22"/>
        </w:rPr>
        <w:t>g</w:t>
      </w:r>
      <w:proofErr w:type="spellEnd"/>
      <w:r w:rsidRPr="00EA29B2">
        <w:rPr>
          <w:rFonts w:ascii="Calibri" w:hAnsi="Calibri" w:cs="Calibri"/>
          <w:color w:val="555555"/>
          <w:sz w:val="22"/>
          <w:szCs w:val="22"/>
        </w:rPr>
        <w:t>.</w:t>
      </w:r>
    </w:p>
    <w:p w14:paraId="122FCB8A" w14:textId="77777777" w:rsidR="00885BA6" w:rsidRPr="00EA29B2" w:rsidRDefault="00885BA6" w:rsidP="00885BA6">
      <w:pPr>
        <w:pStyle w:val="NormalWeb"/>
        <w:rPr>
          <w:rFonts w:ascii="Calibri" w:hAnsi="Calibri" w:cs="Calibri"/>
          <w:color w:val="555555"/>
          <w:sz w:val="22"/>
          <w:szCs w:val="22"/>
        </w:rPr>
      </w:pPr>
      <w:r w:rsidRPr="00EA29B2">
        <w:rPr>
          <w:rStyle w:val="Strong"/>
          <w:rFonts w:ascii="Calibri" w:hAnsi="Calibri" w:cs="Calibri"/>
          <w:color w:val="555555"/>
          <w:sz w:val="22"/>
          <w:szCs w:val="22"/>
        </w:rPr>
        <w:t>Type I error</w:t>
      </w:r>
      <w:r w:rsidRPr="00EA29B2">
        <w:rPr>
          <w:rFonts w:ascii="Calibri" w:hAnsi="Calibri" w:cs="Calibri"/>
          <w:color w:val="555555"/>
          <w:sz w:val="22"/>
          <w:szCs w:val="22"/>
        </w:rPr>
        <w:t>: The DMF believes that toxin levels are still too high when, in fact, toxin levels are at most 800 </w:t>
      </w:r>
      <w:proofErr w:type="spellStart"/>
      <w:r w:rsidRPr="00EA29B2">
        <w:rPr>
          <w:rStyle w:val="Emphasis"/>
          <w:rFonts w:ascii="Calibri" w:hAnsi="Calibri" w:cs="Calibri"/>
          <w:color w:val="555555"/>
          <w:sz w:val="22"/>
          <w:szCs w:val="22"/>
        </w:rPr>
        <w:t>μ</w:t>
      </w:r>
      <w:r w:rsidRPr="00EA29B2">
        <w:rPr>
          <w:rFonts w:ascii="Calibri" w:hAnsi="Calibri" w:cs="Calibri"/>
          <w:color w:val="555555"/>
          <w:sz w:val="22"/>
          <w:szCs w:val="22"/>
        </w:rPr>
        <w:t>g</w:t>
      </w:r>
      <w:proofErr w:type="spellEnd"/>
      <w:r w:rsidRPr="00EA29B2">
        <w:rPr>
          <w:rFonts w:ascii="Calibri" w:hAnsi="Calibri" w:cs="Calibri"/>
          <w:color w:val="555555"/>
          <w:sz w:val="22"/>
          <w:szCs w:val="22"/>
        </w:rPr>
        <w:t>. The DMF continues the harvesting ban.</w:t>
      </w:r>
    </w:p>
    <w:p w14:paraId="4EA02B79" w14:textId="77777777" w:rsidR="00885BA6" w:rsidRPr="00EA29B2" w:rsidRDefault="00885BA6" w:rsidP="00885BA6">
      <w:pPr>
        <w:pStyle w:val="NormalWeb"/>
        <w:rPr>
          <w:rFonts w:ascii="Calibri" w:hAnsi="Calibri" w:cs="Calibri"/>
          <w:color w:val="555555"/>
          <w:sz w:val="22"/>
          <w:szCs w:val="22"/>
        </w:rPr>
      </w:pPr>
      <w:r w:rsidRPr="00EA29B2">
        <w:rPr>
          <w:rStyle w:val="Strong"/>
          <w:rFonts w:ascii="Calibri" w:hAnsi="Calibri" w:cs="Calibri"/>
          <w:color w:val="555555"/>
          <w:sz w:val="22"/>
          <w:szCs w:val="22"/>
        </w:rPr>
        <w:t>Type II error</w:t>
      </w:r>
      <w:r w:rsidRPr="00EA29B2">
        <w:rPr>
          <w:rFonts w:ascii="Calibri" w:hAnsi="Calibri" w:cs="Calibri"/>
          <w:color w:val="555555"/>
          <w:sz w:val="22"/>
          <w:szCs w:val="22"/>
        </w:rPr>
        <w:t>: The DMF believes that toxin levels are within acceptable levels (are at least 800 </w:t>
      </w:r>
      <w:proofErr w:type="spellStart"/>
      <w:r w:rsidRPr="00EA29B2">
        <w:rPr>
          <w:rStyle w:val="Emphasis"/>
          <w:rFonts w:ascii="Calibri" w:hAnsi="Calibri" w:cs="Calibri"/>
          <w:color w:val="555555"/>
          <w:sz w:val="22"/>
          <w:szCs w:val="22"/>
        </w:rPr>
        <w:t>μ</w:t>
      </w:r>
      <w:r w:rsidRPr="00EA29B2">
        <w:rPr>
          <w:rFonts w:ascii="Calibri" w:hAnsi="Calibri" w:cs="Calibri"/>
          <w:color w:val="555555"/>
          <w:sz w:val="22"/>
          <w:szCs w:val="22"/>
        </w:rPr>
        <w:t>g</w:t>
      </w:r>
      <w:proofErr w:type="spellEnd"/>
      <w:r w:rsidRPr="00EA29B2">
        <w:rPr>
          <w:rFonts w:ascii="Calibri" w:hAnsi="Calibri" w:cs="Calibri"/>
          <w:color w:val="555555"/>
          <w:sz w:val="22"/>
          <w:szCs w:val="22"/>
        </w:rPr>
        <w:t>) when, in fact, toxin levels are still too high (more than 800 </w:t>
      </w:r>
      <w:proofErr w:type="spellStart"/>
      <w:r w:rsidRPr="00EA29B2">
        <w:rPr>
          <w:rStyle w:val="Emphasis"/>
          <w:rFonts w:ascii="Calibri" w:hAnsi="Calibri" w:cs="Calibri"/>
          <w:color w:val="555555"/>
          <w:sz w:val="22"/>
          <w:szCs w:val="22"/>
        </w:rPr>
        <w:t>μ</w:t>
      </w:r>
      <w:r w:rsidRPr="00EA29B2">
        <w:rPr>
          <w:rFonts w:ascii="Calibri" w:hAnsi="Calibri" w:cs="Calibri"/>
          <w:color w:val="555555"/>
          <w:sz w:val="22"/>
          <w:szCs w:val="22"/>
        </w:rPr>
        <w:t>g</w:t>
      </w:r>
      <w:proofErr w:type="spellEnd"/>
      <w:r w:rsidRPr="00EA29B2">
        <w:rPr>
          <w:rFonts w:ascii="Calibri" w:hAnsi="Calibri" w:cs="Calibri"/>
          <w:color w:val="555555"/>
          <w:sz w:val="22"/>
          <w:szCs w:val="22"/>
        </w:rPr>
        <w:t>). The DMF lifts the harvesting ban. This error could be the most serious. If the ban is lifted and clams are still toxic, consumers could possibly eat tainted food.</w:t>
      </w:r>
    </w:p>
    <w:p w14:paraId="71B09F97" w14:textId="77777777" w:rsidR="00885BA6" w:rsidRPr="00EA29B2" w:rsidRDefault="00885BA6" w:rsidP="00885BA6">
      <w:pPr>
        <w:pStyle w:val="NormalWeb"/>
        <w:pBdr>
          <w:bottom w:val="single" w:sz="4" w:space="1" w:color="auto"/>
        </w:pBdr>
        <w:rPr>
          <w:rFonts w:ascii="Calibri" w:hAnsi="Calibri" w:cs="Calibri"/>
          <w:color w:val="555555"/>
          <w:sz w:val="22"/>
          <w:szCs w:val="22"/>
        </w:rPr>
      </w:pPr>
      <w:r w:rsidRPr="00EA29B2">
        <w:rPr>
          <w:rFonts w:ascii="Calibri" w:hAnsi="Calibri" w:cs="Calibri"/>
          <w:color w:val="555555"/>
          <w:sz w:val="22"/>
          <w:szCs w:val="22"/>
        </w:rPr>
        <w:t>In summary, the more dangerous error would be to commit a Type II error, because this error involves the availability of tainted clams for consumption.</w:t>
      </w:r>
    </w:p>
    <w:p w14:paraId="6849A578" w14:textId="77777777" w:rsidR="00885BA6" w:rsidRPr="00EA29B2" w:rsidRDefault="00885BA6" w:rsidP="00885BA6">
      <w:pPr>
        <w:rPr>
          <w:rFonts w:ascii="Calibri" w:hAnsi="Calibri" w:cs="Calibri"/>
          <w:b/>
          <w:bCs/>
          <w:caps/>
          <w:color w:val="555555"/>
          <w:sz w:val="22"/>
          <w:szCs w:val="22"/>
        </w:rPr>
      </w:pPr>
      <w:r w:rsidRPr="00EA29B2">
        <w:rPr>
          <w:rStyle w:val="os-title-label"/>
          <w:rFonts w:ascii="Calibri" w:eastAsiaTheme="majorEastAsia" w:hAnsi="Calibri" w:cs="Calibri"/>
          <w:b/>
          <w:bCs/>
          <w:caps/>
          <w:color w:val="555555"/>
          <w:sz w:val="22"/>
          <w:szCs w:val="22"/>
        </w:rPr>
        <w:t>TRY IT </w:t>
      </w:r>
      <w:r w:rsidRPr="00EA29B2">
        <w:rPr>
          <w:rStyle w:val="os-number"/>
          <w:rFonts w:ascii="Calibri" w:hAnsi="Calibri" w:cs="Calibri"/>
          <w:b/>
          <w:bCs/>
          <w:caps/>
          <w:color w:val="555555"/>
          <w:sz w:val="22"/>
          <w:szCs w:val="22"/>
        </w:rPr>
        <w:t>9.8</w:t>
      </w:r>
    </w:p>
    <w:p w14:paraId="6C5DD6FD" w14:textId="77777777" w:rsidR="00885BA6" w:rsidRPr="00EA29B2" w:rsidRDefault="00885BA6" w:rsidP="00885BA6">
      <w:pPr>
        <w:pStyle w:val="NormalWeb"/>
        <w:rPr>
          <w:rFonts w:ascii="Calibri" w:hAnsi="Calibri" w:cs="Calibri"/>
          <w:color w:val="555555"/>
          <w:sz w:val="22"/>
          <w:szCs w:val="22"/>
        </w:rPr>
      </w:pPr>
      <w:r w:rsidRPr="00EA29B2">
        <w:rPr>
          <w:rFonts w:ascii="Calibri" w:hAnsi="Calibri" w:cs="Calibri"/>
          <w:color w:val="555555"/>
          <w:sz w:val="22"/>
          <w:szCs w:val="22"/>
        </w:rPr>
        <w:t>Determine both Type I and Type II errors for the following scenario:</w:t>
      </w:r>
    </w:p>
    <w:p w14:paraId="670DA56A" w14:textId="77777777" w:rsidR="00885BA6" w:rsidRPr="00EA29B2" w:rsidRDefault="00885BA6" w:rsidP="00885BA6">
      <w:pPr>
        <w:pStyle w:val="NormalWeb"/>
        <w:rPr>
          <w:rFonts w:ascii="Calibri" w:hAnsi="Calibri" w:cs="Calibri"/>
          <w:color w:val="555555"/>
          <w:sz w:val="22"/>
          <w:szCs w:val="22"/>
        </w:rPr>
      </w:pPr>
      <w:r w:rsidRPr="00EA29B2">
        <w:rPr>
          <w:rFonts w:ascii="Calibri" w:hAnsi="Calibri" w:cs="Calibri"/>
          <w:color w:val="555555"/>
          <w:sz w:val="22"/>
          <w:szCs w:val="22"/>
        </w:rPr>
        <w:t>Assume a null hypothesis, </w:t>
      </w:r>
      <w:r w:rsidRPr="00EA29B2">
        <w:rPr>
          <w:rStyle w:val="Emphasis"/>
          <w:rFonts w:ascii="Calibri" w:hAnsi="Calibri" w:cs="Calibri"/>
          <w:color w:val="555555"/>
          <w:sz w:val="22"/>
          <w:szCs w:val="22"/>
        </w:rPr>
        <w:t>H</w:t>
      </w:r>
      <w:r w:rsidRPr="00EA29B2">
        <w:rPr>
          <w:rStyle w:val="Emphasis"/>
          <w:rFonts w:ascii="Calibri" w:hAnsi="Calibri" w:cs="Calibri"/>
          <w:color w:val="555555"/>
          <w:sz w:val="22"/>
          <w:szCs w:val="22"/>
          <w:vertAlign w:val="subscript"/>
        </w:rPr>
        <w:t>0</w:t>
      </w:r>
      <w:r w:rsidRPr="00EA29B2">
        <w:rPr>
          <w:rFonts w:ascii="Calibri" w:hAnsi="Calibri" w:cs="Calibri"/>
          <w:color w:val="555555"/>
          <w:sz w:val="22"/>
          <w:szCs w:val="22"/>
        </w:rPr>
        <w:t>, that states the percentage of adults with jobs is at least 88%.</w:t>
      </w:r>
    </w:p>
    <w:p w14:paraId="118FB6F1" w14:textId="77777777" w:rsidR="00885BA6" w:rsidRPr="00EA29B2" w:rsidRDefault="00885BA6" w:rsidP="00885BA6">
      <w:pPr>
        <w:pStyle w:val="NormalWeb"/>
        <w:rPr>
          <w:rFonts w:ascii="Calibri" w:hAnsi="Calibri" w:cs="Calibri"/>
          <w:color w:val="555555"/>
          <w:sz w:val="22"/>
          <w:szCs w:val="22"/>
        </w:rPr>
      </w:pPr>
      <w:r w:rsidRPr="00EA29B2">
        <w:rPr>
          <w:rFonts w:ascii="Calibri" w:hAnsi="Calibri" w:cs="Calibri"/>
          <w:color w:val="555555"/>
          <w:sz w:val="22"/>
          <w:szCs w:val="22"/>
        </w:rPr>
        <w:t>Identify the Type I and Type II errors from these four statements.</w:t>
      </w:r>
    </w:p>
    <w:p w14:paraId="5169F073" w14:textId="77777777" w:rsidR="00885BA6" w:rsidRPr="00EA29B2" w:rsidRDefault="00885BA6" w:rsidP="00885BA6">
      <w:pPr>
        <w:numPr>
          <w:ilvl w:val="0"/>
          <w:numId w:val="87"/>
        </w:numPr>
        <w:spacing w:before="100" w:beforeAutospacing="1" w:after="100" w:afterAutospacing="1"/>
        <w:rPr>
          <w:rFonts w:ascii="Calibri" w:hAnsi="Calibri" w:cs="Calibri"/>
          <w:color w:val="555555"/>
          <w:sz w:val="22"/>
          <w:szCs w:val="22"/>
        </w:rPr>
      </w:pPr>
      <w:r w:rsidRPr="00EA29B2">
        <w:rPr>
          <w:rFonts w:ascii="Calibri" w:hAnsi="Calibri" w:cs="Calibri"/>
          <w:color w:val="555555"/>
          <w:sz w:val="22"/>
          <w:szCs w:val="22"/>
        </w:rPr>
        <w:t>Not to reject the null hypothesis that the percentage of adults who have jobs is at least 88% when that percentage is actually less than 88%</w:t>
      </w:r>
    </w:p>
    <w:p w14:paraId="683A4EC1" w14:textId="77777777" w:rsidR="00885BA6" w:rsidRPr="00EA29B2" w:rsidRDefault="00885BA6" w:rsidP="00885BA6">
      <w:pPr>
        <w:numPr>
          <w:ilvl w:val="0"/>
          <w:numId w:val="87"/>
        </w:numPr>
        <w:spacing w:before="100" w:beforeAutospacing="1" w:after="100" w:afterAutospacing="1"/>
        <w:rPr>
          <w:rFonts w:ascii="Calibri" w:hAnsi="Calibri" w:cs="Calibri"/>
          <w:color w:val="555555"/>
          <w:sz w:val="22"/>
          <w:szCs w:val="22"/>
        </w:rPr>
      </w:pPr>
      <w:r w:rsidRPr="00EA29B2">
        <w:rPr>
          <w:rFonts w:ascii="Calibri" w:hAnsi="Calibri" w:cs="Calibri"/>
          <w:color w:val="555555"/>
          <w:sz w:val="22"/>
          <w:szCs w:val="22"/>
        </w:rPr>
        <w:t>Not to reject the null hypothesis that the percentage of adults who have jobs is at least 88% when the percentage is actually at least 88%.</w:t>
      </w:r>
    </w:p>
    <w:p w14:paraId="1FEC404B" w14:textId="77777777" w:rsidR="00885BA6" w:rsidRPr="00EA29B2" w:rsidRDefault="00885BA6" w:rsidP="00885BA6">
      <w:pPr>
        <w:numPr>
          <w:ilvl w:val="0"/>
          <w:numId w:val="87"/>
        </w:numPr>
        <w:spacing w:before="100" w:beforeAutospacing="1" w:after="100" w:afterAutospacing="1"/>
        <w:rPr>
          <w:rFonts w:ascii="Calibri" w:hAnsi="Calibri" w:cs="Calibri"/>
          <w:color w:val="555555"/>
          <w:sz w:val="22"/>
          <w:szCs w:val="22"/>
        </w:rPr>
      </w:pPr>
      <w:r w:rsidRPr="00EA29B2">
        <w:rPr>
          <w:rFonts w:ascii="Calibri" w:hAnsi="Calibri" w:cs="Calibri"/>
          <w:color w:val="555555"/>
          <w:sz w:val="22"/>
          <w:szCs w:val="22"/>
        </w:rPr>
        <w:t>Reject the null hypothesis that the percentage of adults who have jobs is at least 88% when the percentage is actually at least 88%.</w:t>
      </w:r>
    </w:p>
    <w:p w14:paraId="456B5297" w14:textId="77777777" w:rsidR="00885BA6" w:rsidRPr="00EA29B2" w:rsidRDefault="00885BA6" w:rsidP="00885BA6">
      <w:pPr>
        <w:numPr>
          <w:ilvl w:val="0"/>
          <w:numId w:val="87"/>
        </w:numPr>
        <w:spacing w:before="100" w:beforeAutospacing="1" w:after="100" w:afterAutospacing="1"/>
        <w:rPr>
          <w:rFonts w:ascii="Calibri" w:hAnsi="Calibri" w:cs="Calibri"/>
          <w:color w:val="555555"/>
          <w:sz w:val="22"/>
          <w:szCs w:val="22"/>
        </w:rPr>
      </w:pPr>
      <w:r w:rsidRPr="00EA29B2">
        <w:rPr>
          <w:rFonts w:ascii="Calibri" w:hAnsi="Calibri" w:cs="Calibri"/>
          <w:color w:val="555555"/>
          <w:sz w:val="22"/>
          <w:szCs w:val="22"/>
        </w:rPr>
        <w:t>Reject the null hypothesis that the percentage of adults who have jobs is at least 88% when that percentage is actually less than 88%.</w:t>
      </w:r>
    </w:p>
    <w:p w14:paraId="1756D30A" w14:textId="059CB73C" w:rsidR="00885BA6" w:rsidRPr="00EA29B2" w:rsidRDefault="00885BA6" w:rsidP="00012ABE">
      <w:pPr>
        <w:spacing w:before="100" w:beforeAutospacing="1" w:after="100" w:afterAutospacing="1"/>
        <w:rPr>
          <w:rFonts w:ascii="Calibri" w:hAnsi="Calibri" w:cs="Calibri"/>
          <w:b/>
          <w:bCs/>
          <w:color w:val="555555"/>
          <w:sz w:val="22"/>
          <w:szCs w:val="22"/>
        </w:rPr>
      </w:pPr>
      <w:r w:rsidRPr="00EA29B2">
        <w:rPr>
          <w:rFonts w:ascii="Calibri" w:hAnsi="Calibri" w:cs="Calibri"/>
          <w:b/>
          <w:bCs/>
          <w:color w:val="555555"/>
          <w:sz w:val="22"/>
          <w:szCs w:val="22"/>
        </w:rPr>
        <w:t>Solution:</w:t>
      </w:r>
    </w:p>
    <w:p w14:paraId="00F7CE91" w14:textId="77777777" w:rsidR="00885BA6" w:rsidRPr="00EA29B2" w:rsidRDefault="00885BA6" w:rsidP="00885BA6">
      <w:pPr>
        <w:pStyle w:val="NormalWeb"/>
        <w:rPr>
          <w:rFonts w:ascii="Calibri" w:hAnsi="Calibri" w:cs="Calibri"/>
          <w:color w:val="555555"/>
          <w:sz w:val="22"/>
          <w:szCs w:val="22"/>
        </w:rPr>
      </w:pPr>
      <w:r w:rsidRPr="00EA29B2">
        <w:rPr>
          <w:rFonts w:ascii="Calibri" w:hAnsi="Calibri" w:cs="Calibri"/>
          <w:color w:val="555555"/>
          <w:sz w:val="22"/>
          <w:szCs w:val="22"/>
        </w:rPr>
        <w:t>Type I error: c</w:t>
      </w:r>
    </w:p>
    <w:p w14:paraId="3DBC377D" w14:textId="37E85992" w:rsidR="00885BA6" w:rsidRPr="00EA29B2" w:rsidRDefault="00885BA6" w:rsidP="00885BA6">
      <w:pPr>
        <w:pStyle w:val="NormalWeb"/>
        <w:pBdr>
          <w:bottom w:val="single" w:sz="4" w:space="1" w:color="auto"/>
        </w:pBdr>
        <w:rPr>
          <w:rFonts w:ascii="Calibri" w:hAnsi="Calibri" w:cs="Calibri"/>
          <w:color w:val="555555"/>
          <w:sz w:val="22"/>
          <w:szCs w:val="22"/>
        </w:rPr>
      </w:pPr>
      <w:r w:rsidRPr="00EA29B2">
        <w:rPr>
          <w:rFonts w:ascii="Calibri" w:hAnsi="Calibri" w:cs="Calibri"/>
          <w:color w:val="555555"/>
          <w:sz w:val="22"/>
          <w:szCs w:val="22"/>
        </w:rPr>
        <w:t xml:space="preserve">Type I error: </w:t>
      </w:r>
      <w:r w:rsidR="007B0850">
        <w:rPr>
          <w:rFonts w:ascii="Calibri" w:hAnsi="Calibri" w:cs="Calibri"/>
          <w:color w:val="555555"/>
          <w:sz w:val="22"/>
          <w:szCs w:val="22"/>
        </w:rPr>
        <w:t>a</w:t>
      </w:r>
    </w:p>
    <w:p w14:paraId="682E224E" w14:textId="6BAD3B96" w:rsidR="00885BA6" w:rsidRPr="00EA29B2" w:rsidRDefault="00885BA6" w:rsidP="00885BA6">
      <w:pPr>
        <w:pStyle w:val="Heading2"/>
        <w:rPr>
          <w:rFonts w:ascii="Calibri" w:hAnsi="Calibri" w:cs="Calibri"/>
          <w:sz w:val="22"/>
          <w:szCs w:val="22"/>
        </w:rPr>
      </w:pPr>
      <w:bookmarkStart w:id="53" w:name="_Toc11398211"/>
      <w:r w:rsidRPr="00EA29B2">
        <w:rPr>
          <w:rFonts w:ascii="Calibri" w:hAnsi="Calibri" w:cs="Calibri"/>
          <w:sz w:val="22"/>
          <w:szCs w:val="22"/>
        </w:rPr>
        <w:t>Section 4. Rare Events, the Sample, Decision and Conclusion</w:t>
      </w:r>
      <w:bookmarkEnd w:id="53"/>
    </w:p>
    <w:p w14:paraId="6FD3E725" w14:textId="2F5767CF" w:rsidR="00885BA6" w:rsidRPr="00EA29B2" w:rsidRDefault="00885BA6" w:rsidP="00885BA6">
      <w:pPr>
        <w:rPr>
          <w:rFonts w:ascii="Calibri" w:hAnsi="Calibri" w:cs="Calibri"/>
          <w:sz w:val="22"/>
          <w:szCs w:val="22"/>
        </w:rPr>
      </w:pPr>
    </w:p>
    <w:p w14:paraId="397EC8C2" w14:textId="77777777" w:rsidR="00885BA6" w:rsidRPr="00EA29B2" w:rsidRDefault="00885BA6" w:rsidP="00885BA6">
      <w:pPr>
        <w:rPr>
          <w:rFonts w:ascii="Calibri" w:hAnsi="Calibri" w:cs="Calibri"/>
          <w:b/>
          <w:bCs/>
          <w:caps/>
          <w:color w:val="555555"/>
          <w:sz w:val="22"/>
          <w:szCs w:val="22"/>
        </w:rPr>
      </w:pPr>
      <w:r w:rsidRPr="00EA29B2">
        <w:rPr>
          <w:rStyle w:val="os-title-label"/>
          <w:rFonts w:ascii="Calibri" w:eastAsiaTheme="majorEastAsia" w:hAnsi="Calibri" w:cs="Calibri"/>
          <w:b/>
          <w:bCs/>
          <w:caps/>
          <w:color w:val="555555"/>
          <w:sz w:val="22"/>
          <w:szCs w:val="22"/>
        </w:rPr>
        <w:t>TRY IT </w:t>
      </w:r>
      <w:r w:rsidRPr="00EA29B2">
        <w:rPr>
          <w:rStyle w:val="os-number"/>
          <w:rFonts w:ascii="Calibri" w:hAnsi="Calibri" w:cs="Calibri"/>
          <w:b/>
          <w:bCs/>
          <w:caps/>
          <w:color w:val="555555"/>
          <w:sz w:val="22"/>
          <w:szCs w:val="22"/>
        </w:rPr>
        <w:t>9.9</w:t>
      </w:r>
    </w:p>
    <w:p w14:paraId="4FE89BA8" w14:textId="77777777" w:rsidR="00885BA6" w:rsidRPr="00EA29B2" w:rsidRDefault="00885BA6" w:rsidP="00885BA6">
      <w:pPr>
        <w:pStyle w:val="NormalWeb"/>
        <w:rPr>
          <w:rFonts w:ascii="Calibri" w:hAnsi="Calibri" w:cs="Calibri"/>
          <w:color w:val="555555"/>
          <w:sz w:val="22"/>
          <w:szCs w:val="22"/>
        </w:rPr>
      </w:pPr>
      <w:r w:rsidRPr="00EA29B2">
        <w:rPr>
          <w:rFonts w:ascii="Calibri" w:hAnsi="Calibri" w:cs="Calibri"/>
          <w:color w:val="555555"/>
          <w:sz w:val="22"/>
          <w:szCs w:val="22"/>
        </w:rPr>
        <w:t>A normal distribution has a standard deviation of 1. We want to verify a claim that the mean is greater than 12. A sample of 36 is taken with a sample mean of 12.5.</w:t>
      </w:r>
    </w:p>
    <w:p w14:paraId="29A86C6D" w14:textId="77777777" w:rsidR="00885BA6" w:rsidRPr="00EA29B2" w:rsidRDefault="00885BA6" w:rsidP="00885BA6">
      <w:pPr>
        <w:pStyle w:val="NormalWeb"/>
        <w:rPr>
          <w:rFonts w:ascii="Calibri" w:hAnsi="Calibri" w:cs="Calibri"/>
          <w:color w:val="555555"/>
          <w:sz w:val="22"/>
          <w:szCs w:val="22"/>
        </w:rPr>
      </w:pPr>
      <w:r w:rsidRPr="00EA29B2">
        <w:rPr>
          <w:rStyle w:val="Emphasis"/>
          <w:rFonts w:ascii="Calibri" w:hAnsi="Calibri" w:cs="Calibri"/>
          <w:color w:val="555555"/>
          <w:sz w:val="22"/>
          <w:szCs w:val="22"/>
        </w:rPr>
        <w:t>H</w:t>
      </w:r>
      <w:r w:rsidRPr="00EA29B2">
        <w:rPr>
          <w:rStyle w:val="Emphasis"/>
          <w:rFonts w:ascii="Calibri" w:hAnsi="Calibri" w:cs="Calibri"/>
          <w:color w:val="555555"/>
          <w:sz w:val="22"/>
          <w:szCs w:val="22"/>
          <w:vertAlign w:val="subscript"/>
        </w:rPr>
        <w:t>0</w:t>
      </w:r>
      <w:r w:rsidRPr="00EA29B2">
        <w:rPr>
          <w:rFonts w:ascii="Calibri" w:hAnsi="Calibri" w:cs="Calibri"/>
          <w:color w:val="555555"/>
          <w:sz w:val="22"/>
          <w:szCs w:val="22"/>
        </w:rPr>
        <w:t>: </w:t>
      </w:r>
      <w:r w:rsidRPr="00EA29B2">
        <w:rPr>
          <w:rStyle w:val="Emphasis"/>
          <w:rFonts w:ascii="Calibri" w:hAnsi="Calibri" w:cs="Calibri"/>
          <w:color w:val="555555"/>
          <w:sz w:val="22"/>
          <w:szCs w:val="22"/>
        </w:rPr>
        <w:t>μ</w:t>
      </w:r>
      <w:r w:rsidRPr="00EA29B2">
        <w:rPr>
          <w:rFonts w:ascii="Calibri" w:hAnsi="Calibri" w:cs="Calibri"/>
          <w:color w:val="555555"/>
          <w:sz w:val="22"/>
          <w:szCs w:val="22"/>
        </w:rPr>
        <w:t> ≤ 12 </w:t>
      </w:r>
      <w:r w:rsidRPr="00EA29B2">
        <w:rPr>
          <w:rFonts w:ascii="Calibri" w:hAnsi="Calibri" w:cs="Calibri"/>
          <w:color w:val="555555"/>
          <w:sz w:val="22"/>
          <w:szCs w:val="22"/>
        </w:rPr>
        <w:br/>
      </w:r>
      <w:r w:rsidRPr="00EA29B2">
        <w:rPr>
          <w:rStyle w:val="Emphasis"/>
          <w:rFonts w:ascii="Calibri" w:hAnsi="Calibri" w:cs="Calibri"/>
          <w:color w:val="555555"/>
          <w:sz w:val="22"/>
          <w:szCs w:val="22"/>
        </w:rPr>
        <w:t>H</w:t>
      </w:r>
      <w:r w:rsidRPr="00EA29B2">
        <w:rPr>
          <w:rStyle w:val="Emphasis"/>
          <w:rFonts w:ascii="Calibri" w:hAnsi="Calibri" w:cs="Calibri"/>
          <w:color w:val="555555"/>
          <w:sz w:val="22"/>
          <w:szCs w:val="22"/>
          <w:vertAlign w:val="subscript"/>
        </w:rPr>
        <w:t>a</w:t>
      </w:r>
      <w:r w:rsidRPr="00EA29B2">
        <w:rPr>
          <w:rFonts w:ascii="Calibri" w:hAnsi="Calibri" w:cs="Calibri"/>
          <w:color w:val="555555"/>
          <w:sz w:val="22"/>
          <w:szCs w:val="22"/>
        </w:rPr>
        <w:t>: </w:t>
      </w:r>
      <w:r w:rsidRPr="00EA29B2">
        <w:rPr>
          <w:rStyle w:val="Emphasis"/>
          <w:rFonts w:ascii="Calibri" w:hAnsi="Calibri" w:cs="Calibri"/>
          <w:color w:val="555555"/>
          <w:sz w:val="22"/>
          <w:szCs w:val="22"/>
        </w:rPr>
        <w:t>μ</w:t>
      </w:r>
      <w:r w:rsidRPr="00EA29B2">
        <w:rPr>
          <w:rFonts w:ascii="Calibri" w:hAnsi="Calibri" w:cs="Calibri"/>
          <w:color w:val="555555"/>
          <w:sz w:val="22"/>
          <w:szCs w:val="22"/>
        </w:rPr>
        <w:t> &gt; 12 </w:t>
      </w:r>
      <w:r w:rsidRPr="00EA29B2">
        <w:rPr>
          <w:rFonts w:ascii="Calibri" w:hAnsi="Calibri" w:cs="Calibri"/>
          <w:color w:val="555555"/>
          <w:sz w:val="22"/>
          <w:szCs w:val="22"/>
        </w:rPr>
        <w:br/>
      </w:r>
      <w:r w:rsidRPr="00EA29B2">
        <w:rPr>
          <w:rFonts w:ascii="Calibri" w:hAnsi="Calibri" w:cs="Calibri"/>
          <w:color w:val="555555"/>
          <w:sz w:val="22"/>
          <w:szCs w:val="22"/>
        </w:rPr>
        <w:lastRenderedPageBreak/>
        <w:t>The </w:t>
      </w:r>
      <w:r w:rsidRPr="00EA29B2">
        <w:rPr>
          <w:rStyle w:val="Emphasis"/>
          <w:rFonts w:ascii="Calibri" w:hAnsi="Calibri" w:cs="Calibri"/>
          <w:color w:val="555555"/>
          <w:sz w:val="22"/>
          <w:szCs w:val="22"/>
        </w:rPr>
        <w:t>p</w:t>
      </w:r>
      <w:r w:rsidRPr="00EA29B2">
        <w:rPr>
          <w:rFonts w:ascii="Calibri" w:hAnsi="Calibri" w:cs="Calibri"/>
          <w:color w:val="555555"/>
          <w:sz w:val="22"/>
          <w:szCs w:val="22"/>
        </w:rPr>
        <w:t>-value is 0.0013 </w:t>
      </w:r>
      <w:r w:rsidRPr="00EA29B2">
        <w:rPr>
          <w:rFonts w:ascii="Calibri" w:hAnsi="Calibri" w:cs="Calibri"/>
          <w:color w:val="555555"/>
          <w:sz w:val="22"/>
          <w:szCs w:val="22"/>
        </w:rPr>
        <w:br/>
        <w:t>Draw a graph that shows the </w:t>
      </w:r>
      <w:r w:rsidRPr="00EA29B2">
        <w:rPr>
          <w:rStyle w:val="Emphasis"/>
          <w:rFonts w:ascii="Calibri" w:hAnsi="Calibri" w:cs="Calibri"/>
          <w:color w:val="555555"/>
          <w:sz w:val="22"/>
          <w:szCs w:val="22"/>
        </w:rPr>
        <w:t>p</w:t>
      </w:r>
      <w:r w:rsidRPr="00EA29B2">
        <w:rPr>
          <w:rFonts w:ascii="Calibri" w:hAnsi="Calibri" w:cs="Calibri"/>
          <w:color w:val="555555"/>
          <w:sz w:val="22"/>
          <w:szCs w:val="22"/>
        </w:rPr>
        <w:t>-value.</w:t>
      </w:r>
    </w:p>
    <w:p w14:paraId="4736434B" w14:textId="0EEFFEFA" w:rsidR="00885BA6" w:rsidRPr="00EA29B2" w:rsidRDefault="00885BA6" w:rsidP="00885BA6">
      <w:pPr>
        <w:rPr>
          <w:rFonts w:ascii="Calibri" w:hAnsi="Calibri" w:cs="Calibri"/>
          <w:b/>
          <w:bCs/>
          <w:sz w:val="22"/>
          <w:szCs w:val="22"/>
        </w:rPr>
      </w:pPr>
      <w:r w:rsidRPr="00EA29B2">
        <w:rPr>
          <w:rFonts w:ascii="Calibri" w:hAnsi="Calibri" w:cs="Calibri"/>
          <w:b/>
          <w:bCs/>
          <w:sz w:val="22"/>
          <w:szCs w:val="22"/>
        </w:rPr>
        <w:t>Solution:</w:t>
      </w:r>
    </w:p>
    <w:p w14:paraId="5294D200" w14:textId="77777777" w:rsidR="00885BA6" w:rsidRPr="00EA29B2" w:rsidRDefault="00885BA6" w:rsidP="00885BA6">
      <w:pPr>
        <w:pStyle w:val="NormalWeb"/>
        <w:rPr>
          <w:rFonts w:ascii="Calibri" w:hAnsi="Calibri" w:cs="Calibri"/>
          <w:color w:val="555555"/>
          <w:sz w:val="22"/>
          <w:szCs w:val="22"/>
        </w:rPr>
      </w:pPr>
      <w:r w:rsidRPr="00EA29B2">
        <w:rPr>
          <w:rStyle w:val="Emphasis"/>
          <w:rFonts w:ascii="Calibri" w:hAnsi="Calibri" w:cs="Calibri"/>
          <w:color w:val="555555"/>
          <w:sz w:val="22"/>
          <w:szCs w:val="22"/>
        </w:rPr>
        <w:t>p</w:t>
      </w:r>
      <w:r w:rsidRPr="00EA29B2">
        <w:rPr>
          <w:rFonts w:ascii="Calibri" w:hAnsi="Calibri" w:cs="Calibri"/>
          <w:color w:val="555555"/>
          <w:sz w:val="22"/>
          <w:szCs w:val="22"/>
        </w:rPr>
        <w:t>-value = 0.0013</w:t>
      </w:r>
    </w:p>
    <w:p w14:paraId="28156AE7" w14:textId="035F683A" w:rsidR="00885BA6" w:rsidRPr="00EA29B2" w:rsidRDefault="00885BA6" w:rsidP="00885BA6">
      <w:pPr>
        <w:rPr>
          <w:rFonts w:ascii="Calibri" w:hAnsi="Calibri" w:cs="Calibri"/>
          <w:b/>
          <w:bCs/>
          <w:sz w:val="22"/>
          <w:szCs w:val="22"/>
        </w:rPr>
      </w:pPr>
      <w:r w:rsidRPr="00EA29B2">
        <w:rPr>
          <w:rFonts w:ascii="Calibri" w:hAnsi="Calibri" w:cs="Calibri"/>
          <w:noProof/>
          <w:sz w:val="22"/>
          <w:szCs w:val="22"/>
          <w:lang w:eastAsia="en-US"/>
        </w:rPr>
        <w:drawing>
          <wp:inline distT="0" distB="0" distL="0" distR="0" wp14:anchorId="7B21966D" wp14:editId="5C0F2767">
            <wp:extent cx="3618865" cy="1379855"/>
            <wp:effectExtent l="0" t="0" r="635" b="0"/>
            <wp:docPr id="28" name="图片 28" descr="https://cnx.org/resources/df3b48028163c96b2683b352da8fdfc4acc31c7c/CNX_Stats_C09_M07_tryit001an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x.org/resources/df3b48028163c96b2683b352da8fdfc4acc31c7c/CNX_Stats_C09_M07_tryit001anno.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18865" cy="1379855"/>
                    </a:xfrm>
                    <a:prstGeom prst="rect">
                      <a:avLst/>
                    </a:prstGeom>
                    <a:noFill/>
                    <a:ln>
                      <a:noFill/>
                    </a:ln>
                  </pic:spPr>
                </pic:pic>
              </a:graphicData>
            </a:graphic>
          </wp:inline>
        </w:drawing>
      </w:r>
    </w:p>
    <w:p w14:paraId="03885AB7" w14:textId="5C3521D8" w:rsidR="00885BA6" w:rsidRPr="00EA29B2" w:rsidRDefault="00885BA6" w:rsidP="00885BA6">
      <w:pPr>
        <w:pBdr>
          <w:bottom w:val="single" w:sz="4" w:space="1" w:color="auto"/>
        </w:pBdr>
        <w:rPr>
          <w:rFonts w:ascii="Calibri" w:hAnsi="Calibri" w:cs="Calibri"/>
          <w:b/>
          <w:bCs/>
          <w:sz w:val="22"/>
          <w:szCs w:val="22"/>
        </w:rPr>
      </w:pPr>
      <w:r w:rsidRPr="00EA29B2">
        <w:rPr>
          <w:rFonts w:ascii="Calibri" w:hAnsi="Calibri" w:cs="Calibri"/>
          <w:b/>
          <w:bCs/>
          <w:sz w:val="22"/>
          <w:szCs w:val="22"/>
        </w:rPr>
        <w:t xml:space="preserve">                                            Figure 2.</w:t>
      </w:r>
    </w:p>
    <w:p w14:paraId="7F8B7D82" w14:textId="77777777" w:rsidR="00885BA6" w:rsidRPr="00EA29B2" w:rsidRDefault="00885BA6" w:rsidP="00885BA6">
      <w:pPr>
        <w:rPr>
          <w:rFonts w:ascii="Calibri" w:hAnsi="Calibri" w:cs="Calibri"/>
          <w:b/>
          <w:bCs/>
          <w:caps/>
          <w:color w:val="555555"/>
          <w:sz w:val="22"/>
          <w:szCs w:val="22"/>
        </w:rPr>
      </w:pPr>
      <w:r w:rsidRPr="00EA29B2">
        <w:rPr>
          <w:rStyle w:val="os-title-label"/>
          <w:rFonts w:ascii="Calibri" w:eastAsiaTheme="majorEastAsia" w:hAnsi="Calibri" w:cs="Calibri"/>
          <w:b/>
          <w:bCs/>
          <w:caps/>
          <w:color w:val="555555"/>
          <w:sz w:val="22"/>
          <w:szCs w:val="22"/>
        </w:rPr>
        <w:t>TRY IT </w:t>
      </w:r>
      <w:r w:rsidRPr="00EA29B2">
        <w:rPr>
          <w:rStyle w:val="os-number"/>
          <w:rFonts w:ascii="Calibri" w:hAnsi="Calibri" w:cs="Calibri"/>
          <w:b/>
          <w:bCs/>
          <w:caps/>
          <w:color w:val="555555"/>
          <w:sz w:val="22"/>
          <w:szCs w:val="22"/>
        </w:rPr>
        <w:t>9.10</w:t>
      </w:r>
    </w:p>
    <w:p w14:paraId="255AE6C1" w14:textId="77777777" w:rsidR="00885BA6" w:rsidRPr="00EA29B2" w:rsidRDefault="00885BA6" w:rsidP="00885BA6">
      <w:pPr>
        <w:pStyle w:val="NormalWeb"/>
        <w:rPr>
          <w:rFonts w:ascii="Calibri" w:hAnsi="Calibri" w:cs="Calibri"/>
          <w:color w:val="555555"/>
          <w:sz w:val="22"/>
          <w:szCs w:val="22"/>
        </w:rPr>
      </w:pPr>
      <w:r w:rsidRPr="00EA29B2">
        <w:rPr>
          <w:rFonts w:ascii="Calibri" w:hAnsi="Calibri" w:cs="Calibri"/>
          <w:color w:val="555555"/>
          <w:sz w:val="22"/>
          <w:szCs w:val="22"/>
        </w:rPr>
        <w:t>It’s a Boy Genetics Labs claim their procedures improve the chances of a boy being born. The results for a test of a single population proportion are as follows:</w:t>
      </w:r>
    </w:p>
    <w:p w14:paraId="2B533DC6" w14:textId="77777777" w:rsidR="00885BA6" w:rsidRPr="00EA29B2" w:rsidRDefault="00885BA6" w:rsidP="00885BA6">
      <w:pPr>
        <w:pStyle w:val="NormalWeb"/>
        <w:rPr>
          <w:rFonts w:ascii="Calibri" w:hAnsi="Calibri" w:cs="Calibri"/>
          <w:color w:val="555555"/>
          <w:sz w:val="22"/>
          <w:szCs w:val="22"/>
        </w:rPr>
      </w:pPr>
      <w:r w:rsidRPr="00EA29B2">
        <w:rPr>
          <w:rStyle w:val="Emphasis"/>
          <w:rFonts w:ascii="Calibri" w:hAnsi="Calibri" w:cs="Calibri"/>
          <w:color w:val="555555"/>
          <w:sz w:val="22"/>
          <w:szCs w:val="22"/>
        </w:rPr>
        <w:t>H</w:t>
      </w:r>
      <w:r w:rsidRPr="00EA29B2">
        <w:rPr>
          <w:rStyle w:val="Emphasis"/>
          <w:rFonts w:ascii="Calibri" w:hAnsi="Calibri" w:cs="Calibri"/>
          <w:color w:val="555555"/>
          <w:sz w:val="22"/>
          <w:szCs w:val="22"/>
          <w:vertAlign w:val="subscript"/>
        </w:rPr>
        <w:t>0</w:t>
      </w:r>
      <w:r w:rsidRPr="00EA29B2">
        <w:rPr>
          <w:rFonts w:ascii="Calibri" w:hAnsi="Calibri" w:cs="Calibri"/>
          <w:color w:val="555555"/>
          <w:sz w:val="22"/>
          <w:szCs w:val="22"/>
        </w:rPr>
        <w:t>: </w:t>
      </w:r>
      <w:r w:rsidRPr="00EA29B2">
        <w:rPr>
          <w:rStyle w:val="Emphasis"/>
          <w:rFonts w:ascii="Calibri" w:hAnsi="Calibri" w:cs="Calibri"/>
          <w:color w:val="555555"/>
          <w:sz w:val="22"/>
          <w:szCs w:val="22"/>
        </w:rPr>
        <w:t>p</w:t>
      </w:r>
      <w:r w:rsidRPr="00EA29B2">
        <w:rPr>
          <w:rFonts w:ascii="Calibri" w:hAnsi="Calibri" w:cs="Calibri"/>
          <w:color w:val="555555"/>
          <w:sz w:val="22"/>
          <w:szCs w:val="22"/>
        </w:rPr>
        <w:t> = 0.50, </w:t>
      </w:r>
      <w:r w:rsidRPr="00EA29B2">
        <w:rPr>
          <w:rStyle w:val="Emphasis"/>
          <w:rFonts w:ascii="Calibri" w:hAnsi="Calibri" w:cs="Calibri"/>
          <w:color w:val="555555"/>
          <w:sz w:val="22"/>
          <w:szCs w:val="22"/>
        </w:rPr>
        <w:t>H</w:t>
      </w:r>
      <w:r w:rsidRPr="00EA29B2">
        <w:rPr>
          <w:rStyle w:val="Emphasis"/>
          <w:rFonts w:ascii="Calibri" w:hAnsi="Calibri" w:cs="Calibri"/>
          <w:color w:val="555555"/>
          <w:sz w:val="22"/>
          <w:szCs w:val="22"/>
          <w:vertAlign w:val="subscript"/>
        </w:rPr>
        <w:t>a</w:t>
      </w:r>
      <w:r w:rsidRPr="00EA29B2">
        <w:rPr>
          <w:rFonts w:ascii="Calibri" w:hAnsi="Calibri" w:cs="Calibri"/>
          <w:color w:val="555555"/>
          <w:sz w:val="22"/>
          <w:szCs w:val="22"/>
        </w:rPr>
        <w:t>: </w:t>
      </w:r>
      <w:r w:rsidRPr="00EA29B2">
        <w:rPr>
          <w:rStyle w:val="Emphasis"/>
          <w:rFonts w:ascii="Calibri" w:hAnsi="Calibri" w:cs="Calibri"/>
          <w:color w:val="555555"/>
          <w:sz w:val="22"/>
          <w:szCs w:val="22"/>
        </w:rPr>
        <w:t>p</w:t>
      </w:r>
      <w:r w:rsidRPr="00EA29B2">
        <w:rPr>
          <w:rFonts w:ascii="Calibri" w:hAnsi="Calibri" w:cs="Calibri"/>
          <w:color w:val="555555"/>
          <w:sz w:val="22"/>
          <w:szCs w:val="22"/>
        </w:rPr>
        <w:t> &gt; 0.50</w:t>
      </w:r>
    </w:p>
    <w:p w14:paraId="3375AF98" w14:textId="77777777" w:rsidR="00885BA6" w:rsidRPr="00EA29B2" w:rsidRDefault="00885BA6" w:rsidP="00885BA6">
      <w:pPr>
        <w:pStyle w:val="NormalWeb"/>
        <w:rPr>
          <w:rFonts w:ascii="Calibri" w:hAnsi="Calibri" w:cs="Calibri"/>
          <w:color w:val="555555"/>
          <w:sz w:val="22"/>
          <w:szCs w:val="22"/>
        </w:rPr>
      </w:pPr>
      <w:r w:rsidRPr="00EA29B2">
        <w:rPr>
          <w:rStyle w:val="Emphasis"/>
          <w:rFonts w:ascii="Calibri" w:hAnsi="Calibri" w:cs="Calibri"/>
          <w:color w:val="555555"/>
          <w:sz w:val="22"/>
          <w:szCs w:val="22"/>
        </w:rPr>
        <w:t>α</w:t>
      </w:r>
      <w:r w:rsidRPr="00EA29B2">
        <w:rPr>
          <w:rFonts w:ascii="Calibri" w:hAnsi="Calibri" w:cs="Calibri"/>
          <w:color w:val="555555"/>
          <w:sz w:val="22"/>
          <w:szCs w:val="22"/>
        </w:rPr>
        <w:t> = 0.01</w:t>
      </w:r>
    </w:p>
    <w:p w14:paraId="44DE2BD1" w14:textId="77777777" w:rsidR="00885BA6" w:rsidRPr="00EA29B2" w:rsidRDefault="00885BA6" w:rsidP="00885BA6">
      <w:pPr>
        <w:pStyle w:val="NormalWeb"/>
        <w:rPr>
          <w:rFonts w:ascii="Calibri" w:hAnsi="Calibri" w:cs="Calibri"/>
          <w:color w:val="555555"/>
          <w:sz w:val="22"/>
          <w:szCs w:val="22"/>
        </w:rPr>
      </w:pPr>
      <w:r w:rsidRPr="00EA29B2">
        <w:rPr>
          <w:rStyle w:val="Emphasis"/>
          <w:rFonts w:ascii="Calibri" w:hAnsi="Calibri" w:cs="Calibri"/>
          <w:color w:val="555555"/>
          <w:sz w:val="22"/>
          <w:szCs w:val="22"/>
        </w:rPr>
        <w:t>p</w:t>
      </w:r>
      <w:r w:rsidRPr="00EA29B2">
        <w:rPr>
          <w:rFonts w:ascii="Calibri" w:hAnsi="Calibri" w:cs="Calibri"/>
          <w:color w:val="555555"/>
          <w:sz w:val="22"/>
          <w:szCs w:val="22"/>
        </w:rPr>
        <w:t>-value = 0.025</w:t>
      </w:r>
    </w:p>
    <w:p w14:paraId="1A43C359" w14:textId="77777777" w:rsidR="00885BA6" w:rsidRPr="00EA29B2" w:rsidRDefault="00885BA6" w:rsidP="00885BA6">
      <w:pPr>
        <w:pStyle w:val="NormalWeb"/>
        <w:rPr>
          <w:rFonts w:ascii="Calibri" w:hAnsi="Calibri" w:cs="Calibri"/>
          <w:color w:val="555555"/>
          <w:sz w:val="22"/>
          <w:szCs w:val="22"/>
        </w:rPr>
      </w:pPr>
      <w:r w:rsidRPr="00EA29B2">
        <w:rPr>
          <w:rFonts w:ascii="Calibri" w:hAnsi="Calibri" w:cs="Calibri"/>
          <w:color w:val="555555"/>
          <w:sz w:val="22"/>
          <w:szCs w:val="22"/>
        </w:rPr>
        <w:t>Interpret the results and state a conclusion in simple, non-technical terms.</w:t>
      </w:r>
    </w:p>
    <w:p w14:paraId="64A1BA92" w14:textId="2F0F994D" w:rsidR="00012ABE" w:rsidRPr="00EA29B2" w:rsidRDefault="00F1628D" w:rsidP="00012ABE">
      <w:pPr>
        <w:pStyle w:val="NormalWeb"/>
        <w:rPr>
          <w:rFonts w:ascii="Calibri" w:hAnsi="Calibri" w:cs="Calibri"/>
          <w:b/>
          <w:bCs/>
          <w:color w:val="555555"/>
          <w:sz w:val="22"/>
          <w:szCs w:val="22"/>
        </w:rPr>
      </w:pPr>
      <w:r w:rsidRPr="00EA29B2">
        <w:rPr>
          <w:rFonts w:ascii="Calibri" w:hAnsi="Calibri" w:cs="Calibri"/>
          <w:b/>
          <w:bCs/>
          <w:color w:val="555555"/>
          <w:sz w:val="22"/>
          <w:szCs w:val="22"/>
        </w:rPr>
        <w:t>Solution:</w:t>
      </w:r>
    </w:p>
    <w:p w14:paraId="0478F48B" w14:textId="023D8BD5" w:rsidR="00F1628D" w:rsidRPr="00EA29B2" w:rsidRDefault="00F1628D" w:rsidP="00F1628D">
      <w:pPr>
        <w:pStyle w:val="NormalWeb"/>
        <w:pBdr>
          <w:bottom w:val="single" w:sz="4" w:space="1" w:color="auto"/>
        </w:pBdr>
        <w:rPr>
          <w:rFonts w:ascii="Calibri" w:hAnsi="Calibri" w:cs="Calibri"/>
          <w:b/>
          <w:bCs/>
          <w:color w:val="555555"/>
          <w:sz w:val="22"/>
          <w:szCs w:val="22"/>
        </w:rPr>
      </w:pPr>
      <w:r w:rsidRPr="00EA29B2">
        <w:rPr>
          <w:rFonts w:ascii="Calibri" w:hAnsi="Calibri" w:cs="Calibri"/>
          <w:color w:val="555555"/>
          <w:sz w:val="22"/>
          <w:szCs w:val="22"/>
        </w:rPr>
        <w:t>Since the </w:t>
      </w:r>
      <w:r w:rsidRPr="00EA29B2">
        <w:rPr>
          <w:rStyle w:val="Emphasis"/>
          <w:rFonts w:ascii="Calibri" w:eastAsiaTheme="majorEastAsia" w:hAnsi="Calibri" w:cs="Calibri"/>
          <w:color w:val="555555"/>
          <w:sz w:val="22"/>
          <w:szCs w:val="22"/>
        </w:rPr>
        <w:t>p</w:t>
      </w:r>
      <w:r w:rsidRPr="00EA29B2">
        <w:rPr>
          <w:rFonts w:ascii="Calibri" w:hAnsi="Calibri" w:cs="Calibri"/>
          <w:color w:val="555555"/>
          <w:sz w:val="22"/>
          <w:szCs w:val="22"/>
        </w:rPr>
        <w:t>-value is greater than the established alpha value (the </w:t>
      </w:r>
      <w:r w:rsidRPr="00EA29B2">
        <w:rPr>
          <w:rStyle w:val="Emphasis"/>
          <w:rFonts w:ascii="Calibri" w:eastAsiaTheme="majorEastAsia" w:hAnsi="Calibri" w:cs="Calibri"/>
          <w:color w:val="555555"/>
          <w:sz w:val="22"/>
          <w:szCs w:val="22"/>
        </w:rPr>
        <w:t>p</w:t>
      </w:r>
      <w:r w:rsidRPr="00EA29B2">
        <w:rPr>
          <w:rFonts w:ascii="Calibri" w:hAnsi="Calibri" w:cs="Calibri"/>
          <w:color w:val="555555"/>
          <w:sz w:val="22"/>
          <w:szCs w:val="22"/>
        </w:rPr>
        <w:t>-value is high), we do not reject the null hypothesis. There is not enough evidence to support It’s a Boy Genetics Labs' stated claim that their procedures improve the chances of a boy being born.</w:t>
      </w:r>
    </w:p>
    <w:p w14:paraId="2BFEC641" w14:textId="61E45259" w:rsidR="00012ABE" w:rsidRPr="00EA29B2" w:rsidRDefault="00F1628D" w:rsidP="00F1628D">
      <w:pPr>
        <w:pStyle w:val="Heading2"/>
        <w:rPr>
          <w:rFonts w:ascii="Calibri" w:hAnsi="Calibri" w:cs="Calibri"/>
          <w:sz w:val="22"/>
          <w:szCs w:val="22"/>
        </w:rPr>
      </w:pPr>
      <w:bookmarkStart w:id="54" w:name="_Toc11398212"/>
      <w:r w:rsidRPr="00EA29B2">
        <w:rPr>
          <w:rFonts w:ascii="Calibri" w:hAnsi="Calibri" w:cs="Calibri"/>
          <w:sz w:val="22"/>
          <w:szCs w:val="22"/>
        </w:rPr>
        <w:t>Section 5. Additional Information and Full Hypothesis Test Examples</w:t>
      </w:r>
      <w:bookmarkEnd w:id="54"/>
    </w:p>
    <w:p w14:paraId="3A692690" w14:textId="77777777" w:rsidR="00F1628D" w:rsidRPr="00EA29B2" w:rsidRDefault="00F1628D" w:rsidP="00F1628D">
      <w:pPr>
        <w:rPr>
          <w:rStyle w:val="os-title-label"/>
          <w:rFonts w:ascii="Calibri" w:eastAsiaTheme="majorEastAsia" w:hAnsi="Calibri" w:cs="Calibri"/>
          <w:b/>
          <w:bCs/>
          <w:caps/>
          <w:color w:val="555555"/>
          <w:sz w:val="22"/>
          <w:szCs w:val="22"/>
        </w:rPr>
      </w:pPr>
    </w:p>
    <w:p w14:paraId="027B1377" w14:textId="765F205A" w:rsidR="00F1628D" w:rsidRPr="00EA29B2" w:rsidRDefault="00F1628D" w:rsidP="00F1628D">
      <w:pPr>
        <w:rPr>
          <w:rFonts w:ascii="Calibri" w:hAnsi="Calibri" w:cs="Calibri"/>
          <w:b/>
          <w:bCs/>
          <w:caps/>
          <w:color w:val="555555"/>
          <w:sz w:val="22"/>
          <w:szCs w:val="22"/>
        </w:rPr>
      </w:pPr>
      <w:r w:rsidRPr="00EA29B2">
        <w:rPr>
          <w:rStyle w:val="os-title-label"/>
          <w:rFonts w:ascii="Calibri" w:eastAsiaTheme="majorEastAsia" w:hAnsi="Calibri" w:cs="Calibri"/>
          <w:b/>
          <w:bCs/>
          <w:caps/>
          <w:color w:val="555555"/>
          <w:sz w:val="22"/>
          <w:szCs w:val="22"/>
        </w:rPr>
        <w:t>TRY IT </w:t>
      </w:r>
      <w:r w:rsidRPr="00EA29B2">
        <w:rPr>
          <w:rStyle w:val="os-number"/>
          <w:rFonts w:ascii="Calibri" w:hAnsi="Calibri" w:cs="Calibri"/>
          <w:b/>
          <w:bCs/>
          <w:caps/>
          <w:color w:val="555555"/>
          <w:sz w:val="22"/>
          <w:szCs w:val="22"/>
        </w:rPr>
        <w:t>9.11</w:t>
      </w:r>
    </w:p>
    <w:p w14:paraId="46A65F4C" w14:textId="77777777" w:rsidR="00F1628D" w:rsidRPr="00EA29B2" w:rsidRDefault="00F1628D" w:rsidP="00F1628D">
      <w:pPr>
        <w:pStyle w:val="NormalWeb"/>
        <w:rPr>
          <w:rFonts w:ascii="Calibri" w:hAnsi="Calibri" w:cs="Calibri"/>
          <w:color w:val="555555"/>
          <w:sz w:val="22"/>
          <w:szCs w:val="22"/>
        </w:rPr>
      </w:pPr>
      <w:r w:rsidRPr="00EA29B2">
        <w:rPr>
          <w:rStyle w:val="Emphasis"/>
          <w:rFonts w:ascii="Calibri" w:hAnsi="Calibri" w:cs="Calibri"/>
          <w:color w:val="555555"/>
          <w:sz w:val="22"/>
          <w:szCs w:val="22"/>
        </w:rPr>
        <w:t>H</w:t>
      </w:r>
      <w:r w:rsidRPr="00EA29B2">
        <w:rPr>
          <w:rStyle w:val="Emphasis"/>
          <w:rFonts w:ascii="Calibri" w:hAnsi="Calibri" w:cs="Calibri"/>
          <w:color w:val="555555"/>
          <w:sz w:val="22"/>
          <w:szCs w:val="22"/>
          <w:vertAlign w:val="subscript"/>
        </w:rPr>
        <w:t>0</w:t>
      </w:r>
      <w:r w:rsidRPr="00EA29B2">
        <w:rPr>
          <w:rFonts w:ascii="Calibri" w:hAnsi="Calibri" w:cs="Calibri"/>
          <w:color w:val="555555"/>
          <w:sz w:val="22"/>
          <w:szCs w:val="22"/>
        </w:rPr>
        <w:t>: </w:t>
      </w:r>
      <w:r w:rsidRPr="00EA29B2">
        <w:rPr>
          <w:rStyle w:val="Emphasis"/>
          <w:rFonts w:ascii="Calibri" w:hAnsi="Calibri" w:cs="Calibri"/>
          <w:color w:val="555555"/>
          <w:sz w:val="22"/>
          <w:szCs w:val="22"/>
        </w:rPr>
        <w:t>μ</w:t>
      </w:r>
      <w:r w:rsidRPr="00EA29B2">
        <w:rPr>
          <w:rFonts w:ascii="Calibri" w:hAnsi="Calibri" w:cs="Calibri"/>
          <w:color w:val="555555"/>
          <w:sz w:val="22"/>
          <w:szCs w:val="22"/>
        </w:rPr>
        <w:t> = 10, </w:t>
      </w:r>
      <w:r w:rsidRPr="00EA29B2">
        <w:rPr>
          <w:rStyle w:val="Emphasis"/>
          <w:rFonts w:ascii="Calibri" w:hAnsi="Calibri" w:cs="Calibri"/>
          <w:color w:val="555555"/>
          <w:sz w:val="22"/>
          <w:szCs w:val="22"/>
        </w:rPr>
        <w:t>H</w:t>
      </w:r>
      <w:r w:rsidRPr="00EA29B2">
        <w:rPr>
          <w:rStyle w:val="Emphasis"/>
          <w:rFonts w:ascii="Calibri" w:hAnsi="Calibri" w:cs="Calibri"/>
          <w:color w:val="555555"/>
          <w:sz w:val="22"/>
          <w:szCs w:val="22"/>
          <w:vertAlign w:val="subscript"/>
        </w:rPr>
        <w:t>a</w:t>
      </w:r>
      <w:r w:rsidRPr="00EA29B2">
        <w:rPr>
          <w:rFonts w:ascii="Calibri" w:hAnsi="Calibri" w:cs="Calibri"/>
          <w:color w:val="555555"/>
          <w:sz w:val="22"/>
          <w:szCs w:val="22"/>
        </w:rPr>
        <w:t>: </w:t>
      </w:r>
      <w:r w:rsidRPr="00EA29B2">
        <w:rPr>
          <w:rStyle w:val="Emphasis"/>
          <w:rFonts w:ascii="Calibri" w:hAnsi="Calibri" w:cs="Calibri"/>
          <w:color w:val="555555"/>
          <w:sz w:val="22"/>
          <w:szCs w:val="22"/>
        </w:rPr>
        <w:t>μ</w:t>
      </w:r>
      <w:r w:rsidRPr="00EA29B2">
        <w:rPr>
          <w:rFonts w:ascii="Calibri" w:hAnsi="Calibri" w:cs="Calibri"/>
          <w:color w:val="555555"/>
          <w:sz w:val="22"/>
          <w:szCs w:val="22"/>
        </w:rPr>
        <w:t> &lt; 10</w:t>
      </w:r>
    </w:p>
    <w:p w14:paraId="77A2C0BF" w14:textId="77777777" w:rsidR="00F1628D" w:rsidRPr="00EA29B2" w:rsidRDefault="00F1628D" w:rsidP="00F1628D">
      <w:pPr>
        <w:pStyle w:val="NormalWeb"/>
        <w:rPr>
          <w:rFonts w:ascii="Calibri" w:hAnsi="Calibri" w:cs="Calibri"/>
          <w:color w:val="555555"/>
          <w:sz w:val="22"/>
          <w:szCs w:val="22"/>
        </w:rPr>
      </w:pPr>
      <w:r w:rsidRPr="00EA29B2">
        <w:rPr>
          <w:rFonts w:ascii="Calibri" w:hAnsi="Calibri" w:cs="Calibri"/>
          <w:color w:val="555555"/>
          <w:sz w:val="22"/>
          <w:szCs w:val="22"/>
        </w:rPr>
        <w:t>Assume the </w:t>
      </w:r>
      <w:r w:rsidRPr="00EA29B2">
        <w:rPr>
          <w:rStyle w:val="Emphasis"/>
          <w:rFonts w:ascii="Calibri" w:hAnsi="Calibri" w:cs="Calibri"/>
          <w:color w:val="555555"/>
          <w:sz w:val="22"/>
          <w:szCs w:val="22"/>
        </w:rPr>
        <w:t>p</w:t>
      </w:r>
      <w:r w:rsidRPr="00EA29B2">
        <w:rPr>
          <w:rFonts w:ascii="Calibri" w:hAnsi="Calibri" w:cs="Calibri"/>
          <w:color w:val="555555"/>
          <w:sz w:val="22"/>
          <w:szCs w:val="22"/>
        </w:rPr>
        <w:t>-value is 0.0935. What type of test is this? Draw the picture of the </w:t>
      </w:r>
      <w:r w:rsidRPr="00EA29B2">
        <w:rPr>
          <w:rStyle w:val="Emphasis"/>
          <w:rFonts w:ascii="Calibri" w:hAnsi="Calibri" w:cs="Calibri"/>
          <w:color w:val="555555"/>
          <w:sz w:val="22"/>
          <w:szCs w:val="22"/>
        </w:rPr>
        <w:t>p</w:t>
      </w:r>
      <w:r w:rsidRPr="00EA29B2">
        <w:rPr>
          <w:rFonts w:ascii="Calibri" w:hAnsi="Calibri" w:cs="Calibri"/>
          <w:color w:val="555555"/>
          <w:sz w:val="22"/>
          <w:szCs w:val="22"/>
        </w:rPr>
        <w:t>-value.</w:t>
      </w:r>
    </w:p>
    <w:p w14:paraId="3B43C1AA" w14:textId="02F20797" w:rsidR="00F1628D" w:rsidRPr="00EA29B2" w:rsidRDefault="00F1628D" w:rsidP="00F1628D">
      <w:pPr>
        <w:rPr>
          <w:rFonts w:ascii="Calibri" w:hAnsi="Calibri" w:cs="Calibri"/>
          <w:b/>
          <w:bCs/>
          <w:sz w:val="22"/>
          <w:szCs w:val="22"/>
        </w:rPr>
      </w:pPr>
      <w:r w:rsidRPr="00EA29B2">
        <w:rPr>
          <w:rFonts w:ascii="Calibri" w:hAnsi="Calibri" w:cs="Calibri"/>
          <w:b/>
          <w:bCs/>
          <w:sz w:val="22"/>
          <w:szCs w:val="22"/>
        </w:rPr>
        <w:t>Solution:</w:t>
      </w:r>
    </w:p>
    <w:p w14:paraId="27AD30D1" w14:textId="77777777" w:rsidR="00F1628D" w:rsidRPr="00EA29B2" w:rsidRDefault="00F1628D" w:rsidP="00F1628D">
      <w:pPr>
        <w:pStyle w:val="NormalWeb"/>
        <w:rPr>
          <w:rFonts w:ascii="Calibri" w:hAnsi="Calibri" w:cs="Calibri"/>
          <w:color w:val="555555"/>
          <w:sz w:val="22"/>
          <w:szCs w:val="22"/>
        </w:rPr>
      </w:pPr>
      <w:r w:rsidRPr="00EA29B2">
        <w:rPr>
          <w:rFonts w:ascii="Calibri" w:hAnsi="Calibri" w:cs="Calibri"/>
          <w:color w:val="555555"/>
          <w:sz w:val="22"/>
          <w:szCs w:val="22"/>
        </w:rPr>
        <w:t>left-tailed test</w:t>
      </w:r>
    </w:p>
    <w:p w14:paraId="19794636" w14:textId="4A30FDAD" w:rsidR="00A44179" w:rsidRPr="00EA29B2" w:rsidRDefault="00F1628D" w:rsidP="00F1628D">
      <w:pPr>
        <w:spacing w:before="100" w:beforeAutospacing="1" w:after="100" w:afterAutospacing="1"/>
        <w:rPr>
          <w:rFonts w:ascii="Calibri" w:hAnsi="Calibri" w:cs="Calibri"/>
          <w:b/>
          <w:bCs/>
          <w:color w:val="333333"/>
          <w:sz w:val="22"/>
          <w:szCs w:val="22"/>
        </w:rPr>
      </w:pPr>
      <w:r w:rsidRPr="00EA29B2">
        <w:rPr>
          <w:rFonts w:ascii="Calibri" w:hAnsi="Calibri" w:cs="Calibri"/>
          <w:noProof/>
          <w:sz w:val="22"/>
          <w:szCs w:val="22"/>
          <w:lang w:eastAsia="en-US"/>
        </w:rPr>
        <w:lastRenderedPageBreak/>
        <w:drawing>
          <wp:inline distT="0" distB="0" distL="0" distR="0" wp14:anchorId="1E2FB7DC" wp14:editId="0FB5BD6F">
            <wp:extent cx="3618865" cy="1545590"/>
            <wp:effectExtent l="0" t="0" r="635" b="0"/>
            <wp:docPr id="29" name="图片 29" descr="https://cnx.org/resources/5bcc1c06a5c7f0eb81e75f62e95754f451103c7c/CNX_Stats_C09_M09_tryit002ann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nx.org/resources/5bcc1c06a5c7f0eb81e75f62e95754f451103c7c/CNX_Stats_C09_M09_tryit002annoN.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18865" cy="1545590"/>
                    </a:xfrm>
                    <a:prstGeom prst="rect">
                      <a:avLst/>
                    </a:prstGeom>
                    <a:noFill/>
                    <a:ln>
                      <a:noFill/>
                    </a:ln>
                  </pic:spPr>
                </pic:pic>
              </a:graphicData>
            </a:graphic>
          </wp:inline>
        </w:drawing>
      </w:r>
    </w:p>
    <w:p w14:paraId="4EBDE506" w14:textId="241C0479" w:rsidR="00E41515" w:rsidRPr="00EA29B2" w:rsidRDefault="00F1628D" w:rsidP="00F1628D">
      <w:pPr>
        <w:pBdr>
          <w:bottom w:val="single" w:sz="4" w:space="1" w:color="auto"/>
        </w:pBdr>
        <w:spacing w:before="100" w:beforeAutospacing="1" w:after="100" w:afterAutospacing="1"/>
        <w:rPr>
          <w:rFonts w:ascii="Calibri" w:hAnsi="Calibri" w:cs="Calibri"/>
          <w:b/>
          <w:bCs/>
          <w:color w:val="555555"/>
          <w:sz w:val="22"/>
          <w:szCs w:val="22"/>
        </w:rPr>
      </w:pPr>
      <w:r w:rsidRPr="00EA29B2">
        <w:rPr>
          <w:rFonts w:ascii="Calibri" w:hAnsi="Calibri" w:cs="Calibri"/>
          <w:b/>
          <w:bCs/>
          <w:color w:val="555555"/>
          <w:sz w:val="22"/>
          <w:szCs w:val="22"/>
        </w:rPr>
        <w:t xml:space="preserve">                                             Figure 2.</w:t>
      </w:r>
    </w:p>
    <w:p w14:paraId="1175C8C8" w14:textId="77777777" w:rsidR="00F1628D" w:rsidRPr="00EA29B2" w:rsidRDefault="00F1628D" w:rsidP="00F1628D">
      <w:pPr>
        <w:rPr>
          <w:rFonts w:ascii="Calibri" w:hAnsi="Calibri" w:cs="Calibri"/>
          <w:b/>
          <w:bCs/>
          <w:caps/>
          <w:color w:val="555555"/>
          <w:sz w:val="22"/>
          <w:szCs w:val="22"/>
        </w:rPr>
      </w:pPr>
      <w:r w:rsidRPr="00EA29B2">
        <w:rPr>
          <w:rStyle w:val="os-title-label"/>
          <w:rFonts w:ascii="Calibri" w:eastAsiaTheme="majorEastAsia" w:hAnsi="Calibri" w:cs="Calibri"/>
          <w:b/>
          <w:bCs/>
          <w:caps/>
          <w:color w:val="555555"/>
          <w:sz w:val="22"/>
          <w:szCs w:val="22"/>
        </w:rPr>
        <w:t>TRY IT </w:t>
      </w:r>
      <w:r w:rsidRPr="00EA29B2">
        <w:rPr>
          <w:rStyle w:val="os-number"/>
          <w:rFonts w:ascii="Calibri" w:hAnsi="Calibri" w:cs="Calibri"/>
          <w:b/>
          <w:bCs/>
          <w:caps/>
          <w:color w:val="555555"/>
          <w:sz w:val="22"/>
          <w:szCs w:val="22"/>
        </w:rPr>
        <w:t>9.12</w:t>
      </w:r>
    </w:p>
    <w:p w14:paraId="6EA461C4" w14:textId="77777777" w:rsidR="00F1628D" w:rsidRPr="00EA29B2" w:rsidRDefault="00F1628D" w:rsidP="00F1628D">
      <w:pPr>
        <w:pStyle w:val="NormalWeb"/>
        <w:rPr>
          <w:rFonts w:ascii="Calibri" w:hAnsi="Calibri" w:cs="Calibri"/>
          <w:color w:val="555555"/>
          <w:sz w:val="22"/>
          <w:szCs w:val="22"/>
        </w:rPr>
      </w:pPr>
      <w:r w:rsidRPr="00EA29B2">
        <w:rPr>
          <w:rStyle w:val="Emphasis"/>
          <w:rFonts w:ascii="Calibri" w:hAnsi="Calibri" w:cs="Calibri"/>
          <w:color w:val="555555"/>
          <w:sz w:val="22"/>
          <w:szCs w:val="22"/>
        </w:rPr>
        <w:t>H</w:t>
      </w:r>
      <w:r w:rsidRPr="00EA29B2">
        <w:rPr>
          <w:rStyle w:val="Emphasis"/>
          <w:rFonts w:ascii="Calibri" w:hAnsi="Calibri" w:cs="Calibri"/>
          <w:color w:val="555555"/>
          <w:sz w:val="22"/>
          <w:szCs w:val="22"/>
          <w:vertAlign w:val="subscript"/>
        </w:rPr>
        <w:t>0</w:t>
      </w:r>
      <w:r w:rsidRPr="00EA29B2">
        <w:rPr>
          <w:rFonts w:ascii="Calibri" w:hAnsi="Calibri" w:cs="Calibri"/>
          <w:color w:val="555555"/>
          <w:sz w:val="22"/>
          <w:szCs w:val="22"/>
        </w:rPr>
        <w:t>: </w:t>
      </w:r>
      <w:r w:rsidRPr="00EA29B2">
        <w:rPr>
          <w:rStyle w:val="Emphasis"/>
          <w:rFonts w:ascii="Calibri" w:hAnsi="Calibri" w:cs="Calibri"/>
          <w:color w:val="555555"/>
          <w:sz w:val="22"/>
          <w:szCs w:val="22"/>
        </w:rPr>
        <w:t>μ</w:t>
      </w:r>
      <w:r w:rsidRPr="00EA29B2">
        <w:rPr>
          <w:rFonts w:ascii="Calibri" w:hAnsi="Calibri" w:cs="Calibri"/>
          <w:color w:val="555555"/>
          <w:sz w:val="22"/>
          <w:szCs w:val="22"/>
        </w:rPr>
        <w:t> ≤ 1, </w:t>
      </w:r>
      <w:r w:rsidRPr="00EA29B2">
        <w:rPr>
          <w:rStyle w:val="Emphasis"/>
          <w:rFonts w:ascii="Calibri" w:hAnsi="Calibri" w:cs="Calibri"/>
          <w:color w:val="555555"/>
          <w:sz w:val="22"/>
          <w:szCs w:val="22"/>
        </w:rPr>
        <w:t>H</w:t>
      </w:r>
      <w:r w:rsidRPr="00EA29B2">
        <w:rPr>
          <w:rStyle w:val="Emphasis"/>
          <w:rFonts w:ascii="Calibri" w:hAnsi="Calibri" w:cs="Calibri"/>
          <w:color w:val="555555"/>
          <w:sz w:val="22"/>
          <w:szCs w:val="22"/>
          <w:vertAlign w:val="subscript"/>
        </w:rPr>
        <w:t>a</w:t>
      </w:r>
      <w:r w:rsidRPr="00EA29B2">
        <w:rPr>
          <w:rFonts w:ascii="Calibri" w:hAnsi="Calibri" w:cs="Calibri"/>
          <w:color w:val="555555"/>
          <w:sz w:val="22"/>
          <w:szCs w:val="22"/>
        </w:rPr>
        <w:t>: </w:t>
      </w:r>
      <w:r w:rsidRPr="00EA29B2">
        <w:rPr>
          <w:rStyle w:val="Emphasis"/>
          <w:rFonts w:ascii="Calibri" w:hAnsi="Calibri" w:cs="Calibri"/>
          <w:color w:val="555555"/>
          <w:sz w:val="22"/>
          <w:szCs w:val="22"/>
        </w:rPr>
        <w:t>μ</w:t>
      </w:r>
      <w:r w:rsidRPr="00EA29B2">
        <w:rPr>
          <w:rFonts w:ascii="Calibri" w:hAnsi="Calibri" w:cs="Calibri"/>
          <w:color w:val="555555"/>
          <w:sz w:val="22"/>
          <w:szCs w:val="22"/>
        </w:rPr>
        <w:t> &gt; 1</w:t>
      </w:r>
    </w:p>
    <w:p w14:paraId="3347967D" w14:textId="77777777" w:rsidR="00F1628D" w:rsidRPr="00EA29B2" w:rsidRDefault="00F1628D" w:rsidP="00F1628D">
      <w:pPr>
        <w:pStyle w:val="NormalWeb"/>
        <w:rPr>
          <w:rFonts w:ascii="Calibri" w:hAnsi="Calibri" w:cs="Calibri"/>
          <w:color w:val="555555"/>
          <w:sz w:val="22"/>
          <w:szCs w:val="22"/>
        </w:rPr>
      </w:pPr>
      <w:r w:rsidRPr="00EA29B2">
        <w:rPr>
          <w:rFonts w:ascii="Calibri" w:hAnsi="Calibri" w:cs="Calibri"/>
          <w:color w:val="555555"/>
          <w:sz w:val="22"/>
          <w:szCs w:val="22"/>
        </w:rPr>
        <w:t>Assume the </w:t>
      </w:r>
      <w:r w:rsidRPr="00EA29B2">
        <w:rPr>
          <w:rStyle w:val="Emphasis"/>
          <w:rFonts w:ascii="Calibri" w:hAnsi="Calibri" w:cs="Calibri"/>
          <w:color w:val="555555"/>
          <w:sz w:val="22"/>
          <w:szCs w:val="22"/>
        </w:rPr>
        <w:t>p</w:t>
      </w:r>
      <w:r w:rsidRPr="00EA29B2">
        <w:rPr>
          <w:rFonts w:ascii="Calibri" w:hAnsi="Calibri" w:cs="Calibri"/>
          <w:color w:val="555555"/>
          <w:sz w:val="22"/>
          <w:szCs w:val="22"/>
        </w:rPr>
        <w:t>-value is 0.1243. What type of test is this? Draw the picture of the </w:t>
      </w:r>
      <w:r w:rsidRPr="00EA29B2">
        <w:rPr>
          <w:rStyle w:val="Emphasis"/>
          <w:rFonts w:ascii="Calibri" w:hAnsi="Calibri" w:cs="Calibri"/>
          <w:color w:val="555555"/>
          <w:sz w:val="22"/>
          <w:szCs w:val="22"/>
        </w:rPr>
        <w:t>p</w:t>
      </w:r>
      <w:r w:rsidRPr="00EA29B2">
        <w:rPr>
          <w:rFonts w:ascii="Calibri" w:hAnsi="Calibri" w:cs="Calibri"/>
          <w:color w:val="555555"/>
          <w:sz w:val="22"/>
          <w:szCs w:val="22"/>
        </w:rPr>
        <w:t>-value.</w:t>
      </w:r>
    </w:p>
    <w:p w14:paraId="0842AE38" w14:textId="728CE04D" w:rsidR="00E41515" w:rsidRPr="00EA29B2" w:rsidRDefault="00F1628D" w:rsidP="00E41515">
      <w:pPr>
        <w:rPr>
          <w:rFonts w:ascii="Calibri" w:hAnsi="Calibri" w:cs="Calibri"/>
          <w:b/>
          <w:bCs/>
          <w:sz w:val="22"/>
          <w:szCs w:val="22"/>
        </w:rPr>
      </w:pPr>
      <w:r w:rsidRPr="00EA29B2">
        <w:rPr>
          <w:rFonts w:ascii="Calibri" w:hAnsi="Calibri" w:cs="Calibri"/>
          <w:b/>
          <w:bCs/>
          <w:sz w:val="22"/>
          <w:szCs w:val="22"/>
        </w:rPr>
        <w:t>Solution:</w:t>
      </w:r>
    </w:p>
    <w:p w14:paraId="3635FCCC" w14:textId="77777777" w:rsidR="00F1628D" w:rsidRPr="00EA29B2" w:rsidRDefault="00F1628D" w:rsidP="00F1628D">
      <w:pPr>
        <w:pStyle w:val="NormalWeb"/>
        <w:rPr>
          <w:rFonts w:ascii="Calibri" w:hAnsi="Calibri" w:cs="Calibri"/>
          <w:color w:val="555555"/>
          <w:sz w:val="22"/>
          <w:szCs w:val="22"/>
        </w:rPr>
      </w:pPr>
      <w:r w:rsidRPr="00EA29B2">
        <w:rPr>
          <w:rFonts w:ascii="Calibri" w:hAnsi="Calibri" w:cs="Calibri"/>
          <w:color w:val="555555"/>
          <w:sz w:val="22"/>
          <w:szCs w:val="22"/>
        </w:rPr>
        <w:t>right-tailed test</w:t>
      </w:r>
    </w:p>
    <w:p w14:paraId="2185D2E0" w14:textId="4844230D" w:rsidR="00F1628D" w:rsidRPr="00EA29B2" w:rsidRDefault="00F1628D" w:rsidP="00F1628D">
      <w:pPr>
        <w:rPr>
          <w:rFonts w:ascii="Calibri" w:hAnsi="Calibri" w:cs="Calibri"/>
          <w:b/>
          <w:bCs/>
          <w:sz w:val="22"/>
          <w:szCs w:val="22"/>
        </w:rPr>
      </w:pPr>
      <w:r w:rsidRPr="00EA29B2">
        <w:rPr>
          <w:rFonts w:ascii="Calibri" w:hAnsi="Calibri" w:cs="Calibri"/>
          <w:noProof/>
          <w:sz w:val="22"/>
          <w:szCs w:val="22"/>
          <w:lang w:eastAsia="en-US"/>
        </w:rPr>
        <w:drawing>
          <wp:inline distT="0" distB="0" distL="0" distR="0" wp14:anchorId="44A2D79A" wp14:editId="7D89E20D">
            <wp:extent cx="3618865" cy="1532890"/>
            <wp:effectExtent l="0" t="0" r="635" b="0"/>
            <wp:docPr id="30" name="图片 30" descr="https://cnx.org/resources/a37460c42e9a68e9c2b4952f33e7e2499c2452b0/CNX_Stats_C09_M09_tryit001ann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nx.org/resources/a37460c42e9a68e9c2b4952f33e7e2499c2452b0/CNX_Stats_C09_M09_tryit001annoN.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18865" cy="1532890"/>
                    </a:xfrm>
                    <a:prstGeom prst="rect">
                      <a:avLst/>
                    </a:prstGeom>
                    <a:noFill/>
                    <a:ln>
                      <a:noFill/>
                    </a:ln>
                  </pic:spPr>
                </pic:pic>
              </a:graphicData>
            </a:graphic>
          </wp:inline>
        </w:drawing>
      </w:r>
    </w:p>
    <w:p w14:paraId="19728119" w14:textId="4F9362AB" w:rsidR="00E41515" w:rsidRPr="00EA29B2" w:rsidRDefault="00F1628D" w:rsidP="00F1628D">
      <w:pPr>
        <w:pBdr>
          <w:bottom w:val="single" w:sz="4" w:space="1" w:color="auto"/>
        </w:pBdr>
        <w:rPr>
          <w:rFonts w:ascii="Calibri" w:hAnsi="Calibri" w:cs="Calibri"/>
          <w:b/>
          <w:bCs/>
          <w:sz w:val="22"/>
          <w:szCs w:val="22"/>
        </w:rPr>
      </w:pPr>
      <w:r w:rsidRPr="00EA29B2">
        <w:rPr>
          <w:rFonts w:ascii="Calibri" w:hAnsi="Calibri" w:cs="Calibri"/>
          <w:b/>
          <w:bCs/>
          <w:sz w:val="22"/>
          <w:szCs w:val="22"/>
        </w:rPr>
        <w:t xml:space="preserve">                                               Figure 4.</w:t>
      </w:r>
    </w:p>
    <w:p w14:paraId="6B48CF69" w14:textId="77777777" w:rsidR="00F1628D" w:rsidRPr="00EA29B2" w:rsidRDefault="00F1628D" w:rsidP="00F1628D">
      <w:pPr>
        <w:rPr>
          <w:rFonts w:ascii="Calibri" w:hAnsi="Calibri" w:cs="Calibri"/>
          <w:b/>
          <w:bCs/>
          <w:caps/>
          <w:color w:val="555555"/>
          <w:sz w:val="22"/>
          <w:szCs w:val="22"/>
        </w:rPr>
      </w:pPr>
      <w:r w:rsidRPr="00EA29B2">
        <w:rPr>
          <w:rStyle w:val="os-title-label"/>
          <w:rFonts w:ascii="Calibri" w:eastAsiaTheme="majorEastAsia" w:hAnsi="Calibri" w:cs="Calibri"/>
          <w:b/>
          <w:bCs/>
          <w:caps/>
          <w:color w:val="555555"/>
          <w:sz w:val="22"/>
          <w:szCs w:val="22"/>
        </w:rPr>
        <w:t>TRY IT </w:t>
      </w:r>
      <w:r w:rsidRPr="00EA29B2">
        <w:rPr>
          <w:rStyle w:val="os-number"/>
          <w:rFonts w:ascii="Calibri" w:hAnsi="Calibri" w:cs="Calibri"/>
          <w:b/>
          <w:bCs/>
          <w:caps/>
          <w:color w:val="555555"/>
          <w:sz w:val="22"/>
          <w:szCs w:val="22"/>
        </w:rPr>
        <w:t>9.13</w:t>
      </w:r>
    </w:p>
    <w:p w14:paraId="6349D977" w14:textId="77777777" w:rsidR="00F1628D" w:rsidRPr="00EA29B2" w:rsidRDefault="00F1628D" w:rsidP="00F1628D">
      <w:pPr>
        <w:pStyle w:val="NormalWeb"/>
        <w:rPr>
          <w:rFonts w:ascii="Calibri" w:hAnsi="Calibri" w:cs="Calibri"/>
          <w:color w:val="555555"/>
          <w:sz w:val="22"/>
          <w:szCs w:val="22"/>
        </w:rPr>
      </w:pPr>
      <w:r w:rsidRPr="00EA29B2">
        <w:rPr>
          <w:rStyle w:val="Emphasis"/>
          <w:rFonts w:ascii="Calibri" w:hAnsi="Calibri" w:cs="Calibri"/>
          <w:color w:val="555555"/>
          <w:sz w:val="22"/>
          <w:szCs w:val="22"/>
        </w:rPr>
        <w:t>H</w:t>
      </w:r>
      <w:r w:rsidRPr="00EA29B2">
        <w:rPr>
          <w:rStyle w:val="Emphasis"/>
          <w:rFonts w:ascii="Calibri" w:hAnsi="Calibri" w:cs="Calibri"/>
          <w:color w:val="555555"/>
          <w:sz w:val="22"/>
          <w:szCs w:val="22"/>
          <w:vertAlign w:val="subscript"/>
        </w:rPr>
        <w:t>0</w:t>
      </w:r>
      <w:r w:rsidRPr="00EA29B2">
        <w:rPr>
          <w:rFonts w:ascii="Calibri" w:hAnsi="Calibri" w:cs="Calibri"/>
          <w:color w:val="555555"/>
          <w:sz w:val="22"/>
          <w:szCs w:val="22"/>
        </w:rPr>
        <w:t>: </w:t>
      </w:r>
      <w:r w:rsidRPr="00EA29B2">
        <w:rPr>
          <w:rStyle w:val="Emphasis"/>
          <w:rFonts w:ascii="Calibri" w:hAnsi="Calibri" w:cs="Calibri"/>
          <w:color w:val="555555"/>
          <w:sz w:val="22"/>
          <w:szCs w:val="22"/>
        </w:rPr>
        <w:t>p</w:t>
      </w:r>
      <w:r w:rsidRPr="00EA29B2">
        <w:rPr>
          <w:rFonts w:ascii="Calibri" w:hAnsi="Calibri" w:cs="Calibri"/>
          <w:color w:val="555555"/>
          <w:sz w:val="22"/>
          <w:szCs w:val="22"/>
        </w:rPr>
        <w:t> = 0.5, </w:t>
      </w:r>
      <w:r w:rsidRPr="00EA29B2">
        <w:rPr>
          <w:rStyle w:val="Emphasis"/>
          <w:rFonts w:ascii="Calibri" w:hAnsi="Calibri" w:cs="Calibri"/>
          <w:color w:val="555555"/>
          <w:sz w:val="22"/>
          <w:szCs w:val="22"/>
        </w:rPr>
        <w:t>H</w:t>
      </w:r>
      <w:r w:rsidRPr="00EA29B2">
        <w:rPr>
          <w:rStyle w:val="Emphasis"/>
          <w:rFonts w:ascii="Calibri" w:hAnsi="Calibri" w:cs="Calibri"/>
          <w:color w:val="555555"/>
          <w:sz w:val="22"/>
          <w:szCs w:val="22"/>
          <w:vertAlign w:val="subscript"/>
        </w:rPr>
        <w:t>a</w:t>
      </w:r>
      <w:r w:rsidRPr="00EA29B2">
        <w:rPr>
          <w:rFonts w:ascii="Calibri" w:hAnsi="Calibri" w:cs="Calibri"/>
          <w:color w:val="555555"/>
          <w:sz w:val="22"/>
          <w:szCs w:val="22"/>
        </w:rPr>
        <w:t>: </w:t>
      </w:r>
      <w:r w:rsidRPr="00EA29B2">
        <w:rPr>
          <w:rStyle w:val="Emphasis"/>
          <w:rFonts w:ascii="Calibri" w:hAnsi="Calibri" w:cs="Calibri"/>
          <w:color w:val="555555"/>
          <w:sz w:val="22"/>
          <w:szCs w:val="22"/>
        </w:rPr>
        <w:t>p</w:t>
      </w:r>
      <w:r w:rsidRPr="00EA29B2">
        <w:rPr>
          <w:rFonts w:ascii="Calibri" w:hAnsi="Calibri" w:cs="Calibri"/>
          <w:color w:val="555555"/>
          <w:sz w:val="22"/>
          <w:szCs w:val="22"/>
        </w:rPr>
        <w:t> ≠ 0.5</w:t>
      </w:r>
    </w:p>
    <w:p w14:paraId="2328A0D8" w14:textId="77777777" w:rsidR="00F1628D" w:rsidRPr="00EA29B2" w:rsidRDefault="00F1628D" w:rsidP="00F1628D">
      <w:pPr>
        <w:pStyle w:val="NormalWeb"/>
        <w:rPr>
          <w:rFonts w:ascii="Calibri" w:hAnsi="Calibri" w:cs="Calibri"/>
          <w:color w:val="555555"/>
          <w:sz w:val="22"/>
          <w:szCs w:val="22"/>
        </w:rPr>
      </w:pPr>
      <w:r w:rsidRPr="00EA29B2">
        <w:rPr>
          <w:rFonts w:ascii="Calibri" w:hAnsi="Calibri" w:cs="Calibri"/>
          <w:color w:val="555555"/>
          <w:sz w:val="22"/>
          <w:szCs w:val="22"/>
        </w:rPr>
        <w:t>Assume the </w:t>
      </w:r>
      <w:r w:rsidRPr="00EA29B2">
        <w:rPr>
          <w:rStyle w:val="Emphasis"/>
          <w:rFonts w:ascii="Calibri" w:hAnsi="Calibri" w:cs="Calibri"/>
          <w:color w:val="555555"/>
          <w:sz w:val="22"/>
          <w:szCs w:val="22"/>
        </w:rPr>
        <w:t>p</w:t>
      </w:r>
      <w:r w:rsidRPr="00EA29B2">
        <w:rPr>
          <w:rFonts w:ascii="Calibri" w:hAnsi="Calibri" w:cs="Calibri"/>
          <w:color w:val="555555"/>
          <w:sz w:val="22"/>
          <w:szCs w:val="22"/>
        </w:rPr>
        <w:t>-value is 0.2564. What type of test is this? Draw the picture of the </w:t>
      </w:r>
      <w:r w:rsidRPr="00EA29B2">
        <w:rPr>
          <w:rStyle w:val="Emphasis"/>
          <w:rFonts w:ascii="Calibri" w:hAnsi="Calibri" w:cs="Calibri"/>
          <w:color w:val="555555"/>
          <w:sz w:val="22"/>
          <w:szCs w:val="22"/>
        </w:rPr>
        <w:t>p</w:t>
      </w:r>
      <w:r w:rsidRPr="00EA29B2">
        <w:rPr>
          <w:rFonts w:ascii="Calibri" w:hAnsi="Calibri" w:cs="Calibri"/>
          <w:color w:val="555555"/>
          <w:sz w:val="22"/>
          <w:szCs w:val="22"/>
        </w:rPr>
        <w:t>-value.</w:t>
      </w:r>
    </w:p>
    <w:p w14:paraId="4E3B4445" w14:textId="38E83D7D" w:rsidR="000B25A4" w:rsidRPr="00EA29B2" w:rsidRDefault="00F1628D" w:rsidP="000B25A4">
      <w:pPr>
        <w:spacing w:before="100" w:beforeAutospacing="1" w:after="100" w:afterAutospacing="1"/>
        <w:rPr>
          <w:rFonts w:ascii="Calibri" w:hAnsi="Calibri" w:cs="Calibri"/>
          <w:b/>
          <w:bCs/>
          <w:color w:val="555555"/>
          <w:sz w:val="22"/>
          <w:szCs w:val="22"/>
        </w:rPr>
      </w:pPr>
      <w:r w:rsidRPr="00EA29B2">
        <w:rPr>
          <w:rFonts w:ascii="Calibri" w:hAnsi="Calibri" w:cs="Calibri"/>
          <w:b/>
          <w:bCs/>
          <w:color w:val="555555"/>
          <w:sz w:val="22"/>
          <w:szCs w:val="22"/>
        </w:rPr>
        <w:t>Solution:</w:t>
      </w:r>
    </w:p>
    <w:p w14:paraId="203585AE" w14:textId="77777777" w:rsidR="00F1628D" w:rsidRPr="00EA29B2" w:rsidRDefault="00F1628D" w:rsidP="00F1628D">
      <w:pPr>
        <w:pStyle w:val="NormalWeb"/>
        <w:rPr>
          <w:rFonts w:ascii="Calibri" w:hAnsi="Calibri" w:cs="Calibri"/>
          <w:color w:val="555555"/>
          <w:sz w:val="22"/>
          <w:szCs w:val="22"/>
        </w:rPr>
      </w:pPr>
      <w:r w:rsidRPr="00EA29B2">
        <w:rPr>
          <w:rFonts w:ascii="Calibri" w:hAnsi="Calibri" w:cs="Calibri"/>
          <w:color w:val="555555"/>
          <w:sz w:val="22"/>
          <w:szCs w:val="22"/>
        </w:rPr>
        <w:t>two-tailed test</w:t>
      </w:r>
    </w:p>
    <w:p w14:paraId="6B19CC79" w14:textId="732FB0BD" w:rsidR="00ED6239" w:rsidRPr="00EA29B2" w:rsidRDefault="00F1628D" w:rsidP="00F1628D">
      <w:pPr>
        <w:spacing w:before="100" w:beforeAutospacing="1" w:after="100" w:afterAutospacing="1"/>
        <w:rPr>
          <w:rFonts w:ascii="Calibri" w:hAnsi="Calibri" w:cs="Calibri"/>
          <w:b/>
          <w:bCs/>
          <w:color w:val="555555"/>
          <w:sz w:val="22"/>
          <w:szCs w:val="22"/>
        </w:rPr>
      </w:pPr>
      <w:r w:rsidRPr="00EA29B2">
        <w:rPr>
          <w:rFonts w:ascii="Calibri" w:hAnsi="Calibri" w:cs="Calibri"/>
          <w:noProof/>
          <w:sz w:val="22"/>
          <w:szCs w:val="22"/>
          <w:lang w:eastAsia="en-US"/>
        </w:rPr>
        <w:lastRenderedPageBreak/>
        <w:drawing>
          <wp:inline distT="0" distB="0" distL="0" distR="0" wp14:anchorId="125D4BE7" wp14:editId="5D836EE3">
            <wp:extent cx="3618865" cy="1545590"/>
            <wp:effectExtent l="0" t="0" r="635" b="0"/>
            <wp:docPr id="31" name="图片 31" descr="https://cnx.org/resources/92a7c580507842676de7f87fb5672bcef4dfb3de/CNX_Stats_C09_M09_tryit003ann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nx.org/resources/92a7c580507842676de7f87fb5672bcef4dfb3de/CNX_Stats_C09_M09_tryit003annoN.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18865" cy="1545590"/>
                    </a:xfrm>
                    <a:prstGeom prst="rect">
                      <a:avLst/>
                    </a:prstGeom>
                    <a:noFill/>
                    <a:ln>
                      <a:noFill/>
                    </a:ln>
                  </pic:spPr>
                </pic:pic>
              </a:graphicData>
            </a:graphic>
          </wp:inline>
        </w:drawing>
      </w:r>
    </w:p>
    <w:p w14:paraId="079C33A8" w14:textId="65099D8B" w:rsidR="00F1628D" w:rsidRPr="00EA29B2" w:rsidRDefault="00F1628D" w:rsidP="00F1628D">
      <w:pPr>
        <w:pBdr>
          <w:bottom w:val="single" w:sz="4" w:space="1" w:color="auto"/>
        </w:pBdr>
        <w:spacing w:before="100" w:beforeAutospacing="1" w:after="100" w:afterAutospacing="1"/>
        <w:rPr>
          <w:rFonts w:ascii="Calibri" w:hAnsi="Calibri" w:cs="Calibri"/>
          <w:b/>
          <w:bCs/>
          <w:color w:val="555555"/>
          <w:sz w:val="22"/>
          <w:szCs w:val="22"/>
        </w:rPr>
      </w:pPr>
      <w:r w:rsidRPr="00EA29B2">
        <w:rPr>
          <w:rFonts w:ascii="Calibri" w:hAnsi="Calibri" w:cs="Calibri"/>
          <w:b/>
          <w:bCs/>
          <w:color w:val="555555"/>
          <w:sz w:val="22"/>
          <w:szCs w:val="22"/>
        </w:rPr>
        <w:t xml:space="preserve">                                                Figure 6.</w:t>
      </w:r>
    </w:p>
    <w:p w14:paraId="502EDB70" w14:textId="77777777" w:rsidR="00F1628D" w:rsidRPr="00EA29B2" w:rsidRDefault="00F1628D" w:rsidP="00F1628D">
      <w:pPr>
        <w:rPr>
          <w:rFonts w:ascii="Calibri" w:hAnsi="Calibri" w:cs="Calibri"/>
          <w:b/>
          <w:bCs/>
          <w:caps/>
          <w:color w:val="555555"/>
          <w:sz w:val="22"/>
          <w:szCs w:val="22"/>
        </w:rPr>
      </w:pPr>
      <w:r w:rsidRPr="00EA29B2">
        <w:rPr>
          <w:rStyle w:val="os-title-label"/>
          <w:rFonts w:ascii="Calibri" w:eastAsiaTheme="majorEastAsia" w:hAnsi="Calibri" w:cs="Calibri"/>
          <w:b/>
          <w:bCs/>
          <w:caps/>
          <w:color w:val="555555"/>
          <w:sz w:val="22"/>
          <w:szCs w:val="22"/>
        </w:rPr>
        <w:t>TRY IT </w:t>
      </w:r>
      <w:r w:rsidRPr="00EA29B2">
        <w:rPr>
          <w:rStyle w:val="os-number"/>
          <w:rFonts w:ascii="Calibri" w:hAnsi="Calibri" w:cs="Calibri"/>
          <w:b/>
          <w:bCs/>
          <w:caps/>
          <w:color w:val="555555"/>
          <w:sz w:val="22"/>
          <w:szCs w:val="22"/>
        </w:rPr>
        <w:t>9.14</w:t>
      </w:r>
    </w:p>
    <w:p w14:paraId="30A5478F" w14:textId="77777777" w:rsidR="00F1628D" w:rsidRPr="00EA29B2" w:rsidRDefault="00F1628D" w:rsidP="00F1628D">
      <w:pPr>
        <w:pStyle w:val="NormalWeb"/>
        <w:rPr>
          <w:rFonts w:ascii="Calibri" w:hAnsi="Calibri" w:cs="Calibri"/>
          <w:color w:val="555555"/>
          <w:sz w:val="22"/>
          <w:szCs w:val="22"/>
        </w:rPr>
      </w:pPr>
      <w:r w:rsidRPr="00EA29B2">
        <w:rPr>
          <w:rFonts w:ascii="Calibri" w:hAnsi="Calibri" w:cs="Calibri"/>
          <w:color w:val="555555"/>
          <w:sz w:val="22"/>
          <w:szCs w:val="22"/>
        </w:rPr>
        <w:t>The mean throwing distance of a football for Marco, a high school freshman quarterback, is 40 yards, with a standard deviation of two yards. The team coach tells Marco to adjust his grip to get more distance. The coach records the distances for 20 throws. For the 20 throws, Marco’s mean distance was 45 yards. The coach thought the different grip helped Marco throw farther than 40 yards. Conduct a hypothesis test using a preset </w:t>
      </w:r>
      <w:r w:rsidRPr="00EA29B2">
        <w:rPr>
          <w:rStyle w:val="Emphasis"/>
          <w:rFonts w:ascii="Calibri" w:hAnsi="Calibri" w:cs="Calibri"/>
          <w:color w:val="555555"/>
          <w:sz w:val="22"/>
          <w:szCs w:val="22"/>
        </w:rPr>
        <w:t>α</w:t>
      </w:r>
      <w:r w:rsidRPr="00EA29B2">
        <w:rPr>
          <w:rFonts w:ascii="Calibri" w:hAnsi="Calibri" w:cs="Calibri"/>
          <w:color w:val="555555"/>
          <w:sz w:val="22"/>
          <w:szCs w:val="22"/>
        </w:rPr>
        <w:t> = 0.05. Assume the throw distances for footballs are normal.</w:t>
      </w:r>
    </w:p>
    <w:p w14:paraId="4FB6F3B1" w14:textId="77777777" w:rsidR="00F1628D" w:rsidRPr="00EA29B2" w:rsidRDefault="00F1628D" w:rsidP="00F1628D">
      <w:pPr>
        <w:pStyle w:val="NormalWeb"/>
        <w:rPr>
          <w:rFonts w:ascii="Calibri" w:hAnsi="Calibri" w:cs="Calibri"/>
          <w:color w:val="555555"/>
          <w:sz w:val="22"/>
          <w:szCs w:val="22"/>
        </w:rPr>
      </w:pPr>
      <w:r w:rsidRPr="00EA29B2">
        <w:rPr>
          <w:rFonts w:ascii="Calibri" w:hAnsi="Calibri" w:cs="Calibri"/>
          <w:color w:val="555555"/>
          <w:sz w:val="22"/>
          <w:szCs w:val="22"/>
        </w:rPr>
        <w:t>First, determine what type of test this is, set up the hypothesis test, find the </w:t>
      </w:r>
      <w:r w:rsidRPr="00EA29B2">
        <w:rPr>
          <w:rStyle w:val="Emphasis"/>
          <w:rFonts w:ascii="Calibri" w:hAnsi="Calibri" w:cs="Calibri"/>
          <w:color w:val="555555"/>
          <w:sz w:val="22"/>
          <w:szCs w:val="22"/>
        </w:rPr>
        <w:t>p</w:t>
      </w:r>
      <w:r w:rsidRPr="00EA29B2">
        <w:rPr>
          <w:rFonts w:ascii="Calibri" w:hAnsi="Calibri" w:cs="Calibri"/>
          <w:color w:val="555555"/>
          <w:sz w:val="22"/>
          <w:szCs w:val="22"/>
        </w:rPr>
        <w:t>-value, sketch the graph, and state your conclusion.</w:t>
      </w:r>
    </w:p>
    <w:p w14:paraId="43AE01D2" w14:textId="3A6F3EE9" w:rsidR="00950430" w:rsidRPr="00EA29B2" w:rsidRDefault="00F1628D" w:rsidP="00950430">
      <w:pPr>
        <w:pStyle w:val="NormalWeb"/>
        <w:rPr>
          <w:rFonts w:ascii="Calibri" w:hAnsi="Calibri" w:cs="Calibri"/>
          <w:b/>
          <w:bCs/>
          <w:color w:val="555555"/>
          <w:sz w:val="22"/>
          <w:szCs w:val="22"/>
        </w:rPr>
      </w:pPr>
      <w:r w:rsidRPr="00EA29B2">
        <w:rPr>
          <w:rFonts w:ascii="Calibri" w:hAnsi="Calibri" w:cs="Calibri"/>
          <w:b/>
          <w:bCs/>
          <w:color w:val="555555"/>
          <w:sz w:val="22"/>
          <w:szCs w:val="22"/>
        </w:rPr>
        <w:t>Solution:</w:t>
      </w:r>
    </w:p>
    <w:p w14:paraId="4CB59301" w14:textId="77777777" w:rsidR="00F1628D" w:rsidRPr="00EA29B2" w:rsidRDefault="00F1628D" w:rsidP="00F1628D">
      <w:pPr>
        <w:pStyle w:val="NormalWeb"/>
        <w:rPr>
          <w:rFonts w:ascii="Calibri" w:hAnsi="Calibri" w:cs="Calibri"/>
          <w:color w:val="555555"/>
          <w:sz w:val="22"/>
          <w:szCs w:val="22"/>
        </w:rPr>
      </w:pPr>
      <w:r w:rsidRPr="00EA29B2">
        <w:rPr>
          <w:rFonts w:ascii="Calibri" w:hAnsi="Calibri" w:cs="Calibri"/>
          <w:color w:val="555555"/>
          <w:sz w:val="22"/>
          <w:szCs w:val="22"/>
        </w:rPr>
        <w:t>Since the problem is about a mean, this is a test of a single population mean.</w:t>
      </w:r>
    </w:p>
    <w:p w14:paraId="6CD578E2" w14:textId="77777777" w:rsidR="00F1628D" w:rsidRPr="00EA29B2" w:rsidRDefault="00F1628D" w:rsidP="00F1628D">
      <w:pPr>
        <w:pStyle w:val="NormalWeb"/>
        <w:rPr>
          <w:rFonts w:ascii="Calibri" w:hAnsi="Calibri" w:cs="Calibri"/>
          <w:color w:val="555555"/>
          <w:sz w:val="22"/>
          <w:szCs w:val="22"/>
        </w:rPr>
      </w:pPr>
      <w:r w:rsidRPr="00EA29B2">
        <w:rPr>
          <w:rStyle w:val="Emphasis"/>
          <w:rFonts w:ascii="Calibri" w:hAnsi="Calibri" w:cs="Calibri"/>
          <w:color w:val="555555"/>
          <w:sz w:val="22"/>
          <w:szCs w:val="22"/>
        </w:rPr>
        <w:t>H</w:t>
      </w:r>
      <w:r w:rsidRPr="00EA29B2">
        <w:rPr>
          <w:rStyle w:val="Emphasis"/>
          <w:rFonts w:ascii="Calibri" w:hAnsi="Calibri" w:cs="Calibri"/>
          <w:color w:val="555555"/>
          <w:sz w:val="22"/>
          <w:szCs w:val="22"/>
          <w:vertAlign w:val="subscript"/>
        </w:rPr>
        <w:t>0</w:t>
      </w:r>
      <w:r w:rsidRPr="00EA29B2">
        <w:rPr>
          <w:rFonts w:ascii="Calibri" w:hAnsi="Calibri" w:cs="Calibri"/>
          <w:color w:val="555555"/>
          <w:sz w:val="22"/>
          <w:szCs w:val="22"/>
        </w:rPr>
        <w:t> : </w:t>
      </w:r>
      <w:r w:rsidRPr="00EA29B2">
        <w:rPr>
          <w:rStyle w:val="Emphasis"/>
          <w:rFonts w:ascii="Calibri" w:hAnsi="Calibri" w:cs="Calibri"/>
          <w:color w:val="555555"/>
          <w:sz w:val="22"/>
          <w:szCs w:val="22"/>
        </w:rPr>
        <w:t>μ</w:t>
      </w:r>
      <w:r w:rsidRPr="00EA29B2">
        <w:rPr>
          <w:rFonts w:ascii="Calibri" w:hAnsi="Calibri" w:cs="Calibri"/>
          <w:color w:val="555555"/>
          <w:sz w:val="22"/>
          <w:szCs w:val="22"/>
        </w:rPr>
        <w:t> = 40</w:t>
      </w:r>
    </w:p>
    <w:p w14:paraId="548B690A" w14:textId="77777777" w:rsidR="00F1628D" w:rsidRPr="00EA29B2" w:rsidRDefault="00F1628D" w:rsidP="00F1628D">
      <w:pPr>
        <w:pStyle w:val="NormalWeb"/>
        <w:rPr>
          <w:rFonts w:ascii="Calibri" w:hAnsi="Calibri" w:cs="Calibri"/>
          <w:color w:val="555555"/>
          <w:sz w:val="22"/>
          <w:szCs w:val="22"/>
        </w:rPr>
      </w:pPr>
      <w:r w:rsidRPr="00EA29B2">
        <w:rPr>
          <w:rStyle w:val="Emphasis"/>
          <w:rFonts w:ascii="Calibri" w:hAnsi="Calibri" w:cs="Calibri"/>
          <w:color w:val="555555"/>
          <w:sz w:val="22"/>
          <w:szCs w:val="22"/>
        </w:rPr>
        <w:t>H</w:t>
      </w:r>
      <w:r w:rsidRPr="00EA29B2">
        <w:rPr>
          <w:rStyle w:val="Emphasis"/>
          <w:rFonts w:ascii="Calibri" w:hAnsi="Calibri" w:cs="Calibri"/>
          <w:color w:val="555555"/>
          <w:sz w:val="22"/>
          <w:szCs w:val="22"/>
          <w:vertAlign w:val="subscript"/>
        </w:rPr>
        <w:t>a</w:t>
      </w:r>
      <w:r w:rsidRPr="00EA29B2">
        <w:rPr>
          <w:rFonts w:ascii="Calibri" w:hAnsi="Calibri" w:cs="Calibri"/>
          <w:color w:val="555555"/>
          <w:sz w:val="22"/>
          <w:szCs w:val="22"/>
        </w:rPr>
        <w:t> : </w:t>
      </w:r>
      <w:r w:rsidRPr="00EA29B2">
        <w:rPr>
          <w:rStyle w:val="Emphasis"/>
          <w:rFonts w:ascii="Calibri" w:hAnsi="Calibri" w:cs="Calibri"/>
          <w:color w:val="555555"/>
          <w:sz w:val="22"/>
          <w:szCs w:val="22"/>
        </w:rPr>
        <w:t>μ</w:t>
      </w:r>
      <w:r w:rsidRPr="00EA29B2">
        <w:rPr>
          <w:rFonts w:ascii="Calibri" w:hAnsi="Calibri" w:cs="Calibri"/>
          <w:color w:val="555555"/>
          <w:sz w:val="22"/>
          <w:szCs w:val="22"/>
        </w:rPr>
        <w:t> &gt; 40</w:t>
      </w:r>
    </w:p>
    <w:p w14:paraId="0349970D" w14:textId="77777777" w:rsidR="00F1628D" w:rsidRPr="00EA29B2" w:rsidRDefault="00F1628D" w:rsidP="00F1628D">
      <w:pPr>
        <w:pStyle w:val="NormalWeb"/>
        <w:rPr>
          <w:rFonts w:ascii="Calibri" w:hAnsi="Calibri" w:cs="Calibri"/>
          <w:color w:val="555555"/>
          <w:sz w:val="22"/>
          <w:szCs w:val="22"/>
        </w:rPr>
      </w:pPr>
      <w:r w:rsidRPr="00EA29B2">
        <w:rPr>
          <w:rStyle w:val="Emphasis"/>
          <w:rFonts w:ascii="Calibri" w:hAnsi="Calibri" w:cs="Calibri"/>
          <w:color w:val="555555"/>
          <w:sz w:val="22"/>
          <w:szCs w:val="22"/>
        </w:rPr>
        <w:t>p</w:t>
      </w:r>
      <w:r w:rsidRPr="00EA29B2">
        <w:rPr>
          <w:rFonts w:ascii="Calibri" w:hAnsi="Calibri" w:cs="Calibri"/>
          <w:color w:val="555555"/>
          <w:sz w:val="22"/>
          <w:szCs w:val="22"/>
        </w:rPr>
        <w:t> = 2.6115 × 10</w:t>
      </w:r>
      <w:r w:rsidRPr="00EA29B2">
        <w:rPr>
          <w:rFonts w:ascii="Calibri" w:hAnsi="Calibri" w:cs="Calibri"/>
          <w:color w:val="555555"/>
          <w:sz w:val="22"/>
          <w:szCs w:val="22"/>
          <w:vertAlign w:val="superscript"/>
        </w:rPr>
        <w:t>–29</w:t>
      </w:r>
    </w:p>
    <w:p w14:paraId="39348F36" w14:textId="314BB0F8" w:rsidR="00F1628D" w:rsidRPr="00EA29B2" w:rsidRDefault="00F1628D" w:rsidP="00F1628D">
      <w:pPr>
        <w:rPr>
          <w:rFonts w:ascii="Calibri" w:hAnsi="Calibri" w:cs="Calibri"/>
          <w:sz w:val="22"/>
          <w:szCs w:val="22"/>
        </w:rPr>
      </w:pPr>
      <w:r w:rsidRPr="00EA29B2">
        <w:rPr>
          <w:rFonts w:ascii="Calibri" w:hAnsi="Calibri" w:cs="Calibri"/>
          <w:noProof/>
          <w:sz w:val="22"/>
          <w:szCs w:val="22"/>
          <w:lang w:eastAsia="en-US"/>
        </w:rPr>
        <w:drawing>
          <wp:inline distT="0" distB="0" distL="0" distR="0" wp14:anchorId="6DC22941" wp14:editId="7CBFD2B6">
            <wp:extent cx="3618865" cy="1379855"/>
            <wp:effectExtent l="0" t="0" r="635" b="0"/>
            <wp:docPr id="32" name="图片 32" descr="https://cnx.org/resources/cc97fb38d05bb3698fa5e95e47a6e90e8893459b/CNX_Stats_C09_M11_tryit001ann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nx.org/resources/cc97fb38d05bb3698fa5e95e47a6e90e8893459b/CNX_Stats_C09_M11_tryit001annoN.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18865" cy="1379855"/>
                    </a:xfrm>
                    <a:prstGeom prst="rect">
                      <a:avLst/>
                    </a:prstGeom>
                    <a:noFill/>
                    <a:ln>
                      <a:noFill/>
                    </a:ln>
                  </pic:spPr>
                </pic:pic>
              </a:graphicData>
            </a:graphic>
          </wp:inline>
        </w:drawing>
      </w:r>
    </w:p>
    <w:p w14:paraId="3FD0E7B8" w14:textId="76E04336" w:rsidR="00F1628D" w:rsidRPr="00EA29B2" w:rsidRDefault="00F1628D" w:rsidP="00F1628D">
      <w:pPr>
        <w:rPr>
          <w:rFonts w:ascii="Calibri" w:hAnsi="Calibri" w:cs="Calibri"/>
          <w:b/>
          <w:bCs/>
          <w:sz w:val="22"/>
          <w:szCs w:val="22"/>
        </w:rPr>
      </w:pPr>
      <w:r w:rsidRPr="00EA29B2">
        <w:rPr>
          <w:rFonts w:ascii="Calibri" w:hAnsi="Calibri" w:cs="Calibri"/>
          <w:b/>
          <w:bCs/>
          <w:sz w:val="22"/>
          <w:szCs w:val="22"/>
        </w:rPr>
        <w:t xml:space="preserve">    </w:t>
      </w:r>
      <w:r w:rsidRPr="00EA29B2">
        <w:rPr>
          <w:rFonts w:ascii="Calibri" w:hAnsi="Calibri" w:cs="Calibri"/>
          <w:b/>
          <w:bCs/>
          <w:sz w:val="22"/>
          <w:szCs w:val="22"/>
        </w:rPr>
        <w:tab/>
      </w:r>
      <w:r w:rsidRPr="00EA29B2">
        <w:rPr>
          <w:rFonts w:ascii="Calibri" w:hAnsi="Calibri" w:cs="Calibri"/>
          <w:b/>
          <w:bCs/>
          <w:sz w:val="22"/>
          <w:szCs w:val="22"/>
        </w:rPr>
        <w:tab/>
      </w:r>
      <w:r w:rsidRPr="00EA29B2">
        <w:rPr>
          <w:rFonts w:ascii="Calibri" w:hAnsi="Calibri" w:cs="Calibri"/>
          <w:b/>
          <w:bCs/>
          <w:sz w:val="22"/>
          <w:szCs w:val="22"/>
        </w:rPr>
        <w:tab/>
        <w:t xml:space="preserve">  Figure 6.</w:t>
      </w:r>
    </w:p>
    <w:p w14:paraId="3066DB05" w14:textId="77777777" w:rsidR="00F1628D" w:rsidRPr="00EA29B2" w:rsidRDefault="00F1628D" w:rsidP="00F1628D">
      <w:pPr>
        <w:pStyle w:val="NormalWeb"/>
        <w:pBdr>
          <w:bottom w:val="single" w:sz="4" w:space="1" w:color="auto"/>
        </w:pBdr>
        <w:rPr>
          <w:rFonts w:ascii="Calibri" w:hAnsi="Calibri" w:cs="Calibri"/>
          <w:color w:val="555555"/>
          <w:sz w:val="22"/>
          <w:szCs w:val="22"/>
        </w:rPr>
      </w:pPr>
      <w:r w:rsidRPr="00EA29B2">
        <w:rPr>
          <w:rFonts w:ascii="Calibri" w:hAnsi="Calibri" w:cs="Calibri"/>
          <w:color w:val="555555"/>
          <w:sz w:val="22"/>
          <w:szCs w:val="22"/>
        </w:rPr>
        <w:t>Because </w:t>
      </w:r>
      <w:r w:rsidRPr="00EA29B2">
        <w:rPr>
          <w:rStyle w:val="Emphasis"/>
          <w:rFonts w:ascii="Calibri" w:hAnsi="Calibri" w:cs="Calibri"/>
          <w:color w:val="555555"/>
          <w:sz w:val="22"/>
          <w:szCs w:val="22"/>
        </w:rPr>
        <w:t>p</w:t>
      </w:r>
      <w:r w:rsidRPr="00EA29B2">
        <w:rPr>
          <w:rFonts w:ascii="Calibri" w:hAnsi="Calibri" w:cs="Calibri"/>
          <w:color w:val="555555"/>
          <w:sz w:val="22"/>
          <w:szCs w:val="22"/>
        </w:rPr>
        <w:t> &lt; </w:t>
      </w:r>
      <w:r w:rsidRPr="00EA29B2">
        <w:rPr>
          <w:rStyle w:val="Emphasis"/>
          <w:rFonts w:ascii="Calibri" w:hAnsi="Calibri" w:cs="Calibri"/>
          <w:color w:val="555555"/>
          <w:sz w:val="22"/>
          <w:szCs w:val="22"/>
        </w:rPr>
        <w:t>α</w:t>
      </w:r>
      <w:r w:rsidRPr="00EA29B2">
        <w:rPr>
          <w:rFonts w:ascii="Calibri" w:hAnsi="Calibri" w:cs="Calibri"/>
          <w:color w:val="555555"/>
          <w:sz w:val="22"/>
          <w:szCs w:val="22"/>
        </w:rPr>
        <w:t>, we reject the null hypothesis. There is sufficient evidence to suggest that the change in grip improved Marco’s throwing distance.</w:t>
      </w:r>
    </w:p>
    <w:p w14:paraId="78D7383C" w14:textId="77777777" w:rsidR="00F1628D" w:rsidRPr="00EA29B2" w:rsidRDefault="00F1628D" w:rsidP="00F1628D">
      <w:pPr>
        <w:rPr>
          <w:rFonts w:ascii="Calibri" w:hAnsi="Calibri" w:cs="Calibri"/>
          <w:b/>
          <w:bCs/>
          <w:caps/>
          <w:color w:val="555555"/>
          <w:sz w:val="22"/>
          <w:szCs w:val="22"/>
        </w:rPr>
      </w:pPr>
      <w:r w:rsidRPr="00EA29B2">
        <w:rPr>
          <w:rStyle w:val="os-title-label"/>
          <w:rFonts w:ascii="Calibri" w:eastAsiaTheme="majorEastAsia" w:hAnsi="Calibri" w:cs="Calibri"/>
          <w:b/>
          <w:bCs/>
          <w:caps/>
          <w:color w:val="555555"/>
          <w:sz w:val="22"/>
          <w:szCs w:val="22"/>
        </w:rPr>
        <w:lastRenderedPageBreak/>
        <w:t>TRY IT </w:t>
      </w:r>
      <w:r w:rsidRPr="00EA29B2">
        <w:rPr>
          <w:rStyle w:val="os-number"/>
          <w:rFonts w:ascii="Calibri" w:hAnsi="Calibri" w:cs="Calibri"/>
          <w:b/>
          <w:bCs/>
          <w:caps/>
          <w:color w:val="555555"/>
          <w:sz w:val="22"/>
          <w:szCs w:val="22"/>
        </w:rPr>
        <w:t>9.16</w:t>
      </w:r>
    </w:p>
    <w:p w14:paraId="73954BF5" w14:textId="418FE114" w:rsidR="00F1628D" w:rsidRPr="00EA29B2" w:rsidRDefault="00F1628D" w:rsidP="00F1628D">
      <w:pPr>
        <w:pStyle w:val="NormalWeb"/>
        <w:rPr>
          <w:rFonts w:ascii="Calibri" w:hAnsi="Calibri" w:cs="Calibri"/>
          <w:color w:val="555555"/>
          <w:sz w:val="22"/>
          <w:szCs w:val="22"/>
        </w:rPr>
      </w:pPr>
      <w:r w:rsidRPr="00EA29B2">
        <w:rPr>
          <w:rFonts w:ascii="Calibri" w:hAnsi="Calibri" w:cs="Calibri"/>
          <w:color w:val="555555"/>
          <w:sz w:val="22"/>
          <w:szCs w:val="22"/>
        </w:rPr>
        <w:t xml:space="preserve">It is believed that a stock price for a particular company will grow at a rate of $5 per week with a standard deviation of $1. An investor believes the stock won’t grow as quickly. The changes in stock price </w:t>
      </w:r>
      <w:proofErr w:type="gramStart"/>
      <w:r w:rsidRPr="00EA29B2">
        <w:rPr>
          <w:rFonts w:ascii="Calibri" w:hAnsi="Calibri" w:cs="Calibri"/>
          <w:color w:val="555555"/>
          <w:sz w:val="22"/>
          <w:szCs w:val="22"/>
        </w:rPr>
        <w:t>is</w:t>
      </w:r>
      <w:proofErr w:type="gramEnd"/>
      <w:r w:rsidRPr="00EA29B2">
        <w:rPr>
          <w:rFonts w:ascii="Calibri" w:hAnsi="Calibri" w:cs="Calibri"/>
          <w:color w:val="555555"/>
          <w:sz w:val="22"/>
          <w:szCs w:val="22"/>
        </w:rPr>
        <w:t xml:space="preserve"> recorded for ten weeks and are as follows: $4, $3, $2, $3, $1, $7, $2, $1, $1, $2. Perform a hypothesis test using a 5% level of significance. State the null and alternative hypotheses, find the </w:t>
      </w:r>
      <w:r w:rsidRPr="00EA29B2">
        <w:rPr>
          <w:rStyle w:val="Emphasis"/>
          <w:rFonts w:ascii="Calibri" w:hAnsi="Calibri" w:cs="Calibri"/>
          <w:color w:val="555555"/>
          <w:sz w:val="22"/>
          <w:szCs w:val="22"/>
        </w:rPr>
        <w:t>p</w:t>
      </w:r>
      <w:r w:rsidRPr="00EA29B2">
        <w:rPr>
          <w:rFonts w:ascii="Calibri" w:hAnsi="Calibri" w:cs="Calibri"/>
          <w:color w:val="555555"/>
          <w:sz w:val="22"/>
          <w:szCs w:val="22"/>
        </w:rPr>
        <w:t>-value, state your conclusion, and identify the Type I and Type II errors.</w:t>
      </w:r>
    </w:p>
    <w:p w14:paraId="47BA8578" w14:textId="0B4DA374" w:rsidR="00F1628D" w:rsidRPr="00EA29B2" w:rsidRDefault="00F1628D" w:rsidP="00F1628D">
      <w:pPr>
        <w:pStyle w:val="NormalWeb"/>
        <w:rPr>
          <w:rFonts w:ascii="Calibri" w:hAnsi="Calibri" w:cs="Calibri"/>
          <w:b/>
          <w:bCs/>
          <w:color w:val="555555"/>
          <w:sz w:val="22"/>
          <w:szCs w:val="22"/>
        </w:rPr>
      </w:pPr>
      <w:r w:rsidRPr="00EA29B2">
        <w:rPr>
          <w:rFonts w:ascii="Calibri" w:hAnsi="Calibri" w:cs="Calibri"/>
          <w:b/>
          <w:bCs/>
          <w:color w:val="555555"/>
          <w:sz w:val="22"/>
          <w:szCs w:val="22"/>
        </w:rPr>
        <w:t>Solution:</w:t>
      </w:r>
    </w:p>
    <w:p w14:paraId="7813D066" w14:textId="77777777" w:rsidR="00F1628D" w:rsidRPr="00EA29B2" w:rsidRDefault="00F1628D" w:rsidP="00F1628D">
      <w:pPr>
        <w:pStyle w:val="NormalWeb"/>
        <w:rPr>
          <w:rFonts w:ascii="Calibri" w:hAnsi="Calibri" w:cs="Calibri"/>
          <w:color w:val="555555"/>
          <w:sz w:val="22"/>
          <w:szCs w:val="22"/>
        </w:rPr>
      </w:pPr>
      <w:r w:rsidRPr="00EA29B2">
        <w:rPr>
          <w:rStyle w:val="Emphasis"/>
          <w:rFonts w:ascii="Calibri" w:hAnsi="Calibri" w:cs="Calibri"/>
          <w:color w:val="555555"/>
          <w:sz w:val="22"/>
          <w:szCs w:val="22"/>
        </w:rPr>
        <w:t>H</w:t>
      </w:r>
      <w:r w:rsidRPr="00EA29B2">
        <w:rPr>
          <w:rStyle w:val="Emphasis"/>
          <w:rFonts w:ascii="Calibri" w:hAnsi="Calibri" w:cs="Calibri"/>
          <w:color w:val="555555"/>
          <w:sz w:val="22"/>
          <w:szCs w:val="22"/>
          <w:vertAlign w:val="subscript"/>
        </w:rPr>
        <w:t>0</w:t>
      </w:r>
      <w:r w:rsidRPr="00EA29B2">
        <w:rPr>
          <w:rFonts w:ascii="Calibri" w:hAnsi="Calibri" w:cs="Calibri"/>
          <w:color w:val="555555"/>
          <w:sz w:val="22"/>
          <w:szCs w:val="22"/>
        </w:rPr>
        <w:t>: </w:t>
      </w:r>
      <w:r w:rsidRPr="00EA29B2">
        <w:rPr>
          <w:rStyle w:val="Emphasis"/>
          <w:rFonts w:ascii="Calibri" w:hAnsi="Calibri" w:cs="Calibri"/>
          <w:color w:val="555555"/>
          <w:sz w:val="22"/>
          <w:szCs w:val="22"/>
        </w:rPr>
        <w:t>μ</w:t>
      </w:r>
      <w:r w:rsidRPr="00EA29B2">
        <w:rPr>
          <w:rFonts w:ascii="Calibri" w:hAnsi="Calibri" w:cs="Calibri"/>
          <w:color w:val="555555"/>
          <w:sz w:val="22"/>
          <w:szCs w:val="22"/>
        </w:rPr>
        <w:t> = 5</w:t>
      </w:r>
    </w:p>
    <w:p w14:paraId="2B2EE180" w14:textId="77777777" w:rsidR="00F1628D" w:rsidRPr="00EA29B2" w:rsidRDefault="00F1628D" w:rsidP="00F1628D">
      <w:pPr>
        <w:pStyle w:val="NormalWeb"/>
        <w:rPr>
          <w:rFonts w:ascii="Calibri" w:hAnsi="Calibri" w:cs="Calibri"/>
          <w:color w:val="555555"/>
          <w:sz w:val="22"/>
          <w:szCs w:val="22"/>
        </w:rPr>
      </w:pPr>
      <w:r w:rsidRPr="00EA29B2">
        <w:rPr>
          <w:rStyle w:val="Emphasis"/>
          <w:rFonts w:ascii="Calibri" w:hAnsi="Calibri" w:cs="Calibri"/>
          <w:color w:val="555555"/>
          <w:sz w:val="22"/>
          <w:szCs w:val="22"/>
        </w:rPr>
        <w:t>H</w:t>
      </w:r>
      <w:r w:rsidRPr="00EA29B2">
        <w:rPr>
          <w:rStyle w:val="Emphasis"/>
          <w:rFonts w:ascii="Calibri" w:hAnsi="Calibri" w:cs="Calibri"/>
          <w:color w:val="555555"/>
          <w:sz w:val="22"/>
          <w:szCs w:val="22"/>
          <w:vertAlign w:val="subscript"/>
        </w:rPr>
        <w:t>a</w:t>
      </w:r>
      <w:r w:rsidRPr="00EA29B2">
        <w:rPr>
          <w:rFonts w:ascii="Calibri" w:hAnsi="Calibri" w:cs="Calibri"/>
          <w:color w:val="555555"/>
          <w:sz w:val="22"/>
          <w:szCs w:val="22"/>
        </w:rPr>
        <w:t>: </w:t>
      </w:r>
      <w:r w:rsidRPr="00EA29B2">
        <w:rPr>
          <w:rStyle w:val="Emphasis"/>
          <w:rFonts w:ascii="Calibri" w:hAnsi="Calibri" w:cs="Calibri"/>
          <w:color w:val="555555"/>
          <w:sz w:val="22"/>
          <w:szCs w:val="22"/>
        </w:rPr>
        <w:t>μ</w:t>
      </w:r>
      <w:r w:rsidRPr="00EA29B2">
        <w:rPr>
          <w:rFonts w:ascii="Calibri" w:hAnsi="Calibri" w:cs="Calibri"/>
          <w:color w:val="555555"/>
          <w:sz w:val="22"/>
          <w:szCs w:val="22"/>
        </w:rPr>
        <w:t> &lt; 5</w:t>
      </w:r>
    </w:p>
    <w:p w14:paraId="408DBC7F" w14:textId="77777777" w:rsidR="00F1628D" w:rsidRPr="00EA29B2" w:rsidRDefault="00F1628D" w:rsidP="00F1628D">
      <w:pPr>
        <w:pStyle w:val="NormalWeb"/>
        <w:rPr>
          <w:rFonts w:ascii="Calibri" w:hAnsi="Calibri" w:cs="Calibri"/>
          <w:color w:val="555555"/>
          <w:sz w:val="22"/>
          <w:szCs w:val="22"/>
        </w:rPr>
      </w:pPr>
      <w:r w:rsidRPr="00EA29B2">
        <w:rPr>
          <w:rStyle w:val="Emphasis"/>
          <w:rFonts w:ascii="Calibri" w:hAnsi="Calibri" w:cs="Calibri"/>
          <w:color w:val="555555"/>
          <w:sz w:val="22"/>
          <w:szCs w:val="22"/>
        </w:rPr>
        <w:t>p</w:t>
      </w:r>
      <w:r w:rsidRPr="00EA29B2">
        <w:rPr>
          <w:rFonts w:ascii="Calibri" w:hAnsi="Calibri" w:cs="Calibri"/>
          <w:color w:val="555555"/>
          <w:sz w:val="22"/>
          <w:szCs w:val="22"/>
        </w:rPr>
        <w:t> = 0.0082</w:t>
      </w:r>
    </w:p>
    <w:p w14:paraId="18853B8A" w14:textId="77777777" w:rsidR="00F1628D" w:rsidRPr="00EA29B2" w:rsidRDefault="00F1628D" w:rsidP="00F1628D">
      <w:pPr>
        <w:pStyle w:val="NormalWeb"/>
        <w:rPr>
          <w:rFonts w:ascii="Calibri" w:hAnsi="Calibri" w:cs="Calibri"/>
          <w:color w:val="555555"/>
          <w:sz w:val="22"/>
          <w:szCs w:val="22"/>
        </w:rPr>
      </w:pPr>
      <w:r w:rsidRPr="00EA29B2">
        <w:rPr>
          <w:rFonts w:ascii="Calibri" w:hAnsi="Calibri" w:cs="Calibri"/>
          <w:color w:val="555555"/>
          <w:sz w:val="22"/>
          <w:szCs w:val="22"/>
        </w:rPr>
        <w:t>Because </w:t>
      </w:r>
      <w:r w:rsidRPr="00EA29B2">
        <w:rPr>
          <w:rStyle w:val="Emphasis"/>
          <w:rFonts w:ascii="Calibri" w:hAnsi="Calibri" w:cs="Calibri"/>
          <w:color w:val="555555"/>
          <w:sz w:val="22"/>
          <w:szCs w:val="22"/>
        </w:rPr>
        <w:t>p</w:t>
      </w:r>
      <w:r w:rsidRPr="00EA29B2">
        <w:rPr>
          <w:rFonts w:ascii="Calibri" w:hAnsi="Calibri" w:cs="Calibri"/>
          <w:color w:val="555555"/>
          <w:sz w:val="22"/>
          <w:szCs w:val="22"/>
        </w:rPr>
        <w:t> &lt; </w:t>
      </w:r>
      <w:r w:rsidRPr="00EA29B2">
        <w:rPr>
          <w:rStyle w:val="Emphasis"/>
          <w:rFonts w:ascii="Calibri" w:hAnsi="Calibri" w:cs="Calibri"/>
          <w:color w:val="555555"/>
          <w:sz w:val="22"/>
          <w:szCs w:val="22"/>
        </w:rPr>
        <w:t>α</w:t>
      </w:r>
      <w:r w:rsidRPr="00EA29B2">
        <w:rPr>
          <w:rFonts w:ascii="Calibri" w:hAnsi="Calibri" w:cs="Calibri"/>
          <w:color w:val="555555"/>
          <w:sz w:val="22"/>
          <w:szCs w:val="22"/>
        </w:rPr>
        <w:t>, we reject the null hypothesis. There is sufficient evidence to suggest that the stock price of the company grows at a rate less than $5 a week.</w:t>
      </w:r>
    </w:p>
    <w:p w14:paraId="4A49EA15" w14:textId="77777777" w:rsidR="00F1628D" w:rsidRPr="00EA29B2" w:rsidRDefault="00F1628D" w:rsidP="00F1628D">
      <w:pPr>
        <w:pStyle w:val="NormalWeb"/>
        <w:rPr>
          <w:rFonts w:ascii="Calibri" w:hAnsi="Calibri" w:cs="Calibri"/>
          <w:color w:val="555555"/>
          <w:sz w:val="22"/>
          <w:szCs w:val="22"/>
        </w:rPr>
      </w:pPr>
      <w:r w:rsidRPr="00EA29B2">
        <w:rPr>
          <w:rFonts w:ascii="Calibri" w:hAnsi="Calibri" w:cs="Calibri"/>
          <w:color w:val="555555"/>
          <w:sz w:val="22"/>
          <w:szCs w:val="22"/>
        </w:rPr>
        <w:t>Type I Error: To conclude that the stock price is growing slower than $5 a week when, in fact, the stock price is growing at $5 a week (reject the null hypothesis when the null hypothesis is true).</w:t>
      </w:r>
    </w:p>
    <w:p w14:paraId="10A61660" w14:textId="77777777" w:rsidR="00F1628D" w:rsidRPr="00EA29B2" w:rsidRDefault="00F1628D" w:rsidP="00F1628D">
      <w:pPr>
        <w:pStyle w:val="NormalWeb"/>
        <w:pBdr>
          <w:bottom w:val="single" w:sz="4" w:space="1" w:color="auto"/>
        </w:pBdr>
        <w:rPr>
          <w:rFonts w:ascii="Calibri" w:hAnsi="Calibri" w:cs="Calibri"/>
          <w:color w:val="555555"/>
          <w:sz w:val="22"/>
          <w:szCs w:val="22"/>
        </w:rPr>
      </w:pPr>
      <w:r w:rsidRPr="00EA29B2">
        <w:rPr>
          <w:rFonts w:ascii="Calibri" w:hAnsi="Calibri" w:cs="Calibri"/>
          <w:color w:val="555555"/>
          <w:sz w:val="22"/>
          <w:szCs w:val="22"/>
        </w:rPr>
        <w:t>Type II Error: To conclude that the stock price is growing at a rate of $5 a week when, in fact, the stock price is growing slower than $5 a week (do not reject the null hypothesis when the null hypothesis is false).</w:t>
      </w:r>
    </w:p>
    <w:p w14:paraId="2FD59645" w14:textId="77777777" w:rsidR="00F1628D" w:rsidRPr="00EA29B2" w:rsidRDefault="00F1628D" w:rsidP="00F1628D">
      <w:pPr>
        <w:rPr>
          <w:rFonts w:ascii="Calibri" w:hAnsi="Calibri" w:cs="Calibri"/>
          <w:b/>
          <w:bCs/>
          <w:caps/>
          <w:color w:val="555555"/>
          <w:sz w:val="22"/>
          <w:szCs w:val="22"/>
        </w:rPr>
      </w:pPr>
      <w:r w:rsidRPr="00EA29B2">
        <w:rPr>
          <w:rStyle w:val="os-title-label"/>
          <w:rFonts w:ascii="Calibri" w:eastAsiaTheme="majorEastAsia" w:hAnsi="Calibri" w:cs="Calibri"/>
          <w:b/>
          <w:bCs/>
          <w:caps/>
          <w:color w:val="555555"/>
          <w:sz w:val="22"/>
          <w:szCs w:val="22"/>
        </w:rPr>
        <w:t>TRY IT </w:t>
      </w:r>
      <w:r w:rsidRPr="00EA29B2">
        <w:rPr>
          <w:rStyle w:val="os-number"/>
          <w:rFonts w:ascii="Calibri" w:hAnsi="Calibri" w:cs="Calibri"/>
          <w:b/>
          <w:bCs/>
          <w:caps/>
          <w:color w:val="555555"/>
          <w:sz w:val="22"/>
          <w:szCs w:val="22"/>
        </w:rPr>
        <w:t>9.17</w:t>
      </w:r>
    </w:p>
    <w:p w14:paraId="2FF29BBA" w14:textId="77777777" w:rsidR="00F1628D" w:rsidRPr="00EA29B2" w:rsidRDefault="00F1628D" w:rsidP="00F1628D">
      <w:pPr>
        <w:pStyle w:val="NormalWeb"/>
        <w:rPr>
          <w:rFonts w:ascii="Calibri" w:hAnsi="Calibri" w:cs="Calibri"/>
          <w:color w:val="555555"/>
          <w:sz w:val="22"/>
          <w:szCs w:val="22"/>
        </w:rPr>
      </w:pPr>
      <w:r w:rsidRPr="00EA29B2">
        <w:rPr>
          <w:rFonts w:ascii="Calibri" w:hAnsi="Calibri" w:cs="Calibri"/>
          <w:color w:val="555555"/>
          <w:sz w:val="22"/>
          <w:szCs w:val="22"/>
        </w:rPr>
        <w:t>A teacher believes that 85% of students in the class will want to go on a field trip to the local zoo. She performs a hypothesis test to determine if the percentage is the same or different from 85%. The teacher samples 50 students and 39 reply that they would want to go to the zoo. For the hypothesis test, use a 1% level of significance.</w:t>
      </w:r>
    </w:p>
    <w:p w14:paraId="094CED10" w14:textId="77777777" w:rsidR="00F1628D" w:rsidRPr="00EA29B2" w:rsidRDefault="00F1628D" w:rsidP="00F1628D">
      <w:pPr>
        <w:pStyle w:val="NormalWeb"/>
        <w:rPr>
          <w:rFonts w:ascii="Calibri" w:hAnsi="Calibri" w:cs="Calibri"/>
          <w:color w:val="555555"/>
          <w:sz w:val="22"/>
          <w:szCs w:val="22"/>
        </w:rPr>
      </w:pPr>
      <w:r w:rsidRPr="00EA29B2">
        <w:rPr>
          <w:rFonts w:ascii="Calibri" w:hAnsi="Calibri" w:cs="Calibri"/>
          <w:color w:val="555555"/>
          <w:sz w:val="22"/>
          <w:szCs w:val="22"/>
        </w:rPr>
        <w:t>First, determine what type of test this is, set up the hypothesis test, find the </w:t>
      </w:r>
      <w:r w:rsidRPr="00EA29B2">
        <w:rPr>
          <w:rStyle w:val="Emphasis"/>
          <w:rFonts w:ascii="Calibri" w:hAnsi="Calibri" w:cs="Calibri"/>
          <w:color w:val="555555"/>
          <w:sz w:val="22"/>
          <w:szCs w:val="22"/>
        </w:rPr>
        <w:t>p</w:t>
      </w:r>
      <w:r w:rsidRPr="00EA29B2">
        <w:rPr>
          <w:rFonts w:ascii="Calibri" w:hAnsi="Calibri" w:cs="Calibri"/>
          <w:color w:val="555555"/>
          <w:sz w:val="22"/>
          <w:szCs w:val="22"/>
        </w:rPr>
        <w:t>-value, sketch the graph, and state your conclusion.</w:t>
      </w:r>
    </w:p>
    <w:p w14:paraId="3C845F80" w14:textId="755981A9" w:rsidR="00F1628D" w:rsidRPr="00EA29B2" w:rsidRDefault="00F1628D" w:rsidP="00F1628D">
      <w:pPr>
        <w:pStyle w:val="NormalWeb"/>
        <w:rPr>
          <w:rFonts w:ascii="Calibri" w:hAnsi="Calibri" w:cs="Calibri"/>
          <w:b/>
          <w:bCs/>
          <w:color w:val="555555"/>
          <w:sz w:val="22"/>
          <w:szCs w:val="22"/>
        </w:rPr>
      </w:pPr>
      <w:r w:rsidRPr="00EA29B2">
        <w:rPr>
          <w:rFonts w:ascii="Calibri" w:hAnsi="Calibri" w:cs="Calibri"/>
          <w:b/>
          <w:bCs/>
          <w:color w:val="555555"/>
          <w:sz w:val="22"/>
          <w:szCs w:val="22"/>
        </w:rPr>
        <w:t>Solution:</w:t>
      </w:r>
    </w:p>
    <w:p w14:paraId="6A33A006" w14:textId="77777777" w:rsidR="00F1628D" w:rsidRPr="00EA29B2" w:rsidRDefault="00F1628D" w:rsidP="00F1628D">
      <w:pPr>
        <w:pStyle w:val="NormalWeb"/>
        <w:rPr>
          <w:rFonts w:ascii="Calibri" w:hAnsi="Calibri" w:cs="Calibri"/>
          <w:color w:val="555555"/>
          <w:sz w:val="22"/>
          <w:szCs w:val="22"/>
        </w:rPr>
      </w:pPr>
      <w:r w:rsidRPr="00EA29B2">
        <w:rPr>
          <w:rFonts w:ascii="Calibri" w:hAnsi="Calibri" w:cs="Calibri"/>
          <w:color w:val="555555"/>
          <w:sz w:val="22"/>
          <w:szCs w:val="22"/>
        </w:rPr>
        <w:t>Since the problem is about percentages, this is a test of single population proportions.</w:t>
      </w:r>
    </w:p>
    <w:p w14:paraId="598EF765" w14:textId="77777777" w:rsidR="00F1628D" w:rsidRPr="00EA29B2" w:rsidRDefault="00F1628D" w:rsidP="00F1628D">
      <w:pPr>
        <w:pStyle w:val="NormalWeb"/>
        <w:rPr>
          <w:rFonts w:ascii="Calibri" w:hAnsi="Calibri" w:cs="Calibri"/>
          <w:color w:val="555555"/>
          <w:sz w:val="22"/>
          <w:szCs w:val="22"/>
        </w:rPr>
      </w:pPr>
      <w:r w:rsidRPr="00EA29B2">
        <w:rPr>
          <w:rStyle w:val="Emphasis"/>
          <w:rFonts w:ascii="Calibri" w:hAnsi="Calibri" w:cs="Calibri"/>
          <w:color w:val="555555"/>
          <w:sz w:val="22"/>
          <w:szCs w:val="22"/>
        </w:rPr>
        <w:t>H</w:t>
      </w:r>
      <w:r w:rsidRPr="00EA29B2">
        <w:rPr>
          <w:rStyle w:val="Emphasis"/>
          <w:rFonts w:ascii="Calibri" w:hAnsi="Calibri" w:cs="Calibri"/>
          <w:color w:val="555555"/>
          <w:sz w:val="22"/>
          <w:szCs w:val="22"/>
          <w:vertAlign w:val="subscript"/>
        </w:rPr>
        <w:t>0</w:t>
      </w:r>
      <w:r w:rsidRPr="00EA29B2">
        <w:rPr>
          <w:rFonts w:ascii="Calibri" w:hAnsi="Calibri" w:cs="Calibri"/>
          <w:color w:val="555555"/>
          <w:sz w:val="22"/>
          <w:szCs w:val="22"/>
        </w:rPr>
        <w:t> : </w:t>
      </w:r>
      <w:r w:rsidRPr="00EA29B2">
        <w:rPr>
          <w:rStyle w:val="Emphasis"/>
          <w:rFonts w:ascii="Calibri" w:hAnsi="Calibri" w:cs="Calibri"/>
          <w:color w:val="555555"/>
          <w:sz w:val="22"/>
          <w:szCs w:val="22"/>
        </w:rPr>
        <w:t>p</w:t>
      </w:r>
      <w:r w:rsidRPr="00EA29B2">
        <w:rPr>
          <w:rFonts w:ascii="Calibri" w:hAnsi="Calibri" w:cs="Calibri"/>
          <w:color w:val="555555"/>
          <w:sz w:val="22"/>
          <w:szCs w:val="22"/>
        </w:rPr>
        <w:t> = 0.85</w:t>
      </w:r>
    </w:p>
    <w:p w14:paraId="5CB5C923" w14:textId="77777777" w:rsidR="00F1628D" w:rsidRPr="00EA29B2" w:rsidRDefault="00F1628D" w:rsidP="00F1628D">
      <w:pPr>
        <w:pStyle w:val="NormalWeb"/>
        <w:rPr>
          <w:rFonts w:ascii="Calibri" w:hAnsi="Calibri" w:cs="Calibri"/>
          <w:color w:val="555555"/>
          <w:sz w:val="22"/>
          <w:szCs w:val="22"/>
        </w:rPr>
      </w:pPr>
      <w:r w:rsidRPr="00EA29B2">
        <w:rPr>
          <w:rStyle w:val="Emphasis"/>
          <w:rFonts w:ascii="Calibri" w:hAnsi="Calibri" w:cs="Calibri"/>
          <w:color w:val="555555"/>
          <w:sz w:val="22"/>
          <w:szCs w:val="22"/>
        </w:rPr>
        <w:t>H</w:t>
      </w:r>
      <w:r w:rsidRPr="00EA29B2">
        <w:rPr>
          <w:rStyle w:val="Emphasis"/>
          <w:rFonts w:ascii="Calibri" w:hAnsi="Calibri" w:cs="Calibri"/>
          <w:color w:val="555555"/>
          <w:sz w:val="22"/>
          <w:szCs w:val="22"/>
          <w:vertAlign w:val="subscript"/>
        </w:rPr>
        <w:t>a</w:t>
      </w:r>
      <w:r w:rsidRPr="00EA29B2">
        <w:rPr>
          <w:rFonts w:ascii="Calibri" w:hAnsi="Calibri" w:cs="Calibri"/>
          <w:color w:val="555555"/>
          <w:sz w:val="22"/>
          <w:szCs w:val="22"/>
        </w:rPr>
        <w:t>: </w:t>
      </w:r>
      <w:r w:rsidRPr="00EA29B2">
        <w:rPr>
          <w:rStyle w:val="Emphasis"/>
          <w:rFonts w:ascii="Calibri" w:hAnsi="Calibri" w:cs="Calibri"/>
          <w:color w:val="555555"/>
          <w:sz w:val="22"/>
          <w:szCs w:val="22"/>
        </w:rPr>
        <w:t>p</w:t>
      </w:r>
      <w:r w:rsidRPr="00EA29B2">
        <w:rPr>
          <w:rFonts w:ascii="Calibri" w:hAnsi="Calibri" w:cs="Calibri"/>
          <w:color w:val="555555"/>
          <w:sz w:val="22"/>
          <w:szCs w:val="22"/>
        </w:rPr>
        <w:t> ≠ 0.85</w:t>
      </w:r>
    </w:p>
    <w:p w14:paraId="44F22FB0" w14:textId="67C0FA26" w:rsidR="00F1628D" w:rsidRPr="00EA29B2" w:rsidRDefault="00F1628D" w:rsidP="00F1628D">
      <w:pPr>
        <w:pStyle w:val="NormalWeb"/>
        <w:rPr>
          <w:rFonts w:ascii="Calibri" w:hAnsi="Calibri" w:cs="Calibri"/>
          <w:color w:val="555555"/>
          <w:sz w:val="22"/>
          <w:szCs w:val="22"/>
        </w:rPr>
      </w:pPr>
      <w:r w:rsidRPr="00EA29B2">
        <w:rPr>
          <w:rStyle w:val="Emphasis"/>
          <w:rFonts w:ascii="Calibri" w:hAnsi="Calibri" w:cs="Calibri"/>
          <w:color w:val="555555"/>
          <w:sz w:val="22"/>
          <w:szCs w:val="22"/>
        </w:rPr>
        <w:t>p</w:t>
      </w:r>
      <w:r w:rsidRPr="00EA29B2">
        <w:rPr>
          <w:rFonts w:ascii="Calibri" w:hAnsi="Calibri" w:cs="Calibri"/>
          <w:color w:val="555555"/>
          <w:sz w:val="22"/>
          <w:szCs w:val="22"/>
        </w:rPr>
        <w:t> = 0.</w:t>
      </w:r>
      <w:r w:rsidR="00D8260B">
        <w:rPr>
          <w:rFonts w:ascii="Calibri" w:hAnsi="Calibri" w:cs="Calibri"/>
          <w:color w:val="555555"/>
          <w:sz w:val="22"/>
          <w:szCs w:val="22"/>
        </w:rPr>
        <w:t>1657</w:t>
      </w:r>
    </w:p>
    <w:p w14:paraId="1A1C42F7" w14:textId="16BAB616" w:rsidR="00F1628D" w:rsidRPr="00EA29B2" w:rsidRDefault="00F1628D" w:rsidP="00F1628D">
      <w:pPr>
        <w:rPr>
          <w:rFonts w:ascii="Calibri" w:hAnsi="Calibri" w:cs="Calibri"/>
          <w:sz w:val="22"/>
          <w:szCs w:val="22"/>
        </w:rPr>
      </w:pPr>
      <w:r w:rsidRPr="00EA29B2">
        <w:rPr>
          <w:rFonts w:ascii="Calibri" w:hAnsi="Calibri" w:cs="Calibri"/>
          <w:noProof/>
          <w:sz w:val="22"/>
          <w:szCs w:val="22"/>
          <w:lang w:eastAsia="en-US"/>
        </w:rPr>
        <w:lastRenderedPageBreak/>
        <w:drawing>
          <wp:inline distT="0" distB="0" distL="0" distR="0" wp14:anchorId="797A76FC" wp14:editId="7BE1D05C">
            <wp:extent cx="3618865" cy="1545590"/>
            <wp:effectExtent l="0" t="0" r="635" b="0"/>
            <wp:docPr id="33" name="图片 33" descr="https://cnx.org/resources/512c76d1461fbf3b8f08a30813fd0f06f933cc37/CNX_Stats_C09_M11_tryit002ann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nx.org/resources/512c76d1461fbf3b8f08a30813fd0f06f933cc37/CNX_Stats_C09_M11_tryit002annoN.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18865" cy="1545590"/>
                    </a:xfrm>
                    <a:prstGeom prst="rect">
                      <a:avLst/>
                    </a:prstGeom>
                    <a:noFill/>
                    <a:ln>
                      <a:noFill/>
                    </a:ln>
                  </pic:spPr>
                </pic:pic>
              </a:graphicData>
            </a:graphic>
          </wp:inline>
        </w:drawing>
      </w:r>
    </w:p>
    <w:p w14:paraId="13E8154E" w14:textId="574BCDB4" w:rsidR="00F1628D" w:rsidRPr="00EA29B2" w:rsidRDefault="00F1628D" w:rsidP="00F1628D">
      <w:pPr>
        <w:rPr>
          <w:rFonts w:ascii="Calibri" w:hAnsi="Calibri" w:cs="Calibri"/>
          <w:b/>
          <w:bCs/>
          <w:sz w:val="22"/>
          <w:szCs w:val="22"/>
        </w:rPr>
      </w:pPr>
      <w:r w:rsidRPr="00EA29B2">
        <w:rPr>
          <w:rFonts w:ascii="Calibri" w:hAnsi="Calibri" w:cs="Calibri"/>
          <w:b/>
          <w:bCs/>
          <w:sz w:val="22"/>
          <w:szCs w:val="22"/>
        </w:rPr>
        <w:t xml:space="preserve"> </w:t>
      </w:r>
      <w:r w:rsidRPr="00EA29B2">
        <w:rPr>
          <w:rFonts w:ascii="Calibri" w:hAnsi="Calibri" w:cs="Calibri"/>
          <w:b/>
          <w:bCs/>
          <w:sz w:val="22"/>
          <w:szCs w:val="22"/>
        </w:rPr>
        <w:tab/>
      </w:r>
      <w:r w:rsidRPr="00EA29B2">
        <w:rPr>
          <w:rFonts w:ascii="Calibri" w:hAnsi="Calibri" w:cs="Calibri"/>
          <w:b/>
          <w:bCs/>
          <w:sz w:val="22"/>
          <w:szCs w:val="22"/>
        </w:rPr>
        <w:tab/>
      </w:r>
      <w:r w:rsidRPr="00EA29B2">
        <w:rPr>
          <w:rFonts w:ascii="Calibri" w:hAnsi="Calibri" w:cs="Calibri"/>
          <w:b/>
          <w:bCs/>
          <w:sz w:val="22"/>
          <w:szCs w:val="22"/>
        </w:rPr>
        <w:tab/>
        <w:t xml:space="preserve">   Figure 8.</w:t>
      </w:r>
    </w:p>
    <w:p w14:paraId="4941B0E8" w14:textId="77777777" w:rsidR="00F1628D" w:rsidRPr="00EA29B2" w:rsidRDefault="00F1628D" w:rsidP="00F1628D">
      <w:pPr>
        <w:pStyle w:val="NormalWeb"/>
        <w:pBdr>
          <w:bottom w:val="single" w:sz="4" w:space="1" w:color="auto"/>
        </w:pBdr>
        <w:rPr>
          <w:rFonts w:ascii="Calibri" w:hAnsi="Calibri" w:cs="Calibri"/>
          <w:color w:val="555555"/>
          <w:sz w:val="22"/>
          <w:szCs w:val="22"/>
        </w:rPr>
      </w:pPr>
      <w:r w:rsidRPr="00EA29B2">
        <w:rPr>
          <w:rFonts w:ascii="Calibri" w:hAnsi="Calibri" w:cs="Calibri"/>
          <w:color w:val="555555"/>
          <w:sz w:val="22"/>
          <w:szCs w:val="22"/>
        </w:rPr>
        <w:t>Because </w:t>
      </w:r>
      <w:r w:rsidRPr="00EA29B2">
        <w:rPr>
          <w:rStyle w:val="Emphasis"/>
          <w:rFonts w:ascii="Calibri" w:hAnsi="Calibri" w:cs="Calibri"/>
          <w:color w:val="555555"/>
          <w:sz w:val="22"/>
          <w:szCs w:val="22"/>
        </w:rPr>
        <w:t>p</w:t>
      </w:r>
      <w:r w:rsidRPr="00EA29B2">
        <w:rPr>
          <w:rFonts w:ascii="Calibri" w:hAnsi="Calibri" w:cs="Calibri"/>
          <w:color w:val="555555"/>
          <w:sz w:val="22"/>
          <w:szCs w:val="22"/>
        </w:rPr>
        <w:t> &gt; </w:t>
      </w:r>
      <w:r w:rsidRPr="00EA29B2">
        <w:rPr>
          <w:rStyle w:val="Emphasis"/>
          <w:rFonts w:ascii="Calibri" w:hAnsi="Calibri" w:cs="Calibri"/>
          <w:color w:val="555555"/>
          <w:sz w:val="22"/>
          <w:szCs w:val="22"/>
        </w:rPr>
        <w:t>α</w:t>
      </w:r>
      <w:r w:rsidRPr="00EA29B2">
        <w:rPr>
          <w:rFonts w:ascii="Calibri" w:hAnsi="Calibri" w:cs="Calibri"/>
          <w:color w:val="555555"/>
          <w:sz w:val="22"/>
          <w:szCs w:val="22"/>
        </w:rPr>
        <w:t>, we fail to reject the null hypothesis. There is not sufficient evidence to suggest that the proportion of students that want to go to the zoo is not 85%.</w:t>
      </w:r>
    </w:p>
    <w:p w14:paraId="67087BE9" w14:textId="77777777" w:rsidR="00F1628D" w:rsidRPr="00EA29B2" w:rsidRDefault="00F1628D" w:rsidP="00F1628D">
      <w:pPr>
        <w:rPr>
          <w:rFonts w:ascii="Calibri" w:hAnsi="Calibri" w:cs="Calibri"/>
          <w:b/>
          <w:bCs/>
          <w:caps/>
          <w:color w:val="555555"/>
          <w:sz w:val="22"/>
          <w:szCs w:val="22"/>
        </w:rPr>
      </w:pPr>
      <w:r w:rsidRPr="00EA29B2">
        <w:rPr>
          <w:rStyle w:val="os-title-label"/>
          <w:rFonts w:ascii="Calibri" w:eastAsiaTheme="majorEastAsia" w:hAnsi="Calibri" w:cs="Calibri"/>
          <w:b/>
          <w:bCs/>
          <w:caps/>
          <w:color w:val="555555"/>
          <w:sz w:val="22"/>
          <w:szCs w:val="22"/>
        </w:rPr>
        <w:t>TRY IT </w:t>
      </w:r>
      <w:r w:rsidRPr="00EA29B2">
        <w:rPr>
          <w:rStyle w:val="os-number"/>
          <w:rFonts w:ascii="Calibri" w:hAnsi="Calibri" w:cs="Calibri"/>
          <w:b/>
          <w:bCs/>
          <w:caps/>
          <w:color w:val="555555"/>
          <w:sz w:val="22"/>
          <w:szCs w:val="22"/>
        </w:rPr>
        <w:t>9.18</w:t>
      </w:r>
    </w:p>
    <w:p w14:paraId="4B867788" w14:textId="77777777" w:rsidR="00F1628D" w:rsidRPr="00EA29B2" w:rsidRDefault="00F1628D" w:rsidP="00F1628D">
      <w:pPr>
        <w:pStyle w:val="NormalWeb"/>
        <w:rPr>
          <w:rFonts w:ascii="Calibri" w:hAnsi="Calibri" w:cs="Calibri"/>
          <w:color w:val="555555"/>
          <w:sz w:val="22"/>
          <w:szCs w:val="22"/>
        </w:rPr>
      </w:pPr>
      <w:r w:rsidRPr="00EA29B2">
        <w:rPr>
          <w:rFonts w:ascii="Calibri" w:hAnsi="Calibri" w:cs="Calibri"/>
          <w:color w:val="555555"/>
          <w:sz w:val="22"/>
          <w:szCs w:val="22"/>
        </w:rPr>
        <w:t>Marketers believe that 92% of adults in the United States own a cell phone. A cell phone manufacturer believes that number is actually lower. 200 American adults are surveyed, of which, 174 report having cell phones. Use a 5% level of significance. State the null and alternative hypothesis, find the </w:t>
      </w:r>
      <w:r w:rsidRPr="00EA29B2">
        <w:rPr>
          <w:rStyle w:val="Emphasis"/>
          <w:rFonts w:ascii="Calibri" w:hAnsi="Calibri" w:cs="Calibri"/>
          <w:color w:val="555555"/>
          <w:sz w:val="22"/>
          <w:szCs w:val="22"/>
        </w:rPr>
        <w:t>p</w:t>
      </w:r>
      <w:r w:rsidRPr="00EA29B2">
        <w:rPr>
          <w:rFonts w:ascii="Calibri" w:hAnsi="Calibri" w:cs="Calibri"/>
          <w:color w:val="555555"/>
          <w:sz w:val="22"/>
          <w:szCs w:val="22"/>
        </w:rPr>
        <w:t>-value, state your conclusion, and identify the Type I and Type II errors.</w:t>
      </w:r>
    </w:p>
    <w:p w14:paraId="05D014BA" w14:textId="6E8C446B" w:rsidR="00F1628D" w:rsidRPr="00EA29B2" w:rsidRDefault="00F1628D" w:rsidP="00F1628D">
      <w:pPr>
        <w:pStyle w:val="NormalWeb"/>
        <w:rPr>
          <w:rFonts w:ascii="Calibri" w:hAnsi="Calibri" w:cs="Calibri"/>
          <w:b/>
          <w:bCs/>
          <w:color w:val="555555"/>
          <w:sz w:val="22"/>
          <w:szCs w:val="22"/>
        </w:rPr>
      </w:pPr>
      <w:r w:rsidRPr="00EA29B2">
        <w:rPr>
          <w:rFonts w:ascii="Calibri" w:hAnsi="Calibri" w:cs="Calibri"/>
          <w:b/>
          <w:bCs/>
          <w:color w:val="555555"/>
          <w:sz w:val="22"/>
          <w:szCs w:val="22"/>
        </w:rPr>
        <w:t>Solution:</w:t>
      </w:r>
    </w:p>
    <w:p w14:paraId="51B36352" w14:textId="77777777" w:rsidR="00F1628D" w:rsidRPr="00EA29B2" w:rsidRDefault="00F1628D" w:rsidP="00F1628D">
      <w:pPr>
        <w:pStyle w:val="NormalWeb"/>
        <w:rPr>
          <w:rFonts w:ascii="Calibri" w:hAnsi="Calibri" w:cs="Calibri"/>
          <w:color w:val="555555"/>
          <w:sz w:val="22"/>
          <w:szCs w:val="22"/>
        </w:rPr>
      </w:pPr>
      <w:r w:rsidRPr="00EA29B2">
        <w:rPr>
          <w:rStyle w:val="Emphasis"/>
          <w:rFonts w:ascii="Calibri" w:hAnsi="Calibri" w:cs="Calibri"/>
          <w:color w:val="555555"/>
          <w:sz w:val="22"/>
          <w:szCs w:val="22"/>
        </w:rPr>
        <w:t>H</w:t>
      </w:r>
      <w:r w:rsidRPr="00EA29B2">
        <w:rPr>
          <w:rStyle w:val="Emphasis"/>
          <w:rFonts w:ascii="Calibri" w:hAnsi="Calibri" w:cs="Calibri"/>
          <w:color w:val="555555"/>
          <w:sz w:val="22"/>
          <w:szCs w:val="22"/>
          <w:vertAlign w:val="subscript"/>
        </w:rPr>
        <w:t>0</w:t>
      </w:r>
      <w:r w:rsidRPr="00EA29B2">
        <w:rPr>
          <w:rFonts w:ascii="Calibri" w:hAnsi="Calibri" w:cs="Calibri"/>
          <w:color w:val="555555"/>
          <w:sz w:val="22"/>
          <w:szCs w:val="22"/>
        </w:rPr>
        <w:t>: </w:t>
      </w:r>
      <w:r w:rsidRPr="00EA29B2">
        <w:rPr>
          <w:rStyle w:val="Emphasis"/>
          <w:rFonts w:ascii="Calibri" w:hAnsi="Calibri" w:cs="Calibri"/>
          <w:color w:val="555555"/>
          <w:sz w:val="22"/>
          <w:szCs w:val="22"/>
        </w:rPr>
        <w:t>p</w:t>
      </w:r>
      <w:r w:rsidRPr="00EA29B2">
        <w:rPr>
          <w:rFonts w:ascii="Calibri" w:hAnsi="Calibri" w:cs="Calibri"/>
          <w:color w:val="555555"/>
          <w:sz w:val="22"/>
          <w:szCs w:val="22"/>
        </w:rPr>
        <w:t> = 0.92</w:t>
      </w:r>
    </w:p>
    <w:p w14:paraId="69F6166E" w14:textId="77777777" w:rsidR="00F1628D" w:rsidRPr="00EA29B2" w:rsidRDefault="00F1628D" w:rsidP="00F1628D">
      <w:pPr>
        <w:pStyle w:val="NormalWeb"/>
        <w:rPr>
          <w:rFonts w:ascii="Calibri" w:hAnsi="Calibri" w:cs="Calibri"/>
          <w:color w:val="555555"/>
          <w:sz w:val="22"/>
          <w:szCs w:val="22"/>
        </w:rPr>
      </w:pPr>
      <w:r w:rsidRPr="00EA29B2">
        <w:rPr>
          <w:rStyle w:val="Emphasis"/>
          <w:rFonts w:ascii="Calibri" w:hAnsi="Calibri" w:cs="Calibri"/>
          <w:color w:val="555555"/>
          <w:sz w:val="22"/>
          <w:szCs w:val="22"/>
        </w:rPr>
        <w:t>H</w:t>
      </w:r>
      <w:r w:rsidRPr="00EA29B2">
        <w:rPr>
          <w:rStyle w:val="Emphasis"/>
          <w:rFonts w:ascii="Calibri" w:hAnsi="Calibri" w:cs="Calibri"/>
          <w:color w:val="555555"/>
          <w:sz w:val="22"/>
          <w:szCs w:val="22"/>
          <w:vertAlign w:val="subscript"/>
        </w:rPr>
        <w:t>a</w:t>
      </w:r>
      <w:r w:rsidRPr="00EA29B2">
        <w:rPr>
          <w:rFonts w:ascii="Calibri" w:hAnsi="Calibri" w:cs="Calibri"/>
          <w:color w:val="555555"/>
          <w:sz w:val="22"/>
          <w:szCs w:val="22"/>
        </w:rPr>
        <w:t>: </w:t>
      </w:r>
      <w:r w:rsidRPr="00EA29B2">
        <w:rPr>
          <w:rStyle w:val="Emphasis"/>
          <w:rFonts w:ascii="Calibri" w:hAnsi="Calibri" w:cs="Calibri"/>
          <w:color w:val="555555"/>
          <w:sz w:val="22"/>
          <w:szCs w:val="22"/>
        </w:rPr>
        <w:t>p</w:t>
      </w:r>
      <w:r w:rsidRPr="00EA29B2">
        <w:rPr>
          <w:rFonts w:ascii="Calibri" w:hAnsi="Calibri" w:cs="Calibri"/>
          <w:color w:val="555555"/>
          <w:sz w:val="22"/>
          <w:szCs w:val="22"/>
        </w:rPr>
        <w:t> &lt; 0.92</w:t>
      </w:r>
    </w:p>
    <w:p w14:paraId="20C76B68" w14:textId="77777777" w:rsidR="00F1628D" w:rsidRPr="00EA29B2" w:rsidRDefault="00F1628D" w:rsidP="00F1628D">
      <w:pPr>
        <w:pStyle w:val="NormalWeb"/>
        <w:rPr>
          <w:rFonts w:ascii="Calibri" w:hAnsi="Calibri" w:cs="Calibri"/>
          <w:color w:val="555555"/>
          <w:sz w:val="22"/>
          <w:szCs w:val="22"/>
        </w:rPr>
      </w:pPr>
      <w:r w:rsidRPr="00EA29B2">
        <w:rPr>
          <w:rStyle w:val="Emphasis"/>
          <w:rFonts w:ascii="Calibri" w:hAnsi="Calibri" w:cs="Calibri"/>
          <w:color w:val="555555"/>
          <w:sz w:val="22"/>
          <w:szCs w:val="22"/>
        </w:rPr>
        <w:t>p</w:t>
      </w:r>
      <w:r w:rsidRPr="00EA29B2">
        <w:rPr>
          <w:rFonts w:ascii="Calibri" w:hAnsi="Calibri" w:cs="Calibri"/>
          <w:color w:val="555555"/>
          <w:sz w:val="22"/>
          <w:szCs w:val="22"/>
        </w:rPr>
        <w:t>-value = 0.0046</w:t>
      </w:r>
    </w:p>
    <w:p w14:paraId="1D702869" w14:textId="77777777" w:rsidR="00F1628D" w:rsidRPr="00EA29B2" w:rsidRDefault="00F1628D" w:rsidP="00F1628D">
      <w:pPr>
        <w:pStyle w:val="NormalWeb"/>
        <w:rPr>
          <w:rFonts w:ascii="Calibri" w:hAnsi="Calibri" w:cs="Calibri"/>
          <w:color w:val="555555"/>
          <w:sz w:val="22"/>
          <w:szCs w:val="22"/>
        </w:rPr>
      </w:pPr>
      <w:r w:rsidRPr="00EA29B2">
        <w:rPr>
          <w:rFonts w:ascii="Calibri" w:hAnsi="Calibri" w:cs="Calibri"/>
          <w:color w:val="555555"/>
          <w:sz w:val="22"/>
          <w:szCs w:val="22"/>
        </w:rPr>
        <w:t>Because </w:t>
      </w:r>
      <w:r w:rsidRPr="00EA29B2">
        <w:rPr>
          <w:rStyle w:val="Emphasis"/>
          <w:rFonts w:ascii="Calibri" w:hAnsi="Calibri" w:cs="Calibri"/>
          <w:color w:val="555555"/>
          <w:sz w:val="22"/>
          <w:szCs w:val="22"/>
        </w:rPr>
        <w:t>p</w:t>
      </w:r>
      <w:r w:rsidRPr="00EA29B2">
        <w:rPr>
          <w:rFonts w:ascii="Calibri" w:hAnsi="Calibri" w:cs="Calibri"/>
          <w:color w:val="555555"/>
          <w:sz w:val="22"/>
          <w:szCs w:val="22"/>
        </w:rPr>
        <w:t> &lt; 0.05, we reject the null hypothesis. There is sufficient evidence to conclude that fewer than 92% of American adults own cell phones.</w:t>
      </w:r>
    </w:p>
    <w:p w14:paraId="72CAFD63" w14:textId="77777777" w:rsidR="00F1628D" w:rsidRPr="00EA29B2" w:rsidRDefault="00F1628D" w:rsidP="00F1628D">
      <w:pPr>
        <w:pStyle w:val="NormalWeb"/>
        <w:rPr>
          <w:rFonts w:ascii="Calibri" w:hAnsi="Calibri" w:cs="Calibri"/>
          <w:color w:val="555555"/>
          <w:sz w:val="22"/>
          <w:szCs w:val="22"/>
        </w:rPr>
      </w:pPr>
      <w:r w:rsidRPr="00EA29B2">
        <w:rPr>
          <w:rFonts w:ascii="Calibri" w:hAnsi="Calibri" w:cs="Calibri"/>
          <w:color w:val="555555"/>
          <w:sz w:val="22"/>
          <w:szCs w:val="22"/>
        </w:rPr>
        <w:t>Type I Error: To conclude that fewer than 92% of American adults own cell phones when, in fact, 92% of American adults do own cell phones (reject the null hypothesis when the null hypothesis is true).</w:t>
      </w:r>
    </w:p>
    <w:p w14:paraId="7067B679" w14:textId="77777777" w:rsidR="00F1628D" w:rsidRPr="00EA29B2" w:rsidRDefault="00F1628D" w:rsidP="00F1628D">
      <w:pPr>
        <w:pStyle w:val="NormalWeb"/>
        <w:pBdr>
          <w:bottom w:val="single" w:sz="4" w:space="1" w:color="auto"/>
        </w:pBdr>
        <w:rPr>
          <w:rFonts w:ascii="Calibri" w:hAnsi="Calibri" w:cs="Calibri"/>
          <w:color w:val="555555"/>
          <w:sz w:val="22"/>
          <w:szCs w:val="22"/>
        </w:rPr>
      </w:pPr>
      <w:r w:rsidRPr="00EA29B2">
        <w:rPr>
          <w:rFonts w:ascii="Calibri" w:hAnsi="Calibri" w:cs="Calibri"/>
          <w:color w:val="555555"/>
          <w:sz w:val="22"/>
          <w:szCs w:val="22"/>
        </w:rPr>
        <w:t>Type II Error: To conclude that 92% of American adults own cell phones when, in fact, fewer than 92% of American adults own cell phones (do not reject the null hypothesis when the null hypothesis is false).</w:t>
      </w:r>
    </w:p>
    <w:p w14:paraId="1629B2BC" w14:textId="1D0D96FB" w:rsidR="00F1628D" w:rsidRPr="003B0D6A" w:rsidRDefault="003904AB" w:rsidP="003904AB">
      <w:pPr>
        <w:pStyle w:val="Heading1"/>
        <w:rPr>
          <w:rFonts w:ascii="Calibri" w:hAnsi="Calibri"/>
        </w:rPr>
      </w:pPr>
      <w:bookmarkStart w:id="55" w:name="_Toc11398213"/>
      <w:r w:rsidRPr="003B0D6A">
        <w:rPr>
          <w:rFonts w:ascii="Calibri" w:hAnsi="Calibri"/>
        </w:rPr>
        <w:t>Chapter 10. Hypothesis Testing with Two Samples</w:t>
      </w:r>
      <w:bookmarkEnd w:id="55"/>
    </w:p>
    <w:p w14:paraId="2D65E4FD" w14:textId="5FB7E083" w:rsidR="003904AB" w:rsidRPr="003B0D6A" w:rsidRDefault="003904AB" w:rsidP="003904AB">
      <w:pPr>
        <w:pStyle w:val="Heading2"/>
        <w:rPr>
          <w:rFonts w:ascii="Calibri" w:hAnsi="Calibri"/>
        </w:rPr>
      </w:pPr>
      <w:bookmarkStart w:id="56" w:name="_Toc11398214"/>
      <w:r w:rsidRPr="003B0D6A">
        <w:rPr>
          <w:rFonts w:ascii="Calibri" w:hAnsi="Calibri"/>
        </w:rPr>
        <w:t>Section 1. Two Population Means with Unknown Standard Deviations</w:t>
      </w:r>
      <w:bookmarkEnd w:id="56"/>
    </w:p>
    <w:p w14:paraId="2C2CED90" w14:textId="3EAF25C8" w:rsidR="003904AB" w:rsidRPr="003B0D6A" w:rsidRDefault="003904AB" w:rsidP="003904AB">
      <w:pPr>
        <w:rPr>
          <w:rFonts w:ascii="Calibri" w:hAnsi="Calibri"/>
        </w:rPr>
      </w:pPr>
    </w:p>
    <w:p w14:paraId="3D32EFAD" w14:textId="77777777" w:rsidR="003904AB" w:rsidRPr="00EA29B2" w:rsidRDefault="003904AB" w:rsidP="003904AB">
      <w:pPr>
        <w:rPr>
          <w:rFonts w:ascii="Calibri" w:hAnsi="Calibri" w:cs="Calibri"/>
          <w:b/>
          <w:bCs/>
          <w:caps/>
          <w:color w:val="555555"/>
          <w:sz w:val="22"/>
          <w:szCs w:val="22"/>
        </w:rPr>
      </w:pPr>
      <w:r w:rsidRPr="00EA29B2">
        <w:rPr>
          <w:rStyle w:val="os-title-label"/>
          <w:rFonts w:ascii="Calibri" w:eastAsiaTheme="majorEastAsia" w:hAnsi="Calibri" w:cs="Calibri"/>
          <w:b/>
          <w:bCs/>
          <w:caps/>
          <w:color w:val="555555"/>
          <w:sz w:val="22"/>
          <w:szCs w:val="22"/>
        </w:rPr>
        <w:t>TRY IT </w:t>
      </w:r>
      <w:r w:rsidRPr="00EA29B2">
        <w:rPr>
          <w:rStyle w:val="os-number"/>
          <w:rFonts w:ascii="Calibri" w:hAnsi="Calibri" w:cs="Calibri"/>
          <w:b/>
          <w:bCs/>
          <w:caps/>
          <w:color w:val="555555"/>
          <w:sz w:val="22"/>
          <w:szCs w:val="22"/>
        </w:rPr>
        <w:t>10.1</w:t>
      </w:r>
    </w:p>
    <w:p w14:paraId="66218BBF" w14:textId="77777777" w:rsidR="003904AB" w:rsidRPr="00EA29B2" w:rsidRDefault="003904AB" w:rsidP="003904AB">
      <w:pPr>
        <w:pStyle w:val="NormalWeb"/>
        <w:rPr>
          <w:rFonts w:ascii="Calibri" w:hAnsi="Calibri" w:cs="Calibri"/>
          <w:color w:val="555555"/>
          <w:sz w:val="22"/>
          <w:szCs w:val="22"/>
        </w:rPr>
      </w:pPr>
      <w:r w:rsidRPr="00EA29B2">
        <w:rPr>
          <w:rFonts w:ascii="Calibri" w:hAnsi="Calibri" w:cs="Calibri"/>
          <w:color w:val="555555"/>
          <w:sz w:val="22"/>
          <w:szCs w:val="22"/>
        </w:rPr>
        <w:lastRenderedPageBreak/>
        <w:t>Two samples are shown in </w:t>
      </w:r>
      <w:hyperlink r:id="rId67" w:anchor="fs-idm99631856" w:history="1">
        <w:r w:rsidRPr="00EA29B2">
          <w:rPr>
            <w:rStyle w:val="Hyperlink"/>
            <w:rFonts w:ascii="Calibri" w:hAnsi="Calibri" w:cs="Calibri"/>
            <w:color w:val="21366B"/>
            <w:sz w:val="22"/>
            <w:szCs w:val="22"/>
          </w:rPr>
          <w:t>Table 10.2</w:t>
        </w:r>
      </w:hyperlink>
      <w:r w:rsidRPr="00EA29B2">
        <w:rPr>
          <w:rFonts w:ascii="Calibri" w:hAnsi="Calibri" w:cs="Calibri"/>
          <w:color w:val="555555"/>
          <w:sz w:val="22"/>
          <w:szCs w:val="22"/>
        </w:rPr>
        <w:t>. Both have normal distributions. The means for the two populations are thought to be the same. Is there a difference in the means? Test at the 5% level of significance.</w:t>
      </w:r>
    </w:p>
    <w:tbl>
      <w:tblPr>
        <w:tblW w:w="8718" w:type="dxa"/>
        <w:tblCellMar>
          <w:top w:w="15" w:type="dxa"/>
          <w:left w:w="15" w:type="dxa"/>
          <w:bottom w:w="15" w:type="dxa"/>
          <w:right w:w="15" w:type="dxa"/>
        </w:tblCellMar>
        <w:tblLook w:val="04A0" w:firstRow="1" w:lastRow="0" w:firstColumn="1" w:lastColumn="0" w:noHBand="0" w:noVBand="1"/>
        <w:tblDescription w:val="Table 10.2  "/>
      </w:tblPr>
      <w:tblGrid>
        <w:gridCol w:w="1801"/>
        <w:gridCol w:w="1724"/>
        <w:gridCol w:w="1915"/>
        <w:gridCol w:w="3278"/>
      </w:tblGrid>
      <w:tr w:rsidR="003904AB" w:rsidRPr="00EA29B2" w14:paraId="22A7E059" w14:textId="77777777" w:rsidTr="003904AB">
        <w:trPr>
          <w:tblHeader/>
        </w:trPr>
        <w:tc>
          <w:tcPr>
            <w:tcW w:w="0" w:type="auto"/>
            <w:tcBorders>
              <w:top w:val="nil"/>
            </w:tcBorders>
            <w:shd w:val="clear" w:color="auto" w:fill="auto"/>
            <w:tcMar>
              <w:top w:w="240" w:type="dxa"/>
              <w:left w:w="240" w:type="dxa"/>
              <w:bottom w:w="240" w:type="dxa"/>
              <w:right w:w="240" w:type="dxa"/>
            </w:tcMar>
            <w:vAlign w:val="bottom"/>
            <w:hideMark/>
          </w:tcPr>
          <w:p w14:paraId="2FFB1EAA" w14:textId="77777777" w:rsidR="003904AB" w:rsidRPr="00EA29B2" w:rsidRDefault="003904AB">
            <w:pPr>
              <w:rPr>
                <w:rFonts w:ascii="Calibri" w:hAnsi="Calibri" w:cs="Calibri"/>
                <w:color w:val="555555"/>
                <w:sz w:val="22"/>
                <w:szCs w:val="22"/>
              </w:rPr>
            </w:pPr>
          </w:p>
        </w:tc>
        <w:tc>
          <w:tcPr>
            <w:tcW w:w="0" w:type="auto"/>
            <w:tcBorders>
              <w:top w:val="nil"/>
            </w:tcBorders>
            <w:shd w:val="clear" w:color="auto" w:fill="auto"/>
            <w:tcMar>
              <w:top w:w="240" w:type="dxa"/>
              <w:left w:w="240" w:type="dxa"/>
              <w:bottom w:w="240" w:type="dxa"/>
              <w:right w:w="240" w:type="dxa"/>
            </w:tcMar>
            <w:vAlign w:val="bottom"/>
            <w:hideMark/>
          </w:tcPr>
          <w:p w14:paraId="4FD43866" w14:textId="77777777" w:rsidR="003904AB" w:rsidRPr="00EA29B2" w:rsidRDefault="003904AB">
            <w:pPr>
              <w:rPr>
                <w:rFonts w:ascii="Calibri" w:hAnsi="Calibri" w:cs="Calibri"/>
                <w:b/>
                <w:bCs/>
                <w:sz w:val="22"/>
                <w:szCs w:val="22"/>
              </w:rPr>
            </w:pPr>
            <w:r w:rsidRPr="00EA29B2">
              <w:rPr>
                <w:rFonts w:ascii="Calibri" w:hAnsi="Calibri" w:cs="Calibri"/>
                <w:b/>
                <w:bCs/>
                <w:sz w:val="22"/>
                <w:szCs w:val="22"/>
              </w:rPr>
              <w:t>Sample Size</w:t>
            </w:r>
          </w:p>
        </w:tc>
        <w:tc>
          <w:tcPr>
            <w:tcW w:w="0" w:type="auto"/>
            <w:tcBorders>
              <w:top w:val="nil"/>
            </w:tcBorders>
            <w:shd w:val="clear" w:color="auto" w:fill="auto"/>
            <w:tcMar>
              <w:top w:w="240" w:type="dxa"/>
              <w:left w:w="240" w:type="dxa"/>
              <w:bottom w:w="240" w:type="dxa"/>
              <w:right w:w="240" w:type="dxa"/>
            </w:tcMar>
            <w:vAlign w:val="bottom"/>
            <w:hideMark/>
          </w:tcPr>
          <w:p w14:paraId="1B847653" w14:textId="77777777" w:rsidR="003904AB" w:rsidRPr="00EA29B2" w:rsidRDefault="003904AB">
            <w:pPr>
              <w:rPr>
                <w:rFonts w:ascii="Calibri" w:hAnsi="Calibri" w:cs="Calibri"/>
                <w:b/>
                <w:bCs/>
                <w:sz w:val="22"/>
                <w:szCs w:val="22"/>
              </w:rPr>
            </w:pPr>
            <w:r w:rsidRPr="00EA29B2">
              <w:rPr>
                <w:rFonts w:ascii="Calibri" w:hAnsi="Calibri" w:cs="Calibri"/>
                <w:b/>
                <w:bCs/>
                <w:sz w:val="22"/>
                <w:szCs w:val="22"/>
              </w:rPr>
              <w:t>Sample Mean</w:t>
            </w:r>
          </w:p>
        </w:tc>
        <w:tc>
          <w:tcPr>
            <w:tcW w:w="0" w:type="auto"/>
            <w:tcBorders>
              <w:top w:val="nil"/>
            </w:tcBorders>
            <w:shd w:val="clear" w:color="auto" w:fill="auto"/>
            <w:tcMar>
              <w:top w:w="240" w:type="dxa"/>
              <w:left w:w="240" w:type="dxa"/>
              <w:bottom w:w="240" w:type="dxa"/>
              <w:right w:w="240" w:type="dxa"/>
            </w:tcMar>
            <w:vAlign w:val="bottom"/>
            <w:hideMark/>
          </w:tcPr>
          <w:p w14:paraId="43BC1CC1" w14:textId="77777777" w:rsidR="003904AB" w:rsidRPr="00EA29B2" w:rsidRDefault="003904AB">
            <w:pPr>
              <w:rPr>
                <w:rFonts w:ascii="Calibri" w:hAnsi="Calibri" w:cs="Calibri"/>
                <w:b/>
                <w:bCs/>
                <w:sz w:val="22"/>
                <w:szCs w:val="22"/>
              </w:rPr>
            </w:pPr>
            <w:r w:rsidRPr="00EA29B2">
              <w:rPr>
                <w:rFonts w:ascii="Calibri" w:hAnsi="Calibri" w:cs="Calibri"/>
                <w:b/>
                <w:bCs/>
                <w:sz w:val="22"/>
                <w:szCs w:val="22"/>
              </w:rPr>
              <w:t>Sample Standard Deviation</w:t>
            </w:r>
          </w:p>
        </w:tc>
      </w:tr>
      <w:tr w:rsidR="003904AB" w:rsidRPr="00EA29B2" w14:paraId="3A7EB8E2" w14:textId="77777777" w:rsidTr="003904AB">
        <w:tc>
          <w:tcPr>
            <w:tcW w:w="0" w:type="auto"/>
            <w:shd w:val="clear" w:color="auto" w:fill="F9F9F9"/>
            <w:tcMar>
              <w:top w:w="240" w:type="dxa"/>
              <w:left w:w="240" w:type="dxa"/>
              <w:bottom w:w="240" w:type="dxa"/>
              <w:right w:w="240" w:type="dxa"/>
            </w:tcMar>
            <w:vAlign w:val="center"/>
            <w:hideMark/>
          </w:tcPr>
          <w:p w14:paraId="1D566DB5" w14:textId="77777777" w:rsidR="003904AB" w:rsidRPr="00EA29B2" w:rsidRDefault="003904AB">
            <w:pPr>
              <w:rPr>
                <w:rFonts w:ascii="Calibri" w:hAnsi="Calibri" w:cs="Calibri"/>
                <w:sz w:val="22"/>
                <w:szCs w:val="22"/>
              </w:rPr>
            </w:pPr>
            <w:r w:rsidRPr="00EA29B2">
              <w:rPr>
                <w:rFonts w:ascii="Calibri" w:hAnsi="Calibri" w:cs="Calibri"/>
                <w:sz w:val="22"/>
                <w:szCs w:val="22"/>
              </w:rPr>
              <w:t>Population A</w:t>
            </w:r>
          </w:p>
        </w:tc>
        <w:tc>
          <w:tcPr>
            <w:tcW w:w="0" w:type="auto"/>
            <w:shd w:val="clear" w:color="auto" w:fill="F9F9F9"/>
            <w:tcMar>
              <w:top w:w="240" w:type="dxa"/>
              <w:left w:w="240" w:type="dxa"/>
              <w:bottom w:w="240" w:type="dxa"/>
              <w:right w:w="240" w:type="dxa"/>
            </w:tcMar>
            <w:vAlign w:val="center"/>
            <w:hideMark/>
          </w:tcPr>
          <w:p w14:paraId="17BB7526" w14:textId="77777777" w:rsidR="003904AB" w:rsidRPr="00EA29B2" w:rsidRDefault="003904AB">
            <w:pPr>
              <w:rPr>
                <w:rFonts w:ascii="Calibri" w:hAnsi="Calibri" w:cs="Calibri"/>
                <w:sz w:val="22"/>
                <w:szCs w:val="22"/>
              </w:rPr>
            </w:pPr>
            <w:r w:rsidRPr="00EA29B2">
              <w:rPr>
                <w:rFonts w:ascii="Calibri" w:hAnsi="Calibri" w:cs="Calibri"/>
                <w:sz w:val="22"/>
                <w:szCs w:val="22"/>
              </w:rPr>
              <w:t>25</w:t>
            </w:r>
          </w:p>
        </w:tc>
        <w:tc>
          <w:tcPr>
            <w:tcW w:w="0" w:type="auto"/>
            <w:shd w:val="clear" w:color="auto" w:fill="F9F9F9"/>
            <w:tcMar>
              <w:top w:w="240" w:type="dxa"/>
              <w:left w:w="240" w:type="dxa"/>
              <w:bottom w:w="240" w:type="dxa"/>
              <w:right w:w="240" w:type="dxa"/>
            </w:tcMar>
            <w:vAlign w:val="center"/>
            <w:hideMark/>
          </w:tcPr>
          <w:p w14:paraId="0D89F5B8" w14:textId="77777777" w:rsidR="003904AB" w:rsidRPr="00EA29B2" w:rsidRDefault="003904AB">
            <w:pPr>
              <w:rPr>
                <w:rFonts w:ascii="Calibri" w:hAnsi="Calibri" w:cs="Calibri"/>
                <w:sz w:val="22"/>
                <w:szCs w:val="22"/>
              </w:rPr>
            </w:pPr>
            <w:r w:rsidRPr="00EA29B2">
              <w:rPr>
                <w:rFonts w:ascii="Calibri" w:hAnsi="Calibri" w:cs="Calibri"/>
                <w:sz w:val="22"/>
                <w:szCs w:val="22"/>
              </w:rPr>
              <w:t>5</w:t>
            </w:r>
          </w:p>
        </w:tc>
        <w:tc>
          <w:tcPr>
            <w:tcW w:w="0" w:type="auto"/>
            <w:shd w:val="clear" w:color="auto" w:fill="F9F9F9"/>
            <w:tcMar>
              <w:top w:w="240" w:type="dxa"/>
              <w:left w:w="240" w:type="dxa"/>
              <w:bottom w:w="240" w:type="dxa"/>
              <w:right w:w="240" w:type="dxa"/>
            </w:tcMar>
            <w:vAlign w:val="center"/>
            <w:hideMark/>
          </w:tcPr>
          <w:p w14:paraId="00A44F31" w14:textId="77777777" w:rsidR="003904AB" w:rsidRPr="00EA29B2" w:rsidRDefault="003904AB">
            <w:pPr>
              <w:rPr>
                <w:rFonts w:ascii="Calibri" w:hAnsi="Calibri" w:cs="Calibri"/>
                <w:sz w:val="22"/>
                <w:szCs w:val="22"/>
              </w:rPr>
            </w:pPr>
            <w:r w:rsidRPr="00EA29B2">
              <w:rPr>
                <w:rFonts w:ascii="Calibri" w:hAnsi="Calibri" w:cs="Calibri"/>
                <w:sz w:val="22"/>
                <w:szCs w:val="22"/>
              </w:rPr>
              <w:t>1</w:t>
            </w:r>
          </w:p>
        </w:tc>
      </w:tr>
      <w:tr w:rsidR="003904AB" w:rsidRPr="00EA29B2" w14:paraId="0F895E7F" w14:textId="77777777" w:rsidTr="003904AB">
        <w:tc>
          <w:tcPr>
            <w:tcW w:w="0" w:type="auto"/>
            <w:shd w:val="clear" w:color="auto" w:fill="auto"/>
            <w:tcMar>
              <w:top w:w="240" w:type="dxa"/>
              <w:left w:w="240" w:type="dxa"/>
              <w:bottom w:w="240" w:type="dxa"/>
              <w:right w:w="240" w:type="dxa"/>
            </w:tcMar>
            <w:vAlign w:val="center"/>
            <w:hideMark/>
          </w:tcPr>
          <w:p w14:paraId="2A8784C7" w14:textId="77777777" w:rsidR="003904AB" w:rsidRPr="00EA29B2" w:rsidRDefault="003904AB">
            <w:pPr>
              <w:rPr>
                <w:rFonts w:ascii="Calibri" w:hAnsi="Calibri" w:cs="Calibri"/>
                <w:sz w:val="22"/>
                <w:szCs w:val="22"/>
              </w:rPr>
            </w:pPr>
            <w:r w:rsidRPr="00EA29B2">
              <w:rPr>
                <w:rFonts w:ascii="Calibri" w:hAnsi="Calibri" w:cs="Calibri"/>
                <w:sz w:val="22"/>
                <w:szCs w:val="22"/>
              </w:rPr>
              <w:t>Population B</w:t>
            </w:r>
          </w:p>
        </w:tc>
        <w:tc>
          <w:tcPr>
            <w:tcW w:w="0" w:type="auto"/>
            <w:shd w:val="clear" w:color="auto" w:fill="auto"/>
            <w:tcMar>
              <w:top w:w="240" w:type="dxa"/>
              <w:left w:w="240" w:type="dxa"/>
              <w:bottom w:w="240" w:type="dxa"/>
              <w:right w:w="240" w:type="dxa"/>
            </w:tcMar>
            <w:vAlign w:val="center"/>
            <w:hideMark/>
          </w:tcPr>
          <w:p w14:paraId="2BFDA0F5" w14:textId="77777777" w:rsidR="003904AB" w:rsidRPr="00EA29B2" w:rsidRDefault="003904AB">
            <w:pPr>
              <w:rPr>
                <w:rFonts w:ascii="Calibri" w:hAnsi="Calibri" w:cs="Calibri"/>
                <w:sz w:val="22"/>
                <w:szCs w:val="22"/>
              </w:rPr>
            </w:pPr>
            <w:r w:rsidRPr="00EA29B2">
              <w:rPr>
                <w:rFonts w:ascii="Calibri" w:hAnsi="Calibri" w:cs="Calibri"/>
                <w:sz w:val="22"/>
                <w:szCs w:val="22"/>
              </w:rPr>
              <w:t>16</w:t>
            </w:r>
          </w:p>
        </w:tc>
        <w:tc>
          <w:tcPr>
            <w:tcW w:w="0" w:type="auto"/>
            <w:shd w:val="clear" w:color="auto" w:fill="auto"/>
            <w:tcMar>
              <w:top w:w="240" w:type="dxa"/>
              <w:left w:w="240" w:type="dxa"/>
              <w:bottom w:w="240" w:type="dxa"/>
              <w:right w:w="240" w:type="dxa"/>
            </w:tcMar>
            <w:vAlign w:val="center"/>
            <w:hideMark/>
          </w:tcPr>
          <w:p w14:paraId="3C14A89A" w14:textId="77777777" w:rsidR="003904AB" w:rsidRPr="00EA29B2" w:rsidRDefault="003904AB">
            <w:pPr>
              <w:rPr>
                <w:rFonts w:ascii="Calibri" w:hAnsi="Calibri" w:cs="Calibri"/>
                <w:sz w:val="22"/>
                <w:szCs w:val="22"/>
              </w:rPr>
            </w:pPr>
            <w:r w:rsidRPr="00EA29B2">
              <w:rPr>
                <w:rFonts w:ascii="Calibri" w:hAnsi="Calibri" w:cs="Calibri"/>
                <w:sz w:val="22"/>
                <w:szCs w:val="22"/>
              </w:rPr>
              <w:t>4.7</w:t>
            </w:r>
          </w:p>
        </w:tc>
        <w:tc>
          <w:tcPr>
            <w:tcW w:w="0" w:type="auto"/>
            <w:shd w:val="clear" w:color="auto" w:fill="auto"/>
            <w:tcMar>
              <w:top w:w="240" w:type="dxa"/>
              <w:left w:w="240" w:type="dxa"/>
              <w:bottom w:w="240" w:type="dxa"/>
              <w:right w:w="240" w:type="dxa"/>
            </w:tcMar>
            <w:vAlign w:val="center"/>
            <w:hideMark/>
          </w:tcPr>
          <w:p w14:paraId="7F94EE5D" w14:textId="77777777" w:rsidR="003904AB" w:rsidRPr="00EA29B2" w:rsidRDefault="003904AB">
            <w:pPr>
              <w:rPr>
                <w:rFonts w:ascii="Calibri" w:hAnsi="Calibri" w:cs="Calibri"/>
                <w:sz w:val="22"/>
                <w:szCs w:val="22"/>
              </w:rPr>
            </w:pPr>
            <w:r w:rsidRPr="00EA29B2">
              <w:rPr>
                <w:rFonts w:ascii="Calibri" w:hAnsi="Calibri" w:cs="Calibri"/>
                <w:sz w:val="22"/>
                <w:szCs w:val="22"/>
              </w:rPr>
              <w:t>1.2</w:t>
            </w:r>
          </w:p>
        </w:tc>
      </w:tr>
    </w:tbl>
    <w:p w14:paraId="23FAF997" w14:textId="4F950C53" w:rsidR="003904AB" w:rsidRPr="00EA29B2" w:rsidRDefault="003904AB" w:rsidP="003904AB">
      <w:pPr>
        <w:rPr>
          <w:rFonts w:ascii="Calibri" w:hAnsi="Calibri" w:cs="Calibri"/>
          <w:sz w:val="22"/>
          <w:szCs w:val="22"/>
        </w:rPr>
      </w:pPr>
      <w:r w:rsidRPr="00EA29B2">
        <w:rPr>
          <w:rStyle w:val="os-title-label"/>
          <w:rFonts w:ascii="Calibri" w:eastAsiaTheme="majorEastAsia" w:hAnsi="Calibri" w:cs="Calibri"/>
          <w:b/>
          <w:bCs/>
          <w:sz w:val="22"/>
          <w:szCs w:val="22"/>
        </w:rPr>
        <w:t xml:space="preserve">         </w:t>
      </w:r>
      <w:r w:rsidRPr="00EA29B2">
        <w:rPr>
          <w:rStyle w:val="os-title-label"/>
          <w:rFonts w:ascii="Calibri" w:eastAsiaTheme="majorEastAsia" w:hAnsi="Calibri" w:cs="Calibri"/>
          <w:b/>
          <w:bCs/>
          <w:sz w:val="22"/>
          <w:szCs w:val="22"/>
        </w:rPr>
        <w:tab/>
      </w:r>
      <w:r w:rsidRPr="00EA29B2">
        <w:rPr>
          <w:rStyle w:val="os-title-label"/>
          <w:rFonts w:ascii="Calibri" w:eastAsiaTheme="majorEastAsia" w:hAnsi="Calibri" w:cs="Calibri"/>
          <w:b/>
          <w:bCs/>
          <w:sz w:val="22"/>
          <w:szCs w:val="22"/>
        </w:rPr>
        <w:tab/>
      </w:r>
      <w:r w:rsidRPr="00EA29B2">
        <w:rPr>
          <w:rStyle w:val="os-title-label"/>
          <w:rFonts w:ascii="Calibri" w:eastAsiaTheme="majorEastAsia" w:hAnsi="Calibri" w:cs="Calibri"/>
          <w:b/>
          <w:bCs/>
          <w:sz w:val="22"/>
          <w:szCs w:val="22"/>
        </w:rPr>
        <w:tab/>
      </w:r>
      <w:r w:rsidRPr="00EA29B2">
        <w:rPr>
          <w:rStyle w:val="os-title-label"/>
          <w:rFonts w:ascii="Calibri" w:eastAsiaTheme="majorEastAsia" w:hAnsi="Calibri" w:cs="Calibri"/>
          <w:b/>
          <w:bCs/>
          <w:sz w:val="22"/>
          <w:szCs w:val="22"/>
        </w:rPr>
        <w:tab/>
      </w:r>
      <w:r w:rsidRPr="00EA29B2">
        <w:rPr>
          <w:rStyle w:val="os-title-label"/>
          <w:rFonts w:ascii="Calibri" w:eastAsiaTheme="majorEastAsia" w:hAnsi="Calibri" w:cs="Calibri"/>
          <w:b/>
          <w:bCs/>
          <w:sz w:val="22"/>
          <w:szCs w:val="22"/>
        </w:rPr>
        <w:tab/>
        <w:t>Table</w:t>
      </w:r>
      <w:r w:rsidRPr="00EA29B2">
        <w:rPr>
          <w:rStyle w:val="os-number"/>
          <w:rFonts w:ascii="Calibri" w:hAnsi="Calibri" w:cs="Calibri"/>
          <w:b/>
          <w:bCs/>
          <w:sz w:val="22"/>
          <w:szCs w:val="22"/>
        </w:rPr>
        <w:t>10.2</w:t>
      </w:r>
    </w:p>
    <w:p w14:paraId="604945D1" w14:textId="34D9039A" w:rsidR="003904AB" w:rsidRPr="00EA29B2" w:rsidRDefault="003904AB" w:rsidP="003904AB">
      <w:pPr>
        <w:rPr>
          <w:rFonts w:ascii="Calibri" w:hAnsi="Calibri" w:cs="Calibri"/>
          <w:b/>
          <w:bCs/>
          <w:sz w:val="22"/>
          <w:szCs w:val="22"/>
        </w:rPr>
      </w:pPr>
      <w:r w:rsidRPr="00EA29B2">
        <w:rPr>
          <w:rFonts w:ascii="Calibri" w:hAnsi="Calibri" w:cs="Calibri"/>
          <w:b/>
          <w:bCs/>
          <w:sz w:val="22"/>
          <w:szCs w:val="22"/>
        </w:rPr>
        <w:t>Solution:</w:t>
      </w:r>
    </w:p>
    <w:p w14:paraId="58CD3B59" w14:textId="58F85C8F" w:rsidR="00F1628D" w:rsidRPr="00EA29B2" w:rsidRDefault="003904AB" w:rsidP="003904AB">
      <w:pPr>
        <w:pStyle w:val="NormalWeb"/>
        <w:pBdr>
          <w:bottom w:val="single" w:sz="4" w:space="1" w:color="auto"/>
        </w:pBdr>
        <w:rPr>
          <w:rFonts w:ascii="Calibri" w:hAnsi="Calibri" w:cs="Calibri"/>
          <w:b/>
          <w:bCs/>
          <w:color w:val="555555"/>
          <w:sz w:val="22"/>
          <w:szCs w:val="22"/>
        </w:rPr>
      </w:pPr>
      <w:r w:rsidRPr="00EA29B2">
        <w:rPr>
          <w:rFonts w:ascii="Calibri" w:hAnsi="Calibri" w:cs="Calibri"/>
          <w:color w:val="555555"/>
          <w:sz w:val="22"/>
          <w:szCs w:val="22"/>
        </w:rPr>
        <w:t>The </w:t>
      </w:r>
      <w:r w:rsidRPr="00EA29B2">
        <w:rPr>
          <w:rStyle w:val="Emphasis"/>
          <w:rFonts w:ascii="Calibri" w:eastAsiaTheme="majorEastAsia" w:hAnsi="Calibri" w:cs="Calibri"/>
          <w:color w:val="555555"/>
          <w:sz w:val="22"/>
          <w:szCs w:val="22"/>
        </w:rPr>
        <w:t>p</w:t>
      </w:r>
      <w:r w:rsidRPr="00EA29B2">
        <w:rPr>
          <w:rFonts w:ascii="Calibri" w:hAnsi="Calibri" w:cs="Calibri"/>
          <w:color w:val="555555"/>
          <w:sz w:val="22"/>
          <w:szCs w:val="22"/>
        </w:rPr>
        <w:t>-value is 0.4125, which is much higher than 0.05, so we decline to reject the null hypothesis. There is not sufficient evidence to conclude that the means of the two populations are not the same.</w:t>
      </w:r>
    </w:p>
    <w:p w14:paraId="5E6856CE" w14:textId="77777777" w:rsidR="003904AB" w:rsidRPr="00EA29B2" w:rsidRDefault="003904AB" w:rsidP="003904AB">
      <w:pPr>
        <w:rPr>
          <w:rFonts w:ascii="Calibri" w:hAnsi="Calibri" w:cs="Calibri"/>
          <w:b/>
          <w:bCs/>
          <w:caps/>
          <w:color w:val="555555"/>
          <w:sz w:val="22"/>
          <w:szCs w:val="22"/>
        </w:rPr>
      </w:pPr>
      <w:r w:rsidRPr="00EA29B2">
        <w:rPr>
          <w:rStyle w:val="os-title-label"/>
          <w:rFonts w:ascii="Calibri" w:eastAsiaTheme="majorEastAsia" w:hAnsi="Calibri" w:cs="Calibri"/>
          <w:b/>
          <w:bCs/>
          <w:caps/>
          <w:color w:val="555555"/>
          <w:sz w:val="22"/>
          <w:szCs w:val="22"/>
        </w:rPr>
        <w:t>TRY IT </w:t>
      </w:r>
      <w:r w:rsidRPr="00EA29B2">
        <w:rPr>
          <w:rStyle w:val="os-number"/>
          <w:rFonts w:ascii="Calibri" w:hAnsi="Calibri" w:cs="Calibri"/>
          <w:b/>
          <w:bCs/>
          <w:caps/>
          <w:color w:val="555555"/>
          <w:sz w:val="22"/>
          <w:szCs w:val="22"/>
        </w:rPr>
        <w:t>10.2</w:t>
      </w:r>
    </w:p>
    <w:p w14:paraId="63D71180" w14:textId="77777777" w:rsidR="003904AB" w:rsidRPr="00EA29B2" w:rsidRDefault="003904AB" w:rsidP="003904AB">
      <w:pPr>
        <w:pStyle w:val="NormalWeb"/>
        <w:rPr>
          <w:rFonts w:ascii="Calibri" w:hAnsi="Calibri" w:cs="Calibri"/>
          <w:color w:val="555555"/>
          <w:sz w:val="22"/>
          <w:szCs w:val="22"/>
        </w:rPr>
      </w:pPr>
      <w:r w:rsidRPr="00EA29B2">
        <w:rPr>
          <w:rFonts w:ascii="Calibri" w:hAnsi="Calibri" w:cs="Calibri"/>
          <w:color w:val="555555"/>
          <w:sz w:val="22"/>
          <w:szCs w:val="22"/>
        </w:rPr>
        <w:t>A study is done to determine if Company A retains its workers longer than Company B. Company A samples 15 workers, and their average time with the company is five years with a standard deviation of 1.2. Company B samples 20 workers, and their average time with the company is 4.5 years with a standard deviation of 0.8. The populations are normally distributed.</w:t>
      </w:r>
    </w:p>
    <w:p w14:paraId="4CC739AF" w14:textId="77777777" w:rsidR="003904AB" w:rsidRPr="00EA29B2" w:rsidRDefault="003904AB" w:rsidP="003904AB">
      <w:pPr>
        <w:numPr>
          <w:ilvl w:val="0"/>
          <w:numId w:val="88"/>
        </w:numPr>
        <w:spacing w:before="100" w:beforeAutospacing="1" w:after="100" w:afterAutospacing="1"/>
        <w:rPr>
          <w:rFonts w:ascii="Calibri" w:hAnsi="Calibri" w:cs="Calibri"/>
          <w:color w:val="555555"/>
          <w:sz w:val="22"/>
          <w:szCs w:val="22"/>
        </w:rPr>
      </w:pPr>
      <w:r w:rsidRPr="00EA29B2">
        <w:rPr>
          <w:rFonts w:ascii="Calibri" w:hAnsi="Calibri" w:cs="Calibri"/>
          <w:color w:val="555555"/>
          <w:sz w:val="22"/>
          <w:szCs w:val="22"/>
        </w:rPr>
        <w:t>Are the population standard deviations known?</w:t>
      </w:r>
    </w:p>
    <w:p w14:paraId="11FCD4C8" w14:textId="226F7748" w:rsidR="003904AB" w:rsidRPr="00EA29B2" w:rsidRDefault="003904AB" w:rsidP="003904AB">
      <w:pPr>
        <w:numPr>
          <w:ilvl w:val="0"/>
          <w:numId w:val="88"/>
        </w:numPr>
        <w:spacing w:before="100" w:beforeAutospacing="1" w:after="100" w:afterAutospacing="1"/>
        <w:rPr>
          <w:rFonts w:ascii="Calibri" w:hAnsi="Calibri" w:cs="Calibri"/>
          <w:color w:val="555555"/>
          <w:sz w:val="22"/>
          <w:szCs w:val="22"/>
        </w:rPr>
      </w:pPr>
      <w:r w:rsidRPr="00EA29B2">
        <w:rPr>
          <w:rFonts w:ascii="Calibri" w:hAnsi="Calibri" w:cs="Calibri"/>
          <w:color w:val="555555"/>
          <w:sz w:val="22"/>
          <w:szCs w:val="22"/>
        </w:rPr>
        <w:t>Conduct an appropriate hypothesis test. At the 5% significance level, what is your conclusion?</w:t>
      </w:r>
    </w:p>
    <w:p w14:paraId="293FBD6E" w14:textId="11BDEF06" w:rsidR="003904AB" w:rsidRPr="00EA29B2" w:rsidRDefault="003904AB" w:rsidP="003904AB">
      <w:pPr>
        <w:spacing w:before="100" w:beforeAutospacing="1" w:after="100" w:afterAutospacing="1"/>
        <w:rPr>
          <w:rFonts w:ascii="Calibri" w:hAnsi="Calibri" w:cs="Calibri"/>
          <w:b/>
          <w:bCs/>
          <w:color w:val="555555"/>
          <w:sz w:val="22"/>
          <w:szCs w:val="22"/>
        </w:rPr>
      </w:pPr>
      <w:r w:rsidRPr="00EA29B2">
        <w:rPr>
          <w:rFonts w:ascii="Calibri" w:hAnsi="Calibri" w:cs="Calibri"/>
          <w:b/>
          <w:bCs/>
          <w:color w:val="555555"/>
          <w:sz w:val="22"/>
          <w:szCs w:val="22"/>
        </w:rPr>
        <w:t>Solution:</w:t>
      </w:r>
    </w:p>
    <w:p w14:paraId="317C03E3" w14:textId="77777777" w:rsidR="003904AB" w:rsidRPr="00EA29B2" w:rsidRDefault="003904AB" w:rsidP="003904AB">
      <w:pPr>
        <w:numPr>
          <w:ilvl w:val="0"/>
          <w:numId w:val="89"/>
        </w:numPr>
        <w:spacing w:before="100" w:beforeAutospacing="1" w:after="100" w:afterAutospacing="1"/>
        <w:rPr>
          <w:rFonts w:ascii="Calibri" w:hAnsi="Calibri" w:cs="Calibri"/>
          <w:color w:val="333333"/>
          <w:sz w:val="22"/>
          <w:szCs w:val="22"/>
        </w:rPr>
      </w:pPr>
      <w:r w:rsidRPr="00EA29B2">
        <w:rPr>
          <w:rFonts w:ascii="Calibri" w:hAnsi="Calibri" w:cs="Calibri"/>
          <w:color w:val="333333"/>
          <w:sz w:val="22"/>
          <w:szCs w:val="22"/>
        </w:rPr>
        <w:t>They are unknown.</w:t>
      </w:r>
    </w:p>
    <w:p w14:paraId="7DADDB73" w14:textId="77777777" w:rsidR="003904AB" w:rsidRPr="00EA29B2" w:rsidRDefault="003904AB" w:rsidP="003904AB">
      <w:pPr>
        <w:numPr>
          <w:ilvl w:val="0"/>
          <w:numId w:val="89"/>
        </w:numPr>
        <w:pBdr>
          <w:bottom w:val="single" w:sz="4" w:space="1" w:color="auto"/>
        </w:pBdr>
        <w:spacing w:before="100" w:beforeAutospacing="1" w:after="100" w:afterAutospacing="1"/>
        <w:rPr>
          <w:rFonts w:ascii="Calibri" w:hAnsi="Calibri" w:cs="Calibri"/>
          <w:color w:val="333333"/>
          <w:sz w:val="22"/>
          <w:szCs w:val="22"/>
        </w:rPr>
      </w:pPr>
      <w:r w:rsidRPr="00EA29B2">
        <w:rPr>
          <w:rFonts w:ascii="Calibri" w:hAnsi="Calibri" w:cs="Calibri"/>
          <w:color w:val="333333"/>
          <w:sz w:val="22"/>
          <w:szCs w:val="22"/>
        </w:rPr>
        <w:t>The </w:t>
      </w:r>
      <w:r w:rsidRPr="00EA29B2">
        <w:rPr>
          <w:rStyle w:val="Emphasis"/>
          <w:rFonts w:ascii="Calibri" w:eastAsiaTheme="majorEastAsia" w:hAnsi="Calibri" w:cs="Calibri"/>
          <w:color w:val="333333"/>
          <w:sz w:val="22"/>
          <w:szCs w:val="22"/>
        </w:rPr>
        <w:t>p</w:t>
      </w:r>
      <w:r w:rsidRPr="00EA29B2">
        <w:rPr>
          <w:rFonts w:ascii="Calibri" w:hAnsi="Calibri" w:cs="Calibri"/>
          <w:color w:val="333333"/>
          <w:sz w:val="22"/>
          <w:szCs w:val="22"/>
        </w:rPr>
        <w:t>-value = 0.0878. At the 5% level of significance, there is insufficient evidence to conclude that the workers of Company A stay longer with the company.</w:t>
      </w:r>
    </w:p>
    <w:p w14:paraId="0348FDA3" w14:textId="77777777" w:rsidR="003904AB" w:rsidRPr="00EA29B2" w:rsidRDefault="003904AB" w:rsidP="003904AB">
      <w:pPr>
        <w:rPr>
          <w:rFonts w:ascii="Calibri" w:hAnsi="Calibri" w:cs="Calibri"/>
          <w:b/>
          <w:bCs/>
          <w:caps/>
          <w:color w:val="555555"/>
          <w:sz w:val="22"/>
          <w:szCs w:val="22"/>
        </w:rPr>
      </w:pPr>
      <w:r w:rsidRPr="00EA29B2">
        <w:rPr>
          <w:rStyle w:val="os-title-label"/>
          <w:rFonts w:ascii="Calibri" w:eastAsiaTheme="majorEastAsia" w:hAnsi="Calibri" w:cs="Calibri"/>
          <w:b/>
          <w:bCs/>
          <w:caps/>
          <w:color w:val="555555"/>
          <w:sz w:val="22"/>
          <w:szCs w:val="22"/>
        </w:rPr>
        <w:t>TRY IT </w:t>
      </w:r>
      <w:r w:rsidRPr="00EA29B2">
        <w:rPr>
          <w:rStyle w:val="os-number"/>
          <w:rFonts w:ascii="Calibri" w:hAnsi="Calibri" w:cs="Calibri"/>
          <w:b/>
          <w:bCs/>
          <w:caps/>
          <w:color w:val="555555"/>
          <w:sz w:val="22"/>
          <w:szCs w:val="22"/>
        </w:rPr>
        <w:t>10.5</w:t>
      </w:r>
    </w:p>
    <w:p w14:paraId="22371861" w14:textId="77777777" w:rsidR="003904AB" w:rsidRPr="00EA29B2" w:rsidRDefault="003904AB" w:rsidP="003904AB">
      <w:pPr>
        <w:pStyle w:val="NormalWeb"/>
        <w:rPr>
          <w:rFonts w:ascii="Calibri" w:hAnsi="Calibri" w:cs="Calibri"/>
          <w:color w:val="555555"/>
          <w:sz w:val="22"/>
          <w:szCs w:val="22"/>
        </w:rPr>
      </w:pPr>
      <w:r w:rsidRPr="00EA29B2">
        <w:rPr>
          <w:rFonts w:ascii="Calibri" w:hAnsi="Calibri" w:cs="Calibri"/>
          <w:color w:val="555555"/>
          <w:sz w:val="22"/>
          <w:szCs w:val="22"/>
        </w:rPr>
        <w:t>Weighted alpha is a measure of risk-adjusted performance of stocks over a period of a year. A high positive weighted alpha signifies a stock whose price has risen while a small positive weighted alpha indicates an unchanged stock price during the time period. Weighted alpha is used to identify companies with strong upward or downward trends. The weighted alpha for the top 30 stocks of banks in the northeast and in the west as identified by Nasdaq on May 24, 2013 are listed in </w:t>
      </w:r>
      <w:hyperlink r:id="rId68" w:anchor="fs-idm242901296" w:history="1">
        <w:r w:rsidRPr="00EA29B2">
          <w:rPr>
            <w:rStyle w:val="Hyperlink"/>
            <w:rFonts w:ascii="Calibri" w:hAnsi="Calibri" w:cs="Calibri"/>
            <w:color w:val="21366B"/>
            <w:sz w:val="22"/>
            <w:szCs w:val="22"/>
          </w:rPr>
          <w:t>Table 10.6</w:t>
        </w:r>
      </w:hyperlink>
      <w:r w:rsidRPr="00EA29B2">
        <w:rPr>
          <w:rFonts w:ascii="Calibri" w:hAnsi="Calibri" w:cs="Calibri"/>
          <w:color w:val="555555"/>
          <w:sz w:val="22"/>
          <w:szCs w:val="22"/>
        </w:rPr>
        <w:t> and </w:t>
      </w:r>
      <w:hyperlink r:id="rId69" w:anchor="fs-idm167801152" w:history="1">
        <w:r w:rsidRPr="00EA29B2">
          <w:rPr>
            <w:rStyle w:val="Hyperlink"/>
            <w:rFonts w:ascii="Calibri" w:hAnsi="Calibri" w:cs="Calibri"/>
            <w:color w:val="21366B"/>
            <w:sz w:val="22"/>
            <w:szCs w:val="22"/>
          </w:rPr>
          <w:t>Table 10.7</w:t>
        </w:r>
      </w:hyperlink>
      <w:r w:rsidRPr="00EA29B2">
        <w:rPr>
          <w:rFonts w:ascii="Calibri" w:hAnsi="Calibri" w:cs="Calibri"/>
          <w:color w:val="555555"/>
          <w:sz w:val="22"/>
          <w:szCs w:val="22"/>
        </w:rPr>
        <w:t>, respectively.</w:t>
      </w:r>
    </w:p>
    <w:tbl>
      <w:tblPr>
        <w:tblW w:w="9138" w:type="dxa"/>
        <w:tblCellMar>
          <w:top w:w="15" w:type="dxa"/>
          <w:left w:w="15" w:type="dxa"/>
          <w:bottom w:w="15" w:type="dxa"/>
          <w:right w:w="15" w:type="dxa"/>
        </w:tblCellMar>
        <w:tblLook w:val="04A0" w:firstRow="1" w:lastRow="0" w:firstColumn="1" w:lastColumn="0" w:noHBand="0" w:noVBand="1"/>
        <w:tblDescription w:val="Table 10.6 Northeast "/>
      </w:tblPr>
      <w:tblGrid>
        <w:gridCol w:w="913"/>
        <w:gridCol w:w="913"/>
        <w:gridCol w:w="914"/>
        <w:gridCol w:w="914"/>
        <w:gridCol w:w="914"/>
        <w:gridCol w:w="914"/>
        <w:gridCol w:w="914"/>
        <w:gridCol w:w="914"/>
        <w:gridCol w:w="914"/>
        <w:gridCol w:w="914"/>
      </w:tblGrid>
      <w:tr w:rsidR="003904AB" w:rsidRPr="00EA29B2" w14:paraId="3EED31BC" w14:textId="77777777" w:rsidTr="003904AB">
        <w:tc>
          <w:tcPr>
            <w:tcW w:w="0" w:type="auto"/>
            <w:shd w:val="clear" w:color="auto" w:fill="F9F9F9"/>
            <w:tcMar>
              <w:top w:w="240" w:type="dxa"/>
              <w:left w:w="240" w:type="dxa"/>
              <w:bottom w:w="240" w:type="dxa"/>
              <w:right w:w="240" w:type="dxa"/>
            </w:tcMar>
            <w:vAlign w:val="center"/>
            <w:hideMark/>
          </w:tcPr>
          <w:p w14:paraId="36AF03A1" w14:textId="77777777" w:rsidR="003904AB" w:rsidRPr="00EA29B2" w:rsidRDefault="003904AB">
            <w:pPr>
              <w:rPr>
                <w:rFonts w:ascii="Calibri" w:hAnsi="Calibri" w:cs="Calibri"/>
                <w:sz w:val="22"/>
                <w:szCs w:val="22"/>
              </w:rPr>
            </w:pPr>
            <w:r w:rsidRPr="00EA29B2">
              <w:rPr>
                <w:rFonts w:ascii="Calibri" w:hAnsi="Calibri" w:cs="Calibri"/>
                <w:sz w:val="22"/>
                <w:szCs w:val="22"/>
              </w:rPr>
              <w:lastRenderedPageBreak/>
              <w:t>94.2</w:t>
            </w:r>
          </w:p>
        </w:tc>
        <w:tc>
          <w:tcPr>
            <w:tcW w:w="0" w:type="auto"/>
            <w:shd w:val="clear" w:color="auto" w:fill="F9F9F9"/>
            <w:tcMar>
              <w:top w:w="240" w:type="dxa"/>
              <w:left w:w="240" w:type="dxa"/>
              <w:bottom w:w="240" w:type="dxa"/>
              <w:right w:w="240" w:type="dxa"/>
            </w:tcMar>
            <w:vAlign w:val="center"/>
            <w:hideMark/>
          </w:tcPr>
          <w:p w14:paraId="732AFF6B" w14:textId="77777777" w:rsidR="003904AB" w:rsidRPr="00EA29B2" w:rsidRDefault="003904AB">
            <w:pPr>
              <w:rPr>
                <w:rFonts w:ascii="Calibri" w:hAnsi="Calibri" w:cs="Calibri"/>
                <w:sz w:val="22"/>
                <w:szCs w:val="22"/>
              </w:rPr>
            </w:pPr>
            <w:r w:rsidRPr="00EA29B2">
              <w:rPr>
                <w:rFonts w:ascii="Calibri" w:hAnsi="Calibri" w:cs="Calibri"/>
                <w:sz w:val="22"/>
                <w:szCs w:val="22"/>
              </w:rPr>
              <w:t>75.2</w:t>
            </w:r>
          </w:p>
        </w:tc>
        <w:tc>
          <w:tcPr>
            <w:tcW w:w="0" w:type="auto"/>
            <w:shd w:val="clear" w:color="auto" w:fill="F9F9F9"/>
            <w:tcMar>
              <w:top w:w="240" w:type="dxa"/>
              <w:left w:w="240" w:type="dxa"/>
              <w:bottom w:w="240" w:type="dxa"/>
              <w:right w:w="240" w:type="dxa"/>
            </w:tcMar>
            <w:vAlign w:val="center"/>
            <w:hideMark/>
          </w:tcPr>
          <w:p w14:paraId="53959418" w14:textId="77777777" w:rsidR="003904AB" w:rsidRPr="00EA29B2" w:rsidRDefault="003904AB">
            <w:pPr>
              <w:rPr>
                <w:rFonts w:ascii="Calibri" w:hAnsi="Calibri" w:cs="Calibri"/>
                <w:sz w:val="22"/>
                <w:szCs w:val="22"/>
              </w:rPr>
            </w:pPr>
            <w:r w:rsidRPr="00EA29B2">
              <w:rPr>
                <w:rFonts w:ascii="Calibri" w:hAnsi="Calibri" w:cs="Calibri"/>
                <w:sz w:val="22"/>
                <w:szCs w:val="22"/>
              </w:rPr>
              <w:t>69.6</w:t>
            </w:r>
          </w:p>
        </w:tc>
        <w:tc>
          <w:tcPr>
            <w:tcW w:w="0" w:type="auto"/>
            <w:shd w:val="clear" w:color="auto" w:fill="F9F9F9"/>
            <w:tcMar>
              <w:top w:w="240" w:type="dxa"/>
              <w:left w:w="240" w:type="dxa"/>
              <w:bottom w:w="240" w:type="dxa"/>
              <w:right w:w="240" w:type="dxa"/>
            </w:tcMar>
            <w:vAlign w:val="center"/>
            <w:hideMark/>
          </w:tcPr>
          <w:p w14:paraId="2C5F5009" w14:textId="77777777" w:rsidR="003904AB" w:rsidRPr="00EA29B2" w:rsidRDefault="003904AB">
            <w:pPr>
              <w:rPr>
                <w:rFonts w:ascii="Calibri" w:hAnsi="Calibri" w:cs="Calibri"/>
                <w:sz w:val="22"/>
                <w:szCs w:val="22"/>
              </w:rPr>
            </w:pPr>
            <w:r w:rsidRPr="00EA29B2">
              <w:rPr>
                <w:rFonts w:ascii="Calibri" w:hAnsi="Calibri" w:cs="Calibri"/>
                <w:sz w:val="22"/>
                <w:szCs w:val="22"/>
              </w:rPr>
              <w:t>52.0</w:t>
            </w:r>
          </w:p>
        </w:tc>
        <w:tc>
          <w:tcPr>
            <w:tcW w:w="0" w:type="auto"/>
            <w:shd w:val="clear" w:color="auto" w:fill="F9F9F9"/>
            <w:tcMar>
              <w:top w:w="240" w:type="dxa"/>
              <w:left w:w="240" w:type="dxa"/>
              <w:bottom w:w="240" w:type="dxa"/>
              <w:right w:w="240" w:type="dxa"/>
            </w:tcMar>
            <w:vAlign w:val="center"/>
            <w:hideMark/>
          </w:tcPr>
          <w:p w14:paraId="5F8E31A6" w14:textId="77777777" w:rsidR="003904AB" w:rsidRPr="00EA29B2" w:rsidRDefault="003904AB">
            <w:pPr>
              <w:rPr>
                <w:rFonts w:ascii="Calibri" w:hAnsi="Calibri" w:cs="Calibri"/>
                <w:sz w:val="22"/>
                <w:szCs w:val="22"/>
              </w:rPr>
            </w:pPr>
            <w:r w:rsidRPr="00EA29B2">
              <w:rPr>
                <w:rFonts w:ascii="Calibri" w:hAnsi="Calibri" w:cs="Calibri"/>
                <w:sz w:val="22"/>
                <w:szCs w:val="22"/>
              </w:rPr>
              <w:t>48.0</w:t>
            </w:r>
          </w:p>
        </w:tc>
        <w:tc>
          <w:tcPr>
            <w:tcW w:w="0" w:type="auto"/>
            <w:shd w:val="clear" w:color="auto" w:fill="F9F9F9"/>
            <w:tcMar>
              <w:top w:w="240" w:type="dxa"/>
              <w:left w:w="240" w:type="dxa"/>
              <w:bottom w:w="240" w:type="dxa"/>
              <w:right w:w="240" w:type="dxa"/>
            </w:tcMar>
            <w:vAlign w:val="center"/>
            <w:hideMark/>
          </w:tcPr>
          <w:p w14:paraId="6D1398F9" w14:textId="77777777" w:rsidR="003904AB" w:rsidRPr="00EA29B2" w:rsidRDefault="003904AB">
            <w:pPr>
              <w:rPr>
                <w:rFonts w:ascii="Calibri" w:hAnsi="Calibri" w:cs="Calibri"/>
                <w:sz w:val="22"/>
                <w:szCs w:val="22"/>
              </w:rPr>
            </w:pPr>
            <w:r w:rsidRPr="00EA29B2">
              <w:rPr>
                <w:rFonts w:ascii="Calibri" w:hAnsi="Calibri" w:cs="Calibri"/>
                <w:sz w:val="22"/>
                <w:szCs w:val="22"/>
              </w:rPr>
              <w:t>41.9</w:t>
            </w:r>
          </w:p>
        </w:tc>
        <w:tc>
          <w:tcPr>
            <w:tcW w:w="0" w:type="auto"/>
            <w:shd w:val="clear" w:color="auto" w:fill="F9F9F9"/>
            <w:tcMar>
              <w:top w:w="240" w:type="dxa"/>
              <w:left w:w="240" w:type="dxa"/>
              <w:bottom w:w="240" w:type="dxa"/>
              <w:right w:w="240" w:type="dxa"/>
            </w:tcMar>
            <w:vAlign w:val="center"/>
            <w:hideMark/>
          </w:tcPr>
          <w:p w14:paraId="23E08956" w14:textId="77777777" w:rsidR="003904AB" w:rsidRPr="00EA29B2" w:rsidRDefault="003904AB">
            <w:pPr>
              <w:rPr>
                <w:rFonts w:ascii="Calibri" w:hAnsi="Calibri" w:cs="Calibri"/>
                <w:sz w:val="22"/>
                <w:szCs w:val="22"/>
              </w:rPr>
            </w:pPr>
            <w:r w:rsidRPr="00EA29B2">
              <w:rPr>
                <w:rFonts w:ascii="Calibri" w:hAnsi="Calibri" w:cs="Calibri"/>
                <w:sz w:val="22"/>
                <w:szCs w:val="22"/>
              </w:rPr>
              <w:t>36.4</w:t>
            </w:r>
          </w:p>
        </w:tc>
        <w:tc>
          <w:tcPr>
            <w:tcW w:w="0" w:type="auto"/>
            <w:shd w:val="clear" w:color="auto" w:fill="F9F9F9"/>
            <w:tcMar>
              <w:top w:w="240" w:type="dxa"/>
              <w:left w:w="240" w:type="dxa"/>
              <w:bottom w:w="240" w:type="dxa"/>
              <w:right w:w="240" w:type="dxa"/>
            </w:tcMar>
            <w:vAlign w:val="center"/>
            <w:hideMark/>
          </w:tcPr>
          <w:p w14:paraId="78016BE6" w14:textId="77777777" w:rsidR="003904AB" w:rsidRPr="00EA29B2" w:rsidRDefault="003904AB">
            <w:pPr>
              <w:rPr>
                <w:rFonts w:ascii="Calibri" w:hAnsi="Calibri" w:cs="Calibri"/>
                <w:sz w:val="22"/>
                <w:szCs w:val="22"/>
              </w:rPr>
            </w:pPr>
            <w:r w:rsidRPr="00EA29B2">
              <w:rPr>
                <w:rFonts w:ascii="Calibri" w:hAnsi="Calibri" w:cs="Calibri"/>
                <w:sz w:val="22"/>
                <w:szCs w:val="22"/>
              </w:rPr>
              <w:t>33.4</w:t>
            </w:r>
          </w:p>
        </w:tc>
        <w:tc>
          <w:tcPr>
            <w:tcW w:w="0" w:type="auto"/>
            <w:shd w:val="clear" w:color="auto" w:fill="F9F9F9"/>
            <w:tcMar>
              <w:top w:w="240" w:type="dxa"/>
              <w:left w:w="240" w:type="dxa"/>
              <w:bottom w:w="240" w:type="dxa"/>
              <w:right w:w="240" w:type="dxa"/>
            </w:tcMar>
            <w:vAlign w:val="center"/>
            <w:hideMark/>
          </w:tcPr>
          <w:p w14:paraId="69955794" w14:textId="77777777" w:rsidR="003904AB" w:rsidRPr="00EA29B2" w:rsidRDefault="003904AB">
            <w:pPr>
              <w:rPr>
                <w:rFonts w:ascii="Calibri" w:hAnsi="Calibri" w:cs="Calibri"/>
                <w:sz w:val="22"/>
                <w:szCs w:val="22"/>
              </w:rPr>
            </w:pPr>
            <w:r w:rsidRPr="00EA29B2">
              <w:rPr>
                <w:rFonts w:ascii="Calibri" w:hAnsi="Calibri" w:cs="Calibri"/>
                <w:sz w:val="22"/>
                <w:szCs w:val="22"/>
              </w:rPr>
              <w:t>31.5</w:t>
            </w:r>
          </w:p>
        </w:tc>
        <w:tc>
          <w:tcPr>
            <w:tcW w:w="0" w:type="auto"/>
            <w:shd w:val="clear" w:color="auto" w:fill="F9F9F9"/>
            <w:tcMar>
              <w:top w:w="240" w:type="dxa"/>
              <w:left w:w="240" w:type="dxa"/>
              <w:bottom w:w="240" w:type="dxa"/>
              <w:right w:w="240" w:type="dxa"/>
            </w:tcMar>
            <w:vAlign w:val="center"/>
            <w:hideMark/>
          </w:tcPr>
          <w:p w14:paraId="214DC0E1" w14:textId="77777777" w:rsidR="003904AB" w:rsidRPr="00EA29B2" w:rsidRDefault="003904AB">
            <w:pPr>
              <w:rPr>
                <w:rFonts w:ascii="Calibri" w:hAnsi="Calibri" w:cs="Calibri"/>
                <w:sz w:val="22"/>
                <w:szCs w:val="22"/>
              </w:rPr>
            </w:pPr>
            <w:r w:rsidRPr="00EA29B2">
              <w:rPr>
                <w:rFonts w:ascii="Calibri" w:hAnsi="Calibri" w:cs="Calibri"/>
                <w:sz w:val="22"/>
                <w:szCs w:val="22"/>
              </w:rPr>
              <w:t>27.6</w:t>
            </w:r>
          </w:p>
        </w:tc>
      </w:tr>
      <w:tr w:rsidR="003904AB" w:rsidRPr="00EA29B2" w14:paraId="64CE19E6" w14:textId="77777777" w:rsidTr="003904AB">
        <w:tc>
          <w:tcPr>
            <w:tcW w:w="0" w:type="auto"/>
            <w:shd w:val="clear" w:color="auto" w:fill="auto"/>
            <w:tcMar>
              <w:top w:w="240" w:type="dxa"/>
              <w:left w:w="240" w:type="dxa"/>
              <w:bottom w:w="240" w:type="dxa"/>
              <w:right w:w="240" w:type="dxa"/>
            </w:tcMar>
            <w:vAlign w:val="center"/>
            <w:hideMark/>
          </w:tcPr>
          <w:p w14:paraId="2C99C367" w14:textId="77777777" w:rsidR="003904AB" w:rsidRPr="00EA29B2" w:rsidRDefault="003904AB">
            <w:pPr>
              <w:rPr>
                <w:rFonts w:ascii="Calibri" w:hAnsi="Calibri" w:cs="Calibri"/>
                <w:sz w:val="22"/>
                <w:szCs w:val="22"/>
              </w:rPr>
            </w:pPr>
            <w:r w:rsidRPr="00EA29B2">
              <w:rPr>
                <w:rFonts w:ascii="Calibri" w:hAnsi="Calibri" w:cs="Calibri"/>
                <w:sz w:val="22"/>
                <w:szCs w:val="22"/>
              </w:rPr>
              <w:t>77.3</w:t>
            </w:r>
          </w:p>
        </w:tc>
        <w:tc>
          <w:tcPr>
            <w:tcW w:w="0" w:type="auto"/>
            <w:shd w:val="clear" w:color="auto" w:fill="auto"/>
            <w:tcMar>
              <w:top w:w="240" w:type="dxa"/>
              <w:left w:w="240" w:type="dxa"/>
              <w:bottom w:w="240" w:type="dxa"/>
              <w:right w:w="240" w:type="dxa"/>
            </w:tcMar>
            <w:vAlign w:val="center"/>
            <w:hideMark/>
          </w:tcPr>
          <w:p w14:paraId="21EA128C" w14:textId="77777777" w:rsidR="003904AB" w:rsidRPr="00EA29B2" w:rsidRDefault="003904AB">
            <w:pPr>
              <w:rPr>
                <w:rFonts w:ascii="Calibri" w:hAnsi="Calibri" w:cs="Calibri"/>
                <w:sz w:val="22"/>
                <w:szCs w:val="22"/>
              </w:rPr>
            </w:pPr>
            <w:r w:rsidRPr="00EA29B2">
              <w:rPr>
                <w:rFonts w:ascii="Calibri" w:hAnsi="Calibri" w:cs="Calibri"/>
                <w:sz w:val="22"/>
                <w:szCs w:val="22"/>
              </w:rPr>
              <w:t>71.9</w:t>
            </w:r>
          </w:p>
        </w:tc>
        <w:tc>
          <w:tcPr>
            <w:tcW w:w="0" w:type="auto"/>
            <w:shd w:val="clear" w:color="auto" w:fill="auto"/>
            <w:tcMar>
              <w:top w:w="240" w:type="dxa"/>
              <w:left w:w="240" w:type="dxa"/>
              <w:bottom w:w="240" w:type="dxa"/>
              <w:right w:w="240" w:type="dxa"/>
            </w:tcMar>
            <w:vAlign w:val="center"/>
            <w:hideMark/>
          </w:tcPr>
          <w:p w14:paraId="2BD64D51" w14:textId="77777777" w:rsidR="003904AB" w:rsidRPr="00EA29B2" w:rsidRDefault="003904AB">
            <w:pPr>
              <w:rPr>
                <w:rFonts w:ascii="Calibri" w:hAnsi="Calibri" w:cs="Calibri"/>
                <w:sz w:val="22"/>
                <w:szCs w:val="22"/>
              </w:rPr>
            </w:pPr>
            <w:r w:rsidRPr="00EA29B2">
              <w:rPr>
                <w:rFonts w:ascii="Calibri" w:hAnsi="Calibri" w:cs="Calibri"/>
                <w:sz w:val="22"/>
                <w:szCs w:val="22"/>
              </w:rPr>
              <w:t>67.5</w:t>
            </w:r>
          </w:p>
        </w:tc>
        <w:tc>
          <w:tcPr>
            <w:tcW w:w="0" w:type="auto"/>
            <w:shd w:val="clear" w:color="auto" w:fill="auto"/>
            <w:tcMar>
              <w:top w:w="240" w:type="dxa"/>
              <w:left w:w="240" w:type="dxa"/>
              <w:bottom w:w="240" w:type="dxa"/>
              <w:right w:w="240" w:type="dxa"/>
            </w:tcMar>
            <w:vAlign w:val="center"/>
            <w:hideMark/>
          </w:tcPr>
          <w:p w14:paraId="5760E8B4" w14:textId="77777777" w:rsidR="003904AB" w:rsidRPr="00EA29B2" w:rsidRDefault="003904AB">
            <w:pPr>
              <w:rPr>
                <w:rFonts w:ascii="Calibri" w:hAnsi="Calibri" w:cs="Calibri"/>
                <w:sz w:val="22"/>
                <w:szCs w:val="22"/>
              </w:rPr>
            </w:pPr>
            <w:r w:rsidRPr="00EA29B2">
              <w:rPr>
                <w:rFonts w:ascii="Calibri" w:hAnsi="Calibri" w:cs="Calibri"/>
                <w:sz w:val="22"/>
                <w:szCs w:val="22"/>
              </w:rPr>
              <w:t>50.6</w:t>
            </w:r>
          </w:p>
        </w:tc>
        <w:tc>
          <w:tcPr>
            <w:tcW w:w="0" w:type="auto"/>
            <w:shd w:val="clear" w:color="auto" w:fill="auto"/>
            <w:tcMar>
              <w:top w:w="240" w:type="dxa"/>
              <w:left w:w="240" w:type="dxa"/>
              <w:bottom w:w="240" w:type="dxa"/>
              <w:right w:w="240" w:type="dxa"/>
            </w:tcMar>
            <w:vAlign w:val="center"/>
            <w:hideMark/>
          </w:tcPr>
          <w:p w14:paraId="3BCC17C9" w14:textId="77777777" w:rsidR="003904AB" w:rsidRPr="00EA29B2" w:rsidRDefault="003904AB">
            <w:pPr>
              <w:rPr>
                <w:rFonts w:ascii="Calibri" w:hAnsi="Calibri" w:cs="Calibri"/>
                <w:sz w:val="22"/>
                <w:szCs w:val="22"/>
              </w:rPr>
            </w:pPr>
            <w:r w:rsidRPr="00EA29B2">
              <w:rPr>
                <w:rFonts w:ascii="Calibri" w:hAnsi="Calibri" w:cs="Calibri"/>
                <w:sz w:val="22"/>
                <w:szCs w:val="22"/>
              </w:rPr>
              <w:t>46.2</w:t>
            </w:r>
          </w:p>
        </w:tc>
        <w:tc>
          <w:tcPr>
            <w:tcW w:w="0" w:type="auto"/>
            <w:shd w:val="clear" w:color="auto" w:fill="auto"/>
            <w:tcMar>
              <w:top w:w="240" w:type="dxa"/>
              <w:left w:w="240" w:type="dxa"/>
              <w:bottom w:w="240" w:type="dxa"/>
              <w:right w:w="240" w:type="dxa"/>
            </w:tcMar>
            <w:vAlign w:val="center"/>
            <w:hideMark/>
          </w:tcPr>
          <w:p w14:paraId="1FB93E0F" w14:textId="77777777" w:rsidR="003904AB" w:rsidRPr="00EA29B2" w:rsidRDefault="003904AB">
            <w:pPr>
              <w:rPr>
                <w:rFonts w:ascii="Calibri" w:hAnsi="Calibri" w:cs="Calibri"/>
                <w:sz w:val="22"/>
                <w:szCs w:val="22"/>
              </w:rPr>
            </w:pPr>
            <w:r w:rsidRPr="00EA29B2">
              <w:rPr>
                <w:rFonts w:ascii="Calibri" w:hAnsi="Calibri" w:cs="Calibri"/>
                <w:sz w:val="22"/>
                <w:szCs w:val="22"/>
              </w:rPr>
              <w:t>38.4</w:t>
            </w:r>
          </w:p>
        </w:tc>
        <w:tc>
          <w:tcPr>
            <w:tcW w:w="0" w:type="auto"/>
            <w:shd w:val="clear" w:color="auto" w:fill="auto"/>
            <w:tcMar>
              <w:top w:w="240" w:type="dxa"/>
              <w:left w:w="240" w:type="dxa"/>
              <w:bottom w:w="240" w:type="dxa"/>
              <w:right w:w="240" w:type="dxa"/>
            </w:tcMar>
            <w:vAlign w:val="center"/>
            <w:hideMark/>
          </w:tcPr>
          <w:p w14:paraId="208E763B" w14:textId="77777777" w:rsidR="003904AB" w:rsidRPr="00EA29B2" w:rsidRDefault="003904AB">
            <w:pPr>
              <w:rPr>
                <w:rFonts w:ascii="Calibri" w:hAnsi="Calibri" w:cs="Calibri"/>
                <w:sz w:val="22"/>
                <w:szCs w:val="22"/>
              </w:rPr>
            </w:pPr>
            <w:r w:rsidRPr="00EA29B2">
              <w:rPr>
                <w:rFonts w:ascii="Calibri" w:hAnsi="Calibri" w:cs="Calibri"/>
                <w:sz w:val="22"/>
                <w:szCs w:val="22"/>
              </w:rPr>
              <w:t>35.2</w:t>
            </w:r>
          </w:p>
        </w:tc>
        <w:tc>
          <w:tcPr>
            <w:tcW w:w="0" w:type="auto"/>
            <w:shd w:val="clear" w:color="auto" w:fill="auto"/>
            <w:tcMar>
              <w:top w:w="240" w:type="dxa"/>
              <w:left w:w="240" w:type="dxa"/>
              <w:bottom w:w="240" w:type="dxa"/>
              <w:right w:w="240" w:type="dxa"/>
            </w:tcMar>
            <w:vAlign w:val="center"/>
            <w:hideMark/>
          </w:tcPr>
          <w:p w14:paraId="145A726E" w14:textId="77777777" w:rsidR="003904AB" w:rsidRPr="00EA29B2" w:rsidRDefault="003904AB">
            <w:pPr>
              <w:rPr>
                <w:rFonts w:ascii="Calibri" w:hAnsi="Calibri" w:cs="Calibri"/>
                <w:sz w:val="22"/>
                <w:szCs w:val="22"/>
              </w:rPr>
            </w:pPr>
            <w:r w:rsidRPr="00EA29B2">
              <w:rPr>
                <w:rFonts w:ascii="Calibri" w:hAnsi="Calibri" w:cs="Calibri"/>
                <w:sz w:val="22"/>
                <w:szCs w:val="22"/>
              </w:rPr>
              <w:t>33.0</w:t>
            </w:r>
          </w:p>
        </w:tc>
        <w:tc>
          <w:tcPr>
            <w:tcW w:w="0" w:type="auto"/>
            <w:shd w:val="clear" w:color="auto" w:fill="auto"/>
            <w:tcMar>
              <w:top w:w="240" w:type="dxa"/>
              <w:left w:w="240" w:type="dxa"/>
              <w:bottom w:w="240" w:type="dxa"/>
              <w:right w:w="240" w:type="dxa"/>
            </w:tcMar>
            <w:vAlign w:val="center"/>
            <w:hideMark/>
          </w:tcPr>
          <w:p w14:paraId="6CE493E4" w14:textId="77777777" w:rsidR="003904AB" w:rsidRPr="00EA29B2" w:rsidRDefault="003904AB">
            <w:pPr>
              <w:rPr>
                <w:rFonts w:ascii="Calibri" w:hAnsi="Calibri" w:cs="Calibri"/>
                <w:sz w:val="22"/>
                <w:szCs w:val="22"/>
              </w:rPr>
            </w:pPr>
            <w:r w:rsidRPr="00EA29B2">
              <w:rPr>
                <w:rFonts w:ascii="Calibri" w:hAnsi="Calibri" w:cs="Calibri"/>
                <w:sz w:val="22"/>
                <w:szCs w:val="22"/>
              </w:rPr>
              <w:t>28.7</w:t>
            </w:r>
          </w:p>
        </w:tc>
        <w:tc>
          <w:tcPr>
            <w:tcW w:w="0" w:type="auto"/>
            <w:shd w:val="clear" w:color="auto" w:fill="auto"/>
            <w:tcMar>
              <w:top w:w="240" w:type="dxa"/>
              <w:left w:w="240" w:type="dxa"/>
              <w:bottom w:w="240" w:type="dxa"/>
              <w:right w:w="240" w:type="dxa"/>
            </w:tcMar>
            <w:vAlign w:val="center"/>
            <w:hideMark/>
          </w:tcPr>
          <w:p w14:paraId="180A78EF" w14:textId="77777777" w:rsidR="003904AB" w:rsidRPr="00EA29B2" w:rsidRDefault="003904AB">
            <w:pPr>
              <w:rPr>
                <w:rFonts w:ascii="Calibri" w:hAnsi="Calibri" w:cs="Calibri"/>
                <w:sz w:val="22"/>
                <w:szCs w:val="22"/>
              </w:rPr>
            </w:pPr>
            <w:r w:rsidRPr="00EA29B2">
              <w:rPr>
                <w:rFonts w:ascii="Calibri" w:hAnsi="Calibri" w:cs="Calibri"/>
                <w:sz w:val="22"/>
                <w:szCs w:val="22"/>
              </w:rPr>
              <w:t>26.5</w:t>
            </w:r>
          </w:p>
        </w:tc>
      </w:tr>
      <w:tr w:rsidR="003904AB" w:rsidRPr="00EA29B2" w14:paraId="4C3E2D24" w14:textId="77777777" w:rsidTr="003904AB">
        <w:tc>
          <w:tcPr>
            <w:tcW w:w="0" w:type="auto"/>
            <w:shd w:val="clear" w:color="auto" w:fill="F9F9F9"/>
            <w:tcMar>
              <w:top w:w="240" w:type="dxa"/>
              <w:left w:w="240" w:type="dxa"/>
              <w:bottom w:w="240" w:type="dxa"/>
              <w:right w:w="240" w:type="dxa"/>
            </w:tcMar>
            <w:vAlign w:val="center"/>
            <w:hideMark/>
          </w:tcPr>
          <w:p w14:paraId="51C48BC8" w14:textId="77777777" w:rsidR="003904AB" w:rsidRPr="00EA29B2" w:rsidRDefault="003904AB">
            <w:pPr>
              <w:rPr>
                <w:rFonts w:ascii="Calibri" w:hAnsi="Calibri" w:cs="Calibri"/>
                <w:sz w:val="22"/>
                <w:szCs w:val="22"/>
              </w:rPr>
            </w:pPr>
            <w:r w:rsidRPr="00EA29B2">
              <w:rPr>
                <w:rFonts w:ascii="Calibri" w:hAnsi="Calibri" w:cs="Calibri"/>
                <w:sz w:val="22"/>
                <w:szCs w:val="22"/>
              </w:rPr>
              <w:t>76.3</w:t>
            </w:r>
          </w:p>
        </w:tc>
        <w:tc>
          <w:tcPr>
            <w:tcW w:w="0" w:type="auto"/>
            <w:shd w:val="clear" w:color="auto" w:fill="F9F9F9"/>
            <w:tcMar>
              <w:top w:w="240" w:type="dxa"/>
              <w:left w:w="240" w:type="dxa"/>
              <w:bottom w:w="240" w:type="dxa"/>
              <w:right w:w="240" w:type="dxa"/>
            </w:tcMar>
            <w:vAlign w:val="center"/>
            <w:hideMark/>
          </w:tcPr>
          <w:p w14:paraId="7C3361D4" w14:textId="77777777" w:rsidR="003904AB" w:rsidRPr="00EA29B2" w:rsidRDefault="003904AB">
            <w:pPr>
              <w:rPr>
                <w:rFonts w:ascii="Calibri" w:hAnsi="Calibri" w:cs="Calibri"/>
                <w:sz w:val="22"/>
                <w:szCs w:val="22"/>
              </w:rPr>
            </w:pPr>
            <w:r w:rsidRPr="00EA29B2">
              <w:rPr>
                <w:rFonts w:ascii="Calibri" w:hAnsi="Calibri" w:cs="Calibri"/>
                <w:sz w:val="22"/>
                <w:szCs w:val="22"/>
              </w:rPr>
              <w:t>71.7</w:t>
            </w:r>
          </w:p>
        </w:tc>
        <w:tc>
          <w:tcPr>
            <w:tcW w:w="0" w:type="auto"/>
            <w:shd w:val="clear" w:color="auto" w:fill="F9F9F9"/>
            <w:tcMar>
              <w:top w:w="240" w:type="dxa"/>
              <w:left w:w="240" w:type="dxa"/>
              <w:bottom w:w="240" w:type="dxa"/>
              <w:right w:w="240" w:type="dxa"/>
            </w:tcMar>
            <w:vAlign w:val="center"/>
            <w:hideMark/>
          </w:tcPr>
          <w:p w14:paraId="5A3CEA9D" w14:textId="77777777" w:rsidR="003904AB" w:rsidRPr="00EA29B2" w:rsidRDefault="003904AB">
            <w:pPr>
              <w:rPr>
                <w:rFonts w:ascii="Calibri" w:hAnsi="Calibri" w:cs="Calibri"/>
                <w:sz w:val="22"/>
                <w:szCs w:val="22"/>
              </w:rPr>
            </w:pPr>
            <w:r w:rsidRPr="00EA29B2">
              <w:rPr>
                <w:rFonts w:ascii="Calibri" w:hAnsi="Calibri" w:cs="Calibri"/>
                <w:sz w:val="22"/>
                <w:szCs w:val="22"/>
              </w:rPr>
              <w:t>56.3</w:t>
            </w:r>
          </w:p>
        </w:tc>
        <w:tc>
          <w:tcPr>
            <w:tcW w:w="0" w:type="auto"/>
            <w:shd w:val="clear" w:color="auto" w:fill="F9F9F9"/>
            <w:tcMar>
              <w:top w:w="240" w:type="dxa"/>
              <w:left w:w="240" w:type="dxa"/>
              <w:bottom w:w="240" w:type="dxa"/>
              <w:right w:w="240" w:type="dxa"/>
            </w:tcMar>
            <w:vAlign w:val="center"/>
            <w:hideMark/>
          </w:tcPr>
          <w:p w14:paraId="6E0178C0" w14:textId="77777777" w:rsidR="003904AB" w:rsidRPr="00EA29B2" w:rsidRDefault="003904AB">
            <w:pPr>
              <w:rPr>
                <w:rFonts w:ascii="Calibri" w:hAnsi="Calibri" w:cs="Calibri"/>
                <w:sz w:val="22"/>
                <w:szCs w:val="22"/>
              </w:rPr>
            </w:pPr>
            <w:r w:rsidRPr="00EA29B2">
              <w:rPr>
                <w:rFonts w:ascii="Calibri" w:hAnsi="Calibri" w:cs="Calibri"/>
                <w:sz w:val="22"/>
                <w:szCs w:val="22"/>
              </w:rPr>
              <w:t>48.7</w:t>
            </w:r>
          </w:p>
        </w:tc>
        <w:tc>
          <w:tcPr>
            <w:tcW w:w="0" w:type="auto"/>
            <w:shd w:val="clear" w:color="auto" w:fill="F9F9F9"/>
            <w:tcMar>
              <w:top w:w="240" w:type="dxa"/>
              <w:left w:w="240" w:type="dxa"/>
              <w:bottom w:w="240" w:type="dxa"/>
              <w:right w:w="240" w:type="dxa"/>
            </w:tcMar>
            <w:vAlign w:val="center"/>
            <w:hideMark/>
          </w:tcPr>
          <w:p w14:paraId="49825749" w14:textId="77777777" w:rsidR="003904AB" w:rsidRPr="00EA29B2" w:rsidRDefault="003904AB">
            <w:pPr>
              <w:rPr>
                <w:rFonts w:ascii="Calibri" w:hAnsi="Calibri" w:cs="Calibri"/>
                <w:sz w:val="22"/>
                <w:szCs w:val="22"/>
              </w:rPr>
            </w:pPr>
            <w:r w:rsidRPr="00EA29B2">
              <w:rPr>
                <w:rFonts w:ascii="Calibri" w:hAnsi="Calibri" w:cs="Calibri"/>
                <w:sz w:val="22"/>
                <w:szCs w:val="22"/>
              </w:rPr>
              <w:t>43.2</w:t>
            </w:r>
          </w:p>
        </w:tc>
        <w:tc>
          <w:tcPr>
            <w:tcW w:w="0" w:type="auto"/>
            <w:shd w:val="clear" w:color="auto" w:fill="F9F9F9"/>
            <w:tcMar>
              <w:top w:w="240" w:type="dxa"/>
              <w:left w:w="240" w:type="dxa"/>
              <w:bottom w:w="240" w:type="dxa"/>
              <w:right w:w="240" w:type="dxa"/>
            </w:tcMar>
            <w:vAlign w:val="center"/>
            <w:hideMark/>
          </w:tcPr>
          <w:p w14:paraId="285B56F9" w14:textId="77777777" w:rsidR="003904AB" w:rsidRPr="00EA29B2" w:rsidRDefault="003904AB">
            <w:pPr>
              <w:rPr>
                <w:rFonts w:ascii="Calibri" w:hAnsi="Calibri" w:cs="Calibri"/>
                <w:sz w:val="22"/>
                <w:szCs w:val="22"/>
              </w:rPr>
            </w:pPr>
            <w:r w:rsidRPr="00EA29B2">
              <w:rPr>
                <w:rFonts w:ascii="Calibri" w:hAnsi="Calibri" w:cs="Calibri"/>
                <w:sz w:val="22"/>
                <w:szCs w:val="22"/>
              </w:rPr>
              <w:t>37.6</w:t>
            </w:r>
          </w:p>
        </w:tc>
        <w:tc>
          <w:tcPr>
            <w:tcW w:w="0" w:type="auto"/>
            <w:shd w:val="clear" w:color="auto" w:fill="F9F9F9"/>
            <w:tcMar>
              <w:top w:w="240" w:type="dxa"/>
              <w:left w:w="240" w:type="dxa"/>
              <w:bottom w:w="240" w:type="dxa"/>
              <w:right w:w="240" w:type="dxa"/>
            </w:tcMar>
            <w:vAlign w:val="center"/>
            <w:hideMark/>
          </w:tcPr>
          <w:p w14:paraId="532464EC" w14:textId="77777777" w:rsidR="003904AB" w:rsidRPr="00EA29B2" w:rsidRDefault="003904AB">
            <w:pPr>
              <w:rPr>
                <w:rFonts w:ascii="Calibri" w:hAnsi="Calibri" w:cs="Calibri"/>
                <w:sz w:val="22"/>
                <w:szCs w:val="22"/>
              </w:rPr>
            </w:pPr>
            <w:r w:rsidRPr="00EA29B2">
              <w:rPr>
                <w:rFonts w:ascii="Calibri" w:hAnsi="Calibri" w:cs="Calibri"/>
                <w:sz w:val="22"/>
                <w:szCs w:val="22"/>
              </w:rPr>
              <w:t>33.7</w:t>
            </w:r>
          </w:p>
        </w:tc>
        <w:tc>
          <w:tcPr>
            <w:tcW w:w="0" w:type="auto"/>
            <w:shd w:val="clear" w:color="auto" w:fill="F9F9F9"/>
            <w:tcMar>
              <w:top w:w="240" w:type="dxa"/>
              <w:left w:w="240" w:type="dxa"/>
              <w:bottom w:w="240" w:type="dxa"/>
              <w:right w:w="240" w:type="dxa"/>
            </w:tcMar>
            <w:vAlign w:val="center"/>
            <w:hideMark/>
          </w:tcPr>
          <w:p w14:paraId="3640A31A" w14:textId="77777777" w:rsidR="003904AB" w:rsidRPr="00EA29B2" w:rsidRDefault="003904AB">
            <w:pPr>
              <w:rPr>
                <w:rFonts w:ascii="Calibri" w:hAnsi="Calibri" w:cs="Calibri"/>
                <w:sz w:val="22"/>
                <w:szCs w:val="22"/>
              </w:rPr>
            </w:pPr>
            <w:r w:rsidRPr="00EA29B2">
              <w:rPr>
                <w:rFonts w:ascii="Calibri" w:hAnsi="Calibri" w:cs="Calibri"/>
                <w:sz w:val="22"/>
                <w:szCs w:val="22"/>
              </w:rPr>
              <w:t>31.8</w:t>
            </w:r>
          </w:p>
        </w:tc>
        <w:tc>
          <w:tcPr>
            <w:tcW w:w="0" w:type="auto"/>
            <w:shd w:val="clear" w:color="auto" w:fill="F9F9F9"/>
            <w:tcMar>
              <w:top w:w="240" w:type="dxa"/>
              <w:left w:w="240" w:type="dxa"/>
              <w:bottom w:w="240" w:type="dxa"/>
              <w:right w:w="240" w:type="dxa"/>
            </w:tcMar>
            <w:vAlign w:val="center"/>
            <w:hideMark/>
          </w:tcPr>
          <w:p w14:paraId="68BDEF77" w14:textId="77777777" w:rsidR="003904AB" w:rsidRPr="00EA29B2" w:rsidRDefault="003904AB">
            <w:pPr>
              <w:rPr>
                <w:rFonts w:ascii="Calibri" w:hAnsi="Calibri" w:cs="Calibri"/>
                <w:sz w:val="22"/>
                <w:szCs w:val="22"/>
              </w:rPr>
            </w:pPr>
            <w:r w:rsidRPr="00EA29B2">
              <w:rPr>
                <w:rFonts w:ascii="Calibri" w:hAnsi="Calibri" w:cs="Calibri"/>
                <w:sz w:val="22"/>
                <w:szCs w:val="22"/>
              </w:rPr>
              <w:t>28.5</w:t>
            </w:r>
          </w:p>
        </w:tc>
        <w:tc>
          <w:tcPr>
            <w:tcW w:w="0" w:type="auto"/>
            <w:shd w:val="clear" w:color="auto" w:fill="F9F9F9"/>
            <w:tcMar>
              <w:top w:w="240" w:type="dxa"/>
              <w:left w:w="240" w:type="dxa"/>
              <w:bottom w:w="240" w:type="dxa"/>
              <w:right w:w="240" w:type="dxa"/>
            </w:tcMar>
            <w:vAlign w:val="center"/>
            <w:hideMark/>
          </w:tcPr>
          <w:p w14:paraId="59988BF5" w14:textId="77777777" w:rsidR="003904AB" w:rsidRPr="00EA29B2" w:rsidRDefault="003904AB">
            <w:pPr>
              <w:rPr>
                <w:rFonts w:ascii="Calibri" w:hAnsi="Calibri" w:cs="Calibri"/>
                <w:sz w:val="22"/>
                <w:szCs w:val="22"/>
              </w:rPr>
            </w:pPr>
            <w:r w:rsidRPr="00EA29B2">
              <w:rPr>
                <w:rFonts w:ascii="Calibri" w:hAnsi="Calibri" w:cs="Calibri"/>
                <w:sz w:val="22"/>
                <w:szCs w:val="22"/>
              </w:rPr>
              <w:t>26.0</w:t>
            </w:r>
          </w:p>
        </w:tc>
      </w:tr>
    </w:tbl>
    <w:p w14:paraId="08569094" w14:textId="31BC5D25" w:rsidR="003904AB" w:rsidRPr="00EA29B2" w:rsidRDefault="003904AB" w:rsidP="003904AB">
      <w:pPr>
        <w:rPr>
          <w:rStyle w:val="os-title"/>
          <w:rFonts w:ascii="Calibri" w:hAnsi="Calibri" w:cs="Calibri"/>
          <w:sz w:val="22"/>
          <w:szCs w:val="22"/>
        </w:rPr>
      </w:pPr>
      <w:r w:rsidRPr="00EA29B2">
        <w:rPr>
          <w:rStyle w:val="os-title-label"/>
          <w:rFonts w:ascii="Calibri" w:eastAsiaTheme="majorEastAsia" w:hAnsi="Calibri" w:cs="Calibri"/>
          <w:b/>
          <w:bCs/>
          <w:sz w:val="22"/>
          <w:szCs w:val="22"/>
        </w:rPr>
        <w:t>Table</w:t>
      </w:r>
      <w:r w:rsidRPr="00EA29B2">
        <w:rPr>
          <w:rStyle w:val="os-number"/>
          <w:rFonts w:ascii="Calibri" w:hAnsi="Calibri" w:cs="Calibri"/>
          <w:b/>
          <w:bCs/>
          <w:sz w:val="22"/>
          <w:szCs w:val="22"/>
        </w:rPr>
        <w:t>10.6</w:t>
      </w:r>
      <w:r w:rsidRPr="00EA29B2">
        <w:rPr>
          <w:rStyle w:val="os-divider"/>
          <w:rFonts w:ascii="Calibri" w:hAnsi="Calibri" w:cs="Calibri"/>
          <w:sz w:val="22"/>
          <w:szCs w:val="22"/>
        </w:rPr>
        <w:t> </w:t>
      </w:r>
      <w:r w:rsidRPr="00EA29B2">
        <w:rPr>
          <w:rStyle w:val="os-title"/>
          <w:rFonts w:ascii="Calibri" w:hAnsi="Calibri" w:cs="Calibri"/>
          <w:sz w:val="22"/>
          <w:szCs w:val="22"/>
        </w:rPr>
        <w:t>Northeast</w:t>
      </w:r>
    </w:p>
    <w:p w14:paraId="224E3540" w14:textId="77777777" w:rsidR="003904AB" w:rsidRPr="00EA29B2" w:rsidRDefault="003904AB" w:rsidP="003904AB">
      <w:pPr>
        <w:rPr>
          <w:rFonts w:ascii="Calibri" w:eastAsiaTheme="minorEastAsia" w:hAnsi="Calibri" w:cs="Calibri"/>
          <w:sz w:val="22"/>
          <w:szCs w:val="22"/>
        </w:rPr>
      </w:pPr>
    </w:p>
    <w:tbl>
      <w:tblPr>
        <w:tblW w:w="9138" w:type="dxa"/>
        <w:tblCellMar>
          <w:top w:w="15" w:type="dxa"/>
          <w:left w:w="15" w:type="dxa"/>
          <w:bottom w:w="15" w:type="dxa"/>
          <w:right w:w="15" w:type="dxa"/>
        </w:tblCellMar>
        <w:tblLook w:val="04A0" w:firstRow="1" w:lastRow="0" w:firstColumn="1" w:lastColumn="0" w:noHBand="0" w:noVBand="1"/>
        <w:tblDescription w:val="Table 10.7 West "/>
      </w:tblPr>
      <w:tblGrid>
        <w:gridCol w:w="1018"/>
        <w:gridCol w:w="903"/>
        <w:gridCol w:w="903"/>
        <w:gridCol w:w="902"/>
        <w:gridCol w:w="902"/>
        <w:gridCol w:w="902"/>
        <w:gridCol w:w="902"/>
        <w:gridCol w:w="902"/>
        <w:gridCol w:w="902"/>
        <w:gridCol w:w="902"/>
      </w:tblGrid>
      <w:tr w:rsidR="003904AB" w:rsidRPr="00EA29B2" w14:paraId="0A09DDF8" w14:textId="77777777" w:rsidTr="003904AB">
        <w:tc>
          <w:tcPr>
            <w:tcW w:w="0" w:type="auto"/>
            <w:shd w:val="clear" w:color="auto" w:fill="F9F9F9"/>
            <w:tcMar>
              <w:top w:w="240" w:type="dxa"/>
              <w:left w:w="240" w:type="dxa"/>
              <w:bottom w:w="240" w:type="dxa"/>
              <w:right w:w="240" w:type="dxa"/>
            </w:tcMar>
            <w:vAlign w:val="center"/>
            <w:hideMark/>
          </w:tcPr>
          <w:p w14:paraId="7BF530B7" w14:textId="77777777" w:rsidR="003904AB" w:rsidRPr="00EA29B2" w:rsidRDefault="003904AB">
            <w:pPr>
              <w:rPr>
                <w:rFonts w:ascii="Calibri" w:hAnsi="Calibri" w:cs="Calibri"/>
                <w:sz w:val="22"/>
                <w:szCs w:val="22"/>
              </w:rPr>
            </w:pPr>
            <w:r w:rsidRPr="00EA29B2">
              <w:rPr>
                <w:rFonts w:ascii="Calibri" w:hAnsi="Calibri" w:cs="Calibri"/>
                <w:sz w:val="22"/>
                <w:szCs w:val="22"/>
              </w:rPr>
              <w:t>126.0</w:t>
            </w:r>
          </w:p>
        </w:tc>
        <w:tc>
          <w:tcPr>
            <w:tcW w:w="0" w:type="auto"/>
            <w:shd w:val="clear" w:color="auto" w:fill="F9F9F9"/>
            <w:tcMar>
              <w:top w:w="240" w:type="dxa"/>
              <w:left w:w="240" w:type="dxa"/>
              <w:bottom w:w="240" w:type="dxa"/>
              <w:right w:w="240" w:type="dxa"/>
            </w:tcMar>
            <w:vAlign w:val="center"/>
            <w:hideMark/>
          </w:tcPr>
          <w:p w14:paraId="085ACA1B" w14:textId="77777777" w:rsidR="003904AB" w:rsidRPr="00EA29B2" w:rsidRDefault="003904AB">
            <w:pPr>
              <w:rPr>
                <w:rFonts w:ascii="Calibri" w:hAnsi="Calibri" w:cs="Calibri"/>
                <w:sz w:val="22"/>
                <w:szCs w:val="22"/>
              </w:rPr>
            </w:pPr>
            <w:r w:rsidRPr="00EA29B2">
              <w:rPr>
                <w:rFonts w:ascii="Calibri" w:hAnsi="Calibri" w:cs="Calibri"/>
                <w:sz w:val="22"/>
                <w:szCs w:val="22"/>
              </w:rPr>
              <w:t>70.6</w:t>
            </w:r>
          </w:p>
        </w:tc>
        <w:tc>
          <w:tcPr>
            <w:tcW w:w="0" w:type="auto"/>
            <w:shd w:val="clear" w:color="auto" w:fill="F9F9F9"/>
            <w:tcMar>
              <w:top w:w="240" w:type="dxa"/>
              <w:left w:w="240" w:type="dxa"/>
              <w:bottom w:w="240" w:type="dxa"/>
              <w:right w:w="240" w:type="dxa"/>
            </w:tcMar>
            <w:vAlign w:val="center"/>
            <w:hideMark/>
          </w:tcPr>
          <w:p w14:paraId="1E081765" w14:textId="77777777" w:rsidR="003904AB" w:rsidRPr="00EA29B2" w:rsidRDefault="003904AB">
            <w:pPr>
              <w:rPr>
                <w:rFonts w:ascii="Calibri" w:hAnsi="Calibri" w:cs="Calibri"/>
                <w:sz w:val="22"/>
                <w:szCs w:val="22"/>
              </w:rPr>
            </w:pPr>
            <w:r w:rsidRPr="00EA29B2">
              <w:rPr>
                <w:rFonts w:ascii="Calibri" w:hAnsi="Calibri" w:cs="Calibri"/>
                <w:sz w:val="22"/>
                <w:szCs w:val="22"/>
              </w:rPr>
              <w:t>65.2</w:t>
            </w:r>
          </w:p>
        </w:tc>
        <w:tc>
          <w:tcPr>
            <w:tcW w:w="0" w:type="auto"/>
            <w:shd w:val="clear" w:color="auto" w:fill="F9F9F9"/>
            <w:tcMar>
              <w:top w:w="240" w:type="dxa"/>
              <w:left w:w="240" w:type="dxa"/>
              <w:bottom w:w="240" w:type="dxa"/>
              <w:right w:w="240" w:type="dxa"/>
            </w:tcMar>
            <w:vAlign w:val="center"/>
            <w:hideMark/>
          </w:tcPr>
          <w:p w14:paraId="37765043" w14:textId="77777777" w:rsidR="003904AB" w:rsidRPr="00EA29B2" w:rsidRDefault="003904AB">
            <w:pPr>
              <w:rPr>
                <w:rFonts w:ascii="Calibri" w:hAnsi="Calibri" w:cs="Calibri"/>
                <w:sz w:val="22"/>
                <w:szCs w:val="22"/>
              </w:rPr>
            </w:pPr>
            <w:r w:rsidRPr="00EA29B2">
              <w:rPr>
                <w:rFonts w:ascii="Calibri" w:hAnsi="Calibri" w:cs="Calibri"/>
                <w:sz w:val="22"/>
                <w:szCs w:val="22"/>
              </w:rPr>
              <w:t>51.4</w:t>
            </w:r>
          </w:p>
        </w:tc>
        <w:tc>
          <w:tcPr>
            <w:tcW w:w="0" w:type="auto"/>
            <w:shd w:val="clear" w:color="auto" w:fill="F9F9F9"/>
            <w:tcMar>
              <w:top w:w="240" w:type="dxa"/>
              <w:left w:w="240" w:type="dxa"/>
              <w:bottom w:w="240" w:type="dxa"/>
              <w:right w:w="240" w:type="dxa"/>
            </w:tcMar>
            <w:vAlign w:val="center"/>
            <w:hideMark/>
          </w:tcPr>
          <w:p w14:paraId="50F1FA9F" w14:textId="77777777" w:rsidR="003904AB" w:rsidRPr="00EA29B2" w:rsidRDefault="003904AB">
            <w:pPr>
              <w:rPr>
                <w:rFonts w:ascii="Calibri" w:hAnsi="Calibri" w:cs="Calibri"/>
                <w:sz w:val="22"/>
                <w:szCs w:val="22"/>
              </w:rPr>
            </w:pPr>
            <w:r w:rsidRPr="00EA29B2">
              <w:rPr>
                <w:rFonts w:ascii="Calibri" w:hAnsi="Calibri" w:cs="Calibri"/>
                <w:sz w:val="22"/>
                <w:szCs w:val="22"/>
              </w:rPr>
              <w:t>45.5</w:t>
            </w:r>
          </w:p>
        </w:tc>
        <w:tc>
          <w:tcPr>
            <w:tcW w:w="0" w:type="auto"/>
            <w:shd w:val="clear" w:color="auto" w:fill="F9F9F9"/>
            <w:tcMar>
              <w:top w:w="240" w:type="dxa"/>
              <w:left w:w="240" w:type="dxa"/>
              <w:bottom w:w="240" w:type="dxa"/>
              <w:right w:w="240" w:type="dxa"/>
            </w:tcMar>
            <w:vAlign w:val="center"/>
            <w:hideMark/>
          </w:tcPr>
          <w:p w14:paraId="6E288F42" w14:textId="77777777" w:rsidR="003904AB" w:rsidRPr="00EA29B2" w:rsidRDefault="003904AB">
            <w:pPr>
              <w:rPr>
                <w:rFonts w:ascii="Calibri" w:hAnsi="Calibri" w:cs="Calibri"/>
                <w:sz w:val="22"/>
                <w:szCs w:val="22"/>
              </w:rPr>
            </w:pPr>
            <w:r w:rsidRPr="00EA29B2">
              <w:rPr>
                <w:rFonts w:ascii="Calibri" w:hAnsi="Calibri" w:cs="Calibri"/>
                <w:sz w:val="22"/>
                <w:szCs w:val="22"/>
              </w:rPr>
              <w:t>37.0</w:t>
            </w:r>
          </w:p>
        </w:tc>
        <w:tc>
          <w:tcPr>
            <w:tcW w:w="0" w:type="auto"/>
            <w:shd w:val="clear" w:color="auto" w:fill="F9F9F9"/>
            <w:tcMar>
              <w:top w:w="240" w:type="dxa"/>
              <w:left w:w="240" w:type="dxa"/>
              <w:bottom w:w="240" w:type="dxa"/>
              <w:right w:w="240" w:type="dxa"/>
            </w:tcMar>
            <w:vAlign w:val="center"/>
            <w:hideMark/>
          </w:tcPr>
          <w:p w14:paraId="250CCD97" w14:textId="77777777" w:rsidR="003904AB" w:rsidRPr="00EA29B2" w:rsidRDefault="003904AB">
            <w:pPr>
              <w:rPr>
                <w:rFonts w:ascii="Calibri" w:hAnsi="Calibri" w:cs="Calibri"/>
                <w:sz w:val="22"/>
                <w:szCs w:val="22"/>
              </w:rPr>
            </w:pPr>
            <w:r w:rsidRPr="00EA29B2">
              <w:rPr>
                <w:rFonts w:ascii="Calibri" w:hAnsi="Calibri" w:cs="Calibri"/>
                <w:sz w:val="22"/>
                <w:szCs w:val="22"/>
              </w:rPr>
              <w:t>33.0</w:t>
            </w:r>
          </w:p>
        </w:tc>
        <w:tc>
          <w:tcPr>
            <w:tcW w:w="0" w:type="auto"/>
            <w:shd w:val="clear" w:color="auto" w:fill="F9F9F9"/>
            <w:tcMar>
              <w:top w:w="240" w:type="dxa"/>
              <w:left w:w="240" w:type="dxa"/>
              <w:bottom w:w="240" w:type="dxa"/>
              <w:right w:w="240" w:type="dxa"/>
            </w:tcMar>
            <w:vAlign w:val="center"/>
            <w:hideMark/>
          </w:tcPr>
          <w:p w14:paraId="7737E202" w14:textId="77777777" w:rsidR="003904AB" w:rsidRPr="00EA29B2" w:rsidRDefault="003904AB">
            <w:pPr>
              <w:rPr>
                <w:rFonts w:ascii="Calibri" w:hAnsi="Calibri" w:cs="Calibri"/>
                <w:sz w:val="22"/>
                <w:szCs w:val="22"/>
              </w:rPr>
            </w:pPr>
            <w:r w:rsidRPr="00EA29B2">
              <w:rPr>
                <w:rFonts w:ascii="Calibri" w:hAnsi="Calibri" w:cs="Calibri"/>
                <w:sz w:val="22"/>
                <w:szCs w:val="22"/>
              </w:rPr>
              <w:t>29.6</w:t>
            </w:r>
          </w:p>
        </w:tc>
        <w:tc>
          <w:tcPr>
            <w:tcW w:w="0" w:type="auto"/>
            <w:shd w:val="clear" w:color="auto" w:fill="F9F9F9"/>
            <w:tcMar>
              <w:top w:w="240" w:type="dxa"/>
              <w:left w:w="240" w:type="dxa"/>
              <w:bottom w:w="240" w:type="dxa"/>
              <w:right w:w="240" w:type="dxa"/>
            </w:tcMar>
            <w:vAlign w:val="center"/>
            <w:hideMark/>
          </w:tcPr>
          <w:p w14:paraId="35E663DC" w14:textId="77777777" w:rsidR="003904AB" w:rsidRPr="00EA29B2" w:rsidRDefault="003904AB">
            <w:pPr>
              <w:rPr>
                <w:rFonts w:ascii="Calibri" w:hAnsi="Calibri" w:cs="Calibri"/>
                <w:sz w:val="22"/>
                <w:szCs w:val="22"/>
              </w:rPr>
            </w:pPr>
            <w:r w:rsidRPr="00EA29B2">
              <w:rPr>
                <w:rFonts w:ascii="Calibri" w:hAnsi="Calibri" w:cs="Calibri"/>
                <w:sz w:val="22"/>
                <w:szCs w:val="22"/>
              </w:rPr>
              <w:t>23.7</w:t>
            </w:r>
          </w:p>
        </w:tc>
        <w:tc>
          <w:tcPr>
            <w:tcW w:w="0" w:type="auto"/>
            <w:shd w:val="clear" w:color="auto" w:fill="F9F9F9"/>
            <w:tcMar>
              <w:top w:w="240" w:type="dxa"/>
              <w:left w:w="240" w:type="dxa"/>
              <w:bottom w:w="240" w:type="dxa"/>
              <w:right w:w="240" w:type="dxa"/>
            </w:tcMar>
            <w:vAlign w:val="center"/>
            <w:hideMark/>
          </w:tcPr>
          <w:p w14:paraId="6291AF95" w14:textId="77777777" w:rsidR="003904AB" w:rsidRPr="00EA29B2" w:rsidRDefault="003904AB">
            <w:pPr>
              <w:rPr>
                <w:rFonts w:ascii="Calibri" w:hAnsi="Calibri" w:cs="Calibri"/>
                <w:sz w:val="22"/>
                <w:szCs w:val="22"/>
              </w:rPr>
            </w:pPr>
            <w:r w:rsidRPr="00EA29B2">
              <w:rPr>
                <w:rFonts w:ascii="Calibri" w:hAnsi="Calibri" w:cs="Calibri"/>
                <w:sz w:val="22"/>
                <w:szCs w:val="22"/>
              </w:rPr>
              <w:t>22.6</w:t>
            </w:r>
          </w:p>
        </w:tc>
      </w:tr>
      <w:tr w:rsidR="003904AB" w:rsidRPr="00EA29B2" w14:paraId="3A9EB9A4" w14:textId="77777777" w:rsidTr="003904AB">
        <w:tc>
          <w:tcPr>
            <w:tcW w:w="0" w:type="auto"/>
            <w:shd w:val="clear" w:color="auto" w:fill="auto"/>
            <w:tcMar>
              <w:top w:w="240" w:type="dxa"/>
              <w:left w:w="240" w:type="dxa"/>
              <w:bottom w:w="240" w:type="dxa"/>
              <w:right w:w="240" w:type="dxa"/>
            </w:tcMar>
            <w:vAlign w:val="center"/>
            <w:hideMark/>
          </w:tcPr>
          <w:p w14:paraId="379529B8" w14:textId="77777777" w:rsidR="003904AB" w:rsidRPr="00EA29B2" w:rsidRDefault="003904AB">
            <w:pPr>
              <w:rPr>
                <w:rFonts w:ascii="Calibri" w:hAnsi="Calibri" w:cs="Calibri"/>
                <w:sz w:val="22"/>
                <w:szCs w:val="22"/>
              </w:rPr>
            </w:pPr>
            <w:r w:rsidRPr="00EA29B2">
              <w:rPr>
                <w:rFonts w:ascii="Calibri" w:hAnsi="Calibri" w:cs="Calibri"/>
                <w:sz w:val="22"/>
                <w:szCs w:val="22"/>
              </w:rPr>
              <w:t>116.1</w:t>
            </w:r>
          </w:p>
        </w:tc>
        <w:tc>
          <w:tcPr>
            <w:tcW w:w="0" w:type="auto"/>
            <w:shd w:val="clear" w:color="auto" w:fill="auto"/>
            <w:tcMar>
              <w:top w:w="240" w:type="dxa"/>
              <w:left w:w="240" w:type="dxa"/>
              <w:bottom w:w="240" w:type="dxa"/>
              <w:right w:w="240" w:type="dxa"/>
            </w:tcMar>
            <w:vAlign w:val="center"/>
            <w:hideMark/>
          </w:tcPr>
          <w:p w14:paraId="706E3B47" w14:textId="77777777" w:rsidR="003904AB" w:rsidRPr="00EA29B2" w:rsidRDefault="003904AB">
            <w:pPr>
              <w:rPr>
                <w:rFonts w:ascii="Calibri" w:hAnsi="Calibri" w:cs="Calibri"/>
                <w:sz w:val="22"/>
                <w:szCs w:val="22"/>
              </w:rPr>
            </w:pPr>
            <w:r w:rsidRPr="00EA29B2">
              <w:rPr>
                <w:rFonts w:ascii="Calibri" w:hAnsi="Calibri" w:cs="Calibri"/>
                <w:sz w:val="22"/>
                <w:szCs w:val="22"/>
              </w:rPr>
              <w:t>70.6</w:t>
            </w:r>
          </w:p>
        </w:tc>
        <w:tc>
          <w:tcPr>
            <w:tcW w:w="0" w:type="auto"/>
            <w:shd w:val="clear" w:color="auto" w:fill="auto"/>
            <w:tcMar>
              <w:top w:w="240" w:type="dxa"/>
              <w:left w:w="240" w:type="dxa"/>
              <w:bottom w:w="240" w:type="dxa"/>
              <w:right w:w="240" w:type="dxa"/>
            </w:tcMar>
            <w:vAlign w:val="center"/>
            <w:hideMark/>
          </w:tcPr>
          <w:p w14:paraId="4FE4FEEA" w14:textId="77777777" w:rsidR="003904AB" w:rsidRPr="00EA29B2" w:rsidRDefault="003904AB">
            <w:pPr>
              <w:rPr>
                <w:rFonts w:ascii="Calibri" w:hAnsi="Calibri" w:cs="Calibri"/>
                <w:sz w:val="22"/>
                <w:szCs w:val="22"/>
              </w:rPr>
            </w:pPr>
            <w:r w:rsidRPr="00EA29B2">
              <w:rPr>
                <w:rFonts w:ascii="Calibri" w:hAnsi="Calibri" w:cs="Calibri"/>
                <w:sz w:val="22"/>
                <w:szCs w:val="22"/>
              </w:rPr>
              <w:t>58.2</w:t>
            </w:r>
          </w:p>
        </w:tc>
        <w:tc>
          <w:tcPr>
            <w:tcW w:w="0" w:type="auto"/>
            <w:shd w:val="clear" w:color="auto" w:fill="auto"/>
            <w:tcMar>
              <w:top w:w="240" w:type="dxa"/>
              <w:left w:w="240" w:type="dxa"/>
              <w:bottom w:w="240" w:type="dxa"/>
              <w:right w:w="240" w:type="dxa"/>
            </w:tcMar>
            <w:vAlign w:val="center"/>
            <w:hideMark/>
          </w:tcPr>
          <w:p w14:paraId="1F14350C" w14:textId="77777777" w:rsidR="003904AB" w:rsidRPr="00EA29B2" w:rsidRDefault="003904AB">
            <w:pPr>
              <w:rPr>
                <w:rFonts w:ascii="Calibri" w:hAnsi="Calibri" w:cs="Calibri"/>
                <w:sz w:val="22"/>
                <w:szCs w:val="22"/>
              </w:rPr>
            </w:pPr>
            <w:r w:rsidRPr="00EA29B2">
              <w:rPr>
                <w:rFonts w:ascii="Calibri" w:hAnsi="Calibri" w:cs="Calibri"/>
                <w:sz w:val="22"/>
                <w:szCs w:val="22"/>
              </w:rPr>
              <w:t>51.2</w:t>
            </w:r>
          </w:p>
        </w:tc>
        <w:tc>
          <w:tcPr>
            <w:tcW w:w="0" w:type="auto"/>
            <w:shd w:val="clear" w:color="auto" w:fill="auto"/>
            <w:tcMar>
              <w:top w:w="240" w:type="dxa"/>
              <w:left w:w="240" w:type="dxa"/>
              <w:bottom w:w="240" w:type="dxa"/>
              <w:right w:w="240" w:type="dxa"/>
            </w:tcMar>
            <w:vAlign w:val="center"/>
            <w:hideMark/>
          </w:tcPr>
          <w:p w14:paraId="6543BF42" w14:textId="77777777" w:rsidR="003904AB" w:rsidRPr="00EA29B2" w:rsidRDefault="003904AB">
            <w:pPr>
              <w:rPr>
                <w:rFonts w:ascii="Calibri" w:hAnsi="Calibri" w:cs="Calibri"/>
                <w:sz w:val="22"/>
                <w:szCs w:val="22"/>
              </w:rPr>
            </w:pPr>
            <w:r w:rsidRPr="00EA29B2">
              <w:rPr>
                <w:rFonts w:ascii="Calibri" w:hAnsi="Calibri" w:cs="Calibri"/>
                <w:sz w:val="22"/>
                <w:szCs w:val="22"/>
              </w:rPr>
              <w:t>43.2</w:t>
            </w:r>
          </w:p>
        </w:tc>
        <w:tc>
          <w:tcPr>
            <w:tcW w:w="0" w:type="auto"/>
            <w:shd w:val="clear" w:color="auto" w:fill="auto"/>
            <w:tcMar>
              <w:top w:w="240" w:type="dxa"/>
              <w:left w:w="240" w:type="dxa"/>
              <w:bottom w:w="240" w:type="dxa"/>
              <w:right w:w="240" w:type="dxa"/>
            </w:tcMar>
            <w:vAlign w:val="center"/>
            <w:hideMark/>
          </w:tcPr>
          <w:p w14:paraId="730D4621" w14:textId="77777777" w:rsidR="003904AB" w:rsidRPr="00EA29B2" w:rsidRDefault="003904AB">
            <w:pPr>
              <w:rPr>
                <w:rFonts w:ascii="Calibri" w:hAnsi="Calibri" w:cs="Calibri"/>
                <w:sz w:val="22"/>
                <w:szCs w:val="22"/>
              </w:rPr>
            </w:pPr>
            <w:r w:rsidRPr="00EA29B2">
              <w:rPr>
                <w:rFonts w:ascii="Calibri" w:hAnsi="Calibri" w:cs="Calibri"/>
                <w:sz w:val="22"/>
                <w:szCs w:val="22"/>
              </w:rPr>
              <w:t>36.0</w:t>
            </w:r>
          </w:p>
        </w:tc>
        <w:tc>
          <w:tcPr>
            <w:tcW w:w="0" w:type="auto"/>
            <w:shd w:val="clear" w:color="auto" w:fill="auto"/>
            <w:tcMar>
              <w:top w:w="240" w:type="dxa"/>
              <w:left w:w="240" w:type="dxa"/>
              <w:bottom w:w="240" w:type="dxa"/>
              <w:right w:w="240" w:type="dxa"/>
            </w:tcMar>
            <w:vAlign w:val="center"/>
            <w:hideMark/>
          </w:tcPr>
          <w:p w14:paraId="5F484331" w14:textId="77777777" w:rsidR="003904AB" w:rsidRPr="00EA29B2" w:rsidRDefault="003904AB">
            <w:pPr>
              <w:rPr>
                <w:rFonts w:ascii="Calibri" w:hAnsi="Calibri" w:cs="Calibri"/>
                <w:sz w:val="22"/>
                <w:szCs w:val="22"/>
              </w:rPr>
            </w:pPr>
            <w:r w:rsidRPr="00EA29B2">
              <w:rPr>
                <w:rFonts w:ascii="Calibri" w:hAnsi="Calibri" w:cs="Calibri"/>
                <w:sz w:val="22"/>
                <w:szCs w:val="22"/>
              </w:rPr>
              <w:t>31.4</w:t>
            </w:r>
          </w:p>
        </w:tc>
        <w:tc>
          <w:tcPr>
            <w:tcW w:w="0" w:type="auto"/>
            <w:shd w:val="clear" w:color="auto" w:fill="auto"/>
            <w:tcMar>
              <w:top w:w="240" w:type="dxa"/>
              <w:left w:w="240" w:type="dxa"/>
              <w:bottom w:w="240" w:type="dxa"/>
              <w:right w:w="240" w:type="dxa"/>
            </w:tcMar>
            <w:vAlign w:val="center"/>
            <w:hideMark/>
          </w:tcPr>
          <w:p w14:paraId="72469B85" w14:textId="77777777" w:rsidR="003904AB" w:rsidRPr="00EA29B2" w:rsidRDefault="003904AB">
            <w:pPr>
              <w:rPr>
                <w:rFonts w:ascii="Calibri" w:hAnsi="Calibri" w:cs="Calibri"/>
                <w:sz w:val="22"/>
                <w:szCs w:val="22"/>
              </w:rPr>
            </w:pPr>
            <w:r w:rsidRPr="00EA29B2">
              <w:rPr>
                <w:rFonts w:ascii="Calibri" w:hAnsi="Calibri" w:cs="Calibri"/>
                <w:sz w:val="22"/>
                <w:szCs w:val="22"/>
              </w:rPr>
              <w:t>28.7</w:t>
            </w:r>
          </w:p>
        </w:tc>
        <w:tc>
          <w:tcPr>
            <w:tcW w:w="0" w:type="auto"/>
            <w:shd w:val="clear" w:color="auto" w:fill="auto"/>
            <w:tcMar>
              <w:top w:w="240" w:type="dxa"/>
              <w:left w:w="240" w:type="dxa"/>
              <w:bottom w:w="240" w:type="dxa"/>
              <w:right w:w="240" w:type="dxa"/>
            </w:tcMar>
            <w:vAlign w:val="center"/>
            <w:hideMark/>
          </w:tcPr>
          <w:p w14:paraId="19C92CAA" w14:textId="77777777" w:rsidR="003904AB" w:rsidRPr="00EA29B2" w:rsidRDefault="003904AB">
            <w:pPr>
              <w:rPr>
                <w:rFonts w:ascii="Calibri" w:hAnsi="Calibri" w:cs="Calibri"/>
                <w:sz w:val="22"/>
                <w:szCs w:val="22"/>
              </w:rPr>
            </w:pPr>
            <w:r w:rsidRPr="00EA29B2">
              <w:rPr>
                <w:rFonts w:ascii="Calibri" w:hAnsi="Calibri" w:cs="Calibri"/>
                <w:sz w:val="22"/>
                <w:szCs w:val="22"/>
              </w:rPr>
              <w:t>23.5</w:t>
            </w:r>
          </w:p>
        </w:tc>
        <w:tc>
          <w:tcPr>
            <w:tcW w:w="0" w:type="auto"/>
            <w:shd w:val="clear" w:color="auto" w:fill="auto"/>
            <w:tcMar>
              <w:top w:w="240" w:type="dxa"/>
              <w:left w:w="240" w:type="dxa"/>
              <w:bottom w:w="240" w:type="dxa"/>
              <w:right w:w="240" w:type="dxa"/>
            </w:tcMar>
            <w:vAlign w:val="center"/>
            <w:hideMark/>
          </w:tcPr>
          <w:p w14:paraId="55C3263C" w14:textId="77777777" w:rsidR="003904AB" w:rsidRPr="00EA29B2" w:rsidRDefault="003904AB">
            <w:pPr>
              <w:rPr>
                <w:rFonts w:ascii="Calibri" w:hAnsi="Calibri" w:cs="Calibri"/>
                <w:sz w:val="22"/>
                <w:szCs w:val="22"/>
              </w:rPr>
            </w:pPr>
            <w:r w:rsidRPr="00EA29B2">
              <w:rPr>
                <w:rFonts w:ascii="Calibri" w:hAnsi="Calibri" w:cs="Calibri"/>
                <w:sz w:val="22"/>
                <w:szCs w:val="22"/>
              </w:rPr>
              <w:t>21.6</w:t>
            </w:r>
          </w:p>
        </w:tc>
      </w:tr>
      <w:tr w:rsidR="003904AB" w:rsidRPr="00EA29B2" w14:paraId="4CC63C9F" w14:textId="77777777" w:rsidTr="003904AB">
        <w:tc>
          <w:tcPr>
            <w:tcW w:w="0" w:type="auto"/>
            <w:shd w:val="clear" w:color="auto" w:fill="F9F9F9"/>
            <w:tcMar>
              <w:top w:w="240" w:type="dxa"/>
              <w:left w:w="240" w:type="dxa"/>
              <w:bottom w:w="240" w:type="dxa"/>
              <w:right w:w="240" w:type="dxa"/>
            </w:tcMar>
            <w:vAlign w:val="center"/>
            <w:hideMark/>
          </w:tcPr>
          <w:p w14:paraId="7644AD5B" w14:textId="77777777" w:rsidR="003904AB" w:rsidRPr="00EA29B2" w:rsidRDefault="003904AB">
            <w:pPr>
              <w:rPr>
                <w:rFonts w:ascii="Calibri" w:hAnsi="Calibri" w:cs="Calibri"/>
                <w:sz w:val="22"/>
                <w:szCs w:val="22"/>
              </w:rPr>
            </w:pPr>
            <w:r w:rsidRPr="00EA29B2">
              <w:rPr>
                <w:rFonts w:ascii="Calibri" w:hAnsi="Calibri" w:cs="Calibri"/>
                <w:sz w:val="22"/>
                <w:szCs w:val="22"/>
              </w:rPr>
              <w:t>78.2</w:t>
            </w:r>
          </w:p>
        </w:tc>
        <w:tc>
          <w:tcPr>
            <w:tcW w:w="0" w:type="auto"/>
            <w:shd w:val="clear" w:color="auto" w:fill="F9F9F9"/>
            <w:tcMar>
              <w:top w:w="240" w:type="dxa"/>
              <w:left w:w="240" w:type="dxa"/>
              <w:bottom w:w="240" w:type="dxa"/>
              <w:right w:w="240" w:type="dxa"/>
            </w:tcMar>
            <w:vAlign w:val="center"/>
            <w:hideMark/>
          </w:tcPr>
          <w:p w14:paraId="43BB61A9" w14:textId="77777777" w:rsidR="003904AB" w:rsidRPr="00EA29B2" w:rsidRDefault="003904AB">
            <w:pPr>
              <w:rPr>
                <w:rFonts w:ascii="Calibri" w:hAnsi="Calibri" w:cs="Calibri"/>
                <w:sz w:val="22"/>
                <w:szCs w:val="22"/>
              </w:rPr>
            </w:pPr>
            <w:r w:rsidRPr="00EA29B2">
              <w:rPr>
                <w:rFonts w:ascii="Calibri" w:hAnsi="Calibri" w:cs="Calibri"/>
                <w:sz w:val="22"/>
                <w:szCs w:val="22"/>
              </w:rPr>
              <w:t>68.2</w:t>
            </w:r>
          </w:p>
        </w:tc>
        <w:tc>
          <w:tcPr>
            <w:tcW w:w="0" w:type="auto"/>
            <w:shd w:val="clear" w:color="auto" w:fill="F9F9F9"/>
            <w:tcMar>
              <w:top w:w="240" w:type="dxa"/>
              <w:left w:w="240" w:type="dxa"/>
              <w:bottom w:w="240" w:type="dxa"/>
              <w:right w:w="240" w:type="dxa"/>
            </w:tcMar>
            <w:vAlign w:val="center"/>
            <w:hideMark/>
          </w:tcPr>
          <w:p w14:paraId="069E75ED" w14:textId="77777777" w:rsidR="003904AB" w:rsidRPr="00EA29B2" w:rsidRDefault="003904AB">
            <w:pPr>
              <w:rPr>
                <w:rFonts w:ascii="Calibri" w:hAnsi="Calibri" w:cs="Calibri"/>
                <w:sz w:val="22"/>
                <w:szCs w:val="22"/>
              </w:rPr>
            </w:pPr>
            <w:r w:rsidRPr="00EA29B2">
              <w:rPr>
                <w:rFonts w:ascii="Calibri" w:hAnsi="Calibri" w:cs="Calibri"/>
                <w:sz w:val="22"/>
                <w:szCs w:val="22"/>
              </w:rPr>
              <w:t>55.6</w:t>
            </w:r>
          </w:p>
        </w:tc>
        <w:tc>
          <w:tcPr>
            <w:tcW w:w="0" w:type="auto"/>
            <w:shd w:val="clear" w:color="auto" w:fill="F9F9F9"/>
            <w:tcMar>
              <w:top w:w="240" w:type="dxa"/>
              <w:left w:w="240" w:type="dxa"/>
              <w:bottom w:w="240" w:type="dxa"/>
              <w:right w:w="240" w:type="dxa"/>
            </w:tcMar>
            <w:vAlign w:val="center"/>
            <w:hideMark/>
          </w:tcPr>
          <w:p w14:paraId="081EBD4C" w14:textId="77777777" w:rsidR="003904AB" w:rsidRPr="00EA29B2" w:rsidRDefault="003904AB">
            <w:pPr>
              <w:rPr>
                <w:rFonts w:ascii="Calibri" w:hAnsi="Calibri" w:cs="Calibri"/>
                <w:sz w:val="22"/>
                <w:szCs w:val="22"/>
              </w:rPr>
            </w:pPr>
            <w:r w:rsidRPr="00EA29B2">
              <w:rPr>
                <w:rFonts w:ascii="Calibri" w:hAnsi="Calibri" w:cs="Calibri"/>
                <w:sz w:val="22"/>
                <w:szCs w:val="22"/>
              </w:rPr>
              <w:t>50.3</w:t>
            </w:r>
          </w:p>
        </w:tc>
        <w:tc>
          <w:tcPr>
            <w:tcW w:w="0" w:type="auto"/>
            <w:shd w:val="clear" w:color="auto" w:fill="F9F9F9"/>
            <w:tcMar>
              <w:top w:w="240" w:type="dxa"/>
              <w:left w:w="240" w:type="dxa"/>
              <w:bottom w:w="240" w:type="dxa"/>
              <w:right w:w="240" w:type="dxa"/>
            </w:tcMar>
            <w:vAlign w:val="center"/>
            <w:hideMark/>
          </w:tcPr>
          <w:p w14:paraId="1E50C8EE" w14:textId="77777777" w:rsidR="003904AB" w:rsidRPr="00EA29B2" w:rsidRDefault="003904AB">
            <w:pPr>
              <w:rPr>
                <w:rFonts w:ascii="Calibri" w:hAnsi="Calibri" w:cs="Calibri"/>
                <w:sz w:val="22"/>
                <w:szCs w:val="22"/>
              </w:rPr>
            </w:pPr>
            <w:r w:rsidRPr="00EA29B2">
              <w:rPr>
                <w:rFonts w:ascii="Calibri" w:hAnsi="Calibri" w:cs="Calibri"/>
                <w:sz w:val="22"/>
                <w:szCs w:val="22"/>
              </w:rPr>
              <w:t>39.0</w:t>
            </w:r>
          </w:p>
        </w:tc>
        <w:tc>
          <w:tcPr>
            <w:tcW w:w="0" w:type="auto"/>
            <w:shd w:val="clear" w:color="auto" w:fill="F9F9F9"/>
            <w:tcMar>
              <w:top w:w="240" w:type="dxa"/>
              <w:left w:w="240" w:type="dxa"/>
              <w:bottom w:w="240" w:type="dxa"/>
              <w:right w:w="240" w:type="dxa"/>
            </w:tcMar>
            <w:vAlign w:val="center"/>
            <w:hideMark/>
          </w:tcPr>
          <w:p w14:paraId="1C390E68" w14:textId="77777777" w:rsidR="003904AB" w:rsidRPr="00EA29B2" w:rsidRDefault="003904AB">
            <w:pPr>
              <w:rPr>
                <w:rFonts w:ascii="Calibri" w:hAnsi="Calibri" w:cs="Calibri"/>
                <w:sz w:val="22"/>
                <w:szCs w:val="22"/>
              </w:rPr>
            </w:pPr>
            <w:r w:rsidRPr="00EA29B2">
              <w:rPr>
                <w:rFonts w:ascii="Calibri" w:hAnsi="Calibri" w:cs="Calibri"/>
                <w:sz w:val="22"/>
                <w:szCs w:val="22"/>
              </w:rPr>
              <w:t>34.1</w:t>
            </w:r>
          </w:p>
        </w:tc>
        <w:tc>
          <w:tcPr>
            <w:tcW w:w="0" w:type="auto"/>
            <w:shd w:val="clear" w:color="auto" w:fill="F9F9F9"/>
            <w:tcMar>
              <w:top w:w="240" w:type="dxa"/>
              <w:left w:w="240" w:type="dxa"/>
              <w:bottom w:w="240" w:type="dxa"/>
              <w:right w:w="240" w:type="dxa"/>
            </w:tcMar>
            <w:vAlign w:val="center"/>
            <w:hideMark/>
          </w:tcPr>
          <w:p w14:paraId="53EA6B3F" w14:textId="77777777" w:rsidR="003904AB" w:rsidRPr="00EA29B2" w:rsidRDefault="003904AB">
            <w:pPr>
              <w:rPr>
                <w:rFonts w:ascii="Calibri" w:hAnsi="Calibri" w:cs="Calibri"/>
                <w:sz w:val="22"/>
                <w:szCs w:val="22"/>
              </w:rPr>
            </w:pPr>
            <w:r w:rsidRPr="00EA29B2">
              <w:rPr>
                <w:rFonts w:ascii="Calibri" w:hAnsi="Calibri" w:cs="Calibri"/>
                <w:sz w:val="22"/>
                <w:szCs w:val="22"/>
              </w:rPr>
              <w:t>31.0</w:t>
            </w:r>
          </w:p>
        </w:tc>
        <w:tc>
          <w:tcPr>
            <w:tcW w:w="0" w:type="auto"/>
            <w:shd w:val="clear" w:color="auto" w:fill="F9F9F9"/>
            <w:tcMar>
              <w:top w:w="240" w:type="dxa"/>
              <w:left w:w="240" w:type="dxa"/>
              <w:bottom w:w="240" w:type="dxa"/>
              <w:right w:w="240" w:type="dxa"/>
            </w:tcMar>
            <w:vAlign w:val="center"/>
            <w:hideMark/>
          </w:tcPr>
          <w:p w14:paraId="632123F4" w14:textId="77777777" w:rsidR="003904AB" w:rsidRPr="00EA29B2" w:rsidRDefault="003904AB">
            <w:pPr>
              <w:rPr>
                <w:rFonts w:ascii="Calibri" w:hAnsi="Calibri" w:cs="Calibri"/>
                <w:sz w:val="22"/>
                <w:szCs w:val="22"/>
              </w:rPr>
            </w:pPr>
            <w:r w:rsidRPr="00EA29B2">
              <w:rPr>
                <w:rFonts w:ascii="Calibri" w:hAnsi="Calibri" w:cs="Calibri"/>
                <w:sz w:val="22"/>
                <w:szCs w:val="22"/>
              </w:rPr>
              <w:t>25.3</w:t>
            </w:r>
          </w:p>
        </w:tc>
        <w:tc>
          <w:tcPr>
            <w:tcW w:w="0" w:type="auto"/>
            <w:shd w:val="clear" w:color="auto" w:fill="F9F9F9"/>
            <w:tcMar>
              <w:top w:w="240" w:type="dxa"/>
              <w:left w:w="240" w:type="dxa"/>
              <w:bottom w:w="240" w:type="dxa"/>
              <w:right w:w="240" w:type="dxa"/>
            </w:tcMar>
            <w:vAlign w:val="center"/>
            <w:hideMark/>
          </w:tcPr>
          <w:p w14:paraId="096D4034" w14:textId="77777777" w:rsidR="003904AB" w:rsidRPr="00EA29B2" w:rsidRDefault="003904AB">
            <w:pPr>
              <w:rPr>
                <w:rFonts w:ascii="Calibri" w:hAnsi="Calibri" w:cs="Calibri"/>
                <w:sz w:val="22"/>
                <w:szCs w:val="22"/>
              </w:rPr>
            </w:pPr>
            <w:r w:rsidRPr="00EA29B2">
              <w:rPr>
                <w:rFonts w:ascii="Calibri" w:hAnsi="Calibri" w:cs="Calibri"/>
                <w:sz w:val="22"/>
                <w:szCs w:val="22"/>
              </w:rPr>
              <w:t>23.4</w:t>
            </w:r>
          </w:p>
        </w:tc>
        <w:tc>
          <w:tcPr>
            <w:tcW w:w="0" w:type="auto"/>
            <w:shd w:val="clear" w:color="auto" w:fill="F9F9F9"/>
            <w:tcMar>
              <w:top w:w="240" w:type="dxa"/>
              <w:left w:w="240" w:type="dxa"/>
              <w:bottom w:w="240" w:type="dxa"/>
              <w:right w:w="240" w:type="dxa"/>
            </w:tcMar>
            <w:vAlign w:val="center"/>
            <w:hideMark/>
          </w:tcPr>
          <w:p w14:paraId="3F44C855" w14:textId="77777777" w:rsidR="003904AB" w:rsidRPr="00EA29B2" w:rsidRDefault="003904AB">
            <w:pPr>
              <w:rPr>
                <w:rFonts w:ascii="Calibri" w:hAnsi="Calibri" w:cs="Calibri"/>
                <w:sz w:val="22"/>
                <w:szCs w:val="22"/>
              </w:rPr>
            </w:pPr>
            <w:r w:rsidRPr="00EA29B2">
              <w:rPr>
                <w:rFonts w:ascii="Calibri" w:hAnsi="Calibri" w:cs="Calibri"/>
                <w:sz w:val="22"/>
                <w:szCs w:val="22"/>
              </w:rPr>
              <w:t>21.5</w:t>
            </w:r>
          </w:p>
        </w:tc>
      </w:tr>
    </w:tbl>
    <w:p w14:paraId="6C106E22" w14:textId="77777777" w:rsidR="003904AB" w:rsidRPr="00EA29B2" w:rsidRDefault="003904AB" w:rsidP="003904AB">
      <w:pPr>
        <w:rPr>
          <w:rFonts w:ascii="Calibri" w:hAnsi="Calibri" w:cs="Calibri"/>
          <w:sz w:val="22"/>
          <w:szCs w:val="22"/>
        </w:rPr>
      </w:pPr>
      <w:r w:rsidRPr="00EA29B2">
        <w:rPr>
          <w:rStyle w:val="os-title-label"/>
          <w:rFonts w:ascii="Calibri" w:eastAsiaTheme="majorEastAsia" w:hAnsi="Calibri" w:cs="Calibri"/>
          <w:b/>
          <w:bCs/>
          <w:sz w:val="22"/>
          <w:szCs w:val="22"/>
        </w:rPr>
        <w:t>Table</w:t>
      </w:r>
      <w:r w:rsidRPr="00EA29B2">
        <w:rPr>
          <w:rStyle w:val="os-number"/>
          <w:rFonts w:ascii="Calibri" w:hAnsi="Calibri" w:cs="Calibri"/>
          <w:b/>
          <w:bCs/>
          <w:sz w:val="22"/>
          <w:szCs w:val="22"/>
        </w:rPr>
        <w:t>10.7</w:t>
      </w:r>
      <w:r w:rsidRPr="00EA29B2">
        <w:rPr>
          <w:rStyle w:val="os-divider"/>
          <w:rFonts w:ascii="Calibri" w:hAnsi="Calibri" w:cs="Calibri"/>
          <w:sz w:val="22"/>
          <w:szCs w:val="22"/>
        </w:rPr>
        <w:t> </w:t>
      </w:r>
      <w:r w:rsidRPr="00EA29B2">
        <w:rPr>
          <w:rStyle w:val="os-title"/>
          <w:rFonts w:ascii="Calibri" w:hAnsi="Calibri" w:cs="Calibri"/>
          <w:sz w:val="22"/>
          <w:szCs w:val="22"/>
        </w:rPr>
        <w:t>West</w:t>
      </w:r>
    </w:p>
    <w:p w14:paraId="4D5E0E67" w14:textId="77777777" w:rsidR="003904AB" w:rsidRPr="00EA29B2" w:rsidRDefault="003904AB" w:rsidP="003904AB">
      <w:pPr>
        <w:pStyle w:val="NormalWeb"/>
        <w:rPr>
          <w:rFonts w:ascii="Calibri" w:hAnsi="Calibri" w:cs="Calibri"/>
          <w:color w:val="555555"/>
          <w:sz w:val="22"/>
          <w:szCs w:val="22"/>
        </w:rPr>
      </w:pPr>
      <w:r w:rsidRPr="00EA29B2">
        <w:rPr>
          <w:rFonts w:ascii="Calibri" w:hAnsi="Calibri" w:cs="Calibri"/>
          <w:color w:val="555555"/>
          <w:sz w:val="22"/>
          <w:szCs w:val="22"/>
        </w:rPr>
        <w:t>Is there a difference in the weighted alpha of the top 30 stocks of banks in the northeast and in the west? Test at a 5% significance level. Answer the following questions:</w:t>
      </w:r>
    </w:p>
    <w:p w14:paraId="2C5B6F98" w14:textId="77777777" w:rsidR="003904AB" w:rsidRPr="00EA29B2" w:rsidRDefault="003904AB" w:rsidP="003904AB">
      <w:pPr>
        <w:numPr>
          <w:ilvl w:val="0"/>
          <w:numId w:val="90"/>
        </w:numPr>
        <w:spacing w:before="100" w:beforeAutospacing="1" w:after="100" w:afterAutospacing="1"/>
        <w:rPr>
          <w:rFonts w:ascii="Calibri" w:hAnsi="Calibri" w:cs="Calibri"/>
          <w:color w:val="555555"/>
          <w:sz w:val="22"/>
          <w:szCs w:val="22"/>
        </w:rPr>
      </w:pPr>
      <w:r w:rsidRPr="00EA29B2">
        <w:rPr>
          <w:rFonts w:ascii="Calibri" w:hAnsi="Calibri" w:cs="Calibri"/>
          <w:color w:val="555555"/>
          <w:sz w:val="22"/>
          <w:szCs w:val="22"/>
        </w:rPr>
        <w:t>Is this a test of two means or two proportions?</w:t>
      </w:r>
    </w:p>
    <w:p w14:paraId="4AD4DC74" w14:textId="77777777" w:rsidR="003904AB" w:rsidRPr="00EA29B2" w:rsidRDefault="003904AB" w:rsidP="003904AB">
      <w:pPr>
        <w:numPr>
          <w:ilvl w:val="0"/>
          <w:numId w:val="90"/>
        </w:numPr>
        <w:spacing w:before="100" w:beforeAutospacing="1" w:after="100" w:afterAutospacing="1"/>
        <w:rPr>
          <w:rFonts w:ascii="Calibri" w:hAnsi="Calibri" w:cs="Calibri"/>
          <w:color w:val="555555"/>
          <w:sz w:val="22"/>
          <w:szCs w:val="22"/>
        </w:rPr>
      </w:pPr>
      <w:r w:rsidRPr="00EA29B2">
        <w:rPr>
          <w:rFonts w:ascii="Calibri" w:hAnsi="Calibri" w:cs="Calibri"/>
          <w:color w:val="555555"/>
          <w:sz w:val="22"/>
          <w:szCs w:val="22"/>
        </w:rPr>
        <w:t>Are the population standard deviations known or unknown?</w:t>
      </w:r>
    </w:p>
    <w:p w14:paraId="631A3DDB" w14:textId="77777777" w:rsidR="003904AB" w:rsidRPr="00EA29B2" w:rsidRDefault="003904AB" w:rsidP="003904AB">
      <w:pPr>
        <w:numPr>
          <w:ilvl w:val="0"/>
          <w:numId w:val="90"/>
        </w:numPr>
        <w:spacing w:before="100" w:beforeAutospacing="1" w:after="100" w:afterAutospacing="1"/>
        <w:rPr>
          <w:rFonts w:ascii="Calibri" w:hAnsi="Calibri" w:cs="Calibri"/>
          <w:color w:val="555555"/>
          <w:sz w:val="22"/>
          <w:szCs w:val="22"/>
        </w:rPr>
      </w:pPr>
      <w:r w:rsidRPr="00EA29B2">
        <w:rPr>
          <w:rFonts w:ascii="Calibri" w:hAnsi="Calibri" w:cs="Calibri"/>
          <w:color w:val="555555"/>
          <w:sz w:val="22"/>
          <w:szCs w:val="22"/>
        </w:rPr>
        <w:t>Which distribution do you use to perform the test?</w:t>
      </w:r>
    </w:p>
    <w:p w14:paraId="00C3F419" w14:textId="77777777" w:rsidR="003904AB" w:rsidRPr="00EA29B2" w:rsidRDefault="003904AB" w:rsidP="003904AB">
      <w:pPr>
        <w:numPr>
          <w:ilvl w:val="0"/>
          <w:numId w:val="90"/>
        </w:numPr>
        <w:spacing w:before="100" w:beforeAutospacing="1" w:after="100" w:afterAutospacing="1"/>
        <w:rPr>
          <w:rFonts w:ascii="Calibri" w:hAnsi="Calibri" w:cs="Calibri"/>
          <w:color w:val="555555"/>
          <w:sz w:val="22"/>
          <w:szCs w:val="22"/>
        </w:rPr>
      </w:pPr>
      <w:r w:rsidRPr="00EA29B2">
        <w:rPr>
          <w:rFonts w:ascii="Calibri" w:hAnsi="Calibri" w:cs="Calibri"/>
          <w:color w:val="555555"/>
          <w:sz w:val="22"/>
          <w:szCs w:val="22"/>
        </w:rPr>
        <w:t>What is the random variable?</w:t>
      </w:r>
    </w:p>
    <w:p w14:paraId="78780805" w14:textId="77777777" w:rsidR="003904AB" w:rsidRPr="00EA29B2" w:rsidRDefault="003904AB" w:rsidP="003904AB">
      <w:pPr>
        <w:numPr>
          <w:ilvl w:val="0"/>
          <w:numId w:val="90"/>
        </w:numPr>
        <w:spacing w:before="100" w:beforeAutospacing="1" w:after="100" w:afterAutospacing="1"/>
        <w:rPr>
          <w:rFonts w:ascii="Calibri" w:hAnsi="Calibri" w:cs="Calibri"/>
          <w:color w:val="555555"/>
          <w:sz w:val="22"/>
          <w:szCs w:val="22"/>
        </w:rPr>
      </w:pPr>
      <w:r w:rsidRPr="00EA29B2">
        <w:rPr>
          <w:rFonts w:ascii="Calibri" w:hAnsi="Calibri" w:cs="Calibri"/>
          <w:color w:val="555555"/>
          <w:sz w:val="22"/>
          <w:szCs w:val="22"/>
        </w:rPr>
        <w:t>What are the null and alternative hypotheses? Write the null and alternative hypotheses in words and in symbols.</w:t>
      </w:r>
    </w:p>
    <w:p w14:paraId="2FD896B6" w14:textId="77777777" w:rsidR="003904AB" w:rsidRPr="00EA29B2" w:rsidRDefault="003904AB" w:rsidP="003904AB">
      <w:pPr>
        <w:numPr>
          <w:ilvl w:val="0"/>
          <w:numId w:val="90"/>
        </w:numPr>
        <w:spacing w:before="100" w:beforeAutospacing="1" w:after="100" w:afterAutospacing="1"/>
        <w:rPr>
          <w:rFonts w:ascii="Calibri" w:hAnsi="Calibri" w:cs="Calibri"/>
          <w:color w:val="555555"/>
          <w:sz w:val="22"/>
          <w:szCs w:val="22"/>
        </w:rPr>
      </w:pPr>
      <w:r w:rsidRPr="00EA29B2">
        <w:rPr>
          <w:rFonts w:ascii="Calibri" w:hAnsi="Calibri" w:cs="Calibri"/>
          <w:color w:val="555555"/>
          <w:sz w:val="22"/>
          <w:szCs w:val="22"/>
        </w:rPr>
        <w:t>Is this test right, left, or two tailed?</w:t>
      </w:r>
    </w:p>
    <w:p w14:paraId="231AA2E7" w14:textId="77777777" w:rsidR="003904AB" w:rsidRPr="00EA29B2" w:rsidRDefault="003904AB" w:rsidP="003904AB">
      <w:pPr>
        <w:numPr>
          <w:ilvl w:val="0"/>
          <w:numId w:val="90"/>
        </w:numPr>
        <w:spacing w:before="100" w:beforeAutospacing="1" w:after="100" w:afterAutospacing="1"/>
        <w:rPr>
          <w:rFonts w:ascii="Calibri" w:hAnsi="Calibri" w:cs="Calibri"/>
          <w:color w:val="555555"/>
          <w:sz w:val="22"/>
          <w:szCs w:val="22"/>
        </w:rPr>
      </w:pPr>
      <w:r w:rsidRPr="00EA29B2">
        <w:rPr>
          <w:rFonts w:ascii="Calibri" w:hAnsi="Calibri" w:cs="Calibri"/>
          <w:color w:val="555555"/>
          <w:sz w:val="22"/>
          <w:szCs w:val="22"/>
        </w:rPr>
        <w:t>What is the </w:t>
      </w:r>
      <w:r w:rsidRPr="00EA29B2">
        <w:rPr>
          <w:rStyle w:val="Emphasis"/>
          <w:rFonts w:ascii="Calibri" w:hAnsi="Calibri" w:cs="Calibri"/>
          <w:color w:val="555555"/>
          <w:sz w:val="22"/>
          <w:szCs w:val="22"/>
        </w:rPr>
        <w:t>p</w:t>
      </w:r>
      <w:r w:rsidRPr="00EA29B2">
        <w:rPr>
          <w:rFonts w:ascii="Calibri" w:hAnsi="Calibri" w:cs="Calibri"/>
          <w:color w:val="555555"/>
          <w:sz w:val="22"/>
          <w:szCs w:val="22"/>
        </w:rPr>
        <w:t>-value?</w:t>
      </w:r>
    </w:p>
    <w:p w14:paraId="4FE84924" w14:textId="77777777" w:rsidR="003904AB" w:rsidRPr="00EA29B2" w:rsidRDefault="003904AB" w:rsidP="003904AB">
      <w:pPr>
        <w:numPr>
          <w:ilvl w:val="0"/>
          <w:numId w:val="90"/>
        </w:numPr>
        <w:spacing w:before="100" w:beforeAutospacing="1" w:after="100" w:afterAutospacing="1"/>
        <w:rPr>
          <w:rFonts w:ascii="Calibri" w:hAnsi="Calibri" w:cs="Calibri"/>
          <w:color w:val="555555"/>
          <w:sz w:val="22"/>
          <w:szCs w:val="22"/>
        </w:rPr>
      </w:pPr>
      <w:r w:rsidRPr="00EA29B2">
        <w:rPr>
          <w:rFonts w:ascii="Calibri" w:hAnsi="Calibri" w:cs="Calibri"/>
          <w:color w:val="555555"/>
          <w:sz w:val="22"/>
          <w:szCs w:val="22"/>
        </w:rPr>
        <w:t>Do you reject or not reject the null hypothesis?</w:t>
      </w:r>
    </w:p>
    <w:p w14:paraId="1D4AC006" w14:textId="77777777" w:rsidR="003904AB" w:rsidRPr="00EA29B2" w:rsidRDefault="003904AB" w:rsidP="003904AB">
      <w:pPr>
        <w:numPr>
          <w:ilvl w:val="0"/>
          <w:numId w:val="90"/>
        </w:numPr>
        <w:spacing w:before="100" w:beforeAutospacing="1" w:after="100" w:afterAutospacing="1"/>
        <w:rPr>
          <w:rFonts w:ascii="Calibri" w:hAnsi="Calibri" w:cs="Calibri"/>
          <w:color w:val="555555"/>
          <w:sz w:val="22"/>
          <w:szCs w:val="22"/>
        </w:rPr>
      </w:pPr>
      <w:r w:rsidRPr="00EA29B2">
        <w:rPr>
          <w:rFonts w:ascii="Calibri" w:hAnsi="Calibri" w:cs="Calibri"/>
          <w:color w:val="555555"/>
          <w:sz w:val="22"/>
          <w:szCs w:val="22"/>
        </w:rPr>
        <w:t>At the ___ level of significance, from the sample data, there ______ (is/is not) sufficient evidence to conclude that ______.</w:t>
      </w:r>
    </w:p>
    <w:p w14:paraId="57B566C4" w14:textId="77777777" w:rsidR="003904AB" w:rsidRPr="00EA29B2" w:rsidRDefault="003904AB" w:rsidP="003904AB">
      <w:pPr>
        <w:numPr>
          <w:ilvl w:val="0"/>
          <w:numId w:val="90"/>
        </w:numPr>
        <w:spacing w:before="100" w:beforeAutospacing="1" w:after="100" w:afterAutospacing="1"/>
        <w:rPr>
          <w:rFonts w:ascii="Calibri" w:hAnsi="Calibri" w:cs="Calibri"/>
          <w:color w:val="555555"/>
          <w:sz w:val="22"/>
          <w:szCs w:val="22"/>
        </w:rPr>
      </w:pPr>
      <w:r w:rsidRPr="00EA29B2">
        <w:rPr>
          <w:rFonts w:ascii="Calibri" w:hAnsi="Calibri" w:cs="Calibri"/>
          <w:color w:val="555555"/>
          <w:sz w:val="22"/>
          <w:szCs w:val="22"/>
        </w:rPr>
        <w:t>Calculate Cohen’s </w:t>
      </w:r>
      <w:r w:rsidRPr="00EA29B2">
        <w:rPr>
          <w:rStyle w:val="Emphasis"/>
          <w:rFonts w:ascii="Calibri" w:hAnsi="Calibri" w:cs="Calibri"/>
          <w:color w:val="555555"/>
          <w:sz w:val="22"/>
          <w:szCs w:val="22"/>
        </w:rPr>
        <w:t>d</w:t>
      </w:r>
      <w:r w:rsidRPr="00EA29B2">
        <w:rPr>
          <w:rFonts w:ascii="Calibri" w:hAnsi="Calibri" w:cs="Calibri"/>
          <w:color w:val="555555"/>
          <w:sz w:val="22"/>
          <w:szCs w:val="22"/>
        </w:rPr>
        <w:t> and interpret it.</w:t>
      </w:r>
    </w:p>
    <w:p w14:paraId="3E8776CF" w14:textId="3F85A371" w:rsidR="003904AB" w:rsidRPr="00EA29B2" w:rsidRDefault="003904AB" w:rsidP="003904AB">
      <w:pPr>
        <w:spacing w:before="100" w:beforeAutospacing="1" w:after="100" w:afterAutospacing="1"/>
        <w:rPr>
          <w:rFonts w:ascii="Calibri" w:hAnsi="Calibri" w:cs="Calibri"/>
          <w:b/>
          <w:bCs/>
          <w:color w:val="555555"/>
          <w:sz w:val="22"/>
          <w:szCs w:val="22"/>
        </w:rPr>
      </w:pPr>
      <w:r w:rsidRPr="00EA29B2">
        <w:rPr>
          <w:rFonts w:ascii="Calibri" w:hAnsi="Calibri" w:cs="Calibri"/>
          <w:b/>
          <w:bCs/>
          <w:color w:val="555555"/>
          <w:sz w:val="22"/>
          <w:szCs w:val="22"/>
        </w:rPr>
        <w:t>Solution:</w:t>
      </w:r>
    </w:p>
    <w:p w14:paraId="52C2D9E2" w14:textId="77777777" w:rsidR="003904AB" w:rsidRPr="00EA29B2" w:rsidRDefault="003904AB" w:rsidP="003904AB">
      <w:pPr>
        <w:numPr>
          <w:ilvl w:val="0"/>
          <w:numId w:val="91"/>
        </w:numPr>
        <w:spacing w:before="100" w:beforeAutospacing="1" w:after="100" w:afterAutospacing="1"/>
        <w:rPr>
          <w:rFonts w:ascii="Calibri" w:hAnsi="Calibri" w:cs="Calibri"/>
          <w:color w:val="333333"/>
          <w:sz w:val="22"/>
          <w:szCs w:val="22"/>
        </w:rPr>
      </w:pPr>
      <w:r w:rsidRPr="00EA29B2">
        <w:rPr>
          <w:rFonts w:ascii="Calibri" w:hAnsi="Calibri" w:cs="Calibri"/>
          <w:color w:val="333333"/>
          <w:sz w:val="22"/>
          <w:szCs w:val="22"/>
        </w:rPr>
        <w:t>two means</w:t>
      </w:r>
    </w:p>
    <w:p w14:paraId="182DA3A6" w14:textId="77777777" w:rsidR="003904AB" w:rsidRPr="00EA29B2" w:rsidRDefault="003904AB" w:rsidP="003904AB">
      <w:pPr>
        <w:numPr>
          <w:ilvl w:val="0"/>
          <w:numId w:val="91"/>
        </w:numPr>
        <w:spacing w:before="100" w:beforeAutospacing="1" w:after="100" w:afterAutospacing="1"/>
        <w:rPr>
          <w:rFonts w:ascii="Calibri" w:hAnsi="Calibri" w:cs="Calibri"/>
          <w:color w:val="333333"/>
          <w:sz w:val="22"/>
          <w:szCs w:val="22"/>
        </w:rPr>
      </w:pPr>
      <w:r w:rsidRPr="00EA29B2">
        <w:rPr>
          <w:rFonts w:ascii="Calibri" w:hAnsi="Calibri" w:cs="Calibri"/>
          <w:color w:val="333333"/>
          <w:sz w:val="22"/>
          <w:szCs w:val="22"/>
        </w:rPr>
        <w:t>unknown</w:t>
      </w:r>
    </w:p>
    <w:p w14:paraId="29EBC40A" w14:textId="77777777" w:rsidR="003904AB" w:rsidRPr="00EA29B2" w:rsidRDefault="003904AB" w:rsidP="003904AB">
      <w:pPr>
        <w:numPr>
          <w:ilvl w:val="0"/>
          <w:numId w:val="91"/>
        </w:numPr>
        <w:spacing w:before="100" w:beforeAutospacing="1" w:after="100" w:afterAutospacing="1"/>
        <w:rPr>
          <w:rFonts w:ascii="Calibri" w:hAnsi="Calibri" w:cs="Calibri"/>
          <w:color w:val="333333"/>
          <w:sz w:val="22"/>
          <w:szCs w:val="22"/>
        </w:rPr>
      </w:pPr>
      <w:r w:rsidRPr="00EA29B2">
        <w:rPr>
          <w:rFonts w:ascii="Calibri" w:hAnsi="Calibri" w:cs="Calibri"/>
          <w:color w:val="333333"/>
          <w:sz w:val="22"/>
          <w:szCs w:val="22"/>
        </w:rPr>
        <w:t>Student’s-t</w:t>
      </w:r>
    </w:p>
    <w:p w14:paraId="54CC77F7" w14:textId="5D1EADE4" w:rsidR="003904AB" w:rsidRPr="00EA29B2" w:rsidRDefault="0051101F" w:rsidP="003904AB">
      <w:pPr>
        <w:numPr>
          <w:ilvl w:val="0"/>
          <w:numId w:val="91"/>
        </w:numPr>
        <w:spacing w:beforeAutospacing="1" w:afterAutospacing="1"/>
        <w:rPr>
          <w:rFonts w:ascii="Calibri" w:hAnsi="Calibri" w:cs="Calibri"/>
          <w:color w:val="333333"/>
          <w:sz w:val="22"/>
          <w:szCs w:val="22"/>
        </w:rPr>
      </w:pPr>
      <w:r w:rsidRPr="00EA29B2">
        <w:rPr>
          <w:rFonts w:ascii="Calibri" w:hAnsi="Calibri" w:cs="Calibri"/>
          <w:color w:val="545454"/>
          <w:sz w:val="22"/>
          <w:szCs w:val="22"/>
          <w:shd w:val="clear" w:color="auto" w:fill="FFFFFF"/>
        </w:rPr>
        <w:t>X̄</w:t>
      </w:r>
      <w:r w:rsidRPr="00EA29B2">
        <w:rPr>
          <w:rStyle w:val="mn"/>
          <w:rFonts w:ascii="Calibri" w:hAnsi="Calibri" w:cs="Calibri"/>
          <w:color w:val="333333"/>
          <w:sz w:val="22"/>
          <w:szCs w:val="22"/>
          <w:bdr w:val="none" w:sz="0" w:space="0" w:color="auto" w:frame="1"/>
        </w:rPr>
        <w:t xml:space="preserve"> </w:t>
      </w:r>
      <w:r w:rsidR="003904AB" w:rsidRPr="00EA29B2">
        <w:rPr>
          <w:rStyle w:val="mn"/>
          <w:rFonts w:ascii="Calibri" w:hAnsi="Calibri" w:cs="Calibri"/>
          <w:color w:val="333333"/>
          <w:sz w:val="22"/>
          <w:szCs w:val="22"/>
          <w:bdr w:val="none" w:sz="0" w:space="0" w:color="auto" w:frame="1"/>
        </w:rPr>
        <w:t>1</w:t>
      </w:r>
      <w:r w:rsidR="003904AB" w:rsidRPr="00EA29B2">
        <w:rPr>
          <w:rStyle w:val="mtext"/>
          <w:rFonts w:ascii="Calibri" w:hAnsi="Calibri" w:cs="Calibri"/>
          <w:color w:val="333333"/>
          <w:sz w:val="22"/>
          <w:szCs w:val="22"/>
          <w:bdr w:val="none" w:sz="0" w:space="0" w:color="auto" w:frame="1"/>
        </w:rPr>
        <w:t> - </w:t>
      </w:r>
      <w:r w:rsidRPr="00EA29B2">
        <w:rPr>
          <w:rFonts w:ascii="Calibri" w:hAnsi="Calibri" w:cs="Calibri"/>
          <w:color w:val="545454"/>
          <w:sz w:val="22"/>
          <w:szCs w:val="22"/>
          <w:shd w:val="clear" w:color="auto" w:fill="FFFFFF"/>
        </w:rPr>
        <w:t>X̄</w:t>
      </w:r>
      <w:r w:rsidRPr="00EA29B2">
        <w:rPr>
          <w:rStyle w:val="mn"/>
          <w:rFonts w:ascii="Calibri" w:hAnsi="Calibri" w:cs="Calibri"/>
          <w:color w:val="333333"/>
          <w:sz w:val="22"/>
          <w:szCs w:val="22"/>
          <w:bdr w:val="none" w:sz="0" w:space="0" w:color="auto" w:frame="1"/>
        </w:rPr>
        <w:t xml:space="preserve"> </w:t>
      </w:r>
      <w:r w:rsidR="003904AB" w:rsidRPr="00EA29B2">
        <w:rPr>
          <w:rStyle w:val="mn"/>
          <w:rFonts w:ascii="Calibri" w:hAnsi="Calibri" w:cs="Calibri"/>
          <w:color w:val="333333"/>
          <w:sz w:val="22"/>
          <w:szCs w:val="22"/>
          <w:bdr w:val="none" w:sz="0" w:space="0" w:color="auto" w:frame="1"/>
        </w:rPr>
        <w:t>2</w:t>
      </w:r>
    </w:p>
    <w:p w14:paraId="432331BF" w14:textId="77777777" w:rsidR="003904AB" w:rsidRPr="00EA29B2" w:rsidRDefault="003904AB" w:rsidP="003904AB">
      <w:pPr>
        <w:numPr>
          <w:ilvl w:val="0"/>
          <w:numId w:val="91"/>
        </w:numPr>
        <w:spacing w:before="100" w:beforeAutospacing="1" w:after="100" w:afterAutospacing="1"/>
        <w:rPr>
          <w:rFonts w:ascii="Calibri" w:hAnsi="Calibri" w:cs="Calibri"/>
          <w:color w:val="333333"/>
          <w:sz w:val="22"/>
          <w:szCs w:val="22"/>
        </w:rPr>
      </w:pPr>
    </w:p>
    <w:p w14:paraId="38383F42" w14:textId="77777777" w:rsidR="003904AB" w:rsidRPr="00EA29B2" w:rsidRDefault="003904AB" w:rsidP="003904AB">
      <w:pPr>
        <w:numPr>
          <w:ilvl w:val="1"/>
          <w:numId w:val="91"/>
        </w:numPr>
        <w:spacing w:before="100" w:beforeAutospacing="1" w:after="100" w:afterAutospacing="1"/>
        <w:rPr>
          <w:rFonts w:ascii="Calibri" w:hAnsi="Calibri" w:cs="Calibri"/>
          <w:color w:val="333333"/>
          <w:sz w:val="22"/>
          <w:szCs w:val="22"/>
        </w:rPr>
      </w:pPr>
      <w:r w:rsidRPr="00EA29B2">
        <w:rPr>
          <w:rStyle w:val="Emphasis"/>
          <w:rFonts w:ascii="Calibri" w:hAnsi="Calibri" w:cs="Calibri"/>
          <w:color w:val="333333"/>
          <w:sz w:val="22"/>
          <w:szCs w:val="22"/>
        </w:rPr>
        <w:t>H</w:t>
      </w:r>
      <w:r w:rsidRPr="00EA29B2">
        <w:rPr>
          <w:rFonts w:ascii="Calibri" w:hAnsi="Calibri" w:cs="Calibri"/>
          <w:color w:val="333333"/>
          <w:sz w:val="22"/>
          <w:szCs w:val="22"/>
          <w:vertAlign w:val="subscript"/>
        </w:rPr>
        <w:t>0</w:t>
      </w:r>
      <w:r w:rsidRPr="00EA29B2">
        <w:rPr>
          <w:rFonts w:ascii="Calibri" w:hAnsi="Calibri" w:cs="Calibri"/>
          <w:color w:val="333333"/>
          <w:sz w:val="22"/>
          <w:szCs w:val="22"/>
        </w:rPr>
        <w:t> : </w:t>
      </w:r>
      <w:r w:rsidRPr="00EA29B2">
        <w:rPr>
          <w:rStyle w:val="Emphasis"/>
          <w:rFonts w:ascii="Calibri" w:hAnsi="Calibri" w:cs="Calibri"/>
          <w:color w:val="333333"/>
          <w:sz w:val="22"/>
          <w:szCs w:val="22"/>
        </w:rPr>
        <w:t>μ</w:t>
      </w:r>
      <w:r w:rsidRPr="00EA29B2">
        <w:rPr>
          <w:rFonts w:ascii="Calibri" w:hAnsi="Calibri" w:cs="Calibri"/>
          <w:color w:val="333333"/>
          <w:sz w:val="22"/>
          <w:szCs w:val="22"/>
          <w:vertAlign w:val="subscript"/>
        </w:rPr>
        <w:t>1</w:t>
      </w:r>
      <w:r w:rsidRPr="00EA29B2">
        <w:rPr>
          <w:rFonts w:ascii="Calibri" w:hAnsi="Calibri" w:cs="Calibri"/>
          <w:color w:val="333333"/>
          <w:sz w:val="22"/>
          <w:szCs w:val="22"/>
        </w:rPr>
        <w:t> = </w:t>
      </w:r>
      <w:r w:rsidRPr="00EA29B2">
        <w:rPr>
          <w:rStyle w:val="Emphasis"/>
          <w:rFonts w:ascii="Calibri" w:hAnsi="Calibri" w:cs="Calibri"/>
          <w:color w:val="333333"/>
          <w:sz w:val="22"/>
          <w:szCs w:val="22"/>
        </w:rPr>
        <w:t>μ</w:t>
      </w:r>
      <w:r w:rsidRPr="00EA29B2">
        <w:rPr>
          <w:rFonts w:ascii="Calibri" w:hAnsi="Calibri" w:cs="Calibri"/>
          <w:color w:val="333333"/>
          <w:sz w:val="22"/>
          <w:szCs w:val="22"/>
          <w:vertAlign w:val="subscript"/>
        </w:rPr>
        <w:t>2</w:t>
      </w:r>
      <w:r w:rsidRPr="00EA29B2">
        <w:rPr>
          <w:rFonts w:ascii="Calibri" w:hAnsi="Calibri" w:cs="Calibri"/>
          <w:color w:val="333333"/>
          <w:sz w:val="22"/>
          <w:szCs w:val="22"/>
        </w:rPr>
        <w:t> Null hypothesis: the means of the weighted alphas are equal.</w:t>
      </w:r>
    </w:p>
    <w:p w14:paraId="60DF9CC5" w14:textId="77777777" w:rsidR="003904AB" w:rsidRPr="00EA29B2" w:rsidRDefault="003904AB" w:rsidP="003904AB">
      <w:pPr>
        <w:numPr>
          <w:ilvl w:val="1"/>
          <w:numId w:val="91"/>
        </w:numPr>
        <w:spacing w:before="100" w:beforeAutospacing="1" w:after="100" w:afterAutospacing="1"/>
        <w:rPr>
          <w:rFonts w:ascii="Calibri" w:hAnsi="Calibri" w:cs="Calibri"/>
          <w:color w:val="333333"/>
          <w:sz w:val="22"/>
          <w:szCs w:val="22"/>
        </w:rPr>
      </w:pPr>
      <w:r w:rsidRPr="00EA29B2">
        <w:rPr>
          <w:rStyle w:val="Emphasis"/>
          <w:rFonts w:ascii="Calibri" w:hAnsi="Calibri" w:cs="Calibri"/>
          <w:color w:val="333333"/>
          <w:sz w:val="22"/>
          <w:szCs w:val="22"/>
        </w:rPr>
        <w:t>H</w:t>
      </w:r>
      <w:r w:rsidRPr="00EA29B2">
        <w:rPr>
          <w:rFonts w:ascii="Calibri" w:hAnsi="Calibri" w:cs="Calibri"/>
          <w:color w:val="333333"/>
          <w:sz w:val="22"/>
          <w:szCs w:val="22"/>
          <w:vertAlign w:val="subscript"/>
        </w:rPr>
        <w:t>a</w:t>
      </w:r>
      <w:r w:rsidRPr="00EA29B2">
        <w:rPr>
          <w:rFonts w:ascii="Calibri" w:hAnsi="Calibri" w:cs="Calibri"/>
          <w:color w:val="333333"/>
          <w:sz w:val="22"/>
          <w:szCs w:val="22"/>
        </w:rPr>
        <w:t> : </w:t>
      </w:r>
      <w:r w:rsidRPr="00EA29B2">
        <w:rPr>
          <w:rStyle w:val="Emphasis"/>
          <w:rFonts w:ascii="Calibri" w:hAnsi="Calibri" w:cs="Calibri"/>
          <w:color w:val="333333"/>
          <w:sz w:val="22"/>
          <w:szCs w:val="22"/>
        </w:rPr>
        <w:t>μ</w:t>
      </w:r>
      <w:r w:rsidRPr="00EA29B2">
        <w:rPr>
          <w:rFonts w:ascii="Calibri" w:hAnsi="Calibri" w:cs="Calibri"/>
          <w:color w:val="333333"/>
          <w:sz w:val="22"/>
          <w:szCs w:val="22"/>
          <w:vertAlign w:val="subscript"/>
        </w:rPr>
        <w:t>1</w:t>
      </w:r>
      <w:r w:rsidRPr="00EA29B2">
        <w:rPr>
          <w:rFonts w:ascii="Calibri" w:hAnsi="Calibri" w:cs="Calibri"/>
          <w:color w:val="333333"/>
          <w:sz w:val="22"/>
          <w:szCs w:val="22"/>
        </w:rPr>
        <w:t> ≠ </w:t>
      </w:r>
      <w:r w:rsidRPr="00EA29B2">
        <w:rPr>
          <w:rStyle w:val="Emphasis"/>
          <w:rFonts w:ascii="Calibri" w:hAnsi="Calibri" w:cs="Calibri"/>
          <w:color w:val="333333"/>
          <w:sz w:val="22"/>
          <w:szCs w:val="22"/>
        </w:rPr>
        <w:t>μ</w:t>
      </w:r>
      <w:r w:rsidRPr="00EA29B2">
        <w:rPr>
          <w:rFonts w:ascii="Calibri" w:hAnsi="Calibri" w:cs="Calibri"/>
          <w:color w:val="333333"/>
          <w:sz w:val="22"/>
          <w:szCs w:val="22"/>
          <w:vertAlign w:val="subscript"/>
        </w:rPr>
        <w:t>2</w:t>
      </w:r>
      <w:r w:rsidRPr="00EA29B2">
        <w:rPr>
          <w:rFonts w:ascii="Calibri" w:hAnsi="Calibri" w:cs="Calibri"/>
          <w:color w:val="333333"/>
          <w:sz w:val="22"/>
          <w:szCs w:val="22"/>
        </w:rPr>
        <w:t> Alternative hypothesis : the means of the weighted alphas are not equal.</w:t>
      </w:r>
    </w:p>
    <w:p w14:paraId="7D8E0A94" w14:textId="77777777" w:rsidR="003904AB" w:rsidRPr="00EA29B2" w:rsidRDefault="003904AB" w:rsidP="003904AB">
      <w:pPr>
        <w:numPr>
          <w:ilvl w:val="0"/>
          <w:numId w:val="91"/>
        </w:numPr>
        <w:spacing w:before="100" w:beforeAutospacing="1" w:after="100" w:afterAutospacing="1"/>
        <w:rPr>
          <w:rFonts w:ascii="Calibri" w:hAnsi="Calibri" w:cs="Calibri"/>
          <w:color w:val="333333"/>
          <w:sz w:val="22"/>
          <w:szCs w:val="22"/>
        </w:rPr>
      </w:pPr>
      <w:r w:rsidRPr="00EA29B2">
        <w:rPr>
          <w:rFonts w:ascii="Calibri" w:hAnsi="Calibri" w:cs="Calibri"/>
          <w:color w:val="333333"/>
          <w:sz w:val="22"/>
          <w:szCs w:val="22"/>
        </w:rPr>
        <w:t>two-tailed</w:t>
      </w:r>
    </w:p>
    <w:p w14:paraId="4D38C7E0" w14:textId="77777777" w:rsidR="003904AB" w:rsidRPr="00EA29B2" w:rsidRDefault="003904AB" w:rsidP="003904AB">
      <w:pPr>
        <w:numPr>
          <w:ilvl w:val="0"/>
          <w:numId w:val="91"/>
        </w:numPr>
        <w:spacing w:before="100" w:beforeAutospacing="1" w:after="100" w:afterAutospacing="1"/>
        <w:rPr>
          <w:rFonts w:ascii="Calibri" w:hAnsi="Calibri" w:cs="Calibri"/>
          <w:color w:val="333333"/>
          <w:sz w:val="22"/>
          <w:szCs w:val="22"/>
        </w:rPr>
      </w:pPr>
      <w:r w:rsidRPr="00EA29B2">
        <w:rPr>
          <w:rStyle w:val="Emphasis"/>
          <w:rFonts w:ascii="Calibri" w:hAnsi="Calibri" w:cs="Calibri"/>
          <w:color w:val="333333"/>
          <w:sz w:val="22"/>
          <w:szCs w:val="22"/>
        </w:rPr>
        <w:lastRenderedPageBreak/>
        <w:t>p</w:t>
      </w:r>
      <w:r w:rsidRPr="00EA29B2">
        <w:rPr>
          <w:rFonts w:ascii="Calibri" w:hAnsi="Calibri" w:cs="Calibri"/>
          <w:color w:val="333333"/>
          <w:sz w:val="22"/>
          <w:szCs w:val="22"/>
        </w:rPr>
        <w:t>-value = 0.8787</w:t>
      </w:r>
    </w:p>
    <w:p w14:paraId="1658BCD0" w14:textId="77777777" w:rsidR="003904AB" w:rsidRPr="00EA29B2" w:rsidRDefault="003904AB" w:rsidP="003904AB">
      <w:pPr>
        <w:numPr>
          <w:ilvl w:val="0"/>
          <w:numId w:val="91"/>
        </w:numPr>
        <w:spacing w:before="100" w:beforeAutospacing="1" w:after="100" w:afterAutospacing="1"/>
        <w:rPr>
          <w:rFonts w:ascii="Calibri" w:hAnsi="Calibri" w:cs="Calibri"/>
          <w:color w:val="333333"/>
          <w:sz w:val="22"/>
          <w:szCs w:val="22"/>
        </w:rPr>
      </w:pPr>
      <w:r w:rsidRPr="00EA29B2">
        <w:rPr>
          <w:rFonts w:ascii="Calibri" w:hAnsi="Calibri" w:cs="Calibri"/>
          <w:color w:val="333333"/>
          <w:sz w:val="22"/>
          <w:szCs w:val="22"/>
        </w:rPr>
        <w:t>Do not reject the null hypothesis</w:t>
      </w:r>
    </w:p>
    <w:p w14:paraId="65502245" w14:textId="359BF40B" w:rsidR="003904AB" w:rsidRPr="00EA29B2" w:rsidRDefault="003904AB" w:rsidP="003904AB">
      <w:pPr>
        <w:numPr>
          <w:ilvl w:val="0"/>
          <w:numId w:val="91"/>
        </w:numPr>
        <w:spacing w:beforeAutospacing="1" w:afterAutospacing="1"/>
        <w:rPr>
          <w:rFonts w:ascii="Calibri" w:hAnsi="Calibri" w:cs="Calibri"/>
          <w:color w:val="333333"/>
          <w:sz w:val="22"/>
          <w:szCs w:val="22"/>
        </w:rPr>
      </w:pPr>
      <w:r w:rsidRPr="00EA29B2">
        <w:rPr>
          <w:rFonts w:ascii="Calibri" w:hAnsi="Calibri" w:cs="Calibri"/>
          <w:color w:val="333333"/>
          <w:sz w:val="22"/>
          <w:szCs w:val="22"/>
        </w:rPr>
        <w:t>This indicates that the trends in stocks are about the same in the top 30 banks in each region.</w:t>
      </w:r>
      <w:r w:rsidRPr="00EA29B2">
        <w:rPr>
          <w:rFonts w:ascii="Calibri" w:hAnsi="Calibri" w:cs="Calibri"/>
          <w:noProof/>
          <w:color w:val="333333"/>
          <w:sz w:val="22"/>
          <w:szCs w:val="22"/>
          <w:lang w:eastAsia="en-US"/>
        </w:rPr>
        <w:drawing>
          <wp:inline distT="0" distB="0" distL="0" distR="0" wp14:anchorId="21624A23" wp14:editId="3C417115">
            <wp:extent cx="3618865" cy="1467485"/>
            <wp:effectExtent l="0" t="0" r="635" b="0"/>
            <wp:docPr id="34" name="图片 34" descr="This is a normal distribution curve with mean equal to zero. Both the right and left tails of the curve are shaded. Each tail represents 1/2(p-value) = 0.4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is is a normal distribution curve with mean equal to zero. Both the right and left tails of the curve are shaded. Each tail represents 1/2(p-value) = 0.439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18865" cy="1467485"/>
                    </a:xfrm>
                    <a:prstGeom prst="rect">
                      <a:avLst/>
                    </a:prstGeom>
                    <a:noFill/>
                    <a:ln>
                      <a:noFill/>
                    </a:ln>
                  </pic:spPr>
                </pic:pic>
              </a:graphicData>
            </a:graphic>
          </wp:inline>
        </w:drawing>
      </w:r>
      <w:r w:rsidRPr="00EA29B2">
        <w:rPr>
          <w:rFonts w:ascii="Calibri" w:hAnsi="Calibri" w:cs="Calibri"/>
          <w:color w:val="333333"/>
          <w:sz w:val="22"/>
          <w:szCs w:val="22"/>
          <w:u w:val="single"/>
        </w:rPr>
        <w:t>5%</w:t>
      </w:r>
      <w:r w:rsidRPr="00EA29B2">
        <w:rPr>
          <w:rFonts w:ascii="Calibri" w:hAnsi="Calibri" w:cs="Calibri"/>
          <w:color w:val="333333"/>
          <w:sz w:val="22"/>
          <w:szCs w:val="22"/>
        </w:rPr>
        <w:t> level of significance, from the sample data, there </w:t>
      </w:r>
      <w:r w:rsidRPr="00EA29B2">
        <w:rPr>
          <w:rFonts w:ascii="Calibri" w:hAnsi="Calibri" w:cs="Calibri"/>
          <w:color w:val="333333"/>
          <w:sz w:val="22"/>
          <w:szCs w:val="22"/>
          <w:u w:val="single"/>
        </w:rPr>
        <w:t>is not</w:t>
      </w:r>
      <w:r w:rsidRPr="00EA29B2">
        <w:rPr>
          <w:rFonts w:ascii="Calibri" w:hAnsi="Calibri" w:cs="Calibri"/>
          <w:color w:val="333333"/>
          <w:sz w:val="22"/>
          <w:szCs w:val="22"/>
        </w:rPr>
        <w:t> sufficient evidence to conclude that </w:t>
      </w:r>
      <w:r w:rsidRPr="00EA29B2">
        <w:rPr>
          <w:rFonts w:ascii="Calibri" w:hAnsi="Calibri" w:cs="Calibri"/>
          <w:color w:val="333333"/>
          <w:sz w:val="22"/>
          <w:szCs w:val="22"/>
          <w:u w:val="single"/>
        </w:rPr>
        <w:t>the mean weighted alphas for the banks in the northeast and the west are different</w:t>
      </w:r>
    </w:p>
    <w:p w14:paraId="4E3F9F6F" w14:textId="77777777" w:rsidR="003904AB" w:rsidRPr="00EA29B2" w:rsidRDefault="003904AB" w:rsidP="0051101F">
      <w:pPr>
        <w:numPr>
          <w:ilvl w:val="0"/>
          <w:numId w:val="91"/>
        </w:numPr>
        <w:pBdr>
          <w:bottom w:val="single" w:sz="4" w:space="1" w:color="auto"/>
        </w:pBdr>
        <w:spacing w:before="100" w:beforeAutospacing="1" w:after="100" w:afterAutospacing="1"/>
        <w:rPr>
          <w:rFonts w:ascii="Calibri" w:hAnsi="Calibri" w:cs="Calibri"/>
          <w:color w:val="333333"/>
          <w:sz w:val="22"/>
          <w:szCs w:val="22"/>
        </w:rPr>
      </w:pPr>
      <w:r w:rsidRPr="00EA29B2">
        <w:rPr>
          <w:rStyle w:val="Emphasis"/>
          <w:rFonts w:ascii="Calibri" w:hAnsi="Calibri" w:cs="Calibri"/>
          <w:color w:val="333333"/>
          <w:sz w:val="22"/>
          <w:szCs w:val="22"/>
        </w:rPr>
        <w:t>d</w:t>
      </w:r>
      <w:r w:rsidRPr="00EA29B2">
        <w:rPr>
          <w:rFonts w:ascii="Calibri" w:hAnsi="Calibri" w:cs="Calibri"/>
          <w:color w:val="333333"/>
          <w:sz w:val="22"/>
          <w:szCs w:val="22"/>
        </w:rPr>
        <w:t> = 0.040, Very small, because 0.040 is less than Cohen’s value of 0.2 for small effect size. The size of the difference of the means of the weighted alphas for the two regions of banks is small indicating that there is not a significant difference between their trends in stocks.</w:t>
      </w:r>
    </w:p>
    <w:p w14:paraId="438490B7" w14:textId="6B6DB0D5" w:rsidR="0051101F" w:rsidRPr="00EA29B2" w:rsidRDefault="0051101F" w:rsidP="0051101F">
      <w:pPr>
        <w:pStyle w:val="Heading2"/>
        <w:rPr>
          <w:rStyle w:val="os-title-label"/>
          <w:rFonts w:ascii="Calibri" w:hAnsi="Calibri" w:cs="Calibri"/>
          <w:sz w:val="22"/>
          <w:szCs w:val="22"/>
        </w:rPr>
      </w:pPr>
      <w:bookmarkStart w:id="57" w:name="_Toc11398215"/>
      <w:r w:rsidRPr="00EA29B2">
        <w:rPr>
          <w:rStyle w:val="os-title-label"/>
          <w:rFonts w:ascii="Calibri" w:hAnsi="Calibri" w:cs="Calibri"/>
          <w:sz w:val="22"/>
          <w:szCs w:val="22"/>
        </w:rPr>
        <w:t>Section 2. Two Population Means with Known Standard Deviations</w:t>
      </w:r>
      <w:bookmarkEnd w:id="57"/>
    </w:p>
    <w:p w14:paraId="6A25C88C" w14:textId="77777777" w:rsidR="0051101F" w:rsidRPr="00EA29B2" w:rsidRDefault="0051101F" w:rsidP="0051101F">
      <w:pPr>
        <w:rPr>
          <w:rFonts w:ascii="Calibri" w:eastAsiaTheme="majorEastAsia" w:hAnsi="Calibri" w:cs="Calibri"/>
          <w:sz w:val="22"/>
          <w:szCs w:val="22"/>
        </w:rPr>
      </w:pPr>
    </w:p>
    <w:p w14:paraId="03089E08" w14:textId="62ED4533" w:rsidR="0051101F" w:rsidRPr="00EA29B2" w:rsidRDefault="0051101F" w:rsidP="0051101F">
      <w:pPr>
        <w:rPr>
          <w:rFonts w:ascii="Calibri" w:hAnsi="Calibri" w:cs="Calibri"/>
          <w:b/>
          <w:bCs/>
          <w:caps/>
          <w:color w:val="555555"/>
          <w:sz w:val="22"/>
          <w:szCs w:val="22"/>
        </w:rPr>
      </w:pPr>
      <w:r w:rsidRPr="00EA29B2">
        <w:rPr>
          <w:rStyle w:val="os-title-label"/>
          <w:rFonts w:ascii="Calibri" w:eastAsiaTheme="majorEastAsia" w:hAnsi="Calibri" w:cs="Calibri"/>
          <w:b/>
          <w:bCs/>
          <w:caps/>
          <w:color w:val="555555"/>
          <w:sz w:val="22"/>
          <w:szCs w:val="22"/>
        </w:rPr>
        <w:t>TRY IT </w:t>
      </w:r>
      <w:r w:rsidRPr="00EA29B2">
        <w:rPr>
          <w:rStyle w:val="os-number"/>
          <w:rFonts w:ascii="Calibri" w:hAnsi="Calibri" w:cs="Calibri"/>
          <w:b/>
          <w:bCs/>
          <w:caps/>
          <w:color w:val="555555"/>
          <w:sz w:val="22"/>
          <w:szCs w:val="22"/>
        </w:rPr>
        <w:t>10.6</w:t>
      </w:r>
    </w:p>
    <w:p w14:paraId="7CA34483" w14:textId="5DAA9D00" w:rsidR="0051101F" w:rsidRPr="00EA29B2" w:rsidRDefault="0051101F" w:rsidP="0051101F">
      <w:pPr>
        <w:pStyle w:val="NormalWeb"/>
        <w:rPr>
          <w:rFonts w:ascii="Calibri" w:hAnsi="Calibri" w:cs="Calibri"/>
          <w:color w:val="555555"/>
          <w:sz w:val="22"/>
          <w:szCs w:val="22"/>
        </w:rPr>
      </w:pPr>
      <w:r w:rsidRPr="00EA29B2">
        <w:rPr>
          <w:rFonts w:ascii="Calibri" w:hAnsi="Calibri" w:cs="Calibri"/>
          <w:color w:val="555555"/>
          <w:sz w:val="22"/>
          <w:szCs w:val="22"/>
        </w:rPr>
        <w:t xml:space="preserve">The means of the number of revolutions per minute of two competing engines are to be compared. Thirty engines </w:t>
      </w:r>
      <w:r w:rsidR="00B341C0">
        <w:rPr>
          <w:rFonts w:ascii="Calibri" w:hAnsi="Calibri" w:cs="Calibri"/>
          <w:color w:val="555555"/>
          <w:sz w:val="22"/>
          <w:szCs w:val="22"/>
        </w:rPr>
        <w:t xml:space="preserve">of each type </w:t>
      </w:r>
      <w:r w:rsidRPr="00EA29B2">
        <w:rPr>
          <w:rFonts w:ascii="Calibri" w:hAnsi="Calibri" w:cs="Calibri"/>
          <w:color w:val="555555"/>
          <w:sz w:val="22"/>
          <w:szCs w:val="22"/>
        </w:rPr>
        <w:t>are randomly assigned to be tested. Both populations have normal distributions. </w:t>
      </w:r>
      <w:hyperlink r:id="rId71" w:anchor="fs-idm13177248" w:history="1">
        <w:r w:rsidRPr="00EA29B2">
          <w:rPr>
            <w:rStyle w:val="Hyperlink"/>
            <w:rFonts w:ascii="Calibri" w:hAnsi="Calibri" w:cs="Calibri"/>
            <w:color w:val="21366B"/>
            <w:sz w:val="22"/>
            <w:szCs w:val="22"/>
          </w:rPr>
          <w:t>Table 10.9</w:t>
        </w:r>
      </w:hyperlink>
      <w:r w:rsidRPr="00EA29B2">
        <w:rPr>
          <w:rFonts w:ascii="Calibri" w:hAnsi="Calibri" w:cs="Calibri"/>
          <w:color w:val="555555"/>
          <w:sz w:val="22"/>
          <w:szCs w:val="22"/>
        </w:rPr>
        <w:t> shows the result. Do the data indicate that Engine 2 has higher RPM than Engine 1? Test at a 5% level of significance.</w:t>
      </w:r>
    </w:p>
    <w:tbl>
      <w:tblPr>
        <w:tblW w:w="8718" w:type="dxa"/>
        <w:tblCellMar>
          <w:top w:w="15" w:type="dxa"/>
          <w:left w:w="15" w:type="dxa"/>
          <w:bottom w:w="15" w:type="dxa"/>
          <w:right w:w="15" w:type="dxa"/>
        </w:tblCellMar>
        <w:tblLook w:val="04A0" w:firstRow="1" w:lastRow="0" w:firstColumn="1" w:lastColumn="0" w:noHBand="0" w:noVBand="1"/>
        <w:tblDescription w:val="Table 10.9  "/>
      </w:tblPr>
      <w:tblGrid>
        <w:gridCol w:w="1247"/>
        <w:gridCol w:w="3713"/>
        <w:gridCol w:w="3758"/>
      </w:tblGrid>
      <w:tr w:rsidR="0051101F" w:rsidRPr="00EA29B2" w14:paraId="0919BF8C" w14:textId="77777777" w:rsidTr="0051101F">
        <w:trPr>
          <w:tblHeader/>
        </w:trPr>
        <w:tc>
          <w:tcPr>
            <w:tcW w:w="0" w:type="auto"/>
            <w:tcBorders>
              <w:top w:val="nil"/>
            </w:tcBorders>
            <w:shd w:val="clear" w:color="auto" w:fill="auto"/>
            <w:tcMar>
              <w:top w:w="240" w:type="dxa"/>
              <w:left w:w="240" w:type="dxa"/>
              <w:bottom w:w="240" w:type="dxa"/>
              <w:right w:w="240" w:type="dxa"/>
            </w:tcMar>
            <w:vAlign w:val="bottom"/>
            <w:hideMark/>
          </w:tcPr>
          <w:p w14:paraId="1E884ADB" w14:textId="77777777" w:rsidR="0051101F" w:rsidRPr="00EA29B2" w:rsidRDefault="0051101F">
            <w:pPr>
              <w:rPr>
                <w:rFonts w:ascii="Calibri" w:hAnsi="Calibri" w:cs="Calibri"/>
                <w:b/>
                <w:bCs/>
                <w:sz w:val="22"/>
                <w:szCs w:val="22"/>
              </w:rPr>
            </w:pPr>
            <w:r w:rsidRPr="00EA29B2">
              <w:rPr>
                <w:rFonts w:ascii="Calibri" w:hAnsi="Calibri" w:cs="Calibri"/>
                <w:b/>
                <w:bCs/>
                <w:sz w:val="22"/>
                <w:szCs w:val="22"/>
              </w:rPr>
              <w:t>Engine</w:t>
            </w:r>
          </w:p>
        </w:tc>
        <w:tc>
          <w:tcPr>
            <w:tcW w:w="0" w:type="auto"/>
            <w:tcBorders>
              <w:top w:val="nil"/>
            </w:tcBorders>
            <w:shd w:val="clear" w:color="auto" w:fill="auto"/>
            <w:tcMar>
              <w:top w:w="240" w:type="dxa"/>
              <w:left w:w="240" w:type="dxa"/>
              <w:bottom w:w="240" w:type="dxa"/>
              <w:right w:w="240" w:type="dxa"/>
            </w:tcMar>
            <w:vAlign w:val="bottom"/>
            <w:hideMark/>
          </w:tcPr>
          <w:p w14:paraId="6DAC884D" w14:textId="77777777" w:rsidR="0051101F" w:rsidRPr="00EA29B2" w:rsidRDefault="0051101F">
            <w:pPr>
              <w:rPr>
                <w:rFonts w:ascii="Calibri" w:hAnsi="Calibri" w:cs="Calibri"/>
                <w:b/>
                <w:bCs/>
                <w:sz w:val="22"/>
                <w:szCs w:val="22"/>
              </w:rPr>
            </w:pPr>
            <w:r w:rsidRPr="00EA29B2">
              <w:rPr>
                <w:rFonts w:ascii="Calibri" w:hAnsi="Calibri" w:cs="Calibri"/>
                <w:b/>
                <w:bCs/>
                <w:sz w:val="22"/>
                <w:szCs w:val="22"/>
              </w:rPr>
              <w:t>Sample Mean Number of RPM</w:t>
            </w:r>
          </w:p>
        </w:tc>
        <w:tc>
          <w:tcPr>
            <w:tcW w:w="0" w:type="auto"/>
            <w:tcBorders>
              <w:top w:val="nil"/>
            </w:tcBorders>
            <w:shd w:val="clear" w:color="auto" w:fill="auto"/>
            <w:tcMar>
              <w:top w:w="240" w:type="dxa"/>
              <w:left w:w="240" w:type="dxa"/>
              <w:bottom w:w="240" w:type="dxa"/>
              <w:right w:w="240" w:type="dxa"/>
            </w:tcMar>
            <w:vAlign w:val="bottom"/>
            <w:hideMark/>
          </w:tcPr>
          <w:p w14:paraId="0EF5DC86" w14:textId="77777777" w:rsidR="0051101F" w:rsidRPr="00EA29B2" w:rsidRDefault="0051101F">
            <w:pPr>
              <w:rPr>
                <w:rFonts w:ascii="Calibri" w:hAnsi="Calibri" w:cs="Calibri"/>
                <w:b/>
                <w:bCs/>
                <w:sz w:val="22"/>
                <w:szCs w:val="22"/>
              </w:rPr>
            </w:pPr>
            <w:r w:rsidRPr="00EA29B2">
              <w:rPr>
                <w:rFonts w:ascii="Calibri" w:hAnsi="Calibri" w:cs="Calibri"/>
                <w:b/>
                <w:bCs/>
                <w:sz w:val="22"/>
                <w:szCs w:val="22"/>
              </w:rPr>
              <w:t>Population Standard Deviation</w:t>
            </w:r>
          </w:p>
        </w:tc>
      </w:tr>
      <w:tr w:rsidR="0051101F" w:rsidRPr="00EA29B2" w14:paraId="2E4C5B71" w14:textId="77777777" w:rsidTr="0051101F">
        <w:tc>
          <w:tcPr>
            <w:tcW w:w="0" w:type="auto"/>
            <w:shd w:val="clear" w:color="auto" w:fill="F9F9F9"/>
            <w:tcMar>
              <w:top w:w="240" w:type="dxa"/>
              <w:left w:w="240" w:type="dxa"/>
              <w:bottom w:w="240" w:type="dxa"/>
              <w:right w:w="240" w:type="dxa"/>
            </w:tcMar>
            <w:vAlign w:val="center"/>
            <w:hideMark/>
          </w:tcPr>
          <w:p w14:paraId="3BD6208C" w14:textId="77777777" w:rsidR="0051101F" w:rsidRPr="00EA29B2" w:rsidRDefault="0051101F">
            <w:pPr>
              <w:rPr>
                <w:rFonts w:ascii="Calibri" w:hAnsi="Calibri" w:cs="Calibri"/>
                <w:sz w:val="22"/>
                <w:szCs w:val="22"/>
              </w:rPr>
            </w:pPr>
            <w:r w:rsidRPr="00EA29B2">
              <w:rPr>
                <w:rFonts w:ascii="Calibri" w:hAnsi="Calibri" w:cs="Calibri"/>
                <w:sz w:val="22"/>
                <w:szCs w:val="22"/>
              </w:rPr>
              <w:t>1</w:t>
            </w:r>
          </w:p>
        </w:tc>
        <w:tc>
          <w:tcPr>
            <w:tcW w:w="0" w:type="auto"/>
            <w:shd w:val="clear" w:color="auto" w:fill="F9F9F9"/>
            <w:tcMar>
              <w:top w:w="240" w:type="dxa"/>
              <w:left w:w="240" w:type="dxa"/>
              <w:bottom w:w="240" w:type="dxa"/>
              <w:right w:w="240" w:type="dxa"/>
            </w:tcMar>
            <w:vAlign w:val="center"/>
            <w:hideMark/>
          </w:tcPr>
          <w:p w14:paraId="20AB67AA" w14:textId="77777777" w:rsidR="0051101F" w:rsidRPr="00EA29B2" w:rsidRDefault="0051101F">
            <w:pPr>
              <w:rPr>
                <w:rFonts w:ascii="Calibri" w:hAnsi="Calibri" w:cs="Calibri"/>
                <w:sz w:val="22"/>
                <w:szCs w:val="22"/>
              </w:rPr>
            </w:pPr>
            <w:r w:rsidRPr="00EA29B2">
              <w:rPr>
                <w:rFonts w:ascii="Calibri" w:hAnsi="Calibri" w:cs="Calibri"/>
                <w:sz w:val="22"/>
                <w:szCs w:val="22"/>
              </w:rPr>
              <w:t>1,500</w:t>
            </w:r>
          </w:p>
        </w:tc>
        <w:tc>
          <w:tcPr>
            <w:tcW w:w="0" w:type="auto"/>
            <w:shd w:val="clear" w:color="auto" w:fill="F9F9F9"/>
            <w:tcMar>
              <w:top w:w="240" w:type="dxa"/>
              <w:left w:w="240" w:type="dxa"/>
              <w:bottom w:w="240" w:type="dxa"/>
              <w:right w:w="240" w:type="dxa"/>
            </w:tcMar>
            <w:vAlign w:val="center"/>
            <w:hideMark/>
          </w:tcPr>
          <w:p w14:paraId="6AB49F33" w14:textId="77777777" w:rsidR="0051101F" w:rsidRPr="00EA29B2" w:rsidRDefault="0051101F">
            <w:pPr>
              <w:rPr>
                <w:rFonts w:ascii="Calibri" w:hAnsi="Calibri" w:cs="Calibri"/>
                <w:sz w:val="22"/>
                <w:szCs w:val="22"/>
              </w:rPr>
            </w:pPr>
            <w:r w:rsidRPr="00EA29B2">
              <w:rPr>
                <w:rFonts w:ascii="Calibri" w:hAnsi="Calibri" w:cs="Calibri"/>
                <w:sz w:val="22"/>
                <w:szCs w:val="22"/>
              </w:rPr>
              <w:t>50</w:t>
            </w:r>
          </w:p>
        </w:tc>
      </w:tr>
      <w:tr w:rsidR="0051101F" w:rsidRPr="00EA29B2" w14:paraId="484742DA" w14:textId="77777777" w:rsidTr="0051101F">
        <w:tc>
          <w:tcPr>
            <w:tcW w:w="0" w:type="auto"/>
            <w:shd w:val="clear" w:color="auto" w:fill="auto"/>
            <w:tcMar>
              <w:top w:w="240" w:type="dxa"/>
              <w:left w:w="240" w:type="dxa"/>
              <w:bottom w:w="240" w:type="dxa"/>
              <w:right w:w="240" w:type="dxa"/>
            </w:tcMar>
            <w:vAlign w:val="center"/>
            <w:hideMark/>
          </w:tcPr>
          <w:p w14:paraId="425CD7D1" w14:textId="77777777" w:rsidR="0051101F" w:rsidRPr="00EA29B2" w:rsidRDefault="0051101F">
            <w:pPr>
              <w:rPr>
                <w:rFonts w:ascii="Calibri" w:hAnsi="Calibri" w:cs="Calibri"/>
                <w:sz w:val="22"/>
                <w:szCs w:val="22"/>
              </w:rPr>
            </w:pPr>
            <w:r w:rsidRPr="00EA29B2">
              <w:rPr>
                <w:rFonts w:ascii="Calibri" w:hAnsi="Calibri" w:cs="Calibri"/>
                <w:sz w:val="22"/>
                <w:szCs w:val="22"/>
              </w:rPr>
              <w:t>2</w:t>
            </w:r>
          </w:p>
        </w:tc>
        <w:tc>
          <w:tcPr>
            <w:tcW w:w="0" w:type="auto"/>
            <w:shd w:val="clear" w:color="auto" w:fill="auto"/>
            <w:tcMar>
              <w:top w:w="240" w:type="dxa"/>
              <w:left w:w="240" w:type="dxa"/>
              <w:bottom w:w="240" w:type="dxa"/>
              <w:right w:w="240" w:type="dxa"/>
            </w:tcMar>
            <w:vAlign w:val="center"/>
            <w:hideMark/>
          </w:tcPr>
          <w:p w14:paraId="7ED037A0" w14:textId="77777777" w:rsidR="0051101F" w:rsidRPr="00EA29B2" w:rsidRDefault="0051101F">
            <w:pPr>
              <w:rPr>
                <w:rFonts w:ascii="Calibri" w:hAnsi="Calibri" w:cs="Calibri"/>
                <w:sz w:val="22"/>
                <w:szCs w:val="22"/>
              </w:rPr>
            </w:pPr>
            <w:r w:rsidRPr="00EA29B2">
              <w:rPr>
                <w:rFonts w:ascii="Calibri" w:hAnsi="Calibri" w:cs="Calibri"/>
                <w:sz w:val="22"/>
                <w:szCs w:val="22"/>
              </w:rPr>
              <w:t>1,600</w:t>
            </w:r>
          </w:p>
        </w:tc>
        <w:tc>
          <w:tcPr>
            <w:tcW w:w="0" w:type="auto"/>
            <w:shd w:val="clear" w:color="auto" w:fill="auto"/>
            <w:tcMar>
              <w:top w:w="240" w:type="dxa"/>
              <w:left w:w="240" w:type="dxa"/>
              <w:bottom w:w="240" w:type="dxa"/>
              <w:right w:w="240" w:type="dxa"/>
            </w:tcMar>
            <w:vAlign w:val="center"/>
            <w:hideMark/>
          </w:tcPr>
          <w:p w14:paraId="14F2F900" w14:textId="77777777" w:rsidR="0051101F" w:rsidRPr="00EA29B2" w:rsidRDefault="0051101F">
            <w:pPr>
              <w:rPr>
                <w:rFonts w:ascii="Calibri" w:hAnsi="Calibri" w:cs="Calibri"/>
                <w:sz w:val="22"/>
                <w:szCs w:val="22"/>
              </w:rPr>
            </w:pPr>
            <w:r w:rsidRPr="00EA29B2">
              <w:rPr>
                <w:rFonts w:ascii="Calibri" w:hAnsi="Calibri" w:cs="Calibri"/>
                <w:sz w:val="22"/>
                <w:szCs w:val="22"/>
              </w:rPr>
              <w:t>60</w:t>
            </w:r>
          </w:p>
        </w:tc>
      </w:tr>
    </w:tbl>
    <w:p w14:paraId="70DC7477" w14:textId="200D8CED" w:rsidR="0051101F" w:rsidRPr="00EA29B2" w:rsidRDefault="0051101F" w:rsidP="0051101F">
      <w:pPr>
        <w:spacing w:before="300" w:after="300"/>
        <w:rPr>
          <w:rStyle w:val="os-number"/>
          <w:rFonts w:ascii="Calibri" w:hAnsi="Calibri" w:cs="Calibri"/>
          <w:b/>
          <w:bCs/>
          <w:sz w:val="22"/>
          <w:szCs w:val="22"/>
        </w:rPr>
      </w:pPr>
      <w:r w:rsidRPr="00EA29B2">
        <w:rPr>
          <w:rStyle w:val="os-title-label"/>
          <w:rFonts w:ascii="Calibri" w:eastAsiaTheme="majorEastAsia" w:hAnsi="Calibri" w:cs="Calibri"/>
          <w:b/>
          <w:bCs/>
          <w:sz w:val="22"/>
          <w:szCs w:val="22"/>
        </w:rPr>
        <w:t xml:space="preserve">                                                 Table</w:t>
      </w:r>
      <w:r w:rsidRPr="00EA29B2">
        <w:rPr>
          <w:rStyle w:val="os-number"/>
          <w:rFonts w:ascii="Calibri" w:hAnsi="Calibri" w:cs="Calibri"/>
          <w:b/>
          <w:bCs/>
          <w:sz w:val="22"/>
          <w:szCs w:val="22"/>
        </w:rPr>
        <w:t>10.9</w:t>
      </w:r>
    </w:p>
    <w:p w14:paraId="42E423FC" w14:textId="6146E6CD" w:rsidR="0051101F" w:rsidRPr="00EA29B2" w:rsidRDefault="0051101F" w:rsidP="0051101F">
      <w:pPr>
        <w:spacing w:before="300" w:after="300"/>
        <w:rPr>
          <w:rStyle w:val="os-number"/>
          <w:rFonts w:ascii="Calibri" w:hAnsi="Calibri" w:cs="Calibri"/>
          <w:b/>
          <w:bCs/>
          <w:sz w:val="22"/>
          <w:szCs w:val="22"/>
        </w:rPr>
      </w:pPr>
      <w:r w:rsidRPr="00EA29B2">
        <w:rPr>
          <w:rStyle w:val="os-number"/>
          <w:rFonts w:ascii="Calibri" w:hAnsi="Calibri" w:cs="Calibri"/>
          <w:b/>
          <w:bCs/>
          <w:sz w:val="22"/>
          <w:szCs w:val="22"/>
        </w:rPr>
        <w:t>Solution:</w:t>
      </w:r>
    </w:p>
    <w:p w14:paraId="7811210F" w14:textId="281FB19B" w:rsidR="0051101F" w:rsidRPr="00EA29B2" w:rsidRDefault="0051101F" w:rsidP="0051101F">
      <w:pPr>
        <w:pBdr>
          <w:bottom w:val="single" w:sz="4" w:space="1" w:color="auto"/>
        </w:pBdr>
        <w:spacing w:before="300" w:after="300"/>
        <w:rPr>
          <w:rFonts w:ascii="Calibri" w:hAnsi="Calibri" w:cs="Calibri"/>
          <w:sz w:val="22"/>
          <w:szCs w:val="22"/>
        </w:rPr>
      </w:pPr>
      <w:r w:rsidRPr="00EA29B2">
        <w:rPr>
          <w:rFonts w:ascii="Calibri" w:hAnsi="Calibri" w:cs="Calibri"/>
          <w:color w:val="555555"/>
          <w:sz w:val="22"/>
          <w:szCs w:val="22"/>
        </w:rPr>
        <w:t>The </w:t>
      </w:r>
      <w:r w:rsidRPr="00EA29B2">
        <w:rPr>
          <w:rStyle w:val="Emphasis"/>
          <w:rFonts w:ascii="Calibri" w:eastAsiaTheme="majorEastAsia" w:hAnsi="Calibri" w:cs="Calibri"/>
          <w:color w:val="555555"/>
          <w:sz w:val="22"/>
          <w:szCs w:val="22"/>
        </w:rPr>
        <w:t>p</w:t>
      </w:r>
      <w:r w:rsidRPr="00EA29B2">
        <w:rPr>
          <w:rFonts w:ascii="Calibri" w:hAnsi="Calibri" w:cs="Calibri"/>
          <w:color w:val="555555"/>
          <w:sz w:val="22"/>
          <w:szCs w:val="22"/>
        </w:rPr>
        <w:t>-value is almost zero, so we reject the null hypothesis. There is sufficient evidence to conclude that Engine 2 runs at a higher RPM than Engine 1.</w:t>
      </w:r>
    </w:p>
    <w:p w14:paraId="04DBF913" w14:textId="395E6CBA" w:rsidR="003904AB" w:rsidRPr="00EA29B2" w:rsidRDefault="0051101F" w:rsidP="0051101F">
      <w:pPr>
        <w:pStyle w:val="Heading2"/>
        <w:rPr>
          <w:rFonts w:ascii="Calibri" w:hAnsi="Calibri" w:cs="Calibri"/>
          <w:sz w:val="22"/>
          <w:szCs w:val="22"/>
        </w:rPr>
      </w:pPr>
      <w:bookmarkStart w:id="58" w:name="_Toc11398216"/>
      <w:r w:rsidRPr="00EA29B2">
        <w:rPr>
          <w:rFonts w:ascii="Calibri" w:hAnsi="Calibri" w:cs="Calibri"/>
          <w:sz w:val="22"/>
          <w:szCs w:val="22"/>
        </w:rPr>
        <w:t>Section 3. Comparing Two Independent Population Proportions</w:t>
      </w:r>
      <w:bookmarkEnd w:id="58"/>
    </w:p>
    <w:p w14:paraId="77C852B3" w14:textId="5B199549" w:rsidR="0051101F" w:rsidRPr="00EA29B2" w:rsidRDefault="0051101F" w:rsidP="0051101F">
      <w:pPr>
        <w:rPr>
          <w:rFonts w:ascii="Calibri" w:hAnsi="Calibri" w:cs="Calibri"/>
          <w:sz w:val="22"/>
          <w:szCs w:val="22"/>
        </w:rPr>
      </w:pPr>
    </w:p>
    <w:p w14:paraId="5BF83FF4" w14:textId="77777777" w:rsidR="0051101F" w:rsidRPr="00EA29B2" w:rsidRDefault="0051101F" w:rsidP="0051101F">
      <w:pPr>
        <w:rPr>
          <w:rFonts w:ascii="Calibri" w:hAnsi="Calibri" w:cs="Calibri"/>
          <w:b/>
          <w:bCs/>
          <w:caps/>
          <w:color w:val="555555"/>
          <w:sz w:val="22"/>
          <w:szCs w:val="22"/>
        </w:rPr>
      </w:pPr>
      <w:r w:rsidRPr="00EA29B2">
        <w:rPr>
          <w:rStyle w:val="os-title-label"/>
          <w:rFonts w:ascii="Calibri" w:eastAsiaTheme="majorEastAsia" w:hAnsi="Calibri" w:cs="Calibri"/>
          <w:b/>
          <w:bCs/>
          <w:caps/>
          <w:color w:val="555555"/>
          <w:sz w:val="22"/>
          <w:szCs w:val="22"/>
        </w:rPr>
        <w:t>TRY IT </w:t>
      </w:r>
      <w:r w:rsidRPr="00EA29B2">
        <w:rPr>
          <w:rStyle w:val="os-number"/>
          <w:rFonts w:ascii="Calibri" w:hAnsi="Calibri" w:cs="Calibri"/>
          <w:b/>
          <w:bCs/>
          <w:caps/>
          <w:color w:val="555555"/>
          <w:sz w:val="22"/>
          <w:szCs w:val="22"/>
        </w:rPr>
        <w:t>10.8</w:t>
      </w:r>
    </w:p>
    <w:p w14:paraId="5DBA6288" w14:textId="77777777" w:rsidR="0051101F" w:rsidRPr="00EA29B2" w:rsidRDefault="0051101F" w:rsidP="0051101F">
      <w:pPr>
        <w:pStyle w:val="NormalWeb"/>
        <w:rPr>
          <w:rFonts w:ascii="Calibri" w:hAnsi="Calibri" w:cs="Calibri"/>
          <w:color w:val="555555"/>
          <w:sz w:val="22"/>
          <w:szCs w:val="22"/>
        </w:rPr>
      </w:pPr>
      <w:r w:rsidRPr="00EA29B2">
        <w:rPr>
          <w:rFonts w:ascii="Calibri" w:hAnsi="Calibri" w:cs="Calibri"/>
          <w:color w:val="555555"/>
          <w:sz w:val="22"/>
          <w:szCs w:val="22"/>
        </w:rPr>
        <w:lastRenderedPageBreak/>
        <w:t>Two types of valves are being tested to determine if there is a difference in pressure tolerances. Fifteen out of a random sample of 100 of Valve </w:t>
      </w:r>
      <w:r w:rsidRPr="00EA29B2">
        <w:rPr>
          <w:rStyle w:val="Emphasis"/>
          <w:rFonts w:ascii="Calibri" w:hAnsi="Calibri" w:cs="Calibri"/>
          <w:color w:val="555555"/>
          <w:sz w:val="22"/>
          <w:szCs w:val="22"/>
        </w:rPr>
        <w:t>A</w:t>
      </w:r>
      <w:r w:rsidRPr="00EA29B2">
        <w:rPr>
          <w:rFonts w:ascii="Calibri" w:hAnsi="Calibri" w:cs="Calibri"/>
          <w:color w:val="555555"/>
          <w:sz w:val="22"/>
          <w:szCs w:val="22"/>
        </w:rPr>
        <w:t> cracked under 4,500 psi. Six out of a random sample of 100 of Valve </w:t>
      </w:r>
      <w:r w:rsidRPr="00EA29B2">
        <w:rPr>
          <w:rStyle w:val="Emphasis"/>
          <w:rFonts w:ascii="Calibri" w:hAnsi="Calibri" w:cs="Calibri"/>
          <w:color w:val="555555"/>
          <w:sz w:val="22"/>
          <w:szCs w:val="22"/>
        </w:rPr>
        <w:t>B</w:t>
      </w:r>
      <w:r w:rsidRPr="00EA29B2">
        <w:rPr>
          <w:rFonts w:ascii="Calibri" w:hAnsi="Calibri" w:cs="Calibri"/>
          <w:color w:val="555555"/>
          <w:sz w:val="22"/>
          <w:szCs w:val="22"/>
        </w:rPr>
        <w:t> cracked under 4,500 psi. Test at a 5% level of significance.</w:t>
      </w:r>
    </w:p>
    <w:p w14:paraId="7F80FFE3" w14:textId="7BBCC3A0" w:rsidR="0051101F" w:rsidRPr="00EA29B2" w:rsidRDefault="0051101F" w:rsidP="0051101F">
      <w:pPr>
        <w:rPr>
          <w:rFonts w:ascii="Calibri" w:hAnsi="Calibri" w:cs="Calibri"/>
          <w:b/>
          <w:bCs/>
          <w:sz w:val="22"/>
          <w:szCs w:val="22"/>
        </w:rPr>
      </w:pPr>
      <w:r w:rsidRPr="00EA29B2">
        <w:rPr>
          <w:rFonts w:ascii="Calibri" w:hAnsi="Calibri" w:cs="Calibri"/>
          <w:b/>
          <w:bCs/>
          <w:sz w:val="22"/>
          <w:szCs w:val="22"/>
        </w:rPr>
        <w:t>Solution:</w:t>
      </w:r>
    </w:p>
    <w:p w14:paraId="13A9CB7C" w14:textId="0A347050" w:rsidR="0051101F" w:rsidRPr="00EA29B2" w:rsidRDefault="0051101F" w:rsidP="0051101F">
      <w:pPr>
        <w:pBdr>
          <w:bottom w:val="single" w:sz="4" w:space="1" w:color="auto"/>
        </w:pBdr>
        <w:rPr>
          <w:rFonts w:ascii="Calibri" w:hAnsi="Calibri" w:cs="Calibri"/>
          <w:b/>
          <w:bCs/>
          <w:sz w:val="22"/>
          <w:szCs w:val="22"/>
        </w:rPr>
      </w:pPr>
      <w:r w:rsidRPr="00EA29B2">
        <w:rPr>
          <w:rFonts w:ascii="Calibri" w:hAnsi="Calibri" w:cs="Calibri"/>
          <w:color w:val="555555"/>
          <w:sz w:val="22"/>
          <w:szCs w:val="22"/>
        </w:rPr>
        <w:t>The </w:t>
      </w:r>
      <w:r w:rsidRPr="00EA29B2">
        <w:rPr>
          <w:rStyle w:val="Emphasis"/>
          <w:rFonts w:ascii="Calibri" w:eastAsiaTheme="majorEastAsia" w:hAnsi="Calibri" w:cs="Calibri"/>
          <w:color w:val="555555"/>
          <w:sz w:val="22"/>
          <w:szCs w:val="22"/>
        </w:rPr>
        <w:t>p</w:t>
      </w:r>
      <w:r w:rsidRPr="00EA29B2">
        <w:rPr>
          <w:rFonts w:ascii="Calibri" w:hAnsi="Calibri" w:cs="Calibri"/>
          <w:color w:val="555555"/>
          <w:sz w:val="22"/>
          <w:szCs w:val="22"/>
        </w:rPr>
        <w:t>-value is 0.0379, so we can reject the null hypothesis. At the 5% significance level, the data support that there is a difference in the pressure tolerances between the two valves.</w:t>
      </w:r>
    </w:p>
    <w:p w14:paraId="475F38B4" w14:textId="77777777" w:rsidR="0051101F" w:rsidRPr="00EA29B2" w:rsidRDefault="0051101F" w:rsidP="0051101F">
      <w:pPr>
        <w:rPr>
          <w:rFonts w:ascii="Calibri" w:hAnsi="Calibri" w:cs="Calibri"/>
          <w:b/>
          <w:bCs/>
          <w:caps/>
          <w:color w:val="555555"/>
          <w:sz w:val="22"/>
          <w:szCs w:val="22"/>
        </w:rPr>
      </w:pPr>
      <w:r w:rsidRPr="00EA29B2">
        <w:rPr>
          <w:rStyle w:val="os-title-label"/>
          <w:rFonts w:ascii="Calibri" w:eastAsiaTheme="majorEastAsia" w:hAnsi="Calibri" w:cs="Calibri"/>
          <w:b/>
          <w:bCs/>
          <w:caps/>
          <w:color w:val="555555"/>
          <w:sz w:val="22"/>
          <w:szCs w:val="22"/>
        </w:rPr>
        <w:t>TRY IT </w:t>
      </w:r>
      <w:r w:rsidRPr="00EA29B2">
        <w:rPr>
          <w:rStyle w:val="os-number"/>
          <w:rFonts w:ascii="Calibri" w:hAnsi="Calibri" w:cs="Calibri"/>
          <w:b/>
          <w:bCs/>
          <w:caps/>
          <w:color w:val="555555"/>
          <w:sz w:val="22"/>
          <w:szCs w:val="22"/>
        </w:rPr>
        <w:t>10.10</w:t>
      </w:r>
    </w:p>
    <w:p w14:paraId="2B0F2C6E" w14:textId="400E48D9" w:rsidR="0051101F" w:rsidRPr="00EA29B2" w:rsidRDefault="0051101F" w:rsidP="0051101F">
      <w:pPr>
        <w:pStyle w:val="NormalWeb"/>
        <w:rPr>
          <w:rFonts w:ascii="Calibri" w:hAnsi="Calibri" w:cs="Calibri"/>
          <w:color w:val="555555"/>
          <w:sz w:val="22"/>
          <w:szCs w:val="22"/>
        </w:rPr>
      </w:pPr>
      <w:r w:rsidRPr="00EA29B2">
        <w:rPr>
          <w:rFonts w:ascii="Calibri" w:hAnsi="Calibri" w:cs="Calibri"/>
          <w:color w:val="555555"/>
          <w:sz w:val="22"/>
          <w:szCs w:val="22"/>
        </w:rPr>
        <w:t>A concerned group of citizens wanted to know if the proportion of forcible rapes in Texas was different in 2011 than in 2010. Their research showed that of the 113,231 violent crimes in Texas in 2010, 7,622 of them were forcible rapes. In 2011, 7,439 of the 104,873 violent crimes were in the forcible rape category. Test at a 5% significance level. Answer the following questions:</w:t>
      </w:r>
    </w:p>
    <w:p w14:paraId="0028460A" w14:textId="77777777" w:rsidR="0051101F" w:rsidRPr="00EA29B2" w:rsidRDefault="0051101F" w:rsidP="0051101F">
      <w:pPr>
        <w:pStyle w:val="NormalWeb"/>
        <w:rPr>
          <w:rFonts w:ascii="Calibri" w:hAnsi="Calibri" w:cs="Calibri"/>
          <w:color w:val="555555"/>
          <w:sz w:val="22"/>
          <w:szCs w:val="22"/>
        </w:rPr>
      </w:pPr>
      <w:r w:rsidRPr="00EA29B2">
        <w:rPr>
          <w:rFonts w:ascii="Calibri" w:hAnsi="Calibri" w:cs="Calibri"/>
          <w:color w:val="555555"/>
          <w:sz w:val="22"/>
          <w:szCs w:val="22"/>
        </w:rPr>
        <w:t>a. Is this a test of two means or two proportions?</w:t>
      </w:r>
    </w:p>
    <w:p w14:paraId="2413AB73" w14:textId="77777777" w:rsidR="0051101F" w:rsidRPr="00EA29B2" w:rsidRDefault="0051101F" w:rsidP="0051101F">
      <w:pPr>
        <w:pStyle w:val="NormalWeb"/>
        <w:rPr>
          <w:rFonts w:ascii="Calibri" w:hAnsi="Calibri" w:cs="Calibri"/>
          <w:color w:val="555555"/>
          <w:sz w:val="22"/>
          <w:szCs w:val="22"/>
        </w:rPr>
      </w:pPr>
      <w:r w:rsidRPr="00EA29B2">
        <w:rPr>
          <w:rFonts w:ascii="Calibri" w:hAnsi="Calibri" w:cs="Calibri"/>
          <w:color w:val="555555"/>
          <w:sz w:val="22"/>
          <w:szCs w:val="22"/>
        </w:rPr>
        <w:t>b. Which distribution do you use to perform the test?</w:t>
      </w:r>
    </w:p>
    <w:p w14:paraId="21A52F00" w14:textId="77777777" w:rsidR="0051101F" w:rsidRPr="00EA29B2" w:rsidRDefault="0051101F" w:rsidP="0051101F">
      <w:pPr>
        <w:pStyle w:val="NormalWeb"/>
        <w:rPr>
          <w:rFonts w:ascii="Calibri" w:hAnsi="Calibri" w:cs="Calibri"/>
          <w:color w:val="555555"/>
          <w:sz w:val="22"/>
          <w:szCs w:val="22"/>
        </w:rPr>
      </w:pPr>
      <w:r w:rsidRPr="00EA29B2">
        <w:rPr>
          <w:rFonts w:ascii="Calibri" w:hAnsi="Calibri" w:cs="Calibri"/>
          <w:color w:val="555555"/>
          <w:sz w:val="22"/>
          <w:szCs w:val="22"/>
        </w:rPr>
        <w:t>c. What is the random variable?</w:t>
      </w:r>
    </w:p>
    <w:p w14:paraId="5908DB28" w14:textId="77777777" w:rsidR="0051101F" w:rsidRPr="00EA29B2" w:rsidRDefault="0051101F" w:rsidP="0051101F">
      <w:pPr>
        <w:pStyle w:val="NormalWeb"/>
        <w:rPr>
          <w:rFonts w:ascii="Calibri" w:hAnsi="Calibri" w:cs="Calibri"/>
          <w:color w:val="555555"/>
          <w:sz w:val="22"/>
          <w:szCs w:val="22"/>
        </w:rPr>
      </w:pPr>
      <w:r w:rsidRPr="00EA29B2">
        <w:rPr>
          <w:rFonts w:ascii="Calibri" w:hAnsi="Calibri" w:cs="Calibri"/>
          <w:color w:val="555555"/>
          <w:sz w:val="22"/>
          <w:szCs w:val="22"/>
        </w:rPr>
        <w:t>d. What are the null and alternative hypothesis? Write the null and alternative hypothesis in symbols.</w:t>
      </w:r>
    </w:p>
    <w:p w14:paraId="43CC644C" w14:textId="77777777" w:rsidR="0051101F" w:rsidRPr="00EA29B2" w:rsidRDefault="0051101F" w:rsidP="0051101F">
      <w:pPr>
        <w:pStyle w:val="NormalWeb"/>
        <w:rPr>
          <w:rFonts w:ascii="Calibri" w:hAnsi="Calibri" w:cs="Calibri"/>
          <w:color w:val="555555"/>
          <w:sz w:val="22"/>
          <w:szCs w:val="22"/>
        </w:rPr>
      </w:pPr>
      <w:r w:rsidRPr="00EA29B2">
        <w:rPr>
          <w:rFonts w:ascii="Calibri" w:hAnsi="Calibri" w:cs="Calibri"/>
          <w:color w:val="555555"/>
          <w:sz w:val="22"/>
          <w:szCs w:val="22"/>
        </w:rPr>
        <w:t>e. Is this test right-, left-, or two-tailed?</w:t>
      </w:r>
    </w:p>
    <w:p w14:paraId="13309E7D" w14:textId="77777777" w:rsidR="0051101F" w:rsidRPr="00EA29B2" w:rsidRDefault="0051101F" w:rsidP="0051101F">
      <w:pPr>
        <w:pStyle w:val="NormalWeb"/>
        <w:rPr>
          <w:rFonts w:ascii="Calibri" w:hAnsi="Calibri" w:cs="Calibri"/>
          <w:color w:val="555555"/>
          <w:sz w:val="22"/>
          <w:szCs w:val="22"/>
        </w:rPr>
      </w:pPr>
      <w:r w:rsidRPr="00EA29B2">
        <w:rPr>
          <w:rFonts w:ascii="Calibri" w:hAnsi="Calibri" w:cs="Calibri"/>
          <w:color w:val="555555"/>
          <w:sz w:val="22"/>
          <w:szCs w:val="22"/>
        </w:rPr>
        <w:t>f. What is the </w:t>
      </w:r>
      <w:r w:rsidRPr="00EA29B2">
        <w:rPr>
          <w:rStyle w:val="Emphasis"/>
          <w:rFonts w:ascii="Calibri" w:hAnsi="Calibri" w:cs="Calibri"/>
          <w:color w:val="555555"/>
          <w:sz w:val="22"/>
          <w:szCs w:val="22"/>
        </w:rPr>
        <w:t>p</w:t>
      </w:r>
      <w:r w:rsidRPr="00EA29B2">
        <w:rPr>
          <w:rFonts w:ascii="Calibri" w:hAnsi="Calibri" w:cs="Calibri"/>
          <w:color w:val="555555"/>
          <w:sz w:val="22"/>
          <w:szCs w:val="22"/>
        </w:rPr>
        <w:t>-value?</w:t>
      </w:r>
    </w:p>
    <w:p w14:paraId="4B3CE3F2" w14:textId="77777777" w:rsidR="0051101F" w:rsidRPr="00EA29B2" w:rsidRDefault="0051101F" w:rsidP="0051101F">
      <w:pPr>
        <w:pStyle w:val="NormalWeb"/>
        <w:rPr>
          <w:rFonts w:ascii="Calibri" w:hAnsi="Calibri" w:cs="Calibri"/>
          <w:color w:val="555555"/>
          <w:sz w:val="22"/>
          <w:szCs w:val="22"/>
        </w:rPr>
      </w:pPr>
      <w:r w:rsidRPr="00EA29B2">
        <w:rPr>
          <w:rFonts w:ascii="Calibri" w:hAnsi="Calibri" w:cs="Calibri"/>
          <w:color w:val="555555"/>
          <w:sz w:val="22"/>
          <w:szCs w:val="22"/>
        </w:rPr>
        <w:t>g. Do you reject or not reject the null hypothesis?</w:t>
      </w:r>
    </w:p>
    <w:p w14:paraId="7A01A024" w14:textId="198EC1DE" w:rsidR="0051101F" w:rsidRPr="00EA29B2" w:rsidRDefault="0051101F" w:rsidP="0051101F">
      <w:pPr>
        <w:pStyle w:val="NormalWeb"/>
        <w:rPr>
          <w:rFonts w:ascii="Calibri" w:hAnsi="Calibri" w:cs="Calibri"/>
          <w:color w:val="555555"/>
          <w:sz w:val="22"/>
          <w:szCs w:val="22"/>
        </w:rPr>
      </w:pPr>
      <w:r w:rsidRPr="00EA29B2">
        <w:rPr>
          <w:rFonts w:ascii="Calibri" w:hAnsi="Calibri" w:cs="Calibri"/>
          <w:color w:val="555555"/>
          <w:sz w:val="22"/>
          <w:szCs w:val="22"/>
        </w:rPr>
        <w:t>h. At the ___ level of significance, from the sample data, there ______ (is/is not) sufficient evidence to conclude that ____________.</w:t>
      </w:r>
    </w:p>
    <w:p w14:paraId="14B02550" w14:textId="4DDEAA91" w:rsidR="00D43B24" w:rsidRPr="00EA29B2" w:rsidRDefault="00D43B24" w:rsidP="0051101F">
      <w:pPr>
        <w:pStyle w:val="NormalWeb"/>
        <w:rPr>
          <w:rFonts w:ascii="Calibri" w:hAnsi="Calibri" w:cs="Calibri"/>
          <w:b/>
          <w:bCs/>
          <w:color w:val="555555"/>
          <w:sz w:val="22"/>
          <w:szCs w:val="22"/>
        </w:rPr>
      </w:pPr>
      <w:r w:rsidRPr="00EA29B2">
        <w:rPr>
          <w:rFonts w:ascii="Calibri" w:hAnsi="Calibri" w:cs="Calibri"/>
          <w:b/>
          <w:bCs/>
          <w:color w:val="555555"/>
          <w:sz w:val="22"/>
          <w:szCs w:val="22"/>
        </w:rPr>
        <w:t>Solution:</w:t>
      </w:r>
    </w:p>
    <w:p w14:paraId="0D9237E5"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a. two proportions</w:t>
      </w:r>
    </w:p>
    <w:p w14:paraId="3D771266"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b. normal for two proportions</w:t>
      </w:r>
    </w:p>
    <w:p w14:paraId="1C09B477"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c. Subscripts: 1 = 2010, 2 = 2011 </w:t>
      </w:r>
      <w:r w:rsidRPr="00EA29B2">
        <w:rPr>
          <w:rFonts w:ascii="Calibri" w:eastAsiaTheme="majorEastAsia" w:hAnsi="Calibri" w:cs="Calibri"/>
          <w:sz w:val="22"/>
          <w:szCs w:val="22"/>
        </w:rPr>
        <w:br/>
      </w:r>
      <w:r w:rsidRPr="00EA29B2">
        <w:rPr>
          <w:rFonts w:ascii="Calibri" w:eastAsiaTheme="majorEastAsia" w:hAnsi="Calibri" w:cs="Calibri"/>
          <w:i/>
          <w:iCs/>
          <w:sz w:val="22"/>
          <w:szCs w:val="22"/>
        </w:rPr>
        <w:t>P</w:t>
      </w:r>
      <w:r w:rsidRPr="00EA29B2">
        <w:rPr>
          <w:rFonts w:ascii="Calibri" w:eastAsiaTheme="majorEastAsia" w:hAnsi="Calibri" w:cs="Calibri"/>
          <w:sz w:val="22"/>
          <w:szCs w:val="22"/>
        </w:rPr>
        <w:t>′</w:t>
      </w:r>
      <w:r w:rsidRPr="00EA29B2">
        <w:rPr>
          <w:rFonts w:ascii="Calibri" w:eastAsiaTheme="majorEastAsia" w:hAnsi="Calibri" w:cs="Calibri"/>
          <w:sz w:val="22"/>
          <w:szCs w:val="22"/>
          <w:vertAlign w:val="subscript"/>
        </w:rPr>
        <w:t>2</w:t>
      </w:r>
      <w:r w:rsidRPr="00EA29B2">
        <w:rPr>
          <w:rFonts w:ascii="Calibri" w:eastAsiaTheme="majorEastAsia" w:hAnsi="Calibri" w:cs="Calibri"/>
          <w:sz w:val="22"/>
          <w:szCs w:val="22"/>
        </w:rPr>
        <w:t> - </w:t>
      </w:r>
      <w:r w:rsidRPr="00EA29B2">
        <w:rPr>
          <w:rFonts w:ascii="Calibri" w:eastAsiaTheme="majorEastAsia" w:hAnsi="Calibri" w:cs="Calibri"/>
          <w:i/>
          <w:iCs/>
          <w:sz w:val="22"/>
          <w:szCs w:val="22"/>
        </w:rPr>
        <w:t>P</w:t>
      </w:r>
      <w:r w:rsidRPr="00EA29B2">
        <w:rPr>
          <w:rFonts w:ascii="Calibri" w:eastAsiaTheme="majorEastAsia" w:hAnsi="Calibri" w:cs="Calibri"/>
          <w:sz w:val="22"/>
          <w:szCs w:val="22"/>
        </w:rPr>
        <w:t>′</w:t>
      </w:r>
      <w:r w:rsidRPr="00EA29B2">
        <w:rPr>
          <w:rFonts w:ascii="Calibri" w:eastAsiaTheme="majorEastAsia" w:hAnsi="Calibri" w:cs="Calibri"/>
          <w:sz w:val="22"/>
          <w:szCs w:val="22"/>
          <w:vertAlign w:val="subscript"/>
        </w:rPr>
        <w:t>2</w:t>
      </w:r>
    </w:p>
    <w:p w14:paraId="3B5CF1CD"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d. Subscripts: 1 = 2010, 2 = 2011</w:t>
      </w:r>
      <w:r w:rsidRPr="00EA29B2">
        <w:rPr>
          <w:rFonts w:ascii="Calibri" w:eastAsiaTheme="majorEastAsia" w:hAnsi="Calibri" w:cs="Calibri"/>
          <w:sz w:val="22"/>
          <w:szCs w:val="22"/>
        </w:rPr>
        <w:br/>
      </w:r>
      <w:r w:rsidRPr="00EA29B2">
        <w:rPr>
          <w:rFonts w:ascii="Calibri" w:eastAsiaTheme="majorEastAsia" w:hAnsi="Calibri" w:cs="Calibri"/>
          <w:i/>
          <w:iCs/>
          <w:sz w:val="22"/>
          <w:szCs w:val="22"/>
        </w:rPr>
        <w:t>H</w:t>
      </w:r>
      <w:r w:rsidRPr="00EA29B2">
        <w:rPr>
          <w:rFonts w:ascii="Calibri" w:eastAsiaTheme="majorEastAsia" w:hAnsi="Calibri" w:cs="Calibri"/>
          <w:i/>
          <w:iCs/>
          <w:sz w:val="22"/>
          <w:szCs w:val="22"/>
          <w:vertAlign w:val="subscript"/>
        </w:rPr>
        <w:t>0</w:t>
      </w:r>
      <w:r w:rsidRPr="00EA29B2">
        <w:rPr>
          <w:rFonts w:ascii="Calibri" w:eastAsiaTheme="majorEastAsia" w:hAnsi="Calibri" w:cs="Calibri"/>
          <w:sz w:val="22"/>
          <w:szCs w:val="22"/>
        </w:rPr>
        <w:t>: </w:t>
      </w:r>
      <w:r w:rsidRPr="00EA29B2">
        <w:rPr>
          <w:rFonts w:ascii="Calibri" w:eastAsiaTheme="majorEastAsia" w:hAnsi="Calibri" w:cs="Calibri"/>
          <w:i/>
          <w:iCs/>
          <w:sz w:val="22"/>
          <w:szCs w:val="22"/>
        </w:rPr>
        <w:t>p</w:t>
      </w:r>
      <w:r w:rsidRPr="00EA29B2">
        <w:rPr>
          <w:rFonts w:ascii="Calibri" w:eastAsiaTheme="majorEastAsia" w:hAnsi="Calibri" w:cs="Calibri"/>
          <w:i/>
          <w:iCs/>
          <w:sz w:val="22"/>
          <w:szCs w:val="22"/>
          <w:vertAlign w:val="subscript"/>
        </w:rPr>
        <w:t>1</w:t>
      </w:r>
      <w:r w:rsidRPr="00EA29B2">
        <w:rPr>
          <w:rFonts w:ascii="Calibri" w:eastAsiaTheme="majorEastAsia" w:hAnsi="Calibri" w:cs="Calibri"/>
          <w:sz w:val="22"/>
          <w:szCs w:val="22"/>
        </w:rPr>
        <w:t> = </w:t>
      </w:r>
      <w:r w:rsidRPr="00EA29B2">
        <w:rPr>
          <w:rFonts w:ascii="Calibri" w:eastAsiaTheme="majorEastAsia" w:hAnsi="Calibri" w:cs="Calibri"/>
          <w:i/>
          <w:iCs/>
          <w:sz w:val="22"/>
          <w:szCs w:val="22"/>
        </w:rPr>
        <w:t>p</w:t>
      </w:r>
      <w:r w:rsidRPr="00EA29B2">
        <w:rPr>
          <w:rFonts w:ascii="Calibri" w:eastAsiaTheme="majorEastAsia" w:hAnsi="Calibri" w:cs="Calibri"/>
          <w:i/>
          <w:iCs/>
          <w:sz w:val="22"/>
          <w:szCs w:val="22"/>
          <w:vertAlign w:val="subscript"/>
        </w:rPr>
        <w:t>2</w:t>
      </w:r>
      <w:r w:rsidRPr="00EA29B2">
        <w:rPr>
          <w:rFonts w:ascii="Calibri" w:eastAsiaTheme="majorEastAsia" w:hAnsi="Calibri" w:cs="Calibri"/>
          <w:sz w:val="22"/>
          <w:szCs w:val="22"/>
        </w:rPr>
        <w:t> </w:t>
      </w:r>
      <w:r w:rsidRPr="00EA29B2">
        <w:rPr>
          <w:rFonts w:ascii="Calibri" w:eastAsiaTheme="majorEastAsia" w:hAnsi="Calibri" w:cs="Calibri"/>
          <w:i/>
          <w:iCs/>
          <w:sz w:val="22"/>
          <w:szCs w:val="22"/>
        </w:rPr>
        <w:t>H</w:t>
      </w:r>
      <w:r w:rsidRPr="00EA29B2">
        <w:rPr>
          <w:rFonts w:ascii="Calibri" w:eastAsiaTheme="majorEastAsia" w:hAnsi="Calibri" w:cs="Calibri"/>
          <w:i/>
          <w:iCs/>
          <w:sz w:val="22"/>
          <w:szCs w:val="22"/>
          <w:vertAlign w:val="subscript"/>
        </w:rPr>
        <w:t>0</w:t>
      </w:r>
      <w:r w:rsidRPr="00EA29B2">
        <w:rPr>
          <w:rFonts w:ascii="Calibri" w:eastAsiaTheme="majorEastAsia" w:hAnsi="Calibri" w:cs="Calibri"/>
          <w:sz w:val="22"/>
          <w:szCs w:val="22"/>
        </w:rPr>
        <w:t>: </w:t>
      </w:r>
      <w:r w:rsidRPr="00EA29B2">
        <w:rPr>
          <w:rFonts w:ascii="Calibri" w:eastAsiaTheme="majorEastAsia" w:hAnsi="Calibri" w:cs="Calibri"/>
          <w:i/>
          <w:iCs/>
          <w:sz w:val="22"/>
          <w:szCs w:val="22"/>
        </w:rPr>
        <w:t>p</w:t>
      </w:r>
      <w:r w:rsidRPr="00EA29B2">
        <w:rPr>
          <w:rFonts w:ascii="Calibri" w:eastAsiaTheme="majorEastAsia" w:hAnsi="Calibri" w:cs="Calibri"/>
          <w:i/>
          <w:iCs/>
          <w:sz w:val="22"/>
          <w:szCs w:val="22"/>
          <w:vertAlign w:val="subscript"/>
        </w:rPr>
        <w:t>1</w:t>
      </w:r>
      <w:r w:rsidRPr="00EA29B2">
        <w:rPr>
          <w:rFonts w:ascii="Calibri" w:eastAsiaTheme="majorEastAsia" w:hAnsi="Calibri" w:cs="Calibri"/>
          <w:sz w:val="22"/>
          <w:szCs w:val="22"/>
        </w:rPr>
        <w:t> − </w:t>
      </w:r>
      <w:r w:rsidRPr="00EA29B2">
        <w:rPr>
          <w:rFonts w:ascii="Calibri" w:eastAsiaTheme="majorEastAsia" w:hAnsi="Calibri" w:cs="Calibri"/>
          <w:i/>
          <w:iCs/>
          <w:sz w:val="22"/>
          <w:szCs w:val="22"/>
        </w:rPr>
        <w:t>p</w:t>
      </w:r>
      <w:r w:rsidRPr="00EA29B2">
        <w:rPr>
          <w:rFonts w:ascii="Calibri" w:eastAsiaTheme="majorEastAsia" w:hAnsi="Calibri" w:cs="Calibri"/>
          <w:i/>
          <w:iCs/>
          <w:sz w:val="22"/>
          <w:szCs w:val="22"/>
          <w:vertAlign w:val="subscript"/>
        </w:rPr>
        <w:t>2</w:t>
      </w:r>
      <w:r w:rsidRPr="00EA29B2">
        <w:rPr>
          <w:rFonts w:ascii="Calibri" w:eastAsiaTheme="majorEastAsia" w:hAnsi="Calibri" w:cs="Calibri"/>
          <w:sz w:val="22"/>
          <w:szCs w:val="22"/>
        </w:rPr>
        <w:t> = 0 </w:t>
      </w:r>
      <w:r w:rsidRPr="00EA29B2">
        <w:rPr>
          <w:rFonts w:ascii="Calibri" w:eastAsiaTheme="majorEastAsia" w:hAnsi="Calibri" w:cs="Calibri"/>
          <w:sz w:val="22"/>
          <w:szCs w:val="22"/>
        </w:rPr>
        <w:br/>
      </w:r>
      <w:r w:rsidRPr="00EA29B2">
        <w:rPr>
          <w:rFonts w:ascii="Calibri" w:eastAsiaTheme="majorEastAsia" w:hAnsi="Calibri" w:cs="Calibri"/>
          <w:i/>
          <w:iCs/>
          <w:sz w:val="22"/>
          <w:szCs w:val="22"/>
        </w:rPr>
        <w:t>H</w:t>
      </w:r>
      <w:r w:rsidRPr="00EA29B2">
        <w:rPr>
          <w:rFonts w:ascii="Calibri" w:eastAsiaTheme="majorEastAsia" w:hAnsi="Calibri" w:cs="Calibri"/>
          <w:i/>
          <w:iCs/>
          <w:sz w:val="22"/>
          <w:szCs w:val="22"/>
          <w:vertAlign w:val="subscript"/>
        </w:rPr>
        <w:t>a</w:t>
      </w:r>
      <w:r w:rsidRPr="00EA29B2">
        <w:rPr>
          <w:rFonts w:ascii="Calibri" w:eastAsiaTheme="majorEastAsia" w:hAnsi="Calibri" w:cs="Calibri"/>
          <w:sz w:val="22"/>
          <w:szCs w:val="22"/>
        </w:rPr>
        <w:t>: </w:t>
      </w:r>
      <w:r w:rsidRPr="00EA29B2">
        <w:rPr>
          <w:rFonts w:ascii="Calibri" w:eastAsiaTheme="majorEastAsia" w:hAnsi="Calibri" w:cs="Calibri"/>
          <w:i/>
          <w:iCs/>
          <w:sz w:val="22"/>
          <w:szCs w:val="22"/>
        </w:rPr>
        <w:t>p</w:t>
      </w:r>
      <w:r w:rsidRPr="00EA29B2">
        <w:rPr>
          <w:rFonts w:ascii="Calibri" w:eastAsiaTheme="majorEastAsia" w:hAnsi="Calibri" w:cs="Calibri"/>
          <w:i/>
          <w:iCs/>
          <w:sz w:val="22"/>
          <w:szCs w:val="22"/>
          <w:vertAlign w:val="subscript"/>
        </w:rPr>
        <w:t>1</w:t>
      </w:r>
      <w:r w:rsidRPr="00EA29B2">
        <w:rPr>
          <w:rFonts w:ascii="Calibri" w:eastAsiaTheme="majorEastAsia" w:hAnsi="Calibri" w:cs="Calibri"/>
          <w:sz w:val="22"/>
          <w:szCs w:val="22"/>
        </w:rPr>
        <w:t> ≠ </w:t>
      </w:r>
      <w:r w:rsidRPr="00EA29B2">
        <w:rPr>
          <w:rFonts w:ascii="Calibri" w:eastAsiaTheme="majorEastAsia" w:hAnsi="Calibri" w:cs="Calibri"/>
          <w:i/>
          <w:iCs/>
          <w:sz w:val="22"/>
          <w:szCs w:val="22"/>
        </w:rPr>
        <w:t>p</w:t>
      </w:r>
      <w:r w:rsidRPr="00EA29B2">
        <w:rPr>
          <w:rFonts w:ascii="Calibri" w:eastAsiaTheme="majorEastAsia" w:hAnsi="Calibri" w:cs="Calibri"/>
          <w:i/>
          <w:iCs/>
          <w:sz w:val="22"/>
          <w:szCs w:val="22"/>
          <w:vertAlign w:val="subscript"/>
        </w:rPr>
        <w:t>2</w:t>
      </w:r>
      <w:r w:rsidRPr="00EA29B2">
        <w:rPr>
          <w:rFonts w:ascii="Calibri" w:eastAsiaTheme="majorEastAsia" w:hAnsi="Calibri" w:cs="Calibri"/>
          <w:sz w:val="22"/>
          <w:szCs w:val="22"/>
        </w:rPr>
        <w:t> </w:t>
      </w:r>
      <w:r w:rsidRPr="00EA29B2">
        <w:rPr>
          <w:rFonts w:ascii="Calibri" w:eastAsiaTheme="majorEastAsia" w:hAnsi="Calibri" w:cs="Calibri"/>
          <w:i/>
          <w:iCs/>
          <w:sz w:val="22"/>
          <w:szCs w:val="22"/>
        </w:rPr>
        <w:t>H</w:t>
      </w:r>
      <w:r w:rsidRPr="00EA29B2">
        <w:rPr>
          <w:rFonts w:ascii="Calibri" w:eastAsiaTheme="majorEastAsia" w:hAnsi="Calibri" w:cs="Calibri"/>
          <w:i/>
          <w:iCs/>
          <w:sz w:val="22"/>
          <w:szCs w:val="22"/>
          <w:vertAlign w:val="subscript"/>
        </w:rPr>
        <w:t>a</w:t>
      </w:r>
      <w:r w:rsidRPr="00EA29B2">
        <w:rPr>
          <w:rFonts w:ascii="Calibri" w:eastAsiaTheme="majorEastAsia" w:hAnsi="Calibri" w:cs="Calibri"/>
          <w:sz w:val="22"/>
          <w:szCs w:val="22"/>
        </w:rPr>
        <w:t>: </w:t>
      </w:r>
      <w:r w:rsidRPr="00EA29B2">
        <w:rPr>
          <w:rFonts w:ascii="Calibri" w:eastAsiaTheme="majorEastAsia" w:hAnsi="Calibri" w:cs="Calibri"/>
          <w:i/>
          <w:iCs/>
          <w:sz w:val="22"/>
          <w:szCs w:val="22"/>
        </w:rPr>
        <w:t>p</w:t>
      </w:r>
      <w:r w:rsidRPr="00EA29B2">
        <w:rPr>
          <w:rFonts w:ascii="Calibri" w:eastAsiaTheme="majorEastAsia" w:hAnsi="Calibri" w:cs="Calibri"/>
          <w:i/>
          <w:iCs/>
          <w:sz w:val="22"/>
          <w:szCs w:val="22"/>
          <w:vertAlign w:val="subscript"/>
        </w:rPr>
        <w:t>1</w:t>
      </w:r>
      <w:r w:rsidRPr="00EA29B2">
        <w:rPr>
          <w:rFonts w:ascii="Calibri" w:eastAsiaTheme="majorEastAsia" w:hAnsi="Calibri" w:cs="Calibri"/>
          <w:sz w:val="22"/>
          <w:szCs w:val="22"/>
        </w:rPr>
        <w:t> − </w:t>
      </w:r>
      <w:r w:rsidRPr="00EA29B2">
        <w:rPr>
          <w:rFonts w:ascii="Calibri" w:eastAsiaTheme="majorEastAsia" w:hAnsi="Calibri" w:cs="Calibri"/>
          <w:i/>
          <w:iCs/>
          <w:sz w:val="22"/>
          <w:szCs w:val="22"/>
        </w:rPr>
        <w:t>p</w:t>
      </w:r>
      <w:r w:rsidRPr="00EA29B2">
        <w:rPr>
          <w:rFonts w:ascii="Calibri" w:eastAsiaTheme="majorEastAsia" w:hAnsi="Calibri" w:cs="Calibri"/>
          <w:i/>
          <w:iCs/>
          <w:sz w:val="22"/>
          <w:szCs w:val="22"/>
          <w:vertAlign w:val="subscript"/>
        </w:rPr>
        <w:t>2</w:t>
      </w:r>
      <w:r w:rsidRPr="00EA29B2">
        <w:rPr>
          <w:rFonts w:ascii="Calibri" w:eastAsiaTheme="majorEastAsia" w:hAnsi="Calibri" w:cs="Calibri"/>
          <w:sz w:val="22"/>
          <w:szCs w:val="22"/>
        </w:rPr>
        <w:t> ≠ 0</w:t>
      </w:r>
    </w:p>
    <w:p w14:paraId="77B524A1"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e. two-tailed</w:t>
      </w:r>
    </w:p>
    <w:p w14:paraId="7B4B288D"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f. </w:t>
      </w:r>
      <w:r w:rsidRPr="00EA29B2">
        <w:rPr>
          <w:rFonts w:ascii="Calibri" w:eastAsiaTheme="majorEastAsia" w:hAnsi="Calibri" w:cs="Calibri"/>
          <w:i/>
          <w:iCs/>
          <w:sz w:val="22"/>
          <w:szCs w:val="22"/>
        </w:rPr>
        <w:t>p</w:t>
      </w:r>
      <w:r w:rsidRPr="00EA29B2">
        <w:rPr>
          <w:rFonts w:ascii="Calibri" w:eastAsiaTheme="majorEastAsia" w:hAnsi="Calibri" w:cs="Calibri"/>
          <w:sz w:val="22"/>
          <w:szCs w:val="22"/>
        </w:rPr>
        <w:t>-value = 0.00086</w:t>
      </w:r>
    </w:p>
    <w:p w14:paraId="0D5F9100"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noProof/>
          <w:sz w:val="22"/>
          <w:szCs w:val="22"/>
          <w:lang w:eastAsia="en-US"/>
        </w:rPr>
        <w:lastRenderedPageBreak/>
        <w:drawing>
          <wp:inline distT="0" distB="0" distL="0" distR="0" wp14:anchorId="28D57EC9" wp14:editId="216DB472">
            <wp:extent cx="3618865" cy="1314450"/>
            <wp:effectExtent l="0" t="0" r="635" b="0"/>
            <wp:docPr id="35" name="图片 35" descr="This is a normal distribution curve with mean equal to zero. Both the right and left tails of the curve are shaded. Each tail represents 1/2(p-value) = 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is is a normal distribution curve with mean equal to zero. Both the right and left tails of the curve are shaded. Each tail represents 1/2(p-value) = 0.000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18865" cy="1314450"/>
                    </a:xfrm>
                    <a:prstGeom prst="rect">
                      <a:avLst/>
                    </a:prstGeom>
                    <a:noFill/>
                    <a:ln>
                      <a:noFill/>
                    </a:ln>
                  </pic:spPr>
                </pic:pic>
              </a:graphicData>
            </a:graphic>
          </wp:inline>
        </w:drawing>
      </w:r>
    </w:p>
    <w:p w14:paraId="264A7682"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ab/>
      </w:r>
      <w:r w:rsidRPr="00EA29B2">
        <w:rPr>
          <w:rFonts w:ascii="Calibri" w:eastAsiaTheme="majorEastAsia" w:hAnsi="Calibri" w:cs="Calibri"/>
          <w:sz w:val="22"/>
          <w:szCs w:val="22"/>
        </w:rPr>
        <w:tab/>
      </w:r>
      <w:r w:rsidRPr="00EA29B2">
        <w:rPr>
          <w:rFonts w:ascii="Calibri" w:eastAsiaTheme="majorEastAsia" w:hAnsi="Calibri" w:cs="Calibri"/>
          <w:sz w:val="22"/>
          <w:szCs w:val="22"/>
        </w:rPr>
        <w:tab/>
        <w:t>Figure 1.</w:t>
      </w:r>
    </w:p>
    <w:p w14:paraId="11B113F9"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g. Reject the </w:t>
      </w:r>
      <w:r w:rsidRPr="00EA29B2">
        <w:rPr>
          <w:rFonts w:ascii="Calibri" w:eastAsiaTheme="majorEastAsia" w:hAnsi="Calibri" w:cs="Calibri"/>
          <w:i/>
          <w:iCs/>
          <w:sz w:val="22"/>
          <w:szCs w:val="22"/>
        </w:rPr>
        <w:t>H</w:t>
      </w:r>
      <w:r w:rsidRPr="00EA29B2">
        <w:rPr>
          <w:rFonts w:ascii="Calibri" w:eastAsiaTheme="majorEastAsia" w:hAnsi="Calibri" w:cs="Calibri"/>
          <w:i/>
          <w:iCs/>
          <w:sz w:val="22"/>
          <w:szCs w:val="22"/>
          <w:vertAlign w:val="subscript"/>
        </w:rPr>
        <w:t>0</w:t>
      </w:r>
      <w:r w:rsidRPr="00EA29B2">
        <w:rPr>
          <w:rFonts w:ascii="Calibri" w:eastAsiaTheme="majorEastAsia" w:hAnsi="Calibri" w:cs="Calibri"/>
          <w:sz w:val="22"/>
          <w:szCs w:val="22"/>
        </w:rPr>
        <w:t>.</w:t>
      </w:r>
    </w:p>
    <w:p w14:paraId="5157FA84" w14:textId="77777777" w:rsidR="00D43B24" w:rsidRPr="00EA29B2" w:rsidRDefault="00D43B24" w:rsidP="00D43B24">
      <w:pPr>
        <w:pBdr>
          <w:bottom w:val="single" w:sz="4" w:space="1" w:color="auto"/>
        </w:pBdr>
        <w:rPr>
          <w:rFonts w:ascii="Calibri" w:eastAsiaTheme="majorEastAsia" w:hAnsi="Calibri" w:cs="Calibri"/>
          <w:sz w:val="22"/>
          <w:szCs w:val="22"/>
        </w:rPr>
      </w:pPr>
      <w:r w:rsidRPr="00EA29B2">
        <w:rPr>
          <w:rFonts w:ascii="Calibri" w:eastAsiaTheme="majorEastAsia" w:hAnsi="Calibri" w:cs="Calibri"/>
          <w:sz w:val="22"/>
          <w:szCs w:val="22"/>
        </w:rPr>
        <w:t>h. At the 5% significance level, from the sample data, there is sufficient evidence to conclude that there is a difference between the proportion of forcible rapes in 2011 and 2010.</w:t>
      </w:r>
    </w:p>
    <w:p w14:paraId="37328999" w14:textId="1D8B55CA" w:rsidR="00D43B24" w:rsidRPr="00EA29B2" w:rsidRDefault="00D43B24" w:rsidP="00D43B24">
      <w:pPr>
        <w:pStyle w:val="Heading2"/>
        <w:rPr>
          <w:rFonts w:ascii="Calibri" w:hAnsi="Calibri" w:cs="Calibri"/>
          <w:sz w:val="22"/>
          <w:szCs w:val="22"/>
        </w:rPr>
      </w:pPr>
      <w:bookmarkStart w:id="59" w:name="_Toc11398217"/>
      <w:r w:rsidRPr="00EA29B2">
        <w:rPr>
          <w:rFonts w:ascii="Calibri" w:hAnsi="Calibri" w:cs="Calibri"/>
          <w:sz w:val="22"/>
          <w:szCs w:val="22"/>
        </w:rPr>
        <w:t>Section 4. Matched or Paired Samples</w:t>
      </w:r>
      <w:bookmarkEnd w:id="59"/>
    </w:p>
    <w:p w14:paraId="0566E879" w14:textId="57F12560" w:rsidR="00D43B24" w:rsidRPr="00EA29B2" w:rsidRDefault="00D43B24" w:rsidP="00D43B24">
      <w:pPr>
        <w:rPr>
          <w:rFonts w:ascii="Calibri" w:hAnsi="Calibri" w:cs="Calibri"/>
          <w:sz w:val="22"/>
          <w:szCs w:val="22"/>
        </w:rPr>
      </w:pPr>
    </w:p>
    <w:p w14:paraId="166F3A13" w14:textId="77777777" w:rsidR="00D43B24" w:rsidRPr="00EA29B2" w:rsidRDefault="00D43B24" w:rsidP="00D43B24">
      <w:pPr>
        <w:rPr>
          <w:rFonts w:ascii="Calibri" w:hAnsi="Calibri" w:cs="Calibri"/>
          <w:b/>
          <w:bCs/>
          <w:sz w:val="22"/>
          <w:szCs w:val="22"/>
        </w:rPr>
      </w:pPr>
      <w:r w:rsidRPr="00EA29B2">
        <w:rPr>
          <w:rFonts w:ascii="Calibri" w:hAnsi="Calibri" w:cs="Calibri"/>
          <w:b/>
          <w:bCs/>
          <w:sz w:val="22"/>
          <w:szCs w:val="22"/>
        </w:rPr>
        <w:t>TRY IT 10.11</w:t>
      </w:r>
    </w:p>
    <w:p w14:paraId="4413B708" w14:textId="77777777" w:rsidR="00D43B24" w:rsidRPr="00EA29B2" w:rsidRDefault="00D43B24" w:rsidP="00D43B24">
      <w:pPr>
        <w:rPr>
          <w:rFonts w:ascii="Calibri" w:hAnsi="Calibri" w:cs="Calibri"/>
          <w:sz w:val="22"/>
          <w:szCs w:val="22"/>
        </w:rPr>
      </w:pPr>
      <w:r w:rsidRPr="00EA29B2">
        <w:rPr>
          <w:rFonts w:ascii="Calibri" w:hAnsi="Calibri" w:cs="Calibri"/>
          <w:sz w:val="22"/>
          <w:szCs w:val="22"/>
        </w:rPr>
        <w:t>A study was conducted to investigate how effective a new diet was in lowering cholesterol. Results for the randomly selected subjects are shown in the table. The differences have a normal distribution. Are the subjects’ cholesterol levels lower on average after the diet? Test at the 5% level.</w:t>
      </w:r>
    </w:p>
    <w:tbl>
      <w:tblPr>
        <w:tblW w:w="8487" w:type="dxa"/>
        <w:tblCellMar>
          <w:top w:w="15" w:type="dxa"/>
          <w:left w:w="15" w:type="dxa"/>
          <w:bottom w:w="15" w:type="dxa"/>
          <w:right w:w="15" w:type="dxa"/>
        </w:tblCellMar>
        <w:tblLook w:val="04A0" w:firstRow="1" w:lastRow="0" w:firstColumn="1" w:lastColumn="0" w:noHBand="0" w:noVBand="1"/>
        <w:tblDescription w:val="Table 10.13  "/>
      </w:tblPr>
      <w:tblGrid>
        <w:gridCol w:w="1143"/>
        <w:gridCol w:w="816"/>
        <w:gridCol w:w="816"/>
        <w:gridCol w:w="816"/>
        <w:gridCol w:w="816"/>
        <w:gridCol w:w="816"/>
        <w:gridCol w:w="816"/>
        <w:gridCol w:w="816"/>
        <w:gridCol w:w="816"/>
        <w:gridCol w:w="816"/>
      </w:tblGrid>
      <w:tr w:rsidR="00D43B24" w:rsidRPr="00EA29B2" w14:paraId="2F5D9BC1" w14:textId="77777777" w:rsidTr="00EA29B2">
        <w:trPr>
          <w:trHeight w:val="289"/>
        </w:trPr>
        <w:tc>
          <w:tcPr>
            <w:tcW w:w="0" w:type="auto"/>
            <w:shd w:val="clear" w:color="auto" w:fill="F9F9F9"/>
            <w:tcMar>
              <w:top w:w="240" w:type="dxa"/>
              <w:left w:w="240" w:type="dxa"/>
              <w:bottom w:w="240" w:type="dxa"/>
              <w:right w:w="240" w:type="dxa"/>
            </w:tcMar>
            <w:vAlign w:val="center"/>
            <w:hideMark/>
          </w:tcPr>
          <w:p w14:paraId="4361765D" w14:textId="77777777" w:rsidR="00D43B24" w:rsidRPr="00EA29B2" w:rsidRDefault="00D43B24" w:rsidP="00D43B24">
            <w:pPr>
              <w:rPr>
                <w:rFonts w:ascii="Calibri" w:hAnsi="Calibri" w:cs="Calibri"/>
                <w:sz w:val="22"/>
                <w:szCs w:val="22"/>
              </w:rPr>
            </w:pPr>
            <w:r w:rsidRPr="00EA29B2">
              <w:rPr>
                <w:rFonts w:ascii="Calibri" w:hAnsi="Calibri" w:cs="Calibri"/>
                <w:sz w:val="22"/>
                <w:szCs w:val="22"/>
              </w:rPr>
              <w:t>Subject</w:t>
            </w:r>
          </w:p>
        </w:tc>
        <w:tc>
          <w:tcPr>
            <w:tcW w:w="0" w:type="auto"/>
            <w:shd w:val="clear" w:color="auto" w:fill="F9F9F9"/>
            <w:tcMar>
              <w:top w:w="240" w:type="dxa"/>
              <w:left w:w="240" w:type="dxa"/>
              <w:bottom w:w="240" w:type="dxa"/>
              <w:right w:w="240" w:type="dxa"/>
            </w:tcMar>
            <w:vAlign w:val="center"/>
            <w:hideMark/>
          </w:tcPr>
          <w:p w14:paraId="0D069A11" w14:textId="77777777" w:rsidR="00D43B24" w:rsidRPr="00EA29B2" w:rsidRDefault="00D43B24" w:rsidP="00D43B24">
            <w:pPr>
              <w:rPr>
                <w:rFonts w:ascii="Calibri" w:hAnsi="Calibri" w:cs="Calibri"/>
                <w:sz w:val="22"/>
                <w:szCs w:val="22"/>
              </w:rPr>
            </w:pPr>
            <w:r w:rsidRPr="00EA29B2">
              <w:rPr>
                <w:rFonts w:ascii="Calibri" w:hAnsi="Calibri" w:cs="Calibri"/>
                <w:sz w:val="22"/>
                <w:szCs w:val="22"/>
              </w:rPr>
              <w:t>A</w:t>
            </w:r>
          </w:p>
        </w:tc>
        <w:tc>
          <w:tcPr>
            <w:tcW w:w="0" w:type="auto"/>
            <w:shd w:val="clear" w:color="auto" w:fill="F9F9F9"/>
            <w:tcMar>
              <w:top w:w="240" w:type="dxa"/>
              <w:left w:w="240" w:type="dxa"/>
              <w:bottom w:w="240" w:type="dxa"/>
              <w:right w:w="240" w:type="dxa"/>
            </w:tcMar>
            <w:vAlign w:val="center"/>
            <w:hideMark/>
          </w:tcPr>
          <w:p w14:paraId="51512E34" w14:textId="77777777" w:rsidR="00D43B24" w:rsidRPr="00EA29B2" w:rsidRDefault="00D43B24" w:rsidP="00D43B24">
            <w:pPr>
              <w:rPr>
                <w:rFonts w:ascii="Calibri" w:hAnsi="Calibri" w:cs="Calibri"/>
                <w:sz w:val="22"/>
                <w:szCs w:val="22"/>
              </w:rPr>
            </w:pPr>
            <w:r w:rsidRPr="00EA29B2">
              <w:rPr>
                <w:rFonts w:ascii="Calibri" w:hAnsi="Calibri" w:cs="Calibri"/>
                <w:sz w:val="22"/>
                <w:szCs w:val="22"/>
              </w:rPr>
              <w:t>B</w:t>
            </w:r>
          </w:p>
        </w:tc>
        <w:tc>
          <w:tcPr>
            <w:tcW w:w="0" w:type="auto"/>
            <w:shd w:val="clear" w:color="auto" w:fill="F9F9F9"/>
            <w:tcMar>
              <w:top w:w="240" w:type="dxa"/>
              <w:left w:w="240" w:type="dxa"/>
              <w:bottom w:w="240" w:type="dxa"/>
              <w:right w:w="240" w:type="dxa"/>
            </w:tcMar>
            <w:vAlign w:val="center"/>
            <w:hideMark/>
          </w:tcPr>
          <w:p w14:paraId="32666B4A" w14:textId="77777777" w:rsidR="00D43B24" w:rsidRPr="00EA29B2" w:rsidRDefault="00D43B24" w:rsidP="00D43B24">
            <w:pPr>
              <w:rPr>
                <w:rFonts w:ascii="Calibri" w:hAnsi="Calibri" w:cs="Calibri"/>
                <w:sz w:val="22"/>
                <w:szCs w:val="22"/>
              </w:rPr>
            </w:pPr>
            <w:r w:rsidRPr="00EA29B2">
              <w:rPr>
                <w:rFonts w:ascii="Calibri" w:hAnsi="Calibri" w:cs="Calibri"/>
                <w:sz w:val="22"/>
                <w:szCs w:val="22"/>
              </w:rPr>
              <w:t>C</w:t>
            </w:r>
          </w:p>
        </w:tc>
        <w:tc>
          <w:tcPr>
            <w:tcW w:w="0" w:type="auto"/>
            <w:shd w:val="clear" w:color="auto" w:fill="F9F9F9"/>
            <w:tcMar>
              <w:top w:w="240" w:type="dxa"/>
              <w:left w:w="240" w:type="dxa"/>
              <w:bottom w:w="240" w:type="dxa"/>
              <w:right w:w="240" w:type="dxa"/>
            </w:tcMar>
            <w:vAlign w:val="center"/>
            <w:hideMark/>
          </w:tcPr>
          <w:p w14:paraId="1E2ECD07" w14:textId="77777777" w:rsidR="00D43B24" w:rsidRPr="00EA29B2" w:rsidRDefault="00D43B24" w:rsidP="00D43B24">
            <w:pPr>
              <w:rPr>
                <w:rFonts w:ascii="Calibri" w:hAnsi="Calibri" w:cs="Calibri"/>
                <w:sz w:val="22"/>
                <w:szCs w:val="22"/>
              </w:rPr>
            </w:pPr>
            <w:r w:rsidRPr="00EA29B2">
              <w:rPr>
                <w:rFonts w:ascii="Calibri" w:hAnsi="Calibri" w:cs="Calibri"/>
                <w:sz w:val="22"/>
                <w:szCs w:val="22"/>
              </w:rPr>
              <w:t>D</w:t>
            </w:r>
          </w:p>
        </w:tc>
        <w:tc>
          <w:tcPr>
            <w:tcW w:w="0" w:type="auto"/>
            <w:shd w:val="clear" w:color="auto" w:fill="F9F9F9"/>
            <w:tcMar>
              <w:top w:w="240" w:type="dxa"/>
              <w:left w:w="240" w:type="dxa"/>
              <w:bottom w:w="240" w:type="dxa"/>
              <w:right w:w="240" w:type="dxa"/>
            </w:tcMar>
            <w:vAlign w:val="center"/>
            <w:hideMark/>
          </w:tcPr>
          <w:p w14:paraId="047C428A" w14:textId="77777777" w:rsidR="00D43B24" w:rsidRPr="00EA29B2" w:rsidRDefault="00D43B24" w:rsidP="00D43B24">
            <w:pPr>
              <w:rPr>
                <w:rFonts w:ascii="Calibri" w:hAnsi="Calibri" w:cs="Calibri"/>
                <w:sz w:val="22"/>
                <w:szCs w:val="22"/>
              </w:rPr>
            </w:pPr>
            <w:r w:rsidRPr="00EA29B2">
              <w:rPr>
                <w:rFonts w:ascii="Calibri" w:hAnsi="Calibri" w:cs="Calibri"/>
                <w:sz w:val="22"/>
                <w:szCs w:val="22"/>
              </w:rPr>
              <w:t>E</w:t>
            </w:r>
          </w:p>
        </w:tc>
        <w:tc>
          <w:tcPr>
            <w:tcW w:w="0" w:type="auto"/>
            <w:shd w:val="clear" w:color="auto" w:fill="F9F9F9"/>
            <w:tcMar>
              <w:top w:w="240" w:type="dxa"/>
              <w:left w:w="240" w:type="dxa"/>
              <w:bottom w:w="240" w:type="dxa"/>
              <w:right w:w="240" w:type="dxa"/>
            </w:tcMar>
            <w:vAlign w:val="center"/>
            <w:hideMark/>
          </w:tcPr>
          <w:p w14:paraId="2E115611" w14:textId="77777777" w:rsidR="00D43B24" w:rsidRPr="00EA29B2" w:rsidRDefault="00D43B24" w:rsidP="00D43B24">
            <w:pPr>
              <w:rPr>
                <w:rFonts w:ascii="Calibri" w:hAnsi="Calibri" w:cs="Calibri"/>
                <w:sz w:val="22"/>
                <w:szCs w:val="22"/>
              </w:rPr>
            </w:pPr>
            <w:r w:rsidRPr="00EA29B2">
              <w:rPr>
                <w:rFonts w:ascii="Calibri" w:hAnsi="Calibri" w:cs="Calibri"/>
                <w:sz w:val="22"/>
                <w:szCs w:val="22"/>
              </w:rPr>
              <w:t>F</w:t>
            </w:r>
          </w:p>
        </w:tc>
        <w:tc>
          <w:tcPr>
            <w:tcW w:w="0" w:type="auto"/>
            <w:shd w:val="clear" w:color="auto" w:fill="F9F9F9"/>
            <w:tcMar>
              <w:top w:w="240" w:type="dxa"/>
              <w:left w:w="240" w:type="dxa"/>
              <w:bottom w:w="240" w:type="dxa"/>
              <w:right w:w="240" w:type="dxa"/>
            </w:tcMar>
            <w:vAlign w:val="center"/>
            <w:hideMark/>
          </w:tcPr>
          <w:p w14:paraId="6A1F8AE9" w14:textId="77777777" w:rsidR="00D43B24" w:rsidRPr="00EA29B2" w:rsidRDefault="00D43B24" w:rsidP="00D43B24">
            <w:pPr>
              <w:rPr>
                <w:rFonts w:ascii="Calibri" w:hAnsi="Calibri" w:cs="Calibri"/>
                <w:sz w:val="22"/>
                <w:szCs w:val="22"/>
              </w:rPr>
            </w:pPr>
            <w:r w:rsidRPr="00EA29B2">
              <w:rPr>
                <w:rFonts w:ascii="Calibri" w:hAnsi="Calibri" w:cs="Calibri"/>
                <w:sz w:val="22"/>
                <w:szCs w:val="22"/>
              </w:rPr>
              <w:t>G</w:t>
            </w:r>
          </w:p>
        </w:tc>
        <w:tc>
          <w:tcPr>
            <w:tcW w:w="0" w:type="auto"/>
            <w:shd w:val="clear" w:color="auto" w:fill="F9F9F9"/>
            <w:tcMar>
              <w:top w:w="240" w:type="dxa"/>
              <w:left w:w="240" w:type="dxa"/>
              <w:bottom w:w="240" w:type="dxa"/>
              <w:right w:w="240" w:type="dxa"/>
            </w:tcMar>
            <w:vAlign w:val="center"/>
            <w:hideMark/>
          </w:tcPr>
          <w:p w14:paraId="57210A73" w14:textId="77777777" w:rsidR="00D43B24" w:rsidRPr="00EA29B2" w:rsidRDefault="00D43B24" w:rsidP="00D43B24">
            <w:pPr>
              <w:rPr>
                <w:rFonts w:ascii="Calibri" w:hAnsi="Calibri" w:cs="Calibri"/>
                <w:sz w:val="22"/>
                <w:szCs w:val="22"/>
              </w:rPr>
            </w:pPr>
            <w:r w:rsidRPr="00EA29B2">
              <w:rPr>
                <w:rFonts w:ascii="Calibri" w:hAnsi="Calibri" w:cs="Calibri"/>
                <w:sz w:val="22"/>
                <w:szCs w:val="22"/>
              </w:rPr>
              <w:t>H</w:t>
            </w:r>
          </w:p>
        </w:tc>
        <w:tc>
          <w:tcPr>
            <w:tcW w:w="0" w:type="auto"/>
            <w:shd w:val="clear" w:color="auto" w:fill="F9F9F9"/>
            <w:tcMar>
              <w:top w:w="240" w:type="dxa"/>
              <w:left w:w="240" w:type="dxa"/>
              <w:bottom w:w="240" w:type="dxa"/>
              <w:right w:w="240" w:type="dxa"/>
            </w:tcMar>
            <w:vAlign w:val="center"/>
            <w:hideMark/>
          </w:tcPr>
          <w:p w14:paraId="299AB6A5" w14:textId="77777777" w:rsidR="00D43B24" w:rsidRPr="00EA29B2" w:rsidRDefault="00D43B24" w:rsidP="00D43B24">
            <w:pPr>
              <w:rPr>
                <w:rFonts w:ascii="Calibri" w:hAnsi="Calibri" w:cs="Calibri"/>
                <w:sz w:val="22"/>
                <w:szCs w:val="22"/>
              </w:rPr>
            </w:pPr>
            <w:r w:rsidRPr="00EA29B2">
              <w:rPr>
                <w:rFonts w:ascii="Calibri" w:hAnsi="Calibri" w:cs="Calibri"/>
                <w:sz w:val="22"/>
                <w:szCs w:val="22"/>
              </w:rPr>
              <w:t>I</w:t>
            </w:r>
          </w:p>
        </w:tc>
      </w:tr>
      <w:tr w:rsidR="00D43B24" w:rsidRPr="00EA29B2" w14:paraId="1E56D15A" w14:textId="77777777" w:rsidTr="00EA29B2">
        <w:trPr>
          <w:trHeight w:val="293"/>
        </w:trPr>
        <w:tc>
          <w:tcPr>
            <w:tcW w:w="0" w:type="auto"/>
            <w:shd w:val="clear" w:color="auto" w:fill="auto"/>
            <w:tcMar>
              <w:top w:w="240" w:type="dxa"/>
              <w:left w:w="240" w:type="dxa"/>
              <w:bottom w:w="240" w:type="dxa"/>
              <w:right w:w="240" w:type="dxa"/>
            </w:tcMar>
            <w:vAlign w:val="center"/>
            <w:hideMark/>
          </w:tcPr>
          <w:p w14:paraId="352CFD5A" w14:textId="77777777" w:rsidR="00D43B24" w:rsidRPr="00EA29B2" w:rsidRDefault="00D43B24" w:rsidP="00D43B24">
            <w:pPr>
              <w:rPr>
                <w:rFonts w:ascii="Calibri" w:hAnsi="Calibri" w:cs="Calibri"/>
                <w:sz w:val="22"/>
                <w:szCs w:val="22"/>
              </w:rPr>
            </w:pPr>
            <w:r w:rsidRPr="00EA29B2">
              <w:rPr>
                <w:rFonts w:ascii="Calibri" w:hAnsi="Calibri" w:cs="Calibri"/>
                <w:sz w:val="22"/>
                <w:szCs w:val="22"/>
              </w:rPr>
              <w:t>Before</w:t>
            </w:r>
          </w:p>
        </w:tc>
        <w:tc>
          <w:tcPr>
            <w:tcW w:w="0" w:type="auto"/>
            <w:shd w:val="clear" w:color="auto" w:fill="auto"/>
            <w:tcMar>
              <w:top w:w="240" w:type="dxa"/>
              <w:left w:w="240" w:type="dxa"/>
              <w:bottom w:w="240" w:type="dxa"/>
              <w:right w:w="240" w:type="dxa"/>
            </w:tcMar>
            <w:vAlign w:val="center"/>
            <w:hideMark/>
          </w:tcPr>
          <w:p w14:paraId="1A002F0E" w14:textId="77777777" w:rsidR="00D43B24" w:rsidRPr="00EA29B2" w:rsidRDefault="00D43B24" w:rsidP="00D43B24">
            <w:pPr>
              <w:rPr>
                <w:rFonts w:ascii="Calibri" w:hAnsi="Calibri" w:cs="Calibri"/>
                <w:sz w:val="22"/>
                <w:szCs w:val="22"/>
              </w:rPr>
            </w:pPr>
            <w:r w:rsidRPr="00EA29B2">
              <w:rPr>
                <w:rFonts w:ascii="Calibri" w:hAnsi="Calibri" w:cs="Calibri"/>
                <w:sz w:val="22"/>
                <w:szCs w:val="22"/>
              </w:rPr>
              <w:t>209</w:t>
            </w:r>
          </w:p>
        </w:tc>
        <w:tc>
          <w:tcPr>
            <w:tcW w:w="0" w:type="auto"/>
            <w:shd w:val="clear" w:color="auto" w:fill="auto"/>
            <w:tcMar>
              <w:top w:w="240" w:type="dxa"/>
              <w:left w:w="240" w:type="dxa"/>
              <w:bottom w:w="240" w:type="dxa"/>
              <w:right w:w="240" w:type="dxa"/>
            </w:tcMar>
            <w:vAlign w:val="center"/>
            <w:hideMark/>
          </w:tcPr>
          <w:p w14:paraId="1419D8E5" w14:textId="77777777" w:rsidR="00D43B24" w:rsidRPr="00EA29B2" w:rsidRDefault="00D43B24" w:rsidP="00D43B24">
            <w:pPr>
              <w:rPr>
                <w:rFonts w:ascii="Calibri" w:hAnsi="Calibri" w:cs="Calibri"/>
                <w:sz w:val="22"/>
                <w:szCs w:val="22"/>
              </w:rPr>
            </w:pPr>
            <w:r w:rsidRPr="00EA29B2">
              <w:rPr>
                <w:rFonts w:ascii="Calibri" w:hAnsi="Calibri" w:cs="Calibri"/>
                <w:sz w:val="22"/>
                <w:szCs w:val="22"/>
              </w:rPr>
              <w:t>210</w:t>
            </w:r>
          </w:p>
        </w:tc>
        <w:tc>
          <w:tcPr>
            <w:tcW w:w="0" w:type="auto"/>
            <w:shd w:val="clear" w:color="auto" w:fill="auto"/>
            <w:tcMar>
              <w:top w:w="240" w:type="dxa"/>
              <w:left w:w="240" w:type="dxa"/>
              <w:bottom w:w="240" w:type="dxa"/>
              <w:right w:w="240" w:type="dxa"/>
            </w:tcMar>
            <w:vAlign w:val="center"/>
            <w:hideMark/>
          </w:tcPr>
          <w:p w14:paraId="3EA2947F" w14:textId="77777777" w:rsidR="00D43B24" w:rsidRPr="00EA29B2" w:rsidRDefault="00D43B24" w:rsidP="00D43B24">
            <w:pPr>
              <w:rPr>
                <w:rFonts w:ascii="Calibri" w:hAnsi="Calibri" w:cs="Calibri"/>
                <w:sz w:val="22"/>
                <w:szCs w:val="22"/>
              </w:rPr>
            </w:pPr>
            <w:r w:rsidRPr="00EA29B2">
              <w:rPr>
                <w:rFonts w:ascii="Calibri" w:hAnsi="Calibri" w:cs="Calibri"/>
                <w:sz w:val="22"/>
                <w:szCs w:val="22"/>
              </w:rPr>
              <w:t>205</w:t>
            </w:r>
          </w:p>
        </w:tc>
        <w:tc>
          <w:tcPr>
            <w:tcW w:w="0" w:type="auto"/>
            <w:shd w:val="clear" w:color="auto" w:fill="auto"/>
            <w:tcMar>
              <w:top w:w="240" w:type="dxa"/>
              <w:left w:w="240" w:type="dxa"/>
              <w:bottom w:w="240" w:type="dxa"/>
              <w:right w:w="240" w:type="dxa"/>
            </w:tcMar>
            <w:vAlign w:val="center"/>
            <w:hideMark/>
          </w:tcPr>
          <w:p w14:paraId="7E2794AA" w14:textId="77777777" w:rsidR="00D43B24" w:rsidRPr="00EA29B2" w:rsidRDefault="00D43B24" w:rsidP="00D43B24">
            <w:pPr>
              <w:rPr>
                <w:rFonts w:ascii="Calibri" w:hAnsi="Calibri" w:cs="Calibri"/>
                <w:sz w:val="22"/>
                <w:szCs w:val="22"/>
              </w:rPr>
            </w:pPr>
            <w:r w:rsidRPr="00EA29B2">
              <w:rPr>
                <w:rFonts w:ascii="Calibri" w:hAnsi="Calibri" w:cs="Calibri"/>
                <w:sz w:val="22"/>
                <w:szCs w:val="22"/>
              </w:rPr>
              <w:t>198</w:t>
            </w:r>
          </w:p>
        </w:tc>
        <w:tc>
          <w:tcPr>
            <w:tcW w:w="0" w:type="auto"/>
            <w:shd w:val="clear" w:color="auto" w:fill="auto"/>
            <w:tcMar>
              <w:top w:w="240" w:type="dxa"/>
              <w:left w:w="240" w:type="dxa"/>
              <w:bottom w:w="240" w:type="dxa"/>
              <w:right w:w="240" w:type="dxa"/>
            </w:tcMar>
            <w:vAlign w:val="center"/>
            <w:hideMark/>
          </w:tcPr>
          <w:p w14:paraId="4F7F375E" w14:textId="77777777" w:rsidR="00D43B24" w:rsidRPr="00EA29B2" w:rsidRDefault="00D43B24" w:rsidP="00D43B24">
            <w:pPr>
              <w:rPr>
                <w:rFonts w:ascii="Calibri" w:hAnsi="Calibri" w:cs="Calibri"/>
                <w:sz w:val="22"/>
                <w:szCs w:val="22"/>
              </w:rPr>
            </w:pPr>
            <w:r w:rsidRPr="00EA29B2">
              <w:rPr>
                <w:rFonts w:ascii="Calibri" w:hAnsi="Calibri" w:cs="Calibri"/>
                <w:sz w:val="22"/>
                <w:szCs w:val="22"/>
              </w:rPr>
              <w:t>216</w:t>
            </w:r>
          </w:p>
        </w:tc>
        <w:tc>
          <w:tcPr>
            <w:tcW w:w="0" w:type="auto"/>
            <w:shd w:val="clear" w:color="auto" w:fill="auto"/>
            <w:tcMar>
              <w:top w:w="240" w:type="dxa"/>
              <w:left w:w="240" w:type="dxa"/>
              <w:bottom w:w="240" w:type="dxa"/>
              <w:right w:w="240" w:type="dxa"/>
            </w:tcMar>
            <w:vAlign w:val="center"/>
            <w:hideMark/>
          </w:tcPr>
          <w:p w14:paraId="5E7BE37E" w14:textId="77777777" w:rsidR="00D43B24" w:rsidRPr="00EA29B2" w:rsidRDefault="00D43B24" w:rsidP="00D43B24">
            <w:pPr>
              <w:rPr>
                <w:rFonts w:ascii="Calibri" w:hAnsi="Calibri" w:cs="Calibri"/>
                <w:sz w:val="22"/>
                <w:szCs w:val="22"/>
              </w:rPr>
            </w:pPr>
            <w:r w:rsidRPr="00EA29B2">
              <w:rPr>
                <w:rFonts w:ascii="Calibri" w:hAnsi="Calibri" w:cs="Calibri"/>
                <w:sz w:val="22"/>
                <w:szCs w:val="22"/>
              </w:rPr>
              <w:t>217</w:t>
            </w:r>
          </w:p>
        </w:tc>
        <w:tc>
          <w:tcPr>
            <w:tcW w:w="0" w:type="auto"/>
            <w:shd w:val="clear" w:color="auto" w:fill="auto"/>
            <w:tcMar>
              <w:top w:w="240" w:type="dxa"/>
              <w:left w:w="240" w:type="dxa"/>
              <w:bottom w:w="240" w:type="dxa"/>
              <w:right w:w="240" w:type="dxa"/>
            </w:tcMar>
            <w:vAlign w:val="center"/>
            <w:hideMark/>
          </w:tcPr>
          <w:p w14:paraId="51D34A84" w14:textId="77777777" w:rsidR="00D43B24" w:rsidRPr="00EA29B2" w:rsidRDefault="00D43B24" w:rsidP="00D43B24">
            <w:pPr>
              <w:rPr>
                <w:rFonts w:ascii="Calibri" w:hAnsi="Calibri" w:cs="Calibri"/>
                <w:sz w:val="22"/>
                <w:szCs w:val="22"/>
              </w:rPr>
            </w:pPr>
            <w:r w:rsidRPr="00EA29B2">
              <w:rPr>
                <w:rFonts w:ascii="Calibri" w:hAnsi="Calibri" w:cs="Calibri"/>
                <w:sz w:val="22"/>
                <w:szCs w:val="22"/>
              </w:rPr>
              <w:t>238</w:t>
            </w:r>
          </w:p>
        </w:tc>
        <w:tc>
          <w:tcPr>
            <w:tcW w:w="0" w:type="auto"/>
            <w:shd w:val="clear" w:color="auto" w:fill="auto"/>
            <w:tcMar>
              <w:top w:w="240" w:type="dxa"/>
              <w:left w:w="240" w:type="dxa"/>
              <w:bottom w:w="240" w:type="dxa"/>
              <w:right w:w="240" w:type="dxa"/>
            </w:tcMar>
            <w:vAlign w:val="center"/>
            <w:hideMark/>
          </w:tcPr>
          <w:p w14:paraId="31DE7974" w14:textId="77777777" w:rsidR="00D43B24" w:rsidRPr="00EA29B2" w:rsidRDefault="00D43B24" w:rsidP="00D43B24">
            <w:pPr>
              <w:rPr>
                <w:rFonts w:ascii="Calibri" w:hAnsi="Calibri" w:cs="Calibri"/>
                <w:sz w:val="22"/>
                <w:szCs w:val="22"/>
              </w:rPr>
            </w:pPr>
            <w:r w:rsidRPr="00EA29B2">
              <w:rPr>
                <w:rFonts w:ascii="Calibri" w:hAnsi="Calibri" w:cs="Calibri"/>
                <w:sz w:val="22"/>
                <w:szCs w:val="22"/>
              </w:rPr>
              <w:t>240</w:t>
            </w:r>
          </w:p>
        </w:tc>
        <w:tc>
          <w:tcPr>
            <w:tcW w:w="0" w:type="auto"/>
            <w:shd w:val="clear" w:color="auto" w:fill="auto"/>
            <w:tcMar>
              <w:top w:w="240" w:type="dxa"/>
              <w:left w:w="240" w:type="dxa"/>
              <w:bottom w:w="240" w:type="dxa"/>
              <w:right w:w="240" w:type="dxa"/>
            </w:tcMar>
            <w:vAlign w:val="center"/>
            <w:hideMark/>
          </w:tcPr>
          <w:p w14:paraId="3EE62644" w14:textId="77777777" w:rsidR="00D43B24" w:rsidRPr="00EA29B2" w:rsidRDefault="00D43B24" w:rsidP="00D43B24">
            <w:pPr>
              <w:rPr>
                <w:rFonts w:ascii="Calibri" w:hAnsi="Calibri" w:cs="Calibri"/>
                <w:sz w:val="22"/>
                <w:szCs w:val="22"/>
              </w:rPr>
            </w:pPr>
            <w:r w:rsidRPr="00EA29B2">
              <w:rPr>
                <w:rFonts w:ascii="Calibri" w:hAnsi="Calibri" w:cs="Calibri"/>
                <w:sz w:val="22"/>
                <w:szCs w:val="22"/>
              </w:rPr>
              <w:t>222</w:t>
            </w:r>
          </w:p>
        </w:tc>
      </w:tr>
      <w:tr w:rsidR="00D43B24" w:rsidRPr="00EA29B2" w14:paraId="062141FD" w14:textId="77777777" w:rsidTr="00EA29B2">
        <w:trPr>
          <w:trHeight w:val="289"/>
        </w:trPr>
        <w:tc>
          <w:tcPr>
            <w:tcW w:w="0" w:type="auto"/>
            <w:shd w:val="clear" w:color="auto" w:fill="F9F9F9"/>
            <w:tcMar>
              <w:top w:w="240" w:type="dxa"/>
              <w:left w:w="240" w:type="dxa"/>
              <w:bottom w:w="240" w:type="dxa"/>
              <w:right w:w="240" w:type="dxa"/>
            </w:tcMar>
            <w:vAlign w:val="center"/>
            <w:hideMark/>
          </w:tcPr>
          <w:p w14:paraId="03AA2A96" w14:textId="77777777" w:rsidR="00D43B24" w:rsidRPr="00EA29B2" w:rsidRDefault="00D43B24" w:rsidP="00D43B24">
            <w:pPr>
              <w:rPr>
                <w:rFonts w:ascii="Calibri" w:hAnsi="Calibri" w:cs="Calibri"/>
                <w:sz w:val="22"/>
                <w:szCs w:val="22"/>
              </w:rPr>
            </w:pPr>
            <w:r w:rsidRPr="00EA29B2">
              <w:rPr>
                <w:rFonts w:ascii="Calibri" w:hAnsi="Calibri" w:cs="Calibri"/>
                <w:sz w:val="22"/>
                <w:szCs w:val="22"/>
              </w:rPr>
              <w:t>After</w:t>
            </w:r>
          </w:p>
        </w:tc>
        <w:tc>
          <w:tcPr>
            <w:tcW w:w="0" w:type="auto"/>
            <w:shd w:val="clear" w:color="auto" w:fill="F9F9F9"/>
            <w:tcMar>
              <w:top w:w="240" w:type="dxa"/>
              <w:left w:w="240" w:type="dxa"/>
              <w:bottom w:w="240" w:type="dxa"/>
              <w:right w:w="240" w:type="dxa"/>
            </w:tcMar>
            <w:vAlign w:val="center"/>
            <w:hideMark/>
          </w:tcPr>
          <w:p w14:paraId="32307B82" w14:textId="77777777" w:rsidR="00D43B24" w:rsidRPr="00EA29B2" w:rsidRDefault="00D43B24" w:rsidP="00D43B24">
            <w:pPr>
              <w:rPr>
                <w:rFonts w:ascii="Calibri" w:hAnsi="Calibri" w:cs="Calibri"/>
                <w:sz w:val="22"/>
                <w:szCs w:val="22"/>
              </w:rPr>
            </w:pPr>
            <w:r w:rsidRPr="00EA29B2">
              <w:rPr>
                <w:rFonts w:ascii="Calibri" w:hAnsi="Calibri" w:cs="Calibri"/>
                <w:sz w:val="22"/>
                <w:szCs w:val="22"/>
              </w:rPr>
              <w:t>199</w:t>
            </w:r>
          </w:p>
        </w:tc>
        <w:tc>
          <w:tcPr>
            <w:tcW w:w="0" w:type="auto"/>
            <w:shd w:val="clear" w:color="auto" w:fill="F9F9F9"/>
            <w:tcMar>
              <w:top w:w="240" w:type="dxa"/>
              <w:left w:w="240" w:type="dxa"/>
              <w:bottom w:w="240" w:type="dxa"/>
              <w:right w:w="240" w:type="dxa"/>
            </w:tcMar>
            <w:vAlign w:val="center"/>
            <w:hideMark/>
          </w:tcPr>
          <w:p w14:paraId="08FEFADA" w14:textId="77777777" w:rsidR="00D43B24" w:rsidRPr="00EA29B2" w:rsidRDefault="00D43B24" w:rsidP="00D43B24">
            <w:pPr>
              <w:rPr>
                <w:rFonts w:ascii="Calibri" w:hAnsi="Calibri" w:cs="Calibri"/>
                <w:sz w:val="22"/>
                <w:szCs w:val="22"/>
              </w:rPr>
            </w:pPr>
            <w:r w:rsidRPr="00EA29B2">
              <w:rPr>
                <w:rFonts w:ascii="Calibri" w:hAnsi="Calibri" w:cs="Calibri"/>
                <w:sz w:val="22"/>
                <w:szCs w:val="22"/>
              </w:rPr>
              <w:t>207</w:t>
            </w:r>
          </w:p>
        </w:tc>
        <w:tc>
          <w:tcPr>
            <w:tcW w:w="0" w:type="auto"/>
            <w:shd w:val="clear" w:color="auto" w:fill="F9F9F9"/>
            <w:tcMar>
              <w:top w:w="240" w:type="dxa"/>
              <w:left w:w="240" w:type="dxa"/>
              <w:bottom w:w="240" w:type="dxa"/>
              <w:right w:w="240" w:type="dxa"/>
            </w:tcMar>
            <w:vAlign w:val="center"/>
            <w:hideMark/>
          </w:tcPr>
          <w:p w14:paraId="38EA41C1" w14:textId="77777777" w:rsidR="00D43B24" w:rsidRPr="00EA29B2" w:rsidRDefault="00D43B24" w:rsidP="00D43B24">
            <w:pPr>
              <w:rPr>
                <w:rFonts w:ascii="Calibri" w:hAnsi="Calibri" w:cs="Calibri"/>
                <w:sz w:val="22"/>
                <w:szCs w:val="22"/>
              </w:rPr>
            </w:pPr>
            <w:r w:rsidRPr="00EA29B2">
              <w:rPr>
                <w:rFonts w:ascii="Calibri" w:hAnsi="Calibri" w:cs="Calibri"/>
                <w:sz w:val="22"/>
                <w:szCs w:val="22"/>
              </w:rPr>
              <w:t>189</w:t>
            </w:r>
          </w:p>
        </w:tc>
        <w:tc>
          <w:tcPr>
            <w:tcW w:w="0" w:type="auto"/>
            <w:shd w:val="clear" w:color="auto" w:fill="F9F9F9"/>
            <w:tcMar>
              <w:top w:w="240" w:type="dxa"/>
              <w:left w:w="240" w:type="dxa"/>
              <w:bottom w:w="240" w:type="dxa"/>
              <w:right w:w="240" w:type="dxa"/>
            </w:tcMar>
            <w:vAlign w:val="center"/>
            <w:hideMark/>
          </w:tcPr>
          <w:p w14:paraId="0DE96AAC" w14:textId="77777777" w:rsidR="00D43B24" w:rsidRPr="00EA29B2" w:rsidRDefault="00D43B24" w:rsidP="00D43B24">
            <w:pPr>
              <w:rPr>
                <w:rFonts w:ascii="Calibri" w:hAnsi="Calibri" w:cs="Calibri"/>
                <w:sz w:val="22"/>
                <w:szCs w:val="22"/>
              </w:rPr>
            </w:pPr>
            <w:r w:rsidRPr="00EA29B2">
              <w:rPr>
                <w:rFonts w:ascii="Calibri" w:hAnsi="Calibri" w:cs="Calibri"/>
                <w:sz w:val="22"/>
                <w:szCs w:val="22"/>
              </w:rPr>
              <w:t>209</w:t>
            </w:r>
          </w:p>
        </w:tc>
        <w:tc>
          <w:tcPr>
            <w:tcW w:w="0" w:type="auto"/>
            <w:shd w:val="clear" w:color="auto" w:fill="F9F9F9"/>
            <w:tcMar>
              <w:top w:w="240" w:type="dxa"/>
              <w:left w:w="240" w:type="dxa"/>
              <w:bottom w:w="240" w:type="dxa"/>
              <w:right w:w="240" w:type="dxa"/>
            </w:tcMar>
            <w:vAlign w:val="center"/>
            <w:hideMark/>
          </w:tcPr>
          <w:p w14:paraId="4EAE0EFE" w14:textId="77777777" w:rsidR="00D43B24" w:rsidRPr="00EA29B2" w:rsidRDefault="00D43B24" w:rsidP="00D43B24">
            <w:pPr>
              <w:rPr>
                <w:rFonts w:ascii="Calibri" w:hAnsi="Calibri" w:cs="Calibri"/>
                <w:sz w:val="22"/>
                <w:szCs w:val="22"/>
              </w:rPr>
            </w:pPr>
            <w:r w:rsidRPr="00EA29B2">
              <w:rPr>
                <w:rFonts w:ascii="Calibri" w:hAnsi="Calibri" w:cs="Calibri"/>
                <w:sz w:val="22"/>
                <w:szCs w:val="22"/>
              </w:rPr>
              <w:t>217</w:t>
            </w:r>
          </w:p>
        </w:tc>
        <w:tc>
          <w:tcPr>
            <w:tcW w:w="0" w:type="auto"/>
            <w:shd w:val="clear" w:color="auto" w:fill="F9F9F9"/>
            <w:tcMar>
              <w:top w:w="240" w:type="dxa"/>
              <w:left w:w="240" w:type="dxa"/>
              <w:bottom w:w="240" w:type="dxa"/>
              <w:right w:w="240" w:type="dxa"/>
            </w:tcMar>
            <w:vAlign w:val="center"/>
            <w:hideMark/>
          </w:tcPr>
          <w:p w14:paraId="0681FD32" w14:textId="77777777" w:rsidR="00D43B24" w:rsidRPr="00EA29B2" w:rsidRDefault="00D43B24" w:rsidP="00D43B24">
            <w:pPr>
              <w:rPr>
                <w:rFonts w:ascii="Calibri" w:hAnsi="Calibri" w:cs="Calibri"/>
                <w:sz w:val="22"/>
                <w:szCs w:val="22"/>
              </w:rPr>
            </w:pPr>
            <w:r w:rsidRPr="00EA29B2">
              <w:rPr>
                <w:rFonts w:ascii="Calibri" w:hAnsi="Calibri" w:cs="Calibri"/>
                <w:sz w:val="22"/>
                <w:szCs w:val="22"/>
              </w:rPr>
              <w:t>202</w:t>
            </w:r>
          </w:p>
        </w:tc>
        <w:tc>
          <w:tcPr>
            <w:tcW w:w="0" w:type="auto"/>
            <w:shd w:val="clear" w:color="auto" w:fill="F9F9F9"/>
            <w:tcMar>
              <w:top w:w="240" w:type="dxa"/>
              <w:left w:w="240" w:type="dxa"/>
              <w:bottom w:w="240" w:type="dxa"/>
              <w:right w:w="240" w:type="dxa"/>
            </w:tcMar>
            <w:vAlign w:val="center"/>
            <w:hideMark/>
          </w:tcPr>
          <w:p w14:paraId="43DB0F40" w14:textId="77777777" w:rsidR="00D43B24" w:rsidRPr="00EA29B2" w:rsidRDefault="00D43B24" w:rsidP="00D43B24">
            <w:pPr>
              <w:rPr>
                <w:rFonts w:ascii="Calibri" w:hAnsi="Calibri" w:cs="Calibri"/>
                <w:sz w:val="22"/>
                <w:szCs w:val="22"/>
              </w:rPr>
            </w:pPr>
            <w:r w:rsidRPr="00EA29B2">
              <w:rPr>
                <w:rFonts w:ascii="Calibri" w:hAnsi="Calibri" w:cs="Calibri"/>
                <w:sz w:val="22"/>
                <w:szCs w:val="22"/>
              </w:rPr>
              <w:t>211</w:t>
            </w:r>
          </w:p>
        </w:tc>
        <w:tc>
          <w:tcPr>
            <w:tcW w:w="0" w:type="auto"/>
            <w:shd w:val="clear" w:color="auto" w:fill="F9F9F9"/>
            <w:tcMar>
              <w:top w:w="240" w:type="dxa"/>
              <w:left w:w="240" w:type="dxa"/>
              <w:bottom w:w="240" w:type="dxa"/>
              <w:right w:w="240" w:type="dxa"/>
            </w:tcMar>
            <w:vAlign w:val="center"/>
            <w:hideMark/>
          </w:tcPr>
          <w:p w14:paraId="45E4EAE8" w14:textId="77777777" w:rsidR="00D43B24" w:rsidRPr="00EA29B2" w:rsidRDefault="00D43B24" w:rsidP="00D43B24">
            <w:pPr>
              <w:rPr>
                <w:rFonts w:ascii="Calibri" w:hAnsi="Calibri" w:cs="Calibri"/>
                <w:sz w:val="22"/>
                <w:szCs w:val="22"/>
              </w:rPr>
            </w:pPr>
            <w:r w:rsidRPr="00EA29B2">
              <w:rPr>
                <w:rFonts w:ascii="Calibri" w:hAnsi="Calibri" w:cs="Calibri"/>
                <w:sz w:val="22"/>
                <w:szCs w:val="22"/>
              </w:rPr>
              <w:t>223</w:t>
            </w:r>
          </w:p>
        </w:tc>
        <w:tc>
          <w:tcPr>
            <w:tcW w:w="0" w:type="auto"/>
            <w:shd w:val="clear" w:color="auto" w:fill="F9F9F9"/>
            <w:tcMar>
              <w:top w:w="240" w:type="dxa"/>
              <w:left w:w="240" w:type="dxa"/>
              <w:bottom w:w="240" w:type="dxa"/>
              <w:right w:w="240" w:type="dxa"/>
            </w:tcMar>
            <w:vAlign w:val="center"/>
            <w:hideMark/>
          </w:tcPr>
          <w:p w14:paraId="7A14AC41" w14:textId="77777777" w:rsidR="00D43B24" w:rsidRPr="00EA29B2" w:rsidRDefault="00D43B24" w:rsidP="00D43B24">
            <w:pPr>
              <w:rPr>
                <w:rFonts w:ascii="Calibri" w:hAnsi="Calibri" w:cs="Calibri"/>
                <w:sz w:val="22"/>
                <w:szCs w:val="22"/>
              </w:rPr>
            </w:pPr>
            <w:r w:rsidRPr="00EA29B2">
              <w:rPr>
                <w:rFonts w:ascii="Calibri" w:hAnsi="Calibri" w:cs="Calibri"/>
                <w:sz w:val="22"/>
                <w:szCs w:val="22"/>
              </w:rPr>
              <w:t>201</w:t>
            </w:r>
          </w:p>
        </w:tc>
      </w:tr>
    </w:tbl>
    <w:p w14:paraId="44ED2A80" w14:textId="77777777" w:rsidR="00D43B24" w:rsidRPr="00EA29B2" w:rsidRDefault="00D43B24" w:rsidP="00D43B24">
      <w:pPr>
        <w:ind w:left="3600" w:firstLine="720"/>
        <w:rPr>
          <w:rFonts w:ascii="Calibri" w:hAnsi="Calibri" w:cs="Calibri"/>
          <w:sz w:val="22"/>
          <w:szCs w:val="22"/>
        </w:rPr>
      </w:pPr>
      <w:r w:rsidRPr="00EA29B2">
        <w:rPr>
          <w:rFonts w:ascii="Calibri" w:hAnsi="Calibri" w:cs="Calibri"/>
          <w:b/>
          <w:bCs/>
          <w:sz w:val="22"/>
          <w:szCs w:val="22"/>
        </w:rPr>
        <w:t>Table10.13</w:t>
      </w:r>
    </w:p>
    <w:p w14:paraId="5933AF49" w14:textId="23BEE4EF" w:rsidR="00D43B24" w:rsidRPr="00EA29B2" w:rsidRDefault="00D43B24" w:rsidP="00D43B24">
      <w:pPr>
        <w:rPr>
          <w:rFonts w:ascii="Calibri" w:hAnsi="Calibri" w:cs="Calibri"/>
          <w:b/>
          <w:bCs/>
          <w:sz w:val="22"/>
          <w:szCs w:val="22"/>
        </w:rPr>
      </w:pPr>
      <w:r w:rsidRPr="00EA29B2">
        <w:rPr>
          <w:rFonts w:ascii="Calibri" w:hAnsi="Calibri" w:cs="Calibri"/>
          <w:b/>
          <w:bCs/>
          <w:sz w:val="22"/>
          <w:szCs w:val="22"/>
        </w:rPr>
        <w:t>Solution:</w:t>
      </w:r>
    </w:p>
    <w:p w14:paraId="6D615C7E" w14:textId="77557239" w:rsidR="00D43B24" w:rsidRPr="00EA29B2" w:rsidRDefault="00D43B24" w:rsidP="00D43B24">
      <w:pPr>
        <w:pBdr>
          <w:bottom w:val="single" w:sz="4" w:space="1" w:color="auto"/>
        </w:pBdr>
        <w:rPr>
          <w:rFonts w:ascii="Calibri" w:hAnsi="Calibri" w:cs="Calibri"/>
          <w:sz w:val="22"/>
          <w:szCs w:val="22"/>
        </w:rPr>
      </w:pPr>
      <w:r w:rsidRPr="00EA29B2">
        <w:rPr>
          <w:rFonts w:ascii="Calibri" w:hAnsi="Calibri" w:cs="Calibri"/>
          <w:sz w:val="22"/>
          <w:szCs w:val="22"/>
        </w:rPr>
        <w:t>The p-value is 0.0130, so we can reject the null hypothesis. There is enough evidence to suggest that the diet lowers cholesterol.</w:t>
      </w:r>
    </w:p>
    <w:p w14:paraId="04C61A3C" w14:textId="77777777" w:rsidR="00D43B24" w:rsidRPr="00EA29B2" w:rsidRDefault="00D43B24" w:rsidP="00D43B24">
      <w:pPr>
        <w:rPr>
          <w:rFonts w:ascii="Calibri" w:eastAsiaTheme="majorEastAsia" w:hAnsi="Calibri" w:cs="Calibri"/>
          <w:b/>
          <w:bCs/>
          <w:sz w:val="22"/>
          <w:szCs w:val="22"/>
        </w:rPr>
      </w:pPr>
      <w:r w:rsidRPr="00EA29B2">
        <w:rPr>
          <w:rFonts w:ascii="Calibri" w:eastAsiaTheme="majorEastAsia" w:hAnsi="Calibri" w:cs="Calibri"/>
          <w:b/>
          <w:bCs/>
          <w:sz w:val="22"/>
          <w:szCs w:val="22"/>
        </w:rPr>
        <w:t>TRY IT 10.12</w:t>
      </w:r>
    </w:p>
    <w:p w14:paraId="3EE92DC3"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A new prep class was designed to improve SAT test scores. Five students were selected at random. Their scores on two practice exams were recorded, one before the class and one after. The data recorded in </w:t>
      </w:r>
      <w:hyperlink r:id="rId73" w:anchor="fs-idp42085840" w:history="1">
        <w:r w:rsidRPr="00EA29B2">
          <w:rPr>
            <w:rStyle w:val="Hyperlink"/>
            <w:rFonts w:ascii="Calibri" w:eastAsiaTheme="majorEastAsia" w:hAnsi="Calibri" w:cs="Calibri"/>
            <w:sz w:val="22"/>
            <w:szCs w:val="22"/>
          </w:rPr>
          <w:t>Table 10.15</w:t>
        </w:r>
      </w:hyperlink>
      <w:r w:rsidRPr="00EA29B2">
        <w:rPr>
          <w:rFonts w:ascii="Calibri" w:eastAsiaTheme="majorEastAsia" w:hAnsi="Calibri" w:cs="Calibri"/>
          <w:sz w:val="22"/>
          <w:szCs w:val="22"/>
        </w:rPr>
        <w:t>. Are the scores, on average, higher after the class? Test at a 5% level.</w:t>
      </w:r>
    </w:p>
    <w:tbl>
      <w:tblPr>
        <w:tblW w:w="9342" w:type="dxa"/>
        <w:tblCellMar>
          <w:top w:w="15" w:type="dxa"/>
          <w:left w:w="15" w:type="dxa"/>
          <w:bottom w:w="15" w:type="dxa"/>
          <w:right w:w="15" w:type="dxa"/>
        </w:tblCellMar>
        <w:tblLook w:val="04A0" w:firstRow="1" w:lastRow="0" w:firstColumn="1" w:lastColumn="0" w:noHBand="0" w:noVBand="1"/>
        <w:tblDescription w:val="Table 10.15  "/>
      </w:tblPr>
      <w:tblGrid>
        <w:gridCol w:w="2614"/>
        <w:gridCol w:w="1682"/>
        <w:gridCol w:w="1682"/>
        <w:gridCol w:w="1682"/>
        <w:gridCol w:w="1682"/>
      </w:tblGrid>
      <w:tr w:rsidR="00D43B24" w:rsidRPr="00EA29B2" w14:paraId="27F76FB5" w14:textId="77777777" w:rsidTr="00D43B24">
        <w:trPr>
          <w:tblHeader/>
        </w:trPr>
        <w:tc>
          <w:tcPr>
            <w:tcW w:w="0" w:type="auto"/>
            <w:tcBorders>
              <w:top w:val="nil"/>
            </w:tcBorders>
            <w:shd w:val="clear" w:color="auto" w:fill="auto"/>
            <w:tcMar>
              <w:top w:w="240" w:type="dxa"/>
              <w:left w:w="240" w:type="dxa"/>
              <w:bottom w:w="240" w:type="dxa"/>
              <w:right w:w="240" w:type="dxa"/>
            </w:tcMar>
            <w:vAlign w:val="bottom"/>
            <w:hideMark/>
          </w:tcPr>
          <w:p w14:paraId="128D7400"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SAT Scores</w:t>
            </w:r>
          </w:p>
        </w:tc>
        <w:tc>
          <w:tcPr>
            <w:tcW w:w="0" w:type="auto"/>
            <w:tcBorders>
              <w:top w:val="nil"/>
            </w:tcBorders>
            <w:shd w:val="clear" w:color="auto" w:fill="auto"/>
            <w:tcMar>
              <w:top w:w="240" w:type="dxa"/>
              <w:left w:w="240" w:type="dxa"/>
              <w:bottom w:w="240" w:type="dxa"/>
              <w:right w:w="240" w:type="dxa"/>
            </w:tcMar>
            <w:vAlign w:val="bottom"/>
            <w:hideMark/>
          </w:tcPr>
          <w:p w14:paraId="57A7D587"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Student 1</w:t>
            </w:r>
          </w:p>
        </w:tc>
        <w:tc>
          <w:tcPr>
            <w:tcW w:w="0" w:type="auto"/>
            <w:tcBorders>
              <w:top w:val="nil"/>
            </w:tcBorders>
            <w:shd w:val="clear" w:color="auto" w:fill="auto"/>
            <w:tcMar>
              <w:top w:w="240" w:type="dxa"/>
              <w:left w:w="240" w:type="dxa"/>
              <w:bottom w:w="240" w:type="dxa"/>
              <w:right w:w="240" w:type="dxa"/>
            </w:tcMar>
            <w:vAlign w:val="bottom"/>
            <w:hideMark/>
          </w:tcPr>
          <w:p w14:paraId="5CB7785A"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Student 2</w:t>
            </w:r>
          </w:p>
        </w:tc>
        <w:tc>
          <w:tcPr>
            <w:tcW w:w="0" w:type="auto"/>
            <w:tcBorders>
              <w:top w:val="nil"/>
            </w:tcBorders>
            <w:shd w:val="clear" w:color="auto" w:fill="auto"/>
            <w:tcMar>
              <w:top w:w="240" w:type="dxa"/>
              <w:left w:w="240" w:type="dxa"/>
              <w:bottom w:w="240" w:type="dxa"/>
              <w:right w:w="240" w:type="dxa"/>
            </w:tcMar>
            <w:vAlign w:val="bottom"/>
            <w:hideMark/>
          </w:tcPr>
          <w:p w14:paraId="05910C82"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Student 3</w:t>
            </w:r>
          </w:p>
        </w:tc>
        <w:tc>
          <w:tcPr>
            <w:tcW w:w="0" w:type="auto"/>
            <w:tcBorders>
              <w:top w:val="nil"/>
            </w:tcBorders>
            <w:shd w:val="clear" w:color="auto" w:fill="auto"/>
            <w:tcMar>
              <w:top w:w="240" w:type="dxa"/>
              <w:left w:w="240" w:type="dxa"/>
              <w:bottom w:w="240" w:type="dxa"/>
              <w:right w:w="240" w:type="dxa"/>
            </w:tcMar>
            <w:vAlign w:val="bottom"/>
            <w:hideMark/>
          </w:tcPr>
          <w:p w14:paraId="28999BB6"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Student 4</w:t>
            </w:r>
          </w:p>
        </w:tc>
      </w:tr>
      <w:tr w:rsidR="00D43B24" w:rsidRPr="00EA29B2" w14:paraId="4D3F4F96" w14:textId="77777777" w:rsidTr="00D43B24">
        <w:tc>
          <w:tcPr>
            <w:tcW w:w="0" w:type="auto"/>
            <w:shd w:val="clear" w:color="auto" w:fill="F9F9F9"/>
            <w:tcMar>
              <w:top w:w="240" w:type="dxa"/>
              <w:left w:w="240" w:type="dxa"/>
              <w:bottom w:w="240" w:type="dxa"/>
              <w:right w:w="240" w:type="dxa"/>
            </w:tcMar>
            <w:vAlign w:val="center"/>
            <w:hideMark/>
          </w:tcPr>
          <w:p w14:paraId="5A853D62"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Score before class</w:t>
            </w:r>
          </w:p>
        </w:tc>
        <w:tc>
          <w:tcPr>
            <w:tcW w:w="0" w:type="auto"/>
            <w:shd w:val="clear" w:color="auto" w:fill="F9F9F9"/>
            <w:tcMar>
              <w:top w:w="240" w:type="dxa"/>
              <w:left w:w="240" w:type="dxa"/>
              <w:bottom w:w="240" w:type="dxa"/>
              <w:right w:w="240" w:type="dxa"/>
            </w:tcMar>
            <w:vAlign w:val="center"/>
            <w:hideMark/>
          </w:tcPr>
          <w:p w14:paraId="4490AF25"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1840</w:t>
            </w:r>
          </w:p>
        </w:tc>
        <w:tc>
          <w:tcPr>
            <w:tcW w:w="0" w:type="auto"/>
            <w:shd w:val="clear" w:color="auto" w:fill="F9F9F9"/>
            <w:tcMar>
              <w:top w:w="240" w:type="dxa"/>
              <w:left w:w="240" w:type="dxa"/>
              <w:bottom w:w="240" w:type="dxa"/>
              <w:right w:w="240" w:type="dxa"/>
            </w:tcMar>
            <w:vAlign w:val="center"/>
            <w:hideMark/>
          </w:tcPr>
          <w:p w14:paraId="7D9BF069"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1960</w:t>
            </w:r>
          </w:p>
        </w:tc>
        <w:tc>
          <w:tcPr>
            <w:tcW w:w="0" w:type="auto"/>
            <w:shd w:val="clear" w:color="auto" w:fill="F9F9F9"/>
            <w:tcMar>
              <w:top w:w="240" w:type="dxa"/>
              <w:left w:w="240" w:type="dxa"/>
              <w:bottom w:w="240" w:type="dxa"/>
              <w:right w:w="240" w:type="dxa"/>
            </w:tcMar>
            <w:vAlign w:val="center"/>
            <w:hideMark/>
          </w:tcPr>
          <w:p w14:paraId="6262E168"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1920</w:t>
            </w:r>
          </w:p>
        </w:tc>
        <w:tc>
          <w:tcPr>
            <w:tcW w:w="0" w:type="auto"/>
            <w:shd w:val="clear" w:color="auto" w:fill="F9F9F9"/>
            <w:tcMar>
              <w:top w:w="240" w:type="dxa"/>
              <w:left w:w="240" w:type="dxa"/>
              <w:bottom w:w="240" w:type="dxa"/>
              <w:right w:w="240" w:type="dxa"/>
            </w:tcMar>
            <w:vAlign w:val="center"/>
            <w:hideMark/>
          </w:tcPr>
          <w:p w14:paraId="066E36F7"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2150</w:t>
            </w:r>
          </w:p>
        </w:tc>
      </w:tr>
      <w:tr w:rsidR="00D43B24" w:rsidRPr="00EA29B2" w14:paraId="1DB21EEA" w14:textId="77777777" w:rsidTr="00D43B24">
        <w:tc>
          <w:tcPr>
            <w:tcW w:w="0" w:type="auto"/>
            <w:shd w:val="clear" w:color="auto" w:fill="auto"/>
            <w:tcMar>
              <w:top w:w="240" w:type="dxa"/>
              <w:left w:w="240" w:type="dxa"/>
              <w:bottom w:w="240" w:type="dxa"/>
              <w:right w:w="240" w:type="dxa"/>
            </w:tcMar>
            <w:vAlign w:val="center"/>
            <w:hideMark/>
          </w:tcPr>
          <w:p w14:paraId="10DD0DA1"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Score after class</w:t>
            </w:r>
          </w:p>
        </w:tc>
        <w:tc>
          <w:tcPr>
            <w:tcW w:w="0" w:type="auto"/>
            <w:shd w:val="clear" w:color="auto" w:fill="auto"/>
            <w:tcMar>
              <w:top w:w="240" w:type="dxa"/>
              <w:left w:w="240" w:type="dxa"/>
              <w:bottom w:w="240" w:type="dxa"/>
              <w:right w:w="240" w:type="dxa"/>
            </w:tcMar>
            <w:vAlign w:val="center"/>
            <w:hideMark/>
          </w:tcPr>
          <w:p w14:paraId="0B608EB1"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1920</w:t>
            </w:r>
          </w:p>
        </w:tc>
        <w:tc>
          <w:tcPr>
            <w:tcW w:w="0" w:type="auto"/>
            <w:shd w:val="clear" w:color="auto" w:fill="auto"/>
            <w:tcMar>
              <w:top w:w="240" w:type="dxa"/>
              <w:left w:w="240" w:type="dxa"/>
              <w:bottom w:w="240" w:type="dxa"/>
              <w:right w:w="240" w:type="dxa"/>
            </w:tcMar>
            <w:vAlign w:val="center"/>
            <w:hideMark/>
          </w:tcPr>
          <w:p w14:paraId="124ECE6E"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2160</w:t>
            </w:r>
          </w:p>
        </w:tc>
        <w:tc>
          <w:tcPr>
            <w:tcW w:w="0" w:type="auto"/>
            <w:shd w:val="clear" w:color="auto" w:fill="auto"/>
            <w:tcMar>
              <w:top w:w="240" w:type="dxa"/>
              <w:left w:w="240" w:type="dxa"/>
              <w:bottom w:w="240" w:type="dxa"/>
              <w:right w:w="240" w:type="dxa"/>
            </w:tcMar>
            <w:vAlign w:val="center"/>
            <w:hideMark/>
          </w:tcPr>
          <w:p w14:paraId="7452194A"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2200</w:t>
            </w:r>
          </w:p>
        </w:tc>
        <w:tc>
          <w:tcPr>
            <w:tcW w:w="0" w:type="auto"/>
            <w:shd w:val="clear" w:color="auto" w:fill="auto"/>
            <w:tcMar>
              <w:top w:w="240" w:type="dxa"/>
              <w:left w:w="240" w:type="dxa"/>
              <w:bottom w:w="240" w:type="dxa"/>
              <w:right w:w="240" w:type="dxa"/>
            </w:tcMar>
            <w:vAlign w:val="center"/>
            <w:hideMark/>
          </w:tcPr>
          <w:p w14:paraId="0CA12917"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2100</w:t>
            </w:r>
          </w:p>
        </w:tc>
      </w:tr>
    </w:tbl>
    <w:p w14:paraId="5558BC64" w14:textId="04B1E500" w:rsidR="00D43B24" w:rsidRPr="00EA29B2" w:rsidRDefault="00D43B24" w:rsidP="00D43B24">
      <w:pPr>
        <w:rPr>
          <w:rFonts w:ascii="Calibri" w:eastAsiaTheme="majorEastAsia" w:hAnsi="Calibri" w:cs="Calibri"/>
          <w:b/>
          <w:bCs/>
          <w:sz w:val="22"/>
          <w:szCs w:val="22"/>
        </w:rPr>
      </w:pPr>
      <w:r w:rsidRPr="00EA29B2">
        <w:rPr>
          <w:rFonts w:ascii="Calibri" w:eastAsiaTheme="majorEastAsia" w:hAnsi="Calibri" w:cs="Calibri"/>
          <w:b/>
          <w:bCs/>
          <w:sz w:val="22"/>
          <w:szCs w:val="22"/>
        </w:rPr>
        <w:t xml:space="preserve">             </w:t>
      </w:r>
      <w:r w:rsidRPr="00EA29B2">
        <w:rPr>
          <w:rFonts w:ascii="Calibri" w:eastAsiaTheme="majorEastAsia" w:hAnsi="Calibri" w:cs="Calibri"/>
          <w:b/>
          <w:bCs/>
          <w:sz w:val="22"/>
          <w:szCs w:val="22"/>
        </w:rPr>
        <w:tab/>
      </w:r>
      <w:r w:rsidRPr="00EA29B2">
        <w:rPr>
          <w:rFonts w:ascii="Calibri" w:eastAsiaTheme="majorEastAsia" w:hAnsi="Calibri" w:cs="Calibri"/>
          <w:b/>
          <w:bCs/>
          <w:sz w:val="22"/>
          <w:szCs w:val="22"/>
        </w:rPr>
        <w:tab/>
      </w:r>
      <w:r w:rsidRPr="00EA29B2">
        <w:rPr>
          <w:rFonts w:ascii="Calibri" w:eastAsiaTheme="majorEastAsia" w:hAnsi="Calibri" w:cs="Calibri"/>
          <w:b/>
          <w:bCs/>
          <w:sz w:val="22"/>
          <w:szCs w:val="22"/>
        </w:rPr>
        <w:tab/>
      </w:r>
      <w:r w:rsidRPr="00EA29B2">
        <w:rPr>
          <w:rFonts w:ascii="Calibri" w:eastAsiaTheme="majorEastAsia" w:hAnsi="Calibri" w:cs="Calibri"/>
          <w:b/>
          <w:bCs/>
          <w:sz w:val="22"/>
          <w:szCs w:val="22"/>
        </w:rPr>
        <w:tab/>
      </w:r>
      <w:r w:rsidRPr="00EA29B2">
        <w:rPr>
          <w:rFonts w:ascii="Calibri" w:eastAsiaTheme="majorEastAsia" w:hAnsi="Calibri" w:cs="Calibri"/>
          <w:b/>
          <w:bCs/>
          <w:sz w:val="22"/>
          <w:szCs w:val="22"/>
        </w:rPr>
        <w:tab/>
        <w:t>Table10.15</w:t>
      </w:r>
    </w:p>
    <w:p w14:paraId="227A2A98" w14:textId="0E865046" w:rsidR="00D43B24" w:rsidRPr="00EA29B2" w:rsidRDefault="00D43B24" w:rsidP="00D43B24">
      <w:pPr>
        <w:rPr>
          <w:rFonts w:ascii="Calibri" w:eastAsiaTheme="majorEastAsia" w:hAnsi="Calibri" w:cs="Calibri"/>
          <w:b/>
          <w:bCs/>
          <w:sz w:val="22"/>
          <w:szCs w:val="22"/>
        </w:rPr>
      </w:pPr>
      <w:r w:rsidRPr="00EA29B2">
        <w:rPr>
          <w:rFonts w:ascii="Calibri" w:eastAsiaTheme="majorEastAsia" w:hAnsi="Calibri" w:cs="Calibri"/>
          <w:b/>
          <w:bCs/>
          <w:sz w:val="22"/>
          <w:szCs w:val="22"/>
        </w:rPr>
        <w:t>Solution:</w:t>
      </w:r>
    </w:p>
    <w:p w14:paraId="51C24B9F" w14:textId="41ADFE6E" w:rsidR="00D43B24" w:rsidRPr="00EA29B2" w:rsidRDefault="00D43B24" w:rsidP="00D43B24">
      <w:pPr>
        <w:pBdr>
          <w:bottom w:val="single" w:sz="4" w:space="1" w:color="auto"/>
        </w:pBdr>
        <w:rPr>
          <w:rFonts w:ascii="Calibri" w:eastAsiaTheme="majorEastAsia" w:hAnsi="Calibri" w:cs="Calibri"/>
          <w:sz w:val="22"/>
          <w:szCs w:val="22"/>
        </w:rPr>
      </w:pPr>
      <w:r w:rsidRPr="00EA29B2">
        <w:rPr>
          <w:rFonts w:ascii="Calibri" w:eastAsiaTheme="majorEastAsia" w:hAnsi="Calibri" w:cs="Calibri"/>
          <w:sz w:val="22"/>
          <w:szCs w:val="22"/>
        </w:rPr>
        <w:lastRenderedPageBreak/>
        <w:t>The </w:t>
      </w:r>
      <w:r w:rsidRPr="00EA29B2">
        <w:rPr>
          <w:rFonts w:ascii="Calibri" w:eastAsiaTheme="majorEastAsia" w:hAnsi="Calibri" w:cs="Calibri"/>
          <w:i/>
          <w:iCs/>
          <w:sz w:val="22"/>
          <w:szCs w:val="22"/>
        </w:rPr>
        <w:t>p</w:t>
      </w:r>
      <w:r w:rsidRPr="00EA29B2">
        <w:rPr>
          <w:rFonts w:ascii="Calibri" w:eastAsiaTheme="majorEastAsia" w:hAnsi="Calibri" w:cs="Calibri"/>
          <w:sz w:val="22"/>
          <w:szCs w:val="22"/>
        </w:rPr>
        <w:t>-value is 0.0874, so we decline to reject the null hypothesis. The data do not support that the class improves SAT scores significantly.</w:t>
      </w:r>
    </w:p>
    <w:p w14:paraId="2E7B11EB" w14:textId="77777777" w:rsidR="00D43B24" w:rsidRPr="00EA29B2" w:rsidRDefault="00D43B24" w:rsidP="00D43B24">
      <w:pPr>
        <w:rPr>
          <w:rFonts w:ascii="Calibri" w:eastAsiaTheme="majorEastAsia" w:hAnsi="Calibri" w:cs="Calibri"/>
          <w:b/>
          <w:bCs/>
          <w:sz w:val="22"/>
          <w:szCs w:val="22"/>
        </w:rPr>
      </w:pPr>
      <w:r w:rsidRPr="00EA29B2">
        <w:rPr>
          <w:rFonts w:ascii="Calibri" w:eastAsiaTheme="majorEastAsia" w:hAnsi="Calibri" w:cs="Calibri"/>
          <w:b/>
          <w:bCs/>
          <w:sz w:val="22"/>
          <w:szCs w:val="22"/>
        </w:rPr>
        <w:t>TRY IT 10.13</w:t>
      </w:r>
    </w:p>
    <w:p w14:paraId="426B2C14"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Five ball players think they can throw the same distance with their dominant hand (throwing) and off-hand (catching hand). The data were collected and recorded in </w:t>
      </w:r>
      <w:hyperlink r:id="rId74" w:anchor="fs-idp26621360" w:history="1">
        <w:r w:rsidRPr="00EA29B2">
          <w:rPr>
            <w:rStyle w:val="Hyperlink"/>
            <w:rFonts w:ascii="Calibri" w:eastAsiaTheme="majorEastAsia" w:hAnsi="Calibri" w:cs="Calibri"/>
            <w:sz w:val="22"/>
            <w:szCs w:val="22"/>
          </w:rPr>
          <w:t>Table 10.17</w:t>
        </w:r>
      </w:hyperlink>
      <w:r w:rsidRPr="00EA29B2">
        <w:rPr>
          <w:rFonts w:ascii="Calibri" w:eastAsiaTheme="majorEastAsia" w:hAnsi="Calibri" w:cs="Calibri"/>
          <w:sz w:val="22"/>
          <w:szCs w:val="22"/>
        </w:rPr>
        <w:t>. Conduct a hypothesis test to determine whether the mean difference in distances between the dominant and off-hand is significant. Test at the 5% level.</w:t>
      </w:r>
    </w:p>
    <w:tbl>
      <w:tblPr>
        <w:tblW w:w="9342" w:type="dxa"/>
        <w:tblCellMar>
          <w:top w:w="15" w:type="dxa"/>
          <w:left w:w="15" w:type="dxa"/>
          <w:bottom w:w="15" w:type="dxa"/>
          <w:right w:w="15" w:type="dxa"/>
        </w:tblCellMar>
        <w:tblLook w:val="04A0" w:firstRow="1" w:lastRow="0" w:firstColumn="1" w:lastColumn="0" w:noHBand="0" w:noVBand="1"/>
        <w:tblDescription w:val="Table 10.17  "/>
      </w:tblPr>
      <w:tblGrid>
        <w:gridCol w:w="2243"/>
        <w:gridCol w:w="1419"/>
        <w:gridCol w:w="1420"/>
        <w:gridCol w:w="1420"/>
        <w:gridCol w:w="1420"/>
        <w:gridCol w:w="1420"/>
      </w:tblGrid>
      <w:tr w:rsidR="00D43B24" w:rsidRPr="00EA29B2" w14:paraId="311D7A72" w14:textId="77777777" w:rsidTr="00D43B24">
        <w:trPr>
          <w:tblHeader/>
        </w:trPr>
        <w:tc>
          <w:tcPr>
            <w:tcW w:w="0" w:type="auto"/>
            <w:tcBorders>
              <w:top w:val="nil"/>
            </w:tcBorders>
            <w:shd w:val="clear" w:color="auto" w:fill="auto"/>
            <w:tcMar>
              <w:top w:w="240" w:type="dxa"/>
              <w:left w:w="240" w:type="dxa"/>
              <w:bottom w:w="240" w:type="dxa"/>
              <w:right w:w="240" w:type="dxa"/>
            </w:tcMar>
            <w:vAlign w:val="bottom"/>
            <w:hideMark/>
          </w:tcPr>
          <w:p w14:paraId="2486CE96" w14:textId="77777777" w:rsidR="00D43B24" w:rsidRPr="00EA29B2" w:rsidRDefault="00D43B24" w:rsidP="00D43B24">
            <w:pPr>
              <w:rPr>
                <w:rFonts w:ascii="Calibri" w:eastAsiaTheme="majorEastAsia" w:hAnsi="Calibri" w:cs="Calibri"/>
                <w:sz w:val="22"/>
                <w:szCs w:val="22"/>
              </w:rPr>
            </w:pPr>
          </w:p>
        </w:tc>
        <w:tc>
          <w:tcPr>
            <w:tcW w:w="0" w:type="auto"/>
            <w:tcBorders>
              <w:top w:val="nil"/>
            </w:tcBorders>
            <w:shd w:val="clear" w:color="auto" w:fill="auto"/>
            <w:tcMar>
              <w:top w:w="240" w:type="dxa"/>
              <w:left w:w="240" w:type="dxa"/>
              <w:bottom w:w="240" w:type="dxa"/>
              <w:right w:w="240" w:type="dxa"/>
            </w:tcMar>
            <w:vAlign w:val="bottom"/>
            <w:hideMark/>
          </w:tcPr>
          <w:p w14:paraId="62B029BB"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Player 1</w:t>
            </w:r>
          </w:p>
        </w:tc>
        <w:tc>
          <w:tcPr>
            <w:tcW w:w="0" w:type="auto"/>
            <w:tcBorders>
              <w:top w:val="nil"/>
            </w:tcBorders>
            <w:shd w:val="clear" w:color="auto" w:fill="auto"/>
            <w:tcMar>
              <w:top w:w="240" w:type="dxa"/>
              <w:left w:w="240" w:type="dxa"/>
              <w:bottom w:w="240" w:type="dxa"/>
              <w:right w:w="240" w:type="dxa"/>
            </w:tcMar>
            <w:vAlign w:val="bottom"/>
            <w:hideMark/>
          </w:tcPr>
          <w:p w14:paraId="1B3DD197"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Player 2</w:t>
            </w:r>
          </w:p>
        </w:tc>
        <w:tc>
          <w:tcPr>
            <w:tcW w:w="0" w:type="auto"/>
            <w:tcBorders>
              <w:top w:val="nil"/>
            </w:tcBorders>
            <w:shd w:val="clear" w:color="auto" w:fill="auto"/>
            <w:tcMar>
              <w:top w:w="240" w:type="dxa"/>
              <w:left w:w="240" w:type="dxa"/>
              <w:bottom w:w="240" w:type="dxa"/>
              <w:right w:w="240" w:type="dxa"/>
            </w:tcMar>
            <w:vAlign w:val="bottom"/>
            <w:hideMark/>
          </w:tcPr>
          <w:p w14:paraId="2D9E3B7D"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Player 3</w:t>
            </w:r>
          </w:p>
        </w:tc>
        <w:tc>
          <w:tcPr>
            <w:tcW w:w="0" w:type="auto"/>
            <w:tcBorders>
              <w:top w:val="nil"/>
            </w:tcBorders>
            <w:shd w:val="clear" w:color="auto" w:fill="auto"/>
            <w:tcMar>
              <w:top w:w="240" w:type="dxa"/>
              <w:left w:w="240" w:type="dxa"/>
              <w:bottom w:w="240" w:type="dxa"/>
              <w:right w:w="240" w:type="dxa"/>
            </w:tcMar>
            <w:vAlign w:val="bottom"/>
            <w:hideMark/>
          </w:tcPr>
          <w:p w14:paraId="2A5CF5A4"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Player 4</w:t>
            </w:r>
          </w:p>
        </w:tc>
        <w:tc>
          <w:tcPr>
            <w:tcW w:w="0" w:type="auto"/>
            <w:tcBorders>
              <w:top w:val="nil"/>
            </w:tcBorders>
            <w:shd w:val="clear" w:color="auto" w:fill="auto"/>
            <w:tcMar>
              <w:top w:w="240" w:type="dxa"/>
              <w:left w:w="240" w:type="dxa"/>
              <w:bottom w:w="240" w:type="dxa"/>
              <w:right w:w="240" w:type="dxa"/>
            </w:tcMar>
            <w:vAlign w:val="bottom"/>
            <w:hideMark/>
          </w:tcPr>
          <w:p w14:paraId="4B485624"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Player 5</w:t>
            </w:r>
          </w:p>
        </w:tc>
      </w:tr>
      <w:tr w:rsidR="00D43B24" w:rsidRPr="00EA29B2" w14:paraId="6662A738" w14:textId="77777777" w:rsidTr="00D43B24">
        <w:tc>
          <w:tcPr>
            <w:tcW w:w="0" w:type="auto"/>
            <w:shd w:val="clear" w:color="auto" w:fill="F9F9F9"/>
            <w:tcMar>
              <w:top w:w="240" w:type="dxa"/>
              <w:left w:w="240" w:type="dxa"/>
              <w:bottom w:w="240" w:type="dxa"/>
              <w:right w:w="240" w:type="dxa"/>
            </w:tcMar>
            <w:vAlign w:val="center"/>
            <w:hideMark/>
          </w:tcPr>
          <w:p w14:paraId="52EF394F"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Dominant Hand</w:t>
            </w:r>
          </w:p>
        </w:tc>
        <w:tc>
          <w:tcPr>
            <w:tcW w:w="0" w:type="auto"/>
            <w:shd w:val="clear" w:color="auto" w:fill="F9F9F9"/>
            <w:tcMar>
              <w:top w:w="240" w:type="dxa"/>
              <w:left w:w="240" w:type="dxa"/>
              <w:bottom w:w="240" w:type="dxa"/>
              <w:right w:w="240" w:type="dxa"/>
            </w:tcMar>
            <w:vAlign w:val="center"/>
            <w:hideMark/>
          </w:tcPr>
          <w:p w14:paraId="3E7679FE"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120</w:t>
            </w:r>
          </w:p>
        </w:tc>
        <w:tc>
          <w:tcPr>
            <w:tcW w:w="0" w:type="auto"/>
            <w:shd w:val="clear" w:color="auto" w:fill="F9F9F9"/>
            <w:tcMar>
              <w:top w:w="240" w:type="dxa"/>
              <w:left w:w="240" w:type="dxa"/>
              <w:bottom w:w="240" w:type="dxa"/>
              <w:right w:w="240" w:type="dxa"/>
            </w:tcMar>
            <w:vAlign w:val="center"/>
            <w:hideMark/>
          </w:tcPr>
          <w:p w14:paraId="6232ED7F"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111</w:t>
            </w:r>
          </w:p>
        </w:tc>
        <w:tc>
          <w:tcPr>
            <w:tcW w:w="0" w:type="auto"/>
            <w:shd w:val="clear" w:color="auto" w:fill="F9F9F9"/>
            <w:tcMar>
              <w:top w:w="240" w:type="dxa"/>
              <w:left w:w="240" w:type="dxa"/>
              <w:bottom w:w="240" w:type="dxa"/>
              <w:right w:w="240" w:type="dxa"/>
            </w:tcMar>
            <w:vAlign w:val="center"/>
            <w:hideMark/>
          </w:tcPr>
          <w:p w14:paraId="56CE1460"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135</w:t>
            </w:r>
          </w:p>
        </w:tc>
        <w:tc>
          <w:tcPr>
            <w:tcW w:w="0" w:type="auto"/>
            <w:shd w:val="clear" w:color="auto" w:fill="F9F9F9"/>
            <w:tcMar>
              <w:top w:w="240" w:type="dxa"/>
              <w:left w:w="240" w:type="dxa"/>
              <w:bottom w:w="240" w:type="dxa"/>
              <w:right w:w="240" w:type="dxa"/>
            </w:tcMar>
            <w:vAlign w:val="center"/>
            <w:hideMark/>
          </w:tcPr>
          <w:p w14:paraId="3AF08EA7"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140</w:t>
            </w:r>
          </w:p>
        </w:tc>
        <w:tc>
          <w:tcPr>
            <w:tcW w:w="0" w:type="auto"/>
            <w:shd w:val="clear" w:color="auto" w:fill="F9F9F9"/>
            <w:tcMar>
              <w:top w:w="240" w:type="dxa"/>
              <w:left w:w="240" w:type="dxa"/>
              <w:bottom w:w="240" w:type="dxa"/>
              <w:right w:w="240" w:type="dxa"/>
            </w:tcMar>
            <w:vAlign w:val="center"/>
            <w:hideMark/>
          </w:tcPr>
          <w:p w14:paraId="399D6619"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125</w:t>
            </w:r>
          </w:p>
        </w:tc>
      </w:tr>
      <w:tr w:rsidR="00D43B24" w:rsidRPr="00EA29B2" w14:paraId="29B68E08" w14:textId="77777777" w:rsidTr="00D43B24">
        <w:tc>
          <w:tcPr>
            <w:tcW w:w="0" w:type="auto"/>
            <w:shd w:val="clear" w:color="auto" w:fill="auto"/>
            <w:tcMar>
              <w:top w:w="240" w:type="dxa"/>
              <w:left w:w="240" w:type="dxa"/>
              <w:bottom w:w="240" w:type="dxa"/>
              <w:right w:w="240" w:type="dxa"/>
            </w:tcMar>
            <w:vAlign w:val="center"/>
            <w:hideMark/>
          </w:tcPr>
          <w:p w14:paraId="71B5FCE3"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Off-hand</w:t>
            </w:r>
          </w:p>
        </w:tc>
        <w:tc>
          <w:tcPr>
            <w:tcW w:w="0" w:type="auto"/>
            <w:shd w:val="clear" w:color="auto" w:fill="auto"/>
            <w:tcMar>
              <w:top w:w="240" w:type="dxa"/>
              <w:left w:w="240" w:type="dxa"/>
              <w:bottom w:w="240" w:type="dxa"/>
              <w:right w:w="240" w:type="dxa"/>
            </w:tcMar>
            <w:vAlign w:val="center"/>
            <w:hideMark/>
          </w:tcPr>
          <w:p w14:paraId="6DB37FBB"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105</w:t>
            </w:r>
          </w:p>
        </w:tc>
        <w:tc>
          <w:tcPr>
            <w:tcW w:w="0" w:type="auto"/>
            <w:shd w:val="clear" w:color="auto" w:fill="auto"/>
            <w:tcMar>
              <w:top w:w="240" w:type="dxa"/>
              <w:left w:w="240" w:type="dxa"/>
              <w:bottom w:w="240" w:type="dxa"/>
              <w:right w:w="240" w:type="dxa"/>
            </w:tcMar>
            <w:vAlign w:val="center"/>
            <w:hideMark/>
          </w:tcPr>
          <w:p w14:paraId="1A381F19"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109</w:t>
            </w:r>
          </w:p>
        </w:tc>
        <w:tc>
          <w:tcPr>
            <w:tcW w:w="0" w:type="auto"/>
            <w:shd w:val="clear" w:color="auto" w:fill="auto"/>
            <w:tcMar>
              <w:top w:w="240" w:type="dxa"/>
              <w:left w:w="240" w:type="dxa"/>
              <w:bottom w:w="240" w:type="dxa"/>
              <w:right w:w="240" w:type="dxa"/>
            </w:tcMar>
            <w:vAlign w:val="center"/>
            <w:hideMark/>
          </w:tcPr>
          <w:p w14:paraId="760DC6CA"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98</w:t>
            </w:r>
          </w:p>
        </w:tc>
        <w:tc>
          <w:tcPr>
            <w:tcW w:w="0" w:type="auto"/>
            <w:shd w:val="clear" w:color="auto" w:fill="auto"/>
            <w:tcMar>
              <w:top w:w="240" w:type="dxa"/>
              <w:left w:w="240" w:type="dxa"/>
              <w:bottom w:w="240" w:type="dxa"/>
              <w:right w:w="240" w:type="dxa"/>
            </w:tcMar>
            <w:vAlign w:val="center"/>
            <w:hideMark/>
          </w:tcPr>
          <w:p w14:paraId="099022E1"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111</w:t>
            </w:r>
          </w:p>
        </w:tc>
        <w:tc>
          <w:tcPr>
            <w:tcW w:w="0" w:type="auto"/>
            <w:shd w:val="clear" w:color="auto" w:fill="auto"/>
            <w:tcMar>
              <w:top w:w="240" w:type="dxa"/>
              <w:left w:w="240" w:type="dxa"/>
              <w:bottom w:w="240" w:type="dxa"/>
              <w:right w:w="240" w:type="dxa"/>
            </w:tcMar>
            <w:vAlign w:val="center"/>
            <w:hideMark/>
          </w:tcPr>
          <w:p w14:paraId="7996D000" w14:textId="77777777" w:rsidR="00D43B24" w:rsidRPr="00EA29B2" w:rsidRDefault="00D43B24" w:rsidP="00D43B24">
            <w:pPr>
              <w:rPr>
                <w:rFonts w:ascii="Calibri" w:eastAsiaTheme="majorEastAsia" w:hAnsi="Calibri" w:cs="Calibri"/>
                <w:sz w:val="22"/>
                <w:szCs w:val="22"/>
              </w:rPr>
            </w:pPr>
            <w:r w:rsidRPr="00EA29B2">
              <w:rPr>
                <w:rFonts w:ascii="Calibri" w:eastAsiaTheme="majorEastAsia" w:hAnsi="Calibri" w:cs="Calibri"/>
                <w:sz w:val="22"/>
                <w:szCs w:val="22"/>
              </w:rPr>
              <w:t>99</w:t>
            </w:r>
          </w:p>
        </w:tc>
      </w:tr>
    </w:tbl>
    <w:p w14:paraId="5B739076" w14:textId="77777777" w:rsidR="00D43B24" w:rsidRPr="00EA29B2" w:rsidRDefault="00D43B24" w:rsidP="005478D9">
      <w:pPr>
        <w:ind w:left="2880" w:firstLine="720"/>
        <w:rPr>
          <w:rFonts w:ascii="Calibri" w:eastAsiaTheme="majorEastAsia" w:hAnsi="Calibri" w:cs="Calibri"/>
          <w:b/>
          <w:bCs/>
          <w:sz w:val="22"/>
          <w:szCs w:val="22"/>
        </w:rPr>
      </w:pPr>
      <w:r w:rsidRPr="00EA29B2">
        <w:rPr>
          <w:rFonts w:ascii="Calibri" w:eastAsiaTheme="majorEastAsia" w:hAnsi="Calibri" w:cs="Calibri"/>
          <w:b/>
          <w:bCs/>
          <w:sz w:val="22"/>
          <w:szCs w:val="22"/>
        </w:rPr>
        <w:t>Table10.17</w:t>
      </w:r>
    </w:p>
    <w:p w14:paraId="13B79340" w14:textId="06A709D9" w:rsidR="00640786" w:rsidRPr="00EA29B2" w:rsidRDefault="005478D9" w:rsidP="004B540D">
      <w:pPr>
        <w:rPr>
          <w:rFonts w:ascii="Calibri" w:eastAsiaTheme="majorEastAsia" w:hAnsi="Calibri" w:cs="Calibri"/>
          <w:b/>
          <w:bCs/>
          <w:sz w:val="22"/>
          <w:szCs w:val="22"/>
        </w:rPr>
      </w:pPr>
      <w:r w:rsidRPr="00EA29B2">
        <w:rPr>
          <w:rFonts w:ascii="Calibri" w:eastAsiaTheme="majorEastAsia" w:hAnsi="Calibri" w:cs="Calibri"/>
          <w:b/>
          <w:bCs/>
          <w:sz w:val="22"/>
          <w:szCs w:val="22"/>
        </w:rPr>
        <w:t>Solution:</w:t>
      </w:r>
    </w:p>
    <w:p w14:paraId="51317032" w14:textId="5D62C210" w:rsidR="005478D9" w:rsidRPr="00EA29B2" w:rsidRDefault="005478D9" w:rsidP="005478D9">
      <w:pPr>
        <w:pBdr>
          <w:bottom w:val="single" w:sz="4" w:space="1" w:color="auto"/>
        </w:pBdr>
        <w:rPr>
          <w:rFonts w:ascii="Calibri" w:eastAsiaTheme="majorEastAsia" w:hAnsi="Calibri" w:cs="Calibri"/>
          <w:sz w:val="22"/>
          <w:szCs w:val="22"/>
        </w:rPr>
      </w:pPr>
      <w:r w:rsidRPr="00EA29B2">
        <w:rPr>
          <w:rFonts w:ascii="Calibri" w:eastAsiaTheme="majorEastAsia" w:hAnsi="Calibri" w:cs="Calibri"/>
          <w:sz w:val="22"/>
          <w:szCs w:val="22"/>
        </w:rPr>
        <w:t>The </w:t>
      </w:r>
      <w:r w:rsidRPr="00EA29B2">
        <w:rPr>
          <w:rFonts w:ascii="Calibri" w:eastAsiaTheme="majorEastAsia" w:hAnsi="Calibri" w:cs="Calibri"/>
          <w:i/>
          <w:iCs/>
          <w:sz w:val="22"/>
          <w:szCs w:val="22"/>
        </w:rPr>
        <w:t>p</w:t>
      </w:r>
      <w:r w:rsidRPr="00EA29B2">
        <w:rPr>
          <w:rFonts w:ascii="Calibri" w:eastAsiaTheme="majorEastAsia" w:hAnsi="Calibri" w:cs="Calibri"/>
          <w:sz w:val="22"/>
          <w:szCs w:val="22"/>
        </w:rPr>
        <w:t>-level is 0.0230, so we can reject the null hypothesis. The data show that the players do not throw the same distance with their off-hands as they do with their dominant hands.</w:t>
      </w:r>
    </w:p>
    <w:p w14:paraId="30BBD8F9" w14:textId="5895C45E" w:rsidR="005478D9" w:rsidRPr="003B0D6A" w:rsidRDefault="005478D9" w:rsidP="005478D9">
      <w:pPr>
        <w:pStyle w:val="Heading1"/>
        <w:rPr>
          <w:rFonts w:ascii="Calibri" w:hAnsi="Calibri"/>
        </w:rPr>
      </w:pPr>
      <w:bookmarkStart w:id="60" w:name="_Toc11398218"/>
      <w:r w:rsidRPr="003B0D6A">
        <w:rPr>
          <w:rFonts w:ascii="Calibri" w:hAnsi="Calibri"/>
        </w:rPr>
        <w:t>Chapter 11. The Chi-Square Distribution</w:t>
      </w:r>
      <w:bookmarkEnd w:id="60"/>
    </w:p>
    <w:p w14:paraId="049B2BC9" w14:textId="0FFBE54F" w:rsidR="005478D9" w:rsidRDefault="005478D9" w:rsidP="005478D9">
      <w:pPr>
        <w:pStyle w:val="Heading2"/>
        <w:rPr>
          <w:rFonts w:ascii="Calibri" w:hAnsi="Calibri"/>
        </w:rPr>
      </w:pPr>
      <w:bookmarkStart w:id="61" w:name="_Toc11398219"/>
      <w:r w:rsidRPr="003B0D6A">
        <w:rPr>
          <w:rFonts w:ascii="Calibri" w:hAnsi="Calibri"/>
        </w:rPr>
        <w:t xml:space="preserve">Section </w:t>
      </w:r>
      <w:r w:rsidR="00EE0B76" w:rsidRPr="003B0D6A">
        <w:rPr>
          <w:rFonts w:ascii="Calibri" w:hAnsi="Calibri"/>
        </w:rPr>
        <w:t>2</w:t>
      </w:r>
      <w:r w:rsidRPr="003B0D6A">
        <w:rPr>
          <w:rFonts w:ascii="Calibri" w:hAnsi="Calibri"/>
        </w:rPr>
        <w:t xml:space="preserve">. </w:t>
      </w:r>
      <w:r w:rsidR="00EE0B76" w:rsidRPr="003B0D6A">
        <w:rPr>
          <w:rFonts w:ascii="Calibri" w:hAnsi="Calibri"/>
        </w:rPr>
        <w:t>Goodness-of-Fit Test</w:t>
      </w:r>
      <w:bookmarkEnd w:id="61"/>
    </w:p>
    <w:p w14:paraId="4D98CD75" w14:textId="77777777" w:rsidR="00EA29B2" w:rsidRPr="00EA29B2" w:rsidRDefault="00EA29B2" w:rsidP="00EA29B2"/>
    <w:p w14:paraId="7679076B" w14:textId="77777777" w:rsidR="00C1610F" w:rsidRPr="00EA29B2" w:rsidRDefault="00C1610F" w:rsidP="00C1610F">
      <w:pPr>
        <w:rPr>
          <w:rFonts w:ascii="Calibri" w:eastAsiaTheme="majorEastAsia" w:hAnsi="Calibri" w:cs="Calibri"/>
          <w:b/>
          <w:bCs/>
          <w:sz w:val="22"/>
          <w:szCs w:val="22"/>
        </w:rPr>
      </w:pPr>
      <w:r w:rsidRPr="00EA29B2">
        <w:rPr>
          <w:rFonts w:ascii="Calibri" w:eastAsiaTheme="majorEastAsia" w:hAnsi="Calibri" w:cs="Calibri"/>
          <w:b/>
          <w:bCs/>
          <w:sz w:val="22"/>
          <w:szCs w:val="22"/>
        </w:rPr>
        <w:t>TRY IT 11.1</w:t>
      </w:r>
    </w:p>
    <w:p w14:paraId="1C1E9427"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A factory manager needs to understand how many products are defective versus how many are produced. The number of expected defects is listed in </w:t>
      </w:r>
      <w:hyperlink r:id="rId75" w:anchor="M03_Ch03_tbl005" w:history="1">
        <w:r w:rsidRPr="00EA29B2">
          <w:rPr>
            <w:rStyle w:val="Hyperlink"/>
            <w:rFonts w:ascii="Calibri" w:eastAsiaTheme="majorEastAsia" w:hAnsi="Calibri" w:cs="Calibri"/>
            <w:sz w:val="22"/>
            <w:szCs w:val="22"/>
          </w:rPr>
          <w:t>Table 11.5</w:t>
        </w:r>
      </w:hyperlink>
      <w:r w:rsidRPr="00EA29B2">
        <w:rPr>
          <w:rFonts w:ascii="Calibri" w:eastAsiaTheme="majorEastAsia" w:hAnsi="Calibri" w:cs="Calibri"/>
          <w:sz w:val="22"/>
          <w:szCs w:val="22"/>
        </w:rPr>
        <w:t>.</w:t>
      </w:r>
    </w:p>
    <w:tbl>
      <w:tblPr>
        <w:tblW w:w="8248" w:type="dxa"/>
        <w:tblCellMar>
          <w:top w:w="15" w:type="dxa"/>
          <w:left w:w="15" w:type="dxa"/>
          <w:bottom w:w="15" w:type="dxa"/>
          <w:right w:w="15" w:type="dxa"/>
        </w:tblCellMar>
        <w:tblLook w:val="04A0" w:firstRow="1" w:lastRow="0" w:firstColumn="1" w:lastColumn="0" w:noHBand="0" w:noVBand="1"/>
        <w:tblDescription w:val="Table 11.5  "/>
      </w:tblPr>
      <w:tblGrid>
        <w:gridCol w:w="4148"/>
        <w:gridCol w:w="4100"/>
      </w:tblGrid>
      <w:tr w:rsidR="00C1610F" w:rsidRPr="00EA29B2" w14:paraId="396A482D" w14:textId="77777777" w:rsidTr="00EA29B2">
        <w:trPr>
          <w:trHeight w:val="261"/>
          <w:tblHeader/>
        </w:trPr>
        <w:tc>
          <w:tcPr>
            <w:tcW w:w="0" w:type="auto"/>
            <w:tcBorders>
              <w:top w:val="nil"/>
            </w:tcBorders>
            <w:shd w:val="clear" w:color="auto" w:fill="auto"/>
            <w:tcMar>
              <w:top w:w="240" w:type="dxa"/>
              <w:left w:w="240" w:type="dxa"/>
              <w:bottom w:w="240" w:type="dxa"/>
              <w:right w:w="240" w:type="dxa"/>
            </w:tcMar>
            <w:vAlign w:val="bottom"/>
            <w:hideMark/>
          </w:tcPr>
          <w:p w14:paraId="5C264E72" w14:textId="77777777" w:rsidR="00C1610F" w:rsidRPr="00EA29B2" w:rsidRDefault="00C1610F" w:rsidP="00C1610F">
            <w:pPr>
              <w:rPr>
                <w:rFonts w:ascii="Calibri" w:eastAsiaTheme="majorEastAsia" w:hAnsi="Calibri" w:cs="Calibri"/>
                <w:b/>
                <w:bCs/>
                <w:sz w:val="22"/>
                <w:szCs w:val="22"/>
              </w:rPr>
            </w:pPr>
            <w:r w:rsidRPr="00EA29B2">
              <w:rPr>
                <w:rFonts w:ascii="Calibri" w:eastAsiaTheme="majorEastAsia" w:hAnsi="Calibri" w:cs="Calibri"/>
                <w:b/>
                <w:bCs/>
                <w:sz w:val="22"/>
                <w:szCs w:val="22"/>
              </w:rPr>
              <w:t>Number produced</w:t>
            </w:r>
          </w:p>
        </w:tc>
        <w:tc>
          <w:tcPr>
            <w:tcW w:w="0" w:type="auto"/>
            <w:tcBorders>
              <w:top w:val="nil"/>
            </w:tcBorders>
            <w:shd w:val="clear" w:color="auto" w:fill="auto"/>
            <w:tcMar>
              <w:top w:w="240" w:type="dxa"/>
              <w:left w:w="240" w:type="dxa"/>
              <w:bottom w:w="240" w:type="dxa"/>
              <w:right w:w="240" w:type="dxa"/>
            </w:tcMar>
            <w:vAlign w:val="bottom"/>
            <w:hideMark/>
          </w:tcPr>
          <w:p w14:paraId="449C40AF" w14:textId="77777777" w:rsidR="00C1610F" w:rsidRPr="00EA29B2" w:rsidRDefault="00C1610F" w:rsidP="00C1610F">
            <w:pPr>
              <w:rPr>
                <w:rFonts w:ascii="Calibri" w:eastAsiaTheme="majorEastAsia" w:hAnsi="Calibri" w:cs="Calibri"/>
                <w:b/>
                <w:bCs/>
                <w:sz w:val="22"/>
                <w:szCs w:val="22"/>
              </w:rPr>
            </w:pPr>
            <w:r w:rsidRPr="00EA29B2">
              <w:rPr>
                <w:rFonts w:ascii="Calibri" w:eastAsiaTheme="majorEastAsia" w:hAnsi="Calibri" w:cs="Calibri"/>
                <w:b/>
                <w:bCs/>
                <w:sz w:val="22"/>
                <w:szCs w:val="22"/>
              </w:rPr>
              <w:t>Number defective</w:t>
            </w:r>
          </w:p>
        </w:tc>
      </w:tr>
      <w:tr w:rsidR="00C1610F" w:rsidRPr="00EA29B2" w14:paraId="5012AE41" w14:textId="77777777" w:rsidTr="00EA29B2">
        <w:trPr>
          <w:trHeight w:val="265"/>
        </w:trPr>
        <w:tc>
          <w:tcPr>
            <w:tcW w:w="0" w:type="auto"/>
            <w:shd w:val="clear" w:color="auto" w:fill="F9F9F9"/>
            <w:tcMar>
              <w:top w:w="240" w:type="dxa"/>
              <w:left w:w="240" w:type="dxa"/>
              <w:bottom w:w="240" w:type="dxa"/>
              <w:right w:w="240" w:type="dxa"/>
            </w:tcMar>
            <w:vAlign w:val="center"/>
            <w:hideMark/>
          </w:tcPr>
          <w:p w14:paraId="3D5FAE94"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0–100</w:t>
            </w:r>
          </w:p>
        </w:tc>
        <w:tc>
          <w:tcPr>
            <w:tcW w:w="0" w:type="auto"/>
            <w:shd w:val="clear" w:color="auto" w:fill="F9F9F9"/>
            <w:tcMar>
              <w:top w:w="240" w:type="dxa"/>
              <w:left w:w="240" w:type="dxa"/>
              <w:bottom w:w="240" w:type="dxa"/>
              <w:right w:w="240" w:type="dxa"/>
            </w:tcMar>
            <w:vAlign w:val="center"/>
            <w:hideMark/>
          </w:tcPr>
          <w:p w14:paraId="1AB94181"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5</w:t>
            </w:r>
          </w:p>
        </w:tc>
      </w:tr>
      <w:tr w:rsidR="00C1610F" w:rsidRPr="00EA29B2" w14:paraId="5AE4B66D" w14:textId="77777777" w:rsidTr="00EA29B2">
        <w:trPr>
          <w:trHeight w:val="261"/>
        </w:trPr>
        <w:tc>
          <w:tcPr>
            <w:tcW w:w="0" w:type="auto"/>
            <w:shd w:val="clear" w:color="auto" w:fill="auto"/>
            <w:tcMar>
              <w:top w:w="240" w:type="dxa"/>
              <w:left w:w="240" w:type="dxa"/>
              <w:bottom w:w="240" w:type="dxa"/>
              <w:right w:w="240" w:type="dxa"/>
            </w:tcMar>
            <w:vAlign w:val="center"/>
            <w:hideMark/>
          </w:tcPr>
          <w:p w14:paraId="77B3DCE2"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101–200</w:t>
            </w:r>
          </w:p>
        </w:tc>
        <w:tc>
          <w:tcPr>
            <w:tcW w:w="0" w:type="auto"/>
            <w:shd w:val="clear" w:color="auto" w:fill="auto"/>
            <w:tcMar>
              <w:top w:w="240" w:type="dxa"/>
              <w:left w:w="240" w:type="dxa"/>
              <w:bottom w:w="240" w:type="dxa"/>
              <w:right w:w="240" w:type="dxa"/>
            </w:tcMar>
            <w:vAlign w:val="center"/>
            <w:hideMark/>
          </w:tcPr>
          <w:p w14:paraId="4A2DD22C"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6</w:t>
            </w:r>
          </w:p>
        </w:tc>
      </w:tr>
      <w:tr w:rsidR="00C1610F" w:rsidRPr="00EA29B2" w14:paraId="14D43020" w14:textId="77777777" w:rsidTr="00EA29B2">
        <w:trPr>
          <w:trHeight w:val="261"/>
        </w:trPr>
        <w:tc>
          <w:tcPr>
            <w:tcW w:w="0" w:type="auto"/>
            <w:shd w:val="clear" w:color="auto" w:fill="F9F9F9"/>
            <w:tcMar>
              <w:top w:w="240" w:type="dxa"/>
              <w:left w:w="240" w:type="dxa"/>
              <w:bottom w:w="240" w:type="dxa"/>
              <w:right w:w="240" w:type="dxa"/>
            </w:tcMar>
            <w:vAlign w:val="center"/>
            <w:hideMark/>
          </w:tcPr>
          <w:p w14:paraId="133768A4"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201–300</w:t>
            </w:r>
          </w:p>
        </w:tc>
        <w:tc>
          <w:tcPr>
            <w:tcW w:w="0" w:type="auto"/>
            <w:shd w:val="clear" w:color="auto" w:fill="F9F9F9"/>
            <w:tcMar>
              <w:top w:w="240" w:type="dxa"/>
              <w:left w:w="240" w:type="dxa"/>
              <w:bottom w:w="240" w:type="dxa"/>
              <w:right w:w="240" w:type="dxa"/>
            </w:tcMar>
            <w:vAlign w:val="center"/>
            <w:hideMark/>
          </w:tcPr>
          <w:p w14:paraId="4FB6046A"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7</w:t>
            </w:r>
          </w:p>
        </w:tc>
      </w:tr>
      <w:tr w:rsidR="00C1610F" w:rsidRPr="00EA29B2" w14:paraId="7F8DC4BA" w14:textId="77777777" w:rsidTr="00EA29B2">
        <w:trPr>
          <w:trHeight w:val="265"/>
        </w:trPr>
        <w:tc>
          <w:tcPr>
            <w:tcW w:w="0" w:type="auto"/>
            <w:shd w:val="clear" w:color="auto" w:fill="auto"/>
            <w:tcMar>
              <w:top w:w="240" w:type="dxa"/>
              <w:left w:w="240" w:type="dxa"/>
              <w:bottom w:w="240" w:type="dxa"/>
              <w:right w:w="240" w:type="dxa"/>
            </w:tcMar>
            <w:vAlign w:val="center"/>
            <w:hideMark/>
          </w:tcPr>
          <w:p w14:paraId="2B46F865"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301–400</w:t>
            </w:r>
          </w:p>
        </w:tc>
        <w:tc>
          <w:tcPr>
            <w:tcW w:w="0" w:type="auto"/>
            <w:shd w:val="clear" w:color="auto" w:fill="auto"/>
            <w:tcMar>
              <w:top w:w="240" w:type="dxa"/>
              <w:left w:w="240" w:type="dxa"/>
              <w:bottom w:w="240" w:type="dxa"/>
              <w:right w:w="240" w:type="dxa"/>
            </w:tcMar>
            <w:vAlign w:val="center"/>
            <w:hideMark/>
          </w:tcPr>
          <w:p w14:paraId="5CB3FA14"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8</w:t>
            </w:r>
          </w:p>
        </w:tc>
      </w:tr>
      <w:tr w:rsidR="00C1610F" w:rsidRPr="00EA29B2" w14:paraId="34D2D08D" w14:textId="77777777" w:rsidTr="00EA29B2">
        <w:trPr>
          <w:trHeight w:val="261"/>
        </w:trPr>
        <w:tc>
          <w:tcPr>
            <w:tcW w:w="0" w:type="auto"/>
            <w:shd w:val="clear" w:color="auto" w:fill="F9F9F9"/>
            <w:tcMar>
              <w:top w:w="240" w:type="dxa"/>
              <w:left w:w="240" w:type="dxa"/>
              <w:bottom w:w="240" w:type="dxa"/>
              <w:right w:w="240" w:type="dxa"/>
            </w:tcMar>
            <w:vAlign w:val="center"/>
            <w:hideMark/>
          </w:tcPr>
          <w:p w14:paraId="7CC1103F"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401–500</w:t>
            </w:r>
          </w:p>
        </w:tc>
        <w:tc>
          <w:tcPr>
            <w:tcW w:w="0" w:type="auto"/>
            <w:shd w:val="clear" w:color="auto" w:fill="F9F9F9"/>
            <w:tcMar>
              <w:top w:w="240" w:type="dxa"/>
              <w:left w:w="240" w:type="dxa"/>
              <w:bottom w:w="240" w:type="dxa"/>
              <w:right w:w="240" w:type="dxa"/>
            </w:tcMar>
            <w:vAlign w:val="center"/>
            <w:hideMark/>
          </w:tcPr>
          <w:p w14:paraId="15994AAF"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10</w:t>
            </w:r>
          </w:p>
        </w:tc>
      </w:tr>
    </w:tbl>
    <w:p w14:paraId="169774D0" w14:textId="77777777" w:rsidR="00C1610F" w:rsidRPr="00EA29B2" w:rsidRDefault="00C1610F" w:rsidP="00C1610F">
      <w:pPr>
        <w:ind w:left="2160" w:firstLine="720"/>
        <w:rPr>
          <w:rFonts w:ascii="Calibri" w:eastAsiaTheme="majorEastAsia" w:hAnsi="Calibri" w:cs="Calibri"/>
          <w:sz w:val="22"/>
          <w:szCs w:val="22"/>
        </w:rPr>
      </w:pPr>
      <w:r w:rsidRPr="00EA29B2">
        <w:rPr>
          <w:rFonts w:ascii="Calibri" w:eastAsiaTheme="majorEastAsia" w:hAnsi="Calibri" w:cs="Calibri"/>
          <w:b/>
          <w:bCs/>
          <w:sz w:val="22"/>
          <w:szCs w:val="22"/>
        </w:rPr>
        <w:t>Table11.5</w:t>
      </w:r>
    </w:p>
    <w:p w14:paraId="4B68FCE5"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A random sample was taken to determine the actual number of defects. </w:t>
      </w:r>
      <w:hyperlink r:id="rId76" w:anchor="M03_Ch03_tbl006" w:history="1">
        <w:r w:rsidRPr="00EA29B2">
          <w:rPr>
            <w:rStyle w:val="Hyperlink"/>
            <w:rFonts w:ascii="Calibri" w:eastAsiaTheme="majorEastAsia" w:hAnsi="Calibri" w:cs="Calibri"/>
            <w:sz w:val="22"/>
            <w:szCs w:val="22"/>
          </w:rPr>
          <w:t>Table 11.6</w:t>
        </w:r>
      </w:hyperlink>
      <w:r w:rsidRPr="00EA29B2">
        <w:rPr>
          <w:rFonts w:ascii="Calibri" w:eastAsiaTheme="majorEastAsia" w:hAnsi="Calibri" w:cs="Calibri"/>
          <w:sz w:val="22"/>
          <w:szCs w:val="22"/>
        </w:rPr>
        <w:t> shows the results of the survey.</w:t>
      </w:r>
    </w:p>
    <w:tbl>
      <w:tblPr>
        <w:tblW w:w="8322" w:type="dxa"/>
        <w:tblCellMar>
          <w:top w:w="15" w:type="dxa"/>
          <w:left w:w="15" w:type="dxa"/>
          <w:bottom w:w="15" w:type="dxa"/>
          <w:right w:w="15" w:type="dxa"/>
        </w:tblCellMar>
        <w:tblLook w:val="04A0" w:firstRow="1" w:lastRow="0" w:firstColumn="1" w:lastColumn="0" w:noHBand="0" w:noVBand="1"/>
        <w:tblDescription w:val="Table 11.6  "/>
      </w:tblPr>
      <w:tblGrid>
        <w:gridCol w:w="4185"/>
        <w:gridCol w:w="4137"/>
      </w:tblGrid>
      <w:tr w:rsidR="00C1610F" w:rsidRPr="00EA29B2" w14:paraId="44666A2B" w14:textId="77777777" w:rsidTr="00EA29B2">
        <w:trPr>
          <w:trHeight w:val="267"/>
          <w:tblHeader/>
        </w:trPr>
        <w:tc>
          <w:tcPr>
            <w:tcW w:w="0" w:type="auto"/>
            <w:tcBorders>
              <w:top w:val="nil"/>
            </w:tcBorders>
            <w:shd w:val="clear" w:color="auto" w:fill="auto"/>
            <w:tcMar>
              <w:top w:w="240" w:type="dxa"/>
              <w:left w:w="240" w:type="dxa"/>
              <w:bottom w:w="240" w:type="dxa"/>
              <w:right w:w="240" w:type="dxa"/>
            </w:tcMar>
            <w:vAlign w:val="bottom"/>
            <w:hideMark/>
          </w:tcPr>
          <w:p w14:paraId="15BAB2EA" w14:textId="77777777" w:rsidR="00C1610F" w:rsidRPr="00EA29B2" w:rsidRDefault="00C1610F" w:rsidP="00C1610F">
            <w:pPr>
              <w:rPr>
                <w:rFonts w:ascii="Calibri" w:eastAsiaTheme="majorEastAsia" w:hAnsi="Calibri" w:cs="Calibri"/>
                <w:b/>
                <w:bCs/>
                <w:sz w:val="22"/>
                <w:szCs w:val="22"/>
              </w:rPr>
            </w:pPr>
            <w:r w:rsidRPr="00EA29B2">
              <w:rPr>
                <w:rFonts w:ascii="Calibri" w:eastAsiaTheme="majorEastAsia" w:hAnsi="Calibri" w:cs="Calibri"/>
                <w:b/>
                <w:bCs/>
                <w:sz w:val="22"/>
                <w:szCs w:val="22"/>
              </w:rPr>
              <w:lastRenderedPageBreak/>
              <w:t>Number produced</w:t>
            </w:r>
          </w:p>
        </w:tc>
        <w:tc>
          <w:tcPr>
            <w:tcW w:w="0" w:type="auto"/>
            <w:tcBorders>
              <w:top w:val="nil"/>
            </w:tcBorders>
            <w:shd w:val="clear" w:color="auto" w:fill="auto"/>
            <w:tcMar>
              <w:top w:w="240" w:type="dxa"/>
              <w:left w:w="240" w:type="dxa"/>
              <w:bottom w:w="240" w:type="dxa"/>
              <w:right w:w="240" w:type="dxa"/>
            </w:tcMar>
            <w:vAlign w:val="bottom"/>
            <w:hideMark/>
          </w:tcPr>
          <w:p w14:paraId="366E66B1" w14:textId="77777777" w:rsidR="00C1610F" w:rsidRPr="00EA29B2" w:rsidRDefault="00C1610F" w:rsidP="00C1610F">
            <w:pPr>
              <w:rPr>
                <w:rFonts w:ascii="Calibri" w:eastAsiaTheme="majorEastAsia" w:hAnsi="Calibri" w:cs="Calibri"/>
                <w:b/>
                <w:bCs/>
                <w:sz w:val="22"/>
                <w:szCs w:val="22"/>
              </w:rPr>
            </w:pPr>
            <w:r w:rsidRPr="00EA29B2">
              <w:rPr>
                <w:rFonts w:ascii="Calibri" w:eastAsiaTheme="majorEastAsia" w:hAnsi="Calibri" w:cs="Calibri"/>
                <w:b/>
                <w:bCs/>
                <w:sz w:val="22"/>
                <w:szCs w:val="22"/>
              </w:rPr>
              <w:t>Number defective</w:t>
            </w:r>
          </w:p>
        </w:tc>
      </w:tr>
      <w:tr w:rsidR="00C1610F" w:rsidRPr="00EA29B2" w14:paraId="7B18E78E" w14:textId="77777777" w:rsidTr="00EA29B2">
        <w:trPr>
          <w:trHeight w:val="271"/>
        </w:trPr>
        <w:tc>
          <w:tcPr>
            <w:tcW w:w="0" w:type="auto"/>
            <w:shd w:val="clear" w:color="auto" w:fill="F9F9F9"/>
            <w:tcMar>
              <w:top w:w="240" w:type="dxa"/>
              <w:left w:w="240" w:type="dxa"/>
              <w:bottom w:w="240" w:type="dxa"/>
              <w:right w:w="240" w:type="dxa"/>
            </w:tcMar>
            <w:vAlign w:val="center"/>
            <w:hideMark/>
          </w:tcPr>
          <w:p w14:paraId="2803D39B"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0–100</w:t>
            </w:r>
          </w:p>
        </w:tc>
        <w:tc>
          <w:tcPr>
            <w:tcW w:w="0" w:type="auto"/>
            <w:shd w:val="clear" w:color="auto" w:fill="F9F9F9"/>
            <w:tcMar>
              <w:top w:w="240" w:type="dxa"/>
              <w:left w:w="240" w:type="dxa"/>
              <w:bottom w:w="240" w:type="dxa"/>
              <w:right w:w="240" w:type="dxa"/>
            </w:tcMar>
            <w:vAlign w:val="center"/>
            <w:hideMark/>
          </w:tcPr>
          <w:p w14:paraId="35D9AEEF"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5</w:t>
            </w:r>
          </w:p>
        </w:tc>
      </w:tr>
      <w:tr w:rsidR="00C1610F" w:rsidRPr="00EA29B2" w14:paraId="00BF0152" w14:textId="77777777" w:rsidTr="00EA29B2">
        <w:trPr>
          <w:trHeight w:val="267"/>
        </w:trPr>
        <w:tc>
          <w:tcPr>
            <w:tcW w:w="0" w:type="auto"/>
            <w:shd w:val="clear" w:color="auto" w:fill="auto"/>
            <w:tcMar>
              <w:top w:w="240" w:type="dxa"/>
              <w:left w:w="240" w:type="dxa"/>
              <w:bottom w:w="240" w:type="dxa"/>
              <w:right w:w="240" w:type="dxa"/>
            </w:tcMar>
            <w:vAlign w:val="center"/>
            <w:hideMark/>
          </w:tcPr>
          <w:p w14:paraId="05781F89"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101–200</w:t>
            </w:r>
          </w:p>
        </w:tc>
        <w:tc>
          <w:tcPr>
            <w:tcW w:w="0" w:type="auto"/>
            <w:shd w:val="clear" w:color="auto" w:fill="auto"/>
            <w:tcMar>
              <w:top w:w="240" w:type="dxa"/>
              <w:left w:w="240" w:type="dxa"/>
              <w:bottom w:w="240" w:type="dxa"/>
              <w:right w:w="240" w:type="dxa"/>
            </w:tcMar>
            <w:vAlign w:val="center"/>
            <w:hideMark/>
          </w:tcPr>
          <w:p w14:paraId="6C5E8270"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7</w:t>
            </w:r>
          </w:p>
        </w:tc>
      </w:tr>
      <w:tr w:rsidR="00C1610F" w:rsidRPr="00EA29B2" w14:paraId="3D60B50A" w14:textId="77777777" w:rsidTr="00EA29B2">
        <w:trPr>
          <w:trHeight w:val="267"/>
        </w:trPr>
        <w:tc>
          <w:tcPr>
            <w:tcW w:w="0" w:type="auto"/>
            <w:shd w:val="clear" w:color="auto" w:fill="F9F9F9"/>
            <w:tcMar>
              <w:top w:w="240" w:type="dxa"/>
              <w:left w:w="240" w:type="dxa"/>
              <w:bottom w:w="240" w:type="dxa"/>
              <w:right w:w="240" w:type="dxa"/>
            </w:tcMar>
            <w:vAlign w:val="center"/>
            <w:hideMark/>
          </w:tcPr>
          <w:p w14:paraId="3AA2595E"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201–300</w:t>
            </w:r>
          </w:p>
        </w:tc>
        <w:tc>
          <w:tcPr>
            <w:tcW w:w="0" w:type="auto"/>
            <w:shd w:val="clear" w:color="auto" w:fill="F9F9F9"/>
            <w:tcMar>
              <w:top w:w="240" w:type="dxa"/>
              <w:left w:w="240" w:type="dxa"/>
              <w:bottom w:w="240" w:type="dxa"/>
              <w:right w:w="240" w:type="dxa"/>
            </w:tcMar>
            <w:vAlign w:val="center"/>
            <w:hideMark/>
          </w:tcPr>
          <w:p w14:paraId="014B35EF"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8</w:t>
            </w:r>
          </w:p>
        </w:tc>
      </w:tr>
      <w:tr w:rsidR="00C1610F" w:rsidRPr="00EA29B2" w14:paraId="13B40E52" w14:textId="77777777" w:rsidTr="00EA29B2">
        <w:trPr>
          <w:trHeight w:val="271"/>
        </w:trPr>
        <w:tc>
          <w:tcPr>
            <w:tcW w:w="0" w:type="auto"/>
            <w:shd w:val="clear" w:color="auto" w:fill="auto"/>
            <w:tcMar>
              <w:top w:w="240" w:type="dxa"/>
              <w:left w:w="240" w:type="dxa"/>
              <w:bottom w:w="240" w:type="dxa"/>
              <w:right w:w="240" w:type="dxa"/>
            </w:tcMar>
            <w:vAlign w:val="center"/>
            <w:hideMark/>
          </w:tcPr>
          <w:p w14:paraId="420E28B6"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301–400</w:t>
            </w:r>
          </w:p>
        </w:tc>
        <w:tc>
          <w:tcPr>
            <w:tcW w:w="0" w:type="auto"/>
            <w:shd w:val="clear" w:color="auto" w:fill="auto"/>
            <w:tcMar>
              <w:top w:w="240" w:type="dxa"/>
              <w:left w:w="240" w:type="dxa"/>
              <w:bottom w:w="240" w:type="dxa"/>
              <w:right w:w="240" w:type="dxa"/>
            </w:tcMar>
            <w:vAlign w:val="center"/>
            <w:hideMark/>
          </w:tcPr>
          <w:p w14:paraId="343C9886"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9</w:t>
            </w:r>
          </w:p>
        </w:tc>
      </w:tr>
      <w:tr w:rsidR="00C1610F" w:rsidRPr="00EA29B2" w14:paraId="491FB2DB" w14:textId="77777777" w:rsidTr="00EA29B2">
        <w:trPr>
          <w:trHeight w:val="267"/>
        </w:trPr>
        <w:tc>
          <w:tcPr>
            <w:tcW w:w="0" w:type="auto"/>
            <w:shd w:val="clear" w:color="auto" w:fill="F9F9F9"/>
            <w:tcMar>
              <w:top w:w="240" w:type="dxa"/>
              <w:left w:w="240" w:type="dxa"/>
              <w:bottom w:w="240" w:type="dxa"/>
              <w:right w:w="240" w:type="dxa"/>
            </w:tcMar>
            <w:vAlign w:val="center"/>
            <w:hideMark/>
          </w:tcPr>
          <w:p w14:paraId="7D9617C2"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401–500</w:t>
            </w:r>
          </w:p>
        </w:tc>
        <w:tc>
          <w:tcPr>
            <w:tcW w:w="0" w:type="auto"/>
            <w:shd w:val="clear" w:color="auto" w:fill="F9F9F9"/>
            <w:tcMar>
              <w:top w:w="240" w:type="dxa"/>
              <w:left w:w="240" w:type="dxa"/>
              <w:bottom w:w="240" w:type="dxa"/>
              <w:right w:w="240" w:type="dxa"/>
            </w:tcMar>
            <w:vAlign w:val="center"/>
            <w:hideMark/>
          </w:tcPr>
          <w:p w14:paraId="021A619F"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11</w:t>
            </w:r>
          </w:p>
        </w:tc>
      </w:tr>
    </w:tbl>
    <w:p w14:paraId="601D47D6" w14:textId="77777777" w:rsidR="00C1610F" w:rsidRPr="00EA29B2" w:rsidRDefault="00C1610F" w:rsidP="00C1610F">
      <w:pPr>
        <w:ind w:left="2160" w:firstLine="720"/>
        <w:rPr>
          <w:rFonts w:ascii="Calibri" w:eastAsiaTheme="majorEastAsia" w:hAnsi="Calibri" w:cs="Calibri"/>
          <w:sz w:val="22"/>
          <w:szCs w:val="22"/>
        </w:rPr>
      </w:pPr>
      <w:r w:rsidRPr="00EA29B2">
        <w:rPr>
          <w:rFonts w:ascii="Calibri" w:eastAsiaTheme="majorEastAsia" w:hAnsi="Calibri" w:cs="Calibri"/>
          <w:b/>
          <w:bCs/>
          <w:sz w:val="22"/>
          <w:szCs w:val="22"/>
        </w:rPr>
        <w:t>Table11.6</w:t>
      </w:r>
    </w:p>
    <w:p w14:paraId="5E59CA23"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State the null and alternative hypotheses needed to conduct a goodness-of-fit test, and state the degrees of freedom.</w:t>
      </w:r>
    </w:p>
    <w:p w14:paraId="2B7DBFC6" w14:textId="42446191" w:rsidR="005478D9" w:rsidRPr="00EA29B2" w:rsidRDefault="00C1610F" w:rsidP="005478D9">
      <w:pPr>
        <w:rPr>
          <w:rFonts w:ascii="Calibri" w:eastAsiaTheme="majorEastAsia" w:hAnsi="Calibri" w:cs="Calibri"/>
          <w:b/>
          <w:bCs/>
          <w:sz w:val="22"/>
          <w:szCs w:val="22"/>
        </w:rPr>
      </w:pPr>
      <w:r w:rsidRPr="00EA29B2">
        <w:rPr>
          <w:rFonts w:ascii="Calibri" w:eastAsiaTheme="majorEastAsia" w:hAnsi="Calibri" w:cs="Calibri"/>
          <w:b/>
          <w:bCs/>
          <w:sz w:val="22"/>
          <w:szCs w:val="22"/>
        </w:rPr>
        <w:t>Solution:</w:t>
      </w:r>
    </w:p>
    <w:p w14:paraId="3707FEBE"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i/>
          <w:iCs/>
          <w:sz w:val="22"/>
          <w:szCs w:val="22"/>
        </w:rPr>
        <w:t>H</w:t>
      </w:r>
      <w:r w:rsidRPr="00EA29B2">
        <w:rPr>
          <w:rFonts w:ascii="Calibri" w:eastAsiaTheme="majorEastAsia" w:hAnsi="Calibri" w:cs="Calibri"/>
          <w:i/>
          <w:iCs/>
          <w:sz w:val="22"/>
          <w:szCs w:val="22"/>
          <w:vertAlign w:val="subscript"/>
        </w:rPr>
        <w:t>0</w:t>
      </w:r>
      <w:r w:rsidRPr="00EA29B2">
        <w:rPr>
          <w:rFonts w:ascii="Calibri" w:eastAsiaTheme="majorEastAsia" w:hAnsi="Calibri" w:cs="Calibri"/>
          <w:sz w:val="22"/>
          <w:szCs w:val="22"/>
        </w:rPr>
        <w:t>:The number of defaults fits expectations.</w:t>
      </w:r>
    </w:p>
    <w:p w14:paraId="48C48EAC" w14:textId="730D4456" w:rsidR="00C1610F" w:rsidRPr="00EA29B2" w:rsidRDefault="00C1610F" w:rsidP="00C1610F">
      <w:pPr>
        <w:pBdr>
          <w:bottom w:val="single" w:sz="4" w:space="1" w:color="auto"/>
        </w:pBdr>
        <w:rPr>
          <w:rFonts w:ascii="Calibri" w:eastAsiaTheme="majorEastAsia" w:hAnsi="Calibri" w:cs="Calibri"/>
          <w:sz w:val="22"/>
          <w:szCs w:val="22"/>
        </w:rPr>
      </w:pPr>
      <w:proofErr w:type="spellStart"/>
      <w:r w:rsidRPr="00EA29B2">
        <w:rPr>
          <w:rFonts w:ascii="Calibri" w:eastAsiaTheme="majorEastAsia" w:hAnsi="Calibri" w:cs="Calibri"/>
          <w:i/>
          <w:iCs/>
          <w:sz w:val="22"/>
          <w:szCs w:val="22"/>
        </w:rPr>
        <w:t>H</w:t>
      </w:r>
      <w:r w:rsidRPr="00EA29B2">
        <w:rPr>
          <w:rFonts w:ascii="Calibri" w:eastAsiaTheme="majorEastAsia" w:hAnsi="Calibri" w:cs="Calibri"/>
          <w:i/>
          <w:iCs/>
          <w:sz w:val="22"/>
          <w:szCs w:val="22"/>
          <w:vertAlign w:val="subscript"/>
        </w:rPr>
        <w:t>a</w:t>
      </w:r>
      <w:r w:rsidRPr="00EA29B2">
        <w:rPr>
          <w:rFonts w:ascii="Calibri" w:eastAsiaTheme="majorEastAsia" w:hAnsi="Calibri" w:cs="Calibri"/>
          <w:sz w:val="22"/>
          <w:szCs w:val="22"/>
        </w:rPr>
        <w:t>:The</w:t>
      </w:r>
      <w:proofErr w:type="spellEnd"/>
      <w:r w:rsidRPr="00EA29B2">
        <w:rPr>
          <w:rFonts w:ascii="Calibri" w:eastAsiaTheme="majorEastAsia" w:hAnsi="Calibri" w:cs="Calibri"/>
          <w:sz w:val="22"/>
          <w:szCs w:val="22"/>
        </w:rPr>
        <w:t xml:space="preserve"> number of defaults does not fit expectations.</w:t>
      </w:r>
      <w:r w:rsidRPr="00EA29B2">
        <w:rPr>
          <w:rFonts w:ascii="Calibri" w:eastAsiaTheme="majorEastAsia" w:hAnsi="Calibri" w:cs="Calibri"/>
          <w:sz w:val="22"/>
          <w:szCs w:val="22"/>
        </w:rPr>
        <w:br/>
      </w:r>
      <w:proofErr w:type="spellStart"/>
      <w:r w:rsidRPr="00EA29B2">
        <w:rPr>
          <w:rFonts w:ascii="Calibri" w:eastAsiaTheme="majorEastAsia" w:hAnsi="Calibri" w:cs="Calibri"/>
          <w:i/>
          <w:iCs/>
          <w:sz w:val="22"/>
          <w:szCs w:val="22"/>
        </w:rPr>
        <w:t>df</w:t>
      </w:r>
      <w:proofErr w:type="spellEnd"/>
      <w:r w:rsidRPr="00EA29B2">
        <w:rPr>
          <w:rFonts w:ascii="Calibri" w:eastAsiaTheme="majorEastAsia" w:hAnsi="Calibri" w:cs="Calibri"/>
          <w:sz w:val="22"/>
          <w:szCs w:val="22"/>
        </w:rPr>
        <w:t> = 4</w:t>
      </w:r>
    </w:p>
    <w:p w14:paraId="700F10B8" w14:textId="77777777" w:rsidR="00C1610F" w:rsidRPr="00EA29B2" w:rsidRDefault="00C1610F" w:rsidP="00C1610F">
      <w:pPr>
        <w:rPr>
          <w:rFonts w:ascii="Calibri" w:eastAsiaTheme="majorEastAsia" w:hAnsi="Calibri" w:cs="Calibri"/>
          <w:b/>
          <w:bCs/>
          <w:sz w:val="22"/>
          <w:szCs w:val="22"/>
        </w:rPr>
      </w:pPr>
      <w:r w:rsidRPr="00EA29B2">
        <w:rPr>
          <w:rFonts w:ascii="Calibri" w:eastAsiaTheme="majorEastAsia" w:hAnsi="Calibri" w:cs="Calibri"/>
          <w:b/>
          <w:bCs/>
          <w:sz w:val="22"/>
          <w:szCs w:val="22"/>
        </w:rPr>
        <w:t>TRY IT 11.2</w:t>
      </w:r>
    </w:p>
    <w:p w14:paraId="0D0164EC"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Teachers want to know which night each week their students are doing most of their homework. Most teachers think that students do homework equally throughout the week. Suppose a random sample of 56 students were asked on which night of the week they did the most homework. The results were distributed as in </w:t>
      </w:r>
      <w:hyperlink r:id="rId77" w:anchor="M03_Ch03_tbl008" w:history="1">
        <w:r w:rsidRPr="00EA29B2">
          <w:rPr>
            <w:rStyle w:val="Hyperlink"/>
            <w:rFonts w:ascii="Calibri" w:eastAsiaTheme="majorEastAsia" w:hAnsi="Calibri" w:cs="Calibri"/>
            <w:sz w:val="22"/>
            <w:szCs w:val="22"/>
          </w:rPr>
          <w:t>Table 11.8</w:t>
        </w:r>
      </w:hyperlink>
      <w:r w:rsidRPr="00EA29B2">
        <w:rPr>
          <w:rFonts w:ascii="Calibri" w:eastAsiaTheme="majorEastAsia" w:hAnsi="Calibri" w:cs="Calibri"/>
          <w:sz w:val="22"/>
          <w:szCs w:val="22"/>
        </w:rPr>
        <w:t>.</w:t>
      </w:r>
    </w:p>
    <w:tbl>
      <w:tblPr>
        <w:tblW w:w="9794" w:type="dxa"/>
        <w:tblInd w:w="-1120" w:type="dxa"/>
        <w:tblCellMar>
          <w:top w:w="15" w:type="dxa"/>
          <w:left w:w="15" w:type="dxa"/>
          <w:bottom w:w="15" w:type="dxa"/>
          <w:right w:w="15" w:type="dxa"/>
        </w:tblCellMar>
        <w:tblLook w:val="04A0" w:firstRow="1" w:lastRow="0" w:firstColumn="1" w:lastColumn="0" w:noHBand="0" w:noVBand="1"/>
        <w:tblDescription w:val="Table 11.8  "/>
      </w:tblPr>
      <w:tblGrid>
        <w:gridCol w:w="1271"/>
        <w:gridCol w:w="1151"/>
        <w:gridCol w:w="1240"/>
        <w:gridCol w:w="1237"/>
        <w:gridCol w:w="1556"/>
        <w:gridCol w:w="1322"/>
        <w:gridCol w:w="1045"/>
        <w:gridCol w:w="1296"/>
      </w:tblGrid>
      <w:tr w:rsidR="00EA29B2" w:rsidRPr="00EA29B2" w14:paraId="59FC0C53" w14:textId="77777777" w:rsidTr="00EA29B2">
        <w:trPr>
          <w:trHeight w:val="314"/>
          <w:tblHeader/>
        </w:trPr>
        <w:tc>
          <w:tcPr>
            <w:tcW w:w="1230" w:type="dxa"/>
            <w:tcBorders>
              <w:top w:val="nil"/>
            </w:tcBorders>
            <w:shd w:val="clear" w:color="auto" w:fill="auto"/>
            <w:tcMar>
              <w:top w:w="240" w:type="dxa"/>
              <w:left w:w="240" w:type="dxa"/>
              <w:bottom w:w="240" w:type="dxa"/>
              <w:right w:w="240" w:type="dxa"/>
            </w:tcMar>
            <w:vAlign w:val="bottom"/>
            <w:hideMark/>
          </w:tcPr>
          <w:p w14:paraId="098971CD" w14:textId="77777777" w:rsidR="00C1610F" w:rsidRPr="00EA29B2" w:rsidRDefault="00C1610F" w:rsidP="00C1610F">
            <w:pPr>
              <w:rPr>
                <w:rFonts w:ascii="Calibri" w:eastAsiaTheme="majorEastAsia" w:hAnsi="Calibri" w:cs="Calibri"/>
                <w:sz w:val="22"/>
                <w:szCs w:val="22"/>
              </w:rPr>
            </w:pPr>
          </w:p>
        </w:tc>
        <w:tc>
          <w:tcPr>
            <w:tcW w:w="0" w:type="auto"/>
            <w:tcBorders>
              <w:top w:val="nil"/>
            </w:tcBorders>
            <w:shd w:val="clear" w:color="auto" w:fill="auto"/>
            <w:tcMar>
              <w:top w:w="240" w:type="dxa"/>
              <w:left w:w="240" w:type="dxa"/>
              <w:bottom w:w="240" w:type="dxa"/>
              <w:right w:w="240" w:type="dxa"/>
            </w:tcMar>
            <w:vAlign w:val="bottom"/>
            <w:hideMark/>
          </w:tcPr>
          <w:p w14:paraId="78DF848F" w14:textId="77777777" w:rsidR="00C1610F" w:rsidRPr="00EA29B2" w:rsidRDefault="00C1610F" w:rsidP="00C1610F">
            <w:pPr>
              <w:rPr>
                <w:rFonts w:ascii="Calibri" w:eastAsiaTheme="majorEastAsia" w:hAnsi="Calibri" w:cs="Calibri"/>
                <w:b/>
                <w:bCs/>
                <w:sz w:val="22"/>
                <w:szCs w:val="22"/>
              </w:rPr>
            </w:pPr>
            <w:r w:rsidRPr="00EA29B2">
              <w:rPr>
                <w:rFonts w:ascii="Calibri" w:eastAsiaTheme="majorEastAsia" w:hAnsi="Calibri" w:cs="Calibri"/>
                <w:b/>
                <w:bCs/>
                <w:sz w:val="22"/>
                <w:szCs w:val="22"/>
              </w:rPr>
              <w:t>Sunday</w:t>
            </w:r>
          </w:p>
        </w:tc>
        <w:tc>
          <w:tcPr>
            <w:tcW w:w="0" w:type="auto"/>
            <w:tcBorders>
              <w:top w:val="nil"/>
            </w:tcBorders>
            <w:shd w:val="clear" w:color="auto" w:fill="auto"/>
            <w:tcMar>
              <w:top w:w="240" w:type="dxa"/>
              <w:left w:w="240" w:type="dxa"/>
              <w:bottom w:w="240" w:type="dxa"/>
              <w:right w:w="240" w:type="dxa"/>
            </w:tcMar>
            <w:vAlign w:val="bottom"/>
            <w:hideMark/>
          </w:tcPr>
          <w:p w14:paraId="31ED5FE8" w14:textId="77777777" w:rsidR="00C1610F" w:rsidRPr="00EA29B2" w:rsidRDefault="00C1610F" w:rsidP="00C1610F">
            <w:pPr>
              <w:rPr>
                <w:rFonts w:ascii="Calibri" w:eastAsiaTheme="majorEastAsia" w:hAnsi="Calibri" w:cs="Calibri"/>
                <w:b/>
                <w:bCs/>
                <w:sz w:val="22"/>
                <w:szCs w:val="22"/>
              </w:rPr>
            </w:pPr>
            <w:r w:rsidRPr="00EA29B2">
              <w:rPr>
                <w:rFonts w:ascii="Calibri" w:eastAsiaTheme="majorEastAsia" w:hAnsi="Calibri" w:cs="Calibri"/>
                <w:b/>
                <w:bCs/>
                <w:sz w:val="22"/>
                <w:szCs w:val="22"/>
              </w:rPr>
              <w:t>Monday</w:t>
            </w:r>
          </w:p>
        </w:tc>
        <w:tc>
          <w:tcPr>
            <w:tcW w:w="0" w:type="auto"/>
            <w:tcBorders>
              <w:top w:val="nil"/>
            </w:tcBorders>
            <w:shd w:val="clear" w:color="auto" w:fill="auto"/>
            <w:tcMar>
              <w:top w:w="240" w:type="dxa"/>
              <w:left w:w="240" w:type="dxa"/>
              <w:bottom w:w="240" w:type="dxa"/>
              <w:right w:w="240" w:type="dxa"/>
            </w:tcMar>
            <w:vAlign w:val="bottom"/>
            <w:hideMark/>
          </w:tcPr>
          <w:p w14:paraId="7A8507CB" w14:textId="77777777" w:rsidR="00C1610F" w:rsidRPr="00EA29B2" w:rsidRDefault="00C1610F" w:rsidP="00C1610F">
            <w:pPr>
              <w:rPr>
                <w:rFonts w:ascii="Calibri" w:eastAsiaTheme="majorEastAsia" w:hAnsi="Calibri" w:cs="Calibri"/>
                <w:b/>
                <w:bCs/>
                <w:sz w:val="22"/>
                <w:szCs w:val="22"/>
              </w:rPr>
            </w:pPr>
            <w:r w:rsidRPr="00EA29B2">
              <w:rPr>
                <w:rFonts w:ascii="Calibri" w:eastAsiaTheme="majorEastAsia" w:hAnsi="Calibri" w:cs="Calibri"/>
                <w:b/>
                <w:bCs/>
                <w:sz w:val="22"/>
                <w:szCs w:val="22"/>
              </w:rPr>
              <w:t>Tuesday</w:t>
            </w:r>
          </w:p>
        </w:tc>
        <w:tc>
          <w:tcPr>
            <w:tcW w:w="0" w:type="auto"/>
            <w:tcBorders>
              <w:top w:val="nil"/>
            </w:tcBorders>
            <w:shd w:val="clear" w:color="auto" w:fill="auto"/>
            <w:tcMar>
              <w:top w:w="240" w:type="dxa"/>
              <w:left w:w="240" w:type="dxa"/>
              <w:bottom w:w="240" w:type="dxa"/>
              <w:right w:w="240" w:type="dxa"/>
            </w:tcMar>
            <w:vAlign w:val="bottom"/>
            <w:hideMark/>
          </w:tcPr>
          <w:p w14:paraId="5C88DFA5" w14:textId="77777777" w:rsidR="00C1610F" w:rsidRPr="00EA29B2" w:rsidRDefault="00C1610F" w:rsidP="00C1610F">
            <w:pPr>
              <w:rPr>
                <w:rFonts w:ascii="Calibri" w:eastAsiaTheme="majorEastAsia" w:hAnsi="Calibri" w:cs="Calibri"/>
                <w:b/>
                <w:bCs/>
                <w:sz w:val="22"/>
                <w:szCs w:val="22"/>
              </w:rPr>
            </w:pPr>
            <w:r w:rsidRPr="00EA29B2">
              <w:rPr>
                <w:rFonts w:ascii="Calibri" w:eastAsiaTheme="majorEastAsia" w:hAnsi="Calibri" w:cs="Calibri"/>
                <w:b/>
                <w:bCs/>
                <w:sz w:val="22"/>
                <w:szCs w:val="22"/>
              </w:rPr>
              <w:t>Wednesday</w:t>
            </w:r>
          </w:p>
        </w:tc>
        <w:tc>
          <w:tcPr>
            <w:tcW w:w="0" w:type="auto"/>
            <w:tcBorders>
              <w:top w:val="nil"/>
            </w:tcBorders>
            <w:shd w:val="clear" w:color="auto" w:fill="auto"/>
            <w:tcMar>
              <w:top w:w="240" w:type="dxa"/>
              <w:left w:w="240" w:type="dxa"/>
              <w:bottom w:w="240" w:type="dxa"/>
              <w:right w:w="240" w:type="dxa"/>
            </w:tcMar>
            <w:vAlign w:val="bottom"/>
            <w:hideMark/>
          </w:tcPr>
          <w:p w14:paraId="09F8A22C" w14:textId="77777777" w:rsidR="00C1610F" w:rsidRPr="00EA29B2" w:rsidRDefault="00C1610F" w:rsidP="00C1610F">
            <w:pPr>
              <w:rPr>
                <w:rFonts w:ascii="Calibri" w:eastAsiaTheme="majorEastAsia" w:hAnsi="Calibri" w:cs="Calibri"/>
                <w:b/>
                <w:bCs/>
                <w:sz w:val="22"/>
                <w:szCs w:val="22"/>
              </w:rPr>
            </w:pPr>
            <w:r w:rsidRPr="00EA29B2">
              <w:rPr>
                <w:rFonts w:ascii="Calibri" w:eastAsiaTheme="majorEastAsia" w:hAnsi="Calibri" w:cs="Calibri"/>
                <w:b/>
                <w:bCs/>
                <w:sz w:val="22"/>
                <w:szCs w:val="22"/>
              </w:rPr>
              <w:t>Thursday</w:t>
            </w:r>
          </w:p>
        </w:tc>
        <w:tc>
          <w:tcPr>
            <w:tcW w:w="0" w:type="auto"/>
            <w:tcBorders>
              <w:top w:val="nil"/>
            </w:tcBorders>
            <w:shd w:val="clear" w:color="auto" w:fill="auto"/>
            <w:tcMar>
              <w:top w:w="240" w:type="dxa"/>
              <w:left w:w="240" w:type="dxa"/>
              <w:bottom w:w="240" w:type="dxa"/>
              <w:right w:w="240" w:type="dxa"/>
            </w:tcMar>
            <w:vAlign w:val="bottom"/>
            <w:hideMark/>
          </w:tcPr>
          <w:p w14:paraId="227234AC" w14:textId="77777777" w:rsidR="00C1610F" w:rsidRPr="00EA29B2" w:rsidRDefault="00C1610F" w:rsidP="00C1610F">
            <w:pPr>
              <w:rPr>
                <w:rFonts w:ascii="Calibri" w:eastAsiaTheme="majorEastAsia" w:hAnsi="Calibri" w:cs="Calibri"/>
                <w:b/>
                <w:bCs/>
                <w:sz w:val="22"/>
                <w:szCs w:val="22"/>
              </w:rPr>
            </w:pPr>
            <w:r w:rsidRPr="00EA29B2">
              <w:rPr>
                <w:rFonts w:ascii="Calibri" w:eastAsiaTheme="majorEastAsia" w:hAnsi="Calibri" w:cs="Calibri"/>
                <w:b/>
                <w:bCs/>
                <w:sz w:val="22"/>
                <w:szCs w:val="22"/>
              </w:rPr>
              <w:t>Friday</w:t>
            </w:r>
          </w:p>
        </w:tc>
        <w:tc>
          <w:tcPr>
            <w:tcW w:w="0" w:type="auto"/>
            <w:tcBorders>
              <w:top w:val="nil"/>
            </w:tcBorders>
            <w:shd w:val="clear" w:color="auto" w:fill="auto"/>
            <w:tcMar>
              <w:top w:w="240" w:type="dxa"/>
              <w:left w:w="240" w:type="dxa"/>
              <w:bottom w:w="240" w:type="dxa"/>
              <w:right w:w="240" w:type="dxa"/>
            </w:tcMar>
            <w:vAlign w:val="bottom"/>
            <w:hideMark/>
          </w:tcPr>
          <w:p w14:paraId="125B774A" w14:textId="77777777" w:rsidR="00C1610F" w:rsidRPr="00EA29B2" w:rsidRDefault="00C1610F" w:rsidP="00C1610F">
            <w:pPr>
              <w:rPr>
                <w:rFonts w:ascii="Calibri" w:eastAsiaTheme="majorEastAsia" w:hAnsi="Calibri" w:cs="Calibri"/>
                <w:b/>
                <w:bCs/>
                <w:sz w:val="22"/>
                <w:szCs w:val="22"/>
              </w:rPr>
            </w:pPr>
            <w:r w:rsidRPr="00EA29B2">
              <w:rPr>
                <w:rFonts w:ascii="Calibri" w:eastAsiaTheme="majorEastAsia" w:hAnsi="Calibri" w:cs="Calibri"/>
                <w:b/>
                <w:bCs/>
                <w:sz w:val="22"/>
                <w:szCs w:val="22"/>
              </w:rPr>
              <w:t>Saturday</w:t>
            </w:r>
          </w:p>
        </w:tc>
      </w:tr>
      <w:tr w:rsidR="00EA29B2" w:rsidRPr="00EA29B2" w14:paraId="0428DAD1" w14:textId="77777777" w:rsidTr="00EA29B2">
        <w:trPr>
          <w:trHeight w:val="1185"/>
        </w:trPr>
        <w:tc>
          <w:tcPr>
            <w:tcW w:w="1230" w:type="dxa"/>
            <w:shd w:val="clear" w:color="auto" w:fill="F9F9F9"/>
            <w:tcMar>
              <w:top w:w="240" w:type="dxa"/>
              <w:left w:w="240" w:type="dxa"/>
              <w:bottom w:w="240" w:type="dxa"/>
              <w:right w:w="240" w:type="dxa"/>
            </w:tcMar>
            <w:vAlign w:val="center"/>
            <w:hideMark/>
          </w:tcPr>
          <w:p w14:paraId="3571C011"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Number of Students</w:t>
            </w:r>
          </w:p>
        </w:tc>
        <w:tc>
          <w:tcPr>
            <w:tcW w:w="0" w:type="auto"/>
            <w:shd w:val="clear" w:color="auto" w:fill="F9F9F9"/>
            <w:tcMar>
              <w:top w:w="240" w:type="dxa"/>
              <w:left w:w="240" w:type="dxa"/>
              <w:bottom w:w="240" w:type="dxa"/>
              <w:right w:w="240" w:type="dxa"/>
            </w:tcMar>
            <w:vAlign w:val="center"/>
            <w:hideMark/>
          </w:tcPr>
          <w:p w14:paraId="67E225F0"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11</w:t>
            </w:r>
          </w:p>
        </w:tc>
        <w:tc>
          <w:tcPr>
            <w:tcW w:w="0" w:type="auto"/>
            <w:shd w:val="clear" w:color="auto" w:fill="F9F9F9"/>
            <w:tcMar>
              <w:top w:w="240" w:type="dxa"/>
              <w:left w:w="240" w:type="dxa"/>
              <w:bottom w:w="240" w:type="dxa"/>
              <w:right w:w="240" w:type="dxa"/>
            </w:tcMar>
            <w:vAlign w:val="center"/>
            <w:hideMark/>
          </w:tcPr>
          <w:p w14:paraId="69D65941"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8</w:t>
            </w:r>
          </w:p>
        </w:tc>
        <w:tc>
          <w:tcPr>
            <w:tcW w:w="0" w:type="auto"/>
            <w:shd w:val="clear" w:color="auto" w:fill="F9F9F9"/>
            <w:tcMar>
              <w:top w:w="240" w:type="dxa"/>
              <w:left w:w="240" w:type="dxa"/>
              <w:bottom w:w="240" w:type="dxa"/>
              <w:right w:w="240" w:type="dxa"/>
            </w:tcMar>
            <w:vAlign w:val="center"/>
            <w:hideMark/>
          </w:tcPr>
          <w:p w14:paraId="5F2AF01F"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10</w:t>
            </w:r>
          </w:p>
        </w:tc>
        <w:tc>
          <w:tcPr>
            <w:tcW w:w="0" w:type="auto"/>
            <w:shd w:val="clear" w:color="auto" w:fill="F9F9F9"/>
            <w:tcMar>
              <w:top w:w="240" w:type="dxa"/>
              <w:left w:w="240" w:type="dxa"/>
              <w:bottom w:w="240" w:type="dxa"/>
              <w:right w:w="240" w:type="dxa"/>
            </w:tcMar>
            <w:vAlign w:val="center"/>
            <w:hideMark/>
          </w:tcPr>
          <w:p w14:paraId="0D4AC97B"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7</w:t>
            </w:r>
          </w:p>
        </w:tc>
        <w:tc>
          <w:tcPr>
            <w:tcW w:w="0" w:type="auto"/>
            <w:shd w:val="clear" w:color="auto" w:fill="F9F9F9"/>
            <w:tcMar>
              <w:top w:w="240" w:type="dxa"/>
              <w:left w:w="240" w:type="dxa"/>
              <w:bottom w:w="240" w:type="dxa"/>
              <w:right w:w="240" w:type="dxa"/>
            </w:tcMar>
            <w:vAlign w:val="center"/>
            <w:hideMark/>
          </w:tcPr>
          <w:p w14:paraId="09201C99"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10</w:t>
            </w:r>
          </w:p>
        </w:tc>
        <w:tc>
          <w:tcPr>
            <w:tcW w:w="0" w:type="auto"/>
            <w:shd w:val="clear" w:color="auto" w:fill="F9F9F9"/>
            <w:tcMar>
              <w:top w:w="240" w:type="dxa"/>
              <w:left w:w="240" w:type="dxa"/>
              <w:bottom w:w="240" w:type="dxa"/>
              <w:right w:w="240" w:type="dxa"/>
            </w:tcMar>
            <w:vAlign w:val="center"/>
            <w:hideMark/>
          </w:tcPr>
          <w:p w14:paraId="2FF5D3CD"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5</w:t>
            </w:r>
          </w:p>
        </w:tc>
        <w:tc>
          <w:tcPr>
            <w:tcW w:w="0" w:type="auto"/>
            <w:shd w:val="clear" w:color="auto" w:fill="F9F9F9"/>
            <w:tcMar>
              <w:top w:w="240" w:type="dxa"/>
              <w:left w:w="240" w:type="dxa"/>
              <w:bottom w:w="240" w:type="dxa"/>
              <w:right w:w="240" w:type="dxa"/>
            </w:tcMar>
            <w:vAlign w:val="center"/>
            <w:hideMark/>
          </w:tcPr>
          <w:p w14:paraId="04CB3E7C"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5</w:t>
            </w:r>
          </w:p>
        </w:tc>
      </w:tr>
    </w:tbl>
    <w:p w14:paraId="2E5F2725" w14:textId="77777777" w:rsidR="00C1610F" w:rsidRPr="00EA29B2" w:rsidRDefault="00C1610F" w:rsidP="00C1610F">
      <w:pPr>
        <w:ind w:left="2880" w:firstLine="720"/>
        <w:rPr>
          <w:rFonts w:ascii="Calibri" w:eastAsiaTheme="majorEastAsia" w:hAnsi="Calibri" w:cs="Calibri"/>
          <w:sz w:val="22"/>
          <w:szCs w:val="22"/>
        </w:rPr>
      </w:pPr>
      <w:r w:rsidRPr="00EA29B2">
        <w:rPr>
          <w:rFonts w:ascii="Calibri" w:eastAsiaTheme="majorEastAsia" w:hAnsi="Calibri" w:cs="Calibri"/>
          <w:b/>
          <w:bCs/>
          <w:sz w:val="22"/>
          <w:szCs w:val="22"/>
        </w:rPr>
        <w:t>Table11.8</w:t>
      </w:r>
    </w:p>
    <w:p w14:paraId="136D7828" w14:textId="263042F5"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From the population of students, do the nights for the highest number of students doing the majority of their homework occur with equal frequencies during a week? What type of hypothesis test should you use?</w:t>
      </w:r>
    </w:p>
    <w:p w14:paraId="24858706" w14:textId="34BE9E75" w:rsidR="00C1610F" w:rsidRPr="00EA29B2" w:rsidRDefault="00C1610F" w:rsidP="00C1610F">
      <w:pPr>
        <w:rPr>
          <w:rFonts w:ascii="Calibri" w:eastAsiaTheme="majorEastAsia" w:hAnsi="Calibri" w:cs="Calibri"/>
          <w:b/>
          <w:bCs/>
          <w:sz w:val="22"/>
          <w:szCs w:val="22"/>
        </w:rPr>
      </w:pPr>
      <w:r w:rsidRPr="00EA29B2">
        <w:rPr>
          <w:rFonts w:ascii="Calibri" w:eastAsiaTheme="majorEastAsia" w:hAnsi="Calibri" w:cs="Calibri"/>
          <w:b/>
          <w:bCs/>
          <w:sz w:val="22"/>
          <w:szCs w:val="22"/>
        </w:rPr>
        <w:t>Solution:</w:t>
      </w:r>
    </w:p>
    <w:p w14:paraId="5980711E" w14:textId="77777777" w:rsidR="00C1610F" w:rsidRPr="00EA29B2" w:rsidRDefault="00C1610F" w:rsidP="00C1610F">
      <w:pPr>
        <w:rPr>
          <w:rFonts w:ascii="Calibri" w:eastAsiaTheme="majorEastAsia" w:hAnsi="Calibri" w:cs="Calibri"/>
          <w:sz w:val="22"/>
          <w:szCs w:val="22"/>
        </w:rPr>
      </w:pPr>
      <w:proofErr w:type="spellStart"/>
      <w:r w:rsidRPr="00EA29B2">
        <w:rPr>
          <w:rFonts w:ascii="Calibri" w:eastAsiaTheme="majorEastAsia" w:hAnsi="Calibri" w:cs="Calibri"/>
          <w:i/>
          <w:iCs/>
          <w:sz w:val="22"/>
          <w:szCs w:val="22"/>
        </w:rPr>
        <w:t>df</w:t>
      </w:r>
      <w:proofErr w:type="spellEnd"/>
      <w:r w:rsidRPr="00EA29B2">
        <w:rPr>
          <w:rFonts w:ascii="Calibri" w:eastAsiaTheme="majorEastAsia" w:hAnsi="Calibri" w:cs="Calibri"/>
          <w:sz w:val="22"/>
          <w:szCs w:val="22"/>
        </w:rPr>
        <w:t> = 6</w:t>
      </w:r>
    </w:p>
    <w:p w14:paraId="2F807FAA" w14:textId="77777777" w:rsidR="00C1610F" w:rsidRPr="00EA29B2" w:rsidRDefault="00C1610F" w:rsidP="00C1610F">
      <w:pPr>
        <w:pBdr>
          <w:bottom w:val="single" w:sz="4" w:space="1" w:color="auto"/>
        </w:pBdr>
        <w:rPr>
          <w:rFonts w:ascii="Calibri" w:eastAsiaTheme="majorEastAsia" w:hAnsi="Calibri" w:cs="Calibri"/>
          <w:sz w:val="22"/>
          <w:szCs w:val="22"/>
        </w:rPr>
      </w:pPr>
      <w:r w:rsidRPr="00EA29B2">
        <w:rPr>
          <w:rFonts w:ascii="Calibri" w:eastAsiaTheme="majorEastAsia" w:hAnsi="Calibri" w:cs="Calibri"/>
          <w:i/>
          <w:iCs/>
          <w:sz w:val="22"/>
          <w:szCs w:val="22"/>
        </w:rPr>
        <w:t>p</w:t>
      </w:r>
      <w:r w:rsidRPr="00EA29B2">
        <w:rPr>
          <w:rFonts w:ascii="Calibri" w:eastAsiaTheme="majorEastAsia" w:hAnsi="Calibri" w:cs="Calibri"/>
          <w:sz w:val="22"/>
          <w:szCs w:val="22"/>
        </w:rPr>
        <w:t>-value = 0.6093 </w:t>
      </w:r>
      <w:r w:rsidRPr="00EA29B2">
        <w:rPr>
          <w:rFonts w:ascii="Calibri" w:eastAsiaTheme="majorEastAsia" w:hAnsi="Calibri" w:cs="Calibri"/>
          <w:sz w:val="22"/>
          <w:szCs w:val="22"/>
        </w:rPr>
        <w:br/>
        <w:t>We decline to reject the null hypothesis. There is not enough evidence to support that students do not do the majority of their homework equally throughout the week.</w:t>
      </w:r>
    </w:p>
    <w:p w14:paraId="054F3718" w14:textId="77777777" w:rsidR="00C1610F" w:rsidRPr="00EA29B2" w:rsidRDefault="00C1610F" w:rsidP="00C1610F">
      <w:pPr>
        <w:rPr>
          <w:rFonts w:ascii="Calibri" w:eastAsiaTheme="majorEastAsia" w:hAnsi="Calibri" w:cs="Calibri"/>
          <w:b/>
          <w:bCs/>
          <w:sz w:val="22"/>
          <w:szCs w:val="22"/>
        </w:rPr>
      </w:pPr>
      <w:r w:rsidRPr="00EA29B2">
        <w:rPr>
          <w:rFonts w:ascii="Calibri" w:eastAsiaTheme="majorEastAsia" w:hAnsi="Calibri" w:cs="Calibri"/>
          <w:b/>
          <w:bCs/>
          <w:sz w:val="22"/>
          <w:szCs w:val="22"/>
        </w:rPr>
        <w:t>TRY IT 11.3</w:t>
      </w:r>
    </w:p>
    <w:p w14:paraId="4B0141CD"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lastRenderedPageBreak/>
        <w:t>The expected percentage of the number of pets students have in their homes is distributed (this is the given distribution for the student population of the United States) as in </w:t>
      </w:r>
      <w:hyperlink r:id="rId78" w:anchor="fs-idm147763264" w:history="1">
        <w:r w:rsidRPr="00EA29B2">
          <w:rPr>
            <w:rStyle w:val="Hyperlink"/>
            <w:rFonts w:ascii="Calibri" w:eastAsiaTheme="majorEastAsia" w:hAnsi="Calibri" w:cs="Calibri"/>
            <w:sz w:val="22"/>
            <w:szCs w:val="22"/>
          </w:rPr>
          <w:t>Table 11.12</w:t>
        </w:r>
      </w:hyperlink>
      <w:r w:rsidRPr="00EA29B2">
        <w:rPr>
          <w:rFonts w:ascii="Calibri" w:eastAsiaTheme="majorEastAsia" w:hAnsi="Calibri" w:cs="Calibri"/>
          <w:sz w:val="22"/>
          <w:szCs w:val="22"/>
        </w:rPr>
        <w:t>.</w:t>
      </w:r>
    </w:p>
    <w:tbl>
      <w:tblPr>
        <w:tblW w:w="8318" w:type="dxa"/>
        <w:tblCellMar>
          <w:top w:w="15" w:type="dxa"/>
          <w:left w:w="15" w:type="dxa"/>
          <w:bottom w:w="15" w:type="dxa"/>
          <w:right w:w="15" w:type="dxa"/>
        </w:tblCellMar>
        <w:tblLook w:val="04A0" w:firstRow="1" w:lastRow="0" w:firstColumn="1" w:lastColumn="0" w:noHBand="0" w:noVBand="1"/>
        <w:tblDescription w:val="Table 11.12  "/>
      </w:tblPr>
      <w:tblGrid>
        <w:gridCol w:w="5134"/>
        <w:gridCol w:w="3184"/>
      </w:tblGrid>
      <w:tr w:rsidR="00C1610F" w:rsidRPr="00EA29B2" w14:paraId="659220FA" w14:textId="77777777" w:rsidTr="00EA29B2">
        <w:trPr>
          <w:trHeight w:val="257"/>
          <w:tblHeader/>
        </w:trPr>
        <w:tc>
          <w:tcPr>
            <w:tcW w:w="0" w:type="auto"/>
            <w:tcBorders>
              <w:top w:val="nil"/>
            </w:tcBorders>
            <w:shd w:val="clear" w:color="auto" w:fill="auto"/>
            <w:tcMar>
              <w:top w:w="240" w:type="dxa"/>
              <w:left w:w="240" w:type="dxa"/>
              <w:bottom w:w="240" w:type="dxa"/>
              <w:right w:w="240" w:type="dxa"/>
            </w:tcMar>
            <w:vAlign w:val="bottom"/>
            <w:hideMark/>
          </w:tcPr>
          <w:p w14:paraId="0A462427" w14:textId="77777777" w:rsidR="00C1610F" w:rsidRPr="00EA29B2" w:rsidRDefault="00C1610F" w:rsidP="00C1610F">
            <w:pPr>
              <w:rPr>
                <w:rFonts w:ascii="Calibri" w:eastAsiaTheme="majorEastAsia" w:hAnsi="Calibri" w:cs="Calibri"/>
                <w:b/>
                <w:bCs/>
                <w:sz w:val="22"/>
                <w:szCs w:val="22"/>
              </w:rPr>
            </w:pPr>
            <w:r w:rsidRPr="00EA29B2">
              <w:rPr>
                <w:rFonts w:ascii="Calibri" w:eastAsiaTheme="majorEastAsia" w:hAnsi="Calibri" w:cs="Calibri"/>
                <w:b/>
                <w:bCs/>
                <w:sz w:val="22"/>
                <w:szCs w:val="22"/>
              </w:rPr>
              <w:t>Number of Pets</w:t>
            </w:r>
          </w:p>
        </w:tc>
        <w:tc>
          <w:tcPr>
            <w:tcW w:w="0" w:type="auto"/>
            <w:tcBorders>
              <w:top w:val="nil"/>
            </w:tcBorders>
            <w:shd w:val="clear" w:color="auto" w:fill="auto"/>
            <w:tcMar>
              <w:top w:w="240" w:type="dxa"/>
              <w:left w:w="240" w:type="dxa"/>
              <w:bottom w:w="240" w:type="dxa"/>
              <w:right w:w="240" w:type="dxa"/>
            </w:tcMar>
            <w:vAlign w:val="bottom"/>
            <w:hideMark/>
          </w:tcPr>
          <w:p w14:paraId="3FE59501" w14:textId="77777777" w:rsidR="00C1610F" w:rsidRPr="00EA29B2" w:rsidRDefault="00C1610F" w:rsidP="00C1610F">
            <w:pPr>
              <w:rPr>
                <w:rFonts w:ascii="Calibri" w:eastAsiaTheme="majorEastAsia" w:hAnsi="Calibri" w:cs="Calibri"/>
                <w:b/>
                <w:bCs/>
                <w:sz w:val="22"/>
                <w:szCs w:val="22"/>
              </w:rPr>
            </w:pPr>
            <w:r w:rsidRPr="00EA29B2">
              <w:rPr>
                <w:rFonts w:ascii="Calibri" w:eastAsiaTheme="majorEastAsia" w:hAnsi="Calibri" w:cs="Calibri"/>
                <w:b/>
                <w:bCs/>
                <w:sz w:val="22"/>
                <w:szCs w:val="22"/>
              </w:rPr>
              <w:t>Percent</w:t>
            </w:r>
          </w:p>
        </w:tc>
      </w:tr>
      <w:tr w:rsidR="00C1610F" w:rsidRPr="00EA29B2" w14:paraId="3FEF9102" w14:textId="77777777" w:rsidTr="00EA29B2">
        <w:trPr>
          <w:trHeight w:val="261"/>
        </w:trPr>
        <w:tc>
          <w:tcPr>
            <w:tcW w:w="0" w:type="auto"/>
            <w:shd w:val="clear" w:color="auto" w:fill="F9F9F9"/>
            <w:tcMar>
              <w:top w:w="240" w:type="dxa"/>
              <w:left w:w="240" w:type="dxa"/>
              <w:bottom w:w="240" w:type="dxa"/>
              <w:right w:w="240" w:type="dxa"/>
            </w:tcMar>
            <w:vAlign w:val="center"/>
            <w:hideMark/>
          </w:tcPr>
          <w:p w14:paraId="3207F9F4"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0</w:t>
            </w:r>
          </w:p>
        </w:tc>
        <w:tc>
          <w:tcPr>
            <w:tcW w:w="0" w:type="auto"/>
            <w:shd w:val="clear" w:color="auto" w:fill="F9F9F9"/>
            <w:tcMar>
              <w:top w:w="240" w:type="dxa"/>
              <w:left w:w="240" w:type="dxa"/>
              <w:bottom w:w="240" w:type="dxa"/>
              <w:right w:w="240" w:type="dxa"/>
            </w:tcMar>
            <w:vAlign w:val="center"/>
            <w:hideMark/>
          </w:tcPr>
          <w:p w14:paraId="770CC507"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18</w:t>
            </w:r>
          </w:p>
        </w:tc>
      </w:tr>
      <w:tr w:rsidR="00C1610F" w:rsidRPr="00EA29B2" w14:paraId="7F1EAFBF" w14:textId="77777777" w:rsidTr="00EA29B2">
        <w:trPr>
          <w:trHeight w:val="257"/>
        </w:trPr>
        <w:tc>
          <w:tcPr>
            <w:tcW w:w="0" w:type="auto"/>
            <w:shd w:val="clear" w:color="auto" w:fill="auto"/>
            <w:tcMar>
              <w:top w:w="240" w:type="dxa"/>
              <w:left w:w="240" w:type="dxa"/>
              <w:bottom w:w="240" w:type="dxa"/>
              <w:right w:w="240" w:type="dxa"/>
            </w:tcMar>
            <w:vAlign w:val="center"/>
            <w:hideMark/>
          </w:tcPr>
          <w:p w14:paraId="649AD01E"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1</w:t>
            </w:r>
          </w:p>
        </w:tc>
        <w:tc>
          <w:tcPr>
            <w:tcW w:w="0" w:type="auto"/>
            <w:shd w:val="clear" w:color="auto" w:fill="auto"/>
            <w:tcMar>
              <w:top w:w="240" w:type="dxa"/>
              <w:left w:w="240" w:type="dxa"/>
              <w:bottom w:w="240" w:type="dxa"/>
              <w:right w:w="240" w:type="dxa"/>
            </w:tcMar>
            <w:vAlign w:val="center"/>
            <w:hideMark/>
          </w:tcPr>
          <w:p w14:paraId="222EF94C"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25</w:t>
            </w:r>
          </w:p>
        </w:tc>
      </w:tr>
      <w:tr w:rsidR="00C1610F" w:rsidRPr="00EA29B2" w14:paraId="4F44084A" w14:textId="77777777" w:rsidTr="00EA29B2">
        <w:trPr>
          <w:trHeight w:val="257"/>
        </w:trPr>
        <w:tc>
          <w:tcPr>
            <w:tcW w:w="0" w:type="auto"/>
            <w:shd w:val="clear" w:color="auto" w:fill="F9F9F9"/>
            <w:tcMar>
              <w:top w:w="240" w:type="dxa"/>
              <w:left w:w="240" w:type="dxa"/>
              <w:bottom w:w="240" w:type="dxa"/>
              <w:right w:w="240" w:type="dxa"/>
            </w:tcMar>
            <w:vAlign w:val="center"/>
            <w:hideMark/>
          </w:tcPr>
          <w:p w14:paraId="57493C1B"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2</w:t>
            </w:r>
          </w:p>
        </w:tc>
        <w:tc>
          <w:tcPr>
            <w:tcW w:w="0" w:type="auto"/>
            <w:shd w:val="clear" w:color="auto" w:fill="F9F9F9"/>
            <w:tcMar>
              <w:top w:w="240" w:type="dxa"/>
              <w:left w:w="240" w:type="dxa"/>
              <w:bottom w:w="240" w:type="dxa"/>
              <w:right w:w="240" w:type="dxa"/>
            </w:tcMar>
            <w:vAlign w:val="center"/>
            <w:hideMark/>
          </w:tcPr>
          <w:p w14:paraId="2F93AC41"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30</w:t>
            </w:r>
          </w:p>
        </w:tc>
      </w:tr>
      <w:tr w:rsidR="00C1610F" w:rsidRPr="00EA29B2" w14:paraId="1EE58EA8" w14:textId="77777777" w:rsidTr="00EA29B2">
        <w:trPr>
          <w:trHeight w:val="261"/>
        </w:trPr>
        <w:tc>
          <w:tcPr>
            <w:tcW w:w="0" w:type="auto"/>
            <w:shd w:val="clear" w:color="auto" w:fill="auto"/>
            <w:tcMar>
              <w:top w:w="240" w:type="dxa"/>
              <w:left w:w="240" w:type="dxa"/>
              <w:bottom w:w="240" w:type="dxa"/>
              <w:right w:w="240" w:type="dxa"/>
            </w:tcMar>
            <w:vAlign w:val="center"/>
            <w:hideMark/>
          </w:tcPr>
          <w:p w14:paraId="7FFECE14"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3</w:t>
            </w:r>
          </w:p>
        </w:tc>
        <w:tc>
          <w:tcPr>
            <w:tcW w:w="0" w:type="auto"/>
            <w:shd w:val="clear" w:color="auto" w:fill="auto"/>
            <w:tcMar>
              <w:top w:w="240" w:type="dxa"/>
              <w:left w:w="240" w:type="dxa"/>
              <w:bottom w:w="240" w:type="dxa"/>
              <w:right w:w="240" w:type="dxa"/>
            </w:tcMar>
            <w:vAlign w:val="center"/>
            <w:hideMark/>
          </w:tcPr>
          <w:p w14:paraId="6D34D53E"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18</w:t>
            </w:r>
          </w:p>
        </w:tc>
      </w:tr>
      <w:tr w:rsidR="00C1610F" w:rsidRPr="00EA29B2" w14:paraId="0FBDC174" w14:textId="77777777" w:rsidTr="00EA29B2">
        <w:trPr>
          <w:trHeight w:val="257"/>
        </w:trPr>
        <w:tc>
          <w:tcPr>
            <w:tcW w:w="0" w:type="auto"/>
            <w:shd w:val="clear" w:color="auto" w:fill="F9F9F9"/>
            <w:tcMar>
              <w:top w:w="240" w:type="dxa"/>
              <w:left w:w="240" w:type="dxa"/>
              <w:bottom w:w="240" w:type="dxa"/>
              <w:right w:w="240" w:type="dxa"/>
            </w:tcMar>
            <w:vAlign w:val="center"/>
            <w:hideMark/>
          </w:tcPr>
          <w:p w14:paraId="679E827E"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4+</w:t>
            </w:r>
          </w:p>
        </w:tc>
        <w:tc>
          <w:tcPr>
            <w:tcW w:w="0" w:type="auto"/>
            <w:shd w:val="clear" w:color="auto" w:fill="F9F9F9"/>
            <w:tcMar>
              <w:top w:w="240" w:type="dxa"/>
              <w:left w:w="240" w:type="dxa"/>
              <w:bottom w:w="240" w:type="dxa"/>
              <w:right w:w="240" w:type="dxa"/>
            </w:tcMar>
            <w:vAlign w:val="center"/>
            <w:hideMark/>
          </w:tcPr>
          <w:p w14:paraId="47011635"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9</w:t>
            </w:r>
          </w:p>
        </w:tc>
      </w:tr>
    </w:tbl>
    <w:p w14:paraId="7DB33C94" w14:textId="77777777" w:rsidR="00C1610F" w:rsidRPr="00EA29B2" w:rsidRDefault="00C1610F" w:rsidP="00C1610F">
      <w:pPr>
        <w:ind w:left="2160" w:firstLine="720"/>
        <w:rPr>
          <w:rFonts w:ascii="Calibri" w:eastAsiaTheme="majorEastAsia" w:hAnsi="Calibri" w:cs="Calibri"/>
          <w:sz w:val="22"/>
          <w:szCs w:val="22"/>
        </w:rPr>
      </w:pPr>
      <w:r w:rsidRPr="00EA29B2">
        <w:rPr>
          <w:rFonts w:ascii="Calibri" w:eastAsiaTheme="majorEastAsia" w:hAnsi="Calibri" w:cs="Calibri"/>
          <w:b/>
          <w:bCs/>
          <w:sz w:val="22"/>
          <w:szCs w:val="22"/>
        </w:rPr>
        <w:t>Table11.12</w:t>
      </w:r>
    </w:p>
    <w:p w14:paraId="6027F7DE"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A random sample of 1,000 students from the Eastern United States resulted in the data in </w:t>
      </w:r>
      <w:hyperlink r:id="rId79" w:anchor="fs-idm64242624" w:history="1">
        <w:r w:rsidRPr="00EA29B2">
          <w:rPr>
            <w:rStyle w:val="Hyperlink"/>
            <w:rFonts w:ascii="Calibri" w:eastAsiaTheme="majorEastAsia" w:hAnsi="Calibri" w:cs="Calibri"/>
            <w:sz w:val="22"/>
            <w:szCs w:val="22"/>
          </w:rPr>
          <w:t>Table 11.13</w:t>
        </w:r>
      </w:hyperlink>
      <w:r w:rsidRPr="00EA29B2">
        <w:rPr>
          <w:rFonts w:ascii="Calibri" w:eastAsiaTheme="majorEastAsia" w:hAnsi="Calibri" w:cs="Calibri"/>
          <w:sz w:val="22"/>
          <w:szCs w:val="22"/>
        </w:rPr>
        <w:t>.</w:t>
      </w:r>
    </w:p>
    <w:tbl>
      <w:tblPr>
        <w:tblW w:w="8316" w:type="dxa"/>
        <w:tblCellMar>
          <w:top w:w="15" w:type="dxa"/>
          <w:left w:w="15" w:type="dxa"/>
          <w:bottom w:w="15" w:type="dxa"/>
          <w:right w:w="15" w:type="dxa"/>
        </w:tblCellMar>
        <w:tblLook w:val="04A0" w:firstRow="1" w:lastRow="0" w:firstColumn="1" w:lastColumn="0" w:noHBand="0" w:noVBand="1"/>
        <w:tblDescription w:val="Table 11.13  "/>
      </w:tblPr>
      <w:tblGrid>
        <w:gridCol w:w="4752"/>
        <w:gridCol w:w="3564"/>
      </w:tblGrid>
      <w:tr w:rsidR="00C1610F" w:rsidRPr="00EA29B2" w14:paraId="2B9481CF" w14:textId="77777777" w:rsidTr="00EA29B2">
        <w:trPr>
          <w:trHeight w:val="266"/>
          <w:tblHeader/>
        </w:trPr>
        <w:tc>
          <w:tcPr>
            <w:tcW w:w="0" w:type="auto"/>
            <w:tcBorders>
              <w:top w:val="nil"/>
            </w:tcBorders>
            <w:shd w:val="clear" w:color="auto" w:fill="auto"/>
            <w:tcMar>
              <w:top w:w="240" w:type="dxa"/>
              <w:left w:w="240" w:type="dxa"/>
              <w:bottom w:w="240" w:type="dxa"/>
              <w:right w:w="240" w:type="dxa"/>
            </w:tcMar>
            <w:vAlign w:val="bottom"/>
            <w:hideMark/>
          </w:tcPr>
          <w:p w14:paraId="785CF475" w14:textId="77777777" w:rsidR="00C1610F" w:rsidRPr="00EA29B2" w:rsidRDefault="00C1610F" w:rsidP="00C1610F">
            <w:pPr>
              <w:rPr>
                <w:rFonts w:ascii="Calibri" w:eastAsiaTheme="majorEastAsia" w:hAnsi="Calibri" w:cs="Calibri"/>
                <w:b/>
                <w:bCs/>
                <w:sz w:val="22"/>
                <w:szCs w:val="22"/>
              </w:rPr>
            </w:pPr>
            <w:r w:rsidRPr="00EA29B2">
              <w:rPr>
                <w:rFonts w:ascii="Calibri" w:eastAsiaTheme="majorEastAsia" w:hAnsi="Calibri" w:cs="Calibri"/>
                <w:b/>
                <w:bCs/>
                <w:sz w:val="22"/>
                <w:szCs w:val="22"/>
              </w:rPr>
              <w:t>Number of Pets</w:t>
            </w:r>
          </w:p>
        </w:tc>
        <w:tc>
          <w:tcPr>
            <w:tcW w:w="0" w:type="auto"/>
            <w:tcBorders>
              <w:top w:val="nil"/>
            </w:tcBorders>
            <w:shd w:val="clear" w:color="auto" w:fill="auto"/>
            <w:tcMar>
              <w:top w:w="240" w:type="dxa"/>
              <w:left w:w="240" w:type="dxa"/>
              <w:bottom w:w="240" w:type="dxa"/>
              <w:right w:w="240" w:type="dxa"/>
            </w:tcMar>
            <w:vAlign w:val="bottom"/>
            <w:hideMark/>
          </w:tcPr>
          <w:p w14:paraId="211B3387" w14:textId="77777777" w:rsidR="00C1610F" w:rsidRPr="00EA29B2" w:rsidRDefault="00C1610F" w:rsidP="00C1610F">
            <w:pPr>
              <w:rPr>
                <w:rFonts w:ascii="Calibri" w:eastAsiaTheme="majorEastAsia" w:hAnsi="Calibri" w:cs="Calibri"/>
                <w:b/>
                <w:bCs/>
                <w:sz w:val="22"/>
                <w:szCs w:val="22"/>
              </w:rPr>
            </w:pPr>
            <w:r w:rsidRPr="00EA29B2">
              <w:rPr>
                <w:rFonts w:ascii="Calibri" w:eastAsiaTheme="majorEastAsia" w:hAnsi="Calibri" w:cs="Calibri"/>
                <w:b/>
                <w:bCs/>
                <w:sz w:val="22"/>
                <w:szCs w:val="22"/>
              </w:rPr>
              <w:t>Frequency</w:t>
            </w:r>
          </w:p>
        </w:tc>
      </w:tr>
      <w:tr w:rsidR="00C1610F" w:rsidRPr="00EA29B2" w14:paraId="6165D086" w14:textId="77777777" w:rsidTr="00EA29B2">
        <w:trPr>
          <w:trHeight w:val="270"/>
        </w:trPr>
        <w:tc>
          <w:tcPr>
            <w:tcW w:w="0" w:type="auto"/>
            <w:shd w:val="clear" w:color="auto" w:fill="F9F9F9"/>
            <w:tcMar>
              <w:top w:w="240" w:type="dxa"/>
              <w:left w:w="240" w:type="dxa"/>
              <w:bottom w:w="240" w:type="dxa"/>
              <w:right w:w="240" w:type="dxa"/>
            </w:tcMar>
            <w:vAlign w:val="center"/>
            <w:hideMark/>
          </w:tcPr>
          <w:p w14:paraId="7B44ABC7"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0</w:t>
            </w:r>
          </w:p>
        </w:tc>
        <w:tc>
          <w:tcPr>
            <w:tcW w:w="0" w:type="auto"/>
            <w:shd w:val="clear" w:color="auto" w:fill="F9F9F9"/>
            <w:tcMar>
              <w:top w:w="240" w:type="dxa"/>
              <w:left w:w="240" w:type="dxa"/>
              <w:bottom w:w="240" w:type="dxa"/>
              <w:right w:w="240" w:type="dxa"/>
            </w:tcMar>
            <w:vAlign w:val="center"/>
            <w:hideMark/>
          </w:tcPr>
          <w:p w14:paraId="147ED95F"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210</w:t>
            </w:r>
          </w:p>
        </w:tc>
      </w:tr>
      <w:tr w:rsidR="00C1610F" w:rsidRPr="00EA29B2" w14:paraId="737EFBC4" w14:textId="77777777" w:rsidTr="00EA29B2">
        <w:trPr>
          <w:trHeight w:val="266"/>
        </w:trPr>
        <w:tc>
          <w:tcPr>
            <w:tcW w:w="0" w:type="auto"/>
            <w:shd w:val="clear" w:color="auto" w:fill="auto"/>
            <w:tcMar>
              <w:top w:w="240" w:type="dxa"/>
              <w:left w:w="240" w:type="dxa"/>
              <w:bottom w:w="240" w:type="dxa"/>
              <w:right w:w="240" w:type="dxa"/>
            </w:tcMar>
            <w:vAlign w:val="center"/>
            <w:hideMark/>
          </w:tcPr>
          <w:p w14:paraId="19FD9BAB"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1</w:t>
            </w:r>
          </w:p>
        </w:tc>
        <w:tc>
          <w:tcPr>
            <w:tcW w:w="0" w:type="auto"/>
            <w:shd w:val="clear" w:color="auto" w:fill="auto"/>
            <w:tcMar>
              <w:top w:w="240" w:type="dxa"/>
              <w:left w:w="240" w:type="dxa"/>
              <w:bottom w:w="240" w:type="dxa"/>
              <w:right w:w="240" w:type="dxa"/>
            </w:tcMar>
            <w:vAlign w:val="center"/>
            <w:hideMark/>
          </w:tcPr>
          <w:p w14:paraId="3149B3AF"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240</w:t>
            </w:r>
          </w:p>
        </w:tc>
      </w:tr>
      <w:tr w:rsidR="00C1610F" w:rsidRPr="00EA29B2" w14:paraId="5CC04C9C" w14:textId="77777777" w:rsidTr="00EA29B2">
        <w:trPr>
          <w:trHeight w:val="266"/>
        </w:trPr>
        <w:tc>
          <w:tcPr>
            <w:tcW w:w="0" w:type="auto"/>
            <w:shd w:val="clear" w:color="auto" w:fill="F9F9F9"/>
            <w:tcMar>
              <w:top w:w="240" w:type="dxa"/>
              <w:left w:w="240" w:type="dxa"/>
              <w:bottom w:w="240" w:type="dxa"/>
              <w:right w:w="240" w:type="dxa"/>
            </w:tcMar>
            <w:vAlign w:val="center"/>
            <w:hideMark/>
          </w:tcPr>
          <w:p w14:paraId="698D7B12"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2</w:t>
            </w:r>
          </w:p>
        </w:tc>
        <w:tc>
          <w:tcPr>
            <w:tcW w:w="0" w:type="auto"/>
            <w:shd w:val="clear" w:color="auto" w:fill="F9F9F9"/>
            <w:tcMar>
              <w:top w:w="240" w:type="dxa"/>
              <w:left w:w="240" w:type="dxa"/>
              <w:bottom w:w="240" w:type="dxa"/>
              <w:right w:w="240" w:type="dxa"/>
            </w:tcMar>
            <w:vAlign w:val="center"/>
            <w:hideMark/>
          </w:tcPr>
          <w:p w14:paraId="73B75EE4"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320</w:t>
            </w:r>
          </w:p>
        </w:tc>
      </w:tr>
      <w:tr w:rsidR="00C1610F" w:rsidRPr="00EA29B2" w14:paraId="4C3E94CB" w14:textId="77777777" w:rsidTr="00EA29B2">
        <w:trPr>
          <w:trHeight w:val="270"/>
        </w:trPr>
        <w:tc>
          <w:tcPr>
            <w:tcW w:w="0" w:type="auto"/>
            <w:shd w:val="clear" w:color="auto" w:fill="auto"/>
            <w:tcMar>
              <w:top w:w="240" w:type="dxa"/>
              <w:left w:w="240" w:type="dxa"/>
              <w:bottom w:w="240" w:type="dxa"/>
              <w:right w:w="240" w:type="dxa"/>
            </w:tcMar>
            <w:vAlign w:val="center"/>
            <w:hideMark/>
          </w:tcPr>
          <w:p w14:paraId="5847D935"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3</w:t>
            </w:r>
          </w:p>
        </w:tc>
        <w:tc>
          <w:tcPr>
            <w:tcW w:w="0" w:type="auto"/>
            <w:shd w:val="clear" w:color="auto" w:fill="auto"/>
            <w:tcMar>
              <w:top w:w="240" w:type="dxa"/>
              <w:left w:w="240" w:type="dxa"/>
              <w:bottom w:w="240" w:type="dxa"/>
              <w:right w:w="240" w:type="dxa"/>
            </w:tcMar>
            <w:vAlign w:val="center"/>
            <w:hideMark/>
          </w:tcPr>
          <w:p w14:paraId="5764AC9B"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140</w:t>
            </w:r>
          </w:p>
        </w:tc>
      </w:tr>
      <w:tr w:rsidR="00C1610F" w:rsidRPr="00EA29B2" w14:paraId="17D128EB" w14:textId="77777777" w:rsidTr="00EA29B2">
        <w:trPr>
          <w:trHeight w:val="266"/>
        </w:trPr>
        <w:tc>
          <w:tcPr>
            <w:tcW w:w="0" w:type="auto"/>
            <w:shd w:val="clear" w:color="auto" w:fill="F9F9F9"/>
            <w:tcMar>
              <w:top w:w="240" w:type="dxa"/>
              <w:left w:w="240" w:type="dxa"/>
              <w:bottom w:w="240" w:type="dxa"/>
              <w:right w:w="240" w:type="dxa"/>
            </w:tcMar>
            <w:vAlign w:val="center"/>
            <w:hideMark/>
          </w:tcPr>
          <w:p w14:paraId="17DF0B76"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4+</w:t>
            </w:r>
          </w:p>
        </w:tc>
        <w:tc>
          <w:tcPr>
            <w:tcW w:w="0" w:type="auto"/>
            <w:shd w:val="clear" w:color="auto" w:fill="F9F9F9"/>
            <w:tcMar>
              <w:top w:w="240" w:type="dxa"/>
              <w:left w:w="240" w:type="dxa"/>
              <w:bottom w:w="240" w:type="dxa"/>
              <w:right w:w="240" w:type="dxa"/>
            </w:tcMar>
            <w:vAlign w:val="center"/>
            <w:hideMark/>
          </w:tcPr>
          <w:p w14:paraId="62C76DEE"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90</w:t>
            </w:r>
          </w:p>
        </w:tc>
      </w:tr>
    </w:tbl>
    <w:p w14:paraId="4E1B7099" w14:textId="77777777" w:rsidR="00C1610F" w:rsidRPr="00EA29B2" w:rsidRDefault="00C1610F" w:rsidP="00C1610F">
      <w:pPr>
        <w:ind w:left="2160" w:firstLine="720"/>
        <w:rPr>
          <w:rFonts w:ascii="Calibri" w:eastAsiaTheme="majorEastAsia" w:hAnsi="Calibri" w:cs="Calibri"/>
          <w:sz w:val="22"/>
          <w:szCs w:val="22"/>
        </w:rPr>
      </w:pPr>
      <w:r w:rsidRPr="00EA29B2">
        <w:rPr>
          <w:rFonts w:ascii="Calibri" w:eastAsiaTheme="majorEastAsia" w:hAnsi="Calibri" w:cs="Calibri"/>
          <w:b/>
          <w:bCs/>
          <w:sz w:val="22"/>
          <w:szCs w:val="22"/>
        </w:rPr>
        <w:t>Table11.13</w:t>
      </w:r>
    </w:p>
    <w:p w14:paraId="0DBB8463"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At the 1% significance level, does it appear that the distribution “number of pets” of students in the Eastern United States is different from the distribution for the United States student population as a whole? What is the </w:t>
      </w:r>
      <w:r w:rsidRPr="00EA29B2">
        <w:rPr>
          <w:rFonts w:ascii="Calibri" w:eastAsiaTheme="majorEastAsia" w:hAnsi="Calibri" w:cs="Calibri"/>
          <w:i/>
          <w:iCs/>
          <w:sz w:val="22"/>
          <w:szCs w:val="22"/>
        </w:rPr>
        <w:t>p</w:t>
      </w:r>
      <w:r w:rsidRPr="00EA29B2">
        <w:rPr>
          <w:rFonts w:ascii="Calibri" w:eastAsiaTheme="majorEastAsia" w:hAnsi="Calibri" w:cs="Calibri"/>
          <w:sz w:val="22"/>
          <w:szCs w:val="22"/>
        </w:rPr>
        <w:t>-value?</w:t>
      </w:r>
    </w:p>
    <w:p w14:paraId="0FD1CEB7" w14:textId="454FF863" w:rsidR="00C1610F" w:rsidRPr="00EA29B2" w:rsidRDefault="00C1610F" w:rsidP="00C1610F">
      <w:pPr>
        <w:rPr>
          <w:rFonts w:ascii="Calibri" w:eastAsiaTheme="majorEastAsia" w:hAnsi="Calibri" w:cs="Calibri"/>
          <w:b/>
          <w:bCs/>
          <w:sz w:val="22"/>
          <w:szCs w:val="22"/>
        </w:rPr>
      </w:pPr>
      <w:r w:rsidRPr="00EA29B2">
        <w:rPr>
          <w:rFonts w:ascii="Calibri" w:eastAsiaTheme="majorEastAsia" w:hAnsi="Calibri" w:cs="Calibri"/>
          <w:b/>
          <w:bCs/>
          <w:sz w:val="22"/>
          <w:szCs w:val="22"/>
        </w:rPr>
        <w:t>Solution:</w:t>
      </w:r>
    </w:p>
    <w:p w14:paraId="1A7B97B7"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i/>
          <w:iCs/>
          <w:sz w:val="22"/>
          <w:szCs w:val="22"/>
        </w:rPr>
        <w:t>p</w:t>
      </w:r>
      <w:r w:rsidRPr="00EA29B2">
        <w:rPr>
          <w:rFonts w:ascii="Calibri" w:eastAsiaTheme="majorEastAsia" w:hAnsi="Calibri" w:cs="Calibri"/>
          <w:sz w:val="22"/>
          <w:szCs w:val="22"/>
        </w:rPr>
        <w:t>-value = 0.0036</w:t>
      </w:r>
    </w:p>
    <w:p w14:paraId="1277FD35" w14:textId="77777777" w:rsidR="00C1610F" w:rsidRPr="00EA29B2" w:rsidRDefault="00C1610F" w:rsidP="00C1610F">
      <w:pPr>
        <w:pBdr>
          <w:bottom w:val="single" w:sz="4" w:space="1" w:color="auto"/>
        </w:pBdr>
        <w:rPr>
          <w:rFonts w:ascii="Calibri" w:eastAsiaTheme="majorEastAsia" w:hAnsi="Calibri" w:cs="Calibri"/>
          <w:sz w:val="22"/>
          <w:szCs w:val="22"/>
        </w:rPr>
      </w:pPr>
      <w:r w:rsidRPr="00EA29B2">
        <w:rPr>
          <w:rFonts w:ascii="Calibri" w:eastAsiaTheme="majorEastAsia" w:hAnsi="Calibri" w:cs="Calibri"/>
          <w:sz w:val="22"/>
          <w:szCs w:val="22"/>
        </w:rPr>
        <w:t>We reject the null hypothesis that the distributions are the same. There is sufficient evidence to conclude that the distribution “number of pets” of students in the Eastern United States is different from the distribution for the United States student population as a whole.</w:t>
      </w:r>
    </w:p>
    <w:p w14:paraId="1CA7A4F3" w14:textId="77777777" w:rsidR="00C1610F" w:rsidRPr="00EA29B2" w:rsidRDefault="00C1610F" w:rsidP="00C1610F">
      <w:pPr>
        <w:rPr>
          <w:rFonts w:ascii="Calibri" w:eastAsiaTheme="majorEastAsia" w:hAnsi="Calibri" w:cs="Calibri"/>
          <w:b/>
          <w:bCs/>
          <w:sz w:val="22"/>
          <w:szCs w:val="22"/>
        </w:rPr>
      </w:pPr>
      <w:r w:rsidRPr="00EA29B2">
        <w:rPr>
          <w:rFonts w:ascii="Calibri" w:eastAsiaTheme="majorEastAsia" w:hAnsi="Calibri" w:cs="Calibri"/>
          <w:b/>
          <w:bCs/>
          <w:sz w:val="22"/>
          <w:szCs w:val="22"/>
        </w:rPr>
        <w:lastRenderedPageBreak/>
        <w:t>TRY IT 11.4</w:t>
      </w:r>
    </w:p>
    <w:p w14:paraId="666FC83B"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Students in a social studies class hypothesize that the literacy rates across the world for every region are 82%. </w:t>
      </w:r>
      <w:hyperlink r:id="rId80" w:anchor="fs-idm84960960" w:history="1">
        <w:r w:rsidRPr="00EA29B2">
          <w:rPr>
            <w:rStyle w:val="Hyperlink"/>
            <w:rFonts w:ascii="Calibri" w:eastAsiaTheme="majorEastAsia" w:hAnsi="Calibri" w:cs="Calibri"/>
            <w:sz w:val="22"/>
            <w:szCs w:val="22"/>
          </w:rPr>
          <w:t>Table 11.14</w:t>
        </w:r>
      </w:hyperlink>
      <w:r w:rsidRPr="00EA29B2">
        <w:rPr>
          <w:rFonts w:ascii="Calibri" w:eastAsiaTheme="majorEastAsia" w:hAnsi="Calibri" w:cs="Calibri"/>
          <w:sz w:val="22"/>
          <w:szCs w:val="22"/>
        </w:rPr>
        <w:t> shows the actual literacy rates across the world broken down by region. What are the test statistic and the degrees of freedom?</w:t>
      </w:r>
    </w:p>
    <w:tbl>
      <w:tblPr>
        <w:tblW w:w="8290" w:type="dxa"/>
        <w:tblCellMar>
          <w:top w:w="15" w:type="dxa"/>
          <w:left w:w="15" w:type="dxa"/>
          <w:bottom w:w="15" w:type="dxa"/>
          <w:right w:w="15" w:type="dxa"/>
        </w:tblCellMar>
        <w:tblLook w:val="04A0" w:firstRow="1" w:lastRow="0" w:firstColumn="1" w:lastColumn="0" w:noHBand="0" w:noVBand="1"/>
        <w:tblDescription w:val="Table 11.14  "/>
      </w:tblPr>
      <w:tblGrid>
        <w:gridCol w:w="5023"/>
        <w:gridCol w:w="3267"/>
      </w:tblGrid>
      <w:tr w:rsidR="00C1610F" w:rsidRPr="00EA29B2" w14:paraId="04BB7934" w14:textId="77777777" w:rsidTr="00EA29B2">
        <w:trPr>
          <w:trHeight w:val="275"/>
          <w:tblHeader/>
        </w:trPr>
        <w:tc>
          <w:tcPr>
            <w:tcW w:w="0" w:type="auto"/>
            <w:tcBorders>
              <w:top w:val="nil"/>
            </w:tcBorders>
            <w:shd w:val="clear" w:color="auto" w:fill="auto"/>
            <w:tcMar>
              <w:top w:w="240" w:type="dxa"/>
              <w:left w:w="240" w:type="dxa"/>
              <w:bottom w:w="240" w:type="dxa"/>
              <w:right w:w="240" w:type="dxa"/>
            </w:tcMar>
            <w:vAlign w:val="bottom"/>
            <w:hideMark/>
          </w:tcPr>
          <w:p w14:paraId="696163FC" w14:textId="77777777" w:rsidR="00C1610F" w:rsidRPr="00EA29B2" w:rsidRDefault="00C1610F" w:rsidP="00C1610F">
            <w:pPr>
              <w:rPr>
                <w:rFonts w:ascii="Calibri" w:eastAsiaTheme="majorEastAsia" w:hAnsi="Calibri" w:cs="Calibri"/>
                <w:b/>
                <w:bCs/>
                <w:sz w:val="22"/>
                <w:szCs w:val="22"/>
              </w:rPr>
            </w:pPr>
            <w:r w:rsidRPr="00EA29B2">
              <w:rPr>
                <w:rFonts w:ascii="Calibri" w:eastAsiaTheme="majorEastAsia" w:hAnsi="Calibri" w:cs="Calibri"/>
                <w:b/>
                <w:bCs/>
                <w:sz w:val="22"/>
                <w:szCs w:val="22"/>
              </w:rPr>
              <w:t>MDG Region</w:t>
            </w:r>
          </w:p>
        </w:tc>
        <w:tc>
          <w:tcPr>
            <w:tcW w:w="0" w:type="auto"/>
            <w:tcBorders>
              <w:top w:val="nil"/>
            </w:tcBorders>
            <w:shd w:val="clear" w:color="auto" w:fill="auto"/>
            <w:tcMar>
              <w:top w:w="240" w:type="dxa"/>
              <w:left w:w="240" w:type="dxa"/>
              <w:bottom w:w="240" w:type="dxa"/>
              <w:right w:w="240" w:type="dxa"/>
            </w:tcMar>
            <w:vAlign w:val="bottom"/>
            <w:hideMark/>
          </w:tcPr>
          <w:p w14:paraId="5845B19B" w14:textId="77777777" w:rsidR="00C1610F" w:rsidRPr="00EA29B2" w:rsidRDefault="00C1610F" w:rsidP="00C1610F">
            <w:pPr>
              <w:rPr>
                <w:rFonts w:ascii="Calibri" w:eastAsiaTheme="majorEastAsia" w:hAnsi="Calibri" w:cs="Calibri"/>
                <w:b/>
                <w:bCs/>
                <w:sz w:val="22"/>
                <w:szCs w:val="22"/>
              </w:rPr>
            </w:pPr>
            <w:r w:rsidRPr="00EA29B2">
              <w:rPr>
                <w:rFonts w:ascii="Calibri" w:eastAsiaTheme="majorEastAsia" w:hAnsi="Calibri" w:cs="Calibri"/>
                <w:b/>
                <w:bCs/>
                <w:sz w:val="22"/>
                <w:szCs w:val="22"/>
              </w:rPr>
              <w:t>Adult Literacy Rate (%)</w:t>
            </w:r>
          </w:p>
        </w:tc>
      </w:tr>
      <w:tr w:rsidR="00C1610F" w:rsidRPr="00EA29B2" w14:paraId="4EBE626E" w14:textId="77777777" w:rsidTr="00EA29B2">
        <w:trPr>
          <w:trHeight w:val="270"/>
        </w:trPr>
        <w:tc>
          <w:tcPr>
            <w:tcW w:w="0" w:type="auto"/>
            <w:shd w:val="clear" w:color="auto" w:fill="F9F9F9"/>
            <w:tcMar>
              <w:top w:w="240" w:type="dxa"/>
              <w:left w:w="240" w:type="dxa"/>
              <w:bottom w:w="240" w:type="dxa"/>
              <w:right w:w="240" w:type="dxa"/>
            </w:tcMar>
            <w:vAlign w:val="center"/>
            <w:hideMark/>
          </w:tcPr>
          <w:p w14:paraId="272576F7"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Developed Regions</w:t>
            </w:r>
          </w:p>
        </w:tc>
        <w:tc>
          <w:tcPr>
            <w:tcW w:w="0" w:type="auto"/>
            <w:shd w:val="clear" w:color="auto" w:fill="F9F9F9"/>
            <w:tcMar>
              <w:top w:w="240" w:type="dxa"/>
              <w:left w:w="240" w:type="dxa"/>
              <w:bottom w:w="240" w:type="dxa"/>
              <w:right w:w="240" w:type="dxa"/>
            </w:tcMar>
            <w:vAlign w:val="center"/>
            <w:hideMark/>
          </w:tcPr>
          <w:p w14:paraId="6351A89C"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99.0</w:t>
            </w:r>
          </w:p>
        </w:tc>
      </w:tr>
      <w:tr w:rsidR="00C1610F" w:rsidRPr="00EA29B2" w14:paraId="76D1569C" w14:textId="77777777" w:rsidTr="00EA29B2">
        <w:trPr>
          <w:trHeight w:val="275"/>
        </w:trPr>
        <w:tc>
          <w:tcPr>
            <w:tcW w:w="0" w:type="auto"/>
            <w:shd w:val="clear" w:color="auto" w:fill="auto"/>
            <w:tcMar>
              <w:top w:w="240" w:type="dxa"/>
              <w:left w:w="240" w:type="dxa"/>
              <w:bottom w:w="240" w:type="dxa"/>
              <w:right w:w="240" w:type="dxa"/>
            </w:tcMar>
            <w:vAlign w:val="center"/>
            <w:hideMark/>
          </w:tcPr>
          <w:p w14:paraId="78D2F62A"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Commonwealth of Independent States</w:t>
            </w:r>
          </w:p>
        </w:tc>
        <w:tc>
          <w:tcPr>
            <w:tcW w:w="0" w:type="auto"/>
            <w:shd w:val="clear" w:color="auto" w:fill="auto"/>
            <w:tcMar>
              <w:top w:w="240" w:type="dxa"/>
              <w:left w:w="240" w:type="dxa"/>
              <w:bottom w:w="240" w:type="dxa"/>
              <w:right w:w="240" w:type="dxa"/>
            </w:tcMar>
            <w:vAlign w:val="center"/>
            <w:hideMark/>
          </w:tcPr>
          <w:p w14:paraId="503AB227"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99.5</w:t>
            </w:r>
          </w:p>
        </w:tc>
      </w:tr>
      <w:tr w:rsidR="00C1610F" w:rsidRPr="00EA29B2" w14:paraId="385AC8C8" w14:textId="77777777" w:rsidTr="00EA29B2">
        <w:trPr>
          <w:trHeight w:val="275"/>
        </w:trPr>
        <w:tc>
          <w:tcPr>
            <w:tcW w:w="0" w:type="auto"/>
            <w:shd w:val="clear" w:color="auto" w:fill="F9F9F9"/>
            <w:tcMar>
              <w:top w:w="240" w:type="dxa"/>
              <w:left w:w="240" w:type="dxa"/>
              <w:bottom w:w="240" w:type="dxa"/>
              <w:right w:w="240" w:type="dxa"/>
            </w:tcMar>
            <w:vAlign w:val="center"/>
            <w:hideMark/>
          </w:tcPr>
          <w:p w14:paraId="57F493B5"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Northern Africa</w:t>
            </w:r>
          </w:p>
        </w:tc>
        <w:tc>
          <w:tcPr>
            <w:tcW w:w="0" w:type="auto"/>
            <w:shd w:val="clear" w:color="auto" w:fill="F9F9F9"/>
            <w:tcMar>
              <w:top w:w="240" w:type="dxa"/>
              <w:left w:w="240" w:type="dxa"/>
              <w:bottom w:w="240" w:type="dxa"/>
              <w:right w:w="240" w:type="dxa"/>
            </w:tcMar>
            <w:vAlign w:val="center"/>
            <w:hideMark/>
          </w:tcPr>
          <w:p w14:paraId="5CD37C77"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67.3</w:t>
            </w:r>
          </w:p>
        </w:tc>
      </w:tr>
      <w:tr w:rsidR="00C1610F" w:rsidRPr="00EA29B2" w14:paraId="357C480F" w14:textId="77777777" w:rsidTr="00EA29B2">
        <w:trPr>
          <w:trHeight w:val="270"/>
        </w:trPr>
        <w:tc>
          <w:tcPr>
            <w:tcW w:w="0" w:type="auto"/>
            <w:shd w:val="clear" w:color="auto" w:fill="auto"/>
            <w:tcMar>
              <w:top w:w="240" w:type="dxa"/>
              <w:left w:w="240" w:type="dxa"/>
              <w:bottom w:w="240" w:type="dxa"/>
              <w:right w:w="240" w:type="dxa"/>
            </w:tcMar>
            <w:vAlign w:val="center"/>
            <w:hideMark/>
          </w:tcPr>
          <w:p w14:paraId="0DD57B8C"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Sub-Saharan Africa</w:t>
            </w:r>
          </w:p>
        </w:tc>
        <w:tc>
          <w:tcPr>
            <w:tcW w:w="0" w:type="auto"/>
            <w:shd w:val="clear" w:color="auto" w:fill="auto"/>
            <w:tcMar>
              <w:top w:w="240" w:type="dxa"/>
              <w:left w:w="240" w:type="dxa"/>
              <w:bottom w:w="240" w:type="dxa"/>
              <w:right w:w="240" w:type="dxa"/>
            </w:tcMar>
            <w:vAlign w:val="center"/>
            <w:hideMark/>
          </w:tcPr>
          <w:p w14:paraId="51F169FF"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62.5</w:t>
            </w:r>
          </w:p>
        </w:tc>
      </w:tr>
      <w:tr w:rsidR="00C1610F" w:rsidRPr="00EA29B2" w14:paraId="68DD4957" w14:textId="77777777" w:rsidTr="00EA29B2">
        <w:trPr>
          <w:trHeight w:val="275"/>
        </w:trPr>
        <w:tc>
          <w:tcPr>
            <w:tcW w:w="0" w:type="auto"/>
            <w:shd w:val="clear" w:color="auto" w:fill="F9F9F9"/>
            <w:tcMar>
              <w:top w:w="240" w:type="dxa"/>
              <w:left w:w="240" w:type="dxa"/>
              <w:bottom w:w="240" w:type="dxa"/>
              <w:right w:w="240" w:type="dxa"/>
            </w:tcMar>
            <w:vAlign w:val="center"/>
            <w:hideMark/>
          </w:tcPr>
          <w:p w14:paraId="7BE53AEA"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Latin America and the Caribbean</w:t>
            </w:r>
          </w:p>
        </w:tc>
        <w:tc>
          <w:tcPr>
            <w:tcW w:w="0" w:type="auto"/>
            <w:shd w:val="clear" w:color="auto" w:fill="F9F9F9"/>
            <w:tcMar>
              <w:top w:w="240" w:type="dxa"/>
              <w:left w:w="240" w:type="dxa"/>
              <w:bottom w:w="240" w:type="dxa"/>
              <w:right w:w="240" w:type="dxa"/>
            </w:tcMar>
            <w:vAlign w:val="center"/>
            <w:hideMark/>
          </w:tcPr>
          <w:p w14:paraId="2412308D"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91.0</w:t>
            </w:r>
          </w:p>
        </w:tc>
      </w:tr>
      <w:tr w:rsidR="00C1610F" w:rsidRPr="00EA29B2" w14:paraId="102FD7AC" w14:textId="77777777" w:rsidTr="00EA29B2">
        <w:trPr>
          <w:trHeight w:val="270"/>
        </w:trPr>
        <w:tc>
          <w:tcPr>
            <w:tcW w:w="0" w:type="auto"/>
            <w:shd w:val="clear" w:color="auto" w:fill="auto"/>
            <w:tcMar>
              <w:top w:w="240" w:type="dxa"/>
              <w:left w:w="240" w:type="dxa"/>
              <w:bottom w:w="240" w:type="dxa"/>
              <w:right w:w="240" w:type="dxa"/>
            </w:tcMar>
            <w:vAlign w:val="center"/>
            <w:hideMark/>
          </w:tcPr>
          <w:p w14:paraId="0C5390AF"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Eastern Asia</w:t>
            </w:r>
          </w:p>
        </w:tc>
        <w:tc>
          <w:tcPr>
            <w:tcW w:w="0" w:type="auto"/>
            <w:shd w:val="clear" w:color="auto" w:fill="auto"/>
            <w:tcMar>
              <w:top w:w="240" w:type="dxa"/>
              <w:left w:w="240" w:type="dxa"/>
              <w:bottom w:w="240" w:type="dxa"/>
              <w:right w:w="240" w:type="dxa"/>
            </w:tcMar>
            <w:vAlign w:val="center"/>
            <w:hideMark/>
          </w:tcPr>
          <w:p w14:paraId="7CE249A2"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93.8</w:t>
            </w:r>
          </w:p>
        </w:tc>
      </w:tr>
      <w:tr w:rsidR="00C1610F" w:rsidRPr="00EA29B2" w14:paraId="31D28B16" w14:textId="77777777" w:rsidTr="00EA29B2">
        <w:trPr>
          <w:trHeight w:val="275"/>
        </w:trPr>
        <w:tc>
          <w:tcPr>
            <w:tcW w:w="0" w:type="auto"/>
            <w:shd w:val="clear" w:color="auto" w:fill="F9F9F9"/>
            <w:tcMar>
              <w:top w:w="240" w:type="dxa"/>
              <w:left w:w="240" w:type="dxa"/>
              <w:bottom w:w="240" w:type="dxa"/>
              <w:right w:w="240" w:type="dxa"/>
            </w:tcMar>
            <w:vAlign w:val="center"/>
            <w:hideMark/>
          </w:tcPr>
          <w:p w14:paraId="167192DD"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Southern Asia</w:t>
            </w:r>
          </w:p>
        </w:tc>
        <w:tc>
          <w:tcPr>
            <w:tcW w:w="0" w:type="auto"/>
            <w:shd w:val="clear" w:color="auto" w:fill="F9F9F9"/>
            <w:tcMar>
              <w:top w:w="240" w:type="dxa"/>
              <w:left w:w="240" w:type="dxa"/>
              <w:bottom w:w="240" w:type="dxa"/>
              <w:right w:w="240" w:type="dxa"/>
            </w:tcMar>
            <w:vAlign w:val="center"/>
            <w:hideMark/>
          </w:tcPr>
          <w:p w14:paraId="1E1BF6AA"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61.9</w:t>
            </w:r>
          </w:p>
        </w:tc>
      </w:tr>
      <w:tr w:rsidR="00C1610F" w:rsidRPr="00EA29B2" w14:paraId="57EC3371" w14:textId="77777777" w:rsidTr="00EA29B2">
        <w:trPr>
          <w:trHeight w:val="270"/>
        </w:trPr>
        <w:tc>
          <w:tcPr>
            <w:tcW w:w="0" w:type="auto"/>
            <w:shd w:val="clear" w:color="auto" w:fill="auto"/>
            <w:tcMar>
              <w:top w:w="240" w:type="dxa"/>
              <w:left w:w="240" w:type="dxa"/>
              <w:bottom w:w="240" w:type="dxa"/>
              <w:right w:w="240" w:type="dxa"/>
            </w:tcMar>
            <w:vAlign w:val="center"/>
            <w:hideMark/>
          </w:tcPr>
          <w:p w14:paraId="752E8EB9"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South-Eastern Asia</w:t>
            </w:r>
          </w:p>
        </w:tc>
        <w:tc>
          <w:tcPr>
            <w:tcW w:w="0" w:type="auto"/>
            <w:shd w:val="clear" w:color="auto" w:fill="auto"/>
            <w:tcMar>
              <w:top w:w="240" w:type="dxa"/>
              <w:left w:w="240" w:type="dxa"/>
              <w:bottom w:w="240" w:type="dxa"/>
              <w:right w:w="240" w:type="dxa"/>
            </w:tcMar>
            <w:vAlign w:val="center"/>
            <w:hideMark/>
          </w:tcPr>
          <w:p w14:paraId="16265734"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91.9</w:t>
            </w:r>
          </w:p>
        </w:tc>
      </w:tr>
      <w:tr w:rsidR="00C1610F" w:rsidRPr="00EA29B2" w14:paraId="4DD23100" w14:textId="77777777" w:rsidTr="00EA29B2">
        <w:trPr>
          <w:trHeight w:val="275"/>
        </w:trPr>
        <w:tc>
          <w:tcPr>
            <w:tcW w:w="0" w:type="auto"/>
            <w:shd w:val="clear" w:color="auto" w:fill="F9F9F9"/>
            <w:tcMar>
              <w:top w:w="240" w:type="dxa"/>
              <w:left w:w="240" w:type="dxa"/>
              <w:bottom w:w="240" w:type="dxa"/>
              <w:right w:w="240" w:type="dxa"/>
            </w:tcMar>
            <w:vAlign w:val="center"/>
            <w:hideMark/>
          </w:tcPr>
          <w:p w14:paraId="1B7E4FD1"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Western Asia</w:t>
            </w:r>
          </w:p>
        </w:tc>
        <w:tc>
          <w:tcPr>
            <w:tcW w:w="0" w:type="auto"/>
            <w:shd w:val="clear" w:color="auto" w:fill="F9F9F9"/>
            <w:tcMar>
              <w:top w:w="240" w:type="dxa"/>
              <w:left w:w="240" w:type="dxa"/>
              <w:bottom w:w="240" w:type="dxa"/>
              <w:right w:w="240" w:type="dxa"/>
            </w:tcMar>
            <w:vAlign w:val="center"/>
            <w:hideMark/>
          </w:tcPr>
          <w:p w14:paraId="57C8CFA1"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84.5</w:t>
            </w:r>
          </w:p>
        </w:tc>
      </w:tr>
      <w:tr w:rsidR="00C1610F" w:rsidRPr="00EA29B2" w14:paraId="7C89182C" w14:textId="77777777" w:rsidTr="00EA29B2">
        <w:trPr>
          <w:trHeight w:val="270"/>
        </w:trPr>
        <w:tc>
          <w:tcPr>
            <w:tcW w:w="0" w:type="auto"/>
            <w:shd w:val="clear" w:color="auto" w:fill="auto"/>
            <w:tcMar>
              <w:top w:w="240" w:type="dxa"/>
              <w:left w:w="240" w:type="dxa"/>
              <w:bottom w:w="240" w:type="dxa"/>
              <w:right w:w="240" w:type="dxa"/>
            </w:tcMar>
            <w:vAlign w:val="center"/>
            <w:hideMark/>
          </w:tcPr>
          <w:p w14:paraId="13AE9ADB"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Oceania</w:t>
            </w:r>
          </w:p>
        </w:tc>
        <w:tc>
          <w:tcPr>
            <w:tcW w:w="0" w:type="auto"/>
            <w:shd w:val="clear" w:color="auto" w:fill="auto"/>
            <w:tcMar>
              <w:top w:w="240" w:type="dxa"/>
              <w:left w:w="240" w:type="dxa"/>
              <w:bottom w:w="240" w:type="dxa"/>
              <w:right w:w="240" w:type="dxa"/>
            </w:tcMar>
            <w:vAlign w:val="center"/>
            <w:hideMark/>
          </w:tcPr>
          <w:p w14:paraId="2C776C79" w14:textId="77777777" w:rsidR="00C1610F" w:rsidRPr="00EA29B2" w:rsidRDefault="00C1610F" w:rsidP="00C1610F">
            <w:pPr>
              <w:rPr>
                <w:rFonts w:ascii="Calibri" w:eastAsiaTheme="majorEastAsia" w:hAnsi="Calibri" w:cs="Calibri"/>
                <w:sz w:val="22"/>
                <w:szCs w:val="22"/>
              </w:rPr>
            </w:pPr>
            <w:r w:rsidRPr="00EA29B2">
              <w:rPr>
                <w:rFonts w:ascii="Calibri" w:eastAsiaTheme="majorEastAsia" w:hAnsi="Calibri" w:cs="Calibri"/>
                <w:sz w:val="22"/>
                <w:szCs w:val="22"/>
              </w:rPr>
              <w:t>66.4</w:t>
            </w:r>
          </w:p>
        </w:tc>
      </w:tr>
    </w:tbl>
    <w:p w14:paraId="3271555C" w14:textId="77777777" w:rsidR="00C1610F" w:rsidRPr="00EA29B2" w:rsidRDefault="00C1610F" w:rsidP="00EA29B2">
      <w:pPr>
        <w:ind w:left="2880" w:firstLine="720"/>
        <w:rPr>
          <w:rFonts w:ascii="Calibri" w:eastAsiaTheme="majorEastAsia" w:hAnsi="Calibri" w:cs="Calibri"/>
          <w:b/>
          <w:bCs/>
          <w:sz w:val="22"/>
          <w:szCs w:val="22"/>
        </w:rPr>
      </w:pPr>
      <w:r w:rsidRPr="00EA29B2">
        <w:rPr>
          <w:rFonts w:ascii="Calibri" w:eastAsiaTheme="majorEastAsia" w:hAnsi="Calibri" w:cs="Calibri"/>
          <w:b/>
          <w:bCs/>
          <w:sz w:val="22"/>
          <w:szCs w:val="22"/>
        </w:rPr>
        <w:t>Table11.14</w:t>
      </w:r>
    </w:p>
    <w:p w14:paraId="27F8C389" w14:textId="33A72094" w:rsidR="00C1610F" w:rsidRPr="00EA29B2" w:rsidRDefault="00EE0B76" w:rsidP="00C1610F">
      <w:pPr>
        <w:rPr>
          <w:rFonts w:ascii="Calibri" w:eastAsiaTheme="majorEastAsia" w:hAnsi="Calibri" w:cs="Calibri"/>
          <w:b/>
          <w:bCs/>
          <w:sz w:val="22"/>
          <w:szCs w:val="22"/>
        </w:rPr>
      </w:pPr>
      <w:r w:rsidRPr="00EA29B2">
        <w:rPr>
          <w:rFonts w:ascii="Calibri" w:eastAsiaTheme="majorEastAsia" w:hAnsi="Calibri" w:cs="Calibri"/>
          <w:b/>
          <w:bCs/>
          <w:sz w:val="22"/>
          <w:szCs w:val="22"/>
        </w:rPr>
        <w:t>Solution:</w:t>
      </w:r>
    </w:p>
    <w:p w14:paraId="73DD7634" w14:textId="77777777" w:rsidR="00EE0B76" w:rsidRPr="00EA29B2" w:rsidRDefault="00EE0B76" w:rsidP="00EE0B76">
      <w:pPr>
        <w:pStyle w:val="NormalWeb"/>
        <w:rPr>
          <w:rFonts w:ascii="Calibri" w:hAnsi="Calibri" w:cs="Calibri"/>
          <w:color w:val="555555"/>
          <w:sz w:val="22"/>
          <w:szCs w:val="22"/>
        </w:rPr>
      </w:pPr>
      <w:r w:rsidRPr="00EA29B2">
        <w:rPr>
          <w:rFonts w:ascii="Calibri" w:hAnsi="Calibri" w:cs="Calibri"/>
          <w:color w:val="555555"/>
          <w:sz w:val="22"/>
          <w:szCs w:val="22"/>
        </w:rPr>
        <w:t>degrees of freedom = 9</w:t>
      </w:r>
    </w:p>
    <w:p w14:paraId="120C9EAE" w14:textId="77777777" w:rsidR="00EE0B76" w:rsidRPr="00EA29B2" w:rsidRDefault="00EE0B76" w:rsidP="00EE0B76">
      <w:pPr>
        <w:pStyle w:val="NormalWeb"/>
        <w:rPr>
          <w:rFonts w:ascii="Calibri" w:hAnsi="Calibri" w:cs="Calibri"/>
          <w:color w:val="555555"/>
          <w:sz w:val="22"/>
          <w:szCs w:val="22"/>
        </w:rPr>
      </w:pPr>
      <w:r w:rsidRPr="00EA29B2">
        <w:rPr>
          <w:rFonts w:ascii="Calibri" w:hAnsi="Calibri" w:cs="Calibri"/>
          <w:color w:val="555555"/>
          <w:sz w:val="22"/>
          <w:szCs w:val="22"/>
        </w:rPr>
        <w:t>chi</w:t>
      </w:r>
      <w:r w:rsidRPr="00EA29B2">
        <w:rPr>
          <w:rFonts w:ascii="Calibri" w:hAnsi="Calibri" w:cs="Calibri"/>
          <w:color w:val="555555"/>
          <w:sz w:val="22"/>
          <w:szCs w:val="22"/>
          <w:vertAlign w:val="superscript"/>
        </w:rPr>
        <w:t>2</w:t>
      </w:r>
      <w:r w:rsidRPr="00EA29B2">
        <w:rPr>
          <w:rFonts w:ascii="Calibri" w:hAnsi="Calibri" w:cs="Calibri"/>
          <w:color w:val="555555"/>
          <w:sz w:val="22"/>
          <w:szCs w:val="22"/>
        </w:rPr>
        <w:t> test statistic = 26.38</w:t>
      </w:r>
    </w:p>
    <w:p w14:paraId="0930415F" w14:textId="5DA6B61E" w:rsidR="00EE0B76" w:rsidRPr="00EA29B2" w:rsidRDefault="00EE0B76" w:rsidP="00EE0B76">
      <w:pPr>
        <w:rPr>
          <w:rFonts w:ascii="Calibri" w:hAnsi="Calibri" w:cs="Calibri"/>
          <w:sz w:val="22"/>
          <w:szCs w:val="22"/>
        </w:rPr>
      </w:pPr>
      <w:r w:rsidRPr="00EA29B2">
        <w:rPr>
          <w:rFonts w:ascii="Calibri" w:hAnsi="Calibri" w:cs="Calibri"/>
          <w:noProof/>
          <w:sz w:val="22"/>
          <w:szCs w:val="22"/>
          <w:lang w:eastAsia="en-US"/>
        </w:rPr>
        <w:lastRenderedPageBreak/>
        <w:drawing>
          <wp:inline distT="0" distB="0" distL="0" distR="0" wp14:anchorId="4A5E1300" wp14:editId="160BCC3B">
            <wp:extent cx="3618865" cy="1379855"/>
            <wp:effectExtent l="0" t="0" r="635" b="0"/>
            <wp:docPr id="38" name="图片 38" descr="This is a nonsymmetric chi-square curve with df = 9. The values 0, 9, and 26.38 are labeled on the horizontal axis. The value 9 coincides with the peak of the curve. A vertical upward line extends from 26.38 to the curve, and the region to the right of this line is shaded. The shaded area is equal to the p-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is is a nonsymmetric chi-square curve with df = 9. The values 0, 9, and 26.38 are labeled on the horizontal axis. The value 9 coincides with the peak of the curve. A vertical upward line extends from 26.38 to the curve, and the region to the right of this line is shaded. The shaded area is equal to the p-valu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18865" cy="1379855"/>
                    </a:xfrm>
                    <a:prstGeom prst="rect">
                      <a:avLst/>
                    </a:prstGeom>
                    <a:noFill/>
                    <a:ln>
                      <a:noFill/>
                    </a:ln>
                  </pic:spPr>
                </pic:pic>
              </a:graphicData>
            </a:graphic>
          </wp:inline>
        </w:drawing>
      </w:r>
    </w:p>
    <w:p w14:paraId="5FA59010" w14:textId="6EA36872" w:rsidR="00EE0B76" w:rsidRPr="00EA29B2" w:rsidRDefault="00EE0B76" w:rsidP="00EE0B76">
      <w:pPr>
        <w:ind w:left="2160" w:firstLine="720"/>
        <w:rPr>
          <w:rFonts w:ascii="Calibri" w:hAnsi="Calibri" w:cs="Calibri"/>
          <w:b/>
          <w:bCs/>
          <w:sz w:val="22"/>
          <w:szCs w:val="22"/>
        </w:rPr>
      </w:pPr>
      <w:r w:rsidRPr="00EA29B2">
        <w:rPr>
          <w:rFonts w:ascii="Calibri" w:hAnsi="Calibri" w:cs="Calibri"/>
          <w:b/>
          <w:bCs/>
          <w:sz w:val="22"/>
          <w:szCs w:val="22"/>
        </w:rPr>
        <w:t>Figure 1.</w:t>
      </w:r>
    </w:p>
    <w:p w14:paraId="1B4889EB" w14:textId="77777777" w:rsidR="00EE0B76" w:rsidRPr="00EA29B2" w:rsidRDefault="00EE0B76" w:rsidP="00EE0B76">
      <w:pPr>
        <w:pStyle w:val="NormalWeb"/>
        <w:rPr>
          <w:rFonts w:ascii="Calibri" w:hAnsi="Calibri" w:cs="Calibri"/>
          <w:color w:val="555555"/>
          <w:sz w:val="22"/>
          <w:szCs w:val="22"/>
        </w:rPr>
      </w:pPr>
      <w:r w:rsidRPr="00EA29B2">
        <w:rPr>
          <w:rFonts w:ascii="Calibri" w:hAnsi="Calibri" w:cs="Calibri"/>
          <w:color w:val="555555"/>
          <w:sz w:val="22"/>
          <w:szCs w:val="22"/>
        </w:rPr>
        <w:t>Press </w:t>
      </w:r>
      <w:r w:rsidRPr="00EA29B2">
        <w:rPr>
          <w:rStyle w:val="HTMLCode"/>
          <w:rFonts w:ascii="Calibri" w:hAnsi="Calibri" w:cs="Calibri"/>
          <w:color w:val="C7254E"/>
          <w:sz w:val="22"/>
          <w:szCs w:val="22"/>
          <w:shd w:val="clear" w:color="auto" w:fill="F9F2F4"/>
        </w:rPr>
        <w:t>STAT</w:t>
      </w:r>
      <w:r w:rsidRPr="00EA29B2">
        <w:rPr>
          <w:rFonts w:ascii="Calibri" w:hAnsi="Calibri" w:cs="Calibri"/>
          <w:color w:val="555555"/>
          <w:sz w:val="22"/>
          <w:szCs w:val="22"/>
        </w:rPr>
        <w:t> and </w:t>
      </w:r>
      <w:r w:rsidRPr="00EA29B2">
        <w:rPr>
          <w:rStyle w:val="HTMLCode"/>
          <w:rFonts w:ascii="Calibri" w:hAnsi="Calibri" w:cs="Calibri"/>
          <w:color w:val="C7254E"/>
          <w:sz w:val="22"/>
          <w:szCs w:val="22"/>
          <w:shd w:val="clear" w:color="auto" w:fill="F9F2F4"/>
        </w:rPr>
        <w:t>ENTER</w:t>
      </w:r>
      <w:r w:rsidRPr="00EA29B2">
        <w:rPr>
          <w:rFonts w:ascii="Calibri" w:hAnsi="Calibri" w:cs="Calibri"/>
          <w:color w:val="555555"/>
          <w:sz w:val="22"/>
          <w:szCs w:val="22"/>
        </w:rPr>
        <w:t>. Make sure you clear lists </w:t>
      </w:r>
      <w:r w:rsidRPr="00EA29B2">
        <w:rPr>
          <w:rStyle w:val="HTMLCode"/>
          <w:rFonts w:ascii="Calibri" w:hAnsi="Calibri" w:cs="Calibri"/>
          <w:color w:val="C7254E"/>
          <w:sz w:val="22"/>
          <w:szCs w:val="22"/>
          <w:shd w:val="clear" w:color="auto" w:fill="F9F2F4"/>
        </w:rPr>
        <w:t>L1, L2,</w:t>
      </w:r>
      <w:r w:rsidRPr="00EA29B2">
        <w:rPr>
          <w:rFonts w:ascii="Calibri" w:hAnsi="Calibri" w:cs="Calibri"/>
          <w:color w:val="555555"/>
          <w:sz w:val="22"/>
          <w:szCs w:val="22"/>
        </w:rPr>
        <w:t> and </w:t>
      </w:r>
      <w:r w:rsidRPr="00EA29B2">
        <w:rPr>
          <w:rStyle w:val="HTMLCode"/>
          <w:rFonts w:ascii="Calibri" w:hAnsi="Calibri" w:cs="Calibri"/>
          <w:color w:val="C7254E"/>
          <w:sz w:val="22"/>
          <w:szCs w:val="22"/>
          <w:shd w:val="clear" w:color="auto" w:fill="F9F2F4"/>
        </w:rPr>
        <w:t>L3</w:t>
      </w:r>
      <w:r w:rsidRPr="00EA29B2">
        <w:rPr>
          <w:rFonts w:ascii="Calibri" w:hAnsi="Calibri" w:cs="Calibri"/>
          <w:color w:val="555555"/>
          <w:sz w:val="22"/>
          <w:szCs w:val="22"/>
        </w:rPr>
        <w:t> if they have data in them. Into L1, put the observed frequencies </w:t>
      </w:r>
      <w:r w:rsidRPr="00EA29B2">
        <w:rPr>
          <w:rStyle w:val="HTMLCode"/>
          <w:rFonts w:ascii="Calibri" w:hAnsi="Calibri" w:cs="Calibri"/>
          <w:color w:val="C7254E"/>
          <w:sz w:val="22"/>
          <w:szCs w:val="22"/>
          <w:shd w:val="clear" w:color="auto" w:fill="F9F2F4"/>
        </w:rPr>
        <w:t>99, 99.5, 67.3, 62.5, 91, 93.8, 61.9, 91.9, 84.5, 66.4</w:t>
      </w:r>
      <w:r w:rsidRPr="00EA29B2">
        <w:rPr>
          <w:rFonts w:ascii="Calibri" w:hAnsi="Calibri" w:cs="Calibri"/>
          <w:color w:val="555555"/>
          <w:sz w:val="22"/>
          <w:szCs w:val="22"/>
        </w:rPr>
        <w:t>. Into </w:t>
      </w:r>
      <w:r w:rsidRPr="00EA29B2">
        <w:rPr>
          <w:rStyle w:val="HTMLCode"/>
          <w:rFonts w:ascii="Calibri" w:hAnsi="Calibri" w:cs="Calibri"/>
          <w:color w:val="C7254E"/>
          <w:sz w:val="22"/>
          <w:szCs w:val="22"/>
          <w:shd w:val="clear" w:color="auto" w:fill="F9F2F4"/>
        </w:rPr>
        <w:t>L2</w:t>
      </w:r>
      <w:r w:rsidRPr="00EA29B2">
        <w:rPr>
          <w:rFonts w:ascii="Calibri" w:hAnsi="Calibri" w:cs="Calibri"/>
          <w:color w:val="555555"/>
          <w:sz w:val="22"/>
          <w:szCs w:val="22"/>
        </w:rPr>
        <w:t>, put the expected frequencies </w:t>
      </w:r>
      <w:r w:rsidRPr="00EA29B2">
        <w:rPr>
          <w:rStyle w:val="HTMLCode"/>
          <w:rFonts w:ascii="Calibri" w:hAnsi="Calibri" w:cs="Calibri"/>
          <w:color w:val="C7254E"/>
          <w:sz w:val="22"/>
          <w:szCs w:val="22"/>
          <w:shd w:val="clear" w:color="auto" w:fill="F9F2F4"/>
        </w:rPr>
        <w:t>82, 82, 82, 82, 82, 82, 82, 82, 82, 82</w:t>
      </w:r>
      <w:r w:rsidRPr="00EA29B2">
        <w:rPr>
          <w:rFonts w:ascii="Calibri" w:hAnsi="Calibri" w:cs="Calibri"/>
          <w:color w:val="555555"/>
          <w:sz w:val="22"/>
          <w:szCs w:val="22"/>
        </w:rPr>
        <w:t>. Arrow over to list </w:t>
      </w:r>
      <w:r w:rsidRPr="00EA29B2">
        <w:rPr>
          <w:rStyle w:val="HTMLCode"/>
          <w:rFonts w:ascii="Calibri" w:hAnsi="Calibri" w:cs="Calibri"/>
          <w:color w:val="C7254E"/>
          <w:sz w:val="22"/>
          <w:szCs w:val="22"/>
          <w:shd w:val="clear" w:color="auto" w:fill="F9F2F4"/>
        </w:rPr>
        <w:t>L3</w:t>
      </w:r>
      <w:r w:rsidRPr="00EA29B2">
        <w:rPr>
          <w:rFonts w:ascii="Calibri" w:hAnsi="Calibri" w:cs="Calibri"/>
          <w:color w:val="555555"/>
          <w:sz w:val="22"/>
          <w:szCs w:val="22"/>
        </w:rPr>
        <w:t> and up to the name area </w:t>
      </w:r>
      <w:r w:rsidRPr="00EA29B2">
        <w:rPr>
          <w:rStyle w:val="HTMLCode"/>
          <w:rFonts w:ascii="Calibri" w:hAnsi="Calibri" w:cs="Calibri"/>
          <w:color w:val="C7254E"/>
          <w:sz w:val="22"/>
          <w:szCs w:val="22"/>
          <w:shd w:val="clear" w:color="auto" w:fill="F9F2F4"/>
        </w:rPr>
        <w:t>"L3"</w:t>
      </w:r>
      <w:r w:rsidRPr="00EA29B2">
        <w:rPr>
          <w:rFonts w:ascii="Calibri" w:hAnsi="Calibri" w:cs="Calibri"/>
          <w:color w:val="555555"/>
          <w:sz w:val="22"/>
          <w:szCs w:val="22"/>
        </w:rPr>
        <w:t>. Enter </w:t>
      </w:r>
      <w:r w:rsidRPr="00EA29B2">
        <w:rPr>
          <w:rStyle w:val="HTMLCode"/>
          <w:rFonts w:ascii="Calibri" w:hAnsi="Calibri" w:cs="Calibri"/>
          <w:color w:val="C7254E"/>
          <w:sz w:val="22"/>
          <w:szCs w:val="22"/>
          <w:shd w:val="clear" w:color="auto" w:fill="F9F2F4"/>
        </w:rPr>
        <w:t>(L1-L2)^2/L2</w:t>
      </w:r>
      <w:r w:rsidRPr="00EA29B2">
        <w:rPr>
          <w:rFonts w:ascii="Calibri" w:hAnsi="Calibri" w:cs="Calibri"/>
          <w:color w:val="555555"/>
          <w:sz w:val="22"/>
          <w:szCs w:val="22"/>
        </w:rPr>
        <w:t>and </w:t>
      </w:r>
      <w:r w:rsidRPr="00EA29B2">
        <w:rPr>
          <w:rStyle w:val="HTMLCode"/>
          <w:rFonts w:ascii="Calibri" w:hAnsi="Calibri" w:cs="Calibri"/>
          <w:color w:val="C7254E"/>
          <w:sz w:val="22"/>
          <w:szCs w:val="22"/>
          <w:shd w:val="clear" w:color="auto" w:fill="F9F2F4"/>
        </w:rPr>
        <w:t>ENTER</w:t>
      </w:r>
      <w:r w:rsidRPr="00EA29B2">
        <w:rPr>
          <w:rFonts w:ascii="Calibri" w:hAnsi="Calibri" w:cs="Calibri"/>
          <w:color w:val="555555"/>
          <w:sz w:val="22"/>
          <w:szCs w:val="22"/>
        </w:rPr>
        <w:t>. Press </w:t>
      </w:r>
      <w:r w:rsidRPr="00EA29B2">
        <w:rPr>
          <w:rStyle w:val="HTMLCode"/>
          <w:rFonts w:ascii="Calibri" w:hAnsi="Calibri" w:cs="Calibri"/>
          <w:color w:val="C7254E"/>
          <w:sz w:val="22"/>
          <w:szCs w:val="22"/>
          <w:shd w:val="clear" w:color="auto" w:fill="F9F2F4"/>
        </w:rPr>
        <w:t>2nd QUIT</w:t>
      </w:r>
      <w:r w:rsidRPr="00EA29B2">
        <w:rPr>
          <w:rFonts w:ascii="Calibri" w:hAnsi="Calibri" w:cs="Calibri"/>
          <w:color w:val="555555"/>
          <w:sz w:val="22"/>
          <w:szCs w:val="22"/>
        </w:rPr>
        <w:t>. Press </w:t>
      </w:r>
      <w:r w:rsidRPr="00EA29B2">
        <w:rPr>
          <w:rStyle w:val="HTMLCode"/>
          <w:rFonts w:ascii="Calibri" w:hAnsi="Calibri" w:cs="Calibri"/>
          <w:color w:val="C7254E"/>
          <w:sz w:val="22"/>
          <w:szCs w:val="22"/>
          <w:shd w:val="clear" w:color="auto" w:fill="F9F2F4"/>
        </w:rPr>
        <w:t>2nd LIST</w:t>
      </w:r>
      <w:r w:rsidRPr="00EA29B2">
        <w:rPr>
          <w:rFonts w:ascii="Calibri" w:hAnsi="Calibri" w:cs="Calibri"/>
          <w:color w:val="555555"/>
          <w:sz w:val="22"/>
          <w:szCs w:val="22"/>
        </w:rPr>
        <w:t> and arrow over to </w:t>
      </w:r>
      <w:r w:rsidRPr="00EA29B2">
        <w:rPr>
          <w:rStyle w:val="HTMLCode"/>
          <w:rFonts w:ascii="Calibri" w:hAnsi="Calibri" w:cs="Calibri"/>
          <w:color w:val="C7254E"/>
          <w:sz w:val="22"/>
          <w:szCs w:val="22"/>
          <w:shd w:val="clear" w:color="auto" w:fill="F9F2F4"/>
        </w:rPr>
        <w:t>MATH</w:t>
      </w:r>
      <w:r w:rsidRPr="00EA29B2">
        <w:rPr>
          <w:rFonts w:ascii="Calibri" w:hAnsi="Calibri" w:cs="Calibri"/>
          <w:color w:val="555555"/>
          <w:sz w:val="22"/>
          <w:szCs w:val="22"/>
        </w:rPr>
        <w:t>. Press </w:t>
      </w:r>
      <w:r w:rsidRPr="00EA29B2">
        <w:rPr>
          <w:rStyle w:val="HTMLCode"/>
          <w:rFonts w:ascii="Calibri" w:hAnsi="Calibri" w:cs="Calibri"/>
          <w:color w:val="C7254E"/>
          <w:sz w:val="22"/>
          <w:szCs w:val="22"/>
          <w:shd w:val="clear" w:color="auto" w:fill="F9F2F4"/>
        </w:rPr>
        <w:t>5</w:t>
      </w:r>
      <w:r w:rsidRPr="00EA29B2">
        <w:rPr>
          <w:rFonts w:ascii="Calibri" w:hAnsi="Calibri" w:cs="Calibri"/>
          <w:color w:val="555555"/>
          <w:sz w:val="22"/>
          <w:szCs w:val="22"/>
        </w:rPr>
        <w:t>. You should see </w:t>
      </w:r>
      <w:r w:rsidRPr="00EA29B2">
        <w:rPr>
          <w:rStyle w:val="HTMLCode"/>
          <w:rFonts w:ascii="Calibri" w:hAnsi="Calibri" w:cs="Calibri"/>
          <w:color w:val="C7254E"/>
          <w:sz w:val="22"/>
          <w:szCs w:val="22"/>
          <w:shd w:val="clear" w:color="auto" w:fill="F9F2F4"/>
        </w:rPr>
        <w:t>"sum"</w:t>
      </w:r>
      <w:r w:rsidRPr="00EA29B2">
        <w:rPr>
          <w:rFonts w:ascii="Calibri" w:hAnsi="Calibri" w:cs="Calibri"/>
          <w:color w:val="555555"/>
          <w:sz w:val="22"/>
          <w:szCs w:val="22"/>
        </w:rPr>
        <w:t>. </w:t>
      </w:r>
      <w:r w:rsidRPr="00EA29B2">
        <w:rPr>
          <w:rStyle w:val="HTMLCode"/>
          <w:rFonts w:ascii="Calibri" w:hAnsi="Calibri" w:cs="Calibri"/>
          <w:color w:val="C7254E"/>
          <w:sz w:val="22"/>
          <w:szCs w:val="22"/>
          <w:shd w:val="clear" w:color="auto" w:fill="F9F2F4"/>
        </w:rPr>
        <w:t>Enter L3</w:t>
      </w:r>
      <w:r w:rsidRPr="00EA29B2">
        <w:rPr>
          <w:rFonts w:ascii="Calibri" w:hAnsi="Calibri" w:cs="Calibri"/>
          <w:color w:val="555555"/>
          <w:sz w:val="22"/>
          <w:szCs w:val="22"/>
        </w:rPr>
        <w:t>. Rounded to two decimal places, you should see </w:t>
      </w:r>
      <w:r w:rsidRPr="00EA29B2">
        <w:rPr>
          <w:rStyle w:val="HTMLCode"/>
          <w:rFonts w:ascii="Calibri" w:hAnsi="Calibri" w:cs="Calibri"/>
          <w:color w:val="C7254E"/>
          <w:sz w:val="22"/>
          <w:szCs w:val="22"/>
          <w:shd w:val="clear" w:color="auto" w:fill="F9F2F4"/>
        </w:rPr>
        <w:t>26.38</w:t>
      </w:r>
      <w:r w:rsidRPr="00EA29B2">
        <w:rPr>
          <w:rFonts w:ascii="Calibri" w:hAnsi="Calibri" w:cs="Calibri"/>
          <w:color w:val="555555"/>
          <w:sz w:val="22"/>
          <w:szCs w:val="22"/>
        </w:rPr>
        <w:t>. Press </w:t>
      </w:r>
      <w:r w:rsidRPr="00EA29B2">
        <w:rPr>
          <w:rStyle w:val="HTMLCode"/>
          <w:rFonts w:ascii="Calibri" w:hAnsi="Calibri" w:cs="Calibri"/>
          <w:color w:val="C7254E"/>
          <w:sz w:val="22"/>
          <w:szCs w:val="22"/>
          <w:shd w:val="clear" w:color="auto" w:fill="F9F2F4"/>
        </w:rPr>
        <w:t>2nd DISTR</w:t>
      </w:r>
      <w:r w:rsidRPr="00EA29B2">
        <w:rPr>
          <w:rFonts w:ascii="Calibri" w:hAnsi="Calibri" w:cs="Calibri"/>
          <w:color w:val="555555"/>
          <w:sz w:val="22"/>
          <w:szCs w:val="22"/>
        </w:rPr>
        <w:t>. Arrow down to </w:t>
      </w:r>
      <w:r w:rsidRPr="00EA29B2">
        <w:rPr>
          <w:rStyle w:val="HTMLCode"/>
          <w:rFonts w:ascii="Calibri" w:hAnsi="Calibri" w:cs="Calibri"/>
          <w:color w:val="C7254E"/>
          <w:sz w:val="22"/>
          <w:szCs w:val="22"/>
          <w:shd w:val="clear" w:color="auto" w:fill="F9F2F4"/>
        </w:rPr>
        <w:t>7:χ2cdf</w:t>
      </w:r>
      <w:r w:rsidRPr="00EA29B2">
        <w:rPr>
          <w:rFonts w:ascii="Calibri" w:hAnsi="Calibri" w:cs="Calibri"/>
          <w:color w:val="555555"/>
          <w:sz w:val="22"/>
          <w:szCs w:val="22"/>
        </w:rPr>
        <w:t> (or press </w:t>
      </w:r>
      <w:r w:rsidRPr="00EA29B2">
        <w:rPr>
          <w:rStyle w:val="HTMLCode"/>
          <w:rFonts w:ascii="Calibri" w:hAnsi="Calibri" w:cs="Calibri"/>
          <w:color w:val="C7254E"/>
          <w:sz w:val="22"/>
          <w:szCs w:val="22"/>
          <w:shd w:val="clear" w:color="auto" w:fill="F9F2F4"/>
        </w:rPr>
        <w:t>7</w:t>
      </w:r>
      <w:r w:rsidRPr="00EA29B2">
        <w:rPr>
          <w:rFonts w:ascii="Calibri" w:hAnsi="Calibri" w:cs="Calibri"/>
          <w:color w:val="555555"/>
          <w:sz w:val="22"/>
          <w:szCs w:val="22"/>
        </w:rPr>
        <w:t>). Press </w:t>
      </w:r>
      <w:r w:rsidRPr="00EA29B2">
        <w:rPr>
          <w:rStyle w:val="HTMLCode"/>
          <w:rFonts w:ascii="Calibri" w:hAnsi="Calibri" w:cs="Calibri"/>
          <w:color w:val="C7254E"/>
          <w:sz w:val="22"/>
          <w:szCs w:val="22"/>
          <w:shd w:val="clear" w:color="auto" w:fill="F9F2F4"/>
        </w:rPr>
        <w:t>ENTER</w:t>
      </w:r>
      <w:r w:rsidRPr="00EA29B2">
        <w:rPr>
          <w:rFonts w:ascii="Calibri" w:hAnsi="Calibri" w:cs="Calibri"/>
          <w:color w:val="555555"/>
          <w:sz w:val="22"/>
          <w:szCs w:val="22"/>
        </w:rPr>
        <w:t>. Enter </w:t>
      </w:r>
      <w:r w:rsidRPr="00EA29B2">
        <w:rPr>
          <w:rStyle w:val="HTMLCode"/>
          <w:rFonts w:ascii="Calibri" w:hAnsi="Calibri" w:cs="Calibri"/>
          <w:color w:val="C7254E"/>
          <w:sz w:val="22"/>
          <w:szCs w:val="22"/>
          <w:shd w:val="clear" w:color="auto" w:fill="F9F2F4"/>
        </w:rPr>
        <w:t>26.38,1E99,9)</w:t>
      </w:r>
      <w:r w:rsidRPr="00EA29B2">
        <w:rPr>
          <w:rFonts w:ascii="Calibri" w:hAnsi="Calibri" w:cs="Calibri"/>
          <w:color w:val="555555"/>
          <w:sz w:val="22"/>
          <w:szCs w:val="22"/>
        </w:rPr>
        <w:t>. Rounded to four places, you should see </w:t>
      </w:r>
      <w:r w:rsidRPr="00EA29B2">
        <w:rPr>
          <w:rStyle w:val="HTMLCode"/>
          <w:rFonts w:ascii="Calibri" w:hAnsi="Calibri" w:cs="Calibri"/>
          <w:color w:val="C7254E"/>
          <w:sz w:val="22"/>
          <w:szCs w:val="22"/>
          <w:shd w:val="clear" w:color="auto" w:fill="F9F2F4"/>
        </w:rPr>
        <w:t>.0018</w:t>
      </w:r>
      <w:r w:rsidRPr="00EA29B2">
        <w:rPr>
          <w:rFonts w:ascii="Calibri" w:hAnsi="Calibri" w:cs="Calibri"/>
          <w:color w:val="555555"/>
          <w:sz w:val="22"/>
          <w:szCs w:val="22"/>
        </w:rPr>
        <w:t>, which is the </w:t>
      </w:r>
      <w:r w:rsidRPr="00EA29B2">
        <w:rPr>
          <w:rStyle w:val="Emphasis"/>
          <w:rFonts w:ascii="Calibri" w:hAnsi="Calibri" w:cs="Calibri"/>
          <w:color w:val="555555"/>
          <w:sz w:val="22"/>
          <w:szCs w:val="22"/>
        </w:rPr>
        <w:t>p</w:t>
      </w:r>
      <w:r w:rsidRPr="00EA29B2">
        <w:rPr>
          <w:rFonts w:ascii="Calibri" w:hAnsi="Calibri" w:cs="Calibri"/>
          <w:color w:val="555555"/>
          <w:sz w:val="22"/>
          <w:szCs w:val="22"/>
        </w:rPr>
        <w:t>-value.</w:t>
      </w:r>
    </w:p>
    <w:p w14:paraId="2D998E0E" w14:textId="0C805F0E" w:rsidR="00EE0B76" w:rsidRPr="00EA29B2" w:rsidRDefault="00EE0B76" w:rsidP="00EE0B76">
      <w:pPr>
        <w:pStyle w:val="NormalWeb"/>
        <w:pBdr>
          <w:bottom w:val="single" w:sz="4" w:space="1" w:color="auto"/>
        </w:pBdr>
        <w:rPr>
          <w:rFonts w:ascii="Calibri" w:hAnsi="Calibri" w:cs="Calibri"/>
          <w:color w:val="555555"/>
          <w:sz w:val="22"/>
          <w:szCs w:val="22"/>
        </w:rPr>
      </w:pPr>
      <w:r w:rsidRPr="00EA29B2">
        <w:rPr>
          <w:rFonts w:ascii="Calibri" w:hAnsi="Calibri" w:cs="Calibri"/>
          <w:color w:val="555555"/>
          <w:sz w:val="22"/>
          <w:szCs w:val="22"/>
        </w:rPr>
        <w:t>The newer TI-84 calculators have in </w:t>
      </w:r>
      <w:r w:rsidRPr="00EA29B2">
        <w:rPr>
          <w:rStyle w:val="HTMLCode"/>
          <w:rFonts w:ascii="Calibri" w:hAnsi="Calibri" w:cs="Calibri"/>
          <w:color w:val="C7254E"/>
          <w:sz w:val="22"/>
          <w:szCs w:val="22"/>
          <w:shd w:val="clear" w:color="auto" w:fill="F9F2F4"/>
        </w:rPr>
        <w:t>STAT TESTS</w:t>
      </w:r>
      <w:r w:rsidRPr="00EA29B2">
        <w:rPr>
          <w:rFonts w:ascii="Calibri" w:hAnsi="Calibri" w:cs="Calibri"/>
          <w:color w:val="555555"/>
          <w:sz w:val="22"/>
          <w:szCs w:val="22"/>
        </w:rPr>
        <w:t> the test </w:t>
      </w:r>
      <w:r w:rsidRPr="00EA29B2">
        <w:rPr>
          <w:rStyle w:val="HTMLCode"/>
          <w:rFonts w:ascii="Calibri" w:hAnsi="Calibri" w:cs="Calibri"/>
          <w:color w:val="C7254E"/>
          <w:sz w:val="22"/>
          <w:szCs w:val="22"/>
          <w:shd w:val="clear" w:color="auto" w:fill="F9F2F4"/>
        </w:rPr>
        <w:t>Chi2 GOF</w:t>
      </w:r>
      <w:r w:rsidRPr="00EA29B2">
        <w:rPr>
          <w:rFonts w:ascii="Calibri" w:hAnsi="Calibri" w:cs="Calibri"/>
          <w:color w:val="555555"/>
          <w:sz w:val="22"/>
          <w:szCs w:val="22"/>
        </w:rPr>
        <w:t>. To run the test, put the observed values (the data) into a first list and the expected values (the values you expect if the null hypothesis is true) into a second list. Press </w:t>
      </w:r>
      <w:r w:rsidRPr="00EA29B2">
        <w:rPr>
          <w:rStyle w:val="HTMLCode"/>
          <w:rFonts w:ascii="Calibri" w:hAnsi="Calibri" w:cs="Calibri"/>
          <w:color w:val="C7254E"/>
          <w:sz w:val="22"/>
          <w:szCs w:val="22"/>
          <w:shd w:val="clear" w:color="auto" w:fill="F9F2F4"/>
        </w:rPr>
        <w:t>STAT TESTS</w:t>
      </w:r>
      <w:r w:rsidRPr="00EA29B2">
        <w:rPr>
          <w:rFonts w:ascii="Calibri" w:hAnsi="Calibri" w:cs="Calibri"/>
          <w:color w:val="555555"/>
          <w:sz w:val="22"/>
          <w:szCs w:val="22"/>
        </w:rPr>
        <w:t> and </w:t>
      </w:r>
      <w:r w:rsidRPr="00EA29B2">
        <w:rPr>
          <w:rStyle w:val="HTMLCode"/>
          <w:rFonts w:ascii="Calibri" w:hAnsi="Calibri" w:cs="Calibri"/>
          <w:color w:val="C7254E"/>
          <w:sz w:val="22"/>
          <w:szCs w:val="22"/>
          <w:shd w:val="clear" w:color="auto" w:fill="F9F2F4"/>
        </w:rPr>
        <w:t>Chi2 GOF</w:t>
      </w:r>
      <w:r w:rsidRPr="00EA29B2">
        <w:rPr>
          <w:rFonts w:ascii="Calibri" w:hAnsi="Calibri" w:cs="Calibri"/>
          <w:color w:val="555555"/>
          <w:sz w:val="22"/>
          <w:szCs w:val="22"/>
        </w:rPr>
        <w:t>. Enter the list names for the Observed list and the Expected list. Enter the degrees of freedom and press </w:t>
      </w:r>
      <w:r w:rsidRPr="00EA29B2">
        <w:rPr>
          <w:rStyle w:val="HTMLCode"/>
          <w:rFonts w:ascii="Calibri" w:hAnsi="Calibri" w:cs="Calibri"/>
          <w:color w:val="C7254E"/>
          <w:sz w:val="22"/>
          <w:szCs w:val="22"/>
          <w:shd w:val="clear" w:color="auto" w:fill="F9F2F4"/>
        </w:rPr>
        <w:t>calculate</w:t>
      </w:r>
      <w:r w:rsidRPr="00EA29B2">
        <w:rPr>
          <w:rFonts w:ascii="Calibri" w:hAnsi="Calibri" w:cs="Calibri"/>
          <w:color w:val="555555"/>
          <w:sz w:val="22"/>
          <w:szCs w:val="22"/>
        </w:rPr>
        <w:t> or </w:t>
      </w:r>
      <w:r w:rsidRPr="00EA29B2">
        <w:rPr>
          <w:rStyle w:val="HTMLCode"/>
          <w:rFonts w:ascii="Calibri" w:hAnsi="Calibri" w:cs="Calibri"/>
          <w:color w:val="C7254E"/>
          <w:sz w:val="22"/>
          <w:szCs w:val="22"/>
          <w:shd w:val="clear" w:color="auto" w:fill="F9F2F4"/>
        </w:rPr>
        <w:t>draw</w:t>
      </w:r>
      <w:r w:rsidRPr="00EA29B2">
        <w:rPr>
          <w:rFonts w:ascii="Calibri" w:hAnsi="Calibri" w:cs="Calibri"/>
          <w:color w:val="555555"/>
          <w:sz w:val="22"/>
          <w:szCs w:val="22"/>
        </w:rPr>
        <w:t>. Make sure you clear any lists before you start.</w:t>
      </w:r>
    </w:p>
    <w:p w14:paraId="5F039BF0" w14:textId="3D90337E" w:rsidR="00C1610F" w:rsidRPr="00EA29B2" w:rsidRDefault="00EE0B76" w:rsidP="00EE0B76">
      <w:pPr>
        <w:pStyle w:val="Heading2"/>
        <w:rPr>
          <w:rFonts w:ascii="Calibri" w:hAnsi="Calibri" w:cs="Calibri"/>
          <w:sz w:val="22"/>
          <w:szCs w:val="22"/>
        </w:rPr>
      </w:pPr>
      <w:bookmarkStart w:id="62" w:name="_Toc11398220"/>
      <w:r w:rsidRPr="00EA29B2">
        <w:rPr>
          <w:rFonts w:ascii="Calibri" w:hAnsi="Calibri" w:cs="Calibri"/>
          <w:sz w:val="22"/>
          <w:szCs w:val="22"/>
        </w:rPr>
        <w:t>Section 3. Test of Independence</w:t>
      </w:r>
      <w:bookmarkEnd w:id="62"/>
    </w:p>
    <w:p w14:paraId="6014307A" w14:textId="77777777" w:rsidR="00EE0B76" w:rsidRPr="00EA29B2" w:rsidRDefault="00EE0B76" w:rsidP="00EE0B76">
      <w:pPr>
        <w:rPr>
          <w:rFonts w:ascii="Calibri" w:hAnsi="Calibri" w:cs="Calibri"/>
          <w:sz w:val="22"/>
          <w:szCs w:val="22"/>
        </w:rPr>
      </w:pPr>
    </w:p>
    <w:p w14:paraId="701EA5A8" w14:textId="77777777" w:rsidR="00EE0B76" w:rsidRPr="00EA29B2" w:rsidRDefault="00EE0B76" w:rsidP="00EE0B76">
      <w:pPr>
        <w:rPr>
          <w:rFonts w:ascii="Calibri" w:eastAsiaTheme="majorEastAsia" w:hAnsi="Calibri" w:cs="Calibri"/>
          <w:b/>
          <w:bCs/>
          <w:sz w:val="22"/>
          <w:szCs w:val="22"/>
        </w:rPr>
      </w:pPr>
      <w:r w:rsidRPr="00EA29B2">
        <w:rPr>
          <w:rFonts w:ascii="Calibri" w:eastAsiaTheme="majorEastAsia" w:hAnsi="Calibri" w:cs="Calibri"/>
          <w:b/>
          <w:bCs/>
          <w:sz w:val="22"/>
          <w:szCs w:val="22"/>
        </w:rPr>
        <w:t>TRY IT 11.5</w:t>
      </w:r>
    </w:p>
    <w:p w14:paraId="62C600EF" w14:textId="0194B202" w:rsidR="00EE0B76" w:rsidRPr="00EA29B2" w:rsidRDefault="00EE0B76" w:rsidP="00EE0B76">
      <w:pPr>
        <w:rPr>
          <w:rFonts w:ascii="Calibri" w:eastAsiaTheme="majorEastAsia" w:hAnsi="Calibri" w:cs="Calibri"/>
          <w:sz w:val="22"/>
          <w:szCs w:val="22"/>
        </w:rPr>
      </w:pPr>
      <w:r w:rsidRPr="00EA29B2">
        <w:rPr>
          <w:rFonts w:ascii="Calibri" w:eastAsiaTheme="majorEastAsia" w:hAnsi="Calibri" w:cs="Calibri"/>
          <w:sz w:val="22"/>
          <w:szCs w:val="22"/>
        </w:rPr>
        <w:t>A sample of 300 students is taken. Of the students surveyed, 50 were music students, while 250 were not. Ninety-seven were on the honor roll, while 203 were not. If we assume being a music student and being on the honor roll are independent events, what is the expected number of music students who are also on the honor roll?</w:t>
      </w:r>
    </w:p>
    <w:p w14:paraId="407DA99A" w14:textId="6825CB0D" w:rsidR="00EE0B76" w:rsidRPr="00EA29B2" w:rsidRDefault="00EE0B76" w:rsidP="00EE0B76">
      <w:pPr>
        <w:rPr>
          <w:rFonts w:ascii="Calibri" w:eastAsiaTheme="majorEastAsia" w:hAnsi="Calibri" w:cs="Calibri"/>
          <w:b/>
          <w:bCs/>
          <w:sz w:val="22"/>
          <w:szCs w:val="22"/>
        </w:rPr>
      </w:pPr>
      <w:r w:rsidRPr="00EA29B2">
        <w:rPr>
          <w:rFonts w:ascii="Calibri" w:eastAsiaTheme="majorEastAsia" w:hAnsi="Calibri" w:cs="Calibri"/>
          <w:b/>
          <w:bCs/>
          <w:sz w:val="22"/>
          <w:szCs w:val="22"/>
        </w:rPr>
        <w:t>Solution:</w:t>
      </w:r>
    </w:p>
    <w:p w14:paraId="0CEBA03F" w14:textId="28B8A960" w:rsidR="00EE0B76" w:rsidRPr="00EA29B2" w:rsidRDefault="00EE0B76" w:rsidP="00EE0B76">
      <w:pPr>
        <w:pBdr>
          <w:bottom w:val="single" w:sz="4" w:space="1" w:color="auto"/>
        </w:pBdr>
        <w:rPr>
          <w:rFonts w:ascii="Calibri" w:eastAsiaTheme="majorEastAsia" w:hAnsi="Calibri" w:cs="Calibri"/>
          <w:sz w:val="22"/>
          <w:szCs w:val="22"/>
        </w:rPr>
      </w:pPr>
      <w:r w:rsidRPr="00EA29B2">
        <w:rPr>
          <w:rFonts w:ascii="Calibri" w:eastAsiaTheme="majorEastAsia" w:hAnsi="Calibri" w:cs="Calibri"/>
          <w:sz w:val="22"/>
          <w:szCs w:val="22"/>
        </w:rPr>
        <w:t>About 16 students are expected to be music students and on the honor roll.</w:t>
      </w:r>
    </w:p>
    <w:p w14:paraId="2A698E03" w14:textId="6C14CB53" w:rsidR="00157F02" w:rsidRPr="00EA29B2" w:rsidRDefault="00157F02" w:rsidP="00157F02">
      <w:pPr>
        <w:rPr>
          <w:rFonts w:ascii="Calibri" w:eastAsiaTheme="majorEastAsia" w:hAnsi="Calibri" w:cs="Calibri"/>
          <w:b/>
          <w:bCs/>
          <w:sz w:val="22"/>
          <w:szCs w:val="22"/>
        </w:rPr>
      </w:pPr>
      <w:r w:rsidRPr="00EA29B2">
        <w:rPr>
          <w:rFonts w:ascii="Calibri" w:eastAsiaTheme="majorEastAsia" w:hAnsi="Calibri" w:cs="Calibri"/>
          <w:b/>
          <w:bCs/>
          <w:sz w:val="22"/>
          <w:szCs w:val="22"/>
        </w:rPr>
        <w:t>TRY IT 11.6</w:t>
      </w:r>
    </w:p>
    <w:p w14:paraId="2E79CAE1"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The Bureau of Labor Statistics gathers data about employment in the United States. A sample is taken to calculate the number of U.S. citizens working in one of several industry sectors over time. </w:t>
      </w:r>
      <w:hyperlink r:id="rId82" w:anchor="fs-idp61742592" w:history="1">
        <w:r w:rsidRPr="00EA29B2">
          <w:rPr>
            <w:rStyle w:val="Hyperlink"/>
            <w:rFonts w:ascii="Calibri" w:eastAsiaTheme="majorEastAsia" w:hAnsi="Calibri" w:cs="Calibri"/>
            <w:sz w:val="22"/>
            <w:szCs w:val="22"/>
          </w:rPr>
          <w:t>Table 11.17</w:t>
        </w:r>
      </w:hyperlink>
      <w:r w:rsidRPr="00EA29B2">
        <w:rPr>
          <w:rFonts w:ascii="Calibri" w:eastAsiaTheme="majorEastAsia" w:hAnsi="Calibri" w:cs="Calibri"/>
          <w:sz w:val="22"/>
          <w:szCs w:val="22"/>
        </w:rPr>
        <w:t> shows the results:</w:t>
      </w:r>
    </w:p>
    <w:tbl>
      <w:tblPr>
        <w:tblW w:w="8556" w:type="dxa"/>
        <w:tblCellMar>
          <w:top w:w="15" w:type="dxa"/>
          <w:left w:w="15" w:type="dxa"/>
          <w:bottom w:w="15" w:type="dxa"/>
          <w:right w:w="15" w:type="dxa"/>
        </w:tblCellMar>
        <w:tblLook w:val="04A0" w:firstRow="1" w:lastRow="0" w:firstColumn="1" w:lastColumn="0" w:noHBand="0" w:noVBand="1"/>
        <w:tblDescription w:val="Table 11.17  "/>
      </w:tblPr>
      <w:tblGrid>
        <w:gridCol w:w="4184"/>
        <w:gridCol w:w="1093"/>
        <w:gridCol w:w="1093"/>
        <w:gridCol w:w="1093"/>
        <w:gridCol w:w="1093"/>
      </w:tblGrid>
      <w:tr w:rsidR="00157F02" w:rsidRPr="00EA29B2" w14:paraId="650309F2" w14:textId="77777777" w:rsidTr="00157F02">
        <w:trPr>
          <w:tblHeader/>
        </w:trPr>
        <w:tc>
          <w:tcPr>
            <w:tcW w:w="0" w:type="auto"/>
            <w:tcBorders>
              <w:top w:val="nil"/>
            </w:tcBorders>
            <w:shd w:val="clear" w:color="auto" w:fill="auto"/>
            <w:tcMar>
              <w:top w:w="240" w:type="dxa"/>
              <w:left w:w="240" w:type="dxa"/>
              <w:bottom w:w="240" w:type="dxa"/>
              <w:right w:w="240" w:type="dxa"/>
            </w:tcMar>
            <w:vAlign w:val="bottom"/>
            <w:hideMark/>
          </w:tcPr>
          <w:p w14:paraId="1168DFA6" w14:textId="77777777" w:rsidR="00157F02" w:rsidRPr="00EA29B2" w:rsidRDefault="00157F02" w:rsidP="00157F02">
            <w:pPr>
              <w:rPr>
                <w:rFonts w:ascii="Calibri" w:eastAsiaTheme="majorEastAsia" w:hAnsi="Calibri" w:cs="Calibri"/>
                <w:b/>
                <w:bCs/>
                <w:sz w:val="22"/>
                <w:szCs w:val="22"/>
              </w:rPr>
            </w:pPr>
            <w:r w:rsidRPr="00EA29B2">
              <w:rPr>
                <w:rFonts w:ascii="Calibri" w:eastAsiaTheme="majorEastAsia" w:hAnsi="Calibri" w:cs="Calibri"/>
                <w:b/>
                <w:bCs/>
                <w:sz w:val="22"/>
                <w:szCs w:val="22"/>
              </w:rPr>
              <w:t>Industry Sector</w:t>
            </w:r>
          </w:p>
        </w:tc>
        <w:tc>
          <w:tcPr>
            <w:tcW w:w="0" w:type="auto"/>
            <w:tcBorders>
              <w:top w:val="nil"/>
            </w:tcBorders>
            <w:shd w:val="clear" w:color="auto" w:fill="auto"/>
            <w:tcMar>
              <w:top w:w="240" w:type="dxa"/>
              <w:left w:w="240" w:type="dxa"/>
              <w:bottom w:w="240" w:type="dxa"/>
              <w:right w:w="240" w:type="dxa"/>
            </w:tcMar>
            <w:vAlign w:val="bottom"/>
            <w:hideMark/>
          </w:tcPr>
          <w:p w14:paraId="7F58A8D6" w14:textId="77777777" w:rsidR="00157F02" w:rsidRPr="00EA29B2" w:rsidRDefault="00157F02" w:rsidP="00157F02">
            <w:pPr>
              <w:rPr>
                <w:rFonts w:ascii="Calibri" w:eastAsiaTheme="majorEastAsia" w:hAnsi="Calibri" w:cs="Calibri"/>
                <w:b/>
                <w:bCs/>
                <w:sz w:val="22"/>
                <w:szCs w:val="22"/>
              </w:rPr>
            </w:pPr>
            <w:r w:rsidRPr="00EA29B2">
              <w:rPr>
                <w:rFonts w:ascii="Calibri" w:eastAsiaTheme="majorEastAsia" w:hAnsi="Calibri" w:cs="Calibri"/>
                <w:b/>
                <w:bCs/>
                <w:sz w:val="22"/>
                <w:szCs w:val="22"/>
              </w:rPr>
              <w:t>2000</w:t>
            </w:r>
          </w:p>
        </w:tc>
        <w:tc>
          <w:tcPr>
            <w:tcW w:w="0" w:type="auto"/>
            <w:tcBorders>
              <w:top w:val="nil"/>
            </w:tcBorders>
            <w:shd w:val="clear" w:color="auto" w:fill="auto"/>
            <w:tcMar>
              <w:top w:w="240" w:type="dxa"/>
              <w:left w:w="240" w:type="dxa"/>
              <w:bottom w:w="240" w:type="dxa"/>
              <w:right w:w="240" w:type="dxa"/>
            </w:tcMar>
            <w:vAlign w:val="bottom"/>
            <w:hideMark/>
          </w:tcPr>
          <w:p w14:paraId="0752092A" w14:textId="77777777" w:rsidR="00157F02" w:rsidRPr="00EA29B2" w:rsidRDefault="00157F02" w:rsidP="00157F02">
            <w:pPr>
              <w:rPr>
                <w:rFonts w:ascii="Calibri" w:eastAsiaTheme="majorEastAsia" w:hAnsi="Calibri" w:cs="Calibri"/>
                <w:b/>
                <w:bCs/>
                <w:sz w:val="22"/>
                <w:szCs w:val="22"/>
              </w:rPr>
            </w:pPr>
            <w:r w:rsidRPr="00EA29B2">
              <w:rPr>
                <w:rFonts w:ascii="Calibri" w:eastAsiaTheme="majorEastAsia" w:hAnsi="Calibri" w:cs="Calibri"/>
                <w:b/>
                <w:bCs/>
                <w:sz w:val="22"/>
                <w:szCs w:val="22"/>
              </w:rPr>
              <w:t>2010</w:t>
            </w:r>
          </w:p>
        </w:tc>
        <w:tc>
          <w:tcPr>
            <w:tcW w:w="0" w:type="auto"/>
            <w:tcBorders>
              <w:top w:val="nil"/>
            </w:tcBorders>
            <w:shd w:val="clear" w:color="auto" w:fill="auto"/>
            <w:tcMar>
              <w:top w:w="240" w:type="dxa"/>
              <w:left w:w="240" w:type="dxa"/>
              <w:bottom w:w="240" w:type="dxa"/>
              <w:right w:w="240" w:type="dxa"/>
            </w:tcMar>
            <w:vAlign w:val="bottom"/>
            <w:hideMark/>
          </w:tcPr>
          <w:p w14:paraId="713647A1" w14:textId="77777777" w:rsidR="00157F02" w:rsidRPr="00EA29B2" w:rsidRDefault="00157F02" w:rsidP="00157F02">
            <w:pPr>
              <w:rPr>
                <w:rFonts w:ascii="Calibri" w:eastAsiaTheme="majorEastAsia" w:hAnsi="Calibri" w:cs="Calibri"/>
                <w:b/>
                <w:bCs/>
                <w:sz w:val="22"/>
                <w:szCs w:val="22"/>
              </w:rPr>
            </w:pPr>
            <w:r w:rsidRPr="00EA29B2">
              <w:rPr>
                <w:rFonts w:ascii="Calibri" w:eastAsiaTheme="majorEastAsia" w:hAnsi="Calibri" w:cs="Calibri"/>
                <w:b/>
                <w:bCs/>
                <w:sz w:val="22"/>
                <w:szCs w:val="22"/>
              </w:rPr>
              <w:t>2020</w:t>
            </w:r>
          </w:p>
        </w:tc>
        <w:tc>
          <w:tcPr>
            <w:tcW w:w="0" w:type="auto"/>
            <w:tcBorders>
              <w:top w:val="nil"/>
            </w:tcBorders>
            <w:shd w:val="clear" w:color="auto" w:fill="auto"/>
            <w:tcMar>
              <w:top w:w="240" w:type="dxa"/>
              <w:left w:w="240" w:type="dxa"/>
              <w:bottom w:w="240" w:type="dxa"/>
              <w:right w:w="240" w:type="dxa"/>
            </w:tcMar>
            <w:vAlign w:val="bottom"/>
            <w:hideMark/>
          </w:tcPr>
          <w:p w14:paraId="4A66CE3E" w14:textId="77777777" w:rsidR="00157F02" w:rsidRPr="00EA29B2" w:rsidRDefault="00157F02" w:rsidP="00157F02">
            <w:pPr>
              <w:rPr>
                <w:rFonts w:ascii="Calibri" w:eastAsiaTheme="majorEastAsia" w:hAnsi="Calibri" w:cs="Calibri"/>
                <w:b/>
                <w:bCs/>
                <w:sz w:val="22"/>
                <w:szCs w:val="22"/>
              </w:rPr>
            </w:pPr>
            <w:r w:rsidRPr="00EA29B2">
              <w:rPr>
                <w:rFonts w:ascii="Calibri" w:eastAsiaTheme="majorEastAsia" w:hAnsi="Calibri" w:cs="Calibri"/>
                <w:b/>
                <w:bCs/>
                <w:sz w:val="22"/>
                <w:szCs w:val="22"/>
              </w:rPr>
              <w:t>Total</w:t>
            </w:r>
          </w:p>
        </w:tc>
      </w:tr>
      <w:tr w:rsidR="00157F02" w:rsidRPr="00EA29B2" w14:paraId="23B62B75" w14:textId="77777777" w:rsidTr="00157F02">
        <w:tc>
          <w:tcPr>
            <w:tcW w:w="0" w:type="auto"/>
            <w:shd w:val="clear" w:color="auto" w:fill="F9F9F9"/>
            <w:tcMar>
              <w:top w:w="240" w:type="dxa"/>
              <w:left w:w="240" w:type="dxa"/>
              <w:bottom w:w="240" w:type="dxa"/>
              <w:right w:w="240" w:type="dxa"/>
            </w:tcMar>
            <w:vAlign w:val="center"/>
            <w:hideMark/>
          </w:tcPr>
          <w:p w14:paraId="40A1788F" w14:textId="77777777" w:rsidR="00157F02" w:rsidRPr="00EA29B2" w:rsidRDefault="00157F02" w:rsidP="00157F02">
            <w:pPr>
              <w:rPr>
                <w:rFonts w:ascii="Calibri" w:eastAsiaTheme="majorEastAsia" w:hAnsi="Calibri" w:cs="Calibri"/>
                <w:sz w:val="22"/>
                <w:szCs w:val="22"/>
              </w:rPr>
            </w:pPr>
            <w:proofErr w:type="spellStart"/>
            <w:r w:rsidRPr="00EA29B2">
              <w:rPr>
                <w:rFonts w:ascii="Calibri" w:eastAsiaTheme="majorEastAsia" w:hAnsi="Calibri" w:cs="Calibri"/>
                <w:sz w:val="22"/>
                <w:szCs w:val="22"/>
              </w:rPr>
              <w:t>Nonagriculture</w:t>
            </w:r>
            <w:proofErr w:type="spellEnd"/>
            <w:r w:rsidRPr="00EA29B2">
              <w:rPr>
                <w:rFonts w:ascii="Calibri" w:eastAsiaTheme="majorEastAsia" w:hAnsi="Calibri" w:cs="Calibri"/>
                <w:sz w:val="22"/>
                <w:szCs w:val="22"/>
              </w:rPr>
              <w:t xml:space="preserve"> wage and salary</w:t>
            </w:r>
          </w:p>
        </w:tc>
        <w:tc>
          <w:tcPr>
            <w:tcW w:w="0" w:type="auto"/>
            <w:shd w:val="clear" w:color="auto" w:fill="F9F9F9"/>
            <w:tcMar>
              <w:top w:w="240" w:type="dxa"/>
              <w:left w:w="240" w:type="dxa"/>
              <w:bottom w:w="240" w:type="dxa"/>
              <w:right w:w="240" w:type="dxa"/>
            </w:tcMar>
            <w:vAlign w:val="center"/>
            <w:hideMark/>
          </w:tcPr>
          <w:p w14:paraId="0D9AD228"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13,243</w:t>
            </w:r>
          </w:p>
        </w:tc>
        <w:tc>
          <w:tcPr>
            <w:tcW w:w="0" w:type="auto"/>
            <w:shd w:val="clear" w:color="auto" w:fill="F9F9F9"/>
            <w:tcMar>
              <w:top w:w="240" w:type="dxa"/>
              <w:left w:w="240" w:type="dxa"/>
              <w:bottom w:w="240" w:type="dxa"/>
              <w:right w:w="240" w:type="dxa"/>
            </w:tcMar>
            <w:vAlign w:val="center"/>
            <w:hideMark/>
          </w:tcPr>
          <w:p w14:paraId="077CF199"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13,044</w:t>
            </w:r>
          </w:p>
        </w:tc>
        <w:tc>
          <w:tcPr>
            <w:tcW w:w="0" w:type="auto"/>
            <w:shd w:val="clear" w:color="auto" w:fill="F9F9F9"/>
            <w:tcMar>
              <w:top w:w="240" w:type="dxa"/>
              <w:left w:w="240" w:type="dxa"/>
              <w:bottom w:w="240" w:type="dxa"/>
              <w:right w:w="240" w:type="dxa"/>
            </w:tcMar>
            <w:vAlign w:val="center"/>
            <w:hideMark/>
          </w:tcPr>
          <w:p w14:paraId="5F4D1C60"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15,018</w:t>
            </w:r>
          </w:p>
        </w:tc>
        <w:tc>
          <w:tcPr>
            <w:tcW w:w="0" w:type="auto"/>
            <w:shd w:val="clear" w:color="auto" w:fill="F9F9F9"/>
            <w:tcMar>
              <w:top w:w="240" w:type="dxa"/>
              <w:left w:w="240" w:type="dxa"/>
              <w:bottom w:w="240" w:type="dxa"/>
              <w:right w:w="240" w:type="dxa"/>
            </w:tcMar>
            <w:vAlign w:val="center"/>
            <w:hideMark/>
          </w:tcPr>
          <w:p w14:paraId="2C4665A5"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41,305</w:t>
            </w:r>
          </w:p>
        </w:tc>
      </w:tr>
      <w:tr w:rsidR="00157F02" w:rsidRPr="00EA29B2" w14:paraId="5B048B92" w14:textId="77777777" w:rsidTr="00157F02">
        <w:tc>
          <w:tcPr>
            <w:tcW w:w="0" w:type="auto"/>
            <w:shd w:val="clear" w:color="auto" w:fill="auto"/>
            <w:tcMar>
              <w:top w:w="240" w:type="dxa"/>
              <w:left w:w="240" w:type="dxa"/>
              <w:bottom w:w="240" w:type="dxa"/>
              <w:right w:w="240" w:type="dxa"/>
            </w:tcMar>
            <w:vAlign w:val="center"/>
            <w:hideMark/>
          </w:tcPr>
          <w:p w14:paraId="1EADEA0B"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Goods-producing, excluding agriculture</w:t>
            </w:r>
          </w:p>
        </w:tc>
        <w:tc>
          <w:tcPr>
            <w:tcW w:w="0" w:type="auto"/>
            <w:shd w:val="clear" w:color="auto" w:fill="auto"/>
            <w:tcMar>
              <w:top w:w="240" w:type="dxa"/>
              <w:left w:w="240" w:type="dxa"/>
              <w:bottom w:w="240" w:type="dxa"/>
              <w:right w:w="240" w:type="dxa"/>
            </w:tcMar>
            <w:vAlign w:val="center"/>
            <w:hideMark/>
          </w:tcPr>
          <w:p w14:paraId="10F866DD"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2,457</w:t>
            </w:r>
          </w:p>
        </w:tc>
        <w:tc>
          <w:tcPr>
            <w:tcW w:w="0" w:type="auto"/>
            <w:shd w:val="clear" w:color="auto" w:fill="auto"/>
            <w:tcMar>
              <w:top w:w="240" w:type="dxa"/>
              <w:left w:w="240" w:type="dxa"/>
              <w:bottom w:w="240" w:type="dxa"/>
              <w:right w:w="240" w:type="dxa"/>
            </w:tcMar>
            <w:vAlign w:val="center"/>
            <w:hideMark/>
          </w:tcPr>
          <w:p w14:paraId="248EEEF9"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1,771</w:t>
            </w:r>
          </w:p>
        </w:tc>
        <w:tc>
          <w:tcPr>
            <w:tcW w:w="0" w:type="auto"/>
            <w:shd w:val="clear" w:color="auto" w:fill="auto"/>
            <w:tcMar>
              <w:top w:w="240" w:type="dxa"/>
              <w:left w:w="240" w:type="dxa"/>
              <w:bottom w:w="240" w:type="dxa"/>
              <w:right w:w="240" w:type="dxa"/>
            </w:tcMar>
            <w:vAlign w:val="center"/>
            <w:hideMark/>
          </w:tcPr>
          <w:p w14:paraId="1A729343"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1,950</w:t>
            </w:r>
          </w:p>
        </w:tc>
        <w:tc>
          <w:tcPr>
            <w:tcW w:w="0" w:type="auto"/>
            <w:shd w:val="clear" w:color="auto" w:fill="auto"/>
            <w:tcMar>
              <w:top w:w="240" w:type="dxa"/>
              <w:left w:w="240" w:type="dxa"/>
              <w:bottom w:w="240" w:type="dxa"/>
              <w:right w:w="240" w:type="dxa"/>
            </w:tcMar>
            <w:vAlign w:val="center"/>
            <w:hideMark/>
          </w:tcPr>
          <w:p w14:paraId="38882BC9"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6,178</w:t>
            </w:r>
          </w:p>
        </w:tc>
      </w:tr>
      <w:tr w:rsidR="00157F02" w:rsidRPr="00EA29B2" w14:paraId="26A98367" w14:textId="77777777" w:rsidTr="00157F02">
        <w:tc>
          <w:tcPr>
            <w:tcW w:w="0" w:type="auto"/>
            <w:shd w:val="clear" w:color="auto" w:fill="F9F9F9"/>
            <w:tcMar>
              <w:top w:w="240" w:type="dxa"/>
              <w:left w:w="240" w:type="dxa"/>
              <w:bottom w:w="240" w:type="dxa"/>
              <w:right w:w="240" w:type="dxa"/>
            </w:tcMar>
            <w:vAlign w:val="center"/>
            <w:hideMark/>
          </w:tcPr>
          <w:p w14:paraId="586B39CD"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lastRenderedPageBreak/>
              <w:t>Services-providing</w:t>
            </w:r>
          </w:p>
        </w:tc>
        <w:tc>
          <w:tcPr>
            <w:tcW w:w="0" w:type="auto"/>
            <w:shd w:val="clear" w:color="auto" w:fill="F9F9F9"/>
            <w:tcMar>
              <w:top w:w="240" w:type="dxa"/>
              <w:left w:w="240" w:type="dxa"/>
              <w:bottom w:w="240" w:type="dxa"/>
              <w:right w:w="240" w:type="dxa"/>
            </w:tcMar>
            <w:vAlign w:val="center"/>
            <w:hideMark/>
          </w:tcPr>
          <w:p w14:paraId="24955E8B"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10,786</w:t>
            </w:r>
          </w:p>
        </w:tc>
        <w:tc>
          <w:tcPr>
            <w:tcW w:w="0" w:type="auto"/>
            <w:shd w:val="clear" w:color="auto" w:fill="F9F9F9"/>
            <w:tcMar>
              <w:top w:w="240" w:type="dxa"/>
              <w:left w:w="240" w:type="dxa"/>
              <w:bottom w:w="240" w:type="dxa"/>
              <w:right w:w="240" w:type="dxa"/>
            </w:tcMar>
            <w:vAlign w:val="center"/>
            <w:hideMark/>
          </w:tcPr>
          <w:p w14:paraId="1158B1A6"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11,273</w:t>
            </w:r>
          </w:p>
        </w:tc>
        <w:tc>
          <w:tcPr>
            <w:tcW w:w="0" w:type="auto"/>
            <w:shd w:val="clear" w:color="auto" w:fill="F9F9F9"/>
            <w:tcMar>
              <w:top w:w="240" w:type="dxa"/>
              <w:left w:w="240" w:type="dxa"/>
              <w:bottom w:w="240" w:type="dxa"/>
              <w:right w:w="240" w:type="dxa"/>
            </w:tcMar>
            <w:vAlign w:val="center"/>
            <w:hideMark/>
          </w:tcPr>
          <w:p w14:paraId="12A3D4CC"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13,068</w:t>
            </w:r>
          </w:p>
        </w:tc>
        <w:tc>
          <w:tcPr>
            <w:tcW w:w="0" w:type="auto"/>
            <w:shd w:val="clear" w:color="auto" w:fill="F9F9F9"/>
            <w:tcMar>
              <w:top w:w="240" w:type="dxa"/>
              <w:left w:w="240" w:type="dxa"/>
              <w:bottom w:w="240" w:type="dxa"/>
              <w:right w:w="240" w:type="dxa"/>
            </w:tcMar>
            <w:vAlign w:val="center"/>
            <w:hideMark/>
          </w:tcPr>
          <w:p w14:paraId="32273F05"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35,127</w:t>
            </w:r>
          </w:p>
        </w:tc>
      </w:tr>
      <w:tr w:rsidR="00157F02" w:rsidRPr="00EA29B2" w14:paraId="103C428E" w14:textId="77777777" w:rsidTr="00157F02">
        <w:tc>
          <w:tcPr>
            <w:tcW w:w="0" w:type="auto"/>
            <w:shd w:val="clear" w:color="auto" w:fill="auto"/>
            <w:tcMar>
              <w:top w:w="240" w:type="dxa"/>
              <w:left w:w="240" w:type="dxa"/>
              <w:bottom w:w="240" w:type="dxa"/>
              <w:right w:w="240" w:type="dxa"/>
            </w:tcMar>
            <w:vAlign w:val="center"/>
            <w:hideMark/>
          </w:tcPr>
          <w:p w14:paraId="5022BF10"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Agriculture, forestry, fishing, and hunting</w:t>
            </w:r>
          </w:p>
        </w:tc>
        <w:tc>
          <w:tcPr>
            <w:tcW w:w="0" w:type="auto"/>
            <w:shd w:val="clear" w:color="auto" w:fill="auto"/>
            <w:tcMar>
              <w:top w:w="240" w:type="dxa"/>
              <w:left w:w="240" w:type="dxa"/>
              <w:bottom w:w="240" w:type="dxa"/>
              <w:right w:w="240" w:type="dxa"/>
            </w:tcMar>
            <w:vAlign w:val="center"/>
            <w:hideMark/>
          </w:tcPr>
          <w:p w14:paraId="6008AEF0"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240</w:t>
            </w:r>
          </w:p>
        </w:tc>
        <w:tc>
          <w:tcPr>
            <w:tcW w:w="0" w:type="auto"/>
            <w:shd w:val="clear" w:color="auto" w:fill="auto"/>
            <w:tcMar>
              <w:top w:w="240" w:type="dxa"/>
              <w:left w:w="240" w:type="dxa"/>
              <w:bottom w:w="240" w:type="dxa"/>
              <w:right w:w="240" w:type="dxa"/>
            </w:tcMar>
            <w:vAlign w:val="center"/>
            <w:hideMark/>
          </w:tcPr>
          <w:p w14:paraId="482C1D21"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214</w:t>
            </w:r>
          </w:p>
        </w:tc>
        <w:tc>
          <w:tcPr>
            <w:tcW w:w="0" w:type="auto"/>
            <w:shd w:val="clear" w:color="auto" w:fill="auto"/>
            <w:tcMar>
              <w:top w:w="240" w:type="dxa"/>
              <w:left w:w="240" w:type="dxa"/>
              <w:bottom w:w="240" w:type="dxa"/>
              <w:right w:w="240" w:type="dxa"/>
            </w:tcMar>
            <w:vAlign w:val="center"/>
            <w:hideMark/>
          </w:tcPr>
          <w:p w14:paraId="5F666310"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201</w:t>
            </w:r>
          </w:p>
        </w:tc>
        <w:tc>
          <w:tcPr>
            <w:tcW w:w="0" w:type="auto"/>
            <w:shd w:val="clear" w:color="auto" w:fill="auto"/>
            <w:tcMar>
              <w:top w:w="240" w:type="dxa"/>
              <w:left w:w="240" w:type="dxa"/>
              <w:bottom w:w="240" w:type="dxa"/>
              <w:right w:w="240" w:type="dxa"/>
            </w:tcMar>
            <w:vAlign w:val="center"/>
            <w:hideMark/>
          </w:tcPr>
          <w:p w14:paraId="75F3421D"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655</w:t>
            </w:r>
          </w:p>
        </w:tc>
      </w:tr>
      <w:tr w:rsidR="00157F02" w:rsidRPr="00EA29B2" w14:paraId="40E7B86A" w14:textId="77777777" w:rsidTr="00157F02">
        <w:tc>
          <w:tcPr>
            <w:tcW w:w="0" w:type="auto"/>
            <w:shd w:val="clear" w:color="auto" w:fill="F9F9F9"/>
            <w:tcMar>
              <w:top w:w="240" w:type="dxa"/>
              <w:left w:w="240" w:type="dxa"/>
              <w:bottom w:w="240" w:type="dxa"/>
              <w:right w:w="240" w:type="dxa"/>
            </w:tcMar>
            <w:vAlign w:val="center"/>
            <w:hideMark/>
          </w:tcPr>
          <w:p w14:paraId="72D20A57" w14:textId="77777777" w:rsidR="00157F02" w:rsidRPr="00EA29B2" w:rsidRDefault="00157F02" w:rsidP="00157F02">
            <w:pPr>
              <w:rPr>
                <w:rFonts w:ascii="Calibri" w:eastAsiaTheme="majorEastAsia" w:hAnsi="Calibri" w:cs="Calibri"/>
                <w:sz w:val="22"/>
                <w:szCs w:val="22"/>
              </w:rPr>
            </w:pPr>
            <w:proofErr w:type="spellStart"/>
            <w:r w:rsidRPr="00EA29B2">
              <w:rPr>
                <w:rFonts w:ascii="Calibri" w:eastAsiaTheme="majorEastAsia" w:hAnsi="Calibri" w:cs="Calibri"/>
                <w:sz w:val="22"/>
                <w:szCs w:val="22"/>
              </w:rPr>
              <w:t>Nonagriculture</w:t>
            </w:r>
            <w:proofErr w:type="spellEnd"/>
            <w:r w:rsidRPr="00EA29B2">
              <w:rPr>
                <w:rFonts w:ascii="Calibri" w:eastAsiaTheme="majorEastAsia" w:hAnsi="Calibri" w:cs="Calibri"/>
                <w:sz w:val="22"/>
                <w:szCs w:val="22"/>
              </w:rPr>
              <w:t xml:space="preserve"> self-employed and unpaid family worker</w:t>
            </w:r>
          </w:p>
        </w:tc>
        <w:tc>
          <w:tcPr>
            <w:tcW w:w="0" w:type="auto"/>
            <w:shd w:val="clear" w:color="auto" w:fill="F9F9F9"/>
            <w:tcMar>
              <w:top w:w="240" w:type="dxa"/>
              <w:left w:w="240" w:type="dxa"/>
              <w:bottom w:w="240" w:type="dxa"/>
              <w:right w:w="240" w:type="dxa"/>
            </w:tcMar>
            <w:vAlign w:val="center"/>
            <w:hideMark/>
          </w:tcPr>
          <w:p w14:paraId="7EE393C1"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931</w:t>
            </w:r>
          </w:p>
        </w:tc>
        <w:tc>
          <w:tcPr>
            <w:tcW w:w="0" w:type="auto"/>
            <w:shd w:val="clear" w:color="auto" w:fill="F9F9F9"/>
            <w:tcMar>
              <w:top w:w="240" w:type="dxa"/>
              <w:left w:w="240" w:type="dxa"/>
              <w:bottom w:w="240" w:type="dxa"/>
              <w:right w:w="240" w:type="dxa"/>
            </w:tcMar>
            <w:vAlign w:val="center"/>
            <w:hideMark/>
          </w:tcPr>
          <w:p w14:paraId="7BA83F88"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894</w:t>
            </w:r>
          </w:p>
        </w:tc>
        <w:tc>
          <w:tcPr>
            <w:tcW w:w="0" w:type="auto"/>
            <w:shd w:val="clear" w:color="auto" w:fill="F9F9F9"/>
            <w:tcMar>
              <w:top w:w="240" w:type="dxa"/>
              <w:left w:w="240" w:type="dxa"/>
              <w:bottom w:w="240" w:type="dxa"/>
              <w:right w:w="240" w:type="dxa"/>
            </w:tcMar>
            <w:vAlign w:val="center"/>
            <w:hideMark/>
          </w:tcPr>
          <w:p w14:paraId="009A3E52"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972</w:t>
            </w:r>
          </w:p>
        </w:tc>
        <w:tc>
          <w:tcPr>
            <w:tcW w:w="0" w:type="auto"/>
            <w:shd w:val="clear" w:color="auto" w:fill="F9F9F9"/>
            <w:tcMar>
              <w:top w:w="240" w:type="dxa"/>
              <w:left w:w="240" w:type="dxa"/>
              <w:bottom w:w="240" w:type="dxa"/>
              <w:right w:w="240" w:type="dxa"/>
            </w:tcMar>
            <w:vAlign w:val="center"/>
            <w:hideMark/>
          </w:tcPr>
          <w:p w14:paraId="38557148"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2,797</w:t>
            </w:r>
          </w:p>
        </w:tc>
      </w:tr>
      <w:tr w:rsidR="00157F02" w:rsidRPr="00EA29B2" w14:paraId="48E1CD20" w14:textId="77777777" w:rsidTr="00157F02">
        <w:tc>
          <w:tcPr>
            <w:tcW w:w="0" w:type="auto"/>
            <w:shd w:val="clear" w:color="auto" w:fill="auto"/>
            <w:tcMar>
              <w:top w:w="240" w:type="dxa"/>
              <w:left w:w="240" w:type="dxa"/>
              <w:bottom w:w="240" w:type="dxa"/>
              <w:right w:w="240" w:type="dxa"/>
            </w:tcMar>
            <w:vAlign w:val="center"/>
            <w:hideMark/>
          </w:tcPr>
          <w:p w14:paraId="149A96F9"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Secondary wage and salary jobs in agriculture and private household industries</w:t>
            </w:r>
          </w:p>
        </w:tc>
        <w:tc>
          <w:tcPr>
            <w:tcW w:w="0" w:type="auto"/>
            <w:shd w:val="clear" w:color="auto" w:fill="auto"/>
            <w:tcMar>
              <w:top w:w="240" w:type="dxa"/>
              <w:left w:w="240" w:type="dxa"/>
              <w:bottom w:w="240" w:type="dxa"/>
              <w:right w:w="240" w:type="dxa"/>
            </w:tcMar>
            <w:vAlign w:val="center"/>
            <w:hideMark/>
          </w:tcPr>
          <w:p w14:paraId="099E877B"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14</w:t>
            </w:r>
          </w:p>
        </w:tc>
        <w:tc>
          <w:tcPr>
            <w:tcW w:w="0" w:type="auto"/>
            <w:shd w:val="clear" w:color="auto" w:fill="auto"/>
            <w:tcMar>
              <w:top w:w="240" w:type="dxa"/>
              <w:left w:w="240" w:type="dxa"/>
              <w:bottom w:w="240" w:type="dxa"/>
              <w:right w:w="240" w:type="dxa"/>
            </w:tcMar>
            <w:vAlign w:val="center"/>
            <w:hideMark/>
          </w:tcPr>
          <w:p w14:paraId="21C035EE"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11</w:t>
            </w:r>
          </w:p>
        </w:tc>
        <w:tc>
          <w:tcPr>
            <w:tcW w:w="0" w:type="auto"/>
            <w:shd w:val="clear" w:color="auto" w:fill="auto"/>
            <w:tcMar>
              <w:top w:w="240" w:type="dxa"/>
              <w:left w:w="240" w:type="dxa"/>
              <w:bottom w:w="240" w:type="dxa"/>
              <w:right w:w="240" w:type="dxa"/>
            </w:tcMar>
            <w:vAlign w:val="center"/>
            <w:hideMark/>
          </w:tcPr>
          <w:p w14:paraId="65E1A06F"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11</w:t>
            </w:r>
          </w:p>
        </w:tc>
        <w:tc>
          <w:tcPr>
            <w:tcW w:w="0" w:type="auto"/>
            <w:shd w:val="clear" w:color="auto" w:fill="auto"/>
            <w:tcMar>
              <w:top w:w="240" w:type="dxa"/>
              <w:left w:w="240" w:type="dxa"/>
              <w:bottom w:w="240" w:type="dxa"/>
              <w:right w:w="240" w:type="dxa"/>
            </w:tcMar>
            <w:vAlign w:val="center"/>
            <w:hideMark/>
          </w:tcPr>
          <w:p w14:paraId="1BD4AC46"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36</w:t>
            </w:r>
          </w:p>
        </w:tc>
      </w:tr>
      <w:tr w:rsidR="00157F02" w:rsidRPr="00EA29B2" w14:paraId="744BE0F8" w14:textId="77777777" w:rsidTr="00157F02">
        <w:tc>
          <w:tcPr>
            <w:tcW w:w="0" w:type="auto"/>
            <w:shd w:val="clear" w:color="auto" w:fill="F9F9F9"/>
            <w:tcMar>
              <w:top w:w="240" w:type="dxa"/>
              <w:left w:w="240" w:type="dxa"/>
              <w:bottom w:w="240" w:type="dxa"/>
              <w:right w:w="240" w:type="dxa"/>
            </w:tcMar>
            <w:vAlign w:val="center"/>
            <w:hideMark/>
          </w:tcPr>
          <w:p w14:paraId="19871A58"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Secondary jobs as a self-employed or unpaid family worker</w:t>
            </w:r>
          </w:p>
        </w:tc>
        <w:tc>
          <w:tcPr>
            <w:tcW w:w="0" w:type="auto"/>
            <w:shd w:val="clear" w:color="auto" w:fill="F9F9F9"/>
            <w:tcMar>
              <w:top w:w="240" w:type="dxa"/>
              <w:left w:w="240" w:type="dxa"/>
              <w:bottom w:w="240" w:type="dxa"/>
              <w:right w:w="240" w:type="dxa"/>
            </w:tcMar>
            <w:vAlign w:val="center"/>
            <w:hideMark/>
          </w:tcPr>
          <w:p w14:paraId="6F0A7403"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196</w:t>
            </w:r>
          </w:p>
        </w:tc>
        <w:tc>
          <w:tcPr>
            <w:tcW w:w="0" w:type="auto"/>
            <w:shd w:val="clear" w:color="auto" w:fill="F9F9F9"/>
            <w:tcMar>
              <w:top w:w="240" w:type="dxa"/>
              <w:left w:w="240" w:type="dxa"/>
              <w:bottom w:w="240" w:type="dxa"/>
              <w:right w:w="240" w:type="dxa"/>
            </w:tcMar>
            <w:vAlign w:val="center"/>
            <w:hideMark/>
          </w:tcPr>
          <w:p w14:paraId="7F119351"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144</w:t>
            </w:r>
          </w:p>
        </w:tc>
        <w:tc>
          <w:tcPr>
            <w:tcW w:w="0" w:type="auto"/>
            <w:shd w:val="clear" w:color="auto" w:fill="F9F9F9"/>
            <w:tcMar>
              <w:top w:w="240" w:type="dxa"/>
              <w:left w:w="240" w:type="dxa"/>
              <w:bottom w:w="240" w:type="dxa"/>
              <w:right w:w="240" w:type="dxa"/>
            </w:tcMar>
            <w:vAlign w:val="center"/>
            <w:hideMark/>
          </w:tcPr>
          <w:p w14:paraId="604D90EC"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152</w:t>
            </w:r>
          </w:p>
        </w:tc>
        <w:tc>
          <w:tcPr>
            <w:tcW w:w="0" w:type="auto"/>
            <w:shd w:val="clear" w:color="auto" w:fill="F9F9F9"/>
            <w:tcMar>
              <w:top w:w="240" w:type="dxa"/>
              <w:left w:w="240" w:type="dxa"/>
              <w:bottom w:w="240" w:type="dxa"/>
              <w:right w:w="240" w:type="dxa"/>
            </w:tcMar>
            <w:vAlign w:val="center"/>
            <w:hideMark/>
          </w:tcPr>
          <w:p w14:paraId="1ABD8960"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492</w:t>
            </w:r>
          </w:p>
        </w:tc>
      </w:tr>
      <w:tr w:rsidR="00157F02" w:rsidRPr="00EA29B2" w14:paraId="6CEBB723" w14:textId="77777777" w:rsidTr="00157F02">
        <w:tc>
          <w:tcPr>
            <w:tcW w:w="0" w:type="auto"/>
            <w:shd w:val="clear" w:color="auto" w:fill="auto"/>
            <w:tcMar>
              <w:top w:w="240" w:type="dxa"/>
              <w:left w:w="240" w:type="dxa"/>
              <w:bottom w:w="240" w:type="dxa"/>
              <w:right w:w="240" w:type="dxa"/>
            </w:tcMar>
            <w:vAlign w:val="center"/>
            <w:hideMark/>
          </w:tcPr>
          <w:p w14:paraId="1E0273AC"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Total</w:t>
            </w:r>
          </w:p>
        </w:tc>
        <w:tc>
          <w:tcPr>
            <w:tcW w:w="0" w:type="auto"/>
            <w:shd w:val="clear" w:color="auto" w:fill="auto"/>
            <w:tcMar>
              <w:top w:w="240" w:type="dxa"/>
              <w:left w:w="240" w:type="dxa"/>
              <w:bottom w:w="240" w:type="dxa"/>
              <w:right w:w="240" w:type="dxa"/>
            </w:tcMar>
            <w:vAlign w:val="center"/>
            <w:hideMark/>
          </w:tcPr>
          <w:p w14:paraId="5F1C3E69"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27,867</w:t>
            </w:r>
          </w:p>
        </w:tc>
        <w:tc>
          <w:tcPr>
            <w:tcW w:w="0" w:type="auto"/>
            <w:shd w:val="clear" w:color="auto" w:fill="auto"/>
            <w:tcMar>
              <w:top w:w="240" w:type="dxa"/>
              <w:left w:w="240" w:type="dxa"/>
              <w:bottom w:w="240" w:type="dxa"/>
              <w:right w:w="240" w:type="dxa"/>
            </w:tcMar>
            <w:vAlign w:val="center"/>
            <w:hideMark/>
          </w:tcPr>
          <w:p w14:paraId="5993336F"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27,351</w:t>
            </w:r>
          </w:p>
        </w:tc>
        <w:tc>
          <w:tcPr>
            <w:tcW w:w="0" w:type="auto"/>
            <w:shd w:val="clear" w:color="auto" w:fill="auto"/>
            <w:tcMar>
              <w:top w:w="240" w:type="dxa"/>
              <w:left w:w="240" w:type="dxa"/>
              <w:bottom w:w="240" w:type="dxa"/>
              <w:right w:w="240" w:type="dxa"/>
            </w:tcMar>
            <w:vAlign w:val="center"/>
            <w:hideMark/>
          </w:tcPr>
          <w:p w14:paraId="7F291BBC"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31,372</w:t>
            </w:r>
          </w:p>
        </w:tc>
        <w:tc>
          <w:tcPr>
            <w:tcW w:w="0" w:type="auto"/>
            <w:shd w:val="clear" w:color="auto" w:fill="auto"/>
            <w:tcMar>
              <w:top w:w="240" w:type="dxa"/>
              <w:left w:w="240" w:type="dxa"/>
              <w:bottom w:w="240" w:type="dxa"/>
              <w:right w:w="240" w:type="dxa"/>
            </w:tcMar>
            <w:vAlign w:val="center"/>
            <w:hideMark/>
          </w:tcPr>
          <w:p w14:paraId="671A0982"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86,590</w:t>
            </w:r>
          </w:p>
        </w:tc>
      </w:tr>
    </w:tbl>
    <w:p w14:paraId="29DD9DAC" w14:textId="77777777" w:rsidR="00157F02" w:rsidRPr="00EA29B2" w:rsidRDefault="00157F02" w:rsidP="00157F02">
      <w:pPr>
        <w:ind w:left="2880" w:firstLine="720"/>
        <w:rPr>
          <w:rFonts w:ascii="Calibri" w:eastAsiaTheme="majorEastAsia" w:hAnsi="Calibri" w:cs="Calibri"/>
          <w:sz w:val="22"/>
          <w:szCs w:val="22"/>
        </w:rPr>
      </w:pPr>
      <w:r w:rsidRPr="00EA29B2">
        <w:rPr>
          <w:rFonts w:ascii="Calibri" w:eastAsiaTheme="majorEastAsia" w:hAnsi="Calibri" w:cs="Calibri"/>
          <w:b/>
          <w:bCs/>
          <w:sz w:val="22"/>
          <w:szCs w:val="22"/>
        </w:rPr>
        <w:t>Table11.17</w:t>
      </w:r>
    </w:p>
    <w:p w14:paraId="35F68EF3"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We want to know if the change in the number of jobs is independent of the change in years. State the null and alternative hypotheses and the degrees of freedom.</w:t>
      </w:r>
    </w:p>
    <w:p w14:paraId="3834DBBD" w14:textId="77777777" w:rsidR="00EE0B76" w:rsidRPr="00EA29B2" w:rsidRDefault="00EE0B76" w:rsidP="00EE0B76">
      <w:pPr>
        <w:rPr>
          <w:rFonts w:ascii="Calibri" w:eastAsiaTheme="majorEastAsia" w:hAnsi="Calibri" w:cs="Calibri"/>
          <w:sz w:val="22"/>
          <w:szCs w:val="22"/>
        </w:rPr>
      </w:pPr>
    </w:p>
    <w:p w14:paraId="545FD243" w14:textId="3B3065AF" w:rsidR="00C1610F" w:rsidRPr="00EA29B2" w:rsidRDefault="00157F02" w:rsidP="005478D9">
      <w:pPr>
        <w:rPr>
          <w:rFonts w:ascii="Calibri" w:eastAsiaTheme="majorEastAsia" w:hAnsi="Calibri" w:cs="Calibri"/>
          <w:b/>
          <w:bCs/>
          <w:sz w:val="22"/>
          <w:szCs w:val="22"/>
        </w:rPr>
      </w:pPr>
      <w:r w:rsidRPr="00EA29B2">
        <w:rPr>
          <w:rFonts w:ascii="Calibri" w:eastAsiaTheme="majorEastAsia" w:hAnsi="Calibri" w:cs="Calibri"/>
          <w:b/>
          <w:bCs/>
          <w:sz w:val="22"/>
          <w:szCs w:val="22"/>
        </w:rPr>
        <w:t>Solution:</w:t>
      </w:r>
    </w:p>
    <w:p w14:paraId="2577C431" w14:textId="77777777" w:rsidR="00157F02" w:rsidRPr="00EA29B2" w:rsidRDefault="00157F02" w:rsidP="00157F02">
      <w:pPr>
        <w:pStyle w:val="NormalWeb"/>
        <w:rPr>
          <w:rFonts w:ascii="Calibri" w:hAnsi="Calibri" w:cs="Calibri"/>
          <w:color w:val="555555"/>
          <w:sz w:val="22"/>
          <w:szCs w:val="22"/>
        </w:rPr>
      </w:pPr>
      <w:r w:rsidRPr="00EA29B2">
        <w:rPr>
          <w:rStyle w:val="Emphasis"/>
          <w:rFonts w:ascii="Calibri" w:hAnsi="Calibri" w:cs="Calibri"/>
          <w:color w:val="555555"/>
          <w:sz w:val="22"/>
          <w:szCs w:val="22"/>
        </w:rPr>
        <w:t>H</w:t>
      </w:r>
      <w:r w:rsidRPr="00EA29B2">
        <w:rPr>
          <w:rFonts w:ascii="Calibri" w:hAnsi="Calibri" w:cs="Calibri"/>
          <w:color w:val="555555"/>
          <w:sz w:val="22"/>
          <w:szCs w:val="22"/>
          <w:vertAlign w:val="subscript"/>
        </w:rPr>
        <w:t>0</w:t>
      </w:r>
      <w:r w:rsidRPr="00EA29B2">
        <w:rPr>
          <w:rFonts w:ascii="Calibri" w:hAnsi="Calibri" w:cs="Calibri"/>
          <w:color w:val="555555"/>
          <w:sz w:val="22"/>
          <w:szCs w:val="22"/>
        </w:rPr>
        <w:t> : The number of jobs is independent of the year.</w:t>
      </w:r>
    </w:p>
    <w:p w14:paraId="7EAE5633" w14:textId="77777777" w:rsidR="00157F02" w:rsidRPr="00EA29B2" w:rsidRDefault="00157F02" w:rsidP="00157F02">
      <w:pPr>
        <w:pStyle w:val="NormalWeb"/>
        <w:rPr>
          <w:rFonts w:ascii="Calibri" w:hAnsi="Calibri" w:cs="Calibri"/>
          <w:color w:val="555555"/>
          <w:sz w:val="22"/>
          <w:szCs w:val="22"/>
        </w:rPr>
      </w:pPr>
      <w:r w:rsidRPr="00EA29B2">
        <w:rPr>
          <w:rStyle w:val="Emphasis"/>
          <w:rFonts w:ascii="Calibri" w:hAnsi="Calibri" w:cs="Calibri"/>
          <w:color w:val="555555"/>
          <w:sz w:val="22"/>
          <w:szCs w:val="22"/>
        </w:rPr>
        <w:t>H</w:t>
      </w:r>
      <w:r w:rsidRPr="00EA29B2">
        <w:rPr>
          <w:rStyle w:val="Emphasis"/>
          <w:rFonts w:ascii="Calibri" w:hAnsi="Calibri" w:cs="Calibri"/>
          <w:color w:val="555555"/>
          <w:sz w:val="22"/>
          <w:szCs w:val="22"/>
          <w:vertAlign w:val="subscript"/>
        </w:rPr>
        <w:t>a</w:t>
      </w:r>
      <w:r w:rsidRPr="00EA29B2">
        <w:rPr>
          <w:rFonts w:ascii="Calibri" w:hAnsi="Calibri" w:cs="Calibri"/>
          <w:color w:val="555555"/>
          <w:sz w:val="22"/>
          <w:szCs w:val="22"/>
        </w:rPr>
        <w:t> : The number of jobs is dependent on the year.</w:t>
      </w:r>
      <w:r w:rsidRPr="00EA29B2">
        <w:rPr>
          <w:rFonts w:ascii="Calibri" w:hAnsi="Calibri" w:cs="Calibri"/>
          <w:color w:val="555555"/>
          <w:sz w:val="22"/>
          <w:szCs w:val="22"/>
        </w:rPr>
        <w:br/>
      </w:r>
      <w:proofErr w:type="spellStart"/>
      <w:r w:rsidRPr="00EA29B2">
        <w:rPr>
          <w:rStyle w:val="Emphasis"/>
          <w:rFonts w:ascii="Calibri" w:hAnsi="Calibri" w:cs="Calibri"/>
          <w:color w:val="555555"/>
          <w:sz w:val="22"/>
          <w:szCs w:val="22"/>
        </w:rPr>
        <w:t>df</w:t>
      </w:r>
      <w:proofErr w:type="spellEnd"/>
      <w:r w:rsidRPr="00EA29B2">
        <w:rPr>
          <w:rFonts w:ascii="Calibri" w:hAnsi="Calibri" w:cs="Calibri"/>
          <w:color w:val="555555"/>
          <w:sz w:val="22"/>
          <w:szCs w:val="22"/>
        </w:rPr>
        <w:t> = 12</w:t>
      </w:r>
    </w:p>
    <w:p w14:paraId="012DF0E5" w14:textId="77777777" w:rsidR="00157F02" w:rsidRPr="00EA29B2" w:rsidRDefault="00157F02" w:rsidP="00157F02">
      <w:pPr>
        <w:rPr>
          <w:rFonts w:ascii="Calibri" w:hAnsi="Calibri" w:cs="Calibri"/>
          <w:sz w:val="22"/>
          <w:szCs w:val="22"/>
        </w:rPr>
      </w:pPr>
      <w:r w:rsidRPr="00EA29B2">
        <w:rPr>
          <w:rFonts w:ascii="Calibri" w:hAnsi="Calibri" w:cs="Calibri"/>
          <w:noProof/>
          <w:sz w:val="22"/>
          <w:szCs w:val="22"/>
          <w:lang w:eastAsia="en-US"/>
        </w:rPr>
        <w:drawing>
          <wp:inline distT="0" distB="0" distL="0" distR="0" wp14:anchorId="5DC0CE08" wp14:editId="48AD030A">
            <wp:extent cx="3618865" cy="1379855"/>
            <wp:effectExtent l="0" t="0" r="635" b="0"/>
            <wp:docPr id="41" name="图片 41" descr="https://cnx.org/resources/c61df2be0b1f2d73abe72ba7eb07f167862d493f/CNX_Stats_C11_M05_tryit001ann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nx.org/resources/c61df2be0b1f2d73abe72ba7eb07f167862d493f/CNX_Stats_C11_M05_tryit001annoN.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18865" cy="1379855"/>
                    </a:xfrm>
                    <a:prstGeom prst="rect">
                      <a:avLst/>
                    </a:prstGeom>
                    <a:noFill/>
                    <a:ln>
                      <a:noFill/>
                    </a:ln>
                  </pic:spPr>
                </pic:pic>
              </a:graphicData>
            </a:graphic>
          </wp:inline>
        </w:drawing>
      </w:r>
    </w:p>
    <w:p w14:paraId="5A7F3929" w14:textId="77777777" w:rsidR="00157F02" w:rsidRPr="00EA29B2" w:rsidRDefault="00157F02" w:rsidP="00157F02">
      <w:pPr>
        <w:pStyle w:val="NormalWeb"/>
        <w:pBdr>
          <w:bottom w:val="single" w:sz="4" w:space="1" w:color="auto"/>
        </w:pBdr>
        <w:rPr>
          <w:rFonts w:ascii="Calibri" w:hAnsi="Calibri" w:cs="Calibri"/>
          <w:color w:val="555555"/>
          <w:sz w:val="22"/>
          <w:szCs w:val="22"/>
        </w:rPr>
      </w:pPr>
      <w:r w:rsidRPr="00EA29B2">
        <w:rPr>
          <w:rFonts w:ascii="Calibri" w:hAnsi="Calibri" w:cs="Calibri"/>
          <w:color w:val="555555"/>
          <w:sz w:val="22"/>
          <w:szCs w:val="22"/>
        </w:rPr>
        <w:t>Press the </w:t>
      </w:r>
      <w:r w:rsidRPr="00EA29B2">
        <w:rPr>
          <w:rStyle w:val="HTMLCode"/>
          <w:rFonts w:ascii="Calibri" w:hAnsi="Calibri" w:cs="Calibri"/>
          <w:color w:val="C7254E"/>
          <w:sz w:val="22"/>
          <w:szCs w:val="22"/>
          <w:shd w:val="clear" w:color="auto" w:fill="F9F2F4"/>
        </w:rPr>
        <w:t>MATRX</w:t>
      </w:r>
      <w:r w:rsidRPr="00EA29B2">
        <w:rPr>
          <w:rFonts w:ascii="Calibri" w:hAnsi="Calibri" w:cs="Calibri"/>
          <w:color w:val="555555"/>
          <w:sz w:val="22"/>
          <w:szCs w:val="22"/>
        </w:rPr>
        <w:t> key and arrow over to </w:t>
      </w:r>
      <w:r w:rsidRPr="00EA29B2">
        <w:rPr>
          <w:rStyle w:val="HTMLCode"/>
          <w:rFonts w:ascii="Calibri" w:hAnsi="Calibri" w:cs="Calibri"/>
          <w:color w:val="C7254E"/>
          <w:sz w:val="22"/>
          <w:szCs w:val="22"/>
          <w:shd w:val="clear" w:color="auto" w:fill="F9F2F4"/>
        </w:rPr>
        <w:t>EDIT</w:t>
      </w:r>
      <w:r w:rsidRPr="00EA29B2">
        <w:rPr>
          <w:rFonts w:ascii="Calibri" w:hAnsi="Calibri" w:cs="Calibri"/>
          <w:color w:val="555555"/>
          <w:sz w:val="22"/>
          <w:szCs w:val="22"/>
        </w:rPr>
        <w:t>. Press </w:t>
      </w:r>
      <w:r w:rsidRPr="00EA29B2">
        <w:rPr>
          <w:rStyle w:val="HTMLCode"/>
          <w:rFonts w:ascii="Calibri" w:hAnsi="Calibri" w:cs="Calibri"/>
          <w:color w:val="C7254E"/>
          <w:sz w:val="22"/>
          <w:szCs w:val="22"/>
          <w:shd w:val="clear" w:color="auto" w:fill="F9F2F4"/>
        </w:rPr>
        <w:t>1:[A]</w:t>
      </w:r>
      <w:r w:rsidRPr="00EA29B2">
        <w:rPr>
          <w:rFonts w:ascii="Calibri" w:hAnsi="Calibri" w:cs="Calibri"/>
          <w:color w:val="555555"/>
          <w:sz w:val="22"/>
          <w:szCs w:val="22"/>
        </w:rPr>
        <w:t>. Press </w:t>
      </w:r>
      <w:r w:rsidRPr="00EA29B2">
        <w:rPr>
          <w:rStyle w:val="HTMLCode"/>
          <w:rFonts w:ascii="Calibri" w:hAnsi="Calibri" w:cs="Calibri"/>
          <w:color w:val="C7254E"/>
          <w:sz w:val="22"/>
          <w:szCs w:val="22"/>
          <w:shd w:val="clear" w:color="auto" w:fill="F9F2F4"/>
        </w:rPr>
        <w:t>3 ENTER 3 ENTER</w:t>
      </w:r>
      <w:r w:rsidRPr="00EA29B2">
        <w:rPr>
          <w:rFonts w:ascii="Calibri" w:hAnsi="Calibri" w:cs="Calibri"/>
          <w:color w:val="555555"/>
          <w:sz w:val="22"/>
          <w:szCs w:val="22"/>
        </w:rPr>
        <w:t>. Enter the table values by row. Press </w:t>
      </w:r>
      <w:r w:rsidRPr="00EA29B2">
        <w:rPr>
          <w:rStyle w:val="HTMLCode"/>
          <w:rFonts w:ascii="Calibri" w:hAnsi="Calibri" w:cs="Calibri"/>
          <w:color w:val="C7254E"/>
          <w:sz w:val="22"/>
          <w:szCs w:val="22"/>
          <w:shd w:val="clear" w:color="auto" w:fill="F9F2F4"/>
        </w:rPr>
        <w:t>ENTER</w:t>
      </w:r>
      <w:r w:rsidRPr="00EA29B2">
        <w:rPr>
          <w:rFonts w:ascii="Calibri" w:hAnsi="Calibri" w:cs="Calibri"/>
          <w:color w:val="555555"/>
          <w:sz w:val="22"/>
          <w:szCs w:val="22"/>
        </w:rPr>
        <w:t> after each. Press </w:t>
      </w:r>
      <w:r w:rsidRPr="00EA29B2">
        <w:rPr>
          <w:rStyle w:val="HTMLCode"/>
          <w:rFonts w:ascii="Calibri" w:hAnsi="Calibri" w:cs="Calibri"/>
          <w:color w:val="C7254E"/>
          <w:sz w:val="22"/>
          <w:szCs w:val="22"/>
          <w:shd w:val="clear" w:color="auto" w:fill="F9F2F4"/>
        </w:rPr>
        <w:t>2nd QUIT</w:t>
      </w:r>
      <w:r w:rsidRPr="00EA29B2">
        <w:rPr>
          <w:rFonts w:ascii="Calibri" w:hAnsi="Calibri" w:cs="Calibri"/>
          <w:color w:val="555555"/>
          <w:sz w:val="22"/>
          <w:szCs w:val="22"/>
        </w:rPr>
        <w:t>. Press </w:t>
      </w:r>
      <w:proofErr w:type="spellStart"/>
      <w:r w:rsidRPr="00EA29B2">
        <w:rPr>
          <w:rStyle w:val="HTMLCode"/>
          <w:rFonts w:ascii="Calibri" w:hAnsi="Calibri" w:cs="Calibri"/>
          <w:color w:val="C7254E"/>
          <w:sz w:val="22"/>
          <w:szCs w:val="22"/>
          <w:shd w:val="clear" w:color="auto" w:fill="F9F2F4"/>
        </w:rPr>
        <w:t>STAT</w:t>
      </w:r>
      <w:r w:rsidRPr="00EA29B2">
        <w:rPr>
          <w:rFonts w:ascii="Calibri" w:hAnsi="Calibri" w:cs="Calibri"/>
          <w:color w:val="555555"/>
          <w:sz w:val="22"/>
          <w:szCs w:val="22"/>
        </w:rPr>
        <w:t>and</w:t>
      </w:r>
      <w:proofErr w:type="spellEnd"/>
      <w:r w:rsidRPr="00EA29B2">
        <w:rPr>
          <w:rFonts w:ascii="Calibri" w:hAnsi="Calibri" w:cs="Calibri"/>
          <w:color w:val="555555"/>
          <w:sz w:val="22"/>
          <w:szCs w:val="22"/>
        </w:rPr>
        <w:t xml:space="preserve"> arrow over to </w:t>
      </w:r>
      <w:r w:rsidRPr="00EA29B2">
        <w:rPr>
          <w:rStyle w:val="HTMLCode"/>
          <w:rFonts w:ascii="Calibri" w:hAnsi="Calibri" w:cs="Calibri"/>
          <w:color w:val="C7254E"/>
          <w:sz w:val="22"/>
          <w:szCs w:val="22"/>
          <w:shd w:val="clear" w:color="auto" w:fill="F9F2F4"/>
        </w:rPr>
        <w:t>TESTS</w:t>
      </w:r>
      <w:r w:rsidRPr="00EA29B2">
        <w:rPr>
          <w:rFonts w:ascii="Calibri" w:hAnsi="Calibri" w:cs="Calibri"/>
          <w:color w:val="555555"/>
          <w:sz w:val="22"/>
          <w:szCs w:val="22"/>
        </w:rPr>
        <w:t>. Arrow down to </w:t>
      </w:r>
      <w:r w:rsidRPr="00EA29B2">
        <w:rPr>
          <w:rStyle w:val="HTMLCode"/>
          <w:rFonts w:ascii="Calibri" w:hAnsi="Calibri" w:cs="Calibri"/>
          <w:color w:val="C7254E"/>
          <w:sz w:val="22"/>
          <w:szCs w:val="22"/>
          <w:shd w:val="clear" w:color="auto" w:fill="F9F2F4"/>
        </w:rPr>
        <w:t>C:χ2-TEST</w:t>
      </w:r>
      <w:r w:rsidRPr="00EA29B2">
        <w:rPr>
          <w:rFonts w:ascii="Calibri" w:hAnsi="Calibri" w:cs="Calibri"/>
          <w:color w:val="555555"/>
          <w:sz w:val="22"/>
          <w:szCs w:val="22"/>
        </w:rPr>
        <w:t>. Press </w:t>
      </w:r>
      <w:r w:rsidRPr="00EA29B2">
        <w:rPr>
          <w:rStyle w:val="HTMLCode"/>
          <w:rFonts w:ascii="Calibri" w:hAnsi="Calibri" w:cs="Calibri"/>
          <w:color w:val="C7254E"/>
          <w:sz w:val="22"/>
          <w:szCs w:val="22"/>
          <w:shd w:val="clear" w:color="auto" w:fill="F9F2F4"/>
        </w:rPr>
        <w:t>ENTER</w:t>
      </w:r>
      <w:r w:rsidRPr="00EA29B2">
        <w:rPr>
          <w:rFonts w:ascii="Calibri" w:hAnsi="Calibri" w:cs="Calibri"/>
          <w:color w:val="555555"/>
          <w:sz w:val="22"/>
          <w:szCs w:val="22"/>
        </w:rPr>
        <w:t>. You should see </w:t>
      </w:r>
      <w:r w:rsidRPr="00EA29B2">
        <w:rPr>
          <w:rStyle w:val="HTMLCode"/>
          <w:rFonts w:ascii="Calibri" w:hAnsi="Calibri" w:cs="Calibri"/>
          <w:color w:val="C7254E"/>
          <w:sz w:val="22"/>
          <w:szCs w:val="22"/>
          <w:shd w:val="clear" w:color="auto" w:fill="F9F2F4"/>
        </w:rPr>
        <w:t xml:space="preserve">Observed:[A] and </w:t>
      </w:r>
      <w:r w:rsidRPr="00EA29B2">
        <w:rPr>
          <w:rStyle w:val="HTMLCode"/>
          <w:rFonts w:ascii="Calibri" w:hAnsi="Calibri" w:cs="Calibri"/>
          <w:color w:val="C7254E"/>
          <w:sz w:val="22"/>
          <w:szCs w:val="22"/>
          <w:shd w:val="clear" w:color="auto" w:fill="F9F2F4"/>
        </w:rPr>
        <w:lastRenderedPageBreak/>
        <w:t>Expected:[B]</w:t>
      </w:r>
      <w:r w:rsidRPr="00EA29B2">
        <w:rPr>
          <w:rFonts w:ascii="Calibri" w:hAnsi="Calibri" w:cs="Calibri"/>
          <w:color w:val="555555"/>
          <w:sz w:val="22"/>
          <w:szCs w:val="22"/>
        </w:rPr>
        <w:t>. Arrow down to </w:t>
      </w:r>
      <w:r w:rsidRPr="00EA29B2">
        <w:rPr>
          <w:rStyle w:val="HTMLCode"/>
          <w:rFonts w:ascii="Calibri" w:hAnsi="Calibri" w:cs="Calibri"/>
          <w:color w:val="C7254E"/>
          <w:sz w:val="22"/>
          <w:szCs w:val="22"/>
          <w:shd w:val="clear" w:color="auto" w:fill="F9F2F4"/>
        </w:rPr>
        <w:t>Calculate</w:t>
      </w:r>
      <w:r w:rsidRPr="00EA29B2">
        <w:rPr>
          <w:rFonts w:ascii="Calibri" w:hAnsi="Calibri" w:cs="Calibri"/>
          <w:color w:val="555555"/>
          <w:sz w:val="22"/>
          <w:szCs w:val="22"/>
        </w:rPr>
        <w:t>. Press </w:t>
      </w:r>
      <w:r w:rsidRPr="00EA29B2">
        <w:rPr>
          <w:rStyle w:val="HTMLCode"/>
          <w:rFonts w:ascii="Calibri" w:hAnsi="Calibri" w:cs="Calibri"/>
          <w:color w:val="C7254E"/>
          <w:sz w:val="22"/>
          <w:szCs w:val="22"/>
          <w:shd w:val="clear" w:color="auto" w:fill="F9F2F4"/>
        </w:rPr>
        <w:t>ENTER</w:t>
      </w:r>
      <w:r w:rsidRPr="00EA29B2">
        <w:rPr>
          <w:rFonts w:ascii="Calibri" w:hAnsi="Calibri" w:cs="Calibri"/>
          <w:color w:val="555555"/>
          <w:sz w:val="22"/>
          <w:szCs w:val="22"/>
        </w:rPr>
        <w:t>. The test statistic is 227.73 and the </w:t>
      </w:r>
      <w:r w:rsidRPr="00EA29B2">
        <w:rPr>
          <w:rStyle w:val="Emphasis"/>
          <w:rFonts w:ascii="Calibri" w:hAnsi="Calibri" w:cs="Calibri"/>
          <w:color w:val="555555"/>
          <w:sz w:val="22"/>
          <w:szCs w:val="22"/>
        </w:rPr>
        <w:t>p</w:t>
      </w:r>
      <w:r w:rsidRPr="00EA29B2">
        <w:rPr>
          <w:rFonts w:ascii="Calibri" w:hAnsi="Calibri" w:cs="Calibri"/>
          <w:color w:val="555555"/>
          <w:sz w:val="22"/>
          <w:szCs w:val="22"/>
        </w:rPr>
        <w:t>−value = 5.90E - 42 = 0. Do the procedure a second time but arrow down to </w:t>
      </w:r>
      <w:r w:rsidRPr="00EA29B2">
        <w:rPr>
          <w:rStyle w:val="HTMLCode"/>
          <w:rFonts w:ascii="Calibri" w:hAnsi="Calibri" w:cs="Calibri"/>
          <w:color w:val="C7254E"/>
          <w:sz w:val="22"/>
          <w:szCs w:val="22"/>
          <w:shd w:val="clear" w:color="auto" w:fill="F9F2F4"/>
        </w:rPr>
        <w:t>Draw</w:t>
      </w:r>
      <w:r w:rsidRPr="00EA29B2">
        <w:rPr>
          <w:rFonts w:ascii="Calibri" w:hAnsi="Calibri" w:cs="Calibri"/>
          <w:color w:val="555555"/>
          <w:sz w:val="22"/>
          <w:szCs w:val="22"/>
        </w:rPr>
        <w:t> instead of </w:t>
      </w:r>
      <w:r w:rsidRPr="00EA29B2">
        <w:rPr>
          <w:rStyle w:val="HTMLCode"/>
          <w:rFonts w:ascii="Calibri" w:hAnsi="Calibri" w:cs="Calibri"/>
          <w:color w:val="C7254E"/>
          <w:sz w:val="22"/>
          <w:szCs w:val="22"/>
          <w:shd w:val="clear" w:color="auto" w:fill="F9F2F4"/>
        </w:rPr>
        <w:t>calculate</w:t>
      </w:r>
      <w:r w:rsidRPr="00EA29B2">
        <w:rPr>
          <w:rFonts w:ascii="Calibri" w:hAnsi="Calibri" w:cs="Calibri"/>
          <w:color w:val="555555"/>
          <w:sz w:val="22"/>
          <w:szCs w:val="22"/>
        </w:rPr>
        <w:t>.</w:t>
      </w:r>
    </w:p>
    <w:p w14:paraId="22590C8E" w14:textId="77777777" w:rsidR="00157F02" w:rsidRPr="00EA29B2" w:rsidRDefault="00157F02" w:rsidP="00157F02">
      <w:pPr>
        <w:rPr>
          <w:rFonts w:ascii="Calibri" w:hAnsi="Calibri" w:cs="Calibri"/>
          <w:b/>
          <w:bCs/>
          <w:caps/>
          <w:color w:val="555555"/>
          <w:sz w:val="22"/>
          <w:szCs w:val="22"/>
        </w:rPr>
      </w:pPr>
      <w:r w:rsidRPr="00EA29B2">
        <w:rPr>
          <w:rFonts w:ascii="Calibri" w:hAnsi="Calibri" w:cs="Calibri"/>
          <w:b/>
          <w:bCs/>
          <w:caps/>
          <w:color w:val="555555"/>
          <w:sz w:val="22"/>
          <w:szCs w:val="22"/>
        </w:rPr>
        <w:t>TRY IT 11.7</w:t>
      </w:r>
    </w:p>
    <w:p w14:paraId="4D43757B" w14:textId="77777777" w:rsidR="00157F02" w:rsidRPr="00EA29B2" w:rsidRDefault="00157F02" w:rsidP="00157F02">
      <w:pPr>
        <w:spacing w:before="100" w:beforeAutospacing="1" w:after="100" w:afterAutospacing="1"/>
        <w:rPr>
          <w:rFonts w:ascii="Calibri" w:hAnsi="Calibri" w:cs="Calibri"/>
          <w:color w:val="555555"/>
          <w:sz w:val="22"/>
          <w:szCs w:val="22"/>
        </w:rPr>
      </w:pPr>
      <w:r w:rsidRPr="00EA29B2">
        <w:rPr>
          <w:rFonts w:ascii="Calibri" w:hAnsi="Calibri" w:cs="Calibri"/>
          <w:color w:val="555555"/>
          <w:sz w:val="22"/>
          <w:szCs w:val="22"/>
        </w:rPr>
        <w:t>Refer back to the information in </w:t>
      </w:r>
      <w:hyperlink r:id="rId84" w:anchor="fs-idm24618832" w:history="1">
        <w:r w:rsidRPr="00EA29B2">
          <w:rPr>
            <w:rFonts w:ascii="Calibri" w:hAnsi="Calibri" w:cs="Calibri"/>
            <w:color w:val="21366B"/>
            <w:sz w:val="22"/>
            <w:szCs w:val="22"/>
            <w:u w:val="single"/>
          </w:rPr>
          <w:t>Try It</w:t>
        </w:r>
      </w:hyperlink>
      <w:r w:rsidRPr="00EA29B2">
        <w:rPr>
          <w:rFonts w:ascii="Calibri" w:hAnsi="Calibri" w:cs="Calibri"/>
          <w:color w:val="555555"/>
          <w:sz w:val="22"/>
          <w:szCs w:val="22"/>
        </w:rPr>
        <w:t xml:space="preserve">. How many service providing jobs are there expected to be in 2020? How many </w:t>
      </w:r>
      <w:proofErr w:type="spellStart"/>
      <w:r w:rsidRPr="00EA29B2">
        <w:rPr>
          <w:rFonts w:ascii="Calibri" w:hAnsi="Calibri" w:cs="Calibri"/>
          <w:color w:val="555555"/>
          <w:sz w:val="22"/>
          <w:szCs w:val="22"/>
        </w:rPr>
        <w:t>nonagriculture</w:t>
      </w:r>
      <w:proofErr w:type="spellEnd"/>
      <w:r w:rsidRPr="00EA29B2">
        <w:rPr>
          <w:rFonts w:ascii="Calibri" w:hAnsi="Calibri" w:cs="Calibri"/>
          <w:color w:val="555555"/>
          <w:sz w:val="22"/>
          <w:szCs w:val="22"/>
        </w:rPr>
        <w:t xml:space="preserve"> wage and salary jobs are there expected to be in 2020?</w:t>
      </w:r>
    </w:p>
    <w:p w14:paraId="4AB9B56D" w14:textId="45D558E4" w:rsidR="00157F02" w:rsidRPr="00EA29B2" w:rsidRDefault="00157F02" w:rsidP="005478D9">
      <w:pPr>
        <w:rPr>
          <w:rFonts w:ascii="Calibri" w:eastAsiaTheme="majorEastAsia" w:hAnsi="Calibri" w:cs="Calibri"/>
          <w:b/>
          <w:bCs/>
          <w:sz w:val="22"/>
          <w:szCs w:val="22"/>
        </w:rPr>
      </w:pPr>
      <w:r w:rsidRPr="00EA29B2">
        <w:rPr>
          <w:rFonts w:ascii="Calibri" w:eastAsiaTheme="majorEastAsia" w:hAnsi="Calibri" w:cs="Calibri"/>
          <w:b/>
          <w:bCs/>
          <w:sz w:val="22"/>
          <w:szCs w:val="22"/>
        </w:rPr>
        <w:t>Solution:</w:t>
      </w:r>
    </w:p>
    <w:p w14:paraId="24C00F7A" w14:textId="5E69B6A1" w:rsidR="00157F02" w:rsidRPr="00EA29B2" w:rsidRDefault="00157F02" w:rsidP="00157F02">
      <w:pPr>
        <w:pBdr>
          <w:bottom w:val="single" w:sz="4" w:space="1" w:color="auto"/>
        </w:pBdr>
        <w:rPr>
          <w:rFonts w:ascii="Calibri" w:eastAsiaTheme="majorEastAsia" w:hAnsi="Calibri" w:cs="Calibri"/>
          <w:sz w:val="22"/>
          <w:szCs w:val="22"/>
        </w:rPr>
      </w:pPr>
      <w:r w:rsidRPr="00EA29B2">
        <w:rPr>
          <w:rFonts w:ascii="Calibri" w:eastAsiaTheme="majorEastAsia" w:hAnsi="Calibri" w:cs="Calibri"/>
          <w:sz w:val="22"/>
          <w:szCs w:val="22"/>
        </w:rPr>
        <w:t>12,727, 14,965</w:t>
      </w:r>
    </w:p>
    <w:p w14:paraId="0B0DDB58" w14:textId="77777777" w:rsidR="00157F02" w:rsidRPr="00EA29B2" w:rsidRDefault="00157F02" w:rsidP="00157F02">
      <w:pPr>
        <w:rPr>
          <w:rFonts w:ascii="Calibri" w:hAnsi="Calibri" w:cs="Calibri"/>
          <w:b/>
          <w:bCs/>
          <w:caps/>
          <w:color w:val="555555"/>
          <w:sz w:val="22"/>
          <w:szCs w:val="22"/>
        </w:rPr>
      </w:pPr>
      <w:r w:rsidRPr="00EA29B2">
        <w:rPr>
          <w:rStyle w:val="os-title-label"/>
          <w:rFonts w:ascii="Calibri" w:eastAsiaTheme="majorEastAsia" w:hAnsi="Calibri" w:cs="Calibri"/>
          <w:b/>
          <w:bCs/>
          <w:caps/>
          <w:color w:val="555555"/>
          <w:sz w:val="22"/>
          <w:szCs w:val="22"/>
        </w:rPr>
        <w:t>TRY IT </w:t>
      </w:r>
      <w:r w:rsidRPr="00EA29B2">
        <w:rPr>
          <w:rStyle w:val="os-number"/>
          <w:rFonts w:ascii="Calibri" w:hAnsi="Calibri" w:cs="Calibri"/>
          <w:b/>
          <w:bCs/>
          <w:caps/>
          <w:color w:val="555555"/>
          <w:sz w:val="22"/>
          <w:szCs w:val="22"/>
        </w:rPr>
        <w:t>11.8</w:t>
      </w:r>
    </w:p>
    <w:p w14:paraId="2DA488B3" w14:textId="77777777" w:rsidR="00157F02" w:rsidRPr="00EA29B2" w:rsidRDefault="00157F02" w:rsidP="00157F02">
      <w:pPr>
        <w:pStyle w:val="NormalWeb"/>
        <w:rPr>
          <w:rFonts w:ascii="Calibri" w:hAnsi="Calibri" w:cs="Calibri"/>
          <w:color w:val="555555"/>
          <w:sz w:val="22"/>
          <w:szCs w:val="22"/>
        </w:rPr>
      </w:pPr>
      <w:r w:rsidRPr="00EA29B2">
        <w:rPr>
          <w:rFonts w:ascii="Calibri" w:hAnsi="Calibri" w:cs="Calibri"/>
          <w:color w:val="555555"/>
          <w:sz w:val="22"/>
          <w:szCs w:val="22"/>
        </w:rPr>
        <w:t>Do families and singles have the same distribution of cars? Use a level of significance of 0.05. Suppose that 100 randomly selected families and 200 randomly selected singles were asked what type of car they drove: sport, sedan, hatchback, truck, van/SUV. The results are shown in </w:t>
      </w:r>
      <w:hyperlink r:id="rId85" w:anchor="eip-idm93309648" w:history="1">
        <w:r w:rsidRPr="00EA29B2">
          <w:rPr>
            <w:rStyle w:val="Hyperlink"/>
            <w:rFonts w:ascii="Calibri" w:hAnsi="Calibri" w:cs="Calibri"/>
            <w:color w:val="21366B"/>
            <w:sz w:val="22"/>
            <w:szCs w:val="22"/>
          </w:rPr>
          <w:t>Table 11.20</w:t>
        </w:r>
      </w:hyperlink>
      <w:r w:rsidRPr="00EA29B2">
        <w:rPr>
          <w:rFonts w:ascii="Calibri" w:hAnsi="Calibri" w:cs="Calibri"/>
          <w:color w:val="555555"/>
          <w:sz w:val="22"/>
          <w:szCs w:val="22"/>
        </w:rPr>
        <w:t>. Do families and singles have the same distribution of cars? Test at a level of significance of 0.05.</w:t>
      </w:r>
    </w:p>
    <w:tbl>
      <w:tblPr>
        <w:tblW w:w="8556" w:type="dxa"/>
        <w:tblCellMar>
          <w:top w:w="15" w:type="dxa"/>
          <w:left w:w="15" w:type="dxa"/>
          <w:bottom w:w="15" w:type="dxa"/>
          <w:right w:w="15" w:type="dxa"/>
        </w:tblCellMar>
        <w:tblLook w:val="04A0" w:firstRow="1" w:lastRow="0" w:firstColumn="1" w:lastColumn="0" w:noHBand="0" w:noVBand="1"/>
        <w:tblDescription w:val="Table 11.20  "/>
      </w:tblPr>
      <w:tblGrid>
        <w:gridCol w:w="1336"/>
        <w:gridCol w:w="1225"/>
        <w:gridCol w:w="1307"/>
        <w:gridCol w:w="1808"/>
        <w:gridCol w:w="1235"/>
        <w:gridCol w:w="1645"/>
      </w:tblGrid>
      <w:tr w:rsidR="00157F02" w:rsidRPr="00EA29B2" w14:paraId="67F13CCA" w14:textId="77777777" w:rsidTr="00157F02">
        <w:trPr>
          <w:tblHeader/>
        </w:trPr>
        <w:tc>
          <w:tcPr>
            <w:tcW w:w="0" w:type="auto"/>
            <w:tcBorders>
              <w:top w:val="nil"/>
            </w:tcBorders>
            <w:shd w:val="clear" w:color="auto" w:fill="auto"/>
            <w:tcMar>
              <w:top w:w="240" w:type="dxa"/>
              <w:left w:w="240" w:type="dxa"/>
              <w:bottom w:w="240" w:type="dxa"/>
              <w:right w:w="240" w:type="dxa"/>
            </w:tcMar>
            <w:vAlign w:val="bottom"/>
            <w:hideMark/>
          </w:tcPr>
          <w:p w14:paraId="1C1D0AAE" w14:textId="77777777" w:rsidR="00157F02" w:rsidRPr="00EA29B2" w:rsidRDefault="00157F02">
            <w:pPr>
              <w:rPr>
                <w:rFonts w:ascii="Calibri" w:hAnsi="Calibri" w:cs="Calibri"/>
                <w:color w:val="555555"/>
                <w:sz w:val="22"/>
                <w:szCs w:val="22"/>
              </w:rPr>
            </w:pPr>
          </w:p>
        </w:tc>
        <w:tc>
          <w:tcPr>
            <w:tcW w:w="0" w:type="auto"/>
            <w:tcBorders>
              <w:top w:val="nil"/>
            </w:tcBorders>
            <w:shd w:val="clear" w:color="auto" w:fill="auto"/>
            <w:tcMar>
              <w:top w:w="240" w:type="dxa"/>
              <w:left w:w="240" w:type="dxa"/>
              <w:bottom w:w="240" w:type="dxa"/>
              <w:right w:w="240" w:type="dxa"/>
            </w:tcMar>
            <w:vAlign w:val="bottom"/>
            <w:hideMark/>
          </w:tcPr>
          <w:p w14:paraId="212F6BE9" w14:textId="77777777" w:rsidR="00157F02" w:rsidRPr="00EA29B2" w:rsidRDefault="00157F02">
            <w:pPr>
              <w:rPr>
                <w:rFonts w:ascii="Calibri" w:hAnsi="Calibri" w:cs="Calibri"/>
                <w:b/>
                <w:bCs/>
                <w:sz w:val="22"/>
                <w:szCs w:val="22"/>
              </w:rPr>
            </w:pPr>
            <w:r w:rsidRPr="00EA29B2">
              <w:rPr>
                <w:rFonts w:ascii="Calibri" w:hAnsi="Calibri" w:cs="Calibri"/>
                <w:b/>
                <w:bCs/>
                <w:sz w:val="22"/>
                <w:szCs w:val="22"/>
              </w:rPr>
              <w:t>Sport</w:t>
            </w:r>
          </w:p>
        </w:tc>
        <w:tc>
          <w:tcPr>
            <w:tcW w:w="0" w:type="auto"/>
            <w:tcBorders>
              <w:top w:val="nil"/>
            </w:tcBorders>
            <w:shd w:val="clear" w:color="auto" w:fill="auto"/>
            <w:tcMar>
              <w:top w:w="240" w:type="dxa"/>
              <w:left w:w="240" w:type="dxa"/>
              <w:bottom w:w="240" w:type="dxa"/>
              <w:right w:w="240" w:type="dxa"/>
            </w:tcMar>
            <w:vAlign w:val="bottom"/>
            <w:hideMark/>
          </w:tcPr>
          <w:p w14:paraId="334B940D" w14:textId="77777777" w:rsidR="00157F02" w:rsidRPr="00EA29B2" w:rsidRDefault="00157F02">
            <w:pPr>
              <w:rPr>
                <w:rFonts w:ascii="Calibri" w:hAnsi="Calibri" w:cs="Calibri"/>
                <w:b/>
                <w:bCs/>
                <w:sz w:val="22"/>
                <w:szCs w:val="22"/>
              </w:rPr>
            </w:pPr>
            <w:r w:rsidRPr="00EA29B2">
              <w:rPr>
                <w:rFonts w:ascii="Calibri" w:hAnsi="Calibri" w:cs="Calibri"/>
                <w:b/>
                <w:bCs/>
                <w:sz w:val="22"/>
                <w:szCs w:val="22"/>
              </w:rPr>
              <w:t>Sedan</w:t>
            </w:r>
          </w:p>
        </w:tc>
        <w:tc>
          <w:tcPr>
            <w:tcW w:w="0" w:type="auto"/>
            <w:tcBorders>
              <w:top w:val="nil"/>
            </w:tcBorders>
            <w:shd w:val="clear" w:color="auto" w:fill="auto"/>
            <w:tcMar>
              <w:top w:w="240" w:type="dxa"/>
              <w:left w:w="240" w:type="dxa"/>
              <w:bottom w:w="240" w:type="dxa"/>
              <w:right w:w="240" w:type="dxa"/>
            </w:tcMar>
            <w:vAlign w:val="bottom"/>
            <w:hideMark/>
          </w:tcPr>
          <w:p w14:paraId="757B785B" w14:textId="77777777" w:rsidR="00157F02" w:rsidRPr="00EA29B2" w:rsidRDefault="00157F02">
            <w:pPr>
              <w:rPr>
                <w:rFonts w:ascii="Calibri" w:hAnsi="Calibri" w:cs="Calibri"/>
                <w:b/>
                <w:bCs/>
                <w:sz w:val="22"/>
                <w:szCs w:val="22"/>
              </w:rPr>
            </w:pPr>
            <w:r w:rsidRPr="00EA29B2">
              <w:rPr>
                <w:rFonts w:ascii="Calibri" w:hAnsi="Calibri" w:cs="Calibri"/>
                <w:b/>
                <w:bCs/>
                <w:sz w:val="22"/>
                <w:szCs w:val="22"/>
              </w:rPr>
              <w:t>Hatchback</w:t>
            </w:r>
          </w:p>
        </w:tc>
        <w:tc>
          <w:tcPr>
            <w:tcW w:w="0" w:type="auto"/>
            <w:tcBorders>
              <w:top w:val="nil"/>
            </w:tcBorders>
            <w:shd w:val="clear" w:color="auto" w:fill="auto"/>
            <w:tcMar>
              <w:top w:w="240" w:type="dxa"/>
              <w:left w:w="240" w:type="dxa"/>
              <w:bottom w:w="240" w:type="dxa"/>
              <w:right w:w="240" w:type="dxa"/>
            </w:tcMar>
            <w:vAlign w:val="bottom"/>
            <w:hideMark/>
          </w:tcPr>
          <w:p w14:paraId="1CC53FC2" w14:textId="77777777" w:rsidR="00157F02" w:rsidRPr="00EA29B2" w:rsidRDefault="00157F02">
            <w:pPr>
              <w:rPr>
                <w:rFonts w:ascii="Calibri" w:hAnsi="Calibri" w:cs="Calibri"/>
                <w:b/>
                <w:bCs/>
                <w:sz w:val="22"/>
                <w:szCs w:val="22"/>
              </w:rPr>
            </w:pPr>
            <w:r w:rsidRPr="00EA29B2">
              <w:rPr>
                <w:rFonts w:ascii="Calibri" w:hAnsi="Calibri" w:cs="Calibri"/>
                <w:b/>
                <w:bCs/>
                <w:sz w:val="22"/>
                <w:szCs w:val="22"/>
              </w:rPr>
              <w:t>Truck</w:t>
            </w:r>
          </w:p>
        </w:tc>
        <w:tc>
          <w:tcPr>
            <w:tcW w:w="0" w:type="auto"/>
            <w:tcBorders>
              <w:top w:val="nil"/>
            </w:tcBorders>
            <w:shd w:val="clear" w:color="auto" w:fill="auto"/>
            <w:tcMar>
              <w:top w:w="240" w:type="dxa"/>
              <w:left w:w="240" w:type="dxa"/>
              <w:bottom w:w="240" w:type="dxa"/>
              <w:right w:w="240" w:type="dxa"/>
            </w:tcMar>
            <w:vAlign w:val="bottom"/>
            <w:hideMark/>
          </w:tcPr>
          <w:p w14:paraId="562BC353" w14:textId="77777777" w:rsidR="00157F02" w:rsidRPr="00EA29B2" w:rsidRDefault="00157F02">
            <w:pPr>
              <w:rPr>
                <w:rFonts w:ascii="Calibri" w:hAnsi="Calibri" w:cs="Calibri"/>
                <w:b/>
                <w:bCs/>
                <w:sz w:val="22"/>
                <w:szCs w:val="22"/>
              </w:rPr>
            </w:pPr>
            <w:r w:rsidRPr="00EA29B2">
              <w:rPr>
                <w:rFonts w:ascii="Calibri" w:hAnsi="Calibri" w:cs="Calibri"/>
                <w:b/>
                <w:bCs/>
                <w:sz w:val="22"/>
                <w:szCs w:val="22"/>
              </w:rPr>
              <w:t>Van/SUV</w:t>
            </w:r>
          </w:p>
        </w:tc>
      </w:tr>
      <w:tr w:rsidR="00157F02" w:rsidRPr="00EA29B2" w14:paraId="3E9DDEB7" w14:textId="77777777" w:rsidTr="00157F02">
        <w:tc>
          <w:tcPr>
            <w:tcW w:w="0" w:type="auto"/>
            <w:shd w:val="clear" w:color="auto" w:fill="F9F9F9"/>
            <w:tcMar>
              <w:top w:w="240" w:type="dxa"/>
              <w:left w:w="240" w:type="dxa"/>
              <w:bottom w:w="240" w:type="dxa"/>
              <w:right w:w="240" w:type="dxa"/>
            </w:tcMar>
            <w:vAlign w:val="center"/>
            <w:hideMark/>
          </w:tcPr>
          <w:p w14:paraId="2CB5F1F8" w14:textId="77777777" w:rsidR="00157F02" w:rsidRPr="00EA29B2" w:rsidRDefault="00157F02">
            <w:pPr>
              <w:rPr>
                <w:rFonts w:ascii="Calibri" w:hAnsi="Calibri" w:cs="Calibri"/>
                <w:sz w:val="22"/>
                <w:szCs w:val="22"/>
              </w:rPr>
            </w:pPr>
            <w:r w:rsidRPr="00EA29B2">
              <w:rPr>
                <w:rFonts w:ascii="Calibri" w:hAnsi="Calibri" w:cs="Calibri"/>
                <w:sz w:val="22"/>
                <w:szCs w:val="22"/>
              </w:rPr>
              <w:t>Family</w:t>
            </w:r>
          </w:p>
        </w:tc>
        <w:tc>
          <w:tcPr>
            <w:tcW w:w="0" w:type="auto"/>
            <w:shd w:val="clear" w:color="auto" w:fill="F9F9F9"/>
            <w:tcMar>
              <w:top w:w="240" w:type="dxa"/>
              <w:left w:w="240" w:type="dxa"/>
              <w:bottom w:w="240" w:type="dxa"/>
              <w:right w:w="240" w:type="dxa"/>
            </w:tcMar>
            <w:vAlign w:val="center"/>
            <w:hideMark/>
          </w:tcPr>
          <w:p w14:paraId="5B106FBD" w14:textId="77777777" w:rsidR="00157F02" w:rsidRPr="00EA29B2" w:rsidRDefault="00157F02">
            <w:pPr>
              <w:rPr>
                <w:rFonts w:ascii="Calibri" w:hAnsi="Calibri" w:cs="Calibri"/>
                <w:sz w:val="22"/>
                <w:szCs w:val="22"/>
              </w:rPr>
            </w:pPr>
            <w:r w:rsidRPr="00EA29B2">
              <w:rPr>
                <w:rFonts w:ascii="Calibri" w:hAnsi="Calibri" w:cs="Calibri"/>
                <w:sz w:val="22"/>
                <w:szCs w:val="22"/>
              </w:rPr>
              <w:t>5</w:t>
            </w:r>
          </w:p>
        </w:tc>
        <w:tc>
          <w:tcPr>
            <w:tcW w:w="0" w:type="auto"/>
            <w:shd w:val="clear" w:color="auto" w:fill="F9F9F9"/>
            <w:tcMar>
              <w:top w:w="240" w:type="dxa"/>
              <w:left w:w="240" w:type="dxa"/>
              <w:bottom w:w="240" w:type="dxa"/>
              <w:right w:w="240" w:type="dxa"/>
            </w:tcMar>
            <w:vAlign w:val="center"/>
            <w:hideMark/>
          </w:tcPr>
          <w:p w14:paraId="209B8BCA" w14:textId="77777777" w:rsidR="00157F02" w:rsidRPr="00EA29B2" w:rsidRDefault="00157F02">
            <w:pPr>
              <w:rPr>
                <w:rFonts w:ascii="Calibri" w:hAnsi="Calibri" w:cs="Calibri"/>
                <w:sz w:val="22"/>
                <w:szCs w:val="22"/>
              </w:rPr>
            </w:pPr>
            <w:r w:rsidRPr="00EA29B2">
              <w:rPr>
                <w:rFonts w:ascii="Calibri" w:hAnsi="Calibri" w:cs="Calibri"/>
                <w:sz w:val="22"/>
                <w:szCs w:val="22"/>
              </w:rPr>
              <w:t>15</w:t>
            </w:r>
          </w:p>
        </w:tc>
        <w:tc>
          <w:tcPr>
            <w:tcW w:w="0" w:type="auto"/>
            <w:shd w:val="clear" w:color="auto" w:fill="F9F9F9"/>
            <w:tcMar>
              <w:top w:w="240" w:type="dxa"/>
              <w:left w:w="240" w:type="dxa"/>
              <w:bottom w:w="240" w:type="dxa"/>
              <w:right w:w="240" w:type="dxa"/>
            </w:tcMar>
            <w:vAlign w:val="center"/>
            <w:hideMark/>
          </w:tcPr>
          <w:p w14:paraId="0A4E8DF7" w14:textId="77777777" w:rsidR="00157F02" w:rsidRPr="00EA29B2" w:rsidRDefault="00157F02">
            <w:pPr>
              <w:rPr>
                <w:rFonts w:ascii="Calibri" w:hAnsi="Calibri" w:cs="Calibri"/>
                <w:sz w:val="22"/>
                <w:szCs w:val="22"/>
              </w:rPr>
            </w:pPr>
            <w:r w:rsidRPr="00EA29B2">
              <w:rPr>
                <w:rFonts w:ascii="Calibri" w:hAnsi="Calibri" w:cs="Calibri"/>
                <w:sz w:val="22"/>
                <w:szCs w:val="22"/>
              </w:rPr>
              <w:t>35</w:t>
            </w:r>
          </w:p>
        </w:tc>
        <w:tc>
          <w:tcPr>
            <w:tcW w:w="0" w:type="auto"/>
            <w:shd w:val="clear" w:color="auto" w:fill="F9F9F9"/>
            <w:tcMar>
              <w:top w:w="240" w:type="dxa"/>
              <w:left w:w="240" w:type="dxa"/>
              <w:bottom w:w="240" w:type="dxa"/>
              <w:right w:w="240" w:type="dxa"/>
            </w:tcMar>
            <w:vAlign w:val="center"/>
            <w:hideMark/>
          </w:tcPr>
          <w:p w14:paraId="02A8FE72" w14:textId="77777777" w:rsidR="00157F02" w:rsidRPr="00EA29B2" w:rsidRDefault="00157F02">
            <w:pPr>
              <w:rPr>
                <w:rFonts w:ascii="Calibri" w:hAnsi="Calibri" w:cs="Calibri"/>
                <w:sz w:val="22"/>
                <w:szCs w:val="22"/>
              </w:rPr>
            </w:pPr>
            <w:r w:rsidRPr="00EA29B2">
              <w:rPr>
                <w:rFonts w:ascii="Calibri" w:hAnsi="Calibri" w:cs="Calibri"/>
                <w:sz w:val="22"/>
                <w:szCs w:val="22"/>
              </w:rPr>
              <w:t>17</w:t>
            </w:r>
          </w:p>
        </w:tc>
        <w:tc>
          <w:tcPr>
            <w:tcW w:w="0" w:type="auto"/>
            <w:shd w:val="clear" w:color="auto" w:fill="F9F9F9"/>
            <w:tcMar>
              <w:top w:w="240" w:type="dxa"/>
              <w:left w:w="240" w:type="dxa"/>
              <w:bottom w:w="240" w:type="dxa"/>
              <w:right w:w="240" w:type="dxa"/>
            </w:tcMar>
            <w:vAlign w:val="center"/>
            <w:hideMark/>
          </w:tcPr>
          <w:p w14:paraId="28361A5B" w14:textId="77777777" w:rsidR="00157F02" w:rsidRPr="00EA29B2" w:rsidRDefault="00157F02">
            <w:pPr>
              <w:rPr>
                <w:rFonts w:ascii="Calibri" w:hAnsi="Calibri" w:cs="Calibri"/>
                <w:sz w:val="22"/>
                <w:szCs w:val="22"/>
              </w:rPr>
            </w:pPr>
            <w:r w:rsidRPr="00EA29B2">
              <w:rPr>
                <w:rFonts w:ascii="Calibri" w:hAnsi="Calibri" w:cs="Calibri"/>
                <w:sz w:val="22"/>
                <w:szCs w:val="22"/>
              </w:rPr>
              <w:t>28</w:t>
            </w:r>
          </w:p>
        </w:tc>
      </w:tr>
      <w:tr w:rsidR="00157F02" w:rsidRPr="00EA29B2" w14:paraId="4746484D" w14:textId="77777777" w:rsidTr="00157F02">
        <w:tc>
          <w:tcPr>
            <w:tcW w:w="0" w:type="auto"/>
            <w:shd w:val="clear" w:color="auto" w:fill="auto"/>
            <w:tcMar>
              <w:top w:w="240" w:type="dxa"/>
              <w:left w:w="240" w:type="dxa"/>
              <w:bottom w:w="240" w:type="dxa"/>
              <w:right w:w="240" w:type="dxa"/>
            </w:tcMar>
            <w:vAlign w:val="center"/>
            <w:hideMark/>
          </w:tcPr>
          <w:p w14:paraId="4975F22A" w14:textId="77777777" w:rsidR="00157F02" w:rsidRPr="00EA29B2" w:rsidRDefault="00157F02">
            <w:pPr>
              <w:rPr>
                <w:rFonts w:ascii="Calibri" w:hAnsi="Calibri" w:cs="Calibri"/>
                <w:sz w:val="22"/>
                <w:szCs w:val="22"/>
              </w:rPr>
            </w:pPr>
            <w:r w:rsidRPr="00EA29B2">
              <w:rPr>
                <w:rFonts w:ascii="Calibri" w:hAnsi="Calibri" w:cs="Calibri"/>
                <w:sz w:val="22"/>
                <w:szCs w:val="22"/>
              </w:rPr>
              <w:t>Single</w:t>
            </w:r>
          </w:p>
        </w:tc>
        <w:tc>
          <w:tcPr>
            <w:tcW w:w="0" w:type="auto"/>
            <w:shd w:val="clear" w:color="auto" w:fill="auto"/>
            <w:tcMar>
              <w:top w:w="240" w:type="dxa"/>
              <w:left w:w="240" w:type="dxa"/>
              <w:bottom w:w="240" w:type="dxa"/>
              <w:right w:w="240" w:type="dxa"/>
            </w:tcMar>
            <w:vAlign w:val="center"/>
            <w:hideMark/>
          </w:tcPr>
          <w:p w14:paraId="4CD80D5F" w14:textId="77777777" w:rsidR="00157F02" w:rsidRPr="00EA29B2" w:rsidRDefault="00157F02">
            <w:pPr>
              <w:rPr>
                <w:rFonts w:ascii="Calibri" w:hAnsi="Calibri" w:cs="Calibri"/>
                <w:sz w:val="22"/>
                <w:szCs w:val="22"/>
              </w:rPr>
            </w:pPr>
            <w:r w:rsidRPr="00EA29B2">
              <w:rPr>
                <w:rFonts w:ascii="Calibri" w:hAnsi="Calibri" w:cs="Calibri"/>
                <w:sz w:val="22"/>
                <w:szCs w:val="22"/>
              </w:rPr>
              <w:t>45</w:t>
            </w:r>
          </w:p>
        </w:tc>
        <w:tc>
          <w:tcPr>
            <w:tcW w:w="0" w:type="auto"/>
            <w:shd w:val="clear" w:color="auto" w:fill="auto"/>
            <w:tcMar>
              <w:top w:w="240" w:type="dxa"/>
              <w:left w:w="240" w:type="dxa"/>
              <w:bottom w:w="240" w:type="dxa"/>
              <w:right w:w="240" w:type="dxa"/>
            </w:tcMar>
            <w:vAlign w:val="center"/>
            <w:hideMark/>
          </w:tcPr>
          <w:p w14:paraId="1785E6BB" w14:textId="77777777" w:rsidR="00157F02" w:rsidRPr="00EA29B2" w:rsidRDefault="00157F02">
            <w:pPr>
              <w:rPr>
                <w:rFonts w:ascii="Calibri" w:hAnsi="Calibri" w:cs="Calibri"/>
                <w:sz w:val="22"/>
                <w:szCs w:val="22"/>
              </w:rPr>
            </w:pPr>
            <w:r w:rsidRPr="00EA29B2">
              <w:rPr>
                <w:rFonts w:ascii="Calibri" w:hAnsi="Calibri" w:cs="Calibri"/>
                <w:sz w:val="22"/>
                <w:szCs w:val="22"/>
              </w:rPr>
              <w:t>65</w:t>
            </w:r>
          </w:p>
        </w:tc>
        <w:tc>
          <w:tcPr>
            <w:tcW w:w="0" w:type="auto"/>
            <w:shd w:val="clear" w:color="auto" w:fill="auto"/>
            <w:tcMar>
              <w:top w:w="240" w:type="dxa"/>
              <w:left w:w="240" w:type="dxa"/>
              <w:bottom w:w="240" w:type="dxa"/>
              <w:right w:w="240" w:type="dxa"/>
            </w:tcMar>
            <w:vAlign w:val="center"/>
            <w:hideMark/>
          </w:tcPr>
          <w:p w14:paraId="06F15905" w14:textId="77777777" w:rsidR="00157F02" w:rsidRPr="00EA29B2" w:rsidRDefault="00157F02">
            <w:pPr>
              <w:rPr>
                <w:rFonts w:ascii="Calibri" w:hAnsi="Calibri" w:cs="Calibri"/>
                <w:sz w:val="22"/>
                <w:szCs w:val="22"/>
              </w:rPr>
            </w:pPr>
            <w:r w:rsidRPr="00EA29B2">
              <w:rPr>
                <w:rFonts w:ascii="Calibri" w:hAnsi="Calibri" w:cs="Calibri"/>
                <w:sz w:val="22"/>
                <w:szCs w:val="22"/>
              </w:rPr>
              <w:t>37</w:t>
            </w:r>
          </w:p>
        </w:tc>
        <w:tc>
          <w:tcPr>
            <w:tcW w:w="0" w:type="auto"/>
            <w:shd w:val="clear" w:color="auto" w:fill="auto"/>
            <w:tcMar>
              <w:top w:w="240" w:type="dxa"/>
              <w:left w:w="240" w:type="dxa"/>
              <w:bottom w:w="240" w:type="dxa"/>
              <w:right w:w="240" w:type="dxa"/>
            </w:tcMar>
            <w:vAlign w:val="center"/>
            <w:hideMark/>
          </w:tcPr>
          <w:p w14:paraId="73F0DA6C" w14:textId="77777777" w:rsidR="00157F02" w:rsidRPr="00EA29B2" w:rsidRDefault="00157F02">
            <w:pPr>
              <w:rPr>
                <w:rFonts w:ascii="Calibri" w:hAnsi="Calibri" w:cs="Calibri"/>
                <w:sz w:val="22"/>
                <w:szCs w:val="22"/>
              </w:rPr>
            </w:pPr>
            <w:r w:rsidRPr="00EA29B2">
              <w:rPr>
                <w:rFonts w:ascii="Calibri" w:hAnsi="Calibri" w:cs="Calibri"/>
                <w:sz w:val="22"/>
                <w:szCs w:val="22"/>
              </w:rPr>
              <w:t>46</w:t>
            </w:r>
          </w:p>
        </w:tc>
        <w:tc>
          <w:tcPr>
            <w:tcW w:w="0" w:type="auto"/>
            <w:shd w:val="clear" w:color="auto" w:fill="auto"/>
            <w:tcMar>
              <w:top w:w="240" w:type="dxa"/>
              <w:left w:w="240" w:type="dxa"/>
              <w:bottom w:w="240" w:type="dxa"/>
              <w:right w:w="240" w:type="dxa"/>
            </w:tcMar>
            <w:vAlign w:val="center"/>
            <w:hideMark/>
          </w:tcPr>
          <w:p w14:paraId="79F8579E" w14:textId="77777777" w:rsidR="00157F02" w:rsidRPr="00EA29B2" w:rsidRDefault="00157F02">
            <w:pPr>
              <w:rPr>
                <w:rFonts w:ascii="Calibri" w:hAnsi="Calibri" w:cs="Calibri"/>
                <w:sz w:val="22"/>
                <w:szCs w:val="22"/>
              </w:rPr>
            </w:pPr>
            <w:r w:rsidRPr="00EA29B2">
              <w:rPr>
                <w:rFonts w:ascii="Calibri" w:hAnsi="Calibri" w:cs="Calibri"/>
                <w:sz w:val="22"/>
                <w:szCs w:val="22"/>
              </w:rPr>
              <w:t>7</w:t>
            </w:r>
          </w:p>
        </w:tc>
      </w:tr>
    </w:tbl>
    <w:p w14:paraId="6E508E35" w14:textId="77777777" w:rsidR="00157F02" w:rsidRPr="00EA29B2" w:rsidRDefault="00157F02" w:rsidP="00157F02">
      <w:pPr>
        <w:ind w:left="2880" w:firstLine="720"/>
        <w:rPr>
          <w:rFonts w:ascii="Calibri" w:hAnsi="Calibri" w:cs="Calibri"/>
          <w:sz w:val="22"/>
          <w:szCs w:val="22"/>
        </w:rPr>
      </w:pPr>
      <w:r w:rsidRPr="00EA29B2">
        <w:rPr>
          <w:rStyle w:val="os-title-label"/>
          <w:rFonts w:ascii="Calibri" w:eastAsiaTheme="majorEastAsia" w:hAnsi="Calibri" w:cs="Calibri"/>
          <w:b/>
          <w:bCs/>
          <w:sz w:val="22"/>
          <w:szCs w:val="22"/>
        </w:rPr>
        <w:t>Table</w:t>
      </w:r>
      <w:r w:rsidRPr="00EA29B2">
        <w:rPr>
          <w:rStyle w:val="os-number"/>
          <w:rFonts w:ascii="Calibri" w:hAnsi="Calibri" w:cs="Calibri"/>
          <w:b/>
          <w:bCs/>
          <w:sz w:val="22"/>
          <w:szCs w:val="22"/>
        </w:rPr>
        <w:t>11.20</w:t>
      </w:r>
    </w:p>
    <w:p w14:paraId="18901688" w14:textId="25606A70" w:rsidR="00157F02" w:rsidRPr="00EA29B2" w:rsidRDefault="00157F02" w:rsidP="00157F02">
      <w:pPr>
        <w:rPr>
          <w:rFonts w:ascii="Calibri" w:eastAsiaTheme="majorEastAsia" w:hAnsi="Calibri" w:cs="Calibri"/>
          <w:b/>
          <w:bCs/>
          <w:sz w:val="22"/>
          <w:szCs w:val="22"/>
        </w:rPr>
      </w:pPr>
      <w:r w:rsidRPr="00EA29B2">
        <w:rPr>
          <w:rFonts w:ascii="Calibri" w:eastAsiaTheme="majorEastAsia" w:hAnsi="Calibri" w:cs="Calibri"/>
          <w:b/>
          <w:bCs/>
          <w:sz w:val="22"/>
          <w:szCs w:val="22"/>
        </w:rPr>
        <w:t>Solution:</w:t>
      </w:r>
    </w:p>
    <w:p w14:paraId="7EE0147D" w14:textId="3C9BBEAB" w:rsidR="00157F02" w:rsidRPr="00EA29B2" w:rsidRDefault="00157F02" w:rsidP="00157F02">
      <w:pPr>
        <w:pBdr>
          <w:bottom w:val="single" w:sz="4" w:space="1" w:color="auto"/>
        </w:pBdr>
        <w:rPr>
          <w:rFonts w:ascii="Calibri" w:eastAsiaTheme="majorEastAsia" w:hAnsi="Calibri" w:cs="Calibri"/>
          <w:sz w:val="22"/>
          <w:szCs w:val="22"/>
        </w:rPr>
      </w:pPr>
      <w:r w:rsidRPr="00EA29B2">
        <w:rPr>
          <w:rFonts w:ascii="Calibri" w:eastAsiaTheme="majorEastAsia" w:hAnsi="Calibri" w:cs="Calibri"/>
          <w:sz w:val="22"/>
          <w:szCs w:val="22"/>
        </w:rPr>
        <w:t>With a </w:t>
      </w:r>
      <w:r w:rsidRPr="00EA29B2">
        <w:rPr>
          <w:rFonts w:ascii="Calibri" w:eastAsiaTheme="majorEastAsia" w:hAnsi="Calibri" w:cs="Calibri"/>
          <w:i/>
          <w:iCs/>
          <w:sz w:val="22"/>
          <w:szCs w:val="22"/>
        </w:rPr>
        <w:t>p</w:t>
      </w:r>
      <w:r w:rsidRPr="00EA29B2">
        <w:rPr>
          <w:rFonts w:ascii="Calibri" w:eastAsiaTheme="majorEastAsia" w:hAnsi="Calibri" w:cs="Calibri"/>
          <w:sz w:val="22"/>
          <w:szCs w:val="22"/>
        </w:rPr>
        <w:t>-value of almost zero, we reject the null hypothesis. The data show that the distribution of cars is not the same for families and singles.</w:t>
      </w:r>
    </w:p>
    <w:p w14:paraId="470B2BDF" w14:textId="77777777" w:rsidR="00157F02" w:rsidRPr="00EA29B2" w:rsidRDefault="00157F02" w:rsidP="00157F02">
      <w:pPr>
        <w:rPr>
          <w:rFonts w:ascii="Calibri" w:hAnsi="Calibri" w:cs="Calibri"/>
          <w:b/>
          <w:bCs/>
          <w:caps/>
          <w:color w:val="555555"/>
          <w:sz w:val="22"/>
          <w:szCs w:val="22"/>
        </w:rPr>
      </w:pPr>
      <w:r w:rsidRPr="00EA29B2">
        <w:rPr>
          <w:rStyle w:val="os-title-label"/>
          <w:rFonts w:ascii="Calibri" w:eastAsiaTheme="majorEastAsia" w:hAnsi="Calibri" w:cs="Calibri"/>
          <w:b/>
          <w:bCs/>
          <w:caps/>
          <w:color w:val="555555"/>
          <w:sz w:val="22"/>
          <w:szCs w:val="22"/>
        </w:rPr>
        <w:t>TRY IT </w:t>
      </w:r>
      <w:r w:rsidRPr="00EA29B2">
        <w:rPr>
          <w:rStyle w:val="os-number"/>
          <w:rFonts w:ascii="Calibri" w:hAnsi="Calibri" w:cs="Calibri"/>
          <w:b/>
          <w:bCs/>
          <w:caps/>
          <w:color w:val="555555"/>
          <w:sz w:val="22"/>
          <w:szCs w:val="22"/>
        </w:rPr>
        <w:t>11.9</w:t>
      </w:r>
    </w:p>
    <w:p w14:paraId="129EE859" w14:textId="77777777" w:rsidR="00157F02" w:rsidRPr="00EA29B2" w:rsidRDefault="00157F02" w:rsidP="00157F02">
      <w:pPr>
        <w:pStyle w:val="NormalWeb"/>
        <w:rPr>
          <w:rFonts w:ascii="Calibri" w:hAnsi="Calibri" w:cs="Calibri"/>
          <w:color w:val="555555"/>
          <w:sz w:val="22"/>
          <w:szCs w:val="22"/>
        </w:rPr>
      </w:pPr>
      <w:r w:rsidRPr="00EA29B2">
        <w:rPr>
          <w:rFonts w:ascii="Calibri" w:hAnsi="Calibri" w:cs="Calibri"/>
          <w:color w:val="555555"/>
          <w:sz w:val="22"/>
          <w:szCs w:val="22"/>
        </w:rPr>
        <w:t>Ivy League schools receive many applications, but only some can be accepted. At the schools listed in </w:t>
      </w:r>
      <w:hyperlink r:id="rId86" w:anchor="fs-idm19368736" w:history="1">
        <w:r w:rsidRPr="00EA29B2">
          <w:rPr>
            <w:rStyle w:val="Hyperlink"/>
            <w:rFonts w:ascii="Calibri" w:hAnsi="Calibri" w:cs="Calibri"/>
            <w:color w:val="21366B"/>
            <w:sz w:val="22"/>
            <w:szCs w:val="22"/>
          </w:rPr>
          <w:t>Table 11.22</w:t>
        </w:r>
      </w:hyperlink>
      <w:r w:rsidRPr="00EA29B2">
        <w:rPr>
          <w:rFonts w:ascii="Calibri" w:hAnsi="Calibri" w:cs="Calibri"/>
          <w:color w:val="555555"/>
          <w:sz w:val="22"/>
          <w:szCs w:val="22"/>
        </w:rPr>
        <w:t>, two types of applications are accepted: regular and early decision.</w:t>
      </w:r>
    </w:p>
    <w:tbl>
      <w:tblPr>
        <w:tblW w:w="8556" w:type="dxa"/>
        <w:tblCellMar>
          <w:top w:w="15" w:type="dxa"/>
          <w:left w:w="15" w:type="dxa"/>
          <w:bottom w:w="15" w:type="dxa"/>
          <w:right w:w="15" w:type="dxa"/>
        </w:tblCellMar>
        <w:tblLook w:val="04A0" w:firstRow="1" w:lastRow="0" w:firstColumn="1" w:lastColumn="0" w:noHBand="0" w:noVBand="1"/>
        <w:tblDescription w:val="Table 11.22  "/>
      </w:tblPr>
      <w:tblGrid>
        <w:gridCol w:w="1543"/>
        <w:gridCol w:w="1082"/>
        <w:gridCol w:w="1347"/>
        <w:gridCol w:w="1130"/>
        <w:gridCol w:w="1492"/>
        <w:gridCol w:w="981"/>
        <w:gridCol w:w="981"/>
      </w:tblGrid>
      <w:tr w:rsidR="00157F02" w:rsidRPr="00EA29B2" w14:paraId="4F2E1F4D" w14:textId="77777777" w:rsidTr="00157F02">
        <w:trPr>
          <w:tblHeader/>
        </w:trPr>
        <w:tc>
          <w:tcPr>
            <w:tcW w:w="0" w:type="auto"/>
            <w:tcBorders>
              <w:top w:val="nil"/>
            </w:tcBorders>
            <w:shd w:val="clear" w:color="auto" w:fill="auto"/>
            <w:tcMar>
              <w:top w:w="240" w:type="dxa"/>
              <w:left w:w="240" w:type="dxa"/>
              <w:bottom w:w="240" w:type="dxa"/>
              <w:right w:w="240" w:type="dxa"/>
            </w:tcMar>
            <w:vAlign w:val="bottom"/>
            <w:hideMark/>
          </w:tcPr>
          <w:p w14:paraId="75446C1B" w14:textId="77777777" w:rsidR="00157F02" w:rsidRPr="00EA29B2" w:rsidRDefault="00157F02">
            <w:pPr>
              <w:rPr>
                <w:rFonts w:ascii="Calibri" w:hAnsi="Calibri" w:cs="Calibri"/>
                <w:b/>
                <w:bCs/>
                <w:sz w:val="22"/>
                <w:szCs w:val="22"/>
              </w:rPr>
            </w:pPr>
            <w:r w:rsidRPr="00EA29B2">
              <w:rPr>
                <w:rFonts w:ascii="Calibri" w:hAnsi="Calibri" w:cs="Calibri"/>
                <w:b/>
                <w:bCs/>
                <w:sz w:val="22"/>
                <w:szCs w:val="22"/>
              </w:rPr>
              <w:t>Application Type Accepted</w:t>
            </w:r>
          </w:p>
        </w:tc>
        <w:tc>
          <w:tcPr>
            <w:tcW w:w="0" w:type="auto"/>
            <w:tcBorders>
              <w:top w:val="nil"/>
            </w:tcBorders>
            <w:shd w:val="clear" w:color="auto" w:fill="auto"/>
            <w:tcMar>
              <w:top w:w="240" w:type="dxa"/>
              <w:left w:w="240" w:type="dxa"/>
              <w:bottom w:w="240" w:type="dxa"/>
              <w:right w:w="240" w:type="dxa"/>
            </w:tcMar>
            <w:vAlign w:val="bottom"/>
            <w:hideMark/>
          </w:tcPr>
          <w:p w14:paraId="5CF4367A" w14:textId="77777777" w:rsidR="00157F02" w:rsidRPr="00EA29B2" w:rsidRDefault="00157F02">
            <w:pPr>
              <w:rPr>
                <w:rFonts w:ascii="Calibri" w:hAnsi="Calibri" w:cs="Calibri"/>
                <w:b/>
                <w:bCs/>
                <w:sz w:val="22"/>
                <w:szCs w:val="22"/>
              </w:rPr>
            </w:pPr>
            <w:r w:rsidRPr="00EA29B2">
              <w:rPr>
                <w:rFonts w:ascii="Calibri" w:hAnsi="Calibri" w:cs="Calibri"/>
                <w:b/>
                <w:bCs/>
                <w:sz w:val="22"/>
                <w:szCs w:val="22"/>
              </w:rPr>
              <w:t>Brown</w:t>
            </w:r>
          </w:p>
        </w:tc>
        <w:tc>
          <w:tcPr>
            <w:tcW w:w="0" w:type="auto"/>
            <w:tcBorders>
              <w:top w:val="nil"/>
            </w:tcBorders>
            <w:shd w:val="clear" w:color="auto" w:fill="auto"/>
            <w:tcMar>
              <w:top w:w="240" w:type="dxa"/>
              <w:left w:w="240" w:type="dxa"/>
              <w:bottom w:w="240" w:type="dxa"/>
              <w:right w:w="240" w:type="dxa"/>
            </w:tcMar>
            <w:vAlign w:val="bottom"/>
            <w:hideMark/>
          </w:tcPr>
          <w:p w14:paraId="1FDACB1A" w14:textId="77777777" w:rsidR="00157F02" w:rsidRPr="00EA29B2" w:rsidRDefault="00157F02">
            <w:pPr>
              <w:rPr>
                <w:rFonts w:ascii="Calibri" w:hAnsi="Calibri" w:cs="Calibri"/>
                <w:b/>
                <w:bCs/>
                <w:sz w:val="22"/>
                <w:szCs w:val="22"/>
              </w:rPr>
            </w:pPr>
            <w:r w:rsidRPr="00EA29B2">
              <w:rPr>
                <w:rFonts w:ascii="Calibri" w:hAnsi="Calibri" w:cs="Calibri"/>
                <w:b/>
                <w:bCs/>
                <w:sz w:val="22"/>
                <w:szCs w:val="22"/>
              </w:rPr>
              <w:t>Columbia</w:t>
            </w:r>
          </w:p>
        </w:tc>
        <w:tc>
          <w:tcPr>
            <w:tcW w:w="0" w:type="auto"/>
            <w:tcBorders>
              <w:top w:val="nil"/>
            </w:tcBorders>
            <w:shd w:val="clear" w:color="auto" w:fill="auto"/>
            <w:tcMar>
              <w:top w:w="240" w:type="dxa"/>
              <w:left w:w="240" w:type="dxa"/>
              <w:bottom w:w="240" w:type="dxa"/>
              <w:right w:w="240" w:type="dxa"/>
            </w:tcMar>
            <w:vAlign w:val="bottom"/>
            <w:hideMark/>
          </w:tcPr>
          <w:p w14:paraId="27AE63B0" w14:textId="77777777" w:rsidR="00157F02" w:rsidRPr="00EA29B2" w:rsidRDefault="00157F02">
            <w:pPr>
              <w:rPr>
                <w:rFonts w:ascii="Calibri" w:hAnsi="Calibri" w:cs="Calibri"/>
                <w:b/>
                <w:bCs/>
                <w:sz w:val="22"/>
                <w:szCs w:val="22"/>
              </w:rPr>
            </w:pPr>
            <w:r w:rsidRPr="00EA29B2">
              <w:rPr>
                <w:rFonts w:ascii="Calibri" w:hAnsi="Calibri" w:cs="Calibri"/>
                <w:b/>
                <w:bCs/>
                <w:sz w:val="22"/>
                <w:szCs w:val="22"/>
              </w:rPr>
              <w:t>Cornell</w:t>
            </w:r>
          </w:p>
        </w:tc>
        <w:tc>
          <w:tcPr>
            <w:tcW w:w="0" w:type="auto"/>
            <w:tcBorders>
              <w:top w:val="nil"/>
            </w:tcBorders>
            <w:shd w:val="clear" w:color="auto" w:fill="auto"/>
            <w:tcMar>
              <w:top w:w="240" w:type="dxa"/>
              <w:left w:w="240" w:type="dxa"/>
              <w:bottom w:w="240" w:type="dxa"/>
              <w:right w:w="240" w:type="dxa"/>
            </w:tcMar>
            <w:vAlign w:val="bottom"/>
            <w:hideMark/>
          </w:tcPr>
          <w:p w14:paraId="6833161A" w14:textId="77777777" w:rsidR="00157F02" w:rsidRPr="00EA29B2" w:rsidRDefault="00157F02">
            <w:pPr>
              <w:rPr>
                <w:rFonts w:ascii="Calibri" w:hAnsi="Calibri" w:cs="Calibri"/>
                <w:b/>
                <w:bCs/>
                <w:sz w:val="22"/>
                <w:szCs w:val="22"/>
              </w:rPr>
            </w:pPr>
            <w:r w:rsidRPr="00EA29B2">
              <w:rPr>
                <w:rFonts w:ascii="Calibri" w:hAnsi="Calibri" w:cs="Calibri"/>
                <w:b/>
                <w:bCs/>
                <w:sz w:val="22"/>
                <w:szCs w:val="22"/>
              </w:rPr>
              <w:t>Dartmouth</w:t>
            </w:r>
          </w:p>
        </w:tc>
        <w:tc>
          <w:tcPr>
            <w:tcW w:w="0" w:type="auto"/>
            <w:tcBorders>
              <w:top w:val="nil"/>
            </w:tcBorders>
            <w:shd w:val="clear" w:color="auto" w:fill="auto"/>
            <w:tcMar>
              <w:top w:w="240" w:type="dxa"/>
              <w:left w:w="240" w:type="dxa"/>
              <w:bottom w:w="240" w:type="dxa"/>
              <w:right w:w="240" w:type="dxa"/>
            </w:tcMar>
            <w:vAlign w:val="bottom"/>
            <w:hideMark/>
          </w:tcPr>
          <w:p w14:paraId="0AE3C202" w14:textId="77777777" w:rsidR="00157F02" w:rsidRPr="00EA29B2" w:rsidRDefault="00157F02">
            <w:pPr>
              <w:rPr>
                <w:rFonts w:ascii="Calibri" w:hAnsi="Calibri" w:cs="Calibri"/>
                <w:b/>
                <w:bCs/>
                <w:sz w:val="22"/>
                <w:szCs w:val="22"/>
              </w:rPr>
            </w:pPr>
            <w:r w:rsidRPr="00EA29B2">
              <w:rPr>
                <w:rFonts w:ascii="Calibri" w:hAnsi="Calibri" w:cs="Calibri"/>
                <w:b/>
                <w:bCs/>
                <w:sz w:val="22"/>
                <w:szCs w:val="22"/>
              </w:rPr>
              <w:t>Penn</w:t>
            </w:r>
          </w:p>
        </w:tc>
        <w:tc>
          <w:tcPr>
            <w:tcW w:w="0" w:type="auto"/>
            <w:tcBorders>
              <w:top w:val="nil"/>
            </w:tcBorders>
            <w:shd w:val="clear" w:color="auto" w:fill="auto"/>
            <w:tcMar>
              <w:top w:w="240" w:type="dxa"/>
              <w:left w:w="240" w:type="dxa"/>
              <w:bottom w:w="240" w:type="dxa"/>
              <w:right w:w="240" w:type="dxa"/>
            </w:tcMar>
            <w:vAlign w:val="bottom"/>
            <w:hideMark/>
          </w:tcPr>
          <w:p w14:paraId="5E96830B" w14:textId="77777777" w:rsidR="00157F02" w:rsidRPr="00EA29B2" w:rsidRDefault="00157F02">
            <w:pPr>
              <w:rPr>
                <w:rFonts w:ascii="Calibri" w:hAnsi="Calibri" w:cs="Calibri"/>
                <w:b/>
                <w:bCs/>
                <w:sz w:val="22"/>
                <w:szCs w:val="22"/>
              </w:rPr>
            </w:pPr>
            <w:r w:rsidRPr="00EA29B2">
              <w:rPr>
                <w:rFonts w:ascii="Calibri" w:hAnsi="Calibri" w:cs="Calibri"/>
                <w:b/>
                <w:bCs/>
                <w:sz w:val="22"/>
                <w:szCs w:val="22"/>
              </w:rPr>
              <w:t>Yale</w:t>
            </w:r>
          </w:p>
        </w:tc>
      </w:tr>
      <w:tr w:rsidR="00157F02" w:rsidRPr="00EA29B2" w14:paraId="3F53F789" w14:textId="77777777" w:rsidTr="00157F02">
        <w:tc>
          <w:tcPr>
            <w:tcW w:w="0" w:type="auto"/>
            <w:shd w:val="clear" w:color="auto" w:fill="F9F9F9"/>
            <w:tcMar>
              <w:top w:w="240" w:type="dxa"/>
              <w:left w:w="240" w:type="dxa"/>
              <w:bottom w:w="240" w:type="dxa"/>
              <w:right w:w="240" w:type="dxa"/>
            </w:tcMar>
            <w:vAlign w:val="center"/>
            <w:hideMark/>
          </w:tcPr>
          <w:p w14:paraId="3773B2CD" w14:textId="77777777" w:rsidR="00157F02" w:rsidRPr="00EA29B2" w:rsidRDefault="00157F02">
            <w:pPr>
              <w:rPr>
                <w:rFonts w:ascii="Calibri" w:hAnsi="Calibri" w:cs="Calibri"/>
                <w:sz w:val="22"/>
                <w:szCs w:val="22"/>
              </w:rPr>
            </w:pPr>
            <w:r w:rsidRPr="00EA29B2">
              <w:rPr>
                <w:rFonts w:ascii="Calibri" w:hAnsi="Calibri" w:cs="Calibri"/>
                <w:sz w:val="22"/>
                <w:szCs w:val="22"/>
              </w:rPr>
              <w:t>Regular</w:t>
            </w:r>
          </w:p>
        </w:tc>
        <w:tc>
          <w:tcPr>
            <w:tcW w:w="0" w:type="auto"/>
            <w:shd w:val="clear" w:color="auto" w:fill="F9F9F9"/>
            <w:tcMar>
              <w:top w:w="240" w:type="dxa"/>
              <w:left w:w="240" w:type="dxa"/>
              <w:bottom w:w="240" w:type="dxa"/>
              <w:right w:w="240" w:type="dxa"/>
            </w:tcMar>
            <w:vAlign w:val="center"/>
            <w:hideMark/>
          </w:tcPr>
          <w:p w14:paraId="6C9F368A" w14:textId="77777777" w:rsidR="00157F02" w:rsidRPr="00EA29B2" w:rsidRDefault="00157F02">
            <w:pPr>
              <w:rPr>
                <w:rFonts w:ascii="Calibri" w:hAnsi="Calibri" w:cs="Calibri"/>
                <w:sz w:val="22"/>
                <w:szCs w:val="22"/>
              </w:rPr>
            </w:pPr>
            <w:r w:rsidRPr="00EA29B2">
              <w:rPr>
                <w:rFonts w:ascii="Calibri" w:hAnsi="Calibri" w:cs="Calibri"/>
                <w:sz w:val="22"/>
                <w:szCs w:val="22"/>
              </w:rPr>
              <w:t>2,115</w:t>
            </w:r>
          </w:p>
        </w:tc>
        <w:tc>
          <w:tcPr>
            <w:tcW w:w="0" w:type="auto"/>
            <w:shd w:val="clear" w:color="auto" w:fill="F9F9F9"/>
            <w:tcMar>
              <w:top w:w="240" w:type="dxa"/>
              <w:left w:w="240" w:type="dxa"/>
              <w:bottom w:w="240" w:type="dxa"/>
              <w:right w:w="240" w:type="dxa"/>
            </w:tcMar>
            <w:vAlign w:val="center"/>
            <w:hideMark/>
          </w:tcPr>
          <w:p w14:paraId="32FC44B2" w14:textId="77777777" w:rsidR="00157F02" w:rsidRPr="00EA29B2" w:rsidRDefault="00157F02">
            <w:pPr>
              <w:rPr>
                <w:rFonts w:ascii="Calibri" w:hAnsi="Calibri" w:cs="Calibri"/>
                <w:sz w:val="22"/>
                <w:szCs w:val="22"/>
              </w:rPr>
            </w:pPr>
            <w:r w:rsidRPr="00EA29B2">
              <w:rPr>
                <w:rFonts w:ascii="Calibri" w:hAnsi="Calibri" w:cs="Calibri"/>
                <w:sz w:val="22"/>
                <w:szCs w:val="22"/>
              </w:rPr>
              <w:t>1,792</w:t>
            </w:r>
          </w:p>
        </w:tc>
        <w:tc>
          <w:tcPr>
            <w:tcW w:w="0" w:type="auto"/>
            <w:shd w:val="clear" w:color="auto" w:fill="F9F9F9"/>
            <w:tcMar>
              <w:top w:w="240" w:type="dxa"/>
              <w:left w:w="240" w:type="dxa"/>
              <w:bottom w:w="240" w:type="dxa"/>
              <w:right w:w="240" w:type="dxa"/>
            </w:tcMar>
            <w:vAlign w:val="center"/>
            <w:hideMark/>
          </w:tcPr>
          <w:p w14:paraId="12E41E2F" w14:textId="77777777" w:rsidR="00157F02" w:rsidRPr="00EA29B2" w:rsidRDefault="00157F02">
            <w:pPr>
              <w:rPr>
                <w:rFonts w:ascii="Calibri" w:hAnsi="Calibri" w:cs="Calibri"/>
                <w:sz w:val="22"/>
                <w:szCs w:val="22"/>
              </w:rPr>
            </w:pPr>
            <w:r w:rsidRPr="00EA29B2">
              <w:rPr>
                <w:rFonts w:ascii="Calibri" w:hAnsi="Calibri" w:cs="Calibri"/>
                <w:sz w:val="22"/>
                <w:szCs w:val="22"/>
              </w:rPr>
              <w:t>5,306</w:t>
            </w:r>
          </w:p>
        </w:tc>
        <w:tc>
          <w:tcPr>
            <w:tcW w:w="0" w:type="auto"/>
            <w:shd w:val="clear" w:color="auto" w:fill="F9F9F9"/>
            <w:tcMar>
              <w:top w:w="240" w:type="dxa"/>
              <w:left w:w="240" w:type="dxa"/>
              <w:bottom w:w="240" w:type="dxa"/>
              <w:right w:w="240" w:type="dxa"/>
            </w:tcMar>
            <w:vAlign w:val="center"/>
            <w:hideMark/>
          </w:tcPr>
          <w:p w14:paraId="5466A96B" w14:textId="77777777" w:rsidR="00157F02" w:rsidRPr="00EA29B2" w:rsidRDefault="00157F02">
            <w:pPr>
              <w:rPr>
                <w:rFonts w:ascii="Calibri" w:hAnsi="Calibri" w:cs="Calibri"/>
                <w:sz w:val="22"/>
                <w:szCs w:val="22"/>
              </w:rPr>
            </w:pPr>
            <w:r w:rsidRPr="00EA29B2">
              <w:rPr>
                <w:rFonts w:ascii="Calibri" w:hAnsi="Calibri" w:cs="Calibri"/>
                <w:sz w:val="22"/>
                <w:szCs w:val="22"/>
              </w:rPr>
              <w:t>1,734</w:t>
            </w:r>
          </w:p>
        </w:tc>
        <w:tc>
          <w:tcPr>
            <w:tcW w:w="0" w:type="auto"/>
            <w:shd w:val="clear" w:color="auto" w:fill="F9F9F9"/>
            <w:tcMar>
              <w:top w:w="240" w:type="dxa"/>
              <w:left w:w="240" w:type="dxa"/>
              <w:bottom w:w="240" w:type="dxa"/>
              <w:right w:w="240" w:type="dxa"/>
            </w:tcMar>
            <w:vAlign w:val="center"/>
            <w:hideMark/>
          </w:tcPr>
          <w:p w14:paraId="017E5E7E" w14:textId="77777777" w:rsidR="00157F02" w:rsidRPr="00EA29B2" w:rsidRDefault="00157F02">
            <w:pPr>
              <w:rPr>
                <w:rFonts w:ascii="Calibri" w:hAnsi="Calibri" w:cs="Calibri"/>
                <w:sz w:val="22"/>
                <w:szCs w:val="22"/>
              </w:rPr>
            </w:pPr>
            <w:r w:rsidRPr="00EA29B2">
              <w:rPr>
                <w:rFonts w:ascii="Calibri" w:hAnsi="Calibri" w:cs="Calibri"/>
                <w:sz w:val="22"/>
                <w:szCs w:val="22"/>
              </w:rPr>
              <w:t>2,685</w:t>
            </w:r>
          </w:p>
        </w:tc>
        <w:tc>
          <w:tcPr>
            <w:tcW w:w="0" w:type="auto"/>
            <w:shd w:val="clear" w:color="auto" w:fill="F9F9F9"/>
            <w:tcMar>
              <w:top w:w="240" w:type="dxa"/>
              <w:left w:w="240" w:type="dxa"/>
              <w:bottom w:w="240" w:type="dxa"/>
              <w:right w:w="240" w:type="dxa"/>
            </w:tcMar>
            <w:vAlign w:val="center"/>
            <w:hideMark/>
          </w:tcPr>
          <w:p w14:paraId="67FBBB79" w14:textId="77777777" w:rsidR="00157F02" w:rsidRPr="00EA29B2" w:rsidRDefault="00157F02">
            <w:pPr>
              <w:rPr>
                <w:rFonts w:ascii="Calibri" w:hAnsi="Calibri" w:cs="Calibri"/>
                <w:sz w:val="22"/>
                <w:szCs w:val="22"/>
              </w:rPr>
            </w:pPr>
            <w:r w:rsidRPr="00EA29B2">
              <w:rPr>
                <w:rFonts w:ascii="Calibri" w:hAnsi="Calibri" w:cs="Calibri"/>
                <w:sz w:val="22"/>
                <w:szCs w:val="22"/>
              </w:rPr>
              <w:t>1,245</w:t>
            </w:r>
          </w:p>
        </w:tc>
      </w:tr>
      <w:tr w:rsidR="00157F02" w:rsidRPr="00EA29B2" w14:paraId="6EE88196" w14:textId="77777777" w:rsidTr="00157F02">
        <w:tc>
          <w:tcPr>
            <w:tcW w:w="0" w:type="auto"/>
            <w:shd w:val="clear" w:color="auto" w:fill="auto"/>
            <w:tcMar>
              <w:top w:w="240" w:type="dxa"/>
              <w:left w:w="240" w:type="dxa"/>
              <w:bottom w:w="240" w:type="dxa"/>
              <w:right w:w="240" w:type="dxa"/>
            </w:tcMar>
            <w:vAlign w:val="center"/>
            <w:hideMark/>
          </w:tcPr>
          <w:p w14:paraId="134C1B43" w14:textId="77777777" w:rsidR="00157F02" w:rsidRPr="00EA29B2" w:rsidRDefault="00157F02">
            <w:pPr>
              <w:rPr>
                <w:rFonts w:ascii="Calibri" w:hAnsi="Calibri" w:cs="Calibri"/>
                <w:sz w:val="22"/>
                <w:szCs w:val="22"/>
              </w:rPr>
            </w:pPr>
            <w:r w:rsidRPr="00EA29B2">
              <w:rPr>
                <w:rFonts w:ascii="Calibri" w:hAnsi="Calibri" w:cs="Calibri"/>
                <w:sz w:val="22"/>
                <w:szCs w:val="22"/>
              </w:rPr>
              <w:t>Early Decision</w:t>
            </w:r>
          </w:p>
        </w:tc>
        <w:tc>
          <w:tcPr>
            <w:tcW w:w="0" w:type="auto"/>
            <w:shd w:val="clear" w:color="auto" w:fill="auto"/>
            <w:tcMar>
              <w:top w:w="240" w:type="dxa"/>
              <w:left w:w="240" w:type="dxa"/>
              <w:bottom w:w="240" w:type="dxa"/>
              <w:right w:w="240" w:type="dxa"/>
            </w:tcMar>
            <w:vAlign w:val="center"/>
            <w:hideMark/>
          </w:tcPr>
          <w:p w14:paraId="69BEA0AB" w14:textId="77777777" w:rsidR="00157F02" w:rsidRPr="00EA29B2" w:rsidRDefault="00157F02">
            <w:pPr>
              <w:rPr>
                <w:rFonts w:ascii="Calibri" w:hAnsi="Calibri" w:cs="Calibri"/>
                <w:sz w:val="22"/>
                <w:szCs w:val="22"/>
              </w:rPr>
            </w:pPr>
            <w:r w:rsidRPr="00EA29B2">
              <w:rPr>
                <w:rFonts w:ascii="Calibri" w:hAnsi="Calibri" w:cs="Calibri"/>
                <w:sz w:val="22"/>
                <w:szCs w:val="22"/>
              </w:rPr>
              <w:t>577</w:t>
            </w:r>
          </w:p>
        </w:tc>
        <w:tc>
          <w:tcPr>
            <w:tcW w:w="0" w:type="auto"/>
            <w:shd w:val="clear" w:color="auto" w:fill="auto"/>
            <w:tcMar>
              <w:top w:w="240" w:type="dxa"/>
              <w:left w:w="240" w:type="dxa"/>
              <w:bottom w:w="240" w:type="dxa"/>
              <w:right w:w="240" w:type="dxa"/>
            </w:tcMar>
            <w:vAlign w:val="center"/>
            <w:hideMark/>
          </w:tcPr>
          <w:p w14:paraId="5126BD53" w14:textId="77777777" w:rsidR="00157F02" w:rsidRPr="00EA29B2" w:rsidRDefault="00157F02">
            <w:pPr>
              <w:rPr>
                <w:rFonts w:ascii="Calibri" w:hAnsi="Calibri" w:cs="Calibri"/>
                <w:sz w:val="22"/>
                <w:szCs w:val="22"/>
              </w:rPr>
            </w:pPr>
            <w:r w:rsidRPr="00EA29B2">
              <w:rPr>
                <w:rFonts w:ascii="Calibri" w:hAnsi="Calibri" w:cs="Calibri"/>
                <w:sz w:val="22"/>
                <w:szCs w:val="22"/>
              </w:rPr>
              <w:t>627</w:t>
            </w:r>
          </w:p>
        </w:tc>
        <w:tc>
          <w:tcPr>
            <w:tcW w:w="0" w:type="auto"/>
            <w:shd w:val="clear" w:color="auto" w:fill="auto"/>
            <w:tcMar>
              <w:top w:w="240" w:type="dxa"/>
              <w:left w:w="240" w:type="dxa"/>
              <w:bottom w:w="240" w:type="dxa"/>
              <w:right w:w="240" w:type="dxa"/>
            </w:tcMar>
            <w:vAlign w:val="center"/>
            <w:hideMark/>
          </w:tcPr>
          <w:p w14:paraId="563A06FF" w14:textId="77777777" w:rsidR="00157F02" w:rsidRPr="00EA29B2" w:rsidRDefault="00157F02">
            <w:pPr>
              <w:rPr>
                <w:rFonts w:ascii="Calibri" w:hAnsi="Calibri" w:cs="Calibri"/>
                <w:sz w:val="22"/>
                <w:szCs w:val="22"/>
              </w:rPr>
            </w:pPr>
            <w:r w:rsidRPr="00EA29B2">
              <w:rPr>
                <w:rFonts w:ascii="Calibri" w:hAnsi="Calibri" w:cs="Calibri"/>
                <w:sz w:val="22"/>
                <w:szCs w:val="22"/>
              </w:rPr>
              <w:t>1,228</w:t>
            </w:r>
          </w:p>
        </w:tc>
        <w:tc>
          <w:tcPr>
            <w:tcW w:w="0" w:type="auto"/>
            <w:shd w:val="clear" w:color="auto" w:fill="auto"/>
            <w:tcMar>
              <w:top w:w="240" w:type="dxa"/>
              <w:left w:w="240" w:type="dxa"/>
              <w:bottom w:w="240" w:type="dxa"/>
              <w:right w:w="240" w:type="dxa"/>
            </w:tcMar>
            <w:vAlign w:val="center"/>
            <w:hideMark/>
          </w:tcPr>
          <w:p w14:paraId="0B2B496B" w14:textId="77777777" w:rsidR="00157F02" w:rsidRPr="00EA29B2" w:rsidRDefault="00157F02">
            <w:pPr>
              <w:rPr>
                <w:rFonts w:ascii="Calibri" w:hAnsi="Calibri" w:cs="Calibri"/>
                <w:sz w:val="22"/>
                <w:szCs w:val="22"/>
              </w:rPr>
            </w:pPr>
            <w:r w:rsidRPr="00EA29B2">
              <w:rPr>
                <w:rFonts w:ascii="Calibri" w:hAnsi="Calibri" w:cs="Calibri"/>
                <w:sz w:val="22"/>
                <w:szCs w:val="22"/>
              </w:rPr>
              <w:t>444</w:t>
            </w:r>
          </w:p>
        </w:tc>
        <w:tc>
          <w:tcPr>
            <w:tcW w:w="0" w:type="auto"/>
            <w:shd w:val="clear" w:color="auto" w:fill="auto"/>
            <w:tcMar>
              <w:top w:w="240" w:type="dxa"/>
              <w:left w:w="240" w:type="dxa"/>
              <w:bottom w:w="240" w:type="dxa"/>
              <w:right w:w="240" w:type="dxa"/>
            </w:tcMar>
            <w:vAlign w:val="center"/>
            <w:hideMark/>
          </w:tcPr>
          <w:p w14:paraId="16AC4D1D" w14:textId="77777777" w:rsidR="00157F02" w:rsidRPr="00EA29B2" w:rsidRDefault="00157F02">
            <w:pPr>
              <w:rPr>
                <w:rFonts w:ascii="Calibri" w:hAnsi="Calibri" w:cs="Calibri"/>
                <w:sz w:val="22"/>
                <w:szCs w:val="22"/>
              </w:rPr>
            </w:pPr>
            <w:r w:rsidRPr="00EA29B2">
              <w:rPr>
                <w:rFonts w:ascii="Calibri" w:hAnsi="Calibri" w:cs="Calibri"/>
                <w:sz w:val="22"/>
                <w:szCs w:val="22"/>
              </w:rPr>
              <w:t>1,195</w:t>
            </w:r>
          </w:p>
        </w:tc>
        <w:tc>
          <w:tcPr>
            <w:tcW w:w="0" w:type="auto"/>
            <w:shd w:val="clear" w:color="auto" w:fill="auto"/>
            <w:tcMar>
              <w:top w:w="240" w:type="dxa"/>
              <w:left w:w="240" w:type="dxa"/>
              <w:bottom w:w="240" w:type="dxa"/>
              <w:right w:w="240" w:type="dxa"/>
            </w:tcMar>
            <w:vAlign w:val="center"/>
            <w:hideMark/>
          </w:tcPr>
          <w:p w14:paraId="6B1710B3" w14:textId="77777777" w:rsidR="00157F02" w:rsidRPr="00EA29B2" w:rsidRDefault="00157F02">
            <w:pPr>
              <w:rPr>
                <w:rFonts w:ascii="Calibri" w:hAnsi="Calibri" w:cs="Calibri"/>
                <w:sz w:val="22"/>
                <w:szCs w:val="22"/>
              </w:rPr>
            </w:pPr>
            <w:r w:rsidRPr="00EA29B2">
              <w:rPr>
                <w:rFonts w:ascii="Calibri" w:hAnsi="Calibri" w:cs="Calibri"/>
                <w:sz w:val="22"/>
                <w:szCs w:val="22"/>
              </w:rPr>
              <w:t>761</w:t>
            </w:r>
          </w:p>
        </w:tc>
      </w:tr>
    </w:tbl>
    <w:p w14:paraId="68C03A52" w14:textId="77777777" w:rsidR="00157F02" w:rsidRPr="00EA29B2" w:rsidRDefault="00157F02" w:rsidP="00157F02">
      <w:pPr>
        <w:ind w:left="3600" w:firstLine="720"/>
        <w:rPr>
          <w:rFonts w:ascii="Calibri" w:hAnsi="Calibri" w:cs="Calibri"/>
          <w:sz w:val="22"/>
          <w:szCs w:val="22"/>
        </w:rPr>
      </w:pPr>
      <w:r w:rsidRPr="00EA29B2">
        <w:rPr>
          <w:rStyle w:val="os-title-label"/>
          <w:rFonts w:ascii="Calibri" w:eastAsiaTheme="majorEastAsia" w:hAnsi="Calibri" w:cs="Calibri"/>
          <w:b/>
          <w:bCs/>
          <w:sz w:val="22"/>
          <w:szCs w:val="22"/>
        </w:rPr>
        <w:lastRenderedPageBreak/>
        <w:t>Table</w:t>
      </w:r>
      <w:r w:rsidRPr="00EA29B2">
        <w:rPr>
          <w:rStyle w:val="os-number"/>
          <w:rFonts w:ascii="Calibri" w:hAnsi="Calibri" w:cs="Calibri"/>
          <w:b/>
          <w:bCs/>
          <w:sz w:val="22"/>
          <w:szCs w:val="22"/>
        </w:rPr>
        <w:t>11.22</w:t>
      </w:r>
    </w:p>
    <w:p w14:paraId="318A4C1C" w14:textId="21968C5D" w:rsidR="00157F02" w:rsidRPr="00EA29B2" w:rsidRDefault="00157F02" w:rsidP="00157F02">
      <w:pPr>
        <w:pStyle w:val="NormalWeb"/>
        <w:rPr>
          <w:rFonts w:ascii="Calibri" w:hAnsi="Calibri" w:cs="Calibri"/>
          <w:color w:val="555555"/>
          <w:sz w:val="22"/>
          <w:szCs w:val="22"/>
        </w:rPr>
      </w:pPr>
      <w:r w:rsidRPr="00EA29B2">
        <w:rPr>
          <w:rFonts w:ascii="Calibri" w:hAnsi="Calibri" w:cs="Calibri"/>
          <w:color w:val="555555"/>
          <w:sz w:val="22"/>
          <w:szCs w:val="22"/>
        </w:rPr>
        <w:t>We want to know if the number of regular applications accepted follows the same distribution as the number of early applications accepted. State the null and alternative hypotheses, the degrees of freedom and the test statistic, sketch the graph of the </w:t>
      </w:r>
      <w:r w:rsidRPr="00EA29B2">
        <w:rPr>
          <w:rStyle w:val="Emphasis"/>
          <w:rFonts w:ascii="Calibri" w:hAnsi="Calibri" w:cs="Calibri"/>
          <w:color w:val="555555"/>
          <w:sz w:val="22"/>
          <w:szCs w:val="22"/>
        </w:rPr>
        <w:t>p</w:t>
      </w:r>
      <w:r w:rsidRPr="00EA29B2">
        <w:rPr>
          <w:rFonts w:ascii="Calibri" w:hAnsi="Calibri" w:cs="Calibri"/>
          <w:color w:val="555555"/>
          <w:sz w:val="22"/>
          <w:szCs w:val="22"/>
        </w:rPr>
        <w:t>-value, and draw a conclusion about the test of homogeneity.</w:t>
      </w:r>
    </w:p>
    <w:p w14:paraId="27939C7C" w14:textId="3E55E40F" w:rsidR="00157F02" w:rsidRPr="00EA29B2" w:rsidRDefault="00157F02" w:rsidP="00157F02">
      <w:pPr>
        <w:pStyle w:val="NormalWeb"/>
        <w:rPr>
          <w:rFonts w:ascii="Calibri" w:hAnsi="Calibri" w:cs="Calibri"/>
          <w:b/>
          <w:bCs/>
          <w:color w:val="555555"/>
          <w:sz w:val="22"/>
          <w:szCs w:val="22"/>
        </w:rPr>
      </w:pPr>
      <w:r w:rsidRPr="00EA29B2">
        <w:rPr>
          <w:rFonts w:ascii="Calibri" w:hAnsi="Calibri" w:cs="Calibri"/>
          <w:b/>
          <w:bCs/>
          <w:color w:val="555555"/>
          <w:sz w:val="22"/>
          <w:szCs w:val="22"/>
        </w:rPr>
        <w:t>Solution:</w:t>
      </w:r>
    </w:p>
    <w:p w14:paraId="6EA38EF2" w14:textId="77777777" w:rsidR="00157F02" w:rsidRPr="00EA29B2" w:rsidRDefault="00157F02" w:rsidP="00157F02">
      <w:pPr>
        <w:pStyle w:val="NormalWeb"/>
        <w:rPr>
          <w:rFonts w:ascii="Calibri" w:hAnsi="Calibri" w:cs="Calibri"/>
          <w:color w:val="555555"/>
          <w:sz w:val="22"/>
          <w:szCs w:val="22"/>
        </w:rPr>
      </w:pPr>
      <w:r w:rsidRPr="00EA29B2">
        <w:rPr>
          <w:rFonts w:ascii="Calibri" w:hAnsi="Calibri" w:cs="Calibri"/>
          <w:i/>
          <w:iCs/>
          <w:color w:val="555555"/>
          <w:sz w:val="22"/>
          <w:szCs w:val="22"/>
        </w:rPr>
        <w:t>H</w:t>
      </w:r>
      <w:r w:rsidRPr="00EA29B2">
        <w:rPr>
          <w:rFonts w:ascii="Calibri" w:hAnsi="Calibri" w:cs="Calibri"/>
          <w:i/>
          <w:iCs/>
          <w:color w:val="555555"/>
          <w:sz w:val="22"/>
          <w:szCs w:val="22"/>
          <w:vertAlign w:val="subscript"/>
        </w:rPr>
        <w:t>0</w:t>
      </w:r>
      <w:r w:rsidRPr="00EA29B2">
        <w:rPr>
          <w:rFonts w:ascii="Calibri" w:hAnsi="Calibri" w:cs="Calibri"/>
          <w:color w:val="555555"/>
          <w:sz w:val="22"/>
          <w:szCs w:val="22"/>
        </w:rPr>
        <w:t> : The distribution of regular applications accepted is the same as the distribution of early applications accepted.</w:t>
      </w:r>
    </w:p>
    <w:p w14:paraId="13AFBAE0" w14:textId="77777777" w:rsidR="00157F02" w:rsidRPr="00EA29B2" w:rsidRDefault="00157F02" w:rsidP="00157F02">
      <w:pPr>
        <w:pStyle w:val="NormalWeb"/>
        <w:rPr>
          <w:rFonts w:ascii="Calibri" w:hAnsi="Calibri" w:cs="Calibri"/>
          <w:color w:val="555555"/>
          <w:sz w:val="22"/>
          <w:szCs w:val="22"/>
        </w:rPr>
      </w:pPr>
      <w:r w:rsidRPr="00EA29B2">
        <w:rPr>
          <w:rFonts w:ascii="Calibri" w:hAnsi="Calibri" w:cs="Calibri"/>
          <w:i/>
          <w:iCs/>
          <w:color w:val="555555"/>
          <w:sz w:val="22"/>
          <w:szCs w:val="22"/>
        </w:rPr>
        <w:t>H</w:t>
      </w:r>
      <w:r w:rsidRPr="00EA29B2">
        <w:rPr>
          <w:rFonts w:ascii="Calibri" w:hAnsi="Calibri" w:cs="Calibri"/>
          <w:i/>
          <w:iCs/>
          <w:color w:val="555555"/>
          <w:sz w:val="22"/>
          <w:szCs w:val="22"/>
          <w:vertAlign w:val="subscript"/>
        </w:rPr>
        <w:t>a</w:t>
      </w:r>
      <w:r w:rsidRPr="00EA29B2">
        <w:rPr>
          <w:rFonts w:ascii="Calibri" w:hAnsi="Calibri" w:cs="Calibri"/>
          <w:color w:val="555555"/>
          <w:sz w:val="22"/>
          <w:szCs w:val="22"/>
        </w:rPr>
        <w:t> : The distribution of regular applications accepted is not the same as the distribution of early applications accepted. </w:t>
      </w:r>
      <w:r w:rsidRPr="00EA29B2">
        <w:rPr>
          <w:rFonts w:ascii="Calibri" w:hAnsi="Calibri" w:cs="Calibri"/>
          <w:color w:val="555555"/>
          <w:sz w:val="22"/>
          <w:szCs w:val="22"/>
        </w:rPr>
        <w:br/>
      </w:r>
      <w:proofErr w:type="spellStart"/>
      <w:r w:rsidRPr="00EA29B2">
        <w:rPr>
          <w:rFonts w:ascii="Calibri" w:hAnsi="Calibri" w:cs="Calibri"/>
          <w:i/>
          <w:iCs/>
          <w:color w:val="555555"/>
          <w:sz w:val="22"/>
          <w:szCs w:val="22"/>
        </w:rPr>
        <w:t>df</w:t>
      </w:r>
      <w:proofErr w:type="spellEnd"/>
      <w:r w:rsidRPr="00EA29B2">
        <w:rPr>
          <w:rFonts w:ascii="Calibri" w:hAnsi="Calibri" w:cs="Calibri"/>
          <w:color w:val="555555"/>
          <w:sz w:val="22"/>
          <w:szCs w:val="22"/>
        </w:rPr>
        <w:t> = 5 </w:t>
      </w:r>
      <w:r w:rsidRPr="00EA29B2">
        <w:rPr>
          <w:rFonts w:ascii="Calibri" w:hAnsi="Calibri" w:cs="Calibri"/>
          <w:color w:val="555555"/>
          <w:sz w:val="22"/>
          <w:szCs w:val="22"/>
        </w:rPr>
        <w:br/>
      </w:r>
      <w:r w:rsidRPr="00EA29B2">
        <w:rPr>
          <w:rFonts w:ascii="Calibri" w:hAnsi="Calibri" w:cs="Calibri"/>
          <w:i/>
          <w:iCs/>
          <w:color w:val="555555"/>
          <w:sz w:val="22"/>
          <w:szCs w:val="22"/>
        </w:rPr>
        <w:t>χ</w:t>
      </w:r>
      <w:r w:rsidRPr="00EA29B2">
        <w:rPr>
          <w:rFonts w:ascii="Calibri" w:hAnsi="Calibri" w:cs="Calibri"/>
          <w:i/>
          <w:iCs/>
          <w:color w:val="555555"/>
          <w:sz w:val="22"/>
          <w:szCs w:val="22"/>
          <w:vertAlign w:val="superscript"/>
        </w:rPr>
        <w:t>2</w:t>
      </w:r>
      <w:r w:rsidRPr="00EA29B2">
        <w:rPr>
          <w:rFonts w:ascii="Calibri" w:hAnsi="Calibri" w:cs="Calibri"/>
          <w:color w:val="555555"/>
          <w:sz w:val="22"/>
          <w:szCs w:val="22"/>
        </w:rPr>
        <w:t> test statistic = 430.06</w:t>
      </w:r>
    </w:p>
    <w:p w14:paraId="57A0D8A6" w14:textId="3ACF0C21" w:rsidR="00157F02" w:rsidRPr="00EA29B2" w:rsidRDefault="00157F02" w:rsidP="00157F02">
      <w:pPr>
        <w:pStyle w:val="NormalWeb"/>
        <w:rPr>
          <w:rFonts w:ascii="Calibri" w:hAnsi="Calibri" w:cs="Calibri"/>
          <w:color w:val="555555"/>
          <w:sz w:val="22"/>
          <w:szCs w:val="22"/>
        </w:rPr>
      </w:pPr>
      <w:r w:rsidRPr="00EA29B2">
        <w:rPr>
          <w:rFonts w:ascii="Calibri" w:hAnsi="Calibri" w:cs="Calibri"/>
          <w:noProof/>
          <w:color w:val="555555"/>
          <w:sz w:val="22"/>
          <w:szCs w:val="22"/>
          <w:lang w:eastAsia="en-US"/>
        </w:rPr>
        <w:drawing>
          <wp:inline distT="0" distB="0" distL="0" distR="0" wp14:anchorId="0CBAA048" wp14:editId="46CD3A94">
            <wp:extent cx="3618865" cy="1236345"/>
            <wp:effectExtent l="0" t="0" r="635" b="1905"/>
            <wp:docPr id="42" name="图片 42" descr="This is a nonsymmetric chi-square curve with df = 5. The values 0, 5, and 430.06 are labeled on the horizontal axis. The value 5 coincides with the peak of the curve. A vertical upward line extends from 430.06 to the curve, and the region to the right of this line is shaded. The shaded area is equal to the p-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is is a nonsymmetric chi-square curve with df = 5. The values 0, 5, and 430.06 are labeled on the horizontal axis. The value 5 coincides with the peak of the curve. A vertical upward line extends from 430.06 to the curve, and the region to the right of this line is shaded. The shaded area is equal to the p-valu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18865" cy="1236345"/>
                    </a:xfrm>
                    <a:prstGeom prst="rect">
                      <a:avLst/>
                    </a:prstGeom>
                    <a:noFill/>
                    <a:ln>
                      <a:noFill/>
                    </a:ln>
                  </pic:spPr>
                </pic:pic>
              </a:graphicData>
            </a:graphic>
          </wp:inline>
        </w:drawing>
      </w:r>
    </w:p>
    <w:p w14:paraId="34111193" w14:textId="7097104B" w:rsidR="00157F02" w:rsidRPr="00EA29B2" w:rsidRDefault="00157F02" w:rsidP="00157F02">
      <w:pPr>
        <w:pStyle w:val="NormalWeb"/>
        <w:ind w:left="1440" w:firstLine="720"/>
        <w:rPr>
          <w:rFonts w:ascii="Calibri" w:hAnsi="Calibri" w:cs="Calibri"/>
          <w:b/>
          <w:bCs/>
          <w:color w:val="555555"/>
          <w:sz w:val="22"/>
          <w:szCs w:val="22"/>
        </w:rPr>
      </w:pPr>
      <w:r w:rsidRPr="00EA29B2">
        <w:rPr>
          <w:rFonts w:ascii="Calibri" w:hAnsi="Calibri" w:cs="Calibri"/>
          <w:b/>
          <w:bCs/>
          <w:color w:val="555555"/>
          <w:sz w:val="22"/>
          <w:szCs w:val="22"/>
        </w:rPr>
        <w:t>Figure 1.</w:t>
      </w:r>
    </w:p>
    <w:p w14:paraId="3DEE783E" w14:textId="39ECF0BE" w:rsidR="00157F02" w:rsidRPr="00EA29B2" w:rsidRDefault="00157F02" w:rsidP="00157F02">
      <w:pPr>
        <w:pBdr>
          <w:bottom w:val="single" w:sz="4" w:space="1" w:color="auto"/>
        </w:pBdr>
        <w:rPr>
          <w:rFonts w:ascii="Calibri" w:hAnsi="Calibri" w:cs="Calibri"/>
          <w:color w:val="555555"/>
          <w:sz w:val="22"/>
          <w:szCs w:val="22"/>
        </w:rPr>
      </w:pPr>
      <w:r w:rsidRPr="00EA29B2">
        <w:rPr>
          <w:rFonts w:ascii="Calibri" w:hAnsi="Calibri" w:cs="Calibri"/>
          <w:color w:val="555555"/>
          <w:sz w:val="22"/>
          <w:szCs w:val="22"/>
        </w:rPr>
        <w:t>Press the </w:t>
      </w:r>
      <w:r w:rsidRPr="00EA29B2">
        <w:rPr>
          <w:rStyle w:val="HTMLCode"/>
          <w:rFonts w:ascii="Calibri" w:eastAsiaTheme="majorEastAsia" w:hAnsi="Calibri" w:cs="Calibri"/>
          <w:color w:val="C7254E"/>
          <w:sz w:val="22"/>
          <w:szCs w:val="22"/>
        </w:rPr>
        <w:t>MATRX</w:t>
      </w:r>
      <w:r w:rsidRPr="00EA29B2">
        <w:rPr>
          <w:rFonts w:ascii="Calibri" w:hAnsi="Calibri" w:cs="Calibri"/>
          <w:color w:val="555555"/>
          <w:sz w:val="22"/>
          <w:szCs w:val="22"/>
        </w:rPr>
        <w:t> key and arrow over to </w:t>
      </w:r>
      <w:r w:rsidRPr="00EA29B2">
        <w:rPr>
          <w:rStyle w:val="HTMLCode"/>
          <w:rFonts w:ascii="Calibri" w:eastAsiaTheme="majorEastAsia" w:hAnsi="Calibri" w:cs="Calibri"/>
          <w:color w:val="C7254E"/>
          <w:sz w:val="22"/>
          <w:szCs w:val="22"/>
        </w:rPr>
        <w:t>EDIT</w:t>
      </w:r>
      <w:r w:rsidRPr="00EA29B2">
        <w:rPr>
          <w:rFonts w:ascii="Calibri" w:hAnsi="Calibri" w:cs="Calibri"/>
          <w:color w:val="555555"/>
          <w:sz w:val="22"/>
          <w:szCs w:val="22"/>
        </w:rPr>
        <w:t>. Press </w:t>
      </w:r>
      <w:r w:rsidRPr="00EA29B2">
        <w:rPr>
          <w:rStyle w:val="HTMLCode"/>
          <w:rFonts w:ascii="Calibri" w:eastAsiaTheme="majorEastAsia" w:hAnsi="Calibri" w:cs="Calibri"/>
          <w:color w:val="C7254E"/>
          <w:sz w:val="22"/>
          <w:szCs w:val="22"/>
        </w:rPr>
        <w:t>1:[A]</w:t>
      </w:r>
      <w:r w:rsidRPr="00EA29B2">
        <w:rPr>
          <w:rFonts w:ascii="Calibri" w:hAnsi="Calibri" w:cs="Calibri"/>
          <w:color w:val="555555"/>
          <w:sz w:val="22"/>
          <w:szCs w:val="22"/>
        </w:rPr>
        <w:t>. Press </w:t>
      </w:r>
      <w:r w:rsidRPr="00EA29B2">
        <w:rPr>
          <w:rStyle w:val="HTMLCode"/>
          <w:rFonts w:ascii="Calibri" w:eastAsiaTheme="majorEastAsia" w:hAnsi="Calibri" w:cs="Calibri"/>
          <w:color w:val="C7254E"/>
          <w:sz w:val="22"/>
          <w:szCs w:val="22"/>
        </w:rPr>
        <w:t>3 ENTER 3 ENTER</w:t>
      </w:r>
      <w:r w:rsidRPr="00EA29B2">
        <w:rPr>
          <w:rFonts w:ascii="Calibri" w:hAnsi="Calibri" w:cs="Calibri"/>
          <w:color w:val="555555"/>
          <w:sz w:val="22"/>
          <w:szCs w:val="22"/>
        </w:rPr>
        <w:t>. Enter the table values by row. Press </w:t>
      </w:r>
      <w:r w:rsidRPr="00EA29B2">
        <w:rPr>
          <w:rStyle w:val="HTMLCode"/>
          <w:rFonts w:ascii="Calibri" w:eastAsiaTheme="majorEastAsia" w:hAnsi="Calibri" w:cs="Calibri"/>
          <w:color w:val="C7254E"/>
          <w:sz w:val="22"/>
          <w:szCs w:val="22"/>
        </w:rPr>
        <w:t>ENTER</w:t>
      </w:r>
      <w:r w:rsidRPr="00EA29B2">
        <w:rPr>
          <w:rFonts w:ascii="Calibri" w:hAnsi="Calibri" w:cs="Calibri"/>
          <w:color w:val="555555"/>
          <w:sz w:val="22"/>
          <w:szCs w:val="22"/>
        </w:rPr>
        <w:t> after each. Press </w:t>
      </w:r>
      <w:r w:rsidRPr="00EA29B2">
        <w:rPr>
          <w:rStyle w:val="HTMLCode"/>
          <w:rFonts w:ascii="Calibri" w:eastAsiaTheme="majorEastAsia" w:hAnsi="Calibri" w:cs="Calibri"/>
          <w:color w:val="C7254E"/>
          <w:sz w:val="22"/>
          <w:szCs w:val="22"/>
        </w:rPr>
        <w:t>2nd QUIT</w:t>
      </w:r>
      <w:r w:rsidRPr="00EA29B2">
        <w:rPr>
          <w:rFonts w:ascii="Calibri" w:hAnsi="Calibri" w:cs="Calibri"/>
          <w:color w:val="555555"/>
          <w:sz w:val="22"/>
          <w:szCs w:val="22"/>
        </w:rPr>
        <w:t>. Press </w:t>
      </w:r>
      <w:r w:rsidRPr="00EA29B2">
        <w:rPr>
          <w:rStyle w:val="HTMLCode"/>
          <w:rFonts w:ascii="Calibri" w:eastAsiaTheme="majorEastAsia" w:hAnsi="Calibri" w:cs="Calibri"/>
          <w:color w:val="C7254E"/>
          <w:sz w:val="22"/>
          <w:szCs w:val="22"/>
        </w:rPr>
        <w:t>STAT</w:t>
      </w:r>
      <w:r w:rsidRPr="00EA29B2">
        <w:rPr>
          <w:rFonts w:ascii="Calibri" w:hAnsi="Calibri" w:cs="Calibri"/>
          <w:color w:val="555555"/>
          <w:sz w:val="22"/>
          <w:szCs w:val="22"/>
        </w:rPr>
        <w:t> and arrow over to </w:t>
      </w:r>
      <w:r w:rsidRPr="00EA29B2">
        <w:rPr>
          <w:rStyle w:val="HTMLCode"/>
          <w:rFonts w:ascii="Calibri" w:eastAsiaTheme="majorEastAsia" w:hAnsi="Calibri" w:cs="Calibri"/>
          <w:color w:val="C7254E"/>
          <w:sz w:val="22"/>
          <w:szCs w:val="22"/>
        </w:rPr>
        <w:t>TESTS</w:t>
      </w:r>
      <w:r w:rsidRPr="00EA29B2">
        <w:rPr>
          <w:rFonts w:ascii="Calibri" w:hAnsi="Calibri" w:cs="Calibri"/>
          <w:color w:val="555555"/>
          <w:sz w:val="22"/>
          <w:szCs w:val="22"/>
        </w:rPr>
        <w:t>. Arrow down to</w:t>
      </w:r>
      <w:r w:rsidRPr="00EA29B2">
        <w:rPr>
          <w:rStyle w:val="HTMLCode"/>
          <w:rFonts w:ascii="Calibri" w:eastAsiaTheme="majorEastAsia" w:hAnsi="Calibri" w:cs="Calibri"/>
          <w:color w:val="C7254E"/>
          <w:sz w:val="22"/>
          <w:szCs w:val="22"/>
        </w:rPr>
        <w:t>C:χ2-TEST</w:t>
      </w:r>
      <w:r w:rsidRPr="00EA29B2">
        <w:rPr>
          <w:rFonts w:ascii="Calibri" w:hAnsi="Calibri" w:cs="Calibri"/>
          <w:color w:val="555555"/>
          <w:sz w:val="22"/>
          <w:szCs w:val="22"/>
        </w:rPr>
        <w:t>. Press </w:t>
      </w:r>
      <w:r w:rsidRPr="00EA29B2">
        <w:rPr>
          <w:rStyle w:val="HTMLCode"/>
          <w:rFonts w:ascii="Calibri" w:eastAsiaTheme="majorEastAsia" w:hAnsi="Calibri" w:cs="Calibri"/>
          <w:color w:val="C7254E"/>
          <w:sz w:val="22"/>
          <w:szCs w:val="22"/>
        </w:rPr>
        <w:t>ENTER</w:t>
      </w:r>
      <w:r w:rsidRPr="00EA29B2">
        <w:rPr>
          <w:rFonts w:ascii="Calibri" w:hAnsi="Calibri" w:cs="Calibri"/>
          <w:color w:val="555555"/>
          <w:sz w:val="22"/>
          <w:szCs w:val="22"/>
        </w:rPr>
        <w:t>. You should see </w:t>
      </w:r>
      <w:r w:rsidRPr="00EA29B2">
        <w:rPr>
          <w:rStyle w:val="HTMLCode"/>
          <w:rFonts w:ascii="Calibri" w:eastAsiaTheme="majorEastAsia" w:hAnsi="Calibri" w:cs="Calibri"/>
          <w:color w:val="C7254E"/>
          <w:sz w:val="22"/>
          <w:szCs w:val="22"/>
        </w:rPr>
        <w:t>Observed:[A] and Expected:[B]</w:t>
      </w:r>
      <w:r w:rsidRPr="00EA29B2">
        <w:rPr>
          <w:rFonts w:ascii="Calibri" w:hAnsi="Calibri" w:cs="Calibri"/>
          <w:color w:val="555555"/>
          <w:sz w:val="22"/>
          <w:szCs w:val="22"/>
        </w:rPr>
        <w:t>. Arrow down to </w:t>
      </w:r>
      <w:r w:rsidRPr="00EA29B2">
        <w:rPr>
          <w:rStyle w:val="HTMLCode"/>
          <w:rFonts w:ascii="Calibri" w:eastAsiaTheme="majorEastAsia" w:hAnsi="Calibri" w:cs="Calibri"/>
          <w:color w:val="C7254E"/>
          <w:sz w:val="22"/>
          <w:szCs w:val="22"/>
        </w:rPr>
        <w:t>Calculate</w:t>
      </w:r>
      <w:r w:rsidRPr="00EA29B2">
        <w:rPr>
          <w:rFonts w:ascii="Calibri" w:hAnsi="Calibri" w:cs="Calibri"/>
          <w:color w:val="555555"/>
          <w:sz w:val="22"/>
          <w:szCs w:val="22"/>
        </w:rPr>
        <w:t>. Press </w:t>
      </w:r>
      <w:r w:rsidRPr="00EA29B2">
        <w:rPr>
          <w:rStyle w:val="HTMLCode"/>
          <w:rFonts w:ascii="Calibri" w:eastAsiaTheme="majorEastAsia" w:hAnsi="Calibri" w:cs="Calibri"/>
          <w:color w:val="C7254E"/>
          <w:sz w:val="22"/>
          <w:szCs w:val="22"/>
        </w:rPr>
        <w:t>ENTER</w:t>
      </w:r>
      <w:r w:rsidRPr="00EA29B2">
        <w:rPr>
          <w:rFonts w:ascii="Calibri" w:hAnsi="Calibri" w:cs="Calibri"/>
          <w:color w:val="555555"/>
          <w:sz w:val="22"/>
          <w:szCs w:val="22"/>
        </w:rPr>
        <w:t>. The test statistic is 430.06 and the </w:t>
      </w:r>
      <w:r w:rsidRPr="00EA29B2">
        <w:rPr>
          <w:rStyle w:val="Emphasis"/>
          <w:rFonts w:ascii="Calibri" w:hAnsi="Calibri" w:cs="Calibri"/>
          <w:color w:val="555555"/>
          <w:sz w:val="22"/>
          <w:szCs w:val="22"/>
        </w:rPr>
        <w:t>p</w:t>
      </w:r>
      <w:r w:rsidRPr="00EA29B2">
        <w:rPr>
          <w:rFonts w:ascii="Calibri" w:hAnsi="Calibri" w:cs="Calibri"/>
          <w:color w:val="555555"/>
          <w:sz w:val="22"/>
          <w:szCs w:val="22"/>
        </w:rPr>
        <w:t>-value = 9.80E-91. Do the procedure a second time but arrow down to </w:t>
      </w:r>
      <w:r w:rsidRPr="00EA29B2">
        <w:rPr>
          <w:rStyle w:val="HTMLCode"/>
          <w:rFonts w:ascii="Calibri" w:eastAsiaTheme="majorEastAsia" w:hAnsi="Calibri" w:cs="Calibri"/>
          <w:color w:val="C7254E"/>
          <w:sz w:val="22"/>
          <w:szCs w:val="22"/>
        </w:rPr>
        <w:t>Draw</w:t>
      </w:r>
      <w:r w:rsidRPr="00EA29B2">
        <w:rPr>
          <w:rFonts w:ascii="Calibri" w:hAnsi="Calibri" w:cs="Calibri"/>
          <w:color w:val="555555"/>
          <w:sz w:val="22"/>
          <w:szCs w:val="22"/>
        </w:rPr>
        <w:t> instead of </w:t>
      </w:r>
      <w:r w:rsidRPr="00EA29B2">
        <w:rPr>
          <w:rStyle w:val="HTMLCode"/>
          <w:rFonts w:ascii="Calibri" w:eastAsiaTheme="majorEastAsia" w:hAnsi="Calibri" w:cs="Calibri"/>
          <w:color w:val="C7254E"/>
          <w:sz w:val="22"/>
          <w:szCs w:val="22"/>
        </w:rPr>
        <w:t>calculate</w:t>
      </w:r>
      <w:r w:rsidRPr="00EA29B2">
        <w:rPr>
          <w:rFonts w:ascii="Calibri" w:hAnsi="Calibri" w:cs="Calibri"/>
          <w:color w:val="555555"/>
          <w:sz w:val="22"/>
          <w:szCs w:val="22"/>
        </w:rPr>
        <w:t>.</w:t>
      </w:r>
    </w:p>
    <w:p w14:paraId="51DC8E2D" w14:textId="0121D79B" w:rsidR="00157F02" w:rsidRPr="00EA29B2" w:rsidRDefault="00157F02" w:rsidP="00157F02">
      <w:pPr>
        <w:pStyle w:val="Heading2"/>
        <w:rPr>
          <w:rFonts w:ascii="Calibri" w:hAnsi="Calibri" w:cs="Calibri"/>
          <w:sz w:val="22"/>
          <w:szCs w:val="22"/>
        </w:rPr>
      </w:pPr>
      <w:bookmarkStart w:id="63" w:name="_Toc11398221"/>
      <w:r w:rsidRPr="00EA29B2">
        <w:rPr>
          <w:rFonts w:ascii="Calibri" w:hAnsi="Calibri" w:cs="Calibri"/>
          <w:sz w:val="22"/>
          <w:szCs w:val="22"/>
        </w:rPr>
        <w:t>Section 6. Test of a Single Variance</w:t>
      </w:r>
      <w:bookmarkEnd w:id="63"/>
    </w:p>
    <w:p w14:paraId="0A5905B7" w14:textId="143CFDFF" w:rsidR="00157F02" w:rsidRPr="00EA29B2" w:rsidRDefault="00157F02" w:rsidP="00157F02">
      <w:pPr>
        <w:rPr>
          <w:rFonts w:ascii="Calibri" w:eastAsiaTheme="majorEastAsia" w:hAnsi="Calibri" w:cs="Calibri"/>
          <w:sz w:val="22"/>
          <w:szCs w:val="22"/>
        </w:rPr>
      </w:pPr>
    </w:p>
    <w:p w14:paraId="10D32B0C" w14:textId="77777777" w:rsidR="00157F02" w:rsidRPr="00EA29B2" w:rsidRDefault="00157F02" w:rsidP="00157F02">
      <w:pPr>
        <w:rPr>
          <w:rFonts w:ascii="Calibri" w:hAnsi="Calibri" w:cs="Calibri"/>
          <w:b/>
          <w:bCs/>
          <w:caps/>
          <w:color w:val="555555"/>
          <w:sz w:val="22"/>
          <w:szCs w:val="22"/>
        </w:rPr>
      </w:pPr>
      <w:r w:rsidRPr="00EA29B2">
        <w:rPr>
          <w:rStyle w:val="os-title-label"/>
          <w:rFonts w:ascii="Calibri" w:eastAsiaTheme="majorEastAsia" w:hAnsi="Calibri" w:cs="Calibri"/>
          <w:b/>
          <w:bCs/>
          <w:caps/>
          <w:color w:val="555555"/>
          <w:sz w:val="22"/>
          <w:szCs w:val="22"/>
        </w:rPr>
        <w:t>TRY IT </w:t>
      </w:r>
      <w:r w:rsidRPr="00EA29B2">
        <w:rPr>
          <w:rStyle w:val="os-number"/>
          <w:rFonts w:ascii="Calibri" w:hAnsi="Calibri" w:cs="Calibri"/>
          <w:b/>
          <w:bCs/>
          <w:caps/>
          <w:color w:val="555555"/>
          <w:sz w:val="22"/>
          <w:szCs w:val="22"/>
        </w:rPr>
        <w:t>11.10</w:t>
      </w:r>
    </w:p>
    <w:p w14:paraId="10272223" w14:textId="77777777" w:rsidR="00157F02" w:rsidRPr="00EA29B2" w:rsidRDefault="00157F02" w:rsidP="00157F02">
      <w:pPr>
        <w:pStyle w:val="NormalWeb"/>
        <w:rPr>
          <w:rFonts w:ascii="Calibri" w:hAnsi="Calibri" w:cs="Calibri"/>
          <w:color w:val="555555"/>
          <w:sz w:val="22"/>
          <w:szCs w:val="22"/>
        </w:rPr>
      </w:pPr>
      <w:r w:rsidRPr="00EA29B2">
        <w:rPr>
          <w:rFonts w:ascii="Calibri" w:hAnsi="Calibri" w:cs="Calibri"/>
          <w:color w:val="555555"/>
          <w:sz w:val="22"/>
          <w:szCs w:val="22"/>
        </w:rPr>
        <w:t>A SCUBA instructor wants to record the collective depths each of his students dives during their checkout. He is interested in how the depths vary, even though everyone should have been at the same depth. He believes the standard deviation is three feet. His assistant thinks the standard deviation is less than three feet. If the instructor were to conduct a test, what would the null and alternative hypotheses be?</w:t>
      </w:r>
    </w:p>
    <w:p w14:paraId="2B41F6A9" w14:textId="1CA07715" w:rsidR="00157F02" w:rsidRPr="00EA29B2" w:rsidRDefault="00157F02" w:rsidP="00157F02">
      <w:pPr>
        <w:rPr>
          <w:rFonts w:ascii="Calibri" w:eastAsiaTheme="majorEastAsia" w:hAnsi="Calibri" w:cs="Calibri"/>
          <w:b/>
          <w:bCs/>
          <w:sz w:val="22"/>
          <w:szCs w:val="22"/>
        </w:rPr>
      </w:pPr>
      <w:r w:rsidRPr="00EA29B2">
        <w:rPr>
          <w:rFonts w:ascii="Calibri" w:eastAsiaTheme="majorEastAsia" w:hAnsi="Calibri" w:cs="Calibri"/>
          <w:b/>
          <w:bCs/>
          <w:sz w:val="22"/>
          <w:szCs w:val="22"/>
        </w:rPr>
        <w:t>Solution:</w:t>
      </w:r>
    </w:p>
    <w:p w14:paraId="6B92DC06" w14:textId="3E27EA2B"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i/>
          <w:iCs/>
          <w:sz w:val="22"/>
          <w:szCs w:val="22"/>
        </w:rPr>
        <w:t>H</w:t>
      </w:r>
      <w:r w:rsidRPr="00EA29B2">
        <w:rPr>
          <w:rFonts w:ascii="Calibri" w:eastAsiaTheme="majorEastAsia" w:hAnsi="Calibri" w:cs="Calibri"/>
          <w:i/>
          <w:iCs/>
          <w:sz w:val="22"/>
          <w:szCs w:val="22"/>
          <w:vertAlign w:val="subscript"/>
        </w:rPr>
        <w:t>0</w:t>
      </w:r>
      <w:r w:rsidRPr="00EA29B2">
        <w:rPr>
          <w:rFonts w:ascii="Calibri" w:eastAsiaTheme="majorEastAsia" w:hAnsi="Calibri" w:cs="Calibri"/>
          <w:sz w:val="22"/>
          <w:szCs w:val="22"/>
        </w:rPr>
        <w:t>: </w:t>
      </w:r>
      <w:r w:rsidRPr="00EA29B2">
        <w:rPr>
          <w:rFonts w:ascii="Calibri" w:eastAsiaTheme="majorEastAsia" w:hAnsi="Calibri" w:cs="Calibri"/>
          <w:i/>
          <w:iCs/>
          <w:sz w:val="22"/>
          <w:szCs w:val="22"/>
        </w:rPr>
        <w:t>σ</w:t>
      </w:r>
      <w:r w:rsidRPr="00EA29B2">
        <w:rPr>
          <w:rFonts w:ascii="Calibri" w:eastAsiaTheme="majorEastAsia" w:hAnsi="Calibri" w:cs="Calibri"/>
          <w:sz w:val="22"/>
          <w:szCs w:val="22"/>
          <w:vertAlign w:val="superscript"/>
        </w:rPr>
        <w:t>2</w:t>
      </w:r>
      <w:r w:rsidRPr="00EA29B2">
        <w:rPr>
          <w:rFonts w:ascii="Calibri" w:eastAsiaTheme="majorEastAsia" w:hAnsi="Calibri" w:cs="Calibri"/>
          <w:sz w:val="22"/>
          <w:szCs w:val="22"/>
        </w:rPr>
        <w:t> = 3</w:t>
      </w:r>
      <w:r w:rsidRPr="00EA29B2">
        <w:rPr>
          <w:rFonts w:ascii="Calibri" w:eastAsiaTheme="majorEastAsia" w:hAnsi="Calibri" w:cs="Calibri"/>
          <w:sz w:val="22"/>
          <w:szCs w:val="22"/>
          <w:vertAlign w:val="superscript"/>
        </w:rPr>
        <w:t>2</w:t>
      </w:r>
    </w:p>
    <w:p w14:paraId="7C0FC1AB" w14:textId="77777777" w:rsidR="00157F02" w:rsidRPr="00EA29B2" w:rsidRDefault="00157F02" w:rsidP="00157F02">
      <w:pPr>
        <w:pBdr>
          <w:bottom w:val="single" w:sz="4" w:space="1" w:color="auto"/>
        </w:pBdr>
        <w:rPr>
          <w:rFonts w:ascii="Calibri" w:eastAsiaTheme="majorEastAsia" w:hAnsi="Calibri" w:cs="Calibri"/>
          <w:sz w:val="22"/>
          <w:szCs w:val="22"/>
        </w:rPr>
      </w:pPr>
      <w:r w:rsidRPr="00EA29B2">
        <w:rPr>
          <w:rFonts w:ascii="Calibri" w:eastAsiaTheme="majorEastAsia" w:hAnsi="Calibri" w:cs="Calibri"/>
          <w:i/>
          <w:iCs/>
          <w:sz w:val="22"/>
          <w:szCs w:val="22"/>
        </w:rPr>
        <w:t>H</w:t>
      </w:r>
      <w:r w:rsidRPr="00EA29B2">
        <w:rPr>
          <w:rFonts w:ascii="Calibri" w:eastAsiaTheme="majorEastAsia" w:hAnsi="Calibri" w:cs="Calibri"/>
          <w:i/>
          <w:iCs/>
          <w:sz w:val="22"/>
          <w:szCs w:val="22"/>
          <w:vertAlign w:val="subscript"/>
        </w:rPr>
        <w:t>a</w:t>
      </w:r>
      <w:r w:rsidRPr="00EA29B2">
        <w:rPr>
          <w:rFonts w:ascii="Calibri" w:eastAsiaTheme="majorEastAsia" w:hAnsi="Calibri" w:cs="Calibri"/>
          <w:sz w:val="22"/>
          <w:szCs w:val="22"/>
        </w:rPr>
        <w:t>: </w:t>
      </w:r>
      <w:r w:rsidRPr="00EA29B2">
        <w:rPr>
          <w:rFonts w:ascii="Calibri" w:eastAsiaTheme="majorEastAsia" w:hAnsi="Calibri" w:cs="Calibri"/>
          <w:i/>
          <w:iCs/>
          <w:sz w:val="22"/>
          <w:szCs w:val="22"/>
        </w:rPr>
        <w:t>σ</w:t>
      </w:r>
      <w:r w:rsidRPr="00EA29B2">
        <w:rPr>
          <w:rFonts w:ascii="Calibri" w:eastAsiaTheme="majorEastAsia" w:hAnsi="Calibri" w:cs="Calibri"/>
          <w:sz w:val="22"/>
          <w:szCs w:val="22"/>
          <w:vertAlign w:val="superscript"/>
        </w:rPr>
        <w:t>2</w:t>
      </w:r>
      <w:r w:rsidRPr="00EA29B2">
        <w:rPr>
          <w:rFonts w:ascii="Calibri" w:eastAsiaTheme="majorEastAsia" w:hAnsi="Calibri" w:cs="Calibri"/>
          <w:sz w:val="22"/>
          <w:szCs w:val="22"/>
        </w:rPr>
        <w:t> &lt; 3</w:t>
      </w:r>
      <w:r w:rsidRPr="00EA29B2">
        <w:rPr>
          <w:rFonts w:ascii="Calibri" w:eastAsiaTheme="majorEastAsia" w:hAnsi="Calibri" w:cs="Calibri"/>
          <w:sz w:val="22"/>
          <w:szCs w:val="22"/>
          <w:vertAlign w:val="superscript"/>
        </w:rPr>
        <w:t>2</w:t>
      </w:r>
    </w:p>
    <w:p w14:paraId="145C4056" w14:textId="77777777" w:rsidR="00157F02" w:rsidRPr="00EA29B2" w:rsidRDefault="00157F02" w:rsidP="00157F02">
      <w:pPr>
        <w:rPr>
          <w:rFonts w:ascii="Calibri" w:hAnsi="Calibri" w:cs="Calibri"/>
          <w:b/>
          <w:bCs/>
          <w:caps/>
          <w:color w:val="555555"/>
          <w:sz w:val="22"/>
          <w:szCs w:val="22"/>
        </w:rPr>
      </w:pPr>
      <w:r w:rsidRPr="00EA29B2">
        <w:rPr>
          <w:rStyle w:val="os-title-label"/>
          <w:rFonts w:ascii="Calibri" w:eastAsiaTheme="majorEastAsia" w:hAnsi="Calibri" w:cs="Calibri"/>
          <w:b/>
          <w:bCs/>
          <w:caps/>
          <w:color w:val="555555"/>
          <w:sz w:val="22"/>
          <w:szCs w:val="22"/>
        </w:rPr>
        <w:t>TRY IT </w:t>
      </w:r>
      <w:r w:rsidRPr="00EA29B2">
        <w:rPr>
          <w:rStyle w:val="os-number"/>
          <w:rFonts w:ascii="Calibri" w:hAnsi="Calibri" w:cs="Calibri"/>
          <w:b/>
          <w:bCs/>
          <w:caps/>
          <w:color w:val="555555"/>
          <w:sz w:val="22"/>
          <w:szCs w:val="22"/>
        </w:rPr>
        <w:t>11.11</w:t>
      </w:r>
    </w:p>
    <w:p w14:paraId="321CEF4C" w14:textId="60AA7FB9" w:rsidR="00157F02" w:rsidRPr="00EA29B2" w:rsidRDefault="00157F02" w:rsidP="00157F02">
      <w:pPr>
        <w:pStyle w:val="NormalWeb"/>
        <w:rPr>
          <w:rFonts w:ascii="Calibri" w:hAnsi="Calibri" w:cs="Calibri"/>
          <w:color w:val="555555"/>
          <w:sz w:val="22"/>
          <w:szCs w:val="22"/>
        </w:rPr>
      </w:pPr>
      <w:r w:rsidRPr="00EA29B2">
        <w:rPr>
          <w:rFonts w:ascii="Calibri" w:hAnsi="Calibri" w:cs="Calibri"/>
          <w:color w:val="555555"/>
          <w:sz w:val="22"/>
          <w:szCs w:val="22"/>
        </w:rPr>
        <w:lastRenderedPageBreak/>
        <w:t>The FCC conducts broadband speed tests to measure how much data per second passes between a consumer’s computer and the internet. As of August of 2012, the standard deviation of Internet speeds across Internet Service Providers (ISPs) was 12.2 percent. Suppose a sample of 15 ISPs is taken, and the standard deviation is 13.2. An analyst claims that the standard deviation of speeds is more than what was reported. State the null and alternative hypotheses, compute the degrees of freedom, the test statistic, sketch the graph of the </w:t>
      </w:r>
      <w:r w:rsidRPr="00EA29B2">
        <w:rPr>
          <w:rStyle w:val="Emphasis"/>
          <w:rFonts w:ascii="Calibri" w:hAnsi="Calibri" w:cs="Calibri"/>
          <w:color w:val="555555"/>
          <w:sz w:val="22"/>
          <w:szCs w:val="22"/>
        </w:rPr>
        <w:t>p</w:t>
      </w:r>
      <w:r w:rsidRPr="00EA29B2">
        <w:rPr>
          <w:rFonts w:ascii="Calibri" w:hAnsi="Calibri" w:cs="Calibri"/>
          <w:color w:val="555555"/>
          <w:sz w:val="22"/>
          <w:szCs w:val="22"/>
        </w:rPr>
        <w:t>-value, and draw a conclusion. Test at the 1% significance level.</w:t>
      </w:r>
    </w:p>
    <w:p w14:paraId="07F2CB8E" w14:textId="44F1565C" w:rsidR="00157F02" w:rsidRPr="00EA29B2" w:rsidRDefault="00157F02" w:rsidP="00157F02">
      <w:pPr>
        <w:pStyle w:val="NormalWeb"/>
        <w:rPr>
          <w:rFonts w:ascii="Calibri" w:hAnsi="Calibri" w:cs="Calibri"/>
          <w:b/>
          <w:bCs/>
          <w:color w:val="555555"/>
          <w:sz w:val="22"/>
          <w:szCs w:val="22"/>
        </w:rPr>
      </w:pPr>
      <w:r w:rsidRPr="00EA29B2">
        <w:rPr>
          <w:rFonts w:ascii="Calibri" w:hAnsi="Calibri" w:cs="Calibri"/>
          <w:b/>
          <w:bCs/>
          <w:color w:val="555555"/>
          <w:sz w:val="22"/>
          <w:szCs w:val="22"/>
        </w:rPr>
        <w:t>Solution:</w:t>
      </w:r>
    </w:p>
    <w:p w14:paraId="6F01DDEA"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i/>
          <w:iCs/>
          <w:sz w:val="22"/>
          <w:szCs w:val="22"/>
        </w:rPr>
        <w:t>H</w:t>
      </w:r>
      <w:r w:rsidRPr="00EA29B2">
        <w:rPr>
          <w:rFonts w:ascii="Calibri" w:eastAsiaTheme="majorEastAsia" w:hAnsi="Calibri" w:cs="Calibri"/>
          <w:i/>
          <w:iCs/>
          <w:sz w:val="22"/>
          <w:szCs w:val="22"/>
          <w:vertAlign w:val="subscript"/>
        </w:rPr>
        <w:t>0</w:t>
      </w:r>
      <w:r w:rsidRPr="00EA29B2">
        <w:rPr>
          <w:rFonts w:ascii="Calibri" w:eastAsiaTheme="majorEastAsia" w:hAnsi="Calibri" w:cs="Calibri"/>
          <w:sz w:val="22"/>
          <w:szCs w:val="22"/>
        </w:rPr>
        <w:t>: </w:t>
      </w:r>
      <w:r w:rsidRPr="00EA29B2">
        <w:rPr>
          <w:rFonts w:ascii="Calibri" w:eastAsiaTheme="majorEastAsia" w:hAnsi="Calibri" w:cs="Calibri"/>
          <w:i/>
          <w:iCs/>
          <w:sz w:val="22"/>
          <w:szCs w:val="22"/>
        </w:rPr>
        <w:t>σ</w:t>
      </w:r>
      <w:r w:rsidRPr="00EA29B2">
        <w:rPr>
          <w:rFonts w:ascii="Calibri" w:eastAsiaTheme="majorEastAsia" w:hAnsi="Calibri" w:cs="Calibri"/>
          <w:sz w:val="22"/>
          <w:szCs w:val="22"/>
          <w:vertAlign w:val="superscript"/>
        </w:rPr>
        <w:t>2</w:t>
      </w:r>
      <w:r w:rsidRPr="00EA29B2">
        <w:rPr>
          <w:rFonts w:ascii="Calibri" w:eastAsiaTheme="majorEastAsia" w:hAnsi="Calibri" w:cs="Calibri"/>
          <w:sz w:val="22"/>
          <w:szCs w:val="22"/>
        </w:rPr>
        <w:t> = 12.2</w:t>
      </w:r>
      <w:r w:rsidRPr="00EA29B2">
        <w:rPr>
          <w:rFonts w:ascii="Calibri" w:eastAsiaTheme="majorEastAsia" w:hAnsi="Calibri" w:cs="Calibri"/>
          <w:sz w:val="22"/>
          <w:szCs w:val="22"/>
          <w:vertAlign w:val="superscript"/>
        </w:rPr>
        <w:t>2</w:t>
      </w:r>
    </w:p>
    <w:p w14:paraId="35AB40A9"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i/>
          <w:iCs/>
          <w:sz w:val="22"/>
          <w:szCs w:val="22"/>
        </w:rPr>
        <w:t>H</w:t>
      </w:r>
      <w:r w:rsidRPr="00EA29B2">
        <w:rPr>
          <w:rFonts w:ascii="Calibri" w:eastAsiaTheme="majorEastAsia" w:hAnsi="Calibri" w:cs="Calibri"/>
          <w:i/>
          <w:iCs/>
          <w:sz w:val="22"/>
          <w:szCs w:val="22"/>
          <w:vertAlign w:val="subscript"/>
        </w:rPr>
        <w:t>a</w:t>
      </w:r>
      <w:r w:rsidRPr="00EA29B2">
        <w:rPr>
          <w:rFonts w:ascii="Calibri" w:eastAsiaTheme="majorEastAsia" w:hAnsi="Calibri" w:cs="Calibri"/>
          <w:sz w:val="22"/>
          <w:szCs w:val="22"/>
        </w:rPr>
        <w:t>: </w:t>
      </w:r>
      <w:r w:rsidRPr="00EA29B2">
        <w:rPr>
          <w:rFonts w:ascii="Calibri" w:eastAsiaTheme="majorEastAsia" w:hAnsi="Calibri" w:cs="Calibri"/>
          <w:i/>
          <w:iCs/>
          <w:sz w:val="22"/>
          <w:szCs w:val="22"/>
        </w:rPr>
        <w:t>σ</w:t>
      </w:r>
      <w:r w:rsidRPr="00EA29B2">
        <w:rPr>
          <w:rFonts w:ascii="Calibri" w:eastAsiaTheme="majorEastAsia" w:hAnsi="Calibri" w:cs="Calibri"/>
          <w:sz w:val="22"/>
          <w:szCs w:val="22"/>
          <w:vertAlign w:val="superscript"/>
        </w:rPr>
        <w:t>2</w:t>
      </w:r>
      <w:r w:rsidRPr="00EA29B2">
        <w:rPr>
          <w:rFonts w:ascii="Calibri" w:eastAsiaTheme="majorEastAsia" w:hAnsi="Calibri" w:cs="Calibri"/>
          <w:sz w:val="22"/>
          <w:szCs w:val="22"/>
        </w:rPr>
        <w:t> &gt; 12.2</w:t>
      </w:r>
      <w:r w:rsidRPr="00EA29B2">
        <w:rPr>
          <w:rFonts w:ascii="Calibri" w:eastAsiaTheme="majorEastAsia" w:hAnsi="Calibri" w:cs="Calibri"/>
          <w:sz w:val="22"/>
          <w:szCs w:val="22"/>
          <w:vertAlign w:val="superscript"/>
        </w:rPr>
        <w:t>2</w:t>
      </w:r>
      <w:r w:rsidRPr="00EA29B2">
        <w:rPr>
          <w:rFonts w:ascii="Calibri" w:eastAsiaTheme="majorEastAsia" w:hAnsi="Calibri" w:cs="Calibri"/>
          <w:sz w:val="22"/>
          <w:szCs w:val="22"/>
        </w:rPr>
        <w:t> </w:t>
      </w:r>
      <w:r w:rsidRPr="00EA29B2">
        <w:rPr>
          <w:rFonts w:ascii="Calibri" w:eastAsiaTheme="majorEastAsia" w:hAnsi="Calibri" w:cs="Calibri"/>
          <w:sz w:val="22"/>
          <w:szCs w:val="22"/>
        </w:rPr>
        <w:br/>
      </w:r>
      <w:proofErr w:type="spellStart"/>
      <w:r w:rsidRPr="00EA29B2">
        <w:rPr>
          <w:rFonts w:ascii="Calibri" w:eastAsiaTheme="majorEastAsia" w:hAnsi="Calibri" w:cs="Calibri"/>
          <w:i/>
          <w:iCs/>
          <w:sz w:val="22"/>
          <w:szCs w:val="22"/>
        </w:rPr>
        <w:t>df</w:t>
      </w:r>
      <w:proofErr w:type="spellEnd"/>
      <w:r w:rsidRPr="00EA29B2">
        <w:rPr>
          <w:rFonts w:ascii="Calibri" w:eastAsiaTheme="majorEastAsia" w:hAnsi="Calibri" w:cs="Calibri"/>
          <w:sz w:val="22"/>
          <w:szCs w:val="22"/>
        </w:rPr>
        <w:t> = 14 </w:t>
      </w:r>
      <w:r w:rsidRPr="00EA29B2">
        <w:rPr>
          <w:rFonts w:ascii="Calibri" w:eastAsiaTheme="majorEastAsia" w:hAnsi="Calibri" w:cs="Calibri"/>
          <w:sz w:val="22"/>
          <w:szCs w:val="22"/>
        </w:rPr>
        <w:br/>
        <w:t>chi</w:t>
      </w:r>
      <w:r w:rsidRPr="00EA29B2">
        <w:rPr>
          <w:rFonts w:ascii="Calibri" w:eastAsiaTheme="majorEastAsia" w:hAnsi="Calibri" w:cs="Calibri"/>
          <w:sz w:val="22"/>
          <w:szCs w:val="22"/>
          <w:vertAlign w:val="superscript"/>
        </w:rPr>
        <w:t>2</w:t>
      </w:r>
      <w:r w:rsidRPr="00EA29B2">
        <w:rPr>
          <w:rFonts w:ascii="Calibri" w:eastAsiaTheme="majorEastAsia" w:hAnsi="Calibri" w:cs="Calibri"/>
          <w:sz w:val="22"/>
          <w:szCs w:val="22"/>
        </w:rPr>
        <w:t> test statistic = 16.39</w:t>
      </w:r>
    </w:p>
    <w:p w14:paraId="05DC678B" w14:textId="6069B791" w:rsidR="00157F02" w:rsidRPr="003B0D6A" w:rsidRDefault="00157F02" w:rsidP="00157F02">
      <w:pPr>
        <w:rPr>
          <w:rFonts w:ascii="Calibri" w:eastAsiaTheme="majorEastAsia" w:hAnsi="Calibri"/>
        </w:rPr>
      </w:pPr>
      <w:r w:rsidRPr="003B0D6A">
        <w:rPr>
          <w:rFonts w:ascii="Calibri" w:eastAsiaTheme="majorEastAsia" w:hAnsi="Calibri"/>
          <w:noProof/>
          <w:lang w:eastAsia="en-US"/>
        </w:rPr>
        <w:drawing>
          <wp:inline distT="0" distB="0" distL="0" distR="0" wp14:anchorId="1193D292" wp14:editId="1557B28E">
            <wp:extent cx="3618865" cy="1379855"/>
            <wp:effectExtent l="0" t="0" r="635" b="0"/>
            <wp:docPr id="43" name="图片 43" descr="https://cnx.org/resources/8a52d7a9e53b6c2ad094a10ecc2f8d98fceb250c/CNX_Stats_C11_M08_tryit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nx.org/resources/8a52d7a9e53b6c2ad094a10ecc2f8d98fceb250c/CNX_Stats_C11_M08_tryit001.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18865" cy="1379855"/>
                    </a:xfrm>
                    <a:prstGeom prst="rect">
                      <a:avLst/>
                    </a:prstGeom>
                    <a:noFill/>
                    <a:ln>
                      <a:noFill/>
                    </a:ln>
                  </pic:spPr>
                </pic:pic>
              </a:graphicData>
            </a:graphic>
          </wp:inline>
        </w:drawing>
      </w:r>
    </w:p>
    <w:p w14:paraId="737CF24B" w14:textId="77777777" w:rsidR="00157F02" w:rsidRPr="00EA29B2" w:rsidRDefault="00157F02" w:rsidP="00157F02">
      <w:pPr>
        <w:rPr>
          <w:rFonts w:ascii="Calibri" w:eastAsiaTheme="majorEastAsia" w:hAnsi="Calibri" w:cs="Calibri"/>
          <w:sz w:val="22"/>
          <w:szCs w:val="22"/>
        </w:rPr>
      </w:pPr>
      <w:r w:rsidRPr="00EA29B2">
        <w:rPr>
          <w:rFonts w:ascii="Calibri" w:eastAsiaTheme="majorEastAsia" w:hAnsi="Calibri" w:cs="Calibri"/>
          <w:sz w:val="22"/>
          <w:szCs w:val="22"/>
        </w:rPr>
        <w:t>The </w:t>
      </w:r>
      <w:r w:rsidRPr="00EA29B2">
        <w:rPr>
          <w:rFonts w:ascii="Calibri" w:eastAsiaTheme="majorEastAsia" w:hAnsi="Calibri" w:cs="Calibri"/>
          <w:i/>
          <w:iCs/>
          <w:sz w:val="22"/>
          <w:szCs w:val="22"/>
        </w:rPr>
        <w:t>p</w:t>
      </w:r>
      <w:r w:rsidRPr="00EA29B2">
        <w:rPr>
          <w:rFonts w:ascii="Calibri" w:eastAsiaTheme="majorEastAsia" w:hAnsi="Calibri" w:cs="Calibri"/>
          <w:sz w:val="22"/>
          <w:szCs w:val="22"/>
        </w:rPr>
        <w:t>-value is 0.2902, so we decline to reject the null hypothesis. There is not enough evidence to suggest that the variance is greater than 12.2</w:t>
      </w:r>
      <w:r w:rsidRPr="00EA29B2">
        <w:rPr>
          <w:rFonts w:ascii="Calibri" w:eastAsiaTheme="majorEastAsia" w:hAnsi="Calibri" w:cs="Calibri"/>
          <w:sz w:val="22"/>
          <w:szCs w:val="22"/>
          <w:vertAlign w:val="superscript"/>
        </w:rPr>
        <w:t>2</w:t>
      </w:r>
      <w:r w:rsidRPr="00EA29B2">
        <w:rPr>
          <w:rFonts w:ascii="Calibri" w:eastAsiaTheme="majorEastAsia" w:hAnsi="Calibri" w:cs="Calibri"/>
          <w:sz w:val="22"/>
          <w:szCs w:val="22"/>
        </w:rPr>
        <w:t>.</w:t>
      </w:r>
    </w:p>
    <w:p w14:paraId="71E4CED7" w14:textId="31033BC5" w:rsidR="00157F02" w:rsidRPr="00EA29B2" w:rsidRDefault="00157F02" w:rsidP="00C266D6">
      <w:pPr>
        <w:pBdr>
          <w:bottom w:val="single" w:sz="4" w:space="1" w:color="auto"/>
        </w:pBdr>
        <w:rPr>
          <w:rFonts w:ascii="Calibri" w:hAnsi="Calibri" w:cs="Calibri"/>
          <w:color w:val="555555"/>
          <w:sz w:val="22"/>
          <w:szCs w:val="22"/>
        </w:rPr>
      </w:pPr>
      <w:r w:rsidRPr="00EA29B2">
        <w:rPr>
          <w:rFonts w:ascii="Calibri" w:hAnsi="Calibri" w:cs="Calibri"/>
          <w:color w:val="555555"/>
          <w:sz w:val="22"/>
          <w:szCs w:val="22"/>
        </w:rPr>
        <w:t>In </w:t>
      </w:r>
      <w:r w:rsidRPr="00EA29B2">
        <w:rPr>
          <w:rStyle w:val="HTMLCode"/>
          <w:rFonts w:ascii="Calibri" w:eastAsiaTheme="majorEastAsia" w:hAnsi="Calibri" w:cs="Calibri"/>
          <w:color w:val="C7254E"/>
          <w:sz w:val="22"/>
          <w:szCs w:val="22"/>
        </w:rPr>
        <w:t>2nd DISTR</w:t>
      </w:r>
      <w:r w:rsidRPr="00EA29B2">
        <w:rPr>
          <w:rFonts w:ascii="Calibri" w:hAnsi="Calibri" w:cs="Calibri"/>
          <w:color w:val="555555"/>
          <w:sz w:val="22"/>
          <w:szCs w:val="22"/>
        </w:rPr>
        <w:t>, use7:</w:t>
      </w:r>
      <w:r w:rsidRPr="00EA29B2">
        <w:rPr>
          <w:rStyle w:val="HTMLCode"/>
          <w:rFonts w:ascii="Calibri" w:eastAsiaTheme="majorEastAsia" w:hAnsi="Calibri" w:cs="Calibri"/>
          <w:color w:val="C7254E"/>
          <w:sz w:val="22"/>
          <w:szCs w:val="22"/>
        </w:rPr>
        <w:t>χ2cdf</w:t>
      </w:r>
      <w:r w:rsidRPr="00EA29B2">
        <w:rPr>
          <w:rFonts w:ascii="Calibri" w:hAnsi="Calibri" w:cs="Calibri"/>
          <w:color w:val="555555"/>
          <w:sz w:val="22"/>
          <w:szCs w:val="22"/>
        </w:rPr>
        <w:t>. The syntax is </w:t>
      </w:r>
      <w:r w:rsidRPr="00EA29B2">
        <w:rPr>
          <w:rStyle w:val="HTMLCode"/>
          <w:rFonts w:ascii="Calibri" w:eastAsiaTheme="majorEastAsia" w:hAnsi="Calibri" w:cs="Calibri"/>
          <w:color w:val="C7254E"/>
          <w:sz w:val="22"/>
          <w:szCs w:val="22"/>
        </w:rPr>
        <w:t xml:space="preserve">(lower, upper, </w:t>
      </w:r>
      <w:proofErr w:type="spellStart"/>
      <w:r w:rsidRPr="00EA29B2">
        <w:rPr>
          <w:rStyle w:val="HTMLCode"/>
          <w:rFonts w:ascii="Calibri" w:eastAsiaTheme="majorEastAsia" w:hAnsi="Calibri" w:cs="Calibri"/>
          <w:color w:val="C7254E"/>
          <w:sz w:val="22"/>
          <w:szCs w:val="22"/>
        </w:rPr>
        <w:t>df</w:t>
      </w:r>
      <w:proofErr w:type="spellEnd"/>
      <w:r w:rsidRPr="00EA29B2">
        <w:rPr>
          <w:rStyle w:val="HTMLCode"/>
          <w:rFonts w:ascii="Calibri" w:eastAsiaTheme="majorEastAsia" w:hAnsi="Calibri" w:cs="Calibri"/>
          <w:color w:val="C7254E"/>
          <w:sz w:val="22"/>
          <w:szCs w:val="22"/>
        </w:rPr>
        <w:t>)</w:t>
      </w:r>
      <w:r w:rsidRPr="00EA29B2">
        <w:rPr>
          <w:rFonts w:ascii="Calibri" w:hAnsi="Calibri" w:cs="Calibri"/>
          <w:color w:val="555555"/>
          <w:sz w:val="22"/>
          <w:szCs w:val="22"/>
        </w:rPr>
        <w:t> for the parameter list. </w:t>
      </w:r>
      <w:r w:rsidRPr="00EA29B2">
        <w:rPr>
          <w:rStyle w:val="HTMLCode"/>
          <w:rFonts w:ascii="Calibri" w:eastAsiaTheme="majorEastAsia" w:hAnsi="Calibri" w:cs="Calibri"/>
          <w:color w:val="C7254E"/>
          <w:sz w:val="22"/>
          <w:szCs w:val="22"/>
        </w:rPr>
        <w:t>χ2cdf(16.39,10^99,14)</w:t>
      </w:r>
      <w:r w:rsidRPr="00EA29B2">
        <w:rPr>
          <w:rFonts w:ascii="Calibri" w:hAnsi="Calibri" w:cs="Calibri"/>
          <w:color w:val="555555"/>
          <w:sz w:val="22"/>
          <w:szCs w:val="22"/>
        </w:rPr>
        <w:t>. The </w:t>
      </w:r>
      <w:r w:rsidRPr="00EA29B2">
        <w:rPr>
          <w:rStyle w:val="Emphasis"/>
          <w:rFonts w:ascii="Calibri" w:hAnsi="Calibri" w:cs="Calibri"/>
          <w:color w:val="555555"/>
          <w:sz w:val="22"/>
          <w:szCs w:val="22"/>
        </w:rPr>
        <w:t>p</w:t>
      </w:r>
      <w:r w:rsidRPr="00EA29B2">
        <w:rPr>
          <w:rFonts w:ascii="Calibri" w:hAnsi="Calibri" w:cs="Calibri"/>
          <w:color w:val="555555"/>
          <w:sz w:val="22"/>
          <w:szCs w:val="22"/>
        </w:rPr>
        <w:t>-value = 0.2902.</w:t>
      </w:r>
    </w:p>
    <w:p w14:paraId="3C0D58F6" w14:textId="6418C6B0" w:rsidR="00157F02" w:rsidRPr="003B0D6A" w:rsidRDefault="00157F02" w:rsidP="00157F02">
      <w:pPr>
        <w:pStyle w:val="Heading1"/>
        <w:rPr>
          <w:rFonts w:ascii="Calibri" w:hAnsi="Calibri"/>
        </w:rPr>
      </w:pPr>
      <w:bookmarkStart w:id="64" w:name="_Toc11398222"/>
      <w:r w:rsidRPr="003B0D6A">
        <w:rPr>
          <w:rFonts w:ascii="Calibri" w:hAnsi="Calibri"/>
        </w:rPr>
        <w:t>Chapter 12.</w:t>
      </w:r>
      <w:r w:rsidR="00C266D6" w:rsidRPr="003B0D6A">
        <w:rPr>
          <w:rFonts w:ascii="Calibri" w:hAnsi="Calibri"/>
        </w:rPr>
        <w:t xml:space="preserve"> Linear Regression and Correlation</w:t>
      </w:r>
      <w:bookmarkEnd w:id="64"/>
    </w:p>
    <w:p w14:paraId="258B2AC7" w14:textId="76B6A4EF" w:rsidR="00C266D6" w:rsidRPr="009E6CBE" w:rsidRDefault="00C266D6" w:rsidP="00C266D6">
      <w:pPr>
        <w:pStyle w:val="Heading2"/>
        <w:rPr>
          <w:rFonts w:ascii="Calibri" w:hAnsi="Calibri"/>
          <w:sz w:val="22"/>
          <w:szCs w:val="22"/>
        </w:rPr>
      </w:pPr>
      <w:bookmarkStart w:id="65" w:name="_Toc11398223"/>
      <w:r w:rsidRPr="009E6CBE">
        <w:rPr>
          <w:rFonts w:ascii="Calibri" w:hAnsi="Calibri"/>
          <w:sz w:val="22"/>
          <w:szCs w:val="22"/>
        </w:rPr>
        <w:t>Section 1. Linear Equations</w:t>
      </w:r>
      <w:bookmarkEnd w:id="65"/>
    </w:p>
    <w:p w14:paraId="57E2633A" w14:textId="77777777" w:rsidR="00C266D6" w:rsidRPr="009E6CBE" w:rsidRDefault="00C266D6" w:rsidP="00C266D6">
      <w:pPr>
        <w:rPr>
          <w:rFonts w:ascii="Calibri" w:hAnsi="Calibri"/>
          <w:sz w:val="22"/>
          <w:szCs w:val="22"/>
        </w:rPr>
      </w:pPr>
    </w:p>
    <w:p w14:paraId="6F64AEF9" w14:textId="77777777" w:rsidR="00C266D6" w:rsidRPr="009E6CBE" w:rsidRDefault="00C266D6" w:rsidP="00C266D6">
      <w:pPr>
        <w:rPr>
          <w:rFonts w:ascii="Calibri" w:hAnsi="Calibri"/>
          <w:b/>
          <w:bCs/>
          <w:caps/>
          <w:color w:val="555555"/>
          <w:sz w:val="22"/>
          <w:szCs w:val="22"/>
        </w:rPr>
      </w:pPr>
      <w:r w:rsidRPr="009E6CBE">
        <w:rPr>
          <w:rStyle w:val="os-title-label"/>
          <w:rFonts w:ascii="Calibri" w:eastAsiaTheme="majorEastAsia" w:hAnsi="Calibri"/>
          <w:b/>
          <w:bCs/>
          <w:caps/>
          <w:color w:val="555555"/>
          <w:sz w:val="22"/>
          <w:szCs w:val="22"/>
        </w:rPr>
        <w:t>TRY IT </w:t>
      </w:r>
      <w:r w:rsidRPr="009E6CBE">
        <w:rPr>
          <w:rStyle w:val="os-number"/>
          <w:rFonts w:ascii="Calibri" w:hAnsi="Calibri"/>
          <w:b/>
          <w:bCs/>
          <w:caps/>
          <w:color w:val="555555"/>
          <w:sz w:val="22"/>
          <w:szCs w:val="22"/>
        </w:rPr>
        <w:t>12.1</w:t>
      </w:r>
    </w:p>
    <w:p w14:paraId="04996C37" w14:textId="77777777" w:rsidR="00C266D6" w:rsidRPr="009E6CBE" w:rsidRDefault="00C266D6" w:rsidP="00C266D6">
      <w:pPr>
        <w:pStyle w:val="NormalWeb"/>
        <w:rPr>
          <w:rFonts w:ascii="Calibri" w:hAnsi="Calibri"/>
          <w:color w:val="555555"/>
          <w:sz w:val="22"/>
          <w:szCs w:val="22"/>
        </w:rPr>
      </w:pPr>
      <w:r w:rsidRPr="009E6CBE">
        <w:rPr>
          <w:rFonts w:ascii="Calibri" w:hAnsi="Calibri"/>
          <w:color w:val="555555"/>
          <w:sz w:val="22"/>
          <w:szCs w:val="22"/>
        </w:rPr>
        <w:t>Is the following an example of a linear equation?</w:t>
      </w:r>
    </w:p>
    <w:p w14:paraId="0CD920DF" w14:textId="77777777" w:rsidR="00C266D6" w:rsidRPr="009E6CBE" w:rsidRDefault="00C266D6" w:rsidP="00C266D6">
      <w:pPr>
        <w:pStyle w:val="NormalWeb"/>
        <w:rPr>
          <w:rFonts w:ascii="Calibri" w:hAnsi="Calibri"/>
          <w:color w:val="555555"/>
          <w:sz w:val="22"/>
          <w:szCs w:val="22"/>
        </w:rPr>
      </w:pPr>
      <w:r w:rsidRPr="009E6CBE">
        <w:rPr>
          <w:rStyle w:val="Emphasis"/>
          <w:rFonts w:ascii="Calibri" w:hAnsi="Calibri"/>
          <w:color w:val="555555"/>
          <w:sz w:val="22"/>
          <w:szCs w:val="22"/>
        </w:rPr>
        <w:t>y</w:t>
      </w:r>
      <w:r w:rsidRPr="009E6CBE">
        <w:rPr>
          <w:rFonts w:ascii="Calibri" w:hAnsi="Calibri"/>
          <w:color w:val="555555"/>
          <w:sz w:val="22"/>
          <w:szCs w:val="22"/>
        </w:rPr>
        <w:t> = –0.125 – 3.5</w:t>
      </w:r>
      <w:r w:rsidRPr="009E6CBE">
        <w:rPr>
          <w:rStyle w:val="Emphasis"/>
          <w:rFonts w:ascii="Calibri" w:hAnsi="Calibri"/>
          <w:color w:val="555555"/>
          <w:sz w:val="22"/>
          <w:szCs w:val="22"/>
        </w:rPr>
        <w:t>x</w:t>
      </w:r>
    </w:p>
    <w:p w14:paraId="1ED1F32E" w14:textId="23059265" w:rsidR="00C266D6" w:rsidRPr="009E6CBE" w:rsidRDefault="00C266D6" w:rsidP="00C266D6">
      <w:pPr>
        <w:rPr>
          <w:rFonts w:ascii="Calibri" w:eastAsiaTheme="majorEastAsia" w:hAnsi="Calibri"/>
          <w:b/>
          <w:bCs/>
          <w:sz w:val="22"/>
          <w:szCs w:val="22"/>
        </w:rPr>
      </w:pPr>
      <w:r w:rsidRPr="009E6CBE">
        <w:rPr>
          <w:rFonts w:ascii="Calibri" w:eastAsiaTheme="majorEastAsia" w:hAnsi="Calibri"/>
          <w:b/>
          <w:bCs/>
          <w:sz w:val="22"/>
          <w:szCs w:val="22"/>
        </w:rPr>
        <w:t>Solution:</w:t>
      </w:r>
    </w:p>
    <w:p w14:paraId="27CDFCDE" w14:textId="6AF4A27A" w:rsidR="00C266D6" w:rsidRPr="009E6CBE" w:rsidRDefault="00C266D6" w:rsidP="00C266D6">
      <w:pPr>
        <w:pBdr>
          <w:bottom w:val="single" w:sz="4" w:space="1" w:color="auto"/>
        </w:pBdr>
        <w:rPr>
          <w:rFonts w:ascii="Calibri" w:eastAsiaTheme="majorEastAsia" w:hAnsi="Calibri"/>
          <w:sz w:val="22"/>
          <w:szCs w:val="22"/>
        </w:rPr>
      </w:pPr>
      <w:r w:rsidRPr="009E6CBE">
        <w:rPr>
          <w:rFonts w:ascii="Calibri" w:eastAsiaTheme="majorEastAsia" w:hAnsi="Calibri"/>
          <w:sz w:val="22"/>
          <w:szCs w:val="22"/>
        </w:rPr>
        <w:t>Yes</w:t>
      </w:r>
    </w:p>
    <w:p w14:paraId="2F742CF5" w14:textId="77777777" w:rsidR="00C266D6" w:rsidRPr="009E6CBE" w:rsidRDefault="00C266D6" w:rsidP="00C266D6">
      <w:pPr>
        <w:rPr>
          <w:rFonts w:ascii="Calibri" w:hAnsi="Calibri"/>
          <w:b/>
          <w:bCs/>
          <w:caps/>
          <w:color w:val="555555"/>
          <w:sz w:val="22"/>
          <w:szCs w:val="22"/>
        </w:rPr>
      </w:pPr>
      <w:r w:rsidRPr="009E6CBE">
        <w:rPr>
          <w:rStyle w:val="os-title-label"/>
          <w:rFonts w:ascii="Calibri" w:eastAsiaTheme="majorEastAsia" w:hAnsi="Calibri"/>
          <w:b/>
          <w:bCs/>
          <w:caps/>
          <w:color w:val="555555"/>
          <w:sz w:val="22"/>
          <w:szCs w:val="22"/>
        </w:rPr>
        <w:t>TRY IT </w:t>
      </w:r>
      <w:r w:rsidRPr="009E6CBE">
        <w:rPr>
          <w:rStyle w:val="os-number"/>
          <w:rFonts w:ascii="Calibri" w:hAnsi="Calibri"/>
          <w:b/>
          <w:bCs/>
          <w:caps/>
          <w:color w:val="555555"/>
          <w:sz w:val="22"/>
          <w:szCs w:val="22"/>
        </w:rPr>
        <w:t>12.2</w:t>
      </w:r>
    </w:p>
    <w:p w14:paraId="16ED6E80" w14:textId="77777777" w:rsidR="00C266D6" w:rsidRPr="009E6CBE" w:rsidRDefault="00C266D6" w:rsidP="00C266D6">
      <w:pPr>
        <w:pStyle w:val="NormalWeb"/>
        <w:rPr>
          <w:rFonts w:ascii="Calibri" w:hAnsi="Calibri"/>
          <w:color w:val="555555"/>
          <w:sz w:val="22"/>
          <w:szCs w:val="22"/>
        </w:rPr>
      </w:pPr>
      <w:r w:rsidRPr="009E6CBE">
        <w:rPr>
          <w:rFonts w:ascii="Calibri" w:hAnsi="Calibri"/>
          <w:color w:val="555555"/>
          <w:sz w:val="22"/>
          <w:szCs w:val="22"/>
        </w:rPr>
        <w:t>Is the following an example of a linear equation? Why or why not?</w:t>
      </w:r>
    </w:p>
    <w:p w14:paraId="2DB4E085" w14:textId="4E16D144" w:rsidR="00C266D6" w:rsidRPr="009E6CBE" w:rsidRDefault="00C266D6" w:rsidP="00C266D6">
      <w:pPr>
        <w:rPr>
          <w:rFonts w:ascii="Calibri" w:hAnsi="Calibri"/>
          <w:sz w:val="22"/>
          <w:szCs w:val="22"/>
        </w:rPr>
      </w:pPr>
      <w:r w:rsidRPr="009E6CBE">
        <w:rPr>
          <w:rFonts w:ascii="Calibri" w:hAnsi="Calibri"/>
          <w:noProof/>
          <w:sz w:val="22"/>
          <w:szCs w:val="22"/>
          <w:lang w:eastAsia="en-US"/>
        </w:rPr>
        <w:lastRenderedPageBreak/>
        <w:drawing>
          <wp:inline distT="0" distB="0" distL="0" distR="0" wp14:anchorId="5882DD64" wp14:editId="7FD94AC8">
            <wp:extent cx="2381885" cy="1617345"/>
            <wp:effectExtent l="0" t="0" r="0" b="1905"/>
            <wp:docPr id="44" name="图片 44" descr="This is a graph of an equation. The x-axis is labeled in intervals of 2 from 0 - 14; the y-axis is labeled in intervals of 2 from 0 - 12. The equation's graph is a curve that crosses the y-axis at 2 and curves upward and to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051" descr="This is a graph of an equation. The x-axis is labeled in intervals of 2 from 0 - 14; the y-axis is labeled in intervals of 2 from 0 - 12. The equation's graph is a curve that crosses the y-axis at 2 and curves upward and to the righ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81885" cy="1617345"/>
                    </a:xfrm>
                    <a:prstGeom prst="rect">
                      <a:avLst/>
                    </a:prstGeom>
                    <a:noFill/>
                    <a:ln>
                      <a:noFill/>
                    </a:ln>
                  </pic:spPr>
                </pic:pic>
              </a:graphicData>
            </a:graphic>
          </wp:inline>
        </w:drawing>
      </w:r>
    </w:p>
    <w:p w14:paraId="0F1614C1" w14:textId="0E7E2E51" w:rsidR="00C266D6" w:rsidRPr="009E6CBE" w:rsidRDefault="00C266D6" w:rsidP="00C266D6">
      <w:pPr>
        <w:pBdr>
          <w:bottom w:val="single" w:sz="4" w:space="1" w:color="auto"/>
        </w:pBdr>
        <w:rPr>
          <w:rStyle w:val="os-number"/>
          <w:rFonts w:ascii="Calibri" w:hAnsi="Calibri"/>
          <w:b/>
          <w:bCs/>
          <w:color w:val="555555"/>
          <w:sz w:val="22"/>
          <w:szCs w:val="22"/>
        </w:rPr>
      </w:pPr>
      <w:r w:rsidRPr="009E6CBE">
        <w:rPr>
          <w:rStyle w:val="os-title-label"/>
          <w:rFonts w:ascii="Calibri" w:eastAsiaTheme="majorEastAsia" w:hAnsi="Calibri"/>
          <w:b/>
          <w:bCs/>
          <w:color w:val="555555"/>
          <w:sz w:val="22"/>
          <w:szCs w:val="22"/>
        </w:rPr>
        <w:t xml:space="preserve">                            Figure </w:t>
      </w:r>
      <w:r w:rsidRPr="009E6CBE">
        <w:rPr>
          <w:rStyle w:val="os-number"/>
          <w:rFonts w:ascii="Calibri" w:hAnsi="Calibri"/>
          <w:b/>
          <w:bCs/>
          <w:color w:val="555555"/>
          <w:sz w:val="22"/>
          <w:szCs w:val="22"/>
        </w:rPr>
        <w:t>12.3</w:t>
      </w:r>
    </w:p>
    <w:p w14:paraId="19C38B7B" w14:textId="040F1951" w:rsidR="00C266D6" w:rsidRPr="009E6CBE" w:rsidRDefault="00C266D6" w:rsidP="00C266D6">
      <w:pPr>
        <w:pBdr>
          <w:bottom w:val="single" w:sz="4" w:space="1" w:color="auto"/>
        </w:pBdr>
        <w:rPr>
          <w:rStyle w:val="os-number"/>
          <w:rFonts w:ascii="Calibri" w:hAnsi="Calibri"/>
          <w:b/>
          <w:bCs/>
          <w:color w:val="555555"/>
          <w:sz w:val="22"/>
          <w:szCs w:val="22"/>
        </w:rPr>
      </w:pPr>
      <w:r w:rsidRPr="009E6CBE">
        <w:rPr>
          <w:rStyle w:val="os-number"/>
          <w:rFonts w:ascii="Calibri" w:hAnsi="Calibri"/>
          <w:b/>
          <w:bCs/>
          <w:color w:val="555555"/>
          <w:sz w:val="22"/>
          <w:szCs w:val="22"/>
        </w:rPr>
        <w:t>Solution:</w:t>
      </w:r>
    </w:p>
    <w:p w14:paraId="524AE84E" w14:textId="2ED54A8D" w:rsidR="00C266D6" w:rsidRPr="009E6CBE" w:rsidRDefault="00C266D6" w:rsidP="00C266D6">
      <w:pPr>
        <w:pBdr>
          <w:bottom w:val="single" w:sz="4" w:space="1" w:color="auto"/>
        </w:pBdr>
        <w:rPr>
          <w:rFonts w:ascii="Calibri" w:hAnsi="Calibri"/>
          <w:color w:val="555555"/>
          <w:sz w:val="22"/>
          <w:szCs w:val="22"/>
        </w:rPr>
      </w:pPr>
      <w:r w:rsidRPr="009E6CBE">
        <w:rPr>
          <w:rFonts w:ascii="Calibri" w:hAnsi="Calibri"/>
          <w:color w:val="555555"/>
          <w:sz w:val="22"/>
          <w:szCs w:val="22"/>
        </w:rPr>
        <w:t>No, the graph is not a straight line; therefore, it is not a linear equation.</w:t>
      </w:r>
    </w:p>
    <w:p w14:paraId="3EA34031" w14:textId="77777777" w:rsidR="00C266D6" w:rsidRPr="009E6CBE" w:rsidRDefault="00C266D6" w:rsidP="00C266D6">
      <w:pPr>
        <w:rPr>
          <w:rFonts w:ascii="Calibri" w:hAnsi="Calibri"/>
          <w:b/>
          <w:bCs/>
          <w:caps/>
          <w:color w:val="555555"/>
          <w:sz w:val="22"/>
          <w:szCs w:val="22"/>
        </w:rPr>
      </w:pPr>
      <w:r w:rsidRPr="009E6CBE">
        <w:rPr>
          <w:rStyle w:val="os-title-label"/>
          <w:rFonts w:ascii="Calibri" w:eastAsiaTheme="majorEastAsia" w:hAnsi="Calibri"/>
          <w:b/>
          <w:bCs/>
          <w:caps/>
          <w:color w:val="555555"/>
          <w:sz w:val="22"/>
          <w:szCs w:val="22"/>
        </w:rPr>
        <w:t>TRY IT </w:t>
      </w:r>
      <w:r w:rsidRPr="009E6CBE">
        <w:rPr>
          <w:rStyle w:val="os-number"/>
          <w:rFonts w:ascii="Calibri" w:hAnsi="Calibri"/>
          <w:b/>
          <w:bCs/>
          <w:caps/>
          <w:color w:val="555555"/>
          <w:sz w:val="22"/>
          <w:szCs w:val="22"/>
        </w:rPr>
        <w:t>12.3</w:t>
      </w:r>
    </w:p>
    <w:p w14:paraId="17E270E5" w14:textId="77777777" w:rsidR="00C266D6" w:rsidRPr="009E6CBE" w:rsidRDefault="00C266D6" w:rsidP="00C266D6">
      <w:pPr>
        <w:pStyle w:val="NormalWeb"/>
        <w:rPr>
          <w:rFonts w:ascii="Calibri" w:hAnsi="Calibri"/>
          <w:color w:val="555555"/>
          <w:sz w:val="22"/>
          <w:szCs w:val="22"/>
        </w:rPr>
      </w:pPr>
      <w:r w:rsidRPr="009E6CBE">
        <w:rPr>
          <w:rFonts w:ascii="Calibri" w:hAnsi="Calibri"/>
          <w:color w:val="555555"/>
          <w:sz w:val="22"/>
          <w:szCs w:val="22"/>
        </w:rPr>
        <w:t>Emma’s Extreme Sports hires hang-gliding instructors and pays them a fee of $50 per class as well as $20 per student in the class. The total cost Emma pays depends on the number of students in a class. Find the equation that expresses the total cost in terms of the number of students in a class.</w:t>
      </w:r>
    </w:p>
    <w:p w14:paraId="00CC29FC" w14:textId="0A224FB8" w:rsidR="00C266D6" w:rsidRPr="009E6CBE" w:rsidRDefault="00C266D6" w:rsidP="00C266D6">
      <w:pPr>
        <w:rPr>
          <w:rFonts w:ascii="Calibri" w:eastAsiaTheme="majorEastAsia" w:hAnsi="Calibri"/>
          <w:b/>
          <w:bCs/>
          <w:sz w:val="22"/>
          <w:szCs w:val="22"/>
        </w:rPr>
      </w:pPr>
      <w:r w:rsidRPr="009E6CBE">
        <w:rPr>
          <w:rFonts w:ascii="Calibri" w:eastAsiaTheme="majorEastAsia" w:hAnsi="Calibri"/>
          <w:b/>
          <w:bCs/>
          <w:sz w:val="22"/>
          <w:szCs w:val="22"/>
        </w:rPr>
        <w:t>Solution:</w:t>
      </w:r>
    </w:p>
    <w:p w14:paraId="615903E2" w14:textId="1D3B34AE" w:rsidR="00C266D6" w:rsidRPr="009E6CBE" w:rsidRDefault="00C266D6" w:rsidP="00C266D6">
      <w:pPr>
        <w:pBdr>
          <w:bottom w:val="single" w:sz="4" w:space="1" w:color="auto"/>
        </w:pBdr>
        <w:rPr>
          <w:rFonts w:ascii="Calibri" w:eastAsiaTheme="majorEastAsia" w:hAnsi="Calibri"/>
          <w:sz w:val="22"/>
          <w:szCs w:val="22"/>
        </w:rPr>
      </w:pPr>
      <w:r w:rsidRPr="009E6CBE">
        <w:rPr>
          <w:rFonts w:ascii="Calibri" w:eastAsiaTheme="majorEastAsia" w:hAnsi="Calibri"/>
          <w:sz w:val="22"/>
          <w:szCs w:val="22"/>
        </w:rPr>
        <w:t>y = 50 + 20x</w:t>
      </w:r>
    </w:p>
    <w:p w14:paraId="2D4BE978" w14:textId="77777777" w:rsidR="00C266D6" w:rsidRPr="009E6CBE" w:rsidRDefault="00C266D6" w:rsidP="00C266D6">
      <w:pPr>
        <w:rPr>
          <w:rFonts w:ascii="Calibri" w:hAnsi="Calibri"/>
          <w:b/>
          <w:bCs/>
          <w:caps/>
          <w:color w:val="555555"/>
          <w:sz w:val="22"/>
          <w:szCs w:val="22"/>
        </w:rPr>
      </w:pPr>
      <w:r w:rsidRPr="009E6CBE">
        <w:rPr>
          <w:rStyle w:val="os-title-label"/>
          <w:rFonts w:ascii="Calibri" w:eastAsiaTheme="majorEastAsia" w:hAnsi="Calibri"/>
          <w:b/>
          <w:bCs/>
          <w:caps/>
          <w:color w:val="555555"/>
          <w:sz w:val="22"/>
          <w:szCs w:val="22"/>
        </w:rPr>
        <w:t>TRY IT </w:t>
      </w:r>
      <w:r w:rsidRPr="009E6CBE">
        <w:rPr>
          <w:rStyle w:val="os-number"/>
          <w:rFonts w:ascii="Calibri" w:hAnsi="Calibri"/>
          <w:b/>
          <w:bCs/>
          <w:caps/>
          <w:color w:val="555555"/>
          <w:sz w:val="22"/>
          <w:szCs w:val="22"/>
        </w:rPr>
        <w:t>12.4</w:t>
      </w:r>
    </w:p>
    <w:p w14:paraId="544862E8" w14:textId="77777777" w:rsidR="00C266D6" w:rsidRPr="009E6CBE" w:rsidRDefault="00C266D6" w:rsidP="00C266D6">
      <w:pPr>
        <w:pStyle w:val="NormalWeb"/>
        <w:rPr>
          <w:rFonts w:ascii="Calibri" w:hAnsi="Calibri"/>
          <w:color w:val="555555"/>
          <w:sz w:val="22"/>
          <w:szCs w:val="22"/>
        </w:rPr>
      </w:pPr>
      <w:r w:rsidRPr="009E6CBE">
        <w:rPr>
          <w:rFonts w:ascii="Calibri" w:hAnsi="Calibri"/>
          <w:color w:val="555555"/>
          <w:sz w:val="22"/>
          <w:szCs w:val="22"/>
        </w:rPr>
        <w:t>Ethan repairs household appliances like dishwashers and refrigerators. For each visit, he charges $25 plus $20 per hour of work. A linear equation that expresses the total amount of money Ethan earns per visit is </w:t>
      </w:r>
      <w:r w:rsidRPr="009E6CBE">
        <w:rPr>
          <w:rStyle w:val="Emphasis"/>
          <w:rFonts w:ascii="Calibri" w:hAnsi="Calibri"/>
          <w:color w:val="555555"/>
          <w:sz w:val="22"/>
          <w:szCs w:val="22"/>
        </w:rPr>
        <w:t>y</w:t>
      </w:r>
      <w:r w:rsidRPr="009E6CBE">
        <w:rPr>
          <w:rFonts w:ascii="Calibri" w:hAnsi="Calibri"/>
          <w:color w:val="555555"/>
          <w:sz w:val="22"/>
          <w:szCs w:val="22"/>
        </w:rPr>
        <w:t> = 25 + 20</w:t>
      </w:r>
      <w:r w:rsidRPr="009E6CBE">
        <w:rPr>
          <w:rStyle w:val="Emphasis"/>
          <w:rFonts w:ascii="Calibri" w:hAnsi="Calibri"/>
          <w:color w:val="555555"/>
          <w:sz w:val="22"/>
          <w:szCs w:val="22"/>
        </w:rPr>
        <w:t>x</w:t>
      </w:r>
      <w:r w:rsidRPr="009E6CBE">
        <w:rPr>
          <w:rFonts w:ascii="Calibri" w:hAnsi="Calibri"/>
          <w:color w:val="555555"/>
          <w:sz w:val="22"/>
          <w:szCs w:val="22"/>
        </w:rPr>
        <w:t>.</w:t>
      </w:r>
    </w:p>
    <w:p w14:paraId="78072E9A" w14:textId="4D3F7D2B" w:rsidR="00C266D6" w:rsidRPr="009E6CBE" w:rsidRDefault="00C266D6" w:rsidP="00C266D6">
      <w:pPr>
        <w:pStyle w:val="NormalWeb"/>
        <w:rPr>
          <w:rFonts w:ascii="Calibri" w:hAnsi="Calibri"/>
          <w:color w:val="555555"/>
          <w:sz w:val="22"/>
          <w:szCs w:val="22"/>
        </w:rPr>
      </w:pPr>
      <w:r w:rsidRPr="009E6CBE">
        <w:rPr>
          <w:rFonts w:ascii="Calibri" w:hAnsi="Calibri"/>
          <w:color w:val="555555"/>
          <w:sz w:val="22"/>
          <w:szCs w:val="22"/>
        </w:rPr>
        <w:t>What are the independent and dependent variables? What is the </w:t>
      </w:r>
      <w:r w:rsidRPr="009E6CBE">
        <w:rPr>
          <w:rStyle w:val="Emphasis"/>
          <w:rFonts w:ascii="Calibri" w:hAnsi="Calibri"/>
          <w:color w:val="555555"/>
          <w:sz w:val="22"/>
          <w:szCs w:val="22"/>
        </w:rPr>
        <w:t>y</w:t>
      </w:r>
      <w:r w:rsidRPr="009E6CBE">
        <w:rPr>
          <w:rFonts w:ascii="Calibri" w:hAnsi="Calibri"/>
          <w:color w:val="555555"/>
          <w:sz w:val="22"/>
          <w:szCs w:val="22"/>
        </w:rPr>
        <w:t>-intercept and what is the slope? Interpret them using complete sentences.</w:t>
      </w:r>
    </w:p>
    <w:p w14:paraId="17B1C014" w14:textId="503F4BCD" w:rsidR="00C266D6" w:rsidRPr="009E6CBE" w:rsidRDefault="00C266D6" w:rsidP="00C266D6">
      <w:pPr>
        <w:pStyle w:val="NormalWeb"/>
        <w:rPr>
          <w:rFonts w:ascii="Calibri" w:hAnsi="Calibri"/>
          <w:b/>
          <w:bCs/>
          <w:color w:val="555555"/>
          <w:sz w:val="22"/>
          <w:szCs w:val="22"/>
        </w:rPr>
      </w:pPr>
      <w:r w:rsidRPr="009E6CBE">
        <w:rPr>
          <w:rFonts w:ascii="Calibri" w:hAnsi="Calibri"/>
          <w:b/>
          <w:bCs/>
          <w:color w:val="555555"/>
          <w:sz w:val="22"/>
          <w:szCs w:val="22"/>
        </w:rPr>
        <w:t>Solution:</w:t>
      </w:r>
    </w:p>
    <w:p w14:paraId="443C04A0" w14:textId="4614DF93" w:rsidR="00C266D6" w:rsidRPr="009E6CBE" w:rsidRDefault="00C266D6" w:rsidP="00C266D6">
      <w:pPr>
        <w:rPr>
          <w:rFonts w:ascii="Calibri" w:eastAsiaTheme="majorEastAsia" w:hAnsi="Calibri"/>
          <w:sz w:val="22"/>
          <w:szCs w:val="22"/>
        </w:rPr>
      </w:pPr>
      <w:r w:rsidRPr="009E6CBE">
        <w:rPr>
          <w:rFonts w:ascii="Calibri" w:eastAsiaTheme="majorEastAsia" w:hAnsi="Calibri"/>
          <w:sz w:val="22"/>
          <w:szCs w:val="22"/>
        </w:rPr>
        <w:t>The independent variable (x) is the number of hours Ethan works each visit. The dependent variable (y) is the amount, in dollars, Ethan earns for each visit.</w:t>
      </w:r>
    </w:p>
    <w:p w14:paraId="0360C97C" w14:textId="39292682" w:rsidR="00C266D6" w:rsidRPr="009E6CBE" w:rsidRDefault="00C266D6" w:rsidP="00D92E28">
      <w:pPr>
        <w:pBdr>
          <w:bottom w:val="single" w:sz="4" w:space="1" w:color="auto"/>
        </w:pBdr>
        <w:rPr>
          <w:rFonts w:ascii="Calibri" w:eastAsiaTheme="majorEastAsia" w:hAnsi="Calibri"/>
          <w:sz w:val="22"/>
          <w:szCs w:val="22"/>
        </w:rPr>
      </w:pPr>
      <w:r w:rsidRPr="009E6CBE">
        <w:rPr>
          <w:rFonts w:ascii="Calibri" w:eastAsiaTheme="majorEastAsia" w:hAnsi="Calibri"/>
          <w:sz w:val="22"/>
          <w:szCs w:val="22"/>
        </w:rPr>
        <w:t>The y-intercept is 25 (a = 25). At the start of a visit, Ethan charges a one-time fee of $25 (this is when x = 0). The slope is 20 (b = 20). For each visit, Ethan earns $20 for each hour he works.</w:t>
      </w:r>
    </w:p>
    <w:p w14:paraId="7AB721CA" w14:textId="03C8D0BA" w:rsidR="00D92E28" w:rsidRPr="009E6CBE" w:rsidRDefault="00D92E28" w:rsidP="00D92E28">
      <w:pPr>
        <w:pStyle w:val="Heading2"/>
        <w:rPr>
          <w:rFonts w:ascii="Calibri" w:hAnsi="Calibri"/>
          <w:sz w:val="22"/>
          <w:szCs w:val="22"/>
        </w:rPr>
      </w:pPr>
      <w:bookmarkStart w:id="66" w:name="_Toc11398224"/>
      <w:r w:rsidRPr="009E6CBE">
        <w:rPr>
          <w:rFonts w:ascii="Calibri" w:hAnsi="Calibri"/>
          <w:sz w:val="22"/>
          <w:szCs w:val="22"/>
        </w:rPr>
        <w:t>Section 2. Scatter Plots</w:t>
      </w:r>
      <w:bookmarkEnd w:id="66"/>
    </w:p>
    <w:p w14:paraId="49FC3062" w14:textId="6AD8FE02" w:rsidR="00D92E28" w:rsidRPr="009E6CBE" w:rsidRDefault="00D92E28" w:rsidP="00D92E28">
      <w:pPr>
        <w:rPr>
          <w:rFonts w:ascii="Calibri" w:eastAsiaTheme="majorEastAsia" w:hAnsi="Calibri"/>
          <w:sz w:val="22"/>
          <w:szCs w:val="22"/>
        </w:rPr>
      </w:pPr>
    </w:p>
    <w:p w14:paraId="45EBF2FE" w14:textId="77777777" w:rsidR="00D92E28" w:rsidRPr="009E6CBE" w:rsidRDefault="00D92E28" w:rsidP="00D92E28">
      <w:pPr>
        <w:rPr>
          <w:rFonts w:ascii="Calibri" w:hAnsi="Calibri"/>
          <w:b/>
          <w:bCs/>
          <w:caps/>
          <w:color w:val="555555"/>
          <w:sz w:val="22"/>
          <w:szCs w:val="22"/>
        </w:rPr>
      </w:pPr>
      <w:r w:rsidRPr="009E6CBE">
        <w:rPr>
          <w:rStyle w:val="os-title-label"/>
          <w:rFonts w:ascii="Calibri" w:eastAsiaTheme="majorEastAsia" w:hAnsi="Calibri"/>
          <w:b/>
          <w:bCs/>
          <w:caps/>
          <w:color w:val="555555"/>
          <w:sz w:val="22"/>
          <w:szCs w:val="22"/>
        </w:rPr>
        <w:t>TRY IT </w:t>
      </w:r>
      <w:r w:rsidRPr="009E6CBE">
        <w:rPr>
          <w:rStyle w:val="os-number"/>
          <w:rFonts w:ascii="Calibri" w:hAnsi="Calibri"/>
          <w:b/>
          <w:bCs/>
          <w:caps/>
          <w:color w:val="555555"/>
          <w:sz w:val="22"/>
          <w:szCs w:val="22"/>
        </w:rPr>
        <w:t>12.5</w:t>
      </w:r>
    </w:p>
    <w:p w14:paraId="07D5E546" w14:textId="77777777" w:rsidR="00D92E28" w:rsidRPr="009E6CBE" w:rsidRDefault="00D92E28" w:rsidP="00D92E28">
      <w:pPr>
        <w:pStyle w:val="NormalWeb"/>
        <w:rPr>
          <w:rFonts w:ascii="Calibri" w:hAnsi="Calibri"/>
          <w:color w:val="555555"/>
          <w:sz w:val="22"/>
          <w:szCs w:val="22"/>
        </w:rPr>
      </w:pPr>
      <w:r w:rsidRPr="009E6CBE">
        <w:rPr>
          <w:rFonts w:ascii="Calibri" w:hAnsi="Calibri"/>
          <w:color w:val="555555"/>
          <w:sz w:val="22"/>
          <w:szCs w:val="22"/>
        </w:rPr>
        <w:t>Amelia plays basketball for her high school. She wants to improve to play at the college level. She notices that the number of points she scores in a game goes up in response to the number of hours she practices her jump shot each week. She records the following data:</w:t>
      </w:r>
    </w:p>
    <w:tbl>
      <w:tblPr>
        <w:tblW w:w="8556" w:type="dxa"/>
        <w:tblCellMar>
          <w:top w:w="15" w:type="dxa"/>
          <w:left w:w="15" w:type="dxa"/>
          <w:bottom w:w="15" w:type="dxa"/>
          <w:right w:w="15" w:type="dxa"/>
        </w:tblCellMar>
        <w:tblLook w:val="04A0" w:firstRow="1" w:lastRow="0" w:firstColumn="1" w:lastColumn="0" w:noHBand="0" w:noVBand="1"/>
        <w:tblDescription w:val="Table 12.2  "/>
      </w:tblPr>
      <w:tblGrid>
        <w:gridCol w:w="4475"/>
        <w:gridCol w:w="4081"/>
      </w:tblGrid>
      <w:tr w:rsidR="00D92E28" w:rsidRPr="009E6CBE" w14:paraId="2E3BC69A" w14:textId="77777777" w:rsidTr="00D92E28">
        <w:trPr>
          <w:tblHeader/>
        </w:trPr>
        <w:tc>
          <w:tcPr>
            <w:tcW w:w="0" w:type="auto"/>
            <w:tcBorders>
              <w:top w:val="nil"/>
            </w:tcBorders>
            <w:shd w:val="clear" w:color="auto" w:fill="auto"/>
            <w:tcMar>
              <w:top w:w="240" w:type="dxa"/>
              <w:left w:w="240" w:type="dxa"/>
              <w:bottom w:w="240" w:type="dxa"/>
              <w:right w:w="240" w:type="dxa"/>
            </w:tcMar>
            <w:vAlign w:val="bottom"/>
            <w:hideMark/>
          </w:tcPr>
          <w:p w14:paraId="33C97098" w14:textId="77777777" w:rsidR="00D92E28" w:rsidRPr="009E6CBE" w:rsidRDefault="00D92E28">
            <w:pPr>
              <w:rPr>
                <w:rFonts w:ascii="Calibri" w:hAnsi="Calibri"/>
                <w:b/>
                <w:bCs/>
                <w:sz w:val="22"/>
                <w:szCs w:val="22"/>
              </w:rPr>
            </w:pPr>
            <w:r w:rsidRPr="009E6CBE">
              <w:rPr>
                <w:rStyle w:val="Emphasis"/>
                <w:rFonts w:ascii="Calibri" w:hAnsi="Calibri"/>
                <w:b/>
                <w:bCs/>
                <w:sz w:val="22"/>
                <w:szCs w:val="22"/>
              </w:rPr>
              <w:lastRenderedPageBreak/>
              <w:t>X</w:t>
            </w:r>
            <w:r w:rsidRPr="009E6CBE">
              <w:rPr>
                <w:rFonts w:ascii="Calibri" w:hAnsi="Calibri"/>
                <w:b/>
                <w:bCs/>
                <w:sz w:val="22"/>
                <w:szCs w:val="22"/>
              </w:rPr>
              <w:t> (hours practicing jump shot)</w:t>
            </w:r>
          </w:p>
        </w:tc>
        <w:tc>
          <w:tcPr>
            <w:tcW w:w="0" w:type="auto"/>
            <w:tcBorders>
              <w:top w:val="nil"/>
            </w:tcBorders>
            <w:shd w:val="clear" w:color="auto" w:fill="auto"/>
            <w:tcMar>
              <w:top w:w="240" w:type="dxa"/>
              <w:left w:w="240" w:type="dxa"/>
              <w:bottom w:w="240" w:type="dxa"/>
              <w:right w:w="240" w:type="dxa"/>
            </w:tcMar>
            <w:vAlign w:val="bottom"/>
            <w:hideMark/>
          </w:tcPr>
          <w:p w14:paraId="51F1399B" w14:textId="77777777" w:rsidR="00D92E28" w:rsidRPr="009E6CBE" w:rsidRDefault="00D92E28">
            <w:pPr>
              <w:rPr>
                <w:rFonts w:ascii="Calibri" w:hAnsi="Calibri"/>
                <w:b/>
                <w:bCs/>
                <w:sz w:val="22"/>
                <w:szCs w:val="22"/>
              </w:rPr>
            </w:pPr>
            <w:r w:rsidRPr="009E6CBE">
              <w:rPr>
                <w:rStyle w:val="Emphasis"/>
                <w:rFonts w:ascii="Calibri" w:hAnsi="Calibri"/>
                <w:b/>
                <w:bCs/>
                <w:sz w:val="22"/>
                <w:szCs w:val="22"/>
              </w:rPr>
              <w:t>Y</w:t>
            </w:r>
            <w:r w:rsidRPr="009E6CBE">
              <w:rPr>
                <w:rFonts w:ascii="Calibri" w:hAnsi="Calibri"/>
                <w:b/>
                <w:bCs/>
                <w:sz w:val="22"/>
                <w:szCs w:val="22"/>
              </w:rPr>
              <w:t> (points scored in a game)</w:t>
            </w:r>
          </w:p>
        </w:tc>
      </w:tr>
      <w:tr w:rsidR="00D92E28" w:rsidRPr="009E6CBE" w14:paraId="14AD3274" w14:textId="77777777" w:rsidTr="00D92E28">
        <w:tc>
          <w:tcPr>
            <w:tcW w:w="0" w:type="auto"/>
            <w:shd w:val="clear" w:color="auto" w:fill="F9F9F9"/>
            <w:tcMar>
              <w:top w:w="240" w:type="dxa"/>
              <w:left w:w="240" w:type="dxa"/>
              <w:bottom w:w="240" w:type="dxa"/>
              <w:right w:w="240" w:type="dxa"/>
            </w:tcMar>
            <w:vAlign w:val="center"/>
            <w:hideMark/>
          </w:tcPr>
          <w:p w14:paraId="463ECCE0" w14:textId="77777777" w:rsidR="00D92E28" w:rsidRPr="009E6CBE" w:rsidRDefault="00D92E28">
            <w:pPr>
              <w:rPr>
                <w:rFonts w:ascii="Calibri" w:hAnsi="Calibri"/>
                <w:sz w:val="22"/>
                <w:szCs w:val="22"/>
              </w:rPr>
            </w:pPr>
            <w:r w:rsidRPr="009E6CBE">
              <w:rPr>
                <w:rFonts w:ascii="Calibri" w:hAnsi="Calibri"/>
                <w:sz w:val="22"/>
                <w:szCs w:val="22"/>
              </w:rPr>
              <w:t>5</w:t>
            </w:r>
          </w:p>
        </w:tc>
        <w:tc>
          <w:tcPr>
            <w:tcW w:w="0" w:type="auto"/>
            <w:shd w:val="clear" w:color="auto" w:fill="F9F9F9"/>
            <w:tcMar>
              <w:top w:w="240" w:type="dxa"/>
              <w:left w:w="240" w:type="dxa"/>
              <w:bottom w:w="240" w:type="dxa"/>
              <w:right w:w="240" w:type="dxa"/>
            </w:tcMar>
            <w:vAlign w:val="center"/>
            <w:hideMark/>
          </w:tcPr>
          <w:p w14:paraId="7246796D" w14:textId="77777777" w:rsidR="00D92E28" w:rsidRPr="009E6CBE" w:rsidRDefault="00D92E28">
            <w:pPr>
              <w:rPr>
                <w:rFonts w:ascii="Calibri" w:hAnsi="Calibri"/>
                <w:sz w:val="22"/>
                <w:szCs w:val="22"/>
              </w:rPr>
            </w:pPr>
            <w:r w:rsidRPr="009E6CBE">
              <w:rPr>
                <w:rFonts w:ascii="Calibri" w:hAnsi="Calibri"/>
                <w:sz w:val="22"/>
                <w:szCs w:val="22"/>
              </w:rPr>
              <w:t>15</w:t>
            </w:r>
          </w:p>
        </w:tc>
      </w:tr>
      <w:tr w:rsidR="00D92E28" w:rsidRPr="009E6CBE" w14:paraId="0FA1DB7D" w14:textId="77777777" w:rsidTr="00D92E28">
        <w:tc>
          <w:tcPr>
            <w:tcW w:w="0" w:type="auto"/>
            <w:shd w:val="clear" w:color="auto" w:fill="auto"/>
            <w:tcMar>
              <w:top w:w="240" w:type="dxa"/>
              <w:left w:w="240" w:type="dxa"/>
              <w:bottom w:w="240" w:type="dxa"/>
              <w:right w:w="240" w:type="dxa"/>
            </w:tcMar>
            <w:vAlign w:val="center"/>
            <w:hideMark/>
          </w:tcPr>
          <w:p w14:paraId="53753653" w14:textId="77777777" w:rsidR="00D92E28" w:rsidRPr="009E6CBE" w:rsidRDefault="00D92E28">
            <w:pPr>
              <w:rPr>
                <w:rFonts w:ascii="Calibri" w:hAnsi="Calibri"/>
                <w:sz w:val="22"/>
                <w:szCs w:val="22"/>
              </w:rPr>
            </w:pPr>
            <w:r w:rsidRPr="009E6CBE">
              <w:rPr>
                <w:rFonts w:ascii="Calibri" w:hAnsi="Calibri"/>
                <w:sz w:val="22"/>
                <w:szCs w:val="22"/>
              </w:rPr>
              <w:t>7</w:t>
            </w:r>
          </w:p>
        </w:tc>
        <w:tc>
          <w:tcPr>
            <w:tcW w:w="0" w:type="auto"/>
            <w:shd w:val="clear" w:color="auto" w:fill="auto"/>
            <w:tcMar>
              <w:top w:w="240" w:type="dxa"/>
              <w:left w:w="240" w:type="dxa"/>
              <w:bottom w:w="240" w:type="dxa"/>
              <w:right w:w="240" w:type="dxa"/>
            </w:tcMar>
            <w:vAlign w:val="center"/>
            <w:hideMark/>
          </w:tcPr>
          <w:p w14:paraId="52B1F21B" w14:textId="77777777" w:rsidR="00D92E28" w:rsidRPr="009E6CBE" w:rsidRDefault="00D92E28">
            <w:pPr>
              <w:rPr>
                <w:rFonts w:ascii="Calibri" w:hAnsi="Calibri"/>
                <w:sz w:val="22"/>
                <w:szCs w:val="22"/>
              </w:rPr>
            </w:pPr>
            <w:r w:rsidRPr="009E6CBE">
              <w:rPr>
                <w:rFonts w:ascii="Calibri" w:hAnsi="Calibri"/>
                <w:sz w:val="22"/>
                <w:szCs w:val="22"/>
              </w:rPr>
              <w:t>22</w:t>
            </w:r>
          </w:p>
        </w:tc>
      </w:tr>
      <w:tr w:rsidR="00D92E28" w:rsidRPr="009E6CBE" w14:paraId="057B79E2" w14:textId="77777777" w:rsidTr="00D92E28">
        <w:tc>
          <w:tcPr>
            <w:tcW w:w="0" w:type="auto"/>
            <w:shd w:val="clear" w:color="auto" w:fill="F9F9F9"/>
            <w:tcMar>
              <w:top w:w="240" w:type="dxa"/>
              <w:left w:w="240" w:type="dxa"/>
              <w:bottom w:w="240" w:type="dxa"/>
              <w:right w:w="240" w:type="dxa"/>
            </w:tcMar>
            <w:vAlign w:val="center"/>
            <w:hideMark/>
          </w:tcPr>
          <w:p w14:paraId="4F6E108B" w14:textId="77777777" w:rsidR="00D92E28" w:rsidRPr="009E6CBE" w:rsidRDefault="00D92E28">
            <w:pPr>
              <w:rPr>
                <w:rFonts w:ascii="Calibri" w:hAnsi="Calibri"/>
                <w:sz w:val="22"/>
                <w:szCs w:val="22"/>
              </w:rPr>
            </w:pPr>
            <w:r w:rsidRPr="009E6CBE">
              <w:rPr>
                <w:rFonts w:ascii="Calibri" w:hAnsi="Calibri"/>
                <w:sz w:val="22"/>
                <w:szCs w:val="22"/>
              </w:rPr>
              <w:t>9</w:t>
            </w:r>
          </w:p>
        </w:tc>
        <w:tc>
          <w:tcPr>
            <w:tcW w:w="0" w:type="auto"/>
            <w:shd w:val="clear" w:color="auto" w:fill="F9F9F9"/>
            <w:tcMar>
              <w:top w:w="240" w:type="dxa"/>
              <w:left w:w="240" w:type="dxa"/>
              <w:bottom w:w="240" w:type="dxa"/>
              <w:right w:w="240" w:type="dxa"/>
            </w:tcMar>
            <w:vAlign w:val="center"/>
            <w:hideMark/>
          </w:tcPr>
          <w:p w14:paraId="4C7D7EEF" w14:textId="77777777" w:rsidR="00D92E28" w:rsidRPr="009E6CBE" w:rsidRDefault="00D92E28">
            <w:pPr>
              <w:rPr>
                <w:rFonts w:ascii="Calibri" w:hAnsi="Calibri"/>
                <w:sz w:val="22"/>
                <w:szCs w:val="22"/>
              </w:rPr>
            </w:pPr>
            <w:r w:rsidRPr="009E6CBE">
              <w:rPr>
                <w:rFonts w:ascii="Calibri" w:hAnsi="Calibri"/>
                <w:sz w:val="22"/>
                <w:szCs w:val="22"/>
              </w:rPr>
              <w:t>28</w:t>
            </w:r>
          </w:p>
        </w:tc>
      </w:tr>
      <w:tr w:rsidR="00D92E28" w:rsidRPr="009E6CBE" w14:paraId="4B63C7DC" w14:textId="77777777" w:rsidTr="00D92E28">
        <w:tc>
          <w:tcPr>
            <w:tcW w:w="0" w:type="auto"/>
            <w:shd w:val="clear" w:color="auto" w:fill="auto"/>
            <w:tcMar>
              <w:top w:w="240" w:type="dxa"/>
              <w:left w:w="240" w:type="dxa"/>
              <w:bottom w:w="240" w:type="dxa"/>
              <w:right w:w="240" w:type="dxa"/>
            </w:tcMar>
            <w:vAlign w:val="center"/>
            <w:hideMark/>
          </w:tcPr>
          <w:p w14:paraId="6CFF8B85" w14:textId="77777777" w:rsidR="00D92E28" w:rsidRPr="009E6CBE" w:rsidRDefault="00D92E28">
            <w:pPr>
              <w:rPr>
                <w:rFonts w:ascii="Calibri" w:hAnsi="Calibri"/>
                <w:sz w:val="22"/>
                <w:szCs w:val="22"/>
              </w:rPr>
            </w:pPr>
            <w:r w:rsidRPr="009E6CBE">
              <w:rPr>
                <w:rFonts w:ascii="Calibri" w:hAnsi="Calibri"/>
                <w:sz w:val="22"/>
                <w:szCs w:val="22"/>
              </w:rPr>
              <w:t>10</w:t>
            </w:r>
          </w:p>
        </w:tc>
        <w:tc>
          <w:tcPr>
            <w:tcW w:w="0" w:type="auto"/>
            <w:shd w:val="clear" w:color="auto" w:fill="auto"/>
            <w:tcMar>
              <w:top w:w="240" w:type="dxa"/>
              <w:left w:w="240" w:type="dxa"/>
              <w:bottom w:w="240" w:type="dxa"/>
              <w:right w:w="240" w:type="dxa"/>
            </w:tcMar>
            <w:vAlign w:val="center"/>
            <w:hideMark/>
          </w:tcPr>
          <w:p w14:paraId="229864E7" w14:textId="77777777" w:rsidR="00D92E28" w:rsidRPr="009E6CBE" w:rsidRDefault="00D92E28">
            <w:pPr>
              <w:rPr>
                <w:rFonts w:ascii="Calibri" w:hAnsi="Calibri"/>
                <w:sz w:val="22"/>
                <w:szCs w:val="22"/>
              </w:rPr>
            </w:pPr>
            <w:r w:rsidRPr="009E6CBE">
              <w:rPr>
                <w:rFonts w:ascii="Calibri" w:hAnsi="Calibri"/>
                <w:sz w:val="22"/>
                <w:szCs w:val="22"/>
              </w:rPr>
              <w:t>31</w:t>
            </w:r>
          </w:p>
        </w:tc>
      </w:tr>
      <w:tr w:rsidR="00D92E28" w:rsidRPr="009E6CBE" w14:paraId="23B57BD9" w14:textId="77777777" w:rsidTr="00D92E28">
        <w:tc>
          <w:tcPr>
            <w:tcW w:w="0" w:type="auto"/>
            <w:shd w:val="clear" w:color="auto" w:fill="F9F9F9"/>
            <w:tcMar>
              <w:top w:w="240" w:type="dxa"/>
              <w:left w:w="240" w:type="dxa"/>
              <w:bottom w:w="240" w:type="dxa"/>
              <w:right w:w="240" w:type="dxa"/>
            </w:tcMar>
            <w:vAlign w:val="center"/>
            <w:hideMark/>
          </w:tcPr>
          <w:p w14:paraId="4DF729DF" w14:textId="77777777" w:rsidR="00D92E28" w:rsidRPr="009E6CBE" w:rsidRDefault="00D92E28">
            <w:pPr>
              <w:rPr>
                <w:rFonts w:ascii="Calibri" w:hAnsi="Calibri"/>
                <w:sz w:val="22"/>
                <w:szCs w:val="22"/>
              </w:rPr>
            </w:pPr>
            <w:r w:rsidRPr="009E6CBE">
              <w:rPr>
                <w:rFonts w:ascii="Calibri" w:hAnsi="Calibri"/>
                <w:sz w:val="22"/>
                <w:szCs w:val="22"/>
              </w:rPr>
              <w:t>11</w:t>
            </w:r>
          </w:p>
        </w:tc>
        <w:tc>
          <w:tcPr>
            <w:tcW w:w="0" w:type="auto"/>
            <w:shd w:val="clear" w:color="auto" w:fill="F9F9F9"/>
            <w:tcMar>
              <w:top w:w="240" w:type="dxa"/>
              <w:left w:w="240" w:type="dxa"/>
              <w:bottom w:w="240" w:type="dxa"/>
              <w:right w:w="240" w:type="dxa"/>
            </w:tcMar>
            <w:vAlign w:val="center"/>
            <w:hideMark/>
          </w:tcPr>
          <w:p w14:paraId="1E0E3FE2" w14:textId="77777777" w:rsidR="00D92E28" w:rsidRPr="009E6CBE" w:rsidRDefault="00D92E28">
            <w:pPr>
              <w:rPr>
                <w:rFonts w:ascii="Calibri" w:hAnsi="Calibri"/>
                <w:sz w:val="22"/>
                <w:szCs w:val="22"/>
              </w:rPr>
            </w:pPr>
            <w:r w:rsidRPr="009E6CBE">
              <w:rPr>
                <w:rFonts w:ascii="Calibri" w:hAnsi="Calibri"/>
                <w:sz w:val="22"/>
                <w:szCs w:val="22"/>
              </w:rPr>
              <w:t>33</w:t>
            </w:r>
          </w:p>
        </w:tc>
      </w:tr>
      <w:tr w:rsidR="00D92E28" w:rsidRPr="009E6CBE" w14:paraId="11B2862A" w14:textId="77777777" w:rsidTr="00D92E28">
        <w:tc>
          <w:tcPr>
            <w:tcW w:w="0" w:type="auto"/>
            <w:shd w:val="clear" w:color="auto" w:fill="auto"/>
            <w:tcMar>
              <w:top w:w="240" w:type="dxa"/>
              <w:left w:w="240" w:type="dxa"/>
              <w:bottom w:w="240" w:type="dxa"/>
              <w:right w:w="240" w:type="dxa"/>
            </w:tcMar>
            <w:vAlign w:val="center"/>
            <w:hideMark/>
          </w:tcPr>
          <w:p w14:paraId="045CF6E6" w14:textId="77777777" w:rsidR="00D92E28" w:rsidRPr="009E6CBE" w:rsidRDefault="00D92E28">
            <w:pPr>
              <w:rPr>
                <w:rFonts w:ascii="Calibri" w:hAnsi="Calibri"/>
                <w:sz w:val="22"/>
                <w:szCs w:val="22"/>
              </w:rPr>
            </w:pPr>
            <w:r w:rsidRPr="009E6CBE">
              <w:rPr>
                <w:rFonts w:ascii="Calibri" w:hAnsi="Calibri"/>
                <w:sz w:val="22"/>
                <w:szCs w:val="22"/>
              </w:rPr>
              <w:t>12</w:t>
            </w:r>
          </w:p>
        </w:tc>
        <w:tc>
          <w:tcPr>
            <w:tcW w:w="0" w:type="auto"/>
            <w:shd w:val="clear" w:color="auto" w:fill="auto"/>
            <w:tcMar>
              <w:top w:w="240" w:type="dxa"/>
              <w:left w:w="240" w:type="dxa"/>
              <w:bottom w:w="240" w:type="dxa"/>
              <w:right w:w="240" w:type="dxa"/>
            </w:tcMar>
            <w:vAlign w:val="center"/>
            <w:hideMark/>
          </w:tcPr>
          <w:p w14:paraId="7D787878" w14:textId="77777777" w:rsidR="00D92E28" w:rsidRPr="009E6CBE" w:rsidRDefault="00D92E28">
            <w:pPr>
              <w:rPr>
                <w:rFonts w:ascii="Calibri" w:hAnsi="Calibri"/>
                <w:sz w:val="22"/>
                <w:szCs w:val="22"/>
              </w:rPr>
            </w:pPr>
            <w:r w:rsidRPr="009E6CBE">
              <w:rPr>
                <w:rFonts w:ascii="Calibri" w:hAnsi="Calibri"/>
                <w:sz w:val="22"/>
                <w:szCs w:val="22"/>
              </w:rPr>
              <w:t>36</w:t>
            </w:r>
          </w:p>
        </w:tc>
      </w:tr>
    </w:tbl>
    <w:p w14:paraId="08D1A266" w14:textId="77777777" w:rsidR="00D92E28" w:rsidRPr="009E6CBE" w:rsidRDefault="00D92E28" w:rsidP="00D92E28">
      <w:pPr>
        <w:ind w:left="2880" w:firstLine="720"/>
        <w:rPr>
          <w:rFonts w:ascii="Calibri" w:hAnsi="Calibri"/>
          <w:sz w:val="22"/>
          <w:szCs w:val="22"/>
        </w:rPr>
      </w:pPr>
      <w:r w:rsidRPr="009E6CBE">
        <w:rPr>
          <w:rStyle w:val="os-title-label"/>
          <w:rFonts w:ascii="Calibri" w:eastAsiaTheme="majorEastAsia" w:hAnsi="Calibri"/>
          <w:b/>
          <w:bCs/>
          <w:sz w:val="22"/>
          <w:szCs w:val="22"/>
        </w:rPr>
        <w:t>Table</w:t>
      </w:r>
      <w:r w:rsidRPr="009E6CBE">
        <w:rPr>
          <w:rStyle w:val="os-number"/>
          <w:rFonts w:ascii="Calibri" w:hAnsi="Calibri"/>
          <w:b/>
          <w:bCs/>
          <w:sz w:val="22"/>
          <w:szCs w:val="22"/>
        </w:rPr>
        <w:t>12.2</w:t>
      </w:r>
    </w:p>
    <w:p w14:paraId="6D4FCBD0" w14:textId="294AE393" w:rsidR="00D92E28" w:rsidRPr="009E6CBE" w:rsidRDefault="00D92E28" w:rsidP="00D92E28">
      <w:pPr>
        <w:pStyle w:val="NormalWeb"/>
        <w:rPr>
          <w:rFonts w:ascii="Calibri" w:hAnsi="Calibri"/>
          <w:color w:val="555555"/>
          <w:sz w:val="22"/>
          <w:szCs w:val="22"/>
        </w:rPr>
      </w:pPr>
      <w:r w:rsidRPr="009E6CBE">
        <w:rPr>
          <w:rFonts w:ascii="Calibri" w:hAnsi="Calibri"/>
          <w:color w:val="555555"/>
          <w:sz w:val="22"/>
          <w:szCs w:val="22"/>
        </w:rPr>
        <w:t>Construct a scatter plot and state if what Amelia thinks appears to be true.</w:t>
      </w:r>
    </w:p>
    <w:p w14:paraId="39093F5E" w14:textId="2A054E88" w:rsidR="00D92E28" w:rsidRPr="009E6CBE" w:rsidRDefault="00D92E28" w:rsidP="00D92E28">
      <w:pPr>
        <w:pStyle w:val="NormalWeb"/>
        <w:rPr>
          <w:rFonts w:ascii="Calibri" w:hAnsi="Calibri"/>
          <w:b/>
          <w:bCs/>
          <w:color w:val="555555"/>
          <w:sz w:val="22"/>
          <w:szCs w:val="22"/>
        </w:rPr>
      </w:pPr>
      <w:r w:rsidRPr="009E6CBE">
        <w:rPr>
          <w:rFonts w:ascii="Calibri" w:hAnsi="Calibri"/>
          <w:b/>
          <w:bCs/>
          <w:color w:val="555555"/>
          <w:sz w:val="22"/>
          <w:szCs w:val="22"/>
        </w:rPr>
        <w:t>Solution:</w:t>
      </w:r>
    </w:p>
    <w:p w14:paraId="2564DDCD" w14:textId="653C9008" w:rsidR="00D92E28" w:rsidRPr="009E6CBE" w:rsidRDefault="00D92E28" w:rsidP="00D92E28">
      <w:pPr>
        <w:pStyle w:val="NormalWeb"/>
        <w:rPr>
          <w:rFonts w:ascii="Calibri" w:hAnsi="Calibri"/>
          <w:b/>
          <w:bCs/>
          <w:color w:val="555555"/>
          <w:sz w:val="22"/>
          <w:szCs w:val="22"/>
        </w:rPr>
      </w:pPr>
      <w:r w:rsidRPr="009E6CBE">
        <w:rPr>
          <w:rFonts w:ascii="Calibri" w:hAnsi="Calibri"/>
          <w:b/>
          <w:bCs/>
          <w:noProof/>
          <w:color w:val="555555"/>
          <w:sz w:val="22"/>
          <w:szCs w:val="22"/>
          <w:lang w:eastAsia="en-US"/>
        </w:rPr>
        <w:drawing>
          <wp:inline distT="0" distB="0" distL="0" distR="0" wp14:anchorId="38440AF3" wp14:editId="36D0042A">
            <wp:extent cx="4288790" cy="2840990"/>
            <wp:effectExtent l="0" t="0" r="0" b="0"/>
            <wp:docPr id="45" name="图片 45" descr="This is a scatter plot for the data provided. The x-axis is labeled in increments of 2 from 0 - 16. The y-axis is labeled in increments of 5 from 0 -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his is a scatter plot for the data provided. The x-axis is labeled in increments of 2 from 0 - 16. The y-axis is labeled in increments of 5 from 0 - 3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88790" cy="2840990"/>
                    </a:xfrm>
                    <a:prstGeom prst="rect">
                      <a:avLst/>
                    </a:prstGeom>
                    <a:noFill/>
                    <a:ln>
                      <a:noFill/>
                    </a:ln>
                  </pic:spPr>
                </pic:pic>
              </a:graphicData>
            </a:graphic>
          </wp:inline>
        </w:drawing>
      </w:r>
    </w:p>
    <w:p w14:paraId="299DCCED" w14:textId="77777777" w:rsidR="00D92E28" w:rsidRPr="009E6CBE" w:rsidRDefault="00D92E28" w:rsidP="00D92E28">
      <w:pPr>
        <w:pStyle w:val="NormalWeb"/>
        <w:pBdr>
          <w:bottom w:val="single" w:sz="4" w:space="1" w:color="auto"/>
        </w:pBdr>
        <w:rPr>
          <w:rFonts w:ascii="Calibri" w:hAnsi="Calibri"/>
          <w:color w:val="555555"/>
          <w:sz w:val="22"/>
          <w:szCs w:val="22"/>
        </w:rPr>
      </w:pPr>
      <w:r w:rsidRPr="009E6CBE">
        <w:rPr>
          <w:rFonts w:ascii="Calibri" w:hAnsi="Calibri"/>
          <w:color w:val="555555"/>
          <w:sz w:val="22"/>
          <w:szCs w:val="22"/>
        </w:rPr>
        <w:t>Yes, Amelia’s assumption appears to be correct. The number of points Amelia scores per game goes up when she practices her jump shot more.</w:t>
      </w:r>
    </w:p>
    <w:p w14:paraId="28A27FDD" w14:textId="140731E7" w:rsidR="00D92E28" w:rsidRPr="009E6CBE" w:rsidRDefault="00D92E28" w:rsidP="00D92E28">
      <w:pPr>
        <w:pStyle w:val="Heading2"/>
        <w:rPr>
          <w:rFonts w:ascii="Calibri" w:hAnsi="Calibri"/>
          <w:sz w:val="22"/>
          <w:szCs w:val="22"/>
        </w:rPr>
      </w:pPr>
      <w:bookmarkStart w:id="67" w:name="_Toc11398225"/>
      <w:r w:rsidRPr="009E6CBE">
        <w:rPr>
          <w:rFonts w:ascii="Calibri" w:hAnsi="Calibri"/>
          <w:sz w:val="22"/>
          <w:szCs w:val="22"/>
        </w:rPr>
        <w:lastRenderedPageBreak/>
        <w:t>Section 3. The Regression Equation</w:t>
      </w:r>
      <w:bookmarkEnd w:id="67"/>
    </w:p>
    <w:p w14:paraId="7312237C" w14:textId="77777777" w:rsidR="00D92E28" w:rsidRPr="009E6CBE" w:rsidRDefault="00D92E28" w:rsidP="00D92E28">
      <w:pPr>
        <w:rPr>
          <w:rFonts w:ascii="Calibri" w:hAnsi="Calibri"/>
          <w:sz w:val="22"/>
          <w:szCs w:val="22"/>
        </w:rPr>
      </w:pPr>
    </w:p>
    <w:p w14:paraId="1D7F2CD0" w14:textId="77777777" w:rsidR="00D92E28" w:rsidRPr="009E6CBE" w:rsidRDefault="00D92E28" w:rsidP="00D92E28">
      <w:pPr>
        <w:rPr>
          <w:rFonts w:ascii="Calibri" w:hAnsi="Calibri"/>
          <w:b/>
          <w:bCs/>
          <w:caps/>
          <w:color w:val="555555"/>
          <w:sz w:val="22"/>
          <w:szCs w:val="22"/>
        </w:rPr>
      </w:pPr>
      <w:r w:rsidRPr="009E6CBE">
        <w:rPr>
          <w:rStyle w:val="os-title-label"/>
          <w:rFonts w:ascii="Calibri" w:eastAsiaTheme="majorEastAsia" w:hAnsi="Calibri"/>
          <w:b/>
          <w:bCs/>
          <w:caps/>
          <w:color w:val="555555"/>
          <w:sz w:val="22"/>
          <w:szCs w:val="22"/>
        </w:rPr>
        <w:t>TRY IT </w:t>
      </w:r>
      <w:r w:rsidRPr="009E6CBE">
        <w:rPr>
          <w:rStyle w:val="os-number"/>
          <w:rFonts w:ascii="Calibri" w:hAnsi="Calibri"/>
          <w:b/>
          <w:bCs/>
          <w:caps/>
          <w:color w:val="555555"/>
          <w:sz w:val="22"/>
          <w:szCs w:val="22"/>
        </w:rPr>
        <w:t>12.6</w:t>
      </w:r>
    </w:p>
    <w:p w14:paraId="32E6EC6C" w14:textId="77777777" w:rsidR="00D92E28" w:rsidRPr="009E6CBE" w:rsidRDefault="00D92E28" w:rsidP="00D92E28">
      <w:pPr>
        <w:pStyle w:val="NormalWeb"/>
        <w:rPr>
          <w:rFonts w:ascii="Calibri" w:hAnsi="Calibri"/>
          <w:color w:val="555555"/>
          <w:sz w:val="22"/>
          <w:szCs w:val="22"/>
        </w:rPr>
      </w:pPr>
      <w:r w:rsidRPr="009E6CBE">
        <w:rPr>
          <w:rFonts w:ascii="Calibri" w:hAnsi="Calibri"/>
          <w:color w:val="555555"/>
          <w:sz w:val="22"/>
          <w:szCs w:val="22"/>
        </w:rPr>
        <w:t>SCUBA divers have maximum dive times they cannot exceed when going to different depths. The data in </w:t>
      </w:r>
      <w:hyperlink r:id="rId91" w:anchor="eip-idm70490496" w:history="1">
        <w:r w:rsidRPr="009E6CBE">
          <w:rPr>
            <w:rStyle w:val="Hyperlink"/>
            <w:rFonts w:ascii="Calibri" w:hAnsi="Calibri"/>
            <w:color w:val="21366B"/>
            <w:sz w:val="22"/>
            <w:szCs w:val="22"/>
          </w:rPr>
          <w:t>Table 12.4</w:t>
        </w:r>
      </w:hyperlink>
      <w:r w:rsidRPr="009E6CBE">
        <w:rPr>
          <w:rFonts w:ascii="Calibri" w:hAnsi="Calibri"/>
          <w:color w:val="555555"/>
          <w:sz w:val="22"/>
          <w:szCs w:val="22"/>
        </w:rPr>
        <w:t>show different depths with the maximum dive times in minutes. Use your calculator to find the least squares regression line and predict the maximum dive time for 110 feet.</w:t>
      </w:r>
    </w:p>
    <w:tbl>
      <w:tblPr>
        <w:tblW w:w="8443" w:type="dxa"/>
        <w:tblCellMar>
          <w:top w:w="15" w:type="dxa"/>
          <w:left w:w="15" w:type="dxa"/>
          <w:bottom w:w="15" w:type="dxa"/>
          <w:right w:w="15" w:type="dxa"/>
        </w:tblCellMar>
        <w:tblLook w:val="04A0" w:firstRow="1" w:lastRow="0" w:firstColumn="1" w:lastColumn="0" w:noHBand="0" w:noVBand="1"/>
        <w:tblDescription w:val="Table 12.4  "/>
      </w:tblPr>
      <w:tblGrid>
        <w:gridCol w:w="3633"/>
        <w:gridCol w:w="4810"/>
      </w:tblGrid>
      <w:tr w:rsidR="00D92E28" w:rsidRPr="009E6CBE" w14:paraId="2E3601D7" w14:textId="77777777" w:rsidTr="009E6CBE">
        <w:trPr>
          <w:trHeight w:val="261"/>
          <w:tblHeader/>
        </w:trPr>
        <w:tc>
          <w:tcPr>
            <w:tcW w:w="0" w:type="auto"/>
            <w:tcBorders>
              <w:top w:val="nil"/>
            </w:tcBorders>
            <w:shd w:val="clear" w:color="auto" w:fill="auto"/>
            <w:tcMar>
              <w:top w:w="240" w:type="dxa"/>
              <w:left w:w="240" w:type="dxa"/>
              <w:bottom w:w="240" w:type="dxa"/>
              <w:right w:w="240" w:type="dxa"/>
            </w:tcMar>
            <w:vAlign w:val="bottom"/>
            <w:hideMark/>
          </w:tcPr>
          <w:p w14:paraId="6008C24D" w14:textId="77777777" w:rsidR="00D92E28" w:rsidRPr="009E6CBE" w:rsidRDefault="00D92E28">
            <w:pPr>
              <w:rPr>
                <w:rFonts w:ascii="Calibri" w:hAnsi="Calibri"/>
                <w:b/>
                <w:bCs/>
                <w:sz w:val="22"/>
                <w:szCs w:val="22"/>
              </w:rPr>
            </w:pPr>
            <w:r w:rsidRPr="009E6CBE">
              <w:rPr>
                <w:rStyle w:val="Emphasis"/>
                <w:rFonts w:ascii="Calibri" w:hAnsi="Calibri"/>
                <w:b/>
                <w:bCs/>
                <w:sz w:val="22"/>
                <w:szCs w:val="22"/>
              </w:rPr>
              <w:t>X</w:t>
            </w:r>
            <w:r w:rsidRPr="009E6CBE">
              <w:rPr>
                <w:rFonts w:ascii="Calibri" w:hAnsi="Calibri"/>
                <w:b/>
                <w:bCs/>
                <w:sz w:val="22"/>
                <w:szCs w:val="22"/>
              </w:rPr>
              <w:t> (depth in feet)</w:t>
            </w:r>
          </w:p>
        </w:tc>
        <w:tc>
          <w:tcPr>
            <w:tcW w:w="0" w:type="auto"/>
            <w:tcBorders>
              <w:top w:val="nil"/>
            </w:tcBorders>
            <w:shd w:val="clear" w:color="auto" w:fill="auto"/>
            <w:tcMar>
              <w:top w:w="240" w:type="dxa"/>
              <w:left w:w="240" w:type="dxa"/>
              <w:bottom w:w="240" w:type="dxa"/>
              <w:right w:w="240" w:type="dxa"/>
            </w:tcMar>
            <w:vAlign w:val="bottom"/>
            <w:hideMark/>
          </w:tcPr>
          <w:p w14:paraId="4B12E05C" w14:textId="77777777" w:rsidR="00D92E28" w:rsidRPr="009E6CBE" w:rsidRDefault="00D92E28">
            <w:pPr>
              <w:rPr>
                <w:rFonts w:ascii="Calibri" w:hAnsi="Calibri"/>
                <w:b/>
                <w:bCs/>
                <w:sz w:val="22"/>
                <w:szCs w:val="22"/>
              </w:rPr>
            </w:pPr>
            <w:r w:rsidRPr="009E6CBE">
              <w:rPr>
                <w:rStyle w:val="Emphasis"/>
                <w:rFonts w:ascii="Calibri" w:hAnsi="Calibri"/>
                <w:b/>
                <w:bCs/>
                <w:sz w:val="22"/>
                <w:szCs w:val="22"/>
              </w:rPr>
              <w:t>Y</w:t>
            </w:r>
            <w:r w:rsidRPr="009E6CBE">
              <w:rPr>
                <w:rFonts w:ascii="Calibri" w:hAnsi="Calibri"/>
                <w:b/>
                <w:bCs/>
                <w:sz w:val="22"/>
                <w:szCs w:val="22"/>
              </w:rPr>
              <w:t> (maximum dive time)</w:t>
            </w:r>
          </w:p>
        </w:tc>
      </w:tr>
      <w:tr w:rsidR="00D92E28" w:rsidRPr="009E6CBE" w14:paraId="0556B00F" w14:textId="77777777" w:rsidTr="009E6CBE">
        <w:trPr>
          <w:trHeight w:val="265"/>
        </w:trPr>
        <w:tc>
          <w:tcPr>
            <w:tcW w:w="0" w:type="auto"/>
            <w:shd w:val="clear" w:color="auto" w:fill="F9F9F9"/>
            <w:tcMar>
              <w:top w:w="240" w:type="dxa"/>
              <w:left w:w="240" w:type="dxa"/>
              <w:bottom w:w="240" w:type="dxa"/>
              <w:right w:w="240" w:type="dxa"/>
            </w:tcMar>
            <w:vAlign w:val="center"/>
            <w:hideMark/>
          </w:tcPr>
          <w:p w14:paraId="68F15577" w14:textId="77777777" w:rsidR="00D92E28" w:rsidRPr="009E6CBE" w:rsidRDefault="00D92E28">
            <w:pPr>
              <w:rPr>
                <w:rFonts w:ascii="Calibri" w:hAnsi="Calibri"/>
                <w:sz w:val="22"/>
                <w:szCs w:val="22"/>
              </w:rPr>
            </w:pPr>
            <w:r w:rsidRPr="009E6CBE">
              <w:rPr>
                <w:rFonts w:ascii="Calibri" w:hAnsi="Calibri"/>
                <w:sz w:val="22"/>
                <w:szCs w:val="22"/>
              </w:rPr>
              <w:t>50</w:t>
            </w:r>
          </w:p>
        </w:tc>
        <w:tc>
          <w:tcPr>
            <w:tcW w:w="0" w:type="auto"/>
            <w:shd w:val="clear" w:color="auto" w:fill="F9F9F9"/>
            <w:tcMar>
              <w:top w:w="240" w:type="dxa"/>
              <w:left w:w="240" w:type="dxa"/>
              <w:bottom w:w="240" w:type="dxa"/>
              <w:right w:w="240" w:type="dxa"/>
            </w:tcMar>
            <w:vAlign w:val="center"/>
            <w:hideMark/>
          </w:tcPr>
          <w:p w14:paraId="0D68B78F" w14:textId="77777777" w:rsidR="00D92E28" w:rsidRPr="009E6CBE" w:rsidRDefault="00D92E28">
            <w:pPr>
              <w:rPr>
                <w:rFonts w:ascii="Calibri" w:hAnsi="Calibri"/>
                <w:sz w:val="22"/>
                <w:szCs w:val="22"/>
              </w:rPr>
            </w:pPr>
            <w:r w:rsidRPr="009E6CBE">
              <w:rPr>
                <w:rFonts w:ascii="Calibri" w:hAnsi="Calibri"/>
                <w:sz w:val="22"/>
                <w:szCs w:val="22"/>
              </w:rPr>
              <w:t>80</w:t>
            </w:r>
          </w:p>
        </w:tc>
      </w:tr>
      <w:tr w:rsidR="00D92E28" w:rsidRPr="009E6CBE" w14:paraId="050486DC" w14:textId="77777777" w:rsidTr="009E6CBE">
        <w:trPr>
          <w:trHeight w:val="261"/>
        </w:trPr>
        <w:tc>
          <w:tcPr>
            <w:tcW w:w="0" w:type="auto"/>
            <w:shd w:val="clear" w:color="auto" w:fill="auto"/>
            <w:tcMar>
              <w:top w:w="240" w:type="dxa"/>
              <w:left w:w="240" w:type="dxa"/>
              <w:bottom w:w="240" w:type="dxa"/>
              <w:right w:w="240" w:type="dxa"/>
            </w:tcMar>
            <w:vAlign w:val="center"/>
            <w:hideMark/>
          </w:tcPr>
          <w:p w14:paraId="69ACF162" w14:textId="77777777" w:rsidR="00D92E28" w:rsidRPr="009E6CBE" w:rsidRDefault="00D92E28">
            <w:pPr>
              <w:rPr>
                <w:rFonts w:ascii="Calibri" w:hAnsi="Calibri"/>
                <w:sz w:val="22"/>
                <w:szCs w:val="22"/>
              </w:rPr>
            </w:pPr>
            <w:r w:rsidRPr="009E6CBE">
              <w:rPr>
                <w:rFonts w:ascii="Calibri" w:hAnsi="Calibri"/>
                <w:sz w:val="22"/>
                <w:szCs w:val="22"/>
              </w:rPr>
              <w:t>60</w:t>
            </w:r>
          </w:p>
        </w:tc>
        <w:tc>
          <w:tcPr>
            <w:tcW w:w="0" w:type="auto"/>
            <w:shd w:val="clear" w:color="auto" w:fill="auto"/>
            <w:tcMar>
              <w:top w:w="240" w:type="dxa"/>
              <w:left w:w="240" w:type="dxa"/>
              <w:bottom w:w="240" w:type="dxa"/>
              <w:right w:w="240" w:type="dxa"/>
            </w:tcMar>
            <w:vAlign w:val="center"/>
            <w:hideMark/>
          </w:tcPr>
          <w:p w14:paraId="2AB536D0" w14:textId="77777777" w:rsidR="00D92E28" w:rsidRPr="009E6CBE" w:rsidRDefault="00D92E28">
            <w:pPr>
              <w:rPr>
                <w:rFonts w:ascii="Calibri" w:hAnsi="Calibri"/>
                <w:sz w:val="22"/>
                <w:szCs w:val="22"/>
              </w:rPr>
            </w:pPr>
            <w:r w:rsidRPr="009E6CBE">
              <w:rPr>
                <w:rFonts w:ascii="Calibri" w:hAnsi="Calibri"/>
                <w:sz w:val="22"/>
                <w:szCs w:val="22"/>
              </w:rPr>
              <w:t>55</w:t>
            </w:r>
          </w:p>
        </w:tc>
      </w:tr>
      <w:tr w:rsidR="00D92E28" w:rsidRPr="009E6CBE" w14:paraId="283E875C" w14:textId="77777777" w:rsidTr="009E6CBE">
        <w:trPr>
          <w:trHeight w:val="265"/>
        </w:trPr>
        <w:tc>
          <w:tcPr>
            <w:tcW w:w="0" w:type="auto"/>
            <w:shd w:val="clear" w:color="auto" w:fill="F9F9F9"/>
            <w:tcMar>
              <w:top w:w="240" w:type="dxa"/>
              <w:left w:w="240" w:type="dxa"/>
              <w:bottom w:w="240" w:type="dxa"/>
              <w:right w:w="240" w:type="dxa"/>
            </w:tcMar>
            <w:vAlign w:val="center"/>
            <w:hideMark/>
          </w:tcPr>
          <w:p w14:paraId="19B6495E" w14:textId="77777777" w:rsidR="00D92E28" w:rsidRPr="009E6CBE" w:rsidRDefault="00D92E28">
            <w:pPr>
              <w:rPr>
                <w:rFonts w:ascii="Calibri" w:hAnsi="Calibri"/>
                <w:sz w:val="22"/>
                <w:szCs w:val="22"/>
              </w:rPr>
            </w:pPr>
            <w:r w:rsidRPr="009E6CBE">
              <w:rPr>
                <w:rFonts w:ascii="Calibri" w:hAnsi="Calibri"/>
                <w:sz w:val="22"/>
                <w:szCs w:val="22"/>
              </w:rPr>
              <w:t>70</w:t>
            </w:r>
          </w:p>
        </w:tc>
        <w:tc>
          <w:tcPr>
            <w:tcW w:w="0" w:type="auto"/>
            <w:shd w:val="clear" w:color="auto" w:fill="F9F9F9"/>
            <w:tcMar>
              <w:top w:w="240" w:type="dxa"/>
              <w:left w:w="240" w:type="dxa"/>
              <w:bottom w:w="240" w:type="dxa"/>
              <w:right w:w="240" w:type="dxa"/>
            </w:tcMar>
            <w:vAlign w:val="center"/>
            <w:hideMark/>
          </w:tcPr>
          <w:p w14:paraId="01294B68" w14:textId="77777777" w:rsidR="00D92E28" w:rsidRPr="009E6CBE" w:rsidRDefault="00D92E28">
            <w:pPr>
              <w:rPr>
                <w:rFonts w:ascii="Calibri" w:hAnsi="Calibri"/>
                <w:sz w:val="22"/>
                <w:szCs w:val="22"/>
              </w:rPr>
            </w:pPr>
            <w:r w:rsidRPr="009E6CBE">
              <w:rPr>
                <w:rFonts w:ascii="Calibri" w:hAnsi="Calibri"/>
                <w:sz w:val="22"/>
                <w:szCs w:val="22"/>
              </w:rPr>
              <w:t>45</w:t>
            </w:r>
          </w:p>
        </w:tc>
      </w:tr>
      <w:tr w:rsidR="00D92E28" w:rsidRPr="009E6CBE" w14:paraId="3A64EE9C" w14:textId="77777777" w:rsidTr="009E6CBE">
        <w:trPr>
          <w:trHeight w:val="261"/>
        </w:trPr>
        <w:tc>
          <w:tcPr>
            <w:tcW w:w="0" w:type="auto"/>
            <w:shd w:val="clear" w:color="auto" w:fill="auto"/>
            <w:tcMar>
              <w:top w:w="240" w:type="dxa"/>
              <w:left w:w="240" w:type="dxa"/>
              <w:bottom w:w="240" w:type="dxa"/>
              <w:right w:w="240" w:type="dxa"/>
            </w:tcMar>
            <w:vAlign w:val="center"/>
            <w:hideMark/>
          </w:tcPr>
          <w:p w14:paraId="01DB9F35" w14:textId="77777777" w:rsidR="00D92E28" w:rsidRPr="009E6CBE" w:rsidRDefault="00D92E28">
            <w:pPr>
              <w:rPr>
                <w:rFonts w:ascii="Calibri" w:hAnsi="Calibri"/>
                <w:sz w:val="22"/>
                <w:szCs w:val="22"/>
              </w:rPr>
            </w:pPr>
            <w:r w:rsidRPr="009E6CBE">
              <w:rPr>
                <w:rFonts w:ascii="Calibri" w:hAnsi="Calibri"/>
                <w:sz w:val="22"/>
                <w:szCs w:val="22"/>
              </w:rPr>
              <w:t>80</w:t>
            </w:r>
          </w:p>
        </w:tc>
        <w:tc>
          <w:tcPr>
            <w:tcW w:w="0" w:type="auto"/>
            <w:shd w:val="clear" w:color="auto" w:fill="auto"/>
            <w:tcMar>
              <w:top w:w="240" w:type="dxa"/>
              <w:left w:w="240" w:type="dxa"/>
              <w:bottom w:w="240" w:type="dxa"/>
              <w:right w:w="240" w:type="dxa"/>
            </w:tcMar>
            <w:vAlign w:val="center"/>
            <w:hideMark/>
          </w:tcPr>
          <w:p w14:paraId="61775782" w14:textId="77777777" w:rsidR="00D92E28" w:rsidRPr="009E6CBE" w:rsidRDefault="00D92E28">
            <w:pPr>
              <w:rPr>
                <w:rFonts w:ascii="Calibri" w:hAnsi="Calibri"/>
                <w:sz w:val="22"/>
                <w:szCs w:val="22"/>
              </w:rPr>
            </w:pPr>
            <w:r w:rsidRPr="009E6CBE">
              <w:rPr>
                <w:rFonts w:ascii="Calibri" w:hAnsi="Calibri"/>
                <w:sz w:val="22"/>
                <w:szCs w:val="22"/>
              </w:rPr>
              <w:t>35</w:t>
            </w:r>
          </w:p>
        </w:tc>
      </w:tr>
      <w:tr w:rsidR="00D92E28" w:rsidRPr="009E6CBE" w14:paraId="06B3DF78" w14:textId="77777777" w:rsidTr="009E6CBE">
        <w:trPr>
          <w:trHeight w:val="261"/>
        </w:trPr>
        <w:tc>
          <w:tcPr>
            <w:tcW w:w="0" w:type="auto"/>
            <w:shd w:val="clear" w:color="auto" w:fill="F9F9F9"/>
            <w:tcMar>
              <w:top w:w="240" w:type="dxa"/>
              <w:left w:w="240" w:type="dxa"/>
              <w:bottom w:w="240" w:type="dxa"/>
              <w:right w:w="240" w:type="dxa"/>
            </w:tcMar>
            <w:vAlign w:val="center"/>
            <w:hideMark/>
          </w:tcPr>
          <w:p w14:paraId="4D229756" w14:textId="77777777" w:rsidR="00D92E28" w:rsidRPr="009E6CBE" w:rsidRDefault="00D92E28">
            <w:pPr>
              <w:rPr>
                <w:rFonts w:ascii="Calibri" w:hAnsi="Calibri"/>
                <w:sz w:val="22"/>
                <w:szCs w:val="22"/>
              </w:rPr>
            </w:pPr>
            <w:r w:rsidRPr="009E6CBE">
              <w:rPr>
                <w:rFonts w:ascii="Calibri" w:hAnsi="Calibri"/>
                <w:sz w:val="22"/>
                <w:szCs w:val="22"/>
              </w:rPr>
              <w:t>90</w:t>
            </w:r>
          </w:p>
        </w:tc>
        <w:tc>
          <w:tcPr>
            <w:tcW w:w="0" w:type="auto"/>
            <w:shd w:val="clear" w:color="auto" w:fill="F9F9F9"/>
            <w:tcMar>
              <w:top w:w="240" w:type="dxa"/>
              <w:left w:w="240" w:type="dxa"/>
              <w:bottom w:w="240" w:type="dxa"/>
              <w:right w:w="240" w:type="dxa"/>
            </w:tcMar>
            <w:vAlign w:val="center"/>
            <w:hideMark/>
          </w:tcPr>
          <w:p w14:paraId="43148EB7" w14:textId="77777777" w:rsidR="00D92E28" w:rsidRPr="009E6CBE" w:rsidRDefault="00D92E28">
            <w:pPr>
              <w:rPr>
                <w:rFonts w:ascii="Calibri" w:hAnsi="Calibri"/>
                <w:sz w:val="22"/>
                <w:szCs w:val="22"/>
              </w:rPr>
            </w:pPr>
            <w:r w:rsidRPr="009E6CBE">
              <w:rPr>
                <w:rFonts w:ascii="Calibri" w:hAnsi="Calibri"/>
                <w:sz w:val="22"/>
                <w:szCs w:val="22"/>
              </w:rPr>
              <w:t>25</w:t>
            </w:r>
          </w:p>
        </w:tc>
      </w:tr>
      <w:tr w:rsidR="00D92E28" w:rsidRPr="009E6CBE" w14:paraId="75EBC1B7" w14:textId="77777777" w:rsidTr="009E6CBE">
        <w:trPr>
          <w:trHeight w:val="265"/>
        </w:trPr>
        <w:tc>
          <w:tcPr>
            <w:tcW w:w="0" w:type="auto"/>
            <w:shd w:val="clear" w:color="auto" w:fill="auto"/>
            <w:tcMar>
              <w:top w:w="240" w:type="dxa"/>
              <w:left w:w="240" w:type="dxa"/>
              <w:bottom w:w="240" w:type="dxa"/>
              <w:right w:w="240" w:type="dxa"/>
            </w:tcMar>
            <w:vAlign w:val="center"/>
            <w:hideMark/>
          </w:tcPr>
          <w:p w14:paraId="3D90C208" w14:textId="77777777" w:rsidR="00D92E28" w:rsidRPr="009E6CBE" w:rsidRDefault="00D92E28">
            <w:pPr>
              <w:rPr>
                <w:rFonts w:ascii="Calibri" w:hAnsi="Calibri"/>
                <w:sz w:val="22"/>
                <w:szCs w:val="22"/>
              </w:rPr>
            </w:pPr>
            <w:r w:rsidRPr="009E6CBE">
              <w:rPr>
                <w:rFonts w:ascii="Calibri" w:hAnsi="Calibri"/>
                <w:sz w:val="22"/>
                <w:szCs w:val="22"/>
              </w:rPr>
              <w:t>100</w:t>
            </w:r>
          </w:p>
        </w:tc>
        <w:tc>
          <w:tcPr>
            <w:tcW w:w="0" w:type="auto"/>
            <w:shd w:val="clear" w:color="auto" w:fill="auto"/>
            <w:tcMar>
              <w:top w:w="240" w:type="dxa"/>
              <w:left w:w="240" w:type="dxa"/>
              <w:bottom w:w="240" w:type="dxa"/>
              <w:right w:w="240" w:type="dxa"/>
            </w:tcMar>
            <w:vAlign w:val="center"/>
            <w:hideMark/>
          </w:tcPr>
          <w:p w14:paraId="757072A9" w14:textId="77777777" w:rsidR="00D92E28" w:rsidRPr="009E6CBE" w:rsidRDefault="00D92E28">
            <w:pPr>
              <w:rPr>
                <w:rFonts w:ascii="Calibri" w:hAnsi="Calibri"/>
                <w:sz w:val="22"/>
                <w:szCs w:val="22"/>
              </w:rPr>
            </w:pPr>
            <w:r w:rsidRPr="009E6CBE">
              <w:rPr>
                <w:rFonts w:ascii="Calibri" w:hAnsi="Calibri"/>
                <w:sz w:val="22"/>
                <w:szCs w:val="22"/>
              </w:rPr>
              <w:t>22</w:t>
            </w:r>
          </w:p>
        </w:tc>
      </w:tr>
    </w:tbl>
    <w:p w14:paraId="7073814A" w14:textId="28D71AE0" w:rsidR="00D92E28" w:rsidRPr="009E6CBE" w:rsidRDefault="00D92E28" w:rsidP="00D92E28">
      <w:pPr>
        <w:ind w:left="2880" w:firstLine="720"/>
        <w:rPr>
          <w:rStyle w:val="os-number"/>
          <w:rFonts w:ascii="Calibri" w:hAnsi="Calibri"/>
          <w:b/>
          <w:bCs/>
          <w:sz w:val="22"/>
          <w:szCs w:val="22"/>
        </w:rPr>
      </w:pPr>
      <w:r w:rsidRPr="009E6CBE">
        <w:rPr>
          <w:rStyle w:val="os-title-label"/>
          <w:rFonts w:ascii="Calibri" w:eastAsiaTheme="majorEastAsia" w:hAnsi="Calibri"/>
          <w:b/>
          <w:bCs/>
          <w:sz w:val="22"/>
          <w:szCs w:val="22"/>
        </w:rPr>
        <w:t>Table</w:t>
      </w:r>
      <w:r w:rsidRPr="009E6CBE">
        <w:rPr>
          <w:rStyle w:val="os-number"/>
          <w:rFonts w:ascii="Calibri" w:hAnsi="Calibri"/>
          <w:b/>
          <w:bCs/>
          <w:sz w:val="22"/>
          <w:szCs w:val="22"/>
        </w:rPr>
        <w:t>12.4</w:t>
      </w:r>
    </w:p>
    <w:p w14:paraId="6D6E0446" w14:textId="4EDA95D1" w:rsidR="00D92E28" w:rsidRPr="009E6CBE" w:rsidRDefault="00D92E28" w:rsidP="00D92E28">
      <w:pPr>
        <w:rPr>
          <w:rFonts w:ascii="Calibri" w:hAnsi="Calibri"/>
          <w:b/>
          <w:bCs/>
          <w:sz w:val="22"/>
          <w:szCs w:val="22"/>
        </w:rPr>
      </w:pPr>
      <w:r w:rsidRPr="009E6CBE">
        <w:rPr>
          <w:rFonts w:ascii="Calibri" w:hAnsi="Calibri"/>
          <w:b/>
          <w:bCs/>
          <w:sz w:val="22"/>
          <w:szCs w:val="22"/>
        </w:rPr>
        <w:t>Solution:</w:t>
      </w:r>
    </w:p>
    <w:p w14:paraId="0CA373AC" w14:textId="77777777" w:rsidR="00D92E28" w:rsidRPr="009E6CBE" w:rsidRDefault="00D92E28" w:rsidP="00D92E28">
      <w:pPr>
        <w:rPr>
          <w:rFonts w:ascii="Calibri" w:eastAsiaTheme="majorEastAsia" w:hAnsi="Calibri"/>
          <w:sz w:val="22"/>
          <w:szCs w:val="22"/>
        </w:rPr>
      </w:pPr>
      <w:r w:rsidRPr="009E6CBE">
        <w:rPr>
          <w:rFonts w:ascii="Calibri" w:eastAsiaTheme="majorEastAsia" w:hAnsi="Calibri"/>
          <w:i/>
          <w:iCs/>
          <w:sz w:val="22"/>
          <w:szCs w:val="22"/>
        </w:rPr>
        <w:t>ŷ</w:t>
      </w:r>
      <w:r w:rsidRPr="009E6CBE">
        <w:rPr>
          <w:rFonts w:ascii="Calibri" w:eastAsiaTheme="majorEastAsia" w:hAnsi="Calibri"/>
          <w:sz w:val="22"/>
          <w:szCs w:val="22"/>
        </w:rPr>
        <w:t> = 127.24 – 1.11</w:t>
      </w:r>
      <w:r w:rsidRPr="009E6CBE">
        <w:rPr>
          <w:rFonts w:ascii="Calibri" w:eastAsiaTheme="majorEastAsia" w:hAnsi="Calibri"/>
          <w:i/>
          <w:iCs/>
          <w:sz w:val="22"/>
          <w:szCs w:val="22"/>
        </w:rPr>
        <w:t>x</w:t>
      </w:r>
    </w:p>
    <w:p w14:paraId="7599569D" w14:textId="77777777" w:rsidR="00D92E28" w:rsidRPr="009E6CBE" w:rsidRDefault="00D92E28" w:rsidP="00D92E28">
      <w:pPr>
        <w:pBdr>
          <w:bottom w:val="single" w:sz="4" w:space="1" w:color="auto"/>
        </w:pBdr>
        <w:rPr>
          <w:rFonts w:ascii="Calibri" w:eastAsiaTheme="majorEastAsia" w:hAnsi="Calibri"/>
          <w:sz w:val="22"/>
          <w:szCs w:val="22"/>
        </w:rPr>
      </w:pPr>
      <w:r w:rsidRPr="009E6CBE">
        <w:rPr>
          <w:rFonts w:ascii="Calibri" w:eastAsiaTheme="majorEastAsia" w:hAnsi="Calibri"/>
          <w:sz w:val="22"/>
          <w:szCs w:val="22"/>
        </w:rPr>
        <w:t>At 110 feet, a diver could dive for only five minutes.</w:t>
      </w:r>
    </w:p>
    <w:p w14:paraId="21958DD6" w14:textId="730D082C" w:rsidR="00D92E28" w:rsidRPr="009E6CBE" w:rsidRDefault="00D92E28" w:rsidP="00D92E28">
      <w:pPr>
        <w:pStyle w:val="Heading2"/>
        <w:rPr>
          <w:rFonts w:ascii="Calibri" w:hAnsi="Calibri"/>
          <w:sz w:val="22"/>
          <w:szCs w:val="22"/>
        </w:rPr>
      </w:pPr>
      <w:bookmarkStart w:id="68" w:name="_Toc11398226"/>
      <w:r w:rsidRPr="009E6CBE">
        <w:rPr>
          <w:rFonts w:ascii="Calibri" w:hAnsi="Calibri"/>
          <w:sz w:val="22"/>
          <w:szCs w:val="22"/>
        </w:rPr>
        <w:t xml:space="preserve">Section 4. Testing the Significance of the Correlation </w:t>
      </w:r>
      <w:proofErr w:type="spellStart"/>
      <w:r w:rsidRPr="009E6CBE">
        <w:rPr>
          <w:rFonts w:ascii="Calibri" w:hAnsi="Calibri"/>
          <w:sz w:val="22"/>
          <w:szCs w:val="22"/>
        </w:rPr>
        <w:t>Coefficent</w:t>
      </w:r>
      <w:bookmarkEnd w:id="68"/>
      <w:proofErr w:type="spellEnd"/>
    </w:p>
    <w:p w14:paraId="55FF76BF" w14:textId="77777777" w:rsidR="00D92E28" w:rsidRPr="009E6CBE" w:rsidRDefault="00D92E28" w:rsidP="00D92E28">
      <w:pPr>
        <w:rPr>
          <w:rFonts w:ascii="Calibri" w:hAnsi="Calibri"/>
          <w:sz w:val="22"/>
          <w:szCs w:val="22"/>
        </w:rPr>
      </w:pPr>
    </w:p>
    <w:p w14:paraId="6409E8F9" w14:textId="77777777" w:rsidR="00D92E28" w:rsidRPr="009E6CBE" w:rsidRDefault="00D92E28" w:rsidP="00D92E28">
      <w:pPr>
        <w:pStyle w:val="Heading3"/>
        <w:rPr>
          <w:rFonts w:ascii="Calibri" w:hAnsi="Calibri"/>
          <w:b/>
          <w:bCs/>
          <w:caps/>
          <w:color w:val="555555"/>
          <w:sz w:val="22"/>
          <w:szCs w:val="22"/>
        </w:rPr>
      </w:pPr>
      <w:bookmarkStart w:id="69" w:name="_Toc11398227"/>
      <w:bookmarkStart w:id="70" w:name="_Toc11398324"/>
      <w:r w:rsidRPr="009E6CBE">
        <w:rPr>
          <w:rStyle w:val="os-title-label"/>
          <w:rFonts w:ascii="Calibri" w:hAnsi="Calibri"/>
          <w:b/>
          <w:bCs/>
          <w:caps/>
          <w:color w:val="555555"/>
          <w:sz w:val="22"/>
          <w:szCs w:val="22"/>
        </w:rPr>
        <w:t>TRY IT </w:t>
      </w:r>
      <w:r w:rsidRPr="009E6CBE">
        <w:rPr>
          <w:rStyle w:val="os-number"/>
          <w:rFonts w:ascii="Calibri" w:hAnsi="Calibri"/>
          <w:b/>
          <w:bCs/>
          <w:caps/>
          <w:color w:val="555555"/>
          <w:sz w:val="22"/>
          <w:szCs w:val="22"/>
        </w:rPr>
        <w:t>12.7</w:t>
      </w:r>
      <w:bookmarkEnd w:id="69"/>
      <w:bookmarkEnd w:id="70"/>
    </w:p>
    <w:p w14:paraId="6B3B77EA" w14:textId="63743594" w:rsidR="00D92E28" w:rsidRPr="009E6CBE" w:rsidRDefault="00D92E28" w:rsidP="00D92E28">
      <w:pPr>
        <w:pStyle w:val="NormalWeb"/>
        <w:rPr>
          <w:rFonts w:ascii="Calibri" w:hAnsi="Calibri"/>
          <w:color w:val="555555"/>
          <w:sz w:val="22"/>
          <w:szCs w:val="22"/>
        </w:rPr>
      </w:pPr>
      <w:r w:rsidRPr="009E6CBE">
        <w:rPr>
          <w:rFonts w:ascii="Calibri" w:hAnsi="Calibri"/>
          <w:color w:val="555555"/>
          <w:sz w:val="22"/>
          <w:szCs w:val="22"/>
        </w:rPr>
        <w:t>For a given line of best fit, you computed that </w:t>
      </w:r>
      <w:r w:rsidRPr="009E6CBE">
        <w:rPr>
          <w:rStyle w:val="Emphasis"/>
          <w:rFonts w:ascii="Calibri" w:hAnsi="Calibri"/>
          <w:color w:val="555555"/>
          <w:sz w:val="22"/>
          <w:szCs w:val="22"/>
        </w:rPr>
        <w:t>r</w:t>
      </w:r>
      <w:r w:rsidRPr="009E6CBE">
        <w:rPr>
          <w:rFonts w:ascii="Calibri" w:hAnsi="Calibri"/>
          <w:color w:val="555555"/>
          <w:sz w:val="22"/>
          <w:szCs w:val="22"/>
        </w:rPr>
        <w:t> = 0.6501 using </w:t>
      </w:r>
      <w:r w:rsidRPr="009E6CBE">
        <w:rPr>
          <w:rStyle w:val="Emphasis"/>
          <w:rFonts w:ascii="Calibri" w:hAnsi="Calibri"/>
          <w:color w:val="555555"/>
          <w:sz w:val="22"/>
          <w:szCs w:val="22"/>
        </w:rPr>
        <w:t>n</w:t>
      </w:r>
      <w:r w:rsidRPr="009E6CBE">
        <w:rPr>
          <w:rFonts w:ascii="Calibri" w:hAnsi="Calibri"/>
          <w:color w:val="555555"/>
          <w:sz w:val="22"/>
          <w:szCs w:val="22"/>
        </w:rPr>
        <w:t> = 12 data points and the critical value is 0.576. Can the line be used for prediction? Why or why not?</w:t>
      </w:r>
    </w:p>
    <w:p w14:paraId="7C386C6B" w14:textId="08CDE595" w:rsidR="00D92E28" w:rsidRPr="009E6CBE" w:rsidRDefault="00D92E28" w:rsidP="00D92E28">
      <w:pPr>
        <w:pStyle w:val="NormalWeb"/>
        <w:rPr>
          <w:rFonts w:ascii="Calibri" w:hAnsi="Calibri"/>
          <w:b/>
          <w:bCs/>
          <w:color w:val="555555"/>
          <w:sz w:val="22"/>
          <w:szCs w:val="22"/>
        </w:rPr>
      </w:pPr>
      <w:r w:rsidRPr="009E6CBE">
        <w:rPr>
          <w:rFonts w:ascii="Calibri" w:hAnsi="Calibri"/>
          <w:b/>
          <w:bCs/>
          <w:color w:val="555555"/>
          <w:sz w:val="22"/>
          <w:szCs w:val="22"/>
        </w:rPr>
        <w:t>Solution:</w:t>
      </w:r>
    </w:p>
    <w:p w14:paraId="5DED32D5" w14:textId="768272AD" w:rsidR="00D92E28" w:rsidRPr="009E6CBE" w:rsidRDefault="00D92E28" w:rsidP="00D92E28">
      <w:pPr>
        <w:pStyle w:val="NormalWeb"/>
        <w:pBdr>
          <w:bottom w:val="single" w:sz="4" w:space="1" w:color="auto"/>
        </w:pBdr>
        <w:rPr>
          <w:rFonts w:ascii="Calibri" w:hAnsi="Calibri"/>
          <w:color w:val="555555"/>
          <w:sz w:val="22"/>
          <w:szCs w:val="22"/>
        </w:rPr>
      </w:pPr>
      <w:r w:rsidRPr="009E6CBE">
        <w:rPr>
          <w:rFonts w:ascii="Calibri" w:hAnsi="Calibri"/>
          <w:color w:val="555555"/>
          <w:sz w:val="22"/>
          <w:szCs w:val="22"/>
        </w:rPr>
        <w:t>If the scatter plot looks linear then, yes, the line can be used for prediction, because </w:t>
      </w:r>
      <w:r w:rsidRPr="009E6CBE">
        <w:rPr>
          <w:rFonts w:ascii="Calibri" w:hAnsi="Calibri"/>
          <w:i/>
          <w:iCs/>
          <w:color w:val="555555"/>
          <w:sz w:val="22"/>
          <w:szCs w:val="22"/>
        </w:rPr>
        <w:t>r</w:t>
      </w:r>
      <w:r w:rsidRPr="009E6CBE">
        <w:rPr>
          <w:rFonts w:ascii="Calibri" w:hAnsi="Calibri"/>
          <w:color w:val="555555"/>
          <w:sz w:val="22"/>
          <w:szCs w:val="22"/>
        </w:rPr>
        <w:t> &gt; the positive critical value.</w:t>
      </w:r>
    </w:p>
    <w:p w14:paraId="12FE656F" w14:textId="77777777" w:rsidR="00D92E28" w:rsidRPr="009E6CBE" w:rsidRDefault="00D92E28" w:rsidP="00D92E28">
      <w:pPr>
        <w:pStyle w:val="Heading3"/>
        <w:rPr>
          <w:rFonts w:ascii="Calibri" w:hAnsi="Calibri"/>
          <w:b/>
          <w:bCs/>
          <w:caps/>
          <w:color w:val="555555"/>
          <w:sz w:val="22"/>
          <w:szCs w:val="22"/>
        </w:rPr>
      </w:pPr>
      <w:bookmarkStart w:id="71" w:name="_Toc11398228"/>
      <w:bookmarkStart w:id="72" w:name="_Toc11398325"/>
      <w:r w:rsidRPr="009E6CBE">
        <w:rPr>
          <w:rStyle w:val="os-title-label"/>
          <w:rFonts w:ascii="Calibri" w:hAnsi="Calibri"/>
          <w:b/>
          <w:bCs/>
          <w:caps/>
          <w:color w:val="555555"/>
          <w:sz w:val="22"/>
          <w:szCs w:val="22"/>
        </w:rPr>
        <w:lastRenderedPageBreak/>
        <w:t>TRY IT </w:t>
      </w:r>
      <w:r w:rsidRPr="009E6CBE">
        <w:rPr>
          <w:rStyle w:val="os-number"/>
          <w:rFonts w:ascii="Calibri" w:hAnsi="Calibri"/>
          <w:b/>
          <w:bCs/>
          <w:caps/>
          <w:color w:val="555555"/>
          <w:sz w:val="22"/>
          <w:szCs w:val="22"/>
        </w:rPr>
        <w:t>12.8</w:t>
      </w:r>
      <w:bookmarkEnd w:id="71"/>
      <w:bookmarkEnd w:id="72"/>
    </w:p>
    <w:p w14:paraId="448619C2" w14:textId="6796F76C" w:rsidR="00D92E28" w:rsidRPr="009E6CBE" w:rsidRDefault="00D92E28" w:rsidP="00D92E28">
      <w:pPr>
        <w:pStyle w:val="NormalWeb"/>
        <w:rPr>
          <w:rFonts w:ascii="Calibri" w:hAnsi="Calibri"/>
          <w:color w:val="555555"/>
          <w:sz w:val="22"/>
          <w:szCs w:val="22"/>
        </w:rPr>
      </w:pPr>
      <w:r w:rsidRPr="009E6CBE">
        <w:rPr>
          <w:rFonts w:ascii="Calibri" w:hAnsi="Calibri"/>
          <w:color w:val="555555"/>
          <w:sz w:val="22"/>
          <w:szCs w:val="22"/>
        </w:rPr>
        <w:t>For a given line of best fit, you compute that </w:t>
      </w:r>
      <w:r w:rsidRPr="009E6CBE">
        <w:rPr>
          <w:rStyle w:val="Emphasis"/>
          <w:rFonts w:ascii="Calibri" w:hAnsi="Calibri"/>
          <w:color w:val="555555"/>
          <w:sz w:val="22"/>
          <w:szCs w:val="22"/>
        </w:rPr>
        <w:t>r</w:t>
      </w:r>
      <w:r w:rsidRPr="009E6CBE">
        <w:rPr>
          <w:rFonts w:ascii="Calibri" w:hAnsi="Calibri"/>
          <w:color w:val="555555"/>
          <w:sz w:val="22"/>
          <w:szCs w:val="22"/>
        </w:rPr>
        <w:t> = 0.5204 using </w:t>
      </w:r>
      <w:r w:rsidRPr="009E6CBE">
        <w:rPr>
          <w:rStyle w:val="Emphasis"/>
          <w:rFonts w:ascii="Calibri" w:hAnsi="Calibri"/>
          <w:color w:val="555555"/>
          <w:sz w:val="22"/>
          <w:szCs w:val="22"/>
        </w:rPr>
        <w:t>n</w:t>
      </w:r>
      <w:r w:rsidRPr="009E6CBE">
        <w:rPr>
          <w:rFonts w:ascii="Calibri" w:hAnsi="Calibri"/>
          <w:color w:val="555555"/>
          <w:sz w:val="22"/>
          <w:szCs w:val="22"/>
        </w:rPr>
        <w:t> = 9 data points, and the critical value is 0.666. Can the line be used for prediction? Why or why not?</w:t>
      </w:r>
    </w:p>
    <w:p w14:paraId="259EE32C" w14:textId="719E68FE" w:rsidR="00D92E28" w:rsidRPr="009E6CBE" w:rsidRDefault="00D92E28" w:rsidP="00D92E28">
      <w:pPr>
        <w:pStyle w:val="NormalWeb"/>
        <w:rPr>
          <w:rFonts w:ascii="Calibri" w:hAnsi="Calibri"/>
          <w:b/>
          <w:bCs/>
          <w:color w:val="555555"/>
          <w:sz w:val="22"/>
          <w:szCs w:val="22"/>
        </w:rPr>
      </w:pPr>
      <w:r w:rsidRPr="009E6CBE">
        <w:rPr>
          <w:rFonts w:ascii="Calibri" w:hAnsi="Calibri"/>
          <w:b/>
          <w:bCs/>
          <w:color w:val="555555"/>
          <w:sz w:val="22"/>
          <w:szCs w:val="22"/>
        </w:rPr>
        <w:t>Solution:</w:t>
      </w:r>
    </w:p>
    <w:p w14:paraId="652ED5ED" w14:textId="7ED8DC71" w:rsidR="00D92E28" w:rsidRPr="009E6CBE" w:rsidRDefault="00D92E28" w:rsidP="00D92E28">
      <w:pPr>
        <w:pStyle w:val="NormalWeb"/>
        <w:pBdr>
          <w:bottom w:val="single" w:sz="4" w:space="1" w:color="auto"/>
        </w:pBdr>
        <w:rPr>
          <w:rFonts w:ascii="Calibri" w:hAnsi="Calibri"/>
          <w:color w:val="555555"/>
          <w:sz w:val="22"/>
          <w:szCs w:val="22"/>
        </w:rPr>
      </w:pPr>
      <w:r w:rsidRPr="009E6CBE">
        <w:rPr>
          <w:rFonts w:ascii="Calibri" w:hAnsi="Calibri"/>
          <w:color w:val="555555"/>
          <w:sz w:val="22"/>
          <w:szCs w:val="22"/>
        </w:rPr>
        <w:t>No, the line cannot be used for prediction, because r &lt; the positive critical value.</w:t>
      </w:r>
    </w:p>
    <w:p w14:paraId="04DB3745" w14:textId="77777777" w:rsidR="00D92E28" w:rsidRPr="009E6CBE" w:rsidRDefault="00D92E28" w:rsidP="00D92E28">
      <w:pPr>
        <w:pStyle w:val="Heading3"/>
        <w:rPr>
          <w:rFonts w:ascii="Calibri" w:hAnsi="Calibri"/>
          <w:b/>
          <w:bCs/>
          <w:caps/>
          <w:color w:val="555555"/>
          <w:sz w:val="22"/>
          <w:szCs w:val="22"/>
        </w:rPr>
      </w:pPr>
      <w:bookmarkStart w:id="73" w:name="_Toc11398229"/>
      <w:bookmarkStart w:id="74" w:name="_Toc11398326"/>
      <w:r w:rsidRPr="009E6CBE">
        <w:rPr>
          <w:rStyle w:val="os-title-label"/>
          <w:rFonts w:ascii="Calibri" w:hAnsi="Calibri"/>
          <w:b/>
          <w:bCs/>
          <w:caps/>
          <w:color w:val="555555"/>
          <w:sz w:val="22"/>
          <w:szCs w:val="22"/>
        </w:rPr>
        <w:t>TRY IT </w:t>
      </w:r>
      <w:r w:rsidRPr="009E6CBE">
        <w:rPr>
          <w:rStyle w:val="os-number"/>
          <w:rFonts w:ascii="Calibri" w:hAnsi="Calibri"/>
          <w:b/>
          <w:bCs/>
          <w:caps/>
          <w:color w:val="555555"/>
          <w:sz w:val="22"/>
          <w:szCs w:val="22"/>
        </w:rPr>
        <w:t>12.9</w:t>
      </w:r>
      <w:bookmarkEnd w:id="73"/>
      <w:bookmarkEnd w:id="74"/>
    </w:p>
    <w:p w14:paraId="68E40457" w14:textId="759CFC2F" w:rsidR="00D92E28" w:rsidRPr="009E6CBE" w:rsidRDefault="00D92E28" w:rsidP="00D92E28">
      <w:pPr>
        <w:pStyle w:val="NormalWeb"/>
        <w:rPr>
          <w:rFonts w:ascii="Calibri" w:hAnsi="Calibri"/>
          <w:color w:val="555555"/>
          <w:sz w:val="22"/>
          <w:szCs w:val="22"/>
        </w:rPr>
      </w:pPr>
      <w:r w:rsidRPr="009E6CBE">
        <w:rPr>
          <w:rFonts w:ascii="Calibri" w:hAnsi="Calibri"/>
          <w:color w:val="555555"/>
          <w:sz w:val="22"/>
          <w:szCs w:val="22"/>
        </w:rPr>
        <w:t>For a given line of best fit, you compute that </w:t>
      </w:r>
      <w:r w:rsidRPr="009E6CBE">
        <w:rPr>
          <w:rStyle w:val="Emphasis"/>
          <w:rFonts w:ascii="Calibri" w:hAnsi="Calibri"/>
          <w:color w:val="555555"/>
          <w:sz w:val="22"/>
          <w:szCs w:val="22"/>
        </w:rPr>
        <w:t>r</w:t>
      </w:r>
      <w:r w:rsidRPr="009E6CBE">
        <w:rPr>
          <w:rFonts w:ascii="Calibri" w:hAnsi="Calibri"/>
          <w:color w:val="555555"/>
          <w:sz w:val="22"/>
          <w:szCs w:val="22"/>
        </w:rPr>
        <w:t> = –0.7204 using </w:t>
      </w:r>
      <w:r w:rsidRPr="009E6CBE">
        <w:rPr>
          <w:rStyle w:val="Emphasis"/>
          <w:rFonts w:ascii="Calibri" w:hAnsi="Calibri"/>
          <w:color w:val="555555"/>
          <w:sz w:val="22"/>
          <w:szCs w:val="22"/>
        </w:rPr>
        <w:t>n</w:t>
      </w:r>
      <w:r w:rsidRPr="009E6CBE">
        <w:rPr>
          <w:rFonts w:ascii="Calibri" w:hAnsi="Calibri"/>
          <w:color w:val="555555"/>
          <w:sz w:val="22"/>
          <w:szCs w:val="22"/>
        </w:rPr>
        <w:t> = 8 data points, and the critical value is = 0.707. Can the line be used for prediction? Why or why not?</w:t>
      </w:r>
    </w:p>
    <w:p w14:paraId="2283805A" w14:textId="48280F0B" w:rsidR="00C1158A" w:rsidRPr="009E6CBE" w:rsidRDefault="00C1158A" w:rsidP="00D92E28">
      <w:pPr>
        <w:pStyle w:val="NormalWeb"/>
        <w:rPr>
          <w:rFonts w:ascii="Calibri" w:hAnsi="Calibri"/>
          <w:b/>
          <w:bCs/>
          <w:color w:val="555555"/>
          <w:sz w:val="22"/>
          <w:szCs w:val="22"/>
        </w:rPr>
      </w:pPr>
      <w:r w:rsidRPr="009E6CBE">
        <w:rPr>
          <w:rFonts w:ascii="Calibri" w:hAnsi="Calibri"/>
          <w:b/>
          <w:bCs/>
          <w:color w:val="555555"/>
          <w:sz w:val="22"/>
          <w:szCs w:val="22"/>
        </w:rPr>
        <w:t>Solution:</w:t>
      </w:r>
    </w:p>
    <w:p w14:paraId="43D5FE86" w14:textId="4DF0511C" w:rsidR="00C1158A" w:rsidRPr="009E6CBE" w:rsidRDefault="00C1158A" w:rsidP="00C1158A">
      <w:pPr>
        <w:pStyle w:val="NormalWeb"/>
        <w:pBdr>
          <w:bottom w:val="single" w:sz="4" w:space="1" w:color="auto"/>
        </w:pBdr>
        <w:rPr>
          <w:rFonts w:ascii="Calibri" w:hAnsi="Calibri"/>
          <w:color w:val="555555"/>
          <w:sz w:val="22"/>
          <w:szCs w:val="22"/>
        </w:rPr>
      </w:pPr>
      <w:r w:rsidRPr="009E6CBE">
        <w:rPr>
          <w:rFonts w:ascii="Calibri" w:hAnsi="Calibri"/>
          <w:color w:val="555555"/>
          <w:sz w:val="22"/>
          <w:szCs w:val="22"/>
        </w:rPr>
        <w:t>Yes, the line can be used for prediction, because r &lt; the negative critical value.</w:t>
      </w:r>
    </w:p>
    <w:p w14:paraId="72799306" w14:textId="77777777" w:rsidR="00C1158A" w:rsidRPr="009E6CBE" w:rsidRDefault="00C1158A" w:rsidP="00C1158A">
      <w:pPr>
        <w:rPr>
          <w:rFonts w:ascii="Calibri" w:hAnsi="Calibri"/>
          <w:b/>
          <w:bCs/>
          <w:caps/>
          <w:color w:val="555555"/>
          <w:sz w:val="22"/>
          <w:szCs w:val="22"/>
        </w:rPr>
      </w:pPr>
      <w:r w:rsidRPr="009E6CBE">
        <w:rPr>
          <w:rStyle w:val="os-title-label"/>
          <w:rFonts w:ascii="Calibri" w:eastAsiaTheme="majorEastAsia" w:hAnsi="Calibri"/>
          <w:b/>
          <w:bCs/>
          <w:caps/>
          <w:color w:val="555555"/>
          <w:sz w:val="22"/>
          <w:szCs w:val="22"/>
        </w:rPr>
        <w:t>TRY IT </w:t>
      </w:r>
      <w:r w:rsidRPr="009E6CBE">
        <w:rPr>
          <w:rStyle w:val="os-number"/>
          <w:rFonts w:ascii="Calibri" w:hAnsi="Calibri"/>
          <w:b/>
          <w:bCs/>
          <w:caps/>
          <w:color w:val="555555"/>
          <w:sz w:val="22"/>
          <w:szCs w:val="22"/>
        </w:rPr>
        <w:t>12.10</w:t>
      </w:r>
    </w:p>
    <w:p w14:paraId="3D0A4B36" w14:textId="4AAE456E" w:rsidR="00C1158A" w:rsidRPr="009E6CBE" w:rsidRDefault="00C1158A" w:rsidP="00C1158A">
      <w:pPr>
        <w:pStyle w:val="NormalWeb"/>
        <w:rPr>
          <w:rFonts w:ascii="Calibri" w:hAnsi="Calibri"/>
          <w:color w:val="555555"/>
          <w:sz w:val="22"/>
          <w:szCs w:val="22"/>
        </w:rPr>
      </w:pPr>
      <w:r w:rsidRPr="009E6CBE">
        <w:rPr>
          <w:rFonts w:ascii="Calibri" w:hAnsi="Calibri"/>
          <w:color w:val="555555"/>
          <w:sz w:val="22"/>
          <w:szCs w:val="22"/>
        </w:rPr>
        <w:t>For a given line of best fit, you compute that </w:t>
      </w:r>
      <w:r w:rsidRPr="009E6CBE">
        <w:rPr>
          <w:rStyle w:val="Emphasis"/>
          <w:rFonts w:ascii="Calibri" w:hAnsi="Calibri"/>
          <w:color w:val="555555"/>
          <w:sz w:val="22"/>
          <w:szCs w:val="22"/>
        </w:rPr>
        <w:t>r</w:t>
      </w:r>
      <w:r w:rsidRPr="009E6CBE">
        <w:rPr>
          <w:rFonts w:ascii="Calibri" w:hAnsi="Calibri"/>
          <w:color w:val="555555"/>
          <w:sz w:val="22"/>
          <w:szCs w:val="22"/>
        </w:rPr>
        <w:t> = 0 using </w:t>
      </w:r>
      <w:r w:rsidRPr="009E6CBE">
        <w:rPr>
          <w:rStyle w:val="Emphasis"/>
          <w:rFonts w:ascii="Calibri" w:hAnsi="Calibri"/>
          <w:color w:val="555555"/>
          <w:sz w:val="22"/>
          <w:szCs w:val="22"/>
        </w:rPr>
        <w:t>n</w:t>
      </w:r>
      <w:r w:rsidRPr="009E6CBE">
        <w:rPr>
          <w:rFonts w:ascii="Calibri" w:hAnsi="Calibri"/>
          <w:color w:val="555555"/>
          <w:sz w:val="22"/>
          <w:szCs w:val="22"/>
        </w:rPr>
        <w:t> = 100 data points. Can the line be used for prediction? Why or why not?</w:t>
      </w:r>
    </w:p>
    <w:p w14:paraId="1AAA6BD3" w14:textId="51FF0568" w:rsidR="00C1158A" w:rsidRPr="009E6CBE" w:rsidRDefault="00C1158A" w:rsidP="00C1158A">
      <w:pPr>
        <w:pStyle w:val="NormalWeb"/>
        <w:rPr>
          <w:rFonts w:ascii="Calibri" w:hAnsi="Calibri"/>
          <w:b/>
          <w:bCs/>
          <w:color w:val="555555"/>
          <w:sz w:val="22"/>
          <w:szCs w:val="22"/>
        </w:rPr>
      </w:pPr>
      <w:r w:rsidRPr="009E6CBE">
        <w:rPr>
          <w:rFonts w:ascii="Calibri" w:hAnsi="Calibri"/>
          <w:b/>
          <w:bCs/>
          <w:color w:val="555555"/>
          <w:sz w:val="22"/>
          <w:szCs w:val="22"/>
        </w:rPr>
        <w:t>Solution:</w:t>
      </w:r>
    </w:p>
    <w:p w14:paraId="176490EA" w14:textId="051AD55C" w:rsidR="00C1158A" w:rsidRPr="009E6CBE" w:rsidRDefault="00C1158A" w:rsidP="00C1158A">
      <w:pPr>
        <w:pStyle w:val="NormalWeb"/>
        <w:pBdr>
          <w:bottom w:val="single" w:sz="4" w:space="1" w:color="auto"/>
        </w:pBdr>
        <w:rPr>
          <w:rFonts w:ascii="Calibri" w:hAnsi="Calibri"/>
          <w:color w:val="555555"/>
          <w:sz w:val="22"/>
          <w:szCs w:val="22"/>
        </w:rPr>
      </w:pPr>
      <w:r w:rsidRPr="009E6CBE">
        <w:rPr>
          <w:rFonts w:ascii="Calibri" w:hAnsi="Calibri"/>
          <w:color w:val="555555"/>
          <w:sz w:val="22"/>
          <w:szCs w:val="22"/>
        </w:rPr>
        <w:t>No, the line cannot be used for prediction no matter what the sample size is.</w:t>
      </w:r>
    </w:p>
    <w:p w14:paraId="7FAB5EE2" w14:textId="59C7DA26" w:rsidR="00C1158A" w:rsidRPr="009E6CBE" w:rsidRDefault="00C1158A" w:rsidP="00C1158A">
      <w:pPr>
        <w:pStyle w:val="Heading2"/>
        <w:rPr>
          <w:rFonts w:ascii="Calibri" w:hAnsi="Calibri"/>
          <w:sz w:val="22"/>
          <w:szCs w:val="22"/>
        </w:rPr>
      </w:pPr>
      <w:bookmarkStart w:id="75" w:name="_Toc11398230"/>
      <w:r w:rsidRPr="009E6CBE">
        <w:rPr>
          <w:rFonts w:ascii="Calibri" w:hAnsi="Calibri"/>
          <w:sz w:val="22"/>
          <w:szCs w:val="22"/>
        </w:rPr>
        <w:t>Section 5. Prediction</w:t>
      </w:r>
      <w:bookmarkEnd w:id="75"/>
    </w:p>
    <w:p w14:paraId="6308D9AA" w14:textId="77777777" w:rsidR="00C1158A" w:rsidRPr="009E6CBE" w:rsidRDefault="00C1158A" w:rsidP="00C1158A">
      <w:pPr>
        <w:rPr>
          <w:rFonts w:ascii="Calibri" w:hAnsi="Calibri"/>
          <w:sz w:val="22"/>
          <w:szCs w:val="22"/>
        </w:rPr>
      </w:pPr>
    </w:p>
    <w:p w14:paraId="4A845721" w14:textId="77777777" w:rsidR="00C1158A" w:rsidRPr="009E6CBE" w:rsidRDefault="00C1158A" w:rsidP="00C1158A">
      <w:pPr>
        <w:rPr>
          <w:rFonts w:ascii="Calibri" w:hAnsi="Calibri"/>
          <w:b/>
          <w:bCs/>
          <w:caps/>
          <w:color w:val="555555"/>
          <w:sz w:val="22"/>
          <w:szCs w:val="22"/>
        </w:rPr>
      </w:pPr>
      <w:r w:rsidRPr="009E6CBE">
        <w:rPr>
          <w:rStyle w:val="os-title-label"/>
          <w:rFonts w:ascii="Calibri" w:eastAsiaTheme="majorEastAsia" w:hAnsi="Calibri"/>
          <w:b/>
          <w:bCs/>
          <w:caps/>
          <w:color w:val="555555"/>
          <w:sz w:val="22"/>
          <w:szCs w:val="22"/>
        </w:rPr>
        <w:t>TRY IT </w:t>
      </w:r>
      <w:r w:rsidRPr="009E6CBE">
        <w:rPr>
          <w:rStyle w:val="os-number"/>
          <w:rFonts w:ascii="Calibri" w:hAnsi="Calibri"/>
          <w:b/>
          <w:bCs/>
          <w:caps/>
          <w:color w:val="555555"/>
          <w:sz w:val="22"/>
          <w:szCs w:val="22"/>
        </w:rPr>
        <w:t>12.11</w:t>
      </w:r>
    </w:p>
    <w:p w14:paraId="520F5F69" w14:textId="77777777" w:rsidR="00C1158A" w:rsidRPr="009E6CBE" w:rsidRDefault="00C1158A" w:rsidP="00C1158A">
      <w:pPr>
        <w:pStyle w:val="NormalWeb"/>
        <w:rPr>
          <w:rFonts w:ascii="Calibri" w:hAnsi="Calibri"/>
          <w:color w:val="555555"/>
          <w:sz w:val="22"/>
          <w:szCs w:val="22"/>
        </w:rPr>
      </w:pPr>
      <w:r w:rsidRPr="009E6CBE">
        <w:rPr>
          <w:rFonts w:ascii="Calibri" w:hAnsi="Calibri"/>
          <w:color w:val="555555"/>
          <w:sz w:val="22"/>
          <w:szCs w:val="22"/>
        </w:rPr>
        <w:t>Data are collected on the relationship between the number of hours per week practicing a musical instrument and scores on a math test. The line of best fit is as follows:</w:t>
      </w:r>
    </w:p>
    <w:p w14:paraId="32CC117E" w14:textId="77777777" w:rsidR="00C1158A" w:rsidRPr="009E6CBE" w:rsidRDefault="00C1158A" w:rsidP="00C1158A">
      <w:pPr>
        <w:pStyle w:val="NormalWeb"/>
        <w:rPr>
          <w:rFonts w:ascii="Calibri" w:hAnsi="Calibri"/>
          <w:color w:val="555555"/>
          <w:sz w:val="22"/>
          <w:szCs w:val="22"/>
        </w:rPr>
      </w:pPr>
      <w:r w:rsidRPr="009E6CBE">
        <w:rPr>
          <w:rStyle w:val="Emphasis"/>
          <w:rFonts w:ascii="Calibri" w:hAnsi="Calibri"/>
          <w:color w:val="555555"/>
          <w:sz w:val="22"/>
          <w:szCs w:val="22"/>
        </w:rPr>
        <w:t>ŷ</w:t>
      </w:r>
      <w:r w:rsidRPr="009E6CBE">
        <w:rPr>
          <w:rFonts w:ascii="Calibri" w:hAnsi="Calibri"/>
          <w:color w:val="555555"/>
          <w:sz w:val="22"/>
          <w:szCs w:val="22"/>
        </w:rPr>
        <w:t> = 72.5 + 2.8</w:t>
      </w:r>
      <w:r w:rsidRPr="009E6CBE">
        <w:rPr>
          <w:rStyle w:val="Emphasis"/>
          <w:rFonts w:ascii="Calibri" w:hAnsi="Calibri"/>
          <w:color w:val="555555"/>
          <w:sz w:val="22"/>
          <w:szCs w:val="22"/>
        </w:rPr>
        <w:t>x</w:t>
      </w:r>
      <w:r w:rsidRPr="009E6CBE">
        <w:rPr>
          <w:rFonts w:ascii="Calibri" w:hAnsi="Calibri"/>
          <w:color w:val="555555"/>
          <w:sz w:val="22"/>
          <w:szCs w:val="22"/>
        </w:rPr>
        <w:t> </w:t>
      </w:r>
      <w:r w:rsidRPr="009E6CBE">
        <w:rPr>
          <w:rFonts w:ascii="Calibri" w:hAnsi="Calibri"/>
          <w:color w:val="555555"/>
          <w:sz w:val="22"/>
          <w:szCs w:val="22"/>
        </w:rPr>
        <w:br/>
        <w:t>What would you predict the score on a math test would be for a student who practices a musical instrument for five hours a week?</w:t>
      </w:r>
    </w:p>
    <w:p w14:paraId="7E865117" w14:textId="4254BC7C" w:rsidR="00C1158A" w:rsidRPr="009E6CBE" w:rsidRDefault="00C1158A" w:rsidP="00C1158A">
      <w:pPr>
        <w:rPr>
          <w:rFonts w:ascii="Calibri" w:hAnsi="Calibri"/>
          <w:b/>
          <w:bCs/>
          <w:sz w:val="22"/>
          <w:szCs w:val="22"/>
        </w:rPr>
      </w:pPr>
      <w:r w:rsidRPr="009E6CBE">
        <w:rPr>
          <w:rFonts w:ascii="Calibri" w:hAnsi="Calibri"/>
          <w:b/>
          <w:bCs/>
          <w:sz w:val="22"/>
          <w:szCs w:val="22"/>
        </w:rPr>
        <w:t>Solution:</w:t>
      </w:r>
    </w:p>
    <w:p w14:paraId="47CFB890" w14:textId="7AE69AC6" w:rsidR="00C1158A" w:rsidRPr="009E6CBE" w:rsidRDefault="00C1158A" w:rsidP="00C1158A">
      <w:pPr>
        <w:pBdr>
          <w:bottom w:val="single" w:sz="4" w:space="1" w:color="auto"/>
        </w:pBdr>
        <w:rPr>
          <w:rFonts w:ascii="Calibri" w:hAnsi="Calibri"/>
          <w:sz w:val="22"/>
          <w:szCs w:val="22"/>
        </w:rPr>
      </w:pPr>
      <w:r w:rsidRPr="009E6CBE">
        <w:rPr>
          <w:rFonts w:ascii="Calibri" w:hAnsi="Calibri"/>
          <w:sz w:val="22"/>
          <w:szCs w:val="22"/>
        </w:rPr>
        <w:t>86.5</w:t>
      </w:r>
    </w:p>
    <w:p w14:paraId="7BCCA3C0" w14:textId="3B57705E" w:rsidR="00C1158A" w:rsidRPr="009E6CBE" w:rsidRDefault="00C1158A" w:rsidP="00C1158A">
      <w:pPr>
        <w:pStyle w:val="Heading2"/>
        <w:rPr>
          <w:rFonts w:ascii="Calibri" w:hAnsi="Calibri"/>
          <w:sz w:val="22"/>
          <w:szCs w:val="22"/>
        </w:rPr>
      </w:pPr>
      <w:bookmarkStart w:id="76" w:name="_Toc11398231"/>
      <w:r w:rsidRPr="009E6CBE">
        <w:rPr>
          <w:rFonts w:ascii="Calibri" w:hAnsi="Calibri"/>
          <w:sz w:val="22"/>
          <w:szCs w:val="22"/>
        </w:rPr>
        <w:t>Section 6. Outliers</w:t>
      </w:r>
      <w:bookmarkEnd w:id="76"/>
    </w:p>
    <w:p w14:paraId="247E99EC" w14:textId="77777777" w:rsidR="00C1158A" w:rsidRPr="009E6CBE" w:rsidRDefault="00C1158A" w:rsidP="00C1158A">
      <w:pPr>
        <w:rPr>
          <w:rFonts w:ascii="Calibri" w:hAnsi="Calibri"/>
          <w:sz w:val="22"/>
          <w:szCs w:val="22"/>
        </w:rPr>
      </w:pPr>
    </w:p>
    <w:p w14:paraId="4C307027" w14:textId="77777777" w:rsidR="00C1158A" w:rsidRPr="009E6CBE" w:rsidRDefault="00C1158A" w:rsidP="00C1158A">
      <w:pPr>
        <w:rPr>
          <w:rFonts w:ascii="Calibri" w:hAnsi="Calibri"/>
          <w:b/>
          <w:bCs/>
          <w:caps/>
          <w:color w:val="555555"/>
          <w:sz w:val="22"/>
          <w:szCs w:val="22"/>
        </w:rPr>
      </w:pPr>
      <w:r w:rsidRPr="009E6CBE">
        <w:rPr>
          <w:rStyle w:val="os-title-label"/>
          <w:rFonts w:ascii="Calibri" w:eastAsiaTheme="majorEastAsia" w:hAnsi="Calibri"/>
          <w:b/>
          <w:bCs/>
          <w:caps/>
          <w:color w:val="555555"/>
          <w:sz w:val="22"/>
          <w:szCs w:val="22"/>
        </w:rPr>
        <w:t>TRY IT </w:t>
      </w:r>
      <w:r w:rsidRPr="009E6CBE">
        <w:rPr>
          <w:rStyle w:val="os-number"/>
          <w:rFonts w:ascii="Calibri" w:hAnsi="Calibri"/>
          <w:b/>
          <w:bCs/>
          <w:caps/>
          <w:color w:val="555555"/>
          <w:sz w:val="22"/>
          <w:szCs w:val="22"/>
        </w:rPr>
        <w:t>12.12</w:t>
      </w:r>
    </w:p>
    <w:p w14:paraId="794B5D5C" w14:textId="77777777" w:rsidR="00C1158A" w:rsidRPr="009E6CBE" w:rsidRDefault="00C1158A" w:rsidP="00C1158A">
      <w:pPr>
        <w:pStyle w:val="NormalWeb"/>
        <w:rPr>
          <w:rFonts w:ascii="Calibri" w:hAnsi="Calibri"/>
          <w:color w:val="555555"/>
          <w:sz w:val="22"/>
          <w:szCs w:val="22"/>
        </w:rPr>
      </w:pPr>
      <w:r w:rsidRPr="009E6CBE">
        <w:rPr>
          <w:rFonts w:ascii="Calibri" w:hAnsi="Calibri"/>
          <w:color w:val="555555"/>
          <w:sz w:val="22"/>
          <w:szCs w:val="22"/>
        </w:rPr>
        <w:t>Identify the potential outlier in the scatter plot. The standard deviation of the residuals or errors is approximately 8.6.</w:t>
      </w:r>
    </w:p>
    <w:p w14:paraId="5B49806A" w14:textId="3591F457" w:rsidR="00C1158A" w:rsidRPr="009E6CBE" w:rsidRDefault="00C1158A" w:rsidP="00C1158A">
      <w:pPr>
        <w:rPr>
          <w:rFonts w:ascii="Calibri" w:hAnsi="Calibri"/>
          <w:sz w:val="22"/>
          <w:szCs w:val="22"/>
        </w:rPr>
      </w:pPr>
      <w:r w:rsidRPr="009E6CBE">
        <w:rPr>
          <w:rFonts w:ascii="Calibri" w:hAnsi="Calibri"/>
          <w:noProof/>
          <w:sz w:val="22"/>
          <w:szCs w:val="22"/>
          <w:lang w:eastAsia="en-US"/>
        </w:rPr>
        <w:lastRenderedPageBreak/>
        <w:drawing>
          <wp:inline distT="0" distB="0" distL="0" distR="0" wp14:anchorId="40D52670" wp14:editId="77D4B0DD">
            <wp:extent cx="3618865" cy="2392045"/>
            <wp:effectExtent l="0" t="0" r="635" b="0"/>
            <wp:docPr id="46" name="图片 46" descr="https://cnx.org/resources/7be87771990d07958c334c3b413a1f8131a7c9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861" descr="https://cnx.org/resources/7be87771990d07958c334c3b413a1f8131a7c98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18865" cy="2392045"/>
                    </a:xfrm>
                    <a:prstGeom prst="rect">
                      <a:avLst/>
                    </a:prstGeom>
                    <a:noFill/>
                    <a:ln>
                      <a:noFill/>
                    </a:ln>
                  </pic:spPr>
                </pic:pic>
              </a:graphicData>
            </a:graphic>
          </wp:inline>
        </w:drawing>
      </w:r>
    </w:p>
    <w:p w14:paraId="2DD05539" w14:textId="77777777" w:rsidR="00C1158A" w:rsidRPr="009E6CBE" w:rsidRDefault="00C1158A" w:rsidP="00C1158A">
      <w:pPr>
        <w:ind w:left="1440" w:firstLine="720"/>
        <w:rPr>
          <w:rFonts w:ascii="Calibri" w:hAnsi="Calibri"/>
          <w:color w:val="555555"/>
          <w:sz w:val="22"/>
          <w:szCs w:val="22"/>
        </w:rPr>
      </w:pPr>
      <w:r w:rsidRPr="009E6CBE">
        <w:rPr>
          <w:rStyle w:val="os-title-label"/>
          <w:rFonts w:ascii="Calibri" w:eastAsiaTheme="majorEastAsia" w:hAnsi="Calibri"/>
          <w:b/>
          <w:bCs/>
          <w:color w:val="555555"/>
          <w:sz w:val="22"/>
          <w:szCs w:val="22"/>
        </w:rPr>
        <w:t>Figure </w:t>
      </w:r>
      <w:r w:rsidRPr="009E6CBE">
        <w:rPr>
          <w:rStyle w:val="os-number"/>
          <w:rFonts w:ascii="Calibri" w:hAnsi="Calibri"/>
          <w:b/>
          <w:bCs/>
          <w:color w:val="555555"/>
          <w:sz w:val="22"/>
          <w:szCs w:val="22"/>
        </w:rPr>
        <w:t>12.19</w:t>
      </w:r>
    </w:p>
    <w:p w14:paraId="7064A036" w14:textId="5D4FB75E" w:rsidR="00C1158A" w:rsidRPr="009E6CBE" w:rsidRDefault="00C1158A" w:rsidP="00C1158A">
      <w:pPr>
        <w:rPr>
          <w:rFonts w:ascii="Calibri" w:hAnsi="Calibri"/>
          <w:b/>
          <w:bCs/>
          <w:sz w:val="22"/>
          <w:szCs w:val="22"/>
        </w:rPr>
      </w:pPr>
      <w:r w:rsidRPr="009E6CBE">
        <w:rPr>
          <w:rFonts w:ascii="Calibri" w:hAnsi="Calibri"/>
          <w:b/>
          <w:bCs/>
          <w:sz w:val="22"/>
          <w:szCs w:val="22"/>
        </w:rPr>
        <w:t>Solution:</w:t>
      </w:r>
    </w:p>
    <w:p w14:paraId="563A7B3F" w14:textId="07606ACC" w:rsidR="00C1158A" w:rsidRPr="009E6CBE" w:rsidRDefault="00C1158A" w:rsidP="00C1158A">
      <w:pPr>
        <w:pBdr>
          <w:bottom w:val="single" w:sz="4" w:space="1" w:color="auto"/>
        </w:pBdr>
        <w:rPr>
          <w:rFonts w:ascii="Calibri" w:hAnsi="Calibri"/>
          <w:sz w:val="22"/>
          <w:szCs w:val="22"/>
        </w:rPr>
      </w:pPr>
      <w:r w:rsidRPr="009E6CBE">
        <w:rPr>
          <w:rFonts w:ascii="Calibri" w:hAnsi="Calibri"/>
          <w:sz w:val="22"/>
          <w:szCs w:val="22"/>
        </w:rPr>
        <w:t>The outlier appears to be at (6, 58). The expected </w:t>
      </w:r>
      <w:r w:rsidRPr="009E6CBE">
        <w:rPr>
          <w:rFonts w:ascii="Calibri" w:hAnsi="Calibri"/>
          <w:i/>
          <w:iCs/>
          <w:sz w:val="22"/>
          <w:szCs w:val="22"/>
        </w:rPr>
        <w:t>y</w:t>
      </w:r>
      <w:r w:rsidRPr="009E6CBE">
        <w:rPr>
          <w:rFonts w:ascii="Calibri" w:hAnsi="Calibri"/>
          <w:sz w:val="22"/>
          <w:szCs w:val="22"/>
        </w:rPr>
        <w:t> value on the line for the point (6, 58) is approximately 82. Fifty-eight is 24 units from 82. Twenty-four is more than two standard deviations (2</w:t>
      </w:r>
      <w:r w:rsidRPr="009E6CBE">
        <w:rPr>
          <w:rFonts w:ascii="Calibri" w:hAnsi="Calibri"/>
          <w:i/>
          <w:iCs/>
          <w:sz w:val="22"/>
          <w:szCs w:val="22"/>
        </w:rPr>
        <w:t>s</w:t>
      </w:r>
      <w:r w:rsidRPr="009E6CBE">
        <w:rPr>
          <w:rFonts w:ascii="Calibri" w:hAnsi="Calibri"/>
          <w:sz w:val="22"/>
          <w:szCs w:val="22"/>
        </w:rPr>
        <w:t> = (2)(8.6) = 17.2 ). So 82 is more than two standard deviations from 58, which makes (6, 58) a potential outlier.</w:t>
      </w:r>
    </w:p>
    <w:p w14:paraId="4772F640" w14:textId="77777777" w:rsidR="00C1158A" w:rsidRPr="009E6CBE" w:rsidRDefault="00C1158A" w:rsidP="00C1158A">
      <w:pPr>
        <w:rPr>
          <w:rFonts w:ascii="Calibri" w:hAnsi="Calibri"/>
          <w:b/>
          <w:bCs/>
          <w:caps/>
          <w:color w:val="555555"/>
          <w:sz w:val="22"/>
          <w:szCs w:val="22"/>
        </w:rPr>
      </w:pPr>
      <w:r w:rsidRPr="009E6CBE">
        <w:rPr>
          <w:rStyle w:val="os-title-label"/>
          <w:rFonts w:ascii="Calibri" w:eastAsiaTheme="majorEastAsia" w:hAnsi="Calibri"/>
          <w:b/>
          <w:bCs/>
          <w:caps/>
          <w:color w:val="555555"/>
          <w:sz w:val="22"/>
          <w:szCs w:val="22"/>
        </w:rPr>
        <w:t>TRY IT </w:t>
      </w:r>
      <w:r w:rsidRPr="009E6CBE">
        <w:rPr>
          <w:rStyle w:val="os-number"/>
          <w:rFonts w:ascii="Calibri" w:hAnsi="Calibri"/>
          <w:b/>
          <w:bCs/>
          <w:caps/>
          <w:color w:val="555555"/>
          <w:sz w:val="22"/>
          <w:szCs w:val="22"/>
        </w:rPr>
        <w:t>12.13</w:t>
      </w:r>
    </w:p>
    <w:p w14:paraId="205DC7F9" w14:textId="100FBF58" w:rsidR="00C1158A" w:rsidRPr="009E6CBE" w:rsidRDefault="00C1158A" w:rsidP="00C1158A">
      <w:pPr>
        <w:pStyle w:val="NormalWeb"/>
        <w:rPr>
          <w:rFonts w:ascii="Calibri" w:hAnsi="Calibri"/>
          <w:color w:val="555555"/>
          <w:sz w:val="22"/>
          <w:szCs w:val="22"/>
        </w:rPr>
      </w:pPr>
      <w:r w:rsidRPr="009E6CBE">
        <w:rPr>
          <w:rFonts w:ascii="Calibri" w:hAnsi="Calibri"/>
          <w:color w:val="555555"/>
          <w:sz w:val="22"/>
          <w:szCs w:val="22"/>
        </w:rPr>
        <w:t>The data points for the graph from the </w:t>
      </w:r>
      <w:hyperlink r:id="rId93" w:anchor="element-22" w:history="1">
        <w:r w:rsidRPr="009E6CBE">
          <w:rPr>
            <w:rStyle w:val="Hyperlink"/>
            <w:rFonts w:ascii="Calibri" w:hAnsi="Calibri"/>
            <w:color w:val="21366B"/>
            <w:sz w:val="22"/>
            <w:szCs w:val="22"/>
          </w:rPr>
          <w:t>third exam/final exam example</w:t>
        </w:r>
      </w:hyperlink>
      <w:r w:rsidRPr="009E6CBE">
        <w:rPr>
          <w:rFonts w:ascii="Calibri" w:hAnsi="Calibri"/>
          <w:color w:val="555555"/>
          <w:sz w:val="22"/>
          <w:szCs w:val="22"/>
        </w:rPr>
        <w:t> are as follows: (1, 5), (2, 7), (2, 6), (3, 9), (4, 12), (4, 13), (5, 18), (6, 19), (7, 12), and (7, 21). Remove the outlier and recalculate the line of best fit. Find the value of </w:t>
      </w:r>
      <w:r w:rsidRPr="009E6CBE">
        <w:rPr>
          <w:rStyle w:val="Emphasis"/>
          <w:rFonts w:ascii="Calibri" w:hAnsi="Calibri"/>
          <w:color w:val="555555"/>
          <w:sz w:val="22"/>
          <w:szCs w:val="22"/>
        </w:rPr>
        <w:t>ŷ</w:t>
      </w:r>
      <w:r w:rsidRPr="009E6CBE">
        <w:rPr>
          <w:rFonts w:ascii="Calibri" w:hAnsi="Calibri"/>
          <w:color w:val="555555"/>
          <w:sz w:val="22"/>
          <w:szCs w:val="22"/>
        </w:rPr>
        <w:t> when </w:t>
      </w:r>
      <w:r w:rsidRPr="009E6CBE">
        <w:rPr>
          <w:rStyle w:val="Emphasis"/>
          <w:rFonts w:ascii="Calibri" w:hAnsi="Calibri"/>
          <w:color w:val="555555"/>
          <w:sz w:val="22"/>
          <w:szCs w:val="22"/>
        </w:rPr>
        <w:t>x</w:t>
      </w:r>
      <w:r w:rsidRPr="009E6CBE">
        <w:rPr>
          <w:rFonts w:ascii="Calibri" w:hAnsi="Calibri"/>
          <w:color w:val="555555"/>
          <w:sz w:val="22"/>
          <w:szCs w:val="22"/>
        </w:rPr>
        <w:t> = 10.</w:t>
      </w:r>
    </w:p>
    <w:p w14:paraId="00A29908" w14:textId="78D56C78" w:rsidR="00C1158A" w:rsidRPr="009E6CBE" w:rsidRDefault="00C1158A" w:rsidP="00C1158A">
      <w:pPr>
        <w:pStyle w:val="NormalWeb"/>
        <w:rPr>
          <w:rFonts w:ascii="Calibri" w:hAnsi="Calibri"/>
          <w:b/>
          <w:bCs/>
          <w:color w:val="555555"/>
          <w:sz w:val="22"/>
          <w:szCs w:val="22"/>
        </w:rPr>
      </w:pPr>
      <w:r w:rsidRPr="009E6CBE">
        <w:rPr>
          <w:rFonts w:ascii="Calibri" w:hAnsi="Calibri"/>
          <w:b/>
          <w:bCs/>
          <w:color w:val="555555"/>
          <w:sz w:val="22"/>
          <w:szCs w:val="22"/>
        </w:rPr>
        <w:t>Solution:</w:t>
      </w:r>
    </w:p>
    <w:p w14:paraId="18EDC9C3" w14:textId="6F7C2DE5" w:rsidR="00C1158A" w:rsidRPr="009E6CBE" w:rsidRDefault="00C1158A" w:rsidP="00C1158A">
      <w:pPr>
        <w:pBdr>
          <w:bottom w:val="single" w:sz="4" w:space="1" w:color="auto"/>
        </w:pBdr>
        <w:rPr>
          <w:rFonts w:ascii="Calibri" w:hAnsi="Calibri"/>
          <w:sz w:val="22"/>
          <w:szCs w:val="22"/>
        </w:rPr>
      </w:pPr>
      <w:r w:rsidRPr="009E6CBE">
        <w:rPr>
          <w:rFonts w:ascii="Calibri" w:hAnsi="Calibri"/>
          <w:i/>
          <w:iCs/>
          <w:sz w:val="22"/>
          <w:szCs w:val="22"/>
        </w:rPr>
        <w:t>ŷ</w:t>
      </w:r>
      <w:r w:rsidRPr="009E6CBE">
        <w:rPr>
          <w:rFonts w:ascii="Calibri" w:hAnsi="Calibri"/>
          <w:sz w:val="22"/>
          <w:szCs w:val="22"/>
        </w:rPr>
        <w:t> = 1.04 + 2.96</w:t>
      </w:r>
      <w:r w:rsidRPr="009E6CBE">
        <w:rPr>
          <w:rFonts w:ascii="Calibri" w:hAnsi="Calibri"/>
          <w:i/>
          <w:iCs/>
          <w:sz w:val="22"/>
          <w:szCs w:val="22"/>
        </w:rPr>
        <w:t>x</w:t>
      </w:r>
      <w:r w:rsidRPr="009E6CBE">
        <w:rPr>
          <w:rFonts w:ascii="Calibri" w:hAnsi="Calibri"/>
          <w:sz w:val="22"/>
          <w:szCs w:val="22"/>
        </w:rPr>
        <w:t>; 30.64</w:t>
      </w:r>
    </w:p>
    <w:p w14:paraId="3A90A18E" w14:textId="77777777" w:rsidR="00C1158A" w:rsidRPr="009E6CBE" w:rsidRDefault="00C1158A" w:rsidP="00C1158A">
      <w:pPr>
        <w:rPr>
          <w:rFonts w:ascii="Calibri" w:hAnsi="Calibri"/>
          <w:b/>
          <w:bCs/>
          <w:caps/>
          <w:color w:val="555555"/>
          <w:sz w:val="22"/>
          <w:szCs w:val="22"/>
        </w:rPr>
      </w:pPr>
      <w:r w:rsidRPr="009E6CBE">
        <w:rPr>
          <w:rStyle w:val="os-title-label"/>
          <w:rFonts w:ascii="Calibri" w:eastAsiaTheme="majorEastAsia" w:hAnsi="Calibri"/>
          <w:b/>
          <w:bCs/>
          <w:caps/>
          <w:color w:val="555555"/>
          <w:sz w:val="22"/>
          <w:szCs w:val="22"/>
        </w:rPr>
        <w:t>TRY IT </w:t>
      </w:r>
      <w:r w:rsidRPr="009E6CBE">
        <w:rPr>
          <w:rStyle w:val="os-number"/>
          <w:rFonts w:ascii="Calibri" w:hAnsi="Calibri"/>
          <w:b/>
          <w:bCs/>
          <w:caps/>
          <w:color w:val="555555"/>
          <w:sz w:val="22"/>
          <w:szCs w:val="22"/>
        </w:rPr>
        <w:t>12.14</w:t>
      </w:r>
    </w:p>
    <w:p w14:paraId="599289E5" w14:textId="77777777" w:rsidR="00C1158A" w:rsidRPr="009E6CBE" w:rsidRDefault="00C1158A" w:rsidP="00C1158A">
      <w:pPr>
        <w:pStyle w:val="NormalWeb"/>
        <w:rPr>
          <w:rFonts w:ascii="Calibri" w:hAnsi="Calibri"/>
          <w:color w:val="555555"/>
          <w:sz w:val="22"/>
          <w:szCs w:val="22"/>
        </w:rPr>
      </w:pPr>
      <w:r w:rsidRPr="009E6CBE">
        <w:rPr>
          <w:rFonts w:ascii="Calibri" w:hAnsi="Calibri"/>
          <w:color w:val="555555"/>
          <w:sz w:val="22"/>
          <w:szCs w:val="22"/>
        </w:rPr>
        <w:t>The following table shows economic development measured in per capita income PCINC.</w:t>
      </w:r>
    </w:p>
    <w:tbl>
      <w:tblPr>
        <w:tblW w:w="8538" w:type="dxa"/>
        <w:tblCellMar>
          <w:top w:w="15" w:type="dxa"/>
          <w:left w:w="15" w:type="dxa"/>
          <w:bottom w:w="15" w:type="dxa"/>
          <w:right w:w="15" w:type="dxa"/>
        </w:tblCellMar>
        <w:tblLook w:val="04A0" w:firstRow="1" w:lastRow="0" w:firstColumn="1" w:lastColumn="0" w:noHBand="0" w:noVBand="1"/>
        <w:tblDescription w:val="Table 12.7  "/>
      </w:tblPr>
      <w:tblGrid>
        <w:gridCol w:w="2018"/>
        <w:gridCol w:w="2251"/>
        <w:gridCol w:w="2018"/>
        <w:gridCol w:w="2251"/>
      </w:tblGrid>
      <w:tr w:rsidR="00C1158A" w:rsidRPr="009E6CBE" w14:paraId="54130F8D" w14:textId="77777777" w:rsidTr="00C1158A">
        <w:trPr>
          <w:tblHeader/>
        </w:trPr>
        <w:tc>
          <w:tcPr>
            <w:tcW w:w="0" w:type="auto"/>
            <w:tcBorders>
              <w:top w:val="nil"/>
            </w:tcBorders>
            <w:shd w:val="clear" w:color="auto" w:fill="auto"/>
            <w:tcMar>
              <w:top w:w="240" w:type="dxa"/>
              <w:left w:w="240" w:type="dxa"/>
              <w:bottom w:w="240" w:type="dxa"/>
              <w:right w:w="240" w:type="dxa"/>
            </w:tcMar>
            <w:vAlign w:val="bottom"/>
            <w:hideMark/>
          </w:tcPr>
          <w:p w14:paraId="65C0F0B4" w14:textId="77777777" w:rsidR="00C1158A" w:rsidRPr="009E6CBE" w:rsidRDefault="00C1158A">
            <w:pPr>
              <w:rPr>
                <w:rFonts w:ascii="Calibri" w:hAnsi="Calibri"/>
                <w:b/>
                <w:bCs/>
                <w:sz w:val="22"/>
                <w:szCs w:val="22"/>
              </w:rPr>
            </w:pPr>
            <w:r w:rsidRPr="009E6CBE">
              <w:rPr>
                <w:rFonts w:ascii="Calibri" w:hAnsi="Calibri"/>
                <w:b/>
                <w:bCs/>
                <w:sz w:val="22"/>
                <w:szCs w:val="22"/>
              </w:rPr>
              <w:t>Year</w:t>
            </w:r>
          </w:p>
        </w:tc>
        <w:tc>
          <w:tcPr>
            <w:tcW w:w="0" w:type="auto"/>
            <w:tcBorders>
              <w:top w:val="nil"/>
            </w:tcBorders>
            <w:shd w:val="clear" w:color="auto" w:fill="auto"/>
            <w:tcMar>
              <w:top w:w="240" w:type="dxa"/>
              <w:left w:w="240" w:type="dxa"/>
              <w:bottom w:w="240" w:type="dxa"/>
              <w:right w:w="240" w:type="dxa"/>
            </w:tcMar>
            <w:vAlign w:val="bottom"/>
            <w:hideMark/>
          </w:tcPr>
          <w:p w14:paraId="35DF136A" w14:textId="77777777" w:rsidR="00C1158A" w:rsidRPr="009E6CBE" w:rsidRDefault="00C1158A">
            <w:pPr>
              <w:rPr>
                <w:rFonts w:ascii="Calibri" w:hAnsi="Calibri"/>
                <w:b/>
                <w:bCs/>
                <w:sz w:val="22"/>
                <w:szCs w:val="22"/>
              </w:rPr>
            </w:pPr>
            <w:r w:rsidRPr="009E6CBE">
              <w:rPr>
                <w:rFonts w:ascii="Calibri" w:hAnsi="Calibri"/>
                <w:b/>
                <w:bCs/>
                <w:sz w:val="22"/>
                <w:szCs w:val="22"/>
              </w:rPr>
              <w:t>PCINC</w:t>
            </w:r>
          </w:p>
        </w:tc>
        <w:tc>
          <w:tcPr>
            <w:tcW w:w="0" w:type="auto"/>
            <w:tcBorders>
              <w:top w:val="nil"/>
            </w:tcBorders>
            <w:shd w:val="clear" w:color="auto" w:fill="auto"/>
            <w:tcMar>
              <w:top w:w="240" w:type="dxa"/>
              <w:left w:w="240" w:type="dxa"/>
              <w:bottom w:w="240" w:type="dxa"/>
              <w:right w:w="240" w:type="dxa"/>
            </w:tcMar>
            <w:vAlign w:val="bottom"/>
            <w:hideMark/>
          </w:tcPr>
          <w:p w14:paraId="49F8A42C" w14:textId="77777777" w:rsidR="00C1158A" w:rsidRPr="009E6CBE" w:rsidRDefault="00C1158A">
            <w:pPr>
              <w:rPr>
                <w:rFonts w:ascii="Calibri" w:hAnsi="Calibri"/>
                <w:b/>
                <w:bCs/>
                <w:sz w:val="22"/>
                <w:szCs w:val="22"/>
              </w:rPr>
            </w:pPr>
            <w:r w:rsidRPr="009E6CBE">
              <w:rPr>
                <w:rFonts w:ascii="Calibri" w:hAnsi="Calibri"/>
                <w:b/>
                <w:bCs/>
                <w:sz w:val="22"/>
                <w:szCs w:val="22"/>
              </w:rPr>
              <w:t>Year</w:t>
            </w:r>
          </w:p>
        </w:tc>
        <w:tc>
          <w:tcPr>
            <w:tcW w:w="0" w:type="auto"/>
            <w:tcBorders>
              <w:top w:val="nil"/>
            </w:tcBorders>
            <w:shd w:val="clear" w:color="auto" w:fill="auto"/>
            <w:tcMar>
              <w:top w:w="240" w:type="dxa"/>
              <w:left w:w="240" w:type="dxa"/>
              <w:bottom w:w="240" w:type="dxa"/>
              <w:right w:w="240" w:type="dxa"/>
            </w:tcMar>
            <w:vAlign w:val="bottom"/>
            <w:hideMark/>
          </w:tcPr>
          <w:p w14:paraId="62BEFD94" w14:textId="77777777" w:rsidR="00C1158A" w:rsidRPr="009E6CBE" w:rsidRDefault="00C1158A">
            <w:pPr>
              <w:rPr>
                <w:rFonts w:ascii="Calibri" w:hAnsi="Calibri"/>
                <w:b/>
                <w:bCs/>
                <w:sz w:val="22"/>
                <w:szCs w:val="22"/>
              </w:rPr>
            </w:pPr>
            <w:r w:rsidRPr="009E6CBE">
              <w:rPr>
                <w:rFonts w:ascii="Calibri" w:hAnsi="Calibri"/>
                <w:b/>
                <w:bCs/>
                <w:sz w:val="22"/>
                <w:szCs w:val="22"/>
              </w:rPr>
              <w:t>PCINC</w:t>
            </w:r>
          </w:p>
        </w:tc>
      </w:tr>
      <w:tr w:rsidR="00C1158A" w:rsidRPr="009E6CBE" w14:paraId="29774CA5" w14:textId="77777777" w:rsidTr="00C1158A">
        <w:tc>
          <w:tcPr>
            <w:tcW w:w="0" w:type="auto"/>
            <w:shd w:val="clear" w:color="auto" w:fill="F9F9F9"/>
            <w:tcMar>
              <w:top w:w="240" w:type="dxa"/>
              <w:left w:w="240" w:type="dxa"/>
              <w:bottom w:w="240" w:type="dxa"/>
              <w:right w:w="240" w:type="dxa"/>
            </w:tcMar>
            <w:vAlign w:val="center"/>
            <w:hideMark/>
          </w:tcPr>
          <w:p w14:paraId="7A486691" w14:textId="77777777" w:rsidR="00C1158A" w:rsidRPr="009E6CBE" w:rsidRDefault="00C1158A">
            <w:pPr>
              <w:rPr>
                <w:rFonts w:ascii="Calibri" w:hAnsi="Calibri"/>
                <w:sz w:val="22"/>
                <w:szCs w:val="22"/>
              </w:rPr>
            </w:pPr>
            <w:r w:rsidRPr="009E6CBE">
              <w:rPr>
                <w:rFonts w:ascii="Calibri" w:hAnsi="Calibri"/>
                <w:sz w:val="22"/>
                <w:szCs w:val="22"/>
              </w:rPr>
              <w:t>1870</w:t>
            </w:r>
          </w:p>
        </w:tc>
        <w:tc>
          <w:tcPr>
            <w:tcW w:w="0" w:type="auto"/>
            <w:shd w:val="clear" w:color="auto" w:fill="F9F9F9"/>
            <w:tcMar>
              <w:top w:w="240" w:type="dxa"/>
              <w:left w:w="240" w:type="dxa"/>
              <w:bottom w:w="240" w:type="dxa"/>
              <w:right w:w="240" w:type="dxa"/>
            </w:tcMar>
            <w:vAlign w:val="center"/>
            <w:hideMark/>
          </w:tcPr>
          <w:p w14:paraId="4693BA6B" w14:textId="77777777" w:rsidR="00C1158A" w:rsidRPr="009E6CBE" w:rsidRDefault="00C1158A">
            <w:pPr>
              <w:rPr>
                <w:rFonts w:ascii="Calibri" w:hAnsi="Calibri"/>
                <w:sz w:val="22"/>
                <w:szCs w:val="22"/>
              </w:rPr>
            </w:pPr>
            <w:r w:rsidRPr="009E6CBE">
              <w:rPr>
                <w:rFonts w:ascii="Calibri" w:hAnsi="Calibri"/>
                <w:sz w:val="22"/>
                <w:szCs w:val="22"/>
              </w:rPr>
              <w:t>340</w:t>
            </w:r>
          </w:p>
        </w:tc>
        <w:tc>
          <w:tcPr>
            <w:tcW w:w="0" w:type="auto"/>
            <w:shd w:val="clear" w:color="auto" w:fill="F9F9F9"/>
            <w:tcMar>
              <w:top w:w="240" w:type="dxa"/>
              <w:left w:w="240" w:type="dxa"/>
              <w:bottom w:w="240" w:type="dxa"/>
              <w:right w:w="240" w:type="dxa"/>
            </w:tcMar>
            <w:vAlign w:val="center"/>
            <w:hideMark/>
          </w:tcPr>
          <w:p w14:paraId="2C636A85" w14:textId="77777777" w:rsidR="00C1158A" w:rsidRPr="009E6CBE" w:rsidRDefault="00C1158A">
            <w:pPr>
              <w:rPr>
                <w:rFonts w:ascii="Calibri" w:hAnsi="Calibri"/>
                <w:sz w:val="22"/>
                <w:szCs w:val="22"/>
              </w:rPr>
            </w:pPr>
            <w:r w:rsidRPr="009E6CBE">
              <w:rPr>
                <w:rFonts w:ascii="Calibri" w:hAnsi="Calibri"/>
                <w:sz w:val="22"/>
                <w:szCs w:val="22"/>
              </w:rPr>
              <w:t>1920</w:t>
            </w:r>
          </w:p>
        </w:tc>
        <w:tc>
          <w:tcPr>
            <w:tcW w:w="0" w:type="auto"/>
            <w:shd w:val="clear" w:color="auto" w:fill="F9F9F9"/>
            <w:tcMar>
              <w:top w:w="240" w:type="dxa"/>
              <w:left w:w="240" w:type="dxa"/>
              <w:bottom w:w="240" w:type="dxa"/>
              <w:right w:w="240" w:type="dxa"/>
            </w:tcMar>
            <w:vAlign w:val="center"/>
            <w:hideMark/>
          </w:tcPr>
          <w:p w14:paraId="7CFA4D60" w14:textId="77777777" w:rsidR="00C1158A" w:rsidRPr="009E6CBE" w:rsidRDefault="00C1158A">
            <w:pPr>
              <w:rPr>
                <w:rFonts w:ascii="Calibri" w:hAnsi="Calibri"/>
                <w:sz w:val="22"/>
                <w:szCs w:val="22"/>
              </w:rPr>
            </w:pPr>
            <w:r w:rsidRPr="009E6CBE">
              <w:rPr>
                <w:rFonts w:ascii="Calibri" w:hAnsi="Calibri"/>
                <w:sz w:val="22"/>
                <w:szCs w:val="22"/>
              </w:rPr>
              <w:t>1050</w:t>
            </w:r>
          </w:p>
        </w:tc>
      </w:tr>
      <w:tr w:rsidR="00C1158A" w:rsidRPr="009E6CBE" w14:paraId="5669E42A" w14:textId="77777777" w:rsidTr="00C1158A">
        <w:tc>
          <w:tcPr>
            <w:tcW w:w="0" w:type="auto"/>
            <w:shd w:val="clear" w:color="auto" w:fill="auto"/>
            <w:tcMar>
              <w:top w:w="240" w:type="dxa"/>
              <w:left w:w="240" w:type="dxa"/>
              <w:bottom w:w="240" w:type="dxa"/>
              <w:right w:w="240" w:type="dxa"/>
            </w:tcMar>
            <w:vAlign w:val="center"/>
            <w:hideMark/>
          </w:tcPr>
          <w:p w14:paraId="60C417A7" w14:textId="77777777" w:rsidR="00C1158A" w:rsidRPr="009E6CBE" w:rsidRDefault="00C1158A">
            <w:pPr>
              <w:rPr>
                <w:rFonts w:ascii="Calibri" w:hAnsi="Calibri"/>
                <w:sz w:val="22"/>
                <w:szCs w:val="22"/>
              </w:rPr>
            </w:pPr>
            <w:r w:rsidRPr="009E6CBE">
              <w:rPr>
                <w:rFonts w:ascii="Calibri" w:hAnsi="Calibri"/>
                <w:sz w:val="22"/>
                <w:szCs w:val="22"/>
              </w:rPr>
              <w:t>1880</w:t>
            </w:r>
          </w:p>
        </w:tc>
        <w:tc>
          <w:tcPr>
            <w:tcW w:w="0" w:type="auto"/>
            <w:shd w:val="clear" w:color="auto" w:fill="auto"/>
            <w:tcMar>
              <w:top w:w="240" w:type="dxa"/>
              <w:left w:w="240" w:type="dxa"/>
              <w:bottom w:w="240" w:type="dxa"/>
              <w:right w:w="240" w:type="dxa"/>
            </w:tcMar>
            <w:vAlign w:val="center"/>
            <w:hideMark/>
          </w:tcPr>
          <w:p w14:paraId="5DCC46F8" w14:textId="77777777" w:rsidR="00C1158A" w:rsidRPr="009E6CBE" w:rsidRDefault="00C1158A">
            <w:pPr>
              <w:rPr>
                <w:rFonts w:ascii="Calibri" w:hAnsi="Calibri"/>
                <w:sz w:val="22"/>
                <w:szCs w:val="22"/>
              </w:rPr>
            </w:pPr>
            <w:r w:rsidRPr="009E6CBE">
              <w:rPr>
                <w:rFonts w:ascii="Calibri" w:hAnsi="Calibri"/>
                <w:sz w:val="22"/>
                <w:szCs w:val="22"/>
              </w:rPr>
              <w:t>499</w:t>
            </w:r>
          </w:p>
        </w:tc>
        <w:tc>
          <w:tcPr>
            <w:tcW w:w="0" w:type="auto"/>
            <w:shd w:val="clear" w:color="auto" w:fill="auto"/>
            <w:tcMar>
              <w:top w:w="240" w:type="dxa"/>
              <w:left w:w="240" w:type="dxa"/>
              <w:bottom w:w="240" w:type="dxa"/>
              <w:right w:w="240" w:type="dxa"/>
            </w:tcMar>
            <w:vAlign w:val="center"/>
            <w:hideMark/>
          </w:tcPr>
          <w:p w14:paraId="00CB881E" w14:textId="77777777" w:rsidR="00C1158A" w:rsidRPr="009E6CBE" w:rsidRDefault="00C1158A">
            <w:pPr>
              <w:rPr>
                <w:rFonts w:ascii="Calibri" w:hAnsi="Calibri"/>
                <w:sz w:val="22"/>
                <w:szCs w:val="22"/>
              </w:rPr>
            </w:pPr>
            <w:r w:rsidRPr="009E6CBE">
              <w:rPr>
                <w:rFonts w:ascii="Calibri" w:hAnsi="Calibri"/>
                <w:sz w:val="22"/>
                <w:szCs w:val="22"/>
              </w:rPr>
              <w:t>1930</w:t>
            </w:r>
          </w:p>
        </w:tc>
        <w:tc>
          <w:tcPr>
            <w:tcW w:w="0" w:type="auto"/>
            <w:shd w:val="clear" w:color="auto" w:fill="auto"/>
            <w:tcMar>
              <w:top w:w="240" w:type="dxa"/>
              <w:left w:w="240" w:type="dxa"/>
              <w:bottom w:w="240" w:type="dxa"/>
              <w:right w:w="240" w:type="dxa"/>
            </w:tcMar>
            <w:vAlign w:val="center"/>
            <w:hideMark/>
          </w:tcPr>
          <w:p w14:paraId="1B318938" w14:textId="77777777" w:rsidR="00C1158A" w:rsidRPr="009E6CBE" w:rsidRDefault="00C1158A">
            <w:pPr>
              <w:rPr>
                <w:rFonts w:ascii="Calibri" w:hAnsi="Calibri"/>
                <w:sz w:val="22"/>
                <w:szCs w:val="22"/>
              </w:rPr>
            </w:pPr>
            <w:r w:rsidRPr="009E6CBE">
              <w:rPr>
                <w:rFonts w:ascii="Calibri" w:hAnsi="Calibri"/>
                <w:sz w:val="22"/>
                <w:szCs w:val="22"/>
              </w:rPr>
              <w:t>1170</w:t>
            </w:r>
          </w:p>
        </w:tc>
      </w:tr>
      <w:tr w:rsidR="00C1158A" w:rsidRPr="009E6CBE" w14:paraId="73343349" w14:textId="77777777" w:rsidTr="00C1158A">
        <w:tc>
          <w:tcPr>
            <w:tcW w:w="0" w:type="auto"/>
            <w:shd w:val="clear" w:color="auto" w:fill="F9F9F9"/>
            <w:tcMar>
              <w:top w:w="240" w:type="dxa"/>
              <w:left w:w="240" w:type="dxa"/>
              <w:bottom w:w="240" w:type="dxa"/>
              <w:right w:w="240" w:type="dxa"/>
            </w:tcMar>
            <w:vAlign w:val="center"/>
            <w:hideMark/>
          </w:tcPr>
          <w:p w14:paraId="3762F4CA" w14:textId="77777777" w:rsidR="00C1158A" w:rsidRPr="009E6CBE" w:rsidRDefault="00C1158A">
            <w:pPr>
              <w:rPr>
                <w:rFonts w:ascii="Calibri" w:hAnsi="Calibri"/>
                <w:sz w:val="22"/>
                <w:szCs w:val="22"/>
              </w:rPr>
            </w:pPr>
            <w:r w:rsidRPr="009E6CBE">
              <w:rPr>
                <w:rFonts w:ascii="Calibri" w:hAnsi="Calibri"/>
                <w:sz w:val="22"/>
                <w:szCs w:val="22"/>
              </w:rPr>
              <w:t>1890</w:t>
            </w:r>
          </w:p>
        </w:tc>
        <w:tc>
          <w:tcPr>
            <w:tcW w:w="0" w:type="auto"/>
            <w:shd w:val="clear" w:color="auto" w:fill="F9F9F9"/>
            <w:tcMar>
              <w:top w:w="240" w:type="dxa"/>
              <w:left w:w="240" w:type="dxa"/>
              <w:bottom w:w="240" w:type="dxa"/>
              <w:right w:w="240" w:type="dxa"/>
            </w:tcMar>
            <w:vAlign w:val="center"/>
            <w:hideMark/>
          </w:tcPr>
          <w:p w14:paraId="6A55BD26" w14:textId="77777777" w:rsidR="00C1158A" w:rsidRPr="009E6CBE" w:rsidRDefault="00C1158A">
            <w:pPr>
              <w:rPr>
                <w:rFonts w:ascii="Calibri" w:hAnsi="Calibri"/>
                <w:sz w:val="22"/>
                <w:szCs w:val="22"/>
              </w:rPr>
            </w:pPr>
            <w:r w:rsidRPr="009E6CBE">
              <w:rPr>
                <w:rFonts w:ascii="Calibri" w:hAnsi="Calibri"/>
                <w:sz w:val="22"/>
                <w:szCs w:val="22"/>
              </w:rPr>
              <w:t>592</w:t>
            </w:r>
          </w:p>
        </w:tc>
        <w:tc>
          <w:tcPr>
            <w:tcW w:w="0" w:type="auto"/>
            <w:shd w:val="clear" w:color="auto" w:fill="F9F9F9"/>
            <w:tcMar>
              <w:top w:w="240" w:type="dxa"/>
              <w:left w:w="240" w:type="dxa"/>
              <w:bottom w:w="240" w:type="dxa"/>
              <w:right w:w="240" w:type="dxa"/>
            </w:tcMar>
            <w:vAlign w:val="center"/>
            <w:hideMark/>
          </w:tcPr>
          <w:p w14:paraId="76465DDA" w14:textId="77777777" w:rsidR="00C1158A" w:rsidRPr="009E6CBE" w:rsidRDefault="00C1158A">
            <w:pPr>
              <w:rPr>
                <w:rFonts w:ascii="Calibri" w:hAnsi="Calibri"/>
                <w:sz w:val="22"/>
                <w:szCs w:val="22"/>
              </w:rPr>
            </w:pPr>
            <w:r w:rsidRPr="009E6CBE">
              <w:rPr>
                <w:rFonts w:ascii="Calibri" w:hAnsi="Calibri"/>
                <w:sz w:val="22"/>
                <w:szCs w:val="22"/>
              </w:rPr>
              <w:t>1940</w:t>
            </w:r>
          </w:p>
        </w:tc>
        <w:tc>
          <w:tcPr>
            <w:tcW w:w="0" w:type="auto"/>
            <w:shd w:val="clear" w:color="auto" w:fill="F9F9F9"/>
            <w:tcMar>
              <w:top w:w="240" w:type="dxa"/>
              <w:left w:w="240" w:type="dxa"/>
              <w:bottom w:w="240" w:type="dxa"/>
              <w:right w:w="240" w:type="dxa"/>
            </w:tcMar>
            <w:vAlign w:val="center"/>
            <w:hideMark/>
          </w:tcPr>
          <w:p w14:paraId="048B687D" w14:textId="77777777" w:rsidR="00C1158A" w:rsidRPr="009E6CBE" w:rsidRDefault="00C1158A">
            <w:pPr>
              <w:rPr>
                <w:rFonts w:ascii="Calibri" w:hAnsi="Calibri"/>
                <w:sz w:val="22"/>
                <w:szCs w:val="22"/>
              </w:rPr>
            </w:pPr>
            <w:r w:rsidRPr="009E6CBE">
              <w:rPr>
                <w:rFonts w:ascii="Calibri" w:hAnsi="Calibri"/>
                <w:sz w:val="22"/>
                <w:szCs w:val="22"/>
              </w:rPr>
              <w:t>1364</w:t>
            </w:r>
          </w:p>
        </w:tc>
      </w:tr>
      <w:tr w:rsidR="00C1158A" w:rsidRPr="009E6CBE" w14:paraId="41B78E0E" w14:textId="77777777" w:rsidTr="00C1158A">
        <w:tc>
          <w:tcPr>
            <w:tcW w:w="0" w:type="auto"/>
            <w:shd w:val="clear" w:color="auto" w:fill="auto"/>
            <w:tcMar>
              <w:top w:w="240" w:type="dxa"/>
              <w:left w:w="240" w:type="dxa"/>
              <w:bottom w:w="240" w:type="dxa"/>
              <w:right w:w="240" w:type="dxa"/>
            </w:tcMar>
            <w:vAlign w:val="center"/>
            <w:hideMark/>
          </w:tcPr>
          <w:p w14:paraId="34A07A58" w14:textId="77777777" w:rsidR="00C1158A" w:rsidRPr="009E6CBE" w:rsidRDefault="00C1158A">
            <w:pPr>
              <w:rPr>
                <w:rFonts w:ascii="Calibri" w:hAnsi="Calibri"/>
                <w:sz w:val="22"/>
                <w:szCs w:val="22"/>
              </w:rPr>
            </w:pPr>
            <w:r w:rsidRPr="009E6CBE">
              <w:rPr>
                <w:rFonts w:ascii="Calibri" w:hAnsi="Calibri"/>
                <w:sz w:val="22"/>
                <w:szCs w:val="22"/>
              </w:rPr>
              <w:t>1900</w:t>
            </w:r>
          </w:p>
        </w:tc>
        <w:tc>
          <w:tcPr>
            <w:tcW w:w="0" w:type="auto"/>
            <w:shd w:val="clear" w:color="auto" w:fill="auto"/>
            <w:tcMar>
              <w:top w:w="240" w:type="dxa"/>
              <w:left w:w="240" w:type="dxa"/>
              <w:bottom w:w="240" w:type="dxa"/>
              <w:right w:w="240" w:type="dxa"/>
            </w:tcMar>
            <w:vAlign w:val="center"/>
            <w:hideMark/>
          </w:tcPr>
          <w:p w14:paraId="0B826181" w14:textId="77777777" w:rsidR="00C1158A" w:rsidRPr="009E6CBE" w:rsidRDefault="00C1158A">
            <w:pPr>
              <w:rPr>
                <w:rFonts w:ascii="Calibri" w:hAnsi="Calibri"/>
                <w:sz w:val="22"/>
                <w:szCs w:val="22"/>
              </w:rPr>
            </w:pPr>
            <w:r w:rsidRPr="009E6CBE">
              <w:rPr>
                <w:rFonts w:ascii="Calibri" w:hAnsi="Calibri"/>
                <w:sz w:val="22"/>
                <w:szCs w:val="22"/>
              </w:rPr>
              <w:t>757</w:t>
            </w:r>
          </w:p>
        </w:tc>
        <w:tc>
          <w:tcPr>
            <w:tcW w:w="0" w:type="auto"/>
            <w:shd w:val="clear" w:color="auto" w:fill="auto"/>
            <w:tcMar>
              <w:top w:w="240" w:type="dxa"/>
              <w:left w:w="240" w:type="dxa"/>
              <w:bottom w:w="240" w:type="dxa"/>
              <w:right w:w="240" w:type="dxa"/>
            </w:tcMar>
            <w:vAlign w:val="center"/>
            <w:hideMark/>
          </w:tcPr>
          <w:p w14:paraId="23E35C0B" w14:textId="77777777" w:rsidR="00C1158A" w:rsidRPr="009E6CBE" w:rsidRDefault="00C1158A">
            <w:pPr>
              <w:rPr>
                <w:rFonts w:ascii="Calibri" w:hAnsi="Calibri"/>
                <w:sz w:val="22"/>
                <w:szCs w:val="22"/>
              </w:rPr>
            </w:pPr>
            <w:r w:rsidRPr="009E6CBE">
              <w:rPr>
                <w:rFonts w:ascii="Calibri" w:hAnsi="Calibri"/>
                <w:sz w:val="22"/>
                <w:szCs w:val="22"/>
              </w:rPr>
              <w:t>1950</w:t>
            </w:r>
          </w:p>
        </w:tc>
        <w:tc>
          <w:tcPr>
            <w:tcW w:w="0" w:type="auto"/>
            <w:shd w:val="clear" w:color="auto" w:fill="auto"/>
            <w:tcMar>
              <w:top w:w="240" w:type="dxa"/>
              <w:left w:w="240" w:type="dxa"/>
              <w:bottom w:w="240" w:type="dxa"/>
              <w:right w:w="240" w:type="dxa"/>
            </w:tcMar>
            <w:vAlign w:val="center"/>
            <w:hideMark/>
          </w:tcPr>
          <w:p w14:paraId="644EE517" w14:textId="77777777" w:rsidR="00C1158A" w:rsidRPr="009E6CBE" w:rsidRDefault="00C1158A">
            <w:pPr>
              <w:rPr>
                <w:rFonts w:ascii="Calibri" w:hAnsi="Calibri"/>
                <w:sz w:val="22"/>
                <w:szCs w:val="22"/>
              </w:rPr>
            </w:pPr>
            <w:r w:rsidRPr="009E6CBE">
              <w:rPr>
                <w:rFonts w:ascii="Calibri" w:hAnsi="Calibri"/>
                <w:sz w:val="22"/>
                <w:szCs w:val="22"/>
              </w:rPr>
              <w:t>1836</w:t>
            </w:r>
          </w:p>
        </w:tc>
      </w:tr>
      <w:tr w:rsidR="00C1158A" w:rsidRPr="009E6CBE" w14:paraId="6008623E" w14:textId="77777777" w:rsidTr="00C1158A">
        <w:tc>
          <w:tcPr>
            <w:tcW w:w="0" w:type="auto"/>
            <w:shd w:val="clear" w:color="auto" w:fill="F9F9F9"/>
            <w:tcMar>
              <w:top w:w="240" w:type="dxa"/>
              <w:left w:w="240" w:type="dxa"/>
              <w:bottom w:w="240" w:type="dxa"/>
              <w:right w:w="240" w:type="dxa"/>
            </w:tcMar>
            <w:vAlign w:val="center"/>
            <w:hideMark/>
          </w:tcPr>
          <w:p w14:paraId="39D17BBD" w14:textId="77777777" w:rsidR="00C1158A" w:rsidRPr="009E6CBE" w:rsidRDefault="00C1158A">
            <w:pPr>
              <w:rPr>
                <w:rFonts w:ascii="Calibri" w:hAnsi="Calibri"/>
                <w:sz w:val="22"/>
                <w:szCs w:val="22"/>
              </w:rPr>
            </w:pPr>
            <w:r w:rsidRPr="009E6CBE">
              <w:rPr>
                <w:rFonts w:ascii="Calibri" w:hAnsi="Calibri"/>
                <w:sz w:val="22"/>
                <w:szCs w:val="22"/>
              </w:rPr>
              <w:lastRenderedPageBreak/>
              <w:t>1910</w:t>
            </w:r>
          </w:p>
        </w:tc>
        <w:tc>
          <w:tcPr>
            <w:tcW w:w="0" w:type="auto"/>
            <w:shd w:val="clear" w:color="auto" w:fill="F9F9F9"/>
            <w:tcMar>
              <w:top w:w="240" w:type="dxa"/>
              <w:left w:w="240" w:type="dxa"/>
              <w:bottom w:w="240" w:type="dxa"/>
              <w:right w:w="240" w:type="dxa"/>
            </w:tcMar>
            <w:vAlign w:val="center"/>
            <w:hideMark/>
          </w:tcPr>
          <w:p w14:paraId="3484D488" w14:textId="77777777" w:rsidR="00C1158A" w:rsidRPr="009E6CBE" w:rsidRDefault="00C1158A">
            <w:pPr>
              <w:rPr>
                <w:rFonts w:ascii="Calibri" w:hAnsi="Calibri"/>
                <w:sz w:val="22"/>
                <w:szCs w:val="22"/>
              </w:rPr>
            </w:pPr>
            <w:r w:rsidRPr="009E6CBE">
              <w:rPr>
                <w:rFonts w:ascii="Calibri" w:hAnsi="Calibri"/>
                <w:sz w:val="22"/>
                <w:szCs w:val="22"/>
              </w:rPr>
              <w:t>927</w:t>
            </w:r>
          </w:p>
        </w:tc>
        <w:tc>
          <w:tcPr>
            <w:tcW w:w="0" w:type="auto"/>
            <w:shd w:val="clear" w:color="auto" w:fill="F9F9F9"/>
            <w:tcMar>
              <w:top w:w="240" w:type="dxa"/>
              <w:left w:w="240" w:type="dxa"/>
              <w:bottom w:w="240" w:type="dxa"/>
              <w:right w:w="240" w:type="dxa"/>
            </w:tcMar>
            <w:vAlign w:val="center"/>
            <w:hideMark/>
          </w:tcPr>
          <w:p w14:paraId="66DA3B32" w14:textId="77777777" w:rsidR="00C1158A" w:rsidRPr="009E6CBE" w:rsidRDefault="00C1158A">
            <w:pPr>
              <w:rPr>
                <w:rFonts w:ascii="Calibri" w:hAnsi="Calibri"/>
                <w:sz w:val="22"/>
                <w:szCs w:val="22"/>
              </w:rPr>
            </w:pPr>
            <w:r w:rsidRPr="009E6CBE">
              <w:rPr>
                <w:rFonts w:ascii="Calibri" w:hAnsi="Calibri"/>
                <w:sz w:val="22"/>
                <w:szCs w:val="22"/>
              </w:rPr>
              <w:t>1960</w:t>
            </w:r>
          </w:p>
        </w:tc>
        <w:tc>
          <w:tcPr>
            <w:tcW w:w="0" w:type="auto"/>
            <w:shd w:val="clear" w:color="auto" w:fill="F9F9F9"/>
            <w:tcMar>
              <w:top w:w="240" w:type="dxa"/>
              <w:left w:w="240" w:type="dxa"/>
              <w:bottom w:w="240" w:type="dxa"/>
              <w:right w:w="240" w:type="dxa"/>
            </w:tcMar>
            <w:vAlign w:val="center"/>
            <w:hideMark/>
          </w:tcPr>
          <w:p w14:paraId="5D1DEC8A" w14:textId="77777777" w:rsidR="00C1158A" w:rsidRPr="009E6CBE" w:rsidRDefault="00C1158A">
            <w:pPr>
              <w:rPr>
                <w:rFonts w:ascii="Calibri" w:hAnsi="Calibri"/>
                <w:sz w:val="22"/>
                <w:szCs w:val="22"/>
              </w:rPr>
            </w:pPr>
            <w:r w:rsidRPr="009E6CBE">
              <w:rPr>
                <w:rFonts w:ascii="Calibri" w:hAnsi="Calibri"/>
                <w:sz w:val="22"/>
                <w:szCs w:val="22"/>
              </w:rPr>
              <w:t>2132</w:t>
            </w:r>
          </w:p>
        </w:tc>
      </w:tr>
    </w:tbl>
    <w:p w14:paraId="3CADC4E2" w14:textId="77777777" w:rsidR="00C1158A" w:rsidRPr="009E6CBE" w:rsidRDefault="00C1158A" w:rsidP="00C1158A">
      <w:pPr>
        <w:ind w:left="2880" w:firstLine="720"/>
        <w:rPr>
          <w:rFonts w:ascii="Calibri" w:hAnsi="Calibri"/>
          <w:sz w:val="22"/>
          <w:szCs w:val="22"/>
        </w:rPr>
      </w:pPr>
      <w:r w:rsidRPr="009E6CBE">
        <w:rPr>
          <w:rStyle w:val="os-title-label"/>
          <w:rFonts w:ascii="Calibri" w:eastAsiaTheme="majorEastAsia" w:hAnsi="Calibri"/>
          <w:b/>
          <w:bCs/>
          <w:sz w:val="22"/>
          <w:szCs w:val="22"/>
        </w:rPr>
        <w:t>Table</w:t>
      </w:r>
      <w:r w:rsidRPr="009E6CBE">
        <w:rPr>
          <w:rStyle w:val="os-number"/>
          <w:rFonts w:ascii="Calibri" w:hAnsi="Calibri"/>
          <w:b/>
          <w:bCs/>
          <w:sz w:val="22"/>
          <w:szCs w:val="22"/>
        </w:rPr>
        <w:t>12.7</w:t>
      </w:r>
    </w:p>
    <w:p w14:paraId="7166DC34" w14:textId="77777777" w:rsidR="00C1158A" w:rsidRPr="009E6CBE" w:rsidRDefault="00C1158A" w:rsidP="00C1158A">
      <w:pPr>
        <w:numPr>
          <w:ilvl w:val="0"/>
          <w:numId w:val="92"/>
        </w:numPr>
        <w:spacing w:before="100" w:beforeAutospacing="1" w:after="100" w:afterAutospacing="1"/>
        <w:rPr>
          <w:rFonts w:ascii="Calibri" w:hAnsi="Calibri"/>
          <w:color w:val="555555"/>
          <w:sz w:val="22"/>
          <w:szCs w:val="22"/>
        </w:rPr>
      </w:pPr>
      <w:r w:rsidRPr="009E6CBE">
        <w:rPr>
          <w:rFonts w:ascii="Calibri" w:hAnsi="Calibri"/>
          <w:color w:val="555555"/>
          <w:sz w:val="22"/>
          <w:szCs w:val="22"/>
        </w:rPr>
        <w:t>What are the independent and dependent variables?</w:t>
      </w:r>
    </w:p>
    <w:p w14:paraId="121AA962" w14:textId="77777777" w:rsidR="00C1158A" w:rsidRPr="009E6CBE" w:rsidRDefault="00C1158A" w:rsidP="00C1158A">
      <w:pPr>
        <w:numPr>
          <w:ilvl w:val="0"/>
          <w:numId w:val="92"/>
        </w:numPr>
        <w:spacing w:before="100" w:beforeAutospacing="1" w:after="100" w:afterAutospacing="1"/>
        <w:rPr>
          <w:rFonts w:ascii="Calibri" w:hAnsi="Calibri"/>
          <w:color w:val="555555"/>
          <w:sz w:val="22"/>
          <w:szCs w:val="22"/>
        </w:rPr>
      </w:pPr>
      <w:r w:rsidRPr="009E6CBE">
        <w:rPr>
          <w:rFonts w:ascii="Calibri" w:hAnsi="Calibri"/>
          <w:color w:val="555555"/>
          <w:sz w:val="22"/>
          <w:szCs w:val="22"/>
        </w:rPr>
        <w:t>Draw a scatter plot.</w:t>
      </w:r>
    </w:p>
    <w:p w14:paraId="23E0DD0F" w14:textId="77777777" w:rsidR="00C1158A" w:rsidRPr="009E6CBE" w:rsidRDefault="00C1158A" w:rsidP="00C1158A">
      <w:pPr>
        <w:numPr>
          <w:ilvl w:val="0"/>
          <w:numId w:val="92"/>
        </w:numPr>
        <w:spacing w:before="100" w:beforeAutospacing="1" w:after="100" w:afterAutospacing="1"/>
        <w:rPr>
          <w:rFonts w:ascii="Calibri" w:hAnsi="Calibri"/>
          <w:color w:val="555555"/>
          <w:sz w:val="22"/>
          <w:szCs w:val="22"/>
        </w:rPr>
      </w:pPr>
      <w:r w:rsidRPr="009E6CBE">
        <w:rPr>
          <w:rFonts w:ascii="Calibri" w:hAnsi="Calibri"/>
          <w:color w:val="555555"/>
          <w:sz w:val="22"/>
          <w:szCs w:val="22"/>
        </w:rPr>
        <w:t>Use regression to find the line of best fit and the correlation coefficient.</w:t>
      </w:r>
    </w:p>
    <w:p w14:paraId="048D54BB" w14:textId="77777777" w:rsidR="00C1158A" w:rsidRPr="009E6CBE" w:rsidRDefault="00C1158A" w:rsidP="00C1158A">
      <w:pPr>
        <w:numPr>
          <w:ilvl w:val="0"/>
          <w:numId w:val="92"/>
        </w:numPr>
        <w:spacing w:before="100" w:beforeAutospacing="1" w:after="100" w:afterAutospacing="1"/>
        <w:rPr>
          <w:rFonts w:ascii="Calibri" w:hAnsi="Calibri"/>
          <w:color w:val="555555"/>
          <w:sz w:val="22"/>
          <w:szCs w:val="22"/>
        </w:rPr>
      </w:pPr>
      <w:r w:rsidRPr="009E6CBE">
        <w:rPr>
          <w:rFonts w:ascii="Calibri" w:hAnsi="Calibri"/>
          <w:color w:val="555555"/>
          <w:sz w:val="22"/>
          <w:szCs w:val="22"/>
        </w:rPr>
        <w:t>Interpret the significance of the correlation coefficient.</w:t>
      </w:r>
    </w:p>
    <w:p w14:paraId="3CF839F7" w14:textId="77777777" w:rsidR="00C1158A" w:rsidRPr="009E6CBE" w:rsidRDefault="00C1158A" w:rsidP="00C1158A">
      <w:pPr>
        <w:numPr>
          <w:ilvl w:val="0"/>
          <w:numId w:val="92"/>
        </w:numPr>
        <w:spacing w:before="100" w:beforeAutospacing="1" w:after="100" w:afterAutospacing="1"/>
        <w:rPr>
          <w:rFonts w:ascii="Calibri" w:hAnsi="Calibri"/>
          <w:color w:val="555555"/>
          <w:sz w:val="22"/>
          <w:szCs w:val="22"/>
        </w:rPr>
      </w:pPr>
      <w:r w:rsidRPr="009E6CBE">
        <w:rPr>
          <w:rFonts w:ascii="Calibri" w:hAnsi="Calibri"/>
          <w:color w:val="555555"/>
          <w:sz w:val="22"/>
          <w:szCs w:val="22"/>
        </w:rPr>
        <w:t>Is there a linear relationship between the variables?</w:t>
      </w:r>
    </w:p>
    <w:p w14:paraId="19D47CC5" w14:textId="77777777" w:rsidR="00C1158A" w:rsidRPr="009E6CBE" w:rsidRDefault="00C1158A" w:rsidP="00C1158A">
      <w:pPr>
        <w:numPr>
          <w:ilvl w:val="0"/>
          <w:numId w:val="92"/>
        </w:numPr>
        <w:spacing w:before="100" w:beforeAutospacing="1" w:after="100" w:afterAutospacing="1"/>
        <w:rPr>
          <w:rFonts w:ascii="Calibri" w:hAnsi="Calibri"/>
          <w:color w:val="555555"/>
          <w:sz w:val="22"/>
          <w:szCs w:val="22"/>
        </w:rPr>
      </w:pPr>
      <w:r w:rsidRPr="009E6CBE">
        <w:rPr>
          <w:rFonts w:ascii="Calibri" w:hAnsi="Calibri"/>
          <w:color w:val="555555"/>
          <w:sz w:val="22"/>
          <w:szCs w:val="22"/>
        </w:rPr>
        <w:t>Find the coefficient of determination and interpret it.</w:t>
      </w:r>
    </w:p>
    <w:p w14:paraId="07C34259" w14:textId="77777777" w:rsidR="00C1158A" w:rsidRPr="009E6CBE" w:rsidRDefault="00C1158A" w:rsidP="00C1158A">
      <w:pPr>
        <w:numPr>
          <w:ilvl w:val="0"/>
          <w:numId w:val="92"/>
        </w:numPr>
        <w:spacing w:before="100" w:beforeAutospacing="1" w:after="100" w:afterAutospacing="1"/>
        <w:rPr>
          <w:rFonts w:ascii="Calibri" w:hAnsi="Calibri"/>
          <w:color w:val="555555"/>
          <w:sz w:val="22"/>
          <w:szCs w:val="22"/>
        </w:rPr>
      </w:pPr>
      <w:r w:rsidRPr="009E6CBE">
        <w:rPr>
          <w:rFonts w:ascii="Calibri" w:hAnsi="Calibri"/>
          <w:color w:val="555555"/>
          <w:sz w:val="22"/>
          <w:szCs w:val="22"/>
        </w:rPr>
        <w:t>What is the slope of the regression equation? What does it mean?</w:t>
      </w:r>
    </w:p>
    <w:p w14:paraId="68D50D52" w14:textId="77777777" w:rsidR="00C1158A" w:rsidRPr="009E6CBE" w:rsidRDefault="00C1158A" w:rsidP="00C1158A">
      <w:pPr>
        <w:numPr>
          <w:ilvl w:val="0"/>
          <w:numId w:val="92"/>
        </w:numPr>
        <w:spacing w:before="100" w:beforeAutospacing="1" w:after="100" w:afterAutospacing="1"/>
        <w:rPr>
          <w:rFonts w:ascii="Calibri" w:hAnsi="Calibri"/>
          <w:color w:val="555555"/>
          <w:sz w:val="22"/>
          <w:szCs w:val="22"/>
        </w:rPr>
      </w:pPr>
      <w:r w:rsidRPr="009E6CBE">
        <w:rPr>
          <w:rFonts w:ascii="Calibri" w:hAnsi="Calibri"/>
          <w:color w:val="555555"/>
          <w:sz w:val="22"/>
          <w:szCs w:val="22"/>
        </w:rPr>
        <w:t>Use the line of best fit to estimate PCINC for 1900, for 2000.</w:t>
      </w:r>
    </w:p>
    <w:p w14:paraId="506CFD72" w14:textId="1BE8514D" w:rsidR="00C1158A" w:rsidRPr="009E6CBE" w:rsidRDefault="00C1158A" w:rsidP="00C1158A">
      <w:pPr>
        <w:numPr>
          <w:ilvl w:val="0"/>
          <w:numId w:val="92"/>
        </w:numPr>
        <w:spacing w:before="100" w:beforeAutospacing="1" w:after="100" w:afterAutospacing="1"/>
        <w:rPr>
          <w:rFonts w:ascii="Calibri" w:hAnsi="Calibri"/>
          <w:color w:val="555555"/>
          <w:sz w:val="22"/>
          <w:szCs w:val="22"/>
        </w:rPr>
      </w:pPr>
      <w:r w:rsidRPr="009E6CBE">
        <w:rPr>
          <w:rFonts w:ascii="Calibri" w:hAnsi="Calibri"/>
          <w:color w:val="555555"/>
          <w:sz w:val="22"/>
          <w:szCs w:val="22"/>
        </w:rPr>
        <w:t>Determine if there are any outliers.</w:t>
      </w:r>
    </w:p>
    <w:p w14:paraId="3A83B71D" w14:textId="38984B96" w:rsidR="00C1158A" w:rsidRPr="009E6CBE" w:rsidRDefault="00C1158A" w:rsidP="00C1158A">
      <w:pPr>
        <w:spacing w:before="100" w:beforeAutospacing="1" w:after="100" w:afterAutospacing="1"/>
        <w:rPr>
          <w:rFonts w:ascii="Calibri" w:hAnsi="Calibri"/>
          <w:b/>
          <w:bCs/>
          <w:color w:val="555555"/>
          <w:sz w:val="22"/>
          <w:szCs w:val="22"/>
        </w:rPr>
      </w:pPr>
      <w:r w:rsidRPr="009E6CBE">
        <w:rPr>
          <w:rFonts w:ascii="Calibri" w:hAnsi="Calibri"/>
          <w:b/>
          <w:bCs/>
          <w:color w:val="555555"/>
          <w:sz w:val="22"/>
          <w:szCs w:val="22"/>
        </w:rPr>
        <w:t>Solution:</w:t>
      </w:r>
    </w:p>
    <w:p w14:paraId="5C067DD3" w14:textId="638D25C7" w:rsidR="00C1158A" w:rsidRPr="009E6CBE" w:rsidRDefault="00C1158A" w:rsidP="00C1158A">
      <w:pPr>
        <w:spacing w:before="100" w:beforeAutospacing="1" w:after="100" w:afterAutospacing="1"/>
        <w:rPr>
          <w:rFonts w:ascii="Calibri" w:hAnsi="Calibri"/>
          <w:color w:val="555555"/>
          <w:sz w:val="22"/>
          <w:szCs w:val="22"/>
        </w:rPr>
      </w:pPr>
      <w:r w:rsidRPr="009E6CBE">
        <w:rPr>
          <w:rFonts w:ascii="Calibri" w:hAnsi="Calibri"/>
          <w:color w:val="555555"/>
          <w:sz w:val="22"/>
          <w:szCs w:val="22"/>
        </w:rPr>
        <w:t>a. The independent variable (</w:t>
      </w:r>
      <w:r w:rsidRPr="009E6CBE">
        <w:rPr>
          <w:rFonts w:ascii="Calibri" w:hAnsi="Calibri"/>
          <w:i/>
          <w:iCs/>
          <w:color w:val="555555"/>
          <w:sz w:val="22"/>
          <w:szCs w:val="22"/>
        </w:rPr>
        <w:t>x</w:t>
      </w:r>
      <w:r w:rsidRPr="009E6CBE">
        <w:rPr>
          <w:rFonts w:ascii="Calibri" w:hAnsi="Calibri"/>
          <w:color w:val="555555"/>
          <w:sz w:val="22"/>
          <w:szCs w:val="22"/>
        </w:rPr>
        <w:t>) is the year and the dependent variable (</w:t>
      </w:r>
      <w:r w:rsidRPr="009E6CBE">
        <w:rPr>
          <w:rFonts w:ascii="Calibri" w:hAnsi="Calibri"/>
          <w:i/>
          <w:iCs/>
          <w:color w:val="555555"/>
          <w:sz w:val="22"/>
          <w:szCs w:val="22"/>
        </w:rPr>
        <w:t>y</w:t>
      </w:r>
      <w:r w:rsidRPr="009E6CBE">
        <w:rPr>
          <w:rFonts w:ascii="Calibri" w:hAnsi="Calibri"/>
          <w:color w:val="555555"/>
          <w:sz w:val="22"/>
          <w:szCs w:val="22"/>
        </w:rPr>
        <w:t>) is the per capita income.</w:t>
      </w:r>
    </w:p>
    <w:p w14:paraId="0015DE80" w14:textId="77777777" w:rsidR="00C1158A" w:rsidRPr="009E6CBE" w:rsidRDefault="00C1158A" w:rsidP="00C1158A">
      <w:pPr>
        <w:spacing w:before="100" w:beforeAutospacing="1" w:after="100" w:afterAutospacing="1"/>
        <w:rPr>
          <w:rFonts w:ascii="Calibri" w:hAnsi="Calibri"/>
          <w:color w:val="555555"/>
          <w:sz w:val="22"/>
          <w:szCs w:val="22"/>
        </w:rPr>
      </w:pPr>
      <w:r w:rsidRPr="009E6CBE">
        <w:rPr>
          <w:rFonts w:ascii="Calibri" w:hAnsi="Calibri"/>
          <w:color w:val="555555"/>
          <w:sz w:val="22"/>
          <w:szCs w:val="22"/>
        </w:rPr>
        <w:t>b.</w:t>
      </w:r>
    </w:p>
    <w:p w14:paraId="62058401" w14:textId="38EF3DCD" w:rsidR="00C1158A" w:rsidRPr="009E6CBE" w:rsidRDefault="00C1158A" w:rsidP="00C1158A">
      <w:pPr>
        <w:spacing w:before="100" w:beforeAutospacing="1" w:after="100" w:afterAutospacing="1"/>
        <w:rPr>
          <w:rFonts w:ascii="Calibri" w:hAnsi="Calibri"/>
          <w:color w:val="555555"/>
          <w:sz w:val="22"/>
          <w:szCs w:val="22"/>
        </w:rPr>
      </w:pPr>
      <w:r w:rsidRPr="009E6CBE">
        <w:rPr>
          <w:rFonts w:ascii="Calibri" w:hAnsi="Calibri"/>
          <w:noProof/>
          <w:color w:val="555555"/>
          <w:sz w:val="22"/>
          <w:szCs w:val="22"/>
          <w:lang w:eastAsia="en-US"/>
        </w:rPr>
        <w:drawing>
          <wp:inline distT="0" distB="0" distL="0" distR="0" wp14:anchorId="00446C97" wp14:editId="7E6CF0A8">
            <wp:extent cx="4288790" cy="2743200"/>
            <wp:effectExtent l="0" t="0" r="0" b="0"/>
            <wp:docPr id="47" name="图片 47" descr="https://cnx.org/resources/08ea6d1d8811abdc7365acfea3e3410bc0ec3ebc/CNX_Stats_C012_M09_tryit002an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cnx.org/resources/08ea6d1d8811abdc7365acfea3e3410bc0ec3ebc/CNX_Stats_C012_M09_tryit002anno.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88790" cy="2743200"/>
                    </a:xfrm>
                    <a:prstGeom prst="rect">
                      <a:avLst/>
                    </a:prstGeom>
                    <a:noFill/>
                    <a:ln>
                      <a:noFill/>
                    </a:ln>
                  </pic:spPr>
                </pic:pic>
              </a:graphicData>
            </a:graphic>
          </wp:inline>
        </w:drawing>
      </w:r>
    </w:p>
    <w:p w14:paraId="4D22BAA3" w14:textId="0187B47C" w:rsidR="00C1158A" w:rsidRPr="009E6CBE" w:rsidRDefault="00C1158A" w:rsidP="00C1158A">
      <w:pPr>
        <w:spacing w:before="100" w:beforeAutospacing="1" w:after="100" w:afterAutospacing="1"/>
        <w:rPr>
          <w:rFonts w:ascii="Calibri" w:hAnsi="Calibri"/>
          <w:b/>
          <w:bCs/>
          <w:color w:val="555555"/>
          <w:sz w:val="22"/>
          <w:szCs w:val="22"/>
        </w:rPr>
      </w:pPr>
      <w:r w:rsidRPr="009E6CBE">
        <w:rPr>
          <w:rFonts w:ascii="Calibri" w:hAnsi="Calibri"/>
          <w:color w:val="555555"/>
          <w:sz w:val="22"/>
          <w:szCs w:val="22"/>
        </w:rPr>
        <w:tab/>
      </w:r>
      <w:r w:rsidRPr="009E6CBE">
        <w:rPr>
          <w:rFonts w:ascii="Calibri" w:hAnsi="Calibri"/>
          <w:color w:val="555555"/>
          <w:sz w:val="22"/>
          <w:szCs w:val="22"/>
        </w:rPr>
        <w:tab/>
      </w:r>
      <w:r w:rsidRPr="009E6CBE">
        <w:rPr>
          <w:rFonts w:ascii="Calibri" w:hAnsi="Calibri"/>
          <w:color w:val="555555"/>
          <w:sz w:val="22"/>
          <w:szCs w:val="22"/>
        </w:rPr>
        <w:tab/>
      </w:r>
      <w:r w:rsidRPr="009E6CBE">
        <w:rPr>
          <w:rFonts w:ascii="Calibri" w:hAnsi="Calibri"/>
          <w:color w:val="555555"/>
          <w:sz w:val="22"/>
          <w:szCs w:val="22"/>
        </w:rPr>
        <w:tab/>
        <w:t xml:space="preserve">               </w:t>
      </w:r>
      <w:r w:rsidRPr="009E6CBE">
        <w:rPr>
          <w:rFonts w:ascii="Calibri" w:hAnsi="Calibri"/>
          <w:b/>
          <w:bCs/>
          <w:color w:val="555555"/>
          <w:sz w:val="22"/>
          <w:szCs w:val="22"/>
        </w:rPr>
        <w:t>Figure 2.</w:t>
      </w:r>
    </w:p>
    <w:p w14:paraId="08A5FA5A" w14:textId="77777777" w:rsidR="00C1158A" w:rsidRPr="009E6CBE" w:rsidRDefault="00C1158A" w:rsidP="00C1158A">
      <w:pPr>
        <w:spacing w:before="100" w:beforeAutospacing="1" w:after="100" w:afterAutospacing="1"/>
        <w:rPr>
          <w:rFonts w:ascii="Calibri" w:hAnsi="Calibri"/>
          <w:color w:val="555555"/>
          <w:sz w:val="22"/>
          <w:szCs w:val="22"/>
        </w:rPr>
      </w:pPr>
      <w:r w:rsidRPr="009E6CBE">
        <w:rPr>
          <w:rFonts w:ascii="Calibri" w:hAnsi="Calibri"/>
          <w:color w:val="555555"/>
          <w:sz w:val="22"/>
          <w:szCs w:val="22"/>
        </w:rPr>
        <w:t>c. </w:t>
      </w:r>
      <w:r w:rsidRPr="009E6CBE">
        <w:rPr>
          <w:rFonts w:ascii="Calibri" w:hAnsi="Calibri"/>
          <w:i/>
          <w:iCs/>
          <w:color w:val="555555"/>
          <w:sz w:val="22"/>
          <w:szCs w:val="22"/>
        </w:rPr>
        <w:t>ŷ</w:t>
      </w:r>
      <w:r w:rsidRPr="009E6CBE">
        <w:rPr>
          <w:rFonts w:ascii="Calibri" w:hAnsi="Calibri"/>
          <w:color w:val="555555"/>
          <w:sz w:val="22"/>
          <w:szCs w:val="22"/>
        </w:rPr>
        <w:t> = 18.61x – 34574; </w:t>
      </w:r>
      <w:r w:rsidRPr="009E6CBE">
        <w:rPr>
          <w:rFonts w:ascii="Calibri" w:hAnsi="Calibri"/>
          <w:i/>
          <w:iCs/>
          <w:color w:val="555555"/>
          <w:sz w:val="22"/>
          <w:szCs w:val="22"/>
        </w:rPr>
        <w:t>r</w:t>
      </w:r>
      <w:r w:rsidRPr="009E6CBE">
        <w:rPr>
          <w:rFonts w:ascii="Calibri" w:hAnsi="Calibri"/>
          <w:color w:val="555555"/>
          <w:sz w:val="22"/>
          <w:szCs w:val="22"/>
        </w:rPr>
        <w:t> = 0.9732</w:t>
      </w:r>
    </w:p>
    <w:p w14:paraId="62820398" w14:textId="77777777" w:rsidR="00C1158A" w:rsidRPr="009E6CBE" w:rsidRDefault="00C1158A" w:rsidP="00C1158A">
      <w:pPr>
        <w:spacing w:before="100" w:beforeAutospacing="1" w:after="100" w:afterAutospacing="1"/>
        <w:rPr>
          <w:rFonts w:ascii="Calibri" w:hAnsi="Calibri"/>
          <w:color w:val="555555"/>
          <w:sz w:val="22"/>
          <w:szCs w:val="22"/>
        </w:rPr>
      </w:pPr>
      <w:r w:rsidRPr="009E6CBE">
        <w:rPr>
          <w:rFonts w:ascii="Calibri" w:hAnsi="Calibri"/>
          <w:color w:val="555555"/>
          <w:sz w:val="22"/>
          <w:szCs w:val="22"/>
        </w:rPr>
        <w:t>d. At </w:t>
      </w:r>
      <w:proofErr w:type="spellStart"/>
      <w:r w:rsidRPr="009E6CBE">
        <w:rPr>
          <w:rFonts w:ascii="Calibri" w:hAnsi="Calibri"/>
          <w:i/>
          <w:iCs/>
          <w:color w:val="555555"/>
          <w:sz w:val="22"/>
          <w:szCs w:val="22"/>
        </w:rPr>
        <w:t>df</w:t>
      </w:r>
      <w:proofErr w:type="spellEnd"/>
      <w:r w:rsidRPr="009E6CBE">
        <w:rPr>
          <w:rFonts w:ascii="Calibri" w:hAnsi="Calibri"/>
          <w:color w:val="555555"/>
          <w:sz w:val="22"/>
          <w:szCs w:val="22"/>
        </w:rPr>
        <w:t> = 8, the critical value is 0.632. The </w:t>
      </w:r>
      <w:r w:rsidRPr="009E6CBE">
        <w:rPr>
          <w:rFonts w:ascii="Calibri" w:hAnsi="Calibri"/>
          <w:i/>
          <w:iCs/>
          <w:color w:val="555555"/>
          <w:sz w:val="22"/>
          <w:szCs w:val="22"/>
        </w:rPr>
        <w:t>r</w:t>
      </w:r>
      <w:r w:rsidRPr="009E6CBE">
        <w:rPr>
          <w:rFonts w:ascii="Calibri" w:hAnsi="Calibri"/>
          <w:color w:val="555555"/>
          <w:sz w:val="22"/>
          <w:szCs w:val="22"/>
        </w:rPr>
        <w:t> value is significant because it is greater than the critical value.</w:t>
      </w:r>
    </w:p>
    <w:p w14:paraId="30D0C133" w14:textId="77777777" w:rsidR="00C1158A" w:rsidRPr="009E6CBE" w:rsidRDefault="00C1158A" w:rsidP="00C1158A">
      <w:pPr>
        <w:spacing w:before="100" w:beforeAutospacing="1" w:after="100" w:afterAutospacing="1"/>
        <w:rPr>
          <w:rFonts w:ascii="Calibri" w:hAnsi="Calibri"/>
          <w:color w:val="555555"/>
          <w:sz w:val="22"/>
          <w:szCs w:val="22"/>
        </w:rPr>
      </w:pPr>
      <w:r w:rsidRPr="009E6CBE">
        <w:rPr>
          <w:rFonts w:ascii="Calibri" w:hAnsi="Calibri"/>
          <w:color w:val="555555"/>
          <w:sz w:val="22"/>
          <w:szCs w:val="22"/>
        </w:rPr>
        <w:lastRenderedPageBreak/>
        <w:t>e. There does appear to be a linear relationship between the variables.</w:t>
      </w:r>
    </w:p>
    <w:p w14:paraId="53909958" w14:textId="77777777" w:rsidR="00C1158A" w:rsidRPr="009E6CBE" w:rsidRDefault="00C1158A" w:rsidP="00C1158A">
      <w:pPr>
        <w:spacing w:before="100" w:beforeAutospacing="1" w:after="100" w:afterAutospacing="1"/>
        <w:rPr>
          <w:rFonts w:ascii="Calibri" w:hAnsi="Calibri"/>
          <w:color w:val="555555"/>
          <w:sz w:val="22"/>
          <w:szCs w:val="22"/>
        </w:rPr>
      </w:pPr>
      <w:r w:rsidRPr="009E6CBE">
        <w:rPr>
          <w:rFonts w:ascii="Calibri" w:hAnsi="Calibri"/>
          <w:color w:val="555555"/>
          <w:sz w:val="22"/>
          <w:szCs w:val="22"/>
        </w:rPr>
        <w:t>f. The coefficient of determination is 0.947, which means that 94.7% of the variation in PCINC is explained by the variation in the years.</w:t>
      </w:r>
    </w:p>
    <w:p w14:paraId="6D579A4F" w14:textId="77777777" w:rsidR="00C1158A" w:rsidRPr="009E6CBE" w:rsidRDefault="00C1158A" w:rsidP="00C1158A">
      <w:pPr>
        <w:spacing w:before="100" w:beforeAutospacing="1" w:after="100" w:afterAutospacing="1"/>
        <w:rPr>
          <w:rFonts w:ascii="Calibri" w:hAnsi="Calibri"/>
          <w:color w:val="555555"/>
          <w:sz w:val="22"/>
          <w:szCs w:val="22"/>
        </w:rPr>
      </w:pPr>
      <w:r w:rsidRPr="009E6CBE">
        <w:rPr>
          <w:rFonts w:ascii="Calibri" w:hAnsi="Calibri"/>
          <w:color w:val="555555"/>
          <w:sz w:val="22"/>
          <w:szCs w:val="22"/>
        </w:rPr>
        <w:t>g. and h. The slope of the regression equation is 18.61, and it means that per capita income increases by $18.61 for each passing year. </w:t>
      </w:r>
      <w:r w:rsidRPr="009E6CBE">
        <w:rPr>
          <w:rFonts w:ascii="Calibri" w:hAnsi="Calibri"/>
          <w:i/>
          <w:iCs/>
          <w:color w:val="555555"/>
          <w:sz w:val="22"/>
          <w:szCs w:val="22"/>
        </w:rPr>
        <w:t>ŷ</w:t>
      </w:r>
      <w:r w:rsidRPr="009E6CBE">
        <w:rPr>
          <w:rFonts w:ascii="Calibri" w:hAnsi="Calibri"/>
          <w:color w:val="555555"/>
          <w:sz w:val="22"/>
          <w:szCs w:val="22"/>
        </w:rPr>
        <w:t> = 785 when the year is 1900, and </w:t>
      </w:r>
      <w:r w:rsidRPr="009E6CBE">
        <w:rPr>
          <w:rFonts w:ascii="Calibri" w:hAnsi="Calibri"/>
          <w:i/>
          <w:iCs/>
          <w:color w:val="555555"/>
          <w:sz w:val="22"/>
          <w:szCs w:val="22"/>
        </w:rPr>
        <w:t>ŷ</w:t>
      </w:r>
      <w:r w:rsidRPr="009E6CBE">
        <w:rPr>
          <w:rFonts w:ascii="Calibri" w:hAnsi="Calibri"/>
          <w:color w:val="555555"/>
          <w:sz w:val="22"/>
          <w:szCs w:val="22"/>
        </w:rPr>
        <w:t> = 2,646 when the year is 2000.</w:t>
      </w:r>
    </w:p>
    <w:p w14:paraId="54C7C4A1" w14:textId="77777777" w:rsidR="00C1158A" w:rsidRPr="009E6CBE" w:rsidRDefault="00C1158A" w:rsidP="005C4E61">
      <w:pPr>
        <w:pBdr>
          <w:bottom w:val="single" w:sz="4" w:space="1" w:color="auto"/>
        </w:pBdr>
        <w:spacing w:before="100" w:beforeAutospacing="1" w:after="100" w:afterAutospacing="1"/>
        <w:rPr>
          <w:rFonts w:ascii="Calibri" w:hAnsi="Calibri"/>
          <w:color w:val="555555"/>
          <w:sz w:val="22"/>
          <w:szCs w:val="22"/>
        </w:rPr>
      </w:pPr>
      <w:proofErr w:type="spellStart"/>
      <w:r w:rsidRPr="009E6CBE">
        <w:rPr>
          <w:rFonts w:ascii="Calibri" w:hAnsi="Calibri"/>
          <w:color w:val="555555"/>
          <w:sz w:val="22"/>
          <w:szCs w:val="22"/>
        </w:rPr>
        <w:t>i</w:t>
      </w:r>
      <w:proofErr w:type="spellEnd"/>
      <w:r w:rsidRPr="009E6CBE">
        <w:rPr>
          <w:rFonts w:ascii="Calibri" w:hAnsi="Calibri"/>
          <w:color w:val="555555"/>
          <w:sz w:val="22"/>
          <w:szCs w:val="22"/>
        </w:rPr>
        <w:t>. There do not appear to be any outliers.</w:t>
      </w:r>
    </w:p>
    <w:p w14:paraId="45989594" w14:textId="5C5F723F" w:rsidR="00C1158A" w:rsidRPr="003B0D6A" w:rsidRDefault="005C4E61" w:rsidP="005C4E61">
      <w:pPr>
        <w:pStyle w:val="Heading1"/>
        <w:rPr>
          <w:rFonts w:ascii="Calibri" w:hAnsi="Calibri"/>
        </w:rPr>
      </w:pPr>
      <w:bookmarkStart w:id="77" w:name="_Toc11398232"/>
      <w:r w:rsidRPr="003B0D6A">
        <w:rPr>
          <w:rFonts w:ascii="Calibri" w:hAnsi="Calibri"/>
        </w:rPr>
        <w:t>Chapter 13. F Distribution and One-Way ANOVA</w:t>
      </w:r>
      <w:bookmarkEnd w:id="77"/>
    </w:p>
    <w:p w14:paraId="54AEB33A" w14:textId="6DAAF4AE" w:rsidR="005C4E61" w:rsidRPr="009E6CBE" w:rsidRDefault="005C4E61" w:rsidP="005C4E61">
      <w:pPr>
        <w:pStyle w:val="Heading2"/>
        <w:rPr>
          <w:rFonts w:ascii="Calibri" w:hAnsi="Calibri"/>
          <w:sz w:val="22"/>
          <w:szCs w:val="22"/>
        </w:rPr>
      </w:pPr>
      <w:bookmarkStart w:id="78" w:name="_Toc11398233"/>
      <w:r w:rsidRPr="009E6CBE">
        <w:rPr>
          <w:rFonts w:ascii="Calibri" w:hAnsi="Calibri"/>
          <w:sz w:val="22"/>
          <w:szCs w:val="22"/>
        </w:rPr>
        <w:t>Section 2. The F Distr</w:t>
      </w:r>
      <w:r w:rsidR="009D17F8" w:rsidRPr="009E6CBE">
        <w:rPr>
          <w:rFonts w:ascii="Calibri" w:hAnsi="Calibri"/>
          <w:sz w:val="22"/>
          <w:szCs w:val="22"/>
        </w:rPr>
        <w:t>ibution and the F-Ratio</w:t>
      </w:r>
      <w:bookmarkEnd w:id="78"/>
    </w:p>
    <w:p w14:paraId="5279ACEC" w14:textId="77777777" w:rsidR="009D17F8" w:rsidRPr="009E6CBE" w:rsidRDefault="009D17F8" w:rsidP="009D17F8">
      <w:pPr>
        <w:rPr>
          <w:rFonts w:ascii="Calibri" w:hAnsi="Calibri"/>
          <w:sz w:val="22"/>
          <w:szCs w:val="22"/>
        </w:rPr>
      </w:pPr>
    </w:p>
    <w:p w14:paraId="3B809BFA" w14:textId="77777777" w:rsidR="009D17F8" w:rsidRPr="009E6CBE" w:rsidRDefault="009D17F8" w:rsidP="009D17F8">
      <w:pPr>
        <w:rPr>
          <w:rFonts w:ascii="Calibri" w:hAnsi="Calibri"/>
          <w:b/>
          <w:bCs/>
          <w:caps/>
          <w:color w:val="555555"/>
          <w:sz w:val="22"/>
          <w:szCs w:val="22"/>
        </w:rPr>
      </w:pPr>
      <w:r w:rsidRPr="009E6CBE">
        <w:rPr>
          <w:rStyle w:val="os-title-label"/>
          <w:rFonts w:ascii="Calibri" w:eastAsiaTheme="majorEastAsia" w:hAnsi="Calibri"/>
          <w:b/>
          <w:bCs/>
          <w:caps/>
          <w:color w:val="555555"/>
          <w:sz w:val="22"/>
          <w:szCs w:val="22"/>
        </w:rPr>
        <w:t>TRY IT </w:t>
      </w:r>
      <w:r w:rsidRPr="009E6CBE">
        <w:rPr>
          <w:rStyle w:val="os-number"/>
          <w:rFonts w:ascii="Calibri" w:hAnsi="Calibri"/>
          <w:b/>
          <w:bCs/>
          <w:caps/>
          <w:color w:val="555555"/>
          <w:sz w:val="22"/>
          <w:szCs w:val="22"/>
        </w:rPr>
        <w:t>13.1</w:t>
      </w:r>
    </w:p>
    <w:p w14:paraId="4FEC8E93" w14:textId="77777777" w:rsidR="009D17F8" w:rsidRPr="009E6CBE" w:rsidRDefault="009D17F8" w:rsidP="009D17F8">
      <w:pPr>
        <w:pStyle w:val="NormalWeb"/>
        <w:rPr>
          <w:rFonts w:ascii="Calibri" w:hAnsi="Calibri"/>
          <w:color w:val="555555"/>
          <w:sz w:val="22"/>
          <w:szCs w:val="22"/>
        </w:rPr>
      </w:pPr>
      <w:r w:rsidRPr="009E6CBE">
        <w:rPr>
          <w:rFonts w:ascii="Calibri" w:hAnsi="Calibri"/>
          <w:color w:val="555555"/>
          <w:sz w:val="22"/>
          <w:szCs w:val="22"/>
        </w:rPr>
        <w:t>As part of an experiment to see how different types of soil cover would affect slicing tomato production, Marist College students grew tomato plants under different soil cover conditions. Groups of three plants each had one of the following treatments</w:t>
      </w:r>
    </w:p>
    <w:p w14:paraId="4126858E" w14:textId="77777777" w:rsidR="009D17F8" w:rsidRPr="009E6CBE" w:rsidRDefault="009D17F8" w:rsidP="009D17F8">
      <w:pPr>
        <w:numPr>
          <w:ilvl w:val="0"/>
          <w:numId w:val="93"/>
        </w:numPr>
        <w:spacing w:before="100" w:beforeAutospacing="1" w:after="100" w:afterAutospacing="1"/>
        <w:rPr>
          <w:rFonts w:ascii="Calibri" w:hAnsi="Calibri"/>
          <w:color w:val="555555"/>
          <w:sz w:val="22"/>
          <w:szCs w:val="22"/>
        </w:rPr>
      </w:pPr>
      <w:r w:rsidRPr="009E6CBE">
        <w:rPr>
          <w:rFonts w:ascii="Calibri" w:hAnsi="Calibri"/>
          <w:color w:val="555555"/>
          <w:sz w:val="22"/>
          <w:szCs w:val="22"/>
        </w:rPr>
        <w:t>bare soil</w:t>
      </w:r>
    </w:p>
    <w:p w14:paraId="7DDE5E7E" w14:textId="77777777" w:rsidR="009D17F8" w:rsidRPr="009E6CBE" w:rsidRDefault="009D17F8" w:rsidP="009D17F8">
      <w:pPr>
        <w:numPr>
          <w:ilvl w:val="0"/>
          <w:numId w:val="93"/>
        </w:numPr>
        <w:spacing w:before="100" w:beforeAutospacing="1" w:after="100" w:afterAutospacing="1"/>
        <w:rPr>
          <w:rFonts w:ascii="Calibri" w:hAnsi="Calibri"/>
          <w:color w:val="555555"/>
          <w:sz w:val="22"/>
          <w:szCs w:val="22"/>
        </w:rPr>
      </w:pPr>
      <w:r w:rsidRPr="009E6CBE">
        <w:rPr>
          <w:rFonts w:ascii="Calibri" w:hAnsi="Calibri"/>
          <w:color w:val="555555"/>
          <w:sz w:val="22"/>
          <w:szCs w:val="22"/>
        </w:rPr>
        <w:t xml:space="preserve">a commercial ground </w:t>
      </w:r>
      <w:proofErr w:type="gramStart"/>
      <w:r w:rsidRPr="009E6CBE">
        <w:rPr>
          <w:rFonts w:ascii="Calibri" w:hAnsi="Calibri"/>
          <w:color w:val="555555"/>
          <w:sz w:val="22"/>
          <w:szCs w:val="22"/>
        </w:rPr>
        <w:t>cover</w:t>
      </w:r>
      <w:proofErr w:type="gramEnd"/>
    </w:p>
    <w:p w14:paraId="56DBF3AB" w14:textId="77777777" w:rsidR="009D17F8" w:rsidRPr="009E6CBE" w:rsidRDefault="009D17F8" w:rsidP="009D17F8">
      <w:pPr>
        <w:numPr>
          <w:ilvl w:val="0"/>
          <w:numId w:val="93"/>
        </w:numPr>
        <w:spacing w:before="100" w:beforeAutospacing="1" w:after="100" w:afterAutospacing="1"/>
        <w:rPr>
          <w:rFonts w:ascii="Calibri" w:hAnsi="Calibri"/>
          <w:color w:val="555555"/>
          <w:sz w:val="22"/>
          <w:szCs w:val="22"/>
        </w:rPr>
      </w:pPr>
      <w:r w:rsidRPr="009E6CBE">
        <w:rPr>
          <w:rFonts w:ascii="Calibri" w:hAnsi="Calibri"/>
          <w:color w:val="555555"/>
          <w:sz w:val="22"/>
          <w:szCs w:val="22"/>
        </w:rPr>
        <w:t>black plastic</w:t>
      </w:r>
    </w:p>
    <w:p w14:paraId="4F1FD68A" w14:textId="77777777" w:rsidR="009D17F8" w:rsidRPr="009E6CBE" w:rsidRDefault="009D17F8" w:rsidP="009D17F8">
      <w:pPr>
        <w:numPr>
          <w:ilvl w:val="0"/>
          <w:numId w:val="93"/>
        </w:numPr>
        <w:spacing w:before="100" w:beforeAutospacing="1" w:after="100" w:afterAutospacing="1"/>
        <w:rPr>
          <w:rFonts w:ascii="Calibri" w:hAnsi="Calibri"/>
          <w:color w:val="555555"/>
          <w:sz w:val="22"/>
          <w:szCs w:val="22"/>
        </w:rPr>
      </w:pPr>
      <w:r w:rsidRPr="009E6CBE">
        <w:rPr>
          <w:rFonts w:ascii="Calibri" w:hAnsi="Calibri"/>
          <w:color w:val="555555"/>
          <w:sz w:val="22"/>
          <w:szCs w:val="22"/>
        </w:rPr>
        <w:t>straw</w:t>
      </w:r>
    </w:p>
    <w:p w14:paraId="137649CC" w14:textId="77777777" w:rsidR="009D17F8" w:rsidRPr="009E6CBE" w:rsidRDefault="009D17F8" w:rsidP="009D17F8">
      <w:pPr>
        <w:numPr>
          <w:ilvl w:val="0"/>
          <w:numId w:val="93"/>
        </w:numPr>
        <w:spacing w:before="100" w:beforeAutospacing="1" w:after="100" w:afterAutospacing="1"/>
        <w:rPr>
          <w:rFonts w:ascii="Calibri" w:hAnsi="Calibri"/>
          <w:color w:val="555555"/>
          <w:sz w:val="22"/>
          <w:szCs w:val="22"/>
        </w:rPr>
      </w:pPr>
      <w:r w:rsidRPr="009E6CBE">
        <w:rPr>
          <w:rFonts w:ascii="Calibri" w:hAnsi="Calibri"/>
          <w:color w:val="555555"/>
          <w:sz w:val="22"/>
          <w:szCs w:val="22"/>
        </w:rPr>
        <w:t>compost</w:t>
      </w:r>
    </w:p>
    <w:p w14:paraId="3BF9CC89" w14:textId="77777777" w:rsidR="009D17F8" w:rsidRPr="009E6CBE" w:rsidRDefault="009D17F8" w:rsidP="009D17F8">
      <w:pPr>
        <w:pStyle w:val="NormalWeb"/>
        <w:rPr>
          <w:rFonts w:ascii="Calibri" w:hAnsi="Calibri"/>
          <w:color w:val="555555"/>
          <w:sz w:val="22"/>
          <w:szCs w:val="22"/>
        </w:rPr>
      </w:pPr>
      <w:r w:rsidRPr="009E6CBE">
        <w:rPr>
          <w:rFonts w:ascii="Calibri" w:hAnsi="Calibri"/>
          <w:color w:val="555555"/>
          <w:sz w:val="22"/>
          <w:szCs w:val="22"/>
        </w:rPr>
        <w:t>All plants grew under the same conditions and were the same variety. Students recorded the weight (in grams) of tomatoes produced by each of the </w:t>
      </w:r>
      <w:r w:rsidRPr="009E6CBE">
        <w:rPr>
          <w:rStyle w:val="Emphasis"/>
          <w:rFonts w:ascii="Calibri" w:hAnsi="Calibri"/>
          <w:color w:val="555555"/>
          <w:sz w:val="22"/>
          <w:szCs w:val="22"/>
        </w:rPr>
        <w:t>n</w:t>
      </w:r>
      <w:r w:rsidRPr="009E6CBE">
        <w:rPr>
          <w:rFonts w:ascii="Calibri" w:hAnsi="Calibri"/>
          <w:color w:val="555555"/>
          <w:sz w:val="22"/>
          <w:szCs w:val="22"/>
        </w:rPr>
        <w:t> = 15 plants:</w:t>
      </w:r>
    </w:p>
    <w:tbl>
      <w:tblPr>
        <w:tblW w:w="8538" w:type="dxa"/>
        <w:tblCellMar>
          <w:top w:w="15" w:type="dxa"/>
          <w:left w:w="15" w:type="dxa"/>
          <w:bottom w:w="15" w:type="dxa"/>
          <w:right w:w="15" w:type="dxa"/>
        </w:tblCellMar>
        <w:tblLook w:val="04A0" w:firstRow="1" w:lastRow="0" w:firstColumn="1" w:lastColumn="0" w:noHBand="0" w:noVBand="1"/>
        <w:tblDescription w:val="Table 13.4  "/>
      </w:tblPr>
      <w:tblGrid>
        <w:gridCol w:w="1436"/>
        <w:gridCol w:w="2124"/>
        <w:gridCol w:w="1604"/>
        <w:gridCol w:w="1545"/>
        <w:gridCol w:w="1829"/>
      </w:tblGrid>
      <w:tr w:rsidR="009D17F8" w:rsidRPr="009E6CBE" w14:paraId="472D44EE" w14:textId="77777777" w:rsidTr="009D17F8">
        <w:trPr>
          <w:tblHeader/>
        </w:trPr>
        <w:tc>
          <w:tcPr>
            <w:tcW w:w="0" w:type="auto"/>
            <w:tcBorders>
              <w:top w:val="nil"/>
            </w:tcBorders>
            <w:shd w:val="clear" w:color="auto" w:fill="auto"/>
            <w:tcMar>
              <w:top w:w="240" w:type="dxa"/>
              <w:left w:w="240" w:type="dxa"/>
              <w:bottom w:w="240" w:type="dxa"/>
              <w:right w:w="240" w:type="dxa"/>
            </w:tcMar>
            <w:vAlign w:val="bottom"/>
            <w:hideMark/>
          </w:tcPr>
          <w:p w14:paraId="79286ACC" w14:textId="77777777" w:rsidR="009D17F8" w:rsidRPr="009E6CBE" w:rsidRDefault="009D17F8">
            <w:pPr>
              <w:rPr>
                <w:rFonts w:ascii="Calibri" w:hAnsi="Calibri"/>
                <w:b/>
                <w:bCs/>
                <w:sz w:val="22"/>
                <w:szCs w:val="22"/>
              </w:rPr>
            </w:pPr>
            <w:r w:rsidRPr="009E6CBE">
              <w:rPr>
                <w:rFonts w:ascii="Calibri" w:hAnsi="Calibri"/>
                <w:b/>
                <w:bCs/>
                <w:sz w:val="22"/>
                <w:szCs w:val="22"/>
              </w:rPr>
              <w:t>Bare: </w:t>
            </w:r>
            <w:r w:rsidRPr="009E6CBE">
              <w:rPr>
                <w:rStyle w:val="Emphasis"/>
                <w:rFonts w:ascii="Calibri" w:hAnsi="Calibri"/>
                <w:b/>
                <w:bCs/>
                <w:sz w:val="22"/>
                <w:szCs w:val="22"/>
              </w:rPr>
              <w:t>n</w:t>
            </w:r>
            <w:r w:rsidRPr="009E6CBE">
              <w:rPr>
                <w:rFonts w:ascii="Calibri" w:hAnsi="Calibri"/>
                <w:b/>
                <w:bCs/>
                <w:sz w:val="22"/>
                <w:szCs w:val="22"/>
                <w:vertAlign w:val="subscript"/>
              </w:rPr>
              <w:t>1</w:t>
            </w:r>
            <w:r w:rsidRPr="009E6CBE">
              <w:rPr>
                <w:rFonts w:ascii="Calibri" w:hAnsi="Calibri"/>
                <w:b/>
                <w:bCs/>
                <w:sz w:val="22"/>
                <w:szCs w:val="22"/>
              </w:rPr>
              <w:t>= 3</w:t>
            </w:r>
          </w:p>
        </w:tc>
        <w:tc>
          <w:tcPr>
            <w:tcW w:w="0" w:type="auto"/>
            <w:tcBorders>
              <w:top w:val="nil"/>
            </w:tcBorders>
            <w:shd w:val="clear" w:color="auto" w:fill="auto"/>
            <w:tcMar>
              <w:top w:w="240" w:type="dxa"/>
              <w:left w:w="240" w:type="dxa"/>
              <w:bottom w:w="240" w:type="dxa"/>
              <w:right w:w="240" w:type="dxa"/>
            </w:tcMar>
            <w:vAlign w:val="bottom"/>
            <w:hideMark/>
          </w:tcPr>
          <w:p w14:paraId="1E961BCF" w14:textId="77777777" w:rsidR="009D17F8" w:rsidRPr="009E6CBE" w:rsidRDefault="009D17F8">
            <w:pPr>
              <w:rPr>
                <w:rFonts w:ascii="Calibri" w:hAnsi="Calibri"/>
                <w:b/>
                <w:bCs/>
                <w:sz w:val="22"/>
                <w:szCs w:val="22"/>
              </w:rPr>
            </w:pPr>
            <w:r w:rsidRPr="009E6CBE">
              <w:rPr>
                <w:rFonts w:ascii="Calibri" w:hAnsi="Calibri"/>
                <w:b/>
                <w:bCs/>
                <w:sz w:val="22"/>
                <w:szCs w:val="22"/>
              </w:rPr>
              <w:t>Ground Cover: </w:t>
            </w:r>
            <w:r w:rsidRPr="009E6CBE">
              <w:rPr>
                <w:rStyle w:val="Emphasis"/>
                <w:rFonts w:ascii="Calibri" w:hAnsi="Calibri"/>
                <w:b/>
                <w:bCs/>
                <w:sz w:val="22"/>
                <w:szCs w:val="22"/>
              </w:rPr>
              <w:t>n</w:t>
            </w:r>
            <w:r w:rsidRPr="009E6CBE">
              <w:rPr>
                <w:rFonts w:ascii="Calibri" w:hAnsi="Calibri"/>
                <w:b/>
                <w:bCs/>
                <w:sz w:val="22"/>
                <w:szCs w:val="22"/>
                <w:vertAlign w:val="subscript"/>
              </w:rPr>
              <w:t>2</w:t>
            </w:r>
            <w:r w:rsidRPr="009E6CBE">
              <w:rPr>
                <w:rFonts w:ascii="Calibri" w:hAnsi="Calibri"/>
                <w:b/>
                <w:bCs/>
                <w:sz w:val="22"/>
                <w:szCs w:val="22"/>
              </w:rPr>
              <w:t>= 3</w:t>
            </w:r>
          </w:p>
        </w:tc>
        <w:tc>
          <w:tcPr>
            <w:tcW w:w="0" w:type="auto"/>
            <w:tcBorders>
              <w:top w:val="nil"/>
            </w:tcBorders>
            <w:shd w:val="clear" w:color="auto" w:fill="auto"/>
            <w:tcMar>
              <w:top w:w="240" w:type="dxa"/>
              <w:left w:w="240" w:type="dxa"/>
              <w:bottom w:w="240" w:type="dxa"/>
              <w:right w:w="240" w:type="dxa"/>
            </w:tcMar>
            <w:vAlign w:val="bottom"/>
            <w:hideMark/>
          </w:tcPr>
          <w:p w14:paraId="7FB585E0" w14:textId="77777777" w:rsidR="009D17F8" w:rsidRPr="009E6CBE" w:rsidRDefault="009D17F8">
            <w:pPr>
              <w:rPr>
                <w:rFonts w:ascii="Calibri" w:hAnsi="Calibri"/>
                <w:b/>
                <w:bCs/>
                <w:sz w:val="22"/>
                <w:szCs w:val="22"/>
              </w:rPr>
            </w:pPr>
            <w:r w:rsidRPr="009E6CBE">
              <w:rPr>
                <w:rFonts w:ascii="Calibri" w:hAnsi="Calibri"/>
                <w:b/>
                <w:bCs/>
                <w:sz w:val="22"/>
                <w:szCs w:val="22"/>
              </w:rPr>
              <w:t>Plastic: </w:t>
            </w:r>
            <w:r w:rsidRPr="009E6CBE">
              <w:rPr>
                <w:rStyle w:val="Emphasis"/>
                <w:rFonts w:ascii="Calibri" w:hAnsi="Calibri"/>
                <w:b/>
                <w:bCs/>
                <w:sz w:val="22"/>
                <w:szCs w:val="22"/>
              </w:rPr>
              <w:t>n</w:t>
            </w:r>
            <w:r w:rsidRPr="009E6CBE">
              <w:rPr>
                <w:rFonts w:ascii="Calibri" w:hAnsi="Calibri"/>
                <w:b/>
                <w:bCs/>
                <w:sz w:val="22"/>
                <w:szCs w:val="22"/>
                <w:vertAlign w:val="subscript"/>
              </w:rPr>
              <w:t>3</w:t>
            </w:r>
            <w:r w:rsidRPr="009E6CBE">
              <w:rPr>
                <w:rFonts w:ascii="Calibri" w:hAnsi="Calibri"/>
                <w:b/>
                <w:bCs/>
                <w:sz w:val="22"/>
                <w:szCs w:val="22"/>
              </w:rPr>
              <w:t>= 3</w:t>
            </w:r>
          </w:p>
        </w:tc>
        <w:tc>
          <w:tcPr>
            <w:tcW w:w="0" w:type="auto"/>
            <w:tcBorders>
              <w:top w:val="nil"/>
            </w:tcBorders>
            <w:shd w:val="clear" w:color="auto" w:fill="auto"/>
            <w:tcMar>
              <w:top w:w="240" w:type="dxa"/>
              <w:left w:w="240" w:type="dxa"/>
              <w:bottom w:w="240" w:type="dxa"/>
              <w:right w:w="240" w:type="dxa"/>
            </w:tcMar>
            <w:vAlign w:val="bottom"/>
            <w:hideMark/>
          </w:tcPr>
          <w:p w14:paraId="71DDCC9F" w14:textId="77777777" w:rsidR="009D17F8" w:rsidRPr="009E6CBE" w:rsidRDefault="009D17F8">
            <w:pPr>
              <w:rPr>
                <w:rFonts w:ascii="Calibri" w:hAnsi="Calibri"/>
                <w:b/>
                <w:bCs/>
                <w:sz w:val="22"/>
                <w:szCs w:val="22"/>
              </w:rPr>
            </w:pPr>
            <w:r w:rsidRPr="009E6CBE">
              <w:rPr>
                <w:rFonts w:ascii="Calibri" w:hAnsi="Calibri"/>
                <w:b/>
                <w:bCs/>
                <w:sz w:val="22"/>
                <w:szCs w:val="22"/>
              </w:rPr>
              <w:t>Straw: </w:t>
            </w:r>
            <w:r w:rsidRPr="009E6CBE">
              <w:rPr>
                <w:rStyle w:val="Emphasis"/>
                <w:rFonts w:ascii="Calibri" w:hAnsi="Calibri"/>
                <w:b/>
                <w:bCs/>
                <w:sz w:val="22"/>
                <w:szCs w:val="22"/>
              </w:rPr>
              <w:t>n</w:t>
            </w:r>
            <w:r w:rsidRPr="009E6CBE">
              <w:rPr>
                <w:rFonts w:ascii="Calibri" w:hAnsi="Calibri"/>
                <w:b/>
                <w:bCs/>
                <w:sz w:val="22"/>
                <w:szCs w:val="22"/>
                <w:vertAlign w:val="subscript"/>
              </w:rPr>
              <w:t>4</w:t>
            </w:r>
            <w:r w:rsidRPr="009E6CBE">
              <w:rPr>
                <w:rFonts w:ascii="Calibri" w:hAnsi="Calibri"/>
                <w:b/>
                <w:bCs/>
                <w:sz w:val="22"/>
                <w:szCs w:val="22"/>
              </w:rPr>
              <w:t>= 3</w:t>
            </w:r>
          </w:p>
        </w:tc>
        <w:tc>
          <w:tcPr>
            <w:tcW w:w="0" w:type="auto"/>
            <w:tcBorders>
              <w:top w:val="nil"/>
            </w:tcBorders>
            <w:shd w:val="clear" w:color="auto" w:fill="auto"/>
            <w:tcMar>
              <w:top w:w="240" w:type="dxa"/>
              <w:left w:w="240" w:type="dxa"/>
              <w:bottom w:w="240" w:type="dxa"/>
              <w:right w:w="240" w:type="dxa"/>
            </w:tcMar>
            <w:vAlign w:val="bottom"/>
            <w:hideMark/>
          </w:tcPr>
          <w:p w14:paraId="64FFDF7A" w14:textId="77777777" w:rsidR="009D17F8" w:rsidRPr="009E6CBE" w:rsidRDefault="009D17F8">
            <w:pPr>
              <w:rPr>
                <w:rFonts w:ascii="Calibri" w:hAnsi="Calibri"/>
                <w:b/>
                <w:bCs/>
                <w:sz w:val="22"/>
                <w:szCs w:val="22"/>
              </w:rPr>
            </w:pPr>
            <w:r w:rsidRPr="009E6CBE">
              <w:rPr>
                <w:rFonts w:ascii="Calibri" w:hAnsi="Calibri"/>
                <w:b/>
                <w:bCs/>
                <w:sz w:val="22"/>
                <w:szCs w:val="22"/>
              </w:rPr>
              <w:t>Compost: </w:t>
            </w:r>
            <w:r w:rsidRPr="009E6CBE">
              <w:rPr>
                <w:rStyle w:val="Emphasis"/>
                <w:rFonts w:ascii="Calibri" w:hAnsi="Calibri"/>
                <w:b/>
                <w:bCs/>
                <w:sz w:val="22"/>
                <w:szCs w:val="22"/>
              </w:rPr>
              <w:t>n</w:t>
            </w:r>
            <w:r w:rsidRPr="009E6CBE">
              <w:rPr>
                <w:rFonts w:ascii="Calibri" w:hAnsi="Calibri"/>
                <w:b/>
                <w:bCs/>
                <w:sz w:val="22"/>
                <w:szCs w:val="22"/>
                <w:vertAlign w:val="subscript"/>
              </w:rPr>
              <w:t>5</w:t>
            </w:r>
            <w:r w:rsidRPr="009E6CBE">
              <w:rPr>
                <w:rFonts w:ascii="Calibri" w:hAnsi="Calibri"/>
                <w:b/>
                <w:bCs/>
                <w:sz w:val="22"/>
                <w:szCs w:val="22"/>
              </w:rPr>
              <w:t>= 3</w:t>
            </w:r>
          </w:p>
        </w:tc>
      </w:tr>
      <w:tr w:rsidR="009D17F8" w:rsidRPr="009E6CBE" w14:paraId="221851D2" w14:textId="77777777" w:rsidTr="009D17F8">
        <w:tc>
          <w:tcPr>
            <w:tcW w:w="0" w:type="auto"/>
            <w:shd w:val="clear" w:color="auto" w:fill="F9F9F9"/>
            <w:tcMar>
              <w:top w:w="240" w:type="dxa"/>
              <w:left w:w="240" w:type="dxa"/>
              <w:bottom w:w="240" w:type="dxa"/>
              <w:right w:w="240" w:type="dxa"/>
            </w:tcMar>
            <w:vAlign w:val="center"/>
            <w:hideMark/>
          </w:tcPr>
          <w:p w14:paraId="2EBA30BC" w14:textId="77777777" w:rsidR="009D17F8" w:rsidRPr="009E6CBE" w:rsidRDefault="009D17F8">
            <w:pPr>
              <w:rPr>
                <w:rFonts w:ascii="Calibri" w:hAnsi="Calibri"/>
                <w:sz w:val="22"/>
                <w:szCs w:val="22"/>
              </w:rPr>
            </w:pPr>
            <w:r w:rsidRPr="009E6CBE">
              <w:rPr>
                <w:rFonts w:ascii="Calibri" w:hAnsi="Calibri"/>
                <w:sz w:val="22"/>
                <w:szCs w:val="22"/>
              </w:rPr>
              <w:t>2,625</w:t>
            </w:r>
          </w:p>
        </w:tc>
        <w:tc>
          <w:tcPr>
            <w:tcW w:w="0" w:type="auto"/>
            <w:shd w:val="clear" w:color="auto" w:fill="F9F9F9"/>
            <w:tcMar>
              <w:top w:w="240" w:type="dxa"/>
              <w:left w:w="240" w:type="dxa"/>
              <w:bottom w:w="240" w:type="dxa"/>
              <w:right w:w="240" w:type="dxa"/>
            </w:tcMar>
            <w:vAlign w:val="center"/>
            <w:hideMark/>
          </w:tcPr>
          <w:p w14:paraId="37EC60B5" w14:textId="77777777" w:rsidR="009D17F8" w:rsidRPr="009E6CBE" w:rsidRDefault="009D17F8">
            <w:pPr>
              <w:rPr>
                <w:rFonts w:ascii="Calibri" w:hAnsi="Calibri"/>
                <w:sz w:val="22"/>
                <w:szCs w:val="22"/>
              </w:rPr>
            </w:pPr>
            <w:r w:rsidRPr="009E6CBE">
              <w:rPr>
                <w:rFonts w:ascii="Calibri" w:hAnsi="Calibri"/>
                <w:sz w:val="22"/>
                <w:szCs w:val="22"/>
              </w:rPr>
              <w:t>5,348</w:t>
            </w:r>
          </w:p>
        </w:tc>
        <w:tc>
          <w:tcPr>
            <w:tcW w:w="0" w:type="auto"/>
            <w:shd w:val="clear" w:color="auto" w:fill="F9F9F9"/>
            <w:tcMar>
              <w:top w:w="240" w:type="dxa"/>
              <w:left w:w="240" w:type="dxa"/>
              <w:bottom w:w="240" w:type="dxa"/>
              <w:right w:w="240" w:type="dxa"/>
            </w:tcMar>
            <w:vAlign w:val="center"/>
            <w:hideMark/>
          </w:tcPr>
          <w:p w14:paraId="0246D361" w14:textId="77777777" w:rsidR="009D17F8" w:rsidRPr="009E6CBE" w:rsidRDefault="009D17F8">
            <w:pPr>
              <w:rPr>
                <w:rFonts w:ascii="Calibri" w:hAnsi="Calibri"/>
                <w:sz w:val="22"/>
                <w:szCs w:val="22"/>
              </w:rPr>
            </w:pPr>
            <w:r w:rsidRPr="009E6CBE">
              <w:rPr>
                <w:rFonts w:ascii="Calibri" w:hAnsi="Calibri"/>
                <w:sz w:val="22"/>
                <w:szCs w:val="22"/>
              </w:rPr>
              <w:t>6,583</w:t>
            </w:r>
          </w:p>
        </w:tc>
        <w:tc>
          <w:tcPr>
            <w:tcW w:w="0" w:type="auto"/>
            <w:shd w:val="clear" w:color="auto" w:fill="F9F9F9"/>
            <w:tcMar>
              <w:top w:w="240" w:type="dxa"/>
              <w:left w:w="240" w:type="dxa"/>
              <w:bottom w:w="240" w:type="dxa"/>
              <w:right w:w="240" w:type="dxa"/>
            </w:tcMar>
            <w:vAlign w:val="center"/>
            <w:hideMark/>
          </w:tcPr>
          <w:p w14:paraId="7227D89F" w14:textId="77777777" w:rsidR="009D17F8" w:rsidRPr="009E6CBE" w:rsidRDefault="009D17F8">
            <w:pPr>
              <w:rPr>
                <w:rFonts w:ascii="Calibri" w:hAnsi="Calibri"/>
                <w:sz w:val="22"/>
                <w:szCs w:val="22"/>
              </w:rPr>
            </w:pPr>
            <w:r w:rsidRPr="009E6CBE">
              <w:rPr>
                <w:rFonts w:ascii="Calibri" w:hAnsi="Calibri"/>
                <w:sz w:val="22"/>
                <w:szCs w:val="22"/>
              </w:rPr>
              <w:t>7,285</w:t>
            </w:r>
          </w:p>
        </w:tc>
        <w:tc>
          <w:tcPr>
            <w:tcW w:w="0" w:type="auto"/>
            <w:shd w:val="clear" w:color="auto" w:fill="F9F9F9"/>
            <w:tcMar>
              <w:top w:w="240" w:type="dxa"/>
              <w:left w:w="240" w:type="dxa"/>
              <w:bottom w:w="240" w:type="dxa"/>
              <w:right w:w="240" w:type="dxa"/>
            </w:tcMar>
            <w:vAlign w:val="center"/>
            <w:hideMark/>
          </w:tcPr>
          <w:p w14:paraId="7DAE484B" w14:textId="77777777" w:rsidR="009D17F8" w:rsidRPr="009E6CBE" w:rsidRDefault="009D17F8">
            <w:pPr>
              <w:rPr>
                <w:rFonts w:ascii="Calibri" w:hAnsi="Calibri"/>
                <w:sz w:val="22"/>
                <w:szCs w:val="22"/>
              </w:rPr>
            </w:pPr>
            <w:r w:rsidRPr="009E6CBE">
              <w:rPr>
                <w:rFonts w:ascii="Calibri" w:hAnsi="Calibri"/>
                <w:sz w:val="22"/>
                <w:szCs w:val="22"/>
              </w:rPr>
              <w:t>6,277</w:t>
            </w:r>
          </w:p>
        </w:tc>
      </w:tr>
      <w:tr w:rsidR="009D17F8" w:rsidRPr="009E6CBE" w14:paraId="7C8AFAE9" w14:textId="77777777" w:rsidTr="009D17F8">
        <w:tc>
          <w:tcPr>
            <w:tcW w:w="0" w:type="auto"/>
            <w:shd w:val="clear" w:color="auto" w:fill="auto"/>
            <w:tcMar>
              <w:top w:w="240" w:type="dxa"/>
              <w:left w:w="240" w:type="dxa"/>
              <w:bottom w:w="240" w:type="dxa"/>
              <w:right w:w="240" w:type="dxa"/>
            </w:tcMar>
            <w:vAlign w:val="center"/>
            <w:hideMark/>
          </w:tcPr>
          <w:p w14:paraId="1A07A069" w14:textId="77777777" w:rsidR="009D17F8" w:rsidRPr="009E6CBE" w:rsidRDefault="009D17F8">
            <w:pPr>
              <w:rPr>
                <w:rFonts w:ascii="Calibri" w:hAnsi="Calibri"/>
                <w:sz w:val="22"/>
                <w:szCs w:val="22"/>
              </w:rPr>
            </w:pPr>
            <w:r w:rsidRPr="009E6CBE">
              <w:rPr>
                <w:rFonts w:ascii="Calibri" w:hAnsi="Calibri"/>
                <w:sz w:val="22"/>
                <w:szCs w:val="22"/>
              </w:rPr>
              <w:t>2,997</w:t>
            </w:r>
          </w:p>
        </w:tc>
        <w:tc>
          <w:tcPr>
            <w:tcW w:w="0" w:type="auto"/>
            <w:shd w:val="clear" w:color="auto" w:fill="auto"/>
            <w:tcMar>
              <w:top w:w="240" w:type="dxa"/>
              <w:left w:w="240" w:type="dxa"/>
              <w:bottom w:w="240" w:type="dxa"/>
              <w:right w:w="240" w:type="dxa"/>
            </w:tcMar>
            <w:vAlign w:val="center"/>
            <w:hideMark/>
          </w:tcPr>
          <w:p w14:paraId="31A19BAF" w14:textId="77777777" w:rsidR="009D17F8" w:rsidRPr="009E6CBE" w:rsidRDefault="009D17F8">
            <w:pPr>
              <w:rPr>
                <w:rFonts w:ascii="Calibri" w:hAnsi="Calibri"/>
                <w:sz w:val="22"/>
                <w:szCs w:val="22"/>
              </w:rPr>
            </w:pPr>
            <w:r w:rsidRPr="009E6CBE">
              <w:rPr>
                <w:rFonts w:ascii="Calibri" w:hAnsi="Calibri"/>
                <w:sz w:val="22"/>
                <w:szCs w:val="22"/>
              </w:rPr>
              <w:t>5,682</w:t>
            </w:r>
          </w:p>
        </w:tc>
        <w:tc>
          <w:tcPr>
            <w:tcW w:w="0" w:type="auto"/>
            <w:shd w:val="clear" w:color="auto" w:fill="auto"/>
            <w:tcMar>
              <w:top w:w="240" w:type="dxa"/>
              <w:left w:w="240" w:type="dxa"/>
              <w:bottom w:w="240" w:type="dxa"/>
              <w:right w:w="240" w:type="dxa"/>
            </w:tcMar>
            <w:vAlign w:val="center"/>
            <w:hideMark/>
          </w:tcPr>
          <w:p w14:paraId="1FDE639D" w14:textId="77777777" w:rsidR="009D17F8" w:rsidRPr="009E6CBE" w:rsidRDefault="009D17F8">
            <w:pPr>
              <w:rPr>
                <w:rFonts w:ascii="Calibri" w:hAnsi="Calibri"/>
                <w:sz w:val="22"/>
                <w:szCs w:val="22"/>
              </w:rPr>
            </w:pPr>
            <w:r w:rsidRPr="009E6CBE">
              <w:rPr>
                <w:rFonts w:ascii="Calibri" w:hAnsi="Calibri"/>
                <w:sz w:val="22"/>
                <w:szCs w:val="22"/>
              </w:rPr>
              <w:t>8,560</w:t>
            </w:r>
          </w:p>
        </w:tc>
        <w:tc>
          <w:tcPr>
            <w:tcW w:w="0" w:type="auto"/>
            <w:shd w:val="clear" w:color="auto" w:fill="auto"/>
            <w:tcMar>
              <w:top w:w="240" w:type="dxa"/>
              <w:left w:w="240" w:type="dxa"/>
              <w:bottom w:w="240" w:type="dxa"/>
              <w:right w:w="240" w:type="dxa"/>
            </w:tcMar>
            <w:vAlign w:val="center"/>
            <w:hideMark/>
          </w:tcPr>
          <w:p w14:paraId="31A04C1D" w14:textId="77777777" w:rsidR="009D17F8" w:rsidRPr="009E6CBE" w:rsidRDefault="009D17F8">
            <w:pPr>
              <w:rPr>
                <w:rFonts w:ascii="Calibri" w:hAnsi="Calibri"/>
                <w:sz w:val="22"/>
                <w:szCs w:val="22"/>
              </w:rPr>
            </w:pPr>
            <w:r w:rsidRPr="009E6CBE">
              <w:rPr>
                <w:rFonts w:ascii="Calibri" w:hAnsi="Calibri"/>
                <w:sz w:val="22"/>
                <w:szCs w:val="22"/>
              </w:rPr>
              <w:t>6,897</w:t>
            </w:r>
          </w:p>
        </w:tc>
        <w:tc>
          <w:tcPr>
            <w:tcW w:w="0" w:type="auto"/>
            <w:shd w:val="clear" w:color="auto" w:fill="auto"/>
            <w:tcMar>
              <w:top w:w="240" w:type="dxa"/>
              <w:left w:w="240" w:type="dxa"/>
              <w:bottom w:w="240" w:type="dxa"/>
              <w:right w:w="240" w:type="dxa"/>
            </w:tcMar>
            <w:vAlign w:val="center"/>
            <w:hideMark/>
          </w:tcPr>
          <w:p w14:paraId="6D94B259" w14:textId="77777777" w:rsidR="009D17F8" w:rsidRPr="009E6CBE" w:rsidRDefault="009D17F8">
            <w:pPr>
              <w:rPr>
                <w:rFonts w:ascii="Calibri" w:hAnsi="Calibri"/>
                <w:sz w:val="22"/>
                <w:szCs w:val="22"/>
              </w:rPr>
            </w:pPr>
            <w:r w:rsidRPr="009E6CBE">
              <w:rPr>
                <w:rFonts w:ascii="Calibri" w:hAnsi="Calibri"/>
                <w:sz w:val="22"/>
                <w:szCs w:val="22"/>
              </w:rPr>
              <w:t>7,818</w:t>
            </w:r>
          </w:p>
        </w:tc>
      </w:tr>
      <w:tr w:rsidR="009D17F8" w:rsidRPr="009E6CBE" w14:paraId="374DB9E9" w14:textId="77777777" w:rsidTr="009D17F8">
        <w:tc>
          <w:tcPr>
            <w:tcW w:w="0" w:type="auto"/>
            <w:shd w:val="clear" w:color="auto" w:fill="F9F9F9"/>
            <w:tcMar>
              <w:top w:w="240" w:type="dxa"/>
              <w:left w:w="240" w:type="dxa"/>
              <w:bottom w:w="240" w:type="dxa"/>
              <w:right w:w="240" w:type="dxa"/>
            </w:tcMar>
            <w:vAlign w:val="center"/>
            <w:hideMark/>
          </w:tcPr>
          <w:p w14:paraId="7AC8C323" w14:textId="77777777" w:rsidR="009D17F8" w:rsidRPr="009E6CBE" w:rsidRDefault="009D17F8">
            <w:pPr>
              <w:rPr>
                <w:rFonts w:ascii="Calibri" w:hAnsi="Calibri"/>
                <w:sz w:val="22"/>
                <w:szCs w:val="22"/>
              </w:rPr>
            </w:pPr>
            <w:r w:rsidRPr="009E6CBE">
              <w:rPr>
                <w:rFonts w:ascii="Calibri" w:hAnsi="Calibri"/>
                <w:sz w:val="22"/>
                <w:szCs w:val="22"/>
              </w:rPr>
              <w:t>4,915</w:t>
            </w:r>
          </w:p>
        </w:tc>
        <w:tc>
          <w:tcPr>
            <w:tcW w:w="0" w:type="auto"/>
            <w:shd w:val="clear" w:color="auto" w:fill="F9F9F9"/>
            <w:tcMar>
              <w:top w:w="240" w:type="dxa"/>
              <w:left w:w="240" w:type="dxa"/>
              <w:bottom w:w="240" w:type="dxa"/>
              <w:right w:w="240" w:type="dxa"/>
            </w:tcMar>
            <w:vAlign w:val="center"/>
            <w:hideMark/>
          </w:tcPr>
          <w:p w14:paraId="02F317B8" w14:textId="77777777" w:rsidR="009D17F8" w:rsidRPr="009E6CBE" w:rsidRDefault="009D17F8">
            <w:pPr>
              <w:rPr>
                <w:rFonts w:ascii="Calibri" w:hAnsi="Calibri"/>
                <w:sz w:val="22"/>
                <w:szCs w:val="22"/>
              </w:rPr>
            </w:pPr>
            <w:r w:rsidRPr="009E6CBE">
              <w:rPr>
                <w:rFonts w:ascii="Calibri" w:hAnsi="Calibri"/>
                <w:sz w:val="22"/>
                <w:szCs w:val="22"/>
              </w:rPr>
              <w:t>5,482</w:t>
            </w:r>
          </w:p>
        </w:tc>
        <w:tc>
          <w:tcPr>
            <w:tcW w:w="0" w:type="auto"/>
            <w:shd w:val="clear" w:color="auto" w:fill="F9F9F9"/>
            <w:tcMar>
              <w:top w:w="240" w:type="dxa"/>
              <w:left w:w="240" w:type="dxa"/>
              <w:bottom w:w="240" w:type="dxa"/>
              <w:right w:w="240" w:type="dxa"/>
            </w:tcMar>
            <w:vAlign w:val="center"/>
            <w:hideMark/>
          </w:tcPr>
          <w:p w14:paraId="42E1A704" w14:textId="77777777" w:rsidR="009D17F8" w:rsidRPr="009E6CBE" w:rsidRDefault="009D17F8">
            <w:pPr>
              <w:rPr>
                <w:rFonts w:ascii="Calibri" w:hAnsi="Calibri"/>
                <w:sz w:val="22"/>
                <w:szCs w:val="22"/>
              </w:rPr>
            </w:pPr>
            <w:r w:rsidRPr="009E6CBE">
              <w:rPr>
                <w:rFonts w:ascii="Calibri" w:hAnsi="Calibri"/>
                <w:sz w:val="22"/>
                <w:szCs w:val="22"/>
              </w:rPr>
              <w:t>3,830</w:t>
            </w:r>
          </w:p>
        </w:tc>
        <w:tc>
          <w:tcPr>
            <w:tcW w:w="0" w:type="auto"/>
            <w:shd w:val="clear" w:color="auto" w:fill="F9F9F9"/>
            <w:tcMar>
              <w:top w:w="240" w:type="dxa"/>
              <w:left w:w="240" w:type="dxa"/>
              <w:bottom w:w="240" w:type="dxa"/>
              <w:right w:w="240" w:type="dxa"/>
            </w:tcMar>
            <w:vAlign w:val="center"/>
            <w:hideMark/>
          </w:tcPr>
          <w:p w14:paraId="65D10EA2" w14:textId="77777777" w:rsidR="009D17F8" w:rsidRPr="009E6CBE" w:rsidRDefault="009D17F8">
            <w:pPr>
              <w:rPr>
                <w:rFonts w:ascii="Calibri" w:hAnsi="Calibri"/>
                <w:sz w:val="22"/>
                <w:szCs w:val="22"/>
              </w:rPr>
            </w:pPr>
            <w:r w:rsidRPr="009E6CBE">
              <w:rPr>
                <w:rFonts w:ascii="Calibri" w:hAnsi="Calibri"/>
                <w:sz w:val="22"/>
                <w:szCs w:val="22"/>
              </w:rPr>
              <w:t>9,230</w:t>
            </w:r>
          </w:p>
        </w:tc>
        <w:tc>
          <w:tcPr>
            <w:tcW w:w="0" w:type="auto"/>
            <w:shd w:val="clear" w:color="auto" w:fill="F9F9F9"/>
            <w:tcMar>
              <w:top w:w="240" w:type="dxa"/>
              <w:left w:w="240" w:type="dxa"/>
              <w:bottom w:w="240" w:type="dxa"/>
              <w:right w:w="240" w:type="dxa"/>
            </w:tcMar>
            <w:vAlign w:val="center"/>
            <w:hideMark/>
          </w:tcPr>
          <w:p w14:paraId="202B46F4" w14:textId="77777777" w:rsidR="009D17F8" w:rsidRPr="009E6CBE" w:rsidRDefault="009D17F8">
            <w:pPr>
              <w:rPr>
                <w:rFonts w:ascii="Calibri" w:hAnsi="Calibri"/>
                <w:sz w:val="22"/>
                <w:szCs w:val="22"/>
              </w:rPr>
            </w:pPr>
            <w:r w:rsidRPr="009E6CBE">
              <w:rPr>
                <w:rFonts w:ascii="Calibri" w:hAnsi="Calibri"/>
                <w:sz w:val="22"/>
                <w:szCs w:val="22"/>
              </w:rPr>
              <w:t>8,677</w:t>
            </w:r>
          </w:p>
        </w:tc>
      </w:tr>
    </w:tbl>
    <w:p w14:paraId="4EC12E2C" w14:textId="77777777" w:rsidR="009D17F8" w:rsidRPr="009E6CBE" w:rsidRDefault="009D17F8" w:rsidP="009D17F8">
      <w:pPr>
        <w:ind w:left="2160" w:firstLine="720"/>
        <w:rPr>
          <w:rStyle w:val="os-number"/>
          <w:rFonts w:ascii="Calibri" w:hAnsi="Calibri"/>
          <w:b/>
          <w:bCs/>
          <w:sz w:val="22"/>
          <w:szCs w:val="22"/>
        </w:rPr>
      </w:pPr>
      <w:r w:rsidRPr="009E6CBE">
        <w:rPr>
          <w:rStyle w:val="os-title-label"/>
          <w:rFonts w:ascii="Calibri" w:eastAsiaTheme="majorEastAsia" w:hAnsi="Calibri"/>
          <w:b/>
          <w:bCs/>
          <w:sz w:val="22"/>
          <w:szCs w:val="22"/>
        </w:rPr>
        <w:t>Table</w:t>
      </w:r>
      <w:r w:rsidRPr="009E6CBE">
        <w:rPr>
          <w:rStyle w:val="os-number"/>
          <w:rFonts w:ascii="Calibri" w:hAnsi="Calibri"/>
          <w:b/>
          <w:bCs/>
          <w:sz w:val="22"/>
          <w:szCs w:val="22"/>
        </w:rPr>
        <w:t>13.4</w:t>
      </w:r>
    </w:p>
    <w:p w14:paraId="6552910E" w14:textId="1D7CDA9B" w:rsidR="009D17F8" w:rsidRPr="009E6CBE" w:rsidRDefault="009D17F8" w:rsidP="009D17F8">
      <w:pPr>
        <w:rPr>
          <w:rFonts w:ascii="Calibri" w:hAnsi="Calibri"/>
          <w:color w:val="555555"/>
          <w:sz w:val="22"/>
          <w:szCs w:val="22"/>
        </w:rPr>
      </w:pPr>
      <w:r w:rsidRPr="009E6CBE">
        <w:rPr>
          <w:rFonts w:ascii="Calibri" w:hAnsi="Calibri"/>
          <w:color w:val="555555"/>
          <w:sz w:val="22"/>
          <w:szCs w:val="22"/>
        </w:rPr>
        <w:t>Create the one-way ANOVA table.</w:t>
      </w:r>
    </w:p>
    <w:p w14:paraId="59DB3EE1" w14:textId="6C7FB0A4" w:rsidR="009D17F8" w:rsidRPr="009E6CBE" w:rsidRDefault="009D17F8" w:rsidP="009D17F8">
      <w:pPr>
        <w:rPr>
          <w:rFonts w:ascii="Calibri" w:hAnsi="Calibri"/>
          <w:b/>
          <w:bCs/>
          <w:color w:val="555555"/>
          <w:sz w:val="22"/>
          <w:szCs w:val="22"/>
        </w:rPr>
      </w:pPr>
      <w:r w:rsidRPr="009E6CBE">
        <w:rPr>
          <w:rFonts w:ascii="Calibri" w:hAnsi="Calibri"/>
          <w:b/>
          <w:bCs/>
          <w:color w:val="555555"/>
          <w:sz w:val="22"/>
          <w:szCs w:val="22"/>
        </w:rPr>
        <w:t>Solution:</w:t>
      </w:r>
    </w:p>
    <w:p w14:paraId="28D4832B" w14:textId="77777777" w:rsidR="009D17F8" w:rsidRPr="009E6CBE" w:rsidRDefault="009D17F8" w:rsidP="009D17F8">
      <w:pPr>
        <w:pStyle w:val="NormalWeb"/>
        <w:rPr>
          <w:rFonts w:ascii="Calibri" w:hAnsi="Calibri" w:cs="Helvetica"/>
          <w:color w:val="555555"/>
          <w:sz w:val="22"/>
          <w:szCs w:val="22"/>
        </w:rPr>
      </w:pPr>
      <w:r w:rsidRPr="009E6CBE">
        <w:rPr>
          <w:rFonts w:ascii="Calibri" w:hAnsi="Calibri" w:cs="Helvetica"/>
          <w:color w:val="555555"/>
          <w:sz w:val="22"/>
          <w:szCs w:val="22"/>
        </w:rPr>
        <w:lastRenderedPageBreak/>
        <w:t>Enter the data into lists L1, L2, L3, L4 and L5. Press STAT and arrow over to TESTS. Arrow down to ANOVA. Press ENTER and enter L1, L2, L3, L4, L5). Press ENTER. The table was filled in with the results from the calculator.</w:t>
      </w:r>
    </w:p>
    <w:p w14:paraId="7BB8D62B" w14:textId="77777777" w:rsidR="009D17F8" w:rsidRPr="009E6CBE" w:rsidRDefault="009D17F8" w:rsidP="009D17F8">
      <w:pPr>
        <w:pStyle w:val="NormalWeb"/>
        <w:rPr>
          <w:rFonts w:ascii="Calibri" w:hAnsi="Calibri" w:cs="Helvetica"/>
          <w:color w:val="555555"/>
          <w:sz w:val="22"/>
          <w:szCs w:val="22"/>
        </w:rPr>
      </w:pPr>
      <w:r w:rsidRPr="009E6CBE">
        <w:rPr>
          <w:rFonts w:ascii="Calibri" w:hAnsi="Calibri" w:cs="Helvetica"/>
          <w:color w:val="555555"/>
          <w:sz w:val="22"/>
          <w:szCs w:val="22"/>
        </w:rPr>
        <w:t>One-Way ANOVA table:</w:t>
      </w:r>
    </w:p>
    <w:tbl>
      <w:tblPr>
        <w:tblW w:w="8422" w:type="dxa"/>
        <w:tblCellMar>
          <w:top w:w="15" w:type="dxa"/>
          <w:left w:w="15" w:type="dxa"/>
          <w:bottom w:w="15" w:type="dxa"/>
          <w:right w:w="15" w:type="dxa"/>
        </w:tblCellMar>
        <w:tblLook w:val="04A0" w:firstRow="1" w:lastRow="0" w:firstColumn="1" w:lastColumn="0" w:noHBand="0" w:noVBand="1"/>
        <w:tblDescription w:val=".."/>
      </w:tblPr>
      <w:tblGrid>
        <w:gridCol w:w="960"/>
        <w:gridCol w:w="1390"/>
        <w:gridCol w:w="1204"/>
        <w:gridCol w:w="2779"/>
        <w:gridCol w:w="2089"/>
      </w:tblGrid>
      <w:tr w:rsidR="009D17F8" w:rsidRPr="009E6CBE" w14:paraId="5F71EB61" w14:textId="77777777" w:rsidTr="009E6CBE">
        <w:trPr>
          <w:trHeight w:val="1150"/>
          <w:tblHeader/>
        </w:trPr>
        <w:tc>
          <w:tcPr>
            <w:tcW w:w="960" w:type="dxa"/>
            <w:tcBorders>
              <w:top w:val="nil"/>
            </w:tcBorders>
            <w:shd w:val="clear" w:color="auto" w:fill="auto"/>
            <w:tcMar>
              <w:top w:w="0" w:type="dxa"/>
              <w:left w:w="0" w:type="dxa"/>
              <w:bottom w:w="0" w:type="dxa"/>
              <w:right w:w="0" w:type="dxa"/>
            </w:tcMar>
            <w:vAlign w:val="bottom"/>
            <w:hideMark/>
          </w:tcPr>
          <w:p w14:paraId="7CFD2FBF" w14:textId="77777777" w:rsidR="009D17F8" w:rsidRPr="009E6CBE" w:rsidRDefault="009D17F8">
            <w:pPr>
              <w:spacing w:after="300"/>
              <w:rPr>
                <w:rFonts w:ascii="Calibri" w:hAnsi="Calibri"/>
                <w:b/>
                <w:bCs/>
                <w:sz w:val="22"/>
                <w:szCs w:val="22"/>
              </w:rPr>
            </w:pPr>
            <w:r w:rsidRPr="009E6CBE">
              <w:rPr>
                <w:rFonts w:ascii="Calibri" w:hAnsi="Calibri"/>
                <w:b/>
                <w:bCs/>
                <w:sz w:val="22"/>
                <w:szCs w:val="22"/>
              </w:rPr>
              <w:t>Source of Variation</w:t>
            </w:r>
          </w:p>
        </w:tc>
        <w:tc>
          <w:tcPr>
            <w:tcW w:w="1390" w:type="dxa"/>
            <w:tcBorders>
              <w:top w:val="nil"/>
            </w:tcBorders>
            <w:shd w:val="clear" w:color="auto" w:fill="auto"/>
            <w:tcMar>
              <w:top w:w="0" w:type="dxa"/>
              <w:left w:w="0" w:type="dxa"/>
              <w:bottom w:w="0" w:type="dxa"/>
              <w:right w:w="0" w:type="dxa"/>
            </w:tcMar>
            <w:vAlign w:val="bottom"/>
            <w:hideMark/>
          </w:tcPr>
          <w:p w14:paraId="181DA39B" w14:textId="77777777" w:rsidR="009D17F8" w:rsidRPr="009E6CBE" w:rsidRDefault="009D17F8">
            <w:pPr>
              <w:spacing w:after="300"/>
              <w:rPr>
                <w:rFonts w:ascii="Calibri" w:hAnsi="Calibri"/>
                <w:b/>
                <w:bCs/>
                <w:sz w:val="22"/>
                <w:szCs w:val="22"/>
              </w:rPr>
            </w:pPr>
            <w:r w:rsidRPr="009E6CBE">
              <w:rPr>
                <w:rFonts w:ascii="Calibri" w:hAnsi="Calibri"/>
                <w:b/>
                <w:bCs/>
                <w:sz w:val="22"/>
                <w:szCs w:val="22"/>
              </w:rPr>
              <w:t>Sum of Squares (</w:t>
            </w:r>
            <w:r w:rsidRPr="009E6CBE">
              <w:rPr>
                <w:rStyle w:val="Emphasis"/>
                <w:rFonts w:ascii="Calibri" w:hAnsi="Calibri"/>
                <w:b/>
                <w:bCs/>
                <w:sz w:val="22"/>
                <w:szCs w:val="22"/>
              </w:rPr>
              <w:t>SS</w:t>
            </w:r>
            <w:r w:rsidRPr="009E6CBE">
              <w:rPr>
                <w:rFonts w:ascii="Calibri" w:hAnsi="Calibri"/>
                <w:b/>
                <w:bCs/>
                <w:sz w:val="22"/>
                <w:szCs w:val="22"/>
              </w:rPr>
              <w:t>)</w:t>
            </w:r>
          </w:p>
        </w:tc>
        <w:tc>
          <w:tcPr>
            <w:tcW w:w="1204" w:type="dxa"/>
            <w:tcBorders>
              <w:top w:val="nil"/>
            </w:tcBorders>
            <w:shd w:val="clear" w:color="auto" w:fill="auto"/>
            <w:tcMar>
              <w:top w:w="0" w:type="dxa"/>
              <w:left w:w="0" w:type="dxa"/>
              <w:bottom w:w="0" w:type="dxa"/>
              <w:right w:w="0" w:type="dxa"/>
            </w:tcMar>
            <w:vAlign w:val="bottom"/>
            <w:hideMark/>
          </w:tcPr>
          <w:p w14:paraId="441A3678" w14:textId="77777777" w:rsidR="009D17F8" w:rsidRPr="009E6CBE" w:rsidRDefault="009D17F8">
            <w:pPr>
              <w:spacing w:after="300"/>
              <w:rPr>
                <w:rFonts w:ascii="Calibri" w:hAnsi="Calibri"/>
                <w:b/>
                <w:bCs/>
                <w:sz w:val="22"/>
                <w:szCs w:val="22"/>
              </w:rPr>
            </w:pPr>
            <w:r w:rsidRPr="009E6CBE">
              <w:rPr>
                <w:rFonts w:ascii="Calibri" w:hAnsi="Calibri"/>
                <w:b/>
                <w:bCs/>
                <w:sz w:val="22"/>
                <w:szCs w:val="22"/>
              </w:rPr>
              <w:t>Degrees of Freedom (</w:t>
            </w:r>
            <w:proofErr w:type="spellStart"/>
            <w:r w:rsidRPr="009E6CBE">
              <w:rPr>
                <w:rStyle w:val="Emphasis"/>
                <w:rFonts w:ascii="Calibri" w:hAnsi="Calibri"/>
                <w:b/>
                <w:bCs/>
                <w:sz w:val="22"/>
                <w:szCs w:val="22"/>
              </w:rPr>
              <w:t>df</w:t>
            </w:r>
            <w:proofErr w:type="spellEnd"/>
            <w:r w:rsidRPr="009E6CBE">
              <w:rPr>
                <w:rFonts w:ascii="Calibri" w:hAnsi="Calibri"/>
                <w:b/>
                <w:bCs/>
                <w:sz w:val="22"/>
                <w:szCs w:val="22"/>
              </w:rPr>
              <w:t>)</w:t>
            </w:r>
          </w:p>
        </w:tc>
        <w:tc>
          <w:tcPr>
            <w:tcW w:w="2779" w:type="dxa"/>
            <w:tcBorders>
              <w:top w:val="nil"/>
            </w:tcBorders>
            <w:shd w:val="clear" w:color="auto" w:fill="auto"/>
            <w:tcMar>
              <w:top w:w="0" w:type="dxa"/>
              <w:left w:w="0" w:type="dxa"/>
              <w:bottom w:w="0" w:type="dxa"/>
              <w:right w:w="0" w:type="dxa"/>
            </w:tcMar>
            <w:vAlign w:val="bottom"/>
            <w:hideMark/>
          </w:tcPr>
          <w:p w14:paraId="3CA8662C" w14:textId="77777777" w:rsidR="009D17F8" w:rsidRPr="009E6CBE" w:rsidRDefault="009D17F8">
            <w:pPr>
              <w:spacing w:after="300"/>
              <w:rPr>
                <w:rFonts w:ascii="Calibri" w:hAnsi="Calibri"/>
                <w:b/>
                <w:bCs/>
                <w:sz w:val="22"/>
                <w:szCs w:val="22"/>
              </w:rPr>
            </w:pPr>
            <w:r w:rsidRPr="009E6CBE">
              <w:rPr>
                <w:rFonts w:ascii="Calibri" w:hAnsi="Calibri"/>
                <w:b/>
                <w:bCs/>
                <w:sz w:val="22"/>
                <w:szCs w:val="22"/>
              </w:rPr>
              <w:t>Mean Square (</w:t>
            </w:r>
            <w:r w:rsidRPr="009E6CBE">
              <w:rPr>
                <w:rStyle w:val="Emphasis"/>
                <w:rFonts w:ascii="Calibri" w:hAnsi="Calibri"/>
                <w:b/>
                <w:bCs/>
                <w:sz w:val="22"/>
                <w:szCs w:val="22"/>
              </w:rPr>
              <w:t>MS</w:t>
            </w:r>
            <w:r w:rsidRPr="009E6CBE">
              <w:rPr>
                <w:rFonts w:ascii="Calibri" w:hAnsi="Calibri"/>
                <w:b/>
                <w:bCs/>
                <w:sz w:val="22"/>
                <w:szCs w:val="22"/>
              </w:rPr>
              <w:t>)</w:t>
            </w:r>
          </w:p>
        </w:tc>
        <w:tc>
          <w:tcPr>
            <w:tcW w:w="2089" w:type="dxa"/>
            <w:tcBorders>
              <w:top w:val="nil"/>
            </w:tcBorders>
            <w:shd w:val="clear" w:color="auto" w:fill="auto"/>
            <w:tcMar>
              <w:top w:w="0" w:type="dxa"/>
              <w:left w:w="0" w:type="dxa"/>
              <w:bottom w:w="0" w:type="dxa"/>
              <w:right w:w="0" w:type="dxa"/>
            </w:tcMar>
            <w:vAlign w:val="bottom"/>
            <w:hideMark/>
          </w:tcPr>
          <w:p w14:paraId="236471E4" w14:textId="77777777" w:rsidR="009D17F8" w:rsidRPr="009E6CBE" w:rsidRDefault="009D17F8">
            <w:pPr>
              <w:spacing w:after="300"/>
              <w:rPr>
                <w:rFonts w:ascii="Calibri" w:hAnsi="Calibri"/>
                <w:b/>
                <w:bCs/>
                <w:sz w:val="22"/>
                <w:szCs w:val="22"/>
              </w:rPr>
            </w:pPr>
            <w:r w:rsidRPr="009E6CBE">
              <w:rPr>
                <w:rStyle w:val="Emphasis"/>
                <w:rFonts w:ascii="Calibri" w:hAnsi="Calibri"/>
                <w:b/>
                <w:bCs/>
                <w:sz w:val="22"/>
                <w:szCs w:val="22"/>
              </w:rPr>
              <w:t>F</w:t>
            </w:r>
          </w:p>
        </w:tc>
      </w:tr>
      <w:tr w:rsidR="009D17F8" w:rsidRPr="009E6CBE" w14:paraId="6FBD2304" w14:textId="77777777" w:rsidTr="009E6CBE">
        <w:trPr>
          <w:trHeight w:val="871"/>
        </w:trPr>
        <w:tc>
          <w:tcPr>
            <w:tcW w:w="960" w:type="dxa"/>
            <w:shd w:val="clear" w:color="auto" w:fill="F9F9F9"/>
            <w:tcMar>
              <w:top w:w="0" w:type="dxa"/>
              <w:left w:w="0" w:type="dxa"/>
              <w:bottom w:w="0" w:type="dxa"/>
              <w:right w:w="0" w:type="dxa"/>
            </w:tcMar>
            <w:vAlign w:val="center"/>
            <w:hideMark/>
          </w:tcPr>
          <w:p w14:paraId="305FC0E1" w14:textId="77777777" w:rsidR="009D17F8" w:rsidRPr="009E6CBE" w:rsidRDefault="009D17F8">
            <w:pPr>
              <w:spacing w:after="300"/>
              <w:rPr>
                <w:rFonts w:ascii="Calibri" w:hAnsi="Calibri"/>
                <w:sz w:val="22"/>
                <w:szCs w:val="22"/>
              </w:rPr>
            </w:pPr>
            <w:r w:rsidRPr="009E6CBE">
              <w:rPr>
                <w:rFonts w:ascii="Calibri" w:hAnsi="Calibri"/>
                <w:sz w:val="22"/>
                <w:szCs w:val="22"/>
              </w:rPr>
              <w:t>Factor (Between)</w:t>
            </w:r>
          </w:p>
        </w:tc>
        <w:tc>
          <w:tcPr>
            <w:tcW w:w="1390" w:type="dxa"/>
            <w:shd w:val="clear" w:color="auto" w:fill="F9F9F9"/>
            <w:tcMar>
              <w:top w:w="0" w:type="dxa"/>
              <w:left w:w="0" w:type="dxa"/>
              <w:bottom w:w="0" w:type="dxa"/>
              <w:right w:w="0" w:type="dxa"/>
            </w:tcMar>
            <w:vAlign w:val="center"/>
            <w:hideMark/>
          </w:tcPr>
          <w:p w14:paraId="64774D01" w14:textId="77777777" w:rsidR="009D17F8" w:rsidRPr="009E6CBE" w:rsidRDefault="009D17F8">
            <w:pPr>
              <w:spacing w:after="300"/>
              <w:rPr>
                <w:rFonts w:ascii="Calibri" w:hAnsi="Calibri"/>
                <w:sz w:val="22"/>
                <w:szCs w:val="22"/>
              </w:rPr>
            </w:pPr>
            <w:r w:rsidRPr="009E6CBE">
              <w:rPr>
                <w:rFonts w:ascii="Calibri" w:hAnsi="Calibri"/>
                <w:sz w:val="22"/>
                <w:szCs w:val="22"/>
              </w:rPr>
              <w:t>36,648,561</w:t>
            </w:r>
          </w:p>
        </w:tc>
        <w:tc>
          <w:tcPr>
            <w:tcW w:w="1204" w:type="dxa"/>
            <w:shd w:val="clear" w:color="auto" w:fill="F9F9F9"/>
            <w:tcMar>
              <w:top w:w="0" w:type="dxa"/>
              <w:left w:w="0" w:type="dxa"/>
              <w:bottom w:w="0" w:type="dxa"/>
              <w:right w:w="0" w:type="dxa"/>
            </w:tcMar>
            <w:vAlign w:val="center"/>
            <w:hideMark/>
          </w:tcPr>
          <w:p w14:paraId="4FD21453" w14:textId="77777777" w:rsidR="009D17F8" w:rsidRPr="009E6CBE" w:rsidRDefault="009D17F8">
            <w:pPr>
              <w:spacing w:after="300"/>
              <w:rPr>
                <w:rFonts w:ascii="Calibri" w:hAnsi="Calibri"/>
                <w:sz w:val="22"/>
                <w:szCs w:val="22"/>
              </w:rPr>
            </w:pPr>
            <w:r w:rsidRPr="009E6CBE">
              <w:rPr>
                <w:rFonts w:ascii="Calibri" w:hAnsi="Calibri"/>
                <w:sz w:val="22"/>
                <w:szCs w:val="22"/>
              </w:rPr>
              <w:t>5 – 1 = 4</w:t>
            </w:r>
          </w:p>
        </w:tc>
        <w:tc>
          <w:tcPr>
            <w:tcW w:w="2779" w:type="dxa"/>
            <w:shd w:val="clear" w:color="auto" w:fill="F9F9F9"/>
            <w:tcMar>
              <w:top w:w="0" w:type="dxa"/>
              <w:left w:w="0" w:type="dxa"/>
              <w:bottom w:w="0" w:type="dxa"/>
              <w:right w:w="0" w:type="dxa"/>
            </w:tcMar>
            <w:vAlign w:val="center"/>
            <w:hideMark/>
          </w:tcPr>
          <w:p w14:paraId="4962A2BF" w14:textId="79730316" w:rsidR="009D17F8" w:rsidRPr="009E6CBE" w:rsidRDefault="00000000" w:rsidP="009D17F8">
            <w:pPr>
              <w:jc w:val="center"/>
              <w:rPr>
                <w:rFonts w:ascii="Calibri" w:hAnsi="Calibri"/>
                <w:sz w:val="22"/>
                <w:szCs w:val="22"/>
              </w:rPr>
            </w:pPr>
            <m:oMath>
              <m:f>
                <m:fPr>
                  <m:ctrlPr>
                    <w:rPr>
                      <w:rFonts w:ascii="Cambria Math" w:hAnsi="Cambria Math"/>
                      <w:sz w:val="22"/>
                      <w:szCs w:val="22"/>
                    </w:rPr>
                  </m:ctrlPr>
                </m:fPr>
                <m:num>
                  <m:r>
                    <w:rPr>
                      <w:rFonts w:ascii="Cambria Math" w:hAnsi="Cambria Math"/>
                      <w:sz w:val="22"/>
                      <w:szCs w:val="22"/>
                    </w:rPr>
                    <m:t>36,648,561</m:t>
                  </m:r>
                </m:num>
                <m:den>
                  <m:r>
                    <w:rPr>
                      <w:rFonts w:ascii="Cambria Math" w:hAnsi="Cambria Math"/>
                      <w:sz w:val="22"/>
                      <w:szCs w:val="22"/>
                    </w:rPr>
                    <m:t>4</m:t>
                  </m:r>
                </m:den>
              </m:f>
              <m:r>
                <w:rPr>
                  <w:rFonts w:ascii="Cambria Math" w:hAnsi="Cambria Math"/>
                  <w:sz w:val="22"/>
                  <w:szCs w:val="22"/>
                </w:rPr>
                <m:t xml:space="preserve"> </m:t>
              </m:r>
            </m:oMath>
            <w:r w:rsidR="009D17F8" w:rsidRPr="009E6CBE">
              <w:rPr>
                <w:rFonts w:ascii="Calibri" w:hAnsi="Calibri"/>
                <w:sz w:val="22"/>
                <w:szCs w:val="22"/>
              </w:rPr>
              <w:t>=9,162,140</w:t>
            </w:r>
          </w:p>
        </w:tc>
        <w:tc>
          <w:tcPr>
            <w:tcW w:w="2089" w:type="dxa"/>
            <w:shd w:val="clear" w:color="auto" w:fill="F9F9F9"/>
            <w:tcMar>
              <w:top w:w="0" w:type="dxa"/>
              <w:left w:w="0" w:type="dxa"/>
              <w:bottom w:w="0" w:type="dxa"/>
              <w:right w:w="0" w:type="dxa"/>
            </w:tcMar>
            <w:vAlign w:val="center"/>
            <w:hideMark/>
          </w:tcPr>
          <w:p w14:paraId="680A571F" w14:textId="43E6F1AE" w:rsidR="009D17F8" w:rsidRPr="009E6CBE" w:rsidRDefault="00000000" w:rsidP="009D17F8">
            <w:pPr>
              <w:jc w:val="center"/>
              <w:rPr>
                <w:rFonts w:ascii="Calibri" w:hAnsi="Calibri"/>
                <w:sz w:val="22"/>
                <w:szCs w:val="22"/>
              </w:rPr>
            </w:pPr>
            <m:oMath>
              <m:f>
                <m:fPr>
                  <m:ctrlPr>
                    <w:rPr>
                      <w:rStyle w:val="mo"/>
                      <w:rFonts w:ascii="Cambria Math" w:hAnsi="Cambria Math"/>
                      <w:color w:val="333333"/>
                      <w:sz w:val="22"/>
                      <w:szCs w:val="22"/>
                      <w:bdr w:val="none" w:sz="0" w:space="0" w:color="auto" w:frame="1"/>
                      <w:shd w:val="clear" w:color="auto" w:fill="F9F9F9"/>
                    </w:rPr>
                  </m:ctrlPr>
                </m:fPr>
                <m:num>
                  <m:r>
                    <w:rPr>
                      <w:rStyle w:val="mo"/>
                      <w:rFonts w:ascii="Cambria Math" w:hAnsi="Cambria Math"/>
                      <w:color w:val="333333"/>
                      <w:sz w:val="22"/>
                      <w:szCs w:val="22"/>
                      <w:bdr w:val="none" w:sz="0" w:space="0" w:color="auto" w:frame="1"/>
                      <w:shd w:val="clear" w:color="auto" w:fill="F9F9F9"/>
                    </w:rPr>
                    <m:t>9,</m:t>
                  </m:r>
                  <m:r>
                    <m:rPr>
                      <m:sty m:val="p"/>
                    </m:rPr>
                    <w:rPr>
                      <w:rStyle w:val="mo"/>
                      <w:rFonts w:ascii="Cambria Math" w:hAnsi="Cambria Math"/>
                      <w:color w:val="333333"/>
                      <w:sz w:val="22"/>
                      <w:szCs w:val="22"/>
                      <w:bdr w:val="none" w:sz="0" w:space="0" w:color="auto" w:frame="1"/>
                      <w:shd w:val="clear" w:color="auto" w:fill="F9F9F9"/>
                    </w:rPr>
                    <m:t>162,140</m:t>
                  </m:r>
                </m:num>
                <m:den>
                  <m:r>
                    <w:rPr>
                      <w:rStyle w:val="mo"/>
                      <w:rFonts w:ascii="Cambria Math" w:hAnsi="Cambria Math"/>
                      <w:color w:val="333333"/>
                      <w:sz w:val="22"/>
                      <w:szCs w:val="22"/>
                      <w:bdr w:val="none" w:sz="0" w:space="0" w:color="auto" w:frame="1"/>
                      <w:shd w:val="clear" w:color="auto" w:fill="F9F9F9"/>
                    </w:rPr>
                    <m:t>2</m:t>
                  </m:r>
                  <m:r>
                    <m:rPr>
                      <m:sty m:val="p"/>
                    </m:rPr>
                    <w:rPr>
                      <w:rStyle w:val="mo"/>
                      <w:rFonts w:ascii="Cambria Math" w:hAnsi="Cambria Math"/>
                      <w:color w:val="333333"/>
                      <w:sz w:val="22"/>
                      <w:szCs w:val="22"/>
                      <w:bdr w:val="none" w:sz="0" w:space="0" w:color="auto" w:frame="1"/>
                      <w:shd w:val="clear" w:color="auto" w:fill="F9F9F9"/>
                    </w:rPr>
                    <m:t>,044,672.6</m:t>
                  </m:r>
                </m:den>
              </m:f>
            </m:oMath>
            <w:r w:rsidR="009D17F8" w:rsidRPr="009E6CBE">
              <w:rPr>
                <w:rStyle w:val="mo"/>
                <w:rFonts w:ascii="Calibri" w:hAnsi="Calibri"/>
                <w:color w:val="333333"/>
                <w:sz w:val="22"/>
                <w:szCs w:val="22"/>
                <w:bdr w:val="none" w:sz="0" w:space="0" w:color="auto" w:frame="1"/>
                <w:shd w:val="clear" w:color="auto" w:fill="F9F9F9"/>
              </w:rPr>
              <w:t>=</w:t>
            </w:r>
            <w:r w:rsidR="009D17F8" w:rsidRPr="009E6CBE">
              <w:rPr>
                <w:rStyle w:val="mn"/>
                <w:rFonts w:ascii="Calibri" w:hAnsi="Calibri"/>
                <w:color w:val="333333"/>
                <w:sz w:val="22"/>
                <w:szCs w:val="22"/>
                <w:bdr w:val="none" w:sz="0" w:space="0" w:color="auto" w:frame="1"/>
                <w:shd w:val="clear" w:color="auto" w:fill="F9F9F9"/>
              </w:rPr>
              <w:t>4.4810</w:t>
            </w:r>
          </w:p>
        </w:tc>
      </w:tr>
      <w:tr w:rsidR="009D17F8" w:rsidRPr="009E6CBE" w14:paraId="3F47DE89" w14:textId="77777777" w:rsidTr="009E6CBE">
        <w:trPr>
          <w:trHeight w:val="558"/>
        </w:trPr>
        <w:tc>
          <w:tcPr>
            <w:tcW w:w="960" w:type="dxa"/>
            <w:shd w:val="clear" w:color="auto" w:fill="auto"/>
            <w:tcMar>
              <w:top w:w="0" w:type="dxa"/>
              <w:left w:w="0" w:type="dxa"/>
              <w:bottom w:w="0" w:type="dxa"/>
              <w:right w:w="0" w:type="dxa"/>
            </w:tcMar>
            <w:vAlign w:val="center"/>
            <w:hideMark/>
          </w:tcPr>
          <w:p w14:paraId="45F539BA" w14:textId="77777777" w:rsidR="009D17F8" w:rsidRPr="009E6CBE" w:rsidRDefault="009D17F8">
            <w:pPr>
              <w:rPr>
                <w:rFonts w:ascii="Calibri" w:hAnsi="Calibri"/>
                <w:sz w:val="22"/>
                <w:szCs w:val="22"/>
              </w:rPr>
            </w:pPr>
            <w:r w:rsidRPr="009E6CBE">
              <w:rPr>
                <w:rFonts w:ascii="Calibri" w:hAnsi="Calibri"/>
                <w:sz w:val="22"/>
                <w:szCs w:val="22"/>
              </w:rPr>
              <w:t>Error (Within)</w:t>
            </w:r>
          </w:p>
        </w:tc>
        <w:tc>
          <w:tcPr>
            <w:tcW w:w="1390" w:type="dxa"/>
            <w:shd w:val="clear" w:color="auto" w:fill="auto"/>
            <w:tcMar>
              <w:top w:w="0" w:type="dxa"/>
              <w:left w:w="0" w:type="dxa"/>
              <w:bottom w:w="0" w:type="dxa"/>
              <w:right w:w="0" w:type="dxa"/>
            </w:tcMar>
            <w:vAlign w:val="center"/>
            <w:hideMark/>
          </w:tcPr>
          <w:p w14:paraId="6BB47659" w14:textId="77777777" w:rsidR="009D17F8" w:rsidRPr="009E6CBE" w:rsidRDefault="009D17F8">
            <w:pPr>
              <w:rPr>
                <w:rFonts w:ascii="Calibri" w:hAnsi="Calibri"/>
                <w:sz w:val="22"/>
                <w:szCs w:val="22"/>
              </w:rPr>
            </w:pPr>
            <w:r w:rsidRPr="009E6CBE">
              <w:rPr>
                <w:rFonts w:ascii="Calibri" w:hAnsi="Calibri"/>
                <w:sz w:val="22"/>
                <w:szCs w:val="22"/>
              </w:rPr>
              <w:t>20,446,726</w:t>
            </w:r>
          </w:p>
        </w:tc>
        <w:tc>
          <w:tcPr>
            <w:tcW w:w="1204" w:type="dxa"/>
            <w:shd w:val="clear" w:color="auto" w:fill="auto"/>
            <w:tcMar>
              <w:top w:w="0" w:type="dxa"/>
              <w:left w:w="0" w:type="dxa"/>
              <w:bottom w:w="0" w:type="dxa"/>
              <w:right w:w="0" w:type="dxa"/>
            </w:tcMar>
            <w:vAlign w:val="center"/>
            <w:hideMark/>
          </w:tcPr>
          <w:p w14:paraId="052D361D" w14:textId="77777777" w:rsidR="009D17F8" w:rsidRPr="009E6CBE" w:rsidRDefault="009D17F8">
            <w:pPr>
              <w:rPr>
                <w:rFonts w:ascii="Calibri" w:hAnsi="Calibri"/>
                <w:sz w:val="22"/>
                <w:szCs w:val="22"/>
              </w:rPr>
            </w:pPr>
            <w:r w:rsidRPr="009E6CBE">
              <w:rPr>
                <w:rFonts w:ascii="Calibri" w:hAnsi="Calibri"/>
                <w:sz w:val="22"/>
                <w:szCs w:val="22"/>
              </w:rPr>
              <w:t>15 – 5 = 10</w:t>
            </w:r>
          </w:p>
        </w:tc>
        <w:tc>
          <w:tcPr>
            <w:tcW w:w="2779" w:type="dxa"/>
            <w:shd w:val="clear" w:color="auto" w:fill="auto"/>
            <w:tcMar>
              <w:top w:w="0" w:type="dxa"/>
              <w:left w:w="0" w:type="dxa"/>
              <w:bottom w:w="0" w:type="dxa"/>
              <w:right w:w="0" w:type="dxa"/>
            </w:tcMar>
            <w:vAlign w:val="center"/>
            <w:hideMark/>
          </w:tcPr>
          <w:p w14:paraId="32819ABA" w14:textId="5296ACE1" w:rsidR="009D17F8" w:rsidRPr="009E6CBE" w:rsidRDefault="00000000" w:rsidP="009D17F8">
            <w:pPr>
              <w:jc w:val="center"/>
              <w:rPr>
                <w:rFonts w:ascii="Calibri" w:hAnsi="Calibri"/>
                <w:sz w:val="22"/>
                <w:szCs w:val="22"/>
              </w:rPr>
            </w:pPr>
            <m:oMath>
              <m:f>
                <m:fPr>
                  <m:ctrlPr>
                    <w:rPr>
                      <w:rFonts w:ascii="Cambria Math" w:hAnsi="Cambria Math"/>
                      <w:sz w:val="22"/>
                      <w:szCs w:val="22"/>
                    </w:rPr>
                  </m:ctrlPr>
                </m:fPr>
                <m:num>
                  <m:r>
                    <w:rPr>
                      <w:rFonts w:ascii="Cambria Math" w:hAnsi="Cambria Math"/>
                      <w:sz w:val="22"/>
                      <w:szCs w:val="22"/>
                    </w:rPr>
                    <m:t>20,446,726</m:t>
                  </m:r>
                </m:num>
                <m:den>
                  <m:r>
                    <w:rPr>
                      <w:rFonts w:ascii="Cambria Math" w:hAnsi="Cambria Math"/>
                      <w:sz w:val="22"/>
                      <w:szCs w:val="22"/>
                    </w:rPr>
                    <m:t>10</m:t>
                  </m:r>
                </m:den>
              </m:f>
            </m:oMath>
            <w:r w:rsidR="009D17F8" w:rsidRPr="009E6CBE">
              <w:rPr>
                <w:rFonts w:ascii="Calibri" w:hAnsi="Calibri"/>
                <w:sz w:val="22"/>
                <w:szCs w:val="22"/>
              </w:rPr>
              <w:t xml:space="preserve"> =2,044,672.6</w:t>
            </w:r>
          </w:p>
        </w:tc>
        <w:tc>
          <w:tcPr>
            <w:tcW w:w="2089" w:type="dxa"/>
            <w:shd w:val="clear" w:color="auto" w:fill="auto"/>
            <w:tcMar>
              <w:top w:w="0" w:type="dxa"/>
              <w:left w:w="0" w:type="dxa"/>
              <w:bottom w:w="0" w:type="dxa"/>
              <w:right w:w="0" w:type="dxa"/>
            </w:tcMar>
            <w:vAlign w:val="center"/>
            <w:hideMark/>
          </w:tcPr>
          <w:p w14:paraId="3119A125" w14:textId="77777777" w:rsidR="009D17F8" w:rsidRPr="009E6CBE" w:rsidRDefault="009D17F8">
            <w:pPr>
              <w:rPr>
                <w:rFonts w:ascii="Calibri" w:hAnsi="Calibri"/>
                <w:sz w:val="22"/>
                <w:szCs w:val="22"/>
              </w:rPr>
            </w:pPr>
          </w:p>
        </w:tc>
      </w:tr>
      <w:tr w:rsidR="009D17F8" w:rsidRPr="009E6CBE" w14:paraId="270FF96D" w14:textId="77777777" w:rsidTr="009E6CBE">
        <w:trPr>
          <w:trHeight w:val="279"/>
        </w:trPr>
        <w:tc>
          <w:tcPr>
            <w:tcW w:w="960" w:type="dxa"/>
            <w:shd w:val="clear" w:color="auto" w:fill="F9F9F9"/>
            <w:tcMar>
              <w:top w:w="0" w:type="dxa"/>
              <w:left w:w="0" w:type="dxa"/>
              <w:bottom w:w="0" w:type="dxa"/>
              <w:right w:w="0" w:type="dxa"/>
            </w:tcMar>
            <w:vAlign w:val="center"/>
            <w:hideMark/>
          </w:tcPr>
          <w:p w14:paraId="4330FC4B" w14:textId="77777777" w:rsidR="009D17F8" w:rsidRPr="009E6CBE" w:rsidRDefault="009D17F8">
            <w:pPr>
              <w:rPr>
                <w:rFonts w:ascii="Calibri" w:hAnsi="Calibri"/>
                <w:sz w:val="22"/>
                <w:szCs w:val="22"/>
              </w:rPr>
            </w:pPr>
            <w:r w:rsidRPr="009E6CBE">
              <w:rPr>
                <w:rFonts w:ascii="Calibri" w:hAnsi="Calibri"/>
                <w:sz w:val="22"/>
                <w:szCs w:val="22"/>
              </w:rPr>
              <w:t>Total</w:t>
            </w:r>
          </w:p>
        </w:tc>
        <w:tc>
          <w:tcPr>
            <w:tcW w:w="1390" w:type="dxa"/>
            <w:shd w:val="clear" w:color="auto" w:fill="F9F9F9"/>
            <w:tcMar>
              <w:top w:w="0" w:type="dxa"/>
              <w:left w:w="0" w:type="dxa"/>
              <w:bottom w:w="0" w:type="dxa"/>
              <w:right w:w="0" w:type="dxa"/>
            </w:tcMar>
            <w:vAlign w:val="center"/>
            <w:hideMark/>
          </w:tcPr>
          <w:p w14:paraId="494BB0DF" w14:textId="77777777" w:rsidR="009D17F8" w:rsidRPr="009E6CBE" w:rsidRDefault="009D17F8">
            <w:pPr>
              <w:rPr>
                <w:rFonts w:ascii="Calibri" w:hAnsi="Calibri"/>
                <w:sz w:val="22"/>
                <w:szCs w:val="22"/>
              </w:rPr>
            </w:pPr>
            <w:r w:rsidRPr="009E6CBE">
              <w:rPr>
                <w:rFonts w:ascii="Calibri" w:hAnsi="Calibri"/>
                <w:sz w:val="22"/>
                <w:szCs w:val="22"/>
              </w:rPr>
              <w:t>57,095,287</w:t>
            </w:r>
          </w:p>
        </w:tc>
        <w:tc>
          <w:tcPr>
            <w:tcW w:w="1204" w:type="dxa"/>
            <w:shd w:val="clear" w:color="auto" w:fill="F9F9F9"/>
            <w:tcMar>
              <w:top w:w="0" w:type="dxa"/>
              <w:left w:w="0" w:type="dxa"/>
              <w:bottom w:w="0" w:type="dxa"/>
              <w:right w:w="0" w:type="dxa"/>
            </w:tcMar>
            <w:vAlign w:val="center"/>
            <w:hideMark/>
          </w:tcPr>
          <w:p w14:paraId="77CD3CDD" w14:textId="77777777" w:rsidR="009D17F8" w:rsidRPr="009E6CBE" w:rsidRDefault="009D17F8">
            <w:pPr>
              <w:rPr>
                <w:rFonts w:ascii="Calibri" w:hAnsi="Calibri"/>
                <w:sz w:val="22"/>
                <w:szCs w:val="22"/>
              </w:rPr>
            </w:pPr>
            <w:r w:rsidRPr="009E6CBE">
              <w:rPr>
                <w:rFonts w:ascii="Calibri" w:hAnsi="Calibri"/>
                <w:sz w:val="22"/>
                <w:szCs w:val="22"/>
              </w:rPr>
              <w:t>15 – 1 = 14</w:t>
            </w:r>
          </w:p>
        </w:tc>
        <w:tc>
          <w:tcPr>
            <w:tcW w:w="2779" w:type="dxa"/>
            <w:shd w:val="clear" w:color="auto" w:fill="F9F9F9"/>
            <w:tcMar>
              <w:top w:w="0" w:type="dxa"/>
              <w:left w:w="0" w:type="dxa"/>
              <w:bottom w:w="0" w:type="dxa"/>
              <w:right w:w="0" w:type="dxa"/>
            </w:tcMar>
            <w:vAlign w:val="center"/>
            <w:hideMark/>
          </w:tcPr>
          <w:p w14:paraId="17A4F308" w14:textId="77777777" w:rsidR="009D17F8" w:rsidRPr="009E6CBE" w:rsidRDefault="009D17F8">
            <w:pPr>
              <w:rPr>
                <w:rFonts w:ascii="Calibri" w:hAnsi="Calibri"/>
                <w:sz w:val="22"/>
                <w:szCs w:val="22"/>
              </w:rPr>
            </w:pPr>
          </w:p>
        </w:tc>
        <w:tc>
          <w:tcPr>
            <w:tcW w:w="2089" w:type="dxa"/>
            <w:shd w:val="clear" w:color="auto" w:fill="F9F9F9"/>
            <w:tcMar>
              <w:top w:w="0" w:type="dxa"/>
              <w:left w:w="0" w:type="dxa"/>
              <w:bottom w:w="0" w:type="dxa"/>
              <w:right w:w="0" w:type="dxa"/>
            </w:tcMar>
            <w:vAlign w:val="center"/>
            <w:hideMark/>
          </w:tcPr>
          <w:p w14:paraId="2E0C406A" w14:textId="77777777" w:rsidR="009D17F8" w:rsidRPr="009E6CBE" w:rsidRDefault="009D17F8">
            <w:pPr>
              <w:rPr>
                <w:rFonts w:ascii="Calibri" w:hAnsi="Calibri"/>
                <w:sz w:val="22"/>
                <w:szCs w:val="22"/>
              </w:rPr>
            </w:pPr>
          </w:p>
        </w:tc>
      </w:tr>
    </w:tbl>
    <w:p w14:paraId="79A87877" w14:textId="6692AEEC" w:rsidR="009D17F8" w:rsidRPr="009E6CBE" w:rsidRDefault="009D17F8" w:rsidP="009D17F8">
      <w:pPr>
        <w:pBdr>
          <w:bottom w:val="single" w:sz="4" w:space="1" w:color="auto"/>
        </w:pBdr>
        <w:jc w:val="center"/>
        <w:rPr>
          <w:rFonts w:ascii="Calibri" w:hAnsi="Calibri"/>
          <w:sz w:val="22"/>
          <w:szCs w:val="22"/>
        </w:rPr>
      </w:pPr>
    </w:p>
    <w:p w14:paraId="244D7E36" w14:textId="30E03C64" w:rsidR="009D17F8" w:rsidRPr="009E6CBE" w:rsidRDefault="009D17F8" w:rsidP="009D17F8">
      <w:pPr>
        <w:pStyle w:val="Heading2"/>
        <w:rPr>
          <w:rFonts w:ascii="Calibri" w:hAnsi="Calibri"/>
          <w:sz w:val="22"/>
          <w:szCs w:val="22"/>
        </w:rPr>
      </w:pPr>
      <w:bookmarkStart w:id="79" w:name="_Toc11398234"/>
      <w:r w:rsidRPr="009E6CBE">
        <w:rPr>
          <w:rFonts w:ascii="Calibri" w:hAnsi="Calibri"/>
          <w:sz w:val="22"/>
          <w:szCs w:val="22"/>
        </w:rPr>
        <w:t>Section 3. Facts About the F Distribution</w:t>
      </w:r>
      <w:bookmarkEnd w:id="79"/>
    </w:p>
    <w:p w14:paraId="25798D1D" w14:textId="77777777" w:rsidR="009D17F8" w:rsidRPr="009E6CBE" w:rsidRDefault="009D17F8" w:rsidP="009D17F8">
      <w:pPr>
        <w:rPr>
          <w:rFonts w:ascii="Calibri" w:hAnsi="Calibri"/>
          <w:sz w:val="22"/>
          <w:szCs w:val="22"/>
        </w:rPr>
      </w:pPr>
    </w:p>
    <w:p w14:paraId="46787AC3" w14:textId="77777777" w:rsidR="009D17F8" w:rsidRPr="009E6CBE" w:rsidRDefault="009D17F8" w:rsidP="009D17F8">
      <w:pPr>
        <w:rPr>
          <w:rFonts w:ascii="Calibri" w:hAnsi="Calibri"/>
          <w:b/>
          <w:bCs/>
          <w:caps/>
          <w:color w:val="555555"/>
          <w:sz w:val="22"/>
          <w:szCs w:val="22"/>
        </w:rPr>
      </w:pPr>
      <w:r w:rsidRPr="009E6CBE">
        <w:rPr>
          <w:rStyle w:val="os-title-label"/>
          <w:rFonts w:ascii="Calibri" w:eastAsiaTheme="majorEastAsia" w:hAnsi="Calibri"/>
          <w:b/>
          <w:bCs/>
          <w:caps/>
          <w:color w:val="555555"/>
          <w:sz w:val="22"/>
          <w:szCs w:val="22"/>
        </w:rPr>
        <w:t>TRY IT </w:t>
      </w:r>
      <w:r w:rsidRPr="009E6CBE">
        <w:rPr>
          <w:rStyle w:val="os-number"/>
          <w:rFonts w:ascii="Calibri" w:hAnsi="Calibri"/>
          <w:b/>
          <w:bCs/>
          <w:caps/>
          <w:color w:val="555555"/>
          <w:sz w:val="22"/>
          <w:szCs w:val="22"/>
        </w:rPr>
        <w:t>13.2</w:t>
      </w:r>
    </w:p>
    <w:p w14:paraId="170A71DE" w14:textId="77777777" w:rsidR="009D17F8" w:rsidRPr="009E6CBE" w:rsidRDefault="009D17F8" w:rsidP="009D17F8">
      <w:pPr>
        <w:pStyle w:val="NormalWeb"/>
        <w:rPr>
          <w:rFonts w:ascii="Calibri" w:hAnsi="Calibri"/>
          <w:color w:val="555555"/>
          <w:sz w:val="22"/>
          <w:szCs w:val="22"/>
        </w:rPr>
      </w:pPr>
      <w:r w:rsidRPr="009E6CBE">
        <w:rPr>
          <w:rFonts w:ascii="Calibri" w:hAnsi="Calibri"/>
          <w:color w:val="555555"/>
          <w:sz w:val="22"/>
          <w:szCs w:val="22"/>
        </w:rPr>
        <w:t>MRSA, or </w:t>
      </w:r>
      <w:r w:rsidRPr="009E6CBE">
        <w:rPr>
          <w:rStyle w:val="Emphasis"/>
          <w:rFonts w:ascii="Calibri" w:hAnsi="Calibri"/>
          <w:color w:val="555555"/>
          <w:sz w:val="22"/>
          <w:szCs w:val="22"/>
        </w:rPr>
        <w:t>Staphylococcus aureus</w:t>
      </w:r>
      <w:r w:rsidRPr="009E6CBE">
        <w:rPr>
          <w:rFonts w:ascii="Calibri" w:hAnsi="Calibri"/>
          <w:color w:val="555555"/>
          <w:sz w:val="22"/>
          <w:szCs w:val="22"/>
        </w:rPr>
        <w:t xml:space="preserve">, can cause a </w:t>
      </w:r>
      <w:proofErr w:type="gramStart"/>
      <w:r w:rsidRPr="009E6CBE">
        <w:rPr>
          <w:rFonts w:ascii="Calibri" w:hAnsi="Calibri"/>
          <w:color w:val="555555"/>
          <w:sz w:val="22"/>
          <w:szCs w:val="22"/>
        </w:rPr>
        <w:t>serious bacterial infections</w:t>
      </w:r>
      <w:proofErr w:type="gramEnd"/>
      <w:r w:rsidRPr="009E6CBE">
        <w:rPr>
          <w:rFonts w:ascii="Calibri" w:hAnsi="Calibri"/>
          <w:color w:val="555555"/>
          <w:sz w:val="22"/>
          <w:szCs w:val="22"/>
        </w:rPr>
        <w:t xml:space="preserve"> in hospital patients. </w:t>
      </w:r>
      <w:hyperlink r:id="rId95" w:anchor="eip-755" w:history="1">
        <w:r w:rsidRPr="009E6CBE">
          <w:rPr>
            <w:rStyle w:val="Hyperlink"/>
            <w:rFonts w:ascii="Calibri" w:hAnsi="Calibri"/>
            <w:color w:val="21366B"/>
            <w:sz w:val="22"/>
            <w:szCs w:val="22"/>
          </w:rPr>
          <w:t>Table 13.6</w:t>
        </w:r>
      </w:hyperlink>
      <w:r w:rsidRPr="009E6CBE">
        <w:rPr>
          <w:rFonts w:ascii="Calibri" w:hAnsi="Calibri"/>
          <w:color w:val="555555"/>
          <w:sz w:val="22"/>
          <w:szCs w:val="22"/>
        </w:rPr>
        <w:t> shows various colony counts from different patients who may or may not have MRSA. The data from the table is plotted in Figure 13.5.</w:t>
      </w:r>
    </w:p>
    <w:tbl>
      <w:tblPr>
        <w:tblW w:w="8538" w:type="dxa"/>
        <w:tblCellMar>
          <w:top w:w="15" w:type="dxa"/>
          <w:left w:w="15" w:type="dxa"/>
          <w:bottom w:w="15" w:type="dxa"/>
          <w:right w:w="15" w:type="dxa"/>
        </w:tblCellMar>
        <w:tblLook w:val="04A0" w:firstRow="1" w:lastRow="0" w:firstColumn="1" w:lastColumn="0" w:noHBand="0" w:noVBand="1"/>
        <w:tblDescription w:val="Table 13.6  "/>
      </w:tblPr>
      <w:tblGrid>
        <w:gridCol w:w="1707"/>
        <w:gridCol w:w="1707"/>
        <w:gridCol w:w="1708"/>
        <w:gridCol w:w="1708"/>
        <w:gridCol w:w="1708"/>
      </w:tblGrid>
      <w:tr w:rsidR="009D17F8" w:rsidRPr="009E6CBE" w14:paraId="724E586B" w14:textId="77777777" w:rsidTr="009D17F8">
        <w:trPr>
          <w:tblHeader/>
        </w:trPr>
        <w:tc>
          <w:tcPr>
            <w:tcW w:w="0" w:type="auto"/>
            <w:tcBorders>
              <w:top w:val="nil"/>
            </w:tcBorders>
            <w:shd w:val="clear" w:color="auto" w:fill="auto"/>
            <w:tcMar>
              <w:top w:w="240" w:type="dxa"/>
              <w:left w:w="240" w:type="dxa"/>
              <w:bottom w:w="240" w:type="dxa"/>
              <w:right w:w="240" w:type="dxa"/>
            </w:tcMar>
            <w:vAlign w:val="bottom"/>
            <w:hideMark/>
          </w:tcPr>
          <w:p w14:paraId="06BF2220" w14:textId="77777777" w:rsidR="009D17F8" w:rsidRPr="009E6CBE" w:rsidRDefault="009D17F8">
            <w:pPr>
              <w:rPr>
                <w:rFonts w:ascii="Calibri" w:hAnsi="Calibri"/>
                <w:b/>
                <w:bCs/>
                <w:sz w:val="22"/>
                <w:szCs w:val="22"/>
              </w:rPr>
            </w:pPr>
            <w:r w:rsidRPr="009E6CBE">
              <w:rPr>
                <w:rFonts w:ascii="Calibri" w:hAnsi="Calibri"/>
                <w:b/>
                <w:bCs/>
                <w:sz w:val="22"/>
                <w:szCs w:val="22"/>
              </w:rPr>
              <w:t>Conc = 0.6</w:t>
            </w:r>
          </w:p>
        </w:tc>
        <w:tc>
          <w:tcPr>
            <w:tcW w:w="0" w:type="auto"/>
            <w:tcBorders>
              <w:top w:val="nil"/>
            </w:tcBorders>
            <w:shd w:val="clear" w:color="auto" w:fill="auto"/>
            <w:tcMar>
              <w:top w:w="240" w:type="dxa"/>
              <w:left w:w="240" w:type="dxa"/>
              <w:bottom w:w="240" w:type="dxa"/>
              <w:right w:w="240" w:type="dxa"/>
            </w:tcMar>
            <w:vAlign w:val="bottom"/>
            <w:hideMark/>
          </w:tcPr>
          <w:p w14:paraId="6D8CDC3F" w14:textId="77777777" w:rsidR="009D17F8" w:rsidRPr="009E6CBE" w:rsidRDefault="009D17F8">
            <w:pPr>
              <w:rPr>
                <w:rFonts w:ascii="Calibri" w:hAnsi="Calibri"/>
                <w:b/>
                <w:bCs/>
                <w:sz w:val="22"/>
                <w:szCs w:val="22"/>
              </w:rPr>
            </w:pPr>
            <w:r w:rsidRPr="009E6CBE">
              <w:rPr>
                <w:rFonts w:ascii="Calibri" w:hAnsi="Calibri"/>
                <w:b/>
                <w:bCs/>
                <w:sz w:val="22"/>
                <w:szCs w:val="22"/>
              </w:rPr>
              <w:t>Conc = 0.8</w:t>
            </w:r>
          </w:p>
        </w:tc>
        <w:tc>
          <w:tcPr>
            <w:tcW w:w="0" w:type="auto"/>
            <w:tcBorders>
              <w:top w:val="nil"/>
            </w:tcBorders>
            <w:shd w:val="clear" w:color="auto" w:fill="auto"/>
            <w:tcMar>
              <w:top w:w="240" w:type="dxa"/>
              <w:left w:w="240" w:type="dxa"/>
              <w:bottom w:w="240" w:type="dxa"/>
              <w:right w:w="240" w:type="dxa"/>
            </w:tcMar>
            <w:vAlign w:val="bottom"/>
            <w:hideMark/>
          </w:tcPr>
          <w:p w14:paraId="4FEA46AF" w14:textId="77777777" w:rsidR="009D17F8" w:rsidRPr="009E6CBE" w:rsidRDefault="009D17F8">
            <w:pPr>
              <w:rPr>
                <w:rFonts w:ascii="Calibri" w:hAnsi="Calibri"/>
                <w:b/>
                <w:bCs/>
                <w:sz w:val="22"/>
                <w:szCs w:val="22"/>
              </w:rPr>
            </w:pPr>
            <w:r w:rsidRPr="009E6CBE">
              <w:rPr>
                <w:rFonts w:ascii="Calibri" w:hAnsi="Calibri"/>
                <w:b/>
                <w:bCs/>
                <w:sz w:val="22"/>
                <w:szCs w:val="22"/>
              </w:rPr>
              <w:t>Conc = 1.0</w:t>
            </w:r>
          </w:p>
        </w:tc>
        <w:tc>
          <w:tcPr>
            <w:tcW w:w="0" w:type="auto"/>
            <w:tcBorders>
              <w:top w:val="nil"/>
            </w:tcBorders>
            <w:shd w:val="clear" w:color="auto" w:fill="auto"/>
            <w:tcMar>
              <w:top w:w="240" w:type="dxa"/>
              <w:left w:w="240" w:type="dxa"/>
              <w:bottom w:w="240" w:type="dxa"/>
              <w:right w:w="240" w:type="dxa"/>
            </w:tcMar>
            <w:vAlign w:val="bottom"/>
            <w:hideMark/>
          </w:tcPr>
          <w:p w14:paraId="69A693B2" w14:textId="77777777" w:rsidR="009D17F8" w:rsidRPr="009E6CBE" w:rsidRDefault="009D17F8">
            <w:pPr>
              <w:rPr>
                <w:rFonts w:ascii="Calibri" w:hAnsi="Calibri"/>
                <w:b/>
                <w:bCs/>
                <w:sz w:val="22"/>
                <w:szCs w:val="22"/>
              </w:rPr>
            </w:pPr>
            <w:r w:rsidRPr="009E6CBE">
              <w:rPr>
                <w:rFonts w:ascii="Calibri" w:hAnsi="Calibri"/>
                <w:b/>
                <w:bCs/>
                <w:sz w:val="22"/>
                <w:szCs w:val="22"/>
              </w:rPr>
              <w:t>Conc = 1.2</w:t>
            </w:r>
          </w:p>
        </w:tc>
        <w:tc>
          <w:tcPr>
            <w:tcW w:w="0" w:type="auto"/>
            <w:tcBorders>
              <w:top w:val="nil"/>
            </w:tcBorders>
            <w:shd w:val="clear" w:color="auto" w:fill="auto"/>
            <w:tcMar>
              <w:top w:w="240" w:type="dxa"/>
              <w:left w:w="240" w:type="dxa"/>
              <w:bottom w:w="240" w:type="dxa"/>
              <w:right w:w="240" w:type="dxa"/>
            </w:tcMar>
            <w:vAlign w:val="bottom"/>
            <w:hideMark/>
          </w:tcPr>
          <w:p w14:paraId="367CF1A0" w14:textId="77777777" w:rsidR="009D17F8" w:rsidRPr="009E6CBE" w:rsidRDefault="009D17F8">
            <w:pPr>
              <w:rPr>
                <w:rFonts w:ascii="Calibri" w:hAnsi="Calibri"/>
                <w:b/>
                <w:bCs/>
                <w:sz w:val="22"/>
                <w:szCs w:val="22"/>
              </w:rPr>
            </w:pPr>
            <w:r w:rsidRPr="009E6CBE">
              <w:rPr>
                <w:rFonts w:ascii="Calibri" w:hAnsi="Calibri"/>
                <w:b/>
                <w:bCs/>
                <w:sz w:val="22"/>
                <w:szCs w:val="22"/>
              </w:rPr>
              <w:t>Conc = 1.4</w:t>
            </w:r>
          </w:p>
        </w:tc>
      </w:tr>
      <w:tr w:rsidR="009D17F8" w:rsidRPr="009E6CBE" w14:paraId="6CCB170E" w14:textId="77777777" w:rsidTr="009D17F8">
        <w:tc>
          <w:tcPr>
            <w:tcW w:w="0" w:type="auto"/>
            <w:shd w:val="clear" w:color="auto" w:fill="F9F9F9"/>
            <w:tcMar>
              <w:top w:w="240" w:type="dxa"/>
              <w:left w:w="240" w:type="dxa"/>
              <w:bottom w:w="240" w:type="dxa"/>
              <w:right w:w="240" w:type="dxa"/>
            </w:tcMar>
            <w:vAlign w:val="center"/>
            <w:hideMark/>
          </w:tcPr>
          <w:p w14:paraId="42A30425" w14:textId="77777777" w:rsidR="009D17F8" w:rsidRPr="009E6CBE" w:rsidRDefault="009D17F8">
            <w:pPr>
              <w:rPr>
                <w:rFonts w:ascii="Calibri" w:hAnsi="Calibri"/>
                <w:sz w:val="22"/>
                <w:szCs w:val="22"/>
              </w:rPr>
            </w:pPr>
            <w:r w:rsidRPr="009E6CBE">
              <w:rPr>
                <w:rFonts w:ascii="Calibri" w:hAnsi="Calibri"/>
                <w:sz w:val="22"/>
                <w:szCs w:val="22"/>
              </w:rPr>
              <w:t>9</w:t>
            </w:r>
          </w:p>
        </w:tc>
        <w:tc>
          <w:tcPr>
            <w:tcW w:w="0" w:type="auto"/>
            <w:shd w:val="clear" w:color="auto" w:fill="F9F9F9"/>
            <w:tcMar>
              <w:top w:w="240" w:type="dxa"/>
              <w:left w:w="240" w:type="dxa"/>
              <w:bottom w:w="240" w:type="dxa"/>
              <w:right w:w="240" w:type="dxa"/>
            </w:tcMar>
            <w:vAlign w:val="center"/>
            <w:hideMark/>
          </w:tcPr>
          <w:p w14:paraId="02E2E247" w14:textId="77777777" w:rsidR="009D17F8" w:rsidRPr="009E6CBE" w:rsidRDefault="009D17F8">
            <w:pPr>
              <w:rPr>
                <w:rFonts w:ascii="Calibri" w:hAnsi="Calibri"/>
                <w:sz w:val="22"/>
                <w:szCs w:val="22"/>
              </w:rPr>
            </w:pPr>
            <w:r w:rsidRPr="009E6CBE">
              <w:rPr>
                <w:rFonts w:ascii="Calibri" w:hAnsi="Calibri"/>
                <w:sz w:val="22"/>
                <w:szCs w:val="22"/>
              </w:rPr>
              <w:t>16</w:t>
            </w:r>
          </w:p>
        </w:tc>
        <w:tc>
          <w:tcPr>
            <w:tcW w:w="0" w:type="auto"/>
            <w:shd w:val="clear" w:color="auto" w:fill="F9F9F9"/>
            <w:tcMar>
              <w:top w:w="240" w:type="dxa"/>
              <w:left w:w="240" w:type="dxa"/>
              <w:bottom w:w="240" w:type="dxa"/>
              <w:right w:w="240" w:type="dxa"/>
            </w:tcMar>
            <w:vAlign w:val="center"/>
            <w:hideMark/>
          </w:tcPr>
          <w:p w14:paraId="550F614F" w14:textId="77777777" w:rsidR="009D17F8" w:rsidRPr="009E6CBE" w:rsidRDefault="009D17F8">
            <w:pPr>
              <w:rPr>
                <w:rFonts w:ascii="Calibri" w:hAnsi="Calibri"/>
                <w:sz w:val="22"/>
                <w:szCs w:val="22"/>
              </w:rPr>
            </w:pPr>
            <w:r w:rsidRPr="009E6CBE">
              <w:rPr>
                <w:rFonts w:ascii="Calibri" w:hAnsi="Calibri"/>
                <w:sz w:val="22"/>
                <w:szCs w:val="22"/>
              </w:rPr>
              <w:t>22</w:t>
            </w:r>
          </w:p>
        </w:tc>
        <w:tc>
          <w:tcPr>
            <w:tcW w:w="0" w:type="auto"/>
            <w:shd w:val="clear" w:color="auto" w:fill="F9F9F9"/>
            <w:tcMar>
              <w:top w:w="240" w:type="dxa"/>
              <w:left w:w="240" w:type="dxa"/>
              <w:bottom w:w="240" w:type="dxa"/>
              <w:right w:w="240" w:type="dxa"/>
            </w:tcMar>
            <w:vAlign w:val="center"/>
            <w:hideMark/>
          </w:tcPr>
          <w:p w14:paraId="4A14F149" w14:textId="77777777" w:rsidR="009D17F8" w:rsidRPr="009E6CBE" w:rsidRDefault="009D17F8">
            <w:pPr>
              <w:rPr>
                <w:rFonts w:ascii="Calibri" w:hAnsi="Calibri"/>
                <w:sz w:val="22"/>
                <w:szCs w:val="22"/>
              </w:rPr>
            </w:pPr>
            <w:r w:rsidRPr="009E6CBE">
              <w:rPr>
                <w:rFonts w:ascii="Calibri" w:hAnsi="Calibri"/>
                <w:sz w:val="22"/>
                <w:szCs w:val="22"/>
              </w:rPr>
              <w:t>30</w:t>
            </w:r>
          </w:p>
        </w:tc>
        <w:tc>
          <w:tcPr>
            <w:tcW w:w="0" w:type="auto"/>
            <w:shd w:val="clear" w:color="auto" w:fill="F9F9F9"/>
            <w:tcMar>
              <w:top w:w="240" w:type="dxa"/>
              <w:left w:w="240" w:type="dxa"/>
              <w:bottom w:w="240" w:type="dxa"/>
              <w:right w:w="240" w:type="dxa"/>
            </w:tcMar>
            <w:vAlign w:val="center"/>
            <w:hideMark/>
          </w:tcPr>
          <w:p w14:paraId="20796958" w14:textId="77777777" w:rsidR="009D17F8" w:rsidRPr="009E6CBE" w:rsidRDefault="009D17F8">
            <w:pPr>
              <w:rPr>
                <w:rFonts w:ascii="Calibri" w:hAnsi="Calibri"/>
                <w:sz w:val="22"/>
                <w:szCs w:val="22"/>
              </w:rPr>
            </w:pPr>
            <w:r w:rsidRPr="009E6CBE">
              <w:rPr>
                <w:rFonts w:ascii="Calibri" w:hAnsi="Calibri"/>
                <w:sz w:val="22"/>
                <w:szCs w:val="22"/>
              </w:rPr>
              <w:t>27</w:t>
            </w:r>
          </w:p>
        </w:tc>
      </w:tr>
      <w:tr w:rsidR="009D17F8" w:rsidRPr="009E6CBE" w14:paraId="452CB0DE" w14:textId="77777777" w:rsidTr="009D17F8">
        <w:tc>
          <w:tcPr>
            <w:tcW w:w="0" w:type="auto"/>
            <w:shd w:val="clear" w:color="auto" w:fill="auto"/>
            <w:tcMar>
              <w:top w:w="240" w:type="dxa"/>
              <w:left w:w="240" w:type="dxa"/>
              <w:bottom w:w="240" w:type="dxa"/>
              <w:right w:w="240" w:type="dxa"/>
            </w:tcMar>
            <w:vAlign w:val="center"/>
            <w:hideMark/>
          </w:tcPr>
          <w:p w14:paraId="464055DE" w14:textId="77777777" w:rsidR="009D17F8" w:rsidRPr="009E6CBE" w:rsidRDefault="009D17F8">
            <w:pPr>
              <w:rPr>
                <w:rFonts w:ascii="Calibri" w:hAnsi="Calibri"/>
                <w:sz w:val="22"/>
                <w:szCs w:val="22"/>
              </w:rPr>
            </w:pPr>
            <w:r w:rsidRPr="009E6CBE">
              <w:rPr>
                <w:rFonts w:ascii="Calibri" w:hAnsi="Calibri"/>
                <w:sz w:val="22"/>
                <w:szCs w:val="22"/>
              </w:rPr>
              <w:t>66</w:t>
            </w:r>
          </w:p>
        </w:tc>
        <w:tc>
          <w:tcPr>
            <w:tcW w:w="0" w:type="auto"/>
            <w:shd w:val="clear" w:color="auto" w:fill="auto"/>
            <w:tcMar>
              <w:top w:w="240" w:type="dxa"/>
              <w:left w:w="240" w:type="dxa"/>
              <w:bottom w:w="240" w:type="dxa"/>
              <w:right w:w="240" w:type="dxa"/>
            </w:tcMar>
            <w:vAlign w:val="center"/>
            <w:hideMark/>
          </w:tcPr>
          <w:p w14:paraId="2D2B0123" w14:textId="77777777" w:rsidR="009D17F8" w:rsidRPr="009E6CBE" w:rsidRDefault="009D17F8">
            <w:pPr>
              <w:rPr>
                <w:rFonts w:ascii="Calibri" w:hAnsi="Calibri"/>
                <w:sz w:val="22"/>
                <w:szCs w:val="22"/>
              </w:rPr>
            </w:pPr>
            <w:r w:rsidRPr="009E6CBE">
              <w:rPr>
                <w:rFonts w:ascii="Calibri" w:hAnsi="Calibri"/>
                <w:sz w:val="22"/>
                <w:szCs w:val="22"/>
              </w:rPr>
              <w:t>93</w:t>
            </w:r>
          </w:p>
        </w:tc>
        <w:tc>
          <w:tcPr>
            <w:tcW w:w="0" w:type="auto"/>
            <w:shd w:val="clear" w:color="auto" w:fill="auto"/>
            <w:tcMar>
              <w:top w:w="240" w:type="dxa"/>
              <w:left w:w="240" w:type="dxa"/>
              <w:bottom w:w="240" w:type="dxa"/>
              <w:right w:w="240" w:type="dxa"/>
            </w:tcMar>
            <w:vAlign w:val="center"/>
            <w:hideMark/>
          </w:tcPr>
          <w:p w14:paraId="65D76D3C" w14:textId="77777777" w:rsidR="009D17F8" w:rsidRPr="009E6CBE" w:rsidRDefault="009D17F8">
            <w:pPr>
              <w:rPr>
                <w:rFonts w:ascii="Calibri" w:hAnsi="Calibri"/>
                <w:sz w:val="22"/>
                <w:szCs w:val="22"/>
              </w:rPr>
            </w:pPr>
            <w:r w:rsidRPr="009E6CBE">
              <w:rPr>
                <w:rFonts w:ascii="Calibri" w:hAnsi="Calibri"/>
                <w:sz w:val="22"/>
                <w:szCs w:val="22"/>
              </w:rPr>
              <w:t>147</w:t>
            </w:r>
          </w:p>
        </w:tc>
        <w:tc>
          <w:tcPr>
            <w:tcW w:w="0" w:type="auto"/>
            <w:shd w:val="clear" w:color="auto" w:fill="auto"/>
            <w:tcMar>
              <w:top w:w="240" w:type="dxa"/>
              <w:left w:w="240" w:type="dxa"/>
              <w:bottom w:w="240" w:type="dxa"/>
              <w:right w:w="240" w:type="dxa"/>
            </w:tcMar>
            <w:vAlign w:val="center"/>
            <w:hideMark/>
          </w:tcPr>
          <w:p w14:paraId="1486889E" w14:textId="77777777" w:rsidR="009D17F8" w:rsidRPr="009E6CBE" w:rsidRDefault="009D17F8">
            <w:pPr>
              <w:rPr>
                <w:rFonts w:ascii="Calibri" w:hAnsi="Calibri"/>
                <w:sz w:val="22"/>
                <w:szCs w:val="22"/>
              </w:rPr>
            </w:pPr>
            <w:r w:rsidRPr="009E6CBE">
              <w:rPr>
                <w:rFonts w:ascii="Calibri" w:hAnsi="Calibri"/>
                <w:sz w:val="22"/>
                <w:szCs w:val="22"/>
              </w:rPr>
              <w:t>199</w:t>
            </w:r>
          </w:p>
        </w:tc>
        <w:tc>
          <w:tcPr>
            <w:tcW w:w="0" w:type="auto"/>
            <w:shd w:val="clear" w:color="auto" w:fill="auto"/>
            <w:tcMar>
              <w:top w:w="240" w:type="dxa"/>
              <w:left w:w="240" w:type="dxa"/>
              <w:bottom w:w="240" w:type="dxa"/>
              <w:right w:w="240" w:type="dxa"/>
            </w:tcMar>
            <w:vAlign w:val="center"/>
            <w:hideMark/>
          </w:tcPr>
          <w:p w14:paraId="0833C582" w14:textId="77777777" w:rsidR="009D17F8" w:rsidRPr="009E6CBE" w:rsidRDefault="009D17F8">
            <w:pPr>
              <w:rPr>
                <w:rFonts w:ascii="Calibri" w:hAnsi="Calibri"/>
                <w:sz w:val="22"/>
                <w:szCs w:val="22"/>
              </w:rPr>
            </w:pPr>
            <w:r w:rsidRPr="009E6CBE">
              <w:rPr>
                <w:rFonts w:ascii="Calibri" w:hAnsi="Calibri"/>
                <w:sz w:val="22"/>
                <w:szCs w:val="22"/>
              </w:rPr>
              <w:t>168</w:t>
            </w:r>
          </w:p>
        </w:tc>
      </w:tr>
      <w:tr w:rsidR="009D17F8" w:rsidRPr="009E6CBE" w14:paraId="7BF83605" w14:textId="77777777" w:rsidTr="009D17F8">
        <w:tc>
          <w:tcPr>
            <w:tcW w:w="0" w:type="auto"/>
            <w:shd w:val="clear" w:color="auto" w:fill="F9F9F9"/>
            <w:tcMar>
              <w:top w:w="240" w:type="dxa"/>
              <w:left w:w="240" w:type="dxa"/>
              <w:bottom w:w="240" w:type="dxa"/>
              <w:right w:w="240" w:type="dxa"/>
            </w:tcMar>
            <w:vAlign w:val="center"/>
            <w:hideMark/>
          </w:tcPr>
          <w:p w14:paraId="5E8A07AB" w14:textId="77777777" w:rsidR="009D17F8" w:rsidRPr="009E6CBE" w:rsidRDefault="009D17F8">
            <w:pPr>
              <w:rPr>
                <w:rFonts w:ascii="Calibri" w:hAnsi="Calibri"/>
                <w:sz w:val="22"/>
                <w:szCs w:val="22"/>
              </w:rPr>
            </w:pPr>
            <w:r w:rsidRPr="009E6CBE">
              <w:rPr>
                <w:rFonts w:ascii="Calibri" w:hAnsi="Calibri"/>
                <w:sz w:val="22"/>
                <w:szCs w:val="22"/>
              </w:rPr>
              <w:t>98</w:t>
            </w:r>
          </w:p>
        </w:tc>
        <w:tc>
          <w:tcPr>
            <w:tcW w:w="0" w:type="auto"/>
            <w:shd w:val="clear" w:color="auto" w:fill="F9F9F9"/>
            <w:tcMar>
              <w:top w:w="240" w:type="dxa"/>
              <w:left w:w="240" w:type="dxa"/>
              <w:bottom w:w="240" w:type="dxa"/>
              <w:right w:w="240" w:type="dxa"/>
            </w:tcMar>
            <w:vAlign w:val="center"/>
            <w:hideMark/>
          </w:tcPr>
          <w:p w14:paraId="70550ED9" w14:textId="77777777" w:rsidR="009D17F8" w:rsidRPr="009E6CBE" w:rsidRDefault="009D17F8">
            <w:pPr>
              <w:rPr>
                <w:rFonts w:ascii="Calibri" w:hAnsi="Calibri"/>
                <w:sz w:val="22"/>
                <w:szCs w:val="22"/>
              </w:rPr>
            </w:pPr>
            <w:r w:rsidRPr="009E6CBE">
              <w:rPr>
                <w:rFonts w:ascii="Calibri" w:hAnsi="Calibri"/>
                <w:sz w:val="22"/>
                <w:szCs w:val="22"/>
              </w:rPr>
              <w:t>82</w:t>
            </w:r>
          </w:p>
        </w:tc>
        <w:tc>
          <w:tcPr>
            <w:tcW w:w="0" w:type="auto"/>
            <w:shd w:val="clear" w:color="auto" w:fill="F9F9F9"/>
            <w:tcMar>
              <w:top w:w="240" w:type="dxa"/>
              <w:left w:w="240" w:type="dxa"/>
              <w:bottom w:w="240" w:type="dxa"/>
              <w:right w:w="240" w:type="dxa"/>
            </w:tcMar>
            <w:vAlign w:val="center"/>
            <w:hideMark/>
          </w:tcPr>
          <w:p w14:paraId="0A2791F9" w14:textId="77777777" w:rsidR="009D17F8" w:rsidRPr="009E6CBE" w:rsidRDefault="009D17F8">
            <w:pPr>
              <w:rPr>
                <w:rFonts w:ascii="Calibri" w:hAnsi="Calibri"/>
                <w:sz w:val="22"/>
                <w:szCs w:val="22"/>
              </w:rPr>
            </w:pPr>
            <w:r w:rsidRPr="009E6CBE">
              <w:rPr>
                <w:rFonts w:ascii="Calibri" w:hAnsi="Calibri"/>
                <w:sz w:val="22"/>
                <w:szCs w:val="22"/>
              </w:rPr>
              <w:t>120</w:t>
            </w:r>
          </w:p>
        </w:tc>
        <w:tc>
          <w:tcPr>
            <w:tcW w:w="0" w:type="auto"/>
            <w:shd w:val="clear" w:color="auto" w:fill="F9F9F9"/>
            <w:tcMar>
              <w:top w:w="240" w:type="dxa"/>
              <w:left w:w="240" w:type="dxa"/>
              <w:bottom w:w="240" w:type="dxa"/>
              <w:right w:w="240" w:type="dxa"/>
            </w:tcMar>
            <w:vAlign w:val="center"/>
            <w:hideMark/>
          </w:tcPr>
          <w:p w14:paraId="2B17A9BE" w14:textId="77777777" w:rsidR="009D17F8" w:rsidRPr="009E6CBE" w:rsidRDefault="009D17F8">
            <w:pPr>
              <w:rPr>
                <w:rFonts w:ascii="Calibri" w:hAnsi="Calibri"/>
                <w:sz w:val="22"/>
                <w:szCs w:val="22"/>
              </w:rPr>
            </w:pPr>
            <w:r w:rsidRPr="009E6CBE">
              <w:rPr>
                <w:rFonts w:ascii="Calibri" w:hAnsi="Calibri"/>
                <w:sz w:val="22"/>
                <w:szCs w:val="22"/>
              </w:rPr>
              <w:t>148</w:t>
            </w:r>
          </w:p>
        </w:tc>
        <w:tc>
          <w:tcPr>
            <w:tcW w:w="0" w:type="auto"/>
            <w:shd w:val="clear" w:color="auto" w:fill="F9F9F9"/>
            <w:tcMar>
              <w:top w:w="240" w:type="dxa"/>
              <w:left w:w="240" w:type="dxa"/>
              <w:bottom w:w="240" w:type="dxa"/>
              <w:right w:w="240" w:type="dxa"/>
            </w:tcMar>
            <w:vAlign w:val="center"/>
            <w:hideMark/>
          </w:tcPr>
          <w:p w14:paraId="45D79EE9" w14:textId="77777777" w:rsidR="009D17F8" w:rsidRPr="009E6CBE" w:rsidRDefault="009D17F8">
            <w:pPr>
              <w:rPr>
                <w:rFonts w:ascii="Calibri" w:hAnsi="Calibri"/>
                <w:sz w:val="22"/>
                <w:szCs w:val="22"/>
              </w:rPr>
            </w:pPr>
            <w:r w:rsidRPr="009E6CBE">
              <w:rPr>
                <w:rFonts w:ascii="Calibri" w:hAnsi="Calibri"/>
                <w:sz w:val="22"/>
                <w:szCs w:val="22"/>
              </w:rPr>
              <w:t>132</w:t>
            </w:r>
          </w:p>
        </w:tc>
      </w:tr>
    </w:tbl>
    <w:p w14:paraId="7C3D54CD" w14:textId="77777777" w:rsidR="009D17F8" w:rsidRPr="009E6CBE" w:rsidRDefault="009D17F8" w:rsidP="009D17F8">
      <w:pPr>
        <w:ind w:left="2880" w:firstLine="720"/>
        <w:rPr>
          <w:rFonts w:ascii="Calibri" w:hAnsi="Calibri"/>
          <w:sz w:val="22"/>
          <w:szCs w:val="22"/>
        </w:rPr>
      </w:pPr>
      <w:r w:rsidRPr="009E6CBE">
        <w:rPr>
          <w:rStyle w:val="os-title-label"/>
          <w:rFonts w:ascii="Calibri" w:eastAsiaTheme="majorEastAsia" w:hAnsi="Calibri"/>
          <w:b/>
          <w:bCs/>
          <w:sz w:val="22"/>
          <w:szCs w:val="22"/>
        </w:rPr>
        <w:t>Table</w:t>
      </w:r>
      <w:r w:rsidRPr="009E6CBE">
        <w:rPr>
          <w:rStyle w:val="os-number"/>
          <w:rFonts w:ascii="Calibri" w:hAnsi="Calibri"/>
          <w:b/>
          <w:bCs/>
          <w:sz w:val="22"/>
          <w:szCs w:val="22"/>
        </w:rPr>
        <w:t>13.6</w:t>
      </w:r>
    </w:p>
    <w:p w14:paraId="57EB2765" w14:textId="77777777" w:rsidR="009D17F8" w:rsidRPr="009E6CBE" w:rsidRDefault="009D17F8" w:rsidP="009D17F8">
      <w:pPr>
        <w:pStyle w:val="NormalWeb"/>
        <w:rPr>
          <w:rFonts w:ascii="Calibri" w:hAnsi="Calibri"/>
          <w:color w:val="555555"/>
          <w:sz w:val="22"/>
          <w:szCs w:val="22"/>
        </w:rPr>
      </w:pPr>
      <w:r w:rsidRPr="009E6CBE">
        <w:rPr>
          <w:rFonts w:ascii="Calibri" w:hAnsi="Calibri"/>
          <w:color w:val="555555"/>
          <w:sz w:val="22"/>
          <w:szCs w:val="22"/>
        </w:rPr>
        <w:t>Plot of the data for the different concentrations:</w:t>
      </w:r>
    </w:p>
    <w:p w14:paraId="73532F52" w14:textId="14202961" w:rsidR="009D17F8" w:rsidRPr="009E6CBE" w:rsidRDefault="009D17F8" w:rsidP="009D17F8">
      <w:pPr>
        <w:rPr>
          <w:rFonts w:ascii="Calibri" w:hAnsi="Calibri"/>
          <w:sz w:val="22"/>
          <w:szCs w:val="22"/>
        </w:rPr>
      </w:pPr>
      <w:r w:rsidRPr="009E6CBE">
        <w:rPr>
          <w:rFonts w:ascii="Calibri" w:hAnsi="Calibri"/>
          <w:noProof/>
          <w:sz w:val="22"/>
          <w:szCs w:val="22"/>
          <w:lang w:eastAsia="en-US"/>
        </w:rPr>
        <w:lastRenderedPageBreak/>
        <w:drawing>
          <wp:inline distT="0" distB="0" distL="0" distR="0" wp14:anchorId="6DE006F9" wp14:editId="76682353">
            <wp:extent cx="3618865" cy="2153920"/>
            <wp:effectExtent l="0" t="0" r="635" b="0"/>
            <wp:docPr id="48" name="图片 48" descr="This graph is a scatterplot for the data provided. The horizontal axis is labeled 'Colony counts' and extends from 0 - 200. The vertical axis is labeled 'Tryptone concentrations' and extends from 0.6 -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939" descr="This graph is a scatterplot for the data provided. The horizontal axis is labeled 'Colony counts' and extends from 0 - 200. The vertical axis is labeled 'Tryptone concentrations' and extends from 0.6 -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618865" cy="2153920"/>
                    </a:xfrm>
                    <a:prstGeom prst="rect">
                      <a:avLst/>
                    </a:prstGeom>
                    <a:noFill/>
                    <a:ln>
                      <a:noFill/>
                    </a:ln>
                  </pic:spPr>
                </pic:pic>
              </a:graphicData>
            </a:graphic>
          </wp:inline>
        </w:drawing>
      </w:r>
    </w:p>
    <w:p w14:paraId="594B50A1" w14:textId="77777777" w:rsidR="009D17F8" w:rsidRPr="009E6CBE" w:rsidRDefault="009D17F8" w:rsidP="009D17F8">
      <w:pPr>
        <w:ind w:left="2160" w:firstLine="720"/>
        <w:rPr>
          <w:rFonts w:ascii="Calibri" w:hAnsi="Calibri"/>
          <w:color w:val="555555"/>
          <w:sz w:val="22"/>
          <w:szCs w:val="22"/>
        </w:rPr>
      </w:pPr>
      <w:r w:rsidRPr="009E6CBE">
        <w:rPr>
          <w:rStyle w:val="os-title-label"/>
          <w:rFonts w:ascii="Calibri" w:eastAsiaTheme="majorEastAsia" w:hAnsi="Calibri"/>
          <w:b/>
          <w:bCs/>
          <w:color w:val="555555"/>
          <w:sz w:val="22"/>
          <w:szCs w:val="22"/>
        </w:rPr>
        <w:t>Figure </w:t>
      </w:r>
      <w:r w:rsidRPr="009E6CBE">
        <w:rPr>
          <w:rStyle w:val="os-number"/>
          <w:rFonts w:ascii="Calibri" w:hAnsi="Calibri"/>
          <w:b/>
          <w:bCs/>
          <w:color w:val="555555"/>
          <w:sz w:val="22"/>
          <w:szCs w:val="22"/>
        </w:rPr>
        <w:t>13.5</w:t>
      </w:r>
    </w:p>
    <w:p w14:paraId="3961036F" w14:textId="432761A2" w:rsidR="009D17F8" w:rsidRPr="009E6CBE" w:rsidRDefault="009D17F8" w:rsidP="009D17F8">
      <w:pPr>
        <w:pStyle w:val="finger"/>
        <w:rPr>
          <w:rFonts w:ascii="Calibri" w:hAnsi="Calibri"/>
          <w:color w:val="555555"/>
          <w:sz w:val="22"/>
          <w:szCs w:val="22"/>
        </w:rPr>
      </w:pPr>
      <w:r w:rsidRPr="009E6CBE">
        <w:rPr>
          <w:rFonts w:ascii="Calibri" w:hAnsi="Calibri"/>
          <w:color w:val="555555"/>
          <w:sz w:val="22"/>
          <w:szCs w:val="22"/>
        </w:rPr>
        <w:t>Test whether the mean number of colonies are the same or are different. Construct the ANOVA table (by hand or by using a TI-83, 83+, or 84+ calculator), find the </w:t>
      </w:r>
      <w:r w:rsidRPr="009E6CBE">
        <w:rPr>
          <w:rStyle w:val="Emphasis"/>
          <w:rFonts w:ascii="Calibri" w:hAnsi="Calibri"/>
          <w:color w:val="555555"/>
          <w:sz w:val="22"/>
          <w:szCs w:val="22"/>
        </w:rPr>
        <w:t>p</w:t>
      </w:r>
      <w:r w:rsidRPr="009E6CBE">
        <w:rPr>
          <w:rFonts w:ascii="Calibri" w:hAnsi="Calibri"/>
          <w:color w:val="555555"/>
          <w:sz w:val="22"/>
          <w:szCs w:val="22"/>
        </w:rPr>
        <w:t>-value, and state your conclusion. Use a 5% significance level.</w:t>
      </w:r>
    </w:p>
    <w:p w14:paraId="58D9645C" w14:textId="73267EF0" w:rsidR="009D17F8" w:rsidRPr="009E6CBE" w:rsidRDefault="009D17F8" w:rsidP="009D17F8">
      <w:pPr>
        <w:pStyle w:val="finger"/>
        <w:rPr>
          <w:rFonts w:ascii="Calibri" w:hAnsi="Calibri"/>
          <w:b/>
          <w:bCs/>
          <w:color w:val="555555"/>
          <w:sz w:val="22"/>
          <w:szCs w:val="22"/>
        </w:rPr>
      </w:pPr>
      <w:r w:rsidRPr="009E6CBE">
        <w:rPr>
          <w:rFonts w:ascii="Calibri" w:hAnsi="Calibri"/>
          <w:b/>
          <w:bCs/>
          <w:color w:val="555555"/>
          <w:sz w:val="22"/>
          <w:szCs w:val="22"/>
        </w:rPr>
        <w:t>Solution:</w:t>
      </w:r>
    </w:p>
    <w:p w14:paraId="01BD5084" w14:textId="77777777" w:rsidR="009D17F8" w:rsidRPr="009E6CBE" w:rsidRDefault="009D17F8" w:rsidP="009D17F8">
      <w:pPr>
        <w:pStyle w:val="NormalWeb"/>
        <w:rPr>
          <w:rFonts w:ascii="Calibri" w:hAnsi="Calibri" w:cs="Helvetica"/>
          <w:color w:val="555555"/>
          <w:sz w:val="22"/>
          <w:szCs w:val="22"/>
        </w:rPr>
      </w:pPr>
      <w:r w:rsidRPr="009E6CBE">
        <w:rPr>
          <w:rFonts w:ascii="Calibri" w:hAnsi="Calibri" w:cs="Helvetica"/>
          <w:color w:val="555555"/>
          <w:sz w:val="22"/>
          <w:szCs w:val="22"/>
        </w:rPr>
        <w:t>While there are differences in the spreads between the groups (see </w:t>
      </w:r>
      <w:hyperlink r:id="rId97" w:anchor="fig000" w:history="1">
        <w:r w:rsidRPr="009E6CBE">
          <w:rPr>
            <w:rStyle w:val="Hyperlink"/>
            <w:rFonts w:ascii="Calibri" w:hAnsi="Calibri" w:cs="Helvetica"/>
            <w:color w:val="21366B"/>
            <w:sz w:val="22"/>
            <w:szCs w:val="22"/>
          </w:rPr>
          <w:t>Figure</w:t>
        </w:r>
      </w:hyperlink>
      <w:r w:rsidRPr="009E6CBE">
        <w:rPr>
          <w:rFonts w:ascii="Calibri" w:hAnsi="Calibri" w:cs="Helvetica"/>
          <w:color w:val="555555"/>
          <w:sz w:val="22"/>
          <w:szCs w:val="22"/>
        </w:rPr>
        <w:t>), the differences do not appear to be big enough to cause concern.</w:t>
      </w:r>
    </w:p>
    <w:p w14:paraId="56C6988A" w14:textId="77777777" w:rsidR="009D17F8" w:rsidRPr="009E6CBE" w:rsidRDefault="009D17F8" w:rsidP="009D17F8">
      <w:pPr>
        <w:pStyle w:val="NormalWeb"/>
        <w:rPr>
          <w:rFonts w:ascii="Calibri" w:hAnsi="Calibri" w:cs="Helvetica"/>
          <w:color w:val="555555"/>
          <w:sz w:val="22"/>
          <w:szCs w:val="22"/>
        </w:rPr>
      </w:pPr>
      <w:r w:rsidRPr="009E6CBE">
        <w:rPr>
          <w:rFonts w:ascii="Calibri" w:hAnsi="Calibri" w:cs="Helvetica"/>
          <w:color w:val="555555"/>
          <w:sz w:val="22"/>
          <w:szCs w:val="22"/>
        </w:rPr>
        <w:t>We test for the equality of mean number of colonies:</w:t>
      </w:r>
    </w:p>
    <w:p w14:paraId="1BD6D601" w14:textId="77777777" w:rsidR="009D17F8" w:rsidRPr="009E6CBE" w:rsidRDefault="009D17F8" w:rsidP="009D17F8">
      <w:pPr>
        <w:pStyle w:val="NormalWeb"/>
        <w:rPr>
          <w:rFonts w:ascii="Calibri" w:hAnsi="Calibri" w:cs="Helvetica"/>
          <w:color w:val="555555"/>
          <w:sz w:val="22"/>
          <w:szCs w:val="22"/>
        </w:rPr>
      </w:pPr>
      <w:r w:rsidRPr="009E6CBE">
        <w:rPr>
          <w:rStyle w:val="Emphasis"/>
          <w:rFonts w:ascii="Calibri" w:hAnsi="Calibri" w:cs="Helvetica"/>
          <w:color w:val="555555"/>
          <w:sz w:val="22"/>
          <w:szCs w:val="22"/>
        </w:rPr>
        <w:t>H</w:t>
      </w:r>
      <w:r w:rsidRPr="009E6CBE">
        <w:rPr>
          <w:rStyle w:val="Emphasis"/>
          <w:rFonts w:ascii="Calibri" w:hAnsi="Calibri" w:cs="Helvetica"/>
          <w:color w:val="555555"/>
          <w:sz w:val="22"/>
          <w:szCs w:val="22"/>
          <w:vertAlign w:val="subscript"/>
        </w:rPr>
        <w:t>0</w:t>
      </w:r>
      <w:r w:rsidRPr="009E6CBE">
        <w:rPr>
          <w:rFonts w:ascii="Calibri" w:hAnsi="Calibri" w:cs="Helvetica"/>
          <w:color w:val="555555"/>
          <w:sz w:val="22"/>
          <w:szCs w:val="22"/>
        </w:rPr>
        <w:t> : </w:t>
      </w:r>
      <w:r w:rsidRPr="009E6CBE">
        <w:rPr>
          <w:rStyle w:val="Emphasis"/>
          <w:rFonts w:ascii="Calibri" w:hAnsi="Calibri" w:cs="Helvetica"/>
          <w:color w:val="555555"/>
          <w:sz w:val="22"/>
          <w:szCs w:val="22"/>
        </w:rPr>
        <w:t>μ</w:t>
      </w:r>
      <w:r w:rsidRPr="009E6CBE">
        <w:rPr>
          <w:rFonts w:ascii="Calibri" w:hAnsi="Calibri" w:cs="Helvetica"/>
          <w:color w:val="555555"/>
          <w:sz w:val="22"/>
          <w:szCs w:val="22"/>
          <w:vertAlign w:val="subscript"/>
        </w:rPr>
        <w:t>1</w:t>
      </w:r>
      <w:r w:rsidRPr="009E6CBE">
        <w:rPr>
          <w:rFonts w:ascii="Calibri" w:hAnsi="Calibri" w:cs="Helvetica"/>
          <w:color w:val="555555"/>
          <w:sz w:val="22"/>
          <w:szCs w:val="22"/>
        </w:rPr>
        <w:t> = </w:t>
      </w:r>
      <w:r w:rsidRPr="009E6CBE">
        <w:rPr>
          <w:rStyle w:val="Emphasis"/>
          <w:rFonts w:ascii="Calibri" w:hAnsi="Calibri" w:cs="Helvetica"/>
          <w:color w:val="555555"/>
          <w:sz w:val="22"/>
          <w:szCs w:val="22"/>
        </w:rPr>
        <w:t>μ</w:t>
      </w:r>
      <w:r w:rsidRPr="009E6CBE">
        <w:rPr>
          <w:rFonts w:ascii="Calibri" w:hAnsi="Calibri" w:cs="Helvetica"/>
          <w:color w:val="555555"/>
          <w:sz w:val="22"/>
          <w:szCs w:val="22"/>
          <w:vertAlign w:val="subscript"/>
        </w:rPr>
        <w:t>2</w:t>
      </w:r>
      <w:r w:rsidRPr="009E6CBE">
        <w:rPr>
          <w:rFonts w:ascii="Calibri" w:hAnsi="Calibri" w:cs="Helvetica"/>
          <w:color w:val="555555"/>
          <w:sz w:val="22"/>
          <w:szCs w:val="22"/>
        </w:rPr>
        <w:t> = </w:t>
      </w:r>
      <w:r w:rsidRPr="009E6CBE">
        <w:rPr>
          <w:rStyle w:val="Emphasis"/>
          <w:rFonts w:ascii="Calibri" w:hAnsi="Calibri" w:cs="Helvetica"/>
          <w:color w:val="555555"/>
          <w:sz w:val="22"/>
          <w:szCs w:val="22"/>
        </w:rPr>
        <w:t>μ</w:t>
      </w:r>
      <w:r w:rsidRPr="009E6CBE">
        <w:rPr>
          <w:rFonts w:ascii="Calibri" w:hAnsi="Calibri" w:cs="Helvetica"/>
          <w:color w:val="555555"/>
          <w:sz w:val="22"/>
          <w:szCs w:val="22"/>
          <w:vertAlign w:val="subscript"/>
        </w:rPr>
        <w:t>3</w:t>
      </w:r>
      <w:r w:rsidRPr="009E6CBE">
        <w:rPr>
          <w:rFonts w:ascii="Calibri" w:hAnsi="Calibri" w:cs="Helvetica"/>
          <w:color w:val="555555"/>
          <w:sz w:val="22"/>
          <w:szCs w:val="22"/>
        </w:rPr>
        <w:t> = </w:t>
      </w:r>
      <w:r w:rsidRPr="009E6CBE">
        <w:rPr>
          <w:rStyle w:val="Emphasis"/>
          <w:rFonts w:ascii="Calibri" w:hAnsi="Calibri" w:cs="Helvetica"/>
          <w:color w:val="555555"/>
          <w:sz w:val="22"/>
          <w:szCs w:val="22"/>
        </w:rPr>
        <w:t>μ</w:t>
      </w:r>
      <w:r w:rsidRPr="009E6CBE">
        <w:rPr>
          <w:rFonts w:ascii="Calibri" w:hAnsi="Calibri" w:cs="Helvetica"/>
          <w:color w:val="555555"/>
          <w:sz w:val="22"/>
          <w:szCs w:val="22"/>
          <w:vertAlign w:val="subscript"/>
        </w:rPr>
        <w:t>4</w:t>
      </w:r>
      <w:r w:rsidRPr="009E6CBE">
        <w:rPr>
          <w:rFonts w:ascii="Calibri" w:hAnsi="Calibri" w:cs="Helvetica"/>
          <w:color w:val="555555"/>
          <w:sz w:val="22"/>
          <w:szCs w:val="22"/>
        </w:rPr>
        <w:t> = </w:t>
      </w:r>
      <w:r w:rsidRPr="009E6CBE">
        <w:rPr>
          <w:rStyle w:val="Emphasis"/>
          <w:rFonts w:ascii="Calibri" w:hAnsi="Calibri" w:cs="Helvetica"/>
          <w:color w:val="555555"/>
          <w:sz w:val="22"/>
          <w:szCs w:val="22"/>
        </w:rPr>
        <w:t>μ</w:t>
      </w:r>
      <w:r w:rsidRPr="009E6CBE">
        <w:rPr>
          <w:rFonts w:ascii="Calibri" w:hAnsi="Calibri" w:cs="Helvetica"/>
          <w:color w:val="555555"/>
          <w:sz w:val="22"/>
          <w:szCs w:val="22"/>
          <w:vertAlign w:val="subscript"/>
        </w:rPr>
        <w:t>5</w:t>
      </w:r>
    </w:p>
    <w:p w14:paraId="1BDCB61D" w14:textId="77777777" w:rsidR="009D17F8" w:rsidRPr="009E6CBE" w:rsidRDefault="009D17F8" w:rsidP="009D17F8">
      <w:pPr>
        <w:pStyle w:val="NormalWeb"/>
        <w:rPr>
          <w:rFonts w:ascii="Calibri" w:hAnsi="Calibri" w:cs="Helvetica"/>
          <w:color w:val="555555"/>
          <w:sz w:val="22"/>
          <w:szCs w:val="22"/>
        </w:rPr>
      </w:pPr>
      <w:r w:rsidRPr="009E6CBE">
        <w:rPr>
          <w:rStyle w:val="Emphasis"/>
          <w:rFonts w:ascii="Calibri" w:hAnsi="Calibri" w:cs="Helvetica"/>
          <w:color w:val="555555"/>
          <w:sz w:val="22"/>
          <w:szCs w:val="22"/>
        </w:rPr>
        <w:t>H</w:t>
      </w:r>
      <w:r w:rsidRPr="009E6CBE">
        <w:rPr>
          <w:rStyle w:val="Emphasis"/>
          <w:rFonts w:ascii="Calibri" w:hAnsi="Calibri" w:cs="Helvetica"/>
          <w:color w:val="555555"/>
          <w:sz w:val="22"/>
          <w:szCs w:val="22"/>
          <w:vertAlign w:val="subscript"/>
        </w:rPr>
        <w:t>a</w:t>
      </w:r>
      <w:r w:rsidRPr="009E6CBE">
        <w:rPr>
          <w:rFonts w:ascii="Calibri" w:hAnsi="Calibri" w:cs="Helvetica"/>
          <w:color w:val="555555"/>
          <w:sz w:val="22"/>
          <w:szCs w:val="22"/>
        </w:rPr>
        <w:t>: </w:t>
      </w:r>
      <w:proofErr w:type="spellStart"/>
      <w:r w:rsidRPr="009E6CBE">
        <w:rPr>
          <w:rStyle w:val="Emphasis"/>
          <w:rFonts w:ascii="Calibri" w:hAnsi="Calibri" w:cs="Helvetica"/>
          <w:color w:val="555555"/>
          <w:sz w:val="22"/>
          <w:szCs w:val="22"/>
        </w:rPr>
        <w:t>μ</w:t>
      </w:r>
      <w:r w:rsidRPr="009E6CBE">
        <w:rPr>
          <w:rStyle w:val="Emphasis"/>
          <w:rFonts w:ascii="Calibri" w:hAnsi="Calibri" w:cs="Helvetica"/>
          <w:color w:val="555555"/>
          <w:sz w:val="22"/>
          <w:szCs w:val="22"/>
          <w:vertAlign w:val="superscript"/>
        </w:rPr>
        <w:t>i</w:t>
      </w:r>
      <w:proofErr w:type="spellEnd"/>
      <w:r w:rsidRPr="009E6CBE">
        <w:rPr>
          <w:rFonts w:ascii="Calibri" w:hAnsi="Calibri" w:cs="Helvetica"/>
          <w:color w:val="555555"/>
          <w:sz w:val="22"/>
          <w:szCs w:val="22"/>
        </w:rPr>
        <w:t> ≠ </w:t>
      </w:r>
      <w:proofErr w:type="spellStart"/>
      <w:r w:rsidRPr="009E6CBE">
        <w:rPr>
          <w:rStyle w:val="Emphasis"/>
          <w:rFonts w:ascii="Calibri" w:hAnsi="Calibri" w:cs="Helvetica"/>
          <w:color w:val="555555"/>
          <w:sz w:val="22"/>
          <w:szCs w:val="22"/>
        </w:rPr>
        <w:t>μ</w:t>
      </w:r>
      <w:r w:rsidRPr="009E6CBE">
        <w:rPr>
          <w:rStyle w:val="Emphasis"/>
          <w:rFonts w:ascii="Calibri" w:hAnsi="Calibri" w:cs="Helvetica"/>
          <w:color w:val="555555"/>
          <w:sz w:val="22"/>
          <w:szCs w:val="22"/>
          <w:vertAlign w:val="superscript"/>
        </w:rPr>
        <w:t>j</w:t>
      </w:r>
      <w:proofErr w:type="spellEnd"/>
      <w:r w:rsidRPr="009E6CBE">
        <w:rPr>
          <w:rFonts w:ascii="Calibri" w:hAnsi="Calibri" w:cs="Helvetica"/>
          <w:color w:val="555555"/>
          <w:sz w:val="22"/>
          <w:szCs w:val="22"/>
        </w:rPr>
        <w:t> some </w:t>
      </w:r>
      <w:proofErr w:type="spellStart"/>
      <w:r w:rsidRPr="009E6CBE">
        <w:rPr>
          <w:rStyle w:val="Emphasis"/>
          <w:rFonts w:ascii="Calibri" w:hAnsi="Calibri" w:cs="Helvetica"/>
          <w:color w:val="555555"/>
          <w:sz w:val="22"/>
          <w:szCs w:val="22"/>
        </w:rPr>
        <w:t>i</w:t>
      </w:r>
      <w:proofErr w:type="spellEnd"/>
      <w:r w:rsidRPr="009E6CBE">
        <w:rPr>
          <w:rFonts w:ascii="Calibri" w:hAnsi="Calibri" w:cs="Helvetica"/>
          <w:color w:val="555555"/>
          <w:sz w:val="22"/>
          <w:szCs w:val="22"/>
        </w:rPr>
        <w:t> ≠ </w:t>
      </w:r>
      <w:r w:rsidRPr="009E6CBE">
        <w:rPr>
          <w:rStyle w:val="Emphasis"/>
          <w:rFonts w:ascii="Calibri" w:hAnsi="Calibri" w:cs="Helvetica"/>
          <w:color w:val="555555"/>
          <w:sz w:val="22"/>
          <w:szCs w:val="22"/>
        </w:rPr>
        <w:t>j</w:t>
      </w:r>
    </w:p>
    <w:p w14:paraId="7D433087" w14:textId="77777777" w:rsidR="009D17F8" w:rsidRPr="009E6CBE" w:rsidRDefault="009D17F8" w:rsidP="009D17F8">
      <w:pPr>
        <w:pStyle w:val="NormalWeb"/>
        <w:rPr>
          <w:rFonts w:ascii="Calibri" w:hAnsi="Calibri" w:cs="Helvetica"/>
          <w:color w:val="555555"/>
          <w:sz w:val="22"/>
          <w:szCs w:val="22"/>
        </w:rPr>
      </w:pPr>
      <w:r w:rsidRPr="009E6CBE">
        <w:rPr>
          <w:rFonts w:ascii="Calibri" w:hAnsi="Calibri" w:cs="Helvetica"/>
          <w:color w:val="555555"/>
          <w:sz w:val="22"/>
          <w:szCs w:val="22"/>
        </w:rPr>
        <w:t>The one-way ANOVA table results are shown in </w:t>
      </w:r>
      <w:hyperlink r:id="rId98" w:anchor="eip-83" w:history="1">
        <w:r w:rsidRPr="009E6CBE">
          <w:rPr>
            <w:rStyle w:val="Hyperlink"/>
            <w:rFonts w:ascii="Calibri" w:hAnsi="Calibri" w:cs="Helvetica"/>
            <w:color w:val="21366B"/>
            <w:sz w:val="22"/>
            <w:szCs w:val="22"/>
          </w:rPr>
          <w:t>Table</w:t>
        </w:r>
      </w:hyperlink>
      <w:r w:rsidRPr="009E6CBE">
        <w:rPr>
          <w:rFonts w:ascii="Calibri" w:hAnsi="Calibri" w:cs="Helvetica"/>
          <w:color w:val="555555"/>
          <w:sz w:val="22"/>
          <w:szCs w:val="22"/>
        </w:rPr>
        <w:t>.</w:t>
      </w:r>
    </w:p>
    <w:tbl>
      <w:tblPr>
        <w:tblW w:w="8289" w:type="dxa"/>
        <w:tblCellMar>
          <w:top w:w="15" w:type="dxa"/>
          <w:left w:w="15" w:type="dxa"/>
          <w:bottom w:w="15" w:type="dxa"/>
          <w:right w:w="15" w:type="dxa"/>
        </w:tblCellMar>
        <w:tblLook w:val="04A0" w:firstRow="1" w:lastRow="0" w:firstColumn="1" w:lastColumn="0" w:noHBand="0" w:noVBand="1"/>
      </w:tblPr>
      <w:tblGrid>
        <w:gridCol w:w="945"/>
        <w:gridCol w:w="1366"/>
        <w:gridCol w:w="1187"/>
        <w:gridCol w:w="2735"/>
        <w:gridCol w:w="2056"/>
      </w:tblGrid>
      <w:tr w:rsidR="009D17F8" w:rsidRPr="009E6CBE" w14:paraId="3EDD1FD4" w14:textId="77777777" w:rsidTr="009E6CBE">
        <w:trPr>
          <w:trHeight w:val="1147"/>
          <w:tblHeader/>
        </w:trPr>
        <w:tc>
          <w:tcPr>
            <w:tcW w:w="945" w:type="dxa"/>
            <w:tcBorders>
              <w:top w:val="nil"/>
            </w:tcBorders>
            <w:shd w:val="clear" w:color="auto" w:fill="auto"/>
            <w:tcMar>
              <w:top w:w="0" w:type="dxa"/>
              <w:left w:w="0" w:type="dxa"/>
              <w:bottom w:w="0" w:type="dxa"/>
              <w:right w:w="0" w:type="dxa"/>
            </w:tcMar>
            <w:vAlign w:val="bottom"/>
            <w:hideMark/>
          </w:tcPr>
          <w:p w14:paraId="3DED7F3B" w14:textId="77777777" w:rsidR="009D17F8" w:rsidRPr="009E6CBE" w:rsidRDefault="009D17F8" w:rsidP="003B0D6A">
            <w:pPr>
              <w:spacing w:after="300"/>
              <w:rPr>
                <w:rFonts w:ascii="Calibri" w:hAnsi="Calibri"/>
                <w:b/>
                <w:bCs/>
                <w:sz w:val="22"/>
                <w:szCs w:val="22"/>
              </w:rPr>
            </w:pPr>
            <w:r w:rsidRPr="009E6CBE">
              <w:rPr>
                <w:rFonts w:ascii="Calibri" w:hAnsi="Calibri"/>
                <w:b/>
                <w:bCs/>
                <w:sz w:val="22"/>
                <w:szCs w:val="22"/>
              </w:rPr>
              <w:t>Source of Variation</w:t>
            </w:r>
          </w:p>
        </w:tc>
        <w:tc>
          <w:tcPr>
            <w:tcW w:w="1366" w:type="dxa"/>
            <w:tcBorders>
              <w:top w:val="nil"/>
            </w:tcBorders>
            <w:shd w:val="clear" w:color="auto" w:fill="auto"/>
            <w:tcMar>
              <w:top w:w="0" w:type="dxa"/>
              <w:left w:w="0" w:type="dxa"/>
              <w:bottom w:w="0" w:type="dxa"/>
              <w:right w:w="0" w:type="dxa"/>
            </w:tcMar>
            <w:vAlign w:val="bottom"/>
            <w:hideMark/>
          </w:tcPr>
          <w:p w14:paraId="5B36DF70" w14:textId="77777777" w:rsidR="009D17F8" w:rsidRPr="009E6CBE" w:rsidRDefault="009D17F8" w:rsidP="003B0D6A">
            <w:pPr>
              <w:spacing w:after="300"/>
              <w:rPr>
                <w:rFonts w:ascii="Calibri" w:hAnsi="Calibri"/>
                <w:b/>
                <w:bCs/>
                <w:sz w:val="22"/>
                <w:szCs w:val="22"/>
              </w:rPr>
            </w:pPr>
            <w:r w:rsidRPr="009E6CBE">
              <w:rPr>
                <w:rFonts w:ascii="Calibri" w:hAnsi="Calibri"/>
                <w:b/>
                <w:bCs/>
                <w:sz w:val="22"/>
                <w:szCs w:val="22"/>
              </w:rPr>
              <w:t>Sum of Squares (</w:t>
            </w:r>
            <w:r w:rsidRPr="009E6CBE">
              <w:rPr>
                <w:rStyle w:val="Emphasis"/>
                <w:rFonts w:ascii="Calibri" w:hAnsi="Calibri"/>
                <w:b/>
                <w:bCs/>
                <w:sz w:val="22"/>
                <w:szCs w:val="22"/>
              </w:rPr>
              <w:t>SS</w:t>
            </w:r>
            <w:r w:rsidRPr="009E6CBE">
              <w:rPr>
                <w:rFonts w:ascii="Calibri" w:hAnsi="Calibri"/>
                <w:b/>
                <w:bCs/>
                <w:sz w:val="22"/>
                <w:szCs w:val="22"/>
              </w:rPr>
              <w:t>)</w:t>
            </w:r>
          </w:p>
        </w:tc>
        <w:tc>
          <w:tcPr>
            <w:tcW w:w="1187" w:type="dxa"/>
            <w:tcBorders>
              <w:top w:val="nil"/>
            </w:tcBorders>
            <w:shd w:val="clear" w:color="auto" w:fill="auto"/>
            <w:tcMar>
              <w:top w:w="0" w:type="dxa"/>
              <w:left w:w="0" w:type="dxa"/>
              <w:bottom w:w="0" w:type="dxa"/>
              <w:right w:w="0" w:type="dxa"/>
            </w:tcMar>
            <w:vAlign w:val="bottom"/>
            <w:hideMark/>
          </w:tcPr>
          <w:p w14:paraId="63269FD5" w14:textId="77777777" w:rsidR="009D17F8" w:rsidRPr="009E6CBE" w:rsidRDefault="009D17F8" w:rsidP="003B0D6A">
            <w:pPr>
              <w:spacing w:after="300"/>
              <w:rPr>
                <w:rFonts w:ascii="Calibri" w:hAnsi="Calibri"/>
                <w:b/>
                <w:bCs/>
                <w:sz w:val="22"/>
                <w:szCs w:val="22"/>
              </w:rPr>
            </w:pPr>
            <w:r w:rsidRPr="009E6CBE">
              <w:rPr>
                <w:rFonts w:ascii="Calibri" w:hAnsi="Calibri"/>
                <w:b/>
                <w:bCs/>
                <w:sz w:val="22"/>
                <w:szCs w:val="22"/>
              </w:rPr>
              <w:t>Degrees of Freedom (</w:t>
            </w:r>
            <w:proofErr w:type="spellStart"/>
            <w:r w:rsidRPr="009E6CBE">
              <w:rPr>
                <w:rStyle w:val="Emphasis"/>
                <w:rFonts w:ascii="Calibri" w:hAnsi="Calibri"/>
                <w:b/>
                <w:bCs/>
                <w:sz w:val="22"/>
                <w:szCs w:val="22"/>
              </w:rPr>
              <w:t>df</w:t>
            </w:r>
            <w:proofErr w:type="spellEnd"/>
            <w:r w:rsidRPr="009E6CBE">
              <w:rPr>
                <w:rFonts w:ascii="Calibri" w:hAnsi="Calibri"/>
                <w:b/>
                <w:bCs/>
                <w:sz w:val="22"/>
                <w:szCs w:val="22"/>
              </w:rPr>
              <w:t>)</w:t>
            </w:r>
          </w:p>
        </w:tc>
        <w:tc>
          <w:tcPr>
            <w:tcW w:w="2735" w:type="dxa"/>
            <w:tcBorders>
              <w:top w:val="nil"/>
            </w:tcBorders>
            <w:shd w:val="clear" w:color="auto" w:fill="auto"/>
            <w:tcMar>
              <w:top w:w="0" w:type="dxa"/>
              <w:left w:w="0" w:type="dxa"/>
              <w:bottom w:w="0" w:type="dxa"/>
              <w:right w:w="0" w:type="dxa"/>
            </w:tcMar>
            <w:vAlign w:val="bottom"/>
            <w:hideMark/>
          </w:tcPr>
          <w:p w14:paraId="5BCE878B" w14:textId="77777777" w:rsidR="009D17F8" w:rsidRPr="009E6CBE" w:rsidRDefault="009D17F8" w:rsidP="003B0D6A">
            <w:pPr>
              <w:spacing w:after="300"/>
              <w:rPr>
                <w:rFonts w:ascii="Calibri" w:hAnsi="Calibri"/>
                <w:b/>
                <w:bCs/>
                <w:sz w:val="22"/>
                <w:szCs w:val="22"/>
              </w:rPr>
            </w:pPr>
            <w:r w:rsidRPr="009E6CBE">
              <w:rPr>
                <w:rFonts w:ascii="Calibri" w:hAnsi="Calibri"/>
                <w:b/>
                <w:bCs/>
                <w:sz w:val="22"/>
                <w:szCs w:val="22"/>
              </w:rPr>
              <w:t>Mean Square (</w:t>
            </w:r>
            <w:r w:rsidRPr="009E6CBE">
              <w:rPr>
                <w:rStyle w:val="Emphasis"/>
                <w:rFonts w:ascii="Calibri" w:hAnsi="Calibri"/>
                <w:b/>
                <w:bCs/>
                <w:sz w:val="22"/>
                <w:szCs w:val="22"/>
              </w:rPr>
              <w:t>MS</w:t>
            </w:r>
            <w:r w:rsidRPr="009E6CBE">
              <w:rPr>
                <w:rFonts w:ascii="Calibri" w:hAnsi="Calibri"/>
                <w:b/>
                <w:bCs/>
                <w:sz w:val="22"/>
                <w:szCs w:val="22"/>
              </w:rPr>
              <w:t>)</w:t>
            </w:r>
          </w:p>
        </w:tc>
        <w:tc>
          <w:tcPr>
            <w:tcW w:w="2056" w:type="dxa"/>
            <w:tcBorders>
              <w:top w:val="nil"/>
            </w:tcBorders>
            <w:shd w:val="clear" w:color="auto" w:fill="auto"/>
            <w:tcMar>
              <w:top w:w="0" w:type="dxa"/>
              <w:left w:w="0" w:type="dxa"/>
              <w:bottom w:w="0" w:type="dxa"/>
              <w:right w:w="0" w:type="dxa"/>
            </w:tcMar>
            <w:vAlign w:val="bottom"/>
            <w:hideMark/>
          </w:tcPr>
          <w:p w14:paraId="1D32BF2F" w14:textId="77777777" w:rsidR="009D17F8" w:rsidRPr="009E6CBE" w:rsidRDefault="009D17F8" w:rsidP="003B0D6A">
            <w:pPr>
              <w:spacing w:after="300"/>
              <w:rPr>
                <w:rFonts w:ascii="Calibri" w:hAnsi="Calibri"/>
                <w:b/>
                <w:bCs/>
                <w:sz w:val="22"/>
                <w:szCs w:val="22"/>
              </w:rPr>
            </w:pPr>
            <w:r w:rsidRPr="009E6CBE">
              <w:rPr>
                <w:rStyle w:val="Emphasis"/>
                <w:rFonts w:ascii="Calibri" w:hAnsi="Calibri"/>
                <w:b/>
                <w:bCs/>
                <w:sz w:val="22"/>
                <w:szCs w:val="22"/>
              </w:rPr>
              <w:t>F</w:t>
            </w:r>
          </w:p>
        </w:tc>
      </w:tr>
      <w:tr w:rsidR="009D17F8" w:rsidRPr="009E6CBE" w14:paraId="36119B77" w14:textId="77777777" w:rsidTr="009E6CBE">
        <w:trPr>
          <w:trHeight w:val="869"/>
        </w:trPr>
        <w:tc>
          <w:tcPr>
            <w:tcW w:w="945" w:type="dxa"/>
            <w:shd w:val="clear" w:color="auto" w:fill="F9F9F9"/>
            <w:tcMar>
              <w:top w:w="0" w:type="dxa"/>
              <w:left w:w="0" w:type="dxa"/>
              <w:bottom w:w="0" w:type="dxa"/>
              <w:right w:w="0" w:type="dxa"/>
            </w:tcMar>
            <w:vAlign w:val="center"/>
            <w:hideMark/>
          </w:tcPr>
          <w:p w14:paraId="441AD2DE" w14:textId="77777777" w:rsidR="009D17F8" w:rsidRPr="009E6CBE" w:rsidRDefault="009D17F8" w:rsidP="009D17F8">
            <w:pPr>
              <w:spacing w:after="300"/>
              <w:jc w:val="center"/>
              <w:rPr>
                <w:rFonts w:ascii="Calibri" w:hAnsi="Calibri"/>
                <w:sz w:val="22"/>
                <w:szCs w:val="22"/>
              </w:rPr>
            </w:pPr>
            <w:r w:rsidRPr="009E6CBE">
              <w:rPr>
                <w:rFonts w:ascii="Calibri" w:hAnsi="Calibri"/>
                <w:sz w:val="22"/>
                <w:szCs w:val="22"/>
              </w:rPr>
              <w:t>Factor (Between)</w:t>
            </w:r>
          </w:p>
        </w:tc>
        <w:tc>
          <w:tcPr>
            <w:tcW w:w="1366" w:type="dxa"/>
            <w:shd w:val="clear" w:color="auto" w:fill="F9F9F9"/>
            <w:tcMar>
              <w:top w:w="0" w:type="dxa"/>
              <w:left w:w="0" w:type="dxa"/>
              <w:bottom w:w="0" w:type="dxa"/>
              <w:right w:w="0" w:type="dxa"/>
            </w:tcMar>
            <w:vAlign w:val="center"/>
            <w:hideMark/>
          </w:tcPr>
          <w:p w14:paraId="54187A18" w14:textId="1172BE3A" w:rsidR="009D17F8" w:rsidRPr="009E6CBE" w:rsidRDefault="009D17F8" w:rsidP="009D17F8">
            <w:pPr>
              <w:spacing w:after="300"/>
              <w:jc w:val="center"/>
              <w:rPr>
                <w:rFonts w:ascii="Calibri" w:hAnsi="Calibri"/>
                <w:sz w:val="22"/>
                <w:szCs w:val="22"/>
              </w:rPr>
            </w:pPr>
            <w:r w:rsidRPr="009E6CBE">
              <w:rPr>
                <w:rFonts w:ascii="Calibri" w:hAnsi="Calibri"/>
                <w:sz w:val="22"/>
                <w:szCs w:val="22"/>
              </w:rPr>
              <w:t>10,233</w:t>
            </w:r>
          </w:p>
        </w:tc>
        <w:tc>
          <w:tcPr>
            <w:tcW w:w="1187" w:type="dxa"/>
            <w:shd w:val="clear" w:color="auto" w:fill="F9F9F9"/>
            <w:tcMar>
              <w:top w:w="0" w:type="dxa"/>
              <w:left w:w="0" w:type="dxa"/>
              <w:bottom w:w="0" w:type="dxa"/>
              <w:right w:w="0" w:type="dxa"/>
            </w:tcMar>
            <w:vAlign w:val="center"/>
            <w:hideMark/>
          </w:tcPr>
          <w:p w14:paraId="4A10D6B1" w14:textId="77777777" w:rsidR="009D17F8" w:rsidRPr="009E6CBE" w:rsidRDefault="009D17F8" w:rsidP="009D17F8">
            <w:pPr>
              <w:spacing w:after="300"/>
              <w:jc w:val="center"/>
              <w:rPr>
                <w:rFonts w:ascii="Calibri" w:hAnsi="Calibri"/>
                <w:sz w:val="22"/>
                <w:szCs w:val="22"/>
              </w:rPr>
            </w:pPr>
            <w:r w:rsidRPr="009E6CBE">
              <w:rPr>
                <w:rFonts w:ascii="Calibri" w:hAnsi="Calibri"/>
                <w:sz w:val="22"/>
                <w:szCs w:val="22"/>
              </w:rPr>
              <w:t>5 – 1 = 4</w:t>
            </w:r>
          </w:p>
        </w:tc>
        <w:tc>
          <w:tcPr>
            <w:tcW w:w="2735" w:type="dxa"/>
            <w:shd w:val="clear" w:color="auto" w:fill="F9F9F9"/>
            <w:tcMar>
              <w:top w:w="0" w:type="dxa"/>
              <w:left w:w="0" w:type="dxa"/>
              <w:bottom w:w="0" w:type="dxa"/>
              <w:right w:w="0" w:type="dxa"/>
            </w:tcMar>
            <w:vAlign w:val="center"/>
            <w:hideMark/>
          </w:tcPr>
          <w:p w14:paraId="03091454" w14:textId="7C318684" w:rsidR="009D17F8" w:rsidRPr="009E6CBE" w:rsidRDefault="00000000" w:rsidP="009D17F8">
            <w:pPr>
              <w:jc w:val="center"/>
              <w:rPr>
                <w:rFonts w:ascii="Calibri" w:hAnsi="Calibri"/>
                <w:sz w:val="22"/>
                <w:szCs w:val="22"/>
              </w:rPr>
            </w:pPr>
            <m:oMath>
              <m:f>
                <m:fPr>
                  <m:ctrlPr>
                    <w:rPr>
                      <w:rFonts w:ascii="Cambria Math" w:hAnsi="Cambria Math"/>
                      <w:sz w:val="22"/>
                      <w:szCs w:val="22"/>
                    </w:rPr>
                  </m:ctrlPr>
                </m:fPr>
                <m:num>
                  <m:r>
                    <w:rPr>
                      <w:rFonts w:ascii="Cambria Math" w:hAnsi="Cambria Math"/>
                      <w:sz w:val="22"/>
                      <w:szCs w:val="22"/>
                    </w:rPr>
                    <m:t>10,233</m:t>
                  </m:r>
                </m:num>
                <m:den>
                  <m:r>
                    <w:rPr>
                      <w:rFonts w:ascii="Cambria Math" w:hAnsi="Cambria Math"/>
                      <w:sz w:val="22"/>
                      <w:szCs w:val="22"/>
                    </w:rPr>
                    <m:t>4</m:t>
                  </m:r>
                </m:den>
              </m:f>
              <m:r>
                <w:rPr>
                  <w:rFonts w:ascii="Cambria Math" w:hAnsi="Cambria Math"/>
                  <w:sz w:val="22"/>
                  <w:szCs w:val="22"/>
                </w:rPr>
                <m:t xml:space="preserve"> </m:t>
              </m:r>
            </m:oMath>
            <w:r w:rsidR="009D17F8" w:rsidRPr="009E6CBE">
              <w:rPr>
                <w:rFonts w:ascii="Calibri" w:hAnsi="Calibri"/>
                <w:sz w:val="22"/>
                <w:szCs w:val="22"/>
              </w:rPr>
              <w:t>=2,558.25</w:t>
            </w:r>
          </w:p>
        </w:tc>
        <w:tc>
          <w:tcPr>
            <w:tcW w:w="2056" w:type="dxa"/>
            <w:shd w:val="clear" w:color="auto" w:fill="F9F9F9"/>
            <w:tcMar>
              <w:top w:w="0" w:type="dxa"/>
              <w:left w:w="0" w:type="dxa"/>
              <w:bottom w:w="0" w:type="dxa"/>
              <w:right w:w="0" w:type="dxa"/>
            </w:tcMar>
            <w:vAlign w:val="center"/>
            <w:hideMark/>
          </w:tcPr>
          <w:p w14:paraId="0E5D8DB2" w14:textId="0B7369EF" w:rsidR="009D17F8" w:rsidRPr="009E6CBE" w:rsidRDefault="00000000" w:rsidP="009D17F8">
            <w:pPr>
              <w:jc w:val="center"/>
              <w:rPr>
                <w:rFonts w:ascii="Calibri" w:hAnsi="Calibri"/>
                <w:sz w:val="22"/>
                <w:szCs w:val="22"/>
              </w:rPr>
            </w:pPr>
            <m:oMath>
              <m:f>
                <m:fPr>
                  <m:ctrlPr>
                    <w:rPr>
                      <w:rStyle w:val="mo"/>
                      <w:rFonts w:ascii="Cambria Math" w:hAnsi="Cambria Math"/>
                      <w:color w:val="333333"/>
                      <w:sz w:val="22"/>
                      <w:szCs w:val="22"/>
                      <w:bdr w:val="none" w:sz="0" w:space="0" w:color="auto" w:frame="1"/>
                      <w:shd w:val="clear" w:color="auto" w:fill="F9F9F9"/>
                    </w:rPr>
                  </m:ctrlPr>
                </m:fPr>
                <m:num>
                  <m:r>
                    <m:rPr>
                      <m:sty m:val="p"/>
                    </m:rPr>
                    <w:rPr>
                      <w:rStyle w:val="mo"/>
                      <w:rFonts w:ascii="Cambria Math" w:hAnsi="Cambria Math"/>
                      <w:color w:val="333333"/>
                      <w:sz w:val="22"/>
                      <w:szCs w:val="22"/>
                      <w:bdr w:val="none" w:sz="0" w:space="0" w:color="auto" w:frame="1"/>
                      <w:shd w:val="clear" w:color="auto" w:fill="F9F9F9"/>
                    </w:rPr>
                    <m:t>2,558.25</m:t>
                  </m:r>
                </m:num>
                <m:den>
                  <m:r>
                    <w:rPr>
                      <w:rStyle w:val="mo"/>
                      <w:rFonts w:ascii="Cambria Math" w:hAnsi="Cambria Math"/>
                      <w:color w:val="333333"/>
                      <w:sz w:val="22"/>
                      <w:szCs w:val="22"/>
                      <w:bdr w:val="none" w:sz="0" w:space="0" w:color="auto" w:frame="1"/>
                      <w:shd w:val="clear" w:color="auto" w:fill="F9F9F9"/>
                    </w:rPr>
                    <m:t>4194.9</m:t>
                  </m:r>
                </m:den>
              </m:f>
            </m:oMath>
            <w:r w:rsidR="009D17F8" w:rsidRPr="009E6CBE">
              <w:rPr>
                <w:rStyle w:val="mo"/>
                <w:rFonts w:ascii="Calibri" w:hAnsi="Calibri"/>
                <w:color w:val="333333"/>
                <w:sz w:val="22"/>
                <w:szCs w:val="22"/>
                <w:bdr w:val="none" w:sz="0" w:space="0" w:color="auto" w:frame="1"/>
                <w:shd w:val="clear" w:color="auto" w:fill="F9F9F9"/>
              </w:rPr>
              <w:t>=</w:t>
            </w:r>
            <w:r w:rsidR="009D17F8" w:rsidRPr="009E6CBE">
              <w:rPr>
                <w:rStyle w:val="mn"/>
                <w:rFonts w:ascii="Calibri" w:hAnsi="Calibri"/>
                <w:sz w:val="22"/>
                <w:szCs w:val="22"/>
              </w:rPr>
              <w:t>0.6099</w:t>
            </w:r>
          </w:p>
        </w:tc>
      </w:tr>
      <w:tr w:rsidR="009D17F8" w:rsidRPr="009E6CBE" w14:paraId="39D1BDD4" w14:textId="77777777" w:rsidTr="009E6CBE">
        <w:trPr>
          <w:trHeight w:val="557"/>
        </w:trPr>
        <w:tc>
          <w:tcPr>
            <w:tcW w:w="945" w:type="dxa"/>
            <w:shd w:val="clear" w:color="auto" w:fill="auto"/>
            <w:tcMar>
              <w:top w:w="0" w:type="dxa"/>
              <w:left w:w="0" w:type="dxa"/>
              <w:bottom w:w="0" w:type="dxa"/>
              <w:right w:w="0" w:type="dxa"/>
            </w:tcMar>
            <w:vAlign w:val="center"/>
            <w:hideMark/>
          </w:tcPr>
          <w:p w14:paraId="5C85FEBE" w14:textId="77777777" w:rsidR="009D17F8" w:rsidRPr="009E6CBE" w:rsidRDefault="009D17F8" w:rsidP="009D17F8">
            <w:pPr>
              <w:jc w:val="center"/>
              <w:rPr>
                <w:rFonts w:ascii="Calibri" w:hAnsi="Calibri"/>
                <w:sz w:val="22"/>
                <w:szCs w:val="22"/>
              </w:rPr>
            </w:pPr>
            <w:r w:rsidRPr="009E6CBE">
              <w:rPr>
                <w:rFonts w:ascii="Calibri" w:hAnsi="Calibri"/>
                <w:sz w:val="22"/>
                <w:szCs w:val="22"/>
              </w:rPr>
              <w:t>Error (Within)</w:t>
            </w:r>
          </w:p>
        </w:tc>
        <w:tc>
          <w:tcPr>
            <w:tcW w:w="1366" w:type="dxa"/>
            <w:shd w:val="clear" w:color="auto" w:fill="auto"/>
            <w:tcMar>
              <w:top w:w="0" w:type="dxa"/>
              <w:left w:w="0" w:type="dxa"/>
              <w:bottom w:w="0" w:type="dxa"/>
              <w:right w:w="0" w:type="dxa"/>
            </w:tcMar>
            <w:vAlign w:val="center"/>
            <w:hideMark/>
          </w:tcPr>
          <w:p w14:paraId="1B8AA90D" w14:textId="3CEFF7FD" w:rsidR="009D17F8" w:rsidRPr="009E6CBE" w:rsidRDefault="009D17F8" w:rsidP="009D17F8">
            <w:pPr>
              <w:jc w:val="center"/>
              <w:rPr>
                <w:rFonts w:ascii="Calibri" w:hAnsi="Calibri"/>
                <w:sz w:val="22"/>
                <w:szCs w:val="22"/>
              </w:rPr>
            </w:pPr>
            <w:r w:rsidRPr="009E6CBE">
              <w:rPr>
                <w:rFonts w:ascii="Calibri" w:hAnsi="Calibri"/>
                <w:sz w:val="22"/>
                <w:szCs w:val="22"/>
              </w:rPr>
              <w:t>41,949</w:t>
            </w:r>
          </w:p>
        </w:tc>
        <w:tc>
          <w:tcPr>
            <w:tcW w:w="1187" w:type="dxa"/>
            <w:shd w:val="clear" w:color="auto" w:fill="auto"/>
            <w:tcMar>
              <w:top w:w="0" w:type="dxa"/>
              <w:left w:w="0" w:type="dxa"/>
              <w:bottom w:w="0" w:type="dxa"/>
              <w:right w:w="0" w:type="dxa"/>
            </w:tcMar>
            <w:vAlign w:val="center"/>
            <w:hideMark/>
          </w:tcPr>
          <w:p w14:paraId="31840C06" w14:textId="77777777" w:rsidR="009D17F8" w:rsidRPr="009E6CBE" w:rsidRDefault="009D17F8" w:rsidP="009D17F8">
            <w:pPr>
              <w:jc w:val="center"/>
              <w:rPr>
                <w:rFonts w:ascii="Calibri" w:hAnsi="Calibri"/>
                <w:sz w:val="22"/>
                <w:szCs w:val="22"/>
              </w:rPr>
            </w:pPr>
            <w:r w:rsidRPr="009E6CBE">
              <w:rPr>
                <w:rFonts w:ascii="Calibri" w:hAnsi="Calibri"/>
                <w:sz w:val="22"/>
                <w:szCs w:val="22"/>
              </w:rPr>
              <w:t>15 – 5 = 10</w:t>
            </w:r>
          </w:p>
        </w:tc>
        <w:tc>
          <w:tcPr>
            <w:tcW w:w="2735" w:type="dxa"/>
            <w:shd w:val="clear" w:color="auto" w:fill="auto"/>
            <w:tcMar>
              <w:top w:w="0" w:type="dxa"/>
              <w:left w:w="0" w:type="dxa"/>
              <w:bottom w:w="0" w:type="dxa"/>
              <w:right w:w="0" w:type="dxa"/>
            </w:tcMar>
            <w:vAlign w:val="center"/>
            <w:hideMark/>
          </w:tcPr>
          <w:p w14:paraId="31CE13C7" w14:textId="04EB1D48" w:rsidR="009D17F8" w:rsidRPr="009E6CBE" w:rsidRDefault="00000000" w:rsidP="009D17F8">
            <w:pPr>
              <w:jc w:val="center"/>
              <w:rPr>
                <w:rFonts w:ascii="Calibri" w:hAnsi="Calibri"/>
                <w:sz w:val="22"/>
                <w:szCs w:val="22"/>
              </w:rPr>
            </w:pPr>
            <m:oMath>
              <m:f>
                <m:fPr>
                  <m:ctrlPr>
                    <w:rPr>
                      <w:rFonts w:ascii="Cambria Math" w:hAnsi="Cambria Math"/>
                      <w:sz w:val="22"/>
                      <w:szCs w:val="22"/>
                    </w:rPr>
                  </m:ctrlPr>
                </m:fPr>
                <m:num>
                  <m:r>
                    <w:rPr>
                      <w:rFonts w:ascii="Cambria Math" w:hAnsi="Cambria Math"/>
                      <w:sz w:val="22"/>
                      <w:szCs w:val="22"/>
                    </w:rPr>
                    <m:t>41,949</m:t>
                  </m:r>
                </m:num>
                <m:den>
                  <m:r>
                    <w:rPr>
                      <w:rFonts w:ascii="Cambria Math" w:hAnsi="Cambria Math"/>
                      <w:sz w:val="22"/>
                      <w:szCs w:val="22"/>
                    </w:rPr>
                    <m:t>10</m:t>
                  </m:r>
                </m:den>
              </m:f>
            </m:oMath>
            <w:r w:rsidR="009D17F8" w:rsidRPr="009E6CBE">
              <w:rPr>
                <w:rFonts w:ascii="Calibri" w:hAnsi="Calibri"/>
                <w:sz w:val="22"/>
                <w:szCs w:val="22"/>
              </w:rPr>
              <w:t xml:space="preserve"> =4,194.9</w:t>
            </w:r>
          </w:p>
        </w:tc>
        <w:tc>
          <w:tcPr>
            <w:tcW w:w="2056" w:type="dxa"/>
            <w:shd w:val="clear" w:color="auto" w:fill="auto"/>
            <w:tcMar>
              <w:top w:w="0" w:type="dxa"/>
              <w:left w:w="0" w:type="dxa"/>
              <w:bottom w:w="0" w:type="dxa"/>
              <w:right w:w="0" w:type="dxa"/>
            </w:tcMar>
            <w:vAlign w:val="center"/>
            <w:hideMark/>
          </w:tcPr>
          <w:p w14:paraId="49D98BB7" w14:textId="77777777" w:rsidR="009D17F8" w:rsidRPr="009E6CBE" w:rsidRDefault="009D17F8" w:rsidP="009D17F8">
            <w:pPr>
              <w:jc w:val="center"/>
              <w:rPr>
                <w:rFonts w:ascii="Calibri" w:hAnsi="Calibri"/>
                <w:sz w:val="22"/>
                <w:szCs w:val="22"/>
              </w:rPr>
            </w:pPr>
          </w:p>
        </w:tc>
      </w:tr>
      <w:tr w:rsidR="009D17F8" w:rsidRPr="009E6CBE" w14:paraId="0920DDD0" w14:textId="77777777" w:rsidTr="009E6CBE">
        <w:trPr>
          <w:trHeight w:val="279"/>
        </w:trPr>
        <w:tc>
          <w:tcPr>
            <w:tcW w:w="945" w:type="dxa"/>
            <w:shd w:val="clear" w:color="auto" w:fill="F9F9F9"/>
            <w:tcMar>
              <w:top w:w="0" w:type="dxa"/>
              <w:left w:w="0" w:type="dxa"/>
              <w:bottom w:w="0" w:type="dxa"/>
              <w:right w:w="0" w:type="dxa"/>
            </w:tcMar>
            <w:vAlign w:val="center"/>
            <w:hideMark/>
          </w:tcPr>
          <w:p w14:paraId="3E6C3965" w14:textId="77777777" w:rsidR="009D17F8" w:rsidRPr="009E6CBE" w:rsidRDefault="009D17F8" w:rsidP="009D17F8">
            <w:pPr>
              <w:jc w:val="center"/>
              <w:rPr>
                <w:rFonts w:ascii="Calibri" w:hAnsi="Calibri"/>
                <w:sz w:val="22"/>
                <w:szCs w:val="22"/>
              </w:rPr>
            </w:pPr>
            <w:r w:rsidRPr="009E6CBE">
              <w:rPr>
                <w:rFonts w:ascii="Calibri" w:hAnsi="Calibri"/>
                <w:sz w:val="22"/>
                <w:szCs w:val="22"/>
              </w:rPr>
              <w:t>Total</w:t>
            </w:r>
          </w:p>
        </w:tc>
        <w:tc>
          <w:tcPr>
            <w:tcW w:w="1366" w:type="dxa"/>
            <w:shd w:val="clear" w:color="auto" w:fill="F9F9F9"/>
            <w:tcMar>
              <w:top w:w="0" w:type="dxa"/>
              <w:left w:w="0" w:type="dxa"/>
              <w:bottom w:w="0" w:type="dxa"/>
              <w:right w:w="0" w:type="dxa"/>
            </w:tcMar>
            <w:vAlign w:val="center"/>
            <w:hideMark/>
          </w:tcPr>
          <w:p w14:paraId="58E2A730" w14:textId="0993EC6E" w:rsidR="009D17F8" w:rsidRPr="009E6CBE" w:rsidRDefault="009D17F8" w:rsidP="009D17F8">
            <w:pPr>
              <w:jc w:val="center"/>
              <w:rPr>
                <w:rFonts w:ascii="Calibri" w:hAnsi="Calibri"/>
                <w:sz w:val="22"/>
                <w:szCs w:val="22"/>
              </w:rPr>
            </w:pPr>
            <w:r w:rsidRPr="009E6CBE">
              <w:rPr>
                <w:rFonts w:ascii="Calibri" w:hAnsi="Calibri"/>
                <w:sz w:val="22"/>
                <w:szCs w:val="22"/>
              </w:rPr>
              <w:t>52,182</w:t>
            </w:r>
          </w:p>
        </w:tc>
        <w:tc>
          <w:tcPr>
            <w:tcW w:w="1187" w:type="dxa"/>
            <w:shd w:val="clear" w:color="auto" w:fill="F9F9F9"/>
            <w:tcMar>
              <w:top w:w="0" w:type="dxa"/>
              <w:left w:w="0" w:type="dxa"/>
              <w:bottom w:w="0" w:type="dxa"/>
              <w:right w:w="0" w:type="dxa"/>
            </w:tcMar>
            <w:vAlign w:val="center"/>
            <w:hideMark/>
          </w:tcPr>
          <w:p w14:paraId="0A34D1EE" w14:textId="77777777" w:rsidR="009D17F8" w:rsidRPr="009E6CBE" w:rsidRDefault="009D17F8" w:rsidP="009D17F8">
            <w:pPr>
              <w:jc w:val="center"/>
              <w:rPr>
                <w:rFonts w:ascii="Calibri" w:hAnsi="Calibri"/>
                <w:sz w:val="22"/>
                <w:szCs w:val="22"/>
              </w:rPr>
            </w:pPr>
            <w:r w:rsidRPr="009E6CBE">
              <w:rPr>
                <w:rFonts w:ascii="Calibri" w:hAnsi="Calibri"/>
                <w:sz w:val="22"/>
                <w:szCs w:val="22"/>
              </w:rPr>
              <w:t>15 – 1 = 14</w:t>
            </w:r>
          </w:p>
        </w:tc>
        <w:tc>
          <w:tcPr>
            <w:tcW w:w="2735" w:type="dxa"/>
            <w:shd w:val="clear" w:color="auto" w:fill="F9F9F9"/>
            <w:tcMar>
              <w:top w:w="0" w:type="dxa"/>
              <w:left w:w="0" w:type="dxa"/>
              <w:bottom w:w="0" w:type="dxa"/>
              <w:right w:w="0" w:type="dxa"/>
            </w:tcMar>
            <w:vAlign w:val="center"/>
            <w:hideMark/>
          </w:tcPr>
          <w:p w14:paraId="276643BF" w14:textId="77777777" w:rsidR="009D17F8" w:rsidRPr="009E6CBE" w:rsidRDefault="009D17F8" w:rsidP="009D17F8">
            <w:pPr>
              <w:jc w:val="center"/>
              <w:rPr>
                <w:rFonts w:ascii="Calibri" w:hAnsi="Calibri"/>
                <w:sz w:val="22"/>
                <w:szCs w:val="22"/>
              </w:rPr>
            </w:pPr>
          </w:p>
        </w:tc>
        <w:tc>
          <w:tcPr>
            <w:tcW w:w="2056" w:type="dxa"/>
            <w:shd w:val="clear" w:color="auto" w:fill="F9F9F9"/>
            <w:tcMar>
              <w:top w:w="0" w:type="dxa"/>
              <w:left w:w="0" w:type="dxa"/>
              <w:bottom w:w="0" w:type="dxa"/>
              <w:right w:w="0" w:type="dxa"/>
            </w:tcMar>
            <w:vAlign w:val="center"/>
            <w:hideMark/>
          </w:tcPr>
          <w:p w14:paraId="1941B747" w14:textId="77777777" w:rsidR="009D17F8" w:rsidRPr="009E6CBE" w:rsidRDefault="009D17F8" w:rsidP="009D17F8">
            <w:pPr>
              <w:jc w:val="center"/>
              <w:rPr>
                <w:rFonts w:ascii="Calibri" w:hAnsi="Calibri"/>
                <w:sz w:val="22"/>
                <w:szCs w:val="22"/>
              </w:rPr>
            </w:pPr>
          </w:p>
        </w:tc>
      </w:tr>
    </w:tbl>
    <w:p w14:paraId="74430F48" w14:textId="2ADB35B8" w:rsidR="009D17F8" w:rsidRPr="009E6CBE" w:rsidRDefault="009D17F8" w:rsidP="009D17F8">
      <w:pPr>
        <w:rPr>
          <w:rFonts w:ascii="Calibri" w:hAnsi="Calibri"/>
          <w:sz w:val="22"/>
          <w:szCs w:val="22"/>
        </w:rPr>
      </w:pPr>
      <w:r w:rsidRPr="009E6CBE">
        <w:rPr>
          <w:rFonts w:ascii="Calibri" w:hAnsi="Calibri"/>
          <w:noProof/>
          <w:sz w:val="22"/>
          <w:szCs w:val="22"/>
          <w:lang w:eastAsia="en-US"/>
        </w:rPr>
        <w:lastRenderedPageBreak/>
        <w:drawing>
          <wp:inline distT="0" distB="0" distL="0" distR="0" wp14:anchorId="21FFFABE" wp14:editId="10AF6354">
            <wp:extent cx="3618865" cy="2437130"/>
            <wp:effectExtent l="0" t="0" r="635" b="1270"/>
            <wp:docPr id="50" name="图片 50" descr="This graph shows a nonsymmetrical F distribution curve. The curve is skewed to the right. A vertical upward line extends from 0.6649 to the curve. This line is just to the right of the graph's peak and the region to the right of the line is shaded to represent the p-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his graph shows a nonsymmetrical F distribution curve. The curve is skewed to the right. A vertical upward line extends from 0.6649 to the curve. This line is just to the right of the graph's peak and the region to the right of the line is shaded to represent the p-valu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18865" cy="2437130"/>
                    </a:xfrm>
                    <a:prstGeom prst="rect">
                      <a:avLst/>
                    </a:prstGeom>
                    <a:noFill/>
                    <a:ln>
                      <a:noFill/>
                    </a:ln>
                  </pic:spPr>
                </pic:pic>
              </a:graphicData>
            </a:graphic>
          </wp:inline>
        </w:drawing>
      </w:r>
    </w:p>
    <w:p w14:paraId="36A890E9" w14:textId="2323351F" w:rsidR="009D17F8" w:rsidRPr="009E6CBE" w:rsidRDefault="009D17F8" w:rsidP="009D17F8">
      <w:pPr>
        <w:ind w:left="2160" w:firstLine="720"/>
        <w:rPr>
          <w:rFonts w:ascii="Calibri" w:hAnsi="Calibri"/>
          <w:b/>
          <w:bCs/>
          <w:sz w:val="22"/>
          <w:szCs w:val="22"/>
        </w:rPr>
      </w:pPr>
      <w:r w:rsidRPr="009E6CBE">
        <w:rPr>
          <w:rFonts w:ascii="Calibri" w:hAnsi="Calibri"/>
          <w:b/>
          <w:bCs/>
          <w:sz w:val="22"/>
          <w:szCs w:val="22"/>
        </w:rPr>
        <w:t>Figure 3.</w:t>
      </w:r>
    </w:p>
    <w:p w14:paraId="4BAE2934" w14:textId="77777777" w:rsidR="009D17F8" w:rsidRPr="009E6CBE" w:rsidRDefault="009D17F8" w:rsidP="009D17F8">
      <w:pPr>
        <w:pStyle w:val="NormalWeb"/>
        <w:rPr>
          <w:rFonts w:ascii="Calibri" w:hAnsi="Calibri" w:cs="Helvetica"/>
          <w:color w:val="555555"/>
          <w:sz w:val="22"/>
          <w:szCs w:val="22"/>
        </w:rPr>
      </w:pPr>
      <w:r w:rsidRPr="009E6CBE">
        <w:rPr>
          <w:rStyle w:val="Strong"/>
          <w:rFonts w:ascii="Calibri" w:hAnsi="Calibri" w:cs="Helvetica"/>
          <w:color w:val="555555"/>
          <w:sz w:val="22"/>
          <w:szCs w:val="22"/>
        </w:rPr>
        <w:t>Distribution for the test:</w:t>
      </w:r>
      <w:r w:rsidRPr="009E6CBE">
        <w:rPr>
          <w:rFonts w:ascii="Calibri" w:hAnsi="Calibri" w:cs="Helvetica"/>
          <w:color w:val="555555"/>
          <w:sz w:val="22"/>
          <w:szCs w:val="22"/>
        </w:rPr>
        <w:t> </w:t>
      </w:r>
      <w:r w:rsidRPr="009E6CBE">
        <w:rPr>
          <w:rStyle w:val="Emphasis"/>
          <w:rFonts w:ascii="Calibri" w:hAnsi="Calibri" w:cs="Helvetica"/>
          <w:color w:val="555555"/>
          <w:sz w:val="22"/>
          <w:szCs w:val="22"/>
        </w:rPr>
        <w:t>F</w:t>
      </w:r>
      <w:r w:rsidRPr="009E6CBE">
        <w:rPr>
          <w:rFonts w:ascii="Calibri" w:hAnsi="Calibri" w:cs="Helvetica"/>
          <w:color w:val="555555"/>
          <w:sz w:val="22"/>
          <w:szCs w:val="22"/>
          <w:vertAlign w:val="subscript"/>
        </w:rPr>
        <w:t>4,10</w:t>
      </w:r>
    </w:p>
    <w:p w14:paraId="736F8708" w14:textId="77777777" w:rsidR="009D17F8" w:rsidRPr="009E6CBE" w:rsidRDefault="009D17F8" w:rsidP="009D17F8">
      <w:pPr>
        <w:pStyle w:val="NormalWeb"/>
        <w:rPr>
          <w:rFonts w:ascii="Calibri" w:hAnsi="Calibri" w:cs="Helvetica"/>
          <w:color w:val="555555"/>
          <w:sz w:val="22"/>
          <w:szCs w:val="22"/>
        </w:rPr>
      </w:pPr>
      <w:r w:rsidRPr="009E6CBE">
        <w:rPr>
          <w:rStyle w:val="Strong"/>
          <w:rFonts w:ascii="Calibri" w:hAnsi="Calibri" w:cs="Helvetica"/>
          <w:color w:val="555555"/>
          <w:sz w:val="22"/>
          <w:szCs w:val="22"/>
        </w:rPr>
        <w:t>Probability Statement:</w:t>
      </w:r>
      <w:r w:rsidRPr="009E6CBE">
        <w:rPr>
          <w:rFonts w:ascii="Calibri" w:hAnsi="Calibri" w:cs="Helvetica"/>
          <w:color w:val="555555"/>
          <w:sz w:val="22"/>
          <w:szCs w:val="22"/>
        </w:rPr>
        <w:t> </w:t>
      </w:r>
      <w:r w:rsidRPr="009E6CBE">
        <w:rPr>
          <w:rStyle w:val="Emphasis"/>
          <w:rFonts w:ascii="Calibri" w:hAnsi="Calibri" w:cs="Helvetica"/>
          <w:color w:val="555555"/>
          <w:sz w:val="22"/>
          <w:szCs w:val="22"/>
        </w:rPr>
        <w:t>p</w:t>
      </w:r>
      <w:r w:rsidRPr="009E6CBE">
        <w:rPr>
          <w:rFonts w:ascii="Calibri" w:hAnsi="Calibri" w:cs="Helvetica"/>
          <w:color w:val="555555"/>
          <w:sz w:val="22"/>
          <w:szCs w:val="22"/>
        </w:rPr>
        <w:t>-value = </w:t>
      </w:r>
      <w:r w:rsidRPr="009E6CBE">
        <w:rPr>
          <w:rStyle w:val="Emphasis"/>
          <w:rFonts w:ascii="Calibri" w:hAnsi="Calibri" w:cs="Helvetica"/>
          <w:color w:val="555555"/>
          <w:sz w:val="22"/>
          <w:szCs w:val="22"/>
        </w:rPr>
        <w:t>P</w:t>
      </w:r>
      <w:r w:rsidRPr="009E6CBE">
        <w:rPr>
          <w:rFonts w:ascii="Calibri" w:hAnsi="Calibri" w:cs="Helvetica"/>
          <w:color w:val="555555"/>
          <w:sz w:val="22"/>
          <w:szCs w:val="22"/>
        </w:rPr>
        <w:t>(</w:t>
      </w:r>
      <w:r w:rsidRPr="009E6CBE">
        <w:rPr>
          <w:rStyle w:val="Emphasis"/>
          <w:rFonts w:ascii="Calibri" w:hAnsi="Calibri" w:cs="Helvetica"/>
          <w:color w:val="555555"/>
          <w:sz w:val="22"/>
          <w:szCs w:val="22"/>
        </w:rPr>
        <w:t>F</w:t>
      </w:r>
      <w:r w:rsidRPr="009E6CBE">
        <w:rPr>
          <w:rFonts w:ascii="Calibri" w:hAnsi="Calibri" w:cs="Helvetica"/>
          <w:color w:val="555555"/>
          <w:sz w:val="22"/>
          <w:szCs w:val="22"/>
        </w:rPr>
        <w:t> &gt; 0.6099) = 0.6649.</w:t>
      </w:r>
    </w:p>
    <w:p w14:paraId="189C2144" w14:textId="77777777" w:rsidR="009D17F8" w:rsidRPr="009E6CBE" w:rsidRDefault="009D17F8" w:rsidP="009D17F8">
      <w:pPr>
        <w:pStyle w:val="NormalWeb"/>
        <w:rPr>
          <w:rFonts w:ascii="Calibri" w:hAnsi="Calibri" w:cs="Helvetica"/>
          <w:color w:val="555555"/>
          <w:sz w:val="22"/>
          <w:szCs w:val="22"/>
        </w:rPr>
      </w:pPr>
      <w:r w:rsidRPr="009E6CBE">
        <w:rPr>
          <w:rStyle w:val="Strong"/>
          <w:rFonts w:ascii="Calibri" w:hAnsi="Calibri" w:cs="Helvetica"/>
          <w:color w:val="555555"/>
          <w:sz w:val="22"/>
          <w:szCs w:val="22"/>
        </w:rPr>
        <w:t>Compare </w:t>
      </w:r>
      <w:r w:rsidRPr="009E6CBE">
        <w:rPr>
          <w:rStyle w:val="Emphasis"/>
          <w:rFonts w:ascii="Calibri" w:hAnsi="Calibri" w:cs="Helvetica"/>
          <w:b/>
          <w:bCs/>
          <w:color w:val="555555"/>
          <w:sz w:val="22"/>
          <w:szCs w:val="22"/>
        </w:rPr>
        <w:t>α</w:t>
      </w:r>
      <w:r w:rsidRPr="009E6CBE">
        <w:rPr>
          <w:rStyle w:val="Strong"/>
          <w:rFonts w:ascii="Calibri" w:hAnsi="Calibri" w:cs="Helvetica"/>
          <w:color w:val="555555"/>
          <w:sz w:val="22"/>
          <w:szCs w:val="22"/>
        </w:rPr>
        <w:t> and the </w:t>
      </w:r>
      <w:r w:rsidRPr="009E6CBE">
        <w:rPr>
          <w:rStyle w:val="Emphasis"/>
          <w:rFonts w:ascii="Calibri" w:hAnsi="Calibri" w:cs="Helvetica"/>
          <w:b/>
          <w:bCs/>
          <w:color w:val="555555"/>
          <w:sz w:val="22"/>
          <w:szCs w:val="22"/>
        </w:rPr>
        <w:t>p</w:t>
      </w:r>
      <w:r w:rsidRPr="009E6CBE">
        <w:rPr>
          <w:rStyle w:val="Strong"/>
          <w:rFonts w:ascii="Calibri" w:hAnsi="Calibri" w:cs="Helvetica"/>
          <w:color w:val="555555"/>
          <w:sz w:val="22"/>
          <w:szCs w:val="22"/>
        </w:rPr>
        <w:t>-value:</w:t>
      </w:r>
      <w:r w:rsidRPr="009E6CBE">
        <w:rPr>
          <w:rFonts w:ascii="Calibri" w:hAnsi="Calibri" w:cs="Helvetica"/>
          <w:color w:val="555555"/>
          <w:sz w:val="22"/>
          <w:szCs w:val="22"/>
        </w:rPr>
        <w:t> </w:t>
      </w:r>
      <w:r w:rsidRPr="009E6CBE">
        <w:rPr>
          <w:rStyle w:val="Emphasis"/>
          <w:rFonts w:ascii="Calibri" w:hAnsi="Calibri" w:cs="Helvetica"/>
          <w:color w:val="555555"/>
          <w:sz w:val="22"/>
          <w:szCs w:val="22"/>
        </w:rPr>
        <w:t>α</w:t>
      </w:r>
      <w:r w:rsidRPr="009E6CBE">
        <w:rPr>
          <w:rFonts w:ascii="Calibri" w:hAnsi="Calibri" w:cs="Helvetica"/>
          <w:color w:val="555555"/>
          <w:sz w:val="22"/>
          <w:szCs w:val="22"/>
        </w:rPr>
        <w:t> = 0.05, </w:t>
      </w:r>
      <w:r w:rsidRPr="009E6CBE">
        <w:rPr>
          <w:rStyle w:val="Emphasis"/>
          <w:rFonts w:ascii="Calibri" w:hAnsi="Calibri" w:cs="Helvetica"/>
          <w:color w:val="555555"/>
          <w:sz w:val="22"/>
          <w:szCs w:val="22"/>
        </w:rPr>
        <w:t>p</w:t>
      </w:r>
      <w:r w:rsidRPr="009E6CBE">
        <w:rPr>
          <w:rFonts w:ascii="Calibri" w:hAnsi="Calibri" w:cs="Helvetica"/>
          <w:color w:val="555555"/>
          <w:sz w:val="22"/>
          <w:szCs w:val="22"/>
        </w:rPr>
        <w:t>-value = 0.669, </w:t>
      </w:r>
      <w:r w:rsidRPr="009E6CBE">
        <w:rPr>
          <w:rStyle w:val="Emphasis"/>
          <w:rFonts w:ascii="Calibri" w:hAnsi="Calibri" w:cs="Helvetica"/>
          <w:color w:val="555555"/>
          <w:sz w:val="22"/>
          <w:szCs w:val="22"/>
        </w:rPr>
        <w:t>α</w:t>
      </w:r>
      <w:r w:rsidRPr="009E6CBE">
        <w:rPr>
          <w:rFonts w:ascii="Calibri" w:hAnsi="Calibri" w:cs="Helvetica"/>
          <w:color w:val="555555"/>
          <w:sz w:val="22"/>
          <w:szCs w:val="22"/>
        </w:rPr>
        <w:t> &gt; </w:t>
      </w:r>
      <w:r w:rsidRPr="009E6CBE">
        <w:rPr>
          <w:rStyle w:val="Emphasis"/>
          <w:rFonts w:ascii="Calibri" w:hAnsi="Calibri" w:cs="Helvetica"/>
          <w:color w:val="555555"/>
          <w:sz w:val="22"/>
          <w:szCs w:val="22"/>
        </w:rPr>
        <w:t>p</w:t>
      </w:r>
      <w:r w:rsidRPr="009E6CBE">
        <w:rPr>
          <w:rFonts w:ascii="Calibri" w:hAnsi="Calibri" w:cs="Helvetica"/>
          <w:color w:val="555555"/>
          <w:sz w:val="22"/>
          <w:szCs w:val="22"/>
        </w:rPr>
        <w:t>-value</w:t>
      </w:r>
    </w:p>
    <w:p w14:paraId="38B4DBC9" w14:textId="77777777" w:rsidR="009D17F8" w:rsidRPr="009E6CBE" w:rsidRDefault="009D17F8" w:rsidP="009D17F8">
      <w:pPr>
        <w:pStyle w:val="NormalWeb"/>
        <w:rPr>
          <w:rFonts w:ascii="Calibri" w:hAnsi="Calibri" w:cs="Helvetica"/>
          <w:color w:val="555555"/>
          <w:sz w:val="22"/>
          <w:szCs w:val="22"/>
        </w:rPr>
      </w:pPr>
      <w:r w:rsidRPr="009E6CBE">
        <w:rPr>
          <w:rStyle w:val="Strong"/>
          <w:rFonts w:ascii="Calibri" w:hAnsi="Calibri" w:cs="Helvetica"/>
          <w:color w:val="555555"/>
          <w:sz w:val="22"/>
          <w:szCs w:val="22"/>
        </w:rPr>
        <w:t>Make a decision:</w:t>
      </w:r>
      <w:r w:rsidRPr="009E6CBE">
        <w:rPr>
          <w:rFonts w:ascii="Calibri" w:hAnsi="Calibri" w:cs="Helvetica"/>
          <w:color w:val="555555"/>
          <w:sz w:val="22"/>
          <w:szCs w:val="22"/>
        </w:rPr>
        <w:t> Since </w:t>
      </w:r>
      <w:r w:rsidRPr="009E6CBE">
        <w:rPr>
          <w:rStyle w:val="Emphasis"/>
          <w:rFonts w:ascii="Calibri" w:hAnsi="Calibri" w:cs="Helvetica"/>
          <w:color w:val="555555"/>
          <w:sz w:val="22"/>
          <w:szCs w:val="22"/>
        </w:rPr>
        <w:t>α</w:t>
      </w:r>
      <w:r w:rsidRPr="009E6CBE">
        <w:rPr>
          <w:rFonts w:ascii="Calibri" w:hAnsi="Calibri" w:cs="Helvetica"/>
          <w:color w:val="555555"/>
          <w:sz w:val="22"/>
          <w:szCs w:val="22"/>
        </w:rPr>
        <w:t> &gt; </w:t>
      </w:r>
      <w:r w:rsidRPr="009E6CBE">
        <w:rPr>
          <w:rStyle w:val="Emphasis"/>
          <w:rFonts w:ascii="Calibri" w:hAnsi="Calibri" w:cs="Helvetica"/>
          <w:color w:val="555555"/>
          <w:sz w:val="22"/>
          <w:szCs w:val="22"/>
        </w:rPr>
        <w:t>p</w:t>
      </w:r>
      <w:r w:rsidRPr="009E6CBE">
        <w:rPr>
          <w:rFonts w:ascii="Calibri" w:hAnsi="Calibri" w:cs="Helvetica"/>
          <w:color w:val="555555"/>
          <w:sz w:val="22"/>
          <w:szCs w:val="22"/>
        </w:rPr>
        <w:t>-value, we do not reject </w:t>
      </w:r>
      <w:r w:rsidRPr="009E6CBE">
        <w:rPr>
          <w:rStyle w:val="Emphasis"/>
          <w:rFonts w:ascii="Calibri" w:hAnsi="Calibri" w:cs="Helvetica"/>
          <w:color w:val="555555"/>
          <w:sz w:val="22"/>
          <w:szCs w:val="22"/>
        </w:rPr>
        <w:t>H</w:t>
      </w:r>
      <w:r w:rsidRPr="009E6CBE">
        <w:rPr>
          <w:rFonts w:ascii="Calibri" w:hAnsi="Calibri" w:cs="Helvetica"/>
          <w:color w:val="555555"/>
          <w:sz w:val="22"/>
          <w:szCs w:val="22"/>
          <w:vertAlign w:val="subscript"/>
        </w:rPr>
        <w:t>0</w:t>
      </w:r>
      <w:r w:rsidRPr="009E6CBE">
        <w:rPr>
          <w:rFonts w:ascii="Calibri" w:hAnsi="Calibri" w:cs="Helvetica"/>
          <w:color w:val="555555"/>
          <w:sz w:val="22"/>
          <w:szCs w:val="22"/>
        </w:rPr>
        <w:t>.</w:t>
      </w:r>
    </w:p>
    <w:p w14:paraId="0D607CB3" w14:textId="77777777" w:rsidR="009D17F8" w:rsidRPr="009E6CBE" w:rsidRDefault="009D17F8" w:rsidP="009D17F8">
      <w:pPr>
        <w:pStyle w:val="NormalWeb"/>
        <w:pBdr>
          <w:bottom w:val="single" w:sz="4" w:space="1" w:color="auto"/>
        </w:pBdr>
        <w:rPr>
          <w:rFonts w:ascii="Calibri" w:hAnsi="Calibri" w:cs="Helvetica"/>
          <w:color w:val="555555"/>
          <w:sz w:val="22"/>
          <w:szCs w:val="22"/>
        </w:rPr>
      </w:pPr>
      <w:r w:rsidRPr="009E6CBE">
        <w:rPr>
          <w:rStyle w:val="Strong"/>
          <w:rFonts w:ascii="Calibri" w:hAnsi="Calibri" w:cs="Helvetica"/>
          <w:color w:val="555555"/>
          <w:sz w:val="22"/>
          <w:szCs w:val="22"/>
        </w:rPr>
        <w:t>Conclusion:</w:t>
      </w:r>
      <w:r w:rsidRPr="009E6CBE">
        <w:rPr>
          <w:rFonts w:ascii="Calibri" w:hAnsi="Calibri" w:cs="Helvetica"/>
          <w:color w:val="555555"/>
          <w:sz w:val="22"/>
          <w:szCs w:val="22"/>
        </w:rPr>
        <w:t> At the 5% significance level, there is insufficient evidence from these data that different levels of tryptone will cause a significant difference in the mean number of bacterial colonies formed.</w:t>
      </w:r>
    </w:p>
    <w:p w14:paraId="7D2C4B03" w14:textId="77777777" w:rsidR="009D17F8" w:rsidRPr="009E6CBE" w:rsidRDefault="009D17F8" w:rsidP="009D17F8">
      <w:pPr>
        <w:rPr>
          <w:rFonts w:ascii="Calibri" w:hAnsi="Calibri"/>
          <w:b/>
          <w:bCs/>
          <w:caps/>
          <w:color w:val="555555"/>
          <w:sz w:val="22"/>
          <w:szCs w:val="22"/>
        </w:rPr>
      </w:pPr>
      <w:r w:rsidRPr="009E6CBE">
        <w:rPr>
          <w:rStyle w:val="os-title-label"/>
          <w:rFonts w:ascii="Calibri" w:eastAsiaTheme="majorEastAsia" w:hAnsi="Calibri"/>
          <w:b/>
          <w:bCs/>
          <w:caps/>
          <w:color w:val="555555"/>
          <w:sz w:val="22"/>
          <w:szCs w:val="22"/>
        </w:rPr>
        <w:t>TRY IT </w:t>
      </w:r>
      <w:r w:rsidRPr="009E6CBE">
        <w:rPr>
          <w:rStyle w:val="os-number"/>
          <w:rFonts w:ascii="Calibri" w:hAnsi="Calibri"/>
          <w:b/>
          <w:bCs/>
          <w:caps/>
          <w:color w:val="555555"/>
          <w:sz w:val="22"/>
          <w:szCs w:val="22"/>
        </w:rPr>
        <w:t>13.3</w:t>
      </w:r>
    </w:p>
    <w:p w14:paraId="2746B0B8" w14:textId="77777777" w:rsidR="009D17F8" w:rsidRPr="009E6CBE" w:rsidRDefault="009D17F8" w:rsidP="009D17F8">
      <w:pPr>
        <w:pStyle w:val="NormalWeb"/>
        <w:rPr>
          <w:rFonts w:ascii="Calibri" w:hAnsi="Calibri"/>
          <w:color w:val="555555"/>
          <w:sz w:val="22"/>
          <w:szCs w:val="22"/>
        </w:rPr>
      </w:pPr>
      <w:r w:rsidRPr="009E6CBE">
        <w:rPr>
          <w:rFonts w:ascii="Calibri" w:hAnsi="Calibri"/>
          <w:color w:val="555555"/>
          <w:sz w:val="22"/>
          <w:szCs w:val="22"/>
        </w:rPr>
        <w:t>Four sports teams took a random sample of players regarding their GPAs for the last year. The results are shown in </w:t>
      </w:r>
      <w:hyperlink r:id="rId100" w:anchor="eip-440" w:history="1">
        <w:r w:rsidRPr="009E6CBE">
          <w:rPr>
            <w:rStyle w:val="Hyperlink"/>
            <w:rFonts w:ascii="Calibri" w:hAnsi="Calibri"/>
            <w:color w:val="21366B"/>
            <w:sz w:val="22"/>
            <w:szCs w:val="22"/>
          </w:rPr>
          <w:t>Table 13.8</w:t>
        </w:r>
      </w:hyperlink>
      <w:r w:rsidRPr="009E6CBE">
        <w:rPr>
          <w:rFonts w:ascii="Calibri" w:hAnsi="Calibri"/>
          <w:color w:val="555555"/>
          <w:sz w:val="22"/>
          <w:szCs w:val="22"/>
        </w:rPr>
        <w:t>.</w:t>
      </w:r>
    </w:p>
    <w:tbl>
      <w:tblPr>
        <w:tblW w:w="8286" w:type="dxa"/>
        <w:tblCellMar>
          <w:top w:w="15" w:type="dxa"/>
          <w:left w:w="15" w:type="dxa"/>
          <w:bottom w:w="15" w:type="dxa"/>
          <w:right w:w="15" w:type="dxa"/>
        </w:tblCellMar>
        <w:tblLook w:val="04A0" w:firstRow="1" w:lastRow="0" w:firstColumn="1" w:lastColumn="0" w:noHBand="0" w:noVBand="1"/>
        <w:tblDescription w:val="Table 13.8 GPAs FOR FOUR SPORTS TEAMS "/>
      </w:tblPr>
      <w:tblGrid>
        <w:gridCol w:w="2329"/>
        <w:gridCol w:w="2032"/>
        <w:gridCol w:w="1875"/>
        <w:gridCol w:w="2050"/>
      </w:tblGrid>
      <w:tr w:rsidR="009D17F8" w:rsidRPr="009E6CBE" w14:paraId="7B964A23" w14:textId="77777777" w:rsidTr="009E6CBE">
        <w:trPr>
          <w:trHeight w:val="263"/>
          <w:tblHeader/>
        </w:trPr>
        <w:tc>
          <w:tcPr>
            <w:tcW w:w="0" w:type="auto"/>
            <w:tcBorders>
              <w:top w:val="nil"/>
            </w:tcBorders>
            <w:shd w:val="clear" w:color="auto" w:fill="auto"/>
            <w:tcMar>
              <w:top w:w="240" w:type="dxa"/>
              <w:left w:w="240" w:type="dxa"/>
              <w:bottom w:w="240" w:type="dxa"/>
              <w:right w:w="240" w:type="dxa"/>
            </w:tcMar>
            <w:vAlign w:val="bottom"/>
            <w:hideMark/>
          </w:tcPr>
          <w:p w14:paraId="5DF65BC8" w14:textId="77777777" w:rsidR="009D17F8" w:rsidRPr="009E6CBE" w:rsidRDefault="009D17F8">
            <w:pPr>
              <w:rPr>
                <w:rFonts w:ascii="Calibri" w:hAnsi="Calibri"/>
                <w:b/>
                <w:bCs/>
                <w:sz w:val="22"/>
                <w:szCs w:val="22"/>
              </w:rPr>
            </w:pPr>
            <w:r w:rsidRPr="009E6CBE">
              <w:rPr>
                <w:rFonts w:ascii="Calibri" w:hAnsi="Calibri"/>
                <w:b/>
                <w:bCs/>
                <w:sz w:val="22"/>
                <w:szCs w:val="22"/>
              </w:rPr>
              <w:t>Basketball</w:t>
            </w:r>
          </w:p>
        </w:tc>
        <w:tc>
          <w:tcPr>
            <w:tcW w:w="0" w:type="auto"/>
            <w:tcBorders>
              <w:top w:val="nil"/>
            </w:tcBorders>
            <w:shd w:val="clear" w:color="auto" w:fill="auto"/>
            <w:tcMar>
              <w:top w:w="240" w:type="dxa"/>
              <w:left w:w="240" w:type="dxa"/>
              <w:bottom w:w="240" w:type="dxa"/>
              <w:right w:w="240" w:type="dxa"/>
            </w:tcMar>
            <w:vAlign w:val="bottom"/>
            <w:hideMark/>
          </w:tcPr>
          <w:p w14:paraId="4F2BF8CC" w14:textId="77777777" w:rsidR="009D17F8" w:rsidRPr="009E6CBE" w:rsidRDefault="009D17F8">
            <w:pPr>
              <w:rPr>
                <w:rFonts w:ascii="Calibri" w:hAnsi="Calibri"/>
                <w:b/>
                <w:bCs/>
                <w:sz w:val="22"/>
                <w:szCs w:val="22"/>
              </w:rPr>
            </w:pPr>
            <w:r w:rsidRPr="009E6CBE">
              <w:rPr>
                <w:rFonts w:ascii="Calibri" w:hAnsi="Calibri"/>
                <w:b/>
                <w:bCs/>
                <w:sz w:val="22"/>
                <w:szCs w:val="22"/>
              </w:rPr>
              <w:t>Baseball</w:t>
            </w:r>
          </w:p>
        </w:tc>
        <w:tc>
          <w:tcPr>
            <w:tcW w:w="0" w:type="auto"/>
            <w:tcBorders>
              <w:top w:val="nil"/>
            </w:tcBorders>
            <w:shd w:val="clear" w:color="auto" w:fill="auto"/>
            <w:tcMar>
              <w:top w:w="240" w:type="dxa"/>
              <w:left w:w="240" w:type="dxa"/>
              <w:bottom w:w="240" w:type="dxa"/>
              <w:right w:w="240" w:type="dxa"/>
            </w:tcMar>
            <w:vAlign w:val="bottom"/>
            <w:hideMark/>
          </w:tcPr>
          <w:p w14:paraId="64F48E96" w14:textId="77777777" w:rsidR="009D17F8" w:rsidRPr="009E6CBE" w:rsidRDefault="009D17F8">
            <w:pPr>
              <w:rPr>
                <w:rFonts w:ascii="Calibri" w:hAnsi="Calibri"/>
                <w:b/>
                <w:bCs/>
                <w:sz w:val="22"/>
                <w:szCs w:val="22"/>
              </w:rPr>
            </w:pPr>
            <w:r w:rsidRPr="009E6CBE">
              <w:rPr>
                <w:rFonts w:ascii="Calibri" w:hAnsi="Calibri"/>
                <w:b/>
                <w:bCs/>
                <w:sz w:val="22"/>
                <w:szCs w:val="22"/>
              </w:rPr>
              <w:t>Hockey</w:t>
            </w:r>
          </w:p>
        </w:tc>
        <w:tc>
          <w:tcPr>
            <w:tcW w:w="0" w:type="auto"/>
            <w:tcBorders>
              <w:top w:val="nil"/>
            </w:tcBorders>
            <w:shd w:val="clear" w:color="auto" w:fill="auto"/>
            <w:tcMar>
              <w:top w:w="240" w:type="dxa"/>
              <w:left w:w="240" w:type="dxa"/>
              <w:bottom w:w="240" w:type="dxa"/>
              <w:right w:w="240" w:type="dxa"/>
            </w:tcMar>
            <w:vAlign w:val="bottom"/>
            <w:hideMark/>
          </w:tcPr>
          <w:p w14:paraId="150F0096" w14:textId="77777777" w:rsidR="009D17F8" w:rsidRPr="009E6CBE" w:rsidRDefault="009D17F8">
            <w:pPr>
              <w:rPr>
                <w:rFonts w:ascii="Calibri" w:hAnsi="Calibri"/>
                <w:b/>
                <w:bCs/>
                <w:sz w:val="22"/>
                <w:szCs w:val="22"/>
              </w:rPr>
            </w:pPr>
            <w:r w:rsidRPr="009E6CBE">
              <w:rPr>
                <w:rFonts w:ascii="Calibri" w:hAnsi="Calibri"/>
                <w:b/>
                <w:bCs/>
                <w:sz w:val="22"/>
                <w:szCs w:val="22"/>
              </w:rPr>
              <w:t>Lacrosse</w:t>
            </w:r>
          </w:p>
        </w:tc>
      </w:tr>
      <w:tr w:rsidR="009D17F8" w:rsidRPr="009E6CBE" w14:paraId="248188E7" w14:textId="77777777" w:rsidTr="009E6CBE">
        <w:trPr>
          <w:trHeight w:val="266"/>
        </w:trPr>
        <w:tc>
          <w:tcPr>
            <w:tcW w:w="0" w:type="auto"/>
            <w:shd w:val="clear" w:color="auto" w:fill="F9F9F9"/>
            <w:tcMar>
              <w:top w:w="240" w:type="dxa"/>
              <w:left w:w="240" w:type="dxa"/>
              <w:bottom w:w="240" w:type="dxa"/>
              <w:right w:w="240" w:type="dxa"/>
            </w:tcMar>
            <w:vAlign w:val="center"/>
            <w:hideMark/>
          </w:tcPr>
          <w:p w14:paraId="4FA72423" w14:textId="77777777" w:rsidR="009D17F8" w:rsidRPr="009E6CBE" w:rsidRDefault="009D17F8">
            <w:pPr>
              <w:rPr>
                <w:rFonts w:ascii="Calibri" w:hAnsi="Calibri"/>
                <w:sz w:val="22"/>
                <w:szCs w:val="22"/>
              </w:rPr>
            </w:pPr>
            <w:r w:rsidRPr="009E6CBE">
              <w:rPr>
                <w:rFonts w:ascii="Calibri" w:hAnsi="Calibri"/>
                <w:sz w:val="22"/>
                <w:szCs w:val="22"/>
              </w:rPr>
              <w:t>3.6</w:t>
            </w:r>
          </w:p>
        </w:tc>
        <w:tc>
          <w:tcPr>
            <w:tcW w:w="0" w:type="auto"/>
            <w:shd w:val="clear" w:color="auto" w:fill="F9F9F9"/>
            <w:tcMar>
              <w:top w:w="240" w:type="dxa"/>
              <w:left w:w="240" w:type="dxa"/>
              <w:bottom w:w="240" w:type="dxa"/>
              <w:right w:w="240" w:type="dxa"/>
            </w:tcMar>
            <w:vAlign w:val="center"/>
            <w:hideMark/>
          </w:tcPr>
          <w:p w14:paraId="5A2243A1" w14:textId="77777777" w:rsidR="009D17F8" w:rsidRPr="009E6CBE" w:rsidRDefault="009D17F8">
            <w:pPr>
              <w:rPr>
                <w:rFonts w:ascii="Calibri" w:hAnsi="Calibri"/>
                <w:sz w:val="22"/>
                <w:szCs w:val="22"/>
              </w:rPr>
            </w:pPr>
            <w:r w:rsidRPr="009E6CBE">
              <w:rPr>
                <w:rFonts w:ascii="Calibri" w:hAnsi="Calibri"/>
                <w:sz w:val="22"/>
                <w:szCs w:val="22"/>
              </w:rPr>
              <w:t>2.1</w:t>
            </w:r>
          </w:p>
        </w:tc>
        <w:tc>
          <w:tcPr>
            <w:tcW w:w="0" w:type="auto"/>
            <w:shd w:val="clear" w:color="auto" w:fill="F9F9F9"/>
            <w:tcMar>
              <w:top w:w="240" w:type="dxa"/>
              <w:left w:w="240" w:type="dxa"/>
              <w:bottom w:w="240" w:type="dxa"/>
              <w:right w:w="240" w:type="dxa"/>
            </w:tcMar>
            <w:vAlign w:val="center"/>
            <w:hideMark/>
          </w:tcPr>
          <w:p w14:paraId="6F896D6C" w14:textId="77777777" w:rsidR="009D17F8" w:rsidRPr="009E6CBE" w:rsidRDefault="009D17F8">
            <w:pPr>
              <w:rPr>
                <w:rFonts w:ascii="Calibri" w:hAnsi="Calibri"/>
                <w:sz w:val="22"/>
                <w:szCs w:val="22"/>
              </w:rPr>
            </w:pPr>
            <w:r w:rsidRPr="009E6CBE">
              <w:rPr>
                <w:rFonts w:ascii="Calibri" w:hAnsi="Calibri"/>
                <w:sz w:val="22"/>
                <w:szCs w:val="22"/>
              </w:rPr>
              <w:t>4.0</w:t>
            </w:r>
          </w:p>
        </w:tc>
        <w:tc>
          <w:tcPr>
            <w:tcW w:w="0" w:type="auto"/>
            <w:shd w:val="clear" w:color="auto" w:fill="F9F9F9"/>
            <w:tcMar>
              <w:top w:w="240" w:type="dxa"/>
              <w:left w:w="240" w:type="dxa"/>
              <w:bottom w:w="240" w:type="dxa"/>
              <w:right w:w="240" w:type="dxa"/>
            </w:tcMar>
            <w:vAlign w:val="center"/>
            <w:hideMark/>
          </w:tcPr>
          <w:p w14:paraId="0637C4B2" w14:textId="77777777" w:rsidR="009D17F8" w:rsidRPr="009E6CBE" w:rsidRDefault="009D17F8">
            <w:pPr>
              <w:rPr>
                <w:rFonts w:ascii="Calibri" w:hAnsi="Calibri"/>
                <w:sz w:val="22"/>
                <w:szCs w:val="22"/>
              </w:rPr>
            </w:pPr>
            <w:r w:rsidRPr="009E6CBE">
              <w:rPr>
                <w:rFonts w:ascii="Calibri" w:hAnsi="Calibri"/>
                <w:sz w:val="22"/>
                <w:szCs w:val="22"/>
              </w:rPr>
              <w:t>2.0</w:t>
            </w:r>
          </w:p>
        </w:tc>
      </w:tr>
      <w:tr w:rsidR="009D17F8" w:rsidRPr="009E6CBE" w14:paraId="3AA9565E" w14:textId="77777777" w:rsidTr="009E6CBE">
        <w:trPr>
          <w:trHeight w:val="263"/>
        </w:trPr>
        <w:tc>
          <w:tcPr>
            <w:tcW w:w="0" w:type="auto"/>
            <w:shd w:val="clear" w:color="auto" w:fill="auto"/>
            <w:tcMar>
              <w:top w:w="240" w:type="dxa"/>
              <w:left w:w="240" w:type="dxa"/>
              <w:bottom w:w="240" w:type="dxa"/>
              <w:right w:w="240" w:type="dxa"/>
            </w:tcMar>
            <w:vAlign w:val="center"/>
            <w:hideMark/>
          </w:tcPr>
          <w:p w14:paraId="186DCE27" w14:textId="77777777" w:rsidR="009D17F8" w:rsidRPr="009E6CBE" w:rsidRDefault="009D17F8">
            <w:pPr>
              <w:rPr>
                <w:rFonts w:ascii="Calibri" w:hAnsi="Calibri"/>
                <w:sz w:val="22"/>
                <w:szCs w:val="22"/>
              </w:rPr>
            </w:pPr>
            <w:r w:rsidRPr="009E6CBE">
              <w:rPr>
                <w:rFonts w:ascii="Calibri" w:hAnsi="Calibri"/>
                <w:sz w:val="22"/>
                <w:szCs w:val="22"/>
              </w:rPr>
              <w:t>2.9</w:t>
            </w:r>
          </w:p>
        </w:tc>
        <w:tc>
          <w:tcPr>
            <w:tcW w:w="0" w:type="auto"/>
            <w:shd w:val="clear" w:color="auto" w:fill="auto"/>
            <w:tcMar>
              <w:top w:w="240" w:type="dxa"/>
              <w:left w:w="240" w:type="dxa"/>
              <w:bottom w:w="240" w:type="dxa"/>
              <w:right w:w="240" w:type="dxa"/>
            </w:tcMar>
            <w:vAlign w:val="center"/>
            <w:hideMark/>
          </w:tcPr>
          <w:p w14:paraId="478A658A" w14:textId="77777777" w:rsidR="009D17F8" w:rsidRPr="009E6CBE" w:rsidRDefault="009D17F8">
            <w:pPr>
              <w:rPr>
                <w:rFonts w:ascii="Calibri" w:hAnsi="Calibri"/>
                <w:sz w:val="22"/>
                <w:szCs w:val="22"/>
              </w:rPr>
            </w:pPr>
            <w:r w:rsidRPr="009E6CBE">
              <w:rPr>
                <w:rFonts w:ascii="Calibri" w:hAnsi="Calibri"/>
                <w:sz w:val="22"/>
                <w:szCs w:val="22"/>
              </w:rPr>
              <w:t>2.6</w:t>
            </w:r>
          </w:p>
        </w:tc>
        <w:tc>
          <w:tcPr>
            <w:tcW w:w="0" w:type="auto"/>
            <w:shd w:val="clear" w:color="auto" w:fill="auto"/>
            <w:tcMar>
              <w:top w:w="240" w:type="dxa"/>
              <w:left w:w="240" w:type="dxa"/>
              <w:bottom w:w="240" w:type="dxa"/>
              <w:right w:w="240" w:type="dxa"/>
            </w:tcMar>
            <w:vAlign w:val="center"/>
            <w:hideMark/>
          </w:tcPr>
          <w:p w14:paraId="236641E4" w14:textId="77777777" w:rsidR="009D17F8" w:rsidRPr="009E6CBE" w:rsidRDefault="009D17F8">
            <w:pPr>
              <w:rPr>
                <w:rFonts w:ascii="Calibri" w:hAnsi="Calibri"/>
                <w:sz w:val="22"/>
                <w:szCs w:val="22"/>
              </w:rPr>
            </w:pPr>
            <w:r w:rsidRPr="009E6CBE">
              <w:rPr>
                <w:rFonts w:ascii="Calibri" w:hAnsi="Calibri"/>
                <w:sz w:val="22"/>
                <w:szCs w:val="22"/>
              </w:rPr>
              <w:t>2.0</w:t>
            </w:r>
          </w:p>
        </w:tc>
        <w:tc>
          <w:tcPr>
            <w:tcW w:w="0" w:type="auto"/>
            <w:shd w:val="clear" w:color="auto" w:fill="auto"/>
            <w:tcMar>
              <w:top w:w="240" w:type="dxa"/>
              <w:left w:w="240" w:type="dxa"/>
              <w:bottom w:w="240" w:type="dxa"/>
              <w:right w:w="240" w:type="dxa"/>
            </w:tcMar>
            <w:vAlign w:val="center"/>
            <w:hideMark/>
          </w:tcPr>
          <w:p w14:paraId="24FA8ABE" w14:textId="77777777" w:rsidR="009D17F8" w:rsidRPr="009E6CBE" w:rsidRDefault="009D17F8">
            <w:pPr>
              <w:rPr>
                <w:rFonts w:ascii="Calibri" w:hAnsi="Calibri"/>
                <w:sz w:val="22"/>
                <w:szCs w:val="22"/>
              </w:rPr>
            </w:pPr>
            <w:r w:rsidRPr="009E6CBE">
              <w:rPr>
                <w:rFonts w:ascii="Calibri" w:hAnsi="Calibri"/>
                <w:sz w:val="22"/>
                <w:szCs w:val="22"/>
              </w:rPr>
              <w:t>3.6</w:t>
            </w:r>
          </w:p>
        </w:tc>
      </w:tr>
      <w:tr w:rsidR="009D17F8" w:rsidRPr="009E6CBE" w14:paraId="0EB112AF" w14:textId="77777777" w:rsidTr="009E6CBE">
        <w:trPr>
          <w:trHeight w:val="263"/>
        </w:trPr>
        <w:tc>
          <w:tcPr>
            <w:tcW w:w="0" w:type="auto"/>
            <w:shd w:val="clear" w:color="auto" w:fill="F9F9F9"/>
            <w:tcMar>
              <w:top w:w="240" w:type="dxa"/>
              <w:left w:w="240" w:type="dxa"/>
              <w:bottom w:w="240" w:type="dxa"/>
              <w:right w:w="240" w:type="dxa"/>
            </w:tcMar>
            <w:vAlign w:val="center"/>
            <w:hideMark/>
          </w:tcPr>
          <w:p w14:paraId="0D632899" w14:textId="77777777" w:rsidR="009D17F8" w:rsidRPr="009E6CBE" w:rsidRDefault="009D17F8">
            <w:pPr>
              <w:rPr>
                <w:rFonts w:ascii="Calibri" w:hAnsi="Calibri"/>
                <w:sz w:val="22"/>
                <w:szCs w:val="22"/>
              </w:rPr>
            </w:pPr>
            <w:r w:rsidRPr="009E6CBE">
              <w:rPr>
                <w:rFonts w:ascii="Calibri" w:hAnsi="Calibri"/>
                <w:sz w:val="22"/>
                <w:szCs w:val="22"/>
              </w:rPr>
              <w:t>2.5</w:t>
            </w:r>
          </w:p>
        </w:tc>
        <w:tc>
          <w:tcPr>
            <w:tcW w:w="0" w:type="auto"/>
            <w:shd w:val="clear" w:color="auto" w:fill="F9F9F9"/>
            <w:tcMar>
              <w:top w:w="240" w:type="dxa"/>
              <w:left w:w="240" w:type="dxa"/>
              <w:bottom w:w="240" w:type="dxa"/>
              <w:right w:w="240" w:type="dxa"/>
            </w:tcMar>
            <w:vAlign w:val="center"/>
            <w:hideMark/>
          </w:tcPr>
          <w:p w14:paraId="30191DE5" w14:textId="77777777" w:rsidR="009D17F8" w:rsidRPr="009E6CBE" w:rsidRDefault="009D17F8">
            <w:pPr>
              <w:rPr>
                <w:rFonts w:ascii="Calibri" w:hAnsi="Calibri"/>
                <w:sz w:val="22"/>
                <w:szCs w:val="22"/>
              </w:rPr>
            </w:pPr>
            <w:r w:rsidRPr="009E6CBE">
              <w:rPr>
                <w:rFonts w:ascii="Calibri" w:hAnsi="Calibri"/>
                <w:sz w:val="22"/>
                <w:szCs w:val="22"/>
              </w:rPr>
              <w:t>3.9</w:t>
            </w:r>
          </w:p>
        </w:tc>
        <w:tc>
          <w:tcPr>
            <w:tcW w:w="0" w:type="auto"/>
            <w:shd w:val="clear" w:color="auto" w:fill="F9F9F9"/>
            <w:tcMar>
              <w:top w:w="240" w:type="dxa"/>
              <w:left w:w="240" w:type="dxa"/>
              <w:bottom w:w="240" w:type="dxa"/>
              <w:right w:w="240" w:type="dxa"/>
            </w:tcMar>
            <w:vAlign w:val="center"/>
            <w:hideMark/>
          </w:tcPr>
          <w:p w14:paraId="4E9CA964" w14:textId="77777777" w:rsidR="009D17F8" w:rsidRPr="009E6CBE" w:rsidRDefault="009D17F8">
            <w:pPr>
              <w:rPr>
                <w:rFonts w:ascii="Calibri" w:hAnsi="Calibri"/>
                <w:sz w:val="22"/>
                <w:szCs w:val="22"/>
              </w:rPr>
            </w:pPr>
            <w:r w:rsidRPr="009E6CBE">
              <w:rPr>
                <w:rFonts w:ascii="Calibri" w:hAnsi="Calibri"/>
                <w:sz w:val="22"/>
                <w:szCs w:val="22"/>
              </w:rPr>
              <w:t>2.6</w:t>
            </w:r>
          </w:p>
        </w:tc>
        <w:tc>
          <w:tcPr>
            <w:tcW w:w="0" w:type="auto"/>
            <w:shd w:val="clear" w:color="auto" w:fill="F9F9F9"/>
            <w:tcMar>
              <w:top w:w="240" w:type="dxa"/>
              <w:left w:w="240" w:type="dxa"/>
              <w:bottom w:w="240" w:type="dxa"/>
              <w:right w:w="240" w:type="dxa"/>
            </w:tcMar>
            <w:vAlign w:val="center"/>
            <w:hideMark/>
          </w:tcPr>
          <w:p w14:paraId="6B1B3AF1" w14:textId="77777777" w:rsidR="009D17F8" w:rsidRPr="009E6CBE" w:rsidRDefault="009D17F8">
            <w:pPr>
              <w:rPr>
                <w:rFonts w:ascii="Calibri" w:hAnsi="Calibri"/>
                <w:sz w:val="22"/>
                <w:szCs w:val="22"/>
              </w:rPr>
            </w:pPr>
            <w:r w:rsidRPr="009E6CBE">
              <w:rPr>
                <w:rFonts w:ascii="Calibri" w:hAnsi="Calibri"/>
                <w:sz w:val="22"/>
                <w:szCs w:val="22"/>
              </w:rPr>
              <w:t>3.9</w:t>
            </w:r>
          </w:p>
        </w:tc>
      </w:tr>
      <w:tr w:rsidR="009D17F8" w:rsidRPr="009E6CBE" w14:paraId="584B3638" w14:textId="77777777" w:rsidTr="009E6CBE">
        <w:trPr>
          <w:trHeight w:val="263"/>
        </w:trPr>
        <w:tc>
          <w:tcPr>
            <w:tcW w:w="0" w:type="auto"/>
            <w:shd w:val="clear" w:color="auto" w:fill="auto"/>
            <w:tcMar>
              <w:top w:w="240" w:type="dxa"/>
              <w:left w:w="240" w:type="dxa"/>
              <w:bottom w:w="240" w:type="dxa"/>
              <w:right w:w="240" w:type="dxa"/>
            </w:tcMar>
            <w:vAlign w:val="center"/>
            <w:hideMark/>
          </w:tcPr>
          <w:p w14:paraId="3A26830A" w14:textId="77777777" w:rsidR="009D17F8" w:rsidRPr="009E6CBE" w:rsidRDefault="009D17F8">
            <w:pPr>
              <w:rPr>
                <w:rFonts w:ascii="Calibri" w:hAnsi="Calibri"/>
                <w:sz w:val="22"/>
                <w:szCs w:val="22"/>
              </w:rPr>
            </w:pPr>
            <w:r w:rsidRPr="009E6CBE">
              <w:rPr>
                <w:rFonts w:ascii="Calibri" w:hAnsi="Calibri"/>
                <w:sz w:val="22"/>
                <w:szCs w:val="22"/>
              </w:rPr>
              <w:t>3.3</w:t>
            </w:r>
          </w:p>
        </w:tc>
        <w:tc>
          <w:tcPr>
            <w:tcW w:w="0" w:type="auto"/>
            <w:shd w:val="clear" w:color="auto" w:fill="auto"/>
            <w:tcMar>
              <w:top w:w="240" w:type="dxa"/>
              <w:left w:w="240" w:type="dxa"/>
              <w:bottom w:w="240" w:type="dxa"/>
              <w:right w:w="240" w:type="dxa"/>
            </w:tcMar>
            <w:vAlign w:val="center"/>
            <w:hideMark/>
          </w:tcPr>
          <w:p w14:paraId="727DEAB3" w14:textId="77777777" w:rsidR="009D17F8" w:rsidRPr="009E6CBE" w:rsidRDefault="009D17F8">
            <w:pPr>
              <w:rPr>
                <w:rFonts w:ascii="Calibri" w:hAnsi="Calibri"/>
                <w:sz w:val="22"/>
                <w:szCs w:val="22"/>
              </w:rPr>
            </w:pPr>
            <w:r w:rsidRPr="009E6CBE">
              <w:rPr>
                <w:rFonts w:ascii="Calibri" w:hAnsi="Calibri"/>
                <w:sz w:val="22"/>
                <w:szCs w:val="22"/>
              </w:rPr>
              <w:t>3.1</w:t>
            </w:r>
          </w:p>
        </w:tc>
        <w:tc>
          <w:tcPr>
            <w:tcW w:w="0" w:type="auto"/>
            <w:shd w:val="clear" w:color="auto" w:fill="auto"/>
            <w:tcMar>
              <w:top w:w="240" w:type="dxa"/>
              <w:left w:w="240" w:type="dxa"/>
              <w:bottom w:w="240" w:type="dxa"/>
              <w:right w:w="240" w:type="dxa"/>
            </w:tcMar>
            <w:vAlign w:val="center"/>
            <w:hideMark/>
          </w:tcPr>
          <w:p w14:paraId="63A1CD96" w14:textId="77777777" w:rsidR="009D17F8" w:rsidRPr="009E6CBE" w:rsidRDefault="009D17F8">
            <w:pPr>
              <w:rPr>
                <w:rFonts w:ascii="Calibri" w:hAnsi="Calibri"/>
                <w:sz w:val="22"/>
                <w:szCs w:val="22"/>
              </w:rPr>
            </w:pPr>
            <w:r w:rsidRPr="009E6CBE">
              <w:rPr>
                <w:rFonts w:ascii="Calibri" w:hAnsi="Calibri"/>
                <w:sz w:val="22"/>
                <w:szCs w:val="22"/>
              </w:rPr>
              <w:t>3.2</w:t>
            </w:r>
          </w:p>
        </w:tc>
        <w:tc>
          <w:tcPr>
            <w:tcW w:w="0" w:type="auto"/>
            <w:shd w:val="clear" w:color="auto" w:fill="auto"/>
            <w:tcMar>
              <w:top w:w="240" w:type="dxa"/>
              <w:left w:w="240" w:type="dxa"/>
              <w:bottom w:w="240" w:type="dxa"/>
              <w:right w:w="240" w:type="dxa"/>
            </w:tcMar>
            <w:vAlign w:val="center"/>
            <w:hideMark/>
          </w:tcPr>
          <w:p w14:paraId="5158D75F" w14:textId="77777777" w:rsidR="009D17F8" w:rsidRPr="009E6CBE" w:rsidRDefault="009D17F8">
            <w:pPr>
              <w:rPr>
                <w:rFonts w:ascii="Calibri" w:hAnsi="Calibri"/>
                <w:sz w:val="22"/>
                <w:szCs w:val="22"/>
              </w:rPr>
            </w:pPr>
            <w:r w:rsidRPr="009E6CBE">
              <w:rPr>
                <w:rFonts w:ascii="Calibri" w:hAnsi="Calibri"/>
                <w:sz w:val="22"/>
                <w:szCs w:val="22"/>
              </w:rPr>
              <w:t>2.7</w:t>
            </w:r>
          </w:p>
        </w:tc>
      </w:tr>
      <w:tr w:rsidR="009D17F8" w:rsidRPr="009E6CBE" w14:paraId="1A59BA3F" w14:textId="77777777" w:rsidTr="009E6CBE">
        <w:trPr>
          <w:trHeight w:val="266"/>
        </w:trPr>
        <w:tc>
          <w:tcPr>
            <w:tcW w:w="0" w:type="auto"/>
            <w:shd w:val="clear" w:color="auto" w:fill="F9F9F9"/>
            <w:tcMar>
              <w:top w:w="240" w:type="dxa"/>
              <w:left w:w="240" w:type="dxa"/>
              <w:bottom w:w="240" w:type="dxa"/>
              <w:right w:w="240" w:type="dxa"/>
            </w:tcMar>
            <w:vAlign w:val="center"/>
            <w:hideMark/>
          </w:tcPr>
          <w:p w14:paraId="586BF2F6" w14:textId="77777777" w:rsidR="009D17F8" w:rsidRPr="009E6CBE" w:rsidRDefault="009D17F8">
            <w:pPr>
              <w:rPr>
                <w:rFonts w:ascii="Calibri" w:hAnsi="Calibri"/>
                <w:sz w:val="22"/>
                <w:szCs w:val="22"/>
              </w:rPr>
            </w:pPr>
            <w:r w:rsidRPr="009E6CBE">
              <w:rPr>
                <w:rFonts w:ascii="Calibri" w:hAnsi="Calibri"/>
                <w:sz w:val="22"/>
                <w:szCs w:val="22"/>
              </w:rPr>
              <w:lastRenderedPageBreak/>
              <w:t>3.8</w:t>
            </w:r>
          </w:p>
        </w:tc>
        <w:tc>
          <w:tcPr>
            <w:tcW w:w="0" w:type="auto"/>
            <w:shd w:val="clear" w:color="auto" w:fill="F9F9F9"/>
            <w:tcMar>
              <w:top w:w="240" w:type="dxa"/>
              <w:left w:w="240" w:type="dxa"/>
              <w:bottom w:w="240" w:type="dxa"/>
              <w:right w:w="240" w:type="dxa"/>
            </w:tcMar>
            <w:vAlign w:val="center"/>
            <w:hideMark/>
          </w:tcPr>
          <w:p w14:paraId="4054A16E" w14:textId="77777777" w:rsidR="009D17F8" w:rsidRPr="009E6CBE" w:rsidRDefault="009D17F8">
            <w:pPr>
              <w:rPr>
                <w:rFonts w:ascii="Calibri" w:hAnsi="Calibri"/>
                <w:sz w:val="22"/>
                <w:szCs w:val="22"/>
              </w:rPr>
            </w:pPr>
            <w:r w:rsidRPr="009E6CBE">
              <w:rPr>
                <w:rFonts w:ascii="Calibri" w:hAnsi="Calibri"/>
                <w:sz w:val="22"/>
                <w:szCs w:val="22"/>
              </w:rPr>
              <w:t>3.4</w:t>
            </w:r>
          </w:p>
        </w:tc>
        <w:tc>
          <w:tcPr>
            <w:tcW w:w="0" w:type="auto"/>
            <w:shd w:val="clear" w:color="auto" w:fill="F9F9F9"/>
            <w:tcMar>
              <w:top w:w="240" w:type="dxa"/>
              <w:left w:w="240" w:type="dxa"/>
              <w:bottom w:w="240" w:type="dxa"/>
              <w:right w:w="240" w:type="dxa"/>
            </w:tcMar>
            <w:vAlign w:val="center"/>
            <w:hideMark/>
          </w:tcPr>
          <w:p w14:paraId="09C1DF8B" w14:textId="77777777" w:rsidR="009D17F8" w:rsidRPr="009E6CBE" w:rsidRDefault="009D17F8">
            <w:pPr>
              <w:rPr>
                <w:rFonts w:ascii="Calibri" w:hAnsi="Calibri"/>
                <w:sz w:val="22"/>
                <w:szCs w:val="22"/>
              </w:rPr>
            </w:pPr>
            <w:r w:rsidRPr="009E6CBE">
              <w:rPr>
                <w:rFonts w:ascii="Calibri" w:hAnsi="Calibri"/>
                <w:sz w:val="22"/>
                <w:szCs w:val="22"/>
              </w:rPr>
              <w:t>3.2</w:t>
            </w:r>
          </w:p>
        </w:tc>
        <w:tc>
          <w:tcPr>
            <w:tcW w:w="0" w:type="auto"/>
            <w:shd w:val="clear" w:color="auto" w:fill="F9F9F9"/>
            <w:tcMar>
              <w:top w:w="240" w:type="dxa"/>
              <w:left w:w="240" w:type="dxa"/>
              <w:bottom w:w="240" w:type="dxa"/>
              <w:right w:w="240" w:type="dxa"/>
            </w:tcMar>
            <w:vAlign w:val="center"/>
            <w:hideMark/>
          </w:tcPr>
          <w:p w14:paraId="6DA97E28" w14:textId="77777777" w:rsidR="009D17F8" w:rsidRPr="009E6CBE" w:rsidRDefault="009D17F8">
            <w:pPr>
              <w:rPr>
                <w:rFonts w:ascii="Calibri" w:hAnsi="Calibri"/>
                <w:sz w:val="22"/>
                <w:szCs w:val="22"/>
              </w:rPr>
            </w:pPr>
            <w:r w:rsidRPr="009E6CBE">
              <w:rPr>
                <w:rFonts w:ascii="Calibri" w:hAnsi="Calibri"/>
                <w:sz w:val="22"/>
                <w:szCs w:val="22"/>
              </w:rPr>
              <w:t>2.5</w:t>
            </w:r>
          </w:p>
        </w:tc>
      </w:tr>
    </w:tbl>
    <w:p w14:paraId="7F4AC425" w14:textId="30747E12" w:rsidR="009D17F8" w:rsidRPr="009E6CBE" w:rsidRDefault="009D17F8" w:rsidP="009D17F8">
      <w:pPr>
        <w:ind w:left="720" w:firstLine="720"/>
        <w:rPr>
          <w:rFonts w:ascii="Calibri" w:hAnsi="Calibri"/>
          <w:sz w:val="22"/>
          <w:szCs w:val="22"/>
        </w:rPr>
      </w:pPr>
      <w:r w:rsidRPr="009E6CBE">
        <w:rPr>
          <w:rStyle w:val="os-title-label"/>
          <w:rFonts w:ascii="Calibri" w:eastAsiaTheme="majorEastAsia" w:hAnsi="Calibri"/>
          <w:b/>
          <w:bCs/>
          <w:sz w:val="22"/>
          <w:szCs w:val="22"/>
        </w:rPr>
        <w:t xml:space="preserve">            Table</w:t>
      </w:r>
      <w:r w:rsidRPr="009E6CBE">
        <w:rPr>
          <w:rStyle w:val="os-number"/>
          <w:rFonts w:ascii="Calibri" w:hAnsi="Calibri"/>
          <w:b/>
          <w:bCs/>
          <w:sz w:val="22"/>
          <w:szCs w:val="22"/>
        </w:rPr>
        <w:t>13.8</w:t>
      </w:r>
      <w:r w:rsidRPr="009E6CBE">
        <w:rPr>
          <w:rStyle w:val="os-divider"/>
          <w:rFonts w:ascii="Calibri" w:hAnsi="Calibri"/>
          <w:sz w:val="22"/>
          <w:szCs w:val="22"/>
        </w:rPr>
        <w:t> </w:t>
      </w:r>
      <w:r w:rsidRPr="009E6CBE">
        <w:rPr>
          <w:rStyle w:val="os-title"/>
          <w:rFonts w:ascii="Calibri" w:hAnsi="Calibri"/>
          <w:sz w:val="22"/>
          <w:szCs w:val="22"/>
        </w:rPr>
        <w:t>GPAs FOR FOUR SPORTS TEAMS</w:t>
      </w:r>
    </w:p>
    <w:p w14:paraId="7253C7A9" w14:textId="75185DB1" w:rsidR="009D17F8" w:rsidRPr="009E6CBE" w:rsidRDefault="009D17F8" w:rsidP="009D17F8">
      <w:pPr>
        <w:pStyle w:val="NormalWeb"/>
        <w:pBdr>
          <w:bottom w:val="single" w:sz="4" w:space="1" w:color="auto"/>
        </w:pBdr>
        <w:rPr>
          <w:rFonts w:ascii="Calibri" w:hAnsi="Calibri"/>
          <w:color w:val="555555"/>
          <w:sz w:val="22"/>
          <w:szCs w:val="22"/>
        </w:rPr>
      </w:pPr>
      <w:r w:rsidRPr="009E6CBE">
        <w:rPr>
          <w:rFonts w:ascii="Calibri" w:hAnsi="Calibri"/>
          <w:color w:val="555555"/>
          <w:sz w:val="22"/>
          <w:szCs w:val="22"/>
        </w:rPr>
        <w:t>Use a significance level of 5%, and determine if there is a difference in GPA among the teams.</w:t>
      </w:r>
    </w:p>
    <w:p w14:paraId="42CF3727" w14:textId="1EB03775" w:rsidR="009D17F8" w:rsidRPr="009E6CBE" w:rsidRDefault="009D17F8" w:rsidP="009D17F8">
      <w:pPr>
        <w:pStyle w:val="NormalWeb"/>
        <w:pBdr>
          <w:bottom w:val="single" w:sz="4" w:space="1" w:color="auto"/>
        </w:pBdr>
        <w:rPr>
          <w:rFonts w:ascii="Calibri" w:hAnsi="Calibri"/>
          <w:b/>
          <w:bCs/>
          <w:color w:val="555555"/>
          <w:sz w:val="22"/>
          <w:szCs w:val="22"/>
        </w:rPr>
      </w:pPr>
      <w:r w:rsidRPr="009E6CBE">
        <w:rPr>
          <w:rFonts w:ascii="Calibri" w:hAnsi="Calibri"/>
          <w:b/>
          <w:bCs/>
          <w:color w:val="555555"/>
          <w:sz w:val="22"/>
          <w:szCs w:val="22"/>
        </w:rPr>
        <w:t>Solution:</w:t>
      </w:r>
    </w:p>
    <w:p w14:paraId="694C4BF5" w14:textId="427A36B7" w:rsidR="009D17F8" w:rsidRPr="009E6CBE" w:rsidRDefault="003B0D6A" w:rsidP="009D17F8">
      <w:pPr>
        <w:pStyle w:val="NormalWeb"/>
        <w:pBdr>
          <w:bottom w:val="single" w:sz="4" w:space="1" w:color="auto"/>
        </w:pBdr>
        <w:rPr>
          <w:rFonts w:ascii="Calibri" w:hAnsi="Calibri"/>
          <w:color w:val="555555"/>
          <w:sz w:val="22"/>
          <w:szCs w:val="22"/>
        </w:rPr>
      </w:pPr>
      <w:r w:rsidRPr="009E6CBE">
        <w:rPr>
          <w:rFonts w:ascii="Calibri" w:hAnsi="Calibri"/>
          <w:color w:val="555555"/>
          <w:sz w:val="22"/>
          <w:szCs w:val="22"/>
        </w:rPr>
        <w:t>With a p-value of 0.9271, we decline to reject the null hypothesis. There is not sufficient evidence to conclude that there is a difference among the GPAs for the sports teams.</w:t>
      </w:r>
    </w:p>
    <w:p w14:paraId="0CC75ABE" w14:textId="77777777" w:rsidR="009D17F8" w:rsidRPr="009E6CBE" w:rsidRDefault="009D17F8" w:rsidP="009D17F8">
      <w:pPr>
        <w:rPr>
          <w:rFonts w:ascii="Calibri" w:hAnsi="Calibri"/>
          <w:b/>
          <w:bCs/>
          <w:caps/>
          <w:color w:val="555555"/>
          <w:sz w:val="22"/>
          <w:szCs w:val="22"/>
        </w:rPr>
      </w:pPr>
      <w:r w:rsidRPr="009E6CBE">
        <w:rPr>
          <w:rStyle w:val="os-title-label"/>
          <w:rFonts w:ascii="Calibri" w:eastAsiaTheme="majorEastAsia" w:hAnsi="Calibri"/>
          <w:b/>
          <w:bCs/>
          <w:caps/>
          <w:color w:val="555555"/>
          <w:sz w:val="22"/>
          <w:szCs w:val="22"/>
        </w:rPr>
        <w:t>TRY IT </w:t>
      </w:r>
      <w:r w:rsidRPr="009E6CBE">
        <w:rPr>
          <w:rStyle w:val="os-number"/>
          <w:rFonts w:ascii="Calibri" w:hAnsi="Calibri"/>
          <w:b/>
          <w:bCs/>
          <w:caps/>
          <w:color w:val="555555"/>
          <w:sz w:val="22"/>
          <w:szCs w:val="22"/>
        </w:rPr>
        <w:t>13.4</w:t>
      </w:r>
    </w:p>
    <w:p w14:paraId="56F0F5F3" w14:textId="6591D422" w:rsidR="009D17F8" w:rsidRPr="009E6CBE" w:rsidRDefault="009D17F8" w:rsidP="009D17F8">
      <w:pPr>
        <w:pStyle w:val="NormalWeb"/>
        <w:rPr>
          <w:rFonts w:ascii="Calibri" w:hAnsi="Calibri"/>
          <w:color w:val="555555"/>
          <w:sz w:val="22"/>
          <w:szCs w:val="22"/>
        </w:rPr>
      </w:pPr>
      <w:r w:rsidRPr="009E6CBE">
        <w:rPr>
          <w:rFonts w:ascii="Calibri" w:hAnsi="Calibri"/>
          <w:color w:val="555555"/>
          <w:sz w:val="22"/>
          <w:szCs w:val="22"/>
        </w:rPr>
        <w:t>Another fourth grader also grew bean plants, but this time in a jelly-like mass. The heights were (in inches) 24, 28, 25, 30, and 32. Do a one-way ANOVA test on the four groups. Are the heights of the bean plants different? Use the same method as shown in </w:t>
      </w:r>
      <w:hyperlink r:id="rId101" w:anchor="element-349" w:history="1">
        <w:r w:rsidRPr="009E6CBE">
          <w:rPr>
            <w:rStyle w:val="Hyperlink"/>
            <w:rFonts w:ascii="Calibri" w:hAnsi="Calibri"/>
            <w:color w:val="21366B"/>
            <w:sz w:val="22"/>
            <w:szCs w:val="22"/>
          </w:rPr>
          <w:t>Example 13.4</w:t>
        </w:r>
      </w:hyperlink>
      <w:r w:rsidRPr="009E6CBE">
        <w:rPr>
          <w:rFonts w:ascii="Calibri" w:hAnsi="Calibri"/>
          <w:color w:val="555555"/>
          <w:sz w:val="22"/>
          <w:szCs w:val="22"/>
        </w:rPr>
        <w:t>.</w:t>
      </w:r>
    </w:p>
    <w:p w14:paraId="26840B66" w14:textId="77CC518F" w:rsidR="003B0D6A" w:rsidRPr="009E6CBE" w:rsidRDefault="003B0D6A" w:rsidP="009D17F8">
      <w:pPr>
        <w:pStyle w:val="NormalWeb"/>
        <w:rPr>
          <w:rFonts w:ascii="Calibri" w:hAnsi="Calibri"/>
          <w:b/>
          <w:bCs/>
          <w:color w:val="555555"/>
          <w:sz w:val="22"/>
          <w:szCs w:val="22"/>
        </w:rPr>
      </w:pPr>
      <w:r w:rsidRPr="009E6CBE">
        <w:rPr>
          <w:rFonts w:ascii="Calibri" w:hAnsi="Calibri"/>
          <w:b/>
          <w:bCs/>
          <w:color w:val="555555"/>
          <w:sz w:val="22"/>
          <w:szCs w:val="22"/>
        </w:rPr>
        <w:t>Solution:</w:t>
      </w:r>
    </w:p>
    <w:p w14:paraId="77C3F7D3" w14:textId="77777777" w:rsidR="003B0D6A" w:rsidRPr="009E6CBE" w:rsidRDefault="003B0D6A" w:rsidP="003B0D6A">
      <w:pPr>
        <w:numPr>
          <w:ilvl w:val="0"/>
          <w:numId w:val="94"/>
        </w:numPr>
        <w:spacing w:before="100" w:beforeAutospacing="1" w:after="100" w:afterAutospacing="1"/>
        <w:rPr>
          <w:rFonts w:ascii="Calibri" w:hAnsi="Calibri" w:cs="Helvetica"/>
          <w:color w:val="333333"/>
          <w:sz w:val="22"/>
          <w:szCs w:val="22"/>
        </w:rPr>
      </w:pPr>
      <w:r w:rsidRPr="009E6CBE">
        <w:rPr>
          <w:rStyle w:val="Emphasis"/>
          <w:rFonts w:ascii="Calibri" w:eastAsiaTheme="majorEastAsia" w:hAnsi="Calibri" w:cs="Helvetica"/>
          <w:color w:val="333333"/>
          <w:sz w:val="22"/>
          <w:szCs w:val="22"/>
        </w:rPr>
        <w:t>F</w:t>
      </w:r>
      <w:r w:rsidRPr="009E6CBE">
        <w:rPr>
          <w:rFonts w:ascii="Calibri" w:hAnsi="Calibri" w:cs="Helvetica"/>
          <w:color w:val="333333"/>
          <w:sz w:val="22"/>
          <w:szCs w:val="22"/>
        </w:rPr>
        <w:t> = 0.9496</w:t>
      </w:r>
    </w:p>
    <w:p w14:paraId="34075F40" w14:textId="77777777" w:rsidR="003B0D6A" w:rsidRPr="009E6CBE" w:rsidRDefault="003B0D6A" w:rsidP="003B0D6A">
      <w:pPr>
        <w:numPr>
          <w:ilvl w:val="0"/>
          <w:numId w:val="94"/>
        </w:numPr>
        <w:spacing w:before="100" w:beforeAutospacing="1" w:after="100" w:afterAutospacing="1"/>
        <w:rPr>
          <w:rFonts w:ascii="Calibri" w:hAnsi="Calibri" w:cs="Helvetica"/>
          <w:color w:val="333333"/>
          <w:sz w:val="22"/>
          <w:szCs w:val="22"/>
        </w:rPr>
      </w:pPr>
      <w:r w:rsidRPr="009E6CBE">
        <w:rPr>
          <w:rStyle w:val="Emphasis"/>
          <w:rFonts w:ascii="Calibri" w:eastAsiaTheme="majorEastAsia" w:hAnsi="Calibri" w:cs="Helvetica"/>
          <w:color w:val="333333"/>
          <w:sz w:val="22"/>
          <w:szCs w:val="22"/>
        </w:rPr>
        <w:t>p</w:t>
      </w:r>
      <w:r w:rsidRPr="009E6CBE">
        <w:rPr>
          <w:rFonts w:ascii="Calibri" w:hAnsi="Calibri" w:cs="Helvetica"/>
          <w:color w:val="333333"/>
          <w:sz w:val="22"/>
          <w:szCs w:val="22"/>
        </w:rPr>
        <w:t>-value = 0.4402</w:t>
      </w:r>
    </w:p>
    <w:p w14:paraId="19DDEEFF" w14:textId="77777777" w:rsidR="003B0D6A" w:rsidRPr="009E6CBE" w:rsidRDefault="003B0D6A" w:rsidP="003B0D6A">
      <w:pPr>
        <w:pStyle w:val="NormalWeb"/>
        <w:pBdr>
          <w:bottom w:val="single" w:sz="4" w:space="1" w:color="auto"/>
        </w:pBdr>
        <w:rPr>
          <w:rFonts w:ascii="Calibri" w:hAnsi="Calibri" w:cs="Helvetica"/>
          <w:color w:val="555555"/>
          <w:sz w:val="22"/>
          <w:szCs w:val="22"/>
        </w:rPr>
      </w:pPr>
      <w:r w:rsidRPr="009E6CBE">
        <w:rPr>
          <w:rFonts w:ascii="Calibri" w:hAnsi="Calibri" w:cs="Helvetica"/>
          <w:color w:val="555555"/>
          <w:sz w:val="22"/>
          <w:szCs w:val="22"/>
        </w:rPr>
        <w:t>From the sample data, the evidence is not sufficient to conclude that the mean heights of the bean plants are different.</w:t>
      </w:r>
    </w:p>
    <w:p w14:paraId="7461DF1F" w14:textId="1E5A1676" w:rsidR="003B0D6A" w:rsidRPr="009E6CBE" w:rsidRDefault="003B0D6A" w:rsidP="003B0D6A">
      <w:pPr>
        <w:pStyle w:val="Heading2"/>
        <w:rPr>
          <w:rFonts w:ascii="Calibri" w:hAnsi="Calibri"/>
          <w:sz w:val="22"/>
          <w:szCs w:val="22"/>
        </w:rPr>
      </w:pPr>
      <w:bookmarkStart w:id="80" w:name="_Toc11398235"/>
      <w:r w:rsidRPr="009E6CBE">
        <w:rPr>
          <w:rFonts w:ascii="Calibri" w:hAnsi="Calibri"/>
          <w:sz w:val="22"/>
          <w:szCs w:val="22"/>
        </w:rPr>
        <w:t>Section 4. Test of Two Variances</w:t>
      </w:r>
      <w:bookmarkEnd w:id="80"/>
    </w:p>
    <w:p w14:paraId="011C6C7C" w14:textId="77777777" w:rsidR="003B0D6A" w:rsidRPr="009E6CBE" w:rsidRDefault="003B0D6A" w:rsidP="003B0D6A">
      <w:pPr>
        <w:rPr>
          <w:rFonts w:ascii="Calibri" w:hAnsi="Calibri"/>
          <w:sz w:val="22"/>
          <w:szCs w:val="22"/>
        </w:rPr>
      </w:pPr>
    </w:p>
    <w:p w14:paraId="03EC9F7C" w14:textId="77777777" w:rsidR="003B0D6A" w:rsidRPr="009E6CBE" w:rsidRDefault="003B0D6A" w:rsidP="003B0D6A">
      <w:pPr>
        <w:rPr>
          <w:rFonts w:ascii="Calibri" w:hAnsi="Calibri"/>
          <w:b/>
          <w:bCs/>
          <w:caps/>
          <w:color w:val="555555"/>
          <w:sz w:val="22"/>
          <w:szCs w:val="22"/>
        </w:rPr>
      </w:pPr>
      <w:r w:rsidRPr="009E6CBE">
        <w:rPr>
          <w:rStyle w:val="os-title-label"/>
          <w:rFonts w:ascii="Calibri" w:eastAsiaTheme="majorEastAsia" w:hAnsi="Calibri"/>
          <w:b/>
          <w:bCs/>
          <w:caps/>
          <w:color w:val="555555"/>
          <w:sz w:val="22"/>
          <w:szCs w:val="22"/>
        </w:rPr>
        <w:t>TRY IT </w:t>
      </w:r>
      <w:r w:rsidRPr="009E6CBE">
        <w:rPr>
          <w:rStyle w:val="os-number"/>
          <w:rFonts w:ascii="Calibri" w:hAnsi="Calibri"/>
          <w:b/>
          <w:bCs/>
          <w:caps/>
          <w:color w:val="555555"/>
          <w:sz w:val="22"/>
          <w:szCs w:val="22"/>
        </w:rPr>
        <w:t>13.5</w:t>
      </w:r>
    </w:p>
    <w:p w14:paraId="27AF01C9" w14:textId="77777777" w:rsidR="003B0D6A" w:rsidRPr="009E6CBE" w:rsidRDefault="003B0D6A" w:rsidP="003B0D6A">
      <w:pPr>
        <w:pStyle w:val="NormalWeb"/>
        <w:rPr>
          <w:rFonts w:ascii="Calibri" w:hAnsi="Calibri"/>
          <w:color w:val="555555"/>
          <w:sz w:val="22"/>
          <w:szCs w:val="22"/>
        </w:rPr>
      </w:pPr>
      <w:r w:rsidRPr="009E6CBE">
        <w:rPr>
          <w:rFonts w:ascii="Calibri" w:hAnsi="Calibri"/>
          <w:color w:val="555555"/>
          <w:sz w:val="22"/>
          <w:szCs w:val="22"/>
        </w:rPr>
        <w:t>The New York Choral Society divides male singers up into four categories from highest voices to lowest: Tenor1, Tenor2, Bass1, Bass2. In the table are heights of the men in the Tenor1 and Bass2 groups. One suspects that taller men will have lower voices, and that the variance of height may go up with the lower voices as well. Do we have good evidence that the variance of the heights of singers in each of these two groups (Tenor1 and Bass2) are different?</w:t>
      </w:r>
    </w:p>
    <w:tbl>
      <w:tblPr>
        <w:tblW w:w="8538" w:type="dxa"/>
        <w:tblCellMar>
          <w:top w:w="15" w:type="dxa"/>
          <w:left w:w="15" w:type="dxa"/>
          <w:bottom w:w="15" w:type="dxa"/>
          <w:right w:w="15" w:type="dxa"/>
        </w:tblCellMar>
        <w:tblLook w:val="04A0" w:firstRow="1" w:lastRow="0" w:firstColumn="1" w:lastColumn="0" w:noHBand="0" w:noVBand="1"/>
        <w:tblDescription w:val="Table 13.11  "/>
      </w:tblPr>
      <w:tblGrid>
        <w:gridCol w:w="1463"/>
        <w:gridCol w:w="1297"/>
        <w:gridCol w:w="1527"/>
        <w:gridCol w:w="1362"/>
        <w:gridCol w:w="1527"/>
        <w:gridCol w:w="1362"/>
      </w:tblGrid>
      <w:tr w:rsidR="003B0D6A" w:rsidRPr="009E6CBE" w14:paraId="33183ADC" w14:textId="77777777" w:rsidTr="003B0D6A">
        <w:trPr>
          <w:tblHeader/>
        </w:trPr>
        <w:tc>
          <w:tcPr>
            <w:tcW w:w="0" w:type="auto"/>
            <w:tcBorders>
              <w:top w:val="nil"/>
            </w:tcBorders>
            <w:shd w:val="clear" w:color="auto" w:fill="auto"/>
            <w:tcMar>
              <w:top w:w="240" w:type="dxa"/>
              <w:left w:w="240" w:type="dxa"/>
              <w:bottom w:w="240" w:type="dxa"/>
              <w:right w:w="240" w:type="dxa"/>
            </w:tcMar>
            <w:vAlign w:val="bottom"/>
            <w:hideMark/>
          </w:tcPr>
          <w:p w14:paraId="7FE43629" w14:textId="77777777" w:rsidR="003B0D6A" w:rsidRPr="009E6CBE" w:rsidRDefault="003B0D6A">
            <w:pPr>
              <w:rPr>
                <w:rFonts w:ascii="Calibri" w:hAnsi="Calibri"/>
                <w:b/>
                <w:bCs/>
                <w:sz w:val="22"/>
                <w:szCs w:val="22"/>
              </w:rPr>
            </w:pPr>
            <w:r w:rsidRPr="009E6CBE">
              <w:rPr>
                <w:rFonts w:ascii="Calibri" w:hAnsi="Calibri"/>
                <w:b/>
                <w:bCs/>
                <w:sz w:val="22"/>
                <w:szCs w:val="22"/>
              </w:rPr>
              <w:t>Tenor1</w:t>
            </w:r>
          </w:p>
        </w:tc>
        <w:tc>
          <w:tcPr>
            <w:tcW w:w="0" w:type="auto"/>
            <w:tcBorders>
              <w:top w:val="nil"/>
            </w:tcBorders>
            <w:shd w:val="clear" w:color="auto" w:fill="auto"/>
            <w:tcMar>
              <w:top w:w="240" w:type="dxa"/>
              <w:left w:w="240" w:type="dxa"/>
              <w:bottom w:w="240" w:type="dxa"/>
              <w:right w:w="240" w:type="dxa"/>
            </w:tcMar>
            <w:vAlign w:val="bottom"/>
            <w:hideMark/>
          </w:tcPr>
          <w:p w14:paraId="70FEC14C" w14:textId="77777777" w:rsidR="003B0D6A" w:rsidRPr="009E6CBE" w:rsidRDefault="003B0D6A">
            <w:pPr>
              <w:rPr>
                <w:rFonts w:ascii="Calibri" w:hAnsi="Calibri"/>
                <w:b/>
                <w:bCs/>
                <w:sz w:val="22"/>
                <w:szCs w:val="22"/>
              </w:rPr>
            </w:pPr>
            <w:r w:rsidRPr="009E6CBE">
              <w:rPr>
                <w:rFonts w:ascii="Calibri" w:hAnsi="Calibri"/>
                <w:b/>
                <w:bCs/>
                <w:sz w:val="22"/>
                <w:szCs w:val="22"/>
              </w:rPr>
              <w:t>Bass2</w:t>
            </w:r>
          </w:p>
        </w:tc>
        <w:tc>
          <w:tcPr>
            <w:tcW w:w="0" w:type="auto"/>
            <w:tcBorders>
              <w:top w:val="nil"/>
            </w:tcBorders>
            <w:shd w:val="clear" w:color="auto" w:fill="auto"/>
            <w:tcMar>
              <w:top w:w="240" w:type="dxa"/>
              <w:left w:w="240" w:type="dxa"/>
              <w:bottom w:w="240" w:type="dxa"/>
              <w:right w:w="240" w:type="dxa"/>
            </w:tcMar>
            <w:vAlign w:val="bottom"/>
            <w:hideMark/>
          </w:tcPr>
          <w:p w14:paraId="784A6AEE" w14:textId="77777777" w:rsidR="003B0D6A" w:rsidRPr="009E6CBE" w:rsidRDefault="003B0D6A">
            <w:pPr>
              <w:rPr>
                <w:rFonts w:ascii="Calibri" w:hAnsi="Calibri"/>
                <w:b/>
                <w:bCs/>
                <w:sz w:val="22"/>
                <w:szCs w:val="22"/>
              </w:rPr>
            </w:pPr>
            <w:r w:rsidRPr="009E6CBE">
              <w:rPr>
                <w:rFonts w:ascii="Calibri" w:hAnsi="Calibri"/>
                <w:b/>
                <w:bCs/>
                <w:sz w:val="22"/>
                <w:szCs w:val="22"/>
              </w:rPr>
              <w:t>Tenor 1</w:t>
            </w:r>
          </w:p>
        </w:tc>
        <w:tc>
          <w:tcPr>
            <w:tcW w:w="0" w:type="auto"/>
            <w:tcBorders>
              <w:top w:val="nil"/>
            </w:tcBorders>
            <w:shd w:val="clear" w:color="auto" w:fill="auto"/>
            <w:tcMar>
              <w:top w:w="240" w:type="dxa"/>
              <w:left w:w="240" w:type="dxa"/>
              <w:bottom w:w="240" w:type="dxa"/>
              <w:right w:w="240" w:type="dxa"/>
            </w:tcMar>
            <w:vAlign w:val="bottom"/>
            <w:hideMark/>
          </w:tcPr>
          <w:p w14:paraId="59F52312" w14:textId="77777777" w:rsidR="003B0D6A" w:rsidRPr="009E6CBE" w:rsidRDefault="003B0D6A">
            <w:pPr>
              <w:rPr>
                <w:rFonts w:ascii="Calibri" w:hAnsi="Calibri"/>
                <w:b/>
                <w:bCs/>
                <w:sz w:val="22"/>
                <w:szCs w:val="22"/>
              </w:rPr>
            </w:pPr>
            <w:r w:rsidRPr="009E6CBE">
              <w:rPr>
                <w:rFonts w:ascii="Calibri" w:hAnsi="Calibri"/>
                <w:b/>
                <w:bCs/>
                <w:sz w:val="22"/>
                <w:szCs w:val="22"/>
              </w:rPr>
              <w:t>Bass 2</w:t>
            </w:r>
          </w:p>
        </w:tc>
        <w:tc>
          <w:tcPr>
            <w:tcW w:w="0" w:type="auto"/>
            <w:tcBorders>
              <w:top w:val="nil"/>
            </w:tcBorders>
            <w:shd w:val="clear" w:color="auto" w:fill="auto"/>
            <w:tcMar>
              <w:top w:w="240" w:type="dxa"/>
              <w:left w:w="240" w:type="dxa"/>
              <w:bottom w:w="240" w:type="dxa"/>
              <w:right w:w="240" w:type="dxa"/>
            </w:tcMar>
            <w:vAlign w:val="bottom"/>
            <w:hideMark/>
          </w:tcPr>
          <w:p w14:paraId="2C4F580F" w14:textId="77777777" w:rsidR="003B0D6A" w:rsidRPr="009E6CBE" w:rsidRDefault="003B0D6A">
            <w:pPr>
              <w:rPr>
                <w:rFonts w:ascii="Calibri" w:hAnsi="Calibri"/>
                <w:b/>
                <w:bCs/>
                <w:sz w:val="22"/>
                <w:szCs w:val="22"/>
              </w:rPr>
            </w:pPr>
            <w:r w:rsidRPr="009E6CBE">
              <w:rPr>
                <w:rFonts w:ascii="Calibri" w:hAnsi="Calibri"/>
                <w:b/>
                <w:bCs/>
                <w:sz w:val="22"/>
                <w:szCs w:val="22"/>
              </w:rPr>
              <w:t>Tenor 1</w:t>
            </w:r>
          </w:p>
        </w:tc>
        <w:tc>
          <w:tcPr>
            <w:tcW w:w="0" w:type="auto"/>
            <w:tcBorders>
              <w:top w:val="nil"/>
            </w:tcBorders>
            <w:shd w:val="clear" w:color="auto" w:fill="auto"/>
            <w:tcMar>
              <w:top w:w="240" w:type="dxa"/>
              <w:left w:w="240" w:type="dxa"/>
              <w:bottom w:w="240" w:type="dxa"/>
              <w:right w:w="240" w:type="dxa"/>
            </w:tcMar>
            <w:vAlign w:val="bottom"/>
            <w:hideMark/>
          </w:tcPr>
          <w:p w14:paraId="7AF20E37" w14:textId="77777777" w:rsidR="003B0D6A" w:rsidRPr="009E6CBE" w:rsidRDefault="003B0D6A">
            <w:pPr>
              <w:rPr>
                <w:rFonts w:ascii="Calibri" w:hAnsi="Calibri"/>
                <w:b/>
                <w:bCs/>
                <w:sz w:val="22"/>
                <w:szCs w:val="22"/>
              </w:rPr>
            </w:pPr>
            <w:r w:rsidRPr="009E6CBE">
              <w:rPr>
                <w:rFonts w:ascii="Calibri" w:hAnsi="Calibri"/>
                <w:b/>
                <w:bCs/>
                <w:sz w:val="22"/>
                <w:szCs w:val="22"/>
              </w:rPr>
              <w:t>Bass 2</w:t>
            </w:r>
          </w:p>
        </w:tc>
      </w:tr>
      <w:tr w:rsidR="003B0D6A" w:rsidRPr="009E6CBE" w14:paraId="0F3E7EB5" w14:textId="77777777" w:rsidTr="003B0D6A">
        <w:tc>
          <w:tcPr>
            <w:tcW w:w="0" w:type="auto"/>
            <w:shd w:val="clear" w:color="auto" w:fill="F9F9F9"/>
            <w:tcMar>
              <w:top w:w="240" w:type="dxa"/>
              <w:left w:w="240" w:type="dxa"/>
              <w:bottom w:w="240" w:type="dxa"/>
              <w:right w:w="240" w:type="dxa"/>
            </w:tcMar>
            <w:vAlign w:val="center"/>
            <w:hideMark/>
          </w:tcPr>
          <w:p w14:paraId="4396CC89" w14:textId="77777777" w:rsidR="003B0D6A" w:rsidRPr="009E6CBE" w:rsidRDefault="003B0D6A">
            <w:pPr>
              <w:rPr>
                <w:rFonts w:ascii="Calibri" w:hAnsi="Calibri"/>
                <w:sz w:val="22"/>
                <w:szCs w:val="22"/>
              </w:rPr>
            </w:pPr>
            <w:r w:rsidRPr="009E6CBE">
              <w:rPr>
                <w:rFonts w:ascii="Calibri" w:hAnsi="Calibri"/>
                <w:sz w:val="22"/>
                <w:szCs w:val="22"/>
              </w:rPr>
              <w:t>69</w:t>
            </w:r>
          </w:p>
        </w:tc>
        <w:tc>
          <w:tcPr>
            <w:tcW w:w="0" w:type="auto"/>
            <w:shd w:val="clear" w:color="auto" w:fill="F9F9F9"/>
            <w:tcMar>
              <w:top w:w="240" w:type="dxa"/>
              <w:left w:w="240" w:type="dxa"/>
              <w:bottom w:w="240" w:type="dxa"/>
              <w:right w:w="240" w:type="dxa"/>
            </w:tcMar>
            <w:vAlign w:val="center"/>
            <w:hideMark/>
          </w:tcPr>
          <w:p w14:paraId="0B31699B" w14:textId="77777777" w:rsidR="003B0D6A" w:rsidRPr="009E6CBE" w:rsidRDefault="003B0D6A">
            <w:pPr>
              <w:rPr>
                <w:rFonts w:ascii="Calibri" w:hAnsi="Calibri"/>
                <w:sz w:val="22"/>
                <w:szCs w:val="22"/>
              </w:rPr>
            </w:pPr>
            <w:r w:rsidRPr="009E6CBE">
              <w:rPr>
                <w:rFonts w:ascii="Calibri" w:hAnsi="Calibri"/>
                <w:sz w:val="22"/>
                <w:szCs w:val="22"/>
              </w:rPr>
              <w:t>72</w:t>
            </w:r>
          </w:p>
        </w:tc>
        <w:tc>
          <w:tcPr>
            <w:tcW w:w="0" w:type="auto"/>
            <w:shd w:val="clear" w:color="auto" w:fill="F9F9F9"/>
            <w:tcMar>
              <w:top w:w="240" w:type="dxa"/>
              <w:left w:w="240" w:type="dxa"/>
              <w:bottom w:w="240" w:type="dxa"/>
              <w:right w:w="240" w:type="dxa"/>
            </w:tcMar>
            <w:vAlign w:val="center"/>
            <w:hideMark/>
          </w:tcPr>
          <w:p w14:paraId="01AD1DE1" w14:textId="77777777" w:rsidR="003B0D6A" w:rsidRPr="009E6CBE" w:rsidRDefault="003B0D6A">
            <w:pPr>
              <w:rPr>
                <w:rFonts w:ascii="Calibri" w:hAnsi="Calibri"/>
                <w:sz w:val="22"/>
                <w:szCs w:val="22"/>
              </w:rPr>
            </w:pPr>
            <w:r w:rsidRPr="009E6CBE">
              <w:rPr>
                <w:rFonts w:ascii="Calibri" w:hAnsi="Calibri"/>
                <w:sz w:val="22"/>
                <w:szCs w:val="22"/>
              </w:rPr>
              <w:t>67</w:t>
            </w:r>
          </w:p>
        </w:tc>
        <w:tc>
          <w:tcPr>
            <w:tcW w:w="0" w:type="auto"/>
            <w:shd w:val="clear" w:color="auto" w:fill="F9F9F9"/>
            <w:tcMar>
              <w:top w:w="240" w:type="dxa"/>
              <w:left w:w="240" w:type="dxa"/>
              <w:bottom w:w="240" w:type="dxa"/>
              <w:right w:w="240" w:type="dxa"/>
            </w:tcMar>
            <w:vAlign w:val="center"/>
            <w:hideMark/>
          </w:tcPr>
          <w:p w14:paraId="695FE78D" w14:textId="77777777" w:rsidR="003B0D6A" w:rsidRPr="009E6CBE" w:rsidRDefault="003B0D6A">
            <w:pPr>
              <w:rPr>
                <w:rFonts w:ascii="Calibri" w:hAnsi="Calibri"/>
                <w:sz w:val="22"/>
                <w:szCs w:val="22"/>
              </w:rPr>
            </w:pPr>
            <w:r w:rsidRPr="009E6CBE">
              <w:rPr>
                <w:rFonts w:ascii="Calibri" w:hAnsi="Calibri"/>
                <w:sz w:val="22"/>
                <w:szCs w:val="22"/>
              </w:rPr>
              <w:t>72</w:t>
            </w:r>
          </w:p>
        </w:tc>
        <w:tc>
          <w:tcPr>
            <w:tcW w:w="0" w:type="auto"/>
            <w:shd w:val="clear" w:color="auto" w:fill="F9F9F9"/>
            <w:tcMar>
              <w:top w:w="240" w:type="dxa"/>
              <w:left w:w="240" w:type="dxa"/>
              <w:bottom w:w="240" w:type="dxa"/>
              <w:right w:w="240" w:type="dxa"/>
            </w:tcMar>
            <w:vAlign w:val="center"/>
            <w:hideMark/>
          </w:tcPr>
          <w:p w14:paraId="1F42E983" w14:textId="77777777" w:rsidR="003B0D6A" w:rsidRPr="009E6CBE" w:rsidRDefault="003B0D6A">
            <w:pPr>
              <w:rPr>
                <w:rFonts w:ascii="Calibri" w:hAnsi="Calibri"/>
                <w:sz w:val="22"/>
                <w:szCs w:val="22"/>
              </w:rPr>
            </w:pPr>
            <w:r w:rsidRPr="009E6CBE">
              <w:rPr>
                <w:rFonts w:ascii="Calibri" w:hAnsi="Calibri"/>
                <w:sz w:val="22"/>
                <w:szCs w:val="22"/>
              </w:rPr>
              <w:t>68</w:t>
            </w:r>
          </w:p>
        </w:tc>
        <w:tc>
          <w:tcPr>
            <w:tcW w:w="0" w:type="auto"/>
            <w:shd w:val="clear" w:color="auto" w:fill="F9F9F9"/>
            <w:tcMar>
              <w:top w:w="240" w:type="dxa"/>
              <w:left w:w="240" w:type="dxa"/>
              <w:bottom w:w="240" w:type="dxa"/>
              <w:right w:w="240" w:type="dxa"/>
            </w:tcMar>
            <w:vAlign w:val="center"/>
            <w:hideMark/>
          </w:tcPr>
          <w:p w14:paraId="65051689" w14:textId="77777777" w:rsidR="003B0D6A" w:rsidRPr="009E6CBE" w:rsidRDefault="003B0D6A">
            <w:pPr>
              <w:rPr>
                <w:rFonts w:ascii="Calibri" w:hAnsi="Calibri"/>
                <w:sz w:val="22"/>
                <w:szCs w:val="22"/>
              </w:rPr>
            </w:pPr>
            <w:r w:rsidRPr="009E6CBE">
              <w:rPr>
                <w:rFonts w:ascii="Calibri" w:hAnsi="Calibri"/>
                <w:sz w:val="22"/>
                <w:szCs w:val="22"/>
              </w:rPr>
              <w:t>67</w:t>
            </w:r>
          </w:p>
        </w:tc>
      </w:tr>
      <w:tr w:rsidR="003B0D6A" w:rsidRPr="009E6CBE" w14:paraId="5544CC7E" w14:textId="77777777" w:rsidTr="003B0D6A">
        <w:tc>
          <w:tcPr>
            <w:tcW w:w="0" w:type="auto"/>
            <w:shd w:val="clear" w:color="auto" w:fill="auto"/>
            <w:tcMar>
              <w:top w:w="240" w:type="dxa"/>
              <w:left w:w="240" w:type="dxa"/>
              <w:bottom w:w="240" w:type="dxa"/>
              <w:right w:w="240" w:type="dxa"/>
            </w:tcMar>
            <w:vAlign w:val="center"/>
            <w:hideMark/>
          </w:tcPr>
          <w:p w14:paraId="6B8F9FAC" w14:textId="77777777" w:rsidR="003B0D6A" w:rsidRPr="009E6CBE" w:rsidRDefault="003B0D6A">
            <w:pPr>
              <w:rPr>
                <w:rFonts w:ascii="Calibri" w:hAnsi="Calibri"/>
                <w:sz w:val="22"/>
                <w:szCs w:val="22"/>
              </w:rPr>
            </w:pPr>
            <w:r w:rsidRPr="009E6CBE">
              <w:rPr>
                <w:rFonts w:ascii="Calibri" w:hAnsi="Calibri"/>
                <w:sz w:val="22"/>
                <w:szCs w:val="22"/>
              </w:rPr>
              <w:t>72</w:t>
            </w:r>
          </w:p>
        </w:tc>
        <w:tc>
          <w:tcPr>
            <w:tcW w:w="0" w:type="auto"/>
            <w:shd w:val="clear" w:color="auto" w:fill="auto"/>
            <w:tcMar>
              <w:top w:w="240" w:type="dxa"/>
              <w:left w:w="240" w:type="dxa"/>
              <w:bottom w:w="240" w:type="dxa"/>
              <w:right w:w="240" w:type="dxa"/>
            </w:tcMar>
            <w:vAlign w:val="center"/>
            <w:hideMark/>
          </w:tcPr>
          <w:p w14:paraId="7FED72FB" w14:textId="77777777" w:rsidR="003B0D6A" w:rsidRPr="009E6CBE" w:rsidRDefault="003B0D6A">
            <w:pPr>
              <w:rPr>
                <w:rFonts w:ascii="Calibri" w:hAnsi="Calibri"/>
                <w:sz w:val="22"/>
                <w:szCs w:val="22"/>
              </w:rPr>
            </w:pPr>
            <w:r w:rsidRPr="009E6CBE">
              <w:rPr>
                <w:rFonts w:ascii="Calibri" w:hAnsi="Calibri"/>
                <w:sz w:val="22"/>
                <w:szCs w:val="22"/>
              </w:rPr>
              <w:t>75</w:t>
            </w:r>
          </w:p>
        </w:tc>
        <w:tc>
          <w:tcPr>
            <w:tcW w:w="0" w:type="auto"/>
            <w:shd w:val="clear" w:color="auto" w:fill="auto"/>
            <w:tcMar>
              <w:top w:w="240" w:type="dxa"/>
              <w:left w:w="240" w:type="dxa"/>
              <w:bottom w:w="240" w:type="dxa"/>
              <w:right w:w="240" w:type="dxa"/>
            </w:tcMar>
            <w:vAlign w:val="center"/>
            <w:hideMark/>
          </w:tcPr>
          <w:p w14:paraId="5360FDCB" w14:textId="77777777" w:rsidR="003B0D6A" w:rsidRPr="009E6CBE" w:rsidRDefault="003B0D6A">
            <w:pPr>
              <w:rPr>
                <w:rFonts w:ascii="Calibri" w:hAnsi="Calibri"/>
                <w:sz w:val="22"/>
                <w:szCs w:val="22"/>
              </w:rPr>
            </w:pPr>
            <w:r w:rsidRPr="009E6CBE">
              <w:rPr>
                <w:rFonts w:ascii="Calibri" w:hAnsi="Calibri"/>
                <w:sz w:val="22"/>
                <w:szCs w:val="22"/>
              </w:rPr>
              <w:t>70</w:t>
            </w:r>
          </w:p>
        </w:tc>
        <w:tc>
          <w:tcPr>
            <w:tcW w:w="0" w:type="auto"/>
            <w:shd w:val="clear" w:color="auto" w:fill="auto"/>
            <w:tcMar>
              <w:top w:w="240" w:type="dxa"/>
              <w:left w:w="240" w:type="dxa"/>
              <w:bottom w:w="240" w:type="dxa"/>
              <w:right w:w="240" w:type="dxa"/>
            </w:tcMar>
            <w:vAlign w:val="center"/>
            <w:hideMark/>
          </w:tcPr>
          <w:p w14:paraId="4AF54344" w14:textId="77777777" w:rsidR="003B0D6A" w:rsidRPr="009E6CBE" w:rsidRDefault="003B0D6A">
            <w:pPr>
              <w:rPr>
                <w:rFonts w:ascii="Calibri" w:hAnsi="Calibri"/>
                <w:sz w:val="22"/>
                <w:szCs w:val="22"/>
              </w:rPr>
            </w:pPr>
            <w:r w:rsidRPr="009E6CBE">
              <w:rPr>
                <w:rFonts w:ascii="Calibri" w:hAnsi="Calibri"/>
                <w:sz w:val="22"/>
                <w:szCs w:val="22"/>
              </w:rPr>
              <w:t>74</w:t>
            </w:r>
          </w:p>
        </w:tc>
        <w:tc>
          <w:tcPr>
            <w:tcW w:w="0" w:type="auto"/>
            <w:shd w:val="clear" w:color="auto" w:fill="auto"/>
            <w:tcMar>
              <w:top w:w="240" w:type="dxa"/>
              <w:left w:w="240" w:type="dxa"/>
              <w:bottom w:w="240" w:type="dxa"/>
              <w:right w:w="240" w:type="dxa"/>
            </w:tcMar>
            <w:vAlign w:val="center"/>
            <w:hideMark/>
          </w:tcPr>
          <w:p w14:paraId="3E225E78" w14:textId="77777777" w:rsidR="003B0D6A" w:rsidRPr="009E6CBE" w:rsidRDefault="003B0D6A">
            <w:pPr>
              <w:rPr>
                <w:rFonts w:ascii="Calibri" w:hAnsi="Calibri"/>
                <w:sz w:val="22"/>
                <w:szCs w:val="22"/>
              </w:rPr>
            </w:pPr>
            <w:r w:rsidRPr="009E6CBE">
              <w:rPr>
                <w:rFonts w:ascii="Calibri" w:hAnsi="Calibri"/>
                <w:sz w:val="22"/>
                <w:szCs w:val="22"/>
              </w:rPr>
              <w:t>67</w:t>
            </w:r>
          </w:p>
        </w:tc>
        <w:tc>
          <w:tcPr>
            <w:tcW w:w="0" w:type="auto"/>
            <w:shd w:val="clear" w:color="auto" w:fill="auto"/>
            <w:tcMar>
              <w:top w:w="240" w:type="dxa"/>
              <w:left w:w="240" w:type="dxa"/>
              <w:bottom w:w="240" w:type="dxa"/>
              <w:right w:w="240" w:type="dxa"/>
            </w:tcMar>
            <w:vAlign w:val="center"/>
            <w:hideMark/>
          </w:tcPr>
          <w:p w14:paraId="478F0878" w14:textId="77777777" w:rsidR="003B0D6A" w:rsidRPr="009E6CBE" w:rsidRDefault="003B0D6A">
            <w:pPr>
              <w:rPr>
                <w:rFonts w:ascii="Calibri" w:hAnsi="Calibri"/>
                <w:sz w:val="22"/>
                <w:szCs w:val="22"/>
              </w:rPr>
            </w:pPr>
            <w:r w:rsidRPr="009E6CBE">
              <w:rPr>
                <w:rFonts w:ascii="Calibri" w:hAnsi="Calibri"/>
                <w:sz w:val="22"/>
                <w:szCs w:val="22"/>
              </w:rPr>
              <w:t>70</w:t>
            </w:r>
          </w:p>
        </w:tc>
      </w:tr>
      <w:tr w:rsidR="003B0D6A" w:rsidRPr="009E6CBE" w14:paraId="7CD7BE0D" w14:textId="77777777" w:rsidTr="003B0D6A">
        <w:tc>
          <w:tcPr>
            <w:tcW w:w="0" w:type="auto"/>
            <w:shd w:val="clear" w:color="auto" w:fill="F9F9F9"/>
            <w:tcMar>
              <w:top w:w="240" w:type="dxa"/>
              <w:left w:w="240" w:type="dxa"/>
              <w:bottom w:w="240" w:type="dxa"/>
              <w:right w:w="240" w:type="dxa"/>
            </w:tcMar>
            <w:vAlign w:val="center"/>
            <w:hideMark/>
          </w:tcPr>
          <w:p w14:paraId="4B65E300" w14:textId="77777777" w:rsidR="003B0D6A" w:rsidRPr="009E6CBE" w:rsidRDefault="003B0D6A">
            <w:pPr>
              <w:rPr>
                <w:rFonts w:ascii="Calibri" w:hAnsi="Calibri"/>
                <w:sz w:val="22"/>
                <w:szCs w:val="22"/>
              </w:rPr>
            </w:pPr>
            <w:r w:rsidRPr="009E6CBE">
              <w:rPr>
                <w:rFonts w:ascii="Calibri" w:hAnsi="Calibri"/>
                <w:sz w:val="22"/>
                <w:szCs w:val="22"/>
              </w:rPr>
              <w:lastRenderedPageBreak/>
              <w:t>71</w:t>
            </w:r>
          </w:p>
        </w:tc>
        <w:tc>
          <w:tcPr>
            <w:tcW w:w="0" w:type="auto"/>
            <w:shd w:val="clear" w:color="auto" w:fill="F9F9F9"/>
            <w:tcMar>
              <w:top w:w="240" w:type="dxa"/>
              <w:left w:w="240" w:type="dxa"/>
              <w:bottom w:w="240" w:type="dxa"/>
              <w:right w:w="240" w:type="dxa"/>
            </w:tcMar>
            <w:vAlign w:val="center"/>
            <w:hideMark/>
          </w:tcPr>
          <w:p w14:paraId="1EC2600D" w14:textId="77777777" w:rsidR="003B0D6A" w:rsidRPr="009E6CBE" w:rsidRDefault="003B0D6A">
            <w:pPr>
              <w:rPr>
                <w:rFonts w:ascii="Calibri" w:hAnsi="Calibri"/>
                <w:sz w:val="22"/>
                <w:szCs w:val="22"/>
              </w:rPr>
            </w:pPr>
            <w:r w:rsidRPr="009E6CBE">
              <w:rPr>
                <w:rFonts w:ascii="Calibri" w:hAnsi="Calibri"/>
                <w:sz w:val="22"/>
                <w:szCs w:val="22"/>
              </w:rPr>
              <w:t>67</w:t>
            </w:r>
          </w:p>
        </w:tc>
        <w:tc>
          <w:tcPr>
            <w:tcW w:w="0" w:type="auto"/>
            <w:shd w:val="clear" w:color="auto" w:fill="F9F9F9"/>
            <w:tcMar>
              <w:top w:w="240" w:type="dxa"/>
              <w:left w:w="240" w:type="dxa"/>
              <w:bottom w:w="240" w:type="dxa"/>
              <w:right w:w="240" w:type="dxa"/>
            </w:tcMar>
            <w:vAlign w:val="center"/>
            <w:hideMark/>
          </w:tcPr>
          <w:p w14:paraId="21EB9F87" w14:textId="77777777" w:rsidR="003B0D6A" w:rsidRPr="009E6CBE" w:rsidRDefault="003B0D6A">
            <w:pPr>
              <w:rPr>
                <w:rFonts w:ascii="Calibri" w:hAnsi="Calibri"/>
                <w:sz w:val="22"/>
                <w:szCs w:val="22"/>
              </w:rPr>
            </w:pPr>
            <w:r w:rsidRPr="009E6CBE">
              <w:rPr>
                <w:rFonts w:ascii="Calibri" w:hAnsi="Calibri"/>
                <w:sz w:val="22"/>
                <w:szCs w:val="22"/>
              </w:rPr>
              <w:t>65</w:t>
            </w:r>
          </w:p>
        </w:tc>
        <w:tc>
          <w:tcPr>
            <w:tcW w:w="0" w:type="auto"/>
            <w:shd w:val="clear" w:color="auto" w:fill="F9F9F9"/>
            <w:tcMar>
              <w:top w:w="240" w:type="dxa"/>
              <w:left w:w="240" w:type="dxa"/>
              <w:bottom w:w="240" w:type="dxa"/>
              <w:right w:w="240" w:type="dxa"/>
            </w:tcMar>
            <w:vAlign w:val="center"/>
            <w:hideMark/>
          </w:tcPr>
          <w:p w14:paraId="6753B87C" w14:textId="77777777" w:rsidR="003B0D6A" w:rsidRPr="009E6CBE" w:rsidRDefault="003B0D6A">
            <w:pPr>
              <w:rPr>
                <w:rFonts w:ascii="Calibri" w:hAnsi="Calibri"/>
                <w:sz w:val="22"/>
                <w:szCs w:val="22"/>
              </w:rPr>
            </w:pPr>
            <w:r w:rsidRPr="009E6CBE">
              <w:rPr>
                <w:rFonts w:ascii="Calibri" w:hAnsi="Calibri"/>
                <w:sz w:val="22"/>
                <w:szCs w:val="22"/>
              </w:rPr>
              <w:t>70</w:t>
            </w:r>
          </w:p>
        </w:tc>
        <w:tc>
          <w:tcPr>
            <w:tcW w:w="0" w:type="auto"/>
            <w:shd w:val="clear" w:color="auto" w:fill="F9F9F9"/>
            <w:tcMar>
              <w:top w:w="240" w:type="dxa"/>
              <w:left w:w="240" w:type="dxa"/>
              <w:bottom w:w="240" w:type="dxa"/>
              <w:right w:w="240" w:type="dxa"/>
            </w:tcMar>
            <w:vAlign w:val="center"/>
            <w:hideMark/>
          </w:tcPr>
          <w:p w14:paraId="11D960F7" w14:textId="77777777" w:rsidR="003B0D6A" w:rsidRPr="009E6CBE" w:rsidRDefault="003B0D6A">
            <w:pPr>
              <w:rPr>
                <w:rFonts w:ascii="Calibri" w:hAnsi="Calibri"/>
                <w:sz w:val="22"/>
                <w:szCs w:val="22"/>
              </w:rPr>
            </w:pPr>
            <w:r w:rsidRPr="009E6CBE">
              <w:rPr>
                <w:rFonts w:ascii="Calibri" w:hAnsi="Calibri"/>
                <w:sz w:val="22"/>
                <w:szCs w:val="22"/>
              </w:rPr>
              <w:t>64</w:t>
            </w:r>
          </w:p>
        </w:tc>
        <w:tc>
          <w:tcPr>
            <w:tcW w:w="0" w:type="auto"/>
            <w:shd w:val="clear" w:color="auto" w:fill="F9F9F9"/>
            <w:tcMar>
              <w:top w:w="240" w:type="dxa"/>
              <w:left w:w="240" w:type="dxa"/>
              <w:bottom w:w="240" w:type="dxa"/>
              <w:right w:w="240" w:type="dxa"/>
            </w:tcMar>
            <w:vAlign w:val="center"/>
            <w:hideMark/>
          </w:tcPr>
          <w:p w14:paraId="5B699721" w14:textId="77777777" w:rsidR="003B0D6A" w:rsidRPr="009E6CBE" w:rsidRDefault="003B0D6A">
            <w:pPr>
              <w:rPr>
                <w:rFonts w:ascii="Calibri" w:hAnsi="Calibri"/>
                <w:sz w:val="22"/>
                <w:szCs w:val="22"/>
              </w:rPr>
            </w:pPr>
            <w:r w:rsidRPr="009E6CBE">
              <w:rPr>
                <w:rFonts w:ascii="Calibri" w:hAnsi="Calibri"/>
                <w:sz w:val="22"/>
                <w:szCs w:val="22"/>
              </w:rPr>
              <w:t>70</w:t>
            </w:r>
          </w:p>
        </w:tc>
      </w:tr>
      <w:tr w:rsidR="003B0D6A" w:rsidRPr="009E6CBE" w14:paraId="6DBB6632" w14:textId="77777777" w:rsidTr="003B0D6A">
        <w:tc>
          <w:tcPr>
            <w:tcW w:w="0" w:type="auto"/>
            <w:shd w:val="clear" w:color="auto" w:fill="auto"/>
            <w:tcMar>
              <w:top w:w="240" w:type="dxa"/>
              <w:left w:w="240" w:type="dxa"/>
              <w:bottom w:w="240" w:type="dxa"/>
              <w:right w:w="240" w:type="dxa"/>
            </w:tcMar>
            <w:vAlign w:val="center"/>
            <w:hideMark/>
          </w:tcPr>
          <w:p w14:paraId="7BA2FC98" w14:textId="77777777" w:rsidR="003B0D6A" w:rsidRPr="009E6CBE" w:rsidRDefault="003B0D6A">
            <w:pPr>
              <w:rPr>
                <w:rFonts w:ascii="Calibri" w:hAnsi="Calibri"/>
                <w:sz w:val="22"/>
                <w:szCs w:val="22"/>
              </w:rPr>
            </w:pPr>
            <w:r w:rsidRPr="009E6CBE">
              <w:rPr>
                <w:rFonts w:ascii="Calibri" w:hAnsi="Calibri"/>
                <w:sz w:val="22"/>
                <w:szCs w:val="22"/>
              </w:rPr>
              <w:t>66</w:t>
            </w:r>
          </w:p>
        </w:tc>
        <w:tc>
          <w:tcPr>
            <w:tcW w:w="0" w:type="auto"/>
            <w:shd w:val="clear" w:color="auto" w:fill="auto"/>
            <w:tcMar>
              <w:top w:w="240" w:type="dxa"/>
              <w:left w:w="240" w:type="dxa"/>
              <w:bottom w:w="240" w:type="dxa"/>
              <w:right w:w="240" w:type="dxa"/>
            </w:tcMar>
            <w:vAlign w:val="center"/>
            <w:hideMark/>
          </w:tcPr>
          <w:p w14:paraId="36C1476F" w14:textId="77777777" w:rsidR="003B0D6A" w:rsidRPr="009E6CBE" w:rsidRDefault="003B0D6A">
            <w:pPr>
              <w:rPr>
                <w:rFonts w:ascii="Calibri" w:hAnsi="Calibri"/>
                <w:sz w:val="22"/>
                <w:szCs w:val="22"/>
              </w:rPr>
            </w:pPr>
            <w:r w:rsidRPr="009E6CBE">
              <w:rPr>
                <w:rFonts w:ascii="Calibri" w:hAnsi="Calibri"/>
                <w:sz w:val="22"/>
                <w:szCs w:val="22"/>
              </w:rPr>
              <w:t>75</w:t>
            </w:r>
          </w:p>
        </w:tc>
        <w:tc>
          <w:tcPr>
            <w:tcW w:w="0" w:type="auto"/>
            <w:shd w:val="clear" w:color="auto" w:fill="auto"/>
            <w:tcMar>
              <w:top w:w="240" w:type="dxa"/>
              <w:left w:w="240" w:type="dxa"/>
              <w:bottom w:w="240" w:type="dxa"/>
              <w:right w:w="240" w:type="dxa"/>
            </w:tcMar>
            <w:vAlign w:val="center"/>
            <w:hideMark/>
          </w:tcPr>
          <w:p w14:paraId="2FDE3CAD" w14:textId="77777777" w:rsidR="003B0D6A" w:rsidRPr="009E6CBE" w:rsidRDefault="003B0D6A">
            <w:pPr>
              <w:rPr>
                <w:rFonts w:ascii="Calibri" w:hAnsi="Calibri"/>
                <w:sz w:val="22"/>
                <w:szCs w:val="22"/>
              </w:rPr>
            </w:pPr>
            <w:r w:rsidRPr="009E6CBE">
              <w:rPr>
                <w:rFonts w:ascii="Calibri" w:hAnsi="Calibri"/>
                <w:sz w:val="22"/>
                <w:szCs w:val="22"/>
              </w:rPr>
              <w:t>72</w:t>
            </w:r>
          </w:p>
        </w:tc>
        <w:tc>
          <w:tcPr>
            <w:tcW w:w="0" w:type="auto"/>
            <w:shd w:val="clear" w:color="auto" w:fill="auto"/>
            <w:tcMar>
              <w:top w:w="240" w:type="dxa"/>
              <w:left w:w="240" w:type="dxa"/>
              <w:bottom w:w="240" w:type="dxa"/>
              <w:right w:w="240" w:type="dxa"/>
            </w:tcMar>
            <w:vAlign w:val="center"/>
            <w:hideMark/>
          </w:tcPr>
          <w:p w14:paraId="7BCA7A08" w14:textId="77777777" w:rsidR="003B0D6A" w:rsidRPr="009E6CBE" w:rsidRDefault="003B0D6A">
            <w:pPr>
              <w:rPr>
                <w:rFonts w:ascii="Calibri" w:hAnsi="Calibri"/>
                <w:sz w:val="22"/>
                <w:szCs w:val="22"/>
              </w:rPr>
            </w:pPr>
            <w:r w:rsidRPr="009E6CBE">
              <w:rPr>
                <w:rFonts w:ascii="Calibri" w:hAnsi="Calibri"/>
                <w:sz w:val="22"/>
                <w:szCs w:val="22"/>
              </w:rPr>
              <w:t>66</w:t>
            </w:r>
          </w:p>
        </w:tc>
        <w:tc>
          <w:tcPr>
            <w:tcW w:w="0" w:type="auto"/>
            <w:shd w:val="clear" w:color="auto" w:fill="auto"/>
            <w:tcMar>
              <w:top w:w="240" w:type="dxa"/>
              <w:left w:w="240" w:type="dxa"/>
              <w:bottom w:w="240" w:type="dxa"/>
              <w:right w:w="240" w:type="dxa"/>
            </w:tcMar>
            <w:vAlign w:val="center"/>
            <w:hideMark/>
          </w:tcPr>
          <w:p w14:paraId="21B88629" w14:textId="77777777" w:rsidR="003B0D6A" w:rsidRPr="009E6CBE" w:rsidRDefault="003B0D6A">
            <w:pPr>
              <w:rPr>
                <w:rFonts w:ascii="Calibri" w:hAnsi="Calibri"/>
                <w:sz w:val="22"/>
                <w:szCs w:val="22"/>
              </w:rPr>
            </w:pPr>
          </w:p>
        </w:tc>
        <w:tc>
          <w:tcPr>
            <w:tcW w:w="0" w:type="auto"/>
            <w:shd w:val="clear" w:color="auto" w:fill="auto"/>
            <w:tcMar>
              <w:top w:w="240" w:type="dxa"/>
              <w:left w:w="240" w:type="dxa"/>
              <w:bottom w:w="240" w:type="dxa"/>
              <w:right w:w="240" w:type="dxa"/>
            </w:tcMar>
            <w:vAlign w:val="center"/>
            <w:hideMark/>
          </w:tcPr>
          <w:p w14:paraId="3EFF931C" w14:textId="77777777" w:rsidR="003B0D6A" w:rsidRPr="009E6CBE" w:rsidRDefault="003B0D6A">
            <w:pPr>
              <w:rPr>
                <w:rFonts w:ascii="Calibri" w:hAnsi="Calibri"/>
                <w:sz w:val="22"/>
                <w:szCs w:val="22"/>
              </w:rPr>
            </w:pPr>
            <w:r w:rsidRPr="009E6CBE">
              <w:rPr>
                <w:rFonts w:ascii="Calibri" w:hAnsi="Calibri"/>
                <w:sz w:val="22"/>
                <w:szCs w:val="22"/>
              </w:rPr>
              <w:t>69</w:t>
            </w:r>
          </w:p>
        </w:tc>
      </w:tr>
      <w:tr w:rsidR="003B0D6A" w:rsidRPr="009E6CBE" w14:paraId="543C4AB5" w14:textId="77777777" w:rsidTr="003B0D6A">
        <w:tc>
          <w:tcPr>
            <w:tcW w:w="0" w:type="auto"/>
            <w:shd w:val="clear" w:color="auto" w:fill="F9F9F9"/>
            <w:tcMar>
              <w:top w:w="240" w:type="dxa"/>
              <w:left w:w="240" w:type="dxa"/>
              <w:bottom w:w="240" w:type="dxa"/>
              <w:right w:w="240" w:type="dxa"/>
            </w:tcMar>
            <w:vAlign w:val="center"/>
            <w:hideMark/>
          </w:tcPr>
          <w:p w14:paraId="494C81E0" w14:textId="77777777" w:rsidR="003B0D6A" w:rsidRPr="009E6CBE" w:rsidRDefault="003B0D6A">
            <w:pPr>
              <w:rPr>
                <w:rFonts w:ascii="Calibri" w:hAnsi="Calibri"/>
                <w:sz w:val="22"/>
                <w:szCs w:val="22"/>
              </w:rPr>
            </w:pPr>
            <w:r w:rsidRPr="009E6CBE">
              <w:rPr>
                <w:rFonts w:ascii="Calibri" w:hAnsi="Calibri"/>
                <w:sz w:val="22"/>
                <w:szCs w:val="22"/>
              </w:rPr>
              <w:t>76</w:t>
            </w:r>
          </w:p>
        </w:tc>
        <w:tc>
          <w:tcPr>
            <w:tcW w:w="0" w:type="auto"/>
            <w:shd w:val="clear" w:color="auto" w:fill="F9F9F9"/>
            <w:tcMar>
              <w:top w:w="240" w:type="dxa"/>
              <w:left w:w="240" w:type="dxa"/>
              <w:bottom w:w="240" w:type="dxa"/>
              <w:right w:w="240" w:type="dxa"/>
            </w:tcMar>
            <w:vAlign w:val="center"/>
            <w:hideMark/>
          </w:tcPr>
          <w:p w14:paraId="171F5601" w14:textId="77777777" w:rsidR="003B0D6A" w:rsidRPr="009E6CBE" w:rsidRDefault="003B0D6A">
            <w:pPr>
              <w:rPr>
                <w:rFonts w:ascii="Calibri" w:hAnsi="Calibri"/>
                <w:sz w:val="22"/>
                <w:szCs w:val="22"/>
              </w:rPr>
            </w:pPr>
            <w:r w:rsidRPr="009E6CBE">
              <w:rPr>
                <w:rFonts w:ascii="Calibri" w:hAnsi="Calibri"/>
                <w:sz w:val="22"/>
                <w:szCs w:val="22"/>
              </w:rPr>
              <w:t>74</w:t>
            </w:r>
          </w:p>
        </w:tc>
        <w:tc>
          <w:tcPr>
            <w:tcW w:w="0" w:type="auto"/>
            <w:shd w:val="clear" w:color="auto" w:fill="F9F9F9"/>
            <w:tcMar>
              <w:top w:w="240" w:type="dxa"/>
              <w:left w:w="240" w:type="dxa"/>
              <w:bottom w:w="240" w:type="dxa"/>
              <w:right w:w="240" w:type="dxa"/>
            </w:tcMar>
            <w:vAlign w:val="center"/>
            <w:hideMark/>
          </w:tcPr>
          <w:p w14:paraId="28331FDC" w14:textId="77777777" w:rsidR="003B0D6A" w:rsidRPr="009E6CBE" w:rsidRDefault="003B0D6A">
            <w:pPr>
              <w:rPr>
                <w:rFonts w:ascii="Calibri" w:hAnsi="Calibri"/>
                <w:sz w:val="22"/>
                <w:szCs w:val="22"/>
              </w:rPr>
            </w:pPr>
            <w:r w:rsidRPr="009E6CBE">
              <w:rPr>
                <w:rFonts w:ascii="Calibri" w:hAnsi="Calibri"/>
                <w:sz w:val="22"/>
                <w:szCs w:val="22"/>
              </w:rPr>
              <w:t>70</w:t>
            </w:r>
          </w:p>
        </w:tc>
        <w:tc>
          <w:tcPr>
            <w:tcW w:w="0" w:type="auto"/>
            <w:shd w:val="clear" w:color="auto" w:fill="F9F9F9"/>
            <w:tcMar>
              <w:top w:w="240" w:type="dxa"/>
              <w:left w:w="240" w:type="dxa"/>
              <w:bottom w:w="240" w:type="dxa"/>
              <w:right w:w="240" w:type="dxa"/>
            </w:tcMar>
            <w:vAlign w:val="center"/>
            <w:hideMark/>
          </w:tcPr>
          <w:p w14:paraId="4C59F6F0" w14:textId="77777777" w:rsidR="003B0D6A" w:rsidRPr="009E6CBE" w:rsidRDefault="003B0D6A">
            <w:pPr>
              <w:rPr>
                <w:rFonts w:ascii="Calibri" w:hAnsi="Calibri"/>
                <w:sz w:val="22"/>
                <w:szCs w:val="22"/>
              </w:rPr>
            </w:pPr>
            <w:r w:rsidRPr="009E6CBE">
              <w:rPr>
                <w:rFonts w:ascii="Calibri" w:hAnsi="Calibri"/>
                <w:sz w:val="22"/>
                <w:szCs w:val="22"/>
              </w:rPr>
              <w:t>68</w:t>
            </w:r>
          </w:p>
        </w:tc>
        <w:tc>
          <w:tcPr>
            <w:tcW w:w="0" w:type="auto"/>
            <w:shd w:val="clear" w:color="auto" w:fill="F9F9F9"/>
            <w:tcMar>
              <w:top w:w="240" w:type="dxa"/>
              <w:left w:w="240" w:type="dxa"/>
              <w:bottom w:w="240" w:type="dxa"/>
              <w:right w:w="240" w:type="dxa"/>
            </w:tcMar>
            <w:vAlign w:val="center"/>
            <w:hideMark/>
          </w:tcPr>
          <w:p w14:paraId="326341FC" w14:textId="77777777" w:rsidR="003B0D6A" w:rsidRPr="009E6CBE" w:rsidRDefault="003B0D6A">
            <w:pPr>
              <w:rPr>
                <w:rFonts w:ascii="Calibri" w:hAnsi="Calibri"/>
                <w:sz w:val="22"/>
                <w:szCs w:val="22"/>
              </w:rPr>
            </w:pPr>
          </w:p>
        </w:tc>
        <w:tc>
          <w:tcPr>
            <w:tcW w:w="0" w:type="auto"/>
            <w:shd w:val="clear" w:color="auto" w:fill="F9F9F9"/>
            <w:tcMar>
              <w:top w:w="240" w:type="dxa"/>
              <w:left w:w="240" w:type="dxa"/>
              <w:bottom w:w="240" w:type="dxa"/>
              <w:right w:w="240" w:type="dxa"/>
            </w:tcMar>
            <w:vAlign w:val="center"/>
            <w:hideMark/>
          </w:tcPr>
          <w:p w14:paraId="24E7307F" w14:textId="77777777" w:rsidR="003B0D6A" w:rsidRPr="009E6CBE" w:rsidRDefault="003B0D6A">
            <w:pPr>
              <w:rPr>
                <w:rFonts w:ascii="Calibri" w:hAnsi="Calibri"/>
                <w:sz w:val="22"/>
                <w:szCs w:val="22"/>
              </w:rPr>
            </w:pPr>
            <w:r w:rsidRPr="009E6CBE">
              <w:rPr>
                <w:rFonts w:ascii="Calibri" w:hAnsi="Calibri"/>
                <w:sz w:val="22"/>
                <w:szCs w:val="22"/>
              </w:rPr>
              <w:t>72</w:t>
            </w:r>
          </w:p>
        </w:tc>
      </w:tr>
      <w:tr w:rsidR="003B0D6A" w:rsidRPr="009E6CBE" w14:paraId="763E875F" w14:textId="77777777" w:rsidTr="003B0D6A">
        <w:tc>
          <w:tcPr>
            <w:tcW w:w="0" w:type="auto"/>
            <w:shd w:val="clear" w:color="auto" w:fill="auto"/>
            <w:tcMar>
              <w:top w:w="240" w:type="dxa"/>
              <w:left w:w="240" w:type="dxa"/>
              <w:bottom w:w="240" w:type="dxa"/>
              <w:right w:w="240" w:type="dxa"/>
            </w:tcMar>
            <w:vAlign w:val="center"/>
            <w:hideMark/>
          </w:tcPr>
          <w:p w14:paraId="280AE20A" w14:textId="77777777" w:rsidR="003B0D6A" w:rsidRPr="009E6CBE" w:rsidRDefault="003B0D6A">
            <w:pPr>
              <w:rPr>
                <w:rFonts w:ascii="Calibri" w:hAnsi="Calibri"/>
                <w:sz w:val="22"/>
                <w:szCs w:val="22"/>
              </w:rPr>
            </w:pPr>
            <w:r w:rsidRPr="009E6CBE">
              <w:rPr>
                <w:rFonts w:ascii="Calibri" w:hAnsi="Calibri"/>
                <w:sz w:val="22"/>
                <w:szCs w:val="22"/>
              </w:rPr>
              <w:t>74</w:t>
            </w:r>
          </w:p>
        </w:tc>
        <w:tc>
          <w:tcPr>
            <w:tcW w:w="0" w:type="auto"/>
            <w:shd w:val="clear" w:color="auto" w:fill="auto"/>
            <w:tcMar>
              <w:top w:w="240" w:type="dxa"/>
              <w:left w:w="240" w:type="dxa"/>
              <w:bottom w:w="240" w:type="dxa"/>
              <w:right w:w="240" w:type="dxa"/>
            </w:tcMar>
            <w:vAlign w:val="center"/>
            <w:hideMark/>
          </w:tcPr>
          <w:p w14:paraId="448E5CC5" w14:textId="77777777" w:rsidR="003B0D6A" w:rsidRPr="009E6CBE" w:rsidRDefault="003B0D6A">
            <w:pPr>
              <w:rPr>
                <w:rFonts w:ascii="Calibri" w:hAnsi="Calibri"/>
                <w:sz w:val="22"/>
                <w:szCs w:val="22"/>
              </w:rPr>
            </w:pPr>
            <w:r w:rsidRPr="009E6CBE">
              <w:rPr>
                <w:rFonts w:ascii="Calibri" w:hAnsi="Calibri"/>
                <w:sz w:val="22"/>
                <w:szCs w:val="22"/>
              </w:rPr>
              <w:t>72</w:t>
            </w:r>
          </w:p>
        </w:tc>
        <w:tc>
          <w:tcPr>
            <w:tcW w:w="0" w:type="auto"/>
            <w:shd w:val="clear" w:color="auto" w:fill="auto"/>
            <w:tcMar>
              <w:top w:w="240" w:type="dxa"/>
              <w:left w:w="240" w:type="dxa"/>
              <w:bottom w:w="240" w:type="dxa"/>
              <w:right w:w="240" w:type="dxa"/>
            </w:tcMar>
            <w:vAlign w:val="center"/>
            <w:hideMark/>
          </w:tcPr>
          <w:p w14:paraId="2489C1D1" w14:textId="77777777" w:rsidR="003B0D6A" w:rsidRPr="009E6CBE" w:rsidRDefault="003B0D6A">
            <w:pPr>
              <w:rPr>
                <w:rFonts w:ascii="Calibri" w:hAnsi="Calibri"/>
                <w:sz w:val="22"/>
                <w:szCs w:val="22"/>
              </w:rPr>
            </w:pPr>
            <w:r w:rsidRPr="009E6CBE">
              <w:rPr>
                <w:rFonts w:ascii="Calibri" w:hAnsi="Calibri"/>
                <w:sz w:val="22"/>
                <w:szCs w:val="22"/>
              </w:rPr>
              <w:t>68</w:t>
            </w:r>
          </w:p>
        </w:tc>
        <w:tc>
          <w:tcPr>
            <w:tcW w:w="0" w:type="auto"/>
            <w:shd w:val="clear" w:color="auto" w:fill="auto"/>
            <w:tcMar>
              <w:top w:w="240" w:type="dxa"/>
              <w:left w:w="240" w:type="dxa"/>
              <w:bottom w:w="240" w:type="dxa"/>
              <w:right w:w="240" w:type="dxa"/>
            </w:tcMar>
            <w:vAlign w:val="center"/>
            <w:hideMark/>
          </w:tcPr>
          <w:p w14:paraId="53DD3702" w14:textId="77777777" w:rsidR="003B0D6A" w:rsidRPr="009E6CBE" w:rsidRDefault="003B0D6A">
            <w:pPr>
              <w:rPr>
                <w:rFonts w:ascii="Calibri" w:hAnsi="Calibri"/>
                <w:sz w:val="22"/>
                <w:szCs w:val="22"/>
              </w:rPr>
            </w:pPr>
            <w:r w:rsidRPr="009E6CBE">
              <w:rPr>
                <w:rFonts w:ascii="Calibri" w:hAnsi="Calibri"/>
                <w:sz w:val="22"/>
                <w:szCs w:val="22"/>
              </w:rPr>
              <w:t>75</w:t>
            </w:r>
          </w:p>
        </w:tc>
        <w:tc>
          <w:tcPr>
            <w:tcW w:w="0" w:type="auto"/>
            <w:shd w:val="clear" w:color="auto" w:fill="auto"/>
            <w:tcMar>
              <w:top w:w="240" w:type="dxa"/>
              <w:left w:w="240" w:type="dxa"/>
              <w:bottom w:w="240" w:type="dxa"/>
              <w:right w:w="240" w:type="dxa"/>
            </w:tcMar>
            <w:vAlign w:val="center"/>
            <w:hideMark/>
          </w:tcPr>
          <w:p w14:paraId="68941786" w14:textId="77777777" w:rsidR="003B0D6A" w:rsidRPr="009E6CBE" w:rsidRDefault="003B0D6A">
            <w:pPr>
              <w:rPr>
                <w:rFonts w:ascii="Calibri" w:hAnsi="Calibri"/>
                <w:sz w:val="22"/>
                <w:szCs w:val="22"/>
              </w:rPr>
            </w:pPr>
          </w:p>
        </w:tc>
        <w:tc>
          <w:tcPr>
            <w:tcW w:w="0" w:type="auto"/>
            <w:shd w:val="clear" w:color="auto" w:fill="auto"/>
            <w:tcMar>
              <w:top w:w="240" w:type="dxa"/>
              <w:left w:w="240" w:type="dxa"/>
              <w:bottom w:w="240" w:type="dxa"/>
              <w:right w:w="240" w:type="dxa"/>
            </w:tcMar>
            <w:vAlign w:val="center"/>
            <w:hideMark/>
          </w:tcPr>
          <w:p w14:paraId="14575AAE" w14:textId="77777777" w:rsidR="003B0D6A" w:rsidRPr="009E6CBE" w:rsidRDefault="003B0D6A">
            <w:pPr>
              <w:rPr>
                <w:rFonts w:ascii="Calibri" w:hAnsi="Calibri"/>
                <w:sz w:val="22"/>
                <w:szCs w:val="22"/>
              </w:rPr>
            </w:pPr>
            <w:r w:rsidRPr="009E6CBE">
              <w:rPr>
                <w:rFonts w:ascii="Calibri" w:hAnsi="Calibri"/>
                <w:sz w:val="22"/>
                <w:szCs w:val="22"/>
              </w:rPr>
              <w:t>71</w:t>
            </w:r>
          </w:p>
        </w:tc>
      </w:tr>
      <w:tr w:rsidR="003B0D6A" w:rsidRPr="009E6CBE" w14:paraId="651B4E95" w14:textId="77777777" w:rsidTr="003B0D6A">
        <w:tc>
          <w:tcPr>
            <w:tcW w:w="0" w:type="auto"/>
            <w:shd w:val="clear" w:color="auto" w:fill="F9F9F9"/>
            <w:tcMar>
              <w:top w:w="240" w:type="dxa"/>
              <w:left w:w="240" w:type="dxa"/>
              <w:bottom w:w="240" w:type="dxa"/>
              <w:right w:w="240" w:type="dxa"/>
            </w:tcMar>
            <w:vAlign w:val="center"/>
            <w:hideMark/>
          </w:tcPr>
          <w:p w14:paraId="57DC3043" w14:textId="77777777" w:rsidR="003B0D6A" w:rsidRPr="009E6CBE" w:rsidRDefault="003B0D6A">
            <w:pPr>
              <w:rPr>
                <w:rFonts w:ascii="Calibri" w:hAnsi="Calibri"/>
                <w:sz w:val="22"/>
                <w:szCs w:val="22"/>
              </w:rPr>
            </w:pPr>
            <w:r w:rsidRPr="009E6CBE">
              <w:rPr>
                <w:rFonts w:ascii="Calibri" w:hAnsi="Calibri"/>
                <w:sz w:val="22"/>
                <w:szCs w:val="22"/>
              </w:rPr>
              <w:t>71</w:t>
            </w:r>
          </w:p>
        </w:tc>
        <w:tc>
          <w:tcPr>
            <w:tcW w:w="0" w:type="auto"/>
            <w:shd w:val="clear" w:color="auto" w:fill="F9F9F9"/>
            <w:tcMar>
              <w:top w:w="240" w:type="dxa"/>
              <w:left w:w="240" w:type="dxa"/>
              <w:bottom w:w="240" w:type="dxa"/>
              <w:right w:w="240" w:type="dxa"/>
            </w:tcMar>
            <w:vAlign w:val="center"/>
            <w:hideMark/>
          </w:tcPr>
          <w:p w14:paraId="353451C8" w14:textId="77777777" w:rsidR="003B0D6A" w:rsidRPr="009E6CBE" w:rsidRDefault="003B0D6A">
            <w:pPr>
              <w:rPr>
                <w:rFonts w:ascii="Calibri" w:hAnsi="Calibri"/>
                <w:sz w:val="22"/>
                <w:szCs w:val="22"/>
              </w:rPr>
            </w:pPr>
            <w:r w:rsidRPr="009E6CBE">
              <w:rPr>
                <w:rFonts w:ascii="Calibri" w:hAnsi="Calibri"/>
                <w:sz w:val="22"/>
                <w:szCs w:val="22"/>
              </w:rPr>
              <w:t>72</w:t>
            </w:r>
          </w:p>
        </w:tc>
        <w:tc>
          <w:tcPr>
            <w:tcW w:w="0" w:type="auto"/>
            <w:shd w:val="clear" w:color="auto" w:fill="F9F9F9"/>
            <w:tcMar>
              <w:top w:w="240" w:type="dxa"/>
              <w:left w:w="240" w:type="dxa"/>
              <w:bottom w:w="240" w:type="dxa"/>
              <w:right w:w="240" w:type="dxa"/>
            </w:tcMar>
            <w:vAlign w:val="center"/>
            <w:hideMark/>
          </w:tcPr>
          <w:p w14:paraId="33323E86" w14:textId="77777777" w:rsidR="003B0D6A" w:rsidRPr="009E6CBE" w:rsidRDefault="003B0D6A">
            <w:pPr>
              <w:rPr>
                <w:rFonts w:ascii="Calibri" w:hAnsi="Calibri"/>
                <w:sz w:val="22"/>
                <w:szCs w:val="22"/>
              </w:rPr>
            </w:pPr>
            <w:r w:rsidRPr="009E6CBE">
              <w:rPr>
                <w:rFonts w:ascii="Calibri" w:hAnsi="Calibri"/>
                <w:sz w:val="22"/>
                <w:szCs w:val="22"/>
              </w:rPr>
              <w:t>64</w:t>
            </w:r>
          </w:p>
        </w:tc>
        <w:tc>
          <w:tcPr>
            <w:tcW w:w="0" w:type="auto"/>
            <w:shd w:val="clear" w:color="auto" w:fill="F9F9F9"/>
            <w:tcMar>
              <w:top w:w="240" w:type="dxa"/>
              <w:left w:w="240" w:type="dxa"/>
              <w:bottom w:w="240" w:type="dxa"/>
              <w:right w:w="240" w:type="dxa"/>
            </w:tcMar>
            <w:vAlign w:val="center"/>
            <w:hideMark/>
          </w:tcPr>
          <w:p w14:paraId="29955E7E" w14:textId="77777777" w:rsidR="003B0D6A" w:rsidRPr="009E6CBE" w:rsidRDefault="003B0D6A">
            <w:pPr>
              <w:rPr>
                <w:rFonts w:ascii="Calibri" w:hAnsi="Calibri"/>
                <w:sz w:val="22"/>
                <w:szCs w:val="22"/>
              </w:rPr>
            </w:pPr>
            <w:r w:rsidRPr="009E6CBE">
              <w:rPr>
                <w:rFonts w:ascii="Calibri" w:hAnsi="Calibri"/>
                <w:sz w:val="22"/>
                <w:szCs w:val="22"/>
              </w:rPr>
              <w:t>68</w:t>
            </w:r>
          </w:p>
        </w:tc>
        <w:tc>
          <w:tcPr>
            <w:tcW w:w="0" w:type="auto"/>
            <w:shd w:val="clear" w:color="auto" w:fill="F9F9F9"/>
            <w:tcMar>
              <w:top w:w="240" w:type="dxa"/>
              <w:left w:w="240" w:type="dxa"/>
              <w:bottom w:w="240" w:type="dxa"/>
              <w:right w:w="240" w:type="dxa"/>
            </w:tcMar>
            <w:vAlign w:val="center"/>
            <w:hideMark/>
          </w:tcPr>
          <w:p w14:paraId="6256CA02" w14:textId="77777777" w:rsidR="003B0D6A" w:rsidRPr="009E6CBE" w:rsidRDefault="003B0D6A">
            <w:pPr>
              <w:rPr>
                <w:rFonts w:ascii="Calibri" w:hAnsi="Calibri"/>
                <w:sz w:val="22"/>
                <w:szCs w:val="22"/>
              </w:rPr>
            </w:pPr>
          </w:p>
        </w:tc>
        <w:tc>
          <w:tcPr>
            <w:tcW w:w="0" w:type="auto"/>
            <w:shd w:val="clear" w:color="auto" w:fill="F9F9F9"/>
            <w:tcMar>
              <w:top w:w="240" w:type="dxa"/>
              <w:left w:w="240" w:type="dxa"/>
              <w:bottom w:w="240" w:type="dxa"/>
              <w:right w:w="240" w:type="dxa"/>
            </w:tcMar>
            <w:vAlign w:val="center"/>
            <w:hideMark/>
          </w:tcPr>
          <w:p w14:paraId="36909E72" w14:textId="77777777" w:rsidR="003B0D6A" w:rsidRPr="009E6CBE" w:rsidRDefault="003B0D6A">
            <w:pPr>
              <w:rPr>
                <w:rFonts w:ascii="Calibri" w:hAnsi="Calibri"/>
                <w:sz w:val="22"/>
                <w:szCs w:val="22"/>
              </w:rPr>
            </w:pPr>
            <w:r w:rsidRPr="009E6CBE">
              <w:rPr>
                <w:rFonts w:ascii="Calibri" w:hAnsi="Calibri"/>
                <w:sz w:val="22"/>
                <w:szCs w:val="22"/>
              </w:rPr>
              <w:t>74</w:t>
            </w:r>
          </w:p>
        </w:tc>
      </w:tr>
      <w:tr w:rsidR="003B0D6A" w:rsidRPr="009E6CBE" w14:paraId="08D66CCA" w14:textId="77777777" w:rsidTr="003B0D6A">
        <w:tc>
          <w:tcPr>
            <w:tcW w:w="0" w:type="auto"/>
            <w:shd w:val="clear" w:color="auto" w:fill="auto"/>
            <w:tcMar>
              <w:top w:w="240" w:type="dxa"/>
              <w:left w:w="240" w:type="dxa"/>
              <w:bottom w:w="240" w:type="dxa"/>
              <w:right w:w="240" w:type="dxa"/>
            </w:tcMar>
            <w:vAlign w:val="center"/>
            <w:hideMark/>
          </w:tcPr>
          <w:p w14:paraId="63A29BCB" w14:textId="77777777" w:rsidR="003B0D6A" w:rsidRPr="009E6CBE" w:rsidRDefault="003B0D6A">
            <w:pPr>
              <w:rPr>
                <w:rFonts w:ascii="Calibri" w:hAnsi="Calibri"/>
                <w:sz w:val="22"/>
                <w:szCs w:val="22"/>
              </w:rPr>
            </w:pPr>
            <w:r w:rsidRPr="009E6CBE">
              <w:rPr>
                <w:rFonts w:ascii="Calibri" w:hAnsi="Calibri"/>
                <w:sz w:val="22"/>
                <w:szCs w:val="22"/>
              </w:rPr>
              <w:t>66</w:t>
            </w:r>
          </w:p>
        </w:tc>
        <w:tc>
          <w:tcPr>
            <w:tcW w:w="0" w:type="auto"/>
            <w:shd w:val="clear" w:color="auto" w:fill="auto"/>
            <w:tcMar>
              <w:top w:w="240" w:type="dxa"/>
              <w:left w:w="240" w:type="dxa"/>
              <w:bottom w:w="240" w:type="dxa"/>
              <w:right w:w="240" w:type="dxa"/>
            </w:tcMar>
            <w:vAlign w:val="center"/>
            <w:hideMark/>
          </w:tcPr>
          <w:p w14:paraId="703FA9A3" w14:textId="77777777" w:rsidR="003B0D6A" w:rsidRPr="009E6CBE" w:rsidRDefault="003B0D6A">
            <w:pPr>
              <w:rPr>
                <w:rFonts w:ascii="Calibri" w:hAnsi="Calibri"/>
                <w:sz w:val="22"/>
                <w:szCs w:val="22"/>
              </w:rPr>
            </w:pPr>
            <w:r w:rsidRPr="009E6CBE">
              <w:rPr>
                <w:rFonts w:ascii="Calibri" w:hAnsi="Calibri"/>
                <w:sz w:val="22"/>
                <w:szCs w:val="22"/>
              </w:rPr>
              <w:t>74</w:t>
            </w:r>
          </w:p>
        </w:tc>
        <w:tc>
          <w:tcPr>
            <w:tcW w:w="0" w:type="auto"/>
            <w:shd w:val="clear" w:color="auto" w:fill="auto"/>
            <w:tcMar>
              <w:top w:w="240" w:type="dxa"/>
              <w:left w:w="240" w:type="dxa"/>
              <w:bottom w:w="240" w:type="dxa"/>
              <w:right w:w="240" w:type="dxa"/>
            </w:tcMar>
            <w:vAlign w:val="center"/>
            <w:hideMark/>
          </w:tcPr>
          <w:p w14:paraId="555BCBD3" w14:textId="77777777" w:rsidR="003B0D6A" w:rsidRPr="009E6CBE" w:rsidRDefault="003B0D6A">
            <w:pPr>
              <w:rPr>
                <w:rFonts w:ascii="Calibri" w:hAnsi="Calibri"/>
                <w:sz w:val="22"/>
                <w:szCs w:val="22"/>
              </w:rPr>
            </w:pPr>
            <w:r w:rsidRPr="009E6CBE">
              <w:rPr>
                <w:rFonts w:ascii="Calibri" w:hAnsi="Calibri"/>
                <w:sz w:val="22"/>
                <w:szCs w:val="22"/>
              </w:rPr>
              <w:t>73</w:t>
            </w:r>
          </w:p>
        </w:tc>
        <w:tc>
          <w:tcPr>
            <w:tcW w:w="0" w:type="auto"/>
            <w:shd w:val="clear" w:color="auto" w:fill="auto"/>
            <w:tcMar>
              <w:top w:w="240" w:type="dxa"/>
              <w:left w:w="240" w:type="dxa"/>
              <w:bottom w:w="240" w:type="dxa"/>
              <w:right w:w="240" w:type="dxa"/>
            </w:tcMar>
            <w:vAlign w:val="center"/>
            <w:hideMark/>
          </w:tcPr>
          <w:p w14:paraId="3DA73000" w14:textId="77777777" w:rsidR="003B0D6A" w:rsidRPr="009E6CBE" w:rsidRDefault="003B0D6A">
            <w:pPr>
              <w:rPr>
                <w:rFonts w:ascii="Calibri" w:hAnsi="Calibri"/>
                <w:sz w:val="22"/>
                <w:szCs w:val="22"/>
              </w:rPr>
            </w:pPr>
            <w:r w:rsidRPr="009E6CBE">
              <w:rPr>
                <w:rFonts w:ascii="Calibri" w:hAnsi="Calibri"/>
                <w:sz w:val="22"/>
                <w:szCs w:val="22"/>
              </w:rPr>
              <w:t>70</w:t>
            </w:r>
          </w:p>
        </w:tc>
        <w:tc>
          <w:tcPr>
            <w:tcW w:w="0" w:type="auto"/>
            <w:shd w:val="clear" w:color="auto" w:fill="auto"/>
            <w:tcMar>
              <w:top w:w="240" w:type="dxa"/>
              <w:left w:w="240" w:type="dxa"/>
              <w:bottom w:w="240" w:type="dxa"/>
              <w:right w:w="240" w:type="dxa"/>
            </w:tcMar>
            <w:vAlign w:val="center"/>
            <w:hideMark/>
          </w:tcPr>
          <w:p w14:paraId="51E93B61" w14:textId="77777777" w:rsidR="003B0D6A" w:rsidRPr="009E6CBE" w:rsidRDefault="003B0D6A">
            <w:pPr>
              <w:rPr>
                <w:rFonts w:ascii="Calibri" w:hAnsi="Calibri"/>
                <w:sz w:val="22"/>
                <w:szCs w:val="22"/>
              </w:rPr>
            </w:pPr>
          </w:p>
        </w:tc>
        <w:tc>
          <w:tcPr>
            <w:tcW w:w="0" w:type="auto"/>
            <w:shd w:val="clear" w:color="auto" w:fill="auto"/>
            <w:tcMar>
              <w:top w:w="240" w:type="dxa"/>
              <w:left w:w="240" w:type="dxa"/>
              <w:bottom w:w="240" w:type="dxa"/>
              <w:right w:w="240" w:type="dxa"/>
            </w:tcMar>
            <w:vAlign w:val="center"/>
            <w:hideMark/>
          </w:tcPr>
          <w:p w14:paraId="7B97C7BC" w14:textId="77777777" w:rsidR="003B0D6A" w:rsidRPr="009E6CBE" w:rsidRDefault="003B0D6A">
            <w:pPr>
              <w:rPr>
                <w:rFonts w:ascii="Calibri" w:hAnsi="Calibri"/>
                <w:sz w:val="22"/>
                <w:szCs w:val="22"/>
              </w:rPr>
            </w:pPr>
            <w:r w:rsidRPr="009E6CBE">
              <w:rPr>
                <w:rFonts w:ascii="Calibri" w:hAnsi="Calibri"/>
                <w:sz w:val="22"/>
                <w:szCs w:val="22"/>
              </w:rPr>
              <w:t>75</w:t>
            </w:r>
          </w:p>
        </w:tc>
      </w:tr>
      <w:tr w:rsidR="003B0D6A" w:rsidRPr="009E6CBE" w14:paraId="14A6E2E8" w14:textId="77777777" w:rsidTr="003B0D6A">
        <w:tc>
          <w:tcPr>
            <w:tcW w:w="0" w:type="auto"/>
            <w:shd w:val="clear" w:color="auto" w:fill="F9F9F9"/>
            <w:tcMar>
              <w:top w:w="240" w:type="dxa"/>
              <w:left w:w="240" w:type="dxa"/>
              <w:bottom w:w="240" w:type="dxa"/>
              <w:right w:w="240" w:type="dxa"/>
            </w:tcMar>
            <w:vAlign w:val="center"/>
            <w:hideMark/>
          </w:tcPr>
          <w:p w14:paraId="25182DAB" w14:textId="77777777" w:rsidR="003B0D6A" w:rsidRPr="009E6CBE" w:rsidRDefault="003B0D6A">
            <w:pPr>
              <w:rPr>
                <w:rFonts w:ascii="Calibri" w:hAnsi="Calibri"/>
                <w:sz w:val="22"/>
                <w:szCs w:val="22"/>
              </w:rPr>
            </w:pPr>
            <w:r w:rsidRPr="009E6CBE">
              <w:rPr>
                <w:rFonts w:ascii="Calibri" w:hAnsi="Calibri"/>
                <w:sz w:val="22"/>
                <w:szCs w:val="22"/>
              </w:rPr>
              <w:t>68</w:t>
            </w:r>
          </w:p>
        </w:tc>
        <w:tc>
          <w:tcPr>
            <w:tcW w:w="0" w:type="auto"/>
            <w:shd w:val="clear" w:color="auto" w:fill="F9F9F9"/>
            <w:tcMar>
              <w:top w:w="240" w:type="dxa"/>
              <w:left w:w="240" w:type="dxa"/>
              <w:bottom w:w="240" w:type="dxa"/>
              <w:right w:w="240" w:type="dxa"/>
            </w:tcMar>
            <w:vAlign w:val="center"/>
            <w:hideMark/>
          </w:tcPr>
          <w:p w14:paraId="2B9CBA03" w14:textId="77777777" w:rsidR="003B0D6A" w:rsidRPr="009E6CBE" w:rsidRDefault="003B0D6A">
            <w:pPr>
              <w:rPr>
                <w:rFonts w:ascii="Calibri" w:hAnsi="Calibri"/>
                <w:sz w:val="22"/>
                <w:szCs w:val="22"/>
              </w:rPr>
            </w:pPr>
            <w:r w:rsidRPr="009E6CBE">
              <w:rPr>
                <w:rFonts w:ascii="Calibri" w:hAnsi="Calibri"/>
                <w:sz w:val="22"/>
                <w:szCs w:val="22"/>
              </w:rPr>
              <w:t>72</w:t>
            </w:r>
          </w:p>
        </w:tc>
        <w:tc>
          <w:tcPr>
            <w:tcW w:w="0" w:type="auto"/>
            <w:shd w:val="clear" w:color="auto" w:fill="F9F9F9"/>
            <w:tcMar>
              <w:top w:w="240" w:type="dxa"/>
              <w:left w:w="240" w:type="dxa"/>
              <w:bottom w:w="240" w:type="dxa"/>
              <w:right w:w="240" w:type="dxa"/>
            </w:tcMar>
            <w:vAlign w:val="center"/>
            <w:hideMark/>
          </w:tcPr>
          <w:p w14:paraId="3698C41B" w14:textId="77777777" w:rsidR="003B0D6A" w:rsidRPr="009E6CBE" w:rsidRDefault="003B0D6A">
            <w:pPr>
              <w:rPr>
                <w:rFonts w:ascii="Calibri" w:hAnsi="Calibri"/>
                <w:sz w:val="22"/>
                <w:szCs w:val="22"/>
              </w:rPr>
            </w:pPr>
            <w:r w:rsidRPr="009E6CBE">
              <w:rPr>
                <w:rFonts w:ascii="Calibri" w:hAnsi="Calibri"/>
                <w:sz w:val="22"/>
                <w:szCs w:val="22"/>
              </w:rPr>
              <w:t>66</w:t>
            </w:r>
          </w:p>
        </w:tc>
        <w:tc>
          <w:tcPr>
            <w:tcW w:w="0" w:type="auto"/>
            <w:shd w:val="clear" w:color="auto" w:fill="F9F9F9"/>
            <w:tcMar>
              <w:top w:w="240" w:type="dxa"/>
              <w:left w:w="240" w:type="dxa"/>
              <w:bottom w:w="240" w:type="dxa"/>
              <w:right w:w="240" w:type="dxa"/>
            </w:tcMar>
            <w:vAlign w:val="center"/>
            <w:hideMark/>
          </w:tcPr>
          <w:p w14:paraId="1DA8106F" w14:textId="77777777" w:rsidR="003B0D6A" w:rsidRPr="009E6CBE" w:rsidRDefault="003B0D6A">
            <w:pPr>
              <w:rPr>
                <w:rFonts w:ascii="Calibri" w:hAnsi="Calibri"/>
                <w:sz w:val="22"/>
                <w:szCs w:val="22"/>
              </w:rPr>
            </w:pPr>
            <w:r w:rsidRPr="009E6CBE">
              <w:rPr>
                <w:rFonts w:ascii="Calibri" w:hAnsi="Calibri"/>
                <w:sz w:val="22"/>
                <w:szCs w:val="22"/>
              </w:rPr>
              <w:t>72</w:t>
            </w:r>
          </w:p>
        </w:tc>
        <w:tc>
          <w:tcPr>
            <w:tcW w:w="0" w:type="auto"/>
            <w:shd w:val="clear" w:color="auto" w:fill="F9F9F9"/>
            <w:tcMar>
              <w:top w:w="240" w:type="dxa"/>
              <w:left w:w="240" w:type="dxa"/>
              <w:bottom w:w="240" w:type="dxa"/>
              <w:right w:w="240" w:type="dxa"/>
            </w:tcMar>
            <w:vAlign w:val="center"/>
            <w:hideMark/>
          </w:tcPr>
          <w:p w14:paraId="538B36E2" w14:textId="77777777" w:rsidR="003B0D6A" w:rsidRPr="009E6CBE" w:rsidRDefault="003B0D6A">
            <w:pPr>
              <w:rPr>
                <w:rFonts w:ascii="Calibri" w:hAnsi="Calibri"/>
                <w:sz w:val="22"/>
                <w:szCs w:val="22"/>
              </w:rPr>
            </w:pPr>
          </w:p>
        </w:tc>
        <w:tc>
          <w:tcPr>
            <w:tcW w:w="0" w:type="auto"/>
            <w:shd w:val="clear" w:color="auto" w:fill="F9F9F9"/>
            <w:tcMar>
              <w:top w:w="240" w:type="dxa"/>
              <w:left w:w="240" w:type="dxa"/>
              <w:bottom w:w="240" w:type="dxa"/>
              <w:right w:w="240" w:type="dxa"/>
            </w:tcMar>
            <w:vAlign w:val="center"/>
            <w:hideMark/>
          </w:tcPr>
          <w:p w14:paraId="1EC55DA9" w14:textId="77777777" w:rsidR="003B0D6A" w:rsidRPr="009E6CBE" w:rsidRDefault="003B0D6A">
            <w:pPr>
              <w:rPr>
                <w:rFonts w:ascii="Calibri" w:hAnsi="Calibri"/>
                <w:sz w:val="22"/>
                <w:szCs w:val="22"/>
              </w:rPr>
            </w:pPr>
          </w:p>
        </w:tc>
      </w:tr>
    </w:tbl>
    <w:p w14:paraId="05418C7F" w14:textId="74DB7F33" w:rsidR="003B0D6A" w:rsidRPr="009E6CBE" w:rsidRDefault="003B0D6A" w:rsidP="003B0D6A">
      <w:pPr>
        <w:ind w:left="2880" w:firstLine="720"/>
        <w:rPr>
          <w:rFonts w:ascii="Calibri" w:hAnsi="Calibri"/>
          <w:sz w:val="22"/>
          <w:szCs w:val="22"/>
        </w:rPr>
      </w:pPr>
      <w:r w:rsidRPr="009E6CBE">
        <w:rPr>
          <w:rStyle w:val="os-title-label"/>
          <w:rFonts w:ascii="Calibri" w:eastAsiaTheme="majorEastAsia" w:hAnsi="Calibri"/>
          <w:b/>
          <w:bCs/>
          <w:sz w:val="22"/>
          <w:szCs w:val="22"/>
        </w:rPr>
        <w:t xml:space="preserve">Table </w:t>
      </w:r>
      <w:r w:rsidRPr="009E6CBE">
        <w:rPr>
          <w:rStyle w:val="os-number"/>
          <w:rFonts w:ascii="Calibri" w:hAnsi="Calibri"/>
          <w:b/>
          <w:bCs/>
          <w:sz w:val="22"/>
          <w:szCs w:val="22"/>
        </w:rPr>
        <w:t>13.11</w:t>
      </w:r>
    </w:p>
    <w:p w14:paraId="10D1EADC" w14:textId="2F1C89B4" w:rsidR="003B0D6A" w:rsidRPr="009E6CBE" w:rsidRDefault="003B0D6A" w:rsidP="003B0D6A">
      <w:pPr>
        <w:rPr>
          <w:rFonts w:ascii="Calibri" w:hAnsi="Calibri"/>
          <w:b/>
          <w:bCs/>
          <w:sz w:val="22"/>
          <w:szCs w:val="22"/>
        </w:rPr>
      </w:pPr>
      <w:r w:rsidRPr="009E6CBE">
        <w:rPr>
          <w:rFonts w:ascii="Calibri" w:hAnsi="Calibri"/>
          <w:b/>
          <w:bCs/>
          <w:sz w:val="22"/>
          <w:szCs w:val="22"/>
        </w:rPr>
        <w:t>Solution:</w:t>
      </w:r>
    </w:p>
    <w:p w14:paraId="602BAA66" w14:textId="77777777" w:rsidR="003B0D6A" w:rsidRPr="009E6CBE" w:rsidRDefault="003B0D6A" w:rsidP="003B0D6A">
      <w:pPr>
        <w:rPr>
          <w:rFonts w:ascii="Calibri" w:hAnsi="Calibri"/>
          <w:sz w:val="22"/>
          <w:szCs w:val="22"/>
        </w:rPr>
      </w:pPr>
      <w:r w:rsidRPr="009E6CBE">
        <w:rPr>
          <w:rFonts w:ascii="Calibri" w:hAnsi="Calibri"/>
          <w:sz w:val="22"/>
          <w:szCs w:val="22"/>
        </w:rPr>
        <w:t>The histograms are not as normal as one might like. Plot them to verify. However, we proceed with the test in any case.</w:t>
      </w:r>
    </w:p>
    <w:p w14:paraId="0634F8E7" w14:textId="77777777" w:rsidR="003B0D6A" w:rsidRPr="009E6CBE" w:rsidRDefault="003B0D6A" w:rsidP="003B0D6A">
      <w:pPr>
        <w:rPr>
          <w:rFonts w:ascii="Calibri" w:hAnsi="Calibri"/>
          <w:sz w:val="22"/>
          <w:szCs w:val="22"/>
        </w:rPr>
      </w:pPr>
    </w:p>
    <w:p w14:paraId="393D7455" w14:textId="77777777" w:rsidR="003B0D6A" w:rsidRPr="009E6CBE" w:rsidRDefault="003B0D6A" w:rsidP="003B0D6A">
      <w:pPr>
        <w:rPr>
          <w:rFonts w:ascii="Calibri" w:hAnsi="Calibri"/>
          <w:sz w:val="22"/>
          <w:szCs w:val="22"/>
        </w:rPr>
      </w:pPr>
      <w:r w:rsidRPr="009E6CBE">
        <w:rPr>
          <w:rFonts w:ascii="Calibri" w:hAnsi="Calibri"/>
          <w:sz w:val="22"/>
          <w:szCs w:val="22"/>
        </w:rPr>
        <w:t>Subscripts: T1= tenor1 and B2 = bass 2</w:t>
      </w:r>
    </w:p>
    <w:p w14:paraId="05A4C67C" w14:textId="77777777" w:rsidR="003B0D6A" w:rsidRPr="009E6CBE" w:rsidRDefault="003B0D6A" w:rsidP="003B0D6A">
      <w:pPr>
        <w:rPr>
          <w:rFonts w:ascii="Calibri" w:hAnsi="Calibri"/>
          <w:sz w:val="22"/>
          <w:szCs w:val="22"/>
        </w:rPr>
      </w:pPr>
    </w:p>
    <w:p w14:paraId="1D5F4237" w14:textId="77777777" w:rsidR="003B0D6A" w:rsidRPr="009E6CBE" w:rsidRDefault="003B0D6A" w:rsidP="003B0D6A">
      <w:pPr>
        <w:rPr>
          <w:rFonts w:ascii="Calibri" w:hAnsi="Calibri"/>
          <w:sz w:val="22"/>
          <w:szCs w:val="22"/>
        </w:rPr>
      </w:pPr>
      <w:r w:rsidRPr="009E6CBE">
        <w:rPr>
          <w:rFonts w:ascii="Calibri" w:hAnsi="Calibri"/>
          <w:sz w:val="22"/>
          <w:szCs w:val="22"/>
        </w:rPr>
        <w:t>The standard deviations of the samples are sT1 = 3.3302 and sB2 = 2.7208.</w:t>
      </w:r>
    </w:p>
    <w:p w14:paraId="6A7BF02D" w14:textId="77777777" w:rsidR="003B0D6A" w:rsidRPr="009E6CBE" w:rsidRDefault="003B0D6A" w:rsidP="003B0D6A">
      <w:pPr>
        <w:rPr>
          <w:rFonts w:ascii="Calibri" w:hAnsi="Calibri"/>
          <w:sz w:val="22"/>
          <w:szCs w:val="22"/>
        </w:rPr>
      </w:pPr>
    </w:p>
    <w:p w14:paraId="2FB9D108" w14:textId="77777777" w:rsidR="003B0D6A" w:rsidRPr="009E6CBE" w:rsidRDefault="003B0D6A" w:rsidP="003B0D6A">
      <w:pPr>
        <w:rPr>
          <w:rFonts w:ascii="Calibri" w:hAnsi="Calibri"/>
          <w:sz w:val="22"/>
          <w:szCs w:val="22"/>
        </w:rPr>
      </w:pPr>
      <w:r w:rsidRPr="009E6CBE">
        <w:rPr>
          <w:rFonts w:ascii="Calibri" w:hAnsi="Calibri"/>
          <w:sz w:val="22"/>
          <w:szCs w:val="22"/>
        </w:rPr>
        <w:t>The hypotheses are</w:t>
      </w:r>
    </w:p>
    <w:p w14:paraId="0694DBDA" w14:textId="77777777" w:rsidR="003B0D6A" w:rsidRPr="009E6CBE" w:rsidRDefault="003B0D6A" w:rsidP="003B0D6A">
      <w:pPr>
        <w:rPr>
          <w:rFonts w:ascii="Calibri" w:hAnsi="Calibri"/>
          <w:sz w:val="22"/>
          <w:szCs w:val="22"/>
        </w:rPr>
      </w:pPr>
    </w:p>
    <w:p w14:paraId="17C2F9AA" w14:textId="472CEC9A" w:rsidR="003B0D6A" w:rsidRPr="009E6CBE" w:rsidRDefault="003B0D6A" w:rsidP="003B0D6A">
      <w:pPr>
        <w:rPr>
          <w:rFonts w:ascii="Calibri" w:hAnsi="Calibri"/>
          <w:sz w:val="22"/>
          <w:szCs w:val="22"/>
        </w:rPr>
      </w:pPr>
      <w:r w:rsidRPr="009E6CBE">
        <w:rPr>
          <w:rFonts w:ascii="Calibri" w:hAnsi="Calibri"/>
          <w:sz w:val="22"/>
          <w:szCs w:val="22"/>
        </w:rPr>
        <w:t>H0: σ</w:t>
      </w:r>
      <w:r w:rsidRPr="009E6CBE">
        <w:rPr>
          <w:rFonts w:ascii="Calibri" w:hAnsi="Calibri"/>
          <w:sz w:val="22"/>
          <w:szCs w:val="22"/>
          <w:vertAlign w:val="subscript"/>
        </w:rPr>
        <w:t>T1</w:t>
      </w:r>
      <w:r w:rsidRPr="009E6CBE">
        <w:rPr>
          <w:rFonts w:ascii="Calibri" w:hAnsi="Calibri"/>
          <w:sz w:val="22"/>
          <w:szCs w:val="22"/>
          <w:vertAlign w:val="superscript"/>
        </w:rPr>
        <w:t>2</w:t>
      </w:r>
      <w:r w:rsidRPr="009E6CBE">
        <w:rPr>
          <w:rFonts w:ascii="Calibri" w:hAnsi="Calibri"/>
          <w:sz w:val="22"/>
          <w:szCs w:val="22"/>
        </w:rPr>
        <w:t>= σ</w:t>
      </w:r>
      <w:r w:rsidRPr="009E6CBE">
        <w:rPr>
          <w:rFonts w:ascii="Calibri" w:hAnsi="Calibri"/>
          <w:sz w:val="22"/>
          <w:szCs w:val="22"/>
          <w:vertAlign w:val="subscript"/>
        </w:rPr>
        <w:t>B2</w:t>
      </w:r>
      <w:r w:rsidRPr="009E6CBE">
        <w:rPr>
          <w:rFonts w:ascii="Calibri" w:hAnsi="Calibri"/>
          <w:sz w:val="22"/>
          <w:szCs w:val="22"/>
          <w:vertAlign w:val="superscript"/>
        </w:rPr>
        <w:t>2</w:t>
      </w:r>
      <w:r w:rsidRPr="009E6CBE">
        <w:rPr>
          <w:rFonts w:ascii="Calibri" w:hAnsi="Calibri"/>
          <w:sz w:val="22"/>
          <w:szCs w:val="22"/>
        </w:rPr>
        <w:t xml:space="preserve"> and H0: σ</w:t>
      </w:r>
      <w:r w:rsidRPr="009E6CBE">
        <w:rPr>
          <w:rFonts w:ascii="Calibri" w:hAnsi="Calibri"/>
          <w:sz w:val="22"/>
          <w:szCs w:val="22"/>
          <w:vertAlign w:val="subscript"/>
        </w:rPr>
        <w:t>T1</w:t>
      </w:r>
      <w:r w:rsidRPr="009E6CBE">
        <w:rPr>
          <w:rFonts w:ascii="Calibri" w:hAnsi="Calibri"/>
          <w:sz w:val="22"/>
          <w:szCs w:val="22"/>
          <w:vertAlign w:val="superscript"/>
        </w:rPr>
        <w:t xml:space="preserve">2 </w:t>
      </w:r>
      <w:r w:rsidRPr="009E6CBE">
        <w:rPr>
          <w:rFonts w:ascii="Calibri" w:hAnsi="Calibri"/>
          <w:sz w:val="22"/>
          <w:szCs w:val="22"/>
        </w:rPr>
        <w:t>≠ σ</w:t>
      </w:r>
      <w:r w:rsidRPr="009E6CBE">
        <w:rPr>
          <w:rFonts w:ascii="Calibri" w:hAnsi="Calibri"/>
          <w:sz w:val="22"/>
          <w:szCs w:val="22"/>
          <w:vertAlign w:val="subscript"/>
        </w:rPr>
        <w:t>B2</w:t>
      </w:r>
      <w:r w:rsidRPr="009E6CBE">
        <w:rPr>
          <w:rFonts w:ascii="Calibri" w:hAnsi="Calibri"/>
          <w:sz w:val="22"/>
          <w:szCs w:val="22"/>
          <w:vertAlign w:val="superscript"/>
        </w:rPr>
        <w:t>2</w:t>
      </w:r>
      <w:r w:rsidRPr="009E6CBE">
        <w:rPr>
          <w:rFonts w:ascii="Calibri" w:hAnsi="Calibri"/>
          <w:sz w:val="22"/>
          <w:szCs w:val="22"/>
        </w:rPr>
        <w:t xml:space="preserve"> (two tailed test)</w:t>
      </w:r>
    </w:p>
    <w:p w14:paraId="2DF09C77" w14:textId="77777777" w:rsidR="003B0D6A" w:rsidRPr="009E6CBE" w:rsidRDefault="003B0D6A" w:rsidP="003B0D6A">
      <w:pPr>
        <w:rPr>
          <w:rFonts w:ascii="Calibri" w:hAnsi="Calibri"/>
          <w:sz w:val="22"/>
          <w:szCs w:val="22"/>
        </w:rPr>
      </w:pPr>
    </w:p>
    <w:p w14:paraId="02AF536E" w14:textId="77777777" w:rsidR="003B0D6A" w:rsidRPr="009E6CBE" w:rsidRDefault="003B0D6A" w:rsidP="003B0D6A">
      <w:pPr>
        <w:rPr>
          <w:rFonts w:ascii="Calibri" w:hAnsi="Calibri"/>
          <w:sz w:val="22"/>
          <w:szCs w:val="22"/>
        </w:rPr>
      </w:pPr>
      <w:r w:rsidRPr="009E6CBE">
        <w:rPr>
          <w:rFonts w:ascii="Calibri" w:hAnsi="Calibri"/>
          <w:sz w:val="22"/>
          <w:szCs w:val="22"/>
        </w:rPr>
        <w:t>The F statistic is 1.4894 with 20 and 25 degrees of freedom.</w:t>
      </w:r>
    </w:p>
    <w:p w14:paraId="1B206068" w14:textId="77777777" w:rsidR="003B0D6A" w:rsidRPr="009E6CBE" w:rsidRDefault="003B0D6A" w:rsidP="003B0D6A">
      <w:pPr>
        <w:rPr>
          <w:rFonts w:ascii="Calibri" w:hAnsi="Calibri"/>
          <w:sz w:val="22"/>
          <w:szCs w:val="22"/>
        </w:rPr>
      </w:pPr>
    </w:p>
    <w:p w14:paraId="441F2729" w14:textId="77777777" w:rsidR="003B0D6A" w:rsidRPr="009E6CBE" w:rsidRDefault="003B0D6A" w:rsidP="003B0D6A">
      <w:pPr>
        <w:rPr>
          <w:rFonts w:ascii="Calibri" w:hAnsi="Calibri"/>
          <w:sz w:val="22"/>
          <w:szCs w:val="22"/>
        </w:rPr>
      </w:pPr>
      <w:r w:rsidRPr="009E6CBE">
        <w:rPr>
          <w:rFonts w:ascii="Calibri" w:hAnsi="Calibri"/>
          <w:sz w:val="22"/>
          <w:szCs w:val="22"/>
        </w:rPr>
        <w:t>The p-value is 0.3430. If we assume alpha is 0.05, then we cannot reject the null hypothesis.</w:t>
      </w:r>
    </w:p>
    <w:p w14:paraId="7A2E3545" w14:textId="77777777" w:rsidR="003B0D6A" w:rsidRPr="009E6CBE" w:rsidRDefault="003B0D6A" w:rsidP="003B0D6A">
      <w:pPr>
        <w:rPr>
          <w:rFonts w:ascii="Calibri" w:hAnsi="Calibri"/>
          <w:sz w:val="22"/>
          <w:szCs w:val="22"/>
        </w:rPr>
      </w:pPr>
    </w:p>
    <w:p w14:paraId="2FE084AC" w14:textId="59BE8F0D" w:rsidR="003B0D6A" w:rsidRPr="009E6CBE" w:rsidRDefault="003B0D6A" w:rsidP="003B0D6A">
      <w:pPr>
        <w:pBdr>
          <w:bottom w:val="single" w:sz="4" w:space="1" w:color="auto"/>
        </w:pBdr>
        <w:rPr>
          <w:rFonts w:ascii="Calibri" w:hAnsi="Calibri"/>
          <w:sz w:val="22"/>
          <w:szCs w:val="22"/>
        </w:rPr>
      </w:pPr>
      <w:r w:rsidRPr="009E6CBE">
        <w:rPr>
          <w:rFonts w:ascii="Calibri" w:hAnsi="Calibri"/>
          <w:sz w:val="22"/>
          <w:szCs w:val="22"/>
        </w:rPr>
        <w:t>We have no good evidence from the data that the heights of Tenor1 and Bass2 singers have different variances (despite there being a significant difference in mean heights of about 2.5 inches.)</w:t>
      </w:r>
    </w:p>
    <w:p w14:paraId="4BBB6ED1" w14:textId="77777777" w:rsidR="00D92E28" w:rsidRDefault="00D92E28" w:rsidP="00D92E28">
      <w:pPr>
        <w:rPr>
          <w:rFonts w:ascii="Calibri" w:eastAsiaTheme="majorEastAsia" w:hAnsi="Calibri"/>
          <w:sz w:val="22"/>
          <w:szCs w:val="22"/>
        </w:rPr>
      </w:pPr>
    </w:p>
    <w:p w14:paraId="1F04216B" w14:textId="77777777" w:rsidR="006E7312" w:rsidRPr="009E6CBE" w:rsidRDefault="006E7312" w:rsidP="00D92E28">
      <w:pPr>
        <w:rPr>
          <w:rFonts w:ascii="Calibri" w:eastAsiaTheme="majorEastAsia" w:hAnsi="Calibri"/>
          <w:sz w:val="22"/>
          <w:szCs w:val="22"/>
        </w:rPr>
      </w:pPr>
    </w:p>
    <w:sectPr w:rsidR="006E7312" w:rsidRPr="009E6CBE" w:rsidSect="00BF3089">
      <w:footerReference w:type="default" r:id="rId102"/>
      <w:pgSz w:w="12240" w:h="15840"/>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A184D" w14:textId="77777777" w:rsidR="007B428C" w:rsidRDefault="007B428C" w:rsidP="006E7312">
      <w:r>
        <w:separator/>
      </w:r>
    </w:p>
  </w:endnote>
  <w:endnote w:type="continuationSeparator" w:id="0">
    <w:p w14:paraId="71DF2967" w14:textId="77777777" w:rsidR="007B428C" w:rsidRDefault="007B428C" w:rsidP="006E73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196F7" w14:textId="5AC43106" w:rsidR="006E7312" w:rsidRDefault="006E7312">
    <w:pPr>
      <w:pStyle w:val="Footer"/>
    </w:pPr>
    <w:r w:rsidRPr="00787EA6">
      <w:rPr>
        <w:rFonts w:ascii="Calibri" w:hAnsi="Calibri"/>
        <w:i/>
        <w:color w:val="000000"/>
        <w:sz w:val="18"/>
        <w:szCs w:val="18"/>
      </w:rPr>
      <w:t>This OpenStax ancillary resource is © Rice University under a CC-BY 4.0 International license; it may be reproduced or modified but must be attributed to OpenStax, Rice University and any changes must be noted.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172CE" w14:textId="77777777" w:rsidR="007B428C" w:rsidRDefault="007B428C" w:rsidP="006E7312">
      <w:r>
        <w:separator/>
      </w:r>
    </w:p>
  </w:footnote>
  <w:footnote w:type="continuationSeparator" w:id="0">
    <w:p w14:paraId="110FA9A6" w14:textId="77777777" w:rsidR="007B428C" w:rsidRDefault="007B428C" w:rsidP="006E73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4BE1"/>
    <w:multiLevelType w:val="multilevel"/>
    <w:tmpl w:val="0D6C634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24E1E7D"/>
    <w:multiLevelType w:val="multilevel"/>
    <w:tmpl w:val="97A871F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3580588"/>
    <w:multiLevelType w:val="multilevel"/>
    <w:tmpl w:val="BF5A64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39642B1"/>
    <w:multiLevelType w:val="multilevel"/>
    <w:tmpl w:val="66FE97B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5FA677D"/>
    <w:multiLevelType w:val="multilevel"/>
    <w:tmpl w:val="E3FE347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06A52486"/>
    <w:multiLevelType w:val="multilevel"/>
    <w:tmpl w:val="DCAEA88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7C94B7C"/>
    <w:multiLevelType w:val="multilevel"/>
    <w:tmpl w:val="51DCF54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08431B8E"/>
    <w:multiLevelType w:val="multilevel"/>
    <w:tmpl w:val="809434F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08F853D0"/>
    <w:multiLevelType w:val="multilevel"/>
    <w:tmpl w:val="58C039C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0953627C"/>
    <w:multiLevelType w:val="multilevel"/>
    <w:tmpl w:val="F63CE82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0C8E439E"/>
    <w:multiLevelType w:val="multilevel"/>
    <w:tmpl w:val="8DAC9AF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0EE63BFB"/>
    <w:multiLevelType w:val="multilevel"/>
    <w:tmpl w:val="0D6C634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0F9C1647"/>
    <w:multiLevelType w:val="multilevel"/>
    <w:tmpl w:val="A6163E3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10117CE2"/>
    <w:multiLevelType w:val="multilevel"/>
    <w:tmpl w:val="76B46840"/>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10D91468"/>
    <w:multiLevelType w:val="multilevel"/>
    <w:tmpl w:val="0D6C634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147505C8"/>
    <w:multiLevelType w:val="multilevel"/>
    <w:tmpl w:val="DED04B26"/>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14F36CEA"/>
    <w:multiLevelType w:val="multilevel"/>
    <w:tmpl w:val="22F8DB4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15F92F66"/>
    <w:multiLevelType w:val="multilevel"/>
    <w:tmpl w:val="17E40F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194D44A9"/>
    <w:multiLevelType w:val="multilevel"/>
    <w:tmpl w:val="779C2EB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1B4319F5"/>
    <w:multiLevelType w:val="multilevel"/>
    <w:tmpl w:val="E25694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1C470906"/>
    <w:multiLevelType w:val="multilevel"/>
    <w:tmpl w:val="AC604C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1C88514D"/>
    <w:multiLevelType w:val="multilevel"/>
    <w:tmpl w:val="66FE97B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1CE125BF"/>
    <w:multiLevelType w:val="multilevel"/>
    <w:tmpl w:val="780CD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F3356E"/>
    <w:multiLevelType w:val="multilevel"/>
    <w:tmpl w:val="F9C4731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1E7E6EF0"/>
    <w:multiLevelType w:val="multilevel"/>
    <w:tmpl w:val="0D6C634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1EB36900"/>
    <w:multiLevelType w:val="multilevel"/>
    <w:tmpl w:val="05FE2E0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1F2A508A"/>
    <w:multiLevelType w:val="multilevel"/>
    <w:tmpl w:val="FBA46F1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20080B23"/>
    <w:multiLevelType w:val="multilevel"/>
    <w:tmpl w:val="D45A2B5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8" w15:restartNumberingAfterBreak="0">
    <w:nsid w:val="2136424D"/>
    <w:multiLevelType w:val="multilevel"/>
    <w:tmpl w:val="A5A899E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23E303C9"/>
    <w:multiLevelType w:val="multilevel"/>
    <w:tmpl w:val="BD2612F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15:restartNumberingAfterBreak="0">
    <w:nsid w:val="256E23B4"/>
    <w:multiLevelType w:val="multilevel"/>
    <w:tmpl w:val="EE1C69E0"/>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273A0C27"/>
    <w:multiLevelType w:val="multilevel"/>
    <w:tmpl w:val="0D6C634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2" w15:restartNumberingAfterBreak="0">
    <w:nsid w:val="2B0175CE"/>
    <w:multiLevelType w:val="multilevel"/>
    <w:tmpl w:val="0D6C634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2BA80F85"/>
    <w:multiLevelType w:val="multilevel"/>
    <w:tmpl w:val="23385D3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2E93717B"/>
    <w:multiLevelType w:val="multilevel"/>
    <w:tmpl w:val="97C63198"/>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2E937A12"/>
    <w:multiLevelType w:val="multilevel"/>
    <w:tmpl w:val="B8DEA5F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15:restartNumberingAfterBreak="0">
    <w:nsid w:val="2EF11445"/>
    <w:multiLevelType w:val="multilevel"/>
    <w:tmpl w:val="C30E86F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 w15:restartNumberingAfterBreak="0">
    <w:nsid w:val="2F3A109C"/>
    <w:multiLevelType w:val="multilevel"/>
    <w:tmpl w:val="CFFA593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2F8654D5"/>
    <w:multiLevelType w:val="multilevel"/>
    <w:tmpl w:val="66FE97B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9" w15:restartNumberingAfterBreak="0">
    <w:nsid w:val="2FE94A0D"/>
    <w:multiLevelType w:val="multilevel"/>
    <w:tmpl w:val="4F503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11796D"/>
    <w:multiLevelType w:val="multilevel"/>
    <w:tmpl w:val="B3AC531A"/>
    <w:lvl w:ilvl="0">
      <w:start w:val="1"/>
      <w:numFmt w:val="lowerLetter"/>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 w15:restartNumberingAfterBreak="0">
    <w:nsid w:val="332D0F6F"/>
    <w:multiLevelType w:val="multilevel"/>
    <w:tmpl w:val="A844B55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2" w15:restartNumberingAfterBreak="0">
    <w:nsid w:val="34526FE3"/>
    <w:multiLevelType w:val="multilevel"/>
    <w:tmpl w:val="32AC654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3" w15:restartNumberingAfterBreak="0">
    <w:nsid w:val="34751CE7"/>
    <w:multiLevelType w:val="multilevel"/>
    <w:tmpl w:val="F668A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B65D31"/>
    <w:multiLevelType w:val="multilevel"/>
    <w:tmpl w:val="F1CEF7D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5" w15:restartNumberingAfterBreak="0">
    <w:nsid w:val="35176393"/>
    <w:multiLevelType w:val="multilevel"/>
    <w:tmpl w:val="A79ECD4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6" w15:restartNumberingAfterBreak="0">
    <w:nsid w:val="35996C54"/>
    <w:multiLevelType w:val="multilevel"/>
    <w:tmpl w:val="2812C46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7" w15:restartNumberingAfterBreak="0">
    <w:nsid w:val="37B55D6B"/>
    <w:multiLevelType w:val="multilevel"/>
    <w:tmpl w:val="4F3632E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8" w15:restartNumberingAfterBreak="0">
    <w:nsid w:val="3B2E0F38"/>
    <w:multiLevelType w:val="multilevel"/>
    <w:tmpl w:val="03228C96"/>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9" w15:restartNumberingAfterBreak="0">
    <w:nsid w:val="3B7D58FD"/>
    <w:multiLevelType w:val="multilevel"/>
    <w:tmpl w:val="56B84BF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0" w15:restartNumberingAfterBreak="0">
    <w:nsid w:val="3B7F2877"/>
    <w:multiLevelType w:val="multilevel"/>
    <w:tmpl w:val="540A6B8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1" w15:restartNumberingAfterBreak="0">
    <w:nsid w:val="40C508FA"/>
    <w:multiLevelType w:val="multilevel"/>
    <w:tmpl w:val="0FA6B97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2" w15:restartNumberingAfterBreak="0">
    <w:nsid w:val="40D86DAE"/>
    <w:multiLevelType w:val="multilevel"/>
    <w:tmpl w:val="EB8880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3" w15:restartNumberingAfterBreak="0">
    <w:nsid w:val="41B20E84"/>
    <w:multiLevelType w:val="multilevel"/>
    <w:tmpl w:val="2096857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4" w15:restartNumberingAfterBreak="0">
    <w:nsid w:val="45EA5847"/>
    <w:multiLevelType w:val="multilevel"/>
    <w:tmpl w:val="D74E4E4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5" w15:restartNumberingAfterBreak="0">
    <w:nsid w:val="469F051F"/>
    <w:multiLevelType w:val="multilevel"/>
    <w:tmpl w:val="587C0E6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6" w15:restartNumberingAfterBreak="0">
    <w:nsid w:val="48D133EB"/>
    <w:multiLevelType w:val="multilevel"/>
    <w:tmpl w:val="07FC8B7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7" w15:restartNumberingAfterBreak="0">
    <w:nsid w:val="49101D9A"/>
    <w:multiLevelType w:val="multilevel"/>
    <w:tmpl w:val="8E60898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8" w15:restartNumberingAfterBreak="0">
    <w:nsid w:val="4AA30A33"/>
    <w:multiLevelType w:val="multilevel"/>
    <w:tmpl w:val="11F8D65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9" w15:restartNumberingAfterBreak="0">
    <w:nsid w:val="4C371D35"/>
    <w:multiLevelType w:val="multilevel"/>
    <w:tmpl w:val="79F2B2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 w15:restartNumberingAfterBreak="0">
    <w:nsid w:val="4D225309"/>
    <w:multiLevelType w:val="multilevel"/>
    <w:tmpl w:val="806E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F121D0"/>
    <w:multiLevelType w:val="multilevel"/>
    <w:tmpl w:val="DF28B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4587F22"/>
    <w:multiLevelType w:val="multilevel"/>
    <w:tmpl w:val="0B925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69C6B59"/>
    <w:multiLevelType w:val="multilevel"/>
    <w:tmpl w:val="E88CDEE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4" w15:restartNumberingAfterBreak="0">
    <w:nsid w:val="59D759AC"/>
    <w:multiLevelType w:val="multilevel"/>
    <w:tmpl w:val="0D6C634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5" w15:restartNumberingAfterBreak="0">
    <w:nsid w:val="5B7321CA"/>
    <w:multiLevelType w:val="multilevel"/>
    <w:tmpl w:val="66FE97B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6" w15:restartNumberingAfterBreak="0">
    <w:nsid w:val="5C0F6E49"/>
    <w:multiLevelType w:val="multilevel"/>
    <w:tmpl w:val="8BB2BA4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7" w15:restartNumberingAfterBreak="0">
    <w:nsid w:val="5CED494F"/>
    <w:multiLevelType w:val="multilevel"/>
    <w:tmpl w:val="219A849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8" w15:restartNumberingAfterBreak="0">
    <w:nsid w:val="5E7D3B70"/>
    <w:multiLevelType w:val="hybridMultilevel"/>
    <w:tmpl w:val="E09E92F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FF86927"/>
    <w:multiLevelType w:val="multilevel"/>
    <w:tmpl w:val="9CC22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0097CD9"/>
    <w:multiLevelType w:val="multilevel"/>
    <w:tmpl w:val="B0149C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1" w15:restartNumberingAfterBreak="0">
    <w:nsid w:val="63481BF1"/>
    <w:multiLevelType w:val="multilevel"/>
    <w:tmpl w:val="2B361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3895C50"/>
    <w:multiLevelType w:val="multilevel"/>
    <w:tmpl w:val="0D6C634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3" w15:restartNumberingAfterBreak="0">
    <w:nsid w:val="63FF76F2"/>
    <w:multiLevelType w:val="multilevel"/>
    <w:tmpl w:val="D570D80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4" w15:restartNumberingAfterBreak="0">
    <w:nsid w:val="650E1C35"/>
    <w:multiLevelType w:val="multilevel"/>
    <w:tmpl w:val="9E4C730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5" w15:restartNumberingAfterBreak="0">
    <w:nsid w:val="672E15C8"/>
    <w:multiLevelType w:val="multilevel"/>
    <w:tmpl w:val="AABC71A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6" w15:restartNumberingAfterBreak="0">
    <w:nsid w:val="69BA5286"/>
    <w:multiLevelType w:val="multilevel"/>
    <w:tmpl w:val="34DC688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7" w15:restartNumberingAfterBreak="0">
    <w:nsid w:val="6C2D39E3"/>
    <w:multiLevelType w:val="multilevel"/>
    <w:tmpl w:val="FCD4DA0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8" w15:restartNumberingAfterBreak="0">
    <w:nsid w:val="6CB103DD"/>
    <w:multiLevelType w:val="multilevel"/>
    <w:tmpl w:val="B336968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9" w15:restartNumberingAfterBreak="0">
    <w:nsid w:val="6CF54FF4"/>
    <w:multiLevelType w:val="multilevel"/>
    <w:tmpl w:val="13B8F3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D800CB0"/>
    <w:multiLevelType w:val="multilevel"/>
    <w:tmpl w:val="EDF0C20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1" w15:restartNumberingAfterBreak="0">
    <w:nsid w:val="6E2E36FA"/>
    <w:multiLevelType w:val="multilevel"/>
    <w:tmpl w:val="8B7A54A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2" w15:restartNumberingAfterBreak="0">
    <w:nsid w:val="6F7E14F0"/>
    <w:multiLevelType w:val="multilevel"/>
    <w:tmpl w:val="C0BEB2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3" w15:restartNumberingAfterBreak="0">
    <w:nsid w:val="70F374E0"/>
    <w:multiLevelType w:val="multilevel"/>
    <w:tmpl w:val="184CA2F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4" w15:restartNumberingAfterBreak="0">
    <w:nsid w:val="7159371E"/>
    <w:multiLevelType w:val="multilevel"/>
    <w:tmpl w:val="0D6C634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5" w15:restartNumberingAfterBreak="0">
    <w:nsid w:val="718C5989"/>
    <w:multiLevelType w:val="multilevel"/>
    <w:tmpl w:val="357670B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6" w15:restartNumberingAfterBreak="0">
    <w:nsid w:val="72591245"/>
    <w:multiLevelType w:val="multilevel"/>
    <w:tmpl w:val="2B42D63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7" w15:restartNumberingAfterBreak="0">
    <w:nsid w:val="744556D9"/>
    <w:multiLevelType w:val="multilevel"/>
    <w:tmpl w:val="266A296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8" w15:restartNumberingAfterBreak="0">
    <w:nsid w:val="746339C2"/>
    <w:multiLevelType w:val="multilevel"/>
    <w:tmpl w:val="0D6C634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9" w15:restartNumberingAfterBreak="0">
    <w:nsid w:val="76030FD8"/>
    <w:multiLevelType w:val="multilevel"/>
    <w:tmpl w:val="F38A8E8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0" w15:restartNumberingAfterBreak="0">
    <w:nsid w:val="773B61DD"/>
    <w:multiLevelType w:val="multilevel"/>
    <w:tmpl w:val="4C863A1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1" w15:restartNumberingAfterBreak="0">
    <w:nsid w:val="79F45257"/>
    <w:multiLevelType w:val="multilevel"/>
    <w:tmpl w:val="32E6F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D0D2186"/>
    <w:multiLevelType w:val="multilevel"/>
    <w:tmpl w:val="8F3A1C3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3" w15:restartNumberingAfterBreak="0">
    <w:nsid w:val="7EBB2F2E"/>
    <w:multiLevelType w:val="multilevel"/>
    <w:tmpl w:val="562EB2C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16cid:durableId="238172368">
    <w:abstractNumId w:val="79"/>
  </w:num>
  <w:num w:numId="2" w16cid:durableId="1431126855">
    <w:abstractNumId w:val="25"/>
  </w:num>
  <w:num w:numId="3" w16cid:durableId="249196527">
    <w:abstractNumId w:val="83"/>
  </w:num>
  <w:num w:numId="4" w16cid:durableId="1896427856">
    <w:abstractNumId w:val="28"/>
  </w:num>
  <w:num w:numId="5" w16cid:durableId="1807502405">
    <w:abstractNumId w:val="38"/>
  </w:num>
  <w:num w:numId="6" w16cid:durableId="1138184505">
    <w:abstractNumId w:val="65"/>
  </w:num>
  <w:num w:numId="7" w16cid:durableId="2038119934">
    <w:abstractNumId w:val="3"/>
  </w:num>
  <w:num w:numId="8" w16cid:durableId="1958874871">
    <w:abstractNumId w:val="21"/>
  </w:num>
  <w:num w:numId="9" w16cid:durableId="1867214030">
    <w:abstractNumId w:val="39"/>
  </w:num>
  <w:num w:numId="10" w16cid:durableId="1453937777">
    <w:abstractNumId w:val="19"/>
  </w:num>
  <w:num w:numId="11" w16cid:durableId="999889085">
    <w:abstractNumId w:val="17"/>
  </w:num>
  <w:num w:numId="12" w16cid:durableId="1642348967">
    <w:abstractNumId w:val="15"/>
  </w:num>
  <w:num w:numId="13" w16cid:durableId="1822502667">
    <w:abstractNumId w:val="27"/>
  </w:num>
  <w:num w:numId="14" w16cid:durableId="1048382374">
    <w:abstractNumId w:val="16"/>
  </w:num>
  <w:num w:numId="15" w16cid:durableId="1164201550">
    <w:abstractNumId w:val="18"/>
  </w:num>
  <w:num w:numId="16" w16cid:durableId="19624593">
    <w:abstractNumId w:val="55"/>
  </w:num>
  <w:num w:numId="17" w16cid:durableId="1650555883">
    <w:abstractNumId w:val="50"/>
  </w:num>
  <w:num w:numId="18" w16cid:durableId="2071420008">
    <w:abstractNumId w:val="71"/>
  </w:num>
  <w:num w:numId="19" w16cid:durableId="981734662">
    <w:abstractNumId w:val="22"/>
  </w:num>
  <w:num w:numId="20" w16cid:durableId="1136994029">
    <w:abstractNumId w:val="77"/>
  </w:num>
  <w:num w:numId="21" w16cid:durableId="462428572">
    <w:abstractNumId w:val="74"/>
  </w:num>
  <w:num w:numId="22" w16cid:durableId="1861241508">
    <w:abstractNumId w:val="60"/>
  </w:num>
  <w:num w:numId="23" w16cid:durableId="759449997">
    <w:abstractNumId w:val="43"/>
  </w:num>
  <w:num w:numId="24" w16cid:durableId="824971646">
    <w:abstractNumId w:val="82"/>
  </w:num>
  <w:num w:numId="25" w16cid:durableId="481047829">
    <w:abstractNumId w:val="33"/>
  </w:num>
  <w:num w:numId="26" w16cid:durableId="88548091">
    <w:abstractNumId w:val="56"/>
  </w:num>
  <w:num w:numId="27" w16cid:durableId="1034618415">
    <w:abstractNumId w:val="37"/>
  </w:num>
  <w:num w:numId="28" w16cid:durableId="900141331">
    <w:abstractNumId w:val="53"/>
  </w:num>
  <w:num w:numId="29" w16cid:durableId="2134785457">
    <w:abstractNumId w:val="90"/>
  </w:num>
  <w:num w:numId="30" w16cid:durableId="1814591617">
    <w:abstractNumId w:val="10"/>
  </w:num>
  <w:num w:numId="31" w16cid:durableId="806162272">
    <w:abstractNumId w:val="85"/>
  </w:num>
  <w:num w:numId="32" w16cid:durableId="985620216">
    <w:abstractNumId w:val="26"/>
  </w:num>
  <w:num w:numId="33" w16cid:durableId="1904759021">
    <w:abstractNumId w:val="4"/>
  </w:num>
  <w:num w:numId="34" w16cid:durableId="662776850">
    <w:abstractNumId w:val="59"/>
  </w:num>
  <w:num w:numId="35" w16cid:durableId="897594645">
    <w:abstractNumId w:val="92"/>
  </w:num>
  <w:num w:numId="36" w16cid:durableId="1194418481">
    <w:abstractNumId w:val="1"/>
  </w:num>
  <w:num w:numId="37" w16cid:durableId="356737546">
    <w:abstractNumId w:val="52"/>
  </w:num>
  <w:num w:numId="38" w16cid:durableId="1609391878">
    <w:abstractNumId w:val="46"/>
  </w:num>
  <w:num w:numId="39" w16cid:durableId="184903040">
    <w:abstractNumId w:val="30"/>
  </w:num>
  <w:num w:numId="40" w16cid:durableId="578683704">
    <w:abstractNumId w:val="13"/>
  </w:num>
  <w:num w:numId="41" w16cid:durableId="353926354">
    <w:abstractNumId w:val="23"/>
  </w:num>
  <w:num w:numId="42" w16cid:durableId="1141968150">
    <w:abstractNumId w:val="34"/>
  </w:num>
  <w:num w:numId="43" w16cid:durableId="111363981">
    <w:abstractNumId w:val="8"/>
  </w:num>
  <w:num w:numId="44" w16cid:durableId="291835142">
    <w:abstractNumId w:val="40"/>
  </w:num>
  <w:num w:numId="45" w16cid:durableId="1367176257">
    <w:abstractNumId w:val="62"/>
  </w:num>
  <w:num w:numId="46" w16cid:durableId="1063219367">
    <w:abstractNumId w:val="41"/>
  </w:num>
  <w:num w:numId="47" w16cid:durableId="1252666001">
    <w:abstractNumId w:val="2"/>
  </w:num>
  <w:num w:numId="48" w16cid:durableId="1271619787">
    <w:abstractNumId w:val="54"/>
  </w:num>
  <w:num w:numId="49" w16cid:durableId="1704285164">
    <w:abstractNumId w:val="7"/>
  </w:num>
  <w:num w:numId="50" w16cid:durableId="1597397733">
    <w:abstractNumId w:val="91"/>
  </w:num>
  <w:num w:numId="51" w16cid:durableId="1547792445">
    <w:abstractNumId w:val="73"/>
  </w:num>
  <w:num w:numId="52" w16cid:durableId="682826762">
    <w:abstractNumId w:val="6"/>
  </w:num>
  <w:num w:numId="53" w16cid:durableId="2105300328">
    <w:abstractNumId w:val="87"/>
  </w:num>
  <w:num w:numId="54" w16cid:durableId="36241634">
    <w:abstractNumId w:val="63"/>
  </w:num>
  <w:num w:numId="55" w16cid:durableId="1132664">
    <w:abstractNumId w:val="66"/>
  </w:num>
  <w:num w:numId="56" w16cid:durableId="1273707714">
    <w:abstractNumId w:val="75"/>
  </w:num>
  <w:num w:numId="57" w16cid:durableId="1618684481">
    <w:abstractNumId w:val="89"/>
  </w:num>
  <w:num w:numId="58" w16cid:durableId="1204055168">
    <w:abstractNumId w:val="35"/>
  </w:num>
  <w:num w:numId="59" w16cid:durableId="1662000267">
    <w:abstractNumId w:val="76"/>
  </w:num>
  <w:num w:numId="60" w16cid:durableId="32309749">
    <w:abstractNumId w:val="45"/>
  </w:num>
  <w:num w:numId="61" w16cid:durableId="554436651">
    <w:abstractNumId w:val="12"/>
  </w:num>
  <w:num w:numId="62" w16cid:durableId="2119176400">
    <w:abstractNumId w:val="68"/>
  </w:num>
  <w:num w:numId="63" w16cid:durableId="639041703">
    <w:abstractNumId w:val="20"/>
  </w:num>
  <w:num w:numId="64" w16cid:durableId="1245842344">
    <w:abstractNumId w:val="49"/>
  </w:num>
  <w:num w:numId="65" w16cid:durableId="2110084447">
    <w:abstractNumId w:val="93"/>
  </w:num>
  <w:num w:numId="66" w16cid:durableId="1517693148">
    <w:abstractNumId w:val="29"/>
  </w:num>
  <w:num w:numId="67" w16cid:durableId="263920007">
    <w:abstractNumId w:val="44"/>
  </w:num>
  <w:num w:numId="68" w16cid:durableId="1829516315">
    <w:abstractNumId w:val="70"/>
  </w:num>
  <w:num w:numId="69" w16cid:durableId="893468341">
    <w:abstractNumId w:val="51"/>
  </w:num>
  <w:num w:numId="70" w16cid:durableId="1772698039">
    <w:abstractNumId w:val="42"/>
  </w:num>
  <w:num w:numId="71" w16cid:durableId="72357152">
    <w:abstractNumId w:val="88"/>
  </w:num>
  <w:num w:numId="72" w16cid:durableId="1687714429">
    <w:abstractNumId w:val="72"/>
  </w:num>
  <w:num w:numId="73" w16cid:durableId="721563091">
    <w:abstractNumId w:val="31"/>
  </w:num>
  <w:num w:numId="74" w16cid:durableId="1661082873">
    <w:abstractNumId w:val="14"/>
  </w:num>
  <w:num w:numId="75" w16cid:durableId="945305705">
    <w:abstractNumId w:val="64"/>
  </w:num>
  <w:num w:numId="76" w16cid:durableId="1593004864">
    <w:abstractNumId w:val="0"/>
  </w:num>
  <w:num w:numId="77" w16cid:durableId="484204241">
    <w:abstractNumId w:val="84"/>
  </w:num>
  <w:num w:numId="78" w16cid:durableId="1209951131">
    <w:abstractNumId w:val="24"/>
  </w:num>
  <w:num w:numId="79" w16cid:durableId="1947761918">
    <w:abstractNumId w:val="32"/>
  </w:num>
  <w:num w:numId="80" w16cid:durableId="130639859">
    <w:abstractNumId w:val="11"/>
  </w:num>
  <w:num w:numId="81" w16cid:durableId="641151666">
    <w:abstractNumId w:val="80"/>
  </w:num>
  <w:num w:numId="82" w16cid:durableId="2067334976">
    <w:abstractNumId w:val="9"/>
  </w:num>
  <w:num w:numId="83" w16cid:durableId="299923472">
    <w:abstractNumId w:val="47"/>
  </w:num>
  <w:num w:numId="84" w16cid:durableId="1489324594">
    <w:abstractNumId w:val="5"/>
  </w:num>
  <w:num w:numId="85" w16cid:durableId="1419596993">
    <w:abstractNumId w:val="81"/>
  </w:num>
  <w:num w:numId="86" w16cid:durableId="1453935313">
    <w:abstractNumId w:val="67"/>
  </w:num>
  <w:num w:numId="87" w16cid:durableId="385184635">
    <w:abstractNumId w:val="86"/>
  </w:num>
  <w:num w:numId="88" w16cid:durableId="254218363">
    <w:abstractNumId w:val="36"/>
  </w:num>
  <w:num w:numId="89" w16cid:durableId="1362512165">
    <w:abstractNumId w:val="57"/>
  </w:num>
  <w:num w:numId="90" w16cid:durableId="1260261673">
    <w:abstractNumId w:val="58"/>
  </w:num>
  <w:num w:numId="91" w16cid:durableId="1252200423">
    <w:abstractNumId w:val="48"/>
  </w:num>
  <w:num w:numId="92" w16cid:durableId="1860466151">
    <w:abstractNumId w:val="78"/>
  </w:num>
  <w:num w:numId="93" w16cid:durableId="395855865">
    <w:abstractNumId w:val="61"/>
  </w:num>
  <w:num w:numId="94" w16cid:durableId="1754473769">
    <w:abstractNumId w:val="6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C42"/>
    <w:rsid w:val="00012ABE"/>
    <w:rsid w:val="000473A0"/>
    <w:rsid w:val="00054900"/>
    <w:rsid w:val="0009235B"/>
    <w:rsid w:val="000B25A4"/>
    <w:rsid w:val="00104ABB"/>
    <w:rsid w:val="00134ACD"/>
    <w:rsid w:val="00157F02"/>
    <w:rsid w:val="00162721"/>
    <w:rsid w:val="00170BC5"/>
    <w:rsid w:val="0017421F"/>
    <w:rsid w:val="00174797"/>
    <w:rsid w:val="001813C1"/>
    <w:rsid w:val="001A3AAD"/>
    <w:rsid w:val="001B36A2"/>
    <w:rsid w:val="001B7F83"/>
    <w:rsid w:val="001C0068"/>
    <w:rsid w:val="001F144F"/>
    <w:rsid w:val="00224EDC"/>
    <w:rsid w:val="00285AB8"/>
    <w:rsid w:val="002862A4"/>
    <w:rsid w:val="00317624"/>
    <w:rsid w:val="003249EA"/>
    <w:rsid w:val="0034460F"/>
    <w:rsid w:val="003904AB"/>
    <w:rsid w:val="003A7DC0"/>
    <w:rsid w:val="003B0D6A"/>
    <w:rsid w:val="004042D2"/>
    <w:rsid w:val="00414229"/>
    <w:rsid w:val="00422F28"/>
    <w:rsid w:val="00434C01"/>
    <w:rsid w:val="00471F1D"/>
    <w:rsid w:val="0048273D"/>
    <w:rsid w:val="004B508E"/>
    <w:rsid w:val="004B540D"/>
    <w:rsid w:val="004E41A7"/>
    <w:rsid w:val="004F1938"/>
    <w:rsid w:val="0051101F"/>
    <w:rsid w:val="005454D2"/>
    <w:rsid w:val="005478D9"/>
    <w:rsid w:val="005C4E61"/>
    <w:rsid w:val="005D1BF1"/>
    <w:rsid w:val="005D657E"/>
    <w:rsid w:val="006022BF"/>
    <w:rsid w:val="00640786"/>
    <w:rsid w:val="00644FC9"/>
    <w:rsid w:val="006510A2"/>
    <w:rsid w:val="00681A00"/>
    <w:rsid w:val="006822A3"/>
    <w:rsid w:val="00683E6E"/>
    <w:rsid w:val="00696398"/>
    <w:rsid w:val="006A0E5F"/>
    <w:rsid w:val="006B4984"/>
    <w:rsid w:val="006C3AC2"/>
    <w:rsid w:val="006E7312"/>
    <w:rsid w:val="0075099D"/>
    <w:rsid w:val="00774B13"/>
    <w:rsid w:val="007B0850"/>
    <w:rsid w:val="007B428C"/>
    <w:rsid w:val="007C46DD"/>
    <w:rsid w:val="007F1CBC"/>
    <w:rsid w:val="00817221"/>
    <w:rsid w:val="00817530"/>
    <w:rsid w:val="00836E1B"/>
    <w:rsid w:val="00860659"/>
    <w:rsid w:val="00880EDB"/>
    <w:rsid w:val="008812C1"/>
    <w:rsid w:val="00885BA6"/>
    <w:rsid w:val="008D5A2E"/>
    <w:rsid w:val="008E1233"/>
    <w:rsid w:val="00950430"/>
    <w:rsid w:val="0095351E"/>
    <w:rsid w:val="00966924"/>
    <w:rsid w:val="00986BA6"/>
    <w:rsid w:val="009C1127"/>
    <w:rsid w:val="009C75E5"/>
    <w:rsid w:val="009D17F8"/>
    <w:rsid w:val="009D4EC1"/>
    <w:rsid w:val="009D77AE"/>
    <w:rsid w:val="009E6CBE"/>
    <w:rsid w:val="009F57C8"/>
    <w:rsid w:val="00A3164A"/>
    <w:rsid w:val="00A32309"/>
    <w:rsid w:val="00A44179"/>
    <w:rsid w:val="00A854FA"/>
    <w:rsid w:val="00A9040B"/>
    <w:rsid w:val="00A96C42"/>
    <w:rsid w:val="00AF0E12"/>
    <w:rsid w:val="00AF711A"/>
    <w:rsid w:val="00B05077"/>
    <w:rsid w:val="00B116F7"/>
    <w:rsid w:val="00B341C0"/>
    <w:rsid w:val="00B5086A"/>
    <w:rsid w:val="00B57BD1"/>
    <w:rsid w:val="00B92B5E"/>
    <w:rsid w:val="00BF3089"/>
    <w:rsid w:val="00C1158A"/>
    <w:rsid w:val="00C1610F"/>
    <w:rsid w:val="00C266D6"/>
    <w:rsid w:val="00C35B07"/>
    <w:rsid w:val="00C43A2E"/>
    <w:rsid w:val="00C502CD"/>
    <w:rsid w:val="00C66F54"/>
    <w:rsid w:val="00CE14FC"/>
    <w:rsid w:val="00CF5379"/>
    <w:rsid w:val="00D04935"/>
    <w:rsid w:val="00D055A7"/>
    <w:rsid w:val="00D06F51"/>
    <w:rsid w:val="00D43B24"/>
    <w:rsid w:val="00D700DB"/>
    <w:rsid w:val="00D8260B"/>
    <w:rsid w:val="00D92E28"/>
    <w:rsid w:val="00DA7E1A"/>
    <w:rsid w:val="00DC4BF2"/>
    <w:rsid w:val="00E31335"/>
    <w:rsid w:val="00E41515"/>
    <w:rsid w:val="00E60919"/>
    <w:rsid w:val="00E71A89"/>
    <w:rsid w:val="00EA29B2"/>
    <w:rsid w:val="00EB09F5"/>
    <w:rsid w:val="00EB106E"/>
    <w:rsid w:val="00EC74CF"/>
    <w:rsid w:val="00ED53BA"/>
    <w:rsid w:val="00ED6239"/>
    <w:rsid w:val="00EE0B76"/>
    <w:rsid w:val="00F078D7"/>
    <w:rsid w:val="00F1628D"/>
    <w:rsid w:val="00F219BE"/>
    <w:rsid w:val="00F22702"/>
    <w:rsid w:val="00F23253"/>
    <w:rsid w:val="00F24F92"/>
    <w:rsid w:val="00F25632"/>
    <w:rsid w:val="00F62E05"/>
    <w:rsid w:val="00F778C8"/>
    <w:rsid w:val="00F860ED"/>
    <w:rsid w:val="00FF2A4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9AD22"/>
  <w15:chartTrackingRefBased/>
  <w15:docId w15:val="{C259B7B2-9A0F-432A-9C7D-FA07673F7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515"/>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B57BD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7BD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C006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BD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57BD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6022BF"/>
    <w:pPr>
      <w:spacing w:before="100" w:beforeAutospacing="1" w:after="100" w:afterAutospacing="1"/>
    </w:pPr>
  </w:style>
  <w:style w:type="character" w:customStyle="1" w:styleId="os-title-label">
    <w:name w:val="os-title-label"/>
    <w:basedOn w:val="DefaultParagraphFont"/>
    <w:rsid w:val="006022BF"/>
  </w:style>
  <w:style w:type="character" w:customStyle="1" w:styleId="os-number">
    <w:name w:val="os-number"/>
    <w:basedOn w:val="DefaultParagraphFont"/>
    <w:rsid w:val="006022BF"/>
  </w:style>
  <w:style w:type="paragraph" w:styleId="TOCHeading">
    <w:name w:val="TOC Heading"/>
    <w:basedOn w:val="Heading1"/>
    <w:next w:val="Normal"/>
    <w:uiPriority w:val="39"/>
    <w:unhideWhenUsed/>
    <w:qFormat/>
    <w:rsid w:val="00C66F54"/>
    <w:pPr>
      <w:outlineLvl w:val="9"/>
    </w:pPr>
  </w:style>
  <w:style w:type="paragraph" w:styleId="TOC1">
    <w:name w:val="toc 1"/>
    <w:basedOn w:val="Normal"/>
    <w:next w:val="Normal"/>
    <w:autoRedefine/>
    <w:uiPriority w:val="39"/>
    <w:unhideWhenUsed/>
    <w:rsid w:val="00C66F54"/>
    <w:pPr>
      <w:spacing w:after="100"/>
    </w:pPr>
  </w:style>
  <w:style w:type="paragraph" w:styleId="TOC2">
    <w:name w:val="toc 2"/>
    <w:basedOn w:val="Normal"/>
    <w:next w:val="Normal"/>
    <w:autoRedefine/>
    <w:uiPriority w:val="39"/>
    <w:unhideWhenUsed/>
    <w:rsid w:val="00C66F54"/>
    <w:pPr>
      <w:spacing w:after="100"/>
      <w:ind w:left="240"/>
    </w:pPr>
  </w:style>
  <w:style w:type="character" w:styleId="Hyperlink">
    <w:name w:val="Hyperlink"/>
    <w:basedOn w:val="DefaultParagraphFont"/>
    <w:uiPriority w:val="99"/>
    <w:unhideWhenUsed/>
    <w:rsid w:val="00C66F54"/>
    <w:rPr>
      <w:color w:val="0563C1" w:themeColor="hyperlink"/>
      <w:u w:val="single"/>
    </w:rPr>
  </w:style>
  <w:style w:type="character" w:customStyle="1" w:styleId="mn">
    <w:name w:val="mn"/>
    <w:basedOn w:val="DefaultParagraphFont"/>
    <w:rsid w:val="00C66F54"/>
  </w:style>
  <w:style w:type="character" w:customStyle="1" w:styleId="mjxassistivemathml">
    <w:name w:val="mjx_assistive_mathml"/>
    <w:basedOn w:val="DefaultParagraphFont"/>
    <w:rsid w:val="00C66F54"/>
  </w:style>
  <w:style w:type="character" w:styleId="FollowedHyperlink">
    <w:name w:val="FollowedHyperlink"/>
    <w:basedOn w:val="DefaultParagraphFont"/>
    <w:uiPriority w:val="99"/>
    <w:semiHidden/>
    <w:unhideWhenUsed/>
    <w:rsid w:val="00C66F54"/>
    <w:rPr>
      <w:color w:val="954F72" w:themeColor="followedHyperlink"/>
      <w:u w:val="single"/>
    </w:rPr>
  </w:style>
  <w:style w:type="paragraph" w:styleId="ListParagraph">
    <w:name w:val="List Paragraph"/>
    <w:basedOn w:val="Normal"/>
    <w:uiPriority w:val="34"/>
    <w:qFormat/>
    <w:rsid w:val="00A3164A"/>
    <w:pPr>
      <w:ind w:left="720"/>
      <w:contextualSpacing/>
    </w:pPr>
  </w:style>
  <w:style w:type="character" w:customStyle="1" w:styleId="mo">
    <w:name w:val="mo"/>
    <w:basedOn w:val="DefaultParagraphFont"/>
    <w:rsid w:val="00C43A2E"/>
  </w:style>
  <w:style w:type="character" w:styleId="Emphasis">
    <w:name w:val="Emphasis"/>
    <w:basedOn w:val="DefaultParagraphFont"/>
    <w:uiPriority w:val="20"/>
    <w:qFormat/>
    <w:rsid w:val="00C43A2E"/>
    <w:rPr>
      <w:i/>
      <w:iCs/>
    </w:rPr>
  </w:style>
  <w:style w:type="character" w:customStyle="1" w:styleId="-os-inline-list-separator">
    <w:name w:val="-os-inline-list-separator"/>
    <w:basedOn w:val="DefaultParagraphFont"/>
    <w:rsid w:val="00C43A2E"/>
  </w:style>
  <w:style w:type="character" w:customStyle="1" w:styleId="mtext">
    <w:name w:val="mtext"/>
    <w:basedOn w:val="DefaultParagraphFont"/>
    <w:rsid w:val="009D77AE"/>
  </w:style>
  <w:style w:type="character" w:customStyle="1" w:styleId="mi">
    <w:name w:val="mi"/>
    <w:basedOn w:val="DefaultParagraphFont"/>
    <w:rsid w:val="009D77AE"/>
  </w:style>
  <w:style w:type="character" w:customStyle="1" w:styleId="Heading3Char">
    <w:name w:val="Heading 3 Char"/>
    <w:basedOn w:val="DefaultParagraphFont"/>
    <w:link w:val="Heading3"/>
    <w:uiPriority w:val="9"/>
    <w:semiHidden/>
    <w:rsid w:val="001C0068"/>
    <w:rPr>
      <w:rFonts w:asciiTheme="majorHAnsi" w:eastAsiaTheme="majorEastAsia" w:hAnsiTheme="majorHAnsi" w:cstheme="majorBidi"/>
      <w:color w:val="1F3763" w:themeColor="accent1" w:themeShade="7F"/>
      <w:szCs w:val="24"/>
    </w:rPr>
  </w:style>
  <w:style w:type="character" w:styleId="PlaceholderText">
    <w:name w:val="Placeholder Text"/>
    <w:basedOn w:val="DefaultParagraphFont"/>
    <w:uiPriority w:val="99"/>
    <w:semiHidden/>
    <w:rsid w:val="0075099D"/>
    <w:rPr>
      <w:color w:val="808080"/>
    </w:rPr>
  </w:style>
  <w:style w:type="character" w:styleId="Strong">
    <w:name w:val="Strong"/>
    <w:basedOn w:val="DefaultParagraphFont"/>
    <w:uiPriority w:val="22"/>
    <w:qFormat/>
    <w:rsid w:val="00644FC9"/>
    <w:rPr>
      <w:b/>
      <w:bCs/>
    </w:rPr>
  </w:style>
  <w:style w:type="character" w:customStyle="1" w:styleId="mjx-char">
    <w:name w:val="mjx-char"/>
    <w:basedOn w:val="DefaultParagraphFont"/>
    <w:rsid w:val="00E71A89"/>
  </w:style>
  <w:style w:type="character" w:customStyle="1" w:styleId="msqrt">
    <w:name w:val="msqrt"/>
    <w:basedOn w:val="DefaultParagraphFont"/>
    <w:rsid w:val="00F219BE"/>
  </w:style>
  <w:style w:type="paragraph" w:customStyle="1" w:styleId="finger">
    <w:name w:val="finger"/>
    <w:basedOn w:val="Normal"/>
    <w:rsid w:val="004B540D"/>
    <w:pPr>
      <w:spacing w:before="100" w:beforeAutospacing="1" w:after="100" w:afterAutospacing="1"/>
    </w:pPr>
  </w:style>
  <w:style w:type="character" w:styleId="HTMLCode">
    <w:name w:val="HTML Code"/>
    <w:basedOn w:val="DefaultParagraphFont"/>
    <w:uiPriority w:val="99"/>
    <w:semiHidden/>
    <w:unhideWhenUsed/>
    <w:rsid w:val="00285AB8"/>
    <w:rPr>
      <w:rFonts w:ascii="Courier New" w:eastAsia="Times New Roman" w:hAnsi="Courier New" w:cs="Courier New"/>
      <w:sz w:val="20"/>
      <w:szCs w:val="20"/>
    </w:rPr>
  </w:style>
  <w:style w:type="character" w:customStyle="1" w:styleId="os-divider">
    <w:name w:val="os-divider"/>
    <w:basedOn w:val="DefaultParagraphFont"/>
    <w:rsid w:val="003904AB"/>
  </w:style>
  <w:style w:type="character" w:customStyle="1" w:styleId="os-title">
    <w:name w:val="os-title"/>
    <w:basedOn w:val="DefaultParagraphFont"/>
    <w:rsid w:val="003904AB"/>
  </w:style>
  <w:style w:type="character" w:customStyle="1" w:styleId="UnresolvedMention1">
    <w:name w:val="Unresolved Mention1"/>
    <w:basedOn w:val="DefaultParagraphFont"/>
    <w:uiPriority w:val="99"/>
    <w:semiHidden/>
    <w:unhideWhenUsed/>
    <w:rsid w:val="00D43B24"/>
    <w:rPr>
      <w:color w:val="605E5C"/>
      <w:shd w:val="clear" w:color="auto" w:fill="E1DFDD"/>
    </w:rPr>
  </w:style>
  <w:style w:type="paragraph" w:styleId="TOC3">
    <w:name w:val="toc 3"/>
    <w:basedOn w:val="Normal"/>
    <w:next w:val="Normal"/>
    <w:autoRedefine/>
    <w:uiPriority w:val="39"/>
    <w:unhideWhenUsed/>
    <w:rsid w:val="00F778C8"/>
    <w:pPr>
      <w:spacing w:after="100" w:line="259" w:lineRule="auto"/>
      <w:ind w:left="440"/>
    </w:pPr>
    <w:rPr>
      <w:rFonts w:asciiTheme="minorHAnsi" w:eastAsiaTheme="minorEastAsia" w:hAnsiTheme="minorHAnsi"/>
      <w:sz w:val="22"/>
      <w:szCs w:val="22"/>
    </w:rPr>
  </w:style>
  <w:style w:type="paragraph" w:styleId="Header">
    <w:name w:val="header"/>
    <w:basedOn w:val="Normal"/>
    <w:link w:val="HeaderChar"/>
    <w:uiPriority w:val="99"/>
    <w:unhideWhenUsed/>
    <w:rsid w:val="006E7312"/>
    <w:pPr>
      <w:tabs>
        <w:tab w:val="center" w:pos="4680"/>
        <w:tab w:val="right" w:pos="9360"/>
      </w:tabs>
    </w:pPr>
  </w:style>
  <w:style w:type="character" w:customStyle="1" w:styleId="HeaderChar">
    <w:name w:val="Header Char"/>
    <w:basedOn w:val="DefaultParagraphFont"/>
    <w:link w:val="Header"/>
    <w:uiPriority w:val="99"/>
    <w:rsid w:val="006E7312"/>
    <w:rPr>
      <w:rFonts w:eastAsia="Times New Roman" w:cs="Times New Roman"/>
      <w:szCs w:val="24"/>
    </w:rPr>
  </w:style>
  <w:style w:type="paragraph" w:styleId="Footer">
    <w:name w:val="footer"/>
    <w:basedOn w:val="Normal"/>
    <w:link w:val="FooterChar"/>
    <w:uiPriority w:val="99"/>
    <w:unhideWhenUsed/>
    <w:rsid w:val="006E7312"/>
    <w:pPr>
      <w:tabs>
        <w:tab w:val="center" w:pos="4680"/>
        <w:tab w:val="right" w:pos="9360"/>
      </w:tabs>
    </w:pPr>
  </w:style>
  <w:style w:type="character" w:customStyle="1" w:styleId="FooterChar">
    <w:name w:val="Footer Char"/>
    <w:basedOn w:val="DefaultParagraphFont"/>
    <w:link w:val="Footer"/>
    <w:uiPriority w:val="99"/>
    <w:rsid w:val="006E7312"/>
    <w:rPr>
      <w:rFonts w:eastAsia="Times New Roman" w:cs="Times New Roman"/>
      <w:szCs w:val="24"/>
    </w:rPr>
  </w:style>
  <w:style w:type="paragraph" w:styleId="BalloonText">
    <w:name w:val="Balloon Text"/>
    <w:basedOn w:val="Normal"/>
    <w:link w:val="BalloonTextChar"/>
    <w:uiPriority w:val="99"/>
    <w:semiHidden/>
    <w:unhideWhenUsed/>
    <w:rsid w:val="00170B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0BC5"/>
    <w:rPr>
      <w:rFonts w:ascii="Segoe UI" w:eastAsia="Times New Roman" w:hAnsi="Segoe UI" w:cs="Segoe UI"/>
      <w:sz w:val="18"/>
      <w:szCs w:val="18"/>
    </w:rPr>
  </w:style>
  <w:style w:type="paragraph" w:styleId="Revision">
    <w:name w:val="Revision"/>
    <w:hidden/>
    <w:uiPriority w:val="99"/>
    <w:semiHidden/>
    <w:rsid w:val="00986BA6"/>
    <w:pPr>
      <w:spacing w:after="0"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5457">
      <w:bodyDiv w:val="1"/>
      <w:marLeft w:val="0"/>
      <w:marRight w:val="0"/>
      <w:marTop w:val="0"/>
      <w:marBottom w:val="0"/>
      <w:divBdr>
        <w:top w:val="none" w:sz="0" w:space="0" w:color="auto"/>
        <w:left w:val="none" w:sz="0" w:space="0" w:color="auto"/>
        <w:bottom w:val="none" w:sz="0" w:space="0" w:color="auto"/>
        <w:right w:val="none" w:sz="0" w:space="0" w:color="auto"/>
      </w:divBdr>
    </w:div>
    <w:div w:id="5909932">
      <w:bodyDiv w:val="1"/>
      <w:marLeft w:val="0"/>
      <w:marRight w:val="0"/>
      <w:marTop w:val="0"/>
      <w:marBottom w:val="0"/>
      <w:divBdr>
        <w:top w:val="none" w:sz="0" w:space="0" w:color="auto"/>
        <w:left w:val="none" w:sz="0" w:space="0" w:color="auto"/>
        <w:bottom w:val="none" w:sz="0" w:space="0" w:color="auto"/>
        <w:right w:val="none" w:sz="0" w:space="0" w:color="auto"/>
      </w:divBdr>
    </w:div>
    <w:div w:id="9141858">
      <w:bodyDiv w:val="1"/>
      <w:marLeft w:val="0"/>
      <w:marRight w:val="0"/>
      <w:marTop w:val="0"/>
      <w:marBottom w:val="0"/>
      <w:divBdr>
        <w:top w:val="none" w:sz="0" w:space="0" w:color="auto"/>
        <w:left w:val="none" w:sz="0" w:space="0" w:color="auto"/>
        <w:bottom w:val="none" w:sz="0" w:space="0" w:color="auto"/>
        <w:right w:val="none" w:sz="0" w:space="0" w:color="auto"/>
      </w:divBdr>
      <w:divsChild>
        <w:div w:id="1085112053">
          <w:marLeft w:val="0"/>
          <w:marRight w:val="0"/>
          <w:marTop w:val="0"/>
          <w:marBottom w:val="0"/>
          <w:divBdr>
            <w:top w:val="none" w:sz="0" w:space="0" w:color="auto"/>
            <w:left w:val="none" w:sz="0" w:space="0" w:color="auto"/>
            <w:bottom w:val="none" w:sz="0" w:space="0" w:color="auto"/>
            <w:right w:val="none" w:sz="0" w:space="0" w:color="auto"/>
          </w:divBdr>
        </w:div>
        <w:div w:id="631449683">
          <w:marLeft w:val="0"/>
          <w:marRight w:val="0"/>
          <w:marTop w:val="0"/>
          <w:marBottom w:val="0"/>
          <w:divBdr>
            <w:top w:val="none" w:sz="0" w:space="0" w:color="auto"/>
            <w:left w:val="none" w:sz="0" w:space="0" w:color="auto"/>
            <w:bottom w:val="none" w:sz="0" w:space="0" w:color="auto"/>
            <w:right w:val="none" w:sz="0" w:space="0" w:color="auto"/>
          </w:divBdr>
          <w:divsChild>
            <w:div w:id="962468960">
              <w:marLeft w:val="0"/>
              <w:marRight w:val="0"/>
              <w:marTop w:val="0"/>
              <w:marBottom w:val="0"/>
              <w:divBdr>
                <w:top w:val="none" w:sz="0" w:space="0" w:color="auto"/>
                <w:left w:val="none" w:sz="0" w:space="0" w:color="auto"/>
                <w:bottom w:val="none" w:sz="0" w:space="0" w:color="auto"/>
                <w:right w:val="none" w:sz="0" w:space="0" w:color="auto"/>
              </w:divBdr>
              <w:divsChild>
                <w:div w:id="49519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6167">
      <w:bodyDiv w:val="1"/>
      <w:marLeft w:val="0"/>
      <w:marRight w:val="0"/>
      <w:marTop w:val="0"/>
      <w:marBottom w:val="0"/>
      <w:divBdr>
        <w:top w:val="none" w:sz="0" w:space="0" w:color="auto"/>
        <w:left w:val="none" w:sz="0" w:space="0" w:color="auto"/>
        <w:bottom w:val="none" w:sz="0" w:space="0" w:color="auto"/>
        <w:right w:val="none" w:sz="0" w:space="0" w:color="auto"/>
      </w:divBdr>
    </w:div>
    <w:div w:id="15233857">
      <w:bodyDiv w:val="1"/>
      <w:marLeft w:val="0"/>
      <w:marRight w:val="0"/>
      <w:marTop w:val="0"/>
      <w:marBottom w:val="0"/>
      <w:divBdr>
        <w:top w:val="none" w:sz="0" w:space="0" w:color="auto"/>
        <w:left w:val="none" w:sz="0" w:space="0" w:color="auto"/>
        <w:bottom w:val="none" w:sz="0" w:space="0" w:color="auto"/>
        <w:right w:val="none" w:sz="0" w:space="0" w:color="auto"/>
      </w:divBdr>
      <w:divsChild>
        <w:div w:id="541554616">
          <w:marLeft w:val="0"/>
          <w:marRight w:val="0"/>
          <w:marTop w:val="0"/>
          <w:marBottom w:val="0"/>
          <w:divBdr>
            <w:top w:val="none" w:sz="0" w:space="0" w:color="auto"/>
            <w:left w:val="none" w:sz="0" w:space="0" w:color="auto"/>
            <w:bottom w:val="none" w:sz="0" w:space="0" w:color="auto"/>
            <w:right w:val="none" w:sz="0" w:space="0" w:color="auto"/>
          </w:divBdr>
          <w:divsChild>
            <w:div w:id="1926837169">
              <w:marLeft w:val="0"/>
              <w:marRight w:val="0"/>
              <w:marTop w:val="0"/>
              <w:marBottom w:val="0"/>
              <w:divBdr>
                <w:top w:val="none" w:sz="0" w:space="0" w:color="auto"/>
                <w:left w:val="none" w:sz="0" w:space="0" w:color="auto"/>
                <w:bottom w:val="none" w:sz="0" w:space="0" w:color="auto"/>
                <w:right w:val="none" w:sz="0" w:space="0" w:color="auto"/>
              </w:divBdr>
              <w:divsChild>
                <w:div w:id="101210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820">
      <w:bodyDiv w:val="1"/>
      <w:marLeft w:val="0"/>
      <w:marRight w:val="0"/>
      <w:marTop w:val="0"/>
      <w:marBottom w:val="0"/>
      <w:divBdr>
        <w:top w:val="none" w:sz="0" w:space="0" w:color="auto"/>
        <w:left w:val="none" w:sz="0" w:space="0" w:color="auto"/>
        <w:bottom w:val="none" w:sz="0" w:space="0" w:color="auto"/>
        <w:right w:val="none" w:sz="0" w:space="0" w:color="auto"/>
      </w:divBdr>
    </w:div>
    <w:div w:id="21514891">
      <w:bodyDiv w:val="1"/>
      <w:marLeft w:val="0"/>
      <w:marRight w:val="0"/>
      <w:marTop w:val="0"/>
      <w:marBottom w:val="0"/>
      <w:divBdr>
        <w:top w:val="none" w:sz="0" w:space="0" w:color="auto"/>
        <w:left w:val="none" w:sz="0" w:space="0" w:color="auto"/>
        <w:bottom w:val="none" w:sz="0" w:space="0" w:color="auto"/>
        <w:right w:val="none" w:sz="0" w:space="0" w:color="auto"/>
      </w:divBdr>
      <w:divsChild>
        <w:div w:id="370616789">
          <w:marLeft w:val="0"/>
          <w:marRight w:val="0"/>
          <w:marTop w:val="0"/>
          <w:marBottom w:val="0"/>
          <w:divBdr>
            <w:top w:val="none" w:sz="0" w:space="0" w:color="auto"/>
            <w:left w:val="none" w:sz="0" w:space="0" w:color="auto"/>
            <w:bottom w:val="none" w:sz="0" w:space="0" w:color="auto"/>
            <w:right w:val="none" w:sz="0" w:space="0" w:color="auto"/>
          </w:divBdr>
        </w:div>
        <w:div w:id="1899123841">
          <w:marLeft w:val="0"/>
          <w:marRight w:val="0"/>
          <w:marTop w:val="0"/>
          <w:marBottom w:val="0"/>
          <w:divBdr>
            <w:top w:val="none" w:sz="0" w:space="0" w:color="auto"/>
            <w:left w:val="none" w:sz="0" w:space="0" w:color="auto"/>
            <w:bottom w:val="none" w:sz="0" w:space="0" w:color="auto"/>
            <w:right w:val="none" w:sz="0" w:space="0" w:color="auto"/>
          </w:divBdr>
          <w:divsChild>
            <w:div w:id="996611500">
              <w:marLeft w:val="0"/>
              <w:marRight w:val="0"/>
              <w:marTop w:val="0"/>
              <w:marBottom w:val="0"/>
              <w:divBdr>
                <w:top w:val="none" w:sz="0" w:space="0" w:color="auto"/>
                <w:left w:val="none" w:sz="0" w:space="0" w:color="auto"/>
                <w:bottom w:val="none" w:sz="0" w:space="0" w:color="auto"/>
                <w:right w:val="none" w:sz="0" w:space="0" w:color="auto"/>
              </w:divBdr>
              <w:divsChild>
                <w:div w:id="174328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22582">
      <w:bodyDiv w:val="1"/>
      <w:marLeft w:val="0"/>
      <w:marRight w:val="0"/>
      <w:marTop w:val="0"/>
      <w:marBottom w:val="0"/>
      <w:divBdr>
        <w:top w:val="none" w:sz="0" w:space="0" w:color="auto"/>
        <w:left w:val="none" w:sz="0" w:space="0" w:color="auto"/>
        <w:bottom w:val="none" w:sz="0" w:space="0" w:color="auto"/>
        <w:right w:val="none" w:sz="0" w:space="0" w:color="auto"/>
      </w:divBdr>
      <w:divsChild>
        <w:div w:id="1194611367">
          <w:marLeft w:val="0"/>
          <w:marRight w:val="0"/>
          <w:marTop w:val="0"/>
          <w:marBottom w:val="0"/>
          <w:divBdr>
            <w:top w:val="none" w:sz="0" w:space="0" w:color="auto"/>
            <w:left w:val="none" w:sz="0" w:space="0" w:color="auto"/>
            <w:bottom w:val="none" w:sz="0" w:space="0" w:color="auto"/>
            <w:right w:val="none" w:sz="0" w:space="0" w:color="auto"/>
          </w:divBdr>
          <w:divsChild>
            <w:div w:id="1194542063">
              <w:marLeft w:val="0"/>
              <w:marRight w:val="0"/>
              <w:marTop w:val="0"/>
              <w:marBottom w:val="0"/>
              <w:divBdr>
                <w:top w:val="none" w:sz="0" w:space="0" w:color="auto"/>
                <w:left w:val="none" w:sz="0" w:space="0" w:color="auto"/>
                <w:bottom w:val="none" w:sz="0" w:space="0" w:color="auto"/>
                <w:right w:val="none" w:sz="0" w:space="0" w:color="auto"/>
              </w:divBdr>
              <w:divsChild>
                <w:div w:id="35469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96035">
      <w:bodyDiv w:val="1"/>
      <w:marLeft w:val="0"/>
      <w:marRight w:val="0"/>
      <w:marTop w:val="0"/>
      <w:marBottom w:val="0"/>
      <w:divBdr>
        <w:top w:val="none" w:sz="0" w:space="0" w:color="auto"/>
        <w:left w:val="none" w:sz="0" w:space="0" w:color="auto"/>
        <w:bottom w:val="none" w:sz="0" w:space="0" w:color="auto"/>
        <w:right w:val="none" w:sz="0" w:space="0" w:color="auto"/>
      </w:divBdr>
    </w:div>
    <w:div w:id="49962239">
      <w:bodyDiv w:val="1"/>
      <w:marLeft w:val="0"/>
      <w:marRight w:val="0"/>
      <w:marTop w:val="0"/>
      <w:marBottom w:val="0"/>
      <w:divBdr>
        <w:top w:val="none" w:sz="0" w:space="0" w:color="auto"/>
        <w:left w:val="none" w:sz="0" w:space="0" w:color="auto"/>
        <w:bottom w:val="none" w:sz="0" w:space="0" w:color="auto"/>
        <w:right w:val="none" w:sz="0" w:space="0" w:color="auto"/>
      </w:divBdr>
    </w:div>
    <w:div w:id="55907364">
      <w:bodyDiv w:val="1"/>
      <w:marLeft w:val="0"/>
      <w:marRight w:val="0"/>
      <w:marTop w:val="0"/>
      <w:marBottom w:val="0"/>
      <w:divBdr>
        <w:top w:val="none" w:sz="0" w:space="0" w:color="auto"/>
        <w:left w:val="none" w:sz="0" w:space="0" w:color="auto"/>
        <w:bottom w:val="none" w:sz="0" w:space="0" w:color="auto"/>
        <w:right w:val="none" w:sz="0" w:space="0" w:color="auto"/>
      </w:divBdr>
    </w:div>
    <w:div w:id="74009866">
      <w:bodyDiv w:val="1"/>
      <w:marLeft w:val="0"/>
      <w:marRight w:val="0"/>
      <w:marTop w:val="0"/>
      <w:marBottom w:val="0"/>
      <w:divBdr>
        <w:top w:val="none" w:sz="0" w:space="0" w:color="auto"/>
        <w:left w:val="none" w:sz="0" w:space="0" w:color="auto"/>
        <w:bottom w:val="none" w:sz="0" w:space="0" w:color="auto"/>
        <w:right w:val="none" w:sz="0" w:space="0" w:color="auto"/>
      </w:divBdr>
      <w:divsChild>
        <w:div w:id="572204004">
          <w:marLeft w:val="0"/>
          <w:marRight w:val="0"/>
          <w:marTop w:val="0"/>
          <w:marBottom w:val="0"/>
          <w:divBdr>
            <w:top w:val="none" w:sz="0" w:space="0" w:color="auto"/>
            <w:left w:val="none" w:sz="0" w:space="0" w:color="auto"/>
            <w:bottom w:val="none" w:sz="0" w:space="0" w:color="auto"/>
            <w:right w:val="none" w:sz="0" w:space="0" w:color="auto"/>
          </w:divBdr>
          <w:divsChild>
            <w:div w:id="154169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3335">
      <w:bodyDiv w:val="1"/>
      <w:marLeft w:val="0"/>
      <w:marRight w:val="0"/>
      <w:marTop w:val="0"/>
      <w:marBottom w:val="0"/>
      <w:divBdr>
        <w:top w:val="none" w:sz="0" w:space="0" w:color="auto"/>
        <w:left w:val="none" w:sz="0" w:space="0" w:color="auto"/>
        <w:bottom w:val="none" w:sz="0" w:space="0" w:color="auto"/>
        <w:right w:val="none" w:sz="0" w:space="0" w:color="auto"/>
      </w:divBdr>
      <w:divsChild>
        <w:div w:id="2122872867">
          <w:marLeft w:val="0"/>
          <w:marRight w:val="0"/>
          <w:marTop w:val="0"/>
          <w:marBottom w:val="0"/>
          <w:divBdr>
            <w:top w:val="none" w:sz="0" w:space="0" w:color="auto"/>
            <w:left w:val="none" w:sz="0" w:space="0" w:color="auto"/>
            <w:bottom w:val="none" w:sz="0" w:space="0" w:color="auto"/>
            <w:right w:val="none" w:sz="0" w:space="0" w:color="auto"/>
          </w:divBdr>
        </w:div>
      </w:divsChild>
    </w:div>
    <w:div w:id="77799142">
      <w:bodyDiv w:val="1"/>
      <w:marLeft w:val="0"/>
      <w:marRight w:val="0"/>
      <w:marTop w:val="0"/>
      <w:marBottom w:val="0"/>
      <w:divBdr>
        <w:top w:val="none" w:sz="0" w:space="0" w:color="auto"/>
        <w:left w:val="none" w:sz="0" w:space="0" w:color="auto"/>
        <w:bottom w:val="none" w:sz="0" w:space="0" w:color="auto"/>
        <w:right w:val="none" w:sz="0" w:space="0" w:color="auto"/>
      </w:divBdr>
      <w:divsChild>
        <w:div w:id="1890994946">
          <w:marLeft w:val="0"/>
          <w:marRight w:val="0"/>
          <w:marTop w:val="0"/>
          <w:marBottom w:val="0"/>
          <w:divBdr>
            <w:top w:val="none" w:sz="0" w:space="0" w:color="auto"/>
            <w:left w:val="none" w:sz="0" w:space="0" w:color="auto"/>
            <w:bottom w:val="none" w:sz="0" w:space="0" w:color="auto"/>
            <w:right w:val="none" w:sz="0" w:space="0" w:color="auto"/>
          </w:divBdr>
        </w:div>
        <w:div w:id="1408654045">
          <w:marLeft w:val="0"/>
          <w:marRight w:val="0"/>
          <w:marTop w:val="0"/>
          <w:marBottom w:val="0"/>
          <w:divBdr>
            <w:top w:val="none" w:sz="0" w:space="0" w:color="auto"/>
            <w:left w:val="none" w:sz="0" w:space="0" w:color="auto"/>
            <w:bottom w:val="none" w:sz="0" w:space="0" w:color="auto"/>
            <w:right w:val="none" w:sz="0" w:space="0" w:color="auto"/>
          </w:divBdr>
          <w:divsChild>
            <w:div w:id="1428306994">
              <w:marLeft w:val="0"/>
              <w:marRight w:val="0"/>
              <w:marTop w:val="0"/>
              <w:marBottom w:val="0"/>
              <w:divBdr>
                <w:top w:val="none" w:sz="0" w:space="0" w:color="auto"/>
                <w:left w:val="none" w:sz="0" w:space="0" w:color="auto"/>
                <w:bottom w:val="none" w:sz="0" w:space="0" w:color="auto"/>
                <w:right w:val="none" w:sz="0" w:space="0" w:color="auto"/>
              </w:divBdr>
              <w:divsChild>
                <w:div w:id="63872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66948">
      <w:bodyDiv w:val="1"/>
      <w:marLeft w:val="0"/>
      <w:marRight w:val="0"/>
      <w:marTop w:val="0"/>
      <w:marBottom w:val="0"/>
      <w:divBdr>
        <w:top w:val="none" w:sz="0" w:space="0" w:color="auto"/>
        <w:left w:val="none" w:sz="0" w:space="0" w:color="auto"/>
        <w:bottom w:val="none" w:sz="0" w:space="0" w:color="auto"/>
        <w:right w:val="none" w:sz="0" w:space="0" w:color="auto"/>
      </w:divBdr>
      <w:divsChild>
        <w:div w:id="198902929">
          <w:marLeft w:val="0"/>
          <w:marRight w:val="0"/>
          <w:marTop w:val="0"/>
          <w:marBottom w:val="0"/>
          <w:divBdr>
            <w:top w:val="none" w:sz="0" w:space="0" w:color="auto"/>
            <w:left w:val="none" w:sz="0" w:space="0" w:color="auto"/>
            <w:bottom w:val="none" w:sz="0" w:space="0" w:color="auto"/>
            <w:right w:val="none" w:sz="0" w:space="0" w:color="auto"/>
          </w:divBdr>
        </w:div>
        <w:div w:id="2130928837">
          <w:marLeft w:val="0"/>
          <w:marRight w:val="0"/>
          <w:marTop w:val="0"/>
          <w:marBottom w:val="0"/>
          <w:divBdr>
            <w:top w:val="none" w:sz="0" w:space="0" w:color="auto"/>
            <w:left w:val="none" w:sz="0" w:space="0" w:color="auto"/>
            <w:bottom w:val="none" w:sz="0" w:space="0" w:color="auto"/>
            <w:right w:val="none" w:sz="0" w:space="0" w:color="auto"/>
          </w:divBdr>
          <w:divsChild>
            <w:div w:id="1031760363">
              <w:marLeft w:val="0"/>
              <w:marRight w:val="0"/>
              <w:marTop w:val="0"/>
              <w:marBottom w:val="0"/>
              <w:divBdr>
                <w:top w:val="none" w:sz="0" w:space="0" w:color="auto"/>
                <w:left w:val="none" w:sz="0" w:space="0" w:color="auto"/>
                <w:bottom w:val="none" w:sz="0" w:space="0" w:color="auto"/>
                <w:right w:val="none" w:sz="0" w:space="0" w:color="auto"/>
              </w:divBdr>
              <w:divsChild>
                <w:div w:id="1930387618">
                  <w:marLeft w:val="0"/>
                  <w:marRight w:val="0"/>
                  <w:marTop w:val="0"/>
                  <w:marBottom w:val="0"/>
                  <w:divBdr>
                    <w:top w:val="none" w:sz="0" w:space="0" w:color="auto"/>
                    <w:left w:val="none" w:sz="0" w:space="0" w:color="auto"/>
                    <w:bottom w:val="none" w:sz="0" w:space="0" w:color="auto"/>
                    <w:right w:val="none" w:sz="0" w:space="0" w:color="auto"/>
                  </w:divBdr>
                  <w:divsChild>
                    <w:div w:id="1356231638">
                      <w:marLeft w:val="0"/>
                      <w:marRight w:val="0"/>
                      <w:marTop w:val="300"/>
                      <w:marBottom w:val="300"/>
                      <w:divBdr>
                        <w:top w:val="none" w:sz="0" w:space="0" w:color="auto"/>
                        <w:left w:val="none" w:sz="0" w:space="0" w:color="auto"/>
                        <w:bottom w:val="none" w:sz="0" w:space="0" w:color="auto"/>
                        <w:right w:val="none" w:sz="0" w:space="0" w:color="auto"/>
                      </w:divBdr>
                      <w:divsChild>
                        <w:div w:id="77340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065961">
      <w:bodyDiv w:val="1"/>
      <w:marLeft w:val="0"/>
      <w:marRight w:val="0"/>
      <w:marTop w:val="0"/>
      <w:marBottom w:val="0"/>
      <w:divBdr>
        <w:top w:val="none" w:sz="0" w:space="0" w:color="auto"/>
        <w:left w:val="none" w:sz="0" w:space="0" w:color="auto"/>
        <w:bottom w:val="none" w:sz="0" w:space="0" w:color="auto"/>
        <w:right w:val="none" w:sz="0" w:space="0" w:color="auto"/>
      </w:divBdr>
      <w:divsChild>
        <w:div w:id="1335762463">
          <w:marLeft w:val="0"/>
          <w:marRight w:val="0"/>
          <w:marTop w:val="0"/>
          <w:marBottom w:val="0"/>
          <w:divBdr>
            <w:top w:val="none" w:sz="0" w:space="0" w:color="auto"/>
            <w:left w:val="none" w:sz="0" w:space="0" w:color="auto"/>
            <w:bottom w:val="none" w:sz="0" w:space="0" w:color="auto"/>
            <w:right w:val="none" w:sz="0" w:space="0" w:color="auto"/>
          </w:divBdr>
        </w:div>
        <w:div w:id="1102191605">
          <w:marLeft w:val="0"/>
          <w:marRight w:val="0"/>
          <w:marTop w:val="0"/>
          <w:marBottom w:val="0"/>
          <w:divBdr>
            <w:top w:val="none" w:sz="0" w:space="0" w:color="auto"/>
            <w:left w:val="none" w:sz="0" w:space="0" w:color="auto"/>
            <w:bottom w:val="none" w:sz="0" w:space="0" w:color="auto"/>
            <w:right w:val="none" w:sz="0" w:space="0" w:color="auto"/>
          </w:divBdr>
          <w:divsChild>
            <w:div w:id="2004503162">
              <w:marLeft w:val="0"/>
              <w:marRight w:val="0"/>
              <w:marTop w:val="0"/>
              <w:marBottom w:val="0"/>
              <w:divBdr>
                <w:top w:val="none" w:sz="0" w:space="0" w:color="auto"/>
                <w:left w:val="none" w:sz="0" w:space="0" w:color="auto"/>
                <w:bottom w:val="none" w:sz="0" w:space="0" w:color="auto"/>
                <w:right w:val="none" w:sz="0" w:space="0" w:color="auto"/>
              </w:divBdr>
              <w:divsChild>
                <w:div w:id="41197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84719">
      <w:bodyDiv w:val="1"/>
      <w:marLeft w:val="0"/>
      <w:marRight w:val="0"/>
      <w:marTop w:val="0"/>
      <w:marBottom w:val="0"/>
      <w:divBdr>
        <w:top w:val="none" w:sz="0" w:space="0" w:color="auto"/>
        <w:left w:val="none" w:sz="0" w:space="0" w:color="auto"/>
        <w:bottom w:val="none" w:sz="0" w:space="0" w:color="auto"/>
        <w:right w:val="none" w:sz="0" w:space="0" w:color="auto"/>
      </w:divBdr>
      <w:divsChild>
        <w:div w:id="920792407">
          <w:marLeft w:val="0"/>
          <w:marRight w:val="0"/>
          <w:marTop w:val="0"/>
          <w:marBottom w:val="0"/>
          <w:divBdr>
            <w:top w:val="none" w:sz="0" w:space="0" w:color="auto"/>
            <w:left w:val="none" w:sz="0" w:space="0" w:color="auto"/>
            <w:bottom w:val="none" w:sz="0" w:space="0" w:color="auto"/>
            <w:right w:val="none" w:sz="0" w:space="0" w:color="auto"/>
          </w:divBdr>
        </w:div>
        <w:div w:id="674574269">
          <w:marLeft w:val="0"/>
          <w:marRight w:val="0"/>
          <w:marTop w:val="0"/>
          <w:marBottom w:val="0"/>
          <w:divBdr>
            <w:top w:val="none" w:sz="0" w:space="0" w:color="auto"/>
            <w:left w:val="none" w:sz="0" w:space="0" w:color="auto"/>
            <w:bottom w:val="none" w:sz="0" w:space="0" w:color="auto"/>
            <w:right w:val="none" w:sz="0" w:space="0" w:color="auto"/>
          </w:divBdr>
          <w:divsChild>
            <w:div w:id="262031636">
              <w:marLeft w:val="0"/>
              <w:marRight w:val="0"/>
              <w:marTop w:val="0"/>
              <w:marBottom w:val="0"/>
              <w:divBdr>
                <w:top w:val="none" w:sz="0" w:space="0" w:color="auto"/>
                <w:left w:val="none" w:sz="0" w:space="0" w:color="auto"/>
                <w:bottom w:val="none" w:sz="0" w:space="0" w:color="auto"/>
                <w:right w:val="none" w:sz="0" w:space="0" w:color="auto"/>
              </w:divBdr>
              <w:divsChild>
                <w:div w:id="2049604197">
                  <w:marLeft w:val="0"/>
                  <w:marRight w:val="0"/>
                  <w:marTop w:val="0"/>
                  <w:marBottom w:val="0"/>
                  <w:divBdr>
                    <w:top w:val="none" w:sz="0" w:space="0" w:color="auto"/>
                    <w:left w:val="none" w:sz="0" w:space="0" w:color="auto"/>
                    <w:bottom w:val="none" w:sz="0" w:space="0" w:color="auto"/>
                    <w:right w:val="none" w:sz="0" w:space="0" w:color="auto"/>
                  </w:divBdr>
                  <w:divsChild>
                    <w:div w:id="1778520635">
                      <w:marLeft w:val="0"/>
                      <w:marRight w:val="0"/>
                      <w:marTop w:val="300"/>
                      <w:marBottom w:val="300"/>
                      <w:divBdr>
                        <w:top w:val="none" w:sz="0" w:space="0" w:color="auto"/>
                        <w:left w:val="none" w:sz="0" w:space="0" w:color="auto"/>
                        <w:bottom w:val="none" w:sz="0" w:space="0" w:color="auto"/>
                        <w:right w:val="none" w:sz="0" w:space="0" w:color="auto"/>
                      </w:divBdr>
                      <w:divsChild>
                        <w:div w:id="1380474376">
                          <w:marLeft w:val="0"/>
                          <w:marRight w:val="0"/>
                          <w:marTop w:val="0"/>
                          <w:marBottom w:val="0"/>
                          <w:divBdr>
                            <w:top w:val="none" w:sz="0" w:space="0" w:color="auto"/>
                            <w:left w:val="none" w:sz="0" w:space="0" w:color="auto"/>
                            <w:bottom w:val="none" w:sz="0" w:space="0" w:color="auto"/>
                            <w:right w:val="none" w:sz="0" w:space="0" w:color="auto"/>
                          </w:divBdr>
                        </w:div>
                      </w:divsChild>
                    </w:div>
                    <w:div w:id="1075929305">
                      <w:marLeft w:val="0"/>
                      <w:marRight w:val="0"/>
                      <w:marTop w:val="300"/>
                      <w:marBottom w:val="300"/>
                      <w:divBdr>
                        <w:top w:val="none" w:sz="0" w:space="0" w:color="auto"/>
                        <w:left w:val="none" w:sz="0" w:space="0" w:color="auto"/>
                        <w:bottom w:val="none" w:sz="0" w:space="0" w:color="auto"/>
                        <w:right w:val="none" w:sz="0" w:space="0" w:color="auto"/>
                      </w:divBdr>
                      <w:divsChild>
                        <w:div w:id="98515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044611">
      <w:bodyDiv w:val="1"/>
      <w:marLeft w:val="0"/>
      <w:marRight w:val="0"/>
      <w:marTop w:val="0"/>
      <w:marBottom w:val="0"/>
      <w:divBdr>
        <w:top w:val="none" w:sz="0" w:space="0" w:color="auto"/>
        <w:left w:val="none" w:sz="0" w:space="0" w:color="auto"/>
        <w:bottom w:val="none" w:sz="0" w:space="0" w:color="auto"/>
        <w:right w:val="none" w:sz="0" w:space="0" w:color="auto"/>
      </w:divBdr>
    </w:div>
    <w:div w:id="111291101">
      <w:bodyDiv w:val="1"/>
      <w:marLeft w:val="0"/>
      <w:marRight w:val="0"/>
      <w:marTop w:val="0"/>
      <w:marBottom w:val="0"/>
      <w:divBdr>
        <w:top w:val="none" w:sz="0" w:space="0" w:color="auto"/>
        <w:left w:val="none" w:sz="0" w:space="0" w:color="auto"/>
        <w:bottom w:val="none" w:sz="0" w:space="0" w:color="auto"/>
        <w:right w:val="none" w:sz="0" w:space="0" w:color="auto"/>
      </w:divBdr>
    </w:div>
    <w:div w:id="123160194">
      <w:bodyDiv w:val="1"/>
      <w:marLeft w:val="0"/>
      <w:marRight w:val="0"/>
      <w:marTop w:val="0"/>
      <w:marBottom w:val="0"/>
      <w:divBdr>
        <w:top w:val="none" w:sz="0" w:space="0" w:color="auto"/>
        <w:left w:val="none" w:sz="0" w:space="0" w:color="auto"/>
        <w:bottom w:val="none" w:sz="0" w:space="0" w:color="auto"/>
        <w:right w:val="none" w:sz="0" w:space="0" w:color="auto"/>
      </w:divBdr>
      <w:divsChild>
        <w:div w:id="2067095656">
          <w:marLeft w:val="0"/>
          <w:marRight w:val="0"/>
          <w:marTop w:val="0"/>
          <w:marBottom w:val="0"/>
          <w:divBdr>
            <w:top w:val="none" w:sz="0" w:space="0" w:color="auto"/>
            <w:left w:val="none" w:sz="0" w:space="0" w:color="auto"/>
            <w:bottom w:val="none" w:sz="0" w:space="0" w:color="auto"/>
            <w:right w:val="none" w:sz="0" w:space="0" w:color="auto"/>
          </w:divBdr>
        </w:div>
        <w:div w:id="1064914062">
          <w:marLeft w:val="0"/>
          <w:marRight w:val="0"/>
          <w:marTop w:val="0"/>
          <w:marBottom w:val="0"/>
          <w:divBdr>
            <w:top w:val="none" w:sz="0" w:space="0" w:color="auto"/>
            <w:left w:val="none" w:sz="0" w:space="0" w:color="auto"/>
            <w:bottom w:val="none" w:sz="0" w:space="0" w:color="auto"/>
            <w:right w:val="none" w:sz="0" w:space="0" w:color="auto"/>
          </w:divBdr>
          <w:divsChild>
            <w:div w:id="1221592283">
              <w:marLeft w:val="0"/>
              <w:marRight w:val="0"/>
              <w:marTop w:val="0"/>
              <w:marBottom w:val="0"/>
              <w:divBdr>
                <w:top w:val="none" w:sz="0" w:space="0" w:color="auto"/>
                <w:left w:val="none" w:sz="0" w:space="0" w:color="auto"/>
                <w:bottom w:val="none" w:sz="0" w:space="0" w:color="auto"/>
                <w:right w:val="none" w:sz="0" w:space="0" w:color="auto"/>
              </w:divBdr>
              <w:divsChild>
                <w:div w:id="8292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5161">
      <w:bodyDiv w:val="1"/>
      <w:marLeft w:val="0"/>
      <w:marRight w:val="0"/>
      <w:marTop w:val="0"/>
      <w:marBottom w:val="0"/>
      <w:divBdr>
        <w:top w:val="none" w:sz="0" w:space="0" w:color="auto"/>
        <w:left w:val="none" w:sz="0" w:space="0" w:color="auto"/>
        <w:bottom w:val="none" w:sz="0" w:space="0" w:color="auto"/>
        <w:right w:val="none" w:sz="0" w:space="0" w:color="auto"/>
      </w:divBdr>
    </w:div>
    <w:div w:id="131215971">
      <w:bodyDiv w:val="1"/>
      <w:marLeft w:val="0"/>
      <w:marRight w:val="0"/>
      <w:marTop w:val="0"/>
      <w:marBottom w:val="0"/>
      <w:divBdr>
        <w:top w:val="none" w:sz="0" w:space="0" w:color="auto"/>
        <w:left w:val="none" w:sz="0" w:space="0" w:color="auto"/>
        <w:bottom w:val="none" w:sz="0" w:space="0" w:color="auto"/>
        <w:right w:val="none" w:sz="0" w:space="0" w:color="auto"/>
      </w:divBdr>
      <w:divsChild>
        <w:div w:id="1515267045">
          <w:marLeft w:val="0"/>
          <w:marRight w:val="0"/>
          <w:marTop w:val="0"/>
          <w:marBottom w:val="0"/>
          <w:divBdr>
            <w:top w:val="none" w:sz="0" w:space="0" w:color="auto"/>
            <w:left w:val="none" w:sz="0" w:space="0" w:color="auto"/>
            <w:bottom w:val="none" w:sz="0" w:space="0" w:color="auto"/>
            <w:right w:val="none" w:sz="0" w:space="0" w:color="auto"/>
          </w:divBdr>
        </w:div>
        <w:div w:id="831798183">
          <w:marLeft w:val="0"/>
          <w:marRight w:val="0"/>
          <w:marTop w:val="0"/>
          <w:marBottom w:val="0"/>
          <w:divBdr>
            <w:top w:val="none" w:sz="0" w:space="0" w:color="auto"/>
            <w:left w:val="none" w:sz="0" w:space="0" w:color="auto"/>
            <w:bottom w:val="none" w:sz="0" w:space="0" w:color="auto"/>
            <w:right w:val="none" w:sz="0" w:space="0" w:color="auto"/>
          </w:divBdr>
          <w:divsChild>
            <w:div w:id="694816373">
              <w:marLeft w:val="0"/>
              <w:marRight w:val="0"/>
              <w:marTop w:val="0"/>
              <w:marBottom w:val="0"/>
              <w:divBdr>
                <w:top w:val="none" w:sz="0" w:space="0" w:color="auto"/>
                <w:left w:val="none" w:sz="0" w:space="0" w:color="auto"/>
                <w:bottom w:val="none" w:sz="0" w:space="0" w:color="auto"/>
                <w:right w:val="none" w:sz="0" w:space="0" w:color="auto"/>
              </w:divBdr>
              <w:divsChild>
                <w:div w:id="606546064">
                  <w:marLeft w:val="0"/>
                  <w:marRight w:val="0"/>
                  <w:marTop w:val="0"/>
                  <w:marBottom w:val="0"/>
                  <w:divBdr>
                    <w:top w:val="none" w:sz="0" w:space="0" w:color="auto"/>
                    <w:left w:val="none" w:sz="0" w:space="0" w:color="auto"/>
                    <w:bottom w:val="none" w:sz="0" w:space="0" w:color="auto"/>
                    <w:right w:val="none" w:sz="0" w:space="0" w:color="auto"/>
                  </w:divBdr>
                  <w:divsChild>
                    <w:div w:id="1208681823">
                      <w:marLeft w:val="0"/>
                      <w:marRight w:val="0"/>
                      <w:marTop w:val="300"/>
                      <w:marBottom w:val="300"/>
                      <w:divBdr>
                        <w:top w:val="none" w:sz="0" w:space="0" w:color="auto"/>
                        <w:left w:val="none" w:sz="0" w:space="0" w:color="auto"/>
                        <w:bottom w:val="none" w:sz="0" w:space="0" w:color="auto"/>
                        <w:right w:val="none" w:sz="0" w:space="0" w:color="auto"/>
                      </w:divBdr>
                      <w:divsChild>
                        <w:div w:id="62004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805281">
      <w:bodyDiv w:val="1"/>
      <w:marLeft w:val="0"/>
      <w:marRight w:val="0"/>
      <w:marTop w:val="0"/>
      <w:marBottom w:val="0"/>
      <w:divBdr>
        <w:top w:val="none" w:sz="0" w:space="0" w:color="auto"/>
        <w:left w:val="none" w:sz="0" w:space="0" w:color="auto"/>
        <w:bottom w:val="none" w:sz="0" w:space="0" w:color="auto"/>
        <w:right w:val="none" w:sz="0" w:space="0" w:color="auto"/>
      </w:divBdr>
    </w:div>
    <w:div w:id="138426059">
      <w:bodyDiv w:val="1"/>
      <w:marLeft w:val="0"/>
      <w:marRight w:val="0"/>
      <w:marTop w:val="0"/>
      <w:marBottom w:val="0"/>
      <w:divBdr>
        <w:top w:val="none" w:sz="0" w:space="0" w:color="auto"/>
        <w:left w:val="none" w:sz="0" w:space="0" w:color="auto"/>
        <w:bottom w:val="none" w:sz="0" w:space="0" w:color="auto"/>
        <w:right w:val="none" w:sz="0" w:space="0" w:color="auto"/>
      </w:divBdr>
      <w:divsChild>
        <w:div w:id="904730141">
          <w:marLeft w:val="0"/>
          <w:marRight w:val="0"/>
          <w:marTop w:val="0"/>
          <w:marBottom w:val="0"/>
          <w:divBdr>
            <w:top w:val="none" w:sz="0" w:space="0" w:color="auto"/>
            <w:left w:val="none" w:sz="0" w:space="0" w:color="auto"/>
            <w:bottom w:val="none" w:sz="0" w:space="0" w:color="auto"/>
            <w:right w:val="none" w:sz="0" w:space="0" w:color="auto"/>
          </w:divBdr>
        </w:div>
        <w:div w:id="1415010651">
          <w:marLeft w:val="0"/>
          <w:marRight w:val="0"/>
          <w:marTop w:val="0"/>
          <w:marBottom w:val="0"/>
          <w:divBdr>
            <w:top w:val="none" w:sz="0" w:space="0" w:color="auto"/>
            <w:left w:val="none" w:sz="0" w:space="0" w:color="auto"/>
            <w:bottom w:val="none" w:sz="0" w:space="0" w:color="auto"/>
            <w:right w:val="none" w:sz="0" w:space="0" w:color="auto"/>
          </w:divBdr>
          <w:divsChild>
            <w:div w:id="1589384372">
              <w:marLeft w:val="0"/>
              <w:marRight w:val="0"/>
              <w:marTop w:val="0"/>
              <w:marBottom w:val="0"/>
              <w:divBdr>
                <w:top w:val="none" w:sz="0" w:space="0" w:color="auto"/>
                <w:left w:val="none" w:sz="0" w:space="0" w:color="auto"/>
                <w:bottom w:val="none" w:sz="0" w:space="0" w:color="auto"/>
                <w:right w:val="none" w:sz="0" w:space="0" w:color="auto"/>
              </w:divBdr>
              <w:divsChild>
                <w:div w:id="668412346">
                  <w:marLeft w:val="0"/>
                  <w:marRight w:val="0"/>
                  <w:marTop w:val="0"/>
                  <w:marBottom w:val="0"/>
                  <w:divBdr>
                    <w:top w:val="none" w:sz="0" w:space="0" w:color="auto"/>
                    <w:left w:val="none" w:sz="0" w:space="0" w:color="auto"/>
                    <w:bottom w:val="none" w:sz="0" w:space="0" w:color="auto"/>
                    <w:right w:val="none" w:sz="0" w:space="0" w:color="auto"/>
                  </w:divBdr>
                  <w:divsChild>
                    <w:div w:id="34045874">
                      <w:marLeft w:val="0"/>
                      <w:marRight w:val="0"/>
                      <w:marTop w:val="300"/>
                      <w:marBottom w:val="300"/>
                      <w:divBdr>
                        <w:top w:val="none" w:sz="0" w:space="0" w:color="auto"/>
                        <w:left w:val="none" w:sz="0" w:space="0" w:color="auto"/>
                        <w:bottom w:val="none" w:sz="0" w:space="0" w:color="auto"/>
                        <w:right w:val="none" w:sz="0" w:space="0" w:color="auto"/>
                      </w:divBdr>
                      <w:divsChild>
                        <w:div w:id="155511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87428">
      <w:bodyDiv w:val="1"/>
      <w:marLeft w:val="0"/>
      <w:marRight w:val="0"/>
      <w:marTop w:val="0"/>
      <w:marBottom w:val="0"/>
      <w:divBdr>
        <w:top w:val="none" w:sz="0" w:space="0" w:color="auto"/>
        <w:left w:val="none" w:sz="0" w:space="0" w:color="auto"/>
        <w:bottom w:val="none" w:sz="0" w:space="0" w:color="auto"/>
        <w:right w:val="none" w:sz="0" w:space="0" w:color="auto"/>
      </w:divBdr>
      <w:divsChild>
        <w:div w:id="1350834960">
          <w:marLeft w:val="0"/>
          <w:marRight w:val="0"/>
          <w:marTop w:val="0"/>
          <w:marBottom w:val="0"/>
          <w:divBdr>
            <w:top w:val="none" w:sz="0" w:space="0" w:color="auto"/>
            <w:left w:val="none" w:sz="0" w:space="0" w:color="auto"/>
            <w:bottom w:val="none" w:sz="0" w:space="0" w:color="auto"/>
            <w:right w:val="none" w:sz="0" w:space="0" w:color="auto"/>
          </w:divBdr>
        </w:div>
        <w:div w:id="1992976388">
          <w:marLeft w:val="0"/>
          <w:marRight w:val="0"/>
          <w:marTop w:val="0"/>
          <w:marBottom w:val="0"/>
          <w:divBdr>
            <w:top w:val="none" w:sz="0" w:space="0" w:color="auto"/>
            <w:left w:val="none" w:sz="0" w:space="0" w:color="auto"/>
            <w:bottom w:val="none" w:sz="0" w:space="0" w:color="auto"/>
            <w:right w:val="none" w:sz="0" w:space="0" w:color="auto"/>
          </w:divBdr>
          <w:divsChild>
            <w:div w:id="1882981423">
              <w:marLeft w:val="0"/>
              <w:marRight w:val="0"/>
              <w:marTop w:val="0"/>
              <w:marBottom w:val="0"/>
              <w:divBdr>
                <w:top w:val="none" w:sz="0" w:space="0" w:color="auto"/>
                <w:left w:val="none" w:sz="0" w:space="0" w:color="auto"/>
                <w:bottom w:val="none" w:sz="0" w:space="0" w:color="auto"/>
                <w:right w:val="none" w:sz="0" w:space="0" w:color="auto"/>
              </w:divBdr>
              <w:divsChild>
                <w:div w:id="113996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3642">
      <w:bodyDiv w:val="1"/>
      <w:marLeft w:val="0"/>
      <w:marRight w:val="0"/>
      <w:marTop w:val="0"/>
      <w:marBottom w:val="0"/>
      <w:divBdr>
        <w:top w:val="none" w:sz="0" w:space="0" w:color="auto"/>
        <w:left w:val="none" w:sz="0" w:space="0" w:color="auto"/>
        <w:bottom w:val="none" w:sz="0" w:space="0" w:color="auto"/>
        <w:right w:val="none" w:sz="0" w:space="0" w:color="auto"/>
      </w:divBdr>
      <w:divsChild>
        <w:div w:id="45035038">
          <w:marLeft w:val="0"/>
          <w:marRight w:val="0"/>
          <w:marTop w:val="0"/>
          <w:marBottom w:val="0"/>
          <w:divBdr>
            <w:top w:val="none" w:sz="0" w:space="0" w:color="auto"/>
            <w:left w:val="none" w:sz="0" w:space="0" w:color="auto"/>
            <w:bottom w:val="none" w:sz="0" w:space="0" w:color="auto"/>
            <w:right w:val="none" w:sz="0" w:space="0" w:color="auto"/>
          </w:divBdr>
        </w:div>
        <w:div w:id="1361928139">
          <w:marLeft w:val="0"/>
          <w:marRight w:val="0"/>
          <w:marTop w:val="0"/>
          <w:marBottom w:val="0"/>
          <w:divBdr>
            <w:top w:val="none" w:sz="0" w:space="0" w:color="auto"/>
            <w:left w:val="none" w:sz="0" w:space="0" w:color="auto"/>
            <w:bottom w:val="none" w:sz="0" w:space="0" w:color="auto"/>
            <w:right w:val="none" w:sz="0" w:space="0" w:color="auto"/>
          </w:divBdr>
          <w:divsChild>
            <w:div w:id="1093890341">
              <w:marLeft w:val="0"/>
              <w:marRight w:val="0"/>
              <w:marTop w:val="0"/>
              <w:marBottom w:val="0"/>
              <w:divBdr>
                <w:top w:val="none" w:sz="0" w:space="0" w:color="auto"/>
                <w:left w:val="none" w:sz="0" w:space="0" w:color="auto"/>
                <w:bottom w:val="none" w:sz="0" w:space="0" w:color="auto"/>
                <w:right w:val="none" w:sz="0" w:space="0" w:color="auto"/>
              </w:divBdr>
              <w:divsChild>
                <w:div w:id="150342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0982">
      <w:bodyDiv w:val="1"/>
      <w:marLeft w:val="0"/>
      <w:marRight w:val="0"/>
      <w:marTop w:val="0"/>
      <w:marBottom w:val="0"/>
      <w:divBdr>
        <w:top w:val="none" w:sz="0" w:space="0" w:color="auto"/>
        <w:left w:val="none" w:sz="0" w:space="0" w:color="auto"/>
        <w:bottom w:val="none" w:sz="0" w:space="0" w:color="auto"/>
        <w:right w:val="none" w:sz="0" w:space="0" w:color="auto"/>
      </w:divBdr>
    </w:div>
    <w:div w:id="171384557">
      <w:bodyDiv w:val="1"/>
      <w:marLeft w:val="0"/>
      <w:marRight w:val="0"/>
      <w:marTop w:val="0"/>
      <w:marBottom w:val="0"/>
      <w:divBdr>
        <w:top w:val="none" w:sz="0" w:space="0" w:color="auto"/>
        <w:left w:val="none" w:sz="0" w:space="0" w:color="auto"/>
        <w:bottom w:val="none" w:sz="0" w:space="0" w:color="auto"/>
        <w:right w:val="none" w:sz="0" w:space="0" w:color="auto"/>
      </w:divBdr>
      <w:divsChild>
        <w:div w:id="880282375">
          <w:marLeft w:val="0"/>
          <w:marRight w:val="0"/>
          <w:marTop w:val="0"/>
          <w:marBottom w:val="0"/>
          <w:divBdr>
            <w:top w:val="none" w:sz="0" w:space="0" w:color="auto"/>
            <w:left w:val="none" w:sz="0" w:space="0" w:color="auto"/>
            <w:bottom w:val="none" w:sz="0" w:space="0" w:color="auto"/>
            <w:right w:val="none" w:sz="0" w:space="0" w:color="auto"/>
          </w:divBdr>
        </w:div>
        <w:div w:id="1874229570">
          <w:marLeft w:val="0"/>
          <w:marRight w:val="0"/>
          <w:marTop w:val="0"/>
          <w:marBottom w:val="0"/>
          <w:divBdr>
            <w:top w:val="none" w:sz="0" w:space="0" w:color="auto"/>
            <w:left w:val="none" w:sz="0" w:space="0" w:color="auto"/>
            <w:bottom w:val="none" w:sz="0" w:space="0" w:color="auto"/>
            <w:right w:val="none" w:sz="0" w:space="0" w:color="auto"/>
          </w:divBdr>
          <w:divsChild>
            <w:div w:id="1458916500">
              <w:marLeft w:val="0"/>
              <w:marRight w:val="0"/>
              <w:marTop w:val="0"/>
              <w:marBottom w:val="0"/>
              <w:divBdr>
                <w:top w:val="none" w:sz="0" w:space="0" w:color="auto"/>
                <w:left w:val="none" w:sz="0" w:space="0" w:color="auto"/>
                <w:bottom w:val="none" w:sz="0" w:space="0" w:color="auto"/>
                <w:right w:val="none" w:sz="0" w:space="0" w:color="auto"/>
              </w:divBdr>
              <w:divsChild>
                <w:div w:id="41964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23440">
      <w:bodyDiv w:val="1"/>
      <w:marLeft w:val="0"/>
      <w:marRight w:val="0"/>
      <w:marTop w:val="0"/>
      <w:marBottom w:val="0"/>
      <w:divBdr>
        <w:top w:val="none" w:sz="0" w:space="0" w:color="auto"/>
        <w:left w:val="none" w:sz="0" w:space="0" w:color="auto"/>
        <w:bottom w:val="none" w:sz="0" w:space="0" w:color="auto"/>
        <w:right w:val="none" w:sz="0" w:space="0" w:color="auto"/>
      </w:divBdr>
      <w:divsChild>
        <w:div w:id="1889607674">
          <w:marLeft w:val="0"/>
          <w:marRight w:val="0"/>
          <w:marTop w:val="0"/>
          <w:marBottom w:val="0"/>
          <w:divBdr>
            <w:top w:val="none" w:sz="0" w:space="0" w:color="auto"/>
            <w:left w:val="none" w:sz="0" w:space="0" w:color="auto"/>
            <w:bottom w:val="none" w:sz="0" w:space="0" w:color="auto"/>
            <w:right w:val="none" w:sz="0" w:space="0" w:color="auto"/>
          </w:divBdr>
        </w:div>
        <w:div w:id="1006397334">
          <w:marLeft w:val="0"/>
          <w:marRight w:val="0"/>
          <w:marTop w:val="0"/>
          <w:marBottom w:val="0"/>
          <w:divBdr>
            <w:top w:val="none" w:sz="0" w:space="0" w:color="auto"/>
            <w:left w:val="none" w:sz="0" w:space="0" w:color="auto"/>
            <w:bottom w:val="none" w:sz="0" w:space="0" w:color="auto"/>
            <w:right w:val="none" w:sz="0" w:space="0" w:color="auto"/>
          </w:divBdr>
          <w:divsChild>
            <w:div w:id="933052892">
              <w:marLeft w:val="0"/>
              <w:marRight w:val="0"/>
              <w:marTop w:val="0"/>
              <w:marBottom w:val="0"/>
              <w:divBdr>
                <w:top w:val="none" w:sz="0" w:space="0" w:color="auto"/>
                <w:left w:val="none" w:sz="0" w:space="0" w:color="auto"/>
                <w:bottom w:val="none" w:sz="0" w:space="0" w:color="auto"/>
                <w:right w:val="none" w:sz="0" w:space="0" w:color="auto"/>
              </w:divBdr>
              <w:divsChild>
                <w:div w:id="1044600839">
                  <w:marLeft w:val="0"/>
                  <w:marRight w:val="0"/>
                  <w:marTop w:val="0"/>
                  <w:marBottom w:val="0"/>
                  <w:divBdr>
                    <w:top w:val="none" w:sz="0" w:space="0" w:color="auto"/>
                    <w:left w:val="none" w:sz="0" w:space="0" w:color="auto"/>
                    <w:bottom w:val="none" w:sz="0" w:space="0" w:color="auto"/>
                    <w:right w:val="none" w:sz="0" w:space="0" w:color="auto"/>
                  </w:divBdr>
                  <w:divsChild>
                    <w:div w:id="1333265903">
                      <w:marLeft w:val="0"/>
                      <w:marRight w:val="0"/>
                      <w:marTop w:val="0"/>
                      <w:marBottom w:val="0"/>
                      <w:divBdr>
                        <w:top w:val="none" w:sz="0" w:space="0" w:color="auto"/>
                        <w:left w:val="none" w:sz="0" w:space="0" w:color="auto"/>
                        <w:bottom w:val="none" w:sz="0" w:space="0" w:color="auto"/>
                        <w:right w:val="none" w:sz="0" w:space="0" w:color="auto"/>
                      </w:divBdr>
                      <w:divsChild>
                        <w:div w:id="153114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83932">
      <w:bodyDiv w:val="1"/>
      <w:marLeft w:val="0"/>
      <w:marRight w:val="0"/>
      <w:marTop w:val="0"/>
      <w:marBottom w:val="0"/>
      <w:divBdr>
        <w:top w:val="none" w:sz="0" w:space="0" w:color="auto"/>
        <w:left w:val="none" w:sz="0" w:space="0" w:color="auto"/>
        <w:bottom w:val="none" w:sz="0" w:space="0" w:color="auto"/>
        <w:right w:val="none" w:sz="0" w:space="0" w:color="auto"/>
      </w:divBdr>
      <w:divsChild>
        <w:div w:id="1909531847">
          <w:marLeft w:val="0"/>
          <w:marRight w:val="0"/>
          <w:marTop w:val="0"/>
          <w:marBottom w:val="0"/>
          <w:divBdr>
            <w:top w:val="none" w:sz="0" w:space="0" w:color="auto"/>
            <w:left w:val="none" w:sz="0" w:space="0" w:color="auto"/>
            <w:bottom w:val="none" w:sz="0" w:space="0" w:color="auto"/>
            <w:right w:val="none" w:sz="0" w:space="0" w:color="auto"/>
          </w:divBdr>
        </w:div>
        <w:div w:id="463042732">
          <w:marLeft w:val="0"/>
          <w:marRight w:val="0"/>
          <w:marTop w:val="0"/>
          <w:marBottom w:val="0"/>
          <w:divBdr>
            <w:top w:val="none" w:sz="0" w:space="0" w:color="auto"/>
            <w:left w:val="none" w:sz="0" w:space="0" w:color="auto"/>
            <w:bottom w:val="none" w:sz="0" w:space="0" w:color="auto"/>
            <w:right w:val="none" w:sz="0" w:space="0" w:color="auto"/>
          </w:divBdr>
          <w:divsChild>
            <w:div w:id="1443496677">
              <w:marLeft w:val="0"/>
              <w:marRight w:val="0"/>
              <w:marTop w:val="0"/>
              <w:marBottom w:val="0"/>
              <w:divBdr>
                <w:top w:val="none" w:sz="0" w:space="0" w:color="auto"/>
                <w:left w:val="none" w:sz="0" w:space="0" w:color="auto"/>
                <w:bottom w:val="none" w:sz="0" w:space="0" w:color="auto"/>
                <w:right w:val="none" w:sz="0" w:space="0" w:color="auto"/>
              </w:divBdr>
              <w:divsChild>
                <w:div w:id="866144134">
                  <w:marLeft w:val="0"/>
                  <w:marRight w:val="0"/>
                  <w:marTop w:val="0"/>
                  <w:marBottom w:val="0"/>
                  <w:divBdr>
                    <w:top w:val="none" w:sz="0" w:space="0" w:color="auto"/>
                    <w:left w:val="none" w:sz="0" w:space="0" w:color="auto"/>
                    <w:bottom w:val="none" w:sz="0" w:space="0" w:color="auto"/>
                    <w:right w:val="none" w:sz="0" w:space="0" w:color="auto"/>
                  </w:divBdr>
                  <w:divsChild>
                    <w:div w:id="630600375">
                      <w:marLeft w:val="0"/>
                      <w:marRight w:val="0"/>
                      <w:marTop w:val="300"/>
                      <w:marBottom w:val="300"/>
                      <w:divBdr>
                        <w:top w:val="none" w:sz="0" w:space="0" w:color="auto"/>
                        <w:left w:val="none" w:sz="0" w:space="0" w:color="auto"/>
                        <w:bottom w:val="none" w:sz="0" w:space="0" w:color="auto"/>
                        <w:right w:val="none" w:sz="0" w:space="0" w:color="auto"/>
                      </w:divBdr>
                      <w:divsChild>
                        <w:div w:id="3765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815637">
      <w:bodyDiv w:val="1"/>
      <w:marLeft w:val="0"/>
      <w:marRight w:val="0"/>
      <w:marTop w:val="0"/>
      <w:marBottom w:val="0"/>
      <w:divBdr>
        <w:top w:val="none" w:sz="0" w:space="0" w:color="auto"/>
        <w:left w:val="none" w:sz="0" w:space="0" w:color="auto"/>
        <w:bottom w:val="none" w:sz="0" w:space="0" w:color="auto"/>
        <w:right w:val="none" w:sz="0" w:space="0" w:color="auto"/>
      </w:divBdr>
      <w:divsChild>
        <w:div w:id="1831943875">
          <w:marLeft w:val="0"/>
          <w:marRight w:val="0"/>
          <w:marTop w:val="0"/>
          <w:marBottom w:val="0"/>
          <w:divBdr>
            <w:top w:val="none" w:sz="0" w:space="0" w:color="auto"/>
            <w:left w:val="none" w:sz="0" w:space="0" w:color="auto"/>
            <w:bottom w:val="none" w:sz="0" w:space="0" w:color="auto"/>
            <w:right w:val="none" w:sz="0" w:space="0" w:color="auto"/>
          </w:divBdr>
        </w:div>
        <w:div w:id="1785730673">
          <w:marLeft w:val="0"/>
          <w:marRight w:val="0"/>
          <w:marTop w:val="0"/>
          <w:marBottom w:val="0"/>
          <w:divBdr>
            <w:top w:val="none" w:sz="0" w:space="0" w:color="auto"/>
            <w:left w:val="none" w:sz="0" w:space="0" w:color="auto"/>
            <w:bottom w:val="none" w:sz="0" w:space="0" w:color="auto"/>
            <w:right w:val="none" w:sz="0" w:space="0" w:color="auto"/>
          </w:divBdr>
          <w:divsChild>
            <w:div w:id="1156647836">
              <w:marLeft w:val="0"/>
              <w:marRight w:val="0"/>
              <w:marTop w:val="0"/>
              <w:marBottom w:val="0"/>
              <w:divBdr>
                <w:top w:val="none" w:sz="0" w:space="0" w:color="auto"/>
                <w:left w:val="none" w:sz="0" w:space="0" w:color="auto"/>
                <w:bottom w:val="none" w:sz="0" w:space="0" w:color="auto"/>
                <w:right w:val="none" w:sz="0" w:space="0" w:color="auto"/>
              </w:divBdr>
              <w:divsChild>
                <w:div w:id="176071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10106">
      <w:bodyDiv w:val="1"/>
      <w:marLeft w:val="0"/>
      <w:marRight w:val="0"/>
      <w:marTop w:val="0"/>
      <w:marBottom w:val="0"/>
      <w:divBdr>
        <w:top w:val="none" w:sz="0" w:space="0" w:color="auto"/>
        <w:left w:val="none" w:sz="0" w:space="0" w:color="auto"/>
        <w:bottom w:val="none" w:sz="0" w:space="0" w:color="auto"/>
        <w:right w:val="none" w:sz="0" w:space="0" w:color="auto"/>
      </w:divBdr>
      <w:divsChild>
        <w:div w:id="1675954203">
          <w:marLeft w:val="0"/>
          <w:marRight w:val="0"/>
          <w:marTop w:val="0"/>
          <w:marBottom w:val="0"/>
          <w:divBdr>
            <w:top w:val="none" w:sz="0" w:space="0" w:color="auto"/>
            <w:left w:val="none" w:sz="0" w:space="0" w:color="auto"/>
            <w:bottom w:val="none" w:sz="0" w:space="0" w:color="auto"/>
            <w:right w:val="none" w:sz="0" w:space="0" w:color="auto"/>
          </w:divBdr>
        </w:div>
        <w:div w:id="262033841">
          <w:marLeft w:val="0"/>
          <w:marRight w:val="0"/>
          <w:marTop w:val="0"/>
          <w:marBottom w:val="0"/>
          <w:divBdr>
            <w:top w:val="none" w:sz="0" w:space="0" w:color="auto"/>
            <w:left w:val="none" w:sz="0" w:space="0" w:color="auto"/>
            <w:bottom w:val="none" w:sz="0" w:space="0" w:color="auto"/>
            <w:right w:val="none" w:sz="0" w:space="0" w:color="auto"/>
          </w:divBdr>
          <w:divsChild>
            <w:div w:id="1776291007">
              <w:marLeft w:val="0"/>
              <w:marRight w:val="0"/>
              <w:marTop w:val="0"/>
              <w:marBottom w:val="0"/>
              <w:divBdr>
                <w:top w:val="none" w:sz="0" w:space="0" w:color="auto"/>
                <w:left w:val="none" w:sz="0" w:space="0" w:color="auto"/>
                <w:bottom w:val="none" w:sz="0" w:space="0" w:color="auto"/>
                <w:right w:val="none" w:sz="0" w:space="0" w:color="auto"/>
              </w:divBdr>
              <w:divsChild>
                <w:div w:id="207723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24050">
      <w:bodyDiv w:val="1"/>
      <w:marLeft w:val="0"/>
      <w:marRight w:val="0"/>
      <w:marTop w:val="0"/>
      <w:marBottom w:val="0"/>
      <w:divBdr>
        <w:top w:val="none" w:sz="0" w:space="0" w:color="auto"/>
        <w:left w:val="none" w:sz="0" w:space="0" w:color="auto"/>
        <w:bottom w:val="none" w:sz="0" w:space="0" w:color="auto"/>
        <w:right w:val="none" w:sz="0" w:space="0" w:color="auto"/>
      </w:divBdr>
      <w:divsChild>
        <w:div w:id="2098861925">
          <w:marLeft w:val="0"/>
          <w:marRight w:val="0"/>
          <w:marTop w:val="0"/>
          <w:marBottom w:val="0"/>
          <w:divBdr>
            <w:top w:val="none" w:sz="0" w:space="0" w:color="auto"/>
            <w:left w:val="none" w:sz="0" w:space="0" w:color="auto"/>
            <w:bottom w:val="none" w:sz="0" w:space="0" w:color="auto"/>
            <w:right w:val="none" w:sz="0" w:space="0" w:color="auto"/>
          </w:divBdr>
        </w:div>
        <w:div w:id="1862086066">
          <w:marLeft w:val="0"/>
          <w:marRight w:val="0"/>
          <w:marTop w:val="0"/>
          <w:marBottom w:val="0"/>
          <w:divBdr>
            <w:top w:val="none" w:sz="0" w:space="0" w:color="auto"/>
            <w:left w:val="none" w:sz="0" w:space="0" w:color="auto"/>
            <w:bottom w:val="none" w:sz="0" w:space="0" w:color="auto"/>
            <w:right w:val="none" w:sz="0" w:space="0" w:color="auto"/>
          </w:divBdr>
          <w:divsChild>
            <w:div w:id="1659991088">
              <w:marLeft w:val="0"/>
              <w:marRight w:val="0"/>
              <w:marTop w:val="0"/>
              <w:marBottom w:val="0"/>
              <w:divBdr>
                <w:top w:val="none" w:sz="0" w:space="0" w:color="auto"/>
                <w:left w:val="none" w:sz="0" w:space="0" w:color="auto"/>
                <w:bottom w:val="none" w:sz="0" w:space="0" w:color="auto"/>
                <w:right w:val="none" w:sz="0" w:space="0" w:color="auto"/>
              </w:divBdr>
              <w:divsChild>
                <w:div w:id="1300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380659">
      <w:bodyDiv w:val="1"/>
      <w:marLeft w:val="0"/>
      <w:marRight w:val="0"/>
      <w:marTop w:val="0"/>
      <w:marBottom w:val="0"/>
      <w:divBdr>
        <w:top w:val="none" w:sz="0" w:space="0" w:color="auto"/>
        <w:left w:val="none" w:sz="0" w:space="0" w:color="auto"/>
        <w:bottom w:val="none" w:sz="0" w:space="0" w:color="auto"/>
        <w:right w:val="none" w:sz="0" w:space="0" w:color="auto"/>
      </w:divBdr>
      <w:divsChild>
        <w:div w:id="688872317">
          <w:marLeft w:val="0"/>
          <w:marRight w:val="0"/>
          <w:marTop w:val="0"/>
          <w:marBottom w:val="0"/>
          <w:divBdr>
            <w:top w:val="none" w:sz="0" w:space="0" w:color="auto"/>
            <w:left w:val="none" w:sz="0" w:space="0" w:color="auto"/>
            <w:bottom w:val="none" w:sz="0" w:space="0" w:color="auto"/>
            <w:right w:val="none" w:sz="0" w:space="0" w:color="auto"/>
          </w:divBdr>
        </w:div>
        <w:div w:id="223033448">
          <w:marLeft w:val="0"/>
          <w:marRight w:val="0"/>
          <w:marTop w:val="0"/>
          <w:marBottom w:val="0"/>
          <w:divBdr>
            <w:top w:val="none" w:sz="0" w:space="0" w:color="auto"/>
            <w:left w:val="none" w:sz="0" w:space="0" w:color="auto"/>
            <w:bottom w:val="none" w:sz="0" w:space="0" w:color="auto"/>
            <w:right w:val="none" w:sz="0" w:space="0" w:color="auto"/>
          </w:divBdr>
          <w:divsChild>
            <w:div w:id="176698685">
              <w:marLeft w:val="0"/>
              <w:marRight w:val="0"/>
              <w:marTop w:val="0"/>
              <w:marBottom w:val="0"/>
              <w:divBdr>
                <w:top w:val="none" w:sz="0" w:space="0" w:color="auto"/>
                <w:left w:val="none" w:sz="0" w:space="0" w:color="auto"/>
                <w:bottom w:val="none" w:sz="0" w:space="0" w:color="auto"/>
                <w:right w:val="none" w:sz="0" w:space="0" w:color="auto"/>
              </w:divBdr>
              <w:divsChild>
                <w:div w:id="177454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729706">
      <w:bodyDiv w:val="1"/>
      <w:marLeft w:val="0"/>
      <w:marRight w:val="0"/>
      <w:marTop w:val="0"/>
      <w:marBottom w:val="0"/>
      <w:divBdr>
        <w:top w:val="none" w:sz="0" w:space="0" w:color="auto"/>
        <w:left w:val="none" w:sz="0" w:space="0" w:color="auto"/>
        <w:bottom w:val="none" w:sz="0" w:space="0" w:color="auto"/>
        <w:right w:val="none" w:sz="0" w:space="0" w:color="auto"/>
      </w:divBdr>
      <w:divsChild>
        <w:div w:id="233010831">
          <w:marLeft w:val="0"/>
          <w:marRight w:val="0"/>
          <w:marTop w:val="0"/>
          <w:marBottom w:val="0"/>
          <w:divBdr>
            <w:top w:val="none" w:sz="0" w:space="0" w:color="auto"/>
            <w:left w:val="none" w:sz="0" w:space="0" w:color="auto"/>
            <w:bottom w:val="none" w:sz="0" w:space="0" w:color="auto"/>
            <w:right w:val="none" w:sz="0" w:space="0" w:color="auto"/>
          </w:divBdr>
        </w:div>
        <w:div w:id="842087942">
          <w:marLeft w:val="0"/>
          <w:marRight w:val="0"/>
          <w:marTop w:val="0"/>
          <w:marBottom w:val="0"/>
          <w:divBdr>
            <w:top w:val="none" w:sz="0" w:space="0" w:color="auto"/>
            <w:left w:val="none" w:sz="0" w:space="0" w:color="auto"/>
            <w:bottom w:val="none" w:sz="0" w:space="0" w:color="auto"/>
            <w:right w:val="none" w:sz="0" w:space="0" w:color="auto"/>
          </w:divBdr>
          <w:divsChild>
            <w:div w:id="1903102124">
              <w:marLeft w:val="0"/>
              <w:marRight w:val="0"/>
              <w:marTop w:val="0"/>
              <w:marBottom w:val="0"/>
              <w:divBdr>
                <w:top w:val="none" w:sz="0" w:space="0" w:color="auto"/>
                <w:left w:val="none" w:sz="0" w:space="0" w:color="auto"/>
                <w:bottom w:val="none" w:sz="0" w:space="0" w:color="auto"/>
                <w:right w:val="none" w:sz="0" w:space="0" w:color="auto"/>
              </w:divBdr>
              <w:divsChild>
                <w:div w:id="1552693278">
                  <w:marLeft w:val="0"/>
                  <w:marRight w:val="0"/>
                  <w:marTop w:val="0"/>
                  <w:marBottom w:val="0"/>
                  <w:divBdr>
                    <w:top w:val="none" w:sz="0" w:space="0" w:color="auto"/>
                    <w:left w:val="none" w:sz="0" w:space="0" w:color="auto"/>
                    <w:bottom w:val="none" w:sz="0" w:space="0" w:color="auto"/>
                    <w:right w:val="none" w:sz="0" w:space="0" w:color="auto"/>
                  </w:divBdr>
                  <w:divsChild>
                    <w:div w:id="1689984914">
                      <w:marLeft w:val="0"/>
                      <w:marRight w:val="0"/>
                      <w:marTop w:val="300"/>
                      <w:marBottom w:val="300"/>
                      <w:divBdr>
                        <w:top w:val="none" w:sz="0" w:space="0" w:color="auto"/>
                        <w:left w:val="none" w:sz="0" w:space="0" w:color="auto"/>
                        <w:bottom w:val="none" w:sz="0" w:space="0" w:color="auto"/>
                        <w:right w:val="none" w:sz="0" w:space="0" w:color="auto"/>
                      </w:divBdr>
                      <w:divsChild>
                        <w:div w:id="1729450686">
                          <w:marLeft w:val="0"/>
                          <w:marRight w:val="0"/>
                          <w:marTop w:val="0"/>
                          <w:marBottom w:val="0"/>
                          <w:divBdr>
                            <w:top w:val="none" w:sz="0" w:space="0" w:color="auto"/>
                            <w:left w:val="none" w:sz="0" w:space="0" w:color="auto"/>
                            <w:bottom w:val="none" w:sz="0" w:space="0" w:color="auto"/>
                            <w:right w:val="none" w:sz="0" w:space="0" w:color="auto"/>
                          </w:divBdr>
                        </w:div>
                      </w:divsChild>
                    </w:div>
                    <w:div w:id="639307686">
                      <w:marLeft w:val="0"/>
                      <w:marRight w:val="0"/>
                      <w:marTop w:val="300"/>
                      <w:marBottom w:val="300"/>
                      <w:divBdr>
                        <w:top w:val="none" w:sz="0" w:space="0" w:color="auto"/>
                        <w:left w:val="none" w:sz="0" w:space="0" w:color="auto"/>
                        <w:bottom w:val="none" w:sz="0" w:space="0" w:color="auto"/>
                        <w:right w:val="none" w:sz="0" w:space="0" w:color="auto"/>
                      </w:divBdr>
                      <w:divsChild>
                        <w:div w:id="66644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353248">
      <w:bodyDiv w:val="1"/>
      <w:marLeft w:val="0"/>
      <w:marRight w:val="0"/>
      <w:marTop w:val="0"/>
      <w:marBottom w:val="0"/>
      <w:divBdr>
        <w:top w:val="none" w:sz="0" w:space="0" w:color="auto"/>
        <w:left w:val="none" w:sz="0" w:space="0" w:color="auto"/>
        <w:bottom w:val="none" w:sz="0" w:space="0" w:color="auto"/>
        <w:right w:val="none" w:sz="0" w:space="0" w:color="auto"/>
      </w:divBdr>
      <w:divsChild>
        <w:div w:id="1229536937">
          <w:marLeft w:val="0"/>
          <w:marRight w:val="0"/>
          <w:marTop w:val="0"/>
          <w:marBottom w:val="0"/>
          <w:divBdr>
            <w:top w:val="none" w:sz="0" w:space="0" w:color="auto"/>
            <w:left w:val="none" w:sz="0" w:space="0" w:color="auto"/>
            <w:bottom w:val="none" w:sz="0" w:space="0" w:color="auto"/>
            <w:right w:val="none" w:sz="0" w:space="0" w:color="auto"/>
          </w:divBdr>
        </w:div>
        <w:div w:id="796292595">
          <w:marLeft w:val="0"/>
          <w:marRight w:val="0"/>
          <w:marTop w:val="0"/>
          <w:marBottom w:val="0"/>
          <w:divBdr>
            <w:top w:val="none" w:sz="0" w:space="0" w:color="auto"/>
            <w:left w:val="none" w:sz="0" w:space="0" w:color="auto"/>
            <w:bottom w:val="none" w:sz="0" w:space="0" w:color="auto"/>
            <w:right w:val="none" w:sz="0" w:space="0" w:color="auto"/>
          </w:divBdr>
          <w:divsChild>
            <w:div w:id="59594035">
              <w:marLeft w:val="0"/>
              <w:marRight w:val="0"/>
              <w:marTop w:val="0"/>
              <w:marBottom w:val="0"/>
              <w:divBdr>
                <w:top w:val="none" w:sz="0" w:space="0" w:color="auto"/>
                <w:left w:val="none" w:sz="0" w:space="0" w:color="auto"/>
                <w:bottom w:val="none" w:sz="0" w:space="0" w:color="auto"/>
                <w:right w:val="none" w:sz="0" w:space="0" w:color="auto"/>
              </w:divBdr>
              <w:divsChild>
                <w:div w:id="201499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324304">
      <w:bodyDiv w:val="1"/>
      <w:marLeft w:val="0"/>
      <w:marRight w:val="0"/>
      <w:marTop w:val="0"/>
      <w:marBottom w:val="0"/>
      <w:divBdr>
        <w:top w:val="none" w:sz="0" w:space="0" w:color="auto"/>
        <w:left w:val="none" w:sz="0" w:space="0" w:color="auto"/>
        <w:bottom w:val="none" w:sz="0" w:space="0" w:color="auto"/>
        <w:right w:val="none" w:sz="0" w:space="0" w:color="auto"/>
      </w:divBdr>
    </w:div>
    <w:div w:id="237372779">
      <w:bodyDiv w:val="1"/>
      <w:marLeft w:val="0"/>
      <w:marRight w:val="0"/>
      <w:marTop w:val="0"/>
      <w:marBottom w:val="0"/>
      <w:divBdr>
        <w:top w:val="none" w:sz="0" w:space="0" w:color="auto"/>
        <w:left w:val="none" w:sz="0" w:space="0" w:color="auto"/>
        <w:bottom w:val="none" w:sz="0" w:space="0" w:color="auto"/>
        <w:right w:val="none" w:sz="0" w:space="0" w:color="auto"/>
      </w:divBdr>
      <w:divsChild>
        <w:div w:id="1345594727">
          <w:marLeft w:val="0"/>
          <w:marRight w:val="0"/>
          <w:marTop w:val="0"/>
          <w:marBottom w:val="0"/>
          <w:divBdr>
            <w:top w:val="none" w:sz="0" w:space="0" w:color="auto"/>
            <w:left w:val="none" w:sz="0" w:space="0" w:color="auto"/>
            <w:bottom w:val="none" w:sz="0" w:space="0" w:color="auto"/>
            <w:right w:val="none" w:sz="0" w:space="0" w:color="auto"/>
          </w:divBdr>
        </w:div>
        <w:div w:id="336277751">
          <w:marLeft w:val="0"/>
          <w:marRight w:val="0"/>
          <w:marTop w:val="0"/>
          <w:marBottom w:val="0"/>
          <w:divBdr>
            <w:top w:val="none" w:sz="0" w:space="0" w:color="auto"/>
            <w:left w:val="none" w:sz="0" w:space="0" w:color="auto"/>
            <w:bottom w:val="none" w:sz="0" w:space="0" w:color="auto"/>
            <w:right w:val="none" w:sz="0" w:space="0" w:color="auto"/>
          </w:divBdr>
          <w:divsChild>
            <w:div w:id="2037384843">
              <w:marLeft w:val="0"/>
              <w:marRight w:val="0"/>
              <w:marTop w:val="0"/>
              <w:marBottom w:val="0"/>
              <w:divBdr>
                <w:top w:val="none" w:sz="0" w:space="0" w:color="auto"/>
                <w:left w:val="none" w:sz="0" w:space="0" w:color="auto"/>
                <w:bottom w:val="none" w:sz="0" w:space="0" w:color="auto"/>
                <w:right w:val="none" w:sz="0" w:space="0" w:color="auto"/>
              </w:divBdr>
              <w:divsChild>
                <w:div w:id="193377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987004">
      <w:bodyDiv w:val="1"/>
      <w:marLeft w:val="0"/>
      <w:marRight w:val="0"/>
      <w:marTop w:val="0"/>
      <w:marBottom w:val="0"/>
      <w:divBdr>
        <w:top w:val="none" w:sz="0" w:space="0" w:color="auto"/>
        <w:left w:val="none" w:sz="0" w:space="0" w:color="auto"/>
        <w:bottom w:val="none" w:sz="0" w:space="0" w:color="auto"/>
        <w:right w:val="none" w:sz="0" w:space="0" w:color="auto"/>
      </w:divBdr>
    </w:div>
    <w:div w:id="248732827">
      <w:bodyDiv w:val="1"/>
      <w:marLeft w:val="0"/>
      <w:marRight w:val="0"/>
      <w:marTop w:val="0"/>
      <w:marBottom w:val="0"/>
      <w:divBdr>
        <w:top w:val="none" w:sz="0" w:space="0" w:color="auto"/>
        <w:left w:val="none" w:sz="0" w:space="0" w:color="auto"/>
        <w:bottom w:val="none" w:sz="0" w:space="0" w:color="auto"/>
        <w:right w:val="none" w:sz="0" w:space="0" w:color="auto"/>
      </w:divBdr>
      <w:divsChild>
        <w:div w:id="468204739">
          <w:marLeft w:val="0"/>
          <w:marRight w:val="0"/>
          <w:marTop w:val="0"/>
          <w:marBottom w:val="0"/>
          <w:divBdr>
            <w:top w:val="none" w:sz="0" w:space="0" w:color="auto"/>
            <w:left w:val="none" w:sz="0" w:space="0" w:color="auto"/>
            <w:bottom w:val="none" w:sz="0" w:space="0" w:color="auto"/>
            <w:right w:val="none" w:sz="0" w:space="0" w:color="auto"/>
          </w:divBdr>
        </w:div>
        <w:div w:id="305555113">
          <w:marLeft w:val="0"/>
          <w:marRight w:val="0"/>
          <w:marTop w:val="0"/>
          <w:marBottom w:val="0"/>
          <w:divBdr>
            <w:top w:val="none" w:sz="0" w:space="0" w:color="auto"/>
            <w:left w:val="none" w:sz="0" w:space="0" w:color="auto"/>
            <w:bottom w:val="none" w:sz="0" w:space="0" w:color="auto"/>
            <w:right w:val="none" w:sz="0" w:space="0" w:color="auto"/>
          </w:divBdr>
          <w:divsChild>
            <w:div w:id="633871372">
              <w:marLeft w:val="0"/>
              <w:marRight w:val="0"/>
              <w:marTop w:val="0"/>
              <w:marBottom w:val="0"/>
              <w:divBdr>
                <w:top w:val="none" w:sz="0" w:space="0" w:color="auto"/>
                <w:left w:val="none" w:sz="0" w:space="0" w:color="auto"/>
                <w:bottom w:val="none" w:sz="0" w:space="0" w:color="auto"/>
                <w:right w:val="none" w:sz="0" w:space="0" w:color="auto"/>
              </w:divBdr>
              <w:divsChild>
                <w:div w:id="80682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699558">
      <w:bodyDiv w:val="1"/>
      <w:marLeft w:val="0"/>
      <w:marRight w:val="0"/>
      <w:marTop w:val="0"/>
      <w:marBottom w:val="0"/>
      <w:divBdr>
        <w:top w:val="none" w:sz="0" w:space="0" w:color="auto"/>
        <w:left w:val="none" w:sz="0" w:space="0" w:color="auto"/>
        <w:bottom w:val="none" w:sz="0" w:space="0" w:color="auto"/>
        <w:right w:val="none" w:sz="0" w:space="0" w:color="auto"/>
      </w:divBdr>
    </w:div>
    <w:div w:id="251663052">
      <w:bodyDiv w:val="1"/>
      <w:marLeft w:val="0"/>
      <w:marRight w:val="0"/>
      <w:marTop w:val="0"/>
      <w:marBottom w:val="0"/>
      <w:divBdr>
        <w:top w:val="none" w:sz="0" w:space="0" w:color="auto"/>
        <w:left w:val="none" w:sz="0" w:space="0" w:color="auto"/>
        <w:bottom w:val="none" w:sz="0" w:space="0" w:color="auto"/>
        <w:right w:val="none" w:sz="0" w:space="0" w:color="auto"/>
      </w:divBdr>
    </w:div>
    <w:div w:id="254022477">
      <w:bodyDiv w:val="1"/>
      <w:marLeft w:val="0"/>
      <w:marRight w:val="0"/>
      <w:marTop w:val="0"/>
      <w:marBottom w:val="0"/>
      <w:divBdr>
        <w:top w:val="none" w:sz="0" w:space="0" w:color="auto"/>
        <w:left w:val="none" w:sz="0" w:space="0" w:color="auto"/>
        <w:bottom w:val="none" w:sz="0" w:space="0" w:color="auto"/>
        <w:right w:val="none" w:sz="0" w:space="0" w:color="auto"/>
      </w:divBdr>
      <w:divsChild>
        <w:div w:id="1240169665">
          <w:marLeft w:val="0"/>
          <w:marRight w:val="0"/>
          <w:marTop w:val="300"/>
          <w:marBottom w:val="300"/>
          <w:divBdr>
            <w:top w:val="none" w:sz="0" w:space="0" w:color="auto"/>
            <w:left w:val="none" w:sz="0" w:space="0" w:color="auto"/>
            <w:bottom w:val="none" w:sz="0" w:space="0" w:color="auto"/>
            <w:right w:val="none" w:sz="0" w:space="0" w:color="auto"/>
          </w:divBdr>
          <w:divsChild>
            <w:div w:id="1947082029">
              <w:marLeft w:val="0"/>
              <w:marRight w:val="0"/>
              <w:marTop w:val="0"/>
              <w:marBottom w:val="0"/>
              <w:divBdr>
                <w:top w:val="none" w:sz="0" w:space="0" w:color="auto"/>
                <w:left w:val="none" w:sz="0" w:space="0" w:color="auto"/>
                <w:bottom w:val="none" w:sz="0" w:space="0" w:color="auto"/>
                <w:right w:val="none" w:sz="0" w:space="0" w:color="auto"/>
              </w:divBdr>
            </w:div>
          </w:divsChild>
        </w:div>
        <w:div w:id="1309286750">
          <w:marLeft w:val="0"/>
          <w:marRight w:val="0"/>
          <w:marTop w:val="0"/>
          <w:marBottom w:val="0"/>
          <w:divBdr>
            <w:top w:val="none" w:sz="0" w:space="0" w:color="auto"/>
            <w:left w:val="none" w:sz="0" w:space="0" w:color="auto"/>
            <w:bottom w:val="none" w:sz="0" w:space="0" w:color="auto"/>
            <w:right w:val="none" w:sz="0" w:space="0" w:color="auto"/>
          </w:divBdr>
          <w:divsChild>
            <w:div w:id="801534339">
              <w:marLeft w:val="0"/>
              <w:marRight w:val="0"/>
              <w:marTop w:val="0"/>
              <w:marBottom w:val="0"/>
              <w:divBdr>
                <w:top w:val="none" w:sz="0" w:space="0" w:color="auto"/>
                <w:left w:val="none" w:sz="0" w:space="0" w:color="auto"/>
                <w:bottom w:val="none" w:sz="0" w:space="0" w:color="auto"/>
                <w:right w:val="none" w:sz="0" w:space="0" w:color="auto"/>
              </w:divBdr>
            </w:div>
          </w:divsChild>
        </w:div>
        <w:div w:id="1463766475">
          <w:marLeft w:val="0"/>
          <w:marRight w:val="0"/>
          <w:marTop w:val="0"/>
          <w:marBottom w:val="0"/>
          <w:divBdr>
            <w:top w:val="none" w:sz="0" w:space="0" w:color="auto"/>
            <w:left w:val="none" w:sz="0" w:space="0" w:color="auto"/>
            <w:bottom w:val="none" w:sz="0" w:space="0" w:color="auto"/>
            <w:right w:val="none" w:sz="0" w:space="0" w:color="auto"/>
          </w:divBdr>
          <w:divsChild>
            <w:div w:id="663629199">
              <w:marLeft w:val="0"/>
              <w:marRight w:val="0"/>
              <w:marTop w:val="0"/>
              <w:marBottom w:val="0"/>
              <w:divBdr>
                <w:top w:val="none" w:sz="0" w:space="0" w:color="auto"/>
                <w:left w:val="none" w:sz="0" w:space="0" w:color="auto"/>
                <w:bottom w:val="none" w:sz="0" w:space="0" w:color="auto"/>
                <w:right w:val="none" w:sz="0" w:space="0" w:color="auto"/>
              </w:divBdr>
            </w:div>
          </w:divsChild>
        </w:div>
        <w:div w:id="2131782124">
          <w:marLeft w:val="0"/>
          <w:marRight w:val="0"/>
          <w:marTop w:val="0"/>
          <w:marBottom w:val="0"/>
          <w:divBdr>
            <w:top w:val="none" w:sz="0" w:space="0" w:color="auto"/>
            <w:left w:val="none" w:sz="0" w:space="0" w:color="auto"/>
            <w:bottom w:val="none" w:sz="0" w:space="0" w:color="auto"/>
            <w:right w:val="none" w:sz="0" w:space="0" w:color="auto"/>
          </w:divBdr>
          <w:divsChild>
            <w:div w:id="2082754879">
              <w:marLeft w:val="0"/>
              <w:marRight w:val="0"/>
              <w:marTop w:val="0"/>
              <w:marBottom w:val="0"/>
              <w:divBdr>
                <w:top w:val="none" w:sz="0" w:space="0" w:color="auto"/>
                <w:left w:val="none" w:sz="0" w:space="0" w:color="auto"/>
                <w:bottom w:val="none" w:sz="0" w:space="0" w:color="auto"/>
                <w:right w:val="none" w:sz="0" w:space="0" w:color="auto"/>
              </w:divBdr>
            </w:div>
          </w:divsChild>
        </w:div>
        <w:div w:id="1759792294">
          <w:marLeft w:val="0"/>
          <w:marRight w:val="0"/>
          <w:marTop w:val="0"/>
          <w:marBottom w:val="0"/>
          <w:divBdr>
            <w:top w:val="none" w:sz="0" w:space="0" w:color="auto"/>
            <w:left w:val="none" w:sz="0" w:space="0" w:color="auto"/>
            <w:bottom w:val="none" w:sz="0" w:space="0" w:color="auto"/>
            <w:right w:val="none" w:sz="0" w:space="0" w:color="auto"/>
          </w:divBdr>
          <w:divsChild>
            <w:div w:id="40333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19978">
      <w:bodyDiv w:val="1"/>
      <w:marLeft w:val="0"/>
      <w:marRight w:val="0"/>
      <w:marTop w:val="0"/>
      <w:marBottom w:val="0"/>
      <w:divBdr>
        <w:top w:val="none" w:sz="0" w:space="0" w:color="auto"/>
        <w:left w:val="none" w:sz="0" w:space="0" w:color="auto"/>
        <w:bottom w:val="none" w:sz="0" w:space="0" w:color="auto"/>
        <w:right w:val="none" w:sz="0" w:space="0" w:color="auto"/>
      </w:divBdr>
      <w:divsChild>
        <w:div w:id="887378135">
          <w:marLeft w:val="0"/>
          <w:marRight w:val="0"/>
          <w:marTop w:val="0"/>
          <w:marBottom w:val="0"/>
          <w:divBdr>
            <w:top w:val="none" w:sz="0" w:space="0" w:color="auto"/>
            <w:left w:val="none" w:sz="0" w:space="0" w:color="auto"/>
            <w:bottom w:val="none" w:sz="0" w:space="0" w:color="auto"/>
            <w:right w:val="none" w:sz="0" w:space="0" w:color="auto"/>
          </w:divBdr>
          <w:divsChild>
            <w:div w:id="648174196">
              <w:marLeft w:val="0"/>
              <w:marRight w:val="0"/>
              <w:marTop w:val="0"/>
              <w:marBottom w:val="0"/>
              <w:divBdr>
                <w:top w:val="none" w:sz="0" w:space="0" w:color="auto"/>
                <w:left w:val="none" w:sz="0" w:space="0" w:color="auto"/>
                <w:bottom w:val="none" w:sz="0" w:space="0" w:color="auto"/>
                <w:right w:val="none" w:sz="0" w:space="0" w:color="auto"/>
              </w:divBdr>
            </w:div>
            <w:div w:id="1310553067">
              <w:marLeft w:val="0"/>
              <w:marRight w:val="0"/>
              <w:marTop w:val="0"/>
              <w:marBottom w:val="0"/>
              <w:divBdr>
                <w:top w:val="none" w:sz="0" w:space="0" w:color="auto"/>
                <w:left w:val="none" w:sz="0" w:space="0" w:color="auto"/>
                <w:bottom w:val="none" w:sz="0" w:space="0" w:color="auto"/>
                <w:right w:val="none" w:sz="0" w:space="0" w:color="auto"/>
              </w:divBdr>
              <w:divsChild>
                <w:div w:id="1013263382">
                  <w:marLeft w:val="0"/>
                  <w:marRight w:val="0"/>
                  <w:marTop w:val="0"/>
                  <w:marBottom w:val="0"/>
                  <w:divBdr>
                    <w:top w:val="none" w:sz="0" w:space="0" w:color="auto"/>
                    <w:left w:val="none" w:sz="0" w:space="0" w:color="auto"/>
                    <w:bottom w:val="none" w:sz="0" w:space="0" w:color="auto"/>
                    <w:right w:val="none" w:sz="0" w:space="0" w:color="auto"/>
                  </w:divBdr>
                  <w:divsChild>
                    <w:div w:id="51337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140103">
      <w:bodyDiv w:val="1"/>
      <w:marLeft w:val="0"/>
      <w:marRight w:val="0"/>
      <w:marTop w:val="0"/>
      <w:marBottom w:val="0"/>
      <w:divBdr>
        <w:top w:val="none" w:sz="0" w:space="0" w:color="auto"/>
        <w:left w:val="none" w:sz="0" w:space="0" w:color="auto"/>
        <w:bottom w:val="none" w:sz="0" w:space="0" w:color="auto"/>
        <w:right w:val="none" w:sz="0" w:space="0" w:color="auto"/>
      </w:divBdr>
    </w:div>
    <w:div w:id="260459016">
      <w:bodyDiv w:val="1"/>
      <w:marLeft w:val="0"/>
      <w:marRight w:val="0"/>
      <w:marTop w:val="0"/>
      <w:marBottom w:val="0"/>
      <w:divBdr>
        <w:top w:val="none" w:sz="0" w:space="0" w:color="auto"/>
        <w:left w:val="none" w:sz="0" w:space="0" w:color="auto"/>
        <w:bottom w:val="none" w:sz="0" w:space="0" w:color="auto"/>
        <w:right w:val="none" w:sz="0" w:space="0" w:color="auto"/>
      </w:divBdr>
      <w:divsChild>
        <w:div w:id="207425030">
          <w:marLeft w:val="0"/>
          <w:marRight w:val="0"/>
          <w:marTop w:val="300"/>
          <w:marBottom w:val="300"/>
          <w:divBdr>
            <w:top w:val="none" w:sz="0" w:space="0" w:color="auto"/>
            <w:left w:val="none" w:sz="0" w:space="0" w:color="auto"/>
            <w:bottom w:val="none" w:sz="0" w:space="0" w:color="auto"/>
            <w:right w:val="none" w:sz="0" w:space="0" w:color="auto"/>
          </w:divBdr>
          <w:divsChild>
            <w:div w:id="88233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73066">
      <w:bodyDiv w:val="1"/>
      <w:marLeft w:val="0"/>
      <w:marRight w:val="0"/>
      <w:marTop w:val="0"/>
      <w:marBottom w:val="0"/>
      <w:divBdr>
        <w:top w:val="none" w:sz="0" w:space="0" w:color="auto"/>
        <w:left w:val="none" w:sz="0" w:space="0" w:color="auto"/>
        <w:bottom w:val="none" w:sz="0" w:space="0" w:color="auto"/>
        <w:right w:val="none" w:sz="0" w:space="0" w:color="auto"/>
      </w:divBdr>
    </w:div>
    <w:div w:id="262687709">
      <w:bodyDiv w:val="1"/>
      <w:marLeft w:val="0"/>
      <w:marRight w:val="0"/>
      <w:marTop w:val="0"/>
      <w:marBottom w:val="0"/>
      <w:divBdr>
        <w:top w:val="none" w:sz="0" w:space="0" w:color="auto"/>
        <w:left w:val="none" w:sz="0" w:space="0" w:color="auto"/>
        <w:bottom w:val="none" w:sz="0" w:space="0" w:color="auto"/>
        <w:right w:val="none" w:sz="0" w:space="0" w:color="auto"/>
      </w:divBdr>
      <w:divsChild>
        <w:div w:id="1696078622">
          <w:marLeft w:val="0"/>
          <w:marRight w:val="0"/>
          <w:marTop w:val="0"/>
          <w:marBottom w:val="0"/>
          <w:divBdr>
            <w:top w:val="none" w:sz="0" w:space="0" w:color="auto"/>
            <w:left w:val="none" w:sz="0" w:space="0" w:color="auto"/>
            <w:bottom w:val="none" w:sz="0" w:space="0" w:color="auto"/>
            <w:right w:val="none" w:sz="0" w:space="0" w:color="auto"/>
          </w:divBdr>
        </w:div>
        <w:div w:id="1421607289">
          <w:marLeft w:val="0"/>
          <w:marRight w:val="0"/>
          <w:marTop w:val="0"/>
          <w:marBottom w:val="0"/>
          <w:divBdr>
            <w:top w:val="none" w:sz="0" w:space="0" w:color="auto"/>
            <w:left w:val="none" w:sz="0" w:space="0" w:color="auto"/>
            <w:bottom w:val="none" w:sz="0" w:space="0" w:color="auto"/>
            <w:right w:val="none" w:sz="0" w:space="0" w:color="auto"/>
          </w:divBdr>
          <w:divsChild>
            <w:div w:id="1251235902">
              <w:marLeft w:val="0"/>
              <w:marRight w:val="0"/>
              <w:marTop w:val="0"/>
              <w:marBottom w:val="0"/>
              <w:divBdr>
                <w:top w:val="none" w:sz="0" w:space="0" w:color="auto"/>
                <w:left w:val="none" w:sz="0" w:space="0" w:color="auto"/>
                <w:bottom w:val="none" w:sz="0" w:space="0" w:color="auto"/>
                <w:right w:val="none" w:sz="0" w:space="0" w:color="auto"/>
              </w:divBdr>
              <w:divsChild>
                <w:div w:id="1153063844">
                  <w:marLeft w:val="0"/>
                  <w:marRight w:val="0"/>
                  <w:marTop w:val="0"/>
                  <w:marBottom w:val="0"/>
                  <w:divBdr>
                    <w:top w:val="none" w:sz="0" w:space="0" w:color="auto"/>
                    <w:left w:val="none" w:sz="0" w:space="0" w:color="auto"/>
                    <w:bottom w:val="none" w:sz="0" w:space="0" w:color="auto"/>
                    <w:right w:val="none" w:sz="0" w:space="0" w:color="auto"/>
                  </w:divBdr>
                  <w:divsChild>
                    <w:div w:id="1223059932">
                      <w:marLeft w:val="0"/>
                      <w:marRight w:val="0"/>
                      <w:marTop w:val="300"/>
                      <w:marBottom w:val="300"/>
                      <w:divBdr>
                        <w:top w:val="none" w:sz="0" w:space="0" w:color="auto"/>
                        <w:left w:val="none" w:sz="0" w:space="0" w:color="auto"/>
                        <w:bottom w:val="none" w:sz="0" w:space="0" w:color="auto"/>
                        <w:right w:val="none" w:sz="0" w:space="0" w:color="auto"/>
                      </w:divBdr>
                      <w:divsChild>
                        <w:div w:id="13461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772230">
      <w:bodyDiv w:val="1"/>
      <w:marLeft w:val="0"/>
      <w:marRight w:val="0"/>
      <w:marTop w:val="0"/>
      <w:marBottom w:val="0"/>
      <w:divBdr>
        <w:top w:val="none" w:sz="0" w:space="0" w:color="auto"/>
        <w:left w:val="none" w:sz="0" w:space="0" w:color="auto"/>
        <w:bottom w:val="none" w:sz="0" w:space="0" w:color="auto"/>
        <w:right w:val="none" w:sz="0" w:space="0" w:color="auto"/>
      </w:divBdr>
      <w:divsChild>
        <w:div w:id="1022129778">
          <w:marLeft w:val="0"/>
          <w:marRight w:val="0"/>
          <w:marTop w:val="0"/>
          <w:marBottom w:val="0"/>
          <w:divBdr>
            <w:top w:val="none" w:sz="0" w:space="0" w:color="auto"/>
            <w:left w:val="none" w:sz="0" w:space="0" w:color="auto"/>
            <w:bottom w:val="none" w:sz="0" w:space="0" w:color="auto"/>
            <w:right w:val="none" w:sz="0" w:space="0" w:color="auto"/>
          </w:divBdr>
        </w:div>
        <w:div w:id="1715152175">
          <w:marLeft w:val="0"/>
          <w:marRight w:val="0"/>
          <w:marTop w:val="0"/>
          <w:marBottom w:val="0"/>
          <w:divBdr>
            <w:top w:val="none" w:sz="0" w:space="0" w:color="auto"/>
            <w:left w:val="none" w:sz="0" w:space="0" w:color="auto"/>
            <w:bottom w:val="none" w:sz="0" w:space="0" w:color="auto"/>
            <w:right w:val="none" w:sz="0" w:space="0" w:color="auto"/>
          </w:divBdr>
          <w:divsChild>
            <w:div w:id="1182668908">
              <w:marLeft w:val="0"/>
              <w:marRight w:val="0"/>
              <w:marTop w:val="0"/>
              <w:marBottom w:val="0"/>
              <w:divBdr>
                <w:top w:val="none" w:sz="0" w:space="0" w:color="auto"/>
                <w:left w:val="none" w:sz="0" w:space="0" w:color="auto"/>
                <w:bottom w:val="none" w:sz="0" w:space="0" w:color="auto"/>
                <w:right w:val="none" w:sz="0" w:space="0" w:color="auto"/>
              </w:divBdr>
              <w:divsChild>
                <w:div w:id="1491210810">
                  <w:marLeft w:val="0"/>
                  <w:marRight w:val="0"/>
                  <w:marTop w:val="0"/>
                  <w:marBottom w:val="0"/>
                  <w:divBdr>
                    <w:top w:val="none" w:sz="0" w:space="0" w:color="auto"/>
                    <w:left w:val="none" w:sz="0" w:space="0" w:color="auto"/>
                    <w:bottom w:val="none" w:sz="0" w:space="0" w:color="auto"/>
                    <w:right w:val="none" w:sz="0" w:space="0" w:color="auto"/>
                  </w:divBdr>
                  <w:divsChild>
                    <w:div w:id="1997418251">
                      <w:marLeft w:val="0"/>
                      <w:marRight w:val="0"/>
                      <w:marTop w:val="0"/>
                      <w:marBottom w:val="0"/>
                      <w:divBdr>
                        <w:top w:val="none" w:sz="0" w:space="0" w:color="auto"/>
                        <w:left w:val="none" w:sz="0" w:space="0" w:color="auto"/>
                        <w:bottom w:val="none" w:sz="0" w:space="0" w:color="auto"/>
                        <w:right w:val="none" w:sz="0" w:space="0" w:color="auto"/>
                      </w:divBdr>
                      <w:divsChild>
                        <w:div w:id="66467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3639118">
      <w:bodyDiv w:val="1"/>
      <w:marLeft w:val="0"/>
      <w:marRight w:val="0"/>
      <w:marTop w:val="0"/>
      <w:marBottom w:val="0"/>
      <w:divBdr>
        <w:top w:val="none" w:sz="0" w:space="0" w:color="auto"/>
        <w:left w:val="none" w:sz="0" w:space="0" w:color="auto"/>
        <w:bottom w:val="none" w:sz="0" w:space="0" w:color="auto"/>
        <w:right w:val="none" w:sz="0" w:space="0" w:color="auto"/>
      </w:divBdr>
      <w:divsChild>
        <w:div w:id="298993569">
          <w:marLeft w:val="0"/>
          <w:marRight w:val="0"/>
          <w:marTop w:val="0"/>
          <w:marBottom w:val="0"/>
          <w:divBdr>
            <w:top w:val="none" w:sz="0" w:space="0" w:color="auto"/>
            <w:left w:val="none" w:sz="0" w:space="0" w:color="auto"/>
            <w:bottom w:val="none" w:sz="0" w:space="0" w:color="auto"/>
            <w:right w:val="none" w:sz="0" w:space="0" w:color="auto"/>
          </w:divBdr>
          <w:divsChild>
            <w:div w:id="1374959373">
              <w:marLeft w:val="0"/>
              <w:marRight w:val="0"/>
              <w:marTop w:val="0"/>
              <w:marBottom w:val="0"/>
              <w:divBdr>
                <w:top w:val="none" w:sz="0" w:space="0" w:color="auto"/>
                <w:left w:val="none" w:sz="0" w:space="0" w:color="auto"/>
                <w:bottom w:val="none" w:sz="0" w:space="0" w:color="auto"/>
                <w:right w:val="none" w:sz="0" w:space="0" w:color="auto"/>
              </w:divBdr>
              <w:divsChild>
                <w:div w:id="145267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532990">
      <w:bodyDiv w:val="1"/>
      <w:marLeft w:val="0"/>
      <w:marRight w:val="0"/>
      <w:marTop w:val="0"/>
      <w:marBottom w:val="0"/>
      <w:divBdr>
        <w:top w:val="none" w:sz="0" w:space="0" w:color="auto"/>
        <w:left w:val="none" w:sz="0" w:space="0" w:color="auto"/>
        <w:bottom w:val="none" w:sz="0" w:space="0" w:color="auto"/>
        <w:right w:val="none" w:sz="0" w:space="0" w:color="auto"/>
      </w:divBdr>
    </w:div>
    <w:div w:id="283972678">
      <w:bodyDiv w:val="1"/>
      <w:marLeft w:val="0"/>
      <w:marRight w:val="0"/>
      <w:marTop w:val="0"/>
      <w:marBottom w:val="0"/>
      <w:divBdr>
        <w:top w:val="none" w:sz="0" w:space="0" w:color="auto"/>
        <w:left w:val="none" w:sz="0" w:space="0" w:color="auto"/>
        <w:bottom w:val="none" w:sz="0" w:space="0" w:color="auto"/>
        <w:right w:val="none" w:sz="0" w:space="0" w:color="auto"/>
      </w:divBdr>
      <w:divsChild>
        <w:div w:id="42559228">
          <w:marLeft w:val="0"/>
          <w:marRight w:val="0"/>
          <w:marTop w:val="0"/>
          <w:marBottom w:val="0"/>
          <w:divBdr>
            <w:top w:val="none" w:sz="0" w:space="0" w:color="auto"/>
            <w:left w:val="none" w:sz="0" w:space="0" w:color="auto"/>
            <w:bottom w:val="none" w:sz="0" w:space="0" w:color="auto"/>
            <w:right w:val="none" w:sz="0" w:space="0" w:color="auto"/>
          </w:divBdr>
        </w:div>
        <w:div w:id="202207617">
          <w:marLeft w:val="0"/>
          <w:marRight w:val="0"/>
          <w:marTop w:val="0"/>
          <w:marBottom w:val="0"/>
          <w:divBdr>
            <w:top w:val="none" w:sz="0" w:space="0" w:color="auto"/>
            <w:left w:val="none" w:sz="0" w:space="0" w:color="auto"/>
            <w:bottom w:val="none" w:sz="0" w:space="0" w:color="auto"/>
            <w:right w:val="none" w:sz="0" w:space="0" w:color="auto"/>
          </w:divBdr>
          <w:divsChild>
            <w:div w:id="1333022149">
              <w:marLeft w:val="0"/>
              <w:marRight w:val="0"/>
              <w:marTop w:val="0"/>
              <w:marBottom w:val="0"/>
              <w:divBdr>
                <w:top w:val="none" w:sz="0" w:space="0" w:color="auto"/>
                <w:left w:val="none" w:sz="0" w:space="0" w:color="auto"/>
                <w:bottom w:val="none" w:sz="0" w:space="0" w:color="auto"/>
                <w:right w:val="none" w:sz="0" w:space="0" w:color="auto"/>
              </w:divBdr>
              <w:divsChild>
                <w:div w:id="15538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220133">
      <w:bodyDiv w:val="1"/>
      <w:marLeft w:val="0"/>
      <w:marRight w:val="0"/>
      <w:marTop w:val="0"/>
      <w:marBottom w:val="0"/>
      <w:divBdr>
        <w:top w:val="none" w:sz="0" w:space="0" w:color="auto"/>
        <w:left w:val="none" w:sz="0" w:space="0" w:color="auto"/>
        <w:bottom w:val="none" w:sz="0" w:space="0" w:color="auto"/>
        <w:right w:val="none" w:sz="0" w:space="0" w:color="auto"/>
      </w:divBdr>
      <w:divsChild>
        <w:div w:id="1954512721">
          <w:marLeft w:val="0"/>
          <w:marRight w:val="0"/>
          <w:marTop w:val="0"/>
          <w:marBottom w:val="0"/>
          <w:divBdr>
            <w:top w:val="none" w:sz="0" w:space="0" w:color="auto"/>
            <w:left w:val="none" w:sz="0" w:space="0" w:color="auto"/>
            <w:bottom w:val="none" w:sz="0" w:space="0" w:color="auto"/>
            <w:right w:val="none" w:sz="0" w:space="0" w:color="auto"/>
          </w:divBdr>
        </w:div>
        <w:div w:id="77093077">
          <w:marLeft w:val="0"/>
          <w:marRight w:val="0"/>
          <w:marTop w:val="0"/>
          <w:marBottom w:val="0"/>
          <w:divBdr>
            <w:top w:val="none" w:sz="0" w:space="0" w:color="auto"/>
            <w:left w:val="none" w:sz="0" w:space="0" w:color="auto"/>
            <w:bottom w:val="none" w:sz="0" w:space="0" w:color="auto"/>
            <w:right w:val="none" w:sz="0" w:space="0" w:color="auto"/>
          </w:divBdr>
          <w:divsChild>
            <w:div w:id="1419599261">
              <w:marLeft w:val="0"/>
              <w:marRight w:val="0"/>
              <w:marTop w:val="0"/>
              <w:marBottom w:val="0"/>
              <w:divBdr>
                <w:top w:val="none" w:sz="0" w:space="0" w:color="auto"/>
                <w:left w:val="none" w:sz="0" w:space="0" w:color="auto"/>
                <w:bottom w:val="none" w:sz="0" w:space="0" w:color="auto"/>
                <w:right w:val="none" w:sz="0" w:space="0" w:color="auto"/>
              </w:divBdr>
              <w:divsChild>
                <w:div w:id="180809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686857">
      <w:bodyDiv w:val="1"/>
      <w:marLeft w:val="0"/>
      <w:marRight w:val="0"/>
      <w:marTop w:val="0"/>
      <w:marBottom w:val="0"/>
      <w:divBdr>
        <w:top w:val="none" w:sz="0" w:space="0" w:color="auto"/>
        <w:left w:val="none" w:sz="0" w:space="0" w:color="auto"/>
        <w:bottom w:val="none" w:sz="0" w:space="0" w:color="auto"/>
        <w:right w:val="none" w:sz="0" w:space="0" w:color="auto"/>
      </w:divBdr>
    </w:div>
    <w:div w:id="297227189">
      <w:bodyDiv w:val="1"/>
      <w:marLeft w:val="0"/>
      <w:marRight w:val="0"/>
      <w:marTop w:val="0"/>
      <w:marBottom w:val="0"/>
      <w:divBdr>
        <w:top w:val="none" w:sz="0" w:space="0" w:color="auto"/>
        <w:left w:val="none" w:sz="0" w:space="0" w:color="auto"/>
        <w:bottom w:val="none" w:sz="0" w:space="0" w:color="auto"/>
        <w:right w:val="none" w:sz="0" w:space="0" w:color="auto"/>
      </w:divBdr>
      <w:divsChild>
        <w:div w:id="1677147322">
          <w:marLeft w:val="0"/>
          <w:marRight w:val="0"/>
          <w:marTop w:val="0"/>
          <w:marBottom w:val="0"/>
          <w:divBdr>
            <w:top w:val="none" w:sz="0" w:space="0" w:color="auto"/>
            <w:left w:val="none" w:sz="0" w:space="0" w:color="auto"/>
            <w:bottom w:val="none" w:sz="0" w:space="0" w:color="auto"/>
            <w:right w:val="none" w:sz="0" w:space="0" w:color="auto"/>
          </w:divBdr>
        </w:div>
        <w:div w:id="2061051957">
          <w:marLeft w:val="0"/>
          <w:marRight w:val="0"/>
          <w:marTop w:val="0"/>
          <w:marBottom w:val="0"/>
          <w:divBdr>
            <w:top w:val="none" w:sz="0" w:space="0" w:color="auto"/>
            <w:left w:val="none" w:sz="0" w:space="0" w:color="auto"/>
            <w:bottom w:val="none" w:sz="0" w:space="0" w:color="auto"/>
            <w:right w:val="none" w:sz="0" w:space="0" w:color="auto"/>
          </w:divBdr>
          <w:divsChild>
            <w:div w:id="2082830945">
              <w:marLeft w:val="0"/>
              <w:marRight w:val="0"/>
              <w:marTop w:val="0"/>
              <w:marBottom w:val="0"/>
              <w:divBdr>
                <w:top w:val="none" w:sz="0" w:space="0" w:color="auto"/>
                <w:left w:val="none" w:sz="0" w:space="0" w:color="auto"/>
                <w:bottom w:val="none" w:sz="0" w:space="0" w:color="auto"/>
                <w:right w:val="none" w:sz="0" w:space="0" w:color="auto"/>
              </w:divBdr>
              <w:divsChild>
                <w:div w:id="137488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531548">
      <w:bodyDiv w:val="1"/>
      <w:marLeft w:val="0"/>
      <w:marRight w:val="0"/>
      <w:marTop w:val="0"/>
      <w:marBottom w:val="0"/>
      <w:divBdr>
        <w:top w:val="none" w:sz="0" w:space="0" w:color="auto"/>
        <w:left w:val="none" w:sz="0" w:space="0" w:color="auto"/>
        <w:bottom w:val="none" w:sz="0" w:space="0" w:color="auto"/>
        <w:right w:val="none" w:sz="0" w:space="0" w:color="auto"/>
      </w:divBdr>
    </w:div>
    <w:div w:id="331496299">
      <w:bodyDiv w:val="1"/>
      <w:marLeft w:val="0"/>
      <w:marRight w:val="0"/>
      <w:marTop w:val="0"/>
      <w:marBottom w:val="0"/>
      <w:divBdr>
        <w:top w:val="none" w:sz="0" w:space="0" w:color="auto"/>
        <w:left w:val="none" w:sz="0" w:space="0" w:color="auto"/>
        <w:bottom w:val="none" w:sz="0" w:space="0" w:color="auto"/>
        <w:right w:val="none" w:sz="0" w:space="0" w:color="auto"/>
      </w:divBdr>
      <w:divsChild>
        <w:div w:id="1877349648">
          <w:marLeft w:val="0"/>
          <w:marRight w:val="0"/>
          <w:marTop w:val="0"/>
          <w:marBottom w:val="0"/>
          <w:divBdr>
            <w:top w:val="none" w:sz="0" w:space="0" w:color="auto"/>
            <w:left w:val="none" w:sz="0" w:space="0" w:color="auto"/>
            <w:bottom w:val="none" w:sz="0" w:space="0" w:color="auto"/>
            <w:right w:val="none" w:sz="0" w:space="0" w:color="auto"/>
          </w:divBdr>
        </w:div>
        <w:div w:id="737509052">
          <w:marLeft w:val="0"/>
          <w:marRight w:val="0"/>
          <w:marTop w:val="0"/>
          <w:marBottom w:val="0"/>
          <w:divBdr>
            <w:top w:val="none" w:sz="0" w:space="0" w:color="auto"/>
            <w:left w:val="none" w:sz="0" w:space="0" w:color="auto"/>
            <w:bottom w:val="none" w:sz="0" w:space="0" w:color="auto"/>
            <w:right w:val="none" w:sz="0" w:space="0" w:color="auto"/>
          </w:divBdr>
          <w:divsChild>
            <w:div w:id="1550805351">
              <w:marLeft w:val="0"/>
              <w:marRight w:val="0"/>
              <w:marTop w:val="0"/>
              <w:marBottom w:val="0"/>
              <w:divBdr>
                <w:top w:val="none" w:sz="0" w:space="0" w:color="auto"/>
                <w:left w:val="none" w:sz="0" w:space="0" w:color="auto"/>
                <w:bottom w:val="none" w:sz="0" w:space="0" w:color="auto"/>
                <w:right w:val="none" w:sz="0" w:space="0" w:color="auto"/>
              </w:divBdr>
              <w:divsChild>
                <w:div w:id="15237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845033">
      <w:bodyDiv w:val="1"/>
      <w:marLeft w:val="0"/>
      <w:marRight w:val="0"/>
      <w:marTop w:val="0"/>
      <w:marBottom w:val="0"/>
      <w:divBdr>
        <w:top w:val="none" w:sz="0" w:space="0" w:color="auto"/>
        <w:left w:val="none" w:sz="0" w:space="0" w:color="auto"/>
        <w:bottom w:val="none" w:sz="0" w:space="0" w:color="auto"/>
        <w:right w:val="none" w:sz="0" w:space="0" w:color="auto"/>
      </w:divBdr>
      <w:divsChild>
        <w:div w:id="1354530412">
          <w:marLeft w:val="0"/>
          <w:marRight w:val="0"/>
          <w:marTop w:val="0"/>
          <w:marBottom w:val="0"/>
          <w:divBdr>
            <w:top w:val="none" w:sz="0" w:space="0" w:color="auto"/>
            <w:left w:val="none" w:sz="0" w:space="0" w:color="auto"/>
            <w:bottom w:val="none" w:sz="0" w:space="0" w:color="auto"/>
            <w:right w:val="none" w:sz="0" w:space="0" w:color="auto"/>
          </w:divBdr>
        </w:div>
        <w:div w:id="353310956">
          <w:marLeft w:val="0"/>
          <w:marRight w:val="0"/>
          <w:marTop w:val="240"/>
          <w:marBottom w:val="240"/>
          <w:divBdr>
            <w:top w:val="none" w:sz="0" w:space="0" w:color="auto"/>
            <w:left w:val="none" w:sz="0" w:space="0" w:color="auto"/>
            <w:bottom w:val="none" w:sz="0" w:space="0" w:color="auto"/>
            <w:right w:val="none" w:sz="0" w:space="0" w:color="auto"/>
          </w:divBdr>
        </w:div>
      </w:divsChild>
    </w:div>
    <w:div w:id="341249934">
      <w:bodyDiv w:val="1"/>
      <w:marLeft w:val="0"/>
      <w:marRight w:val="0"/>
      <w:marTop w:val="0"/>
      <w:marBottom w:val="0"/>
      <w:divBdr>
        <w:top w:val="none" w:sz="0" w:space="0" w:color="auto"/>
        <w:left w:val="none" w:sz="0" w:space="0" w:color="auto"/>
        <w:bottom w:val="none" w:sz="0" w:space="0" w:color="auto"/>
        <w:right w:val="none" w:sz="0" w:space="0" w:color="auto"/>
      </w:divBdr>
    </w:div>
    <w:div w:id="344406031">
      <w:bodyDiv w:val="1"/>
      <w:marLeft w:val="0"/>
      <w:marRight w:val="0"/>
      <w:marTop w:val="0"/>
      <w:marBottom w:val="0"/>
      <w:divBdr>
        <w:top w:val="none" w:sz="0" w:space="0" w:color="auto"/>
        <w:left w:val="none" w:sz="0" w:space="0" w:color="auto"/>
        <w:bottom w:val="none" w:sz="0" w:space="0" w:color="auto"/>
        <w:right w:val="none" w:sz="0" w:space="0" w:color="auto"/>
      </w:divBdr>
    </w:div>
    <w:div w:id="344602392">
      <w:bodyDiv w:val="1"/>
      <w:marLeft w:val="0"/>
      <w:marRight w:val="0"/>
      <w:marTop w:val="0"/>
      <w:marBottom w:val="0"/>
      <w:divBdr>
        <w:top w:val="none" w:sz="0" w:space="0" w:color="auto"/>
        <w:left w:val="none" w:sz="0" w:space="0" w:color="auto"/>
        <w:bottom w:val="none" w:sz="0" w:space="0" w:color="auto"/>
        <w:right w:val="none" w:sz="0" w:space="0" w:color="auto"/>
      </w:divBdr>
      <w:divsChild>
        <w:div w:id="932859103">
          <w:marLeft w:val="0"/>
          <w:marRight w:val="0"/>
          <w:marTop w:val="0"/>
          <w:marBottom w:val="0"/>
          <w:divBdr>
            <w:top w:val="none" w:sz="0" w:space="0" w:color="auto"/>
            <w:left w:val="none" w:sz="0" w:space="0" w:color="auto"/>
            <w:bottom w:val="none" w:sz="0" w:space="0" w:color="auto"/>
            <w:right w:val="none" w:sz="0" w:space="0" w:color="auto"/>
          </w:divBdr>
        </w:div>
        <w:div w:id="78601963">
          <w:marLeft w:val="0"/>
          <w:marRight w:val="0"/>
          <w:marTop w:val="0"/>
          <w:marBottom w:val="0"/>
          <w:divBdr>
            <w:top w:val="none" w:sz="0" w:space="0" w:color="auto"/>
            <w:left w:val="none" w:sz="0" w:space="0" w:color="auto"/>
            <w:bottom w:val="none" w:sz="0" w:space="0" w:color="auto"/>
            <w:right w:val="none" w:sz="0" w:space="0" w:color="auto"/>
          </w:divBdr>
          <w:divsChild>
            <w:div w:id="2147122148">
              <w:marLeft w:val="0"/>
              <w:marRight w:val="0"/>
              <w:marTop w:val="0"/>
              <w:marBottom w:val="0"/>
              <w:divBdr>
                <w:top w:val="none" w:sz="0" w:space="0" w:color="auto"/>
                <w:left w:val="none" w:sz="0" w:space="0" w:color="auto"/>
                <w:bottom w:val="none" w:sz="0" w:space="0" w:color="auto"/>
                <w:right w:val="none" w:sz="0" w:space="0" w:color="auto"/>
              </w:divBdr>
              <w:divsChild>
                <w:div w:id="48512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492936">
      <w:bodyDiv w:val="1"/>
      <w:marLeft w:val="0"/>
      <w:marRight w:val="0"/>
      <w:marTop w:val="0"/>
      <w:marBottom w:val="0"/>
      <w:divBdr>
        <w:top w:val="none" w:sz="0" w:space="0" w:color="auto"/>
        <w:left w:val="none" w:sz="0" w:space="0" w:color="auto"/>
        <w:bottom w:val="none" w:sz="0" w:space="0" w:color="auto"/>
        <w:right w:val="none" w:sz="0" w:space="0" w:color="auto"/>
      </w:divBdr>
      <w:divsChild>
        <w:div w:id="1640921558">
          <w:marLeft w:val="0"/>
          <w:marRight w:val="0"/>
          <w:marTop w:val="0"/>
          <w:marBottom w:val="0"/>
          <w:divBdr>
            <w:top w:val="none" w:sz="0" w:space="0" w:color="auto"/>
            <w:left w:val="none" w:sz="0" w:space="0" w:color="auto"/>
            <w:bottom w:val="none" w:sz="0" w:space="0" w:color="auto"/>
            <w:right w:val="none" w:sz="0" w:space="0" w:color="auto"/>
          </w:divBdr>
        </w:div>
        <w:div w:id="2072265206">
          <w:marLeft w:val="0"/>
          <w:marRight w:val="0"/>
          <w:marTop w:val="0"/>
          <w:marBottom w:val="0"/>
          <w:divBdr>
            <w:top w:val="none" w:sz="0" w:space="0" w:color="auto"/>
            <w:left w:val="none" w:sz="0" w:space="0" w:color="auto"/>
            <w:bottom w:val="none" w:sz="0" w:space="0" w:color="auto"/>
            <w:right w:val="none" w:sz="0" w:space="0" w:color="auto"/>
          </w:divBdr>
          <w:divsChild>
            <w:div w:id="995914103">
              <w:marLeft w:val="0"/>
              <w:marRight w:val="0"/>
              <w:marTop w:val="0"/>
              <w:marBottom w:val="0"/>
              <w:divBdr>
                <w:top w:val="none" w:sz="0" w:space="0" w:color="auto"/>
                <w:left w:val="none" w:sz="0" w:space="0" w:color="auto"/>
                <w:bottom w:val="none" w:sz="0" w:space="0" w:color="auto"/>
                <w:right w:val="none" w:sz="0" w:space="0" w:color="auto"/>
              </w:divBdr>
              <w:divsChild>
                <w:div w:id="7789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53264">
      <w:bodyDiv w:val="1"/>
      <w:marLeft w:val="0"/>
      <w:marRight w:val="0"/>
      <w:marTop w:val="0"/>
      <w:marBottom w:val="0"/>
      <w:divBdr>
        <w:top w:val="none" w:sz="0" w:space="0" w:color="auto"/>
        <w:left w:val="none" w:sz="0" w:space="0" w:color="auto"/>
        <w:bottom w:val="none" w:sz="0" w:space="0" w:color="auto"/>
        <w:right w:val="none" w:sz="0" w:space="0" w:color="auto"/>
      </w:divBdr>
    </w:div>
    <w:div w:id="351146436">
      <w:bodyDiv w:val="1"/>
      <w:marLeft w:val="0"/>
      <w:marRight w:val="0"/>
      <w:marTop w:val="0"/>
      <w:marBottom w:val="0"/>
      <w:divBdr>
        <w:top w:val="none" w:sz="0" w:space="0" w:color="auto"/>
        <w:left w:val="none" w:sz="0" w:space="0" w:color="auto"/>
        <w:bottom w:val="none" w:sz="0" w:space="0" w:color="auto"/>
        <w:right w:val="none" w:sz="0" w:space="0" w:color="auto"/>
      </w:divBdr>
    </w:div>
    <w:div w:id="364601471">
      <w:bodyDiv w:val="1"/>
      <w:marLeft w:val="0"/>
      <w:marRight w:val="0"/>
      <w:marTop w:val="0"/>
      <w:marBottom w:val="0"/>
      <w:divBdr>
        <w:top w:val="none" w:sz="0" w:space="0" w:color="auto"/>
        <w:left w:val="none" w:sz="0" w:space="0" w:color="auto"/>
        <w:bottom w:val="none" w:sz="0" w:space="0" w:color="auto"/>
        <w:right w:val="none" w:sz="0" w:space="0" w:color="auto"/>
      </w:divBdr>
    </w:div>
    <w:div w:id="365327706">
      <w:bodyDiv w:val="1"/>
      <w:marLeft w:val="0"/>
      <w:marRight w:val="0"/>
      <w:marTop w:val="0"/>
      <w:marBottom w:val="0"/>
      <w:divBdr>
        <w:top w:val="none" w:sz="0" w:space="0" w:color="auto"/>
        <w:left w:val="none" w:sz="0" w:space="0" w:color="auto"/>
        <w:bottom w:val="none" w:sz="0" w:space="0" w:color="auto"/>
        <w:right w:val="none" w:sz="0" w:space="0" w:color="auto"/>
      </w:divBdr>
      <w:divsChild>
        <w:div w:id="554659090">
          <w:marLeft w:val="0"/>
          <w:marRight w:val="0"/>
          <w:marTop w:val="0"/>
          <w:marBottom w:val="0"/>
          <w:divBdr>
            <w:top w:val="none" w:sz="0" w:space="0" w:color="auto"/>
            <w:left w:val="none" w:sz="0" w:space="0" w:color="auto"/>
            <w:bottom w:val="none" w:sz="0" w:space="0" w:color="auto"/>
            <w:right w:val="none" w:sz="0" w:space="0" w:color="auto"/>
          </w:divBdr>
        </w:div>
        <w:div w:id="637757908">
          <w:marLeft w:val="0"/>
          <w:marRight w:val="0"/>
          <w:marTop w:val="0"/>
          <w:marBottom w:val="0"/>
          <w:divBdr>
            <w:top w:val="none" w:sz="0" w:space="0" w:color="auto"/>
            <w:left w:val="none" w:sz="0" w:space="0" w:color="auto"/>
            <w:bottom w:val="none" w:sz="0" w:space="0" w:color="auto"/>
            <w:right w:val="none" w:sz="0" w:space="0" w:color="auto"/>
          </w:divBdr>
          <w:divsChild>
            <w:div w:id="1255822977">
              <w:marLeft w:val="0"/>
              <w:marRight w:val="0"/>
              <w:marTop w:val="0"/>
              <w:marBottom w:val="0"/>
              <w:divBdr>
                <w:top w:val="none" w:sz="0" w:space="0" w:color="auto"/>
                <w:left w:val="none" w:sz="0" w:space="0" w:color="auto"/>
                <w:bottom w:val="none" w:sz="0" w:space="0" w:color="auto"/>
                <w:right w:val="none" w:sz="0" w:space="0" w:color="auto"/>
              </w:divBdr>
              <w:divsChild>
                <w:div w:id="23647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649630">
      <w:bodyDiv w:val="1"/>
      <w:marLeft w:val="0"/>
      <w:marRight w:val="0"/>
      <w:marTop w:val="0"/>
      <w:marBottom w:val="0"/>
      <w:divBdr>
        <w:top w:val="none" w:sz="0" w:space="0" w:color="auto"/>
        <w:left w:val="none" w:sz="0" w:space="0" w:color="auto"/>
        <w:bottom w:val="none" w:sz="0" w:space="0" w:color="auto"/>
        <w:right w:val="none" w:sz="0" w:space="0" w:color="auto"/>
      </w:divBdr>
      <w:divsChild>
        <w:div w:id="1168400871">
          <w:marLeft w:val="0"/>
          <w:marRight w:val="0"/>
          <w:marTop w:val="0"/>
          <w:marBottom w:val="0"/>
          <w:divBdr>
            <w:top w:val="none" w:sz="0" w:space="0" w:color="auto"/>
            <w:left w:val="none" w:sz="0" w:space="0" w:color="auto"/>
            <w:bottom w:val="none" w:sz="0" w:space="0" w:color="auto"/>
            <w:right w:val="none" w:sz="0" w:space="0" w:color="auto"/>
          </w:divBdr>
        </w:div>
        <w:div w:id="128399838">
          <w:marLeft w:val="0"/>
          <w:marRight w:val="0"/>
          <w:marTop w:val="0"/>
          <w:marBottom w:val="0"/>
          <w:divBdr>
            <w:top w:val="none" w:sz="0" w:space="0" w:color="auto"/>
            <w:left w:val="none" w:sz="0" w:space="0" w:color="auto"/>
            <w:bottom w:val="none" w:sz="0" w:space="0" w:color="auto"/>
            <w:right w:val="none" w:sz="0" w:space="0" w:color="auto"/>
          </w:divBdr>
          <w:divsChild>
            <w:div w:id="886794898">
              <w:marLeft w:val="0"/>
              <w:marRight w:val="0"/>
              <w:marTop w:val="0"/>
              <w:marBottom w:val="0"/>
              <w:divBdr>
                <w:top w:val="none" w:sz="0" w:space="0" w:color="auto"/>
                <w:left w:val="none" w:sz="0" w:space="0" w:color="auto"/>
                <w:bottom w:val="none" w:sz="0" w:space="0" w:color="auto"/>
                <w:right w:val="none" w:sz="0" w:space="0" w:color="auto"/>
              </w:divBdr>
              <w:divsChild>
                <w:div w:id="204336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576886">
      <w:bodyDiv w:val="1"/>
      <w:marLeft w:val="0"/>
      <w:marRight w:val="0"/>
      <w:marTop w:val="0"/>
      <w:marBottom w:val="0"/>
      <w:divBdr>
        <w:top w:val="none" w:sz="0" w:space="0" w:color="auto"/>
        <w:left w:val="none" w:sz="0" w:space="0" w:color="auto"/>
        <w:bottom w:val="none" w:sz="0" w:space="0" w:color="auto"/>
        <w:right w:val="none" w:sz="0" w:space="0" w:color="auto"/>
      </w:divBdr>
      <w:divsChild>
        <w:div w:id="1658611950">
          <w:marLeft w:val="0"/>
          <w:marRight w:val="0"/>
          <w:marTop w:val="0"/>
          <w:marBottom w:val="0"/>
          <w:divBdr>
            <w:top w:val="none" w:sz="0" w:space="0" w:color="auto"/>
            <w:left w:val="none" w:sz="0" w:space="0" w:color="auto"/>
            <w:bottom w:val="none" w:sz="0" w:space="0" w:color="auto"/>
            <w:right w:val="none" w:sz="0" w:space="0" w:color="auto"/>
          </w:divBdr>
        </w:div>
        <w:div w:id="1569875705">
          <w:marLeft w:val="0"/>
          <w:marRight w:val="0"/>
          <w:marTop w:val="0"/>
          <w:marBottom w:val="0"/>
          <w:divBdr>
            <w:top w:val="none" w:sz="0" w:space="0" w:color="auto"/>
            <w:left w:val="none" w:sz="0" w:space="0" w:color="auto"/>
            <w:bottom w:val="none" w:sz="0" w:space="0" w:color="auto"/>
            <w:right w:val="none" w:sz="0" w:space="0" w:color="auto"/>
          </w:divBdr>
          <w:divsChild>
            <w:div w:id="1588076141">
              <w:marLeft w:val="0"/>
              <w:marRight w:val="0"/>
              <w:marTop w:val="0"/>
              <w:marBottom w:val="0"/>
              <w:divBdr>
                <w:top w:val="none" w:sz="0" w:space="0" w:color="auto"/>
                <w:left w:val="none" w:sz="0" w:space="0" w:color="auto"/>
                <w:bottom w:val="none" w:sz="0" w:space="0" w:color="auto"/>
                <w:right w:val="none" w:sz="0" w:space="0" w:color="auto"/>
              </w:divBdr>
              <w:divsChild>
                <w:div w:id="54992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323772">
      <w:bodyDiv w:val="1"/>
      <w:marLeft w:val="0"/>
      <w:marRight w:val="0"/>
      <w:marTop w:val="0"/>
      <w:marBottom w:val="0"/>
      <w:divBdr>
        <w:top w:val="none" w:sz="0" w:space="0" w:color="auto"/>
        <w:left w:val="none" w:sz="0" w:space="0" w:color="auto"/>
        <w:bottom w:val="none" w:sz="0" w:space="0" w:color="auto"/>
        <w:right w:val="none" w:sz="0" w:space="0" w:color="auto"/>
      </w:divBdr>
    </w:div>
    <w:div w:id="382485385">
      <w:bodyDiv w:val="1"/>
      <w:marLeft w:val="0"/>
      <w:marRight w:val="0"/>
      <w:marTop w:val="0"/>
      <w:marBottom w:val="0"/>
      <w:divBdr>
        <w:top w:val="none" w:sz="0" w:space="0" w:color="auto"/>
        <w:left w:val="none" w:sz="0" w:space="0" w:color="auto"/>
        <w:bottom w:val="none" w:sz="0" w:space="0" w:color="auto"/>
        <w:right w:val="none" w:sz="0" w:space="0" w:color="auto"/>
      </w:divBdr>
      <w:divsChild>
        <w:div w:id="838541073">
          <w:marLeft w:val="0"/>
          <w:marRight w:val="0"/>
          <w:marTop w:val="0"/>
          <w:marBottom w:val="0"/>
          <w:divBdr>
            <w:top w:val="none" w:sz="0" w:space="0" w:color="auto"/>
            <w:left w:val="none" w:sz="0" w:space="0" w:color="auto"/>
            <w:bottom w:val="none" w:sz="0" w:space="0" w:color="auto"/>
            <w:right w:val="none" w:sz="0" w:space="0" w:color="auto"/>
          </w:divBdr>
        </w:div>
        <w:div w:id="375082580">
          <w:marLeft w:val="0"/>
          <w:marRight w:val="0"/>
          <w:marTop w:val="0"/>
          <w:marBottom w:val="0"/>
          <w:divBdr>
            <w:top w:val="none" w:sz="0" w:space="0" w:color="auto"/>
            <w:left w:val="none" w:sz="0" w:space="0" w:color="auto"/>
            <w:bottom w:val="none" w:sz="0" w:space="0" w:color="auto"/>
            <w:right w:val="none" w:sz="0" w:space="0" w:color="auto"/>
          </w:divBdr>
          <w:divsChild>
            <w:div w:id="358315941">
              <w:marLeft w:val="0"/>
              <w:marRight w:val="0"/>
              <w:marTop w:val="0"/>
              <w:marBottom w:val="0"/>
              <w:divBdr>
                <w:top w:val="none" w:sz="0" w:space="0" w:color="auto"/>
                <w:left w:val="none" w:sz="0" w:space="0" w:color="auto"/>
                <w:bottom w:val="none" w:sz="0" w:space="0" w:color="auto"/>
                <w:right w:val="none" w:sz="0" w:space="0" w:color="auto"/>
              </w:divBdr>
              <w:divsChild>
                <w:div w:id="1907689480">
                  <w:marLeft w:val="0"/>
                  <w:marRight w:val="0"/>
                  <w:marTop w:val="0"/>
                  <w:marBottom w:val="0"/>
                  <w:divBdr>
                    <w:top w:val="none" w:sz="0" w:space="0" w:color="auto"/>
                    <w:left w:val="none" w:sz="0" w:space="0" w:color="auto"/>
                    <w:bottom w:val="none" w:sz="0" w:space="0" w:color="auto"/>
                    <w:right w:val="none" w:sz="0" w:space="0" w:color="auto"/>
                  </w:divBdr>
                  <w:divsChild>
                    <w:div w:id="541673160">
                      <w:marLeft w:val="0"/>
                      <w:marRight w:val="0"/>
                      <w:marTop w:val="300"/>
                      <w:marBottom w:val="300"/>
                      <w:divBdr>
                        <w:top w:val="none" w:sz="0" w:space="0" w:color="auto"/>
                        <w:left w:val="none" w:sz="0" w:space="0" w:color="auto"/>
                        <w:bottom w:val="none" w:sz="0" w:space="0" w:color="auto"/>
                        <w:right w:val="none" w:sz="0" w:space="0" w:color="auto"/>
                      </w:divBdr>
                      <w:divsChild>
                        <w:div w:id="20928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853397">
      <w:bodyDiv w:val="1"/>
      <w:marLeft w:val="0"/>
      <w:marRight w:val="0"/>
      <w:marTop w:val="0"/>
      <w:marBottom w:val="0"/>
      <w:divBdr>
        <w:top w:val="none" w:sz="0" w:space="0" w:color="auto"/>
        <w:left w:val="none" w:sz="0" w:space="0" w:color="auto"/>
        <w:bottom w:val="none" w:sz="0" w:space="0" w:color="auto"/>
        <w:right w:val="none" w:sz="0" w:space="0" w:color="auto"/>
      </w:divBdr>
    </w:div>
    <w:div w:id="394744199">
      <w:bodyDiv w:val="1"/>
      <w:marLeft w:val="0"/>
      <w:marRight w:val="0"/>
      <w:marTop w:val="0"/>
      <w:marBottom w:val="0"/>
      <w:divBdr>
        <w:top w:val="none" w:sz="0" w:space="0" w:color="auto"/>
        <w:left w:val="none" w:sz="0" w:space="0" w:color="auto"/>
        <w:bottom w:val="none" w:sz="0" w:space="0" w:color="auto"/>
        <w:right w:val="none" w:sz="0" w:space="0" w:color="auto"/>
      </w:divBdr>
    </w:div>
    <w:div w:id="400180348">
      <w:bodyDiv w:val="1"/>
      <w:marLeft w:val="0"/>
      <w:marRight w:val="0"/>
      <w:marTop w:val="0"/>
      <w:marBottom w:val="0"/>
      <w:divBdr>
        <w:top w:val="none" w:sz="0" w:space="0" w:color="auto"/>
        <w:left w:val="none" w:sz="0" w:space="0" w:color="auto"/>
        <w:bottom w:val="none" w:sz="0" w:space="0" w:color="auto"/>
        <w:right w:val="none" w:sz="0" w:space="0" w:color="auto"/>
      </w:divBdr>
      <w:divsChild>
        <w:div w:id="2038267173">
          <w:marLeft w:val="0"/>
          <w:marRight w:val="0"/>
          <w:marTop w:val="0"/>
          <w:marBottom w:val="0"/>
          <w:divBdr>
            <w:top w:val="none" w:sz="0" w:space="0" w:color="auto"/>
            <w:left w:val="none" w:sz="0" w:space="0" w:color="auto"/>
            <w:bottom w:val="none" w:sz="0" w:space="0" w:color="auto"/>
            <w:right w:val="none" w:sz="0" w:space="0" w:color="auto"/>
          </w:divBdr>
        </w:div>
        <w:div w:id="519516995">
          <w:marLeft w:val="0"/>
          <w:marRight w:val="0"/>
          <w:marTop w:val="0"/>
          <w:marBottom w:val="0"/>
          <w:divBdr>
            <w:top w:val="none" w:sz="0" w:space="0" w:color="auto"/>
            <w:left w:val="none" w:sz="0" w:space="0" w:color="auto"/>
            <w:bottom w:val="none" w:sz="0" w:space="0" w:color="auto"/>
            <w:right w:val="none" w:sz="0" w:space="0" w:color="auto"/>
          </w:divBdr>
          <w:divsChild>
            <w:div w:id="580675405">
              <w:marLeft w:val="0"/>
              <w:marRight w:val="0"/>
              <w:marTop w:val="0"/>
              <w:marBottom w:val="0"/>
              <w:divBdr>
                <w:top w:val="none" w:sz="0" w:space="0" w:color="auto"/>
                <w:left w:val="none" w:sz="0" w:space="0" w:color="auto"/>
                <w:bottom w:val="none" w:sz="0" w:space="0" w:color="auto"/>
                <w:right w:val="none" w:sz="0" w:space="0" w:color="auto"/>
              </w:divBdr>
              <w:divsChild>
                <w:div w:id="29958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81932">
      <w:bodyDiv w:val="1"/>
      <w:marLeft w:val="0"/>
      <w:marRight w:val="0"/>
      <w:marTop w:val="0"/>
      <w:marBottom w:val="0"/>
      <w:divBdr>
        <w:top w:val="none" w:sz="0" w:space="0" w:color="auto"/>
        <w:left w:val="none" w:sz="0" w:space="0" w:color="auto"/>
        <w:bottom w:val="none" w:sz="0" w:space="0" w:color="auto"/>
        <w:right w:val="none" w:sz="0" w:space="0" w:color="auto"/>
      </w:divBdr>
    </w:div>
    <w:div w:id="403380908">
      <w:bodyDiv w:val="1"/>
      <w:marLeft w:val="0"/>
      <w:marRight w:val="0"/>
      <w:marTop w:val="0"/>
      <w:marBottom w:val="0"/>
      <w:divBdr>
        <w:top w:val="none" w:sz="0" w:space="0" w:color="auto"/>
        <w:left w:val="none" w:sz="0" w:space="0" w:color="auto"/>
        <w:bottom w:val="none" w:sz="0" w:space="0" w:color="auto"/>
        <w:right w:val="none" w:sz="0" w:space="0" w:color="auto"/>
      </w:divBdr>
      <w:divsChild>
        <w:div w:id="104273957">
          <w:marLeft w:val="0"/>
          <w:marRight w:val="0"/>
          <w:marTop w:val="0"/>
          <w:marBottom w:val="0"/>
          <w:divBdr>
            <w:top w:val="none" w:sz="0" w:space="0" w:color="auto"/>
            <w:left w:val="none" w:sz="0" w:space="0" w:color="auto"/>
            <w:bottom w:val="none" w:sz="0" w:space="0" w:color="auto"/>
            <w:right w:val="none" w:sz="0" w:space="0" w:color="auto"/>
          </w:divBdr>
        </w:div>
        <w:div w:id="195196697">
          <w:marLeft w:val="0"/>
          <w:marRight w:val="0"/>
          <w:marTop w:val="0"/>
          <w:marBottom w:val="0"/>
          <w:divBdr>
            <w:top w:val="none" w:sz="0" w:space="0" w:color="auto"/>
            <w:left w:val="none" w:sz="0" w:space="0" w:color="auto"/>
            <w:bottom w:val="none" w:sz="0" w:space="0" w:color="auto"/>
            <w:right w:val="none" w:sz="0" w:space="0" w:color="auto"/>
          </w:divBdr>
          <w:divsChild>
            <w:div w:id="1063792397">
              <w:marLeft w:val="0"/>
              <w:marRight w:val="0"/>
              <w:marTop w:val="0"/>
              <w:marBottom w:val="0"/>
              <w:divBdr>
                <w:top w:val="none" w:sz="0" w:space="0" w:color="auto"/>
                <w:left w:val="none" w:sz="0" w:space="0" w:color="auto"/>
                <w:bottom w:val="none" w:sz="0" w:space="0" w:color="auto"/>
                <w:right w:val="none" w:sz="0" w:space="0" w:color="auto"/>
              </w:divBdr>
              <w:divsChild>
                <w:div w:id="167464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527687">
      <w:bodyDiv w:val="1"/>
      <w:marLeft w:val="0"/>
      <w:marRight w:val="0"/>
      <w:marTop w:val="0"/>
      <w:marBottom w:val="0"/>
      <w:divBdr>
        <w:top w:val="none" w:sz="0" w:space="0" w:color="auto"/>
        <w:left w:val="none" w:sz="0" w:space="0" w:color="auto"/>
        <w:bottom w:val="none" w:sz="0" w:space="0" w:color="auto"/>
        <w:right w:val="none" w:sz="0" w:space="0" w:color="auto"/>
      </w:divBdr>
      <w:divsChild>
        <w:div w:id="1928725808">
          <w:marLeft w:val="0"/>
          <w:marRight w:val="0"/>
          <w:marTop w:val="300"/>
          <w:marBottom w:val="300"/>
          <w:divBdr>
            <w:top w:val="none" w:sz="0" w:space="0" w:color="auto"/>
            <w:left w:val="none" w:sz="0" w:space="0" w:color="auto"/>
            <w:bottom w:val="none" w:sz="0" w:space="0" w:color="auto"/>
            <w:right w:val="none" w:sz="0" w:space="0" w:color="auto"/>
          </w:divBdr>
          <w:divsChild>
            <w:div w:id="128557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8314">
      <w:bodyDiv w:val="1"/>
      <w:marLeft w:val="0"/>
      <w:marRight w:val="0"/>
      <w:marTop w:val="0"/>
      <w:marBottom w:val="0"/>
      <w:divBdr>
        <w:top w:val="none" w:sz="0" w:space="0" w:color="auto"/>
        <w:left w:val="none" w:sz="0" w:space="0" w:color="auto"/>
        <w:bottom w:val="none" w:sz="0" w:space="0" w:color="auto"/>
        <w:right w:val="none" w:sz="0" w:space="0" w:color="auto"/>
      </w:divBdr>
      <w:divsChild>
        <w:div w:id="831332261">
          <w:marLeft w:val="0"/>
          <w:marRight w:val="0"/>
          <w:marTop w:val="0"/>
          <w:marBottom w:val="0"/>
          <w:divBdr>
            <w:top w:val="none" w:sz="0" w:space="0" w:color="auto"/>
            <w:left w:val="none" w:sz="0" w:space="0" w:color="auto"/>
            <w:bottom w:val="none" w:sz="0" w:space="0" w:color="auto"/>
            <w:right w:val="none" w:sz="0" w:space="0" w:color="auto"/>
          </w:divBdr>
        </w:div>
        <w:div w:id="242956916">
          <w:marLeft w:val="0"/>
          <w:marRight w:val="0"/>
          <w:marTop w:val="0"/>
          <w:marBottom w:val="0"/>
          <w:divBdr>
            <w:top w:val="none" w:sz="0" w:space="0" w:color="auto"/>
            <w:left w:val="none" w:sz="0" w:space="0" w:color="auto"/>
            <w:bottom w:val="none" w:sz="0" w:space="0" w:color="auto"/>
            <w:right w:val="none" w:sz="0" w:space="0" w:color="auto"/>
          </w:divBdr>
          <w:divsChild>
            <w:div w:id="593827618">
              <w:marLeft w:val="0"/>
              <w:marRight w:val="0"/>
              <w:marTop w:val="0"/>
              <w:marBottom w:val="0"/>
              <w:divBdr>
                <w:top w:val="none" w:sz="0" w:space="0" w:color="auto"/>
                <w:left w:val="none" w:sz="0" w:space="0" w:color="auto"/>
                <w:bottom w:val="none" w:sz="0" w:space="0" w:color="auto"/>
                <w:right w:val="none" w:sz="0" w:space="0" w:color="auto"/>
              </w:divBdr>
              <w:divsChild>
                <w:div w:id="35495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46025">
      <w:bodyDiv w:val="1"/>
      <w:marLeft w:val="0"/>
      <w:marRight w:val="0"/>
      <w:marTop w:val="0"/>
      <w:marBottom w:val="0"/>
      <w:divBdr>
        <w:top w:val="none" w:sz="0" w:space="0" w:color="auto"/>
        <w:left w:val="none" w:sz="0" w:space="0" w:color="auto"/>
        <w:bottom w:val="none" w:sz="0" w:space="0" w:color="auto"/>
        <w:right w:val="none" w:sz="0" w:space="0" w:color="auto"/>
      </w:divBdr>
      <w:divsChild>
        <w:div w:id="398212921">
          <w:marLeft w:val="0"/>
          <w:marRight w:val="0"/>
          <w:marTop w:val="0"/>
          <w:marBottom w:val="0"/>
          <w:divBdr>
            <w:top w:val="none" w:sz="0" w:space="0" w:color="auto"/>
            <w:left w:val="none" w:sz="0" w:space="0" w:color="auto"/>
            <w:bottom w:val="none" w:sz="0" w:space="0" w:color="auto"/>
            <w:right w:val="none" w:sz="0" w:space="0" w:color="auto"/>
          </w:divBdr>
        </w:div>
        <w:div w:id="494881684">
          <w:marLeft w:val="0"/>
          <w:marRight w:val="0"/>
          <w:marTop w:val="0"/>
          <w:marBottom w:val="0"/>
          <w:divBdr>
            <w:top w:val="none" w:sz="0" w:space="0" w:color="auto"/>
            <w:left w:val="none" w:sz="0" w:space="0" w:color="auto"/>
            <w:bottom w:val="none" w:sz="0" w:space="0" w:color="auto"/>
            <w:right w:val="none" w:sz="0" w:space="0" w:color="auto"/>
          </w:divBdr>
          <w:divsChild>
            <w:div w:id="460147464">
              <w:marLeft w:val="0"/>
              <w:marRight w:val="0"/>
              <w:marTop w:val="0"/>
              <w:marBottom w:val="0"/>
              <w:divBdr>
                <w:top w:val="none" w:sz="0" w:space="0" w:color="auto"/>
                <w:left w:val="none" w:sz="0" w:space="0" w:color="auto"/>
                <w:bottom w:val="none" w:sz="0" w:space="0" w:color="auto"/>
                <w:right w:val="none" w:sz="0" w:space="0" w:color="auto"/>
              </w:divBdr>
              <w:divsChild>
                <w:div w:id="45039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942051">
      <w:bodyDiv w:val="1"/>
      <w:marLeft w:val="0"/>
      <w:marRight w:val="0"/>
      <w:marTop w:val="0"/>
      <w:marBottom w:val="0"/>
      <w:divBdr>
        <w:top w:val="none" w:sz="0" w:space="0" w:color="auto"/>
        <w:left w:val="none" w:sz="0" w:space="0" w:color="auto"/>
        <w:bottom w:val="none" w:sz="0" w:space="0" w:color="auto"/>
        <w:right w:val="none" w:sz="0" w:space="0" w:color="auto"/>
      </w:divBdr>
      <w:divsChild>
        <w:div w:id="1823158134">
          <w:marLeft w:val="0"/>
          <w:marRight w:val="0"/>
          <w:marTop w:val="0"/>
          <w:marBottom w:val="0"/>
          <w:divBdr>
            <w:top w:val="none" w:sz="0" w:space="0" w:color="auto"/>
            <w:left w:val="none" w:sz="0" w:space="0" w:color="auto"/>
            <w:bottom w:val="none" w:sz="0" w:space="0" w:color="auto"/>
            <w:right w:val="none" w:sz="0" w:space="0" w:color="auto"/>
          </w:divBdr>
        </w:div>
        <w:div w:id="1826581739">
          <w:marLeft w:val="0"/>
          <w:marRight w:val="0"/>
          <w:marTop w:val="0"/>
          <w:marBottom w:val="0"/>
          <w:divBdr>
            <w:top w:val="none" w:sz="0" w:space="0" w:color="auto"/>
            <w:left w:val="none" w:sz="0" w:space="0" w:color="auto"/>
            <w:bottom w:val="none" w:sz="0" w:space="0" w:color="auto"/>
            <w:right w:val="none" w:sz="0" w:space="0" w:color="auto"/>
          </w:divBdr>
          <w:divsChild>
            <w:div w:id="545534325">
              <w:marLeft w:val="0"/>
              <w:marRight w:val="0"/>
              <w:marTop w:val="0"/>
              <w:marBottom w:val="0"/>
              <w:divBdr>
                <w:top w:val="none" w:sz="0" w:space="0" w:color="auto"/>
                <w:left w:val="none" w:sz="0" w:space="0" w:color="auto"/>
                <w:bottom w:val="none" w:sz="0" w:space="0" w:color="auto"/>
                <w:right w:val="none" w:sz="0" w:space="0" w:color="auto"/>
              </w:divBdr>
              <w:divsChild>
                <w:div w:id="170401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8240">
      <w:bodyDiv w:val="1"/>
      <w:marLeft w:val="0"/>
      <w:marRight w:val="0"/>
      <w:marTop w:val="0"/>
      <w:marBottom w:val="0"/>
      <w:divBdr>
        <w:top w:val="none" w:sz="0" w:space="0" w:color="auto"/>
        <w:left w:val="none" w:sz="0" w:space="0" w:color="auto"/>
        <w:bottom w:val="none" w:sz="0" w:space="0" w:color="auto"/>
        <w:right w:val="none" w:sz="0" w:space="0" w:color="auto"/>
      </w:divBdr>
      <w:divsChild>
        <w:div w:id="1909000037">
          <w:marLeft w:val="0"/>
          <w:marRight w:val="0"/>
          <w:marTop w:val="0"/>
          <w:marBottom w:val="0"/>
          <w:divBdr>
            <w:top w:val="none" w:sz="0" w:space="0" w:color="auto"/>
            <w:left w:val="none" w:sz="0" w:space="0" w:color="auto"/>
            <w:bottom w:val="none" w:sz="0" w:space="0" w:color="auto"/>
            <w:right w:val="none" w:sz="0" w:space="0" w:color="auto"/>
          </w:divBdr>
        </w:div>
        <w:div w:id="158157760">
          <w:marLeft w:val="0"/>
          <w:marRight w:val="0"/>
          <w:marTop w:val="0"/>
          <w:marBottom w:val="0"/>
          <w:divBdr>
            <w:top w:val="none" w:sz="0" w:space="0" w:color="auto"/>
            <w:left w:val="none" w:sz="0" w:space="0" w:color="auto"/>
            <w:bottom w:val="none" w:sz="0" w:space="0" w:color="auto"/>
            <w:right w:val="none" w:sz="0" w:space="0" w:color="auto"/>
          </w:divBdr>
          <w:divsChild>
            <w:div w:id="90129937">
              <w:marLeft w:val="0"/>
              <w:marRight w:val="0"/>
              <w:marTop w:val="0"/>
              <w:marBottom w:val="0"/>
              <w:divBdr>
                <w:top w:val="none" w:sz="0" w:space="0" w:color="auto"/>
                <w:left w:val="none" w:sz="0" w:space="0" w:color="auto"/>
                <w:bottom w:val="none" w:sz="0" w:space="0" w:color="auto"/>
                <w:right w:val="none" w:sz="0" w:space="0" w:color="auto"/>
              </w:divBdr>
              <w:divsChild>
                <w:div w:id="98011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764994">
      <w:bodyDiv w:val="1"/>
      <w:marLeft w:val="0"/>
      <w:marRight w:val="0"/>
      <w:marTop w:val="0"/>
      <w:marBottom w:val="0"/>
      <w:divBdr>
        <w:top w:val="none" w:sz="0" w:space="0" w:color="auto"/>
        <w:left w:val="none" w:sz="0" w:space="0" w:color="auto"/>
        <w:bottom w:val="none" w:sz="0" w:space="0" w:color="auto"/>
        <w:right w:val="none" w:sz="0" w:space="0" w:color="auto"/>
      </w:divBdr>
    </w:div>
    <w:div w:id="456794962">
      <w:bodyDiv w:val="1"/>
      <w:marLeft w:val="0"/>
      <w:marRight w:val="0"/>
      <w:marTop w:val="0"/>
      <w:marBottom w:val="0"/>
      <w:divBdr>
        <w:top w:val="none" w:sz="0" w:space="0" w:color="auto"/>
        <w:left w:val="none" w:sz="0" w:space="0" w:color="auto"/>
        <w:bottom w:val="none" w:sz="0" w:space="0" w:color="auto"/>
        <w:right w:val="none" w:sz="0" w:space="0" w:color="auto"/>
      </w:divBdr>
      <w:divsChild>
        <w:div w:id="1319454384">
          <w:marLeft w:val="0"/>
          <w:marRight w:val="0"/>
          <w:marTop w:val="0"/>
          <w:marBottom w:val="0"/>
          <w:divBdr>
            <w:top w:val="none" w:sz="0" w:space="0" w:color="auto"/>
            <w:left w:val="none" w:sz="0" w:space="0" w:color="auto"/>
            <w:bottom w:val="none" w:sz="0" w:space="0" w:color="auto"/>
            <w:right w:val="none" w:sz="0" w:space="0" w:color="auto"/>
          </w:divBdr>
        </w:div>
        <w:div w:id="526020620">
          <w:marLeft w:val="0"/>
          <w:marRight w:val="0"/>
          <w:marTop w:val="0"/>
          <w:marBottom w:val="0"/>
          <w:divBdr>
            <w:top w:val="none" w:sz="0" w:space="0" w:color="auto"/>
            <w:left w:val="none" w:sz="0" w:space="0" w:color="auto"/>
            <w:bottom w:val="none" w:sz="0" w:space="0" w:color="auto"/>
            <w:right w:val="none" w:sz="0" w:space="0" w:color="auto"/>
          </w:divBdr>
          <w:divsChild>
            <w:div w:id="1882016117">
              <w:marLeft w:val="0"/>
              <w:marRight w:val="0"/>
              <w:marTop w:val="0"/>
              <w:marBottom w:val="0"/>
              <w:divBdr>
                <w:top w:val="none" w:sz="0" w:space="0" w:color="auto"/>
                <w:left w:val="none" w:sz="0" w:space="0" w:color="auto"/>
                <w:bottom w:val="none" w:sz="0" w:space="0" w:color="auto"/>
                <w:right w:val="none" w:sz="0" w:space="0" w:color="auto"/>
              </w:divBdr>
              <w:divsChild>
                <w:div w:id="187198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21163">
      <w:bodyDiv w:val="1"/>
      <w:marLeft w:val="0"/>
      <w:marRight w:val="0"/>
      <w:marTop w:val="0"/>
      <w:marBottom w:val="0"/>
      <w:divBdr>
        <w:top w:val="none" w:sz="0" w:space="0" w:color="auto"/>
        <w:left w:val="none" w:sz="0" w:space="0" w:color="auto"/>
        <w:bottom w:val="none" w:sz="0" w:space="0" w:color="auto"/>
        <w:right w:val="none" w:sz="0" w:space="0" w:color="auto"/>
      </w:divBdr>
    </w:div>
    <w:div w:id="479806749">
      <w:bodyDiv w:val="1"/>
      <w:marLeft w:val="0"/>
      <w:marRight w:val="0"/>
      <w:marTop w:val="0"/>
      <w:marBottom w:val="0"/>
      <w:divBdr>
        <w:top w:val="none" w:sz="0" w:space="0" w:color="auto"/>
        <w:left w:val="none" w:sz="0" w:space="0" w:color="auto"/>
        <w:bottom w:val="none" w:sz="0" w:space="0" w:color="auto"/>
        <w:right w:val="none" w:sz="0" w:space="0" w:color="auto"/>
      </w:divBdr>
      <w:divsChild>
        <w:div w:id="1195266648">
          <w:marLeft w:val="0"/>
          <w:marRight w:val="0"/>
          <w:marTop w:val="0"/>
          <w:marBottom w:val="0"/>
          <w:divBdr>
            <w:top w:val="none" w:sz="0" w:space="0" w:color="auto"/>
            <w:left w:val="none" w:sz="0" w:space="0" w:color="auto"/>
            <w:bottom w:val="none" w:sz="0" w:space="0" w:color="auto"/>
            <w:right w:val="none" w:sz="0" w:space="0" w:color="auto"/>
          </w:divBdr>
        </w:div>
        <w:div w:id="290139003">
          <w:marLeft w:val="0"/>
          <w:marRight w:val="0"/>
          <w:marTop w:val="0"/>
          <w:marBottom w:val="0"/>
          <w:divBdr>
            <w:top w:val="none" w:sz="0" w:space="0" w:color="auto"/>
            <w:left w:val="none" w:sz="0" w:space="0" w:color="auto"/>
            <w:bottom w:val="none" w:sz="0" w:space="0" w:color="auto"/>
            <w:right w:val="none" w:sz="0" w:space="0" w:color="auto"/>
          </w:divBdr>
          <w:divsChild>
            <w:div w:id="1267545379">
              <w:marLeft w:val="0"/>
              <w:marRight w:val="0"/>
              <w:marTop w:val="0"/>
              <w:marBottom w:val="0"/>
              <w:divBdr>
                <w:top w:val="none" w:sz="0" w:space="0" w:color="auto"/>
                <w:left w:val="none" w:sz="0" w:space="0" w:color="auto"/>
                <w:bottom w:val="none" w:sz="0" w:space="0" w:color="auto"/>
                <w:right w:val="none" w:sz="0" w:space="0" w:color="auto"/>
              </w:divBdr>
              <w:divsChild>
                <w:div w:id="14609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862239">
      <w:bodyDiv w:val="1"/>
      <w:marLeft w:val="0"/>
      <w:marRight w:val="0"/>
      <w:marTop w:val="0"/>
      <w:marBottom w:val="0"/>
      <w:divBdr>
        <w:top w:val="none" w:sz="0" w:space="0" w:color="auto"/>
        <w:left w:val="none" w:sz="0" w:space="0" w:color="auto"/>
        <w:bottom w:val="none" w:sz="0" w:space="0" w:color="auto"/>
        <w:right w:val="none" w:sz="0" w:space="0" w:color="auto"/>
      </w:divBdr>
      <w:divsChild>
        <w:div w:id="2095393652">
          <w:marLeft w:val="0"/>
          <w:marRight w:val="0"/>
          <w:marTop w:val="300"/>
          <w:marBottom w:val="300"/>
          <w:divBdr>
            <w:top w:val="none" w:sz="0" w:space="0" w:color="auto"/>
            <w:left w:val="none" w:sz="0" w:space="0" w:color="auto"/>
            <w:bottom w:val="none" w:sz="0" w:space="0" w:color="auto"/>
            <w:right w:val="none" w:sz="0" w:space="0" w:color="auto"/>
          </w:divBdr>
          <w:divsChild>
            <w:div w:id="200149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77872">
      <w:bodyDiv w:val="1"/>
      <w:marLeft w:val="0"/>
      <w:marRight w:val="0"/>
      <w:marTop w:val="0"/>
      <w:marBottom w:val="0"/>
      <w:divBdr>
        <w:top w:val="none" w:sz="0" w:space="0" w:color="auto"/>
        <w:left w:val="none" w:sz="0" w:space="0" w:color="auto"/>
        <w:bottom w:val="none" w:sz="0" w:space="0" w:color="auto"/>
        <w:right w:val="none" w:sz="0" w:space="0" w:color="auto"/>
      </w:divBdr>
      <w:divsChild>
        <w:div w:id="626354962">
          <w:marLeft w:val="0"/>
          <w:marRight w:val="0"/>
          <w:marTop w:val="0"/>
          <w:marBottom w:val="0"/>
          <w:divBdr>
            <w:top w:val="none" w:sz="0" w:space="0" w:color="auto"/>
            <w:left w:val="none" w:sz="0" w:space="0" w:color="auto"/>
            <w:bottom w:val="none" w:sz="0" w:space="0" w:color="auto"/>
            <w:right w:val="none" w:sz="0" w:space="0" w:color="auto"/>
          </w:divBdr>
          <w:divsChild>
            <w:div w:id="1950121025">
              <w:marLeft w:val="0"/>
              <w:marRight w:val="0"/>
              <w:marTop w:val="0"/>
              <w:marBottom w:val="0"/>
              <w:divBdr>
                <w:top w:val="none" w:sz="0" w:space="0" w:color="auto"/>
                <w:left w:val="none" w:sz="0" w:space="0" w:color="auto"/>
                <w:bottom w:val="none" w:sz="0" w:space="0" w:color="auto"/>
                <w:right w:val="none" w:sz="0" w:space="0" w:color="auto"/>
              </w:divBdr>
            </w:div>
            <w:div w:id="370421461">
              <w:marLeft w:val="0"/>
              <w:marRight w:val="0"/>
              <w:marTop w:val="0"/>
              <w:marBottom w:val="0"/>
              <w:divBdr>
                <w:top w:val="none" w:sz="0" w:space="0" w:color="auto"/>
                <w:left w:val="none" w:sz="0" w:space="0" w:color="auto"/>
                <w:bottom w:val="none" w:sz="0" w:space="0" w:color="auto"/>
                <w:right w:val="none" w:sz="0" w:space="0" w:color="auto"/>
              </w:divBdr>
              <w:divsChild>
                <w:div w:id="1323697977">
                  <w:marLeft w:val="0"/>
                  <w:marRight w:val="0"/>
                  <w:marTop w:val="0"/>
                  <w:marBottom w:val="0"/>
                  <w:divBdr>
                    <w:top w:val="none" w:sz="0" w:space="0" w:color="auto"/>
                    <w:left w:val="none" w:sz="0" w:space="0" w:color="auto"/>
                    <w:bottom w:val="none" w:sz="0" w:space="0" w:color="auto"/>
                    <w:right w:val="none" w:sz="0" w:space="0" w:color="auto"/>
                  </w:divBdr>
                  <w:divsChild>
                    <w:div w:id="56768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029052">
      <w:bodyDiv w:val="1"/>
      <w:marLeft w:val="0"/>
      <w:marRight w:val="0"/>
      <w:marTop w:val="0"/>
      <w:marBottom w:val="0"/>
      <w:divBdr>
        <w:top w:val="none" w:sz="0" w:space="0" w:color="auto"/>
        <w:left w:val="none" w:sz="0" w:space="0" w:color="auto"/>
        <w:bottom w:val="none" w:sz="0" w:space="0" w:color="auto"/>
        <w:right w:val="none" w:sz="0" w:space="0" w:color="auto"/>
      </w:divBdr>
      <w:divsChild>
        <w:div w:id="1834567145">
          <w:marLeft w:val="0"/>
          <w:marRight w:val="0"/>
          <w:marTop w:val="0"/>
          <w:marBottom w:val="0"/>
          <w:divBdr>
            <w:top w:val="none" w:sz="0" w:space="0" w:color="auto"/>
            <w:left w:val="none" w:sz="0" w:space="0" w:color="auto"/>
            <w:bottom w:val="none" w:sz="0" w:space="0" w:color="auto"/>
            <w:right w:val="none" w:sz="0" w:space="0" w:color="auto"/>
          </w:divBdr>
        </w:div>
        <w:div w:id="520973854">
          <w:marLeft w:val="0"/>
          <w:marRight w:val="0"/>
          <w:marTop w:val="0"/>
          <w:marBottom w:val="0"/>
          <w:divBdr>
            <w:top w:val="none" w:sz="0" w:space="0" w:color="auto"/>
            <w:left w:val="none" w:sz="0" w:space="0" w:color="auto"/>
            <w:bottom w:val="none" w:sz="0" w:space="0" w:color="auto"/>
            <w:right w:val="none" w:sz="0" w:space="0" w:color="auto"/>
          </w:divBdr>
          <w:divsChild>
            <w:div w:id="1965456724">
              <w:marLeft w:val="0"/>
              <w:marRight w:val="0"/>
              <w:marTop w:val="0"/>
              <w:marBottom w:val="0"/>
              <w:divBdr>
                <w:top w:val="none" w:sz="0" w:space="0" w:color="auto"/>
                <w:left w:val="none" w:sz="0" w:space="0" w:color="auto"/>
                <w:bottom w:val="none" w:sz="0" w:space="0" w:color="auto"/>
                <w:right w:val="none" w:sz="0" w:space="0" w:color="auto"/>
              </w:divBdr>
              <w:divsChild>
                <w:div w:id="26111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657560">
      <w:bodyDiv w:val="1"/>
      <w:marLeft w:val="0"/>
      <w:marRight w:val="0"/>
      <w:marTop w:val="0"/>
      <w:marBottom w:val="0"/>
      <w:divBdr>
        <w:top w:val="none" w:sz="0" w:space="0" w:color="auto"/>
        <w:left w:val="none" w:sz="0" w:space="0" w:color="auto"/>
        <w:bottom w:val="none" w:sz="0" w:space="0" w:color="auto"/>
        <w:right w:val="none" w:sz="0" w:space="0" w:color="auto"/>
      </w:divBdr>
      <w:divsChild>
        <w:div w:id="718558142">
          <w:marLeft w:val="0"/>
          <w:marRight w:val="0"/>
          <w:marTop w:val="0"/>
          <w:marBottom w:val="0"/>
          <w:divBdr>
            <w:top w:val="none" w:sz="0" w:space="0" w:color="auto"/>
            <w:left w:val="none" w:sz="0" w:space="0" w:color="auto"/>
            <w:bottom w:val="none" w:sz="0" w:space="0" w:color="auto"/>
            <w:right w:val="none" w:sz="0" w:space="0" w:color="auto"/>
          </w:divBdr>
        </w:div>
        <w:div w:id="1371958677">
          <w:marLeft w:val="0"/>
          <w:marRight w:val="0"/>
          <w:marTop w:val="0"/>
          <w:marBottom w:val="0"/>
          <w:divBdr>
            <w:top w:val="none" w:sz="0" w:space="0" w:color="auto"/>
            <w:left w:val="none" w:sz="0" w:space="0" w:color="auto"/>
            <w:bottom w:val="none" w:sz="0" w:space="0" w:color="auto"/>
            <w:right w:val="none" w:sz="0" w:space="0" w:color="auto"/>
          </w:divBdr>
          <w:divsChild>
            <w:div w:id="1725104784">
              <w:marLeft w:val="0"/>
              <w:marRight w:val="0"/>
              <w:marTop w:val="0"/>
              <w:marBottom w:val="0"/>
              <w:divBdr>
                <w:top w:val="none" w:sz="0" w:space="0" w:color="auto"/>
                <w:left w:val="none" w:sz="0" w:space="0" w:color="auto"/>
                <w:bottom w:val="none" w:sz="0" w:space="0" w:color="auto"/>
                <w:right w:val="none" w:sz="0" w:space="0" w:color="auto"/>
              </w:divBdr>
              <w:divsChild>
                <w:div w:id="105192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31328">
      <w:bodyDiv w:val="1"/>
      <w:marLeft w:val="0"/>
      <w:marRight w:val="0"/>
      <w:marTop w:val="0"/>
      <w:marBottom w:val="0"/>
      <w:divBdr>
        <w:top w:val="none" w:sz="0" w:space="0" w:color="auto"/>
        <w:left w:val="none" w:sz="0" w:space="0" w:color="auto"/>
        <w:bottom w:val="none" w:sz="0" w:space="0" w:color="auto"/>
        <w:right w:val="none" w:sz="0" w:space="0" w:color="auto"/>
      </w:divBdr>
      <w:divsChild>
        <w:div w:id="1560746355">
          <w:marLeft w:val="0"/>
          <w:marRight w:val="0"/>
          <w:marTop w:val="0"/>
          <w:marBottom w:val="0"/>
          <w:divBdr>
            <w:top w:val="none" w:sz="0" w:space="0" w:color="auto"/>
            <w:left w:val="none" w:sz="0" w:space="0" w:color="auto"/>
            <w:bottom w:val="none" w:sz="0" w:space="0" w:color="auto"/>
            <w:right w:val="none" w:sz="0" w:space="0" w:color="auto"/>
          </w:divBdr>
        </w:div>
        <w:div w:id="261884873">
          <w:marLeft w:val="0"/>
          <w:marRight w:val="0"/>
          <w:marTop w:val="0"/>
          <w:marBottom w:val="0"/>
          <w:divBdr>
            <w:top w:val="none" w:sz="0" w:space="0" w:color="auto"/>
            <w:left w:val="none" w:sz="0" w:space="0" w:color="auto"/>
            <w:bottom w:val="none" w:sz="0" w:space="0" w:color="auto"/>
            <w:right w:val="none" w:sz="0" w:space="0" w:color="auto"/>
          </w:divBdr>
          <w:divsChild>
            <w:div w:id="909194327">
              <w:marLeft w:val="0"/>
              <w:marRight w:val="0"/>
              <w:marTop w:val="0"/>
              <w:marBottom w:val="0"/>
              <w:divBdr>
                <w:top w:val="none" w:sz="0" w:space="0" w:color="auto"/>
                <w:left w:val="none" w:sz="0" w:space="0" w:color="auto"/>
                <w:bottom w:val="none" w:sz="0" w:space="0" w:color="auto"/>
                <w:right w:val="none" w:sz="0" w:space="0" w:color="auto"/>
              </w:divBdr>
              <w:divsChild>
                <w:div w:id="135962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927823">
      <w:bodyDiv w:val="1"/>
      <w:marLeft w:val="0"/>
      <w:marRight w:val="0"/>
      <w:marTop w:val="0"/>
      <w:marBottom w:val="0"/>
      <w:divBdr>
        <w:top w:val="none" w:sz="0" w:space="0" w:color="auto"/>
        <w:left w:val="none" w:sz="0" w:space="0" w:color="auto"/>
        <w:bottom w:val="none" w:sz="0" w:space="0" w:color="auto"/>
        <w:right w:val="none" w:sz="0" w:space="0" w:color="auto"/>
      </w:divBdr>
      <w:divsChild>
        <w:div w:id="814224975">
          <w:marLeft w:val="0"/>
          <w:marRight w:val="0"/>
          <w:marTop w:val="0"/>
          <w:marBottom w:val="0"/>
          <w:divBdr>
            <w:top w:val="none" w:sz="0" w:space="0" w:color="auto"/>
            <w:left w:val="none" w:sz="0" w:space="0" w:color="auto"/>
            <w:bottom w:val="none" w:sz="0" w:space="0" w:color="auto"/>
            <w:right w:val="none" w:sz="0" w:space="0" w:color="auto"/>
          </w:divBdr>
        </w:div>
        <w:div w:id="1777285131">
          <w:marLeft w:val="0"/>
          <w:marRight w:val="0"/>
          <w:marTop w:val="0"/>
          <w:marBottom w:val="0"/>
          <w:divBdr>
            <w:top w:val="none" w:sz="0" w:space="0" w:color="auto"/>
            <w:left w:val="none" w:sz="0" w:space="0" w:color="auto"/>
            <w:bottom w:val="none" w:sz="0" w:space="0" w:color="auto"/>
            <w:right w:val="none" w:sz="0" w:space="0" w:color="auto"/>
          </w:divBdr>
          <w:divsChild>
            <w:div w:id="1919290051">
              <w:marLeft w:val="0"/>
              <w:marRight w:val="0"/>
              <w:marTop w:val="0"/>
              <w:marBottom w:val="0"/>
              <w:divBdr>
                <w:top w:val="none" w:sz="0" w:space="0" w:color="auto"/>
                <w:left w:val="none" w:sz="0" w:space="0" w:color="auto"/>
                <w:bottom w:val="none" w:sz="0" w:space="0" w:color="auto"/>
                <w:right w:val="none" w:sz="0" w:space="0" w:color="auto"/>
              </w:divBdr>
              <w:divsChild>
                <w:div w:id="183325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730089">
      <w:bodyDiv w:val="1"/>
      <w:marLeft w:val="0"/>
      <w:marRight w:val="0"/>
      <w:marTop w:val="0"/>
      <w:marBottom w:val="0"/>
      <w:divBdr>
        <w:top w:val="none" w:sz="0" w:space="0" w:color="auto"/>
        <w:left w:val="none" w:sz="0" w:space="0" w:color="auto"/>
        <w:bottom w:val="none" w:sz="0" w:space="0" w:color="auto"/>
        <w:right w:val="none" w:sz="0" w:space="0" w:color="auto"/>
      </w:divBdr>
      <w:divsChild>
        <w:div w:id="1093625597">
          <w:marLeft w:val="0"/>
          <w:marRight w:val="0"/>
          <w:marTop w:val="0"/>
          <w:marBottom w:val="0"/>
          <w:divBdr>
            <w:top w:val="none" w:sz="0" w:space="0" w:color="auto"/>
            <w:left w:val="none" w:sz="0" w:space="0" w:color="auto"/>
            <w:bottom w:val="none" w:sz="0" w:space="0" w:color="auto"/>
            <w:right w:val="none" w:sz="0" w:space="0" w:color="auto"/>
          </w:divBdr>
        </w:div>
      </w:divsChild>
    </w:div>
    <w:div w:id="511459799">
      <w:bodyDiv w:val="1"/>
      <w:marLeft w:val="0"/>
      <w:marRight w:val="0"/>
      <w:marTop w:val="0"/>
      <w:marBottom w:val="0"/>
      <w:divBdr>
        <w:top w:val="none" w:sz="0" w:space="0" w:color="auto"/>
        <w:left w:val="none" w:sz="0" w:space="0" w:color="auto"/>
        <w:bottom w:val="none" w:sz="0" w:space="0" w:color="auto"/>
        <w:right w:val="none" w:sz="0" w:space="0" w:color="auto"/>
      </w:divBdr>
      <w:divsChild>
        <w:div w:id="911744429">
          <w:marLeft w:val="0"/>
          <w:marRight w:val="0"/>
          <w:marTop w:val="0"/>
          <w:marBottom w:val="0"/>
          <w:divBdr>
            <w:top w:val="none" w:sz="0" w:space="0" w:color="auto"/>
            <w:left w:val="none" w:sz="0" w:space="0" w:color="auto"/>
            <w:bottom w:val="none" w:sz="0" w:space="0" w:color="auto"/>
            <w:right w:val="none" w:sz="0" w:space="0" w:color="auto"/>
          </w:divBdr>
        </w:div>
        <w:div w:id="945230593">
          <w:marLeft w:val="0"/>
          <w:marRight w:val="0"/>
          <w:marTop w:val="0"/>
          <w:marBottom w:val="0"/>
          <w:divBdr>
            <w:top w:val="none" w:sz="0" w:space="0" w:color="auto"/>
            <w:left w:val="none" w:sz="0" w:space="0" w:color="auto"/>
            <w:bottom w:val="none" w:sz="0" w:space="0" w:color="auto"/>
            <w:right w:val="none" w:sz="0" w:space="0" w:color="auto"/>
          </w:divBdr>
          <w:divsChild>
            <w:div w:id="691297334">
              <w:marLeft w:val="0"/>
              <w:marRight w:val="0"/>
              <w:marTop w:val="0"/>
              <w:marBottom w:val="0"/>
              <w:divBdr>
                <w:top w:val="none" w:sz="0" w:space="0" w:color="auto"/>
                <w:left w:val="none" w:sz="0" w:space="0" w:color="auto"/>
                <w:bottom w:val="none" w:sz="0" w:space="0" w:color="auto"/>
                <w:right w:val="none" w:sz="0" w:space="0" w:color="auto"/>
              </w:divBdr>
              <w:divsChild>
                <w:div w:id="550655603">
                  <w:marLeft w:val="0"/>
                  <w:marRight w:val="0"/>
                  <w:marTop w:val="0"/>
                  <w:marBottom w:val="0"/>
                  <w:divBdr>
                    <w:top w:val="none" w:sz="0" w:space="0" w:color="auto"/>
                    <w:left w:val="none" w:sz="0" w:space="0" w:color="auto"/>
                    <w:bottom w:val="none" w:sz="0" w:space="0" w:color="auto"/>
                    <w:right w:val="none" w:sz="0" w:space="0" w:color="auto"/>
                  </w:divBdr>
                  <w:divsChild>
                    <w:div w:id="1577474058">
                      <w:marLeft w:val="0"/>
                      <w:marRight w:val="0"/>
                      <w:marTop w:val="300"/>
                      <w:marBottom w:val="300"/>
                      <w:divBdr>
                        <w:top w:val="none" w:sz="0" w:space="0" w:color="auto"/>
                        <w:left w:val="none" w:sz="0" w:space="0" w:color="auto"/>
                        <w:bottom w:val="none" w:sz="0" w:space="0" w:color="auto"/>
                        <w:right w:val="none" w:sz="0" w:space="0" w:color="auto"/>
                      </w:divBdr>
                      <w:divsChild>
                        <w:div w:id="110789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531190">
      <w:bodyDiv w:val="1"/>
      <w:marLeft w:val="0"/>
      <w:marRight w:val="0"/>
      <w:marTop w:val="0"/>
      <w:marBottom w:val="0"/>
      <w:divBdr>
        <w:top w:val="none" w:sz="0" w:space="0" w:color="auto"/>
        <w:left w:val="none" w:sz="0" w:space="0" w:color="auto"/>
        <w:bottom w:val="none" w:sz="0" w:space="0" w:color="auto"/>
        <w:right w:val="none" w:sz="0" w:space="0" w:color="auto"/>
      </w:divBdr>
      <w:divsChild>
        <w:div w:id="2131047360">
          <w:marLeft w:val="0"/>
          <w:marRight w:val="0"/>
          <w:marTop w:val="0"/>
          <w:marBottom w:val="0"/>
          <w:divBdr>
            <w:top w:val="none" w:sz="0" w:space="0" w:color="auto"/>
            <w:left w:val="none" w:sz="0" w:space="0" w:color="auto"/>
            <w:bottom w:val="none" w:sz="0" w:space="0" w:color="auto"/>
            <w:right w:val="none" w:sz="0" w:space="0" w:color="auto"/>
          </w:divBdr>
        </w:div>
        <w:div w:id="1174342577">
          <w:marLeft w:val="0"/>
          <w:marRight w:val="0"/>
          <w:marTop w:val="0"/>
          <w:marBottom w:val="0"/>
          <w:divBdr>
            <w:top w:val="none" w:sz="0" w:space="0" w:color="auto"/>
            <w:left w:val="none" w:sz="0" w:space="0" w:color="auto"/>
            <w:bottom w:val="none" w:sz="0" w:space="0" w:color="auto"/>
            <w:right w:val="none" w:sz="0" w:space="0" w:color="auto"/>
          </w:divBdr>
          <w:divsChild>
            <w:div w:id="27075341">
              <w:marLeft w:val="0"/>
              <w:marRight w:val="0"/>
              <w:marTop w:val="0"/>
              <w:marBottom w:val="0"/>
              <w:divBdr>
                <w:top w:val="none" w:sz="0" w:space="0" w:color="auto"/>
                <w:left w:val="none" w:sz="0" w:space="0" w:color="auto"/>
                <w:bottom w:val="none" w:sz="0" w:space="0" w:color="auto"/>
                <w:right w:val="none" w:sz="0" w:space="0" w:color="auto"/>
              </w:divBdr>
              <w:divsChild>
                <w:div w:id="157951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387978">
      <w:bodyDiv w:val="1"/>
      <w:marLeft w:val="0"/>
      <w:marRight w:val="0"/>
      <w:marTop w:val="0"/>
      <w:marBottom w:val="0"/>
      <w:divBdr>
        <w:top w:val="none" w:sz="0" w:space="0" w:color="auto"/>
        <w:left w:val="none" w:sz="0" w:space="0" w:color="auto"/>
        <w:bottom w:val="none" w:sz="0" w:space="0" w:color="auto"/>
        <w:right w:val="none" w:sz="0" w:space="0" w:color="auto"/>
      </w:divBdr>
    </w:div>
    <w:div w:id="526024044">
      <w:bodyDiv w:val="1"/>
      <w:marLeft w:val="0"/>
      <w:marRight w:val="0"/>
      <w:marTop w:val="0"/>
      <w:marBottom w:val="0"/>
      <w:divBdr>
        <w:top w:val="none" w:sz="0" w:space="0" w:color="auto"/>
        <w:left w:val="none" w:sz="0" w:space="0" w:color="auto"/>
        <w:bottom w:val="none" w:sz="0" w:space="0" w:color="auto"/>
        <w:right w:val="none" w:sz="0" w:space="0" w:color="auto"/>
      </w:divBdr>
      <w:divsChild>
        <w:div w:id="61804949">
          <w:marLeft w:val="0"/>
          <w:marRight w:val="0"/>
          <w:marTop w:val="0"/>
          <w:marBottom w:val="0"/>
          <w:divBdr>
            <w:top w:val="none" w:sz="0" w:space="0" w:color="auto"/>
            <w:left w:val="none" w:sz="0" w:space="0" w:color="auto"/>
            <w:bottom w:val="none" w:sz="0" w:space="0" w:color="auto"/>
            <w:right w:val="none" w:sz="0" w:space="0" w:color="auto"/>
          </w:divBdr>
        </w:div>
        <w:div w:id="260988035">
          <w:marLeft w:val="0"/>
          <w:marRight w:val="0"/>
          <w:marTop w:val="0"/>
          <w:marBottom w:val="0"/>
          <w:divBdr>
            <w:top w:val="none" w:sz="0" w:space="0" w:color="auto"/>
            <w:left w:val="none" w:sz="0" w:space="0" w:color="auto"/>
            <w:bottom w:val="none" w:sz="0" w:space="0" w:color="auto"/>
            <w:right w:val="none" w:sz="0" w:space="0" w:color="auto"/>
          </w:divBdr>
          <w:divsChild>
            <w:div w:id="2111007061">
              <w:marLeft w:val="0"/>
              <w:marRight w:val="0"/>
              <w:marTop w:val="0"/>
              <w:marBottom w:val="0"/>
              <w:divBdr>
                <w:top w:val="none" w:sz="0" w:space="0" w:color="auto"/>
                <w:left w:val="none" w:sz="0" w:space="0" w:color="auto"/>
                <w:bottom w:val="none" w:sz="0" w:space="0" w:color="auto"/>
                <w:right w:val="none" w:sz="0" w:space="0" w:color="auto"/>
              </w:divBdr>
              <w:divsChild>
                <w:div w:id="11182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82599">
      <w:bodyDiv w:val="1"/>
      <w:marLeft w:val="0"/>
      <w:marRight w:val="0"/>
      <w:marTop w:val="0"/>
      <w:marBottom w:val="0"/>
      <w:divBdr>
        <w:top w:val="none" w:sz="0" w:space="0" w:color="auto"/>
        <w:left w:val="none" w:sz="0" w:space="0" w:color="auto"/>
        <w:bottom w:val="none" w:sz="0" w:space="0" w:color="auto"/>
        <w:right w:val="none" w:sz="0" w:space="0" w:color="auto"/>
      </w:divBdr>
    </w:div>
    <w:div w:id="548341335">
      <w:bodyDiv w:val="1"/>
      <w:marLeft w:val="0"/>
      <w:marRight w:val="0"/>
      <w:marTop w:val="0"/>
      <w:marBottom w:val="0"/>
      <w:divBdr>
        <w:top w:val="none" w:sz="0" w:space="0" w:color="auto"/>
        <w:left w:val="none" w:sz="0" w:space="0" w:color="auto"/>
        <w:bottom w:val="none" w:sz="0" w:space="0" w:color="auto"/>
        <w:right w:val="none" w:sz="0" w:space="0" w:color="auto"/>
      </w:divBdr>
      <w:divsChild>
        <w:div w:id="951597206">
          <w:marLeft w:val="0"/>
          <w:marRight w:val="0"/>
          <w:marTop w:val="0"/>
          <w:marBottom w:val="0"/>
          <w:divBdr>
            <w:top w:val="none" w:sz="0" w:space="0" w:color="auto"/>
            <w:left w:val="none" w:sz="0" w:space="0" w:color="auto"/>
            <w:bottom w:val="none" w:sz="0" w:space="0" w:color="auto"/>
            <w:right w:val="none" w:sz="0" w:space="0" w:color="auto"/>
          </w:divBdr>
        </w:div>
        <w:div w:id="126509320">
          <w:marLeft w:val="0"/>
          <w:marRight w:val="0"/>
          <w:marTop w:val="0"/>
          <w:marBottom w:val="0"/>
          <w:divBdr>
            <w:top w:val="none" w:sz="0" w:space="0" w:color="auto"/>
            <w:left w:val="none" w:sz="0" w:space="0" w:color="auto"/>
            <w:bottom w:val="none" w:sz="0" w:space="0" w:color="auto"/>
            <w:right w:val="none" w:sz="0" w:space="0" w:color="auto"/>
          </w:divBdr>
          <w:divsChild>
            <w:div w:id="1979066518">
              <w:marLeft w:val="0"/>
              <w:marRight w:val="0"/>
              <w:marTop w:val="0"/>
              <w:marBottom w:val="0"/>
              <w:divBdr>
                <w:top w:val="none" w:sz="0" w:space="0" w:color="auto"/>
                <w:left w:val="none" w:sz="0" w:space="0" w:color="auto"/>
                <w:bottom w:val="none" w:sz="0" w:space="0" w:color="auto"/>
                <w:right w:val="none" w:sz="0" w:space="0" w:color="auto"/>
              </w:divBdr>
              <w:divsChild>
                <w:div w:id="195173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09046">
      <w:bodyDiv w:val="1"/>
      <w:marLeft w:val="0"/>
      <w:marRight w:val="0"/>
      <w:marTop w:val="0"/>
      <w:marBottom w:val="0"/>
      <w:divBdr>
        <w:top w:val="none" w:sz="0" w:space="0" w:color="auto"/>
        <w:left w:val="none" w:sz="0" w:space="0" w:color="auto"/>
        <w:bottom w:val="none" w:sz="0" w:space="0" w:color="auto"/>
        <w:right w:val="none" w:sz="0" w:space="0" w:color="auto"/>
      </w:divBdr>
      <w:divsChild>
        <w:div w:id="594631874">
          <w:marLeft w:val="0"/>
          <w:marRight w:val="0"/>
          <w:marTop w:val="0"/>
          <w:marBottom w:val="0"/>
          <w:divBdr>
            <w:top w:val="none" w:sz="0" w:space="0" w:color="auto"/>
            <w:left w:val="none" w:sz="0" w:space="0" w:color="auto"/>
            <w:bottom w:val="none" w:sz="0" w:space="0" w:color="auto"/>
            <w:right w:val="none" w:sz="0" w:space="0" w:color="auto"/>
          </w:divBdr>
        </w:div>
        <w:div w:id="1098939882">
          <w:marLeft w:val="0"/>
          <w:marRight w:val="0"/>
          <w:marTop w:val="0"/>
          <w:marBottom w:val="0"/>
          <w:divBdr>
            <w:top w:val="none" w:sz="0" w:space="0" w:color="auto"/>
            <w:left w:val="none" w:sz="0" w:space="0" w:color="auto"/>
            <w:bottom w:val="none" w:sz="0" w:space="0" w:color="auto"/>
            <w:right w:val="none" w:sz="0" w:space="0" w:color="auto"/>
          </w:divBdr>
          <w:divsChild>
            <w:div w:id="363098011">
              <w:marLeft w:val="0"/>
              <w:marRight w:val="0"/>
              <w:marTop w:val="0"/>
              <w:marBottom w:val="0"/>
              <w:divBdr>
                <w:top w:val="none" w:sz="0" w:space="0" w:color="auto"/>
                <w:left w:val="none" w:sz="0" w:space="0" w:color="auto"/>
                <w:bottom w:val="none" w:sz="0" w:space="0" w:color="auto"/>
                <w:right w:val="none" w:sz="0" w:space="0" w:color="auto"/>
              </w:divBdr>
              <w:divsChild>
                <w:div w:id="44389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137528">
      <w:bodyDiv w:val="1"/>
      <w:marLeft w:val="0"/>
      <w:marRight w:val="0"/>
      <w:marTop w:val="0"/>
      <w:marBottom w:val="0"/>
      <w:divBdr>
        <w:top w:val="none" w:sz="0" w:space="0" w:color="auto"/>
        <w:left w:val="none" w:sz="0" w:space="0" w:color="auto"/>
        <w:bottom w:val="none" w:sz="0" w:space="0" w:color="auto"/>
        <w:right w:val="none" w:sz="0" w:space="0" w:color="auto"/>
      </w:divBdr>
    </w:div>
    <w:div w:id="567303934">
      <w:bodyDiv w:val="1"/>
      <w:marLeft w:val="0"/>
      <w:marRight w:val="0"/>
      <w:marTop w:val="0"/>
      <w:marBottom w:val="0"/>
      <w:divBdr>
        <w:top w:val="none" w:sz="0" w:space="0" w:color="auto"/>
        <w:left w:val="none" w:sz="0" w:space="0" w:color="auto"/>
        <w:bottom w:val="none" w:sz="0" w:space="0" w:color="auto"/>
        <w:right w:val="none" w:sz="0" w:space="0" w:color="auto"/>
      </w:divBdr>
    </w:div>
    <w:div w:id="567542509">
      <w:bodyDiv w:val="1"/>
      <w:marLeft w:val="0"/>
      <w:marRight w:val="0"/>
      <w:marTop w:val="0"/>
      <w:marBottom w:val="0"/>
      <w:divBdr>
        <w:top w:val="none" w:sz="0" w:space="0" w:color="auto"/>
        <w:left w:val="none" w:sz="0" w:space="0" w:color="auto"/>
        <w:bottom w:val="none" w:sz="0" w:space="0" w:color="auto"/>
        <w:right w:val="none" w:sz="0" w:space="0" w:color="auto"/>
      </w:divBdr>
      <w:divsChild>
        <w:div w:id="1881162774">
          <w:marLeft w:val="0"/>
          <w:marRight w:val="0"/>
          <w:marTop w:val="0"/>
          <w:marBottom w:val="0"/>
          <w:divBdr>
            <w:top w:val="none" w:sz="0" w:space="0" w:color="auto"/>
            <w:left w:val="none" w:sz="0" w:space="0" w:color="auto"/>
            <w:bottom w:val="none" w:sz="0" w:space="0" w:color="auto"/>
            <w:right w:val="none" w:sz="0" w:space="0" w:color="auto"/>
          </w:divBdr>
        </w:div>
        <w:div w:id="425154817">
          <w:marLeft w:val="0"/>
          <w:marRight w:val="0"/>
          <w:marTop w:val="0"/>
          <w:marBottom w:val="0"/>
          <w:divBdr>
            <w:top w:val="none" w:sz="0" w:space="0" w:color="auto"/>
            <w:left w:val="none" w:sz="0" w:space="0" w:color="auto"/>
            <w:bottom w:val="none" w:sz="0" w:space="0" w:color="auto"/>
            <w:right w:val="none" w:sz="0" w:space="0" w:color="auto"/>
          </w:divBdr>
          <w:divsChild>
            <w:div w:id="66463193">
              <w:marLeft w:val="0"/>
              <w:marRight w:val="0"/>
              <w:marTop w:val="0"/>
              <w:marBottom w:val="0"/>
              <w:divBdr>
                <w:top w:val="none" w:sz="0" w:space="0" w:color="auto"/>
                <w:left w:val="none" w:sz="0" w:space="0" w:color="auto"/>
                <w:bottom w:val="none" w:sz="0" w:space="0" w:color="auto"/>
                <w:right w:val="none" w:sz="0" w:space="0" w:color="auto"/>
              </w:divBdr>
              <w:divsChild>
                <w:div w:id="1702900583">
                  <w:marLeft w:val="0"/>
                  <w:marRight w:val="0"/>
                  <w:marTop w:val="0"/>
                  <w:marBottom w:val="0"/>
                  <w:divBdr>
                    <w:top w:val="none" w:sz="0" w:space="0" w:color="auto"/>
                    <w:left w:val="none" w:sz="0" w:space="0" w:color="auto"/>
                    <w:bottom w:val="none" w:sz="0" w:space="0" w:color="auto"/>
                    <w:right w:val="none" w:sz="0" w:space="0" w:color="auto"/>
                  </w:divBdr>
                  <w:divsChild>
                    <w:div w:id="124930469">
                      <w:marLeft w:val="0"/>
                      <w:marRight w:val="0"/>
                      <w:marTop w:val="300"/>
                      <w:marBottom w:val="300"/>
                      <w:divBdr>
                        <w:top w:val="none" w:sz="0" w:space="0" w:color="auto"/>
                        <w:left w:val="none" w:sz="0" w:space="0" w:color="auto"/>
                        <w:bottom w:val="none" w:sz="0" w:space="0" w:color="auto"/>
                        <w:right w:val="none" w:sz="0" w:space="0" w:color="auto"/>
                      </w:divBdr>
                      <w:divsChild>
                        <w:div w:id="5507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029132">
      <w:bodyDiv w:val="1"/>
      <w:marLeft w:val="0"/>
      <w:marRight w:val="0"/>
      <w:marTop w:val="0"/>
      <w:marBottom w:val="0"/>
      <w:divBdr>
        <w:top w:val="none" w:sz="0" w:space="0" w:color="auto"/>
        <w:left w:val="none" w:sz="0" w:space="0" w:color="auto"/>
        <w:bottom w:val="none" w:sz="0" w:space="0" w:color="auto"/>
        <w:right w:val="none" w:sz="0" w:space="0" w:color="auto"/>
      </w:divBdr>
      <w:divsChild>
        <w:div w:id="1578126503">
          <w:marLeft w:val="0"/>
          <w:marRight w:val="0"/>
          <w:marTop w:val="0"/>
          <w:marBottom w:val="0"/>
          <w:divBdr>
            <w:top w:val="none" w:sz="0" w:space="0" w:color="auto"/>
            <w:left w:val="none" w:sz="0" w:space="0" w:color="auto"/>
            <w:bottom w:val="none" w:sz="0" w:space="0" w:color="auto"/>
            <w:right w:val="none" w:sz="0" w:space="0" w:color="auto"/>
          </w:divBdr>
        </w:div>
        <w:div w:id="299966107">
          <w:marLeft w:val="0"/>
          <w:marRight w:val="0"/>
          <w:marTop w:val="0"/>
          <w:marBottom w:val="0"/>
          <w:divBdr>
            <w:top w:val="none" w:sz="0" w:space="0" w:color="auto"/>
            <w:left w:val="none" w:sz="0" w:space="0" w:color="auto"/>
            <w:bottom w:val="none" w:sz="0" w:space="0" w:color="auto"/>
            <w:right w:val="none" w:sz="0" w:space="0" w:color="auto"/>
          </w:divBdr>
          <w:divsChild>
            <w:div w:id="247081527">
              <w:marLeft w:val="0"/>
              <w:marRight w:val="0"/>
              <w:marTop w:val="0"/>
              <w:marBottom w:val="0"/>
              <w:divBdr>
                <w:top w:val="none" w:sz="0" w:space="0" w:color="auto"/>
                <w:left w:val="none" w:sz="0" w:space="0" w:color="auto"/>
                <w:bottom w:val="none" w:sz="0" w:space="0" w:color="auto"/>
                <w:right w:val="none" w:sz="0" w:space="0" w:color="auto"/>
              </w:divBdr>
              <w:divsChild>
                <w:div w:id="106156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959380">
      <w:bodyDiv w:val="1"/>
      <w:marLeft w:val="0"/>
      <w:marRight w:val="0"/>
      <w:marTop w:val="0"/>
      <w:marBottom w:val="0"/>
      <w:divBdr>
        <w:top w:val="none" w:sz="0" w:space="0" w:color="auto"/>
        <w:left w:val="none" w:sz="0" w:space="0" w:color="auto"/>
        <w:bottom w:val="none" w:sz="0" w:space="0" w:color="auto"/>
        <w:right w:val="none" w:sz="0" w:space="0" w:color="auto"/>
      </w:divBdr>
      <w:divsChild>
        <w:div w:id="1611819245">
          <w:marLeft w:val="0"/>
          <w:marRight w:val="0"/>
          <w:marTop w:val="0"/>
          <w:marBottom w:val="0"/>
          <w:divBdr>
            <w:top w:val="none" w:sz="0" w:space="0" w:color="auto"/>
            <w:left w:val="none" w:sz="0" w:space="0" w:color="auto"/>
            <w:bottom w:val="none" w:sz="0" w:space="0" w:color="auto"/>
            <w:right w:val="none" w:sz="0" w:space="0" w:color="auto"/>
          </w:divBdr>
        </w:div>
        <w:div w:id="2063826817">
          <w:marLeft w:val="0"/>
          <w:marRight w:val="0"/>
          <w:marTop w:val="0"/>
          <w:marBottom w:val="0"/>
          <w:divBdr>
            <w:top w:val="none" w:sz="0" w:space="0" w:color="auto"/>
            <w:left w:val="none" w:sz="0" w:space="0" w:color="auto"/>
            <w:bottom w:val="none" w:sz="0" w:space="0" w:color="auto"/>
            <w:right w:val="none" w:sz="0" w:space="0" w:color="auto"/>
          </w:divBdr>
          <w:divsChild>
            <w:div w:id="1491824414">
              <w:marLeft w:val="0"/>
              <w:marRight w:val="0"/>
              <w:marTop w:val="0"/>
              <w:marBottom w:val="0"/>
              <w:divBdr>
                <w:top w:val="none" w:sz="0" w:space="0" w:color="auto"/>
                <w:left w:val="none" w:sz="0" w:space="0" w:color="auto"/>
                <w:bottom w:val="none" w:sz="0" w:space="0" w:color="auto"/>
                <w:right w:val="none" w:sz="0" w:space="0" w:color="auto"/>
              </w:divBdr>
              <w:divsChild>
                <w:div w:id="172020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777323">
      <w:bodyDiv w:val="1"/>
      <w:marLeft w:val="0"/>
      <w:marRight w:val="0"/>
      <w:marTop w:val="0"/>
      <w:marBottom w:val="0"/>
      <w:divBdr>
        <w:top w:val="none" w:sz="0" w:space="0" w:color="auto"/>
        <w:left w:val="none" w:sz="0" w:space="0" w:color="auto"/>
        <w:bottom w:val="none" w:sz="0" w:space="0" w:color="auto"/>
        <w:right w:val="none" w:sz="0" w:space="0" w:color="auto"/>
      </w:divBdr>
      <w:divsChild>
        <w:div w:id="1674143656">
          <w:marLeft w:val="0"/>
          <w:marRight w:val="0"/>
          <w:marTop w:val="0"/>
          <w:marBottom w:val="0"/>
          <w:divBdr>
            <w:top w:val="none" w:sz="0" w:space="0" w:color="auto"/>
            <w:left w:val="none" w:sz="0" w:space="0" w:color="auto"/>
            <w:bottom w:val="none" w:sz="0" w:space="0" w:color="auto"/>
            <w:right w:val="none" w:sz="0" w:space="0" w:color="auto"/>
          </w:divBdr>
        </w:div>
        <w:div w:id="1097167621">
          <w:marLeft w:val="0"/>
          <w:marRight w:val="0"/>
          <w:marTop w:val="0"/>
          <w:marBottom w:val="0"/>
          <w:divBdr>
            <w:top w:val="none" w:sz="0" w:space="0" w:color="auto"/>
            <w:left w:val="none" w:sz="0" w:space="0" w:color="auto"/>
            <w:bottom w:val="none" w:sz="0" w:space="0" w:color="auto"/>
            <w:right w:val="none" w:sz="0" w:space="0" w:color="auto"/>
          </w:divBdr>
          <w:divsChild>
            <w:div w:id="645083681">
              <w:marLeft w:val="0"/>
              <w:marRight w:val="0"/>
              <w:marTop w:val="0"/>
              <w:marBottom w:val="0"/>
              <w:divBdr>
                <w:top w:val="none" w:sz="0" w:space="0" w:color="auto"/>
                <w:left w:val="none" w:sz="0" w:space="0" w:color="auto"/>
                <w:bottom w:val="none" w:sz="0" w:space="0" w:color="auto"/>
                <w:right w:val="none" w:sz="0" w:space="0" w:color="auto"/>
              </w:divBdr>
              <w:divsChild>
                <w:div w:id="60866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18477">
      <w:bodyDiv w:val="1"/>
      <w:marLeft w:val="0"/>
      <w:marRight w:val="0"/>
      <w:marTop w:val="0"/>
      <w:marBottom w:val="0"/>
      <w:divBdr>
        <w:top w:val="none" w:sz="0" w:space="0" w:color="auto"/>
        <w:left w:val="none" w:sz="0" w:space="0" w:color="auto"/>
        <w:bottom w:val="none" w:sz="0" w:space="0" w:color="auto"/>
        <w:right w:val="none" w:sz="0" w:space="0" w:color="auto"/>
      </w:divBdr>
      <w:divsChild>
        <w:div w:id="1509901598">
          <w:marLeft w:val="0"/>
          <w:marRight w:val="0"/>
          <w:marTop w:val="0"/>
          <w:marBottom w:val="0"/>
          <w:divBdr>
            <w:top w:val="none" w:sz="0" w:space="0" w:color="auto"/>
            <w:left w:val="none" w:sz="0" w:space="0" w:color="auto"/>
            <w:bottom w:val="none" w:sz="0" w:space="0" w:color="auto"/>
            <w:right w:val="none" w:sz="0" w:space="0" w:color="auto"/>
          </w:divBdr>
        </w:div>
        <w:div w:id="1620917743">
          <w:marLeft w:val="0"/>
          <w:marRight w:val="0"/>
          <w:marTop w:val="0"/>
          <w:marBottom w:val="0"/>
          <w:divBdr>
            <w:top w:val="none" w:sz="0" w:space="0" w:color="auto"/>
            <w:left w:val="none" w:sz="0" w:space="0" w:color="auto"/>
            <w:bottom w:val="none" w:sz="0" w:space="0" w:color="auto"/>
            <w:right w:val="none" w:sz="0" w:space="0" w:color="auto"/>
          </w:divBdr>
          <w:divsChild>
            <w:div w:id="2037467070">
              <w:marLeft w:val="0"/>
              <w:marRight w:val="0"/>
              <w:marTop w:val="0"/>
              <w:marBottom w:val="0"/>
              <w:divBdr>
                <w:top w:val="none" w:sz="0" w:space="0" w:color="auto"/>
                <w:left w:val="none" w:sz="0" w:space="0" w:color="auto"/>
                <w:bottom w:val="none" w:sz="0" w:space="0" w:color="auto"/>
                <w:right w:val="none" w:sz="0" w:space="0" w:color="auto"/>
              </w:divBdr>
              <w:divsChild>
                <w:div w:id="213359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405993">
      <w:bodyDiv w:val="1"/>
      <w:marLeft w:val="0"/>
      <w:marRight w:val="0"/>
      <w:marTop w:val="0"/>
      <w:marBottom w:val="0"/>
      <w:divBdr>
        <w:top w:val="none" w:sz="0" w:space="0" w:color="auto"/>
        <w:left w:val="none" w:sz="0" w:space="0" w:color="auto"/>
        <w:bottom w:val="none" w:sz="0" w:space="0" w:color="auto"/>
        <w:right w:val="none" w:sz="0" w:space="0" w:color="auto"/>
      </w:divBdr>
      <w:divsChild>
        <w:div w:id="854542453">
          <w:marLeft w:val="0"/>
          <w:marRight w:val="0"/>
          <w:marTop w:val="0"/>
          <w:marBottom w:val="0"/>
          <w:divBdr>
            <w:top w:val="none" w:sz="0" w:space="0" w:color="auto"/>
            <w:left w:val="none" w:sz="0" w:space="0" w:color="auto"/>
            <w:bottom w:val="none" w:sz="0" w:space="0" w:color="auto"/>
            <w:right w:val="none" w:sz="0" w:space="0" w:color="auto"/>
          </w:divBdr>
        </w:div>
        <w:div w:id="1999726086">
          <w:marLeft w:val="0"/>
          <w:marRight w:val="0"/>
          <w:marTop w:val="0"/>
          <w:marBottom w:val="0"/>
          <w:divBdr>
            <w:top w:val="none" w:sz="0" w:space="0" w:color="auto"/>
            <w:left w:val="none" w:sz="0" w:space="0" w:color="auto"/>
            <w:bottom w:val="none" w:sz="0" w:space="0" w:color="auto"/>
            <w:right w:val="none" w:sz="0" w:space="0" w:color="auto"/>
          </w:divBdr>
          <w:divsChild>
            <w:div w:id="472022738">
              <w:marLeft w:val="0"/>
              <w:marRight w:val="0"/>
              <w:marTop w:val="0"/>
              <w:marBottom w:val="0"/>
              <w:divBdr>
                <w:top w:val="none" w:sz="0" w:space="0" w:color="auto"/>
                <w:left w:val="none" w:sz="0" w:space="0" w:color="auto"/>
                <w:bottom w:val="none" w:sz="0" w:space="0" w:color="auto"/>
                <w:right w:val="none" w:sz="0" w:space="0" w:color="auto"/>
              </w:divBdr>
              <w:divsChild>
                <w:div w:id="154363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517964">
      <w:bodyDiv w:val="1"/>
      <w:marLeft w:val="0"/>
      <w:marRight w:val="0"/>
      <w:marTop w:val="0"/>
      <w:marBottom w:val="0"/>
      <w:divBdr>
        <w:top w:val="none" w:sz="0" w:space="0" w:color="auto"/>
        <w:left w:val="none" w:sz="0" w:space="0" w:color="auto"/>
        <w:bottom w:val="none" w:sz="0" w:space="0" w:color="auto"/>
        <w:right w:val="none" w:sz="0" w:space="0" w:color="auto"/>
      </w:divBdr>
      <w:divsChild>
        <w:div w:id="991952979">
          <w:marLeft w:val="0"/>
          <w:marRight w:val="0"/>
          <w:marTop w:val="0"/>
          <w:marBottom w:val="0"/>
          <w:divBdr>
            <w:top w:val="none" w:sz="0" w:space="0" w:color="auto"/>
            <w:left w:val="none" w:sz="0" w:space="0" w:color="auto"/>
            <w:bottom w:val="none" w:sz="0" w:space="0" w:color="auto"/>
            <w:right w:val="none" w:sz="0" w:space="0" w:color="auto"/>
          </w:divBdr>
        </w:div>
        <w:div w:id="1931740258">
          <w:marLeft w:val="0"/>
          <w:marRight w:val="0"/>
          <w:marTop w:val="0"/>
          <w:marBottom w:val="0"/>
          <w:divBdr>
            <w:top w:val="none" w:sz="0" w:space="0" w:color="auto"/>
            <w:left w:val="none" w:sz="0" w:space="0" w:color="auto"/>
            <w:bottom w:val="none" w:sz="0" w:space="0" w:color="auto"/>
            <w:right w:val="none" w:sz="0" w:space="0" w:color="auto"/>
          </w:divBdr>
          <w:divsChild>
            <w:div w:id="691956750">
              <w:marLeft w:val="0"/>
              <w:marRight w:val="0"/>
              <w:marTop w:val="0"/>
              <w:marBottom w:val="0"/>
              <w:divBdr>
                <w:top w:val="none" w:sz="0" w:space="0" w:color="auto"/>
                <w:left w:val="none" w:sz="0" w:space="0" w:color="auto"/>
                <w:bottom w:val="none" w:sz="0" w:space="0" w:color="auto"/>
                <w:right w:val="none" w:sz="0" w:space="0" w:color="auto"/>
              </w:divBdr>
              <w:divsChild>
                <w:div w:id="49415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958087">
      <w:bodyDiv w:val="1"/>
      <w:marLeft w:val="0"/>
      <w:marRight w:val="0"/>
      <w:marTop w:val="0"/>
      <w:marBottom w:val="0"/>
      <w:divBdr>
        <w:top w:val="none" w:sz="0" w:space="0" w:color="auto"/>
        <w:left w:val="none" w:sz="0" w:space="0" w:color="auto"/>
        <w:bottom w:val="none" w:sz="0" w:space="0" w:color="auto"/>
        <w:right w:val="none" w:sz="0" w:space="0" w:color="auto"/>
      </w:divBdr>
      <w:divsChild>
        <w:div w:id="1385981738">
          <w:marLeft w:val="0"/>
          <w:marRight w:val="0"/>
          <w:marTop w:val="0"/>
          <w:marBottom w:val="0"/>
          <w:divBdr>
            <w:top w:val="none" w:sz="0" w:space="0" w:color="auto"/>
            <w:left w:val="none" w:sz="0" w:space="0" w:color="auto"/>
            <w:bottom w:val="none" w:sz="0" w:space="0" w:color="auto"/>
            <w:right w:val="none" w:sz="0" w:space="0" w:color="auto"/>
          </w:divBdr>
        </w:div>
        <w:div w:id="905723452">
          <w:marLeft w:val="0"/>
          <w:marRight w:val="0"/>
          <w:marTop w:val="0"/>
          <w:marBottom w:val="0"/>
          <w:divBdr>
            <w:top w:val="none" w:sz="0" w:space="0" w:color="auto"/>
            <w:left w:val="none" w:sz="0" w:space="0" w:color="auto"/>
            <w:bottom w:val="none" w:sz="0" w:space="0" w:color="auto"/>
            <w:right w:val="none" w:sz="0" w:space="0" w:color="auto"/>
          </w:divBdr>
          <w:divsChild>
            <w:div w:id="1206136456">
              <w:marLeft w:val="0"/>
              <w:marRight w:val="0"/>
              <w:marTop w:val="0"/>
              <w:marBottom w:val="0"/>
              <w:divBdr>
                <w:top w:val="none" w:sz="0" w:space="0" w:color="auto"/>
                <w:left w:val="none" w:sz="0" w:space="0" w:color="auto"/>
                <w:bottom w:val="none" w:sz="0" w:space="0" w:color="auto"/>
                <w:right w:val="none" w:sz="0" w:space="0" w:color="auto"/>
              </w:divBdr>
              <w:divsChild>
                <w:div w:id="84602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002057">
      <w:bodyDiv w:val="1"/>
      <w:marLeft w:val="0"/>
      <w:marRight w:val="0"/>
      <w:marTop w:val="0"/>
      <w:marBottom w:val="0"/>
      <w:divBdr>
        <w:top w:val="none" w:sz="0" w:space="0" w:color="auto"/>
        <w:left w:val="none" w:sz="0" w:space="0" w:color="auto"/>
        <w:bottom w:val="none" w:sz="0" w:space="0" w:color="auto"/>
        <w:right w:val="none" w:sz="0" w:space="0" w:color="auto"/>
      </w:divBdr>
      <w:divsChild>
        <w:div w:id="1635714976">
          <w:marLeft w:val="0"/>
          <w:marRight w:val="0"/>
          <w:marTop w:val="0"/>
          <w:marBottom w:val="0"/>
          <w:divBdr>
            <w:top w:val="none" w:sz="0" w:space="0" w:color="auto"/>
            <w:left w:val="none" w:sz="0" w:space="0" w:color="auto"/>
            <w:bottom w:val="none" w:sz="0" w:space="0" w:color="auto"/>
            <w:right w:val="none" w:sz="0" w:space="0" w:color="auto"/>
          </w:divBdr>
        </w:div>
        <w:div w:id="1210606043">
          <w:marLeft w:val="0"/>
          <w:marRight w:val="0"/>
          <w:marTop w:val="0"/>
          <w:marBottom w:val="0"/>
          <w:divBdr>
            <w:top w:val="none" w:sz="0" w:space="0" w:color="auto"/>
            <w:left w:val="none" w:sz="0" w:space="0" w:color="auto"/>
            <w:bottom w:val="none" w:sz="0" w:space="0" w:color="auto"/>
            <w:right w:val="none" w:sz="0" w:space="0" w:color="auto"/>
          </w:divBdr>
          <w:divsChild>
            <w:div w:id="430246624">
              <w:marLeft w:val="0"/>
              <w:marRight w:val="0"/>
              <w:marTop w:val="0"/>
              <w:marBottom w:val="0"/>
              <w:divBdr>
                <w:top w:val="none" w:sz="0" w:space="0" w:color="auto"/>
                <w:left w:val="none" w:sz="0" w:space="0" w:color="auto"/>
                <w:bottom w:val="none" w:sz="0" w:space="0" w:color="auto"/>
                <w:right w:val="none" w:sz="0" w:space="0" w:color="auto"/>
              </w:divBdr>
              <w:divsChild>
                <w:div w:id="181274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016789">
      <w:bodyDiv w:val="1"/>
      <w:marLeft w:val="0"/>
      <w:marRight w:val="0"/>
      <w:marTop w:val="0"/>
      <w:marBottom w:val="0"/>
      <w:divBdr>
        <w:top w:val="none" w:sz="0" w:space="0" w:color="auto"/>
        <w:left w:val="none" w:sz="0" w:space="0" w:color="auto"/>
        <w:bottom w:val="none" w:sz="0" w:space="0" w:color="auto"/>
        <w:right w:val="none" w:sz="0" w:space="0" w:color="auto"/>
      </w:divBdr>
      <w:divsChild>
        <w:div w:id="82580054">
          <w:marLeft w:val="0"/>
          <w:marRight w:val="0"/>
          <w:marTop w:val="0"/>
          <w:marBottom w:val="0"/>
          <w:divBdr>
            <w:top w:val="none" w:sz="0" w:space="0" w:color="auto"/>
            <w:left w:val="none" w:sz="0" w:space="0" w:color="auto"/>
            <w:bottom w:val="none" w:sz="0" w:space="0" w:color="auto"/>
            <w:right w:val="none" w:sz="0" w:space="0" w:color="auto"/>
          </w:divBdr>
        </w:div>
        <w:div w:id="705985746">
          <w:marLeft w:val="0"/>
          <w:marRight w:val="0"/>
          <w:marTop w:val="0"/>
          <w:marBottom w:val="0"/>
          <w:divBdr>
            <w:top w:val="none" w:sz="0" w:space="0" w:color="auto"/>
            <w:left w:val="none" w:sz="0" w:space="0" w:color="auto"/>
            <w:bottom w:val="none" w:sz="0" w:space="0" w:color="auto"/>
            <w:right w:val="none" w:sz="0" w:space="0" w:color="auto"/>
          </w:divBdr>
          <w:divsChild>
            <w:div w:id="1743991833">
              <w:marLeft w:val="0"/>
              <w:marRight w:val="0"/>
              <w:marTop w:val="0"/>
              <w:marBottom w:val="0"/>
              <w:divBdr>
                <w:top w:val="none" w:sz="0" w:space="0" w:color="auto"/>
                <w:left w:val="none" w:sz="0" w:space="0" w:color="auto"/>
                <w:bottom w:val="none" w:sz="0" w:space="0" w:color="auto"/>
                <w:right w:val="none" w:sz="0" w:space="0" w:color="auto"/>
              </w:divBdr>
              <w:divsChild>
                <w:div w:id="2826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486137">
      <w:bodyDiv w:val="1"/>
      <w:marLeft w:val="0"/>
      <w:marRight w:val="0"/>
      <w:marTop w:val="0"/>
      <w:marBottom w:val="0"/>
      <w:divBdr>
        <w:top w:val="none" w:sz="0" w:space="0" w:color="auto"/>
        <w:left w:val="none" w:sz="0" w:space="0" w:color="auto"/>
        <w:bottom w:val="none" w:sz="0" w:space="0" w:color="auto"/>
        <w:right w:val="none" w:sz="0" w:space="0" w:color="auto"/>
      </w:divBdr>
    </w:div>
    <w:div w:id="641236149">
      <w:bodyDiv w:val="1"/>
      <w:marLeft w:val="0"/>
      <w:marRight w:val="0"/>
      <w:marTop w:val="0"/>
      <w:marBottom w:val="0"/>
      <w:divBdr>
        <w:top w:val="none" w:sz="0" w:space="0" w:color="auto"/>
        <w:left w:val="none" w:sz="0" w:space="0" w:color="auto"/>
        <w:bottom w:val="none" w:sz="0" w:space="0" w:color="auto"/>
        <w:right w:val="none" w:sz="0" w:space="0" w:color="auto"/>
      </w:divBdr>
      <w:divsChild>
        <w:div w:id="975911187">
          <w:marLeft w:val="0"/>
          <w:marRight w:val="0"/>
          <w:marTop w:val="300"/>
          <w:marBottom w:val="300"/>
          <w:divBdr>
            <w:top w:val="none" w:sz="0" w:space="0" w:color="auto"/>
            <w:left w:val="none" w:sz="0" w:space="0" w:color="auto"/>
            <w:bottom w:val="none" w:sz="0" w:space="0" w:color="auto"/>
            <w:right w:val="none" w:sz="0" w:space="0" w:color="auto"/>
          </w:divBdr>
          <w:divsChild>
            <w:div w:id="63991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46903">
      <w:bodyDiv w:val="1"/>
      <w:marLeft w:val="0"/>
      <w:marRight w:val="0"/>
      <w:marTop w:val="0"/>
      <w:marBottom w:val="0"/>
      <w:divBdr>
        <w:top w:val="none" w:sz="0" w:space="0" w:color="auto"/>
        <w:left w:val="none" w:sz="0" w:space="0" w:color="auto"/>
        <w:bottom w:val="none" w:sz="0" w:space="0" w:color="auto"/>
        <w:right w:val="none" w:sz="0" w:space="0" w:color="auto"/>
      </w:divBdr>
      <w:divsChild>
        <w:div w:id="1828323487">
          <w:marLeft w:val="0"/>
          <w:marRight w:val="0"/>
          <w:marTop w:val="0"/>
          <w:marBottom w:val="0"/>
          <w:divBdr>
            <w:top w:val="none" w:sz="0" w:space="0" w:color="auto"/>
            <w:left w:val="none" w:sz="0" w:space="0" w:color="auto"/>
            <w:bottom w:val="none" w:sz="0" w:space="0" w:color="auto"/>
            <w:right w:val="none" w:sz="0" w:space="0" w:color="auto"/>
          </w:divBdr>
        </w:div>
        <w:div w:id="18433043">
          <w:marLeft w:val="0"/>
          <w:marRight w:val="0"/>
          <w:marTop w:val="0"/>
          <w:marBottom w:val="0"/>
          <w:divBdr>
            <w:top w:val="none" w:sz="0" w:space="0" w:color="auto"/>
            <w:left w:val="none" w:sz="0" w:space="0" w:color="auto"/>
            <w:bottom w:val="none" w:sz="0" w:space="0" w:color="auto"/>
            <w:right w:val="none" w:sz="0" w:space="0" w:color="auto"/>
          </w:divBdr>
          <w:divsChild>
            <w:div w:id="789594176">
              <w:marLeft w:val="0"/>
              <w:marRight w:val="0"/>
              <w:marTop w:val="0"/>
              <w:marBottom w:val="0"/>
              <w:divBdr>
                <w:top w:val="none" w:sz="0" w:space="0" w:color="auto"/>
                <w:left w:val="none" w:sz="0" w:space="0" w:color="auto"/>
                <w:bottom w:val="none" w:sz="0" w:space="0" w:color="auto"/>
                <w:right w:val="none" w:sz="0" w:space="0" w:color="auto"/>
              </w:divBdr>
              <w:divsChild>
                <w:div w:id="1893492861">
                  <w:marLeft w:val="0"/>
                  <w:marRight w:val="0"/>
                  <w:marTop w:val="0"/>
                  <w:marBottom w:val="0"/>
                  <w:divBdr>
                    <w:top w:val="none" w:sz="0" w:space="0" w:color="auto"/>
                    <w:left w:val="none" w:sz="0" w:space="0" w:color="auto"/>
                    <w:bottom w:val="none" w:sz="0" w:space="0" w:color="auto"/>
                    <w:right w:val="none" w:sz="0" w:space="0" w:color="auto"/>
                  </w:divBdr>
                  <w:divsChild>
                    <w:div w:id="1507213725">
                      <w:marLeft w:val="0"/>
                      <w:marRight w:val="0"/>
                      <w:marTop w:val="300"/>
                      <w:marBottom w:val="300"/>
                      <w:divBdr>
                        <w:top w:val="none" w:sz="0" w:space="0" w:color="auto"/>
                        <w:left w:val="none" w:sz="0" w:space="0" w:color="auto"/>
                        <w:bottom w:val="none" w:sz="0" w:space="0" w:color="auto"/>
                        <w:right w:val="none" w:sz="0" w:space="0" w:color="auto"/>
                      </w:divBdr>
                      <w:divsChild>
                        <w:div w:id="1465461568">
                          <w:marLeft w:val="0"/>
                          <w:marRight w:val="0"/>
                          <w:marTop w:val="0"/>
                          <w:marBottom w:val="0"/>
                          <w:divBdr>
                            <w:top w:val="none" w:sz="0" w:space="0" w:color="auto"/>
                            <w:left w:val="none" w:sz="0" w:space="0" w:color="auto"/>
                            <w:bottom w:val="none" w:sz="0" w:space="0" w:color="auto"/>
                            <w:right w:val="none" w:sz="0" w:space="0" w:color="auto"/>
                          </w:divBdr>
                        </w:div>
                      </w:divsChild>
                    </w:div>
                    <w:div w:id="559294700">
                      <w:marLeft w:val="0"/>
                      <w:marRight w:val="0"/>
                      <w:marTop w:val="300"/>
                      <w:marBottom w:val="300"/>
                      <w:divBdr>
                        <w:top w:val="none" w:sz="0" w:space="0" w:color="auto"/>
                        <w:left w:val="none" w:sz="0" w:space="0" w:color="auto"/>
                        <w:bottom w:val="none" w:sz="0" w:space="0" w:color="auto"/>
                        <w:right w:val="none" w:sz="0" w:space="0" w:color="auto"/>
                      </w:divBdr>
                      <w:divsChild>
                        <w:div w:id="124395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0079107">
      <w:bodyDiv w:val="1"/>
      <w:marLeft w:val="0"/>
      <w:marRight w:val="0"/>
      <w:marTop w:val="0"/>
      <w:marBottom w:val="0"/>
      <w:divBdr>
        <w:top w:val="none" w:sz="0" w:space="0" w:color="auto"/>
        <w:left w:val="none" w:sz="0" w:space="0" w:color="auto"/>
        <w:bottom w:val="none" w:sz="0" w:space="0" w:color="auto"/>
        <w:right w:val="none" w:sz="0" w:space="0" w:color="auto"/>
      </w:divBdr>
      <w:divsChild>
        <w:div w:id="1294755669">
          <w:marLeft w:val="0"/>
          <w:marRight w:val="0"/>
          <w:marTop w:val="0"/>
          <w:marBottom w:val="0"/>
          <w:divBdr>
            <w:top w:val="none" w:sz="0" w:space="0" w:color="auto"/>
            <w:left w:val="none" w:sz="0" w:space="0" w:color="auto"/>
            <w:bottom w:val="none" w:sz="0" w:space="0" w:color="auto"/>
            <w:right w:val="none" w:sz="0" w:space="0" w:color="auto"/>
          </w:divBdr>
        </w:div>
        <w:div w:id="864683153">
          <w:marLeft w:val="0"/>
          <w:marRight w:val="0"/>
          <w:marTop w:val="0"/>
          <w:marBottom w:val="0"/>
          <w:divBdr>
            <w:top w:val="none" w:sz="0" w:space="0" w:color="auto"/>
            <w:left w:val="none" w:sz="0" w:space="0" w:color="auto"/>
            <w:bottom w:val="none" w:sz="0" w:space="0" w:color="auto"/>
            <w:right w:val="none" w:sz="0" w:space="0" w:color="auto"/>
          </w:divBdr>
          <w:divsChild>
            <w:div w:id="1157378563">
              <w:marLeft w:val="0"/>
              <w:marRight w:val="0"/>
              <w:marTop w:val="0"/>
              <w:marBottom w:val="0"/>
              <w:divBdr>
                <w:top w:val="none" w:sz="0" w:space="0" w:color="auto"/>
                <w:left w:val="none" w:sz="0" w:space="0" w:color="auto"/>
                <w:bottom w:val="none" w:sz="0" w:space="0" w:color="auto"/>
                <w:right w:val="none" w:sz="0" w:space="0" w:color="auto"/>
              </w:divBdr>
              <w:divsChild>
                <w:div w:id="13619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879290">
      <w:bodyDiv w:val="1"/>
      <w:marLeft w:val="0"/>
      <w:marRight w:val="0"/>
      <w:marTop w:val="0"/>
      <w:marBottom w:val="0"/>
      <w:divBdr>
        <w:top w:val="none" w:sz="0" w:space="0" w:color="auto"/>
        <w:left w:val="none" w:sz="0" w:space="0" w:color="auto"/>
        <w:bottom w:val="none" w:sz="0" w:space="0" w:color="auto"/>
        <w:right w:val="none" w:sz="0" w:space="0" w:color="auto"/>
      </w:divBdr>
      <w:divsChild>
        <w:div w:id="1322390425">
          <w:marLeft w:val="0"/>
          <w:marRight w:val="0"/>
          <w:marTop w:val="0"/>
          <w:marBottom w:val="0"/>
          <w:divBdr>
            <w:top w:val="none" w:sz="0" w:space="0" w:color="auto"/>
            <w:left w:val="none" w:sz="0" w:space="0" w:color="auto"/>
            <w:bottom w:val="none" w:sz="0" w:space="0" w:color="auto"/>
            <w:right w:val="none" w:sz="0" w:space="0" w:color="auto"/>
          </w:divBdr>
        </w:div>
        <w:div w:id="1398742996">
          <w:marLeft w:val="0"/>
          <w:marRight w:val="0"/>
          <w:marTop w:val="0"/>
          <w:marBottom w:val="0"/>
          <w:divBdr>
            <w:top w:val="none" w:sz="0" w:space="0" w:color="auto"/>
            <w:left w:val="none" w:sz="0" w:space="0" w:color="auto"/>
            <w:bottom w:val="none" w:sz="0" w:space="0" w:color="auto"/>
            <w:right w:val="none" w:sz="0" w:space="0" w:color="auto"/>
          </w:divBdr>
          <w:divsChild>
            <w:div w:id="1716999423">
              <w:marLeft w:val="0"/>
              <w:marRight w:val="0"/>
              <w:marTop w:val="0"/>
              <w:marBottom w:val="0"/>
              <w:divBdr>
                <w:top w:val="none" w:sz="0" w:space="0" w:color="auto"/>
                <w:left w:val="none" w:sz="0" w:space="0" w:color="auto"/>
                <w:bottom w:val="none" w:sz="0" w:space="0" w:color="auto"/>
                <w:right w:val="none" w:sz="0" w:space="0" w:color="auto"/>
              </w:divBdr>
              <w:divsChild>
                <w:div w:id="2404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96234">
      <w:bodyDiv w:val="1"/>
      <w:marLeft w:val="0"/>
      <w:marRight w:val="0"/>
      <w:marTop w:val="0"/>
      <w:marBottom w:val="0"/>
      <w:divBdr>
        <w:top w:val="none" w:sz="0" w:space="0" w:color="auto"/>
        <w:left w:val="none" w:sz="0" w:space="0" w:color="auto"/>
        <w:bottom w:val="none" w:sz="0" w:space="0" w:color="auto"/>
        <w:right w:val="none" w:sz="0" w:space="0" w:color="auto"/>
      </w:divBdr>
    </w:div>
    <w:div w:id="691758550">
      <w:bodyDiv w:val="1"/>
      <w:marLeft w:val="0"/>
      <w:marRight w:val="0"/>
      <w:marTop w:val="0"/>
      <w:marBottom w:val="0"/>
      <w:divBdr>
        <w:top w:val="none" w:sz="0" w:space="0" w:color="auto"/>
        <w:left w:val="none" w:sz="0" w:space="0" w:color="auto"/>
        <w:bottom w:val="none" w:sz="0" w:space="0" w:color="auto"/>
        <w:right w:val="none" w:sz="0" w:space="0" w:color="auto"/>
      </w:divBdr>
      <w:divsChild>
        <w:div w:id="700396262">
          <w:marLeft w:val="0"/>
          <w:marRight w:val="0"/>
          <w:marTop w:val="0"/>
          <w:marBottom w:val="0"/>
          <w:divBdr>
            <w:top w:val="none" w:sz="0" w:space="0" w:color="auto"/>
            <w:left w:val="none" w:sz="0" w:space="0" w:color="auto"/>
            <w:bottom w:val="none" w:sz="0" w:space="0" w:color="auto"/>
            <w:right w:val="none" w:sz="0" w:space="0" w:color="auto"/>
          </w:divBdr>
        </w:div>
        <w:div w:id="928582431">
          <w:marLeft w:val="0"/>
          <w:marRight w:val="0"/>
          <w:marTop w:val="0"/>
          <w:marBottom w:val="0"/>
          <w:divBdr>
            <w:top w:val="none" w:sz="0" w:space="0" w:color="auto"/>
            <w:left w:val="none" w:sz="0" w:space="0" w:color="auto"/>
            <w:bottom w:val="none" w:sz="0" w:space="0" w:color="auto"/>
            <w:right w:val="none" w:sz="0" w:space="0" w:color="auto"/>
          </w:divBdr>
          <w:divsChild>
            <w:div w:id="1731004138">
              <w:marLeft w:val="0"/>
              <w:marRight w:val="0"/>
              <w:marTop w:val="0"/>
              <w:marBottom w:val="0"/>
              <w:divBdr>
                <w:top w:val="none" w:sz="0" w:space="0" w:color="auto"/>
                <w:left w:val="none" w:sz="0" w:space="0" w:color="auto"/>
                <w:bottom w:val="none" w:sz="0" w:space="0" w:color="auto"/>
                <w:right w:val="none" w:sz="0" w:space="0" w:color="auto"/>
              </w:divBdr>
              <w:divsChild>
                <w:div w:id="8556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94376">
      <w:bodyDiv w:val="1"/>
      <w:marLeft w:val="0"/>
      <w:marRight w:val="0"/>
      <w:marTop w:val="0"/>
      <w:marBottom w:val="0"/>
      <w:divBdr>
        <w:top w:val="none" w:sz="0" w:space="0" w:color="auto"/>
        <w:left w:val="none" w:sz="0" w:space="0" w:color="auto"/>
        <w:bottom w:val="none" w:sz="0" w:space="0" w:color="auto"/>
        <w:right w:val="none" w:sz="0" w:space="0" w:color="auto"/>
      </w:divBdr>
      <w:divsChild>
        <w:div w:id="812674895">
          <w:marLeft w:val="0"/>
          <w:marRight w:val="0"/>
          <w:marTop w:val="0"/>
          <w:marBottom w:val="0"/>
          <w:divBdr>
            <w:top w:val="none" w:sz="0" w:space="0" w:color="auto"/>
            <w:left w:val="none" w:sz="0" w:space="0" w:color="auto"/>
            <w:bottom w:val="none" w:sz="0" w:space="0" w:color="auto"/>
            <w:right w:val="none" w:sz="0" w:space="0" w:color="auto"/>
          </w:divBdr>
        </w:div>
        <w:div w:id="845705785">
          <w:marLeft w:val="0"/>
          <w:marRight w:val="0"/>
          <w:marTop w:val="0"/>
          <w:marBottom w:val="0"/>
          <w:divBdr>
            <w:top w:val="none" w:sz="0" w:space="0" w:color="auto"/>
            <w:left w:val="none" w:sz="0" w:space="0" w:color="auto"/>
            <w:bottom w:val="none" w:sz="0" w:space="0" w:color="auto"/>
            <w:right w:val="none" w:sz="0" w:space="0" w:color="auto"/>
          </w:divBdr>
          <w:divsChild>
            <w:div w:id="2109350902">
              <w:marLeft w:val="0"/>
              <w:marRight w:val="0"/>
              <w:marTop w:val="0"/>
              <w:marBottom w:val="0"/>
              <w:divBdr>
                <w:top w:val="none" w:sz="0" w:space="0" w:color="auto"/>
                <w:left w:val="none" w:sz="0" w:space="0" w:color="auto"/>
                <w:bottom w:val="none" w:sz="0" w:space="0" w:color="auto"/>
                <w:right w:val="none" w:sz="0" w:space="0" w:color="auto"/>
              </w:divBdr>
              <w:divsChild>
                <w:div w:id="117002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167915">
      <w:bodyDiv w:val="1"/>
      <w:marLeft w:val="0"/>
      <w:marRight w:val="0"/>
      <w:marTop w:val="0"/>
      <w:marBottom w:val="0"/>
      <w:divBdr>
        <w:top w:val="none" w:sz="0" w:space="0" w:color="auto"/>
        <w:left w:val="none" w:sz="0" w:space="0" w:color="auto"/>
        <w:bottom w:val="none" w:sz="0" w:space="0" w:color="auto"/>
        <w:right w:val="none" w:sz="0" w:space="0" w:color="auto"/>
      </w:divBdr>
    </w:div>
    <w:div w:id="699281372">
      <w:bodyDiv w:val="1"/>
      <w:marLeft w:val="0"/>
      <w:marRight w:val="0"/>
      <w:marTop w:val="0"/>
      <w:marBottom w:val="0"/>
      <w:divBdr>
        <w:top w:val="none" w:sz="0" w:space="0" w:color="auto"/>
        <w:left w:val="none" w:sz="0" w:space="0" w:color="auto"/>
        <w:bottom w:val="none" w:sz="0" w:space="0" w:color="auto"/>
        <w:right w:val="none" w:sz="0" w:space="0" w:color="auto"/>
      </w:divBdr>
      <w:divsChild>
        <w:div w:id="1386291261">
          <w:marLeft w:val="0"/>
          <w:marRight w:val="0"/>
          <w:marTop w:val="0"/>
          <w:marBottom w:val="0"/>
          <w:divBdr>
            <w:top w:val="none" w:sz="0" w:space="0" w:color="auto"/>
            <w:left w:val="none" w:sz="0" w:space="0" w:color="auto"/>
            <w:bottom w:val="none" w:sz="0" w:space="0" w:color="auto"/>
            <w:right w:val="none" w:sz="0" w:space="0" w:color="auto"/>
          </w:divBdr>
        </w:div>
        <w:div w:id="2045982351">
          <w:marLeft w:val="0"/>
          <w:marRight w:val="0"/>
          <w:marTop w:val="0"/>
          <w:marBottom w:val="0"/>
          <w:divBdr>
            <w:top w:val="none" w:sz="0" w:space="0" w:color="auto"/>
            <w:left w:val="none" w:sz="0" w:space="0" w:color="auto"/>
            <w:bottom w:val="none" w:sz="0" w:space="0" w:color="auto"/>
            <w:right w:val="none" w:sz="0" w:space="0" w:color="auto"/>
          </w:divBdr>
          <w:divsChild>
            <w:div w:id="1452018205">
              <w:marLeft w:val="0"/>
              <w:marRight w:val="0"/>
              <w:marTop w:val="0"/>
              <w:marBottom w:val="0"/>
              <w:divBdr>
                <w:top w:val="none" w:sz="0" w:space="0" w:color="auto"/>
                <w:left w:val="none" w:sz="0" w:space="0" w:color="auto"/>
                <w:bottom w:val="none" w:sz="0" w:space="0" w:color="auto"/>
                <w:right w:val="none" w:sz="0" w:space="0" w:color="auto"/>
              </w:divBdr>
              <w:divsChild>
                <w:div w:id="1842888237">
                  <w:marLeft w:val="0"/>
                  <w:marRight w:val="0"/>
                  <w:marTop w:val="0"/>
                  <w:marBottom w:val="0"/>
                  <w:divBdr>
                    <w:top w:val="none" w:sz="0" w:space="0" w:color="auto"/>
                    <w:left w:val="none" w:sz="0" w:space="0" w:color="auto"/>
                    <w:bottom w:val="none" w:sz="0" w:space="0" w:color="auto"/>
                    <w:right w:val="none" w:sz="0" w:space="0" w:color="auto"/>
                  </w:divBdr>
                  <w:divsChild>
                    <w:div w:id="1879004559">
                      <w:marLeft w:val="0"/>
                      <w:marRight w:val="0"/>
                      <w:marTop w:val="300"/>
                      <w:marBottom w:val="300"/>
                      <w:divBdr>
                        <w:top w:val="none" w:sz="0" w:space="0" w:color="auto"/>
                        <w:left w:val="none" w:sz="0" w:space="0" w:color="auto"/>
                        <w:bottom w:val="none" w:sz="0" w:space="0" w:color="auto"/>
                        <w:right w:val="none" w:sz="0" w:space="0" w:color="auto"/>
                      </w:divBdr>
                      <w:divsChild>
                        <w:div w:id="17866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1247456">
      <w:bodyDiv w:val="1"/>
      <w:marLeft w:val="0"/>
      <w:marRight w:val="0"/>
      <w:marTop w:val="0"/>
      <w:marBottom w:val="0"/>
      <w:divBdr>
        <w:top w:val="none" w:sz="0" w:space="0" w:color="auto"/>
        <w:left w:val="none" w:sz="0" w:space="0" w:color="auto"/>
        <w:bottom w:val="none" w:sz="0" w:space="0" w:color="auto"/>
        <w:right w:val="none" w:sz="0" w:space="0" w:color="auto"/>
      </w:divBdr>
    </w:div>
    <w:div w:id="701974546">
      <w:bodyDiv w:val="1"/>
      <w:marLeft w:val="0"/>
      <w:marRight w:val="0"/>
      <w:marTop w:val="0"/>
      <w:marBottom w:val="0"/>
      <w:divBdr>
        <w:top w:val="none" w:sz="0" w:space="0" w:color="auto"/>
        <w:left w:val="none" w:sz="0" w:space="0" w:color="auto"/>
        <w:bottom w:val="none" w:sz="0" w:space="0" w:color="auto"/>
        <w:right w:val="none" w:sz="0" w:space="0" w:color="auto"/>
      </w:divBdr>
      <w:divsChild>
        <w:div w:id="395903914">
          <w:marLeft w:val="0"/>
          <w:marRight w:val="0"/>
          <w:marTop w:val="0"/>
          <w:marBottom w:val="0"/>
          <w:divBdr>
            <w:top w:val="none" w:sz="0" w:space="0" w:color="auto"/>
            <w:left w:val="none" w:sz="0" w:space="0" w:color="auto"/>
            <w:bottom w:val="none" w:sz="0" w:space="0" w:color="auto"/>
            <w:right w:val="none" w:sz="0" w:space="0" w:color="auto"/>
          </w:divBdr>
          <w:divsChild>
            <w:div w:id="136375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6504">
      <w:bodyDiv w:val="1"/>
      <w:marLeft w:val="0"/>
      <w:marRight w:val="0"/>
      <w:marTop w:val="0"/>
      <w:marBottom w:val="0"/>
      <w:divBdr>
        <w:top w:val="none" w:sz="0" w:space="0" w:color="auto"/>
        <w:left w:val="none" w:sz="0" w:space="0" w:color="auto"/>
        <w:bottom w:val="none" w:sz="0" w:space="0" w:color="auto"/>
        <w:right w:val="none" w:sz="0" w:space="0" w:color="auto"/>
      </w:divBdr>
    </w:div>
    <w:div w:id="716323697">
      <w:bodyDiv w:val="1"/>
      <w:marLeft w:val="0"/>
      <w:marRight w:val="0"/>
      <w:marTop w:val="0"/>
      <w:marBottom w:val="0"/>
      <w:divBdr>
        <w:top w:val="none" w:sz="0" w:space="0" w:color="auto"/>
        <w:left w:val="none" w:sz="0" w:space="0" w:color="auto"/>
        <w:bottom w:val="none" w:sz="0" w:space="0" w:color="auto"/>
        <w:right w:val="none" w:sz="0" w:space="0" w:color="auto"/>
      </w:divBdr>
    </w:div>
    <w:div w:id="720444911">
      <w:bodyDiv w:val="1"/>
      <w:marLeft w:val="0"/>
      <w:marRight w:val="0"/>
      <w:marTop w:val="0"/>
      <w:marBottom w:val="0"/>
      <w:divBdr>
        <w:top w:val="none" w:sz="0" w:space="0" w:color="auto"/>
        <w:left w:val="none" w:sz="0" w:space="0" w:color="auto"/>
        <w:bottom w:val="none" w:sz="0" w:space="0" w:color="auto"/>
        <w:right w:val="none" w:sz="0" w:space="0" w:color="auto"/>
      </w:divBdr>
      <w:divsChild>
        <w:div w:id="1759863032">
          <w:marLeft w:val="0"/>
          <w:marRight w:val="0"/>
          <w:marTop w:val="0"/>
          <w:marBottom w:val="0"/>
          <w:divBdr>
            <w:top w:val="none" w:sz="0" w:space="0" w:color="auto"/>
            <w:left w:val="none" w:sz="0" w:space="0" w:color="auto"/>
            <w:bottom w:val="none" w:sz="0" w:space="0" w:color="auto"/>
            <w:right w:val="none" w:sz="0" w:space="0" w:color="auto"/>
          </w:divBdr>
        </w:div>
        <w:div w:id="606809669">
          <w:marLeft w:val="0"/>
          <w:marRight w:val="0"/>
          <w:marTop w:val="0"/>
          <w:marBottom w:val="0"/>
          <w:divBdr>
            <w:top w:val="none" w:sz="0" w:space="0" w:color="auto"/>
            <w:left w:val="none" w:sz="0" w:space="0" w:color="auto"/>
            <w:bottom w:val="none" w:sz="0" w:space="0" w:color="auto"/>
            <w:right w:val="none" w:sz="0" w:space="0" w:color="auto"/>
          </w:divBdr>
          <w:divsChild>
            <w:div w:id="2033215486">
              <w:marLeft w:val="0"/>
              <w:marRight w:val="0"/>
              <w:marTop w:val="0"/>
              <w:marBottom w:val="0"/>
              <w:divBdr>
                <w:top w:val="none" w:sz="0" w:space="0" w:color="auto"/>
                <w:left w:val="none" w:sz="0" w:space="0" w:color="auto"/>
                <w:bottom w:val="none" w:sz="0" w:space="0" w:color="auto"/>
                <w:right w:val="none" w:sz="0" w:space="0" w:color="auto"/>
              </w:divBdr>
              <w:divsChild>
                <w:div w:id="58557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069523">
      <w:bodyDiv w:val="1"/>
      <w:marLeft w:val="0"/>
      <w:marRight w:val="0"/>
      <w:marTop w:val="0"/>
      <w:marBottom w:val="0"/>
      <w:divBdr>
        <w:top w:val="none" w:sz="0" w:space="0" w:color="auto"/>
        <w:left w:val="none" w:sz="0" w:space="0" w:color="auto"/>
        <w:bottom w:val="none" w:sz="0" w:space="0" w:color="auto"/>
        <w:right w:val="none" w:sz="0" w:space="0" w:color="auto"/>
      </w:divBdr>
      <w:divsChild>
        <w:div w:id="592589336">
          <w:marLeft w:val="0"/>
          <w:marRight w:val="0"/>
          <w:marTop w:val="0"/>
          <w:marBottom w:val="0"/>
          <w:divBdr>
            <w:top w:val="none" w:sz="0" w:space="0" w:color="auto"/>
            <w:left w:val="none" w:sz="0" w:space="0" w:color="auto"/>
            <w:bottom w:val="none" w:sz="0" w:space="0" w:color="auto"/>
            <w:right w:val="none" w:sz="0" w:space="0" w:color="auto"/>
          </w:divBdr>
        </w:div>
        <w:div w:id="299769385">
          <w:marLeft w:val="0"/>
          <w:marRight w:val="0"/>
          <w:marTop w:val="0"/>
          <w:marBottom w:val="0"/>
          <w:divBdr>
            <w:top w:val="none" w:sz="0" w:space="0" w:color="auto"/>
            <w:left w:val="none" w:sz="0" w:space="0" w:color="auto"/>
            <w:bottom w:val="none" w:sz="0" w:space="0" w:color="auto"/>
            <w:right w:val="none" w:sz="0" w:space="0" w:color="auto"/>
          </w:divBdr>
          <w:divsChild>
            <w:div w:id="689262868">
              <w:marLeft w:val="0"/>
              <w:marRight w:val="0"/>
              <w:marTop w:val="0"/>
              <w:marBottom w:val="0"/>
              <w:divBdr>
                <w:top w:val="none" w:sz="0" w:space="0" w:color="auto"/>
                <w:left w:val="none" w:sz="0" w:space="0" w:color="auto"/>
                <w:bottom w:val="none" w:sz="0" w:space="0" w:color="auto"/>
                <w:right w:val="none" w:sz="0" w:space="0" w:color="auto"/>
              </w:divBdr>
              <w:divsChild>
                <w:div w:id="120567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965448">
      <w:bodyDiv w:val="1"/>
      <w:marLeft w:val="0"/>
      <w:marRight w:val="0"/>
      <w:marTop w:val="0"/>
      <w:marBottom w:val="0"/>
      <w:divBdr>
        <w:top w:val="none" w:sz="0" w:space="0" w:color="auto"/>
        <w:left w:val="none" w:sz="0" w:space="0" w:color="auto"/>
        <w:bottom w:val="none" w:sz="0" w:space="0" w:color="auto"/>
        <w:right w:val="none" w:sz="0" w:space="0" w:color="auto"/>
      </w:divBdr>
      <w:divsChild>
        <w:div w:id="128479636">
          <w:marLeft w:val="0"/>
          <w:marRight w:val="0"/>
          <w:marTop w:val="0"/>
          <w:marBottom w:val="0"/>
          <w:divBdr>
            <w:top w:val="none" w:sz="0" w:space="0" w:color="auto"/>
            <w:left w:val="none" w:sz="0" w:space="0" w:color="auto"/>
            <w:bottom w:val="none" w:sz="0" w:space="0" w:color="auto"/>
            <w:right w:val="none" w:sz="0" w:space="0" w:color="auto"/>
          </w:divBdr>
        </w:div>
        <w:div w:id="1680112176">
          <w:marLeft w:val="0"/>
          <w:marRight w:val="0"/>
          <w:marTop w:val="0"/>
          <w:marBottom w:val="0"/>
          <w:divBdr>
            <w:top w:val="none" w:sz="0" w:space="0" w:color="auto"/>
            <w:left w:val="none" w:sz="0" w:space="0" w:color="auto"/>
            <w:bottom w:val="none" w:sz="0" w:space="0" w:color="auto"/>
            <w:right w:val="none" w:sz="0" w:space="0" w:color="auto"/>
          </w:divBdr>
          <w:divsChild>
            <w:div w:id="1956937312">
              <w:marLeft w:val="0"/>
              <w:marRight w:val="0"/>
              <w:marTop w:val="0"/>
              <w:marBottom w:val="0"/>
              <w:divBdr>
                <w:top w:val="none" w:sz="0" w:space="0" w:color="auto"/>
                <w:left w:val="none" w:sz="0" w:space="0" w:color="auto"/>
                <w:bottom w:val="none" w:sz="0" w:space="0" w:color="auto"/>
                <w:right w:val="none" w:sz="0" w:space="0" w:color="auto"/>
              </w:divBdr>
              <w:divsChild>
                <w:div w:id="13694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543670">
      <w:bodyDiv w:val="1"/>
      <w:marLeft w:val="0"/>
      <w:marRight w:val="0"/>
      <w:marTop w:val="0"/>
      <w:marBottom w:val="0"/>
      <w:divBdr>
        <w:top w:val="none" w:sz="0" w:space="0" w:color="auto"/>
        <w:left w:val="none" w:sz="0" w:space="0" w:color="auto"/>
        <w:bottom w:val="none" w:sz="0" w:space="0" w:color="auto"/>
        <w:right w:val="none" w:sz="0" w:space="0" w:color="auto"/>
      </w:divBdr>
    </w:div>
    <w:div w:id="758058652">
      <w:bodyDiv w:val="1"/>
      <w:marLeft w:val="0"/>
      <w:marRight w:val="0"/>
      <w:marTop w:val="0"/>
      <w:marBottom w:val="0"/>
      <w:divBdr>
        <w:top w:val="none" w:sz="0" w:space="0" w:color="auto"/>
        <w:left w:val="none" w:sz="0" w:space="0" w:color="auto"/>
        <w:bottom w:val="none" w:sz="0" w:space="0" w:color="auto"/>
        <w:right w:val="none" w:sz="0" w:space="0" w:color="auto"/>
      </w:divBdr>
      <w:divsChild>
        <w:div w:id="1233469165">
          <w:marLeft w:val="0"/>
          <w:marRight w:val="0"/>
          <w:marTop w:val="300"/>
          <w:marBottom w:val="300"/>
          <w:divBdr>
            <w:top w:val="none" w:sz="0" w:space="0" w:color="auto"/>
            <w:left w:val="none" w:sz="0" w:space="0" w:color="auto"/>
            <w:bottom w:val="none" w:sz="0" w:space="0" w:color="auto"/>
            <w:right w:val="none" w:sz="0" w:space="0" w:color="auto"/>
          </w:divBdr>
          <w:divsChild>
            <w:div w:id="41656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5915">
      <w:bodyDiv w:val="1"/>
      <w:marLeft w:val="0"/>
      <w:marRight w:val="0"/>
      <w:marTop w:val="0"/>
      <w:marBottom w:val="0"/>
      <w:divBdr>
        <w:top w:val="none" w:sz="0" w:space="0" w:color="auto"/>
        <w:left w:val="none" w:sz="0" w:space="0" w:color="auto"/>
        <w:bottom w:val="none" w:sz="0" w:space="0" w:color="auto"/>
        <w:right w:val="none" w:sz="0" w:space="0" w:color="auto"/>
      </w:divBdr>
    </w:div>
    <w:div w:id="767848028">
      <w:bodyDiv w:val="1"/>
      <w:marLeft w:val="0"/>
      <w:marRight w:val="0"/>
      <w:marTop w:val="0"/>
      <w:marBottom w:val="0"/>
      <w:divBdr>
        <w:top w:val="none" w:sz="0" w:space="0" w:color="auto"/>
        <w:left w:val="none" w:sz="0" w:space="0" w:color="auto"/>
        <w:bottom w:val="none" w:sz="0" w:space="0" w:color="auto"/>
        <w:right w:val="none" w:sz="0" w:space="0" w:color="auto"/>
      </w:divBdr>
      <w:divsChild>
        <w:div w:id="556355608">
          <w:marLeft w:val="0"/>
          <w:marRight w:val="0"/>
          <w:marTop w:val="0"/>
          <w:marBottom w:val="0"/>
          <w:divBdr>
            <w:top w:val="none" w:sz="0" w:space="0" w:color="auto"/>
            <w:left w:val="none" w:sz="0" w:space="0" w:color="auto"/>
            <w:bottom w:val="none" w:sz="0" w:space="0" w:color="auto"/>
            <w:right w:val="none" w:sz="0" w:space="0" w:color="auto"/>
          </w:divBdr>
        </w:div>
        <w:div w:id="450517309">
          <w:marLeft w:val="0"/>
          <w:marRight w:val="0"/>
          <w:marTop w:val="0"/>
          <w:marBottom w:val="0"/>
          <w:divBdr>
            <w:top w:val="none" w:sz="0" w:space="0" w:color="auto"/>
            <w:left w:val="none" w:sz="0" w:space="0" w:color="auto"/>
            <w:bottom w:val="none" w:sz="0" w:space="0" w:color="auto"/>
            <w:right w:val="none" w:sz="0" w:space="0" w:color="auto"/>
          </w:divBdr>
          <w:divsChild>
            <w:div w:id="1699308672">
              <w:marLeft w:val="0"/>
              <w:marRight w:val="0"/>
              <w:marTop w:val="0"/>
              <w:marBottom w:val="0"/>
              <w:divBdr>
                <w:top w:val="none" w:sz="0" w:space="0" w:color="auto"/>
                <w:left w:val="none" w:sz="0" w:space="0" w:color="auto"/>
                <w:bottom w:val="none" w:sz="0" w:space="0" w:color="auto"/>
                <w:right w:val="none" w:sz="0" w:space="0" w:color="auto"/>
              </w:divBdr>
              <w:divsChild>
                <w:div w:id="31584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471205">
      <w:bodyDiv w:val="1"/>
      <w:marLeft w:val="0"/>
      <w:marRight w:val="0"/>
      <w:marTop w:val="0"/>
      <w:marBottom w:val="0"/>
      <w:divBdr>
        <w:top w:val="none" w:sz="0" w:space="0" w:color="auto"/>
        <w:left w:val="none" w:sz="0" w:space="0" w:color="auto"/>
        <w:bottom w:val="none" w:sz="0" w:space="0" w:color="auto"/>
        <w:right w:val="none" w:sz="0" w:space="0" w:color="auto"/>
      </w:divBdr>
    </w:div>
    <w:div w:id="771128382">
      <w:bodyDiv w:val="1"/>
      <w:marLeft w:val="0"/>
      <w:marRight w:val="0"/>
      <w:marTop w:val="0"/>
      <w:marBottom w:val="0"/>
      <w:divBdr>
        <w:top w:val="none" w:sz="0" w:space="0" w:color="auto"/>
        <w:left w:val="none" w:sz="0" w:space="0" w:color="auto"/>
        <w:bottom w:val="none" w:sz="0" w:space="0" w:color="auto"/>
        <w:right w:val="none" w:sz="0" w:space="0" w:color="auto"/>
      </w:divBdr>
    </w:div>
    <w:div w:id="773748466">
      <w:bodyDiv w:val="1"/>
      <w:marLeft w:val="0"/>
      <w:marRight w:val="0"/>
      <w:marTop w:val="0"/>
      <w:marBottom w:val="0"/>
      <w:divBdr>
        <w:top w:val="none" w:sz="0" w:space="0" w:color="auto"/>
        <w:left w:val="none" w:sz="0" w:space="0" w:color="auto"/>
        <w:bottom w:val="none" w:sz="0" w:space="0" w:color="auto"/>
        <w:right w:val="none" w:sz="0" w:space="0" w:color="auto"/>
      </w:divBdr>
      <w:divsChild>
        <w:div w:id="1656228574">
          <w:marLeft w:val="0"/>
          <w:marRight w:val="0"/>
          <w:marTop w:val="0"/>
          <w:marBottom w:val="0"/>
          <w:divBdr>
            <w:top w:val="none" w:sz="0" w:space="0" w:color="auto"/>
            <w:left w:val="none" w:sz="0" w:space="0" w:color="auto"/>
            <w:bottom w:val="none" w:sz="0" w:space="0" w:color="auto"/>
            <w:right w:val="none" w:sz="0" w:space="0" w:color="auto"/>
          </w:divBdr>
        </w:div>
        <w:div w:id="1698383705">
          <w:marLeft w:val="0"/>
          <w:marRight w:val="0"/>
          <w:marTop w:val="0"/>
          <w:marBottom w:val="0"/>
          <w:divBdr>
            <w:top w:val="none" w:sz="0" w:space="0" w:color="auto"/>
            <w:left w:val="none" w:sz="0" w:space="0" w:color="auto"/>
            <w:bottom w:val="none" w:sz="0" w:space="0" w:color="auto"/>
            <w:right w:val="none" w:sz="0" w:space="0" w:color="auto"/>
          </w:divBdr>
          <w:divsChild>
            <w:div w:id="1664358651">
              <w:marLeft w:val="0"/>
              <w:marRight w:val="0"/>
              <w:marTop w:val="0"/>
              <w:marBottom w:val="0"/>
              <w:divBdr>
                <w:top w:val="none" w:sz="0" w:space="0" w:color="auto"/>
                <w:left w:val="none" w:sz="0" w:space="0" w:color="auto"/>
                <w:bottom w:val="none" w:sz="0" w:space="0" w:color="auto"/>
                <w:right w:val="none" w:sz="0" w:space="0" w:color="auto"/>
              </w:divBdr>
              <w:divsChild>
                <w:div w:id="421416678">
                  <w:marLeft w:val="0"/>
                  <w:marRight w:val="0"/>
                  <w:marTop w:val="0"/>
                  <w:marBottom w:val="0"/>
                  <w:divBdr>
                    <w:top w:val="none" w:sz="0" w:space="0" w:color="auto"/>
                    <w:left w:val="none" w:sz="0" w:space="0" w:color="auto"/>
                    <w:bottom w:val="none" w:sz="0" w:space="0" w:color="auto"/>
                    <w:right w:val="none" w:sz="0" w:space="0" w:color="auto"/>
                  </w:divBdr>
                  <w:divsChild>
                    <w:div w:id="1247153767">
                      <w:marLeft w:val="0"/>
                      <w:marRight w:val="0"/>
                      <w:marTop w:val="300"/>
                      <w:marBottom w:val="300"/>
                      <w:divBdr>
                        <w:top w:val="none" w:sz="0" w:space="0" w:color="auto"/>
                        <w:left w:val="none" w:sz="0" w:space="0" w:color="auto"/>
                        <w:bottom w:val="none" w:sz="0" w:space="0" w:color="auto"/>
                        <w:right w:val="none" w:sz="0" w:space="0" w:color="auto"/>
                      </w:divBdr>
                      <w:divsChild>
                        <w:div w:id="32312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943378">
      <w:bodyDiv w:val="1"/>
      <w:marLeft w:val="0"/>
      <w:marRight w:val="0"/>
      <w:marTop w:val="0"/>
      <w:marBottom w:val="0"/>
      <w:divBdr>
        <w:top w:val="none" w:sz="0" w:space="0" w:color="auto"/>
        <w:left w:val="none" w:sz="0" w:space="0" w:color="auto"/>
        <w:bottom w:val="none" w:sz="0" w:space="0" w:color="auto"/>
        <w:right w:val="none" w:sz="0" w:space="0" w:color="auto"/>
      </w:divBdr>
      <w:divsChild>
        <w:div w:id="689374869">
          <w:marLeft w:val="0"/>
          <w:marRight w:val="0"/>
          <w:marTop w:val="0"/>
          <w:marBottom w:val="0"/>
          <w:divBdr>
            <w:top w:val="none" w:sz="0" w:space="0" w:color="auto"/>
            <w:left w:val="none" w:sz="0" w:space="0" w:color="auto"/>
            <w:bottom w:val="none" w:sz="0" w:space="0" w:color="auto"/>
            <w:right w:val="none" w:sz="0" w:space="0" w:color="auto"/>
          </w:divBdr>
        </w:div>
        <w:div w:id="1343973134">
          <w:marLeft w:val="0"/>
          <w:marRight w:val="0"/>
          <w:marTop w:val="0"/>
          <w:marBottom w:val="0"/>
          <w:divBdr>
            <w:top w:val="none" w:sz="0" w:space="0" w:color="auto"/>
            <w:left w:val="none" w:sz="0" w:space="0" w:color="auto"/>
            <w:bottom w:val="none" w:sz="0" w:space="0" w:color="auto"/>
            <w:right w:val="none" w:sz="0" w:space="0" w:color="auto"/>
          </w:divBdr>
          <w:divsChild>
            <w:div w:id="1670525470">
              <w:marLeft w:val="0"/>
              <w:marRight w:val="0"/>
              <w:marTop w:val="0"/>
              <w:marBottom w:val="0"/>
              <w:divBdr>
                <w:top w:val="none" w:sz="0" w:space="0" w:color="auto"/>
                <w:left w:val="none" w:sz="0" w:space="0" w:color="auto"/>
                <w:bottom w:val="none" w:sz="0" w:space="0" w:color="auto"/>
                <w:right w:val="none" w:sz="0" w:space="0" w:color="auto"/>
              </w:divBdr>
              <w:divsChild>
                <w:div w:id="40226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814271">
      <w:bodyDiv w:val="1"/>
      <w:marLeft w:val="0"/>
      <w:marRight w:val="0"/>
      <w:marTop w:val="0"/>
      <w:marBottom w:val="0"/>
      <w:divBdr>
        <w:top w:val="none" w:sz="0" w:space="0" w:color="auto"/>
        <w:left w:val="none" w:sz="0" w:space="0" w:color="auto"/>
        <w:bottom w:val="none" w:sz="0" w:space="0" w:color="auto"/>
        <w:right w:val="none" w:sz="0" w:space="0" w:color="auto"/>
      </w:divBdr>
    </w:div>
    <w:div w:id="794102745">
      <w:bodyDiv w:val="1"/>
      <w:marLeft w:val="0"/>
      <w:marRight w:val="0"/>
      <w:marTop w:val="0"/>
      <w:marBottom w:val="0"/>
      <w:divBdr>
        <w:top w:val="none" w:sz="0" w:space="0" w:color="auto"/>
        <w:left w:val="none" w:sz="0" w:space="0" w:color="auto"/>
        <w:bottom w:val="none" w:sz="0" w:space="0" w:color="auto"/>
        <w:right w:val="none" w:sz="0" w:space="0" w:color="auto"/>
      </w:divBdr>
      <w:divsChild>
        <w:div w:id="1883249447">
          <w:marLeft w:val="0"/>
          <w:marRight w:val="0"/>
          <w:marTop w:val="0"/>
          <w:marBottom w:val="0"/>
          <w:divBdr>
            <w:top w:val="none" w:sz="0" w:space="0" w:color="auto"/>
            <w:left w:val="none" w:sz="0" w:space="0" w:color="auto"/>
            <w:bottom w:val="none" w:sz="0" w:space="0" w:color="auto"/>
            <w:right w:val="none" w:sz="0" w:space="0" w:color="auto"/>
          </w:divBdr>
        </w:div>
        <w:div w:id="1354304247">
          <w:marLeft w:val="0"/>
          <w:marRight w:val="0"/>
          <w:marTop w:val="0"/>
          <w:marBottom w:val="0"/>
          <w:divBdr>
            <w:top w:val="none" w:sz="0" w:space="0" w:color="auto"/>
            <w:left w:val="none" w:sz="0" w:space="0" w:color="auto"/>
            <w:bottom w:val="none" w:sz="0" w:space="0" w:color="auto"/>
            <w:right w:val="none" w:sz="0" w:space="0" w:color="auto"/>
          </w:divBdr>
          <w:divsChild>
            <w:div w:id="7799130">
              <w:marLeft w:val="0"/>
              <w:marRight w:val="0"/>
              <w:marTop w:val="0"/>
              <w:marBottom w:val="0"/>
              <w:divBdr>
                <w:top w:val="none" w:sz="0" w:space="0" w:color="auto"/>
                <w:left w:val="none" w:sz="0" w:space="0" w:color="auto"/>
                <w:bottom w:val="none" w:sz="0" w:space="0" w:color="auto"/>
                <w:right w:val="none" w:sz="0" w:space="0" w:color="auto"/>
              </w:divBdr>
              <w:divsChild>
                <w:div w:id="922759715">
                  <w:marLeft w:val="0"/>
                  <w:marRight w:val="0"/>
                  <w:marTop w:val="0"/>
                  <w:marBottom w:val="0"/>
                  <w:divBdr>
                    <w:top w:val="none" w:sz="0" w:space="0" w:color="auto"/>
                    <w:left w:val="none" w:sz="0" w:space="0" w:color="auto"/>
                    <w:bottom w:val="none" w:sz="0" w:space="0" w:color="auto"/>
                    <w:right w:val="none" w:sz="0" w:space="0" w:color="auto"/>
                  </w:divBdr>
                  <w:divsChild>
                    <w:div w:id="304939817">
                      <w:marLeft w:val="0"/>
                      <w:marRight w:val="0"/>
                      <w:marTop w:val="300"/>
                      <w:marBottom w:val="300"/>
                      <w:divBdr>
                        <w:top w:val="none" w:sz="0" w:space="0" w:color="auto"/>
                        <w:left w:val="none" w:sz="0" w:space="0" w:color="auto"/>
                        <w:bottom w:val="none" w:sz="0" w:space="0" w:color="auto"/>
                        <w:right w:val="none" w:sz="0" w:space="0" w:color="auto"/>
                      </w:divBdr>
                      <w:divsChild>
                        <w:div w:id="52116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4710871">
      <w:bodyDiv w:val="1"/>
      <w:marLeft w:val="0"/>
      <w:marRight w:val="0"/>
      <w:marTop w:val="0"/>
      <w:marBottom w:val="0"/>
      <w:divBdr>
        <w:top w:val="none" w:sz="0" w:space="0" w:color="auto"/>
        <w:left w:val="none" w:sz="0" w:space="0" w:color="auto"/>
        <w:bottom w:val="none" w:sz="0" w:space="0" w:color="auto"/>
        <w:right w:val="none" w:sz="0" w:space="0" w:color="auto"/>
      </w:divBdr>
      <w:divsChild>
        <w:div w:id="1540624792">
          <w:marLeft w:val="0"/>
          <w:marRight w:val="0"/>
          <w:marTop w:val="0"/>
          <w:marBottom w:val="0"/>
          <w:divBdr>
            <w:top w:val="none" w:sz="0" w:space="0" w:color="auto"/>
            <w:left w:val="none" w:sz="0" w:space="0" w:color="auto"/>
            <w:bottom w:val="none" w:sz="0" w:space="0" w:color="auto"/>
            <w:right w:val="none" w:sz="0" w:space="0" w:color="auto"/>
          </w:divBdr>
        </w:div>
        <w:div w:id="223182034">
          <w:marLeft w:val="0"/>
          <w:marRight w:val="0"/>
          <w:marTop w:val="0"/>
          <w:marBottom w:val="0"/>
          <w:divBdr>
            <w:top w:val="none" w:sz="0" w:space="0" w:color="auto"/>
            <w:left w:val="none" w:sz="0" w:space="0" w:color="auto"/>
            <w:bottom w:val="none" w:sz="0" w:space="0" w:color="auto"/>
            <w:right w:val="none" w:sz="0" w:space="0" w:color="auto"/>
          </w:divBdr>
          <w:divsChild>
            <w:div w:id="1089347259">
              <w:marLeft w:val="0"/>
              <w:marRight w:val="0"/>
              <w:marTop w:val="0"/>
              <w:marBottom w:val="0"/>
              <w:divBdr>
                <w:top w:val="none" w:sz="0" w:space="0" w:color="auto"/>
                <w:left w:val="none" w:sz="0" w:space="0" w:color="auto"/>
                <w:bottom w:val="none" w:sz="0" w:space="0" w:color="auto"/>
                <w:right w:val="none" w:sz="0" w:space="0" w:color="auto"/>
              </w:divBdr>
              <w:divsChild>
                <w:div w:id="72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752982">
      <w:bodyDiv w:val="1"/>
      <w:marLeft w:val="0"/>
      <w:marRight w:val="0"/>
      <w:marTop w:val="0"/>
      <w:marBottom w:val="0"/>
      <w:divBdr>
        <w:top w:val="none" w:sz="0" w:space="0" w:color="auto"/>
        <w:left w:val="none" w:sz="0" w:space="0" w:color="auto"/>
        <w:bottom w:val="none" w:sz="0" w:space="0" w:color="auto"/>
        <w:right w:val="none" w:sz="0" w:space="0" w:color="auto"/>
      </w:divBdr>
      <w:divsChild>
        <w:div w:id="139661040">
          <w:marLeft w:val="0"/>
          <w:marRight w:val="0"/>
          <w:marTop w:val="0"/>
          <w:marBottom w:val="0"/>
          <w:divBdr>
            <w:top w:val="none" w:sz="0" w:space="0" w:color="auto"/>
            <w:left w:val="none" w:sz="0" w:space="0" w:color="auto"/>
            <w:bottom w:val="none" w:sz="0" w:space="0" w:color="auto"/>
            <w:right w:val="none" w:sz="0" w:space="0" w:color="auto"/>
          </w:divBdr>
        </w:div>
        <w:div w:id="486828234">
          <w:marLeft w:val="0"/>
          <w:marRight w:val="0"/>
          <w:marTop w:val="0"/>
          <w:marBottom w:val="0"/>
          <w:divBdr>
            <w:top w:val="none" w:sz="0" w:space="0" w:color="auto"/>
            <w:left w:val="none" w:sz="0" w:space="0" w:color="auto"/>
            <w:bottom w:val="none" w:sz="0" w:space="0" w:color="auto"/>
            <w:right w:val="none" w:sz="0" w:space="0" w:color="auto"/>
          </w:divBdr>
          <w:divsChild>
            <w:div w:id="1513376650">
              <w:marLeft w:val="0"/>
              <w:marRight w:val="0"/>
              <w:marTop w:val="0"/>
              <w:marBottom w:val="0"/>
              <w:divBdr>
                <w:top w:val="none" w:sz="0" w:space="0" w:color="auto"/>
                <w:left w:val="none" w:sz="0" w:space="0" w:color="auto"/>
                <w:bottom w:val="none" w:sz="0" w:space="0" w:color="auto"/>
                <w:right w:val="none" w:sz="0" w:space="0" w:color="auto"/>
              </w:divBdr>
              <w:divsChild>
                <w:div w:id="57289606">
                  <w:marLeft w:val="0"/>
                  <w:marRight w:val="0"/>
                  <w:marTop w:val="0"/>
                  <w:marBottom w:val="0"/>
                  <w:divBdr>
                    <w:top w:val="none" w:sz="0" w:space="0" w:color="auto"/>
                    <w:left w:val="none" w:sz="0" w:space="0" w:color="auto"/>
                    <w:bottom w:val="none" w:sz="0" w:space="0" w:color="auto"/>
                    <w:right w:val="none" w:sz="0" w:space="0" w:color="auto"/>
                  </w:divBdr>
                  <w:divsChild>
                    <w:div w:id="1023747554">
                      <w:marLeft w:val="0"/>
                      <w:marRight w:val="0"/>
                      <w:marTop w:val="300"/>
                      <w:marBottom w:val="300"/>
                      <w:divBdr>
                        <w:top w:val="none" w:sz="0" w:space="0" w:color="auto"/>
                        <w:left w:val="none" w:sz="0" w:space="0" w:color="auto"/>
                        <w:bottom w:val="none" w:sz="0" w:space="0" w:color="auto"/>
                        <w:right w:val="none" w:sz="0" w:space="0" w:color="auto"/>
                      </w:divBdr>
                      <w:divsChild>
                        <w:div w:id="750855549">
                          <w:marLeft w:val="0"/>
                          <w:marRight w:val="0"/>
                          <w:marTop w:val="0"/>
                          <w:marBottom w:val="0"/>
                          <w:divBdr>
                            <w:top w:val="none" w:sz="0" w:space="0" w:color="auto"/>
                            <w:left w:val="none" w:sz="0" w:space="0" w:color="auto"/>
                            <w:bottom w:val="none" w:sz="0" w:space="0" w:color="auto"/>
                            <w:right w:val="none" w:sz="0" w:space="0" w:color="auto"/>
                          </w:divBdr>
                        </w:div>
                      </w:divsChild>
                    </w:div>
                    <w:div w:id="726224965">
                      <w:marLeft w:val="0"/>
                      <w:marRight w:val="0"/>
                      <w:marTop w:val="300"/>
                      <w:marBottom w:val="300"/>
                      <w:divBdr>
                        <w:top w:val="none" w:sz="0" w:space="0" w:color="auto"/>
                        <w:left w:val="none" w:sz="0" w:space="0" w:color="auto"/>
                        <w:bottom w:val="none" w:sz="0" w:space="0" w:color="auto"/>
                        <w:right w:val="none" w:sz="0" w:space="0" w:color="auto"/>
                      </w:divBdr>
                      <w:divsChild>
                        <w:div w:id="78400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4392045">
      <w:bodyDiv w:val="1"/>
      <w:marLeft w:val="0"/>
      <w:marRight w:val="0"/>
      <w:marTop w:val="0"/>
      <w:marBottom w:val="0"/>
      <w:divBdr>
        <w:top w:val="none" w:sz="0" w:space="0" w:color="auto"/>
        <w:left w:val="none" w:sz="0" w:space="0" w:color="auto"/>
        <w:bottom w:val="none" w:sz="0" w:space="0" w:color="auto"/>
        <w:right w:val="none" w:sz="0" w:space="0" w:color="auto"/>
      </w:divBdr>
      <w:divsChild>
        <w:div w:id="1142231989">
          <w:marLeft w:val="0"/>
          <w:marRight w:val="0"/>
          <w:marTop w:val="0"/>
          <w:marBottom w:val="0"/>
          <w:divBdr>
            <w:top w:val="none" w:sz="0" w:space="0" w:color="auto"/>
            <w:left w:val="none" w:sz="0" w:space="0" w:color="auto"/>
            <w:bottom w:val="none" w:sz="0" w:space="0" w:color="auto"/>
            <w:right w:val="none" w:sz="0" w:space="0" w:color="auto"/>
          </w:divBdr>
        </w:div>
        <w:div w:id="2068331779">
          <w:marLeft w:val="0"/>
          <w:marRight w:val="0"/>
          <w:marTop w:val="0"/>
          <w:marBottom w:val="0"/>
          <w:divBdr>
            <w:top w:val="none" w:sz="0" w:space="0" w:color="auto"/>
            <w:left w:val="none" w:sz="0" w:space="0" w:color="auto"/>
            <w:bottom w:val="none" w:sz="0" w:space="0" w:color="auto"/>
            <w:right w:val="none" w:sz="0" w:space="0" w:color="auto"/>
          </w:divBdr>
          <w:divsChild>
            <w:div w:id="261568252">
              <w:marLeft w:val="0"/>
              <w:marRight w:val="0"/>
              <w:marTop w:val="0"/>
              <w:marBottom w:val="0"/>
              <w:divBdr>
                <w:top w:val="none" w:sz="0" w:space="0" w:color="auto"/>
                <w:left w:val="none" w:sz="0" w:space="0" w:color="auto"/>
                <w:bottom w:val="none" w:sz="0" w:space="0" w:color="auto"/>
                <w:right w:val="none" w:sz="0" w:space="0" w:color="auto"/>
              </w:divBdr>
              <w:divsChild>
                <w:div w:id="3546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369246">
      <w:bodyDiv w:val="1"/>
      <w:marLeft w:val="0"/>
      <w:marRight w:val="0"/>
      <w:marTop w:val="0"/>
      <w:marBottom w:val="0"/>
      <w:divBdr>
        <w:top w:val="none" w:sz="0" w:space="0" w:color="auto"/>
        <w:left w:val="none" w:sz="0" w:space="0" w:color="auto"/>
        <w:bottom w:val="none" w:sz="0" w:space="0" w:color="auto"/>
        <w:right w:val="none" w:sz="0" w:space="0" w:color="auto"/>
      </w:divBdr>
      <w:divsChild>
        <w:div w:id="945502297">
          <w:marLeft w:val="0"/>
          <w:marRight w:val="0"/>
          <w:marTop w:val="0"/>
          <w:marBottom w:val="0"/>
          <w:divBdr>
            <w:top w:val="none" w:sz="0" w:space="0" w:color="auto"/>
            <w:left w:val="none" w:sz="0" w:space="0" w:color="auto"/>
            <w:bottom w:val="none" w:sz="0" w:space="0" w:color="auto"/>
            <w:right w:val="none" w:sz="0" w:space="0" w:color="auto"/>
          </w:divBdr>
        </w:div>
        <w:div w:id="795834404">
          <w:marLeft w:val="0"/>
          <w:marRight w:val="0"/>
          <w:marTop w:val="0"/>
          <w:marBottom w:val="0"/>
          <w:divBdr>
            <w:top w:val="none" w:sz="0" w:space="0" w:color="auto"/>
            <w:left w:val="none" w:sz="0" w:space="0" w:color="auto"/>
            <w:bottom w:val="none" w:sz="0" w:space="0" w:color="auto"/>
            <w:right w:val="none" w:sz="0" w:space="0" w:color="auto"/>
          </w:divBdr>
          <w:divsChild>
            <w:div w:id="1319454045">
              <w:marLeft w:val="0"/>
              <w:marRight w:val="0"/>
              <w:marTop w:val="0"/>
              <w:marBottom w:val="0"/>
              <w:divBdr>
                <w:top w:val="none" w:sz="0" w:space="0" w:color="auto"/>
                <w:left w:val="none" w:sz="0" w:space="0" w:color="auto"/>
                <w:bottom w:val="none" w:sz="0" w:space="0" w:color="auto"/>
                <w:right w:val="none" w:sz="0" w:space="0" w:color="auto"/>
              </w:divBdr>
              <w:divsChild>
                <w:div w:id="867530128">
                  <w:marLeft w:val="0"/>
                  <w:marRight w:val="0"/>
                  <w:marTop w:val="0"/>
                  <w:marBottom w:val="0"/>
                  <w:divBdr>
                    <w:top w:val="none" w:sz="0" w:space="0" w:color="auto"/>
                    <w:left w:val="none" w:sz="0" w:space="0" w:color="auto"/>
                    <w:bottom w:val="none" w:sz="0" w:space="0" w:color="auto"/>
                    <w:right w:val="none" w:sz="0" w:space="0" w:color="auto"/>
                  </w:divBdr>
                  <w:divsChild>
                    <w:div w:id="1052774042">
                      <w:marLeft w:val="0"/>
                      <w:marRight w:val="0"/>
                      <w:marTop w:val="300"/>
                      <w:marBottom w:val="300"/>
                      <w:divBdr>
                        <w:top w:val="none" w:sz="0" w:space="0" w:color="auto"/>
                        <w:left w:val="none" w:sz="0" w:space="0" w:color="auto"/>
                        <w:bottom w:val="none" w:sz="0" w:space="0" w:color="auto"/>
                        <w:right w:val="none" w:sz="0" w:space="0" w:color="auto"/>
                      </w:divBdr>
                      <w:divsChild>
                        <w:div w:id="177473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764928">
      <w:bodyDiv w:val="1"/>
      <w:marLeft w:val="0"/>
      <w:marRight w:val="0"/>
      <w:marTop w:val="0"/>
      <w:marBottom w:val="0"/>
      <w:divBdr>
        <w:top w:val="none" w:sz="0" w:space="0" w:color="auto"/>
        <w:left w:val="none" w:sz="0" w:space="0" w:color="auto"/>
        <w:bottom w:val="none" w:sz="0" w:space="0" w:color="auto"/>
        <w:right w:val="none" w:sz="0" w:space="0" w:color="auto"/>
      </w:divBdr>
      <w:divsChild>
        <w:div w:id="1460029307">
          <w:marLeft w:val="0"/>
          <w:marRight w:val="0"/>
          <w:marTop w:val="0"/>
          <w:marBottom w:val="0"/>
          <w:divBdr>
            <w:top w:val="none" w:sz="0" w:space="0" w:color="auto"/>
            <w:left w:val="none" w:sz="0" w:space="0" w:color="auto"/>
            <w:bottom w:val="none" w:sz="0" w:space="0" w:color="auto"/>
            <w:right w:val="none" w:sz="0" w:space="0" w:color="auto"/>
          </w:divBdr>
        </w:div>
        <w:div w:id="122424462">
          <w:marLeft w:val="0"/>
          <w:marRight w:val="0"/>
          <w:marTop w:val="0"/>
          <w:marBottom w:val="0"/>
          <w:divBdr>
            <w:top w:val="none" w:sz="0" w:space="0" w:color="auto"/>
            <w:left w:val="none" w:sz="0" w:space="0" w:color="auto"/>
            <w:bottom w:val="none" w:sz="0" w:space="0" w:color="auto"/>
            <w:right w:val="none" w:sz="0" w:space="0" w:color="auto"/>
          </w:divBdr>
          <w:divsChild>
            <w:div w:id="987512506">
              <w:marLeft w:val="0"/>
              <w:marRight w:val="0"/>
              <w:marTop w:val="0"/>
              <w:marBottom w:val="0"/>
              <w:divBdr>
                <w:top w:val="none" w:sz="0" w:space="0" w:color="auto"/>
                <w:left w:val="none" w:sz="0" w:space="0" w:color="auto"/>
                <w:bottom w:val="none" w:sz="0" w:space="0" w:color="auto"/>
                <w:right w:val="none" w:sz="0" w:space="0" w:color="auto"/>
              </w:divBdr>
              <w:divsChild>
                <w:div w:id="29518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877699">
      <w:bodyDiv w:val="1"/>
      <w:marLeft w:val="0"/>
      <w:marRight w:val="0"/>
      <w:marTop w:val="0"/>
      <w:marBottom w:val="0"/>
      <w:divBdr>
        <w:top w:val="none" w:sz="0" w:space="0" w:color="auto"/>
        <w:left w:val="none" w:sz="0" w:space="0" w:color="auto"/>
        <w:bottom w:val="none" w:sz="0" w:space="0" w:color="auto"/>
        <w:right w:val="none" w:sz="0" w:space="0" w:color="auto"/>
      </w:divBdr>
      <w:divsChild>
        <w:div w:id="1166240509">
          <w:marLeft w:val="0"/>
          <w:marRight w:val="0"/>
          <w:marTop w:val="0"/>
          <w:marBottom w:val="0"/>
          <w:divBdr>
            <w:top w:val="none" w:sz="0" w:space="0" w:color="auto"/>
            <w:left w:val="none" w:sz="0" w:space="0" w:color="auto"/>
            <w:bottom w:val="none" w:sz="0" w:space="0" w:color="auto"/>
            <w:right w:val="none" w:sz="0" w:space="0" w:color="auto"/>
          </w:divBdr>
        </w:div>
        <w:div w:id="1715542653">
          <w:marLeft w:val="0"/>
          <w:marRight w:val="0"/>
          <w:marTop w:val="0"/>
          <w:marBottom w:val="0"/>
          <w:divBdr>
            <w:top w:val="none" w:sz="0" w:space="0" w:color="auto"/>
            <w:left w:val="none" w:sz="0" w:space="0" w:color="auto"/>
            <w:bottom w:val="none" w:sz="0" w:space="0" w:color="auto"/>
            <w:right w:val="none" w:sz="0" w:space="0" w:color="auto"/>
          </w:divBdr>
          <w:divsChild>
            <w:div w:id="62025164">
              <w:marLeft w:val="0"/>
              <w:marRight w:val="0"/>
              <w:marTop w:val="0"/>
              <w:marBottom w:val="0"/>
              <w:divBdr>
                <w:top w:val="none" w:sz="0" w:space="0" w:color="auto"/>
                <w:left w:val="none" w:sz="0" w:space="0" w:color="auto"/>
                <w:bottom w:val="none" w:sz="0" w:space="0" w:color="auto"/>
                <w:right w:val="none" w:sz="0" w:space="0" w:color="auto"/>
              </w:divBdr>
              <w:divsChild>
                <w:div w:id="66200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721996">
      <w:bodyDiv w:val="1"/>
      <w:marLeft w:val="0"/>
      <w:marRight w:val="0"/>
      <w:marTop w:val="0"/>
      <w:marBottom w:val="0"/>
      <w:divBdr>
        <w:top w:val="none" w:sz="0" w:space="0" w:color="auto"/>
        <w:left w:val="none" w:sz="0" w:space="0" w:color="auto"/>
        <w:bottom w:val="none" w:sz="0" w:space="0" w:color="auto"/>
        <w:right w:val="none" w:sz="0" w:space="0" w:color="auto"/>
      </w:divBdr>
    </w:div>
    <w:div w:id="817918125">
      <w:bodyDiv w:val="1"/>
      <w:marLeft w:val="0"/>
      <w:marRight w:val="0"/>
      <w:marTop w:val="0"/>
      <w:marBottom w:val="0"/>
      <w:divBdr>
        <w:top w:val="none" w:sz="0" w:space="0" w:color="auto"/>
        <w:left w:val="none" w:sz="0" w:space="0" w:color="auto"/>
        <w:bottom w:val="none" w:sz="0" w:space="0" w:color="auto"/>
        <w:right w:val="none" w:sz="0" w:space="0" w:color="auto"/>
      </w:divBdr>
    </w:div>
    <w:div w:id="824930634">
      <w:bodyDiv w:val="1"/>
      <w:marLeft w:val="0"/>
      <w:marRight w:val="0"/>
      <w:marTop w:val="0"/>
      <w:marBottom w:val="0"/>
      <w:divBdr>
        <w:top w:val="none" w:sz="0" w:space="0" w:color="auto"/>
        <w:left w:val="none" w:sz="0" w:space="0" w:color="auto"/>
        <w:bottom w:val="none" w:sz="0" w:space="0" w:color="auto"/>
        <w:right w:val="none" w:sz="0" w:space="0" w:color="auto"/>
      </w:divBdr>
    </w:div>
    <w:div w:id="841360549">
      <w:bodyDiv w:val="1"/>
      <w:marLeft w:val="0"/>
      <w:marRight w:val="0"/>
      <w:marTop w:val="0"/>
      <w:marBottom w:val="0"/>
      <w:divBdr>
        <w:top w:val="none" w:sz="0" w:space="0" w:color="auto"/>
        <w:left w:val="none" w:sz="0" w:space="0" w:color="auto"/>
        <w:bottom w:val="none" w:sz="0" w:space="0" w:color="auto"/>
        <w:right w:val="none" w:sz="0" w:space="0" w:color="auto"/>
      </w:divBdr>
    </w:div>
    <w:div w:id="859927049">
      <w:bodyDiv w:val="1"/>
      <w:marLeft w:val="0"/>
      <w:marRight w:val="0"/>
      <w:marTop w:val="0"/>
      <w:marBottom w:val="0"/>
      <w:divBdr>
        <w:top w:val="none" w:sz="0" w:space="0" w:color="auto"/>
        <w:left w:val="none" w:sz="0" w:space="0" w:color="auto"/>
        <w:bottom w:val="none" w:sz="0" w:space="0" w:color="auto"/>
        <w:right w:val="none" w:sz="0" w:space="0" w:color="auto"/>
      </w:divBdr>
      <w:divsChild>
        <w:div w:id="623997843">
          <w:marLeft w:val="0"/>
          <w:marRight w:val="0"/>
          <w:marTop w:val="0"/>
          <w:marBottom w:val="0"/>
          <w:divBdr>
            <w:top w:val="none" w:sz="0" w:space="0" w:color="auto"/>
            <w:left w:val="none" w:sz="0" w:space="0" w:color="auto"/>
            <w:bottom w:val="none" w:sz="0" w:space="0" w:color="auto"/>
            <w:right w:val="none" w:sz="0" w:space="0" w:color="auto"/>
          </w:divBdr>
        </w:div>
        <w:div w:id="954677760">
          <w:marLeft w:val="0"/>
          <w:marRight w:val="0"/>
          <w:marTop w:val="0"/>
          <w:marBottom w:val="0"/>
          <w:divBdr>
            <w:top w:val="none" w:sz="0" w:space="0" w:color="auto"/>
            <w:left w:val="none" w:sz="0" w:space="0" w:color="auto"/>
            <w:bottom w:val="none" w:sz="0" w:space="0" w:color="auto"/>
            <w:right w:val="none" w:sz="0" w:space="0" w:color="auto"/>
          </w:divBdr>
          <w:divsChild>
            <w:div w:id="952253482">
              <w:marLeft w:val="0"/>
              <w:marRight w:val="0"/>
              <w:marTop w:val="0"/>
              <w:marBottom w:val="0"/>
              <w:divBdr>
                <w:top w:val="none" w:sz="0" w:space="0" w:color="auto"/>
                <w:left w:val="none" w:sz="0" w:space="0" w:color="auto"/>
                <w:bottom w:val="none" w:sz="0" w:space="0" w:color="auto"/>
                <w:right w:val="none" w:sz="0" w:space="0" w:color="auto"/>
              </w:divBdr>
              <w:divsChild>
                <w:div w:id="1744525973">
                  <w:marLeft w:val="0"/>
                  <w:marRight w:val="0"/>
                  <w:marTop w:val="0"/>
                  <w:marBottom w:val="0"/>
                  <w:divBdr>
                    <w:top w:val="none" w:sz="0" w:space="0" w:color="auto"/>
                    <w:left w:val="none" w:sz="0" w:space="0" w:color="auto"/>
                    <w:bottom w:val="none" w:sz="0" w:space="0" w:color="auto"/>
                    <w:right w:val="none" w:sz="0" w:space="0" w:color="auto"/>
                  </w:divBdr>
                  <w:divsChild>
                    <w:div w:id="912006546">
                      <w:marLeft w:val="0"/>
                      <w:marRight w:val="0"/>
                      <w:marTop w:val="300"/>
                      <w:marBottom w:val="300"/>
                      <w:divBdr>
                        <w:top w:val="none" w:sz="0" w:space="0" w:color="auto"/>
                        <w:left w:val="none" w:sz="0" w:space="0" w:color="auto"/>
                        <w:bottom w:val="none" w:sz="0" w:space="0" w:color="auto"/>
                        <w:right w:val="none" w:sz="0" w:space="0" w:color="auto"/>
                      </w:divBdr>
                      <w:divsChild>
                        <w:div w:id="3606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667697">
      <w:bodyDiv w:val="1"/>
      <w:marLeft w:val="0"/>
      <w:marRight w:val="0"/>
      <w:marTop w:val="0"/>
      <w:marBottom w:val="0"/>
      <w:divBdr>
        <w:top w:val="none" w:sz="0" w:space="0" w:color="auto"/>
        <w:left w:val="none" w:sz="0" w:space="0" w:color="auto"/>
        <w:bottom w:val="none" w:sz="0" w:space="0" w:color="auto"/>
        <w:right w:val="none" w:sz="0" w:space="0" w:color="auto"/>
      </w:divBdr>
    </w:div>
    <w:div w:id="868834227">
      <w:bodyDiv w:val="1"/>
      <w:marLeft w:val="0"/>
      <w:marRight w:val="0"/>
      <w:marTop w:val="0"/>
      <w:marBottom w:val="0"/>
      <w:divBdr>
        <w:top w:val="none" w:sz="0" w:space="0" w:color="auto"/>
        <w:left w:val="none" w:sz="0" w:space="0" w:color="auto"/>
        <w:bottom w:val="none" w:sz="0" w:space="0" w:color="auto"/>
        <w:right w:val="none" w:sz="0" w:space="0" w:color="auto"/>
      </w:divBdr>
      <w:divsChild>
        <w:div w:id="840582255">
          <w:marLeft w:val="0"/>
          <w:marRight w:val="0"/>
          <w:marTop w:val="0"/>
          <w:marBottom w:val="0"/>
          <w:divBdr>
            <w:top w:val="none" w:sz="0" w:space="0" w:color="auto"/>
            <w:left w:val="none" w:sz="0" w:space="0" w:color="auto"/>
            <w:bottom w:val="none" w:sz="0" w:space="0" w:color="auto"/>
            <w:right w:val="none" w:sz="0" w:space="0" w:color="auto"/>
          </w:divBdr>
        </w:div>
        <w:div w:id="220290232">
          <w:marLeft w:val="0"/>
          <w:marRight w:val="0"/>
          <w:marTop w:val="0"/>
          <w:marBottom w:val="0"/>
          <w:divBdr>
            <w:top w:val="none" w:sz="0" w:space="0" w:color="auto"/>
            <w:left w:val="none" w:sz="0" w:space="0" w:color="auto"/>
            <w:bottom w:val="none" w:sz="0" w:space="0" w:color="auto"/>
            <w:right w:val="none" w:sz="0" w:space="0" w:color="auto"/>
          </w:divBdr>
          <w:divsChild>
            <w:div w:id="191892468">
              <w:marLeft w:val="0"/>
              <w:marRight w:val="0"/>
              <w:marTop w:val="0"/>
              <w:marBottom w:val="0"/>
              <w:divBdr>
                <w:top w:val="none" w:sz="0" w:space="0" w:color="auto"/>
                <w:left w:val="none" w:sz="0" w:space="0" w:color="auto"/>
                <w:bottom w:val="none" w:sz="0" w:space="0" w:color="auto"/>
                <w:right w:val="none" w:sz="0" w:space="0" w:color="auto"/>
              </w:divBdr>
              <w:divsChild>
                <w:div w:id="172556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304503">
      <w:bodyDiv w:val="1"/>
      <w:marLeft w:val="0"/>
      <w:marRight w:val="0"/>
      <w:marTop w:val="0"/>
      <w:marBottom w:val="0"/>
      <w:divBdr>
        <w:top w:val="none" w:sz="0" w:space="0" w:color="auto"/>
        <w:left w:val="none" w:sz="0" w:space="0" w:color="auto"/>
        <w:bottom w:val="none" w:sz="0" w:space="0" w:color="auto"/>
        <w:right w:val="none" w:sz="0" w:space="0" w:color="auto"/>
      </w:divBdr>
      <w:divsChild>
        <w:div w:id="1802922779">
          <w:marLeft w:val="0"/>
          <w:marRight w:val="0"/>
          <w:marTop w:val="0"/>
          <w:marBottom w:val="0"/>
          <w:divBdr>
            <w:top w:val="none" w:sz="0" w:space="0" w:color="auto"/>
            <w:left w:val="none" w:sz="0" w:space="0" w:color="auto"/>
            <w:bottom w:val="none" w:sz="0" w:space="0" w:color="auto"/>
            <w:right w:val="none" w:sz="0" w:space="0" w:color="auto"/>
          </w:divBdr>
        </w:div>
        <w:div w:id="348411588">
          <w:marLeft w:val="0"/>
          <w:marRight w:val="0"/>
          <w:marTop w:val="0"/>
          <w:marBottom w:val="0"/>
          <w:divBdr>
            <w:top w:val="none" w:sz="0" w:space="0" w:color="auto"/>
            <w:left w:val="none" w:sz="0" w:space="0" w:color="auto"/>
            <w:bottom w:val="none" w:sz="0" w:space="0" w:color="auto"/>
            <w:right w:val="none" w:sz="0" w:space="0" w:color="auto"/>
          </w:divBdr>
          <w:divsChild>
            <w:div w:id="1485316389">
              <w:marLeft w:val="0"/>
              <w:marRight w:val="0"/>
              <w:marTop w:val="0"/>
              <w:marBottom w:val="0"/>
              <w:divBdr>
                <w:top w:val="none" w:sz="0" w:space="0" w:color="auto"/>
                <w:left w:val="none" w:sz="0" w:space="0" w:color="auto"/>
                <w:bottom w:val="none" w:sz="0" w:space="0" w:color="auto"/>
                <w:right w:val="none" w:sz="0" w:space="0" w:color="auto"/>
              </w:divBdr>
              <w:divsChild>
                <w:div w:id="14169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883146">
      <w:bodyDiv w:val="1"/>
      <w:marLeft w:val="0"/>
      <w:marRight w:val="0"/>
      <w:marTop w:val="0"/>
      <w:marBottom w:val="0"/>
      <w:divBdr>
        <w:top w:val="none" w:sz="0" w:space="0" w:color="auto"/>
        <w:left w:val="none" w:sz="0" w:space="0" w:color="auto"/>
        <w:bottom w:val="none" w:sz="0" w:space="0" w:color="auto"/>
        <w:right w:val="none" w:sz="0" w:space="0" w:color="auto"/>
      </w:divBdr>
      <w:divsChild>
        <w:div w:id="790978317">
          <w:marLeft w:val="0"/>
          <w:marRight w:val="0"/>
          <w:marTop w:val="0"/>
          <w:marBottom w:val="0"/>
          <w:divBdr>
            <w:top w:val="none" w:sz="0" w:space="0" w:color="auto"/>
            <w:left w:val="none" w:sz="0" w:space="0" w:color="auto"/>
            <w:bottom w:val="none" w:sz="0" w:space="0" w:color="auto"/>
            <w:right w:val="none" w:sz="0" w:space="0" w:color="auto"/>
          </w:divBdr>
        </w:div>
        <w:div w:id="2122262392">
          <w:marLeft w:val="0"/>
          <w:marRight w:val="0"/>
          <w:marTop w:val="0"/>
          <w:marBottom w:val="0"/>
          <w:divBdr>
            <w:top w:val="none" w:sz="0" w:space="0" w:color="auto"/>
            <w:left w:val="none" w:sz="0" w:space="0" w:color="auto"/>
            <w:bottom w:val="none" w:sz="0" w:space="0" w:color="auto"/>
            <w:right w:val="none" w:sz="0" w:space="0" w:color="auto"/>
          </w:divBdr>
          <w:divsChild>
            <w:div w:id="1366099761">
              <w:marLeft w:val="0"/>
              <w:marRight w:val="0"/>
              <w:marTop w:val="0"/>
              <w:marBottom w:val="0"/>
              <w:divBdr>
                <w:top w:val="none" w:sz="0" w:space="0" w:color="auto"/>
                <w:left w:val="none" w:sz="0" w:space="0" w:color="auto"/>
                <w:bottom w:val="none" w:sz="0" w:space="0" w:color="auto"/>
                <w:right w:val="none" w:sz="0" w:space="0" w:color="auto"/>
              </w:divBdr>
              <w:divsChild>
                <w:div w:id="17750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291987">
      <w:bodyDiv w:val="1"/>
      <w:marLeft w:val="0"/>
      <w:marRight w:val="0"/>
      <w:marTop w:val="0"/>
      <w:marBottom w:val="0"/>
      <w:divBdr>
        <w:top w:val="none" w:sz="0" w:space="0" w:color="auto"/>
        <w:left w:val="none" w:sz="0" w:space="0" w:color="auto"/>
        <w:bottom w:val="none" w:sz="0" w:space="0" w:color="auto"/>
        <w:right w:val="none" w:sz="0" w:space="0" w:color="auto"/>
      </w:divBdr>
    </w:div>
    <w:div w:id="880829058">
      <w:bodyDiv w:val="1"/>
      <w:marLeft w:val="0"/>
      <w:marRight w:val="0"/>
      <w:marTop w:val="0"/>
      <w:marBottom w:val="0"/>
      <w:divBdr>
        <w:top w:val="none" w:sz="0" w:space="0" w:color="auto"/>
        <w:left w:val="none" w:sz="0" w:space="0" w:color="auto"/>
        <w:bottom w:val="none" w:sz="0" w:space="0" w:color="auto"/>
        <w:right w:val="none" w:sz="0" w:space="0" w:color="auto"/>
      </w:divBdr>
      <w:divsChild>
        <w:div w:id="1425879241">
          <w:marLeft w:val="0"/>
          <w:marRight w:val="0"/>
          <w:marTop w:val="0"/>
          <w:marBottom w:val="0"/>
          <w:divBdr>
            <w:top w:val="none" w:sz="0" w:space="0" w:color="auto"/>
            <w:left w:val="none" w:sz="0" w:space="0" w:color="auto"/>
            <w:bottom w:val="none" w:sz="0" w:space="0" w:color="auto"/>
            <w:right w:val="none" w:sz="0" w:space="0" w:color="auto"/>
          </w:divBdr>
        </w:div>
        <w:div w:id="268971975">
          <w:marLeft w:val="0"/>
          <w:marRight w:val="0"/>
          <w:marTop w:val="0"/>
          <w:marBottom w:val="0"/>
          <w:divBdr>
            <w:top w:val="none" w:sz="0" w:space="0" w:color="auto"/>
            <w:left w:val="none" w:sz="0" w:space="0" w:color="auto"/>
            <w:bottom w:val="none" w:sz="0" w:space="0" w:color="auto"/>
            <w:right w:val="none" w:sz="0" w:space="0" w:color="auto"/>
          </w:divBdr>
          <w:divsChild>
            <w:div w:id="2108959017">
              <w:marLeft w:val="0"/>
              <w:marRight w:val="0"/>
              <w:marTop w:val="0"/>
              <w:marBottom w:val="0"/>
              <w:divBdr>
                <w:top w:val="none" w:sz="0" w:space="0" w:color="auto"/>
                <w:left w:val="none" w:sz="0" w:space="0" w:color="auto"/>
                <w:bottom w:val="none" w:sz="0" w:space="0" w:color="auto"/>
                <w:right w:val="none" w:sz="0" w:space="0" w:color="auto"/>
              </w:divBdr>
              <w:divsChild>
                <w:div w:id="36294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423430">
          <w:marLeft w:val="0"/>
          <w:marRight w:val="0"/>
          <w:marTop w:val="0"/>
          <w:marBottom w:val="0"/>
          <w:divBdr>
            <w:top w:val="none" w:sz="0" w:space="0" w:color="auto"/>
            <w:left w:val="none" w:sz="0" w:space="0" w:color="auto"/>
            <w:bottom w:val="none" w:sz="0" w:space="0" w:color="auto"/>
            <w:right w:val="none" w:sz="0" w:space="0" w:color="auto"/>
          </w:divBdr>
          <w:divsChild>
            <w:div w:id="116022645">
              <w:marLeft w:val="0"/>
              <w:marRight w:val="0"/>
              <w:marTop w:val="0"/>
              <w:marBottom w:val="0"/>
              <w:divBdr>
                <w:top w:val="none" w:sz="0" w:space="0" w:color="auto"/>
                <w:left w:val="none" w:sz="0" w:space="0" w:color="auto"/>
                <w:bottom w:val="none" w:sz="0" w:space="0" w:color="auto"/>
                <w:right w:val="none" w:sz="0" w:space="0" w:color="auto"/>
              </w:divBdr>
              <w:divsChild>
                <w:div w:id="185715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332197">
      <w:bodyDiv w:val="1"/>
      <w:marLeft w:val="0"/>
      <w:marRight w:val="0"/>
      <w:marTop w:val="0"/>
      <w:marBottom w:val="0"/>
      <w:divBdr>
        <w:top w:val="none" w:sz="0" w:space="0" w:color="auto"/>
        <w:left w:val="none" w:sz="0" w:space="0" w:color="auto"/>
        <w:bottom w:val="none" w:sz="0" w:space="0" w:color="auto"/>
        <w:right w:val="none" w:sz="0" w:space="0" w:color="auto"/>
      </w:divBdr>
      <w:divsChild>
        <w:div w:id="1588464753">
          <w:marLeft w:val="0"/>
          <w:marRight w:val="0"/>
          <w:marTop w:val="0"/>
          <w:marBottom w:val="0"/>
          <w:divBdr>
            <w:top w:val="none" w:sz="0" w:space="0" w:color="auto"/>
            <w:left w:val="none" w:sz="0" w:space="0" w:color="auto"/>
            <w:bottom w:val="none" w:sz="0" w:space="0" w:color="auto"/>
            <w:right w:val="none" w:sz="0" w:space="0" w:color="auto"/>
          </w:divBdr>
        </w:div>
        <w:div w:id="1880556168">
          <w:marLeft w:val="0"/>
          <w:marRight w:val="0"/>
          <w:marTop w:val="0"/>
          <w:marBottom w:val="0"/>
          <w:divBdr>
            <w:top w:val="none" w:sz="0" w:space="0" w:color="auto"/>
            <w:left w:val="none" w:sz="0" w:space="0" w:color="auto"/>
            <w:bottom w:val="none" w:sz="0" w:space="0" w:color="auto"/>
            <w:right w:val="none" w:sz="0" w:space="0" w:color="auto"/>
          </w:divBdr>
          <w:divsChild>
            <w:div w:id="1400447578">
              <w:marLeft w:val="0"/>
              <w:marRight w:val="0"/>
              <w:marTop w:val="0"/>
              <w:marBottom w:val="0"/>
              <w:divBdr>
                <w:top w:val="none" w:sz="0" w:space="0" w:color="auto"/>
                <w:left w:val="none" w:sz="0" w:space="0" w:color="auto"/>
                <w:bottom w:val="none" w:sz="0" w:space="0" w:color="auto"/>
                <w:right w:val="none" w:sz="0" w:space="0" w:color="auto"/>
              </w:divBdr>
              <w:divsChild>
                <w:div w:id="1781145648">
                  <w:marLeft w:val="0"/>
                  <w:marRight w:val="0"/>
                  <w:marTop w:val="0"/>
                  <w:marBottom w:val="0"/>
                  <w:divBdr>
                    <w:top w:val="none" w:sz="0" w:space="0" w:color="auto"/>
                    <w:left w:val="none" w:sz="0" w:space="0" w:color="auto"/>
                    <w:bottom w:val="none" w:sz="0" w:space="0" w:color="auto"/>
                    <w:right w:val="none" w:sz="0" w:space="0" w:color="auto"/>
                  </w:divBdr>
                  <w:divsChild>
                    <w:div w:id="772897650">
                      <w:marLeft w:val="0"/>
                      <w:marRight w:val="0"/>
                      <w:marTop w:val="300"/>
                      <w:marBottom w:val="300"/>
                      <w:divBdr>
                        <w:top w:val="none" w:sz="0" w:space="0" w:color="auto"/>
                        <w:left w:val="none" w:sz="0" w:space="0" w:color="auto"/>
                        <w:bottom w:val="none" w:sz="0" w:space="0" w:color="auto"/>
                        <w:right w:val="none" w:sz="0" w:space="0" w:color="auto"/>
                      </w:divBdr>
                      <w:divsChild>
                        <w:div w:id="132069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4754674">
      <w:bodyDiv w:val="1"/>
      <w:marLeft w:val="0"/>
      <w:marRight w:val="0"/>
      <w:marTop w:val="0"/>
      <w:marBottom w:val="0"/>
      <w:divBdr>
        <w:top w:val="none" w:sz="0" w:space="0" w:color="auto"/>
        <w:left w:val="none" w:sz="0" w:space="0" w:color="auto"/>
        <w:bottom w:val="none" w:sz="0" w:space="0" w:color="auto"/>
        <w:right w:val="none" w:sz="0" w:space="0" w:color="auto"/>
      </w:divBdr>
    </w:div>
    <w:div w:id="886918762">
      <w:bodyDiv w:val="1"/>
      <w:marLeft w:val="0"/>
      <w:marRight w:val="0"/>
      <w:marTop w:val="0"/>
      <w:marBottom w:val="0"/>
      <w:divBdr>
        <w:top w:val="none" w:sz="0" w:space="0" w:color="auto"/>
        <w:left w:val="none" w:sz="0" w:space="0" w:color="auto"/>
        <w:bottom w:val="none" w:sz="0" w:space="0" w:color="auto"/>
        <w:right w:val="none" w:sz="0" w:space="0" w:color="auto"/>
      </w:divBdr>
      <w:divsChild>
        <w:div w:id="2063401980">
          <w:marLeft w:val="0"/>
          <w:marRight w:val="0"/>
          <w:marTop w:val="0"/>
          <w:marBottom w:val="0"/>
          <w:divBdr>
            <w:top w:val="none" w:sz="0" w:space="0" w:color="auto"/>
            <w:left w:val="none" w:sz="0" w:space="0" w:color="auto"/>
            <w:bottom w:val="none" w:sz="0" w:space="0" w:color="auto"/>
            <w:right w:val="none" w:sz="0" w:space="0" w:color="auto"/>
          </w:divBdr>
        </w:div>
        <w:div w:id="1146437975">
          <w:marLeft w:val="0"/>
          <w:marRight w:val="0"/>
          <w:marTop w:val="0"/>
          <w:marBottom w:val="0"/>
          <w:divBdr>
            <w:top w:val="none" w:sz="0" w:space="0" w:color="auto"/>
            <w:left w:val="none" w:sz="0" w:space="0" w:color="auto"/>
            <w:bottom w:val="none" w:sz="0" w:space="0" w:color="auto"/>
            <w:right w:val="none" w:sz="0" w:space="0" w:color="auto"/>
          </w:divBdr>
          <w:divsChild>
            <w:div w:id="1904019391">
              <w:marLeft w:val="0"/>
              <w:marRight w:val="0"/>
              <w:marTop w:val="0"/>
              <w:marBottom w:val="0"/>
              <w:divBdr>
                <w:top w:val="none" w:sz="0" w:space="0" w:color="auto"/>
                <w:left w:val="none" w:sz="0" w:space="0" w:color="auto"/>
                <w:bottom w:val="none" w:sz="0" w:space="0" w:color="auto"/>
                <w:right w:val="none" w:sz="0" w:space="0" w:color="auto"/>
              </w:divBdr>
              <w:divsChild>
                <w:div w:id="442723305">
                  <w:marLeft w:val="0"/>
                  <w:marRight w:val="0"/>
                  <w:marTop w:val="0"/>
                  <w:marBottom w:val="0"/>
                  <w:divBdr>
                    <w:top w:val="none" w:sz="0" w:space="0" w:color="auto"/>
                    <w:left w:val="none" w:sz="0" w:space="0" w:color="auto"/>
                    <w:bottom w:val="none" w:sz="0" w:space="0" w:color="auto"/>
                    <w:right w:val="none" w:sz="0" w:space="0" w:color="auto"/>
                  </w:divBdr>
                  <w:divsChild>
                    <w:div w:id="764956775">
                      <w:marLeft w:val="0"/>
                      <w:marRight w:val="0"/>
                      <w:marTop w:val="300"/>
                      <w:marBottom w:val="300"/>
                      <w:divBdr>
                        <w:top w:val="none" w:sz="0" w:space="0" w:color="auto"/>
                        <w:left w:val="none" w:sz="0" w:space="0" w:color="auto"/>
                        <w:bottom w:val="none" w:sz="0" w:space="0" w:color="auto"/>
                        <w:right w:val="none" w:sz="0" w:space="0" w:color="auto"/>
                      </w:divBdr>
                      <w:divsChild>
                        <w:div w:id="7944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8766162">
      <w:bodyDiv w:val="1"/>
      <w:marLeft w:val="0"/>
      <w:marRight w:val="0"/>
      <w:marTop w:val="0"/>
      <w:marBottom w:val="0"/>
      <w:divBdr>
        <w:top w:val="none" w:sz="0" w:space="0" w:color="auto"/>
        <w:left w:val="none" w:sz="0" w:space="0" w:color="auto"/>
        <w:bottom w:val="none" w:sz="0" w:space="0" w:color="auto"/>
        <w:right w:val="none" w:sz="0" w:space="0" w:color="auto"/>
      </w:divBdr>
      <w:divsChild>
        <w:div w:id="1545369863">
          <w:marLeft w:val="0"/>
          <w:marRight w:val="0"/>
          <w:marTop w:val="0"/>
          <w:marBottom w:val="0"/>
          <w:divBdr>
            <w:top w:val="none" w:sz="0" w:space="0" w:color="auto"/>
            <w:left w:val="none" w:sz="0" w:space="0" w:color="auto"/>
            <w:bottom w:val="none" w:sz="0" w:space="0" w:color="auto"/>
            <w:right w:val="none" w:sz="0" w:space="0" w:color="auto"/>
          </w:divBdr>
          <w:divsChild>
            <w:div w:id="2033333944">
              <w:marLeft w:val="0"/>
              <w:marRight w:val="0"/>
              <w:marTop w:val="0"/>
              <w:marBottom w:val="0"/>
              <w:divBdr>
                <w:top w:val="none" w:sz="0" w:space="0" w:color="auto"/>
                <w:left w:val="none" w:sz="0" w:space="0" w:color="auto"/>
                <w:bottom w:val="none" w:sz="0" w:space="0" w:color="auto"/>
                <w:right w:val="none" w:sz="0" w:space="0" w:color="auto"/>
              </w:divBdr>
              <w:divsChild>
                <w:div w:id="198993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152668">
      <w:bodyDiv w:val="1"/>
      <w:marLeft w:val="0"/>
      <w:marRight w:val="0"/>
      <w:marTop w:val="0"/>
      <w:marBottom w:val="0"/>
      <w:divBdr>
        <w:top w:val="none" w:sz="0" w:space="0" w:color="auto"/>
        <w:left w:val="none" w:sz="0" w:space="0" w:color="auto"/>
        <w:bottom w:val="none" w:sz="0" w:space="0" w:color="auto"/>
        <w:right w:val="none" w:sz="0" w:space="0" w:color="auto"/>
      </w:divBdr>
    </w:div>
    <w:div w:id="892348680">
      <w:bodyDiv w:val="1"/>
      <w:marLeft w:val="0"/>
      <w:marRight w:val="0"/>
      <w:marTop w:val="0"/>
      <w:marBottom w:val="0"/>
      <w:divBdr>
        <w:top w:val="none" w:sz="0" w:space="0" w:color="auto"/>
        <w:left w:val="none" w:sz="0" w:space="0" w:color="auto"/>
        <w:bottom w:val="none" w:sz="0" w:space="0" w:color="auto"/>
        <w:right w:val="none" w:sz="0" w:space="0" w:color="auto"/>
      </w:divBdr>
      <w:divsChild>
        <w:div w:id="153491530">
          <w:marLeft w:val="0"/>
          <w:marRight w:val="0"/>
          <w:marTop w:val="0"/>
          <w:marBottom w:val="0"/>
          <w:divBdr>
            <w:top w:val="none" w:sz="0" w:space="0" w:color="auto"/>
            <w:left w:val="none" w:sz="0" w:space="0" w:color="auto"/>
            <w:bottom w:val="none" w:sz="0" w:space="0" w:color="auto"/>
            <w:right w:val="none" w:sz="0" w:space="0" w:color="auto"/>
          </w:divBdr>
        </w:div>
        <w:div w:id="706568400">
          <w:marLeft w:val="0"/>
          <w:marRight w:val="0"/>
          <w:marTop w:val="0"/>
          <w:marBottom w:val="0"/>
          <w:divBdr>
            <w:top w:val="none" w:sz="0" w:space="0" w:color="auto"/>
            <w:left w:val="none" w:sz="0" w:space="0" w:color="auto"/>
            <w:bottom w:val="none" w:sz="0" w:space="0" w:color="auto"/>
            <w:right w:val="none" w:sz="0" w:space="0" w:color="auto"/>
          </w:divBdr>
          <w:divsChild>
            <w:div w:id="1945117132">
              <w:marLeft w:val="0"/>
              <w:marRight w:val="0"/>
              <w:marTop w:val="0"/>
              <w:marBottom w:val="0"/>
              <w:divBdr>
                <w:top w:val="none" w:sz="0" w:space="0" w:color="auto"/>
                <w:left w:val="none" w:sz="0" w:space="0" w:color="auto"/>
                <w:bottom w:val="none" w:sz="0" w:space="0" w:color="auto"/>
                <w:right w:val="none" w:sz="0" w:space="0" w:color="auto"/>
              </w:divBdr>
              <w:divsChild>
                <w:div w:id="152909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488530">
      <w:bodyDiv w:val="1"/>
      <w:marLeft w:val="0"/>
      <w:marRight w:val="0"/>
      <w:marTop w:val="0"/>
      <w:marBottom w:val="0"/>
      <w:divBdr>
        <w:top w:val="none" w:sz="0" w:space="0" w:color="auto"/>
        <w:left w:val="none" w:sz="0" w:space="0" w:color="auto"/>
        <w:bottom w:val="none" w:sz="0" w:space="0" w:color="auto"/>
        <w:right w:val="none" w:sz="0" w:space="0" w:color="auto"/>
      </w:divBdr>
      <w:divsChild>
        <w:div w:id="1359353687">
          <w:marLeft w:val="0"/>
          <w:marRight w:val="0"/>
          <w:marTop w:val="0"/>
          <w:marBottom w:val="0"/>
          <w:divBdr>
            <w:top w:val="none" w:sz="0" w:space="0" w:color="auto"/>
            <w:left w:val="none" w:sz="0" w:space="0" w:color="auto"/>
            <w:bottom w:val="none" w:sz="0" w:space="0" w:color="auto"/>
            <w:right w:val="none" w:sz="0" w:space="0" w:color="auto"/>
          </w:divBdr>
        </w:div>
        <w:div w:id="286159094">
          <w:marLeft w:val="0"/>
          <w:marRight w:val="0"/>
          <w:marTop w:val="0"/>
          <w:marBottom w:val="0"/>
          <w:divBdr>
            <w:top w:val="none" w:sz="0" w:space="0" w:color="auto"/>
            <w:left w:val="none" w:sz="0" w:space="0" w:color="auto"/>
            <w:bottom w:val="none" w:sz="0" w:space="0" w:color="auto"/>
            <w:right w:val="none" w:sz="0" w:space="0" w:color="auto"/>
          </w:divBdr>
          <w:divsChild>
            <w:div w:id="987710933">
              <w:marLeft w:val="0"/>
              <w:marRight w:val="0"/>
              <w:marTop w:val="0"/>
              <w:marBottom w:val="0"/>
              <w:divBdr>
                <w:top w:val="none" w:sz="0" w:space="0" w:color="auto"/>
                <w:left w:val="none" w:sz="0" w:space="0" w:color="auto"/>
                <w:bottom w:val="none" w:sz="0" w:space="0" w:color="auto"/>
                <w:right w:val="none" w:sz="0" w:space="0" w:color="auto"/>
              </w:divBdr>
              <w:divsChild>
                <w:div w:id="189893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142118">
      <w:bodyDiv w:val="1"/>
      <w:marLeft w:val="0"/>
      <w:marRight w:val="0"/>
      <w:marTop w:val="0"/>
      <w:marBottom w:val="0"/>
      <w:divBdr>
        <w:top w:val="none" w:sz="0" w:space="0" w:color="auto"/>
        <w:left w:val="none" w:sz="0" w:space="0" w:color="auto"/>
        <w:bottom w:val="none" w:sz="0" w:space="0" w:color="auto"/>
        <w:right w:val="none" w:sz="0" w:space="0" w:color="auto"/>
      </w:divBdr>
      <w:divsChild>
        <w:div w:id="1927226422">
          <w:marLeft w:val="0"/>
          <w:marRight w:val="0"/>
          <w:marTop w:val="0"/>
          <w:marBottom w:val="0"/>
          <w:divBdr>
            <w:top w:val="none" w:sz="0" w:space="0" w:color="auto"/>
            <w:left w:val="none" w:sz="0" w:space="0" w:color="auto"/>
            <w:bottom w:val="none" w:sz="0" w:space="0" w:color="auto"/>
            <w:right w:val="none" w:sz="0" w:space="0" w:color="auto"/>
          </w:divBdr>
        </w:div>
      </w:divsChild>
    </w:div>
    <w:div w:id="913705801">
      <w:bodyDiv w:val="1"/>
      <w:marLeft w:val="0"/>
      <w:marRight w:val="0"/>
      <w:marTop w:val="0"/>
      <w:marBottom w:val="0"/>
      <w:divBdr>
        <w:top w:val="none" w:sz="0" w:space="0" w:color="auto"/>
        <w:left w:val="none" w:sz="0" w:space="0" w:color="auto"/>
        <w:bottom w:val="none" w:sz="0" w:space="0" w:color="auto"/>
        <w:right w:val="none" w:sz="0" w:space="0" w:color="auto"/>
      </w:divBdr>
      <w:divsChild>
        <w:div w:id="441605968">
          <w:marLeft w:val="0"/>
          <w:marRight w:val="0"/>
          <w:marTop w:val="0"/>
          <w:marBottom w:val="0"/>
          <w:divBdr>
            <w:top w:val="none" w:sz="0" w:space="0" w:color="auto"/>
            <w:left w:val="none" w:sz="0" w:space="0" w:color="auto"/>
            <w:bottom w:val="none" w:sz="0" w:space="0" w:color="auto"/>
            <w:right w:val="none" w:sz="0" w:space="0" w:color="auto"/>
          </w:divBdr>
        </w:div>
        <w:div w:id="1701079706">
          <w:marLeft w:val="0"/>
          <w:marRight w:val="0"/>
          <w:marTop w:val="0"/>
          <w:marBottom w:val="0"/>
          <w:divBdr>
            <w:top w:val="none" w:sz="0" w:space="0" w:color="auto"/>
            <w:left w:val="none" w:sz="0" w:space="0" w:color="auto"/>
            <w:bottom w:val="none" w:sz="0" w:space="0" w:color="auto"/>
            <w:right w:val="none" w:sz="0" w:space="0" w:color="auto"/>
          </w:divBdr>
          <w:divsChild>
            <w:div w:id="2118479285">
              <w:marLeft w:val="0"/>
              <w:marRight w:val="0"/>
              <w:marTop w:val="0"/>
              <w:marBottom w:val="0"/>
              <w:divBdr>
                <w:top w:val="none" w:sz="0" w:space="0" w:color="auto"/>
                <w:left w:val="none" w:sz="0" w:space="0" w:color="auto"/>
                <w:bottom w:val="none" w:sz="0" w:space="0" w:color="auto"/>
                <w:right w:val="none" w:sz="0" w:space="0" w:color="auto"/>
              </w:divBdr>
              <w:divsChild>
                <w:div w:id="80743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37146">
      <w:bodyDiv w:val="1"/>
      <w:marLeft w:val="0"/>
      <w:marRight w:val="0"/>
      <w:marTop w:val="0"/>
      <w:marBottom w:val="0"/>
      <w:divBdr>
        <w:top w:val="none" w:sz="0" w:space="0" w:color="auto"/>
        <w:left w:val="none" w:sz="0" w:space="0" w:color="auto"/>
        <w:bottom w:val="none" w:sz="0" w:space="0" w:color="auto"/>
        <w:right w:val="none" w:sz="0" w:space="0" w:color="auto"/>
      </w:divBdr>
      <w:divsChild>
        <w:div w:id="1924340895">
          <w:marLeft w:val="0"/>
          <w:marRight w:val="0"/>
          <w:marTop w:val="0"/>
          <w:marBottom w:val="0"/>
          <w:divBdr>
            <w:top w:val="none" w:sz="0" w:space="0" w:color="auto"/>
            <w:left w:val="none" w:sz="0" w:space="0" w:color="auto"/>
            <w:bottom w:val="none" w:sz="0" w:space="0" w:color="auto"/>
            <w:right w:val="none" w:sz="0" w:space="0" w:color="auto"/>
          </w:divBdr>
        </w:div>
        <w:div w:id="464784970">
          <w:marLeft w:val="0"/>
          <w:marRight w:val="0"/>
          <w:marTop w:val="0"/>
          <w:marBottom w:val="0"/>
          <w:divBdr>
            <w:top w:val="none" w:sz="0" w:space="0" w:color="auto"/>
            <w:left w:val="none" w:sz="0" w:space="0" w:color="auto"/>
            <w:bottom w:val="none" w:sz="0" w:space="0" w:color="auto"/>
            <w:right w:val="none" w:sz="0" w:space="0" w:color="auto"/>
          </w:divBdr>
          <w:divsChild>
            <w:div w:id="711610404">
              <w:marLeft w:val="0"/>
              <w:marRight w:val="0"/>
              <w:marTop w:val="0"/>
              <w:marBottom w:val="0"/>
              <w:divBdr>
                <w:top w:val="none" w:sz="0" w:space="0" w:color="auto"/>
                <w:left w:val="none" w:sz="0" w:space="0" w:color="auto"/>
                <w:bottom w:val="none" w:sz="0" w:space="0" w:color="auto"/>
                <w:right w:val="none" w:sz="0" w:space="0" w:color="auto"/>
              </w:divBdr>
              <w:divsChild>
                <w:div w:id="18182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343799">
      <w:bodyDiv w:val="1"/>
      <w:marLeft w:val="0"/>
      <w:marRight w:val="0"/>
      <w:marTop w:val="0"/>
      <w:marBottom w:val="0"/>
      <w:divBdr>
        <w:top w:val="none" w:sz="0" w:space="0" w:color="auto"/>
        <w:left w:val="none" w:sz="0" w:space="0" w:color="auto"/>
        <w:bottom w:val="none" w:sz="0" w:space="0" w:color="auto"/>
        <w:right w:val="none" w:sz="0" w:space="0" w:color="auto"/>
      </w:divBdr>
      <w:divsChild>
        <w:div w:id="1632243088">
          <w:marLeft w:val="0"/>
          <w:marRight w:val="0"/>
          <w:marTop w:val="0"/>
          <w:marBottom w:val="0"/>
          <w:divBdr>
            <w:top w:val="none" w:sz="0" w:space="0" w:color="auto"/>
            <w:left w:val="none" w:sz="0" w:space="0" w:color="auto"/>
            <w:bottom w:val="none" w:sz="0" w:space="0" w:color="auto"/>
            <w:right w:val="none" w:sz="0" w:space="0" w:color="auto"/>
          </w:divBdr>
        </w:div>
        <w:div w:id="1928877297">
          <w:marLeft w:val="0"/>
          <w:marRight w:val="0"/>
          <w:marTop w:val="0"/>
          <w:marBottom w:val="0"/>
          <w:divBdr>
            <w:top w:val="none" w:sz="0" w:space="0" w:color="auto"/>
            <w:left w:val="none" w:sz="0" w:space="0" w:color="auto"/>
            <w:bottom w:val="none" w:sz="0" w:space="0" w:color="auto"/>
            <w:right w:val="none" w:sz="0" w:space="0" w:color="auto"/>
          </w:divBdr>
          <w:divsChild>
            <w:div w:id="805589678">
              <w:marLeft w:val="0"/>
              <w:marRight w:val="0"/>
              <w:marTop w:val="0"/>
              <w:marBottom w:val="0"/>
              <w:divBdr>
                <w:top w:val="none" w:sz="0" w:space="0" w:color="auto"/>
                <w:left w:val="none" w:sz="0" w:space="0" w:color="auto"/>
                <w:bottom w:val="none" w:sz="0" w:space="0" w:color="auto"/>
                <w:right w:val="none" w:sz="0" w:space="0" w:color="auto"/>
              </w:divBdr>
              <w:divsChild>
                <w:div w:id="140915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936685">
      <w:bodyDiv w:val="1"/>
      <w:marLeft w:val="0"/>
      <w:marRight w:val="0"/>
      <w:marTop w:val="0"/>
      <w:marBottom w:val="0"/>
      <w:divBdr>
        <w:top w:val="none" w:sz="0" w:space="0" w:color="auto"/>
        <w:left w:val="none" w:sz="0" w:space="0" w:color="auto"/>
        <w:bottom w:val="none" w:sz="0" w:space="0" w:color="auto"/>
        <w:right w:val="none" w:sz="0" w:space="0" w:color="auto"/>
      </w:divBdr>
    </w:div>
    <w:div w:id="955602639">
      <w:bodyDiv w:val="1"/>
      <w:marLeft w:val="0"/>
      <w:marRight w:val="0"/>
      <w:marTop w:val="0"/>
      <w:marBottom w:val="0"/>
      <w:divBdr>
        <w:top w:val="none" w:sz="0" w:space="0" w:color="auto"/>
        <w:left w:val="none" w:sz="0" w:space="0" w:color="auto"/>
        <w:bottom w:val="none" w:sz="0" w:space="0" w:color="auto"/>
        <w:right w:val="none" w:sz="0" w:space="0" w:color="auto"/>
      </w:divBdr>
    </w:div>
    <w:div w:id="972950573">
      <w:bodyDiv w:val="1"/>
      <w:marLeft w:val="0"/>
      <w:marRight w:val="0"/>
      <w:marTop w:val="0"/>
      <w:marBottom w:val="0"/>
      <w:divBdr>
        <w:top w:val="none" w:sz="0" w:space="0" w:color="auto"/>
        <w:left w:val="none" w:sz="0" w:space="0" w:color="auto"/>
        <w:bottom w:val="none" w:sz="0" w:space="0" w:color="auto"/>
        <w:right w:val="none" w:sz="0" w:space="0" w:color="auto"/>
      </w:divBdr>
    </w:div>
    <w:div w:id="973290622">
      <w:bodyDiv w:val="1"/>
      <w:marLeft w:val="0"/>
      <w:marRight w:val="0"/>
      <w:marTop w:val="0"/>
      <w:marBottom w:val="0"/>
      <w:divBdr>
        <w:top w:val="none" w:sz="0" w:space="0" w:color="auto"/>
        <w:left w:val="none" w:sz="0" w:space="0" w:color="auto"/>
        <w:bottom w:val="none" w:sz="0" w:space="0" w:color="auto"/>
        <w:right w:val="none" w:sz="0" w:space="0" w:color="auto"/>
      </w:divBdr>
    </w:div>
    <w:div w:id="975136411">
      <w:bodyDiv w:val="1"/>
      <w:marLeft w:val="0"/>
      <w:marRight w:val="0"/>
      <w:marTop w:val="0"/>
      <w:marBottom w:val="0"/>
      <w:divBdr>
        <w:top w:val="none" w:sz="0" w:space="0" w:color="auto"/>
        <w:left w:val="none" w:sz="0" w:space="0" w:color="auto"/>
        <w:bottom w:val="none" w:sz="0" w:space="0" w:color="auto"/>
        <w:right w:val="none" w:sz="0" w:space="0" w:color="auto"/>
      </w:divBdr>
    </w:div>
    <w:div w:id="978919924">
      <w:bodyDiv w:val="1"/>
      <w:marLeft w:val="0"/>
      <w:marRight w:val="0"/>
      <w:marTop w:val="0"/>
      <w:marBottom w:val="0"/>
      <w:divBdr>
        <w:top w:val="none" w:sz="0" w:space="0" w:color="auto"/>
        <w:left w:val="none" w:sz="0" w:space="0" w:color="auto"/>
        <w:bottom w:val="none" w:sz="0" w:space="0" w:color="auto"/>
        <w:right w:val="none" w:sz="0" w:space="0" w:color="auto"/>
      </w:divBdr>
    </w:div>
    <w:div w:id="980427857">
      <w:bodyDiv w:val="1"/>
      <w:marLeft w:val="0"/>
      <w:marRight w:val="0"/>
      <w:marTop w:val="0"/>
      <w:marBottom w:val="0"/>
      <w:divBdr>
        <w:top w:val="none" w:sz="0" w:space="0" w:color="auto"/>
        <w:left w:val="none" w:sz="0" w:space="0" w:color="auto"/>
        <w:bottom w:val="none" w:sz="0" w:space="0" w:color="auto"/>
        <w:right w:val="none" w:sz="0" w:space="0" w:color="auto"/>
      </w:divBdr>
      <w:divsChild>
        <w:div w:id="1470169523">
          <w:marLeft w:val="0"/>
          <w:marRight w:val="0"/>
          <w:marTop w:val="0"/>
          <w:marBottom w:val="0"/>
          <w:divBdr>
            <w:top w:val="none" w:sz="0" w:space="0" w:color="auto"/>
            <w:left w:val="none" w:sz="0" w:space="0" w:color="auto"/>
            <w:bottom w:val="none" w:sz="0" w:space="0" w:color="auto"/>
            <w:right w:val="none" w:sz="0" w:space="0" w:color="auto"/>
          </w:divBdr>
          <w:divsChild>
            <w:div w:id="1669019634">
              <w:marLeft w:val="0"/>
              <w:marRight w:val="0"/>
              <w:marTop w:val="0"/>
              <w:marBottom w:val="0"/>
              <w:divBdr>
                <w:top w:val="none" w:sz="0" w:space="0" w:color="auto"/>
                <w:left w:val="none" w:sz="0" w:space="0" w:color="auto"/>
                <w:bottom w:val="none" w:sz="0" w:space="0" w:color="auto"/>
                <w:right w:val="none" w:sz="0" w:space="0" w:color="auto"/>
              </w:divBdr>
              <w:divsChild>
                <w:div w:id="1442728621">
                  <w:marLeft w:val="0"/>
                  <w:marRight w:val="0"/>
                  <w:marTop w:val="0"/>
                  <w:marBottom w:val="0"/>
                  <w:divBdr>
                    <w:top w:val="none" w:sz="0" w:space="0" w:color="auto"/>
                    <w:left w:val="none" w:sz="0" w:space="0" w:color="auto"/>
                    <w:bottom w:val="none" w:sz="0" w:space="0" w:color="auto"/>
                    <w:right w:val="none" w:sz="0" w:space="0" w:color="auto"/>
                  </w:divBdr>
                  <w:divsChild>
                    <w:div w:id="1264070521">
                      <w:marLeft w:val="0"/>
                      <w:marRight w:val="0"/>
                      <w:marTop w:val="300"/>
                      <w:marBottom w:val="300"/>
                      <w:divBdr>
                        <w:top w:val="none" w:sz="0" w:space="0" w:color="auto"/>
                        <w:left w:val="none" w:sz="0" w:space="0" w:color="auto"/>
                        <w:bottom w:val="none" w:sz="0" w:space="0" w:color="auto"/>
                        <w:right w:val="none" w:sz="0" w:space="0" w:color="auto"/>
                      </w:divBdr>
                      <w:divsChild>
                        <w:div w:id="87393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869460">
      <w:bodyDiv w:val="1"/>
      <w:marLeft w:val="0"/>
      <w:marRight w:val="0"/>
      <w:marTop w:val="0"/>
      <w:marBottom w:val="0"/>
      <w:divBdr>
        <w:top w:val="none" w:sz="0" w:space="0" w:color="auto"/>
        <w:left w:val="none" w:sz="0" w:space="0" w:color="auto"/>
        <w:bottom w:val="none" w:sz="0" w:space="0" w:color="auto"/>
        <w:right w:val="none" w:sz="0" w:space="0" w:color="auto"/>
      </w:divBdr>
      <w:divsChild>
        <w:div w:id="654459850">
          <w:marLeft w:val="0"/>
          <w:marRight w:val="0"/>
          <w:marTop w:val="0"/>
          <w:marBottom w:val="0"/>
          <w:divBdr>
            <w:top w:val="none" w:sz="0" w:space="0" w:color="auto"/>
            <w:left w:val="none" w:sz="0" w:space="0" w:color="auto"/>
            <w:bottom w:val="none" w:sz="0" w:space="0" w:color="auto"/>
            <w:right w:val="none" w:sz="0" w:space="0" w:color="auto"/>
          </w:divBdr>
        </w:div>
        <w:div w:id="2032606955">
          <w:marLeft w:val="0"/>
          <w:marRight w:val="0"/>
          <w:marTop w:val="0"/>
          <w:marBottom w:val="0"/>
          <w:divBdr>
            <w:top w:val="none" w:sz="0" w:space="0" w:color="auto"/>
            <w:left w:val="none" w:sz="0" w:space="0" w:color="auto"/>
            <w:bottom w:val="none" w:sz="0" w:space="0" w:color="auto"/>
            <w:right w:val="none" w:sz="0" w:space="0" w:color="auto"/>
          </w:divBdr>
          <w:divsChild>
            <w:div w:id="1390303658">
              <w:marLeft w:val="0"/>
              <w:marRight w:val="0"/>
              <w:marTop w:val="0"/>
              <w:marBottom w:val="0"/>
              <w:divBdr>
                <w:top w:val="none" w:sz="0" w:space="0" w:color="auto"/>
                <w:left w:val="none" w:sz="0" w:space="0" w:color="auto"/>
                <w:bottom w:val="none" w:sz="0" w:space="0" w:color="auto"/>
                <w:right w:val="none" w:sz="0" w:space="0" w:color="auto"/>
              </w:divBdr>
              <w:divsChild>
                <w:div w:id="74051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955560">
      <w:bodyDiv w:val="1"/>
      <w:marLeft w:val="0"/>
      <w:marRight w:val="0"/>
      <w:marTop w:val="0"/>
      <w:marBottom w:val="0"/>
      <w:divBdr>
        <w:top w:val="none" w:sz="0" w:space="0" w:color="auto"/>
        <w:left w:val="none" w:sz="0" w:space="0" w:color="auto"/>
        <w:bottom w:val="none" w:sz="0" w:space="0" w:color="auto"/>
        <w:right w:val="none" w:sz="0" w:space="0" w:color="auto"/>
      </w:divBdr>
      <w:divsChild>
        <w:div w:id="1686785755">
          <w:marLeft w:val="0"/>
          <w:marRight w:val="0"/>
          <w:marTop w:val="0"/>
          <w:marBottom w:val="0"/>
          <w:divBdr>
            <w:top w:val="none" w:sz="0" w:space="0" w:color="auto"/>
            <w:left w:val="none" w:sz="0" w:space="0" w:color="auto"/>
            <w:bottom w:val="none" w:sz="0" w:space="0" w:color="auto"/>
            <w:right w:val="none" w:sz="0" w:space="0" w:color="auto"/>
          </w:divBdr>
        </w:div>
        <w:div w:id="372778969">
          <w:marLeft w:val="0"/>
          <w:marRight w:val="0"/>
          <w:marTop w:val="0"/>
          <w:marBottom w:val="0"/>
          <w:divBdr>
            <w:top w:val="none" w:sz="0" w:space="0" w:color="auto"/>
            <w:left w:val="none" w:sz="0" w:space="0" w:color="auto"/>
            <w:bottom w:val="none" w:sz="0" w:space="0" w:color="auto"/>
            <w:right w:val="none" w:sz="0" w:space="0" w:color="auto"/>
          </w:divBdr>
          <w:divsChild>
            <w:div w:id="1474953600">
              <w:marLeft w:val="0"/>
              <w:marRight w:val="0"/>
              <w:marTop w:val="0"/>
              <w:marBottom w:val="0"/>
              <w:divBdr>
                <w:top w:val="none" w:sz="0" w:space="0" w:color="auto"/>
                <w:left w:val="none" w:sz="0" w:space="0" w:color="auto"/>
                <w:bottom w:val="none" w:sz="0" w:space="0" w:color="auto"/>
                <w:right w:val="none" w:sz="0" w:space="0" w:color="auto"/>
              </w:divBdr>
              <w:divsChild>
                <w:div w:id="157000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296316">
      <w:bodyDiv w:val="1"/>
      <w:marLeft w:val="0"/>
      <w:marRight w:val="0"/>
      <w:marTop w:val="0"/>
      <w:marBottom w:val="0"/>
      <w:divBdr>
        <w:top w:val="none" w:sz="0" w:space="0" w:color="auto"/>
        <w:left w:val="none" w:sz="0" w:space="0" w:color="auto"/>
        <w:bottom w:val="none" w:sz="0" w:space="0" w:color="auto"/>
        <w:right w:val="none" w:sz="0" w:space="0" w:color="auto"/>
      </w:divBdr>
      <w:divsChild>
        <w:div w:id="1480225141">
          <w:marLeft w:val="0"/>
          <w:marRight w:val="0"/>
          <w:marTop w:val="0"/>
          <w:marBottom w:val="0"/>
          <w:divBdr>
            <w:top w:val="none" w:sz="0" w:space="0" w:color="auto"/>
            <w:left w:val="none" w:sz="0" w:space="0" w:color="auto"/>
            <w:bottom w:val="none" w:sz="0" w:space="0" w:color="auto"/>
            <w:right w:val="none" w:sz="0" w:space="0" w:color="auto"/>
          </w:divBdr>
        </w:div>
        <w:div w:id="1001812024">
          <w:marLeft w:val="0"/>
          <w:marRight w:val="0"/>
          <w:marTop w:val="0"/>
          <w:marBottom w:val="0"/>
          <w:divBdr>
            <w:top w:val="none" w:sz="0" w:space="0" w:color="auto"/>
            <w:left w:val="none" w:sz="0" w:space="0" w:color="auto"/>
            <w:bottom w:val="none" w:sz="0" w:space="0" w:color="auto"/>
            <w:right w:val="none" w:sz="0" w:space="0" w:color="auto"/>
          </w:divBdr>
          <w:divsChild>
            <w:div w:id="90514372">
              <w:marLeft w:val="0"/>
              <w:marRight w:val="0"/>
              <w:marTop w:val="0"/>
              <w:marBottom w:val="0"/>
              <w:divBdr>
                <w:top w:val="none" w:sz="0" w:space="0" w:color="auto"/>
                <w:left w:val="none" w:sz="0" w:space="0" w:color="auto"/>
                <w:bottom w:val="none" w:sz="0" w:space="0" w:color="auto"/>
                <w:right w:val="none" w:sz="0" w:space="0" w:color="auto"/>
              </w:divBdr>
              <w:divsChild>
                <w:div w:id="9136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576972">
      <w:bodyDiv w:val="1"/>
      <w:marLeft w:val="0"/>
      <w:marRight w:val="0"/>
      <w:marTop w:val="0"/>
      <w:marBottom w:val="0"/>
      <w:divBdr>
        <w:top w:val="none" w:sz="0" w:space="0" w:color="auto"/>
        <w:left w:val="none" w:sz="0" w:space="0" w:color="auto"/>
        <w:bottom w:val="none" w:sz="0" w:space="0" w:color="auto"/>
        <w:right w:val="none" w:sz="0" w:space="0" w:color="auto"/>
      </w:divBdr>
      <w:divsChild>
        <w:div w:id="1080567092">
          <w:marLeft w:val="0"/>
          <w:marRight w:val="0"/>
          <w:marTop w:val="0"/>
          <w:marBottom w:val="0"/>
          <w:divBdr>
            <w:top w:val="none" w:sz="0" w:space="0" w:color="auto"/>
            <w:left w:val="none" w:sz="0" w:space="0" w:color="auto"/>
            <w:bottom w:val="none" w:sz="0" w:space="0" w:color="auto"/>
            <w:right w:val="none" w:sz="0" w:space="0" w:color="auto"/>
          </w:divBdr>
        </w:div>
        <w:div w:id="1682705557">
          <w:marLeft w:val="0"/>
          <w:marRight w:val="0"/>
          <w:marTop w:val="0"/>
          <w:marBottom w:val="0"/>
          <w:divBdr>
            <w:top w:val="none" w:sz="0" w:space="0" w:color="auto"/>
            <w:left w:val="none" w:sz="0" w:space="0" w:color="auto"/>
            <w:bottom w:val="none" w:sz="0" w:space="0" w:color="auto"/>
            <w:right w:val="none" w:sz="0" w:space="0" w:color="auto"/>
          </w:divBdr>
          <w:divsChild>
            <w:div w:id="45878379">
              <w:marLeft w:val="0"/>
              <w:marRight w:val="0"/>
              <w:marTop w:val="0"/>
              <w:marBottom w:val="0"/>
              <w:divBdr>
                <w:top w:val="none" w:sz="0" w:space="0" w:color="auto"/>
                <w:left w:val="none" w:sz="0" w:space="0" w:color="auto"/>
                <w:bottom w:val="none" w:sz="0" w:space="0" w:color="auto"/>
                <w:right w:val="none" w:sz="0" w:space="0" w:color="auto"/>
              </w:divBdr>
              <w:divsChild>
                <w:div w:id="25933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687165">
      <w:bodyDiv w:val="1"/>
      <w:marLeft w:val="0"/>
      <w:marRight w:val="0"/>
      <w:marTop w:val="0"/>
      <w:marBottom w:val="0"/>
      <w:divBdr>
        <w:top w:val="none" w:sz="0" w:space="0" w:color="auto"/>
        <w:left w:val="none" w:sz="0" w:space="0" w:color="auto"/>
        <w:bottom w:val="none" w:sz="0" w:space="0" w:color="auto"/>
        <w:right w:val="none" w:sz="0" w:space="0" w:color="auto"/>
      </w:divBdr>
      <w:divsChild>
        <w:div w:id="1907837837">
          <w:marLeft w:val="0"/>
          <w:marRight w:val="0"/>
          <w:marTop w:val="0"/>
          <w:marBottom w:val="0"/>
          <w:divBdr>
            <w:top w:val="none" w:sz="0" w:space="0" w:color="auto"/>
            <w:left w:val="none" w:sz="0" w:space="0" w:color="auto"/>
            <w:bottom w:val="none" w:sz="0" w:space="0" w:color="auto"/>
            <w:right w:val="none" w:sz="0" w:space="0" w:color="auto"/>
          </w:divBdr>
        </w:div>
        <w:div w:id="733283546">
          <w:marLeft w:val="0"/>
          <w:marRight w:val="0"/>
          <w:marTop w:val="0"/>
          <w:marBottom w:val="0"/>
          <w:divBdr>
            <w:top w:val="none" w:sz="0" w:space="0" w:color="auto"/>
            <w:left w:val="none" w:sz="0" w:space="0" w:color="auto"/>
            <w:bottom w:val="none" w:sz="0" w:space="0" w:color="auto"/>
            <w:right w:val="none" w:sz="0" w:space="0" w:color="auto"/>
          </w:divBdr>
          <w:divsChild>
            <w:div w:id="820393442">
              <w:marLeft w:val="0"/>
              <w:marRight w:val="0"/>
              <w:marTop w:val="0"/>
              <w:marBottom w:val="0"/>
              <w:divBdr>
                <w:top w:val="none" w:sz="0" w:space="0" w:color="auto"/>
                <w:left w:val="none" w:sz="0" w:space="0" w:color="auto"/>
                <w:bottom w:val="none" w:sz="0" w:space="0" w:color="auto"/>
                <w:right w:val="none" w:sz="0" w:space="0" w:color="auto"/>
              </w:divBdr>
              <w:divsChild>
                <w:div w:id="326249116">
                  <w:marLeft w:val="0"/>
                  <w:marRight w:val="0"/>
                  <w:marTop w:val="0"/>
                  <w:marBottom w:val="0"/>
                  <w:divBdr>
                    <w:top w:val="none" w:sz="0" w:space="0" w:color="auto"/>
                    <w:left w:val="none" w:sz="0" w:space="0" w:color="auto"/>
                    <w:bottom w:val="none" w:sz="0" w:space="0" w:color="auto"/>
                    <w:right w:val="none" w:sz="0" w:space="0" w:color="auto"/>
                  </w:divBdr>
                  <w:divsChild>
                    <w:div w:id="83456315">
                      <w:marLeft w:val="0"/>
                      <w:marRight w:val="0"/>
                      <w:marTop w:val="300"/>
                      <w:marBottom w:val="300"/>
                      <w:divBdr>
                        <w:top w:val="none" w:sz="0" w:space="0" w:color="auto"/>
                        <w:left w:val="none" w:sz="0" w:space="0" w:color="auto"/>
                        <w:bottom w:val="none" w:sz="0" w:space="0" w:color="auto"/>
                        <w:right w:val="none" w:sz="0" w:space="0" w:color="auto"/>
                      </w:divBdr>
                      <w:divsChild>
                        <w:div w:id="192676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9575474">
      <w:bodyDiv w:val="1"/>
      <w:marLeft w:val="0"/>
      <w:marRight w:val="0"/>
      <w:marTop w:val="0"/>
      <w:marBottom w:val="0"/>
      <w:divBdr>
        <w:top w:val="none" w:sz="0" w:space="0" w:color="auto"/>
        <w:left w:val="none" w:sz="0" w:space="0" w:color="auto"/>
        <w:bottom w:val="none" w:sz="0" w:space="0" w:color="auto"/>
        <w:right w:val="none" w:sz="0" w:space="0" w:color="auto"/>
      </w:divBdr>
      <w:divsChild>
        <w:div w:id="857039481">
          <w:marLeft w:val="0"/>
          <w:marRight w:val="0"/>
          <w:marTop w:val="0"/>
          <w:marBottom w:val="0"/>
          <w:divBdr>
            <w:top w:val="none" w:sz="0" w:space="0" w:color="auto"/>
            <w:left w:val="none" w:sz="0" w:space="0" w:color="auto"/>
            <w:bottom w:val="none" w:sz="0" w:space="0" w:color="auto"/>
            <w:right w:val="none" w:sz="0" w:space="0" w:color="auto"/>
          </w:divBdr>
        </w:div>
        <w:div w:id="1408652462">
          <w:marLeft w:val="0"/>
          <w:marRight w:val="0"/>
          <w:marTop w:val="0"/>
          <w:marBottom w:val="0"/>
          <w:divBdr>
            <w:top w:val="none" w:sz="0" w:space="0" w:color="auto"/>
            <w:left w:val="none" w:sz="0" w:space="0" w:color="auto"/>
            <w:bottom w:val="none" w:sz="0" w:space="0" w:color="auto"/>
            <w:right w:val="none" w:sz="0" w:space="0" w:color="auto"/>
          </w:divBdr>
          <w:divsChild>
            <w:div w:id="421528542">
              <w:marLeft w:val="0"/>
              <w:marRight w:val="0"/>
              <w:marTop w:val="0"/>
              <w:marBottom w:val="0"/>
              <w:divBdr>
                <w:top w:val="none" w:sz="0" w:space="0" w:color="auto"/>
                <w:left w:val="none" w:sz="0" w:space="0" w:color="auto"/>
                <w:bottom w:val="none" w:sz="0" w:space="0" w:color="auto"/>
                <w:right w:val="none" w:sz="0" w:space="0" w:color="auto"/>
              </w:divBdr>
              <w:divsChild>
                <w:div w:id="190613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043340">
      <w:bodyDiv w:val="1"/>
      <w:marLeft w:val="0"/>
      <w:marRight w:val="0"/>
      <w:marTop w:val="0"/>
      <w:marBottom w:val="0"/>
      <w:divBdr>
        <w:top w:val="none" w:sz="0" w:space="0" w:color="auto"/>
        <w:left w:val="none" w:sz="0" w:space="0" w:color="auto"/>
        <w:bottom w:val="none" w:sz="0" w:space="0" w:color="auto"/>
        <w:right w:val="none" w:sz="0" w:space="0" w:color="auto"/>
      </w:divBdr>
    </w:div>
    <w:div w:id="1000498875">
      <w:bodyDiv w:val="1"/>
      <w:marLeft w:val="0"/>
      <w:marRight w:val="0"/>
      <w:marTop w:val="0"/>
      <w:marBottom w:val="0"/>
      <w:divBdr>
        <w:top w:val="none" w:sz="0" w:space="0" w:color="auto"/>
        <w:left w:val="none" w:sz="0" w:space="0" w:color="auto"/>
        <w:bottom w:val="none" w:sz="0" w:space="0" w:color="auto"/>
        <w:right w:val="none" w:sz="0" w:space="0" w:color="auto"/>
      </w:divBdr>
      <w:divsChild>
        <w:div w:id="1270313616">
          <w:marLeft w:val="0"/>
          <w:marRight w:val="0"/>
          <w:marTop w:val="0"/>
          <w:marBottom w:val="0"/>
          <w:divBdr>
            <w:top w:val="none" w:sz="0" w:space="0" w:color="auto"/>
            <w:left w:val="none" w:sz="0" w:space="0" w:color="auto"/>
            <w:bottom w:val="none" w:sz="0" w:space="0" w:color="auto"/>
            <w:right w:val="none" w:sz="0" w:space="0" w:color="auto"/>
          </w:divBdr>
        </w:div>
        <w:div w:id="1636715410">
          <w:marLeft w:val="0"/>
          <w:marRight w:val="0"/>
          <w:marTop w:val="0"/>
          <w:marBottom w:val="0"/>
          <w:divBdr>
            <w:top w:val="none" w:sz="0" w:space="0" w:color="auto"/>
            <w:left w:val="none" w:sz="0" w:space="0" w:color="auto"/>
            <w:bottom w:val="none" w:sz="0" w:space="0" w:color="auto"/>
            <w:right w:val="none" w:sz="0" w:space="0" w:color="auto"/>
          </w:divBdr>
          <w:divsChild>
            <w:div w:id="434789645">
              <w:marLeft w:val="0"/>
              <w:marRight w:val="0"/>
              <w:marTop w:val="0"/>
              <w:marBottom w:val="0"/>
              <w:divBdr>
                <w:top w:val="none" w:sz="0" w:space="0" w:color="auto"/>
                <w:left w:val="none" w:sz="0" w:space="0" w:color="auto"/>
                <w:bottom w:val="none" w:sz="0" w:space="0" w:color="auto"/>
                <w:right w:val="none" w:sz="0" w:space="0" w:color="auto"/>
              </w:divBdr>
              <w:divsChild>
                <w:div w:id="59174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048810">
      <w:bodyDiv w:val="1"/>
      <w:marLeft w:val="0"/>
      <w:marRight w:val="0"/>
      <w:marTop w:val="0"/>
      <w:marBottom w:val="0"/>
      <w:divBdr>
        <w:top w:val="none" w:sz="0" w:space="0" w:color="auto"/>
        <w:left w:val="none" w:sz="0" w:space="0" w:color="auto"/>
        <w:bottom w:val="none" w:sz="0" w:space="0" w:color="auto"/>
        <w:right w:val="none" w:sz="0" w:space="0" w:color="auto"/>
      </w:divBdr>
      <w:divsChild>
        <w:div w:id="1840583639">
          <w:marLeft w:val="0"/>
          <w:marRight w:val="0"/>
          <w:marTop w:val="0"/>
          <w:marBottom w:val="0"/>
          <w:divBdr>
            <w:top w:val="none" w:sz="0" w:space="0" w:color="auto"/>
            <w:left w:val="none" w:sz="0" w:space="0" w:color="auto"/>
            <w:bottom w:val="none" w:sz="0" w:space="0" w:color="auto"/>
            <w:right w:val="none" w:sz="0" w:space="0" w:color="auto"/>
          </w:divBdr>
        </w:div>
      </w:divsChild>
    </w:div>
    <w:div w:id="1002511402">
      <w:bodyDiv w:val="1"/>
      <w:marLeft w:val="0"/>
      <w:marRight w:val="0"/>
      <w:marTop w:val="0"/>
      <w:marBottom w:val="0"/>
      <w:divBdr>
        <w:top w:val="none" w:sz="0" w:space="0" w:color="auto"/>
        <w:left w:val="none" w:sz="0" w:space="0" w:color="auto"/>
        <w:bottom w:val="none" w:sz="0" w:space="0" w:color="auto"/>
        <w:right w:val="none" w:sz="0" w:space="0" w:color="auto"/>
      </w:divBdr>
      <w:divsChild>
        <w:div w:id="1879321584">
          <w:marLeft w:val="0"/>
          <w:marRight w:val="0"/>
          <w:marTop w:val="0"/>
          <w:marBottom w:val="0"/>
          <w:divBdr>
            <w:top w:val="none" w:sz="0" w:space="0" w:color="auto"/>
            <w:left w:val="none" w:sz="0" w:space="0" w:color="auto"/>
            <w:bottom w:val="none" w:sz="0" w:space="0" w:color="auto"/>
            <w:right w:val="none" w:sz="0" w:space="0" w:color="auto"/>
          </w:divBdr>
          <w:divsChild>
            <w:div w:id="719403215">
              <w:marLeft w:val="0"/>
              <w:marRight w:val="0"/>
              <w:marTop w:val="0"/>
              <w:marBottom w:val="0"/>
              <w:divBdr>
                <w:top w:val="none" w:sz="0" w:space="0" w:color="auto"/>
                <w:left w:val="none" w:sz="0" w:space="0" w:color="auto"/>
                <w:bottom w:val="none" w:sz="0" w:space="0" w:color="auto"/>
                <w:right w:val="none" w:sz="0" w:space="0" w:color="auto"/>
              </w:divBdr>
            </w:div>
            <w:div w:id="406920267">
              <w:marLeft w:val="0"/>
              <w:marRight w:val="0"/>
              <w:marTop w:val="0"/>
              <w:marBottom w:val="0"/>
              <w:divBdr>
                <w:top w:val="none" w:sz="0" w:space="0" w:color="auto"/>
                <w:left w:val="none" w:sz="0" w:space="0" w:color="auto"/>
                <w:bottom w:val="none" w:sz="0" w:space="0" w:color="auto"/>
                <w:right w:val="none" w:sz="0" w:space="0" w:color="auto"/>
              </w:divBdr>
              <w:divsChild>
                <w:div w:id="211073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6429">
          <w:marLeft w:val="0"/>
          <w:marRight w:val="0"/>
          <w:marTop w:val="0"/>
          <w:marBottom w:val="0"/>
          <w:divBdr>
            <w:top w:val="none" w:sz="0" w:space="0" w:color="auto"/>
            <w:left w:val="none" w:sz="0" w:space="0" w:color="auto"/>
            <w:bottom w:val="none" w:sz="0" w:space="0" w:color="auto"/>
            <w:right w:val="none" w:sz="0" w:space="0" w:color="auto"/>
          </w:divBdr>
          <w:divsChild>
            <w:div w:id="2034766736">
              <w:marLeft w:val="0"/>
              <w:marRight w:val="0"/>
              <w:marTop w:val="0"/>
              <w:marBottom w:val="0"/>
              <w:divBdr>
                <w:top w:val="none" w:sz="0" w:space="0" w:color="auto"/>
                <w:left w:val="none" w:sz="0" w:space="0" w:color="auto"/>
                <w:bottom w:val="none" w:sz="0" w:space="0" w:color="auto"/>
                <w:right w:val="none" w:sz="0" w:space="0" w:color="auto"/>
              </w:divBdr>
              <w:divsChild>
                <w:div w:id="6349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056210">
      <w:bodyDiv w:val="1"/>
      <w:marLeft w:val="0"/>
      <w:marRight w:val="0"/>
      <w:marTop w:val="0"/>
      <w:marBottom w:val="0"/>
      <w:divBdr>
        <w:top w:val="none" w:sz="0" w:space="0" w:color="auto"/>
        <w:left w:val="none" w:sz="0" w:space="0" w:color="auto"/>
        <w:bottom w:val="none" w:sz="0" w:space="0" w:color="auto"/>
        <w:right w:val="none" w:sz="0" w:space="0" w:color="auto"/>
      </w:divBdr>
      <w:divsChild>
        <w:div w:id="134033533">
          <w:marLeft w:val="0"/>
          <w:marRight w:val="0"/>
          <w:marTop w:val="0"/>
          <w:marBottom w:val="0"/>
          <w:divBdr>
            <w:top w:val="none" w:sz="0" w:space="0" w:color="auto"/>
            <w:left w:val="none" w:sz="0" w:space="0" w:color="auto"/>
            <w:bottom w:val="none" w:sz="0" w:space="0" w:color="auto"/>
            <w:right w:val="none" w:sz="0" w:space="0" w:color="auto"/>
          </w:divBdr>
          <w:divsChild>
            <w:div w:id="1381785520">
              <w:marLeft w:val="0"/>
              <w:marRight w:val="0"/>
              <w:marTop w:val="0"/>
              <w:marBottom w:val="0"/>
              <w:divBdr>
                <w:top w:val="none" w:sz="0" w:space="0" w:color="auto"/>
                <w:left w:val="none" w:sz="0" w:space="0" w:color="auto"/>
                <w:bottom w:val="none" w:sz="0" w:space="0" w:color="auto"/>
                <w:right w:val="none" w:sz="0" w:space="0" w:color="auto"/>
              </w:divBdr>
              <w:divsChild>
                <w:div w:id="149333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568249">
      <w:bodyDiv w:val="1"/>
      <w:marLeft w:val="0"/>
      <w:marRight w:val="0"/>
      <w:marTop w:val="0"/>
      <w:marBottom w:val="0"/>
      <w:divBdr>
        <w:top w:val="none" w:sz="0" w:space="0" w:color="auto"/>
        <w:left w:val="none" w:sz="0" w:space="0" w:color="auto"/>
        <w:bottom w:val="none" w:sz="0" w:space="0" w:color="auto"/>
        <w:right w:val="none" w:sz="0" w:space="0" w:color="auto"/>
      </w:divBdr>
      <w:divsChild>
        <w:div w:id="1348287624">
          <w:marLeft w:val="0"/>
          <w:marRight w:val="0"/>
          <w:marTop w:val="240"/>
          <w:marBottom w:val="240"/>
          <w:divBdr>
            <w:top w:val="none" w:sz="0" w:space="0" w:color="auto"/>
            <w:left w:val="none" w:sz="0" w:space="0" w:color="auto"/>
            <w:bottom w:val="none" w:sz="0" w:space="0" w:color="auto"/>
            <w:right w:val="none" w:sz="0" w:space="0" w:color="auto"/>
          </w:divBdr>
        </w:div>
      </w:divsChild>
    </w:div>
    <w:div w:id="1027409323">
      <w:bodyDiv w:val="1"/>
      <w:marLeft w:val="0"/>
      <w:marRight w:val="0"/>
      <w:marTop w:val="0"/>
      <w:marBottom w:val="0"/>
      <w:divBdr>
        <w:top w:val="none" w:sz="0" w:space="0" w:color="auto"/>
        <w:left w:val="none" w:sz="0" w:space="0" w:color="auto"/>
        <w:bottom w:val="none" w:sz="0" w:space="0" w:color="auto"/>
        <w:right w:val="none" w:sz="0" w:space="0" w:color="auto"/>
      </w:divBdr>
      <w:divsChild>
        <w:div w:id="20131840">
          <w:marLeft w:val="0"/>
          <w:marRight w:val="0"/>
          <w:marTop w:val="0"/>
          <w:marBottom w:val="0"/>
          <w:divBdr>
            <w:top w:val="none" w:sz="0" w:space="0" w:color="auto"/>
            <w:left w:val="none" w:sz="0" w:space="0" w:color="auto"/>
            <w:bottom w:val="none" w:sz="0" w:space="0" w:color="auto"/>
            <w:right w:val="none" w:sz="0" w:space="0" w:color="auto"/>
          </w:divBdr>
        </w:div>
        <w:div w:id="1564100047">
          <w:marLeft w:val="0"/>
          <w:marRight w:val="0"/>
          <w:marTop w:val="0"/>
          <w:marBottom w:val="0"/>
          <w:divBdr>
            <w:top w:val="none" w:sz="0" w:space="0" w:color="auto"/>
            <w:left w:val="none" w:sz="0" w:space="0" w:color="auto"/>
            <w:bottom w:val="none" w:sz="0" w:space="0" w:color="auto"/>
            <w:right w:val="none" w:sz="0" w:space="0" w:color="auto"/>
          </w:divBdr>
          <w:divsChild>
            <w:div w:id="862397969">
              <w:marLeft w:val="0"/>
              <w:marRight w:val="0"/>
              <w:marTop w:val="0"/>
              <w:marBottom w:val="0"/>
              <w:divBdr>
                <w:top w:val="none" w:sz="0" w:space="0" w:color="auto"/>
                <w:left w:val="none" w:sz="0" w:space="0" w:color="auto"/>
                <w:bottom w:val="none" w:sz="0" w:space="0" w:color="auto"/>
                <w:right w:val="none" w:sz="0" w:space="0" w:color="auto"/>
              </w:divBdr>
              <w:divsChild>
                <w:div w:id="30778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195640">
      <w:bodyDiv w:val="1"/>
      <w:marLeft w:val="0"/>
      <w:marRight w:val="0"/>
      <w:marTop w:val="0"/>
      <w:marBottom w:val="0"/>
      <w:divBdr>
        <w:top w:val="none" w:sz="0" w:space="0" w:color="auto"/>
        <w:left w:val="none" w:sz="0" w:space="0" w:color="auto"/>
        <w:bottom w:val="none" w:sz="0" w:space="0" w:color="auto"/>
        <w:right w:val="none" w:sz="0" w:space="0" w:color="auto"/>
      </w:divBdr>
    </w:div>
    <w:div w:id="1039087746">
      <w:bodyDiv w:val="1"/>
      <w:marLeft w:val="0"/>
      <w:marRight w:val="0"/>
      <w:marTop w:val="0"/>
      <w:marBottom w:val="0"/>
      <w:divBdr>
        <w:top w:val="none" w:sz="0" w:space="0" w:color="auto"/>
        <w:left w:val="none" w:sz="0" w:space="0" w:color="auto"/>
        <w:bottom w:val="none" w:sz="0" w:space="0" w:color="auto"/>
        <w:right w:val="none" w:sz="0" w:space="0" w:color="auto"/>
      </w:divBdr>
      <w:divsChild>
        <w:div w:id="948583380">
          <w:marLeft w:val="0"/>
          <w:marRight w:val="0"/>
          <w:marTop w:val="0"/>
          <w:marBottom w:val="0"/>
          <w:divBdr>
            <w:top w:val="none" w:sz="0" w:space="0" w:color="auto"/>
            <w:left w:val="none" w:sz="0" w:space="0" w:color="auto"/>
            <w:bottom w:val="none" w:sz="0" w:space="0" w:color="auto"/>
            <w:right w:val="none" w:sz="0" w:space="0" w:color="auto"/>
          </w:divBdr>
        </w:div>
        <w:div w:id="2104564329">
          <w:marLeft w:val="0"/>
          <w:marRight w:val="0"/>
          <w:marTop w:val="0"/>
          <w:marBottom w:val="0"/>
          <w:divBdr>
            <w:top w:val="none" w:sz="0" w:space="0" w:color="auto"/>
            <w:left w:val="none" w:sz="0" w:space="0" w:color="auto"/>
            <w:bottom w:val="none" w:sz="0" w:space="0" w:color="auto"/>
            <w:right w:val="none" w:sz="0" w:space="0" w:color="auto"/>
          </w:divBdr>
          <w:divsChild>
            <w:div w:id="1337268596">
              <w:marLeft w:val="0"/>
              <w:marRight w:val="0"/>
              <w:marTop w:val="0"/>
              <w:marBottom w:val="0"/>
              <w:divBdr>
                <w:top w:val="none" w:sz="0" w:space="0" w:color="auto"/>
                <w:left w:val="none" w:sz="0" w:space="0" w:color="auto"/>
                <w:bottom w:val="none" w:sz="0" w:space="0" w:color="auto"/>
                <w:right w:val="none" w:sz="0" w:space="0" w:color="auto"/>
              </w:divBdr>
              <w:divsChild>
                <w:div w:id="104648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910878">
      <w:bodyDiv w:val="1"/>
      <w:marLeft w:val="0"/>
      <w:marRight w:val="0"/>
      <w:marTop w:val="0"/>
      <w:marBottom w:val="0"/>
      <w:divBdr>
        <w:top w:val="none" w:sz="0" w:space="0" w:color="auto"/>
        <w:left w:val="none" w:sz="0" w:space="0" w:color="auto"/>
        <w:bottom w:val="none" w:sz="0" w:space="0" w:color="auto"/>
        <w:right w:val="none" w:sz="0" w:space="0" w:color="auto"/>
      </w:divBdr>
    </w:div>
    <w:div w:id="1045831626">
      <w:bodyDiv w:val="1"/>
      <w:marLeft w:val="0"/>
      <w:marRight w:val="0"/>
      <w:marTop w:val="0"/>
      <w:marBottom w:val="0"/>
      <w:divBdr>
        <w:top w:val="none" w:sz="0" w:space="0" w:color="auto"/>
        <w:left w:val="none" w:sz="0" w:space="0" w:color="auto"/>
        <w:bottom w:val="none" w:sz="0" w:space="0" w:color="auto"/>
        <w:right w:val="none" w:sz="0" w:space="0" w:color="auto"/>
      </w:divBdr>
      <w:divsChild>
        <w:div w:id="1945722758">
          <w:marLeft w:val="0"/>
          <w:marRight w:val="0"/>
          <w:marTop w:val="0"/>
          <w:marBottom w:val="0"/>
          <w:divBdr>
            <w:top w:val="none" w:sz="0" w:space="0" w:color="auto"/>
            <w:left w:val="none" w:sz="0" w:space="0" w:color="auto"/>
            <w:bottom w:val="none" w:sz="0" w:space="0" w:color="auto"/>
            <w:right w:val="none" w:sz="0" w:space="0" w:color="auto"/>
          </w:divBdr>
        </w:div>
        <w:div w:id="125700782">
          <w:marLeft w:val="0"/>
          <w:marRight w:val="0"/>
          <w:marTop w:val="0"/>
          <w:marBottom w:val="0"/>
          <w:divBdr>
            <w:top w:val="none" w:sz="0" w:space="0" w:color="auto"/>
            <w:left w:val="none" w:sz="0" w:space="0" w:color="auto"/>
            <w:bottom w:val="none" w:sz="0" w:space="0" w:color="auto"/>
            <w:right w:val="none" w:sz="0" w:space="0" w:color="auto"/>
          </w:divBdr>
          <w:divsChild>
            <w:div w:id="1084959667">
              <w:marLeft w:val="0"/>
              <w:marRight w:val="0"/>
              <w:marTop w:val="0"/>
              <w:marBottom w:val="0"/>
              <w:divBdr>
                <w:top w:val="none" w:sz="0" w:space="0" w:color="auto"/>
                <w:left w:val="none" w:sz="0" w:space="0" w:color="auto"/>
                <w:bottom w:val="none" w:sz="0" w:space="0" w:color="auto"/>
                <w:right w:val="none" w:sz="0" w:space="0" w:color="auto"/>
              </w:divBdr>
              <w:divsChild>
                <w:div w:id="1283615439">
                  <w:marLeft w:val="0"/>
                  <w:marRight w:val="0"/>
                  <w:marTop w:val="0"/>
                  <w:marBottom w:val="0"/>
                  <w:divBdr>
                    <w:top w:val="none" w:sz="0" w:space="0" w:color="auto"/>
                    <w:left w:val="none" w:sz="0" w:space="0" w:color="auto"/>
                    <w:bottom w:val="none" w:sz="0" w:space="0" w:color="auto"/>
                    <w:right w:val="none" w:sz="0" w:space="0" w:color="auto"/>
                  </w:divBdr>
                  <w:divsChild>
                    <w:div w:id="342778615">
                      <w:marLeft w:val="0"/>
                      <w:marRight w:val="0"/>
                      <w:marTop w:val="0"/>
                      <w:marBottom w:val="0"/>
                      <w:divBdr>
                        <w:top w:val="none" w:sz="0" w:space="0" w:color="auto"/>
                        <w:left w:val="none" w:sz="0" w:space="0" w:color="auto"/>
                        <w:bottom w:val="none" w:sz="0" w:space="0" w:color="auto"/>
                        <w:right w:val="none" w:sz="0" w:space="0" w:color="auto"/>
                      </w:divBdr>
                      <w:divsChild>
                        <w:div w:id="105986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985198">
      <w:bodyDiv w:val="1"/>
      <w:marLeft w:val="0"/>
      <w:marRight w:val="0"/>
      <w:marTop w:val="0"/>
      <w:marBottom w:val="0"/>
      <w:divBdr>
        <w:top w:val="none" w:sz="0" w:space="0" w:color="auto"/>
        <w:left w:val="none" w:sz="0" w:space="0" w:color="auto"/>
        <w:bottom w:val="none" w:sz="0" w:space="0" w:color="auto"/>
        <w:right w:val="none" w:sz="0" w:space="0" w:color="auto"/>
      </w:divBdr>
      <w:divsChild>
        <w:div w:id="247152946">
          <w:marLeft w:val="0"/>
          <w:marRight w:val="0"/>
          <w:marTop w:val="0"/>
          <w:marBottom w:val="0"/>
          <w:divBdr>
            <w:top w:val="none" w:sz="0" w:space="0" w:color="auto"/>
            <w:left w:val="none" w:sz="0" w:space="0" w:color="auto"/>
            <w:bottom w:val="none" w:sz="0" w:space="0" w:color="auto"/>
            <w:right w:val="none" w:sz="0" w:space="0" w:color="auto"/>
          </w:divBdr>
        </w:div>
        <w:div w:id="2097166889">
          <w:marLeft w:val="0"/>
          <w:marRight w:val="0"/>
          <w:marTop w:val="0"/>
          <w:marBottom w:val="0"/>
          <w:divBdr>
            <w:top w:val="none" w:sz="0" w:space="0" w:color="auto"/>
            <w:left w:val="none" w:sz="0" w:space="0" w:color="auto"/>
            <w:bottom w:val="none" w:sz="0" w:space="0" w:color="auto"/>
            <w:right w:val="none" w:sz="0" w:space="0" w:color="auto"/>
          </w:divBdr>
          <w:divsChild>
            <w:div w:id="1595702030">
              <w:marLeft w:val="0"/>
              <w:marRight w:val="0"/>
              <w:marTop w:val="0"/>
              <w:marBottom w:val="0"/>
              <w:divBdr>
                <w:top w:val="none" w:sz="0" w:space="0" w:color="auto"/>
                <w:left w:val="none" w:sz="0" w:space="0" w:color="auto"/>
                <w:bottom w:val="none" w:sz="0" w:space="0" w:color="auto"/>
                <w:right w:val="none" w:sz="0" w:space="0" w:color="auto"/>
              </w:divBdr>
              <w:divsChild>
                <w:div w:id="112527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75294">
      <w:bodyDiv w:val="1"/>
      <w:marLeft w:val="0"/>
      <w:marRight w:val="0"/>
      <w:marTop w:val="0"/>
      <w:marBottom w:val="0"/>
      <w:divBdr>
        <w:top w:val="none" w:sz="0" w:space="0" w:color="auto"/>
        <w:left w:val="none" w:sz="0" w:space="0" w:color="auto"/>
        <w:bottom w:val="none" w:sz="0" w:space="0" w:color="auto"/>
        <w:right w:val="none" w:sz="0" w:space="0" w:color="auto"/>
      </w:divBdr>
      <w:divsChild>
        <w:div w:id="1066685353">
          <w:marLeft w:val="0"/>
          <w:marRight w:val="0"/>
          <w:marTop w:val="0"/>
          <w:marBottom w:val="0"/>
          <w:divBdr>
            <w:top w:val="none" w:sz="0" w:space="0" w:color="auto"/>
            <w:left w:val="none" w:sz="0" w:space="0" w:color="auto"/>
            <w:bottom w:val="none" w:sz="0" w:space="0" w:color="auto"/>
            <w:right w:val="none" w:sz="0" w:space="0" w:color="auto"/>
          </w:divBdr>
        </w:div>
        <w:div w:id="1227297064">
          <w:marLeft w:val="0"/>
          <w:marRight w:val="0"/>
          <w:marTop w:val="0"/>
          <w:marBottom w:val="0"/>
          <w:divBdr>
            <w:top w:val="none" w:sz="0" w:space="0" w:color="auto"/>
            <w:left w:val="none" w:sz="0" w:space="0" w:color="auto"/>
            <w:bottom w:val="none" w:sz="0" w:space="0" w:color="auto"/>
            <w:right w:val="none" w:sz="0" w:space="0" w:color="auto"/>
          </w:divBdr>
        </w:div>
      </w:divsChild>
    </w:div>
    <w:div w:id="1054696736">
      <w:bodyDiv w:val="1"/>
      <w:marLeft w:val="0"/>
      <w:marRight w:val="0"/>
      <w:marTop w:val="0"/>
      <w:marBottom w:val="0"/>
      <w:divBdr>
        <w:top w:val="none" w:sz="0" w:space="0" w:color="auto"/>
        <w:left w:val="none" w:sz="0" w:space="0" w:color="auto"/>
        <w:bottom w:val="none" w:sz="0" w:space="0" w:color="auto"/>
        <w:right w:val="none" w:sz="0" w:space="0" w:color="auto"/>
      </w:divBdr>
      <w:divsChild>
        <w:div w:id="120807250">
          <w:marLeft w:val="0"/>
          <w:marRight w:val="0"/>
          <w:marTop w:val="0"/>
          <w:marBottom w:val="0"/>
          <w:divBdr>
            <w:top w:val="none" w:sz="0" w:space="0" w:color="auto"/>
            <w:left w:val="none" w:sz="0" w:space="0" w:color="auto"/>
            <w:bottom w:val="none" w:sz="0" w:space="0" w:color="auto"/>
            <w:right w:val="none" w:sz="0" w:space="0" w:color="auto"/>
          </w:divBdr>
        </w:div>
        <w:div w:id="1967079493">
          <w:marLeft w:val="0"/>
          <w:marRight w:val="0"/>
          <w:marTop w:val="0"/>
          <w:marBottom w:val="0"/>
          <w:divBdr>
            <w:top w:val="none" w:sz="0" w:space="0" w:color="auto"/>
            <w:left w:val="none" w:sz="0" w:space="0" w:color="auto"/>
            <w:bottom w:val="none" w:sz="0" w:space="0" w:color="auto"/>
            <w:right w:val="none" w:sz="0" w:space="0" w:color="auto"/>
          </w:divBdr>
          <w:divsChild>
            <w:div w:id="10958838">
              <w:marLeft w:val="0"/>
              <w:marRight w:val="0"/>
              <w:marTop w:val="0"/>
              <w:marBottom w:val="0"/>
              <w:divBdr>
                <w:top w:val="none" w:sz="0" w:space="0" w:color="auto"/>
                <w:left w:val="none" w:sz="0" w:space="0" w:color="auto"/>
                <w:bottom w:val="none" w:sz="0" w:space="0" w:color="auto"/>
                <w:right w:val="none" w:sz="0" w:space="0" w:color="auto"/>
              </w:divBdr>
              <w:divsChild>
                <w:div w:id="196322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456941">
      <w:bodyDiv w:val="1"/>
      <w:marLeft w:val="0"/>
      <w:marRight w:val="0"/>
      <w:marTop w:val="0"/>
      <w:marBottom w:val="0"/>
      <w:divBdr>
        <w:top w:val="none" w:sz="0" w:space="0" w:color="auto"/>
        <w:left w:val="none" w:sz="0" w:space="0" w:color="auto"/>
        <w:bottom w:val="none" w:sz="0" w:space="0" w:color="auto"/>
        <w:right w:val="none" w:sz="0" w:space="0" w:color="auto"/>
      </w:divBdr>
      <w:divsChild>
        <w:div w:id="738404020">
          <w:marLeft w:val="0"/>
          <w:marRight w:val="0"/>
          <w:marTop w:val="0"/>
          <w:marBottom w:val="0"/>
          <w:divBdr>
            <w:top w:val="none" w:sz="0" w:space="0" w:color="auto"/>
            <w:left w:val="none" w:sz="0" w:space="0" w:color="auto"/>
            <w:bottom w:val="none" w:sz="0" w:space="0" w:color="auto"/>
            <w:right w:val="none" w:sz="0" w:space="0" w:color="auto"/>
          </w:divBdr>
        </w:div>
        <w:div w:id="547688130">
          <w:marLeft w:val="0"/>
          <w:marRight w:val="0"/>
          <w:marTop w:val="0"/>
          <w:marBottom w:val="0"/>
          <w:divBdr>
            <w:top w:val="none" w:sz="0" w:space="0" w:color="auto"/>
            <w:left w:val="none" w:sz="0" w:space="0" w:color="auto"/>
            <w:bottom w:val="none" w:sz="0" w:space="0" w:color="auto"/>
            <w:right w:val="none" w:sz="0" w:space="0" w:color="auto"/>
          </w:divBdr>
          <w:divsChild>
            <w:div w:id="618756439">
              <w:marLeft w:val="0"/>
              <w:marRight w:val="0"/>
              <w:marTop w:val="0"/>
              <w:marBottom w:val="0"/>
              <w:divBdr>
                <w:top w:val="none" w:sz="0" w:space="0" w:color="auto"/>
                <w:left w:val="none" w:sz="0" w:space="0" w:color="auto"/>
                <w:bottom w:val="none" w:sz="0" w:space="0" w:color="auto"/>
                <w:right w:val="none" w:sz="0" w:space="0" w:color="auto"/>
              </w:divBdr>
              <w:divsChild>
                <w:div w:id="140734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471627">
      <w:bodyDiv w:val="1"/>
      <w:marLeft w:val="0"/>
      <w:marRight w:val="0"/>
      <w:marTop w:val="0"/>
      <w:marBottom w:val="0"/>
      <w:divBdr>
        <w:top w:val="none" w:sz="0" w:space="0" w:color="auto"/>
        <w:left w:val="none" w:sz="0" w:space="0" w:color="auto"/>
        <w:bottom w:val="none" w:sz="0" w:space="0" w:color="auto"/>
        <w:right w:val="none" w:sz="0" w:space="0" w:color="auto"/>
      </w:divBdr>
    </w:div>
    <w:div w:id="1075710780">
      <w:bodyDiv w:val="1"/>
      <w:marLeft w:val="0"/>
      <w:marRight w:val="0"/>
      <w:marTop w:val="0"/>
      <w:marBottom w:val="0"/>
      <w:divBdr>
        <w:top w:val="none" w:sz="0" w:space="0" w:color="auto"/>
        <w:left w:val="none" w:sz="0" w:space="0" w:color="auto"/>
        <w:bottom w:val="none" w:sz="0" w:space="0" w:color="auto"/>
        <w:right w:val="none" w:sz="0" w:space="0" w:color="auto"/>
      </w:divBdr>
    </w:div>
    <w:div w:id="1075935675">
      <w:bodyDiv w:val="1"/>
      <w:marLeft w:val="0"/>
      <w:marRight w:val="0"/>
      <w:marTop w:val="0"/>
      <w:marBottom w:val="0"/>
      <w:divBdr>
        <w:top w:val="none" w:sz="0" w:space="0" w:color="auto"/>
        <w:left w:val="none" w:sz="0" w:space="0" w:color="auto"/>
        <w:bottom w:val="none" w:sz="0" w:space="0" w:color="auto"/>
        <w:right w:val="none" w:sz="0" w:space="0" w:color="auto"/>
      </w:divBdr>
      <w:divsChild>
        <w:div w:id="615405625">
          <w:marLeft w:val="0"/>
          <w:marRight w:val="0"/>
          <w:marTop w:val="0"/>
          <w:marBottom w:val="0"/>
          <w:divBdr>
            <w:top w:val="none" w:sz="0" w:space="0" w:color="auto"/>
            <w:left w:val="none" w:sz="0" w:space="0" w:color="auto"/>
            <w:bottom w:val="none" w:sz="0" w:space="0" w:color="auto"/>
            <w:right w:val="none" w:sz="0" w:space="0" w:color="auto"/>
          </w:divBdr>
        </w:div>
        <w:div w:id="2898249">
          <w:marLeft w:val="0"/>
          <w:marRight w:val="0"/>
          <w:marTop w:val="0"/>
          <w:marBottom w:val="0"/>
          <w:divBdr>
            <w:top w:val="none" w:sz="0" w:space="0" w:color="auto"/>
            <w:left w:val="none" w:sz="0" w:space="0" w:color="auto"/>
            <w:bottom w:val="none" w:sz="0" w:space="0" w:color="auto"/>
            <w:right w:val="none" w:sz="0" w:space="0" w:color="auto"/>
          </w:divBdr>
          <w:divsChild>
            <w:div w:id="1395350418">
              <w:marLeft w:val="0"/>
              <w:marRight w:val="0"/>
              <w:marTop w:val="0"/>
              <w:marBottom w:val="0"/>
              <w:divBdr>
                <w:top w:val="none" w:sz="0" w:space="0" w:color="auto"/>
                <w:left w:val="none" w:sz="0" w:space="0" w:color="auto"/>
                <w:bottom w:val="none" w:sz="0" w:space="0" w:color="auto"/>
                <w:right w:val="none" w:sz="0" w:space="0" w:color="auto"/>
              </w:divBdr>
              <w:divsChild>
                <w:div w:id="55038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703400">
      <w:bodyDiv w:val="1"/>
      <w:marLeft w:val="0"/>
      <w:marRight w:val="0"/>
      <w:marTop w:val="0"/>
      <w:marBottom w:val="0"/>
      <w:divBdr>
        <w:top w:val="none" w:sz="0" w:space="0" w:color="auto"/>
        <w:left w:val="none" w:sz="0" w:space="0" w:color="auto"/>
        <w:bottom w:val="none" w:sz="0" w:space="0" w:color="auto"/>
        <w:right w:val="none" w:sz="0" w:space="0" w:color="auto"/>
      </w:divBdr>
      <w:divsChild>
        <w:div w:id="1306201446">
          <w:marLeft w:val="0"/>
          <w:marRight w:val="0"/>
          <w:marTop w:val="0"/>
          <w:marBottom w:val="0"/>
          <w:divBdr>
            <w:top w:val="none" w:sz="0" w:space="0" w:color="auto"/>
            <w:left w:val="none" w:sz="0" w:space="0" w:color="auto"/>
            <w:bottom w:val="none" w:sz="0" w:space="0" w:color="auto"/>
            <w:right w:val="none" w:sz="0" w:space="0" w:color="auto"/>
          </w:divBdr>
        </w:div>
        <w:div w:id="1185939664">
          <w:marLeft w:val="0"/>
          <w:marRight w:val="0"/>
          <w:marTop w:val="0"/>
          <w:marBottom w:val="0"/>
          <w:divBdr>
            <w:top w:val="none" w:sz="0" w:space="0" w:color="auto"/>
            <w:left w:val="none" w:sz="0" w:space="0" w:color="auto"/>
            <w:bottom w:val="none" w:sz="0" w:space="0" w:color="auto"/>
            <w:right w:val="none" w:sz="0" w:space="0" w:color="auto"/>
          </w:divBdr>
          <w:divsChild>
            <w:div w:id="1797140191">
              <w:marLeft w:val="0"/>
              <w:marRight w:val="0"/>
              <w:marTop w:val="0"/>
              <w:marBottom w:val="0"/>
              <w:divBdr>
                <w:top w:val="none" w:sz="0" w:space="0" w:color="auto"/>
                <w:left w:val="none" w:sz="0" w:space="0" w:color="auto"/>
                <w:bottom w:val="none" w:sz="0" w:space="0" w:color="auto"/>
                <w:right w:val="none" w:sz="0" w:space="0" w:color="auto"/>
              </w:divBdr>
              <w:divsChild>
                <w:div w:id="168135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850432">
      <w:bodyDiv w:val="1"/>
      <w:marLeft w:val="0"/>
      <w:marRight w:val="0"/>
      <w:marTop w:val="0"/>
      <w:marBottom w:val="0"/>
      <w:divBdr>
        <w:top w:val="none" w:sz="0" w:space="0" w:color="auto"/>
        <w:left w:val="none" w:sz="0" w:space="0" w:color="auto"/>
        <w:bottom w:val="none" w:sz="0" w:space="0" w:color="auto"/>
        <w:right w:val="none" w:sz="0" w:space="0" w:color="auto"/>
      </w:divBdr>
      <w:divsChild>
        <w:div w:id="111217255">
          <w:marLeft w:val="0"/>
          <w:marRight w:val="0"/>
          <w:marTop w:val="0"/>
          <w:marBottom w:val="0"/>
          <w:divBdr>
            <w:top w:val="none" w:sz="0" w:space="0" w:color="auto"/>
            <w:left w:val="none" w:sz="0" w:space="0" w:color="auto"/>
            <w:bottom w:val="none" w:sz="0" w:space="0" w:color="auto"/>
            <w:right w:val="none" w:sz="0" w:space="0" w:color="auto"/>
          </w:divBdr>
        </w:div>
        <w:div w:id="2028019135">
          <w:marLeft w:val="0"/>
          <w:marRight w:val="0"/>
          <w:marTop w:val="0"/>
          <w:marBottom w:val="0"/>
          <w:divBdr>
            <w:top w:val="none" w:sz="0" w:space="0" w:color="auto"/>
            <w:left w:val="none" w:sz="0" w:space="0" w:color="auto"/>
            <w:bottom w:val="none" w:sz="0" w:space="0" w:color="auto"/>
            <w:right w:val="none" w:sz="0" w:space="0" w:color="auto"/>
          </w:divBdr>
          <w:divsChild>
            <w:div w:id="1394087977">
              <w:marLeft w:val="0"/>
              <w:marRight w:val="0"/>
              <w:marTop w:val="0"/>
              <w:marBottom w:val="0"/>
              <w:divBdr>
                <w:top w:val="none" w:sz="0" w:space="0" w:color="auto"/>
                <w:left w:val="none" w:sz="0" w:space="0" w:color="auto"/>
                <w:bottom w:val="none" w:sz="0" w:space="0" w:color="auto"/>
                <w:right w:val="none" w:sz="0" w:space="0" w:color="auto"/>
              </w:divBdr>
              <w:divsChild>
                <w:div w:id="77529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703153">
      <w:bodyDiv w:val="1"/>
      <w:marLeft w:val="0"/>
      <w:marRight w:val="0"/>
      <w:marTop w:val="0"/>
      <w:marBottom w:val="0"/>
      <w:divBdr>
        <w:top w:val="none" w:sz="0" w:space="0" w:color="auto"/>
        <w:left w:val="none" w:sz="0" w:space="0" w:color="auto"/>
        <w:bottom w:val="none" w:sz="0" w:space="0" w:color="auto"/>
        <w:right w:val="none" w:sz="0" w:space="0" w:color="auto"/>
      </w:divBdr>
      <w:divsChild>
        <w:div w:id="2111312762">
          <w:marLeft w:val="0"/>
          <w:marRight w:val="0"/>
          <w:marTop w:val="0"/>
          <w:marBottom w:val="0"/>
          <w:divBdr>
            <w:top w:val="none" w:sz="0" w:space="0" w:color="auto"/>
            <w:left w:val="none" w:sz="0" w:space="0" w:color="auto"/>
            <w:bottom w:val="none" w:sz="0" w:space="0" w:color="auto"/>
            <w:right w:val="none" w:sz="0" w:space="0" w:color="auto"/>
          </w:divBdr>
        </w:div>
        <w:div w:id="831607285">
          <w:marLeft w:val="0"/>
          <w:marRight w:val="0"/>
          <w:marTop w:val="0"/>
          <w:marBottom w:val="0"/>
          <w:divBdr>
            <w:top w:val="none" w:sz="0" w:space="0" w:color="auto"/>
            <w:left w:val="none" w:sz="0" w:space="0" w:color="auto"/>
            <w:bottom w:val="none" w:sz="0" w:space="0" w:color="auto"/>
            <w:right w:val="none" w:sz="0" w:space="0" w:color="auto"/>
          </w:divBdr>
          <w:divsChild>
            <w:div w:id="219751394">
              <w:marLeft w:val="0"/>
              <w:marRight w:val="0"/>
              <w:marTop w:val="0"/>
              <w:marBottom w:val="0"/>
              <w:divBdr>
                <w:top w:val="none" w:sz="0" w:space="0" w:color="auto"/>
                <w:left w:val="none" w:sz="0" w:space="0" w:color="auto"/>
                <w:bottom w:val="none" w:sz="0" w:space="0" w:color="auto"/>
                <w:right w:val="none" w:sz="0" w:space="0" w:color="auto"/>
              </w:divBdr>
              <w:divsChild>
                <w:div w:id="656541924">
                  <w:marLeft w:val="0"/>
                  <w:marRight w:val="0"/>
                  <w:marTop w:val="0"/>
                  <w:marBottom w:val="0"/>
                  <w:divBdr>
                    <w:top w:val="none" w:sz="0" w:space="0" w:color="auto"/>
                    <w:left w:val="none" w:sz="0" w:space="0" w:color="auto"/>
                    <w:bottom w:val="none" w:sz="0" w:space="0" w:color="auto"/>
                    <w:right w:val="none" w:sz="0" w:space="0" w:color="auto"/>
                  </w:divBdr>
                  <w:divsChild>
                    <w:div w:id="244456387">
                      <w:marLeft w:val="0"/>
                      <w:marRight w:val="0"/>
                      <w:marTop w:val="300"/>
                      <w:marBottom w:val="300"/>
                      <w:divBdr>
                        <w:top w:val="none" w:sz="0" w:space="0" w:color="auto"/>
                        <w:left w:val="none" w:sz="0" w:space="0" w:color="auto"/>
                        <w:bottom w:val="none" w:sz="0" w:space="0" w:color="auto"/>
                        <w:right w:val="none" w:sz="0" w:space="0" w:color="auto"/>
                      </w:divBdr>
                      <w:divsChild>
                        <w:div w:id="58229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7777058">
      <w:bodyDiv w:val="1"/>
      <w:marLeft w:val="0"/>
      <w:marRight w:val="0"/>
      <w:marTop w:val="0"/>
      <w:marBottom w:val="0"/>
      <w:divBdr>
        <w:top w:val="none" w:sz="0" w:space="0" w:color="auto"/>
        <w:left w:val="none" w:sz="0" w:space="0" w:color="auto"/>
        <w:bottom w:val="none" w:sz="0" w:space="0" w:color="auto"/>
        <w:right w:val="none" w:sz="0" w:space="0" w:color="auto"/>
      </w:divBdr>
      <w:divsChild>
        <w:div w:id="1276984864">
          <w:marLeft w:val="0"/>
          <w:marRight w:val="0"/>
          <w:marTop w:val="0"/>
          <w:marBottom w:val="0"/>
          <w:divBdr>
            <w:top w:val="none" w:sz="0" w:space="0" w:color="auto"/>
            <w:left w:val="none" w:sz="0" w:space="0" w:color="auto"/>
            <w:bottom w:val="none" w:sz="0" w:space="0" w:color="auto"/>
            <w:right w:val="none" w:sz="0" w:space="0" w:color="auto"/>
          </w:divBdr>
        </w:div>
        <w:div w:id="488403437">
          <w:marLeft w:val="0"/>
          <w:marRight w:val="0"/>
          <w:marTop w:val="0"/>
          <w:marBottom w:val="0"/>
          <w:divBdr>
            <w:top w:val="none" w:sz="0" w:space="0" w:color="auto"/>
            <w:left w:val="none" w:sz="0" w:space="0" w:color="auto"/>
            <w:bottom w:val="none" w:sz="0" w:space="0" w:color="auto"/>
            <w:right w:val="none" w:sz="0" w:space="0" w:color="auto"/>
          </w:divBdr>
          <w:divsChild>
            <w:div w:id="380204208">
              <w:marLeft w:val="0"/>
              <w:marRight w:val="0"/>
              <w:marTop w:val="0"/>
              <w:marBottom w:val="0"/>
              <w:divBdr>
                <w:top w:val="none" w:sz="0" w:space="0" w:color="auto"/>
                <w:left w:val="none" w:sz="0" w:space="0" w:color="auto"/>
                <w:bottom w:val="none" w:sz="0" w:space="0" w:color="auto"/>
                <w:right w:val="none" w:sz="0" w:space="0" w:color="auto"/>
              </w:divBdr>
              <w:divsChild>
                <w:div w:id="334306296">
                  <w:marLeft w:val="0"/>
                  <w:marRight w:val="0"/>
                  <w:marTop w:val="0"/>
                  <w:marBottom w:val="0"/>
                  <w:divBdr>
                    <w:top w:val="none" w:sz="0" w:space="0" w:color="auto"/>
                    <w:left w:val="none" w:sz="0" w:space="0" w:color="auto"/>
                    <w:bottom w:val="none" w:sz="0" w:space="0" w:color="auto"/>
                    <w:right w:val="none" w:sz="0" w:space="0" w:color="auto"/>
                  </w:divBdr>
                  <w:divsChild>
                    <w:div w:id="540241784">
                      <w:marLeft w:val="0"/>
                      <w:marRight w:val="0"/>
                      <w:marTop w:val="0"/>
                      <w:marBottom w:val="0"/>
                      <w:divBdr>
                        <w:top w:val="none" w:sz="0" w:space="0" w:color="auto"/>
                        <w:left w:val="none" w:sz="0" w:space="0" w:color="auto"/>
                        <w:bottom w:val="none" w:sz="0" w:space="0" w:color="auto"/>
                        <w:right w:val="none" w:sz="0" w:space="0" w:color="auto"/>
                      </w:divBdr>
                      <w:divsChild>
                        <w:div w:id="193701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5711474">
      <w:bodyDiv w:val="1"/>
      <w:marLeft w:val="0"/>
      <w:marRight w:val="0"/>
      <w:marTop w:val="0"/>
      <w:marBottom w:val="0"/>
      <w:divBdr>
        <w:top w:val="none" w:sz="0" w:space="0" w:color="auto"/>
        <w:left w:val="none" w:sz="0" w:space="0" w:color="auto"/>
        <w:bottom w:val="none" w:sz="0" w:space="0" w:color="auto"/>
        <w:right w:val="none" w:sz="0" w:space="0" w:color="auto"/>
      </w:divBdr>
    </w:div>
    <w:div w:id="1125269528">
      <w:bodyDiv w:val="1"/>
      <w:marLeft w:val="0"/>
      <w:marRight w:val="0"/>
      <w:marTop w:val="0"/>
      <w:marBottom w:val="0"/>
      <w:divBdr>
        <w:top w:val="none" w:sz="0" w:space="0" w:color="auto"/>
        <w:left w:val="none" w:sz="0" w:space="0" w:color="auto"/>
        <w:bottom w:val="none" w:sz="0" w:space="0" w:color="auto"/>
        <w:right w:val="none" w:sz="0" w:space="0" w:color="auto"/>
      </w:divBdr>
      <w:divsChild>
        <w:div w:id="591207615">
          <w:marLeft w:val="0"/>
          <w:marRight w:val="0"/>
          <w:marTop w:val="0"/>
          <w:marBottom w:val="0"/>
          <w:divBdr>
            <w:top w:val="none" w:sz="0" w:space="0" w:color="auto"/>
            <w:left w:val="none" w:sz="0" w:space="0" w:color="auto"/>
            <w:bottom w:val="none" w:sz="0" w:space="0" w:color="auto"/>
            <w:right w:val="none" w:sz="0" w:space="0" w:color="auto"/>
          </w:divBdr>
        </w:div>
        <w:div w:id="2114007078">
          <w:marLeft w:val="0"/>
          <w:marRight w:val="0"/>
          <w:marTop w:val="0"/>
          <w:marBottom w:val="0"/>
          <w:divBdr>
            <w:top w:val="none" w:sz="0" w:space="0" w:color="auto"/>
            <w:left w:val="none" w:sz="0" w:space="0" w:color="auto"/>
            <w:bottom w:val="none" w:sz="0" w:space="0" w:color="auto"/>
            <w:right w:val="none" w:sz="0" w:space="0" w:color="auto"/>
          </w:divBdr>
          <w:divsChild>
            <w:div w:id="429206961">
              <w:marLeft w:val="0"/>
              <w:marRight w:val="0"/>
              <w:marTop w:val="0"/>
              <w:marBottom w:val="0"/>
              <w:divBdr>
                <w:top w:val="none" w:sz="0" w:space="0" w:color="auto"/>
                <w:left w:val="none" w:sz="0" w:space="0" w:color="auto"/>
                <w:bottom w:val="none" w:sz="0" w:space="0" w:color="auto"/>
                <w:right w:val="none" w:sz="0" w:space="0" w:color="auto"/>
              </w:divBdr>
              <w:divsChild>
                <w:div w:id="32048779">
                  <w:marLeft w:val="0"/>
                  <w:marRight w:val="0"/>
                  <w:marTop w:val="0"/>
                  <w:marBottom w:val="0"/>
                  <w:divBdr>
                    <w:top w:val="none" w:sz="0" w:space="0" w:color="auto"/>
                    <w:left w:val="none" w:sz="0" w:space="0" w:color="auto"/>
                    <w:bottom w:val="none" w:sz="0" w:space="0" w:color="auto"/>
                    <w:right w:val="none" w:sz="0" w:space="0" w:color="auto"/>
                  </w:divBdr>
                  <w:divsChild>
                    <w:div w:id="1135022541">
                      <w:marLeft w:val="0"/>
                      <w:marRight w:val="0"/>
                      <w:marTop w:val="300"/>
                      <w:marBottom w:val="300"/>
                      <w:divBdr>
                        <w:top w:val="none" w:sz="0" w:space="0" w:color="auto"/>
                        <w:left w:val="none" w:sz="0" w:space="0" w:color="auto"/>
                        <w:bottom w:val="none" w:sz="0" w:space="0" w:color="auto"/>
                        <w:right w:val="none" w:sz="0" w:space="0" w:color="auto"/>
                      </w:divBdr>
                      <w:divsChild>
                        <w:div w:id="68282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5583423">
      <w:bodyDiv w:val="1"/>
      <w:marLeft w:val="0"/>
      <w:marRight w:val="0"/>
      <w:marTop w:val="0"/>
      <w:marBottom w:val="0"/>
      <w:divBdr>
        <w:top w:val="none" w:sz="0" w:space="0" w:color="auto"/>
        <w:left w:val="none" w:sz="0" w:space="0" w:color="auto"/>
        <w:bottom w:val="none" w:sz="0" w:space="0" w:color="auto"/>
        <w:right w:val="none" w:sz="0" w:space="0" w:color="auto"/>
      </w:divBdr>
      <w:divsChild>
        <w:div w:id="2054502268">
          <w:marLeft w:val="0"/>
          <w:marRight w:val="0"/>
          <w:marTop w:val="0"/>
          <w:marBottom w:val="0"/>
          <w:divBdr>
            <w:top w:val="none" w:sz="0" w:space="0" w:color="auto"/>
            <w:left w:val="none" w:sz="0" w:space="0" w:color="auto"/>
            <w:bottom w:val="none" w:sz="0" w:space="0" w:color="auto"/>
            <w:right w:val="none" w:sz="0" w:space="0" w:color="auto"/>
          </w:divBdr>
        </w:div>
        <w:div w:id="1192452935">
          <w:marLeft w:val="0"/>
          <w:marRight w:val="0"/>
          <w:marTop w:val="0"/>
          <w:marBottom w:val="0"/>
          <w:divBdr>
            <w:top w:val="none" w:sz="0" w:space="0" w:color="auto"/>
            <w:left w:val="none" w:sz="0" w:space="0" w:color="auto"/>
            <w:bottom w:val="none" w:sz="0" w:space="0" w:color="auto"/>
            <w:right w:val="none" w:sz="0" w:space="0" w:color="auto"/>
          </w:divBdr>
          <w:divsChild>
            <w:div w:id="1047339949">
              <w:marLeft w:val="0"/>
              <w:marRight w:val="0"/>
              <w:marTop w:val="0"/>
              <w:marBottom w:val="0"/>
              <w:divBdr>
                <w:top w:val="none" w:sz="0" w:space="0" w:color="auto"/>
                <w:left w:val="none" w:sz="0" w:space="0" w:color="auto"/>
                <w:bottom w:val="none" w:sz="0" w:space="0" w:color="auto"/>
                <w:right w:val="none" w:sz="0" w:space="0" w:color="auto"/>
              </w:divBdr>
              <w:divsChild>
                <w:div w:id="90672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442995">
      <w:bodyDiv w:val="1"/>
      <w:marLeft w:val="0"/>
      <w:marRight w:val="0"/>
      <w:marTop w:val="0"/>
      <w:marBottom w:val="0"/>
      <w:divBdr>
        <w:top w:val="none" w:sz="0" w:space="0" w:color="auto"/>
        <w:left w:val="none" w:sz="0" w:space="0" w:color="auto"/>
        <w:bottom w:val="none" w:sz="0" w:space="0" w:color="auto"/>
        <w:right w:val="none" w:sz="0" w:space="0" w:color="auto"/>
      </w:divBdr>
    </w:div>
    <w:div w:id="1133790680">
      <w:bodyDiv w:val="1"/>
      <w:marLeft w:val="0"/>
      <w:marRight w:val="0"/>
      <w:marTop w:val="0"/>
      <w:marBottom w:val="0"/>
      <w:divBdr>
        <w:top w:val="none" w:sz="0" w:space="0" w:color="auto"/>
        <w:left w:val="none" w:sz="0" w:space="0" w:color="auto"/>
        <w:bottom w:val="none" w:sz="0" w:space="0" w:color="auto"/>
        <w:right w:val="none" w:sz="0" w:space="0" w:color="auto"/>
      </w:divBdr>
      <w:divsChild>
        <w:div w:id="2100171510">
          <w:marLeft w:val="0"/>
          <w:marRight w:val="0"/>
          <w:marTop w:val="0"/>
          <w:marBottom w:val="0"/>
          <w:divBdr>
            <w:top w:val="none" w:sz="0" w:space="0" w:color="auto"/>
            <w:left w:val="none" w:sz="0" w:space="0" w:color="auto"/>
            <w:bottom w:val="none" w:sz="0" w:space="0" w:color="auto"/>
            <w:right w:val="none" w:sz="0" w:space="0" w:color="auto"/>
          </w:divBdr>
        </w:div>
        <w:div w:id="674386071">
          <w:marLeft w:val="0"/>
          <w:marRight w:val="0"/>
          <w:marTop w:val="0"/>
          <w:marBottom w:val="0"/>
          <w:divBdr>
            <w:top w:val="none" w:sz="0" w:space="0" w:color="auto"/>
            <w:left w:val="none" w:sz="0" w:space="0" w:color="auto"/>
            <w:bottom w:val="none" w:sz="0" w:space="0" w:color="auto"/>
            <w:right w:val="none" w:sz="0" w:space="0" w:color="auto"/>
          </w:divBdr>
          <w:divsChild>
            <w:div w:id="613562319">
              <w:marLeft w:val="0"/>
              <w:marRight w:val="0"/>
              <w:marTop w:val="0"/>
              <w:marBottom w:val="0"/>
              <w:divBdr>
                <w:top w:val="none" w:sz="0" w:space="0" w:color="auto"/>
                <w:left w:val="none" w:sz="0" w:space="0" w:color="auto"/>
                <w:bottom w:val="none" w:sz="0" w:space="0" w:color="auto"/>
                <w:right w:val="none" w:sz="0" w:space="0" w:color="auto"/>
              </w:divBdr>
              <w:divsChild>
                <w:div w:id="196962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060752">
      <w:bodyDiv w:val="1"/>
      <w:marLeft w:val="0"/>
      <w:marRight w:val="0"/>
      <w:marTop w:val="0"/>
      <w:marBottom w:val="0"/>
      <w:divBdr>
        <w:top w:val="none" w:sz="0" w:space="0" w:color="auto"/>
        <w:left w:val="none" w:sz="0" w:space="0" w:color="auto"/>
        <w:bottom w:val="none" w:sz="0" w:space="0" w:color="auto"/>
        <w:right w:val="none" w:sz="0" w:space="0" w:color="auto"/>
      </w:divBdr>
      <w:divsChild>
        <w:div w:id="1827819817">
          <w:marLeft w:val="0"/>
          <w:marRight w:val="0"/>
          <w:marTop w:val="0"/>
          <w:marBottom w:val="0"/>
          <w:divBdr>
            <w:top w:val="none" w:sz="0" w:space="0" w:color="auto"/>
            <w:left w:val="none" w:sz="0" w:space="0" w:color="auto"/>
            <w:bottom w:val="none" w:sz="0" w:space="0" w:color="auto"/>
            <w:right w:val="none" w:sz="0" w:space="0" w:color="auto"/>
          </w:divBdr>
        </w:div>
      </w:divsChild>
    </w:div>
    <w:div w:id="1144156556">
      <w:bodyDiv w:val="1"/>
      <w:marLeft w:val="0"/>
      <w:marRight w:val="0"/>
      <w:marTop w:val="0"/>
      <w:marBottom w:val="0"/>
      <w:divBdr>
        <w:top w:val="none" w:sz="0" w:space="0" w:color="auto"/>
        <w:left w:val="none" w:sz="0" w:space="0" w:color="auto"/>
        <w:bottom w:val="none" w:sz="0" w:space="0" w:color="auto"/>
        <w:right w:val="none" w:sz="0" w:space="0" w:color="auto"/>
      </w:divBdr>
    </w:div>
    <w:div w:id="1152059753">
      <w:bodyDiv w:val="1"/>
      <w:marLeft w:val="0"/>
      <w:marRight w:val="0"/>
      <w:marTop w:val="0"/>
      <w:marBottom w:val="0"/>
      <w:divBdr>
        <w:top w:val="none" w:sz="0" w:space="0" w:color="auto"/>
        <w:left w:val="none" w:sz="0" w:space="0" w:color="auto"/>
        <w:bottom w:val="none" w:sz="0" w:space="0" w:color="auto"/>
        <w:right w:val="none" w:sz="0" w:space="0" w:color="auto"/>
      </w:divBdr>
      <w:divsChild>
        <w:div w:id="45448528">
          <w:marLeft w:val="0"/>
          <w:marRight w:val="0"/>
          <w:marTop w:val="0"/>
          <w:marBottom w:val="0"/>
          <w:divBdr>
            <w:top w:val="none" w:sz="0" w:space="0" w:color="auto"/>
            <w:left w:val="none" w:sz="0" w:space="0" w:color="auto"/>
            <w:bottom w:val="none" w:sz="0" w:space="0" w:color="auto"/>
            <w:right w:val="none" w:sz="0" w:space="0" w:color="auto"/>
          </w:divBdr>
        </w:div>
        <w:div w:id="2127041002">
          <w:marLeft w:val="0"/>
          <w:marRight w:val="0"/>
          <w:marTop w:val="0"/>
          <w:marBottom w:val="0"/>
          <w:divBdr>
            <w:top w:val="none" w:sz="0" w:space="0" w:color="auto"/>
            <w:left w:val="none" w:sz="0" w:space="0" w:color="auto"/>
            <w:bottom w:val="none" w:sz="0" w:space="0" w:color="auto"/>
            <w:right w:val="none" w:sz="0" w:space="0" w:color="auto"/>
          </w:divBdr>
          <w:divsChild>
            <w:div w:id="315455563">
              <w:marLeft w:val="0"/>
              <w:marRight w:val="0"/>
              <w:marTop w:val="0"/>
              <w:marBottom w:val="0"/>
              <w:divBdr>
                <w:top w:val="none" w:sz="0" w:space="0" w:color="auto"/>
                <w:left w:val="none" w:sz="0" w:space="0" w:color="auto"/>
                <w:bottom w:val="none" w:sz="0" w:space="0" w:color="auto"/>
                <w:right w:val="none" w:sz="0" w:space="0" w:color="auto"/>
              </w:divBdr>
              <w:divsChild>
                <w:div w:id="58854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150210">
      <w:bodyDiv w:val="1"/>
      <w:marLeft w:val="0"/>
      <w:marRight w:val="0"/>
      <w:marTop w:val="0"/>
      <w:marBottom w:val="0"/>
      <w:divBdr>
        <w:top w:val="none" w:sz="0" w:space="0" w:color="auto"/>
        <w:left w:val="none" w:sz="0" w:space="0" w:color="auto"/>
        <w:bottom w:val="none" w:sz="0" w:space="0" w:color="auto"/>
        <w:right w:val="none" w:sz="0" w:space="0" w:color="auto"/>
      </w:divBdr>
    </w:div>
    <w:div w:id="1162427743">
      <w:bodyDiv w:val="1"/>
      <w:marLeft w:val="0"/>
      <w:marRight w:val="0"/>
      <w:marTop w:val="0"/>
      <w:marBottom w:val="0"/>
      <w:divBdr>
        <w:top w:val="none" w:sz="0" w:space="0" w:color="auto"/>
        <w:left w:val="none" w:sz="0" w:space="0" w:color="auto"/>
        <w:bottom w:val="none" w:sz="0" w:space="0" w:color="auto"/>
        <w:right w:val="none" w:sz="0" w:space="0" w:color="auto"/>
      </w:divBdr>
      <w:divsChild>
        <w:div w:id="941647367">
          <w:marLeft w:val="0"/>
          <w:marRight w:val="0"/>
          <w:marTop w:val="0"/>
          <w:marBottom w:val="0"/>
          <w:divBdr>
            <w:top w:val="none" w:sz="0" w:space="0" w:color="auto"/>
            <w:left w:val="none" w:sz="0" w:space="0" w:color="auto"/>
            <w:bottom w:val="none" w:sz="0" w:space="0" w:color="auto"/>
            <w:right w:val="none" w:sz="0" w:space="0" w:color="auto"/>
          </w:divBdr>
          <w:divsChild>
            <w:div w:id="82336115">
              <w:marLeft w:val="0"/>
              <w:marRight w:val="0"/>
              <w:marTop w:val="0"/>
              <w:marBottom w:val="0"/>
              <w:divBdr>
                <w:top w:val="none" w:sz="0" w:space="0" w:color="auto"/>
                <w:left w:val="none" w:sz="0" w:space="0" w:color="auto"/>
                <w:bottom w:val="none" w:sz="0" w:space="0" w:color="auto"/>
                <w:right w:val="none" w:sz="0" w:space="0" w:color="auto"/>
              </w:divBdr>
              <w:divsChild>
                <w:div w:id="18842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618306">
      <w:bodyDiv w:val="1"/>
      <w:marLeft w:val="0"/>
      <w:marRight w:val="0"/>
      <w:marTop w:val="0"/>
      <w:marBottom w:val="0"/>
      <w:divBdr>
        <w:top w:val="none" w:sz="0" w:space="0" w:color="auto"/>
        <w:left w:val="none" w:sz="0" w:space="0" w:color="auto"/>
        <w:bottom w:val="none" w:sz="0" w:space="0" w:color="auto"/>
        <w:right w:val="none" w:sz="0" w:space="0" w:color="auto"/>
      </w:divBdr>
      <w:divsChild>
        <w:div w:id="609052960">
          <w:marLeft w:val="0"/>
          <w:marRight w:val="0"/>
          <w:marTop w:val="0"/>
          <w:marBottom w:val="0"/>
          <w:divBdr>
            <w:top w:val="none" w:sz="0" w:space="0" w:color="auto"/>
            <w:left w:val="none" w:sz="0" w:space="0" w:color="auto"/>
            <w:bottom w:val="none" w:sz="0" w:space="0" w:color="auto"/>
            <w:right w:val="none" w:sz="0" w:space="0" w:color="auto"/>
          </w:divBdr>
        </w:div>
        <w:div w:id="465240720">
          <w:marLeft w:val="0"/>
          <w:marRight w:val="0"/>
          <w:marTop w:val="0"/>
          <w:marBottom w:val="0"/>
          <w:divBdr>
            <w:top w:val="none" w:sz="0" w:space="0" w:color="auto"/>
            <w:left w:val="none" w:sz="0" w:space="0" w:color="auto"/>
            <w:bottom w:val="none" w:sz="0" w:space="0" w:color="auto"/>
            <w:right w:val="none" w:sz="0" w:space="0" w:color="auto"/>
          </w:divBdr>
        </w:div>
      </w:divsChild>
    </w:div>
    <w:div w:id="1172571609">
      <w:bodyDiv w:val="1"/>
      <w:marLeft w:val="0"/>
      <w:marRight w:val="0"/>
      <w:marTop w:val="0"/>
      <w:marBottom w:val="0"/>
      <w:divBdr>
        <w:top w:val="none" w:sz="0" w:space="0" w:color="auto"/>
        <w:left w:val="none" w:sz="0" w:space="0" w:color="auto"/>
        <w:bottom w:val="none" w:sz="0" w:space="0" w:color="auto"/>
        <w:right w:val="none" w:sz="0" w:space="0" w:color="auto"/>
      </w:divBdr>
      <w:divsChild>
        <w:div w:id="1976444359">
          <w:marLeft w:val="0"/>
          <w:marRight w:val="0"/>
          <w:marTop w:val="0"/>
          <w:marBottom w:val="0"/>
          <w:divBdr>
            <w:top w:val="none" w:sz="0" w:space="0" w:color="auto"/>
            <w:left w:val="none" w:sz="0" w:space="0" w:color="auto"/>
            <w:bottom w:val="none" w:sz="0" w:space="0" w:color="auto"/>
            <w:right w:val="none" w:sz="0" w:space="0" w:color="auto"/>
          </w:divBdr>
        </w:div>
        <w:div w:id="1340082922">
          <w:marLeft w:val="0"/>
          <w:marRight w:val="0"/>
          <w:marTop w:val="0"/>
          <w:marBottom w:val="0"/>
          <w:divBdr>
            <w:top w:val="none" w:sz="0" w:space="0" w:color="auto"/>
            <w:left w:val="none" w:sz="0" w:space="0" w:color="auto"/>
            <w:bottom w:val="none" w:sz="0" w:space="0" w:color="auto"/>
            <w:right w:val="none" w:sz="0" w:space="0" w:color="auto"/>
          </w:divBdr>
          <w:divsChild>
            <w:div w:id="1615791336">
              <w:marLeft w:val="0"/>
              <w:marRight w:val="0"/>
              <w:marTop w:val="0"/>
              <w:marBottom w:val="0"/>
              <w:divBdr>
                <w:top w:val="none" w:sz="0" w:space="0" w:color="auto"/>
                <w:left w:val="none" w:sz="0" w:space="0" w:color="auto"/>
                <w:bottom w:val="none" w:sz="0" w:space="0" w:color="auto"/>
                <w:right w:val="none" w:sz="0" w:space="0" w:color="auto"/>
              </w:divBdr>
              <w:divsChild>
                <w:div w:id="55111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575672">
      <w:bodyDiv w:val="1"/>
      <w:marLeft w:val="0"/>
      <w:marRight w:val="0"/>
      <w:marTop w:val="0"/>
      <w:marBottom w:val="0"/>
      <w:divBdr>
        <w:top w:val="none" w:sz="0" w:space="0" w:color="auto"/>
        <w:left w:val="none" w:sz="0" w:space="0" w:color="auto"/>
        <w:bottom w:val="none" w:sz="0" w:space="0" w:color="auto"/>
        <w:right w:val="none" w:sz="0" w:space="0" w:color="auto"/>
      </w:divBdr>
    </w:div>
    <w:div w:id="1190680866">
      <w:bodyDiv w:val="1"/>
      <w:marLeft w:val="0"/>
      <w:marRight w:val="0"/>
      <w:marTop w:val="0"/>
      <w:marBottom w:val="0"/>
      <w:divBdr>
        <w:top w:val="none" w:sz="0" w:space="0" w:color="auto"/>
        <w:left w:val="none" w:sz="0" w:space="0" w:color="auto"/>
        <w:bottom w:val="none" w:sz="0" w:space="0" w:color="auto"/>
        <w:right w:val="none" w:sz="0" w:space="0" w:color="auto"/>
      </w:divBdr>
      <w:divsChild>
        <w:div w:id="333997902">
          <w:marLeft w:val="0"/>
          <w:marRight w:val="0"/>
          <w:marTop w:val="0"/>
          <w:marBottom w:val="0"/>
          <w:divBdr>
            <w:top w:val="none" w:sz="0" w:space="0" w:color="auto"/>
            <w:left w:val="none" w:sz="0" w:space="0" w:color="auto"/>
            <w:bottom w:val="none" w:sz="0" w:space="0" w:color="auto"/>
            <w:right w:val="none" w:sz="0" w:space="0" w:color="auto"/>
          </w:divBdr>
        </w:div>
      </w:divsChild>
    </w:div>
    <w:div w:id="1206986657">
      <w:bodyDiv w:val="1"/>
      <w:marLeft w:val="0"/>
      <w:marRight w:val="0"/>
      <w:marTop w:val="0"/>
      <w:marBottom w:val="0"/>
      <w:divBdr>
        <w:top w:val="none" w:sz="0" w:space="0" w:color="auto"/>
        <w:left w:val="none" w:sz="0" w:space="0" w:color="auto"/>
        <w:bottom w:val="none" w:sz="0" w:space="0" w:color="auto"/>
        <w:right w:val="none" w:sz="0" w:space="0" w:color="auto"/>
      </w:divBdr>
      <w:divsChild>
        <w:div w:id="1364787272">
          <w:marLeft w:val="0"/>
          <w:marRight w:val="0"/>
          <w:marTop w:val="0"/>
          <w:marBottom w:val="0"/>
          <w:divBdr>
            <w:top w:val="none" w:sz="0" w:space="0" w:color="auto"/>
            <w:left w:val="none" w:sz="0" w:space="0" w:color="auto"/>
            <w:bottom w:val="none" w:sz="0" w:space="0" w:color="auto"/>
            <w:right w:val="none" w:sz="0" w:space="0" w:color="auto"/>
          </w:divBdr>
        </w:div>
        <w:div w:id="78529232">
          <w:marLeft w:val="0"/>
          <w:marRight w:val="0"/>
          <w:marTop w:val="0"/>
          <w:marBottom w:val="0"/>
          <w:divBdr>
            <w:top w:val="none" w:sz="0" w:space="0" w:color="auto"/>
            <w:left w:val="none" w:sz="0" w:space="0" w:color="auto"/>
            <w:bottom w:val="none" w:sz="0" w:space="0" w:color="auto"/>
            <w:right w:val="none" w:sz="0" w:space="0" w:color="auto"/>
          </w:divBdr>
          <w:divsChild>
            <w:div w:id="589781415">
              <w:marLeft w:val="0"/>
              <w:marRight w:val="0"/>
              <w:marTop w:val="0"/>
              <w:marBottom w:val="0"/>
              <w:divBdr>
                <w:top w:val="none" w:sz="0" w:space="0" w:color="auto"/>
                <w:left w:val="none" w:sz="0" w:space="0" w:color="auto"/>
                <w:bottom w:val="none" w:sz="0" w:space="0" w:color="auto"/>
                <w:right w:val="none" w:sz="0" w:space="0" w:color="auto"/>
              </w:divBdr>
              <w:divsChild>
                <w:div w:id="128195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445299">
      <w:bodyDiv w:val="1"/>
      <w:marLeft w:val="0"/>
      <w:marRight w:val="0"/>
      <w:marTop w:val="0"/>
      <w:marBottom w:val="0"/>
      <w:divBdr>
        <w:top w:val="none" w:sz="0" w:space="0" w:color="auto"/>
        <w:left w:val="none" w:sz="0" w:space="0" w:color="auto"/>
        <w:bottom w:val="none" w:sz="0" w:space="0" w:color="auto"/>
        <w:right w:val="none" w:sz="0" w:space="0" w:color="auto"/>
      </w:divBdr>
      <w:divsChild>
        <w:div w:id="1511866740">
          <w:marLeft w:val="0"/>
          <w:marRight w:val="0"/>
          <w:marTop w:val="0"/>
          <w:marBottom w:val="0"/>
          <w:divBdr>
            <w:top w:val="none" w:sz="0" w:space="0" w:color="auto"/>
            <w:left w:val="none" w:sz="0" w:space="0" w:color="auto"/>
            <w:bottom w:val="none" w:sz="0" w:space="0" w:color="auto"/>
            <w:right w:val="none" w:sz="0" w:space="0" w:color="auto"/>
          </w:divBdr>
        </w:div>
        <w:div w:id="2094281977">
          <w:marLeft w:val="0"/>
          <w:marRight w:val="0"/>
          <w:marTop w:val="0"/>
          <w:marBottom w:val="0"/>
          <w:divBdr>
            <w:top w:val="none" w:sz="0" w:space="0" w:color="auto"/>
            <w:left w:val="none" w:sz="0" w:space="0" w:color="auto"/>
            <w:bottom w:val="none" w:sz="0" w:space="0" w:color="auto"/>
            <w:right w:val="none" w:sz="0" w:space="0" w:color="auto"/>
          </w:divBdr>
          <w:divsChild>
            <w:div w:id="1412041679">
              <w:marLeft w:val="0"/>
              <w:marRight w:val="0"/>
              <w:marTop w:val="0"/>
              <w:marBottom w:val="0"/>
              <w:divBdr>
                <w:top w:val="none" w:sz="0" w:space="0" w:color="auto"/>
                <w:left w:val="none" w:sz="0" w:space="0" w:color="auto"/>
                <w:bottom w:val="none" w:sz="0" w:space="0" w:color="auto"/>
                <w:right w:val="none" w:sz="0" w:space="0" w:color="auto"/>
              </w:divBdr>
              <w:divsChild>
                <w:div w:id="177944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383184">
      <w:bodyDiv w:val="1"/>
      <w:marLeft w:val="0"/>
      <w:marRight w:val="0"/>
      <w:marTop w:val="0"/>
      <w:marBottom w:val="0"/>
      <w:divBdr>
        <w:top w:val="none" w:sz="0" w:space="0" w:color="auto"/>
        <w:left w:val="none" w:sz="0" w:space="0" w:color="auto"/>
        <w:bottom w:val="none" w:sz="0" w:space="0" w:color="auto"/>
        <w:right w:val="none" w:sz="0" w:space="0" w:color="auto"/>
      </w:divBdr>
    </w:div>
    <w:div w:id="1218081369">
      <w:bodyDiv w:val="1"/>
      <w:marLeft w:val="0"/>
      <w:marRight w:val="0"/>
      <w:marTop w:val="0"/>
      <w:marBottom w:val="0"/>
      <w:divBdr>
        <w:top w:val="none" w:sz="0" w:space="0" w:color="auto"/>
        <w:left w:val="none" w:sz="0" w:space="0" w:color="auto"/>
        <w:bottom w:val="none" w:sz="0" w:space="0" w:color="auto"/>
        <w:right w:val="none" w:sz="0" w:space="0" w:color="auto"/>
      </w:divBdr>
      <w:divsChild>
        <w:div w:id="744108133">
          <w:marLeft w:val="0"/>
          <w:marRight w:val="0"/>
          <w:marTop w:val="0"/>
          <w:marBottom w:val="0"/>
          <w:divBdr>
            <w:top w:val="none" w:sz="0" w:space="0" w:color="auto"/>
            <w:left w:val="none" w:sz="0" w:space="0" w:color="auto"/>
            <w:bottom w:val="none" w:sz="0" w:space="0" w:color="auto"/>
            <w:right w:val="none" w:sz="0" w:space="0" w:color="auto"/>
          </w:divBdr>
        </w:div>
        <w:div w:id="1543635223">
          <w:marLeft w:val="0"/>
          <w:marRight w:val="0"/>
          <w:marTop w:val="0"/>
          <w:marBottom w:val="0"/>
          <w:divBdr>
            <w:top w:val="none" w:sz="0" w:space="0" w:color="auto"/>
            <w:left w:val="none" w:sz="0" w:space="0" w:color="auto"/>
            <w:bottom w:val="none" w:sz="0" w:space="0" w:color="auto"/>
            <w:right w:val="none" w:sz="0" w:space="0" w:color="auto"/>
          </w:divBdr>
          <w:divsChild>
            <w:div w:id="780296154">
              <w:marLeft w:val="0"/>
              <w:marRight w:val="0"/>
              <w:marTop w:val="0"/>
              <w:marBottom w:val="0"/>
              <w:divBdr>
                <w:top w:val="none" w:sz="0" w:space="0" w:color="auto"/>
                <w:left w:val="none" w:sz="0" w:space="0" w:color="auto"/>
                <w:bottom w:val="none" w:sz="0" w:space="0" w:color="auto"/>
                <w:right w:val="none" w:sz="0" w:space="0" w:color="auto"/>
              </w:divBdr>
              <w:divsChild>
                <w:div w:id="100710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743854">
      <w:bodyDiv w:val="1"/>
      <w:marLeft w:val="0"/>
      <w:marRight w:val="0"/>
      <w:marTop w:val="0"/>
      <w:marBottom w:val="0"/>
      <w:divBdr>
        <w:top w:val="none" w:sz="0" w:space="0" w:color="auto"/>
        <w:left w:val="none" w:sz="0" w:space="0" w:color="auto"/>
        <w:bottom w:val="none" w:sz="0" w:space="0" w:color="auto"/>
        <w:right w:val="none" w:sz="0" w:space="0" w:color="auto"/>
      </w:divBdr>
      <w:divsChild>
        <w:div w:id="1436973978">
          <w:marLeft w:val="0"/>
          <w:marRight w:val="0"/>
          <w:marTop w:val="0"/>
          <w:marBottom w:val="0"/>
          <w:divBdr>
            <w:top w:val="none" w:sz="0" w:space="0" w:color="auto"/>
            <w:left w:val="none" w:sz="0" w:space="0" w:color="auto"/>
            <w:bottom w:val="none" w:sz="0" w:space="0" w:color="auto"/>
            <w:right w:val="none" w:sz="0" w:space="0" w:color="auto"/>
          </w:divBdr>
          <w:divsChild>
            <w:div w:id="562908444">
              <w:marLeft w:val="0"/>
              <w:marRight w:val="0"/>
              <w:marTop w:val="0"/>
              <w:marBottom w:val="0"/>
              <w:divBdr>
                <w:top w:val="none" w:sz="0" w:space="0" w:color="auto"/>
                <w:left w:val="none" w:sz="0" w:space="0" w:color="auto"/>
                <w:bottom w:val="none" w:sz="0" w:space="0" w:color="auto"/>
                <w:right w:val="none" w:sz="0" w:space="0" w:color="auto"/>
              </w:divBdr>
              <w:divsChild>
                <w:div w:id="795411774">
                  <w:marLeft w:val="0"/>
                  <w:marRight w:val="0"/>
                  <w:marTop w:val="0"/>
                  <w:marBottom w:val="0"/>
                  <w:divBdr>
                    <w:top w:val="none" w:sz="0" w:space="0" w:color="auto"/>
                    <w:left w:val="none" w:sz="0" w:space="0" w:color="auto"/>
                    <w:bottom w:val="none" w:sz="0" w:space="0" w:color="auto"/>
                    <w:right w:val="none" w:sz="0" w:space="0" w:color="auto"/>
                  </w:divBdr>
                  <w:divsChild>
                    <w:div w:id="174911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107265">
      <w:bodyDiv w:val="1"/>
      <w:marLeft w:val="0"/>
      <w:marRight w:val="0"/>
      <w:marTop w:val="0"/>
      <w:marBottom w:val="0"/>
      <w:divBdr>
        <w:top w:val="none" w:sz="0" w:space="0" w:color="auto"/>
        <w:left w:val="none" w:sz="0" w:space="0" w:color="auto"/>
        <w:bottom w:val="none" w:sz="0" w:space="0" w:color="auto"/>
        <w:right w:val="none" w:sz="0" w:space="0" w:color="auto"/>
      </w:divBdr>
    </w:div>
    <w:div w:id="1228415447">
      <w:bodyDiv w:val="1"/>
      <w:marLeft w:val="0"/>
      <w:marRight w:val="0"/>
      <w:marTop w:val="0"/>
      <w:marBottom w:val="0"/>
      <w:divBdr>
        <w:top w:val="none" w:sz="0" w:space="0" w:color="auto"/>
        <w:left w:val="none" w:sz="0" w:space="0" w:color="auto"/>
        <w:bottom w:val="none" w:sz="0" w:space="0" w:color="auto"/>
        <w:right w:val="none" w:sz="0" w:space="0" w:color="auto"/>
      </w:divBdr>
    </w:div>
    <w:div w:id="1232933493">
      <w:bodyDiv w:val="1"/>
      <w:marLeft w:val="0"/>
      <w:marRight w:val="0"/>
      <w:marTop w:val="0"/>
      <w:marBottom w:val="0"/>
      <w:divBdr>
        <w:top w:val="none" w:sz="0" w:space="0" w:color="auto"/>
        <w:left w:val="none" w:sz="0" w:space="0" w:color="auto"/>
        <w:bottom w:val="none" w:sz="0" w:space="0" w:color="auto"/>
        <w:right w:val="none" w:sz="0" w:space="0" w:color="auto"/>
      </w:divBdr>
      <w:divsChild>
        <w:div w:id="2133591555">
          <w:marLeft w:val="0"/>
          <w:marRight w:val="0"/>
          <w:marTop w:val="0"/>
          <w:marBottom w:val="0"/>
          <w:divBdr>
            <w:top w:val="none" w:sz="0" w:space="0" w:color="auto"/>
            <w:left w:val="none" w:sz="0" w:space="0" w:color="auto"/>
            <w:bottom w:val="none" w:sz="0" w:space="0" w:color="auto"/>
            <w:right w:val="none" w:sz="0" w:space="0" w:color="auto"/>
          </w:divBdr>
        </w:div>
        <w:div w:id="1962031483">
          <w:marLeft w:val="0"/>
          <w:marRight w:val="0"/>
          <w:marTop w:val="0"/>
          <w:marBottom w:val="0"/>
          <w:divBdr>
            <w:top w:val="none" w:sz="0" w:space="0" w:color="auto"/>
            <w:left w:val="none" w:sz="0" w:space="0" w:color="auto"/>
            <w:bottom w:val="none" w:sz="0" w:space="0" w:color="auto"/>
            <w:right w:val="none" w:sz="0" w:space="0" w:color="auto"/>
          </w:divBdr>
          <w:divsChild>
            <w:div w:id="117571834">
              <w:marLeft w:val="0"/>
              <w:marRight w:val="0"/>
              <w:marTop w:val="0"/>
              <w:marBottom w:val="0"/>
              <w:divBdr>
                <w:top w:val="none" w:sz="0" w:space="0" w:color="auto"/>
                <w:left w:val="none" w:sz="0" w:space="0" w:color="auto"/>
                <w:bottom w:val="none" w:sz="0" w:space="0" w:color="auto"/>
                <w:right w:val="none" w:sz="0" w:space="0" w:color="auto"/>
              </w:divBdr>
              <w:divsChild>
                <w:div w:id="381446171">
                  <w:marLeft w:val="0"/>
                  <w:marRight w:val="0"/>
                  <w:marTop w:val="0"/>
                  <w:marBottom w:val="0"/>
                  <w:divBdr>
                    <w:top w:val="none" w:sz="0" w:space="0" w:color="auto"/>
                    <w:left w:val="none" w:sz="0" w:space="0" w:color="auto"/>
                    <w:bottom w:val="none" w:sz="0" w:space="0" w:color="auto"/>
                    <w:right w:val="none" w:sz="0" w:space="0" w:color="auto"/>
                  </w:divBdr>
                  <w:divsChild>
                    <w:div w:id="719019645">
                      <w:marLeft w:val="0"/>
                      <w:marRight w:val="0"/>
                      <w:marTop w:val="300"/>
                      <w:marBottom w:val="300"/>
                      <w:divBdr>
                        <w:top w:val="none" w:sz="0" w:space="0" w:color="auto"/>
                        <w:left w:val="none" w:sz="0" w:space="0" w:color="auto"/>
                        <w:bottom w:val="none" w:sz="0" w:space="0" w:color="auto"/>
                        <w:right w:val="none" w:sz="0" w:space="0" w:color="auto"/>
                      </w:divBdr>
                      <w:divsChild>
                        <w:div w:id="126052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3584221">
      <w:bodyDiv w:val="1"/>
      <w:marLeft w:val="0"/>
      <w:marRight w:val="0"/>
      <w:marTop w:val="0"/>
      <w:marBottom w:val="0"/>
      <w:divBdr>
        <w:top w:val="none" w:sz="0" w:space="0" w:color="auto"/>
        <w:left w:val="none" w:sz="0" w:space="0" w:color="auto"/>
        <w:bottom w:val="none" w:sz="0" w:space="0" w:color="auto"/>
        <w:right w:val="none" w:sz="0" w:space="0" w:color="auto"/>
      </w:divBdr>
      <w:divsChild>
        <w:div w:id="1979795539">
          <w:marLeft w:val="0"/>
          <w:marRight w:val="0"/>
          <w:marTop w:val="0"/>
          <w:marBottom w:val="0"/>
          <w:divBdr>
            <w:top w:val="none" w:sz="0" w:space="0" w:color="auto"/>
            <w:left w:val="none" w:sz="0" w:space="0" w:color="auto"/>
            <w:bottom w:val="none" w:sz="0" w:space="0" w:color="auto"/>
            <w:right w:val="none" w:sz="0" w:space="0" w:color="auto"/>
          </w:divBdr>
        </w:div>
        <w:div w:id="187989433">
          <w:marLeft w:val="0"/>
          <w:marRight w:val="0"/>
          <w:marTop w:val="0"/>
          <w:marBottom w:val="0"/>
          <w:divBdr>
            <w:top w:val="none" w:sz="0" w:space="0" w:color="auto"/>
            <w:left w:val="none" w:sz="0" w:space="0" w:color="auto"/>
            <w:bottom w:val="none" w:sz="0" w:space="0" w:color="auto"/>
            <w:right w:val="none" w:sz="0" w:space="0" w:color="auto"/>
          </w:divBdr>
          <w:divsChild>
            <w:div w:id="370888753">
              <w:marLeft w:val="0"/>
              <w:marRight w:val="0"/>
              <w:marTop w:val="0"/>
              <w:marBottom w:val="0"/>
              <w:divBdr>
                <w:top w:val="none" w:sz="0" w:space="0" w:color="auto"/>
                <w:left w:val="none" w:sz="0" w:space="0" w:color="auto"/>
                <w:bottom w:val="none" w:sz="0" w:space="0" w:color="auto"/>
                <w:right w:val="none" w:sz="0" w:space="0" w:color="auto"/>
              </w:divBdr>
              <w:divsChild>
                <w:div w:id="10856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877020">
      <w:bodyDiv w:val="1"/>
      <w:marLeft w:val="0"/>
      <w:marRight w:val="0"/>
      <w:marTop w:val="0"/>
      <w:marBottom w:val="0"/>
      <w:divBdr>
        <w:top w:val="none" w:sz="0" w:space="0" w:color="auto"/>
        <w:left w:val="none" w:sz="0" w:space="0" w:color="auto"/>
        <w:bottom w:val="none" w:sz="0" w:space="0" w:color="auto"/>
        <w:right w:val="none" w:sz="0" w:space="0" w:color="auto"/>
      </w:divBdr>
      <w:divsChild>
        <w:div w:id="1941647164">
          <w:marLeft w:val="0"/>
          <w:marRight w:val="0"/>
          <w:marTop w:val="0"/>
          <w:marBottom w:val="0"/>
          <w:divBdr>
            <w:top w:val="none" w:sz="0" w:space="0" w:color="auto"/>
            <w:left w:val="none" w:sz="0" w:space="0" w:color="auto"/>
            <w:bottom w:val="none" w:sz="0" w:space="0" w:color="auto"/>
            <w:right w:val="none" w:sz="0" w:space="0" w:color="auto"/>
          </w:divBdr>
        </w:div>
        <w:div w:id="494882960">
          <w:marLeft w:val="0"/>
          <w:marRight w:val="0"/>
          <w:marTop w:val="0"/>
          <w:marBottom w:val="0"/>
          <w:divBdr>
            <w:top w:val="none" w:sz="0" w:space="0" w:color="auto"/>
            <w:left w:val="none" w:sz="0" w:space="0" w:color="auto"/>
            <w:bottom w:val="none" w:sz="0" w:space="0" w:color="auto"/>
            <w:right w:val="none" w:sz="0" w:space="0" w:color="auto"/>
          </w:divBdr>
          <w:divsChild>
            <w:div w:id="709577160">
              <w:marLeft w:val="0"/>
              <w:marRight w:val="0"/>
              <w:marTop w:val="0"/>
              <w:marBottom w:val="0"/>
              <w:divBdr>
                <w:top w:val="none" w:sz="0" w:space="0" w:color="auto"/>
                <w:left w:val="none" w:sz="0" w:space="0" w:color="auto"/>
                <w:bottom w:val="none" w:sz="0" w:space="0" w:color="auto"/>
                <w:right w:val="none" w:sz="0" w:space="0" w:color="auto"/>
              </w:divBdr>
              <w:divsChild>
                <w:div w:id="1586113060">
                  <w:marLeft w:val="0"/>
                  <w:marRight w:val="0"/>
                  <w:marTop w:val="0"/>
                  <w:marBottom w:val="0"/>
                  <w:divBdr>
                    <w:top w:val="none" w:sz="0" w:space="0" w:color="auto"/>
                    <w:left w:val="none" w:sz="0" w:space="0" w:color="auto"/>
                    <w:bottom w:val="none" w:sz="0" w:space="0" w:color="auto"/>
                    <w:right w:val="none" w:sz="0" w:space="0" w:color="auto"/>
                  </w:divBdr>
                  <w:divsChild>
                    <w:div w:id="2109809526">
                      <w:marLeft w:val="0"/>
                      <w:marRight w:val="0"/>
                      <w:marTop w:val="0"/>
                      <w:marBottom w:val="0"/>
                      <w:divBdr>
                        <w:top w:val="none" w:sz="0" w:space="0" w:color="auto"/>
                        <w:left w:val="none" w:sz="0" w:space="0" w:color="auto"/>
                        <w:bottom w:val="none" w:sz="0" w:space="0" w:color="auto"/>
                        <w:right w:val="none" w:sz="0" w:space="0" w:color="auto"/>
                      </w:divBdr>
                      <w:divsChild>
                        <w:div w:id="514853195">
                          <w:marLeft w:val="0"/>
                          <w:marRight w:val="0"/>
                          <w:marTop w:val="0"/>
                          <w:marBottom w:val="0"/>
                          <w:divBdr>
                            <w:top w:val="none" w:sz="0" w:space="0" w:color="auto"/>
                            <w:left w:val="none" w:sz="0" w:space="0" w:color="auto"/>
                            <w:bottom w:val="none" w:sz="0" w:space="0" w:color="auto"/>
                            <w:right w:val="none" w:sz="0" w:space="0" w:color="auto"/>
                          </w:divBdr>
                        </w:div>
                      </w:divsChild>
                    </w:div>
                    <w:div w:id="1643457790">
                      <w:marLeft w:val="0"/>
                      <w:marRight w:val="0"/>
                      <w:marTop w:val="300"/>
                      <w:marBottom w:val="300"/>
                      <w:divBdr>
                        <w:top w:val="none" w:sz="0" w:space="0" w:color="auto"/>
                        <w:left w:val="none" w:sz="0" w:space="0" w:color="auto"/>
                        <w:bottom w:val="none" w:sz="0" w:space="0" w:color="auto"/>
                        <w:right w:val="none" w:sz="0" w:space="0" w:color="auto"/>
                      </w:divBdr>
                      <w:divsChild>
                        <w:div w:id="1857767388">
                          <w:marLeft w:val="0"/>
                          <w:marRight w:val="0"/>
                          <w:marTop w:val="0"/>
                          <w:marBottom w:val="0"/>
                          <w:divBdr>
                            <w:top w:val="none" w:sz="0" w:space="0" w:color="auto"/>
                            <w:left w:val="none" w:sz="0" w:space="0" w:color="auto"/>
                            <w:bottom w:val="none" w:sz="0" w:space="0" w:color="auto"/>
                            <w:right w:val="none" w:sz="0" w:space="0" w:color="auto"/>
                          </w:divBdr>
                        </w:div>
                      </w:divsChild>
                    </w:div>
                    <w:div w:id="2027974126">
                      <w:marLeft w:val="0"/>
                      <w:marRight w:val="0"/>
                      <w:marTop w:val="0"/>
                      <w:marBottom w:val="0"/>
                      <w:divBdr>
                        <w:top w:val="none" w:sz="0" w:space="0" w:color="auto"/>
                        <w:left w:val="none" w:sz="0" w:space="0" w:color="auto"/>
                        <w:bottom w:val="none" w:sz="0" w:space="0" w:color="auto"/>
                        <w:right w:val="none" w:sz="0" w:space="0" w:color="auto"/>
                      </w:divBdr>
                      <w:divsChild>
                        <w:div w:id="82104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3901249">
      <w:bodyDiv w:val="1"/>
      <w:marLeft w:val="0"/>
      <w:marRight w:val="0"/>
      <w:marTop w:val="0"/>
      <w:marBottom w:val="0"/>
      <w:divBdr>
        <w:top w:val="none" w:sz="0" w:space="0" w:color="auto"/>
        <w:left w:val="none" w:sz="0" w:space="0" w:color="auto"/>
        <w:bottom w:val="none" w:sz="0" w:space="0" w:color="auto"/>
        <w:right w:val="none" w:sz="0" w:space="0" w:color="auto"/>
      </w:divBdr>
      <w:divsChild>
        <w:div w:id="1468473721">
          <w:marLeft w:val="0"/>
          <w:marRight w:val="0"/>
          <w:marTop w:val="0"/>
          <w:marBottom w:val="0"/>
          <w:divBdr>
            <w:top w:val="none" w:sz="0" w:space="0" w:color="auto"/>
            <w:left w:val="none" w:sz="0" w:space="0" w:color="auto"/>
            <w:bottom w:val="none" w:sz="0" w:space="0" w:color="auto"/>
            <w:right w:val="none" w:sz="0" w:space="0" w:color="auto"/>
          </w:divBdr>
        </w:div>
        <w:div w:id="1581333627">
          <w:marLeft w:val="0"/>
          <w:marRight w:val="0"/>
          <w:marTop w:val="0"/>
          <w:marBottom w:val="0"/>
          <w:divBdr>
            <w:top w:val="none" w:sz="0" w:space="0" w:color="auto"/>
            <w:left w:val="none" w:sz="0" w:space="0" w:color="auto"/>
            <w:bottom w:val="none" w:sz="0" w:space="0" w:color="auto"/>
            <w:right w:val="none" w:sz="0" w:space="0" w:color="auto"/>
          </w:divBdr>
          <w:divsChild>
            <w:div w:id="553736184">
              <w:marLeft w:val="0"/>
              <w:marRight w:val="0"/>
              <w:marTop w:val="0"/>
              <w:marBottom w:val="0"/>
              <w:divBdr>
                <w:top w:val="none" w:sz="0" w:space="0" w:color="auto"/>
                <w:left w:val="none" w:sz="0" w:space="0" w:color="auto"/>
                <w:bottom w:val="none" w:sz="0" w:space="0" w:color="auto"/>
                <w:right w:val="none" w:sz="0" w:space="0" w:color="auto"/>
              </w:divBdr>
              <w:divsChild>
                <w:div w:id="68113515">
                  <w:marLeft w:val="0"/>
                  <w:marRight w:val="0"/>
                  <w:marTop w:val="0"/>
                  <w:marBottom w:val="0"/>
                  <w:divBdr>
                    <w:top w:val="none" w:sz="0" w:space="0" w:color="auto"/>
                    <w:left w:val="none" w:sz="0" w:space="0" w:color="auto"/>
                    <w:bottom w:val="none" w:sz="0" w:space="0" w:color="auto"/>
                    <w:right w:val="none" w:sz="0" w:space="0" w:color="auto"/>
                  </w:divBdr>
                  <w:divsChild>
                    <w:div w:id="695276946">
                      <w:marLeft w:val="0"/>
                      <w:marRight w:val="0"/>
                      <w:marTop w:val="300"/>
                      <w:marBottom w:val="300"/>
                      <w:divBdr>
                        <w:top w:val="none" w:sz="0" w:space="0" w:color="auto"/>
                        <w:left w:val="none" w:sz="0" w:space="0" w:color="auto"/>
                        <w:bottom w:val="none" w:sz="0" w:space="0" w:color="auto"/>
                        <w:right w:val="none" w:sz="0" w:space="0" w:color="auto"/>
                      </w:divBdr>
                      <w:divsChild>
                        <w:div w:id="59960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8533">
      <w:bodyDiv w:val="1"/>
      <w:marLeft w:val="0"/>
      <w:marRight w:val="0"/>
      <w:marTop w:val="0"/>
      <w:marBottom w:val="0"/>
      <w:divBdr>
        <w:top w:val="none" w:sz="0" w:space="0" w:color="auto"/>
        <w:left w:val="none" w:sz="0" w:space="0" w:color="auto"/>
        <w:bottom w:val="none" w:sz="0" w:space="0" w:color="auto"/>
        <w:right w:val="none" w:sz="0" w:space="0" w:color="auto"/>
      </w:divBdr>
      <w:divsChild>
        <w:div w:id="831288397">
          <w:marLeft w:val="0"/>
          <w:marRight w:val="0"/>
          <w:marTop w:val="0"/>
          <w:marBottom w:val="0"/>
          <w:divBdr>
            <w:top w:val="none" w:sz="0" w:space="0" w:color="auto"/>
            <w:left w:val="none" w:sz="0" w:space="0" w:color="auto"/>
            <w:bottom w:val="none" w:sz="0" w:space="0" w:color="auto"/>
            <w:right w:val="none" w:sz="0" w:space="0" w:color="auto"/>
          </w:divBdr>
        </w:div>
        <w:div w:id="414398366">
          <w:marLeft w:val="0"/>
          <w:marRight w:val="0"/>
          <w:marTop w:val="0"/>
          <w:marBottom w:val="0"/>
          <w:divBdr>
            <w:top w:val="none" w:sz="0" w:space="0" w:color="auto"/>
            <w:left w:val="none" w:sz="0" w:space="0" w:color="auto"/>
            <w:bottom w:val="none" w:sz="0" w:space="0" w:color="auto"/>
            <w:right w:val="none" w:sz="0" w:space="0" w:color="auto"/>
          </w:divBdr>
          <w:divsChild>
            <w:div w:id="865294786">
              <w:marLeft w:val="0"/>
              <w:marRight w:val="0"/>
              <w:marTop w:val="0"/>
              <w:marBottom w:val="0"/>
              <w:divBdr>
                <w:top w:val="none" w:sz="0" w:space="0" w:color="auto"/>
                <w:left w:val="none" w:sz="0" w:space="0" w:color="auto"/>
                <w:bottom w:val="none" w:sz="0" w:space="0" w:color="auto"/>
                <w:right w:val="none" w:sz="0" w:space="0" w:color="auto"/>
              </w:divBdr>
              <w:divsChild>
                <w:div w:id="136841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54898">
      <w:bodyDiv w:val="1"/>
      <w:marLeft w:val="0"/>
      <w:marRight w:val="0"/>
      <w:marTop w:val="0"/>
      <w:marBottom w:val="0"/>
      <w:divBdr>
        <w:top w:val="none" w:sz="0" w:space="0" w:color="auto"/>
        <w:left w:val="none" w:sz="0" w:space="0" w:color="auto"/>
        <w:bottom w:val="none" w:sz="0" w:space="0" w:color="auto"/>
        <w:right w:val="none" w:sz="0" w:space="0" w:color="auto"/>
      </w:divBdr>
    </w:div>
    <w:div w:id="1264067769">
      <w:bodyDiv w:val="1"/>
      <w:marLeft w:val="0"/>
      <w:marRight w:val="0"/>
      <w:marTop w:val="0"/>
      <w:marBottom w:val="0"/>
      <w:divBdr>
        <w:top w:val="none" w:sz="0" w:space="0" w:color="auto"/>
        <w:left w:val="none" w:sz="0" w:space="0" w:color="auto"/>
        <w:bottom w:val="none" w:sz="0" w:space="0" w:color="auto"/>
        <w:right w:val="none" w:sz="0" w:space="0" w:color="auto"/>
      </w:divBdr>
      <w:divsChild>
        <w:div w:id="1796101025">
          <w:marLeft w:val="0"/>
          <w:marRight w:val="0"/>
          <w:marTop w:val="300"/>
          <w:marBottom w:val="300"/>
          <w:divBdr>
            <w:top w:val="none" w:sz="0" w:space="0" w:color="auto"/>
            <w:left w:val="none" w:sz="0" w:space="0" w:color="auto"/>
            <w:bottom w:val="none" w:sz="0" w:space="0" w:color="auto"/>
            <w:right w:val="none" w:sz="0" w:space="0" w:color="auto"/>
          </w:divBdr>
          <w:divsChild>
            <w:div w:id="78939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6201">
      <w:bodyDiv w:val="1"/>
      <w:marLeft w:val="0"/>
      <w:marRight w:val="0"/>
      <w:marTop w:val="0"/>
      <w:marBottom w:val="0"/>
      <w:divBdr>
        <w:top w:val="none" w:sz="0" w:space="0" w:color="auto"/>
        <w:left w:val="none" w:sz="0" w:space="0" w:color="auto"/>
        <w:bottom w:val="none" w:sz="0" w:space="0" w:color="auto"/>
        <w:right w:val="none" w:sz="0" w:space="0" w:color="auto"/>
      </w:divBdr>
      <w:divsChild>
        <w:div w:id="1987539570">
          <w:marLeft w:val="0"/>
          <w:marRight w:val="0"/>
          <w:marTop w:val="0"/>
          <w:marBottom w:val="0"/>
          <w:divBdr>
            <w:top w:val="none" w:sz="0" w:space="0" w:color="auto"/>
            <w:left w:val="none" w:sz="0" w:space="0" w:color="auto"/>
            <w:bottom w:val="none" w:sz="0" w:space="0" w:color="auto"/>
            <w:right w:val="none" w:sz="0" w:space="0" w:color="auto"/>
          </w:divBdr>
        </w:div>
        <w:div w:id="79527156">
          <w:marLeft w:val="0"/>
          <w:marRight w:val="0"/>
          <w:marTop w:val="0"/>
          <w:marBottom w:val="0"/>
          <w:divBdr>
            <w:top w:val="none" w:sz="0" w:space="0" w:color="auto"/>
            <w:left w:val="none" w:sz="0" w:space="0" w:color="auto"/>
            <w:bottom w:val="none" w:sz="0" w:space="0" w:color="auto"/>
            <w:right w:val="none" w:sz="0" w:space="0" w:color="auto"/>
          </w:divBdr>
          <w:divsChild>
            <w:div w:id="1782604">
              <w:marLeft w:val="0"/>
              <w:marRight w:val="0"/>
              <w:marTop w:val="0"/>
              <w:marBottom w:val="0"/>
              <w:divBdr>
                <w:top w:val="none" w:sz="0" w:space="0" w:color="auto"/>
                <w:left w:val="none" w:sz="0" w:space="0" w:color="auto"/>
                <w:bottom w:val="none" w:sz="0" w:space="0" w:color="auto"/>
                <w:right w:val="none" w:sz="0" w:space="0" w:color="auto"/>
              </w:divBdr>
              <w:divsChild>
                <w:div w:id="211879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528068">
      <w:bodyDiv w:val="1"/>
      <w:marLeft w:val="0"/>
      <w:marRight w:val="0"/>
      <w:marTop w:val="0"/>
      <w:marBottom w:val="0"/>
      <w:divBdr>
        <w:top w:val="none" w:sz="0" w:space="0" w:color="auto"/>
        <w:left w:val="none" w:sz="0" w:space="0" w:color="auto"/>
        <w:bottom w:val="none" w:sz="0" w:space="0" w:color="auto"/>
        <w:right w:val="none" w:sz="0" w:space="0" w:color="auto"/>
      </w:divBdr>
      <w:divsChild>
        <w:div w:id="727455831">
          <w:marLeft w:val="0"/>
          <w:marRight w:val="0"/>
          <w:marTop w:val="0"/>
          <w:marBottom w:val="0"/>
          <w:divBdr>
            <w:top w:val="none" w:sz="0" w:space="0" w:color="auto"/>
            <w:left w:val="none" w:sz="0" w:space="0" w:color="auto"/>
            <w:bottom w:val="none" w:sz="0" w:space="0" w:color="auto"/>
            <w:right w:val="none" w:sz="0" w:space="0" w:color="auto"/>
          </w:divBdr>
        </w:div>
      </w:divsChild>
    </w:div>
    <w:div w:id="1280601037">
      <w:bodyDiv w:val="1"/>
      <w:marLeft w:val="0"/>
      <w:marRight w:val="0"/>
      <w:marTop w:val="0"/>
      <w:marBottom w:val="0"/>
      <w:divBdr>
        <w:top w:val="none" w:sz="0" w:space="0" w:color="auto"/>
        <w:left w:val="none" w:sz="0" w:space="0" w:color="auto"/>
        <w:bottom w:val="none" w:sz="0" w:space="0" w:color="auto"/>
        <w:right w:val="none" w:sz="0" w:space="0" w:color="auto"/>
      </w:divBdr>
      <w:divsChild>
        <w:div w:id="1324167936">
          <w:marLeft w:val="0"/>
          <w:marRight w:val="0"/>
          <w:marTop w:val="0"/>
          <w:marBottom w:val="0"/>
          <w:divBdr>
            <w:top w:val="none" w:sz="0" w:space="0" w:color="auto"/>
            <w:left w:val="none" w:sz="0" w:space="0" w:color="auto"/>
            <w:bottom w:val="none" w:sz="0" w:space="0" w:color="auto"/>
            <w:right w:val="none" w:sz="0" w:space="0" w:color="auto"/>
          </w:divBdr>
        </w:div>
        <w:div w:id="1429043480">
          <w:marLeft w:val="0"/>
          <w:marRight w:val="0"/>
          <w:marTop w:val="0"/>
          <w:marBottom w:val="0"/>
          <w:divBdr>
            <w:top w:val="none" w:sz="0" w:space="0" w:color="auto"/>
            <w:left w:val="none" w:sz="0" w:space="0" w:color="auto"/>
            <w:bottom w:val="none" w:sz="0" w:space="0" w:color="auto"/>
            <w:right w:val="none" w:sz="0" w:space="0" w:color="auto"/>
          </w:divBdr>
          <w:divsChild>
            <w:div w:id="174806511">
              <w:marLeft w:val="0"/>
              <w:marRight w:val="0"/>
              <w:marTop w:val="0"/>
              <w:marBottom w:val="0"/>
              <w:divBdr>
                <w:top w:val="none" w:sz="0" w:space="0" w:color="auto"/>
                <w:left w:val="none" w:sz="0" w:space="0" w:color="auto"/>
                <w:bottom w:val="none" w:sz="0" w:space="0" w:color="auto"/>
                <w:right w:val="none" w:sz="0" w:space="0" w:color="auto"/>
              </w:divBdr>
              <w:divsChild>
                <w:div w:id="55065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844724">
      <w:bodyDiv w:val="1"/>
      <w:marLeft w:val="0"/>
      <w:marRight w:val="0"/>
      <w:marTop w:val="0"/>
      <w:marBottom w:val="0"/>
      <w:divBdr>
        <w:top w:val="none" w:sz="0" w:space="0" w:color="auto"/>
        <w:left w:val="none" w:sz="0" w:space="0" w:color="auto"/>
        <w:bottom w:val="none" w:sz="0" w:space="0" w:color="auto"/>
        <w:right w:val="none" w:sz="0" w:space="0" w:color="auto"/>
      </w:divBdr>
    </w:div>
    <w:div w:id="1287278454">
      <w:bodyDiv w:val="1"/>
      <w:marLeft w:val="0"/>
      <w:marRight w:val="0"/>
      <w:marTop w:val="0"/>
      <w:marBottom w:val="0"/>
      <w:divBdr>
        <w:top w:val="none" w:sz="0" w:space="0" w:color="auto"/>
        <w:left w:val="none" w:sz="0" w:space="0" w:color="auto"/>
        <w:bottom w:val="none" w:sz="0" w:space="0" w:color="auto"/>
        <w:right w:val="none" w:sz="0" w:space="0" w:color="auto"/>
      </w:divBdr>
      <w:divsChild>
        <w:div w:id="1751997548">
          <w:marLeft w:val="0"/>
          <w:marRight w:val="0"/>
          <w:marTop w:val="0"/>
          <w:marBottom w:val="0"/>
          <w:divBdr>
            <w:top w:val="none" w:sz="0" w:space="0" w:color="auto"/>
            <w:left w:val="none" w:sz="0" w:space="0" w:color="auto"/>
            <w:bottom w:val="none" w:sz="0" w:space="0" w:color="auto"/>
            <w:right w:val="none" w:sz="0" w:space="0" w:color="auto"/>
          </w:divBdr>
        </w:div>
        <w:div w:id="413162061">
          <w:marLeft w:val="0"/>
          <w:marRight w:val="0"/>
          <w:marTop w:val="0"/>
          <w:marBottom w:val="0"/>
          <w:divBdr>
            <w:top w:val="none" w:sz="0" w:space="0" w:color="auto"/>
            <w:left w:val="none" w:sz="0" w:space="0" w:color="auto"/>
            <w:bottom w:val="none" w:sz="0" w:space="0" w:color="auto"/>
            <w:right w:val="none" w:sz="0" w:space="0" w:color="auto"/>
          </w:divBdr>
          <w:divsChild>
            <w:div w:id="672340157">
              <w:marLeft w:val="0"/>
              <w:marRight w:val="0"/>
              <w:marTop w:val="0"/>
              <w:marBottom w:val="0"/>
              <w:divBdr>
                <w:top w:val="none" w:sz="0" w:space="0" w:color="auto"/>
                <w:left w:val="none" w:sz="0" w:space="0" w:color="auto"/>
                <w:bottom w:val="none" w:sz="0" w:space="0" w:color="auto"/>
                <w:right w:val="none" w:sz="0" w:space="0" w:color="auto"/>
              </w:divBdr>
              <w:divsChild>
                <w:div w:id="10590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907204">
      <w:bodyDiv w:val="1"/>
      <w:marLeft w:val="0"/>
      <w:marRight w:val="0"/>
      <w:marTop w:val="0"/>
      <w:marBottom w:val="0"/>
      <w:divBdr>
        <w:top w:val="none" w:sz="0" w:space="0" w:color="auto"/>
        <w:left w:val="none" w:sz="0" w:space="0" w:color="auto"/>
        <w:bottom w:val="none" w:sz="0" w:space="0" w:color="auto"/>
        <w:right w:val="none" w:sz="0" w:space="0" w:color="auto"/>
      </w:divBdr>
      <w:divsChild>
        <w:div w:id="303242542">
          <w:marLeft w:val="0"/>
          <w:marRight w:val="0"/>
          <w:marTop w:val="0"/>
          <w:marBottom w:val="0"/>
          <w:divBdr>
            <w:top w:val="none" w:sz="0" w:space="0" w:color="auto"/>
            <w:left w:val="none" w:sz="0" w:space="0" w:color="auto"/>
            <w:bottom w:val="none" w:sz="0" w:space="0" w:color="auto"/>
            <w:right w:val="none" w:sz="0" w:space="0" w:color="auto"/>
          </w:divBdr>
        </w:div>
        <w:div w:id="546642648">
          <w:marLeft w:val="0"/>
          <w:marRight w:val="0"/>
          <w:marTop w:val="0"/>
          <w:marBottom w:val="0"/>
          <w:divBdr>
            <w:top w:val="none" w:sz="0" w:space="0" w:color="auto"/>
            <w:left w:val="none" w:sz="0" w:space="0" w:color="auto"/>
            <w:bottom w:val="none" w:sz="0" w:space="0" w:color="auto"/>
            <w:right w:val="none" w:sz="0" w:space="0" w:color="auto"/>
          </w:divBdr>
          <w:divsChild>
            <w:div w:id="505173195">
              <w:marLeft w:val="0"/>
              <w:marRight w:val="0"/>
              <w:marTop w:val="0"/>
              <w:marBottom w:val="0"/>
              <w:divBdr>
                <w:top w:val="none" w:sz="0" w:space="0" w:color="auto"/>
                <w:left w:val="none" w:sz="0" w:space="0" w:color="auto"/>
                <w:bottom w:val="none" w:sz="0" w:space="0" w:color="auto"/>
                <w:right w:val="none" w:sz="0" w:space="0" w:color="auto"/>
              </w:divBdr>
              <w:divsChild>
                <w:div w:id="995572664">
                  <w:marLeft w:val="0"/>
                  <w:marRight w:val="0"/>
                  <w:marTop w:val="0"/>
                  <w:marBottom w:val="0"/>
                  <w:divBdr>
                    <w:top w:val="none" w:sz="0" w:space="0" w:color="auto"/>
                    <w:left w:val="none" w:sz="0" w:space="0" w:color="auto"/>
                    <w:bottom w:val="none" w:sz="0" w:space="0" w:color="auto"/>
                    <w:right w:val="none" w:sz="0" w:space="0" w:color="auto"/>
                  </w:divBdr>
                  <w:divsChild>
                    <w:div w:id="1018389366">
                      <w:marLeft w:val="0"/>
                      <w:marRight w:val="0"/>
                      <w:marTop w:val="300"/>
                      <w:marBottom w:val="300"/>
                      <w:divBdr>
                        <w:top w:val="none" w:sz="0" w:space="0" w:color="auto"/>
                        <w:left w:val="none" w:sz="0" w:space="0" w:color="auto"/>
                        <w:bottom w:val="none" w:sz="0" w:space="0" w:color="auto"/>
                        <w:right w:val="none" w:sz="0" w:space="0" w:color="auto"/>
                      </w:divBdr>
                      <w:divsChild>
                        <w:div w:id="13032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569833">
      <w:bodyDiv w:val="1"/>
      <w:marLeft w:val="0"/>
      <w:marRight w:val="0"/>
      <w:marTop w:val="0"/>
      <w:marBottom w:val="0"/>
      <w:divBdr>
        <w:top w:val="none" w:sz="0" w:space="0" w:color="auto"/>
        <w:left w:val="none" w:sz="0" w:space="0" w:color="auto"/>
        <w:bottom w:val="none" w:sz="0" w:space="0" w:color="auto"/>
        <w:right w:val="none" w:sz="0" w:space="0" w:color="auto"/>
      </w:divBdr>
    </w:div>
    <w:div w:id="1303852819">
      <w:bodyDiv w:val="1"/>
      <w:marLeft w:val="0"/>
      <w:marRight w:val="0"/>
      <w:marTop w:val="0"/>
      <w:marBottom w:val="0"/>
      <w:divBdr>
        <w:top w:val="none" w:sz="0" w:space="0" w:color="auto"/>
        <w:left w:val="none" w:sz="0" w:space="0" w:color="auto"/>
        <w:bottom w:val="none" w:sz="0" w:space="0" w:color="auto"/>
        <w:right w:val="none" w:sz="0" w:space="0" w:color="auto"/>
      </w:divBdr>
    </w:div>
    <w:div w:id="1319192929">
      <w:bodyDiv w:val="1"/>
      <w:marLeft w:val="0"/>
      <w:marRight w:val="0"/>
      <w:marTop w:val="0"/>
      <w:marBottom w:val="0"/>
      <w:divBdr>
        <w:top w:val="none" w:sz="0" w:space="0" w:color="auto"/>
        <w:left w:val="none" w:sz="0" w:space="0" w:color="auto"/>
        <w:bottom w:val="none" w:sz="0" w:space="0" w:color="auto"/>
        <w:right w:val="none" w:sz="0" w:space="0" w:color="auto"/>
      </w:divBdr>
      <w:divsChild>
        <w:div w:id="1220090415">
          <w:marLeft w:val="0"/>
          <w:marRight w:val="0"/>
          <w:marTop w:val="0"/>
          <w:marBottom w:val="0"/>
          <w:divBdr>
            <w:top w:val="none" w:sz="0" w:space="0" w:color="auto"/>
            <w:left w:val="none" w:sz="0" w:space="0" w:color="auto"/>
            <w:bottom w:val="none" w:sz="0" w:space="0" w:color="auto"/>
            <w:right w:val="none" w:sz="0" w:space="0" w:color="auto"/>
          </w:divBdr>
        </w:div>
        <w:div w:id="1639454073">
          <w:marLeft w:val="0"/>
          <w:marRight w:val="0"/>
          <w:marTop w:val="0"/>
          <w:marBottom w:val="0"/>
          <w:divBdr>
            <w:top w:val="none" w:sz="0" w:space="0" w:color="auto"/>
            <w:left w:val="none" w:sz="0" w:space="0" w:color="auto"/>
            <w:bottom w:val="none" w:sz="0" w:space="0" w:color="auto"/>
            <w:right w:val="none" w:sz="0" w:space="0" w:color="auto"/>
          </w:divBdr>
          <w:divsChild>
            <w:div w:id="553353101">
              <w:marLeft w:val="0"/>
              <w:marRight w:val="0"/>
              <w:marTop w:val="0"/>
              <w:marBottom w:val="0"/>
              <w:divBdr>
                <w:top w:val="none" w:sz="0" w:space="0" w:color="auto"/>
                <w:left w:val="none" w:sz="0" w:space="0" w:color="auto"/>
                <w:bottom w:val="none" w:sz="0" w:space="0" w:color="auto"/>
                <w:right w:val="none" w:sz="0" w:space="0" w:color="auto"/>
              </w:divBdr>
              <w:divsChild>
                <w:div w:id="53608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841901">
      <w:bodyDiv w:val="1"/>
      <w:marLeft w:val="0"/>
      <w:marRight w:val="0"/>
      <w:marTop w:val="0"/>
      <w:marBottom w:val="0"/>
      <w:divBdr>
        <w:top w:val="none" w:sz="0" w:space="0" w:color="auto"/>
        <w:left w:val="none" w:sz="0" w:space="0" w:color="auto"/>
        <w:bottom w:val="none" w:sz="0" w:space="0" w:color="auto"/>
        <w:right w:val="none" w:sz="0" w:space="0" w:color="auto"/>
      </w:divBdr>
    </w:div>
    <w:div w:id="1335382227">
      <w:bodyDiv w:val="1"/>
      <w:marLeft w:val="0"/>
      <w:marRight w:val="0"/>
      <w:marTop w:val="0"/>
      <w:marBottom w:val="0"/>
      <w:divBdr>
        <w:top w:val="none" w:sz="0" w:space="0" w:color="auto"/>
        <w:left w:val="none" w:sz="0" w:space="0" w:color="auto"/>
        <w:bottom w:val="none" w:sz="0" w:space="0" w:color="auto"/>
        <w:right w:val="none" w:sz="0" w:space="0" w:color="auto"/>
      </w:divBdr>
      <w:divsChild>
        <w:div w:id="944701503">
          <w:marLeft w:val="0"/>
          <w:marRight w:val="0"/>
          <w:marTop w:val="0"/>
          <w:marBottom w:val="0"/>
          <w:divBdr>
            <w:top w:val="none" w:sz="0" w:space="0" w:color="auto"/>
            <w:left w:val="none" w:sz="0" w:space="0" w:color="auto"/>
            <w:bottom w:val="none" w:sz="0" w:space="0" w:color="auto"/>
            <w:right w:val="none" w:sz="0" w:space="0" w:color="auto"/>
          </w:divBdr>
        </w:div>
        <w:div w:id="912546347">
          <w:marLeft w:val="0"/>
          <w:marRight w:val="0"/>
          <w:marTop w:val="0"/>
          <w:marBottom w:val="0"/>
          <w:divBdr>
            <w:top w:val="none" w:sz="0" w:space="0" w:color="auto"/>
            <w:left w:val="none" w:sz="0" w:space="0" w:color="auto"/>
            <w:bottom w:val="none" w:sz="0" w:space="0" w:color="auto"/>
            <w:right w:val="none" w:sz="0" w:space="0" w:color="auto"/>
          </w:divBdr>
          <w:divsChild>
            <w:div w:id="1259095597">
              <w:marLeft w:val="0"/>
              <w:marRight w:val="0"/>
              <w:marTop w:val="0"/>
              <w:marBottom w:val="0"/>
              <w:divBdr>
                <w:top w:val="none" w:sz="0" w:space="0" w:color="auto"/>
                <w:left w:val="none" w:sz="0" w:space="0" w:color="auto"/>
                <w:bottom w:val="none" w:sz="0" w:space="0" w:color="auto"/>
                <w:right w:val="none" w:sz="0" w:space="0" w:color="auto"/>
              </w:divBdr>
              <w:divsChild>
                <w:div w:id="192953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914984">
      <w:bodyDiv w:val="1"/>
      <w:marLeft w:val="0"/>
      <w:marRight w:val="0"/>
      <w:marTop w:val="0"/>
      <w:marBottom w:val="0"/>
      <w:divBdr>
        <w:top w:val="none" w:sz="0" w:space="0" w:color="auto"/>
        <w:left w:val="none" w:sz="0" w:space="0" w:color="auto"/>
        <w:bottom w:val="none" w:sz="0" w:space="0" w:color="auto"/>
        <w:right w:val="none" w:sz="0" w:space="0" w:color="auto"/>
      </w:divBdr>
      <w:divsChild>
        <w:div w:id="745881620">
          <w:marLeft w:val="0"/>
          <w:marRight w:val="0"/>
          <w:marTop w:val="0"/>
          <w:marBottom w:val="0"/>
          <w:divBdr>
            <w:top w:val="none" w:sz="0" w:space="0" w:color="auto"/>
            <w:left w:val="none" w:sz="0" w:space="0" w:color="auto"/>
            <w:bottom w:val="none" w:sz="0" w:space="0" w:color="auto"/>
            <w:right w:val="none" w:sz="0" w:space="0" w:color="auto"/>
          </w:divBdr>
        </w:div>
        <w:div w:id="883450158">
          <w:marLeft w:val="0"/>
          <w:marRight w:val="0"/>
          <w:marTop w:val="0"/>
          <w:marBottom w:val="0"/>
          <w:divBdr>
            <w:top w:val="none" w:sz="0" w:space="0" w:color="auto"/>
            <w:left w:val="none" w:sz="0" w:space="0" w:color="auto"/>
            <w:bottom w:val="none" w:sz="0" w:space="0" w:color="auto"/>
            <w:right w:val="none" w:sz="0" w:space="0" w:color="auto"/>
          </w:divBdr>
          <w:divsChild>
            <w:div w:id="741369367">
              <w:marLeft w:val="0"/>
              <w:marRight w:val="0"/>
              <w:marTop w:val="0"/>
              <w:marBottom w:val="0"/>
              <w:divBdr>
                <w:top w:val="none" w:sz="0" w:space="0" w:color="auto"/>
                <w:left w:val="none" w:sz="0" w:space="0" w:color="auto"/>
                <w:bottom w:val="none" w:sz="0" w:space="0" w:color="auto"/>
                <w:right w:val="none" w:sz="0" w:space="0" w:color="auto"/>
              </w:divBdr>
              <w:divsChild>
                <w:div w:id="175391216">
                  <w:marLeft w:val="0"/>
                  <w:marRight w:val="0"/>
                  <w:marTop w:val="0"/>
                  <w:marBottom w:val="0"/>
                  <w:divBdr>
                    <w:top w:val="none" w:sz="0" w:space="0" w:color="auto"/>
                    <w:left w:val="none" w:sz="0" w:space="0" w:color="auto"/>
                    <w:bottom w:val="none" w:sz="0" w:space="0" w:color="auto"/>
                    <w:right w:val="none" w:sz="0" w:space="0" w:color="auto"/>
                  </w:divBdr>
                  <w:divsChild>
                    <w:div w:id="1557397930">
                      <w:marLeft w:val="0"/>
                      <w:marRight w:val="0"/>
                      <w:marTop w:val="300"/>
                      <w:marBottom w:val="300"/>
                      <w:divBdr>
                        <w:top w:val="none" w:sz="0" w:space="0" w:color="auto"/>
                        <w:left w:val="none" w:sz="0" w:space="0" w:color="auto"/>
                        <w:bottom w:val="none" w:sz="0" w:space="0" w:color="auto"/>
                        <w:right w:val="none" w:sz="0" w:space="0" w:color="auto"/>
                      </w:divBdr>
                      <w:divsChild>
                        <w:div w:id="54290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2301649">
      <w:bodyDiv w:val="1"/>
      <w:marLeft w:val="0"/>
      <w:marRight w:val="0"/>
      <w:marTop w:val="0"/>
      <w:marBottom w:val="0"/>
      <w:divBdr>
        <w:top w:val="none" w:sz="0" w:space="0" w:color="auto"/>
        <w:left w:val="none" w:sz="0" w:space="0" w:color="auto"/>
        <w:bottom w:val="none" w:sz="0" w:space="0" w:color="auto"/>
        <w:right w:val="none" w:sz="0" w:space="0" w:color="auto"/>
      </w:divBdr>
      <w:divsChild>
        <w:div w:id="2093039160">
          <w:marLeft w:val="0"/>
          <w:marRight w:val="0"/>
          <w:marTop w:val="0"/>
          <w:marBottom w:val="0"/>
          <w:divBdr>
            <w:top w:val="none" w:sz="0" w:space="0" w:color="auto"/>
            <w:left w:val="none" w:sz="0" w:space="0" w:color="auto"/>
            <w:bottom w:val="none" w:sz="0" w:space="0" w:color="auto"/>
            <w:right w:val="none" w:sz="0" w:space="0" w:color="auto"/>
          </w:divBdr>
        </w:div>
        <w:div w:id="1570573645">
          <w:marLeft w:val="0"/>
          <w:marRight w:val="0"/>
          <w:marTop w:val="0"/>
          <w:marBottom w:val="0"/>
          <w:divBdr>
            <w:top w:val="none" w:sz="0" w:space="0" w:color="auto"/>
            <w:left w:val="none" w:sz="0" w:space="0" w:color="auto"/>
            <w:bottom w:val="none" w:sz="0" w:space="0" w:color="auto"/>
            <w:right w:val="none" w:sz="0" w:space="0" w:color="auto"/>
          </w:divBdr>
          <w:divsChild>
            <w:div w:id="1635334244">
              <w:marLeft w:val="0"/>
              <w:marRight w:val="0"/>
              <w:marTop w:val="0"/>
              <w:marBottom w:val="0"/>
              <w:divBdr>
                <w:top w:val="none" w:sz="0" w:space="0" w:color="auto"/>
                <w:left w:val="none" w:sz="0" w:space="0" w:color="auto"/>
                <w:bottom w:val="none" w:sz="0" w:space="0" w:color="auto"/>
                <w:right w:val="none" w:sz="0" w:space="0" w:color="auto"/>
              </w:divBdr>
              <w:divsChild>
                <w:div w:id="121650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799846">
      <w:bodyDiv w:val="1"/>
      <w:marLeft w:val="0"/>
      <w:marRight w:val="0"/>
      <w:marTop w:val="0"/>
      <w:marBottom w:val="0"/>
      <w:divBdr>
        <w:top w:val="none" w:sz="0" w:space="0" w:color="auto"/>
        <w:left w:val="none" w:sz="0" w:space="0" w:color="auto"/>
        <w:bottom w:val="none" w:sz="0" w:space="0" w:color="auto"/>
        <w:right w:val="none" w:sz="0" w:space="0" w:color="auto"/>
      </w:divBdr>
    </w:div>
    <w:div w:id="1364402311">
      <w:bodyDiv w:val="1"/>
      <w:marLeft w:val="0"/>
      <w:marRight w:val="0"/>
      <w:marTop w:val="0"/>
      <w:marBottom w:val="0"/>
      <w:divBdr>
        <w:top w:val="none" w:sz="0" w:space="0" w:color="auto"/>
        <w:left w:val="none" w:sz="0" w:space="0" w:color="auto"/>
        <w:bottom w:val="none" w:sz="0" w:space="0" w:color="auto"/>
        <w:right w:val="none" w:sz="0" w:space="0" w:color="auto"/>
      </w:divBdr>
    </w:div>
    <w:div w:id="1368022712">
      <w:bodyDiv w:val="1"/>
      <w:marLeft w:val="0"/>
      <w:marRight w:val="0"/>
      <w:marTop w:val="0"/>
      <w:marBottom w:val="0"/>
      <w:divBdr>
        <w:top w:val="none" w:sz="0" w:space="0" w:color="auto"/>
        <w:left w:val="none" w:sz="0" w:space="0" w:color="auto"/>
        <w:bottom w:val="none" w:sz="0" w:space="0" w:color="auto"/>
        <w:right w:val="none" w:sz="0" w:space="0" w:color="auto"/>
      </w:divBdr>
      <w:divsChild>
        <w:div w:id="1016610983">
          <w:marLeft w:val="0"/>
          <w:marRight w:val="0"/>
          <w:marTop w:val="0"/>
          <w:marBottom w:val="0"/>
          <w:divBdr>
            <w:top w:val="none" w:sz="0" w:space="0" w:color="auto"/>
            <w:left w:val="none" w:sz="0" w:space="0" w:color="auto"/>
            <w:bottom w:val="none" w:sz="0" w:space="0" w:color="auto"/>
            <w:right w:val="none" w:sz="0" w:space="0" w:color="auto"/>
          </w:divBdr>
          <w:divsChild>
            <w:div w:id="743455599">
              <w:marLeft w:val="0"/>
              <w:marRight w:val="0"/>
              <w:marTop w:val="0"/>
              <w:marBottom w:val="0"/>
              <w:divBdr>
                <w:top w:val="none" w:sz="0" w:space="0" w:color="auto"/>
                <w:left w:val="none" w:sz="0" w:space="0" w:color="auto"/>
                <w:bottom w:val="none" w:sz="0" w:space="0" w:color="auto"/>
                <w:right w:val="none" w:sz="0" w:space="0" w:color="auto"/>
              </w:divBdr>
              <w:divsChild>
                <w:div w:id="7496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3158">
      <w:bodyDiv w:val="1"/>
      <w:marLeft w:val="0"/>
      <w:marRight w:val="0"/>
      <w:marTop w:val="0"/>
      <w:marBottom w:val="0"/>
      <w:divBdr>
        <w:top w:val="none" w:sz="0" w:space="0" w:color="auto"/>
        <w:left w:val="none" w:sz="0" w:space="0" w:color="auto"/>
        <w:bottom w:val="none" w:sz="0" w:space="0" w:color="auto"/>
        <w:right w:val="none" w:sz="0" w:space="0" w:color="auto"/>
      </w:divBdr>
    </w:div>
    <w:div w:id="1379355627">
      <w:bodyDiv w:val="1"/>
      <w:marLeft w:val="0"/>
      <w:marRight w:val="0"/>
      <w:marTop w:val="0"/>
      <w:marBottom w:val="0"/>
      <w:divBdr>
        <w:top w:val="none" w:sz="0" w:space="0" w:color="auto"/>
        <w:left w:val="none" w:sz="0" w:space="0" w:color="auto"/>
        <w:bottom w:val="none" w:sz="0" w:space="0" w:color="auto"/>
        <w:right w:val="none" w:sz="0" w:space="0" w:color="auto"/>
      </w:divBdr>
      <w:divsChild>
        <w:div w:id="1300650140">
          <w:marLeft w:val="0"/>
          <w:marRight w:val="0"/>
          <w:marTop w:val="0"/>
          <w:marBottom w:val="0"/>
          <w:divBdr>
            <w:top w:val="none" w:sz="0" w:space="0" w:color="auto"/>
            <w:left w:val="none" w:sz="0" w:space="0" w:color="auto"/>
            <w:bottom w:val="none" w:sz="0" w:space="0" w:color="auto"/>
            <w:right w:val="none" w:sz="0" w:space="0" w:color="auto"/>
          </w:divBdr>
        </w:div>
        <w:div w:id="575822466">
          <w:marLeft w:val="0"/>
          <w:marRight w:val="0"/>
          <w:marTop w:val="0"/>
          <w:marBottom w:val="0"/>
          <w:divBdr>
            <w:top w:val="none" w:sz="0" w:space="0" w:color="auto"/>
            <w:left w:val="none" w:sz="0" w:space="0" w:color="auto"/>
            <w:bottom w:val="none" w:sz="0" w:space="0" w:color="auto"/>
            <w:right w:val="none" w:sz="0" w:space="0" w:color="auto"/>
          </w:divBdr>
          <w:divsChild>
            <w:div w:id="574121862">
              <w:marLeft w:val="0"/>
              <w:marRight w:val="0"/>
              <w:marTop w:val="0"/>
              <w:marBottom w:val="0"/>
              <w:divBdr>
                <w:top w:val="none" w:sz="0" w:space="0" w:color="auto"/>
                <w:left w:val="none" w:sz="0" w:space="0" w:color="auto"/>
                <w:bottom w:val="none" w:sz="0" w:space="0" w:color="auto"/>
                <w:right w:val="none" w:sz="0" w:space="0" w:color="auto"/>
              </w:divBdr>
              <w:divsChild>
                <w:div w:id="196557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201740">
      <w:bodyDiv w:val="1"/>
      <w:marLeft w:val="0"/>
      <w:marRight w:val="0"/>
      <w:marTop w:val="0"/>
      <w:marBottom w:val="0"/>
      <w:divBdr>
        <w:top w:val="none" w:sz="0" w:space="0" w:color="auto"/>
        <w:left w:val="none" w:sz="0" w:space="0" w:color="auto"/>
        <w:bottom w:val="none" w:sz="0" w:space="0" w:color="auto"/>
        <w:right w:val="none" w:sz="0" w:space="0" w:color="auto"/>
      </w:divBdr>
      <w:divsChild>
        <w:div w:id="546836354">
          <w:marLeft w:val="0"/>
          <w:marRight w:val="0"/>
          <w:marTop w:val="0"/>
          <w:marBottom w:val="0"/>
          <w:divBdr>
            <w:top w:val="none" w:sz="0" w:space="0" w:color="auto"/>
            <w:left w:val="none" w:sz="0" w:space="0" w:color="auto"/>
            <w:bottom w:val="none" w:sz="0" w:space="0" w:color="auto"/>
            <w:right w:val="none" w:sz="0" w:space="0" w:color="auto"/>
          </w:divBdr>
        </w:div>
        <w:div w:id="151650383">
          <w:marLeft w:val="0"/>
          <w:marRight w:val="0"/>
          <w:marTop w:val="0"/>
          <w:marBottom w:val="0"/>
          <w:divBdr>
            <w:top w:val="none" w:sz="0" w:space="0" w:color="auto"/>
            <w:left w:val="none" w:sz="0" w:space="0" w:color="auto"/>
            <w:bottom w:val="none" w:sz="0" w:space="0" w:color="auto"/>
            <w:right w:val="none" w:sz="0" w:space="0" w:color="auto"/>
          </w:divBdr>
        </w:div>
      </w:divsChild>
    </w:div>
    <w:div w:id="1382485845">
      <w:bodyDiv w:val="1"/>
      <w:marLeft w:val="0"/>
      <w:marRight w:val="0"/>
      <w:marTop w:val="0"/>
      <w:marBottom w:val="0"/>
      <w:divBdr>
        <w:top w:val="none" w:sz="0" w:space="0" w:color="auto"/>
        <w:left w:val="none" w:sz="0" w:space="0" w:color="auto"/>
        <w:bottom w:val="none" w:sz="0" w:space="0" w:color="auto"/>
        <w:right w:val="none" w:sz="0" w:space="0" w:color="auto"/>
      </w:divBdr>
      <w:divsChild>
        <w:div w:id="11958783">
          <w:marLeft w:val="0"/>
          <w:marRight w:val="0"/>
          <w:marTop w:val="0"/>
          <w:marBottom w:val="0"/>
          <w:divBdr>
            <w:top w:val="none" w:sz="0" w:space="0" w:color="auto"/>
            <w:left w:val="none" w:sz="0" w:space="0" w:color="auto"/>
            <w:bottom w:val="none" w:sz="0" w:space="0" w:color="auto"/>
            <w:right w:val="none" w:sz="0" w:space="0" w:color="auto"/>
          </w:divBdr>
          <w:divsChild>
            <w:div w:id="1924028045">
              <w:marLeft w:val="0"/>
              <w:marRight w:val="0"/>
              <w:marTop w:val="0"/>
              <w:marBottom w:val="0"/>
              <w:divBdr>
                <w:top w:val="none" w:sz="0" w:space="0" w:color="auto"/>
                <w:left w:val="none" w:sz="0" w:space="0" w:color="auto"/>
                <w:bottom w:val="none" w:sz="0" w:space="0" w:color="auto"/>
                <w:right w:val="none" w:sz="0" w:space="0" w:color="auto"/>
              </w:divBdr>
              <w:divsChild>
                <w:div w:id="8964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286950">
      <w:bodyDiv w:val="1"/>
      <w:marLeft w:val="0"/>
      <w:marRight w:val="0"/>
      <w:marTop w:val="0"/>
      <w:marBottom w:val="0"/>
      <w:divBdr>
        <w:top w:val="none" w:sz="0" w:space="0" w:color="auto"/>
        <w:left w:val="none" w:sz="0" w:space="0" w:color="auto"/>
        <w:bottom w:val="none" w:sz="0" w:space="0" w:color="auto"/>
        <w:right w:val="none" w:sz="0" w:space="0" w:color="auto"/>
      </w:divBdr>
    </w:div>
    <w:div w:id="1387491130">
      <w:bodyDiv w:val="1"/>
      <w:marLeft w:val="0"/>
      <w:marRight w:val="0"/>
      <w:marTop w:val="0"/>
      <w:marBottom w:val="0"/>
      <w:divBdr>
        <w:top w:val="none" w:sz="0" w:space="0" w:color="auto"/>
        <w:left w:val="none" w:sz="0" w:space="0" w:color="auto"/>
        <w:bottom w:val="none" w:sz="0" w:space="0" w:color="auto"/>
        <w:right w:val="none" w:sz="0" w:space="0" w:color="auto"/>
      </w:divBdr>
    </w:div>
    <w:div w:id="1392846623">
      <w:bodyDiv w:val="1"/>
      <w:marLeft w:val="0"/>
      <w:marRight w:val="0"/>
      <w:marTop w:val="0"/>
      <w:marBottom w:val="0"/>
      <w:divBdr>
        <w:top w:val="none" w:sz="0" w:space="0" w:color="auto"/>
        <w:left w:val="none" w:sz="0" w:space="0" w:color="auto"/>
        <w:bottom w:val="none" w:sz="0" w:space="0" w:color="auto"/>
        <w:right w:val="none" w:sz="0" w:space="0" w:color="auto"/>
      </w:divBdr>
    </w:div>
    <w:div w:id="1398169898">
      <w:bodyDiv w:val="1"/>
      <w:marLeft w:val="0"/>
      <w:marRight w:val="0"/>
      <w:marTop w:val="0"/>
      <w:marBottom w:val="0"/>
      <w:divBdr>
        <w:top w:val="none" w:sz="0" w:space="0" w:color="auto"/>
        <w:left w:val="none" w:sz="0" w:space="0" w:color="auto"/>
        <w:bottom w:val="none" w:sz="0" w:space="0" w:color="auto"/>
        <w:right w:val="none" w:sz="0" w:space="0" w:color="auto"/>
      </w:divBdr>
      <w:divsChild>
        <w:div w:id="103307804">
          <w:marLeft w:val="0"/>
          <w:marRight w:val="0"/>
          <w:marTop w:val="0"/>
          <w:marBottom w:val="0"/>
          <w:divBdr>
            <w:top w:val="none" w:sz="0" w:space="0" w:color="auto"/>
            <w:left w:val="none" w:sz="0" w:space="0" w:color="auto"/>
            <w:bottom w:val="none" w:sz="0" w:space="0" w:color="auto"/>
            <w:right w:val="none" w:sz="0" w:space="0" w:color="auto"/>
          </w:divBdr>
        </w:div>
        <w:div w:id="889540933">
          <w:marLeft w:val="0"/>
          <w:marRight w:val="0"/>
          <w:marTop w:val="0"/>
          <w:marBottom w:val="0"/>
          <w:divBdr>
            <w:top w:val="none" w:sz="0" w:space="0" w:color="auto"/>
            <w:left w:val="none" w:sz="0" w:space="0" w:color="auto"/>
            <w:bottom w:val="none" w:sz="0" w:space="0" w:color="auto"/>
            <w:right w:val="none" w:sz="0" w:space="0" w:color="auto"/>
          </w:divBdr>
          <w:divsChild>
            <w:div w:id="423720779">
              <w:marLeft w:val="0"/>
              <w:marRight w:val="0"/>
              <w:marTop w:val="0"/>
              <w:marBottom w:val="0"/>
              <w:divBdr>
                <w:top w:val="none" w:sz="0" w:space="0" w:color="auto"/>
                <w:left w:val="none" w:sz="0" w:space="0" w:color="auto"/>
                <w:bottom w:val="none" w:sz="0" w:space="0" w:color="auto"/>
                <w:right w:val="none" w:sz="0" w:space="0" w:color="auto"/>
              </w:divBdr>
              <w:divsChild>
                <w:div w:id="829443678">
                  <w:marLeft w:val="0"/>
                  <w:marRight w:val="0"/>
                  <w:marTop w:val="0"/>
                  <w:marBottom w:val="0"/>
                  <w:divBdr>
                    <w:top w:val="none" w:sz="0" w:space="0" w:color="auto"/>
                    <w:left w:val="none" w:sz="0" w:space="0" w:color="auto"/>
                    <w:bottom w:val="none" w:sz="0" w:space="0" w:color="auto"/>
                    <w:right w:val="none" w:sz="0" w:space="0" w:color="auto"/>
                  </w:divBdr>
                  <w:divsChild>
                    <w:div w:id="1758596708">
                      <w:marLeft w:val="0"/>
                      <w:marRight w:val="0"/>
                      <w:marTop w:val="300"/>
                      <w:marBottom w:val="300"/>
                      <w:divBdr>
                        <w:top w:val="none" w:sz="0" w:space="0" w:color="auto"/>
                        <w:left w:val="none" w:sz="0" w:space="0" w:color="auto"/>
                        <w:bottom w:val="none" w:sz="0" w:space="0" w:color="auto"/>
                        <w:right w:val="none" w:sz="0" w:space="0" w:color="auto"/>
                      </w:divBdr>
                      <w:divsChild>
                        <w:div w:id="117056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444536">
      <w:bodyDiv w:val="1"/>
      <w:marLeft w:val="0"/>
      <w:marRight w:val="0"/>
      <w:marTop w:val="0"/>
      <w:marBottom w:val="0"/>
      <w:divBdr>
        <w:top w:val="none" w:sz="0" w:space="0" w:color="auto"/>
        <w:left w:val="none" w:sz="0" w:space="0" w:color="auto"/>
        <w:bottom w:val="none" w:sz="0" w:space="0" w:color="auto"/>
        <w:right w:val="none" w:sz="0" w:space="0" w:color="auto"/>
      </w:divBdr>
      <w:divsChild>
        <w:div w:id="1327320887">
          <w:marLeft w:val="0"/>
          <w:marRight w:val="0"/>
          <w:marTop w:val="0"/>
          <w:marBottom w:val="0"/>
          <w:divBdr>
            <w:top w:val="none" w:sz="0" w:space="0" w:color="auto"/>
            <w:left w:val="none" w:sz="0" w:space="0" w:color="auto"/>
            <w:bottom w:val="none" w:sz="0" w:space="0" w:color="auto"/>
            <w:right w:val="none" w:sz="0" w:space="0" w:color="auto"/>
          </w:divBdr>
        </w:div>
        <w:div w:id="1176963829">
          <w:marLeft w:val="0"/>
          <w:marRight w:val="0"/>
          <w:marTop w:val="0"/>
          <w:marBottom w:val="0"/>
          <w:divBdr>
            <w:top w:val="none" w:sz="0" w:space="0" w:color="auto"/>
            <w:left w:val="none" w:sz="0" w:space="0" w:color="auto"/>
            <w:bottom w:val="none" w:sz="0" w:space="0" w:color="auto"/>
            <w:right w:val="none" w:sz="0" w:space="0" w:color="auto"/>
          </w:divBdr>
          <w:divsChild>
            <w:div w:id="1117331123">
              <w:marLeft w:val="0"/>
              <w:marRight w:val="0"/>
              <w:marTop w:val="0"/>
              <w:marBottom w:val="0"/>
              <w:divBdr>
                <w:top w:val="none" w:sz="0" w:space="0" w:color="auto"/>
                <w:left w:val="none" w:sz="0" w:space="0" w:color="auto"/>
                <w:bottom w:val="none" w:sz="0" w:space="0" w:color="auto"/>
                <w:right w:val="none" w:sz="0" w:space="0" w:color="auto"/>
              </w:divBdr>
              <w:divsChild>
                <w:div w:id="212102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12354">
      <w:bodyDiv w:val="1"/>
      <w:marLeft w:val="0"/>
      <w:marRight w:val="0"/>
      <w:marTop w:val="0"/>
      <w:marBottom w:val="0"/>
      <w:divBdr>
        <w:top w:val="none" w:sz="0" w:space="0" w:color="auto"/>
        <w:left w:val="none" w:sz="0" w:space="0" w:color="auto"/>
        <w:bottom w:val="none" w:sz="0" w:space="0" w:color="auto"/>
        <w:right w:val="none" w:sz="0" w:space="0" w:color="auto"/>
      </w:divBdr>
      <w:divsChild>
        <w:div w:id="2002584220">
          <w:marLeft w:val="0"/>
          <w:marRight w:val="0"/>
          <w:marTop w:val="0"/>
          <w:marBottom w:val="0"/>
          <w:divBdr>
            <w:top w:val="none" w:sz="0" w:space="0" w:color="auto"/>
            <w:left w:val="none" w:sz="0" w:space="0" w:color="auto"/>
            <w:bottom w:val="none" w:sz="0" w:space="0" w:color="auto"/>
            <w:right w:val="none" w:sz="0" w:space="0" w:color="auto"/>
          </w:divBdr>
        </w:div>
        <w:div w:id="1531799795">
          <w:marLeft w:val="0"/>
          <w:marRight w:val="0"/>
          <w:marTop w:val="0"/>
          <w:marBottom w:val="0"/>
          <w:divBdr>
            <w:top w:val="none" w:sz="0" w:space="0" w:color="auto"/>
            <w:left w:val="none" w:sz="0" w:space="0" w:color="auto"/>
            <w:bottom w:val="none" w:sz="0" w:space="0" w:color="auto"/>
            <w:right w:val="none" w:sz="0" w:space="0" w:color="auto"/>
          </w:divBdr>
          <w:divsChild>
            <w:div w:id="1866752987">
              <w:marLeft w:val="0"/>
              <w:marRight w:val="0"/>
              <w:marTop w:val="0"/>
              <w:marBottom w:val="0"/>
              <w:divBdr>
                <w:top w:val="none" w:sz="0" w:space="0" w:color="auto"/>
                <w:left w:val="none" w:sz="0" w:space="0" w:color="auto"/>
                <w:bottom w:val="none" w:sz="0" w:space="0" w:color="auto"/>
                <w:right w:val="none" w:sz="0" w:space="0" w:color="auto"/>
              </w:divBdr>
              <w:divsChild>
                <w:div w:id="52987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241489">
      <w:bodyDiv w:val="1"/>
      <w:marLeft w:val="0"/>
      <w:marRight w:val="0"/>
      <w:marTop w:val="0"/>
      <w:marBottom w:val="0"/>
      <w:divBdr>
        <w:top w:val="none" w:sz="0" w:space="0" w:color="auto"/>
        <w:left w:val="none" w:sz="0" w:space="0" w:color="auto"/>
        <w:bottom w:val="none" w:sz="0" w:space="0" w:color="auto"/>
        <w:right w:val="none" w:sz="0" w:space="0" w:color="auto"/>
      </w:divBdr>
      <w:divsChild>
        <w:div w:id="255864396">
          <w:marLeft w:val="0"/>
          <w:marRight w:val="0"/>
          <w:marTop w:val="0"/>
          <w:marBottom w:val="0"/>
          <w:divBdr>
            <w:top w:val="none" w:sz="0" w:space="0" w:color="auto"/>
            <w:left w:val="none" w:sz="0" w:space="0" w:color="auto"/>
            <w:bottom w:val="none" w:sz="0" w:space="0" w:color="auto"/>
            <w:right w:val="none" w:sz="0" w:space="0" w:color="auto"/>
          </w:divBdr>
        </w:div>
        <w:div w:id="204416739">
          <w:marLeft w:val="0"/>
          <w:marRight w:val="0"/>
          <w:marTop w:val="0"/>
          <w:marBottom w:val="0"/>
          <w:divBdr>
            <w:top w:val="none" w:sz="0" w:space="0" w:color="auto"/>
            <w:left w:val="none" w:sz="0" w:space="0" w:color="auto"/>
            <w:bottom w:val="none" w:sz="0" w:space="0" w:color="auto"/>
            <w:right w:val="none" w:sz="0" w:space="0" w:color="auto"/>
          </w:divBdr>
          <w:divsChild>
            <w:div w:id="1876887953">
              <w:marLeft w:val="0"/>
              <w:marRight w:val="0"/>
              <w:marTop w:val="0"/>
              <w:marBottom w:val="0"/>
              <w:divBdr>
                <w:top w:val="none" w:sz="0" w:space="0" w:color="auto"/>
                <w:left w:val="none" w:sz="0" w:space="0" w:color="auto"/>
                <w:bottom w:val="none" w:sz="0" w:space="0" w:color="auto"/>
                <w:right w:val="none" w:sz="0" w:space="0" w:color="auto"/>
              </w:divBdr>
              <w:divsChild>
                <w:div w:id="84825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400649">
      <w:bodyDiv w:val="1"/>
      <w:marLeft w:val="0"/>
      <w:marRight w:val="0"/>
      <w:marTop w:val="0"/>
      <w:marBottom w:val="0"/>
      <w:divBdr>
        <w:top w:val="none" w:sz="0" w:space="0" w:color="auto"/>
        <w:left w:val="none" w:sz="0" w:space="0" w:color="auto"/>
        <w:bottom w:val="none" w:sz="0" w:space="0" w:color="auto"/>
        <w:right w:val="none" w:sz="0" w:space="0" w:color="auto"/>
      </w:divBdr>
      <w:divsChild>
        <w:div w:id="1531071187">
          <w:marLeft w:val="0"/>
          <w:marRight w:val="0"/>
          <w:marTop w:val="0"/>
          <w:marBottom w:val="0"/>
          <w:divBdr>
            <w:top w:val="none" w:sz="0" w:space="0" w:color="auto"/>
            <w:left w:val="none" w:sz="0" w:space="0" w:color="auto"/>
            <w:bottom w:val="none" w:sz="0" w:space="0" w:color="auto"/>
            <w:right w:val="none" w:sz="0" w:space="0" w:color="auto"/>
          </w:divBdr>
        </w:div>
        <w:div w:id="850725187">
          <w:marLeft w:val="0"/>
          <w:marRight w:val="0"/>
          <w:marTop w:val="0"/>
          <w:marBottom w:val="0"/>
          <w:divBdr>
            <w:top w:val="none" w:sz="0" w:space="0" w:color="auto"/>
            <w:left w:val="none" w:sz="0" w:space="0" w:color="auto"/>
            <w:bottom w:val="none" w:sz="0" w:space="0" w:color="auto"/>
            <w:right w:val="none" w:sz="0" w:space="0" w:color="auto"/>
          </w:divBdr>
          <w:divsChild>
            <w:div w:id="1909222899">
              <w:marLeft w:val="0"/>
              <w:marRight w:val="0"/>
              <w:marTop w:val="0"/>
              <w:marBottom w:val="0"/>
              <w:divBdr>
                <w:top w:val="none" w:sz="0" w:space="0" w:color="auto"/>
                <w:left w:val="none" w:sz="0" w:space="0" w:color="auto"/>
                <w:bottom w:val="none" w:sz="0" w:space="0" w:color="auto"/>
                <w:right w:val="none" w:sz="0" w:space="0" w:color="auto"/>
              </w:divBdr>
              <w:divsChild>
                <w:div w:id="40792282">
                  <w:marLeft w:val="0"/>
                  <w:marRight w:val="0"/>
                  <w:marTop w:val="0"/>
                  <w:marBottom w:val="0"/>
                  <w:divBdr>
                    <w:top w:val="none" w:sz="0" w:space="0" w:color="auto"/>
                    <w:left w:val="none" w:sz="0" w:space="0" w:color="auto"/>
                    <w:bottom w:val="none" w:sz="0" w:space="0" w:color="auto"/>
                    <w:right w:val="none" w:sz="0" w:space="0" w:color="auto"/>
                  </w:divBdr>
                  <w:divsChild>
                    <w:div w:id="1458065917">
                      <w:marLeft w:val="0"/>
                      <w:marRight w:val="0"/>
                      <w:marTop w:val="300"/>
                      <w:marBottom w:val="300"/>
                      <w:divBdr>
                        <w:top w:val="none" w:sz="0" w:space="0" w:color="auto"/>
                        <w:left w:val="none" w:sz="0" w:space="0" w:color="auto"/>
                        <w:bottom w:val="none" w:sz="0" w:space="0" w:color="auto"/>
                        <w:right w:val="none" w:sz="0" w:space="0" w:color="auto"/>
                      </w:divBdr>
                      <w:divsChild>
                        <w:div w:id="151514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8137837">
      <w:bodyDiv w:val="1"/>
      <w:marLeft w:val="0"/>
      <w:marRight w:val="0"/>
      <w:marTop w:val="0"/>
      <w:marBottom w:val="0"/>
      <w:divBdr>
        <w:top w:val="none" w:sz="0" w:space="0" w:color="auto"/>
        <w:left w:val="none" w:sz="0" w:space="0" w:color="auto"/>
        <w:bottom w:val="none" w:sz="0" w:space="0" w:color="auto"/>
        <w:right w:val="none" w:sz="0" w:space="0" w:color="auto"/>
      </w:divBdr>
    </w:div>
    <w:div w:id="1456021843">
      <w:bodyDiv w:val="1"/>
      <w:marLeft w:val="0"/>
      <w:marRight w:val="0"/>
      <w:marTop w:val="0"/>
      <w:marBottom w:val="0"/>
      <w:divBdr>
        <w:top w:val="none" w:sz="0" w:space="0" w:color="auto"/>
        <w:left w:val="none" w:sz="0" w:space="0" w:color="auto"/>
        <w:bottom w:val="none" w:sz="0" w:space="0" w:color="auto"/>
        <w:right w:val="none" w:sz="0" w:space="0" w:color="auto"/>
      </w:divBdr>
    </w:div>
    <w:div w:id="1459110295">
      <w:bodyDiv w:val="1"/>
      <w:marLeft w:val="0"/>
      <w:marRight w:val="0"/>
      <w:marTop w:val="0"/>
      <w:marBottom w:val="0"/>
      <w:divBdr>
        <w:top w:val="none" w:sz="0" w:space="0" w:color="auto"/>
        <w:left w:val="none" w:sz="0" w:space="0" w:color="auto"/>
        <w:bottom w:val="none" w:sz="0" w:space="0" w:color="auto"/>
        <w:right w:val="none" w:sz="0" w:space="0" w:color="auto"/>
      </w:divBdr>
      <w:divsChild>
        <w:div w:id="1061757788">
          <w:marLeft w:val="0"/>
          <w:marRight w:val="0"/>
          <w:marTop w:val="0"/>
          <w:marBottom w:val="0"/>
          <w:divBdr>
            <w:top w:val="none" w:sz="0" w:space="0" w:color="auto"/>
            <w:left w:val="none" w:sz="0" w:space="0" w:color="auto"/>
            <w:bottom w:val="none" w:sz="0" w:space="0" w:color="auto"/>
            <w:right w:val="none" w:sz="0" w:space="0" w:color="auto"/>
          </w:divBdr>
        </w:div>
        <w:div w:id="1662003091">
          <w:marLeft w:val="0"/>
          <w:marRight w:val="0"/>
          <w:marTop w:val="0"/>
          <w:marBottom w:val="0"/>
          <w:divBdr>
            <w:top w:val="none" w:sz="0" w:space="0" w:color="auto"/>
            <w:left w:val="none" w:sz="0" w:space="0" w:color="auto"/>
            <w:bottom w:val="none" w:sz="0" w:space="0" w:color="auto"/>
            <w:right w:val="none" w:sz="0" w:space="0" w:color="auto"/>
          </w:divBdr>
          <w:divsChild>
            <w:div w:id="947277365">
              <w:marLeft w:val="0"/>
              <w:marRight w:val="0"/>
              <w:marTop w:val="0"/>
              <w:marBottom w:val="0"/>
              <w:divBdr>
                <w:top w:val="none" w:sz="0" w:space="0" w:color="auto"/>
                <w:left w:val="none" w:sz="0" w:space="0" w:color="auto"/>
                <w:bottom w:val="none" w:sz="0" w:space="0" w:color="auto"/>
                <w:right w:val="none" w:sz="0" w:space="0" w:color="auto"/>
              </w:divBdr>
              <w:divsChild>
                <w:div w:id="254755726">
                  <w:marLeft w:val="0"/>
                  <w:marRight w:val="0"/>
                  <w:marTop w:val="0"/>
                  <w:marBottom w:val="0"/>
                  <w:divBdr>
                    <w:top w:val="none" w:sz="0" w:space="0" w:color="auto"/>
                    <w:left w:val="none" w:sz="0" w:space="0" w:color="auto"/>
                    <w:bottom w:val="none" w:sz="0" w:space="0" w:color="auto"/>
                    <w:right w:val="none" w:sz="0" w:space="0" w:color="auto"/>
                  </w:divBdr>
                  <w:divsChild>
                    <w:div w:id="55665999">
                      <w:marLeft w:val="0"/>
                      <w:marRight w:val="0"/>
                      <w:marTop w:val="300"/>
                      <w:marBottom w:val="300"/>
                      <w:divBdr>
                        <w:top w:val="none" w:sz="0" w:space="0" w:color="auto"/>
                        <w:left w:val="none" w:sz="0" w:space="0" w:color="auto"/>
                        <w:bottom w:val="none" w:sz="0" w:space="0" w:color="auto"/>
                        <w:right w:val="none" w:sz="0" w:space="0" w:color="auto"/>
                      </w:divBdr>
                      <w:divsChild>
                        <w:div w:id="778990210">
                          <w:marLeft w:val="0"/>
                          <w:marRight w:val="0"/>
                          <w:marTop w:val="0"/>
                          <w:marBottom w:val="0"/>
                          <w:divBdr>
                            <w:top w:val="none" w:sz="0" w:space="0" w:color="auto"/>
                            <w:left w:val="none" w:sz="0" w:space="0" w:color="auto"/>
                            <w:bottom w:val="none" w:sz="0" w:space="0" w:color="auto"/>
                            <w:right w:val="none" w:sz="0" w:space="0" w:color="auto"/>
                          </w:divBdr>
                        </w:div>
                      </w:divsChild>
                    </w:div>
                    <w:div w:id="1567715576">
                      <w:marLeft w:val="0"/>
                      <w:marRight w:val="0"/>
                      <w:marTop w:val="0"/>
                      <w:marBottom w:val="0"/>
                      <w:divBdr>
                        <w:top w:val="none" w:sz="0" w:space="0" w:color="auto"/>
                        <w:left w:val="none" w:sz="0" w:space="0" w:color="auto"/>
                        <w:bottom w:val="none" w:sz="0" w:space="0" w:color="auto"/>
                        <w:right w:val="none" w:sz="0" w:space="0" w:color="auto"/>
                      </w:divBdr>
                      <w:divsChild>
                        <w:div w:id="75274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135671">
      <w:bodyDiv w:val="1"/>
      <w:marLeft w:val="0"/>
      <w:marRight w:val="0"/>
      <w:marTop w:val="0"/>
      <w:marBottom w:val="0"/>
      <w:divBdr>
        <w:top w:val="none" w:sz="0" w:space="0" w:color="auto"/>
        <w:left w:val="none" w:sz="0" w:space="0" w:color="auto"/>
        <w:bottom w:val="none" w:sz="0" w:space="0" w:color="auto"/>
        <w:right w:val="none" w:sz="0" w:space="0" w:color="auto"/>
      </w:divBdr>
    </w:div>
    <w:div w:id="1479297773">
      <w:bodyDiv w:val="1"/>
      <w:marLeft w:val="0"/>
      <w:marRight w:val="0"/>
      <w:marTop w:val="0"/>
      <w:marBottom w:val="0"/>
      <w:divBdr>
        <w:top w:val="none" w:sz="0" w:space="0" w:color="auto"/>
        <w:left w:val="none" w:sz="0" w:space="0" w:color="auto"/>
        <w:bottom w:val="none" w:sz="0" w:space="0" w:color="auto"/>
        <w:right w:val="none" w:sz="0" w:space="0" w:color="auto"/>
      </w:divBdr>
    </w:div>
    <w:div w:id="1483887591">
      <w:bodyDiv w:val="1"/>
      <w:marLeft w:val="0"/>
      <w:marRight w:val="0"/>
      <w:marTop w:val="0"/>
      <w:marBottom w:val="0"/>
      <w:divBdr>
        <w:top w:val="none" w:sz="0" w:space="0" w:color="auto"/>
        <w:left w:val="none" w:sz="0" w:space="0" w:color="auto"/>
        <w:bottom w:val="none" w:sz="0" w:space="0" w:color="auto"/>
        <w:right w:val="none" w:sz="0" w:space="0" w:color="auto"/>
      </w:divBdr>
    </w:div>
    <w:div w:id="1484354186">
      <w:bodyDiv w:val="1"/>
      <w:marLeft w:val="0"/>
      <w:marRight w:val="0"/>
      <w:marTop w:val="0"/>
      <w:marBottom w:val="0"/>
      <w:divBdr>
        <w:top w:val="none" w:sz="0" w:space="0" w:color="auto"/>
        <w:left w:val="none" w:sz="0" w:space="0" w:color="auto"/>
        <w:bottom w:val="none" w:sz="0" w:space="0" w:color="auto"/>
        <w:right w:val="none" w:sz="0" w:space="0" w:color="auto"/>
      </w:divBdr>
      <w:divsChild>
        <w:div w:id="922764987">
          <w:marLeft w:val="0"/>
          <w:marRight w:val="0"/>
          <w:marTop w:val="0"/>
          <w:marBottom w:val="0"/>
          <w:divBdr>
            <w:top w:val="none" w:sz="0" w:space="0" w:color="auto"/>
            <w:left w:val="none" w:sz="0" w:space="0" w:color="auto"/>
            <w:bottom w:val="none" w:sz="0" w:space="0" w:color="auto"/>
            <w:right w:val="none" w:sz="0" w:space="0" w:color="auto"/>
          </w:divBdr>
        </w:div>
        <w:div w:id="1079257557">
          <w:marLeft w:val="0"/>
          <w:marRight w:val="0"/>
          <w:marTop w:val="0"/>
          <w:marBottom w:val="0"/>
          <w:divBdr>
            <w:top w:val="none" w:sz="0" w:space="0" w:color="auto"/>
            <w:left w:val="none" w:sz="0" w:space="0" w:color="auto"/>
            <w:bottom w:val="none" w:sz="0" w:space="0" w:color="auto"/>
            <w:right w:val="none" w:sz="0" w:space="0" w:color="auto"/>
          </w:divBdr>
          <w:divsChild>
            <w:div w:id="1095902082">
              <w:marLeft w:val="0"/>
              <w:marRight w:val="0"/>
              <w:marTop w:val="0"/>
              <w:marBottom w:val="0"/>
              <w:divBdr>
                <w:top w:val="none" w:sz="0" w:space="0" w:color="auto"/>
                <w:left w:val="none" w:sz="0" w:space="0" w:color="auto"/>
                <w:bottom w:val="none" w:sz="0" w:space="0" w:color="auto"/>
                <w:right w:val="none" w:sz="0" w:space="0" w:color="auto"/>
              </w:divBdr>
              <w:divsChild>
                <w:div w:id="1694839149">
                  <w:marLeft w:val="0"/>
                  <w:marRight w:val="0"/>
                  <w:marTop w:val="0"/>
                  <w:marBottom w:val="0"/>
                  <w:divBdr>
                    <w:top w:val="none" w:sz="0" w:space="0" w:color="auto"/>
                    <w:left w:val="none" w:sz="0" w:space="0" w:color="auto"/>
                    <w:bottom w:val="none" w:sz="0" w:space="0" w:color="auto"/>
                    <w:right w:val="none" w:sz="0" w:space="0" w:color="auto"/>
                  </w:divBdr>
                  <w:divsChild>
                    <w:div w:id="333993662">
                      <w:marLeft w:val="0"/>
                      <w:marRight w:val="0"/>
                      <w:marTop w:val="300"/>
                      <w:marBottom w:val="300"/>
                      <w:divBdr>
                        <w:top w:val="none" w:sz="0" w:space="0" w:color="auto"/>
                        <w:left w:val="none" w:sz="0" w:space="0" w:color="auto"/>
                        <w:bottom w:val="none" w:sz="0" w:space="0" w:color="auto"/>
                        <w:right w:val="none" w:sz="0" w:space="0" w:color="auto"/>
                      </w:divBdr>
                      <w:divsChild>
                        <w:div w:id="111687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858534">
      <w:bodyDiv w:val="1"/>
      <w:marLeft w:val="0"/>
      <w:marRight w:val="0"/>
      <w:marTop w:val="0"/>
      <w:marBottom w:val="0"/>
      <w:divBdr>
        <w:top w:val="none" w:sz="0" w:space="0" w:color="auto"/>
        <w:left w:val="none" w:sz="0" w:space="0" w:color="auto"/>
        <w:bottom w:val="none" w:sz="0" w:space="0" w:color="auto"/>
        <w:right w:val="none" w:sz="0" w:space="0" w:color="auto"/>
      </w:divBdr>
    </w:div>
    <w:div w:id="1487285608">
      <w:bodyDiv w:val="1"/>
      <w:marLeft w:val="0"/>
      <w:marRight w:val="0"/>
      <w:marTop w:val="0"/>
      <w:marBottom w:val="0"/>
      <w:divBdr>
        <w:top w:val="none" w:sz="0" w:space="0" w:color="auto"/>
        <w:left w:val="none" w:sz="0" w:space="0" w:color="auto"/>
        <w:bottom w:val="none" w:sz="0" w:space="0" w:color="auto"/>
        <w:right w:val="none" w:sz="0" w:space="0" w:color="auto"/>
      </w:divBdr>
      <w:divsChild>
        <w:div w:id="873231849">
          <w:marLeft w:val="0"/>
          <w:marRight w:val="0"/>
          <w:marTop w:val="0"/>
          <w:marBottom w:val="0"/>
          <w:divBdr>
            <w:top w:val="none" w:sz="0" w:space="0" w:color="auto"/>
            <w:left w:val="none" w:sz="0" w:space="0" w:color="auto"/>
            <w:bottom w:val="none" w:sz="0" w:space="0" w:color="auto"/>
            <w:right w:val="none" w:sz="0" w:space="0" w:color="auto"/>
          </w:divBdr>
        </w:div>
        <w:div w:id="1433283539">
          <w:marLeft w:val="0"/>
          <w:marRight w:val="0"/>
          <w:marTop w:val="0"/>
          <w:marBottom w:val="0"/>
          <w:divBdr>
            <w:top w:val="none" w:sz="0" w:space="0" w:color="auto"/>
            <w:left w:val="none" w:sz="0" w:space="0" w:color="auto"/>
            <w:bottom w:val="none" w:sz="0" w:space="0" w:color="auto"/>
            <w:right w:val="none" w:sz="0" w:space="0" w:color="auto"/>
          </w:divBdr>
          <w:divsChild>
            <w:div w:id="1369255061">
              <w:marLeft w:val="0"/>
              <w:marRight w:val="0"/>
              <w:marTop w:val="0"/>
              <w:marBottom w:val="0"/>
              <w:divBdr>
                <w:top w:val="none" w:sz="0" w:space="0" w:color="auto"/>
                <w:left w:val="none" w:sz="0" w:space="0" w:color="auto"/>
                <w:bottom w:val="none" w:sz="0" w:space="0" w:color="auto"/>
                <w:right w:val="none" w:sz="0" w:space="0" w:color="auto"/>
              </w:divBdr>
              <w:divsChild>
                <w:div w:id="1674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135977">
      <w:bodyDiv w:val="1"/>
      <w:marLeft w:val="0"/>
      <w:marRight w:val="0"/>
      <w:marTop w:val="0"/>
      <w:marBottom w:val="0"/>
      <w:divBdr>
        <w:top w:val="none" w:sz="0" w:space="0" w:color="auto"/>
        <w:left w:val="none" w:sz="0" w:space="0" w:color="auto"/>
        <w:bottom w:val="none" w:sz="0" w:space="0" w:color="auto"/>
        <w:right w:val="none" w:sz="0" w:space="0" w:color="auto"/>
      </w:divBdr>
      <w:divsChild>
        <w:div w:id="1333265847">
          <w:marLeft w:val="0"/>
          <w:marRight w:val="0"/>
          <w:marTop w:val="0"/>
          <w:marBottom w:val="0"/>
          <w:divBdr>
            <w:top w:val="none" w:sz="0" w:space="0" w:color="auto"/>
            <w:left w:val="none" w:sz="0" w:space="0" w:color="auto"/>
            <w:bottom w:val="none" w:sz="0" w:space="0" w:color="auto"/>
            <w:right w:val="none" w:sz="0" w:space="0" w:color="auto"/>
          </w:divBdr>
          <w:divsChild>
            <w:div w:id="1032461176">
              <w:marLeft w:val="0"/>
              <w:marRight w:val="0"/>
              <w:marTop w:val="0"/>
              <w:marBottom w:val="0"/>
              <w:divBdr>
                <w:top w:val="none" w:sz="0" w:space="0" w:color="auto"/>
                <w:left w:val="none" w:sz="0" w:space="0" w:color="auto"/>
                <w:bottom w:val="none" w:sz="0" w:space="0" w:color="auto"/>
                <w:right w:val="none" w:sz="0" w:space="0" w:color="auto"/>
              </w:divBdr>
              <w:divsChild>
                <w:div w:id="81521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018616">
      <w:bodyDiv w:val="1"/>
      <w:marLeft w:val="0"/>
      <w:marRight w:val="0"/>
      <w:marTop w:val="0"/>
      <w:marBottom w:val="0"/>
      <w:divBdr>
        <w:top w:val="none" w:sz="0" w:space="0" w:color="auto"/>
        <w:left w:val="none" w:sz="0" w:space="0" w:color="auto"/>
        <w:bottom w:val="none" w:sz="0" w:space="0" w:color="auto"/>
        <w:right w:val="none" w:sz="0" w:space="0" w:color="auto"/>
      </w:divBdr>
      <w:divsChild>
        <w:div w:id="740562692">
          <w:marLeft w:val="0"/>
          <w:marRight w:val="0"/>
          <w:marTop w:val="0"/>
          <w:marBottom w:val="0"/>
          <w:divBdr>
            <w:top w:val="none" w:sz="0" w:space="0" w:color="auto"/>
            <w:left w:val="none" w:sz="0" w:space="0" w:color="auto"/>
            <w:bottom w:val="none" w:sz="0" w:space="0" w:color="auto"/>
            <w:right w:val="none" w:sz="0" w:space="0" w:color="auto"/>
          </w:divBdr>
        </w:div>
        <w:div w:id="2138834833">
          <w:marLeft w:val="0"/>
          <w:marRight w:val="0"/>
          <w:marTop w:val="0"/>
          <w:marBottom w:val="0"/>
          <w:divBdr>
            <w:top w:val="none" w:sz="0" w:space="0" w:color="auto"/>
            <w:left w:val="none" w:sz="0" w:space="0" w:color="auto"/>
            <w:bottom w:val="none" w:sz="0" w:space="0" w:color="auto"/>
            <w:right w:val="none" w:sz="0" w:space="0" w:color="auto"/>
          </w:divBdr>
          <w:divsChild>
            <w:div w:id="1615600935">
              <w:marLeft w:val="0"/>
              <w:marRight w:val="0"/>
              <w:marTop w:val="0"/>
              <w:marBottom w:val="0"/>
              <w:divBdr>
                <w:top w:val="none" w:sz="0" w:space="0" w:color="auto"/>
                <w:left w:val="none" w:sz="0" w:space="0" w:color="auto"/>
                <w:bottom w:val="none" w:sz="0" w:space="0" w:color="auto"/>
                <w:right w:val="none" w:sz="0" w:space="0" w:color="auto"/>
              </w:divBdr>
              <w:divsChild>
                <w:div w:id="196943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487778">
      <w:bodyDiv w:val="1"/>
      <w:marLeft w:val="0"/>
      <w:marRight w:val="0"/>
      <w:marTop w:val="0"/>
      <w:marBottom w:val="0"/>
      <w:divBdr>
        <w:top w:val="none" w:sz="0" w:space="0" w:color="auto"/>
        <w:left w:val="none" w:sz="0" w:space="0" w:color="auto"/>
        <w:bottom w:val="none" w:sz="0" w:space="0" w:color="auto"/>
        <w:right w:val="none" w:sz="0" w:space="0" w:color="auto"/>
      </w:divBdr>
      <w:divsChild>
        <w:div w:id="1970478258">
          <w:marLeft w:val="0"/>
          <w:marRight w:val="0"/>
          <w:marTop w:val="0"/>
          <w:marBottom w:val="0"/>
          <w:divBdr>
            <w:top w:val="none" w:sz="0" w:space="0" w:color="auto"/>
            <w:left w:val="none" w:sz="0" w:space="0" w:color="auto"/>
            <w:bottom w:val="none" w:sz="0" w:space="0" w:color="auto"/>
            <w:right w:val="none" w:sz="0" w:space="0" w:color="auto"/>
          </w:divBdr>
        </w:div>
        <w:div w:id="262806068">
          <w:marLeft w:val="0"/>
          <w:marRight w:val="0"/>
          <w:marTop w:val="0"/>
          <w:marBottom w:val="0"/>
          <w:divBdr>
            <w:top w:val="none" w:sz="0" w:space="0" w:color="auto"/>
            <w:left w:val="none" w:sz="0" w:space="0" w:color="auto"/>
            <w:bottom w:val="none" w:sz="0" w:space="0" w:color="auto"/>
            <w:right w:val="none" w:sz="0" w:space="0" w:color="auto"/>
          </w:divBdr>
          <w:divsChild>
            <w:div w:id="1870409345">
              <w:marLeft w:val="0"/>
              <w:marRight w:val="0"/>
              <w:marTop w:val="0"/>
              <w:marBottom w:val="0"/>
              <w:divBdr>
                <w:top w:val="none" w:sz="0" w:space="0" w:color="auto"/>
                <w:left w:val="none" w:sz="0" w:space="0" w:color="auto"/>
                <w:bottom w:val="none" w:sz="0" w:space="0" w:color="auto"/>
                <w:right w:val="none" w:sz="0" w:space="0" w:color="auto"/>
              </w:divBdr>
              <w:divsChild>
                <w:div w:id="183725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195720">
      <w:bodyDiv w:val="1"/>
      <w:marLeft w:val="0"/>
      <w:marRight w:val="0"/>
      <w:marTop w:val="0"/>
      <w:marBottom w:val="0"/>
      <w:divBdr>
        <w:top w:val="none" w:sz="0" w:space="0" w:color="auto"/>
        <w:left w:val="none" w:sz="0" w:space="0" w:color="auto"/>
        <w:bottom w:val="none" w:sz="0" w:space="0" w:color="auto"/>
        <w:right w:val="none" w:sz="0" w:space="0" w:color="auto"/>
      </w:divBdr>
      <w:divsChild>
        <w:div w:id="2035492628">
          <w:marLeft w:val="0"/>
          <w:marRight w:val="0"/>
          <w:marTop w:val="0"/>
          <w:marBottom w:val="0"/>
          <w:divBdr>
            <w:top w:val="none" w:sz="0" w:space="0" w:color="auto"/>
            <w:left w:val="none" w:sz="0" w:space="0" w:color="auto"/>
            <w:bottom w:val="none" w:sz="0" w:space="0" w:color="auto"/>
            <w:right w:val="none" w:sz="0" w:space="0" w:color="auto"/>
          </w:divBdr>
        </w:div>
        <w:div w:id="1004864557">
          <w:marLeft w:val="0"/>
          <w:marRight w:val="0"/>
          <w:marTop w:val="0"/>
          <w:marBottom w:val="0"/>
          <w:divBdr>
            <w:top w:val="none" w:sz="0" w:space="0" w:color="auto"/>
            <w:left w:val="none" w:sz="0" w:space="0" w:color="auto"/>
            <w:bottom w:val="none" w:sz="0" w:space="0" w:color="auto"/>
            <w:right w:val="none" w:sz="0" w:space="0" w:color="auto"/>
          </w:divBdr>
          <w:divsChild>
            <w:div w:id="1832600796">
              <w:marLeft w:val="0"/>
              <w:marRight w:val="0"/>
              <w:marTop w:val="0"/>
              <w:marBottom w:val="0"/>
              <w:divBdr>
                <w:top w:val="none" w:sz="0" w:space="0" w:color="auto"/>
                <w:left w:val="none" w:sz="0" w:space="0" w:color="auto"/>
                <w:bottom w:val="none" w:sz="0" w:space="0" w:color="auto"/>
                <w:right w:val="none" w:sz="0" w:space="0" w:color="auto"/>
              </w:divBdr>
              <w:divsChild>
                <w:div w:id="8819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75572">
          <w:marLeft w:val="0"/>
          <w:marRight w:val="0"/>
          <w:marTop w:val="0"/>
          <w:marBottom w:val="0"/>
          <w:divBdr>
            <w:top w:val="none" w:sz="0" w:space="0" w:color="auto"/>
            <w:left w:val="none" w:sz="0" w:space="0" w:color="auto"/>
            <w:bottom w:val="none" w:sz="0" w:space="0" w:color="auto"/>
            <w:right w:val="none" w:sz="0" w:space="0" w:color="auto"/>
          </w:divBdr>
          <w:divsChild>
            <w:div w:id="325862582">
              <w:marLeft w:val="0"/>
              <w:marRight w:val="0"/>
              <w:marTop w:val="0"/>
              <w:marBottom w:val="0"/>
              <w:divBdr>
                <w:top w:val="none" w:sz="0" w:space="0" w:color="auto"/>
                <w:left w:val="none" w:sz="0" w:space="0" w:color="auto"/>
                <w:bottom w:val="none" w:sz="0" w:space="0" w:color="auto"/>
                <w:right w:val="none" w:sz="0" w:space="0" w:color="auto"/>
              </w:divBdr>
              <w:divsChild>
                <w:div w:id="77983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40399">
          <w:marLeft w:val="0"/>
          <w:marRight w:val="0"/>
          <w:marTop w:val="0"/>
          <w:marBottom w:val="0"/>
          <w:divBdr>
            <w:top w:val="none" w:sz="0" w:space="0" w:color="auto"/>
            <w:left w:val="none" w:sz="0" w:space="0" w:color="auto"/>
            <w:bottom w:val="none" w:sz="0" w:space="0" w:color="auto"/>
            <w:right w:val="none" w:sz="0" w:space="0" w:color="auto"/>
          </w:divBdr>
          <w:divsChild>
            <w:div w:id="673071425">
              <w:marLeft w:val="0"/>
              <w:marRight w:val="0"/>
              <w:marTop w:val="0"/>
              <w:marBottom w:val="0"/>
              <w:divBdr>
                <w:top w:val="none" w:sz="0" w:space="0" w:color="auto"/>
                <w:left w:val="none" w:sz="0" w:space="0" w:color="auto"/>
                <w:bottom w:val="none" w:sz="0" w:space="0" w:color="auto"/>
                <w:right w:val="none" w:sz="0" w:space="0" w:color="auto"/>
              </w:divBdr>
              <w:divsChild>
                <w:div w:id="75170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81337">
          <w:marLeft w:val="0"/>
          <w:marRight w:val="0"/>
          <w:marTop w:val="0"/>
          <w:marBottom w:val="0"/>
          <w:divBdr>
            <w:top w:val="none" w:sz="0" w:space="0" w:color="auto"/>
            <w:left w:val="none" w:sz="0" w:space="0" w:color="auto"/>
            <w:bottom w:val="none" w:sz="0" w:space="0" w:color="auto"/>
            <w:right w:val="none" w:sz="0" w:space="0" w:color="auto"/>
          </w:divBdr>
          <w:divsChild>
            <w:div w:id="205609772">
              <w:marLeft w:val="0"/>
              <w:marRight w:val="0"/>
              <w:marTop w:val="0"/>
              <w:marBottom w:val="0"/>
              <w:divBdr>
                <w:top w:val="none" w:sz="0" w:space="0" w:color="auto"/>
                <w:left w:val="none" w:sz="0" w:space="0" w:color="auto"/>
                <w:bottom w:val="none" w:sz="0" w:space="0" w:color="auto"/>
                <w:right w:val="none" w:sz="0" w:space="0" w:color="auto"/>
              </w:divBdr>
              <w:divsChild>
                <w:div w:id="61282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4087">
          <w:marLeft w:val="0"/>
          <w:marRight w:val="0"/>
          <w:marTop w:val="0"/>
          <w:marBottom w:val="0"/>
          <w:divBdr>
            <w:top w:val="none" w:sz="0" w:space="0" w:color="auto"/>
            <w:left w:val="none" w:sz="0" w:space="0" w:color="auto"/>
            <w:bottom w:val="none" w:sz="0" w:space="0" w:color="auto"/>
            <w:right w:val="none" w:sz="0" w:space="0" w:color="auto"/>
          </w:divBdr>
          <w:divsChild>
            <w:div w:id="764812850">
              <w:marLeft w:val="0"/>
              <w:marRight w:val="0"/>
              <w:marTop w:val="0"/>
              <w:marBottom w:val="0"/>
              <w:divBdr>
                <w:top w:val="none" w:sz="0" w:space="0" w:color="auto"/>
                <w:left w:val="none" w:sz="0" w:space="0" w:color="auto"/>
                <w:bottom w:val="none" w:sz="0" w:space="0" w:color="auto"/>
                <w:right w:val="none" w:sz="0" w:space="0" w:color="auto"/>
              </w:divBdr>
              <w:divsChild>
                <w:div w:id="174679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61102">
          <w:marLeft w:val="0"/>
          <w:marRight w:val="0"/>
          <w:marTop w:val="0"/>
          <w:marBottom w:val="0"/>
          <w:divBdr>
            <w:top w:val="none" w:sz="0" w:space="0" w:color="auto"/>
            <w:left w:val="none" w:sz="0" w:space="0" w:color="auto"/>
            <w:bottom w:val="none" w:sz="0" w:space="0" w:color="auto"/>
            <w:right w:val="none" w:sz="0" w:space="0" w:color="auto"/>
          </w:divBdr>
          <w:divsChild>
            <w:div w:id="1695377582">
              <w:marLeft w:val="0"/>
              <w:marRight w:val="0"/>
              <w:marTop w:val="0"/>
              <w:marBottom w:val="0"/>
              <w:divBdr>
                <w:top w:val="none" w:sz="0" w:space="0" w:color="auto"/>
                <w:left w:val="none" w:sz="0" w:space="0" w:color="auto"/>
                <w:bottom w:val="none" w:sz="0" w:space="0" w:color="auto"/>
                <w:right w:val="none" w:sz="0" w:space="0" w:color="auto"/>
              </w:divBdr>
              <w:divsChild>
                <w:div w:id="62666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89845">
          <w:marLeft w:val="0"/>
          <w:marRight w:val="0"/>
          <w:marTop w:val="0"/>
          <w:marBottom w:val="0"/>
          <w:divBdr>
            <w:top w:val="none" w:sz="0" w:space="0" w:color="auto"/>
            <w:left w:val="none" w:sz="0" w:space="0" w:color="auto"/>
            <w:bottom w:val="none" w:sz="0" w:space="0" w:color="auto"/>
            <w:right w:val="none" w:sz="0" w:space="0" w:color="auto"/>
          </w:divBdr>
          <w:divsChild>
            <w:div w:id="177889707">
              <w:marLeft w:val="0"/>
              <w:marRight w:val="0"/>
              <w:marTop w:val="0"/>
              <w:marBottom w:val="0"/>
              <w:divBdr>
                <w:top w:val="none" w:sz="0" w:space="0" w:color="auto"/>
                <w:left w:val="none" w:sz="0" w:space="0" w:color="auto"/>
                <w:bottom w:val="none" w:sz="0" w:space="0" w:color="auto"/>
                <w:right w:val="none" w:sz="0" w:space="0" w:color="auto"/>
              </w:divBdr>
              <w:divsChild>
                <w:div w:id="204990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50663">
          <w:marLeft w:val="0"/>
          <w:marRight w:val="0"/>
          <w:marTop w:val="0"/>
          <w:marBottom w:val="0"/>
          <w:divBdr>
            <w:top w:val="none" w:sz="0" w:space="0" w:color="auto"/>
            <w:left w:val="none" w:sz="0" w:space="0" w:color="auto"/>
            <w:bottom w:val="none" w:sz="0" w:space="0" w:color="auto"/>
            <w:right w:val="none" w:sz="0" w:space="0" w:color="auto"/>
          </w:divBdr>
          <w:divsChild>
            <w:div w:id="1742289629">
              <w:marLeft w:val="0"/>
              <w:marRight w:val="0"/>
              <w:marTop w:val="0"/>
              <w:marBottom w:val="0"/>
              <w:divBdr>
                <w:top w:val="none" w:sz="0" w:space="0" w:color="auto"/>
                <w:left w:val="none" w:sz="0" w:space="0" w:color="auto"/>
                <w:bottom w:val="none" w:sz="0" w:space="0" w:color="auto"/>
                <w:right w:val="none" w:sz="0" w:space="0" w:color="auto"/>
              </w:divBdr>
              <w:divsChild>
                <w:div w:id="85623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14841">
      <w:bodyDiv w:val="1"/>
      <w:marLeft w:val="0"/>
      <w:marRight w:val="0"/>
      <w:marTop w:val="0"/>
      <w:marBottom w:val="0"/>
      <w:divBdr>
        <w:top w:val="none" w:sz="0" w:space="0" w:color="auto"/>
        <w:left w:val="none" w:sz="0" w:space="0" w:color="auto"/>
        <w:bottom w:val="none" w:sz="0" w:space="0" w:color="auto"/>
        <w:right w:val="none" w:sz="0" w:space="0" w:color="auto"/>
      </w:divBdr>
      <w:divsChild>
        <w:div w:id="1915163520">
          <w:marLeft w:val="0"/>
          <w:marRight w:val="0"/>
          <w:marTop w:val="0"/>
          <w:marBottom w:val="0"/>
          <w:divBdr>
            <w:top w:val="none" w:sz="0" w:space="0" w:color="auto"/>
            <w:left w:val="none" w:sz="0" w:space="0" w:color="auto"/>
            <w:bottom w:val="none" w:sz="0" w:space="0" w:color="auto"/>
            <w:right w:val="none" w:sz="0" w:space="0" w:color="auto"/>
          </w:divBdr>
        </w:div>
        <w:div w:id="1674604521">
          <w:marLeft w:val="0"/>
          <w:marRight w:val="0"/>
          <w:marTop w:val="0"/>
          <w:marBottom w:val="0"/>
          <w:divBdr>
            <w:top w:val="none" w:sz="0" w:space="0" w:color="auto"/>
            <w:left w:val="none" w:sz="0" w:space="0" w:color="auto"/>
            <w:bottom w:val="none" w:sz="0" w:space="0" w:color="auto"/>
            <w:right w:val="none" w:sz="0" w:space="0" w:color="auto"/>
          </w:divBdr>
          <w:divsChild>
            <w:div w:id="716397820">
              <w:marLeft w:val="0"/>
              <w:marRight w:val="0"/>
              <w:marTop w:val="0"/>
              <w:marBottom w:val="0"/>
              <w:divBdr>
                <w:top w:val="none" w:sz="0" w:space="0" w:color="auto"/>
                <w:left w:val="none" w:sz="0" w:space="0" w:color="auto"/>
                <w:bottom w:val="none" w:sz="0" w:space="0" w:color="auto"/>
                <w:right w:val="none" w:sz="0" w:space="0" w:color="auto"/>
              </w:divBdr>
              <w:divsChild>
                <w:div w:id="9042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547169">
      <w:bodyDiv w:val="1"/>
      <w:marLeft w:val="0"/>
      <w:marRight w:val="0"/>
      <w:marTop w:val="0"/>
      <w:marBottom w:val="0"/>
      <w:divBdr>
        <w:top w:val="none" w:sz="0" w:space="0" w:color="auto"/>
        <w:left w:val="none" w:sz="0" w:space="0" w:color="auto"/>
        <w:bottom w:val="none" w:sz="0" w:space="0" w:color="auto"/>
        <w:right w:val="none" w:sz="0" w:space="0" w:color="auto"/>
      </w:divBdr>
      <w:divsChild>
        <w:div w:id="1332489212">
          <w:marLeft w:val="0"/>
          <w:marRight w:val="0"/>
          <w:marTop w:val="0"/>
          <w:marBottom w:val="0"/>
          <w:divBdr>
            <w:top w:val="none" w:sz="0" w:space="0" w:color="auto"/>
            <w:left w:val="none" w:sz="0" w:space="0" w:color="auto"/>
            <w:bottom w:val="none" w:sz="0" w:space="0" w:color="auto"/>
            <w:right w:val="none" w:sz="0" w:space="0" w:color="auto"/>
          </w:divBdr>
        </w:div>
        <w:div w:id="1701274199">
          <w:marLeft w:val="0"/>
          <w:marRight w:val="0"/>
          <w:marTop w:val="0"/>
          <w:marBottom w:val="0"/>
          <w:divBdr>
            <w:top w:val="none" w:sz="0" w:space="0" w:color="auto"/>
            <w:left w:val="none" w:sz="0" w:space="0" w:color="auto"/>
            <w:bottom w:val="none" w:sz="0" w:space="0" w:color="auto"/>
            <w:right w:val="none" w:sz="0" w:space="0" w:color="auto"/>
          </w:divBdr>
          <w:divsChild>
            <w:div w:id="277613034">
              <w:marLeft w:val="0"/>
              <w:marRight w:val="0"/>
              <w:marTop w:val="0"/>
              <w:marBottom w:val="0"/>
              <w:divBdr>
                <w:top w:val="none" w:sz="0" w:space="0" w:color="auto"/>
                <w:left w:val="none" w:sz="0" w:space="0" w:color="auto"/>
                <w:bottom w:val="none" w:sz="0" w:space="0" w:color="auto"/>
                <w:right w:val="none" w:sz="0" w:space="0" w:color="auto"/>
              </w:divBdr>
              <w:divsChild>
                <w:div w:id="1650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584487">
      <w:bodyDiv w:val="1"/>
      <w:marLeft w:val="0"/>
      <w:marRight w:val="0"/>
      <w:marTop w:val="0"/>
      <w:marBottom w:val="0"/>
      <w:divBdr>
        <w:top w:val="none" w:sz="0" w:space="0" w:color="auto"/>
        <w:left w:val="none" w:sz="0" w:space="0" w:color="auto"/>
        <w:bottom w:val="none" w:sz="0" w:space="0" w:color="auto"/>
        <w:right w:val="none" w:sz="0" w:space="0" w:color="auto"/>
      </w:divBdr>
      <w:divsChild>
        <w:div w:id="871266688">
          <w:marLeft w:val="0"/>
          <w:marRight w:val="0"/>
          <w:marTop w:val="300"/>
          <w:marBottom w:val="300"/>
          <w:divBdr>
            <w:top w:val="none" w:sz="0" w:space="0" w:color="auto"/>
            <w:left w:val="none" w:sz="0" w:space="0" w:color="auto"/>
            <w:bottom w:val="none" w:sz="0" w:space="0" w:color="auto"/>
            <w:right w:val="none" w:sz="0" w:space="0" w:color="auto"/>
          </w:divBdr>
          <w:divsChild>
            <w:div w:id="135430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833788">
      <w:bodyDiv w:val="1"/>
      <w:marLeft w:val="0"/>
      <w:marRight w:val="0"/>
      <w:marTop w:val="0"/>
      <w:marBottom w:val="0"/>
      <w:divBdr>
        <w:top w:val="none" w:sz="0" w:space="0" w:color="auto"/>
        <w:left w:val="none" w:sz="0" w:space="0" w:color="auto"/>
        <w:bottom w:val="none" w:sz="0" w:space="0" w:color="auto"/>
        <w:right w:val="none" w:sz="0" w:space="0" w:color="auto"/>
      </w:divBdr>
      <w:divsChild>
        <w:div w:id="688725730">
          <w:marLeft w:val="0"/>
          <w:marRight w:val="0"/>
          <w:marTop w:val="0"/>
          <w:marBottom w:val="0"/>
          <w:divBdr>
            <w:top w:val="none" w:sz="0" w:space="0" w:color="auto"/>
            <w:left w:val="none" w:sz="0" w:space="0" w:color="auto"/>
            <w:bottom w:val="none" w:sz="0" w:space="0" w:color="auto"/>
            <w:right w:val="none" w:sz="0" w:space="0" w:color="auto"/>
          </w:divBdr>
        </w:div>
        <w:div w:id="2041126122">
          <w:marLeft w:val="0"/>
          <w:marRight w:val="0"/>
          <w:marTop w:val="0"/>
          <w:marBottom w:val="0"/>
          <w:divBdr>
            <w:top w:val="none" w:sz="0" w:space="0" w:color="auto"/>
            <w:left w:val="none" w:sz="0" w:space="0" w:color="auto"/>
            <w:bottom w:val="none" w:sz="0" w:space="0" w:color="auto"/>
            <w:right w:val="none" w:sz="0" w:space="0" w:color="auto"/>
          </w:divBdr>
          <w:divsChild>
            <w:div w:id="80878187">
              <w:marLeft w:val="0"/>
              <w:marRight w:val="0"/>
              <w:marTop w:val="0"/>
              <w:marBottom w:val="0"/>
              <w:divBdr>
                <w:top w:val="none" w:sz="0" w:space="0" w:color="auto"/>
                <w:left w:val="none" w:sz="0" w:space="0" w:color="auto"/>
                <w:bottom w:val="none" w:sz="0" w:space="0" w:color="auto"/>
                <w:right w:val="none" w:sz="0" w:space="0" w:color="auto"/>
              </w:divBdr>
              <w:divsChild>
                <w:div w:id="1245840711">
                  <w:marLeft w:val="0"/>
                  <w:marRight w:val="0"/>
                  <w:marTop w:val="0"/>
                  <w:marBottom w:val="0"/>
                  <w:divBdr>
                    <w:top w:val="none" w:sz="0" w:space="0" w:color="auto"/>
                    <w:left w:val="none" w:sz="0" w:space="0" w:color="auto"/>
                    <w:bottom w:val="none" w:sz="0" w:space="0" w:color="auto"/>
                    <w:right w:val="none" w:sz="0" w:space="0" w:color="auto"/>
                  </w:divBdr>
                  <w:divsChild>
                    <w:div w:id="1888953922">
                      <w:marLeft w:val="0"/>
                      <w:marRight w:val="0"/>
                      <w:marTop w:val="300"/>
                      <w:marBottom w:val="300"/>
                      <w:divBdr>
                        <w:top w:val="none" w:sz="0" w:space="0" w:color="auto"/>
                        <w:left w:val="none" w:sz="0" w:space="0" w:color="auto"/>
                        <w:bottom w:val="none" w:sz="0" w:space="0" w:color="auto"/>
                        <w:right w:val="none" w:sz="0" w:space="0" w:color="auto"/>
                      </w:divBdr>
                      <w:divsChild>
                        <w:div w:id="71069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0552890">
      <w:bodyDiv w:val="1"/>
      <w:marLeft w:val="0"/>
      <w:marRight w:val="0"/>
      <w:marTop w:val="0"/>
      <w:marBottom w:val="0"/>
      <w:divBdr>
        <w:top w:val="none" w:sz="0" w:space="0" w:color="auto"/>
        <w:left w:val="none" w:sz="0" w:space="0" w:color="auto"/>
        <w:bottom w:val="none" w:sz="0" w:space="0" w:color="auto"/>
        <w:right w:val="none" w:sz="0" w:space="0" w:color="auto"/>
      </w:divBdr>
      <w:divsChild>
        <w:div w:id="471024543">
          <w:marLeft w:val="0"/>
          <w:marRight w:val="0"/>
          <w:marTop w:val="0"/>
          <w:marBottom w:val="0"/>
          <w:divBdr>
            <w:top w:val="none" w:sz="0" w:space="0" w:color="auto"/>
            <w:left w:val="none" w:sz="0" w:space="0" w:color="auto"/>
            <w:bottom w:val="none" w:sz="0" w:space="0" w:color="auto"/>
            <w:right w:val="none" w:sz="0" w:space="0" w:color="auto"/>
          </w:divBdr>
        </w:div>
      </w:divsChild>
    </w:div>
    <w:div w:id="1572545645">
      <w:bodyDiv w:val="1"/>
      <w:marLeft w:val="0"/>
      <w:marRight w:val="0"/>
      <w:marTop w:val="0"/>
      <w:marBottom w:val="0"/>
      <w:divBdr>
        <w:top w:val="none" w:sz="0" w:space="0" w:color="auto"/>
        <w:left w:val="none" w:sz="0" w:space="0" w:color="auto"/>
        <w:bottom w:val="none" w:sz="0" w:space="0" w:color="auto"/>
        <w:right w:val="none" w:sz="0" w:space="0" w:color="auto"/>
      </w:divBdr>
      <w:divsChild>
        <w:div w:id="1015620235">
          <w:marLeft w:val="0"/>
          <w:marRight w:val="0"/>
          <w:marTop w:val="0"/>
          <w:marBottom w:val="0"/>
          <w:divBdr>
            <w:top w:val="none" w:sz="0" w:space="0" w:color="auto"/>
            <w:left w:val="none" w:sz="0" w:space="0" w:color="auto"/>
            <w:bottom w:val="none" w:sz="0" w:space="0" w:color="auto"/>
            <w:right w:val="none" w:sz="0" w:space="0" w:color="auto"/>
          </w:divBdr>
        </w:div>
        <w:div w:id="2005208698">
          <w:marLeft w:val="0"/>
          <w:marRight w:val="0"/>
          <w:marTop w:val="0"/>
          <w:marBottom w:val="0"/>
          <w:divBdr>
            <w:top w:val="none" w:sz="0" w:space="0" w:color="auto"/>
            <w:left w:val="none" w:sz="0" w:space="0" w:color="auto"/>
            <w:bottom w:val="none" w:sz="0" w:space="0" w:color="auto"/>
            <w:right w:val="none" w:sz="0" w:space="0" w:color="auto"/>
          </w:divBdr>
          <w:divsChild>
            <w:div w:id="1381712670">
              <w:marLeft w:val="0"/>
              <w:marRight w:val="0"/>
              <w:marTop w:val="0"/>
              <w:marBottom w:val="0"/>
              <w:divBdr>
                <w:top w:val="none" w:sz="0" w:space="0" w:color="auto"/>
                <w:left w:val="none" w:sz="0" w:space="0" w:color="auto"/>
                <w:bottom w:val="none" w:sz="0" w:space="0" w:color="auto"/>
                <w:right w:val="none" w:sz="0" w:space="0" w:color="auto"/>
              </w:divBdr>
              <w:divsChild>
                <w:div w:id="9199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410387">
      <w:bodyDiv w:val="1"/>
      <w:marLeft w:val="0"/>
      <w:marRight w:val="0"/>
      <w:marTop w:val="0"/>
      <w:marBottom w:val="0"/>
      <w:divBdr>
        <w:top w:val="none" w:sz="0" w:space="0" w:color="auto"/>
        <w:left w:val="none" w:sz="0" w:space="0" w:color="auto"/>
        <w:bottom w:val="none" w:sz="0" w:space="0" w:color="auto"/>
        <w:right w:val="none" w:sz="0" w:space="0" w:color="auto"/>
      </w:divBdr>
      <w:divsChild>
        <w:div w:id="1351492123">
          <w:marLeft w:val="0"/>
          <w:marRight w:val="0"/>
          <w:marTop w:val="0"/>
          <w:marBottom w:val="0"/>
          <w:divBdr>
            <w:top w:val="none" w:sz="0" w:space="0" w:color="auto"/>
            <w:left w:val="none" w:sz="0" w:space="0" w:color="auto"/>
            <w:bottom w:val="none" w:sz="0" w:space="0" w:color="auto"/>
            <w:right w:val="none" w:sz="0" w:space="0" w:color="auto"/>
          </w:divBdr>
        </w:div>
        <w:div w:id="777797028">
          <w:marLeft w:val="0"/>
          <w:marRight w:val="0"/>
          <w:marTop w:val="0"/>
          <w:marBottom w:val="0"/>
          <w:divBdr>
            <w:top w:val="none" w:sz="0" w:space="0" w:color="auto"/>
            <w:left w:val="none" w:sz="0" w:space="0" w:color="auto"/>
            <w:bottom w:val="none" w:sz="0" w:space="0" w:color="auto"/>
            <w:right w:val="none" w:sz="0" w:space="0" w:color="auto"/>
          </w:divBdr>
          <w:divsChild>
            <w:div w:id="1065450202">
              <w:marLeft w:val="0"/>
              <w:marRight w:val="0"/>
              <w:marTop w:val="0"/>
              <w:marBottom w:val="0"/>
              <w:divBdr>
                <w:top w:val="none" w:sz="0" w:space="0" w:color="auto"/>
                <w:left w:val="none" w:sz="0" w:space="0" w:color="auto"/>
                <w:bottom w:val="none" w:sz="0" w:space="0" w:color="auto"/>
                <w:right w:val="none" w:sz="0" w:space="0" w:color="auto"/>
              </w:divBdr>
              <w:divsChild>
                <w:div w:id="154200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643565">
      <w:bodyDiv w:val="1"/>
      <w:marLeft w:val="0"/>
      <w:marRight w:val="0"/>
      <w:marTop w:val="0"/>
      <w:marBottom w:val="0"/>
      <w:divBdr>
        <w:top w:val="none" w:sz="0" w:space="0" w:color="auto"/>
        <w:left w:val="none" w:sz="0" w:space="0" w:color="auto"/>
        <w:bottom w:val="none" w:sz="0" w:space="0" w:color="auto"/>
        <w:right w:val="none" w:sz="0" w:space="0" w:color="auto"/>
      </w:divBdr>
    </w:div>
    <w:div w:id="1603803484">
      <w:bodyDiv w:val="1"/>
      <w:marLeft w:val="0"/>
      <w:marRight w:val="0"/>
      <w:marTop w:val="0"/>
      <w:marBottom w:val="0"/>
      <w:divBdr>
        <w:top w:val="none" w:sz="0" w:space="0" w:color="auto"/>
        <w:left w:val="none" w:sz="0" w:space="0" w:color="auto"/>
        <w:bottom w:val="none" w:sz="0" w:space="0" w:color="auto"/>
        <w:right w:val="none" w:sz="0" w:space="0" w:color="auto"/>
      </w:divBdr>
      <w:divsChild>
        <w:div w:id="848561993">
          <w:marLeft w:val="0"/>
          <w:marRight w:val="0"/>
          <w:marTop w:val="0"/>
          <w:marBottom w:val="0"/>
          <w:divBdr>
            <w:top w:val="none" w:sz="0" w:space="0" w:color="auto"/>
            <w:left w:val="none" w:sz="0" w:space="0" w:color="auto"/>
            <w:bottom w:val="none" w:sz="0" w:space="0" w:color="auto"/>
            <w:right w:val="none" w:sz="0" w:space="0" w:color="auto"/>
          </w:divBdr>
        </w:div>
        <w:div w:id="579674447">
          <w:marLeft w:val="0"/>
          <w:marRight w:val="0"/>
          <w:marTop w:val="0"/>
          <w:marBottom w:val="0"/>
          <w:divBdr>
            <w:top w:val="none" w:sz="0" w:space="0" w:color="auto"/>
            <w:left w:val="none" w:sz="0" w:space="0" w:color="auto"/>
            <w:bottom w:val="none" w:sz="0" w:space="0" w:color="auto"/>
            <w:right w:val="none" w:sz="0" w:space="0" w:color="auto"/>
          </w:divBdr>
          <w:divsChild>
            <w:div w:id="391008796">
              <w:marLeft w:val="0"/>
              <w:marRight w:val="0"/>
              <w:marTop w:val="0"/>
              <w:marBottom w:val="0"/>
              <w:divBdr>
                <w:top w:val="none" w:sz="0" w:space="0" w:color="auto"/>
                <w:left w:val="none" w:sz="0" w:space="0" w:color="auto"/>
                <w:bottom w:val="none" w:sz="0" w:space="0" w:color="auto"/>
                <w:right w:val="none" w:sz="0" w:space="0" w:color="auto"/>
              </w:divBdr>
              <w:divsChild>
                <w:div w:id="883902623">
                  <w:marLeft w:val="0"/>
                  <w:marRight w:val="0"/>
                  <w:marTop w:val="0"/>
                  <w:marBottom w:val="0"/>
                  <w:divBdr>
                    <w:top w:val="none" w:sz="0" w:space="0" w:color="auto"/>
                    <w:left w:val="none" w:sz="0" w:space="0" w:color="auto"/>
                    <w:bottom w:val="none" w:sz="0" w:space="0" w:color="auto"/>
                    <w:right w:val="none" w:sz="0" w:space="0" w:color="auto"/>
                  </w:divBdr>
                  <w:divsChild>
                    <w:div w:id="1495301070">
                      <w:marLeft w:val="0"/>
                      <w:marRight w:val="0"/>
                      <w:marTop w:val="300"/>
                      <w:marBottom w:val="300"/>
                      <w:divBdr>
                        <w:top w:val="none" w:sz="0" w:space="0" w:color="auto"/>
                        <w:left w:val="none" w:sz="0" w:space="0" w:color="auto"/>
                        <w:bottom w:val="none" w:sz="0" w:space="0" w:color="auto"/>
                        <w:right w:val="none" w:sz="0" w:space="0" w:color="auto"/>
                      </w:divBdr>
                      <w:divsChild>
                        <w:div w:id="105273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763557">
      <w:bodyDiv w:val="1"/>
      <w:marLeft w:val="0"/>
      <w:marRight w:val="0"/>
      <w:marTop w:val="0"/>
      <w:marBottom w:val="0"/>
      <w:divBdr>
        <w:top w:val="none" w:sz="0" w:space="0" w:color="auto"/>
        <w:left w:val="none" w:sz="0" w:space="0" w:color="auto"/>
        <w:bottom w:val="none" w:sz="0" w:space="0" w:color="auto"/>
        <w:right w:val="none" w:sz="0" w:space="0" w:color="auto"/>
      </w:divBdr>
      <w:divsChild>
        <w:div w:id="1281449150">
          <w:marLeft w:val="0"/>
          <w:marRight w:val="0"/>
          <w:marTop w:val="0"/>
          <w:marBottom w:val="0"/>
          <w:divBdr>
            <w:top w:val="none" w:sz="0" w:space="0" w:color="auto"/>
            <w:left w:val="none" w:sz="0" w:space="0" w:color="auto"/>
            <w:bottom w:val="none" w:sz="0" w:space="0" w:color="auto"/>
            <w:right w:val="none" w:sz="0" w:space="0" w:color="auto"/>
          </w:divBdr>
        </w:div>
        <w:div w:id="1627545789">
          <w:marLeft w:val="0"/>
          <w:marRight w:val="0"/>
          <w:marTop w:val="0"/>
          <w:marBottom w:val="0"/>
          <w:divBdr>
            <w:top w:val="none" w:sz="0" w:space="0" w:color="auto"/>
            <w:left w:val="none" w:sz="0" w:space="0" w:color="auto"/>
            <w:bottom w:val="none" w:sz="0" w:space="0" w:color="auto"/>
            <w:right w:val="none" w:sz="0" w:space="0" w:color="auto"/>
          </w:divBdr>
          <w:divsChild>
            <w:div w:id="523327543">
              <w:marLeft w:val="0"/>
              <w:marRight w:val="0"/>
              <w:marTop w:val="0"/>
              <w:marBottom w:val="0"/>
              <w:divBdr>
                <w:top w:val="none" w:sz="0" w:space="0" w:color="auto"/>
                <w:left w:val="none" w:sz="0" w:space="0" w:color="auto"/>
                <w:bottom w:val="none" w:sz="0" w:space="0" w:color="auto"/>
                <w:right w:val="none" w:sz="0" w:space="0" w:color="auto"/>
              </w:divBdr>
              <w:divsChild>
                <w:div w:id="45025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131986">
      <w:bodyDiv w:val="1"/>
      <w:marLeft w:val="0"/>
      <w:marRight w:val="0"/>
      <w:marTop w:val="0"/>
      <w:marBottom w:val="0"/>
      <w:divBdr>
        <w:top w:val="none" w:sz="0" w:space="0" w:color="auto"/>
        <w:left w:val="none" w:sz="0" w:space="0" w:color="auto"/>
        <w:bottom w:val="none" w:sz="0" w:space="0" w:color="auto"/>
        <w:right w:val="none" w:sz="0" w:space="0" w:color="auto"/>
      </w:divBdr>
    </w:div>
    <w:div w:id="1623489836">
      <w:bodyDiv w:val="1"/>
      <w:marLeft w:val="0"/>
      <w:marRight w:val="0"/>
      <w:marTop w:val="0"/>
      <w:marBottom w:val="0"/>
      <w:divBdr>
        <w:top w:val="none" w:sz="0" w:space="0" w:color="auto"/>
        <w:left w:val="none" w:sz="0" w:space="0" w:color="auto"/>
        <w:bottom w:val="none" w:sz="0" w:space="0" w:color="auto"/>
        <w:right w:val="none" w:sz="0" w:space="0" w:color="auto"/>
      </w:divBdr>
      <w:divsChild>
        <w:div w:id="1313098191">
          <w:marLeft w:val="0"/>
          <w:marRight w:val="0"/>
          <w:marTop w:val="0"/>
          <w:marBottom w:val="0"/>
          <w:divBdr>
            <w:top w:val="none" w:sz="0" w:space="0" w:color="auto"/>
            <w:left w:val="none" w:sz="0" w:space="0" w:color="auto"/>
            <w:bottom w:val="none" w:sz="0" w:space="0" w:color="auto"/>
            <w:right w:val="none" w:sz="0" w:space="0" w:color="auto"/>
          </w:divBdr>
        </w:div>
        <w:div w:id="76174274">
          <w:marLeft w:val="0"/>
          <w:marRight w:val="0"/>
          <w:marTop w:val="0"/>
          <w:marBottom w:val="0"/>
          <w:divBdr>
            <w:top w:val="none" w:sz="0" w:space="0" w:color="auto"/>
            <w:left w:val="none" w:sz="0" w:space="0" w:color="auto"/>
            <w:bottom w:val="none" w:sz="0" w:space="0" w:color="auto"/>
            <w:right w:val="none" w:sz="0" w:space="0" w:color="auto"/>
          </w:divBdr>
          <w:divsChild>
            <w:div w:id="235626493">
              <w:marLeft w:val="0"/>
              <w:marRight w:val="0"/>
              <w:marTop w:val="0"/>
              <w:marBottom w:val="0"/>
              <w:divBdr>
                <w:top w:val="none" w:sz="0" w:space="0" w:color="auto"/>
                <w:left w:val="none" w:sz="0" w:space="0" w:color="auto"/>
                <w:bottom w:val="none" w:sz="0" w:space="0" w:color="auto"/>
                <w:right w:val="none" w:sz="0" w:space="0" w:color="auto"/>
              </w:divBdr>
              <w:divsChild>
                <w:div w:id="36977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06169">
      <w:bodyDiv w:val="1"/>
      <w:marLeft w:val="0"/>
      <w:marRight w:val="0"/>
      <w:marTop w:val="0"/>
      <w:marBottom w:val="0"/>
      <w:divBdr>
        <w:top w:val="none" w:sz="0" w:space="0" w:color="auto"/>
        <w:left w:val="none" w:sz="0" w:space="0" w:color="auto"/>
        <w:bottom w:val="none" w:sz="0" w:space="0" w:color="auto"/>
        <w:right w:val="none" w:sz="0" w:space="0" w:color="auto"/>
      </w:divBdr>
      <w:divsChild>
        <w:div w:id="1391153380">
          <w:marLeft w:val="0"/>
          <w:marRight w:val="0"/>
          <w:marTop w:val="0"/>
          <w:marBottom w:val="0"/>
          <w:divBdr>
            <w:top w:val="none" w:sz="0" w:space="0" w:color="auto"/>
            <w:left w:val="none" w:sz="0" w:space="0" w:color="auto"/>
            <w:bottom w:val="none" w:sz="0" w:space="0" w:color="auto"/>
            <w:right w:val="none" w:sz="0" w:space="0" w:color="auto"/>
          </w:divBdr>
          <w:divsChild>
            <w:div w:id="1015423801">
              <w:marLeft w:val="0"/>
              <w:marRight w:val="0"/>
              <w:marTop w:val="0"/>
              <w:marBottom w:val="0"/>
              <w:divBdr>
                <w:top w:val="none" w:sz="0" w:space="0" w:color="auto"/>
                <w:left w:val="none" w:sz="0" w:space="0" w:color="auto"/>
                <w:bottom w:val="none" w:sz="0" w:space="0" w:color="auto"/>
                <w:right w:val="none" w:sz="0" w:space="0" w:color="auto"/>
              </w:divBdr>
              <w:divsChild>
                <w:div w:id="167661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71815">
      <w:bodyDiv w:val="1"/>
      <w:marLeft w:val="0"/>
      <w:marRight w:val="0"/>
      <w:marTop w:val="0"/>
      <w:marBottom w:val="0"/>
      <w:divBdr>
        <w:top w:val="none" w:sz="0" w:space="0" w:color="auto"/>
        <w:left w:val="none" w:sz="0" w:space="0" w:color="auto"/>
        <w:bottom w:val="none" w:sz="0" w:space="0" w:color="auto"/>
        <w:right w:val="none" w:sz="0" w:space="0" w:color="auto"/>
      </w:divBdr>
      <w:divsChild>
        <w:div w:id="79452831">
          <w:marLeft w:val="0"/>
          <w:marRight w:val="0"/>
          <w:marTop w:val="0"/>
          <w:marBottom w:val="0"/>
          <w:divBdr>
            <w:top w:val="none" w:sz="0" w:space="0" w:color="auto"/>
            <w:left w:val="none" w:sz="0" w:space="0" w:color="auto"/>
            <w:bottom w:val="none" w:sz="0" w:space="0" w:color="auto"/>
            <w:right w:val="none" w:sz="0" w:space="0" w:color="auto"/>
          </w:divBdr>
        </w:div>
        <w:div w:id="1283489526">
          <w:marLeft w:val="0"/>
          <w:marRight w:val="0"/>
          <w:marTop w:val="0"/>
          <w:marBottom w:val="0"/>
          <w:divBdr>
            <w:top w:val="none" w:sz="0" w:space="0" w:color="auto"/>
            <w:left w:val="none" w:sz="0" w:space="0" w:color="auto"/>
            <w:bottom w:val="none" w:sz="0" w:space="0" w:color="auto"/>
            <w:right w:val="none" w:sz="0" w:space="0" w:color="auto"/>
          </w:divBdr>
          <w:divsChild>
            <w:div w:id="1764572943">
              <w:marLeft w:val="0"/>
              <w:marRight w:val="0"/>
              <w:marTop w:val="0"/>
              <w:marBottom w:val="0"/>
              <w:divBdr>
                <w:top w:val="none" w:sz="0" w:space="0" w:color="auto"/>
                <w:left w:val="none" w:sz="0" w:space="0" w:color="auto"/>
                <w:bottom w:val="none" w:sz="0" w:space="0" w:color="auto"/>
                <w:right w:val="none" w:sz="0" w:space="0" w:color="auto"/>
              </w:divBdr>
              <w:divsChild>
                <w:div w:id="79595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900132">
      <w:bodyDiv w:val="1"/>
      <w:marLeft w:val="0"/>
      <w:marRight w:val="0"/>
      <w:marTop w:val="0"/>
      <w:marBottom w:val="0"/>
      <w:divBdr>
        <w:top w:val="none" w:sz="0" w:space="0" w:color="auto"/>
        <w:left w:val="none" w:sz="0" w:space="0" w:color="auto"/>
        <w:bottom w:val="none" w:sz="0" w:space="0" w:color="auto"/>
        <w:right w:val="none" w:sz="0" w:space="0" w:color="auto"/>
      </w:divBdr>
      <w:divsChild>
        <w:div w:id="654186791">
          <w:marLeft w:val="0"/>
          <w:marRight w:val="0"/>
          <w:marTop w:val="0"/>
          <w:marBottom w:val="0"/>
          <w:divBdr>
            <w:top w:val="none" w:sz="0" w:space="0" w:color="auto"/>
            <w:left w:val="none" w:sz="0" w:space="0" w:color="auto"/>
            <w:bottom w:val="none" w:sz="0" w:space="0" w:color="auto"/>
            <w:right w:val="none" w:sz="0" w:space="0" w:color="auto"/>
          </w:divBdr>
        </w:div>
        <w:div w:id="1427773764">
          <w:marLeft w:val="0"/>
          <w:marRight w:val="0"/>
          <w:marTop w:val="0"/>
          <w:marBottom w:val="0"/>
          <w:divBdr>
            <w:top w:val="none" w:sz="0" w:space="0" w:color="auto"/>
            <w:left w:val="none" w:sz="0" w:space="0" w:color="auto"/>
            <w:bottom w:val="none" w:sz="0" w:space="0" w:color="auto"/>
            <w:right w:val="none" w:sz="0" w:space="0" w:color="auto"/>
          </w:divBdr>
          <w:divsChild>
            <w:div w:id="2142528047">
              <w:marLeft w:val="0"/>
              <w:marRight w:val="0"/>
              <w:marTop w:val="0"/>
              <w:marBottom w:val="0"/>
              <w:divBdr>
                <w:top w:val="none" w:sz="0" w:space="0" w:color="auto"/>
                <w:left w:val="none" w:sz="0" w:space="0" w:color="auto"/>
                <w:bottom w:val="none" w:sz="0" w:space="0" w:color="auto"/>
                <w:right w:val="none" w:sz="0" w:space="0" w:color="auto"/>
              </w:divBdr>
              <w:divsChild>
                <w:div w:id="179510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083870">
      <w:bodyDiv w:val="1"/>
      <w:marLeft w:val="0"/>
      <w:marRight w:val="0"/>
      <w:marTop w:val="0"/>
      <w:marBottom w:val="0"/>
      <w:divBdr>
        <w:top w:val="none" w:sz="0" w:space="0" w:color="auto"/>
        <w:left w:val="none" w:sz="0" w:space="0" w:color="auto"/>
        <w:bottom w:val="none" w:sz="0" w:space="0" w:color="auto"/>
        <w:right w:val="none" w:sz="0" w:space="0" w:color="auto"/>
      </w:divBdr>
      <w:divsChild>
        <w:div w:id="1128089549">
          <w:marLeft w:val="0"/>
          <w:marRight w:val="0"/>
          <w:marTop w:val="0"/>
          <w:marBottom w:val="0"/>
          <w:divBdr>
            <w:top w:val="none" w:sz="0" w:space="0" w:color="auto"/>
            <w:left w:val="none" w:sz="0" w:space="0" w:color="auto"/>
            <w:bottom w:val="none" w:sz="0" w:space="0" w:color="auto"/>
            <w:right w:val="none" w:sz="0" w:space="0" w:color="auto"/>
          </w:divBdr>
        </w:div>
        <w:div w:id="800612565">
          <w:marLeft w:val="0"/>
          <w:marRight w:val="0"/>
          <w:marTop w:val="0"/>
          <w:marBottom w:val="0"/>
          <w:divBdr>
            <w:top w:val="none" w:sz="0" w:space="0" w:color="auto"/>
            <w:left w:val="none" w:sz="0" w:space="0" w:color="auto"/>
            <w:bottom w:val="none" w:sz="0" w:space="0" w:color="auto"/>
            <w:right w:val="none" w:sz="0" w:space="0" w:color="auto"/>
          </w:divBdr>
          <w:divsChild>
            <w:div w:id="1684353903">
              <w:marLeft w:val="0"/>
              <w:marRight w:val="0"/>
              <w:marTop w:val="0"/>
              <w:marBottom w:val="0"/>
              <w:divBdr>
                <w:top w:val="none" w:sz="0" w:space="0" w:color="auto"/>
                <w:left w:val="none" w:sz="0" w:space="0" w:color="auto"/>
                <w:bottom w:val="none" w:sz="0" w:space="0" w:color="auto"/>
                <w:right w:val="none" w:sz="0" w:space="0" w:color="auto"/>
              </w:divBdr>
              <w:divsChild>
                <w:div w:id="23200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023301">
      <w:bodyDiv w:val="1"/>
      <w:marLeft w:val="0"/>
      <w:marRight w:val="0"/>
      <w:marTop w:val="0"/>
      <w:marBottom w:val="0"/>
      <w:divBdr>
        <w:top w:val="none" w:sz="0" w:space="0" w:color="auto"/>
        <w:left w:val="none" w:sz="0" w:space="0" w:color="auto"/>
        <w:bottom w:val="none" w:sz="0" w:space="0" w:color="auto"/>
        <w:right w:val="none" w:sz="0" w:space="0" w:color="auto"/>
      </w:divBdr>
      <w:divsChild>
        <w:div w:id="217977113">
          <w:marLeft w:val="0"/>
          <w:marRight w:val="0"/>
          <w:marTop w:val="0"/>
          <w:marBottom w:val="0"/>
          <w:divBdr>
            <w:top w:val="none" w:sz="0" w:space="0" w:color="auto"/>
            <w:left w:val="none" w:sz="0" w:space="0" w:color="auto"/>
            <w:bottom w:val="none" w:sz="0" w:space="0" w:color="auto"/>
            <w:right w:val="none" w:sz="0" w:space="0" w:color="auto"/>
          </w:divBdr>
        </w:div>
        <w:div w:id="1759324862">
          <w:marLeft w:val="0"/>
          <w:marRight w:val="0"/>
          <w:marTop w:val="0"/>
          <w:marBottom w:val="0"/>
          <w:divBdr>
            <w:top w:val="none" w:sz="0" w:space="0" w:color="auto"/>
            <w:left w:val="none" w:sz="0" w:space="0" w:color="auto"/>
            <w:bottom w:val="none" w:sz="0" w:space="0" w:color="auto"/>
            <w:right w:val="none" w:sz="0" w:space="0" w:color="auto"/>
          </w:divBdr>
          <w:divsChild>
            <w:div w:id="1907189">
              <w:marLeft w:val="0"/>
              <w:marRight w:val="0"/>
              <w:marTop w:val="0"/>
              <w:marBottom w:val="0"/>
              <w:divBdr>
                <w:top w:val="none" w:sz="0" w:space="0" w:color="auto"/>
                <w:left w:val="none" w:sz="0" w:space="0" w:color="auto"/>
                <w:bottom w:val="none" w:sz="0" w:space="0" w:color="auto"/>
                <w:right w:val="none" w:sz="0" w:space="0" w:color="auto"/>
              </w:divBdr>
              <w:divsChild>
                <w:div w:id="1127551654">
                  <w:marLeft w:val="0"/>
                  <w:marRight w:val="0"/>
                  <w:marTop w:val="0"/>
                  <w:marBottom w:val="0"/>
                  <w:divBdr>
                    <w:top w:val="none" w:sz="0" w:space="0" w:color="auto"/>
                    <w:left w:val="none" w:sz="0" w:space="0" w:color="auto"/>
                    <w:bottom w:val="none" w:sz="0" w:space="0" w:color="auto"/>
                    <w:right w:val="none" w:sz="0" w:space="0" w:color="auto"/>
                  </w:divBdr>
                  <w:divsChild>
                    <w:div w:id="1656684979">
                      <w:marLeft w:val="0"/>
                      <w:marRight w:val="0"/>
                      <w:marTop w:val="300"/>
                      <w:marBottom w:val="300"/>
                      <w:divBdr>
                        <w:top w:val="none" w:sz="0" w:space="0" w:color="auto"/>
                        <w:left w:val="none" w:sz="0" w:space="0" w:color="auto"/>
                        <w:bottom w:val="none" w:sz="0" w:space="0" w:color="auto"/>
                        <w:right w:val="none" w:sz="0" w:space="0" w:color="auto"/>
                      </w:divBdr>
                      <w:divsChild>
                        <w:div w:id="86857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096277">
      <w:bodyDiv w:val="1"/>
      <w:marLeft w:val="0"/>
      <w:marRight w:val="0"/>
      <w:marTop w:val="0"/>
      <w:marBottom w:val="0"/>
      <w:divBdr>
        <w:top w:val="none" w:sz="0" w:space="0" w:color="auto"/>
        <w:left w:val="none" w:sz="0" w:space="0" w:color="auto"/>
        <w:bottom w:val="none" w:sz="0" w:space="0" w:color="auto"/>
        <w:right w:val="none" w:sz="0" w:space="0" w:color="auto"/>
      </w:divBdr>
      <w:divsChild>
        <w:div w:id="853226022">
          <w:marLeft w:val="0"/>
          <w:marRight w:val="0"/>
          <w:marTop w:val="0"/>
          <w:marBottom w:val="0"/>
          <w:divBdr>
            <w:top w:val="none" w:sz="0" w:space="0" w:color="auto"/>
            <w:left w:val="none" w:sz="0" w:space="0" w:color="auto"/>
            <w:bottom w:val="none" w:sz="0" w:space="0" w:color="auto"/>
            <w:right w:val="none" w:sz="0" w:space="0" w:color="auto"/>
          </w:divBdr>
        </w:div>
        <w:div w:id="387070949">
          <w:marLeft w:val="0"/>
          <w:marRight w:val="0"/>
          <w:marTop w:val="0"/>
          <w:marBottom w:val="0"/>
          <w:divBdr>
            <w:top w:val="none" w:sz="0" w:space="0" w:color="auto"/>
            <w:left w:val="none" w:sz="0" w:space="0" w:color="auto"/>
            <w:bottom w:val="none" w:sz="0" w:space="0" w:color="auto"/>
            <w:right w:val="none" w:sz="0" w:space="0" w:color="auto"/>
          </w:divBdr>
          <w:divsChild>
            <w:div w:id="931276860">
              <w:marLeft w:val="0"/>
              <w:marRight w:val="0"/>
              <w:marTop w:val="0"/>
              <w:marBottom w:val="0"/>
              <w:divBdr>
                <w:top w:val="none" w:sz="0" w:space="0" w:color="auto"/>
                <w:left w:val="none" w:sz="0" w:space="0" w:color="auto"/>
                <w:bottom w:val="none" w:sz="0" w:space="0" w:color="auto"/>
                <w:right w:val="none" w:sz="0" w:space="0" w:color="auto"/>
              </w:divBdr>
              <w:divsChild>
                <w:div w:id="198176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716193">
      <w:bodyDiv w:val="1"/>
      <w:marLeft w:val="0"/>
      <w:marRight w:val="0"/>
      <w:marTop w:val="0"/>
      <w:marBottom w:val="0"/>
      <w:divBdr>
        <w:top w:val="none" w:sz="0" w:space="0" w:color="auto"/>
        <w:left w:val="none" w:sz="0" w:space="0" w:color="auto"/>
        <w:bottom w:val="none" w:sz="0" w:space="0" w:color="auto"/>
        <w:right w:val="none" w:sz="0" w:space="0" w:color="auto"/>
      </w:divBdr>
      <w:divsChild>
        <w:div w:id="563956280">
          <w:marLeft w:val="0"/>
          <w:marRight w:val="0"/>
          <w:marTop w:val="0"/>
          <w:marBottom w:val="0"/>
          <w:divBdr>
            <w:top w:val="none" w:sz="0" w:space="0" w:color="auto"/>
            <w:left w:val="none" w:sz="0" w:space="0" w:color="auto"/>
            <w:bottom w:val="none" w:sz="0" w:space="0" w:color="auto"/>
            <w:right w:val="none" w:sz="0" w:space="0" w:color="auto"/>
          </w:divBdr>
        </w:div>
        <w:div w:id="829642107">
          <w:marLeft w:val="0"/>
          <w:marRight w:val="0"/>
          <w:marTop w:val="0"/>
          <w:marBottom w:val="0"/>
          <w:divBdr>
            <w:top w:val="none" w:sz="0" w:space="0" w:color="auto"/>
            <w:left w:val="none" w:sz="0" w:space="0" w:color="auto"/>
            <w:bottom w:val="none" w:sz="0" w:space="0" w:color="auto"/>
            <w:right w:val="none" w:sz="0" w:space="0" w:color="auto"/>
          </w:divBdr>
          <w:divsChild>
            <w:div w:id="216555598">
              <w:marLeft w:val="0"/>
              <w:marRight w:val="0"/>
              <w:marTop w:val="0"/>
              <w:marBottom w:val="0"/>
              <w:divBdr>
                <w:top w:val="none" w:sz="0" w:space="0" w:color="auto"/>
                <w:left w:val="none" w:sz="0" w:space="0" w:color="auto"/>
                <w:bottom w:val="none" w:sz="0" w:space="0" w:color="auto"/>
                <w:right w:val="none" w:sz="0" w:space="0" w:color="auto"/>
              </w:divBdr>
              <w:divsChild>
                <w:div w:id="1552383228">
                  <w:marLeft w:val="0"/>
                  <w:marRight w:val="0"/>
                  <w:marTop w:val="0"/>
                  <w:marBottom w:val="0"/>
                  <w:divBdr>
                    <w:top w:val="none" w:sz="0" w:space="0" w:color="auto"/>
                    <w:left w:val="none" w:sz="0" w:space="0" w:color="auto"/>
                    <w:bottom w:val="none" w:sz="0" w:space="0" w:color="auto"/>
                    <w:right w:val="none" w:sz="0" w:space="0" w:color="auto"/>
                  </w:divBdr>
                  <w:divsChild>
                    <w:div w:id="1379627902">
                      <w:marLeft w:val="0"/>
                      <w:marRight w:val="0"/>
                      <w:marTop w:val="300"/>
                      <w:marBottom w:val="300"/>
                      <w:divBdr>
                        <w:top w:val="none" w:sz="0" w:space="0" w:color="auto"/>
                        <w:left w:val="none" w:sz="0" w:space="0" w:color="auto"/>
                        <w:bottom w:val="none" w:sz="0" w:space="0" w:color="auto"/>
                        <w:right w:val="none" w:sz="0" w:space="0" w:color="auto"/>
                      </w:divBdr>
                      <w:divsChild>
                        <w:div w:id="130955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5184546">
      <w:bodyDiv w:val="1"/>
      <w:marLeft w:val="0"/>
      <w:marRight w:val="0"/>
      <w:marTop w:val="0"/>
      <w:marBottom w:val="0"/>
      <w:divBdr>
        <w:top w:val="none" w:sz="0" w:space="0" w:color="auto"/>
        <w:left w:val="none" w:sz="0" w:space="0" w:color="auto"/>
        <w:bottom w:val="none" w:sz="0" w:space="0" w:color="auto"/>
        <w:right w:val="none" w:sz="0" w:space="0" w:color="auto"/>
      </w:divBdr>
    </w:div>
    <w:div w:id="1669823498">
      <w:bodyDiv w:val="1"/>
      <w:marLeft w:val="0"/>
      <w:marRight w:val="0"/>
      <w:marTop w:val="0"/>
      <w:marBottom w:val="0"/>
      <w:divBdr>
        <w:top w:val="none" w:sz="0" w:space="0" w:color="auto"/>
        <w:left w:val="none" w:sz="0" w:space="0" w:color="auto"/>
        <w:bottom w:val="none" w:sz="0" w:space="0" w:color="auto"/>
        <w:right w:val="none" w:sz="0" w:space="0" w:color="auto"/>
      </w:divBdr>
      <w:divsChild>
        <w:div w:id="411049977">
          <w:marLeft w:val="0"/>
          <w:marRight w:val="0"/>
          <w:marTop w:val="0"/>
          <w:marBottom w:val="0"/>
          <w:divBdr>
            <w:top w:val="none" w:sz="0" w:space="0" w:color="auto"/>
            <w:left w:val="none" w:sz="0" w:space="0" w:color="auto"/>
            <w:bottom w:val="none" w:sz="0" w:space="0" w:color="auto"/>
            <w:right w:val="none" w:sz="0" w:space="0" w:color="auto"/>
          </w:divBdr>
        </w:div>
        <w:div w:id="489714168">
          <w:marLeft w:val="0"/>
          <w:marRight w:val="0"/>
          <w:marTop w:val="0"/>
          <w:marBottom w:val="0"/>
          <w:divBdr>
            <w:top w:val="none" w:sz="0" w:space="0" w:color="auto"/>
            <w:left w:val="none" w:sz="0" w:space="0" w:color="auto"/>
            <w:bottom w:val="none" w:sz="0" w:space="0" w:color="auto"/>
            <w:right w:val="none" w:sz="0" w:space="0" w:color="auto"/>
          </w:divBdr>
          <w:divsChild>
            <w:div w:id="1137187005">
              <w:marLeft w:val="0"/>
              <w:marRight w:val="0"/>
              <w:marTop w:val="0"/>
              <w:marBottom w:val="0"/>
              <w:divBdr>
                <w:top w:val="none" w:sz="0" w:space="0" w:color="auto"/>
                <w:left w:val="none" w:sz="0" w:space="0" w:color="auto"/>
                <w:bottom w:val="none" w:sz="0" w:space="0" w:color="auto"/>
                <w:right w:val="none" w:sz="0" w:space="0" w:color="auto"/>
              </w:divBdr>
              <w:divsChild>
                <w:div w:id="33731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428661">
      <w:bodyDiv w:val="1"/>
      <w:marLeft w:val="0"/>
      <w:marRight w:val="0"/>
      <w:marTop w:val="0"/>
      <w:marBottom w:val="0"/>
      <w:divBdr>
        <w:top w:val="none" w:sz="0" w:space="0" w:color="auto"/>
        <w:left w:val="none" w:sz="0" w:space="0" w:color="auto"/>
        <w:bottom w:val="none" w:sz="0" w:space="0" w:color="auto"/>
        <w:right w:val="none" w:sz="0" w:space="0" w:color="auto"/>
      </w:divBdr>
      <w:divsChild>
        <w:div w:id="1218668221">
          <w:marLeft w:val="0"/>
          <w:marRight w:val="0"/>
          <w:marTop w:val="0"/>
          <w:marBottom w:val="0"/>
          <w:divBdr>
            <w:top w:val="none" w:sz="0" w:space="0" w:color="auto"/>
            <w:left w:val="none" w:sz="0" w:space="0" w:color="auto"/>
            <w:bottom w:val="none" w:sz="0" w:space="0" w:color="auto"/>
            <w:right w:val="none" w:sz="0" w:space="0" w:color="auto"/>
          </w:divBdr>
        </w:div>
        <w:div w:id="1455367253">
          <w:marLeft w:val="0"/>
          <w:marRight w:val="0"/>
          <w:marTop w:val="0"/>
          <w:marBottom w:val="0"/>
          <w:divBdr>
            <w:top w:val="none" w:sz="0" w:space="0" w:color="auto"/>
            <w:left w:val="none" w:sz="0" w:space="0" w:color="auto"/>
            <w:bottom w:val="none" w:sz="0" w:space="0" w:color="auto"/>
            <w:right w:val="none" w:sz="0" w:space="0" w:color="auto"/>
          </w:divBdr>
          <w:divsChild>
            <w:div w:id="873926566">
              <w:marLeft w:val="0"/>
              <w:marRight w:val="0"/>
              <w:marTop w:val="0"/>
              <w:marBottom w:val="0"/>
              <w:divBdr>
                <w:top w:val="none" w:sz="0" w:space="0" w:color="auto"/>
                <w:left w:val="none" w:sz="0" w:space="0" w:color="auto"/>
                <w:bottom w:val="none" w:sz="0" w:space="0" w:color="auto"/>
                <w:right w:val="none" w:sz="0" w:space="0" w:color="auto"/>
              </w:divBdr>
              <w:divsChild>
                <w:div w:id="25389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149161">
      <w:bodyDiv w:val="1"/>
      <w:marLeft w:val="0"/>
      <w:marRight w:val="0"/>
      <w:marTop w:val="0"/>
      <w:marBottom w:val="0"/>
      <w:divBdr>
        <w:top w:val="none" w:sz="0" w:space="0" w:color="auto"/>
        <w:left w:val="none" w:sz="0" w:space="0" w:color="auto"/>
        <w:bottom w:val="none" w:sz="0" w:space="0" w:color="auto"/>
        <w:right w:val="none" w:sz="0" w:space="0" w:color="auto"/>
      </w:divBdr>
    </w:div>
    <w:div w:id="1701010849">
      <w:bodyDiv w:val="1"/>
      <w:marLeft w:val="0"/>
      <w:marRight w:val="0"/>
      <w:marTop w:val="0"/>
      <w:marBottom w:val="0"/>
      <w:divBdr>
        <w:top w:val="none" w:sz="0" w:space="0" w:color="auto"/>
        <w:left w:val="none" w:sz="0" w:space="0" w:color="auto"/>
        <w:bottom w:val="none" w:sz="0" w:space="0" w:color="auto"/>
        <w:right w:val="none" w:sz="0" w:space="0" w:color="auto"/>
      </w:divBdr>
      <w:divsChild>
        <w:div w:id="1260680450">
          <w:marLeft w:val="0"/>
          <w:marRight w:val="0"/>
          <w:marTop w:val="0"/>
          <w:marBottom w:val="0"/>
          <w:divBdr>
            <w:top w:val="none" w:sz="0" w:space="0" w:color="auto"/>
            <w:left w:val="none" w:sz="0" w:space="0" w:color="auto"/>
            <w:bottom w:val="none" w:sz="0" w:space="0" w:color="auto"/>
            <w:right w:val="none" w:sz="0" w:space="0" w:color="auto"/>
          </w:divBdr>
        </w:div>
        <w:div w:id="1635404738">
          <w:marLeft w:val="0"/>
          <w:marRight w:val="0"/>
          <w:marTop w:val="0"/>
          <w:marBottom w:val="0"/>
          <w:divBdr>
            <w:top w:val="none" w:sz="0" w:space="0" w:color="auto"/>
            <w:left w:val="none" w:sz="0" w:space="0" w:color="auto"/>
            <w:bottom w:val="none" w:sz="0" w:space="0" w:color="auto"/>
            <w:right w:val="none" w:sz="0" w:space="0" w:color="auto"/>
          </w:divBdr>
          <w:divsChild>
            <w:div w:id="1690138014">
              <w:marLeft w:val="0"/>
              <w:marRight w:val="0"/>
              <w:marTop w:val="0"/>
              <w:marBottom w:val="0"/>
              <w:divBdr>
                <w:top w:val="none" w:sz="0" w:space="0" w:color="auto"/>
                <w:left w:val="none" w:sz="0" w:space="0" w:color="auto"/>
                <w:bottom w:val="none" w:sz="0" w:space="0" w:color="auto"/>
                <w:right w:val="none" w:sz="0" w:space="0" w:color="auto"/>
              </w:divBdr>
              <w:divsChild>
                <w:div w:id="20147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87147">
      <w:bodyDiv w:val="1"/>
      <w:marLeft w:val="0"/>
      <w:marRight w:val="0"/>
      <w:marTop w:val="0"/>
      <w:marBottom w:val="0"/>
      <w:divBdr>
        <w:top w:val="none" w:sz="0" w:space="0" w:color="auto"/>
        <w:left w:val="none" w:sz="0" w:space="0" w:color="auto"/>
        <w:bottom w:val="none" w:sz="0" w:space="0" w:color="auto"/>
        <w:right w:val="none" w:sz="0" w:space="0" w:color="auto"/>
      </w:divBdr>
      <w:divsChild>
        <w:div w:id="1271935109">
          <w:marLeft w:val="0"/>
          <w:marRight w:val="0"/>
          <w:marTop w:val="0"/>
          <w:marBottom w:val="0"/>
          <w:divBdr>
            <w:top w:val="none" w:sz="0" w:space="0" w:color="auto"/>
            <w:left w:val="none" w:sz="0" w:space="0" w:color="auto"/>
            <w:bottom w:val="none" w:sz="0" w:space="0" w:color="auto"/>
            <w:right w:val="none" w:sz="0" w:space="0" w:color="auto"/>
          </w:divBdr>
        </w:div>
      </w:divsChild>
    </w:div>
    <w:div w:id="1722368281">
      <w:bodyDiv w:val="1"/>
      <w:marLeft w:val="0"/>
      <w:marRight w:val="0"/>
      <w:marTop w:val="0"/>
      <w:marBottom w:val="0"/>
      <w:divBdr>
        <w:top w:val="none" w:sz="0" w:space="0" w:color="auto"/>
        <w:left w:val="none" w:sz="0" w:space="0" w:color="auto"/>
        <w:bottom w:val="none" w:sz="0" w:space="0" w:color="auto"/>
        <w:right w:val="none" w:sz="0" w:space="0" w:color="auto"/>
      </w:divBdr>
      <w:divsChild>
        <w:div w:id="930703393">
          <w:marLeft w:val="0"/>
          <w:marRight w:val="0"/>
          <w:marTop w:val="0"/>
          <w:marBottom w:val="0"/>
          <w:divBdr>
            <w:top w:val="none" w:sz="0" w:space="0" w:color="auto"/>
            <w:left w:val="none" w:sz="0" w:space="0" w:color="auto"/>
            <w:bottom w:val="none" w:sz="0" w:space="0" w:color="auto"/>
            <w:right w:val="none" w:sz="0" w:space="0" w:color="auto"/>
          </w:divBdr>
        </w:div>
        <w:div w:id="1206793122">
          <w:marLeft w:val="0"/>
          <w:marRight w:val="0"/>
          <w:marTop w:val="0"/>
          <w:marBottom w:val="0"/>
          <w:divBdr>
            <w:top w:val="none" w:sz="0" w:space="0" w:color="auto"/>
            <w:left w:val="none" w:sz="0" w:space="0" w:color="auto"/>
            <w:bottom w:val="none" w:sz="0" w:space="0" w:color="auto"/>
            <w:right w:val="none" w:sz="0" w:space="0" w:color="auto"/>
          </w:divBdr>
          <w:divsChild>
            <w:div w:id="1292712746">
              <w:marLeft w:val="0"/>
              <w:marRight w:val="0"/>
              <w:marTop w:val="0"/>
              <w:marBottom w:val="0"/>
              <w:divBdr>
                <w:top w:val="none" w:sz="0" w:space="0" w:color="auto"/>
                <w:left w:val="none" w:sz="0" w:space="0" w:color="auto"/>
                <w:bottom w:val="none" w:sz="0" w:space="0" w:color="auto"/>
                <w:right w:val="none" w:sz="0" w:space="0" w:color="auto"/>
              </w:divBdr>
              <w:divsChild>
                <w:div w:id="135372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382105">
      <w:bodyDiv w:val="1"/>
      <w:marLeft w:val="0"/>
      <w:marRight w:val="0"/>
      <w:marTop w:val="0"/>
      <w:marBottom w:val="0"/>
      <w:divBdr>
        <w:top w:val="none" w:sz="0" w:space="0" w:color="auto"/>
        <w:left w:val="none" w:sz="0" w:space="0" w:color="auto"/>
        <w:bottom w:val="none" w:sz="0" w:space="0" w:color="auto"/>
        <w:right w:val="none" w:sz="0" w:space="0" w:color="auto"/>
      </w:divBdr>
    </w:div>
    <w:div w:id="1728382279">
      <w:bodyDiv w:val="1"/>
      <w:marLeft w:val="0"/>
      <w:marRight w:val="0"/>
      <w:marTop w:val="0"/>
      <w:marBottom w:val="0"/>
      <w:divBdr>
        <w:top w:val="none" w:sz="0" w:space="0" w:color="auto"/>
        <w:left w:val="none" w:sz="0" w:space="0" w:color="auto"/>
        <w:bottom w:val="none" w:sz="0" w:space="0" w:color="auto"/>
        <w:right w:val="none" w:sz="0" w:space="0" w:color="auto"/>
      </w:divBdr>
    </w:div>
    <w:div w:id="1740787597">
      <w:bodyDiv w:val="1"/>
      <w:marLeft w:val="0"/>
      <w:marRight w:val="0"/>
      <w:marTop w:val="0"/>
      <w:marBottom w:val="0"/>
      <w:divBdr>
        <w:top w:val="none" w:sz="0" w:space="0" w:color="auto"/>
        <w:left w:val="none" w:sz="0" w:space="0" w:color="auto"/>
        <w:bottom w:val="none" w:sz="0" w:space="0" w:color="auto"/>
        <w:right w:val="none" w:sz="0" w:space="0" w:color="auto"/>
      </w:divBdr>
    </w:div>
    <w:div w:id="1744253173">
      <w:bodyDiv w:val="1"/>
      <w:marLeft w:val="0"/>
      <w:marRight w:val="0"/>
      <w:marTop w:val="0"/>
      <w:marBottom w:val="0"/>
      <w:divBdr>
        <w:top w:val="none" w:sz="0" w:space="0" w:color="auto"/>
        <w:left w:val="none" w:sz="0" w:space="0" w:color="auto"/>
        <w:bottom w:val="none" w:sz="0" w:space="0" w:color="auto"/>
        <w:right w:val="none" w:sz="0" w:space="0" w:color="auto"/>
      </w:divBdr>
    </w:div>
    <w:div w:id="1748457242">
      <w:bodyDiv w:val="1"/>
      <w:marLeft w:val="0"/>
      <w:marRight w:val="0"/>
      <w:marTop w:val="0"/>
      <w:marBottom w:val="0"/>
      <w:divBdr>
        <w:top w:val="none" w:sz="0" w:space="0" w:color="auto"/>
        <w:left w:val="none" w:sz="0" w:space="0" w:color="auto"/>
        <w:bottom w:val="none" w:sz="0" w:space="0" w:color="auto"/>
        <w:right w:val="none" w:sz="0" w:space="0" w:color="auto"/>
      </w:divBdr>
      <w:divsChild>
        <w:div w:id="1136333482">
          <w:marLeft w:val="0"/>
          <w:marRight w:val="0"/>
          <w:marTop w:val="0"/>
          <w:marBottom w:val="0"/>
          <w:divBdr>
            <w:top w:val="none" w:sz="0" w:space="0" w:color="auto"/>
            <w:left w:val="none" w:sz="0" w:space="0" w:color="auto"/>
            <w:bottom w:val="none" w:sz="0" w:space="0" w:color="auto"/>
            <w:right w:val="none" w:sz="0" w:space="0" w:color="auto"/>
          </w:divBdr>
        </w:div>
        <w:div w:id="1358628160">
          <w:marLeft w:val="0"/>
          <w:marRight w:val="0"/>
          <w:marTop w:val="0"/>
          <w:marBottom w:val="0"/>
          <w:divBdr>
            <w:top w:val="none" w:sz="0" w:space="0" w:color="auto"/>
            <w:left w:val="none" w:sz="0" w:space="0" w:color="auto"/>
            <w:bottom w:val="none" w:sz="0" w:space="0" w:color="auto"/>
            <w:right w:val="none" w:sz="0" w:space="0" w:color="auto"/>
          </w:divBdr>
          <w:divsChild>
            <w:div w:id="316107355">
              <w:marLeft w:val="0"/>
              <w:marRight w:val="0"/>
              <w:marTop w:val="0"/>
              <w:marBottom w:val="0"/>
              <w:divBdr>
                <w:top w:val="none" w:sz="0" w:space="0" w:color="auto"/>
                <w:left w:val="none" w:sz="0" w:space="0" w:color="auto"/>
                <w:bottom w:val="none" w:sz="0" w:space="0" w:color="auto"/>
                <w:right w:val="none" w:sz="0" w:space="0" w:color="auto"/>
              </w:divBdr>
              <w:divsChild>
                <w:div w:id="287250187">
                  <w:marLeft w:val="0"/>
                  <w:marRight w:val="0"/>
                  <w:marTop w:val="0"/>
                  <w:marBottom w:val="0"/>
                  <w:divBdr>
                    <w:top w:val="none" w:sz="0" w:space="0" w:color="auto"/>
                    <w:left w:val="none" w:sz="0" w:space="0" w:color="auto"/>
                    <w:bottom w:val="none" w:sz="0" w:space="0" w:color="auto"/>
                    <w:right w:val="none" w:sz="0" w:space="0" w:color="auto"/>
                  </w:divBdr>
                  <w:divsChild>
                    <w:div w:id="2090346816">
                      <w:marLeft w:val="0"/>
                      <w:marRight w:val="0"/>
                      <w:marTop w:val="300"/>
                      <w:marBottom w:val="300"/>
                      <w:divBdr>
                        <w:top w:val="none" w:sz="0" w:space="0" w:color="auto"/>
                        <w:left w:val="none" w:sz="0" w:space="0" w:color="auto"/>
                        <w:bottom w:val="none" w:sz="0" w:space="0" w:color="auto"/>
                        <w:right w:val="none" w:sz="0" w:space="0" w:color="auto"/>
                      </w:divBdr>
                      <w:divsChild>
                        <w:div w:id="18005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963420">
      <w:bodyDiv w:val="1"/>
      <w:marLeft w:val="0"/>
      <w:marRight w:val="0"/>
      <w:marTop w:val="0"/>
      <w:marBottom w:val="0"/>
      <w:divBdr>
        <w:top w:val="none" w:sz="0" w:space="0" w:color="auto"/>
        <w:left w:val="none" w:sz="0" w:space="0" w:color="auto"/>
        <w:bottom w:val="none" w:sz="0" w:space="0" w:color="auto"/>
        <w:right w:val="none" w:sz="0" w:space="0" w:color="auto"/>
      </w:divBdr>
      <w:divsChild>
        <w:div w:id="959142435">
          <w:marLeft w:val="0"/>
          <w:marRight w:val="0"/>
          <w:marTop w:val="0"/>
          <w:marBottom w:val="0"/>
          <w:divBdr>
            <w:top w:val="none" w:sz="0" w:space="0" w:color="auto"/>
            <w:left w:val="none" w:sz="0" w:space="0" w:color="auto"/>
            <w:bottom w:val="none" w:sz="0" w:space="0" w:color="auto"/>
            <w:right w:val="none" w:sz="0" w:space="0" w:color="auto"/>
          </w:divBdr>
        </w:div>
        <w:div w:id="129178915">
          <w:marLeft w:val="0"/>
          <w:marRight w:val="0"/>
          <w:marTop w:val="0"/>
          <w:marBottom w:val="0"/>
          <w:divBdr>
            <w:top w:val="none" w:sz="0" w:space="0" w:color="auto"/>
            <w:left w:val="none" w:sz="0" w:space="0" w:color="auto"/>
            <w:bottom w:val="none" w:sz="0" w:space="0" w:color="auto"/>
            <w:right w:val="none" w:sz="0" w:space="0" w:color="auto"/>
          </w:divBdr>
          <w:divsChild>
            <w:div w:id="737827530">
              <w:marLeft w:val="0"/>
              <w:marRight w:val="0"/>
              <w:marTop w:val="0"/>
              <w:marBottom w:val="0"/>
              <w:divBdr>
                <w:top w:val="none" w:sz="0" w:space="0" w:color="auto"/>
                <w:left w:val="none" w:sz="0" w:space="0" w:color="auto"/>
                <w:bottom w:val="none" w:sz="0" w:space="0" w:color="auto"/>
                <w:right w:val="none" w:sz="0" w:space="0" w:color="auto"/>
              </w:divBdr>
              <w:divsChild>
                <w:div w:id="3874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861130">
      <w:bodyDiv w:val="1"/>
      <w:marLeft w:val="0"/>
      <w:marRight w:val="0"/>
      <w:marTop w:val="0"/>
      <w:marBottom w:val="0"/>
      <w:divBdr>
        <w:top w:val="none" w:sz="0" w:space="0" w:color="auto"/>
        <w:left w:val="none" w:sz="0" w:space="0" w:color="auto"/>
        <w:bottom w:val="none" w:sz="0" w:space="0" w:color="auto"/>
        <w:right w:val="none" w:sz="0" w:space="0" w:color="auto"/>
      </w:divBdr>
      <w:divsChild>
        <w:div w:id="1053191882">
          <w:marLeft w:val="0"/>
          <w:marRight w:val="0"/>
          <w:marTop w:val="0"/>
          <w:marBottom w:val="0"/>
          <w:divBdr>
            <w:top w:val="none" w:sz="0" w:space="0" w:color="auto"/>
            <w:left w:val="none" w:sz="0" w:space="0" w:color="auto"/>
            <w:bottom w:val="none" w:sz="0" w:space="0" w:color="auto"/>
            <w:right w:val="none" w:sz="0" w:space="0" w:color="auto"/>
          </w:divBdr>
        </w:div>
        <w:div w:id="1301113419">
          <w:marLeft w:val="0"/>
          <w:marRight w:val="0"/>
          <w:marTop w:val="0"/>
          <w:marBottom w:val="0"/>
          <w:divBdr>
            <w:top w:val="none" w:sz="0" w:space="0" w:color="auto"/>
            <w:left w:val="none" w:sz="0" w:space="0" w:color="auto"/>
            <w:bottom w:val="none" w:sz="0" w:space="0" w:color="auto"/>
            <w:right w:val="none" w:sz="0" w:space="0" w:color="auto"/>
          </w:divBdr>
          <w:divsChild>
            <w:div w:id="1389693968">
              <w:marLeft w:val="0"/>
              <w:marRight w:val="0"/>
              <w:marTop w:val="0"/>
              <w:marBottom w:val="0"/>
              <w:divBdr>
                <w:top w:val="none" w:sz="0" w:space="0" w:color="auto"/>
                <w:left w:val="none" w:sz="0" w:space="0" w:color="auto"/>
                <w:bottom w:val="none" w:sz="0" w:space="0" w:color="auto"/>
                <w:right w:val="none" w:sz="0" w:space="0" w:color="auto"/>
              </w:divBdr>
              <w:divsChild>
                <w:div w:id="548225558">
                  <w:marLeft w:val="0"/>
                  <w:marRight w:val="0"/>
                  <w:marTop w:val="0"/>
                  <w:marBottom w:val="0"/>
                  <w:divBdr>
                    <w:top w:val="none" w:sz="0" w:space="0" w:color="auto"/>
                    <w:left w:val="none" w:sz="0" w:space="0" w:color="auto"/>
                    <w:bottom w:val="none" w:sz="0" w:space="0" w:color="auto"/>
                    <w:right w:val="none" w:sz="0" w:space="0" w:color="auto"/>
                  </w:divBdr>
                  <w:divsChild>
                    <w:div w:id="1225677784">
                      <w:marLeft w:val="0"/>
                      <w:marRight w:val="0"/>
                      <w:marTop w:val="300"/>
                      <w:marBottom w:val="300"/>
                      <w:divBdr>
                        <w:top w:val="none" w:sz="0" w:space="0" w:color="auto"/>
                        <w:left w:val="none" w:sz="0" w:space="0" w:color="auto"/>
                        <w:bottom w:val="none" w:sz="0" w:space="0" w:color="auto"/>
                        <w:right w:val="none" w:sz="0" w:space="0" w:color="auto"/>
                      </w:divBdr>
                      <w:divsChild>
                        <w:div w:id="73197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0372779">
      <w:bodyDiv w:val="1"/>
      <w:marLeft w:val="0"/>
      <w:marRight w:val="0"/>
      <w:marTop w:val="0"/>
      <w:marBottom w:val="0"/>
      <w:divBdr>
        <w:top w:val="none" w:sz="0" w:space="0" w:color="auto"/>
        <w:left w:val="none" w:sz="0" w:space="0" w:color="auto"/>
        <w:bottom w:val="none" w:sz="0" w:space="0" w:color="auto"/>
        <w:right w:val="none" w:sz="0" w:space="0" w:color="auto"/>
      </w:divBdr>
      <w:divsChild>
        <w:div w:id="560799027">
          <w:marLeft w:val="0"/>
          <w:marRight w:val="0"/>
          <w:marTop w:val="0"/>
          <w:marBottom w:val="0"/>
          <w:divBdr>
            <w:top w:val="none" w:sz="0" w:space="0" w:color="auto"/>
            <w:left w:val="none" w:sz="0" w:space="0" w:color="auto"/>
            <w:bottom w:val="none" w:sz="0" w:space="0" w:color="auto"/>
            <w:right w:val="none" w:sz="0" w:space="0" w:color="auto"/>
          </w:divBdr>
        </w:div>
        <w:div w:id="117530800">
          <w:marLeft w:val="0"/>
          <w:marRight w:val="0"/>
          <w:marTop w:val="0"/>
          <w:marBottom w:val="0"/>
          <w:divBdr>
            <w:top w:val="none" w:sz="0" w:space="0" w:color="auto"/>
            <w:left w:val="none" w:sz="0" w:space="0" w:color="auto"/>
            <w:bottom w:val="none" w:sz="0" w:space="0" w:color="auto"/>
            <w:right w:val="none" w:sz="0" w:space="0" w:color="auto"/>
          </w:divBdr>
          <w:divsChild>
            <w:div w:id="1814178983">
              <w:marLeft w:val="0"/>
              <w:marRight w:val="0"/>
              <w:marTop w:val="0"/>
              <w:marBottom w:val="0"/>
              <w:divBdr>
                <w:top w:val="none" w:sz="0" w:space="0" w:color="auto"/>
                <w:left w:val="none" w:sz="0" w:space="0" w:color="auto"/>
                <w:bottom w:val="none" w:sz="0" w:space="0" w:color="auto"/>
                <w:right w:val="none" w:sz="0" w:space="0" w:color="auto"/>
              </w:divBdr>
              <w:divsChild>
                <w:div w:id="83607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380726">
      <w:bodyDiv w:val="1"/>
      <w:marLeft w:val="0"/>
      <w:marRight w:val="0"/>
      <w:marTop w:val="0"/>
      <w:marBottom w:val="0"/>
      <w:divBdr>
        <w:top w:val="none" w:sz="0" w:space="0" w:color="auto"/>
        <w:left w:val="none" w:sz="0" w:space="0" w:color="auto"/>
        <w:bottom w:val="none" w:sz="0" w:space="0" w:color="auto"/>
        <w:right w:val="none" w:sz="0" w:space="0" w:color="auto"/>
      </w:divBdr>
    </w:div>
    <w:div w:id="1787851672">
      <w:bodyDiv w:val="1"/>
      <w:marLeft w:val="0"/>
      <w:marRight w:val="0"/>
      <w:marTop w:val="0"/>
      <w:marBottom w:val="0"/>
      <w:divBdr>
        <w:top w:val="none" w:sz="0" w:space="0" w:color="auto"/>
        <w:left w:val="none" w:sz="0" w:space="0" w:color="auto"/>
        <w:bottom w:val="none" w:sz="0" w:space="0" w:color="auto"/>
        <w:right w:val="none" w:sz="0" w:space="0" w:color="auto"/>
      </w:divBdr>
    </w:div>
    <w:div w:id="1791432799">
      <w:bodyDiv w:val="1"/>
      <w:marLeft w:val="0"/>
      <w:marRight w:val="0"/>
      <w:marTop w:val="0"/>
      <w:marBottom w:val="0"/>
      <w:divBdr>
        <w:top w:val="none" w:sz="0" w:space="0" w:color="auto"/>
        <w:left w:val="none" w:sz="0" w:space="0" w:color="auto"/>
        <w:bottom w:val="none" w:sz="0" w:space="0" w:color="auto"/>
        <w:right w:val="none" w:sz="0" w:space="0" w:color="auto"/>
      </w:divBdr>
      <w:divsChild>
        <w:div w:id="125314889">
          <w:marLeft w:val="0"/>
          <w:marRight w:val="0"/>
          <w:marTop w:val="0"/>
          <w:marBottom w:val="0"/>
          <w:divBdr>
            <w:top w:val="none" w:sz="0" w:space="0" w:color="auto"/>
            <w:left w:val="none" w:sz="0" w:space="0" w:color="auto"/>
            <w:bottom w:val="none" w:sz="0" w:space="0" w:color="auto"/>
            <w:right w:val="none" w:sz="0" w:space="0" w:color="auto"/>
          </w:divBdr>
        </w:div>
        <w:div w:id="504589476">
          <w:marLeft w:val="0"/>
          <w:marRight w:val="0"/>
          <w:marTop w:val="0"/>
          <w:marBottom w:val="0"/>
          <w:divBdr>
            <w:top w:val="none" w:sz="0" w:space="0" w:color="auto"/>
            <w:left w:val="none" w:sz="0" w:space="0" w:color="auto"/>
            <w:bottom w:val="none" w:sz="0" w:space="0" w:color="auto"/>
            <w:right w:val="none" w:sz="0" w:space="0" w:color="auto"/>
          </w:divBdr>
          <w:divsChild>
            <w:div w:id="235362031">
              <w:marLeft w:val="0"/>
              <w:marRight w:val="0"/>
              <w:marTop w:val="0"/>
              <w:marBottom w:val="0"/>
              <w:divBdr>
                <w:top w:val="none" w:sz="0" w:space="0" w:color="auto"/>
                <w:left w:val="none" w:sz="0" w:space="0" w:color="auto"/>
                <w:bottom w:val="none" w:sz="0" w:space="0" w:color="auto"/>
                <w:right w:val="none" w:sz="0" w:space="0" w:color="auto"/>
              </w:divBdr>
              <w:divsChild>
                <w:div w:id="69481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297651">
      <w:bodyDiv w:val="1"/>
      <w:marLeft w:val="0"/>
      <w:marRight w:val="0"/>
      <w:marTop w:val="0"/>
      <w:marBottom w:val="0"/>
      <w:divBdr>
        <w:top w:val="none" w:sz="0" w:space="0" w:color="auto"/>
        <w:left w:val="none" w:sz="0" w:space="0" w:color="auto"/>
        <w:bottom w:val="none" w:sz="0" w:space="0" w:color="auto"/>
        <w:right w:val="none" w:sz="0" w:space="0" w:color="auto"/>
      </w:divBdr>
      <w:divsChild>
        <w:div w:id="327444399">
          <w:marLeft w:val="0"/>
          <w:marRight w:val="0"/>
          <w:marTop w:val="0"/>
          <w:marBottom w:val="0"/>
          <w:divBdr>
            <w:top w:val="none" w:sz="0" w:space="0" w:color="auto"/>
            <w:left w:val="none" w:sz="0" w:space="0" w:color="auto"/>
            <w:bottom w:val="none" w:sz="0" w:space="0" w:color="auto"/>
            <w:right w:val="none" w:sz="0" w:space="0" w:color="auto"/>
          </w:divBdr>
        </w:div>
        <w:div w:id="258487719">
          <w:marLeft w:val="0"/>
          <w:marRight w:val="0"/>
          <w:marTop w:val="0"/>
          <w:marBottom w:val="0"/>
          <w:divBdr>
            <w:top w:val="none" w:sz="0" w:space="0" w:color="auto"/>
            <w:left w:val="none" w:sz="0" w:space="0" w:color="auto"/>
            <w:bottom w:val="none" w:sz="0" w:space="0" w:color="auto"/>
            <w:right w:val="none" w:sz="0" w:space="0" w:color="auto"/>
          </w:divBdr>
          <w:divsChild>
            <w:div w:id="1330871235">
              <w:marLeft w:val="0"/>
              <w:marRight w:val="0"/>
              <w:marTop w:val="0"/>
              <w:marBottom w:val="0"/>
              <w:divBdr>
                <w:top w:val="none" w:sz="0" w:space="0" w:color="auto"/>
                <w:left w:val="none" w:sz="0" w:space="0" w:color="auto"/>
                <w:bottom w:val="none" w:sz="0" w:space="0" w:color="auto"/>
                <w:right w:val="none" w:sz="0" w:space="0" w:color="auto"/>
              </w:divBdr>
              <w:divsChild>
                <w:div w:id="158625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376813">
      <w:bodyDiv w:val="1"/>
      <w:marLeft w:val="0"/>
      <w:marRight w:val="0"/>
      <w:marTop w:val="0"/>
      <w:marBottom w:val="0"/>
      <w:divBdr>
        <w:top w:val="none" w:sz="0" w:space="0" w:color="auto"/>
        <w:left w:val="none" w:sz="0" w:space="0" w:color="auto"/>
        <w:bottom w:val="none" w:sz="0" w:space="0" w:color="auto"/>
        <w:right w:val="none" w:sz="0" w:space="0" w:color="auto"/>
      </w:divBdr>
      <w:divsChild>
        <w:div w:id="1885674591">
          <w:marLeft w:val="0"/>
          <w:marRight w:val="0"/>
          <w:marTop w:val="0"/>
          <w:marBottom w:val="0"/>
          <w:divBdr>
            <w:top w:val="none" w:sz="0" w:space="0" w:color="auto"/>
            <w:left w:val="none" w:sz="0" w:space="0" w:color="auto"/>
            <w:bottom w:val="none" w:sz="0" w:space="0" w:color="auto"/>
            <w:right w:val="none" w:sz="0" w:space="0" w:color="auto"/>
          </w:divBdr>
          <w:divsChild>
            <w:div w:id="1698893845">
              <w:marLeft w:val="0"/>
              <w:marRight w:val="0"/>
              <w:marTop w:val="0"/>
              <w:marBottom w:val="0"/>
              <w:divBdr>
                <w:top w:val="none" w:sz="0" w:space="0" w:color="auto"/>
                <w:left w:val="none" w:sz="0" w:space="0" w:color="auto"/>
                <w:bottom w:val="none" w:sz="0" w:space="0" w:color="auto"/>
                <w:right w:val="none" w:sz="0" w:space="0" w:color="auto"/>
              </w:divBdr>
              <w:divsChild>
                <w:div w:id="192002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454990">
      <w:bodyDiv w:val="1"/>
      <w:marLeft w:val="0"/>
      <w:marRight w:val="0"/>
      <w:marTop w:val="0"/>
      <w:marBottom w:val="0"/>
      <w:divBdr>
        <w:top w:val="none" w:sz="0" w:space="0" w:color="auto"/>
        <w:left w:val="none" w:sz="0" w:space="0" w:color="auto"/>
        <w:bottom w:val="none" w:sz="0" w:space="0" w:color="auto"/>
        <w:right w:val="none" w:sz="0" w:space="0" w:color="auto"/>
      </w:divBdr>
    </w:div>
    <w:div w:id="1803501756">
      <w:bodyDiv w:val="1"/>
      <w:marLeft w:val="0"/>
      <w:marRight w:val="0"/>
      <w:marTop w:val="0"/>
      <w:marBottom w:val="0"/>
      <w:divBdr>
        <w:top w:val="none" w:sz="0" w:space="0" w:color="auto"/>
        <w:left w:val="none" w:sz="0" w:space="0" w:color="auto"/>
        <w:bottom w:val="none" w:sz="0" w:space="0" w:color="auto"/>
        <w:right w:val="none" w:sz="0" w:space="0" w:color="auto"/>
      </w:divBdr>
    </w:div>
    <w:div w:id="1813446997">
      <w:bodyDiv w:val="1"/>
      <w:marLeft w:val="0"/>
      <w:marRight w:val="0"/>
      <w:marTop w:val="0"/>
      <w:marBottom w:val="0"/>
      <w:divBdr>
        <w:top w:val="none" w:sz="0" w:space="0" w:color="auto"/>
        <w:left w:val="none" w:sz="0" w:space="0" w:color="auto"/>
        <w:bottom w:val="none" w:sz="0" w:space="0" w:color="auto"/>
        <w:right w:val="none" w:sz="0" w:space="0" w:color="auto"/>
      </w:divBdr>
      <w:divsChild>
        <w:div w:id="707876805">
          <w:marLeft w:val="0"/>
          <w:marRight w:val="0"/>
          <w:marTop w:val="0"/>
          <w:marBottom w:val="0"/>
          <w:divBdr>
            <w:top w:val="none" w:sz="0" w:space="0" w:color="auto"/>
            <w:left w:val="none" w:sz="0" w:space="0" w:color="auto"/>
            <w:bottom w:val="none" w:sz="0" w:space="0" w:color="auto"/>
            <w:right w:val="none" w:sz="0" w:space="0" w:color="auto"/>
          </w:divBdr>
        </w:div>
        <w:div w:id="39205211">
          <w:marLeft w:val="0"/>
          <w:marRight w:val="0"/>
          <w:marTop w:val="0"/>
          <w:marBottom w:val="0"/>
          <w:divBdr>
            <w:top w:val="none" w:sz="0" w:space="0" w:color="auto"/>
            <w:left w:val="none" w:sz="0" w:space="0" w:color="auto"/>
            <w:bottom w:val="none" w:sz="0" w:space="0" w:color="auto"/>
            <w:right w:val="none" w:sz="0" w:space="0" w:color="auto"/>
          </w:divBdr>
          <w:divsChild>
            <w:div w:id="899483161">
              <w:marLeft w:val="0"/>
              <w:marRight w:val="0"/>
              <w:marTop w:val="0"/>
              <w:marBottom w:val="0"/>
              <w:divBdr>
                <w:top w:val="none" w:sz="0" w:space="0" w:color="auto"/>
                <w:left w:val="none" w:sz="0" w:space="0" w:color="auto"/>
                <w:bottom w:val="none" w:sz="0" w:space="0" w:color="auto"/>
                <w:right w:val="none" w:sz="0" w:space="0" w:color="auto"/>
              </w:divBdr>
              <w:divsChild>
                <w:div w:id="153592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461442">
      <w:bodyDiv w:val="1"/>
      <w:marLeft w:val="0"/>
      <w:marRight w:val="0"/>
      <w:marTop w:val="0"/>
      <w:marBottom w:val="0"/>
      <w:divBdr>
        <w:top w:val="none" w:sz="0" w:space="0" w:color="auto"/>
        <w:left w:val="none" w:sz="0" w:space="0" w:color="auto"/>
        <w:bottom w:val="none" w:sz="0" w:space="0" w:color="auto"/>
        <w:right w:val="none" w:sz="0" w:space="0" w:color="auto"/>
      </w:divBdr>
    </w:div>
    <w:div w:id="1841844670">
      <w:bodyDiv w:val="1"/>
      <w:marLeft w:val="0"/>
      <w:marRight w:val="0"/>
      <w:marTop w:val="0"/>
      <w:marBottom w:val="0"/>
      <w:divBdr>
        <w:top w:val="none" w:sz="0" w:space="0" w:color="auto"/>
        <w:left w:val="none" w:sz="0" w:space="0" w:color="auto"/>
        <w:bottom w:val="none" w:sz="0" w:space="0" w:color="auto"/>
        <w:right w:val="none" w:sz="0" w:space="0" w:color="auto"/>
      </w:divBdr>
    </w:div>
    <w:div w:id="1842238789">
      <w:bodyDiv w:val="1"/>
      <w:marLeft w:val="0"/>
      <w:marRight w:val="0"/>
      <w:marTop w:val="0"/>
      <w:marBottom w:val="0"/>
      <w:divBdr>
        <w:top w:val="none" w:sz="0" w:space="0" w:color="auto"/>
        <w:left w:val="none" w:sz="0" w:space="0" w:color="auto"/>
        <w:bottom w:val="none" w:sz="0" w:space="0" w:color="auto"/>
        <w:right w:val="none" w:sz="0" w:space="0" w:color="auto"/>
      </w:divBdr>
      <w:divsChild>
        <w:div w:id="616717352">
          <w:marLeft w:val="0"/>
          <w:marRight w:val="0"/>
          <w:marTop w:val="0"/>
          <w:marBottom w:val="0"/>
          <w:divBdr>
            <w:top w:val="none" w:sz="0" w:space="0" w:color="auto"/>
            <w:left w:val="none" w:sz="0" w:space="0" w:color="auto"/>
            <w:bottom w:val="none" w:sz="0" w:space="0" w:color="auto"/>
            <w:right w:val="none" w:sz="0" w:space="0" w:color="auto"/>
          </w:divBdr>
        </w:div>
        <w:div w:id="1133673417">
          <w:marLeft w:val="0"/>
          <w:marRight w:val="0"/>
          <w:marTop w:val="0"/>
          <w:marBottom w:val="0"/>
          <w:divBdr>
            <w:top w:val="none" w:sz="0" w:space="0" w:color="auto"/>
            <w:left w:val="none" w:sz="0" w:space="0" w:color="auto"/>
            <w:bottom w:val="none" w:sz="0" w:space="0" w:color="auto"/>
            <w:right w:val="none" w:sz="0" w:space="0" w:color="auto"/>
          </w:divBdr>
          <w:divsChild>
            <w:div w:id="1308516073">
              <w:marLeft w:val="0"/>
              <w:marRight w:val="0"/>
              <w:marTop w:val="0"/>
              <w:marBottom w:val="0"/>
              <w:divBdr>
                <w:top w:val="none" w:sz="0" w:space="0" w:color="auto"/>
                <w:left w:val="none" w:sz="0" w:space="0" w:color="auto"/>
                <w:bottom w:val="none" w:sz="0" w:space="0" w:color="auto"/>
                <w:right w:val="none" w:sz="0" w:space="0" w:color="auto"/>
              </w:divBdr>
              <w:divsChild>
                <w:div w:id="4888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184188">
      <w:bodyDiv w:val="1"/>
      <w:marLeft w:val="0"/>
      <w:marRight w:val="0"/>
      <w:marTop w:val="0"/>
      <w:marBottom w:val="0"/>
      <w:divBdr>
        <w:top w:val="none" w:sz="0" w:space="0" w:color="auto"/>
        <w:left w:val="none" w:sz="0" w:space="0" w:color="auto"/>
        <w:bottom w:val="none" w:sz="0" w:space="0" w:color="auto"/>
        <w:right w:val="none" w:sz="0" w:space="0" w:color="auto"/>
      </w:divBdr>
      <w:divsChild>
        <w:div w:id="2059696334">
          <w:marLeft w:val="0"/>
          <w:marRight w:val="0"/>
          <w:marTop w:val="0"/>
          <w:marBottom w:val="0"/>
          <w:divBdr>
            <w:top w:val="none" w:sz="0" w:space="0" w:color="auto"/>
            <w:left w:val="none" w:sz="0" w:space="0" w:color="auto"/>
            <w:bottom w:val="none" w:sz="0" w:space="0" w:color="auto"/>
            <w:right w:val="none" w:sz="0" w:space="0" w:color="auto"/>
          </w:divBdr>
        </w:div>
        <w:div w:id="2055107702">
          <w:marLeft w:val="0"/>
          <w:marRight w:val="0"/>
          <w:marTop w:val="0"/>
          <w:marBottom w:val="0"/>
          <w:divBdr>
            <w:top w:val="none" w:sz="0" w:space="0" w:color="auto"/>
            <w:left w:val="none" w:sz="0" w:space="0" w:color="auto"/>
            <w:bottom w:val="none" w:sz="0" w:space="0" w:color="auto"/>
            <w:right w:val="none" w:sz="0" w:space="0" w:color="auto"/>
          </w:divBdr>
          <w:divsChild>
            <w:div w:id="613824375">
              <w:marLeft w:val="0"/>
              <w:marRight w:val="0"/>
              <w:marTop w:val="0"/>
              <w:marBottom w:val="0"/>
              <w:divBdr>
                <w:top w:val="none" w:sz="0" w:space="0" w:color="auto"/>
                <w:left w:val="none" w:sz="0" w:space="0" w:color="auto"/>
                <w:bottom w:val="none" w:sz="0" w:space="0" w:color="auto"/>
                <w:right w:val="none" w:sz="0" w:space="0" w:color="auto"/>
              </w:divBdr>
              <w:divsChild>
                <w:div w:id="102177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158052">
      <w:bodyDiv w:val="1"/>
      <w:marLeft w:val="0"/>
      <w:marRight w:val="0"/>
      <w:marTop w:val="0"/>
      <w:marBottom w:val="0"/>
      <w:divBdr>
        <w:top w:val="none" w:sz="0" w:space="0" w:color="auto"/>
        <w:left w:val="none" w:sz="0" w:space="0" w:color="auto"/>
        <w:bottom w:val="none" w:sz="0" w:space="0" w:color="auto"/>
        <w:right w:val="none" w:sz="0" w:space="0" w:color="auto"/>
      </w:divBdr>
    </w:div>
    <w:div w:id="1874804672">
      <w:bodyDiv w:val="1"/>
      <w:marLeft w:val="0"/>
      <w:marRight w:val="0"/>
      <w:marTop w:val="0"/>
      <w:marBottom w:val="0"/>
      <w:divBdr>
        <w:top w:val="none" w:sz="0" w:space="0" w:color="auto"/>
        <w:left w:val="none" w:sz="0" w:space="0" w:color="auto"/>
        <w:bottom w:val="none" w:sz="0" w:space="0" w:color="auto"/>
        <w:right w:val="none" w:sz="0" w:space="0" w:color="auto"/>
      </w:divBdr>
    </w:div>
    <w:div w:id="1881235873">
      <w:bodyDiv w:val="1"/>
      <w:marLeft w:val="0"/>
      <w:marRight w:val="0"/>
      <w:marTop w:val="0"/>
      <w:marBottom w:val="0"/>
      <w:divBdr>
        <w:top w:val="none" w:sz="0" w:space="0" w:color="auto"/>
        <w:left w:val="none" w:sz="0" w:space="0" w:color="auto"/>
        <w:bottom w:val="none" w:sz="0" w:space="0" w:color="auto"/>
        <w:right w:val="none" w:sz="0" w:space="0" w:color="auto"/>
      </w:divBdr>
    </w:div>
    <w:div w:id="1881236289">
      <w:bodyDiv w:val="1"/>
      <w:marLeft w:val="0"/>
      <w:marRight w:val="0"/>
      <w:marTop w:val="0"/>
      <w:marBottom w:val="0"/>
      <w:divBdr>
        <w:top w:val="none" w:sz="0" w:space="0" w:color="auto"/>
        <w:left w:val="none" w:sz="0" w:space="0" w:color="auto"/>
        <w:bottom w:val="none" w:sz="0" w:space="0" w:color="auto"/>
        <w:right w:val="none" w:sz="0" w:space="0" w:color="auto"/>
      </w:divBdr>
      <w:divsChild>
        <w:div w:id="397171024">
          <w:marLeft w:val="0"/>
          <w:marRight w:val="0"/>
          <w:marTop w:val="0"/>
          <w:marBottom w:val="0"/>
          <w:divBdr>
            <w:top w:val="none" w:sz="0" w:space="0" w:color="auto"/>
            <w:left w:val="none" w:sz="0" w:space="0" w:color="auto"/>
            <w:bottom w:val="none" w:sz="0" w:space="0" w:color="auto"/>
            <w:right w:val="none" w:sz="0" w:space="0" w:color="auto"/>
          </w:divBdr>
        </w:div>
        <w:div w:id="949705631">
          <w:marLeft w:val="0"/>
          <w:marRight w:val="0"/>
          <w:marTop w:val="300"/>
          <w:marBottom w:val="300"/>
          <w:divBdr>
            <w:top w:val="none" w:sz="0" w:space="0" w:color="auto"/>
            <w:left w:val="none" w:sz="0" w:space="0" w:color="auto"/>
            <w:bottom w:val="none" w:sz="0" w:space="0" w:color="auto"/>
            <w:right w:val="none" w:sz="0" w:space="0" w:color="auto"/>
          </w:divBdr>
          <w:divsChild>
            <w:div w:id="527376047">
              <w:marLeft w:val="0"/>
              <w:marRight w:val="0"/>
              <w:marTop w:val="0"/>
              <w:marBottom w:val="0"/>
              <w:divBdr>
                <w:top w:val="none" w:sz="0" w:space="0" w:color="auto"/>
                <w:left w:val="none" w:sz="0" w:space="0" w:color="auto"/>
                <w:bottom w:val="none" w:sz="0" w:space="0" w:color="auto"/>
                <w:right w:val="none" w:sz="0" w:space="0" w:color="auto"/>
              </w:divBdr>
            </w:div>
          </w:divsChild>
        </w:div>
        <w:div w:id="1376999318">
          <w:marLeft w:val="0"/>
          <w:marRight w:val="0"/>
          <w:marTop w:val="300"/>
          <w:marBottom w:val="300"/>
          <w:divBdr>
            <w:top w:val="none" w:sz="0" w:space="0" w:color="auto"/>
            <w:left w:val="none" w:sz="0" w:space="0" w:color="auto"/>
            <w:bottom w:val="none" w:sz="0" w:space="0" w:color="auto"/>
            <w:right w:val="none" w:sz="0" w:space="0" w:color="auto"/>
          </w:divBdr>
          <w:divsChild>
            <w:div w:id="594092013">
              <w:marLeft w:val="0"/>
              <w:marRight w:val="0"/>
              <w:marTop w:val="0"/>
              <w:marBottom w:val="0"/>
              <w:divBdr>
                <w:top w:val="none" w:sz="0" w:space="0" w:color="auto"/>
                <w:left w:val="none" w:sz="0" w:space="0" w:color="auto"/>
                <w:bottom w:val="none" w:sz="0" w:space="0" w:color="auto"/>
                <w:right w:val="none" w:sz="0" w:space="0" w:color="auto"/>
              </w:divBdr>
            </w:div>
          </w:divsChild>
        </w:div>
        <w:div w:id="426579906">
          <w:marLeft w:val="0"/>
          <w:marRight w:val="0"/>
          <w:marTop w:val="0"/>
          <w:marBottom w:val="0"/>
          <w:divBdr>
            <w:top w:val="none" w:sz="0" w:space="0" w:color="auto"/>
            <w:left w:val="none" w:sz="0" w:space="0" w:color="auto"/>
            <w:bottom w:val="none" w:sz="0" w:space="0" w:color="auto"/>
            <w:right w:val="none" w:sz="0" w:space="0" w:color="auto"/>
          </w:divBdr>
          <w:divsChild>
            <w:div w:id="452291539">
              <w:marLeft w:val="0"/>
              <w:marRight w:val="0"/>
              <w:marTop w:val="0"/>
              <w:marBottom w:val="0"/>
              <w:divBdr>
                <w:top w:val="none" w:sz="0" w:space="0" w:color="auto"/>
                <w:left w:val="none" w:sz="0" w:space="0" w:color="auto"/>
                <w:bottom w:val="none" w:sz="0" w:space="0" w:color="auto"/>
                <w:right w:val="none" w:sz="0" w:space="0" w:color="auto"/>
              </w:divBdr>
              <w:divsChild>
                <w:div w:id="7618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192885">
      <w:bodyDiv w:val="1"/>
      <w:marLeft w:val="0"/>
      <w:marRight w:val="0"/>
      <w:marTop w:val="0"/>
      <w:marBottom w:val="0"/>
      <w:divBdr>
        <w:top w:val="none" w:sz="0" w:space="0" w:color="auto"/>
        <w:left w:val="none" w:sz="0" w:space="0" w:color="auto"/>
        <w:bottom w:val="none" w:sz="0" w:space="0" w:color="auto"/>
        <w:right w:val="none" w:sz="0" w:space="0" w:color="auto"/>
      </w:divBdr>
      <w:divsChild>
        <w:div w:id="1724871359">
          <w:marLeft w:val="0"/>
          <w:marRight w:val="0"/>
          <w:marTop w:val="0"/>
          <w:marBottom w:val="0"/>
          <w:divBdr>
            <w:top w:val="none" w:sz="0" w:space="0" w:color="auto"/>
            <w:left w:val="none" w:sz="0" w:space="0" w:color="auto"/>
            <w:bottom w:val="none" w:sz="0" w:space="0" w:color="auto"/>
            <w:right w:val="none" w:sz="0" w:space="0" w:color="auto"/>
          </w:divBdr>
        </w:div>
        <w:div w:id="2114738902">
          <w:marLeft w:val="0"/>
          <w:marRight w:val="0"/>
          <w:marTop w:val="0"/>
          <w:marBottom w:val="0"/>
          <w:divBdr>
            <w:top w:val="none" w:sz="0" w:space="0" w:color="auto"/>
            <w:left w:val="none" w:sz="0" w:space="0" w:color="auto"/>
            <w:bottom w:val="none" w:sz="0" w:space="0" w:color="auto"/>
            <w:right w:val="none" w:sz="0" w:space="0" w:color="auto"/>
          </w:divBdr>
          <w:divsChild>
            <w:div w:id="1572888239">
              <w:marLeft w:val="0"/>
              <w:marRight w:val="0"/>
              <w:marTop w:val="0"/>
              <w:marBottom w:val="0"/>
              <w:divBdr>
                <w:top w:val="none" w:sz="0" w:space="0" w:color="auto"/>
                <w:left w:val="none" w:sz="0" w:space="0" w:color="auto"/>
                <w:bottom w:val="none" w:sz="0" w:space="0" w:color="auto"/>
                <w:right w:val="none" w:sz="0" w:space="0" w:color="auto"/>
              </w:divBdr>
              <w:divsChild>
                <w:div w:id="926578238">
                  <w:marLeft w:val="0"/>
                  <w:marRight w:val="0"/>
                  <w:marTop w:val="0"/>
                  <w:marBottom w:val="0"/>
                  <w:divBdr>
                    <w:top w:val="none" w:sz="0" w:space="0" w:color="auto"/>
                    <w:left w:val="none" w:sz="0" w:space="0" w:color="auto"/>
                    <w:bottom w:val="none" w:sz="0" w:space="0" w:color="auto"/>
                    <w:right w:val="none" w:sz="0" w:space="0" w:color="auto"/>
                  </w:divBdr>
                  <w:divsChild>
                    <w:div w:id="2109349925">
                      <w:marLeft w:val="0"/>
                      <w:marRight w:val="0"/>
                      <w:marTop w:val="300"/>
                      <w:marBottom w:val="300"/>
                      <w:divBdr>
                        <w:top w:val="none" w:sz="0" w:space="0" w:color="auto"/>
                        <w:left w:val="none" w:sz="0" w:space="0" w:color="auto"/>
                        <w:bottom w:val="none" w:sz="0" w:space="0" w:color="auto"/>
                        <w:right w:val="none" w:sz="0" w:space="0" w:color="auto"/>
                      </w:divBdr>
                      <w:divsChild>
                        <w:div w:id="165664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0243745">
      <w:bodyDiv w:val="1"/>
      <w:marLeft w:val="0"/>
      <w:marRight w:val="0"/>
      <w:marTop w:val="0"/>
      <w:marBottom w:val="0"/>
      <w:divBdr>
        <w:top w:val="none" w:sz="0" w:space="0" w:color="auto"/>
        <w:left w:val="none" w:sz="0" w:space="0" w:color="auto"/>
        <w:bottom w:val="none" w:sz="0" w:space="0" w:color="auto"/>
        <w:right w:val="none" w:sz="0" w:space="0" w:color="auto"/>
      </w:divBdr>
      <w:divsChild>
        <w:div w:id="2136286879">
          <w:marLeft w:val="0"/>
          <w:marRight w:val="0"/>
          <w:marTop w:val="0"/>
          <w:marBottom w:val="0"/>
          <w:divBdr>
            <w:top w:val="none" w:sz="0" w:space="0" w:color="auto"/>
            <w:left w:val="none" w:sz="0" w:space="0" w:color="auto"/>
            <w:bottom w:val="none" w:sz="0" w:space="0" w:color="auto"/>
            <w:right w:val="none" w:sz="0" w:space="0" w:color="auto"/>
          </w:divBdr>
        </w:div>
        <w:div w:id="621301415">
          <w:marLeft w:val="0"/>
          <w:marRight w:val="0"/>
          <w:marTop w:val="0"/>
          <w:marBottom w:val="0"/>
          <w:divBdr>
            <w:top w:val="none" w:sz="0" w:space="0" w:color="auto"/>
            <w:left w:val="none" w:sz="0" w:space="0" w:color="auto"/>
            <w:bottom w:val="none" w:sz="0" w:space="0" w:color="auto"/>
            <w:right w:val="none" w:sz="0" w:space="0" w:color="auto"/>
          </w:divBdr>
          <w:divsChild>
            <w:div w:id="104007461">
              <w:marLeft w:val="0"/>
              <w:marRight w:val="0"/>
              <w:marTop w:val="0"/>
              <w:marBottom w:val="0"/>
              <w:divBdr>
                <w:top w:val="none" w:sz="0" w:space="0" w:color="auto"/>
                <w:left w:val="none" w:sz="0" w:space="0" w:color="auto"/>
                <w:bottom w:val="none" w:sz="0" w:space="0" w:color="auto"/>
                <w:right w:val="none" w:sz="0" w:space="0" w:color="auto"/>
              </w:divBdr>
              <w:divsChild>
                <w:div w:id="87846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482418">
      <w:bodyDiv w:val="1"/>
      <w:marLeft w:val="0"/>
      <w:marRight w:val="0"/>
      <w:marTop w:val="0"/>
      <w:marBottom w:val="0"/>
      <w:divBdr>
        <w:top w:val="none" w:sz="0" w:space="0" w:color="auto"/>
        <w:left w:val="none" w:sz="0" w:space="0" w:color="auto"/>
        <w:bottom w:val="none" w:sz="0" w:space="0" w:color="auto"/>
        <w:right w:val="none" w:sz="0" w:space="0" w:color="auto"/>
      </w:divBdr>
    </w:div>
    <w:div w:id="1939754261">
      <w:bodyDiv w:val="1"/>
      <w:marLeft w:val="0"/>
      <w:marRight w:val="0"/>
      <w:marTop w:val="0"/>
      <w:marBottom w:val="0"/>
      <w:divBdr>
        <w:top w:val="none" w:sz="0" w:space="0" w:color="auto"/>
        <w:left w:val="none" w:sz="0" w:space="0" w:color="auto"/>
        <w:bottom w:val="none" w:sz="0" w:space="0" w:color="auto"/>
        <w:right w:val="none" w:sz="0" w:space="0" w:color="auto"/>
      </w:divBdr>
    </w:div>
    <w:div w:id="1942176691">
      <w:bodyDiv w:val="1"/>
      <w:marLeft w:val="0"/>
      <w:marRight w:val="0"/>
      <w:marTop w:val="0"/>
      <w:marBottom w:val="0"/>
      <w:divBdr>
        <w:top w:val="none" w:sz="0" w:space="0" w:color="auto"/>
        <w:left w:val="none" w:sz="0" w:space="0" w:color="auto"/>
        <w:bottom w:val="none" w:sz="0" w:space="0" w:color="auto"/>
        <w:right w:val="none" w:sz="0" w:space="0" w:color="auto"/>
      </w:divBdr>
      <w:divsChild>
        <w:div w:id="1271157550">
          <w:marLeft w:val="0"/>
          <w:marRight w:val="0"/>
          <w:marTop w:val="0"/>
          <w:marBottom w:val="0"/>
          <w:divBdr>
            <w:top w:val="none" w:sz="0" w:space="0" w:color="auto"/>
            <w:left w:val="none" w:sz="0" w:space="0" w:color="auto"/>
            <w:bottom w:val="none" w:sz="0" w:space="0" w:color="auto"/>
            <w:right w:val="none" w:sz="0" w:space="0" w:color="auto"/>
          </w:divBdr>
        </w:div>
        <w:div w:id="1102840515">
          <w:marLeft w:val="0"/>
          <w:marRight w:val="0"/>
          <w:marTop w:val="0"/>
          <w:marBottom w:val="0"/>
          <w:divBdr>
            <w:top w:val="none" w:sz="0" w:space="0" w:color="auto"/>
            <w:left w:val="none" w:sz="0" w:space="0" w:color="auto"/>
            <w:bottom w:val="none" w:sz="0" w:space="0" w:color="auto"/>
            <w:right w:val="none" w:sz="0" w:space="0" w:color="auto"/>
          </w:divBdr>
          <w:divsChild>
            <w:div w:id="317657691">
              <w:marLeft w:val="0"/>
              <w:marRight w:val="0"/>
              <w:marTop w:val="0"/>
              <w:marBottom w:val="0"/>
              <w:divBdr>
                <w:top w:val="none" w:sz="0" w:space="0" w:color="auto"/>
                <w:left w:val="none" w:sz="0" w:space="0" w:color="auto"/>
                <w:bottom w:val="none" w:sz="0" w:space="0" w:color="auto"/>
                <w:right w:val="none" w:sz="0" w:space="0" w:color="auto"/>
              </w:divBdr>
              <w:divsChild>
                <w:div w:id="1748108509">
                  <w:marLeft w:val="0"/>
                  <w:marRight w:val="0"/>
                  <w:marTop w:val="0"/>
                  <w:marBottom w:val="0"/>
                  <w:divBdr>
                    <w:top w:val="none" w:sz="0" w:space="0" w:color="auto"/>
                    <w:left w:val="none" w:sz="0" w:space="0" w:color="auto"/>
                    <w:bottom w:val="none" w:sz="0" w:space="0" w:color="auto"/>
                    <w:right w:val="none" w:sz="0" w:space="0" w:color="auto"/>
                  </w:divBdr>
                  <w:divsChild>
                    <w:div w:id="913977597">
                      <w:marLeft w:val="0"/>
                      <w:marRight w:val="0"/>
                      <w:marTop w:val="300"/>
                      <w:marBottom w:val="300"/>
                      <w:divBdr>
                        <w:top w:val="none" w:sz="0" w:space="0" w:color="auto"/>
                        <w:left w:val="none" w:sz="0" w:space="0" w:color="auto"/>
                        <w:bottom w:val="none" w:sz="0" w:space="0" w:color="auto"/>
                        <w:right w:val="none" w:sz="0" w:space="0" w:color="auto"/>
                      </w:divBdr>
                      <w:divsChild>
                        <w:div w:id="165225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2079922">
      <w:bodyDiv w:val="1"/>
      <w:marLeft w:val="0"/>
      <w:marRight w:val="0"/>
      <w:marTop w:val="0"/>
      <w:marBottom w:val="0"/>
      <w:divBdr>
        <w:top w:val="none" w:sz="0" w:space="0" w:color="auto"/>
        <w:left w:val="none" w:sz="0" w:space="0" w:color="auto"/>
        <w:bottom w:val="none" w:sz="0" w:space="0" w:color="auto"/>
        <w:right w:val="none" w:sz="0" w:space="0" w:color="auto"/>
      </w:divBdr>
    </w:div>
    <w:div w:id="1964188489">
      <w:bodyDiv w:val="1"/>
      <w:marLeft w:val="0"/>
      <w:marRight w:val="0"/>
      <w:marTop w:val="0"/>
      <w:marBottom w:val="0"/>
      <w:divBdr>
        <w:top w:val="none" w:sz="0" w:space="0" w:color="auto"/>
        <w:left w:val="none" w:sz="0" w:space="0" w:color="auto"/>
        <w:bottom w:val="none" w:sz="0" w:space="0" w:color="auto"/>
        <w:right w:val="none" w:sz="0" w:space="0" w:color="auto"/>
      </w:divBdr>
      <w:divsChild>
        <w:div w:id="1618020946">
          <w:marLeft w:val="0"/>
          <w:marRight w:val="0"/>
          <w:marTop w:val="0"/>
          <w:marBottom w:val="0"/>
          <w:divBdr>
            <w:top w:val="none" w:sz="0" w:space="0" w:color="auto"/>
            <w:left w:val="none" w:sz="0" w:space="0" w:color="auto"/>
            <w:bottom w:val="none" w:sz="0" w:space="0" w:color="auto"/>
            <w:right w:val="none" w:sz="0" w:space="0" w:color="auto"/>
          </w:divBdr>
        </w:div>
        <w:div w:id="1890920317">
          <w:marLeft w:val="0"/>
          <w:marRight w:val="0"/>
          <w:marTop w:val="0"/>
          <w:marBottom w:val="0"/>
          <w:divBdr>
            <w:top w:val="none" w:sz="0" w:space="0" w:color="auto"/>
            <w:left w:val="none" w:sz="0" w:space="0" w:color="auto"/>
            <w:bottom w:val="none" w:sz="0" w:space="0" w:color="auto"/>
            <w:right w:val="none" w:sz="0" w:space="0" w:color="auto"/>
          </w:divBdr>
          <w:divsChild>
            <w:div w:id="277687048">
              <w:marLeft w:val="0"/>
              <w:marRight w:val="0"/>
              <w:marTop w:val="0"/>
              <w:marBottom w:val="0"/>
              <w:divBdr>
                <w:top w:val="none" w:sz="0" w:space="0" w:color="auto"/>
                <w:left w:val="none" w:sz="0" w:space="0" w:color="auto"/>
                <w:bottom w:val="none" w:sz="0" w:space="0" w:color="auto"/>
                <w:right w:val="none" w:sz="0" w:space="0" w:color="auto"/>
              </w:divBdr>
              <w:divsChild>
                <w:div w:id="181910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034821">
      <w:bodyDiv w:val="1"/>
      <w:marLeft w:val="0"/>
      <w:marRight w:val="0"/>
      <w:marTop w:val="0"/>
      <w:marBottom w:val="0"/>
      <w:divBdr>
        <w:top w:val="none" w:sz="0" w:space="0" w:color="auto"/>
        <w:left w:val="none" w:sz="0" w:space="0" w:color="auto"/>
        <w:bottom w:val="none" w:sz="0" w:space="0" w:color="auto"/>
        <w:right w:val="none" w:sz="0" w:space="0" w:color="auto"/>
      </w:divBdr>
      <w:divsChild>
        <w:div w:id="967928305">
          <w:marLeft w:val="0"/>
          <w:marRight w:val="0"/>
          <w:marTop w:val="0"/>
          <w:marBottom w:val="0"/>
          <w:divBdr>
            <w:top w:val="none" w:sz="0" w:space="0" w:color="auto"/>
            <w:left w:val="none" w:sz="0" w:space="0" w:color="auto"/>
            <w:bottom w:val="none" w:sz="0" w:space="0" w:color="auto"/>
            <w:right w:val="none" w:sz="0" w:space="0" w:color="auto"/>
          </w:divBdr>
        </w:div>
        <w:div w:id="2095860414">
          <w:marLeft w:val="0"/>
          <w:marRight w:val="0"/>
          <w:marTop w:val="0"/>
          <w:marBottom w:val="0"/>
          <w:divBdr>
            <w:top w:val="none" w:sz="0" w:space="0" w:color="auto"/>
            <w:left w:val="none" w:sz="0" w:space="0" w:color="auto"/>
            <w:bottom w:val="none" w:sz="0" w:space="0" w:color="auto"/>
            <w:right w:val="none" w:sz="0" w:space="0" w:color="auto"/>
          </w:divBdr>
          <w:divsChild>
            <w:div w:id="1005474088">
              <w:marLeft w:val="0"/>
              <w:marRight w:val="0"/>
              <w:marTop w:val="0"/>
              <w:marBottom w:val="0"/>
              <w:divBdr>
                <w:top w:val="none" w:sz="0" w:space="0" w:color="auto"/>
                <w:left w:val="none" w:sz="0" w:space="0" w:color="auto"/>
                <w:bottom w:val="none" w:sz="0" w:space="0" w:color="auto"/>
                <w:right w:val="none" w:sz="0" w:space="0" w:color="auto"/>
              </w:divBdr>
              <w:divsChild>
                <w:div w:id="15753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57407">
      <w:bodyDiv w:val="1"/>
      <w:marLeft w:val="0"/>
      <w:marRight w:val="0"/>
      <w:marTop w:val="0"/>
      <w:marBottom w:val="0"/>
      <w:divBdr>
        <w:top w:val="none" w:sz="0" w:space="0" w:color="auto"/>
        <w:left w:val="none" w:sz="0" w:space="0" w:color="auto"/>
        <w:bottom w:val="none" w:sz="0" w:space="0" w:color="auto"/>
        <w:right w:val="none" w:sz="0" w:space="0" w:color="auto"/>
      </w:divBdr>
      <w:divsChild>
        <w:div w:id="2089036589">
          <w:marLeft w:val="0"/>
          <w:marRight w:val="0"/>
          <w:marTop w:val="0"/>
          <w:marBottom w:val="0"/>
          <w:divBdr>
            <w:top w:val="none" w:sz="0" w:space="0" w:color="auto"/>
            <w:left w:val="none" w:sz="0" w:space="0" w:color="auto"/>
            <w:bottom w:val="none" w:sz="0" w:space="0" w:color="auto"/>
            <w:right w:val="none" w:sz="0" w:space="0" w:color="auto"/>
          </w:divBdr>
          <w:divsChild>
            <w:div w:id="720792690">
              <w:marLeft w:val="0"/>
              <w:marRight w:val="0"/>
              <w:marTop w:val="0"/>
              <w:marBottom w:val="0"/>
              <w:divBdr>
                <w:top w:val="none" w:sz="0" w:space="0" w:color="auto"/>
                <w:left w:val="none" w:sz="0" w:space="0" w:color="auto"/>
                <w:bottom w:val="none" w:sz="0" w:space="0" w:color="auto"/>
                <w:right w:val="none" w:sz="0" w:space="0" w:color="auto"/>
              </w:divBdr>
              <w:divsChild>
                <w:div w:id="130353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268858">
      <w:bodyDiv w:val="1"/>
      <w:marLeft w:val="0"/>
      <w:marRight w:val="0"/>
      <w:marTop w:val="0"/>
      <w:marBottom w:val="0"/>
      <w:divBdr>
        <w:top w:val="none" w:sz="0" w:space="0" w:color="auto"/>
        <w:left w:val="none" w:sz="0" w:space="0" w:color="auto"/>
        <w:bottom w:val="none" w:sz="0" w:space="0" w:color="auto"/>
        <w:right w:val="none" w:sz="0" w:space="0" w:color="auto"/>
      </w:divBdr>
    </w:div>
    <w:div w:id="1979333253">
      <w:bodyDiv w:val="1"/>
      <w:marLeft w:val="0"/>
      <w:marRight w:val="0"/>
      <w:marTop w:val="0"/>
      <w:marBottom w:val="0"/>
      <w:divBdr>
        <w:top w:val="none" w:sz="0" w:space="0" w:color="auto"/>
        <w:left w:val="none" w:sz="0" w:space="0" w:color="auto"/>
        <w:bottom w:val="none" w:sz="0" w:space="0" w:color="auto"/>
        <w:right w:val="none" w:sz="0" w:space="0" w:color="auto"/>
      </w:divBdr>
    </w:div>
    <w:div w:id="1984461255">
      <w:bodyDiv w:val="1"/>
      <w:marLeft w:val="0"/>
      <w:marRight w:val="0"/>
      <w:marTop w:val="0"/>
      <w:marBottom w:val="0"/>
      <w:divBdr>
        <w:top w:val="none" w:sz="0" w:space="0" w:color="auto"/>
        <w:left w:val="none" w:sz="0" w:space="0" w:color="auto"/>
        <w:bottom w:val="none" w:sz="0" w:space="0" w:color="auto"/>
        <w:right w:val="none" w:sz="0" w:space="0" w:color="auto"/>
      </w:divBdr>
    </w:div>
    <w:div w:id="1991326733">
      <w:bodyDiv w:val="1"/>
      <w:marLeft w:val="0"/>
      <w:marRight w:val="0"/>
      <w:marTop w:val="0"/>
      <w:marBottom w:val="0"/>
      <w:divBdr>
        <w:top w:val="none" w:sz="0" w:space="0" w:color="auto"/>
        <w:left w:val="none" w:sz="0" w:space="0" w:color="auto"/>
        <w:bottom w:val="none" w:sz="0" w:space="0" w:color="auto"/>
        <w:right w:val="none" w:sz="0" w:space="0" w:color="auto"/>
      </w:divBdr>
    </w:div>
    <w:div w:id="1991709057">
      <w:bodyDiv w:val="1"/>
      <w:marLeft w:val="0"/>
      <w:marRight w:val="0"/>
      <w:marTop w:val="0"/>
      <w:marBottom w:val="0"/>
      <w:divBdr>
        <w:top w:val="none" w:sz="0" w:space="0" w:color="auto"/>
        <w:left w:val="none" w:sz="0" w:space="0" w:color="auto"/>
        <w:bottom w:val="none" w:sz="0" w:space="0" w:color="auto"/>
        <w:right w:val="none" w:sz="0" w:space="0" w:color="auto"/>
      </w:divBdr>
      <w:divsChild>
        <w:div w:id="356738349">
          <w:marLeft w:val="0"/>
          <w:marRight w:val="0"/>
          <w:marTop w:val="0"/>
          <w:marBottom w:val="0"/>
          <w:divBdr>
            <w:top w:val="none" w:sz="0" w:space="0" w:color="auto"/>
            <w:left w:val="none" w:sz="0" w:space="0" w:color="auto"/>
            <w:bottom w:val="none" w:sz="0" w:space="0" w:color="auto"/>
            <w:right w:val="none" w:sz="0" w:space="0" w:color="auto"/>
          </w:divBdr>
        </w:div>
        <w:div w:id="838472238">
          <w:marLeft w:val="0"/>
          <w:marRight w:val="0"/>
          <w:marTop w:val="0"/>
          <w:marBottom w:val="0"/>
          <w:divBdr>
            <w:top w:val="none" w:sz="0" w:space="0" w:color="auto"/>
            <w:left w:val="none" w:sz="0" w:space="0" w:color="auto"/>
            <w:bottom w:val="none" w:sz="0" w:space="0" w:color="auto"/>
            <w:right w:val="none" w:sz="0" w:space="0" w:color="auto"/>
          </w:divBdr>
          <w:divsChild>
            <w:div w:id="1940066974">
              <w:marLeft w:val="0"/>
              <w:marRight w:val="0"/>
              <w:marTop w:val="0"/>
              <w:marBottom w:val="0"/>
              <w:divBdr>
                <w:top w:val="none" w:sz="0" w:space="0" w:color="auto"/>
                <w:left w:val="none" w:sz="0" w:space="0" w:color="auto"/>
                <w:bottom w:val="none" w:sz="0" w:space="0" w:color="auto"/>
                <w:right w:val="none" w:sz="0" w:space="0" w:color="auto"/>
              </w:divBdr>
              <w:divsChild>
                <w:div w:id="35154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11703">
      <w:bodyDiv w:val="1"/>
      <w:marLeft w:val="0"/>
      <w:marRight w:val="0"/>
      <w:marTop w:val="0"/>
      <w:marBottom w:val="0"/>
      <w:divBdr>
        <w:top w:val="none" w:sz="0" w:space="0" w:color="auto"/>
        <w:left w:val="none" w:sz="0" w:space="0" w:color="auto"/>
        <w:bottom w:val="none" w:sz="0" w:space="0" w:color="auto"/>
        <w:right w:val="none" w:sz="0" w:space="0" w:color="auto"/>
      </w:divBdr>
    </w:div>
    <w:div w:id="2012296998">
      <w:bodyDiv w:val="1"/>
      <w:marLeft w:val="0"/>
      <w:marRight w:val="0"/>
      <w:marTop w:val="0"/>
      <w:marBottom w:val="0"/>
      <w:divBdr>
        <w:top w:val="none" w:sz="0" w:space="0" w:color="auto"/>
        <w:left w:val="none" w:sz="0" w:space="0" w:color="auto"/>
        <w:bottom w:val="none" w:sz="0" w:space="0" w:color="auto"/>
        <w:right w:val="none" w:sz="0" w:space="0" w:color="auto"/>
      </w:divBdr>
    </w:div>
    <w:div w:id="2012751868">
      <w:bodyDiv w:val="1"/>
      <w:marLeft w:val="0"/>
      <w:marRight w:val="0"/>
      <w:marTop w:val="0"/>
      <w:marBottom w:val="0"/>
      <w:divBdr>
        <w:top w:val="none" w:sz="0" w:space="0" w:color="auto"/>
        <w:left w:val="none" w:sz="0" w:space="0" w:color="auto"/>
        <w:bottom w:val="none" w:sz="0" w:space="0" w:color="auto"/>
        <w:right w:val="none" w:sz="0" w:space="0" w:color="auto"/>
      </w:divBdr>
      <w:divsChild>
        <w:div w:id="2008746149">
          <w:marLeft w:val="0"/>
          <w:marRight w:val="0"/>
          <w:marTop w:val="0"/>
          <w:marBottom w:val="0"/>
          <w:divBdr>
            <w:top w:val="none" w:sz="0" w:space="0" w:color="auto"/>
            <w:left w:val="none" w:sz="0" w:space="0" w:color="auto"/>
            <w:bottom w:val="none" w:sz="0" w:space="0" w:color="auto"/>
            <w:right w:val="none" w:sz="0" w:space="0" w:color="auto"/>
          </w:divBdr>
        </w:div>
        <w:div w:id="94181995">
          <w:marLeft w:val="0"/>
          <w:marRight w:val="0"/>
          <w:marTop w:val="0"/>
          <w:marBottom w:val="0"/>
          <w:divBdr>
            <w:top w:val="none" w:sz="0" w:space="0" w:color="auto"/>
            <w:left w:val="none" w:sz="0" w:space="0" w:color="auto"/>
            <w:bottom w:val="none" w:sz="0" w:space="0" w:color="auto"/>
            <w:right w:val="none" w:sz="0" w:space="0" w:color="auto"/>
          </w:divBdr>
          <w:divsChild>
            <w:div w:id="553782873">
              <w:marLeft w:val="0"/>
              <w:marRight w:val="0"/>
              <w:marTop w:val="0"/>
              <w:marBottom w:val="0"/>
              <w:divBdr>
                <w:top w:val="none" w:sz="0" w:space="0" w:color="auto"/>
                <w:left w:val="none" w:sz="0" w:space="0" w:color="auto"/>
                <w:bottom w:val="none" w:sz="0" w:space="0" w:color="auto"/>
                <w:right w:val="none" w:sz="0" w:space="0" w:color="auto"/>
              </w:divBdr>
              <w:divsChild>
                <w:div w:id="7643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260999">
      <w:bodyDiv w:val="1"/>
      <w:marLeft w:val="0"/>
      <w:marRight w:val="0"/>
      <w:marTop w:val="0"/>
      <w:marBottom w:val="0"/>
      <w:divBdr>
        <w:top w:val="none" w:sz="0" w:space="0" w:color="auto"/>
        <w:left w:val="none" w:sz="0" w:space="0" w:color="auto"/>
        <w:bottom w:val="none" w:sz="0" w:space="0" w:color="auto"/>
        <w:right w:val="none" w:sz="0" w:space="0" w:color="auto"/>
      </w:divBdr>
    </w:div>
    <w:div w:id="2021003867">
      <w:bodyDiv w:val="1"/>
      <w:marLeft w:val="0"/>
      <w:marRight w:val="0"/>
      <w:marTop w:val="0"/>
      <w:marBottom w:val="0"/>
      <w:divBdr>
        <w:top w:val="none" w:sz="0" w:space="0" w:color="auto"/>
        <w:left w:val="none" w:sz="0" w:space="0" w:color="auto"/>
        <w:bottom w:val="none" w:sz="0" w:space="0" w:color="auto"/>
        <w:right w:val="none" w:sz="0" w:space="0" w:color="auto"/>
      </w:divBdr>
      <w:divsChild>
        <w:div w:id="681008678">
          <w:marLeft w:val="0"/>
          <w:marRight w:val="0"/>
          <w:marTop w:val="0"/>
          <w:marBottom w:val="0"/>
          <w:divBdr>
            <w:top w:val="none" w:sz="0" w:space="0" w:color="auto"/>
            <w:left w:val="none" w:sz="0" w:space="0" w:color="auto"/>
            <w:bottom w:val="none" w:sz="0" w:space="0" w:color="auto"/>
            <w:right w:val="none" w:sz="0" w:space="0" w:color="auto"/>
          </w:divBdr>
        </w:div>
        <w:div w:id="1082027245">
          <w:marLeft w:val="0"/>
          <w:marRight w:val="0"/>
          <w:marTop w:val="0"/>
          <w:marBottom w:val="0"/>
          <w:divBdr>
            <w:top w:val="none" w:sz="0" w:space="0" w:color="auto"/>
            <w:left w:val="none" w:sz="0" w:space="0" w:color="auto"/>
            <w:bottom w:val="none" w:sz="0" w:space="0" w:color="auto"/>
            <w:right w:val="none" w:sz="0" w:space="0" w:color="auto"/>
          </w:divBdr>
          <w:divsChild>
            <w:div w:id="1591432029">
              <w:marLeft w:val="0"/>
              <w:marRight w:val="0"/>
              <w:marTop w:val="0"/>
              <w:marBottom w:val="0"/>
              <w:divBdr>
                <w:top w:val="none" w:sz="0" w:space="0" w:color="auto"/>
                <w:left w:val="none" w:sz="0" w:space="0" w:color="auto"/>
                <w:bottom w:val="none" w:sz="0" w:space="0" w:color="auto"/>
                <w:right w:val="none" w:sz="0" w:space="0" w:color="auto"/>
              </w:divBdr>
              <w:divsChild>
                <w:div w:id="97610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278503">
      <w:bodyDiv w:val="1"/>
      <w:marLeft w:val="0"/>
      <w:marRight w:val="0"/>
      <w:marTop w:val="0"/>
      <w:marBottom w:val="0"/>
      <w:divBdr>
        <w:top w:val="none" w:sz="0" w:space="0" w:color="auto"/>
        <w:left w:val="none" w:sz="0" w:space="0" w:color="auto"/>
        <w:bottom w:val="none" w:sz="0" w:space="0" w:color="auto"/>
        <w:right w:val="none" w:sz="0" w:space="0" w:color="auto"/>
      </w:divBdr>
      <w:divsChild>
        <w:div w:id="1612080928">
          <w:marLeft w:val="0"/>
          <w:marRight w:val="0"/>
          <w:marTop w:val="0"/>
          <w:marBottom w:val="0"/>
          <w:divBdr>
            <w:top w:val="none" w:sz="0" w:space="0" w:color="auto"/>
            <w:left w:val="none" w:sz="0" w:space="0" w:color="auto"/>
            <w:bottom w:val="none" w:sz="0" w:space="0" w:color="auto"/>
            <w:right w:val="none" w:sz="0" w:space="0" w:color="auto"/>
          </w:divBdr>
        </w:div>
        <w:div w:id="1792043879">
          <w:marLeft w:val="0"/>
          <w:marRight w:val="0"/>
          <w:marTop w:val="0"/>
          <w:marBottom w:val="0"/>
          <w:divBdr>
            <w:top w:val="none" w:sz="0" w:space="0" w:color="auto"/>
            <w:left w:val="none" w:sz="0" w:space="0" w:color="auto"/>
            <w:bottom w:val="none" w:sz="0" w:space="0" w:color="auto"/>
            <w:right w:val="none" w:sz="0" w:space="0" w:color="auto"/>
          </w:divBdr>
          <w:divsChild>
            <w:div w:id="1328245230">
              <w:marLeft w:val="0"/>
              <w:marRight w:val="0"/>
              <w:marTop w:val="0"/>
              <w:marBottom w:val="0"/>
              <w:divBdr>
                <w:top w:val="none" w:sz="0" w:space="0" w:color="auto"/>
                <w:left w:val="none" w:sz="0" w:space="0" w:color="auto"/>
                <w:bottom w:val="none" w:sz="0" w:space="0" w:color="auto"/>
                <w:right w:val="none" w:sz="0" w:space="0" w:color="auto"/>
              </w:divBdr>
              <w:divsChild>
                <w:div w:id="182250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404416">
      <w:bodyDiv w:val="1"/>
      <w:marLeft w:val="0"/>
      <w:marRight w:val="0"/>
      <w:marTop w:val="0"/>
      <w:marBottom w:val="0"/>
      <w:divBdr>
        <w:top w:val="none" w:sz="0" w:space="0" w:color="auto"/>
        <w:left w:val="none" w:sz="0" w:space="0" w:color="auto"/>
        <w:bottom w:val="none" w:sz="0" w:space="0" w:color="auto"/>
        <w:right w:val="none" w:sz="0" w:space="0" w:color="auto"/>
      </w:divBdr>
      <w:divsChild>
        <w:div w:id="1041629749">
          <w:marLeft w:val="0"/>
          <w:marRight w:val="0"/>
          <w:marTop w:val="0"/>
          <w:marBottom w:val="0"/>
          <w:divBdr>
            <w:top w:val="none" w:sz="0" w:space="0" w:color="auto"/>
            <w:left w:val="none" w:sz="0" w:space="0" w:color="auto"/>
            <w:bottom w:val="none" w:sz="0" w:space="0" w:color="auto"/>
            <w:right w:val="none" w:sz="0" w:space="0" w:color="auto"/>
          </w:divBdr>
        </w:div>
        <w:div w:id="292249306">
          <w:marLeft w:val="0"/>
          <w:marRight w:val="0"/>
          <w:marTop w:val="0"/>
          <w:marBottom w:val="0"/>
          <w:divBdr>
            <w:top w:val="none" w:sz="0" w:space="0" w:color="auto"/>
            <w:left w:val="none" w:sz="0" w:space="0" w:color="auto"/>
            <w:bottom w:val="none" w:sz="0" w:space="0" w:color="auto"/>
            <w:right w:val="none" w:sz="0" w:space="0" w:color="auto"/>
          </w:divBdr>
          <w:divsChild>
            <w:div w:id="1550923103">
              <w:marLeft w:val="0"/>
              <w:marRight w:val="0"/>
              <w:marTop w:val="0"/>
              <w:marBottom w:val="0"/>
              <w:divBdr>
                <w:top w:val="none" w:sz="0" w:space="0" w:color="auto"/>
                <w:left w:val="none" w:sz="0" w:space="0" w:color="auto"/>
                <w:bottom w:val="none" w:sz="0" w:space="0" w:color="auto"/>
                <w:right w:val="none" w:sz="0" w:space="0" w:color="auto"/>
              </w:divBdr>
              <w:divsChild>
                <w:div w:id="2113743167">
                  <w:marLeft w:val="0"/>
                  <w:marRight w:val="0"/>
                  <w:marTop w:val="0"/>
                  <w:marBottom w:val="0"/>
                  <w:divBdr>
                    <w:top w:val="none" w:sz="0" w:space="0" w:color="auto"/>
                    <w:left w:val="none" w:sz="0" w:space="0" w:color="auto"/>
                    <w:bottom w:val="none" w:sz="0" w:space="0" w:color="auto"/>
                    <w:right w:val="none" w:sz="0" w:space="0" w:color="auto"/>
                  </w:divBdr>
                  <w:divsChild>
                    <w:div w:id="1112015091">
                      <w:marLeft w:val="0"/>
                      <w:marRight w:val="0"/>
                      <w:marTop w:val="300"/>
                      <w:marBottom w:val="300"/>
                      <w:divBdr>
                        <w:top w:val="none" w:sz="0" w:space="0" w:color="auto"/>
                        <w:left w:val="none" w:sz="0" w:space="0" w:color="auto"/>
                        <w:bottom w:val="none" w:sz="0" w:space="0" w:color="auto"/>
                        <w:right w:val="none" w:sz="0" w:space="0" w:color="auto"/>
                      </w:divBdr>
                      <w:divsChild>
                        <w:div w:id="66612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9502443">
      <w:bodyDiv w:val="1"/>
      <w:marLeft w:val="0"/>
      <w:marRight w:val="0"/>
      <w:marTop w:val="0"/>
      <w:marBottom w:val="0"/>
      <w:divBdr>
        <w:top w:val="none" w:sz="0" w:space="0" w:color="auto"/>
        <w:left w:val="none" w:sz="0" w:space="0" w:color="auto"/>
        <w:bottom w:val="none" w:sz="0" w:space="0" w:color="auto"/>
        <w:right w:val="none" w:sz="0" w:space="0" w:color="auto"/>
      </w:divBdr>
      <w:divsChild>
        <w:div w:id="1455951905">
          <w:marLeft w:val="0"/>
          <w:marRight w:val="0"/>
          <w:marTop w:val="0"/>
          <w:marBottom w:val="0"/>
          <w:divBdr>
            <w:top w:val="none" w:sz="0" w:space="0" w:color="auto"/>
            <w:left w:val="none" w:sz="0" w:space="0" w:color="auto"/>
            <w:bottom w:val="none" w:sz="0" w:space="0" w:color="auto"/>
            <w:right w:val="none" w:sz="0" w:space="0" w:color="auto"/>
          </w:divBdr>
        </w:div>
        <w:div w:id="1018697192">
          <w:marLeft w:val="0"/>
          <w:marRight w:val="0"/>
          <w:marTop w:val="0"/>
          <w:marBottom w:val="0"/>
          <w:divBdr>
            <w:top w:val="none" w:sz="0" w:space="0" w:color="auto"/>
            <w:left w:val="none" w:sz="0" w:space="0" w:color="auto"/>
            <w:bottom w:val="none" w:sz="0" w:space="0" w:color="auto"/>
            <w:right w:val="none" w:sz="0" w:space="0" w:color="auto"/>
          </w:divBdr>
          <w:divsChild>
            <w:div w:id="1631352859">
              <w:marLeft w:val="0"/>
              <w:marRight w:val="0"/>
              <w:marTop w:val="0"/>
              <w:marBottom w:val="0"/>
              <w:divBdr>
                <w:top w:val="none" w:sz="0" w:space="0" w:color="auto"/>
                <w:left w:val="none" w:sz="0" w:space="0" w:color="auto"/>
                <w:bottom w:val="none" w:sz="0" w:space="0" w:color="auto"/>
                <w:right w:val="none" w:sz="0" w:space="0" w:color="auto"/>
              </w:divBdr>
              <w:divsChild>
                <w:div w:id="136290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668936">
      <w:bodyDiv w:val="1"/>
      <w:marLeft w:val="0"/>
      <w:marRight w:val="0"/>
      <w:marTop w:val="0"/>
      <w:marBottom w:val="0"/>
      <w:divBdr>
        <w:top w:val="none" w:sz="0" w:space="0" w:color="auto"/>
        <w:left w:val="none" w:sz="0" w:space="0" w:color="auto"/>
        <w:bottom w:val="none" w:sz="0" w:space="0" w:color="auto"/>
        <w:right w:val="none" w:sz="0" w:space="0" w:color="auto"/>
      </w:divBdr>
      <w:divsChild>
        <w:div w:id="158736663">
          <w:marLeft w:val="0"/>
          <w:marRight w:val="0"/>
          <w:marTop w:val="0"/>
          <w:marBottom w:val="0"/>
          <w:divBdr>
            <w:top w:val="none" w:sz="0" w:space="0" w:color="auto"/>
            <w:left w:val="none" w:sz="0" w:space="0" w:color="auto"/>
            <w:bottom w:val="none" w:sz="0" w:space="0" w:color="auto"/>
            <w:right w:val="none" w:sz="0" w:space="0" w:color="auto"/>
          </w:divBdr>
        </w:div>
      </w:divsChild>
    </w:div>
    <w:div w:id="2054957158">
      <w:bodyDiv w:val="1"/>
      <w:marLeft w:val="0"/>
      <w:marRight w:val="0"/>
      <w:marTop w:val="0"/>
      <w:marBottom w:val="0"/>
      <w:divBdr>
        <w:top w:val="none" w:sz="0" w:space="0" w:color="auto"/>
        <w:left w:val="none" w:sz="0" w:space="0" w:color="auto"/>
        <w:bottom w:val="none" w:sz="0" w:space="0" w:color="auto"/>
        <w:right w:val="none" w:sz="0" w:space="0" w:color="auto"/>
      </w:divBdr>
      <w:divsChild>
        <w:div w:id="1283655786">
          <w:marLeft w:val="0"/>
          <w:marRight w:val="0"/>
          <w:marTop w:val="0"/>
          <w:marBottom w:val="0"/>
          <w:divBdr>
            <w:top w:val="none" w:sz="0" w:space="0" w:color="auto"/>
            <w:left w:val="none" w:sz="0" w:space="0" w:color="auto"/>
            <w:bottom w:val="none" w:sz="0" w:space="0" w:color="auto"/>
            <w:right w:val="none" w:sz="0" w:space="0" w:color="auto"/>
          </w:divBdr>
        </w:div>
        <w:div w:id="600601518">
          <w:marLeft w:val="0"/>
          <w:marRight w:val="0"/>
          <w:marTop w:val="0"/>
          <w:marBottom w:val="0"/>
          <w:divBdr>
            <w:top w:val="none" w:sz="0" w:space="0" w:color="auto"/>
            <w:left w:val="none" w:sz="0" w:space="0" w:color="auto"/>
            <w:bottom w:val="none" w:sz="0" w:space="0" w:color="auto"/>
            <w:right w:val="none" w:sz="0" w:space="0" w:color="auto"/>
          </w:divBdr>
          <w:divsChild>
            <w:div w:id="1619945814">
              <w:marLeft w:val="0"/>
              <w:marRight w:val="0"/>
              <w:marTop w:val="0"/>
              <w:marBottom w:val="0"/>
              <w:divBdr>
                <w:top w:val="none" w:sz="0" w:space="0" w:color="auto"/>
                <w:left w:val="none" w:sz="0" w:space="0" w:color="auto"/>
                <w:bottom w:val="none" w:sz="0" w:space="0" w:color="auto"/>
                <w:right w:val="none" w:sz="0" w:space="0" w:color="auto"/>
              </w:divBdr>
              <w:divsChild>
                <w:div w:id="121222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772604">
      <w:bodyDiv w:val="1"/>
      <w:marLeft w:val="0"/>
      <w:marRight w:val="0"/>
      <w:marTop w:val="0"/>
      <w:marBottom w:val="0"/>
      <w:divBdr>
        <w:top w:val="none" w:sz="0" w:space="0" w:color="auto"/>
        <w:left w:val="none" w:sz="0" w:space="0" w:color="auto"/>
        <w:bottom w:val="none" w:sz="0" w:space="0" w:color="auto"/>
        <w:right w:val="none" w:sz="0" w:space="0" w:color="auto"/>
      </w:divBdr>
      <w:divsChild>
        <w:div w:id="372270741">
          <w:marLeft w:val="0"/>
          <w:marRight w:val="0"/>
          <w:marTop w:val="0"/>
          <w:marBottom w:val="0"/>
          <w:divBdr>
            <w:top w:val="none" w:sz="0" w:space="0" w:color="auto"/>
            <w:left w:val="none" w:sz="0" w:space="0" w:color="auto"/>
            <w:bottom w:val="none" w:sz="0" w:space="0" w:color="auto"/>
            <w:right w:val="none" w:sz="0" w:space="0" w:color="auto"/>
          </w:divBdr>
        </w:div>
        <w:div w:id="919481110">
          <w:marLeft w:val="0"/>
          <w:marRight w:val="0"/>
          <w:marTop w:val="0"/>
          <w:marBottom w:val="0"/>
          <w:divBdr>
            <w:top w:val="none" w:sz="0" w:space="0" w:color="auto"/>
            <w:left w:val="none" w:sz="0" w:space="0" w:color="auto"/>
            <w:bottom w:val="none" w:sz="0" w:space="0" w:color="auto"/>
            <w:right w:val="none" w:sz="0" w:space="0" w:color="auto"/>
          </w:divBdr>
          <w:divsChild>
            <w:div w:id="1046876379">
              <w:marLeft w:val="0"/>
              <w:marRight w:val="0"/>
              <w:marTop w:val="0"/>
              <w:marBottom w:val="0"/>
              <w:divBdr>
                <w:top w:val="none" w:sz="0" w:space="0" w:color="auto"/>
                <w:left w:val="none" w:sz="0" w:space="0" w:color="auto"/>
                <w:bottom w:val="none" w:sz="0" w:space="0" w:color="auto"/>
                <w:right w:val="none" w:sz="0" w:space="0" w:color="auto"/>
              </w:divBdr>
              <w:divsChild>
                <w:div w:id="197332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203018">
      <w:bodyDiv w:val="1"/>
      <w:marLeft w:val="0"/>
      <w:marRight w:val="0"/>
      <w:marTop w:val="0"/>
      <w:marBottom w:val="0"/>
      <w:divBdr>
        <w:top w:val="none" w:sz="0" w:space="0" w:color="auto"/>
        <w:left w:val="none" w:sz="0" w:space="0" w:color="auto"/>
        <w:bottom w:val="none" w:sz="0" w:space="0" w:color="auto"/>
        <w:right w:val="none" w:sz="0" w:space="0" w:color="auto"/>
      </w:divBdr>
    </w:div>
    <w:div w:id="2064404947">
      <w:bodyDiv w:val="1"/>
      <w:marLeft w:val="0"/>
      <w:marRight w:val="0"/>
      <w:marTop w:val="0"/>
      <w:marBottom w:val="0"/>
      <w:divBdr>
        <w:top w:val="none" w:sz="0" w:space="0" w:color="auto"/>
        <w:left w:val="none" w:sz="0" w:space="0" w:color="auto"/>
        <w:bottom w:val="none" w:sz="0" w:space="0" w:color="auto"/>
        <w:right w:val="none" w:sz="0" w:space="0" w:color="auto"/>
      </w:divBdr>
    </w:div>
    <w:div w:id="2074961979">
      <w:bodyDiv w:val="1"/>
      <w:marLeft w:val="0"/>
      <w:marRight w:val="0"/>
      <w:marTop w:val="0"/>
      <w:marBottom w:val="0"/>
      <w:divBdr>
        <w:top w:val="none" w:sz="0" w:space="0" w:color="auto"/>
        <w:left w:val="none" w:sz="0" w:space="0" w:color="auto"/>
        <w:bottom w:val="none" w:sz="0" w:space="0" w:color="auto"/>
        <w:right w:val="none" w:sz="0" w:space="0" w:color="auto"/>
      </w:divBdr>
      <w:divsChild>
        <w:div w:id="1035540464">
          <w:marLeft w:val="0"/>
          <w:marRight w:val="0"/>
          <w:marTop w:val="0"/>
          <w:marBottom w:val="0"/>
          <w:divBdr>
            <w:top w:val="none" w:sz="0" w:space="0" w:color="auto"/>
            <w:left w:val="none" w:sz="0" w:space="0" w:color="auto"/>
            <w:bottom w:val="none" w:sz="0" w:space="0" w:color="auto"/>
            <w:right w:val="none" w:sz="0" w:space="0" w:color="auto"/>
          </w:divBdr>
        </w:div>
        <w:div w:id="1593975908">
          <w:marLeft w:val="0"/>
          <w:marRight w:val="0"/>
          <w:marTop w:val="0"/>
          <w:marBottom w:val="0"/>
          <w:divBdr>
            <w:top w:val="none" w:sz="0" w:space="0" w:color="auto"/>
            <w:left w:val="none" w:sz="0" w:space="0" w:color="auto"/>
            <w:bottom w:val="none" w:sz="0" w:space="0" w:color="auto"/>
            <w:right w:val="none" w:sz="0" w:space="0" w:color="auto"/>
          </w:divBdr>
          <w:divsChild>
            <w:div w:id="1713067850">
              <w:marLeft w:val="0"/>
              <w:marRight w:val="0"/>
              <w:marTop w:val="0"/>
              <w:marBottom w:val="0"/>
              <w:divBdr>
                <w:top w:val="none" w:sz="0" w:space="0" w:color="auto"/>
                <w:left w:val="none" w:sz="0" w:space="0" w:color="auto"/>
                <w:bottom w:val="none" w:sz="0" w:space="0" w:color="auto"/>
                <w:right w:val="none" w:sz="0" w:space="0" w:color="auto"/>
              </w:divBdr>
              <w:divsChild>
                <w:div w:id="187507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03143">
          <w:marLeft w:val="0"/>
          <w:marRight w:val="0"/>
          <w:marTop w:val="0"/>
          <w:marBottom w:val="0"/>
          <w:divBdr>
            <w:top w:val="none" w:sz="0" w:space="0" w:color="auto"/>
            <w:left w:val="none" w:sz="0" w:space="0" w:color="auto"/>
            <w:bottom w:val="none" w:sz="0" w:space="0" w:color="auto"/>
            <w:right w:val="none" w:sz="0" w:space="0" w:color="auto"/>
          </w:divBdr>
          <w:divsChild>
            <w:div w:id="1467892934">
              <w:marLeft w:val="0"/>
              <w:marRight w:val="0"/>
              <w:marTop w:val="0"/>
              <w:marBottom w:val="0"/>
              <w:divBdr>
                <w:top w:val="none" w:sz="0" w:space="0" w:color="auto"/>
                <w:left w:val="none" w:sz="0" w:space="0" w:color="auto"/>
                <w:bottom w:val="none" w:sz="0" w:space="0" w:color="auto"/>
                <w:right w:val="none" w:sz="0" w:space="0" w:color="auto"/>
              </w:divBdr>
              <w:divsChild>
                <w:div w:id="4642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08362">
          <w:marLeft w:val="0"/>
          <w:marRight w:val="0"/>
          <w:marTop w:val="0"/>
          <w:marBottom w:val="0"/>
          <w:divBdr>
            <w:top w:val="none" w:sz="0" w:space="0" w:color="auto"/>
            <w:left w:val="none" w:sz="0" w:space="0" w:color="auto"/>
            <w:bottom w:val="none" w:sz="0" w:space="0" w:color="auto"/>
            <w:right w:val="none" w:sz="0" w:space="0" w:color="auto"/>
          </w:divBdr>
          <w:divsChild>
            <w:div w:id="863131167">
              <w:marLeft w:val="0"/>
              <w:marRight w:val="0"/>
              <w:marTop w:val="0"/>
              <w:marBottom w:val="0"/>
              <w:divBdr>
                <w:top w:val="none" w:sz="0" w:space="0" w:color="auto"/>
                <w:left w:val="none" w:sz="0" w:space="0" w:color="auto"/>
                <w:bottom w:val="none" w:sz="0" w:space="0" w:color="auto"/>
                <w:right w:val="none" w:sz="0" w:space="0" w:color="auto"/>
              </w:divBdr>
              <w:divsChild>
                <w:div w:id="145224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25596">
          <w:marLeft w:val="0"/>
          <w:marRight w:val="0"/>
          <w:marTop w:val="0"/>
          <w:marBottom w:val="0"/>
          <w:divBdr>
            <w:top w:val="none" w:sz="0" w:space="0" w:color="auto"/>
            <w:left w:val="none" w:sz="0" w:space="0" w:color="auto"/>
            <w:bottom w:val="none" w:sz="0" w:space="0" w:color="auto"/>
            <w:right w:val="none" w:sz="0" w:space="0" w:color="auto"/>
          </w:divBdr>
          <w:divsChild>
            <w:div w:id="400951515">
              <w:marLeft w:val="0"/>
              <w:marRight w:val="0"/>
              <w:marTop w:val="0"/>
              <w:marBottom w:val="0"/>
              <w:divBdr>
                <w:top w:val="none" w:sz="0" w:space="0" w:color="auto"/>
                <w:left w:val="none" w:sz="0" w:space="0" w:color="auto"/>
                <w:bottom w:val="none" w:sz="0" w:space="0" w:color="auto"/>
                <w:right w:val="none" w:sz="0" w:space="0" w:color="auto"/>
              </w:divBdr>
              <w:divsChild>
                <w:div w:id="59724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49412">
          <w:marLeft w:val="0"/>
          <w:marRight w:val="0"/>
          <w:marTop w:val="0"/>
          <w:marBottom w:val="0"/>
          <w:divBdr>
            <w:top w:val="none" w:sz="0" w:space="0" w:color="auto"/>
            <w:left w:val="none" w:sz="0" w:space="0" w:color="auto"/>
            <w:bottom w:val="none" w:sz="0" w:space="0" w:color="auto"/>
            <w:right w:val="none" w:sz="0" w:space="0" w:color="auto"/>
          </w:divBdr>
          <w:divsChild>
            <w:div w:id="1378119452">
              <w:marLeft w:val="0"/>
              <w:marRight w:val="0"/>
              <w:marTop w:val="0"/>
              <w:marBottom w:val="0"/>
              <w:divBdr>
                <w:top w:val="none" w:sz="0" w:space="0" w:color="auto"/>
                <w:left w:val="none" w:sz="0" w:space="0" w:color="auto"/>
                <w:bottom w:val="none" w:sz="0" w:space="0" w:color="auto"/>
                <w:right w:val="none" w:sz="0" w:space="0" w:color="auto"/>
              </w:divBdr>
              <w:divsChild>
                <w:div w:id="3074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3050">
          <w:marLeft w:val="0"/>
          <w:marRight w:val="0"/>
          <w:marTop w:val="0"/>
          <w:marBottom w:val="0"/>
          <w:divBdr>
            <w:top w:val="none" w:sz="0" w:space="0" w:color="auto"/>
            <w:left w:val="none" w:sz="0" w:space="0" w:color="auto"/>
            <w:bottom w:val="none" w:sz="0" w:space="0" w:color="auto"/>
            <w:right w:val="none" w:sz="0" w:space="0" w:color="auto"/>
          </w:divBdr>
          <w:divsChild>
            <w:div w:id="639580351">
              <w:marLeft w:val="0"/>
              <w:marRight w:val="0"/>
              <w:marTop w:val="0"/>
              <w:marBottom w:val="0"/>
              <w:divBdr>
                <w:top w:val="none" w:sz="0" w:space="0" w:color="auto"/>
                <w:left w:val="none" w:sz="0" w:space="0" w:color="auto"/>
                <w:bottom w:val="none" w:sz="0" w:space="0" w:color="auto"/>
                <w:right w:val="none" w:sz="0" w:space="0" w:color="auto"/>
              </w:divBdr>
              <w:divsChild>
                <w:div w:id="178064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72814">
          <w:marLeft w:val="0"/>
          <w:marRight w:val="0"/>
          <w:marTop w:val="0"/>
          <w:marBottom w:val="0"/>
          <w:divBdr>
            <w:top w:val="none" w:sz="0" w:space="0" w:color="auto"/>
            <w:left w:val="none" w:sz="0" w:space="0" w:color="auto"/>
            <w:bottom w:val="none" w:sz="0" w:space="0" w:color="auto"/>
            <w:right w:val="none" w:sz="0" w:space="0" w:color="auto"/>
          </w:divBdr>
          <w:divsChild>
            <w:div w:id="42868776">
              <w:marLeft w:val="0"/>
              <w:marRight w:val="0"/>
              <w:marTop w:val="0"/>
              <w:marBottom w:val="0"/>
              <w:divBdr>
                <w:top w:val="none" w:sz="0" w:space="0" w:color="auto"/>
                <w:left w:val="none" w:sz="0" w:space="0" w:color="auto"/>
                <w:bottom w:val="none" w:sz="0" w:space="0" w:color="auto"/>
                <w:right w:val="none" w:sz="0" w:space="0" w:color="auto"/>
              </w:divBdr>
              <w:divsChild>
                <w:div w:id="154902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45672">
          <w:marLeft w:val="0"/>
          <w:marRight w:val="0"/>
          <w:marTop w:val="0"/>
          <w:marBottom w:val="0"/>
          <w:divBdr>
            <w:top w:val="none" w:sz="0" w:space="0" w:color="auto"/>
            <w:left w:val="none" w:sz="0" w:space="0" w:color="auto"/>
            <w:bottom w:val="none" w:sz="0" w:space="0" w:color="auto"/>
            <w:right w:val="none" w:sz="0" w:space="0" w:color="auto"/>
          </w:divBdr>
          <w:divsChild>
            <w:div w:id="1086875735">
              <w:marLeft w:val="0"/>
              <w:marRight w:val="0"/>
              <w:marTop w:val="0"/>
              <w:marBottom w:val="0"/>
              <w:divBdr>
                <w:top w:val="none" w:sz="0" w:space="0" w:color="auto"/>
                <w:left w:val="none" w:sz="0" w:space="0" w:color="auto"/>
                <w:bottom w:val="none" w:sz="0" w:space="0" w:color="auto"/>
                <w:right w:val="none" w:sz="0" w:space="0" w:color="auto"/>
              </w:divBdr>
              <w:divsChild>
                <w:div w:id="73073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774986">
      <w:bodyDiv w:val="1"/>
      <w:marLeft w:val="0"/>
      <w:marRight w:val="0"/>
      <w:marTop w:val="0"/>
      <w:marBottom w:val="0"/>
      <w:divBdr>
        <w:top w:val="none" w:sz="0" w:space="0" w:color="auto"/>
        <w:left w:val="none" w:sz="0" w:space="0" w:color="auto"/>
        <w:bottom w:val="none" w:sz="0" w:space="0" w:color="auto"/>
        <w:right w:val="none" w:sz="0" w:space="0" w:color="auto"/>
      </w:divBdr>
    </w:div>
    <w:div w:id="2080472271">
      <w:bodyDiv w:val="1"/>
      <w:marLeft w:val="0"/>
      <w:marRight w:val="0"/>
      <w:marTop w:val="0"/>
      <w:marBottom w:val="0"/>
      <w:divBdr>
        <w:top w:val="none" w:sz="0" w:space="0" w:color="auto"/>
        <w:left w:val="none" w:sz="0" w:space="0" w:color="auto"/>
        <w:bottom w:val="none" w:sz="0" w:space="0" w:color="auto"/>
        <w:right w:val="none" w:sz="0" w:space="0" w:color="auto"/>
      </w:divBdr>
      <w:divsChild>
        <w:div w:id="1964001427">
          <w:marLeft w:val="0"/>
          <w:marRight w:val="0"/>
          <w:marTop w:val="0"/>
          <w:marBottom w:val="0"/>
          <w:divBdr>
            <w:top w:val="none" w:sz="0" w:space="0" w:color="auto"/>
            <w:left w:val="none" w:sz="0" w:space="0" w:color="auto"/>
            <w:bottom w:val="none" w:sz="0" w:space="0" w:color="auto"/>
            <w:right w:val="none" w:sz="0" w:space="0" w:color="auto"/>
          </w:divBdr>
        </w:div>
        <w:div w:id="1354841816">
          <w:marLeft w:val="0"/>
          <w:marRight w:val="0"/>
          <w:marTop w:val="0"/>
          <w:marBottom w:val="0"/>
          <w:divBdr>
            <w:top w:val="none" w:sz="0" w:space="0" w:color="auto"/>
            <w:left w:val="none" w:sz="0" w:space="0" w:color="auto"/>
            <w:bottom w:val="none" w:sz="0" w:space="0" w:color="auto"/>
            <w:right w:val="none" w:sz="0" w:space="0" w:color="auto"/>
          </w:divBdr>
          <w:divsChild>
            <w:div w:id="1366828891">
              <w:marLeft w:val="0"/>
              <w:marRight w:val="0"/>
              <w:marTop w:val="0"/>
              <w:marBottom w:val="0"/>
              <w:divBdr>
                <w:top w:val="none" w:sz="0" w:space="0" w:color="auto"/>
                <w:left w:val="none" w:sz="0" w:space="0" w:color="auto"/>
                <w:bottom w:val="none" w:sz="0" w:space="0" w:color="auto"/>
                <w:right w:val="none" w:sz="0" w:space="0" w:color="auto"/>
              </w:divBdr>
              <w:divsChild>
                <w:div w:id="137076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798043">
      <w:bodyDiv w:val="1"/>
      <w:marLeft w:val="0"/>
      <w:marRight w:val="0"/>
      <w:marTop w:val="0"/>
      <w:marBottom w:val="0"/>
      <w:divBdr>
        <w:top w:val="none" w:sz="0" w:space="0" w:color="auto"/>
        <w:left w:val="none" w:sz="0" w:space="0" w:color="auto"/>
        <w:bottom w:val="none" w:sz="0" w:space="0" w:color="auto"/>
        <w:right w:val="none" w:sz="0" w:space="0" w:color="auto"/>
      </w:divBdr>
      <w:divsChild>
        <w:div w:id="1628779616">
          <w:marLeft w:val="0"/>
          <w:marRight w:val="0"/>
          <w:marTop w:val="0"/>
          <w:marBottom w:val="0"/>
          <w:divBdr>
            <w:top w:val="none" w:sz="0" w:space="0" w:color="auto"/>
            <w:left w:val="none" w:sz="0" w:space="0" w:color="auto"/>
            <w:bottom w:val="none" w:sz="0" w:space="0" w:color="auto"/>
            <w:right w:val="none" w:sz="0" w:space="0" w:color="auto"/>
          </w:divBdr>
        </w:div>
        <w:div w:id="1015687671">
          <w:marLeft w:val="0"/>
          <w:marRight w:val="0"/>
          <w:marTop w:val="0"/>
          <w:marBottom w:val="0"/>
          <w:divBdr>
            <w:top w:val="none" w:sz="0" w:space="0" w:color="auto"/>
            <w:left w:val="none" w:sz="0" w:space="0" w:color="auto"/>
            <w:bottom w:val="none" w:sz="0" w:space="0" w:color="auto"/>
            <w:right w:val="none" w:sz="0" w:space="0" w:color="auto"/>
          </w:divBdr>
          <w:divsChild>
            <w:div w:id="1976568010">
              <w:marLeft w:val="0"/>
              <w:marRight w:val="0"/>
              <w:marTop w:val="0"/>
              <w:marBottom w:val="0"/>
              <w:divBdr>
                <w:top w:val="none" w:sz="0" w:space="0" w:color="auto"/>
                <w:left w:val="none" w:sz="0" w:space="0" w:color="auto"/>
                <w:bottom w:val="none" w:sz="0" w:space="0" w:color="auto"/>
                <w:right w:val="none" w:sz="0" w:space="0" w:color="auto"/>
              </w:divBdr>
              <w:divsChild>
                <w:div w:id="1028140832">
                  <w:marLeft w:val="0"/>
                  <w:marRight w:val="0"/>
                  <w:marTop w:val="0"/>
                  <w:marBottom w:val="0"/>
                  <w:divBdr>
                    <w:top w:val="none" w:sz="0" w:space="0" w:color="auto"/>
                    <w:left w:val="none" w:sz="0" w:space="0" w:color="auto"/>
                    <w:bottom w:val="none" w:sz="0" w:space="0" w:color="auto"/>
                    <w:right w:val="none" w:sz="0" w:space="0" w:color="auto"/>
                  </w:divBdr>
                  <w:divsChild>
                    <w:div w:id="1900628055">
                      <w:marLeft w:val="0"/>
                      <w:marRight w:val="0"/>
                      <w:marTop w:val="300"/>
                      <w:marBottom w:val="300"/>
                      <w:divBdr>
                        <w:top w:val="none" w:sz="0" w:space="0" w:color="auto"/>
                        <w:left w:val="none" w:sz="0" w:space="0" w:color="auto"/>
                        <w:bottom w:val="none" w:sz="0" w:space="0" w:color="auto"/>
                        <w:right w:val="none" w:sz="0" w:space="0" w:color="auto"/>
                      </w:divBdr>
                      <w:divsChild>
                        <w:div w:id="54437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8286866">
      <w:bodyDiv w:val="1"/>
      <w:marLeft w:val="0"/>
      <w:marRight w:val="0"/>
      <w:marTop w:val="0"/>
      <w:marBottom w:val="0"/>
      <w:divBdr>
        <w:top w:val="none" w:sz="0" w:space="0" w:color="auto"/>
        <w:left w:val="none" w:sz="0" w:space="0" w:color="auto"/>
        <w:bottom w:val="none" w:sz="0" w:space="0" w:color="auto"/>
        <w:right w:val="none" w:sz="0" w:space="0" w:color="auto"/>
      </w:divBdr>
    </w:div>
    <w:div w:id="2127893041">
      <w:bodyDiv w:val="1"/>
      <w:marLeft w:val="0"/>
      <w:marRight w:val="0"/>
      <w:marTop w:val="0"/>
      <w:marBottom w:val="0"/>
      <w:divBdr>
        <w:top w:val="none" w:sz="0" w:space="0" w:color="auto"/>
        <w:left w:val="none" w:sz="0" w:space="0" w:color="auto"/>
        <w:bottom w:val="none" w:sz="0" w:space="0" w:color="auto"/>
        <w:right w:val="none" w:sz="0" w:space="0" w:color="auto"/>
      </w:divBdr>
    </w:div>
    <w:div w:id="2128157400">
      <w:bodyDiv w:val="1"/>
      <w:marLeft w:val="0"/>
      <w:marRight w:val="0"/>
      <w:marTop w:val="0"/>
      <w:marBottom w:val="0"/>
      <w:divBdr>
        <w:top w:val="none" w:sz="0" w:space="0" w:color="auto"/>
        <w:left w:val="none" w:sz="0" w:space="0" w:color="auto"/>
        <w:bottom w:val="none" w:sz="0" w:space="0" w:color="auto"/>
        <w:right w:val="none" w:sz="0" w:space="0" w:color="auto"/>
      </w:divBdr>
      <w:divsChild>
        <w:div w:id="786462211">
          <w:marLeft w:val="0"/>
          <w:marRight w:val="0"/>
          <w:marTop w:val="0"/>
          <w:marBottom w:val="0"/>
          <w:divBdr>
            <w:top w:val="none" w:sz="0" w:space="0" w:color="auto"/>
            <w:left w:val="none" w:sz="0" w:space="0" w:color="auto"/>
            <w:bottom w:val="none" w:sz="0" w:space="0" w:color="auto"/>
            <w:right w:val="none" w:sz="0" w:space="0" w:color="auto"/>
          </w:divBdr>
        </w:div>
      </w:divsChild>
    </w:div>
    <w:div w:id="2128810391">
      <w:bodyDiv w:val="1"/>
      <w:marLeft w:val="0"/>
      <w:marRight w:val="0"/>
      <w:marTop w:val="0"/>
      <w:marBottom w:val="0"/>
      <w:divBdr>
        <w:top w:val="none" w:sz="0" w:space="0" w:color="auto"/>
        <w:left w:val="none" w:sz="0" w:space="0" w:color="auto"/>
        <w:bottom w:val="none" w:sz="0" w:space="0" w:color="auto"/>
        <w:right w:val="none" w:sz="0" w:space="0" w:color="auto"/>
      </w:divBdr>
    </w:div>
    <w:div w:id="2135361550">
      <w:bodyDiv w:val="1"/>
      <w:marLeft w:val="0"/>
      <w:marRight w:val="0"/>
      <w:marTop w:val="0"/>
      <w:marBottom w:val="0"/>
      <w:divBdr>
        <w:top w:val="none" w:sz="0" w:space="0" w:color="auto"/>
        <w:left w:val="none" w:sz="0" w:space="0" w:color="auto"/>
        <w:bottom w:val="none" w:sz="0" w:space="0" w:color="auto"/>
        <w:right w:val="none" w:sz="0" w:space="0" w:color="auto"/>
      </w:divBdr>
    </w:div>
    <w:div w:id="2138715885">
      <w:bodyDiv w:val="1"/>
      <w:marLeft w:val="0"/>
      <w:marRight w:val="0"/>
      <w:marTop w:val="0"/>
      <w:marBottom w:val="0"/>
      <w:divBdr>
        <w:top w:val="none" w:sz="0" w:space="0" w:color="auto"/>
        <w:left w:val="none" w:sz="0" w:space="0" w:color="auto"/>
        <w:bottom w:val="none" w:sz="0" w:space="0" w:color="auto"/>
        <w:right w:val="none" w:sz="0" w:space="0" w:color="auto"/>
      </w:divBdr>
      <w:divsChild>
        <w:div w:id="13460493">
          <w:marLeft w:val="0"/>
          <w:marRight w:val="0"/>
          <w:marTop w:val="0"/>
          <w:marBottom w:val="0"/>
          <w:divBdr>
            <w:top w:val="none" w:sz="0" w:space="0" w:color="auto"/>
            <w:left w:val="none" w:sz="0" w:space="0" w:color="auto"/>
            <w:bottom w:val="none" w:sz="0" w:space="0" w:color="auto"/>
            <w:right w:val="none" w:sz="0" w:space="0" w:color="auto"/>
          </w:divBdr>
        </w:div>
        <w:div w:id="1312832966">
          <w:marLeft w:val="0"/>
          <w:marRight w:val="0"/>
          <w:marTop w:val="0"/>
          <w:marBottom w:val="0"/>
          <w:divBdr>
            <w:top w:val="none" w:sz="0" w:space="0" w:color="auto"/>
            <w:left w:val="none" w:sz="0" w:space="0" w:color="auto"/>
            <w:bottom w:val="none" w:sz="0" w:space="0" w:color="auto"/>
            <w:right w:val="none" w:sz="0" w:space="0" w:color="auto"/>
          </w:divBdr>
          <w:divsChild>
            <w:div w:id="770079254">
              <w:marLeft w:val="0"/>
              <w:marRight w:val="0"/>
              <w:marTop w:val="0"/>
              <w:marBottom w:val="0"/>
              <w:divBdr>
                <w:top w:val="none" w:sz="0" w:space="0" w:color="auto"/>
                <w:left w:val="none" w:sz="0" w:space="0" w:color="auto"/>
                <w:bottom w:val="none" w:sz="0" w:space="0" w:color="auto"/>
                <w:right w:val="none" w:sz="0" w:space="0" w:color="auto"/>
              </w:divBdr>
              <w:divsChild>
                <w:div w:id="105200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909228">
      <w:bodyDiv w:val="1"/>
      <w:marLeft w:val="0"/>
      <w:marRight w:val="0"/>
      <w:marTop w:val="0"/>
      <w:marBottom w:val="0"/>
      <w:divBdr>
        <w:top w:val="none" w:sz="0" w:space="0" w:color="auto"/>
        <w:left w:val="none" w:sz="0" w:space="0" w:color="auto"/>
        <w:bottom w:val="none" w:sz="0" w:space="0" w:color="auto"/>
        <w:right w:val="none" w:sz="0" w:space="0" w:color="auto"/>
      </w:divBdr>
      <w:divsChild>
        <w:div w:id="1308242776">
          <w:marLeft w:val="0"/>
          <w:marRight w:val="0"/>
          <w:marTop w:val="0"/>
          <w:marBottom w:val="0"/>
          <w:divBdr>
            <w:top w:val="none" w:sz="0" w:space="0" w:color="auto"/>
            <w:left w:val="none" w:sz="0" w:space="0" w:color="auto"/>
            <w:bottom w:val="none" w:sz="0" w:space="0" w:color="auto"/>
            <w:right w:val="none" w:sz="0" w:space="0" w:color="auto"/>
          </w:divBdr>
        </w:div>
        <w:div w:id="68616926">
          <w:marLeft w:val="0"/>
          <w:marRight w:val="0"/>
          <w:marTop w:val="0"/>
          <w:marBottom w:val="0"/>
          <w:divBdr>
            <w:top w:val="none" w:sz="0" w:space="0" w:color="auto"/>
            <w:left w:val="none" w:sz="0" w:space="0" w:color="auto"/>
            <w:bottom w:val="none" w:sz="0" w:space="0" w:color="auto"/>
            <w:right w:val="none" w:sz="0" w:space="0" w:color="auto"/>
          </w:divBdr>
          <w:divsChild>
            <w:div w:id="635337770">
              <w:marLeft w:val="0"/>
              <w:marRight w:val="0"/>
              <w:marTop w:val="0"/>
              <w:marBottom w:val="0"/>
              <w:divBdr>
                <w:top w:val="none" w:sz="0" w:space="0" w:color="auto"/>
                <w:left w:val="none" w:sz="0" w:space="0" w:color="auto"/>
                <w:bottom w:val="none" w:sz="0" w:space="0" w:color="auto"/>
                <w:right w:val="none" w:sz="0" w:space="0" w:color="auto"/>
              </w:divBdr>
              <w:divsChild>
                <w:div w:id="141054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7.jpeg"/><Relationship Id="rId42" Type="http://schemas.openxmlformats.org/officeDocument/2006/relationships/hyperlink" Target="https://cnx.org/contents/MBiUQmmY@23.30:J3nUH8pG@15/4-2-Mean-or-Expected-Value-and-Standard-Deviation" TargetMode="External"/><Relationship Id="rId47" Type="http://schemas.openxmlformats.org/officeDocument/2006/relationships/image" Target="media/image26.jpeg"/><Relationship Id="rId63" Type="http://schemas.openxmlformats.org/officeDocument/2006/relationships/image" Target="media/image31.jpeg"/><Relationship Id="rId68" Type="http://schemas.openxmlformats.org/officeDocument/2006/relationships/hyperlink" Target="https://cnx.org/contents/MBiUQmmY@23.30:AeeflfGs@16/10-1-Two-Population-Means-with-Unknown-Standard-Deviations" TargetMode="External"/><Relationship Id="rId84" Type="http://schemas.openxmlformats.org/officeDocument/2006/relationships/hyperlink" Target="https://cnx.org/contents/MBiUQmmY@23.30:OPnvi2o4@11/11-3-Test-of-Independence" TargetMode="External"/><Relationship Id="rId89" Type="http://schemas.openxmlformats.org/officeDocument/2006/relationships/image" Target="media/image41.png"/><Relationship Id="rId16" Type="http://schemas.openxmlformats.org/officeDocument/2006/relationships/hyperlink" Target="https://cnx.org/contents/MBiUQmmY@23.30:KFOdKxbi@10/2-1-Stem-and-Leaf-Graphs-Stemplots-Line-Graphs-and-Bar-Graphs" TargetMode="External"/><Relationship Id="rId11" Type="http://schemas.openxmlformats.org/officeDocument/2006/relationships/hyperlink" Target="https://cnx.org/contents/MBiUQmmY@23.30:P7IMkpUV@17/1-3-Frequency-Frequency-Tables-and-Levels-of-Measurement" TargetMode="External"/><Relationship Id="rId32" Type="http://schemas.openxmlformats.org/officeDocument/2006/relationships/image" Target="media/image17.jpeg"/><Relationship Id="rId37" Type="http://schemas.openxmlformats.org/officeDocument/2006/relationships/image" Target="media/image19.jpeg"/><Relationship Id="rId53" Type="http://schemas.openxmlformats.org/officeDocument/2006/relationships/hyperlink" Target="https://cnx.org/contents/MBiUQmmY@23.30:RcP25R6r@13/7-3-Using-the-Central-Limit-Theorem" TargetMode="External"/><Relationship Id="rId58" Type="http://schemas.openxmlformats.org/officeDocument/2006/relationships/hyperlink" Target="https://cnx.org/contents/MBiUQmmY@23.30:_aFwJFdw@14/8-2-A-Single-Population-Mean-using-the-Student-t-Distribution" TargetMode="External"/><Relationship Id="rId74" Type="http://schemas.openxmlformats.org/officeDocument/2006/relationships/hyperlink" Target="https://cnx.org/contents/MBiUQmmY@23.30:c2brWLOQ@11/10-4-Matched-or-Paired-Samples" TargetMode="External"/><Relationship Id="rId79" Type="http://schemas.openxmlformats.org/officeDocument/2006/relationships/hyperlink" Target="https://cnx.org/contents/MBiUQmmY@23.30:0kBuhjul@9/11-2-Goodness-of-Fit-Test" TargetMode="External"/><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42.jpeg"/><Relationship Id="rId95" Type="http://schemas.openxmlformats.org/officeDocument/2006/relationships/hyperlink" Target="https://cnx.org/contents/MBiUQmmY@23.30:9imsChcc@9/13-3-Facts-About-the-F-Distribution" TargetMode="External"/><Relationship Id="rId22" Type="http://schemas.openxmlformats.org/officeDocument/2006/relationships/image" Target="media/image8.png"/><Relationship Id="rId27" Type="http://schemas.openxmlformats.org/officeDocument/2006/relationships/image" Target="media/image12.png"/><Relationship Id="rId43" Type="http://schemas.openxmlformats.org/officeDocument/2006/relationships/hyperlink" Target="https://cnx.org/contents/MBiUQmmY@20.3:vGiLOvP5@6/Binomial-Distribution" TargetMode="External"/><Relationship Id="rId48" Type="http://schemas.openxmlformats.org/officeDocument/2006/relationships/image" Target="media/image27.jpeg"/><Relationship Id="rId64" Type="http://schemas.openxmlformats.org/officeDocument/2006/relationships/image" Target="media/image32.jpeg"/><Relationship Id="rId69" Type="http://schemas.openxmlformats.org/officeDocument/2006/relationships/hyperlink" Target="https://cnx.org/contents/MBiUQmmY@23.30:AeeflfGs@16/10-1-Two-Population-Means-with-Unknown-Standard-Deviations" TargetMode="External"/><Relationship Id="rId80" Type="http://schemas.openxmlformats.org/officeDocument/2006/relationships/hyperlink" Target="https://cnx.org/contents/MBiUQmmY@23.30:0kBuhjul@9/11-2-Goodness-of-Fit-Test" TargetMode="External"/><Relationship Id="rId85" Type="http://schemas.openxmlformats.org/officeDocument/2006/relationships/hyperlink" Target="https://cnx.org/contents/MBiUQmmY@23.30:LERaJJIp@10/11-4-Test-for-Homogeneity" TargetMode="External"/><Relationship Id="rId12" Type="http://schemas.openxmlformats.org/officeDocument/2006/relationships/hyperlink" Target="https://cnx.org/contents/MBiUQmmY@23.30:P7IMkpUV@17/1-3-Frequency-Frequency-Tables-and-Levels-of-Measurement"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cnx.org/contents/MBiUQmmY@23.30:NCj5CIRF@16/3-4-Contingency-Tables" TargetMode="External"/><Relationship Id="rId38" Type="http://schemas.openxmlformats.org/officeDocument/2006/relationships/image" Target="media/image20.jpeg"/><Relationship Id="rId46" Type="http://schemas.openxmlformats.org/officeDocument/2006/relationships/image" Target="media/image25.jpeg"/><Relationship Id="rId59" Type="http://schemas.openxmlformats.org/officeDocument/2006/relationships/hyperlink" Target="https://cnx.org/contents/MBiUQmmY@23.30:QNwpYJrT@13/8-3-A-Population-Proportion" TargetMode="External"/><Relationship Id="rId67" Type="http://schemas.openxmlformats.org/officeDocument/2006/relationships/hyperlink" Target="https://cnx.org/contents/MBiUQmmY@23.30:AeeflfGs@16/10-1-Two-Population-Means-with-Unknown-Standard-Deviations" TargetMode="External"/><Relationship Id="rId103" Type="http://schemas.openxmlformats.org/officeDocument/2006/relationships/fontTable" Target="fontTable.xml"/><Relationship Id="rId20" Type="http://schemas.openxmlformats.org/officeDocument/2006/relationships/hyperlink" Target="https://cnx.org/contents/MBiUQmmY@23.30:38NI55rV@14/2-2-Histograms-Frequency-Polygons-and-Time-Series-Graphs" TargetMode="External"/><Relationship Id="rId41" Type="http://schemas.openxmlformats.org/officeDocument/2006/relationships/image" Target="media/image23.jpeg"/><Relationship Id="rId54" Type="http://schemas.openxmlformats.org/officeDocument/2006/relationships/hyperlink" Target="https://cnx.org/contents/MBiUQmmY@23.30:RcP25R6r@13/7-3-Using-the-Central-Limit-Theorem" TargetMode="External"/><Relationship Id="rId62" Type="http://schemas.openxmlformats.org/officeDocument/2006/relationships/image" Target="media/image30.jpeg"/><Relationship Id="rId70" Type="http://schemas.openxmlformats.org/officeDocument/2006/relationships/image" Target="media/image35.jpeg"/><Relationship Id="rId75" Type="http://schemas.openxmlformats.org/officeDocument/2006/relationships/hyperlink" Target="https://cnx.org/contents/MBiUQmmY@23.30:0kBuhjul@9/11-2-Goodness-of-Fit-Test" TargetMode="External"/><Relationship Id="rId83" Type="http://schemas.openxmlformats.org/officeDocument/2006/relationships/image" Target="media/image38.jpeg"/><Relationship Id="rId88" Type="http://schemas.openxmlformats.org/officeDocument/2006/relationships/image" Target="media/image40.jpeg"/><Relationship Id="rId91" Type="http://schemas.openxmlformats.org/officeDocument/2006/relationships/hyperlink" Target="https://cnx.org/contents/MBiUQmmY@23.30:_WBoD9u3@9/12-3-The-Regression-Equation" TargetMode="External"/><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cnx.org/contents/MBiUQmmY@23.30:lad5IvLg@11/2-3-Measures-of-the-Location-of-the-Data" TargetMode="External"/><Relationship Id="rId28" Type="http://schemas.openxmlformats.org/officeDocument/2006/relationships/image" Target="media/image13.png"/><Relationship Id="rId36" Type="http://schemas.openxmlformats.org/officeDocument/2006/relationships/image" Target="media/image18.jpeg"/><Relationship Id="rId49" Type="http://schemas.openxmlformats.org/officeDocument/2006/relationships/hyperlink" Target="https://cnx.org/contents/MBiUQmmY@23.30:KgL8DwG_@12/6-1-The-Standard-Normal-Distribution" TargetMode="External"/><Relationship Id="rId57" Type="http://schemas.openxmlformats.org/officeDocument/2006/relationships/hyperlink" Target="https://cnx.org/contents/MBiUQmmY@23.30:H9wp31Fq@12/8-1-A-Single-Population-Mean-using-the-Normal-Distribution" TargetMode="External"/><Relationship Id="rId10" Type="http://schemas.openxmlformats.org/officeDocument/2006/relationships/hyperlink" Target="https://cnx.org/contents/MBiUQmmY@23.30:P7IMkpUV@17/1-3-Frequency-Frequency-Tables-and-Levels-of-Measurement" TargetMode="External"/><Relationship Id="rId31" Type="http://schemas.openxmlformats.org/officeDocument/2006/relationships/image" Target="media/image16.jpeg"/><Relationship Id="rId44" Type="http://schemas.openxmlformats.org/officeDocument/2006/relationships/hyperlink" Target="https://cnx.org/contents/MBiUQmmY@20.3:vGiLOvP5@6/Binomial-Distribution" TargetMode="External"/><Relationship Id="rId52" Type="http://schemas.openxmlformats.org/officeDocument/2006/relationships/hyperlink" Target="https://cnx.org/contents/MBiUQmmY@23.30:InewwncA@17/6-2-Using-the-Normal-Distribution" TargetMode="External"/><Relationship Id="rId60" Type="http://schemas.openxmlformats.org/officeDocument/2006/relationships/hyperlink" Target="https://cnx.org/contents/MBiUQmmY@23.30:QNwpYJrT@13/8-3-A-Population-Proportion" TargetMode="External"/><Relationship Id="rId65" Type="http://schemas.openxmlformats.org/officeDocument/2006/relationships/image" Target="media/image33.jpeg"/><Relationship Id="rId73" Type="http://schemas.openxmlformats.org/officeDocument/2006/relationships/hyperlink" Target="https://cnx.org/contents/MBiUQmmY@23.30:c2brWLOQ@11/10-4-Matched-or-Paired-Samples" TargetMode="External"/><Relationship Id="rId78" Type="http://schemas.openxmlformats.org/officeDocument/2006/relationships/hyperlink" Target="https://cnx.org/contents/MBiUQmmY@23.30:0kBuhjul@9/11-2-Goodness-of-Fit-Test" TargetMode="External"/><Relationship Id="rId81" Type="http://schemas.openxmlformats.org/officeDocument/2006/relationships/image" Target="media/image37.jpeg"/><Relationship Id="rId86" Type="http://schemas.openxmlformats.org/officeDocument/2006/relationships/hyperlink" Target="https://cnx.org/contents/MBiUQmmY@23.30:LERaJJIp@10/11-4-Test-for-Homogeneity" TargetMode="External"/><Relationship Id="rId94" Type="http://schemas.openxmlformats.org/officeDocument/2006/relationships/image" Target="media/image44.jpeg"/><Relationship Id="rId99" Type="http://schemas.openxmlformats.org/officeDocument/2006/relationships/image" Target="media/image46.jpeg"/><Relationship Id="rId101" Type="http://schemas.openxmlformats.org/officeDocument/2006/relationships/hyperlink" Target="https://cnx.org/contents/MBiUQmmY@23.30:9imsChcc@9/13-3-Facts-About-the-F-Distributio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cnx.org/contents/MBiUQmmY@23.30:P7IMkpUV@17/1-3-Frequency-Frequency-Tables-and-Levels-of-Measurement" TargetMode="External"/><Relationship Id="rId18" Type="http://schemas.openxmlformats.org/officeDocument/2006/relationships/image" Target="media/image5.png"/><Relationship Id="rId39" Type="http://schemas.openxmlformats.org/officeDocument/2006/relationships/image" Target="media/image21.jpeg"/><Relationship Id="rId34" Type="http://schemas.openxmlformats.org/officeDocument/2006/relationships/hyperlink" Target="https://cnx.org/contents/MBiUQmmY@23.30:NCj5CIRF@16/3-4-Contingency-Tables" TargetMode="External"/><Relationship Id="rId50" Type="http://schemas.openxmlformats.org/officeDocument/2006/relationships/hyperlink" Target="https://cnx.org/contents/MBiUQmmY@23.30:InewwncA@17/6-2-Using-the-Normal-Distribution" TargetMode="External"/><Relationship Id="rId55" Type="http://schemas.openxmlformats.org/officeDocument/2006/relationships/hyperlink" Target="https://cnx.org/contents/MBiUQmmY@23.30:H9wp31Fq@12/8-1-A-Single-Population-Mean-using-the-Normal-Distribution" TargetMode="External"/><Relationship Id="rId76" Type="http://schemas.openxmlformats.org/officeDocument/2006/relationships/hyperlink" Target="https://cnx.org/contents/MBiUQmmY@23.30:0kBuhjul@9/11-2-Goodness-of-Fit-Test" TargetMode="External"/><Relationship Id="rId97" Type="http://schemas.openxmlformats.org/officeDocument/2006/relationships/hyperlink" Target="https://cnx.org/contents/MBiUQmmY@20.3:9imsChcc@6/Facts-About-the-F-Distribution"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cnx.org/contents/MBiUQmmY@23.30:_WrUBaGD@10/10-2-Two-Population-Means-with-Known-Standard-Deviations" TargetMode="External"/><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14.jpeg"/><Relationship Id="rId24" Type="http://schemas.openxmlformats.org/officeDocument/2006/relationships/image" Target="media/image9.png"/><Relationship Id="rId40" Type="http://schemas.openxmlformats.org/officeDocument/2006/relationships/image" Target="media/image22.jpeg"/><Relationship Id="rId45" Type="http://schemas.openxmlformats.org/officeDocument/2006/relationships/image" Target="media/image24.jpeg"/><Relationship Id="rId66" Type="http://schemas.openxmlformats.org/officeDocument/2006/relationships/image" Target="media/image34.jpeg"/><Relationship Id="rId87" Type="http://schemas.openxmlformats.org/officeDocument/2006/relationships/image" Target="media/image39.jpeg"/><Relationship Id="rId61" Type="http://schemas.openxmlformats.org/officeDocument/2006/relationships/image" Target="media/image29.jpeg"/><Relationship Id="rId82" Type="http://schemas.openxmlformats.org/officeDocument/2006/relationships/hyperlink" Target="https://cnx.org/contents/MBiUQmmY@23.30:OPnvi2o4@11/11-3-Test-of-Independence" TargetMode="External"/><Relationship Id="rId19" Type="http://schemas.openxmlformats.org/officeDocument/2006/relationships/image" Target="media/image6.jpeg"/><Relationship Id="rId14" Type="http://schemas.openxmlformats.org/officeDocument/2006/relationships/hyperlink" Target="https://cnx.org/contents/MBiUQmmY@23.30:KFOdKxbi@10/2-1-Stem-and-Leaf-Graphs-Stemplots-Line-Graphs-and-Bar-Graphs" TargetMode="External"/><Relationship Id="rId30" Type="http://schemas.openxmlformats.org/officeDocument/2006/relationships/image" Target="media/image15.jpeg"/><Relationship Id="rId35" Type="http://schemas.openxmlformats.org/officeDocument/2006/relationships/hyperlink" Target="https://cnx.org/contents/MBiUQmmY@23.30:NCj5CIRF@16/3-4-Contingency-Tables" TargetMode="External"/><Relationship Id="rId56" Type="http://schemas.openxmlformats.org/officeDocument/2006/relationships/hyperlink" Target="https://cnx.org/contents/MBiUQmmY@23.30:H9wp31Fq@12/8-1-A-Single-Population-Mean-using-the-Normal-Distribution" TargetMode="External"/><Relationship Id="rId77" Type="http://schemas.openxmlformats.org/officeDocument/2006/relationships/hyperlink" Target="https://cnx.org/contents/MBiUQmmY@23.30:0kBuhjul@9/11-2-Goodness-of-Fit-Test" TargetMode="External"/><Relationship Id="rId100" Type="http://schemas.openxmlformats.org/officeDocument/2006/relationships/hyperlink" Target="https://cnx.org/contents/MBiUQmmY@23.30:9imsChcc@9/13-3-Facts-About-the-F-Distribution" TargetMode="External"/><Relationship Id="rId8" Type="http://schemas.openxmlformats.org/officeDocument/2006/relationships/image" Target="media/image1.jpeg"/><Relationship Id="rId51" Type="http://schemas.openxmlformats.org/officeDocument/2006/relationships/image" Target="media/image28.png"/><Relationship Id="rId72" Type="http://schemas.openxmlformats.org/officeDocument/2006/relationships/image" Target="media/image36.jpeg"/><Relationship Id="rId93" Type="http://schemas.openxmlformats.org/officeDocument/2006/relationships/hyperlink" Target="https://cnx.org/contents/30189442-6998-4686-ac05-ed152b91b9de@23.30:fd60680f-dbb7-4a97-84b8-f352c3a6c141" TargetMode="External"/><Relationship Id="rId98" Type="http://schemas.openxmlformats.org/officeDocument/2006/relationships/hyperlink" Target="https://cnx.org/contents/MBiUQmmY@20.3:9imsChcc@6/Facts-About-the-F-Distribution"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4FEAB-F8A6-4D1B-A0B6-38ADC053E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109</Pages>
  <Words>20168</Words>
  <Characters>114964</Characters>
  <Application>Microsoft Office Word</Application>
  <DocSecurity>0</DocSecurity>
  <Lines>958</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wangyidi2000@yeah.net</dc:creator>
  <cp:keywords/>
  <dc:description/>
  <cp:lastModifiedBy>Sevans O365</cp:lastModifiedBy>
  <cp:revision>2</cp:revision>
  <dcterms:created xsi:type="dcterms:W3CDTF">2022-09-01T19:12:00Z</dcterms:created>
  <dcterms:modified xsi:type="dcterms:W3CDTF">2022-09-01T19:12:00Z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