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DC4" w:rsidRPr="006C4DC4" w:rsidRDefault="006C4DC4" w:rsidP="006C4DC4">
      <w:pPr>
        <w:spacing w:after="0" w:line="360" w:lineRule="atLeast"/>
        <w:jc w:val="center"/>
        <w:outlineLvl w:val="0"/>
        <w:rPr>
          <w:rFonts w:ascii="Arial" w:eastAsia="Times New Roman" w:hAnsi="Arial" w:cs="Arial"/>
          <w:color w:val="797979"/>
          <w:kern w:val="36"/>
          <w:sz w:val="42"/>
          <w:szCs w:val="42"/>
          <w:lang w:bidi="hi-IN"/>
        </w:rPr>
      </w:pPr>
      <w:r w:rsidRPr="006C4DC4">
        <w:rPr>
          <w:rFonts w:ascii="Arial" w:eastAsia="Times New Roman" w:hAnsi="Arial" w:cs="Arial"/>
          <w:color w:val="797979"/>
          <w:kern w:val="36"/>
          <w:sz w:val="42"/>
          <w:szCs w:val="42"/>
          <w:lang w:bidi="hi-IN"/>
        </w:rPr>
        <w:t>SQL - Indexes</w:t>
      </w:r>
    </w:p>
    <w:p w:rsidR="006C4DC4" w:rsidRPr="006C4DC4" w:rsidRDefault="006C4DC4" w:rsidP="006C4DC4">
      <w:pPr>
        <w:spacing w:before="75" w:after="150" w:line="240" w:lineRule="auto"/>
        <w:rPr>
          <w:rFonts w:ascii="Times New Roman" w:eastAsia="Times New Roman" w:hAnsi="Times New Roman" w:cs="Times New Roman"/>
          <w:sz w:val="24"/>
          <w:szCs w:val="24"/>
          <w:lang w:bidi="hi-IN"/>
        </w:rPr>
      </w:pPr>
      <w:r w:rsidRPr="006C4DC4">
        <w:rPr>
          <w:rFonts w:ascii="Times New Roman" w:eastAsia="Times New Roman" w:hAnsi="Times New Roman" w:cs="Times New Roman"/>
          <w:sz w:val="24"/>
          <w:szCs w:val="24"/>
          <w:lang w:bidi="hi-IN"/>
        </w:rPr>
        <w:pict>
          <v:rect id="_x0000_i1025" style="width:0;height:.75pt" o:hralign="center" o:hrstd="t" o:hr="t" fillcolor="#a0a0a0" stroked="f"/>
        </w:pic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color w:val="000000"/>
          <w:sz w:val="24"/>
          <w:szCs w:val="24"/>
          <w:lang w:bidi="hi-IN"/>
        </w:rPr>
        <w:t>I</w:t>
      </w:r>
      <w:r w:rsidRPr="006C4DC4">
        <w:rPr>
          <w:rFonts w:ascii="Arial" w:eastAsia="Times New Roman" w:hAnsi="Arial" w:cs="Arial"/>
          <w:color w:val="000000"/>
          <w:sz w:val="24"/>
          <w:szCs w:val="24"/>
          <w:lang w:bidi="hi-IN"/>
        </w:rPr>
        <w:t>ndexes are </w:t>
      </w:r>
      <w:r w:rsidRPr="006C4DC4">
        <w:rPr>
          <w:rFonts w:ascii="Arial" w:eastAsia="Times New Roman" w:hAnsi="Arial" w:cs="Arial"/>
          <w:b/>
          <w:bCs/>
          <w:color w:val="000000"/>
          <w:sz w:val="24"/>
          <w:szCs w:val="24"/>
          <w:lang w:bidi="hi-IN"/>
        </w:rPr>
        <w:t>special lookup tables</w:t>
      </w:r>
      <w:r w:rsidRPr="006C4DC4">
        <w:rPr>
          <w:rFonts w:ascii="Arial" w:eastAsia="Times New Roman" w:hAnsi="Arial" w:cs="Arial"/>
          <w:color w:val="000000"/>
          <w:sz w:val="24"/>
          <w:szCs w:val="24"/>
          <w:lang w:bidi="hi-IN"/>
        </w:rPr>
        <w:t> that the database search engine can use to speed up data retrieval. Simply put, an index is a pointer to data in a table. An index in a database is very similar to an index in the back of a book.</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For example, if you want to reference all pages in a book that discusses a certain topic, you first refer to the index, which lists all the topics alphabetically and are then referred to one or more specific page numbers.</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An index helps to speed up </w:t>
      </w:r>
      <w:r w:rsidRPr="006C4DC4">
        <w:rPr>
          <w:rFonts w:ascii="Arial" w:eastAsia="Times New Roman" w:hAnsi="Arial" w:cs="Arial"/>
          <w:b/>
          <w:bCs/>
          <w:color w:val="000000"/>
          <w:sz w:val="24"/>
          <w:szCs w:val="24"/>
          <w:lang w:bidi="hi-IN"/>
        </w:rPr>
        <w:t>SELECT</w:t>
      </w:r>
      <w:r w:rsidRPr="006C4DC4">
        <w:rPr>
          <w:rFonts w:ascii="Arial" w:eastAsia="Times New Roman" w:hAnsi="Arial" w:cs="Arial"/>
          <w:color w:val="000000"/>
          <w:sz w:val="24"/>
          <w:szCs w:val="24"/>
          <w:lang w:bidi="hi-IN"/>
        </w:rPr>
        <w:t> queries and </w:t>
      </w:r>
      <w:r w:rsidRPr="006C4DC4">
        <w:rPr>
          <w:rFonts w:ascii="Arial" w:eastAsia="Times New Roman" w:hAnsi="Arial" w:cs="Arial"/>
          <w:b/>
          <w:bCs/>
          <w:color w:val="000000"/>
          <w:sz w:val="24"/>
          <w:szCs w:val="24"/>
          <w:lang w:bidi="hi-IN"/>
        </w:rPr>
        <w:t>WHERE</w:t>
      </w:r>
      <w:r w:rsidRPr="006C4DC4">
        <w:rPr>
          <w:rFonts w:ascii="Arial" w:eastAsia="Times New Roman" w:hAnsi="Arial" w:cs="Arial"/>
          <w:color w:val="000000"/>
          <w:sz w:val="24"/>
          <w:szCs w:val="24"/>
          <w:lang w:bidi="hi-IN"/>
        </w:rPr>
        <w:t> clauses, but it slows down data input, with the </w:t>
      </w:r>
      <w:r w:rsidRPr="006C4DC4">
        <w:rPr>
          <w:rFonts w:ascii="Arial" w:eastAsia="Times New Roman" w:hAnsi="Arial" w:cs="Arial"/>
          <w:b/>
          <w:bCs/>
          <w:color w:val="000000"/>
          <w:sz w:val="24"/>
          <w:szCs w:val="24"/>
          <w:lang w:bidi="hi-IN"/>
        </w:rPr>
        <w:t>UPDATE</w:t>
      </w:r>
      <w:r w:rsidRPr="006C4DC4">
        <w:rPr>
          <w:rFonts w:ascii="Arial" w:eastAsia="Times New Roman" w:hAnsi="Arial" w:cs="Arial"/>
          <w:color w:val="000000"/>
          <w:sz w:val="24"/>
          <w:szCs w:val="24"/>
          <w:lang w:bidi="hi-IN"/>
        </w:rPr>
        <w:t> and the </w:t>
      </w:r>
      <w:r w:rsidRPr="006C4DC4">
        <w:rPr>
          <w:rFonts w:ascii="Arial" w:eastAsia="Times New Roman" w:hAnsi="Arial" w:cs="Arial"/>
          <w:b/>
          <w:bCs/>
          <w:color w:val="000000"/>
          <w:sz w:val="24"/>
          <w:szCs w:val="24"/>
          <w:lang w:bidi="hi-IN"/>
        </w:rPr>
        <w:t>INSERT</w:t>
      </w:r>
      <w:r w:rsidRPr="006C4DC4">
        <w:rPr>
          <w:rFonts w:ascii="Arial" w:eastAsia="Times New Roman" w:hAnsi="Arial" w:cs="Arial"/>
          <w:color w:val="000000"/>
          <w:sz w:val="24"/>
          <w:szCs w:val="24"/>
          <w:lang w:bidi="hi-IN"/>
        </w:rPr>
        <w:t> statements. Indexes can be created or dropped with no effect on the data.</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Creating an index involves the </w:t>
      </w:r>
      <w:r w:rsidRPr="006C4DC4">
        <w:rPr>
          <w:rFonts w:ascii="Arial" w:eastAsia="Times New Roman" w:hAnsi="Arial" w:cs="Arial"/>
          <w:b/>
          <w:bCs/>
          <w:color w:val="000000"/>
          <w:sz w:val="24"/>
          <w:szCs w:val="24"/>
          <w:lang w:bidi="hi-IN"/>
        </w:rPr>
        <w:t>CREATE INDEX</w:t>
      </w:r>
      <w:r w:rsidRPr="006C4DC4">
        <w:rPr>
          <w:rFonts w:ascii="Arial" w:eastAsia="Times New Roman" w:hAnsi="Arial" w:cs="Arial"/>
          <w:color w:val="000000"/>
          <w:sz w:val="24"/>
          <w:szCs w:val="24"/>
          <w:lang w:bidi="hi-IN"/>
        </w:rPr>
        <w:t> statement, which allows you to name the index, to specify the table and which column or columns to index, and to indicate whether the in</w:t>
      </w:r>
      <w:bookmarkStart w:id="0" w:name="_GoBack"/>
      <w:bookmarkEnd w:id="0"/>
      <w:r w:rsidRPr="006C4DC4">
        <w:rPr>
          <w:rFonts w:ascii="Arial" w:eastAsia="Times New Roman" w:hAnsi="Arial" w:cs="Arial"/>
          <w:color w:val="000000"/>
          <w:sz w:val="24"/>
          <w:szCs w:val="24"/>
          <w:lang w:bidi="hi-IN"/>
        </w:rPr>
        <w:t>dex is in an ascending or descending order.</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Indexes can also be unique, like the </w:t>
      </w:r>
      <w:r w:rsidRPr="006C4DC4">
        <w:rPr>
          <w:rFonts w:ascii="Arial" w:eastAsia="Times New Roman" w:hAnsi="Arial" w:cs="Arial"/>
          <w:b/>
          <w:bCs/>
          <w:color w:val="000000"/>
          <w:sz w:val="24"/>
          <w:szCs w:val="24"/>
          <w:lang w:bidi="hi-IN"/>
        </w:rPr>
        <w:t>UNIQUE</w:t>
      </w:r>
      <w:r w:rsidRPr="006C4DC4">
        <w:rPr>
          <w:rFonts w:ascii="Arial" w:eastAsia="Times New Roman" w:hAnsi="Arial" w:cs="Arial"/>
          <w:color w:val="000000"/>
          <w:sz w:val="24"/>
          <w:szCs w:val="24"/>
          <w:lang w:bidi="hi-IN"/>
        </w:rPr>
        <w:t> constraint, in that the index prevents duplicate entries in the column or combination of columns on which there is an index.</w:t>
      </w:r>
    </w:p>
    <w:p w:rsidR="006C4DC4" w:rsidRPr="006C4DC4" w:rsidRDefault="006C4DC4" w:rsidP="006C4DC4">
      <w:pPr>
        <w:spacing w:before="100" w:beforeAutospacing="1" w:after="100" w:afterAutospacing="1" w:line="240" w:lineRule="auto"/>
        <w:outlineLvl w:val="1"/>
        <w:rPr>
          <w:rFonts w:ascii="Arial" w:eastAsia="Times New Roman" w:hAnsi="Arial" w:cs="Arial"/>
          <w:sz w:val="35"/>
          <w:szCs w:val="35"/>
          <w:lang w:bidi="hi-IN"/>
        </w:rPr>
      </w:pPr>
      <w:r w:rsidRPr="006C4DC4">
        <w:rPr>
          <w:rFonts w:ascii="Arial" w:eastAsia="Times New Roman" w:hAnsi="Arial" w:cs="Arial"/>
          <w:sz w:val="35"/>
          <w:szCs w:val="35"/>
          <w:lang w:bidi="hi-IN"/>
        </w:rPr>
        <w:t>The CREATE INDEX Command</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The basic syntax of a </w:t>
      </w:r>
      <w:r w:rsidRPr="006C4DC4">
        <w:rPr>
          <w:rFonts w:ascii="Arial" w:eastAsia="Times New Roman" w:hAnsi="Arial" w:cs="Arial"/>
          <w:b/>
          <w:bCs/>
          <w:color w:val="000000"/>
          <w:sz w:val="24"/>
          <w:szCs w:val="24"/>
          <w:lang w:bidi="hi-IN"/>
        </w:rPr>
        <w:t>CREATE INDEX</w:t>
      </w:r>
      <w:r w:rsidRPr="006C4DC4">
        <w:rPr>
          <w:rFonts w:ascii="Arial" w:eastAsia="Times New Roman" w:hAnsi="Arial" w:cs="Arial"/>
          <w:color w:val="000000"/>
          <w:sz w:val="24"/>
          <w:szCs w:val="24"/>
          <w:lang w:bidi="hi-IN"/>
        </w:rPr>
        <w:t> is as follows.</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CREATE INDEX index_name ON table_name;</w:t>
      </w:r>
    </w:p>
    <w:p w:rsidR="006C4DC4" w:rsidRPr="006C4DC4" w:rsidRDefault="006C4DC4" w:rsidP="006C4DC4">
      <w:pPr>
        <w:spacing w:before="100" w:beforeAutospacing="1" w:after="100" w:afterAutospacing="1" w:line="240" w:lineRule="auto"/>
        <w:outlineLvl w:val="2"/>
        <w:rPr>
          <w:rFonts w:ascii="Arial" w:eastAsia="Times New Roman" w:hAnsi="Arial" w:cs="Arial"/>
          <w:sz w:val="27"/>
          <w:szCs w:val="27"/>
          <w:lang w:bidi="hi-IN"/>
        </w:rPr>
      </w:pPr>
      <w:r w:rsidRPr="006C4DC4">
        <w:rPr>
          <w:rFonts w:ascii="Arial" w:eastAsia="Times New Roman" w:hAnsi="Arial" w:cs="Arial"/>
          <w:sz w:val="27"/>
          <w:szCs w:val="27"/>
          <w:lang w:bidi="hi-IN"/>
        </w:rPr>
        <w:t>Single-Column Indexes</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A single-column index is created based on only one table column. The basic syntax is as follows.</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CREATE INDEX index_name</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ON table_name (column_name);</w:t>
      </w:r>
    </w:p>
    <w:p w:rsidR="006C4DC4" w:rsidRPr="006C4DC4" w:rsidRDefault="006C4DC4" w:rsidP="006C4DC4">
      <w:pPr>
        <w:spacing w:before="100" w:beforeAutospacing="1" w:after="100" w:afterAutospacing="1" w:line="240" w:lineRule="auto"/>
        <w:outlineLvl w:val="2"/>
        <w:rPr>
          <w:rFonts w:ascii="Arial" w:eastAsia="Times New Roman" w:hAnsi="Arial" w:cs="Arial"/>
          <w:sz w:val="27"/>
          <w:szCs w:val="27"/>
          <w:lang w:bidi="hi-IN"/>
        </w:rPr>
      </w:pPr>
      <w:r w:rsidRPr="006C4DC4">
        <w:rPr>
          <w:rFonts w:ascii="Arial" w:eastAsia="Times New Roman" w:hAnsi="Arial" w:cs="Arial"/>
          <w:sz w:val="27"/>
          <w:szCs w:val="27"/>
          <w:lang w:bidi="hi-IN"/>
        </w:rPr>
        <w:t>Unique Indexes</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Unique indexes are used not only for performance, but also for data integrity. A unique index does not allow any duplicate values to be inserted into the table. The basic syntax is as follows.</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CREATE UNIQUE INDEX index_name</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on table_name (column_name);</w:t>
      </w:r>
    </w:p>
    <w:p w:rsidR="006C4DC4" w:rsidRPr="006C4DC4" w:rsidRDefault="006C4DC4" w:rsidP="006C4DC4">
      <w:pPr>
        <w:spacing w:before="100" w:beforeAutospacing="1" w:after="100" w:afterAutospacing="1" w:line="240" w:lineRule="auto"/>
        <w:outlineLvl w:val="2"/>
        <w:rPr>
          <w:rFonts w:ascii="Arial" w:eastAsia="Times New Roman" w:hAnsi="Arial" w:cs="Arial"/>
          <w:sz w:val="27"/>
          <w:szCs w:val="27"/>
          <w:lang w:bidi="hi-IN"/>
        </w:rPr>
      </w:pPr>
      <w:r w:rsidRPr="006C4DC4">
        <w:rPr>
          <w:rFonts w:ascii="Arial" w:eastAsia="Times New Roman" w:hAnsi="Arial" w:cs="Arial"/>
          <w:sz w:val="27"/>
          <w:szCs w:val="27"/>
          <w:lang w:bidi="hi-IN"/>
        </w:rPr>
        <w:t>Composite Indexes</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A composite index is an index on two or more columns of a table. Its basic syntax is as follows.</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lastRenderedPageBreak/>
        <w:t>CREATE INDEX index_name</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on table_name (column1, column2);</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Whether to create a single-column index or a composite index, take into consideration the column(s) that you may use very frequently in a query's WHERE clause as filter conditions.</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Should there be only one column used, a single-column index should be the choice. Should there be two or more columns that are frequently used in the WHERE clause as filters, the composite index would be the best choice.</w:t>
      </w:r>
    </w:p>
    <w:p w:rsidR="006C4DC4" w:rsidRPr="006C4DC4" w:rsidRDefault="006C4DC4" w:rsidP="006C4DC4">
      <w:pPr>
        <w:spacing w:before="100" w:beforeAutospacing="1" w:after="100" w:afterAutospacing="1" w:line="240" w:lineRule="auto"/>
        <w:outlineLvl w:val="2"/>
        <w:rPr>
          <w:rFonts w:ascii="Arial" w:eastAsia="Times New Roman" w:hAnsi="Arial" w:cs="Arial"/>
          <w:sz w:val="27"/>
          <w:szCs w:val="27"/>
          <w:lang w:bidi="hi-IN"/>
        </w:rPr>
      </w:pPr>
      <w:r w:rsidRPr="006C4DC4">
        <w:rPr>
          <w:rFonts w:ascii="Arial" w:eastAsia="Times New Roman" w:hAnsi="Arial" w:cs="Arial"/>
          <w:sz w:val="27"/>
          <w:szCs w:val="27"/>
          <w:lang w:bidi="hi-IN"/>
        </w:rPr>
        <w:t>Implicit Indexes</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Implicit indexes are indexes that are automatically created by the database server when an object is created. Indexes are automatically created for primary key constraints and unique constraints.</w:t>
      </w:r>
    </w:p>
    <w:p w:rsidR="006C4DC4" w:rsidRPr="006C4DC4" w:rsidRDefault="006C4DC4" w:rsidP="006C4DC4">
      <w:pPr>
        <w:spacing w:before="100" w:beforeAutospacing="1" w:after="100" w:afterAutospacing="1" w:line="240" w:lineRule="auto"/>
        <w:outlineLvl w:val="1"/>
        <w:rPr>
          <w:rFonts w:ascii="Arial" w:eastAsia="Times New Roman" w:hAnsi="Arial" w:cs="Arial"/>
          <w:sz w:val="35"/>
          <w:szCs w:val="35"/>
          <w:lang w:bidi="hi-IN"/>
        </w:rPr>
      </w:pPr>
      <w:r w:rsidRPr="006C4DC4">
        <w:rPr>
          <w:rFonts w:ascii="Arial" w:eastAsia="Times New Roman" w:hAnsi="Arial" w:cs="Arial"/>
          <w:sz w:val="35"/>
          <w:szCs w:val="35"/>
          <w:lang w:bidi="hi-IN"/>
        </w:rPr>
        <w:t>The DROP INDEX Command</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An index can be dropped using SQL </w:t>
      </w:r>
      <w:r w:rsidRPr="006C4DC4">
        <w:rPr>
          <w:rFonts w:ascii="Arial" w:eastAsia="Times New Roman" w:hAnsi="Arial" w:cs="Arial"/>
          <w:b/>
          <w:bCs/>
          <w:color w:val="000000"/>
          <w:sz w:val="24"/>
          <w:szCs w:val="24"/>
          <w:lang w:bidi="hi-IN"/>
        </w:rPr>
        <w:t>DROP</w:t>
      </w:r>
      <w:r w:rsidRPr="006C4DC4">
        <w:rPr>
          <w:rFonts w:ascii="Arial" w:eastAsia="Times New Roman" w:hAnsi="Arial" w:cs="Arial"/>
          <w:color w:val="000000"/>
          <w:sz w:val="24"/>
          <w:szCs w:val="24"/>
          <w:lang w:bidi="hi-IN"/>
        </w:rPr>
        <w:t> command. Care should be taken when dropping an index because the performance may either slow down or improve.</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The basic syntax is as follows −</w:t>
      </w:r>
    </w:p>
    <w:p w:rsidR="006C4DC4" w:rsidRPr="006C4DC4" w:rsidRDefault="006C4DC4" w:rsidP="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hi-IN"/>
        </w:rPr>
      </w:pPr>
      <w:r w:rsidRPr="006C4DC4">
        <w:rPr>
          <w:rFonts w:ascii="Courier New" w:eastAsia="Times New Roman" w:hAnsi="Courier New" w:cs="Courier New"/>
          <w:sz w:val="23"/>
          <w:szCs w:val="23"/>
          <w:lang w:bidi="hi-IN"/>
        </w:rPr>
        <w:t>DROP INDEX index_name;</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You can check the </w:t>
      </w:r>
      <w:hyperlink r:id="rId7" w:history="1">
        <w:r w:rsidRPr="006C4DC4">
          <w:rPr>
            <w:rFonts w:ascii="Arial" w:eastAsia="Times New Roman" w:hAnsi="Arial" w:cs="Arial"/>
            <w:color w:val="313131"/>
            <w:sz w:val="24"/>
            <w:szCs w:val="24"/>
            <w:u w:val="single"/>
            <w:lang w:bidi="hi-IN"/>
          </w:rPr>
          <w:t>INDEX Constraint</w:t>
        </w:r>
      </w:hyperlink>
      <w:r w:rsidRPr="006C4DC4">
        <w:rPr>
          <w:rFonts w:ascii="Arial" w:eastAsia="Times New Roman" w:hAnsi="Arial" w:cs="Arial"/>
          <w:color w:val="000000"/>
          <w:sz w:val="24"/>
          <w:szCs w:val="24"/>
          <w:lang w:bidi="hi-IN"/>
        </w:rPr>
        <w:t> chapter to see some actual examples on Indexes.</w:t>
      </w:r>
    </w:p>
    <w:p w:rsidR="006C4DC4" w:rsidRPr="006C4DC4" w:rsidRDefault="006C4DC4" w:rsidP="006C4DC4">
      <w:pPr>
        <w:spacing w:before="100" w:beforeAutospacing="1" w:after="100" w:afterAutospacing="1" w:line="240" w:lineRule="auto"/>
        <w:outlineLvl w:val="2"/>
        <w:rPr>
          <w:rFonts w:ascii="Arial" w:eastAsia="Times New Roman" w:hAnsi="Arial" w:cs="Arial"/>
          <w:sz w:val="27"/>
          <w:szCs w:val="27"/>
          <w:lang w:bidi="hi-IN"/>
        </w:rPr>
      </w:pPr>
      <w:r w:rsidRPr="006C4DC4">
        <w:rPr>
          <w:rFonts w:ascii="Arial" w:eastAsia="Times New Roman" w:hAnsi="Arial" w:cs="Arial"/>
          <w:sz w:val="27"/>
          <w:szCs w:val="27"/>
          <w:lang w:bidi="hi-IN"/>
        </w:rPr>
        <w:t>When should indexes be avoided?</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Although indexes are intended to enhance a database's performance, there are times when they should be avoided.</w:t>
      </w:r>
    </w:p>
    <w:p w:rsidR="006C4DC4" w:rsidRPr="006C4DC4" w:rsidRDefault="006C4DC4" w:rsidP="006C4DC4">
      <w:pPr>
        <w:spacing w:before="120" w:after="144" w:line="240" w:lineRule="auto"/>
        <w:ind w:left="4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The following guidelines indicate when the use of an index should be reconsidered.</w:t>
      </w:r>
    </w:p>
    <w:p w:rsidR="006C4DC4" w:rsidRPr="006C4DC4" w:rsidRDefault="006C4DC4" w:rsidP="006C4DC4">
      <w:pPr>
        <w:numPr>
          <w:ilvl w:val="0"/>
          <w:numId w:val="1"/>
        </w:numPr>
        <w:spacing w:before="120" w:after="144" w:line="240" w:lineRule="auto"/>
        <w:ind w:left="76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Indexes should not be used on small tables.</w:t>
      </w:r>
    </w:p>
    <w:p w:rsidR="006C4DC4" w:rsidRPr="006C4DC4" w:rsidRDefault="006C4DC4" w:rsidP="006C4DC4">
      <w:pPr>
        <w:numPr>
          <w:ilvl w:val="0"/>
          <w:numId w:val="1"/>
        </w:numPr>
        <w:spacing w:before="120" w:after="144" w:line="240" w:lineRule="auto"/>
        <w:ind w:left="76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Tables that have frequent, large batch updates or insert operations.</w:t>
      </w:r>
    </w:p>
    <w:p w:rsidR="006C4DC4" w:rsidRPr="006C4DC4" w:rsidRDefault="006C4DC4" w:rsidP="006C4DC4">
      <w:pPr>
        <w:numPr>
          <w:ilvl w:val="0"/>
          <w:numId w:val="1"/>
        </w:numPr>
        <w:spacing w:before="120" w:after="144" w:line="240" w:lineRule="auto"/>
        <w:ind w:left="76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Indexes should not be used on columns that contain a high number of NULL values.</w:t>
      </w:r>
    </w:p>
    <w:p w:rsidR="006C4DC4" w:rsidRPr="006C4DC4" w:rsidRDefault="006C4DC4" w:rsidP="006C4DC4">
      <w:pPr>
        <w:numPr>
          <w:ilvl w:val="0"/>
          <w:numId w:val="1"/>
        </w:numPr>
        <w:spacing w:before="120" w:after="144" w:line="240" w:lineRule="auto"/>
        <w:ind w:left="768" w:right="48"/>
        <w:jc w:val="both"/>
        <w:rPr>
          <w:rFonts w:ascii="Arial" w:eastAsia="Times New Roman" w:hAnsi="Arial" w:cs="Arial"/>
          <w:color w:val="000000"/>
          <w:sz w:val="24"/>
          <w:szCs w:val="24"/>
          <w:lang w:bidi="hi-IN"/>
        </w:rPr>
      </w:pPr>
      <w:r w:rsidRPr="006C4DC4">
        <w:rPr>
          <w:rFonts w:ascii="Arial" w:eastAsia="Times New Roman" w:hAnsi="Arial" w:cs="Arial"/>
          <w:color w:val="000000"/>
          <w:sz w:val="24"/>
          <w:szCs w:val="24"/>
          <w:lang w:bidi="hi-IN"/>
        </w:rPr>
        <w:t>Columns that are frequently manipulated should not be indexed.</w:t>
      </w:r>
    </w:p>
    <w:p w:rsidR="006E1DCE" w:rsidRDefault="006C4DC4"/>
    <w:sectPr w:rsidR="006E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3933"/>
    <w:multiLevelType w:val="multilevel"/>
    <w:tmpl w:val="3FC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C4"/>
    <w:rsid w:val="00330224"/>
    <w:rsid w:val="006C4DC4"/>
    <w:rsid w:val="007829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DC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6C4DC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6C4DC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C4"/>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6C4DC4"/>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6C4DC4"/>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6C4DC4"/>
    <w:rPr>
      <w:color w:val="0000FF"/>
      <w:u w:val="single"/>
    </w:rPr>
  </w:style>
  <w:style w:type="paragraph" w:styleId="NormalWeb">
    <w:name w:val="Normal (Web)"/>
    <w:basedOn w:val="Normal"/>
    <w:uiPriority w:val="99"/>
    <w:semiHidden/>
    <w:unhideWhenUsed/>
    <w:rsid w:val="006C4DC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C4DC4"/>
    <w:rPr>
      <w:rFonts w:ascii="Courier New" w:eastAsia="Times New Roman" w:hAnsi="Courier New" w:cs="Courier New"/>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DC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6C4DC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6C4DC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C4"/>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6C4DC4"/>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6C4DC4"/>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6C4DC4"/>
    <w:rPr>
      <w:color w:val="0000FF"/>
      <w:u w:val="single"/>
    </w:rPr>
  </w:style>
  <w:style w:type="paragraph" w:styleId="NormalWeb">
    <w:name w:val="Normal (Web)"/>
    <w:basedOn w:val="Normal"/>
    <w:uiPriority w:val="99"/>
    <w:semiHidden/>
    <w:unhideWhenUsed/>
    <w:rsid w:val="006C4DC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6C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C4DC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78655">
      <w:bodyDiv w:val="1"/>
      <w:marLeft w:val="0"/>
      <w:marRight w:val="0"/>
      <w:marTop w:val="0"/>
      <w:marBottom w:val="0"/>
      <w:divBdr>
        <w:top w:val="none" w:sz="0" w:space="0" w:color="auto"/>
        <w:left w:val="none" w:sz="0" w:space="0" w:color="auto"/>
        <w:bottom w:val="none" w:sz="0" w:space="0" w:color="auto"/>
        <w:right w:val="none" w:sz="0" w:space="0" w:color="auto"/>
      </w:divBdr>
      <w:divsChild>
        <w:div w:id="623271038">
          <w:marLeft w:val="0"/>
          <w:marRight w:val="0"/>
          <w:marTop w:val="0"/>
          <w:marBottom w:val="0"/>
          <w:divBdr>
            <w:top w:val="none" w:sz="0" w:space="0" w:color="auto"/>
            <w:left w:val="none" w:sz="0" w:space="0" w:color="auto"/>
            <w:bottom w:val="none" w:sz="0" w:space="0" w:color="auto"/>
            <w:right w:val="none" w:sz="0" w:space="0" w:color="auto"/>
          </w:divBdr>
        </w:div>
        <w:div w:id="957906504">
          <w:marLeft w:val="0"/>
          <w:marRight w:val="0"/>
          <w:marTop w:val="0"/>
          <w:marBottom w:val="0"/>
          <w:divBdr>
            <w:top w:val="single" w:sz="6" w:space="8" w:color="D6D6D6"/>
            <w:left w:val="none" w:sz="0" w:space="0" w:color="auto"/>
            <w:bottom w:val="single" w:sz="6" w:space="0" w:color="D6D6D6"/>
            <w:right w:val="none" w:sz="0" w:space="0" w:color="auto"/>
          </w:divBdr>
          <w:divsChild>
            <w:div w:id="2063946804">
              <w:marLeft w:val="0"/>
              <w:marRight w:val="0"/>
              <w:marTop w:val="0"/>
              <w:marBottom w:val="0"/>
              <w:divBdr>
                <w:top w:val="none" w:sz="0" w:space="0" w:color="auto"/>
                <w:left w:val="none" w:sz="0" w:space="0" w:color="auto"/>
                <w:bottom w:val="none" w:sz="0" w:space="0" w:color="auto"/>
                <w:right w:val="none" w:sz="0" w:space="0" w:color="auto"/>
              </w:divBdr>
            </w:div>
            <w:div w:id="16694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sql/sql-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EF588-745D-43FD-83B4-32BB0927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1</cp:revision>
  <dcterms:created xsi:type="dcterms:W3CDTF">2021-03-25T08:35:00Z</dcterms:created>
  <dcterms:modified xsi:type="dcterms:W3CDTF">2021-03-25T08:36:00Z</dcterms:modified>
</cp:coreProperties>
</file>