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40E13" w14:textId="77777777" w:rsidR="00334AA8" w:rsidRPr="0044655A" w:rsidRDefault="00334AA8" w:rsidP="00334AA8">
      <w:pPr>
        <w:pBdr>
          <w:bottom w:val="single" w:sz="12" w:space="1" w:color="auto"/>
        </w:pBdr>
        <w:spacing w:line="276" w:lineRule="auto"/>
        <w:jc w:val="center"/>
        <w:rPr>
          <w:bCs/>
        </w:rPr>
      </w:pPr>
      <w:r>
        <w:rPr>
          <w:b/>
        </w:rPr>
        <w:t xml:space="preserve">Name: </w:t>
      </w:r>
      <w:r>
        <w:rPr>
          <w:bCs/>
        </w:rPr>
        <w:t xml:space="preserve">Aditya Somani                       </w:t>
      </w:r>
      <w:r>
        <w:rPr>
          <w:b/>
        </w:rPr>
        <w:t xml:space="preserve">Roll No: </w:t>
      </w:r>
      <w:r>
        <w:rPr>
          <w:bCs/>
        </w:rPr>
        <w:t xml:space="preserve">BE1851061                        </w:t>
      </w:r>
      <w:r>
        <w:rPr>
          <w:b/>
        </w:rPr>
        <w:t xml:space="preserve">PRN: </w:t>
      </w:r>
      <w:r>
        <w:rPr>
          <w:bCs/>
        </w:rPr>
        <w:t>71901204L</w:t>
      </w:r>
    </w:p>
    <w:p w14:paraId="640FFCB5" w14:textId="2FF94142" w:rsidR="00387919" w:rsidRDefault="00387919" w:rsidP="00523C80">
      <w:pPr>
        <w:spacing w:line="276" w:lineRule="auto"/>
        <w:ind w:left="2880" w:firstLine="720"/>
        <w:rPr>
          <w:b/>
          <w:sz w:val="28"/>
          <w:szCs w:val="28"/>
          <w:u w:val="single"/>
        </w:rPr>
      </w:pPr>
      <w:r>
        <w:rPr>
          <w:b/>
          <w:sz w:val="28"/>
          <w:szCs w:val="28"/>
          <w:u w:val="single"/>
        </w:rPr>
        <w:t>Assignment No 4</w:t>
      </w:r>
    </w:p>
    <w:p w14:paraId="545E8FBF" w14:textId="77777777" w:rsidR="00387919" w:rsidRDefault="00387919" w:rsidP="00387919">
      <w:pPr>
        <w:spacing w:line="276" w:lineRule="auto"/>
        <w:jc w:val="center"/>
        <w:rPr>
          <w:b/>
          <w:sz w:val="28"/>
          <w:szCs w:val="28"/>
          <w:u w:val="single"/>
        </w:rPr>
      </w:pPr>
    </w:p>
    <w:p w14:paraId="4ABD6867" w14:textId="6BB08D6A" w:rsidR="00387919" w:rsidRPr="00101EDE" w:rsidRDefault="00387919" w:rsidP="00387919">
      <w:pPr>
        <w:spacing w:line="276" w:lineRule="auto"/>
        <w:jc w:val="center"/>
        <w:rPr>
          <w:b/>
          <w:sz w:val="28"/>
          <w:szCs w:val="28"/>
          <w:u w:val="single"/>
        </w:rPr>
      </w:pPr>
      <w:r w:rsidRPr="00B14ADF">
        <w:rPr>
          <w:b/>
          <w:sz w:val="28"/>
          <w:szCs w:val="28"/>
        </w:rPr>
        <w:t>To study about</w:t>
      </w:r>
      <w:r>
        <w:rPr>
          <w:b/>
          <w:sz w:val="28"/>
          <w:szCs w:val="28"/>
        </w:rPr>
        <w:t xml:space="preserve"> </w:t>
      </w:r>
      <w:r w:rsidR="002725E2">
        <w:rPr>
          <w:b/>
          <w:sz w:val="28"/>
          <w:szCs w:val="28"/>
        </w:rPr>
        <w:t>Unsupervised</w:t>
      </w:r>
      <w:r>
        <w:rPr>
          <w:b/>
          <w:sz w:val="28"/>
          <w:szCs w:val="28"/>
        </w:rPr>
        <w:t xml:space="preserve"> Learning.</w:t>
      </w:r>
    </w:p>
    <w:p w14:paraId="5F5B2556" w14:textId="77777777" w:rsidR="00387919" w:rsidRPr="00101EDE" w:rsidRDefault="00387919" w:rsidP="00387919">
      <w:pPr>
        <w:spacing w:line="276" w:lineRule="auto"/>
        <w:jc w:val="both"/>
        <w:rPr>
          <w:b/>
          <w:sz w:val="28"/>
          <w:szCs w:val="28"/>
          <w:u w:val="single"/>
        </w:rPr>
      </w:pPr>
    </w:p>
    <w:tbl>
      <w:tblPr>
        <w:tblStyle w:val="TableGrid"/>
        <w:tblW w:w="0" w:type="auto"/>
        <w:tblLook w:val="04A0" w:firstRow="1" w:lastRow="0" w:firstColumn="1" w:lastColumn="0" w:noHBand="0" w:noVBand="1"/>
      </w:tblPr>
      <w:tblGrid>
        <w:gridCol w:w="9260"/>
      </w:tblGrid>
      <w:tr w:rsidR="00387919" w:rsidRPr="00101EDE" w14:paraId="0C07AE65" w14:textId="77777777" w:rsidTr="002B7432">
        <w:tc>
          <w:tcPr>
            <w:tcW w:w="9260" w:type="dxa"/>
            <w:shd w:val="clear" w:color="auto" w:fill="DDD9C3" w:themeFill="background2" w:themeFillShade="E6"/>
          </w:tcPr>
          <w:p w14:paraId="46B43FFD" w14:textId="77777777" w:rsidR="00387919" w:rsidRPr="00101EDE" w:rsidRDefault="00387919" w:rsidP="002B7432">
            <w:pPr>
              <w:spacing w:line="276" w:lineRule="auto"/>
              <w:jc w:val="both"/>
              <w:rPr>
                <w:b/>
                <w:u w:val="single"/>
              </w:rPr>
            </w:pPr>
            <w:r w:rsidRPr="00101EDE">
              <w:rPr>
                <w:b/>
              </w:rPr>
              <w:t>Aim</w:t>
            </w:r>
          </w:p>
        </w:tc>
      </w:tr>
      <w:tr w:rsidR="00387919" w:rsidRPr="00101EDE" w14:paraId="07406A7A" w14:textId="77777777" w:rsidTr="002B7432">
        <w:tc>
          <w:tcPr>
            <w:tcW w:w="9260" w:type="dxa"/>
            <w:shd w:val="clear" w:color="auto" w:fill="auto"/>
          </w:tcPr>
          <w:p w14:paraId="1DBA183C" w14:textId="77777777" w:rsidR="00387919" w:rsidRPr="001327BD" w:rsidRDefault="00387919" w:rsidP="002B7432">
            <w:pPr>
              <w:spacing w:line="276" w:lineRule="auto"/>
              <w:jc w:val="both"/>
              <w:rPr>
                <w:b/>
                <w:u w:val="single"/>
              </w:rPr>
            </w:pPr>
            <w:r w:rsidRPr="001327BD">
              <w:rPr>
                <w:rFonts w:eastAsia="Arial"/>
                <w:b/>
                <w:lang w:bidi="en-US"/>
              </w:rPr>
              <w:t>To implement K-Means Clustering and Hierarchical clustering on proper data set &amp; to compare their convergence.</w:t>
            </w:r>
          </w:p>
        </w:tc>
      </w:tr>
    </w:tbl>
    <w:p w14:paraId="4D417208" w14:textId="77777777" w:rsidR="00387919" w:rsidRPr="00101EDE" w:rsidRDefault="00387919" w:rsidP="00387919">
      <w:pPr>
        <w:spacing w:line="276" w:lineRule="auto"/>
        <w:jc w:val="both"/>
        <w:rPr>
          <w:b/>
          <w:u w:val="single"/>
        </w:rPr>
      </w:pPr>
    </w:p>
    <w:tbl>
      <w:tblPr>
        <w:tblStyle w:val="TableGrid"/>
        <w:tblW w:w="0" w:type="auto"/>
        <w:tblLook w:val="04A0" w:firstRow="1" w:lastRow="0" w:firstColumn="1" w:lastColumn="0" w:noHBand="0" w:noVBand="1"/>
      </w:tblPr>
      <w:tblGrid>
        <w:gridCol w:w="895"/>
        <w:gridCol w:w="8365"/>
      </w:tblGrid>
      <w:tr w:rsidR="00387919" w:rsidRPr="00101EDE" w14:paraId="0E24FD37" w14:textId="77777777" w:rsidTr="002B7432">
        <w:tc>
          <w:tcPr>
            <w:tcW w:w="9260" w:type="dxa"/>
            <w:gridSpan w:val="2"/>
            <w:shd w:val="clear" w:color="auto" w:fill="DDD9C3" w:themeFill="background2" w:themeFillShade="E6"/>
          </w:tcPr>
          <w:p w14:paraId="62C08115" w14:textId="77777777" w:rsidR="00387919" w:rsidRPr="00101EDE" w:rsidRDefault="00387919" w:rsidP="002B7432">
            <w:pPr>
              <w:spacing w:line="276" w:lineRule="auto"/>
              <w:jc w:val="both"/>
              <w:rPr>
                <w:b/>
                <w:u w:val="single"/>
              </w:rPr>
            </w:pPr>
            <w:r w:rsidRPr="00101EDE">
              <w:rPr>
                <w:b/>
              </w:rPr>
              <w:t>Objective(s)</w:t>
            </w:r>
          </w:p>
        </w:tc>
      </w:tr>
      <w:tr w:rsidR="00387919" w:rsidRPr="00FF7D77" w14:paraId="6150328D" w14:textId="77777777" w:rsidTr="002B7432">
        <w:tc>
          <w:tcPr>
            <w:tcW w:w="895" w:type="dxa"/>
          </w:tcPr>
          <w:p w14:paraId="3C12E0C0" w14:textId="77777777" w:rsidR="00387919" w:rsidRPr="00FF7D77" w:rsidRDefault="00387919" w:rsidP="002B7432">
            <w:pPr>
              <w:spacing w:line="276" w:lineRule="auto"/>
              <w:jc w:val="center"/>
            </w:pPr>
            <w:r w:rsidRPr="00FF7D77">
              <w:t>1</w:t>
            </w:r>
          </w:p>
        </w:tc>
        <w:tc>
          <w:tcPr>
            <w:tcW w:w="8365" w:type="dxa"/>
          </w:tcPr>
          <w:p w14:paraId="3B450150" w14:textId="77777777" w:rsidR="00387919" w:rsidRPr="00FF7D77" w:rsidRDefault="00387919" w:rsidP="002B7432">
            <w:pPr>
              <w:spacing w:line="276" w:lineRule="auto"/>
              <w:jc w:val="both"/>
            </w:pPr>
            <w:r w:rsidRPr="00FF7D77">
              <w:t>To implement K-means clustering on given data set.</w:t>
            </w:r>
          </w:p>
        </w:tc>
      </w:tr>
      <w:tr w:rsidR="00387919" w:rsidRPr="00FF7D77" w14:paraId="45521376" w14:textId="77777777" w:rsidTr="002B7432">
        <w:tc>
          <w:tcPr>
            <w:tcW w:w="895" w:type="dxa"/>
          </w:tcPr>
          <w:p w14:paraId="5CB038EB" w14:textId="77777777" w:rsidR="00387919" w:rsidRPr="00FF7D77" w:rsidRDefault="00387919" w:rsidP="002B7432">
            <w:pPr>
              <w:spacing w:line="276" w:lineRule="auto"/>
              <w:jc w:val="center"/>
            </w:pPr>
            <w:r w:rsidRPr="00FF7D77">
              <w:t>2</w:t>
            </w:r>
          </w:p>
        </w:tc>
        <w:tc>
          <w:tcPr>
            <w:tcW w:w="8365" w:type="dxa"/>
          </w:tcPr>
          <w:p w14:paraId="6F846636" w14:textId="77777777" w:rsidR="00387919" w:rsidRPr="00FF7D77" w:rsidRDefault="00387919" w:rsidP="002B7432">
            <w:pPr>
              <w:spacing w:line="276" w:lineRule="auto"/>
              <w:jc w:val="both"/>
            </w:pPr>
            <w:r w:rsidRPr="00FF7D77">
              <w:t>To implement Hierarchical clustering on given data set.</w:t>
            </w:r>
          </w:p>
        </w:tc>
      </w:tr>
      <w:tr w:rsidR="00387919" w:rsidRPr="00FF7D77" w14:paraId="16EE1AF5" w14:textId="77777777" w:rsidTr="002B7432">
        <w:tc>
          <w:tcPr>
            <w:tcW w:w="895" w:type="dxa"/>
          </w:tcPr>
          <w:p w14:paraId="78C17ACB" w14:textId="77777777" w:rsidR="00387919" w:rsidRPr="00FF7D77" w:rsidRDefault="00387919" w:rsidP="002B7432">
            <w:pPr>
              <w:spacing w:line="276" w:lineRule="auto"/>
              <w:jc w:val="center"/>
            </w:pPr>
            <w:r w:rsidRPr="00FF7D77">
              <w:t>3</w:t>
            </w:r>
          </w:p>
        </w:tc>
        <w:tc>
          <w:tcPr>
            <w:tcW w:w="8365" w:type="dxa"/>
          </w:tcPr>
          <w:p w14:paraId="3190B149" w14:textId="77777777" w:rsidR="00387919" w:rsidRPr="00FF7D77" w:rsidRDefault="00387919" w:rsidP="002B7432">
            <w:pPr>
              <w:spacing w:line="276" w:lineRule="auto"/>
              <w:jc w:val="both"/>
            </w:pPr>
            <w:r w:rsidRPr="00FF7D77">
              <w:t>To compare their convergence.</w:t>
            </w:r>
          </w:p>
        </w:tc>
      </w:tr>
    </w:tbl>
    <w:p w14:paraId="478CEFE3" w14:textId="77777777" w:rsidR="00387919" w:rsidRPr="00FF7D77" w:rsidRDefault="00387919" w:rsidP="00387919">
      <w:pPr>
        <w:spacing w:line="276" w:lineRule="auto"/>
        <w:jc w:val="both"/>
      </w:pPr>
    </w:p>
    <w:tbl>
      <w:tblPr>
        <w:tblStyle w:val="TableGrid"/>
        <w:tblW w:w="0" w:type="auto"/>
        <w:tblLook w:val="04A0" w:firstRow="1" w:lastRow="0" w:firstColumn="1" w:lastColumn="0" w:noHBand="0" w:noVBand="1"/>
      </w:tblPr>
      <w:tblGrid>
        <w:gridCol w:w="9260"/>
      </w:tblGrid>
      <w:tr w:rsidR="00387919" w:rsidRPr="00101EDE" w14:paraId="7A369A20" w14:textId="77777777" w:rsidTr="002B7432">
        <w:tc>
          <w:tcPr>
            <w:tcW w:w="9260" w:type="dxa"/>
            <w:shd w:val="clear" w:color="auto" w:fill="DDD9C3" w:themeFill="background2" w:themeFillShade="E6"/>
          </w:tcPr>
          <w:p w14:paraId="04DBAADD" w14:textId="77777777" w:rsidR="00387919" w:rsidRPr="00101EDE" w:rsidRDefault="00387919" w:rsidP="002B7432">
            <w:pPr>
              <w:spacing w:line="276" w:lineRule="auto"/>
              <w:jc w:val="both"/>
              <w:rPr>
                <w:b/>
                <w:u w:val="single"/>
              </w:rPr>
            </w:pPr>
            <w:r w:rsidRPr="00101EDE">
              <w:rPr>
                <w:b/>
              </w:rPr>
              <w:t xml:space="preserve">Theory </w:t>
            </w:r>
          </w:p>
        </w:tc>
      </w:tr>
      <w:tr w:rsidR="00387919" w:rsidRPr="00101EDE" w14:paraId="400A9EB2" w14:textId="77777777" w:rsidTr="002B7432">
        <w:tc>
          <w:tcPr>
            <w:tcW w:w="9260" w:type="dxa"/>
          </w:tcPr>
          <w:p w14:paraId="1BC3C686" w14:textId="77777777" w:rsidR="00387919" w:rsidRPr="00101EDE" w:rsidRDefault="00387919" w:rsidP="002B7432">
            <w:pPr>
              <w:spacing w:line="276" w:lineRule="auto"/>
              <w:jc w:val="both"/>
              <w:rPr>
                <w:b/>
                <w:u w:val="single"/>
              </w:rPr>
            </w:pPr>
          </w:p>
          <w:p w14:paraId="40A3B0C3" w14:textId="77777777" w:rsidR="00387919" w:rsidRPr="00101EDE" w:rsidRDefault="00387919" w:rsidP="002B7432">
            <w:pPr>
              <w:pStyle w:val="first-para"/>
              <w:spacing w:before="0" w:beforeAutospacing="0" w:after="0" w:afterAutospacing="0" w:line="276" w:lineRule="auto"/>
              <w:rPr>
                <w:b/>
              </w:rPr>
            </w:pPr>
            <w:r w:rsidRPr="00101EDE">
              <w:rPr>
                <w:b/>
              </w:rPr>
              <w:t>Introduction:</w:t>
            </w:r>
          </w:p>
          <w:p w14:paraId="62C0F783" w14:textId="77777777" w:rsidR="00387919" w:rsidRDefault="00387919" w:rsidP="002B7432">
            <w:pPr>
              <w:autoSpaceDE w:val="0"/>
              <w:autoSpaceDN w:val="0"/>
              <w:adjustRightInd w:val="0"/>
              <w:spacing w:line="276" w:lineRule="auto"/>
              <w:rPr>
                <w:b/>
              </w:rPr>
            </w:pPr>
            <w:r w:rsidRPr="00434A03">
              <w:rPr>
                <w:b/>
              </w:rPr>
              <w:t>Unsupervised learning:</w:t>
            </w:r>
          </w:p>
          <w:p w14:paraId="1FE45228" w14:textId="77777777" w:rsidR="00387919" w:rsidRDefault="00387919" w:rsidP="002B7432">
            <w:pPr>
              <w:autoSpaceDE w:val="0"/>
              <w:autoSpaceDN w:val="0"/>
              <w:adjustRightInd w:val="0"/>
              <w:spacing w:line="276" w:lineRule="auto"/>
              <w:jc w:val="both"/>
              <w:rPr>
                <w:b/>
              </w:rPr>
            </w:pPr>
            <w:r>
              <w:rPr>
                <w:b/>
              </w:rPr>
              <w:t xml:space="preserve">   </w:t>
            </w:r>
            <w:r w:rsidRPr="00434A03">
              <w:rPr>
                <w:bCs/>
              </w:rPr>
              <w:t>Unsupervised learning</w:t>
            </w:r>
            <w:r w:rsidRPr="00434A03">
              <w:t xml:space="preserve"> is </w:t>
            </w:r>
            <w:r w:rsidRPr="007E6037">
              <w:t>the machine learning task</w:t>
            </w:r>
            <w:r w:rsidRPr="00434A03">
              <w:t xml:space="preserve"> of inferring a function to describe hidden structure from unlabeled data. Since the examples given to the learner are unlabeled, there is no error or reward signal to evaluate a potential solution. This distinguishes unsupervised learning from </w:t>
            </w:r>
            <w:r w:rsidRPr="007E6037">
              <w:t>supervised learning</w:t>
            </w:r>
            <w:r w:rsidRPr="00434A03">
              <w:t> and </w:t>
            </w:r>
            <w:r w:rsidRPr="007E6037">
              <w:t>reinforcement learning</w:t>
            </w:r>
            <w:r w:rsidRPr="00434A03">
              <w:rPr>
                <w:b/>
              </w:rPr>
              <w:t>.</w:t>
            </w:r>
          </w:p>
          <w:p w14:paraId="15307BC9" w14:textId="77777777" w:rsidR="00387919" w:rsidRPr="005F77D5" w:rsidRDefault="00387919" w:rsidP="002B7432">
            <w:pPr>
              <w:autoSpaceDE w:val="0"/>
              <w:autoSpaceDN w:val="0"/>
              <w:adjustRightInd w:val="0"/>
              <w:spacing w:line="276" w:lineRule="auto"/>
              <w:jc w:val="both"/>
            </w:pPr>
            <w:r w:rsidRPr="005F77D5">
              <w:t xml:space="preserve">     Unsupervised learning studies how systems can learn to represent particular input patterns in a way that reflects the statistical structure of the overall collection of input patterns</w:t>
            </w:r>
            <w:r>
              <w:t>.</w:t>
            </w:r>
            <w:r w:rsidRPr="005F77D5">
              <w:t xml:space="preserve"> By contrast with SUPERVISED LEARNING or REINFORCEMENT LEARNING, there are no explicit target outputs or environmental evaluations associated with each input; rather the unsupervised learner brings to bear prior biases as to what aspects of the structure of the input should be captured in the output.</w:t>
            </w:r>
          </w:p>
          <w:p w14:paraId="00098ACA" w14:textId="77777777" w:rsidR="00387919" w:rsidRDefault="00387919" w:rsidP="002B7432">
            <w:pPr>
              <w:spacing w:line="276" w:lineRule="auto"/>
              <w:jc w:val="both"/>
            </w:pPr>
            <w:r w:rsidRPr="005F77D5">
              <w:rPr>
                <w:bCs/>
              </w:rPr>
              <w:t>Unsupervised learning</w:t>
            </w:r>
            <w:r w:rsidRPr="005F77D5">
              <w:t> is a type of </w:t>
            </w:r>
            <w:r w:rsidRPr="005F77D5">
              <w:rPr>
                <w:bCs/>
              </w:rPr>
              <w:t>machine learning</w:t>
            </w:r>
            <w:r w:rsidRPr="005F77D5">
              <w:t> algorithm used to draw inferences from datasets consisting of input data without labeled responses. The most common </w:t>
            </w:r>
            <w:r w:rsidRPr="005F77D5">
              <w:rPr>
                <w:bCs/>
              </w:rPr>
              <w:t>unsupervised learning</w:t>
            </w:r>
            <w:r w:rsidRPr="005F77D5">
              <w:t> method is cluster analysis, which is used for exploratory data analysis to find hidden patterns or grouping in data.</w:t>
            </w:r>
          </w:p>
          <w:p w14:paraId="091E26C7" w14:textId="77777777" w:rsidR="00387919" w:rsidRDefault="00387919" w:rsidP="002B7432">
            <w:pPr>
              <w:spacing w:line="276" w:lineRule="auto"/>
              <w:jc w:val="both"/>
            </w:pPr>
          </w:p>
          <w:p w14:paraId="64C24708" w14:textId="77777777" w:rsidR="00387919" w:rsidRDefault="00387919" w:rsidP="002B7432">
            <w:pPr>
              <w:spacing w:line="276" w:lineRule="auto"/>
              <w:jc w:val="both"/>
              <w:rPr>
                <w:b/>
                <w:bCs/>
              </w:rPr>
            </w:pPr>
            <w:r w:rsidRPr="005F77D5">
              <w:rPr>
                <w:b/>
                <w:bCs/>
              </w:rPr>
              <w:t>K-Means Clustering</w:t>
            </w:r>
          </w:p>
          <w:p w14:paraId="0C2BE1E2" w14:textId="77777777" w:rsidR="00387919" w:rsidRDefault="00387919" w:rsidP="002B7432">
            <w:pPr>
              <w:spacing w:line="276" w:lineRule="auto"/>
              <w:jc w:val="both"/>
              <w:rPr>
                <w:bCs/>
              </w:rPr>
            </w:pPr>
            <w:r>
              <w:rPr>
                <w:b/>
                <w:bCs/>
              </w:rPr>
              <w:t xml:space="preserve">   </w:t>
            </w:r>
            <w:r w:rsidRPr="008D64EF">
              <w:rPr>
                <w:bCs/>
              </w:rPr>
              <w:t>K-means (</w:t>
            </w:r>
            <w:hyperlink r:id="rId5" w:anchor="macqueen" w:history="1">
              <w:r w:rsidRPr="00624870">
                <w:rPr>
                  <w:rStyle w:val="Hyperlink"/>
                  <w:bCs/>
                </w:rPr>
                <w:t>MacQueen, 1967</w:t>
              </w:r>
            </w:hyperlink>
            <w:r w:rsidRPr="008D64EF">
              <w:rPr>
                <w:bCs/>
              </w:rPr>
              <w:t xml:space="preserve">) is one of the simplest unsupervised learning algorithms that solve the </w:t>
            </w:r>
            <w:proofErr w:type="spellStart"/>
            <w:r w:rsidRPr="008D64EF">
              <w:rPr>
                <w:bCs/>
              </w:rPr>
              <w:t>well known</w:t>
            </w:r>
            <w:proofErr w:type="spellEnd"/>
            <w:r w:rsidRPr="008D64EF">
              <w:rPr>
                <w:bCs/>
              </w:rPr>
              <w:t xml:space="preserve"> clustering problem. The procedure follows a simple and easy way to classify a given data set through a certain number of clusters (assume k clusters) fixed a priori. The main idea is to define k centroids, one for each cluster. These centroids </w:t>
            </w:r>
            <w:proofErr w:type="spellStart"/>
            <w:r w:rsidRPr="008D64EF">
              <w:rPr>
                <w:bCs/>
              </w:rPr>
              <w:t>shoud</w:t>
            </w:r>
            <w:proofErr w:type="spellEnd"/>
            <w:r w:rsidRPr="008D64EF">
              <w:rPr>
                <w:bCs/>
              </w:rPr>
              <w:t xml:space="preserve"> be placed in a cunning way because of different location causes different result. So, the better choice is to place them as much as possible far away from each other. The next step is to take each point </w:t>
            </w:r>
            <w:r w:rsidRPr="008D64EF">
              <w:rPr>
                <w:bCs/>
              </w:rPr>
              <w:lastRenderedPageBreak/>
              <w:t xml:space="preserve">belonging to a given data set and associate it to the nearest centroid. When no point is pending, the first step is completed and an early groupage is done. At this point we need to re-calculate k new centroids as </w:t>
            </w:r>
            <w:proofErr w:type="spellStart"/>
            <w:r w:rsidRPr="008D64EF">
              <w:rPr>
                <w:bCs/>
              </w:rPr>
              <w:t>barycenters</w:t>
            </w:r>
            <w:proofErr w:type="spellEnd"/>
            <w:r w:rsidRPr="008D64EF">
              <w:rPr>
                <w:bCs/>
              </w:rPr>
              <w:t xml:space="preserve">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r w:rsidRPr="008D64EF">
              <w:rPr>
                <w:bCs/>
              </w:rPr>
              <w:br/>
              <w:t>Finally, this algorithm aims at minimizing an </w:t>
            </w:r>
            <w:r w:rsidRPr="008D64EF">
              <w:rPr>
                <w:bCs/>
                <w:i/>
                <w:iCs/>
              </w:rPr>
              <w:t>objective function</w:t>
            </w:r>
            <w:r w:rsidRPr="008D64EF">
              <w:rPr>
                <w:bCs/>
              </w:rPr>
              <w:t>, in this case a squared error function. The objective function</w:t>
            </w:r>
            <w:r>
              <w:rPr>
                <w:bCs/>
              </w:rPr>
              <w:t>:</w:t>
            </w:r>
          </w:p>
          <w:p w14:paraId="0A85528D" w14:textId="77777777" w:rsidR="00387919" w:rsidRPr="008D64EF" w:rsidRDefault="00387919" w:rsidP="002B7432">
            <w:pPr>
              <w:spacing w:line="276" w:lineRule="auto"/>
              <w:jc w:val="center"/>
              <w:rPr>
                <w:bCs/>
              </w:rPr>
            </w:pPr>
            <w:r>
              <w:rPr>
                <w:bCs/>
                <w:noProof/>
              </w:rPr>
              <w:drawing>
                <wp:inline distT="0" distB="0" distL="0" distR="0" wp14:anchorId="1F741EB2" wp14:editId="44CA4D8F">
                  <wp:extent cx="1333500" cy="447675"/>
                  <wp:effectExtent l="0" t="0" r="0" b="0"/>
                  <wp:docPr id="19" name="Picture 18" descr="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gif"/>
                          <pic:cNvPicPr/>
                        </pic:nvPicPr>
                        <pic:blipFill>
                          <a:blip r:embed="rId6" cstate="print"/>
                          <a:stretch>
                            <a:fillRect/>
                          </a:stretch>
                        </pic:blipFill>
                        <pic:spPr>
                          <a:xfrm>
                            <a:off x="0" y="0"/>
                            <a:ext cx="1333500" cy="447675"/>
                          </a:xfrm>
                          <a:prstGeom prst="rect">
                            <a:avLst/>
                          </a:prstGeom>
                        </pic:spPr>
                      </pic:pic>
                    </a:graphicData>
                  </a:graphic>
                </wp:inline>
              </w:drawing>
            </w:r>
          </w:p>
          <w:p w14:paraId="37BCAE96" w14:textId="77777777" w:rsidR="00387919" w:rsidRPr="008D64EF" w:rsidRDefault="00387919" w:rsidP="002B7432">
            <w:pPr>
              <w:spacing w:line="276" w:lineRule="auto"/>
              <w:jc w:val="both"/>
              <w:rPr>
                <w:bCs/>
              </w:rPr>
            </w:pPr>
            <w:r w:rsidRPr="008D64EF">
              <w:rPr>
                <w:bCs/>
              </w:rPr>
              <w:t>where </w:t>
            </w:r>
            <w:r>
              <w:rPr>
                <w:bCs/>
              </w:rPr>
              <w:t xml:space="preserve"> </w:t>
            </w:r>
            <w:r>
              <w:rPr>
                <w:bCs/>
                <w:noProof/>
              </w:rPr>
              <w:drawing>
                <wp:inline distT="0" distB="0" distL="0" distR="0" wp14:anchorId="200E37F3" wp14:editId="5C852650">
                  <wp:extent cx="695325" cy="228600"/>
                  <wp:effectExtent l="19050" t="0" r="9525" b="0"/>
                  <wp:docPr id="20" name="Picture 19" descr="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1.gif"/>
                          <pic:cNvPicPr/>
                        </pic:nvPicPr>
                        <pic:blipFill>
                          <a:blip r:embed="rId7" cstate="print"/>
                          <a:stretch>
                            <a:fillRect/>
                          </a:stretch>
                        </pic:blipFill>
                        <pic:spPr>
                          <a:xfrm>
                            <a:off x="0" y="0"/>
                            <a:ext cx="695325" cy="228600"/>
                          </a:xfrm>
                          <a:prstGeom prst="rect">
                            <a:avLst/>
                          </a:prstGeom>
                        </pic:spPr>
                      </pic:pic>
                    </a:graphicData>
                  </a:graphic>
                </wp:inline>
              </w:drawing>
            </w:r>
            <w:r w:rsidRPr="008D64EF">
              <w:rPr>
                <w:bCs/>
              </w:rPr>
              <w:t> is a chosen distance measure between a data point </w:t>
            </w:r>
            <w:r>
              <w:rPr>
                <w:bCs/>
                <w:noProof/>
              </w:rPr>
              <w:drawing>
                <wp:inline distT="0" distB="0" distL="0" distR="0" wp14:anchorId="7B1BBE60" wp14:editId="7263579E">
                  <wp:extent cx="257175" cy="238125"/>
                  <wp:effectExtent l="0" t="0" r="9525" b="0"/>
                  <wp:docPr id="21" name="Picture 20" descr="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gif"/>
                          <pic:cNvPicPr/>
                        </pic:nvPicPr>
                        <pic:blipFill>
                          <a:blip r:embed="rId8" cstate="print"/>
                          <a:stretch>
                            <a:fillRect/>
                          </a:stretch>
                        </pic:blipFill>
                        <pic:spPr>
                          <a:xfrm>
                            <a:off x="0" y="0"/>
                            <a:ext cx="257175" cy="238125"/>
                          </a:xfrm>
                          <a:prstGeom prst="rect">
                            <a:avLst/>
                          </a:prstGeom>
                        </pic:spPr>
                      </pic:pic>
                    </a:graphicData>
                  </a:graphic>
                </wp:inline>
              </w:drawing>
            </w:r>
            <w:r w:rsidRPr="008D64EF">
              <w:rPr>
                <w:bCs/>
              </w:rPr>
              <w:t xml:space="preserve"> and the cluster </w:t>
            </w:r>
            <w:proofErr w:type="spellStart"/>
            <w:r w:rsidRPr="008D64EF">
              <w:rPr>
                <w:bCs/>
              </w:rPr>
              <w:t>centre</w:t>
            </w:r>
            <w:proofErr w:type="spellEnd"/>
            <w:r w:rsidRPr="008D64EF">
              <w:rPr>
                <w:bCs/>
              </w:rPr>
              <w:t> </w:t>
            </w:r>
            <w:r>
              <w:rPr>
                <w:bCs/>
                <w:noProof/>
              </w:rPr>
              <w:drawing>
                <wp:inline distT="0" distB="0" distL="0" distR="0" wp14:anchorId="68253438" wp14:editId="765130DE">
                  <wp:extent cx="161925" cy="238125"/>
                  <wp:effectExtent l="0" t="0" r="0" b="0"/>
                  <wp:docPr id="22" name="Picture 21" descr="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5.gif"/>
                          <pic:cNvPicPr/>
                        </pic:nvPicPr>
                        <pic:blipFill>
                          <a:blip r:embed="rId9" cstate="print"/>
                          <a:stretch>
                            <a:fillRect/>
                          </a:stretch>
                        </pic:blipFill>
                        <pic:spPr>
                          <a:xfrm>
                            <a:off x="0" y="0"/>
                            <a:ext cx="161925" cy="238125"/>
                          </a:xfrm>
                          <a:prstGeom prst="rect">
                            <a:avLst/>
                          </a:prstGeom>
                        </pic:spPr>
                      </pic:pic>
                    </a:graphicData>
                  </a:graphic>
                </wp:inline>
              </w:drawing>
            </w:r>
            <w:r w:rsidRPr="008D64EF">
              <w:rPr>
                <w:bCs/>
              </w:rPr>
              <w:t>, is an indicator of the distance of the </w:t>
            </w:r>
            <w:r w:rsidRPr="008D64EF">
              <w:rPr>
                <w:bCs/>
                <w:i/>
                <w:iCs/>
              </w:rPr>
              <w:t>n</w:t>
            </w:r>
            <w:r w:rsidRPr="008D64EF">
              <w:rPr>
                <w:bCs/>
              </w:rPr>
              <w:t xml:space="preserve"> data points from their respective cluster </w:t>
            </w:r>
            <w:proofErr w:type="spellStart"/>
            <w:r w:rsidRPr="008D64EF">
              <w:rPr>
                <w:bCs/>
              </w:rPr>
              <w:t>centres</w:t>
            </w:r>
            <w:proofErr w:type="spellEnd"/>
            <w:r w:rsidRPr="008D64EF">
              <w:rPr>
                <w:bCs/>
              </w:rPr>
              <w:t>.</w:t>
            </w:r>
          </w:p>
          <w:p w14:paraId="5C826F48" w14:textId="77777777" w:rsidR="00387919" w:rsidRDefault="00387919" w:rsidP="002B7432">
            <w:pPr>
              <w:spacing w:line="276" w:lineRule="auto"/>
              <w:jc w:val="both"/>
              <w:rPr>
                <w:bCs/>
              </w:rPr>
            </w:pPr>
            <w:r w:rsidRPr="008D64EF">
              <w:rPr>
                <w:bCs/>
              </w:rPr>
              <w:t>The algorithm is composed of the following steps:</w:t>
            </w:r>
          </w:p>
          <w:p w14:paraId="12F3FF3E" w14:textId="77777777" w:rsidR="00387919" w:rsidRPr="00624870" w:rsidRDefault="00387919" w:rsidP="00387919">
            <w:pPr>
              <w:numPr>
                <w:ilvl w:val="0"/>
                <w:numId w:val="1"/>
              </w:numPr>
              <w:spacing w:line="276" w:lineRule="auto"/>
              <w:jc w:val="both"/>
              <w:rPr>
                <w:bCs/>
              </w:rPr>
            </w:pPr>
            <w:r w:rsidRPr="00624870">
              <w:rPr>
                <w:bCs/>
                <w:iCs/>
              </w:rPr>
              <w:t>Place K points into the space represented by the objects that are being clustered. These points represent initial group centroids.</w:t>
            </w:r>
          </w:p>
          <w:p w14:paraId="35939815" w14:textId="77777777" w:rsidR="00387919" w:rsidRPr="00624870" w:rsidRDefault="00387919" w:rsidP="00387919">
            <w:pPr>
              <w:numPr>
                <w:ilvl w:val="0"/>
                <w:numId w:val="1"/>
              </w:numPr>
              <w:spacing w:line="276" w:lineRule="auto"/>
              <w:jc w:val="both"/>
              <w:rPr>
                <w:bCs/>
              </w:rPr>
            </w:pPr>
            <w:r w:rsidRPr="00624870">
              <w:rPr>
                <w:bCs/>
                <w:iCs/>
              </w:rPr>
              <w:t>Assign each object to the group that has the closest centroid.</w:t>
            </w:r>
          </w:p>
          <w:p w14:paraId="7A3E3E0F" w14:textId="77777777" w:rsidR="00387919" w:rsidRPr="00624870" w:rsidRDefault="00387919" w:rsidP="00387919">
            <w:pPr>
              <w:numPr>
                <w:ilvl w:val="0"/>
                <w:numId w:val="1"/>
              </w:numPr>
              <w:spacing w:line="276" w:lineRule="auto"/>
              <w:jc w:val="both"/>
              <w:rPr>
                <w:bCs/>
              </w:rPr>
            </w:pPr>
            <w:r w:rsidRPr="00624870">
              <w:rPr>
                <w:bCs/>
                <w:iCs/>
              </w:rPr>
              <w:t>When all objects have been assigned, recalculate the positions of the K centroids.</w:t>
            </w:r>
          </w:p>
          <w:p w14:paraId="40DFBCE3" w14:textId="77777777" w:rsidR="00387919" w:rsidRPr="00D31D83" w:rsidRDefault="00387919" w:rsidP="00387919">
            <w:pPr>
              <w:numPr>
                <w:ilvl w:val="0"/>
                <w:numId w:val="1"/>
              </w:numPr>
              <w:spacing w:line="276" w:lineRule="auto"/>
              <w:jc w:val="both"/>
              <w:rPr>
                <w:bCs/>
              </w:rPr>
            </w:pPr>
            <w:r w:rsidRPr="00624870">
              <w:rPr>
                <w:bCs/>
                <w:iCs/>
              </w:rPr>
              <w:t>Repeat Steps 2 and 3 until the centroids no longer move. This produces a separation of the objects into groups from which the metric to be minimized can be calculated</w:t>
            </w:r>
            <w:r w:rsidRPr="00D31D83">
              <w:rPr>
                <w:bCs/>
                <w:i/>
                <w:iCs/>
              </w:rPr>
              <w:t>.</w:t>
            </w:r>
          </w:p>
          <w:p w14:paraId="625E189E" w14:textId="77777777" w:rsidR="00387919" w:rsidRPr="00624870" w:rsidRDefault="00387919" w:rsidP="002B7432">
            <w:pPr>
              <w:spacing w:line="276" w:lineRule="auto"/>
              <w:jc w:val="both"/>
              <w:rPr>
                <w:bCs/>
              </w:rPr>
            </w:pPr>
            <w:r w:rsidRPr="00624870">
              <w:rPr>
                <w:b/>
                <w:bCs/>
                <w:u w:val="single"/>
              </w:rPr>
              <w:t>Advantages</w:t>
            </w:r>
          </w:p>
          <w:p w14:paraId="4EE36287" w14:textId="77777777" w:rsidR="00387919" w:rsidRPr="00624870" w:rsidRDefault="00387919" w:rsidP="002B7432">
            <w:pPr>
              <w:spacing w:line="276" w:lineRule="auto"/>
              <w:jc w:val="both"/>
              <w:rPr>
                <w:bCs/>
              </w:rPr>
            </w:pPr>
            <w:r w:rsidRPr="00624870">
              <w:rPr>
                <w:bCs/>
              </w:rPr>
              <w:t>1) Fast, robust and easier to understand.</w:t>
            </w:r>
          </w:p>
          <w:p w14:paraId="0447BBEC" w14:textId="77777777" w:rsidR="00387919" w:rsidRPr="00624870" w:rsidRDefault="00387919" w:rsidP="002B7432">
            <w:pPr>
              <w:spacing w:line="276" w:lineRule="auto"/>
              <w:jc w:val="both"/>
              <w:rPr>
                <w:bCs/>
              </w:rPr>
            </w:pPr>
            <w:r w:rsidRPr="00624870">
              <w:rPr>
                <w:bCs/>
              </w:rPr>
              <w:t>2) Relatively efficient: O(</w:t>
            </w:r>
            <w:proofErr w:type="spellStart"/>
            <w:r w:rsidRPr="00624870">
              <w:rPr>
                <w:bCs/>
              </w:rPr>
              <w:t>tknd</w:t>
            </w:r>
            <w:proofErr w:type="spellEnd"/>
            <w:r w:rsidRPr="00624870">
              <w:rPr>
                <w:bCs/>
              </w:rPr>
              <w:t>), where n is # objects, k is # clusters, d is # dimension of each object, and t  is # iterations. Normally, k, t, d &lt;&lt; n.</w:t>
            </w:r>
          </w:p>
          <w:p w14:paraId="4F010F45" w14:textId="77777777" w:rsidR="00387919" w:rsidRDefault="00387919" w:rsidP="002B7432">
            <w:pPr>
              <w:spacing w:line="276" w:lineRule="auto"/>
              <w:jc w:val="both"/>
              <w:rPr>
                <w:bCs/>
              </w:rPr>
            </w:pPr>
            <w:r w:rsidRPr="00624870">
              <w:rPr>
                <w:bCs/>
              </w:rPr>
              <w:t>3) Gives best result when data set are distinct or well separated from each other.</w:t>
            </w:r>
          </w:p>
          <w:p w14:paraId="76B3AF4B" w14:textId="77777777" w:rsidR="00387919" w:rsidRPr="00624870" w:rsidRDefault="00387919" w:rsidP="002B7432">
            <w:pPr>
              <w:spacing w:line="276" w:lineRule="auto"/>
              <w:jc w:val="both"/>
              <w:rPr>
                <w:bCs/>
              </w:rPr>
            </w:pPr>
            <w:r w:rsidRPr="00624870">
              <w:rPr>
                <w:b/>
                <w:bCs/>
                <w:u w:val="single"/>
              </w:rPr>
              <w:t>Disadvantages</w:t>
            </w:r>
          </w:p>
          <w:p w14:paraId="6658B94B" w14:textId="77777777" w:rsidR="00387919" w:rsidRPr="00624870" w:rsidRDefault="00387919" w:rsidP="002B7432">
            <w:pPr>
              <w:spacing w:line="276" w:lineRule="auto"/>
              <w:jc w:val="both"/>
              <w:rPr>
                <w:bCs/>
              </w:rPr>
            </w:pPr>
            <w:r w:rsidRPr="00624870">
              <w:rPr>
                <w:bCs/>
              </w:rPr>
              <w:t>1) The learning algorithm requires </w:t>
            </w:r>
            <w:proofErr w:type="spellStart"/>
            <w:r w:rsidRPr="00624870">
              <w:rPr>
                <w:bCs/>
              </w:rPr>
              <w:t>apriori</w:t>
            </w:r>
            <w:proofErr w:type="spellEnd"/>
            <w:r w:rsidRPr="00624870">
              <w:rPr>
                <w:bCs/>
              </w:rPr>
              <w:t xml:space="preserve"> specification of the number of  cluster centers.</w:t>
            </w:r>
          </w:p>
          <w:p w14:paraId="74C9658F" w14:textId="77777777" w:rsidR="00387919" w:rsidRPr="00624870" w:rsidRDefault="00387919" w:rsidP="002B7432">
            <w:pPr>
              <w:spacing w:line="276" w:lineRule="auto"/>
              <w:jc w:val="both"/>
              <w:rPr>
                <w:bCs/>
              </w:rPr>
            </w:pPr>
            <w:r w:rsidRPr="00624870">
              <w:rPr>
                <w:bCs/>
              </w:rPr>
              <w:t>2) The use of  Exclusive Assignment - If  there are two highly overlapping data then k-means will not be able to resolve       that there are two clusters.</w:t>
            </w:r>
          </w:p>
          <w:p w14:paraId="6D4A0DB1" w14:textId="77777777" w:rsidR="00387919" w:rsidRPr="00624870" w:rsidRDefault="00387919" w:rsidP="002B7432">
            <w:pPr>
              <w:spacing w:line="276" w:lineRule="auto"/>
              <w:jc w:val="both"/>
              <w:rPr>
                <w:bCs/>
              </w:rPr>
            </w:pPr>
            <w:r w:rsidRPr="00624870">
              <w:rPr>
                <w:bCs/>
              </w:rPr>
              <w:t>3) The learning algorithm is not invariant to non-linear transformations</w:t>
            </w:r>
            <w:r w:rsidRPr="00624870">
              <w:rPr>
                <w:b/>
                <w:bCs/>
              </w:rPr>
              <w:t> </w:t>
            </w:r>
            <w:r w:rsidRPr="00624870">
              <w:rPr>
                <w:bCs/>
              </w:rPr>
              <w:t>i.e.</w:t>
            </w:r>
            <w:r w:rsidRPr="00624870">
              <w:rPr>
                <w:b/>
                <w:bCs/>
              </w:rPr>
              <w:t> </w:t>
            </w:r>
            <w:r w:rsidRPr="00624870">
              <w:rPr>
                <w:bCs/>
              </w:rPr>
              <w:t>with different representation of data we get</w:t>
            </w:r>
          </w:p>
          <w:p w14:paraId="4CFC2B1F" w14:textId="77777777" w:rsidR="00387919" w:rsidRPr="00624870" w:rsidRDefault="00387919" w:rsidP="002B7432">
            <w:pPr>
              <w:spacing w:line="276" w:lineRule="auto"/>
              <w:jc w:val="both"/>
              <w:rPr>
                <w:bCs/>
              </w:rPr>
            </w:pPr>
            <w:r w:rsidRPr="00624870">
              <w:rPr>
                <w:bCs/>
              </w:rPr>
              <w:t>    different results (data represented in form of cartesian co-ordinates and polar co-ordinates will give different results).</w:t>
            </w:r>
          </w:p>
          <w:p w14:paraId="010F2CCA" w14:textId="77777777" w:rsidR="00387919" w:rsidRPr="00624870" w:rsidRDefault="00387919" w:rsidP="002B7432">
            <w:pPr>
              <w:spacing w:line="276" w:lineRule="auto"/>
              <w:jc w:val="both"/>
              <w:rPr>
                <w:bCs/>
              </w:rPr>
            </w:pPr>
            <w:r w:rsidRPr="00624870">
              <w:rPr>
                <w:bCs/>
              </w:rPr>
              <w:t>4) Euclidean distance measures can unequally weight underlying factors.</w:t>
            </w:r>
          </w:p>
          <w:p w14:paraId="3E3603C5" w14:textId="77777777" w:rsidR="00387919" w:rsidRPr="00624870" w:rsidRDefault="00387919" w:rsidP="002B7432">
            <w:pPr>
              <w:spacing w:line="276" w:lineRule="auto"/>
              <w:jc w:val="both"/>
              <w:rPr>
                <w:bCs/>
              </w:rPr>
            </w:pPr>
            <w:r w:rsidRPr="00624870">
              <w:rPr>
                <w:bCs/>
              </w:rPr>
              <w:t>5) The learning algorithm provides the local optima of the squared error function. </w:t>
            </w:r>
          </w:p>
          <w:p w14:paraId="393B73DC" w14:textId="77777777" w:rsidR="00387919" w:rsidRPr="00624870" w:rsidRDefault="00387919" w:rsidP="002B7432">
            <w:pPr>
              <w:spacing w:line="276" w:lineRule="auto"/>
              <w:jc w:val="both"/>
              <w:rPr>
                <w:bCs/>
              </w:rPr>
            </w:pPr>
            <w:r w:rsidRPr="00624870">
              <w:rPr>
                <w:bCs/>
              </w:rPr>
              <w:t>6) Randomly choosing of the cluster center cannot lead us to the fruitful result.</w:t>
            </w:r>
          </w:p>
          <w:p w14:paraId="38D89551" w14:textId="77777777" w:rsidR="00387919" w:rsidRPr="00624870" w:rsidRDefault="00387919" w:rsidP="002B7432">
            <w:pPr>
              <w:spacing w:line="276" w:lineRule="auto"/>
              <w:jc w:val="both"/>
              <w:rPr>
                <w:bCs/>
              </w:rPr>
            </w:pPr>
            <w:r w:rsidRPr="00624870">
              <w:rPr>
                <w:bCs/>
              </w:rPr>
              <w:t>7) Applicable only when mean is defined i.e. fails for categorical data.</w:t>
            </w:r>
          </w:p>
          <w:p w14:paraId="67E50875" w14:textId="77777777" w:rsidR="00387919" w:rsidRDefault="00387919" w:rsidP="002B7432">
            <w:pPr>
              <w:spacing w:line="276" w:lineRule="auto"/>
              <w:jc w:val="both"/>
              <w:rPr>
                <w:bCs/>
                <w:i/>
                <w:iCs/>
              </w:rPr>
            </w:pPr>
            <w:r w:rsidRPr="00624870">
              <w:rPr>
                <w:bCs/>
              </w:rPr>
              <w:t>8) Unable to handle noisy data and outliers</w:t>
            </w:r>
            <w:r w:rsidRPr="00624870">
              <w:rPr>
                <w:bCs/>
                <w:i/>
                <w:iCs/>
              </w:rPr>
              <w:t>.</w:t>
            </w:r>
          </w:p>
          <w:p w14:paraId="58826E02" w14:textId="77777777" w:rsidR="007E6037" w:rsidRPr="00624870" w:rsidRDefault="007E6037" w:rsidP="002B7432">
            <w:pPr>
              <w:spacing w:line="276" w:lineRule="auto"/>
              <w:jc w:val="both"/>
              <w:rPr>
                <w:bCs/>
              </w:rPr>
            </w:pPr>
          </w:p>
          <w:p w14:paraId="1EC32615" w14:textId="77777777" w:rsidR="00387919" w:rsidRDefault="00387919" w:rsidP="002B7432">
            <w:pPr>
              <w:spacing w:line="276" w:lineRule="auto"/>
              <w:jc w:val="both"/>
              <w:rPr>
                <w:bCs/>
              </w:rPr>
            </w:pPr>
            <w:r>
              <w:rPr>
                <w:bCs/>
              </w:rPr>
              <w:lastRenderedPageBreak/>
              <w:t xml:space="preserve"> </w:t>
            </w:r>
          </w:p>
          <w:p w14:paraId="3F98C7EC" w14:textId="77777777" w:rsidR="00387919" w:rsidRPr="00624870" w:rsidRDefault="00387919" w:rsidP="002B7432">
            <w:pPr>
              <w:spacing w:line="276" w:lineRule="auto"/>
              <w:jc w:val="both"/>
              <w:rPr>
                <w:b/>
                <w:bCs/>
              </w:rPr>
            </w:pPr>
            <w:r>
              <w:rPr>
                <w:b/>
                <w:bCs/>
              </w:rPr>
              <w:t>Hierarchical C</w:t>
            </w:r>
            <w:r w:rsidRPr="00624870">
              <w:rPr>
                <w:b/>
                <w:bCs/>
              </w:rPr>
              <w:t>lustering</w:t>
            </w:r>
          </w:p>
          <w:p w14:paraId="633A8FD5" w14:textId="77777777" w:rsidR="00387919" w:rsidRPr="00624870" w:rsidRDefault="00387919" w:rsidP="002B7432">
            <w:pPr>
              <w:spacing w:line="276" w:lineRule="auto"/>
              <w:jc w:val="both"/>
              <w:rPr>
                <w:bCs/>
              </w:rPr>
            </w:pPr>
            <w:r>
              <w:rPr>
                <w:bCs/>
              </w:rPr>
              <w:t xml:space="preserve">     </w:t>
            </w:r>
            <w:r w:rsidRPr="00624870">
              <w:rPr>
                <w:bCs/>
              </w:rPr>
              <w:t>Cluster Analysis (data segmentation) has a variety of goals that relate to grouping or segmenting a collection of objects (i.e., observations, individuals, cases, or data rows) into subsets or clusters, such that those within each cluster are more closely related to one another than objects assigned to different clusters. Central to all of the goals of cluster analysis is the notion of degree of similarity (or dissimilarity) between the individual objects being clustered. There are two major methods of clustering: hierarchical clustering and k-means clustering. For information on k-means clustering, refer to the k-Means Clustering section.</w:t>
            </w:r>
          </w:p>
          <w:p w14:paraId="58ACDC2F" w14:textId="77777777" w:rsidR="00387919" w:rsidRPr="00624870" w:rsidRDefault="007E6037" w:rsidP="002B7432">
            <w:pPr>
              <w:spacing w:line="276" w:lineRule="auto"/>
              <w:jc w:val="both"/>
              <w:rPr>
                <w:bCs/>
              </w:rPr>
            </w:pPr>
            <w:r>
              <w:rPr>
                <w:bCs/>
              </w:rPr>
              <w:t xml:space="preserve">       </w:t>
            </w:r>
            <w:r w:rsidR="00387919" w:rsidRPr="00624870">
              <w:rPr>
                <w:bCs/>
              </w:rPr>
              <w:t>In hierarchical clustering, the data is not partitioned into a particular cluster in a single step. Instead, a series of partitions takes place, which may run from a single cluster containing all objects to n clusters that each contain a single object. Hierarchical Clustering is subdivided into agglomerative methods, which proceed by a series of fusions of the n objects into groups, and divisive methods, which separate n objects successively into finer groupings. Agglomerative techniques are more commonly used, and this is the method implemented in </w:t>
            </w:r>
            <w:proofErr w:type="spellStart"/>
            <w:r w:rsidR="00387919" w:rsidRPr="00624870">
              <w:rPr>
                <w:bCs/>
              </w:rPr>
              <w:t>XLMiner</w:t>
            </w:r>
            <w:proofErr w:type="spellEnd"/>
            <w:r w:rsidR="00387919" w:rsidRPr="00624870">
              <w:rPr>
                <w:bCs/>
              </w:rPr>
              <w:t>. Hierarchical clustering may be represented by a two-dimensional diagram known as a dendrogram, which illustrates the fusions or divisions made at each successive stage of analysis. Following is an example of a dendrogram.</w:t>
            </w:r>
          </w:p>
          <w:p w14:paraId="7A87CFF0" w14:textId="77777777" w:rsidR="00387919" w:rsidRDefault="00387919" w:rsidP="002B7432">
            <w:pPr>
              <w:spacing w:line="276" w:lineRule="auto"/>
              <w:jc w:val="center"/>
              <w:rPr>
                <w:bCs/>
              </w:rPr>
            </w:pPr>
            <w:r>
              <w:rPr>
                <w:bCs/>
                <w:noProof/>
              </w:rPr>
              <w:drawing>
                <wp:inline distT="0" distB="0" distL="0" distR="0" wp14:anchorId="23CC9D66" wp14:editId="7BBF297E">
                  <wp:extent cx="2924175" cy="1771650"/>
                  <wp:effectExtent l="19050" t="0" r="9525" b="0"/>
                  <wp:docPr id="23" name="Picture 22" descr="Cluster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1.gif"/>
                          <pic:cNvPicPr/>
                        </pic:nvPicPr>
                        <pic:blipFill>
                          <a:blip r:embed="rId10" cstate="print"/>
                          <a:stretch>
                            <a:fillRect/>
                          </a:stretch>
                        </pic:blipFill>
                        <pic:spPr>
                          <a:xfrm>
                            <a:off x="0" y="0"/>
                            <a:ext cx="2924175" cy="1771650"/>
                          </a:xfrm>
                          <a:prstGeom prst="rect">
                            <a:avLst/>
                          </a:prstGeom>
                        </pic:spPr>
                      </pic:pic>
                    </a:graphicData>
                  </a:graphic>
                </wp:inline>
              </w:drawing>
            </w:r>
          </w:p>
          <w:p w14:paraId="4741145C" w14:textId="77777777" w:rsidR="00387919" w:rsidRPr="007E6037" w:rsidRDefault="00387919" w:rsidP="002B7432">
            <w:pPr>
              <w:spacing w:line="276" w:lineRule="auto"/>
              <w:rPr>
                <w:b/>
                <w:bCs/>
              </w:rPr>
            </w:pPr>
            <w:r w:rsidRPr="007E6037">
              <w:rPr>
                <w:b/>
                <w:bCs/>
              </w:rPr>
              <w:t>Agglomerative methods</w:t>
            </w:r>
          </w:p>
          <w:p w14:paraId="26B6F619" w14:textId="77777777" w:rsidR="00387919" w:rsidRPr="008B3B52" w:rsidRDefault="00387919" w:rsidP="002B7432">
            <w:pPr>
              <w:spacing w:line="276" w:lineRule="auto"/>
              <w:rPr>
                <w:bCs/>
              </w:rPr>
            </w:pPr>
            <w:r w:rsidRPr="008B3B52">
              <w:rPr>
                <w:bCs/>
              </w:rPr>
              <w:t xml:space="preserve">An agglomerative hierarchical clustering procedure produces a series of partitions of the data, </w:t>
            </w:r>
            <w:proofErr w:type="spellStart"/>
            <w:r w:rsidRPr="008B3B52">
              <w:rPr>
                <w:bCs/>
              </w:rPr>
              <w:t>P</w:t>
            </w:r>
            <w:r w:rsidRPr="008B3B52">
              <w:rPr>
                <w:bCs/>
                <w:vertAlign w:val="subscript"/>
              </w:rPr>
              <w:t>n</w:t>
            </w:r>
            <w:proofErr w:type="spellEnd"/>
            <w:r w:rsidRPr="008B3B52">
              <w:rPr>
                <w:bCs/>
              </w:rPr>
              <w:t>, P</w:t>
            </w:r>
            <w:r w:rsidRPr="008B3B52">
              <w:rPr>
                <w:bCs/>
                <w:vertAlign w:val="subscript"/>
              </w:rPr>
              <w:t>n-1</w:t>
            </w:r>
            <w:r w:rsidRPr="008B3B52">
              <w:rPr>
                <w:bCs/>
              </w:rPr>
              <w:t>, ....... , P</w:t>
            </w:r>
            <w:r w:rsidRPr="008B3B52">
              <w:rPr>
                <w:bCs/>
                <w:vertAlign w:val="subscript"/>
              </w:rPr>
              <w:t>1</w:t>
            </w:r>
            <w:r w:rsidRPr="008B3B52">
              <w:rPr>
                <w:bCs/>
              </w:rPr>
              <w:t xml:space="preserve">. The first </w:t>
            </w:r>
            <w:proofErr w:type="spellStart"/>
            <w:r w:rsidRPr="008B3B52">
              <w:rPr>
                <w:bCs/>
              </w:rPr>
              <w:t>P</w:t>
            </w:r>
            <w:r w:rsidRPr="008B3B52">
              <w:rPr>
                <w:bCs/>
                <w:vertAlign w:val="subscript"/>
              </w:rPr>
              <w:t>n</w:t>
            </w:r>
            <w:proofErr w:type="spellEnd"/>
            <w:r w:rsidRPr="008B3B52">
              <w:rPr>
                <w:bCs/>
              </w:rPr>
              <w:t> consists of n single object clusters, the last P</w:t>
            </w:r>
            <w:r w:rsidRPr="008B3B52">
              <w:rPr>
                <w:bCs/>
                <w:vertAlign w:val="subscript"/>
              </w:rPr>
              <w:t>1,</w:t>
            </w:r>
            <w:r w:rsidRPr="008B3B52">
              <w:rPr>
                <w:bCs/>
              </w:rPr>
              <w:t> consists of single group containing all n cases. </w:t>
            </w:r>
          </w:p>
          <w:p w14:paraId="540BED67" w14:textId="77777777" w:rsidR="00387919" w:rsidRDefault="00387919" w:rsidP="002B7432">
            <w:pPr>
              <w:spacing w:line="276" w:lineRule="auto"/>
              <w:rPr>
                <w:bCs/>
              </w:rPr>
            </w:pPr>
            <w:r w:rsidRPr="008B3B52">
              <w:rPr>
                <w:bCs/>
              </w:rPr>
              <w:t>At each particular stage, the method joins together the two clusters that are closest together (most similar).  (At the first stage, this amounts to joining together the two objects that are closest together, since at the initial stage each cluster has only one object.) </w:t>
            </w:r>
          </w:p>
          <w:p w14:paraId="689F7DD4" w14:textId="77777777" w:rsidR="00387919" w:rsidRPr="008B3B52" w:rsidRDefault="00387919" w:rsidP="002B7432">
            <w:pPr>
              <w:spacing w:line="276" w:lineRule="auto"/>
              <w:rPr>
                <w:bCs/>
              </w:rPr>
            </w:pPr>
            <w:r w:rsidRPr="008B3B52">
              <w:rPr>
                <w:bCs/>
              </w:rPr>
              <w:t>  </w:t>
            </w:r>
          </w:p>
          <w:p w14:paraId="49AB200E" w14:textId="77777777" w:rsidR="00387919" w:rsidRPr="00624870" w:rsidRDefault="00387919" w:rsidP="002B7432">
            <w:pPr>
              <w:spacing w:line="276" w:lineRule="auto"/>
              <w:rPr>
                <w:bCs/>
              </w:rPr>
            </w:pPr>
            <w:r w:rsidRPr="00077848">
              <w:rPr>
                <w:b/>
                <w:bCs/>
              </w:rPr>
              <w:t>Divisive method</w:t>
            </w:r>
          </w:p>
          <w:p w14:paraId="44F9A475" w14:textId="77777777" w:rsidR="00387919" w:rsidRPr="00624870" w:rsidRDefault="00387919" w:rsidP="002B7432">
            <w:pPr>
              <w:spacing w:line="276" w:lineRule="auto"/>
              <w:jc w:val="both"/>
              <w:rPr>
                <w:bCs/>
              </w:rPr>
            </w:pPr>
            <w:r w:rsidRPr="00077848">
              <w:rPr>
                <w:bCs/>
              </w:rPr>
              <w:t>In this method we assign all of the observations to a single cluster and then partition the cluster to two least similar clusters. Finally, we proceed recursively on each cluster until there is one cluster for each observation.</w:t>
            </w:r>
          </w:p>
          <w:p w14:paraId="38270182" w14:textId="77777777" w:rsidR="00387919" w:rsidRDefault="00387919" w:rsidP="002B7432">
            <w:pPr>
              <w:spacing w:line="276" w:lineRule="auto"/>
              <w:jc w:val="center"/>
              <w:rPr>
                <w:bCs/>
              </w:rPr>
            </w:pPr>
            <w:r>
              <w:rPr>
                <w:bCs/>
                <w:noProof/>
              </w:rPr>
              <w:lastRenderedPageBreak/>
              <w:drawing>
                <wp:inline distT="0" distB="0" distL="0" distR="0" wp14:anchorId="6FA7C600" wp14:editId="1263D854">
                  <wp:extent cx="3638550" cy="2105025"/>
                  <wp:effectExtent l="19050" t="0" r="0" b="0"/>
                  <wp:docPr id="24" name="Picture 23" descr="Clustering_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h2.png"/>
                          <pic:cNvPicPr/>
                        </pic:nvPicPr>
                        <pic:blipFill>
                          <a:blip r:embed="rId11" cstate="print"/>
                          <a:stretch>
                            <a:fillRect/>
                          </a:stretch>
                        </pic:blipFill>
                        <pic:spPr>
                          <a:xfrm>
                            <a:off x="0" y="0"/>
                            <a:ext cx="3638550" cy="2105025"/>
                          </a:xfrm>
                          <a:prstGeom prst="rect">
                            <a:avLst/>
                          </a:prstGeom>
                        </pic:spPr>
                      </pic:pic>
                    </a:graphicData>
                  </a:graphic>
                </wp:inline>
              </w:drawing>
            </w:r>
          </w:p>
          <w:p w14:paraId="4B71AC5F" w14:textId="77777777" w:rsidR="00387919" w:rsidRDefault="00387919" w:rsidP="002B7432">
            <w:pPr>
              <w:spacing w:line="276" w:lineRule="auto"/>
              <w:rPr>
                <w:b/>
                <w:bCs/>
                <w:color w:val="000000"/>
              </w:rPr>
            </w:pPr>
            <w:r w:rsidRPr="00077848">
              <w:rPr>
                <w:b/>
                <w:bCs/>
                <w:color w:val="000000"/>
              </w:rPr>
              <w:t>Single Linkage</w:t>
            </w:r>
          </w:p>
          <w:p w14:paraId="62EE91AD" w14:textId="77777777" w:rsidR="00387919" w:rsidRDefault="00387919" w:rsidP="002B7432">
            <w:pPr>
              <w:spacing w:line="276" w:lineRule="auto"/>
              <w:jc w:val="both"/>
              <w:rPr>
                <w:bCs/>
              </w:rPr>
            </w:pPr>
            <w:r>
              <w:rPr>
                <w:bCs/>
              </w:rPr>
              <w:t xml:space="preserve">   </w:t>
            </w:r>
            <w:r w:rsidRPr="00077848">
              <w:rPr>
                <w:bCs/>
              </w:rPr>
              <w:t>In single linkage hierarchical clustering, the distance between two clusters is defined as the </w:t>
            </w:r>
            <w:r w:rsidRPr="00077848">
              <w:rPr>
                <w:bCs/>
                <w:i/>
                <w:iCs/>
              </w:rPr>
              <w:t>shortest</w:t>
            </w:r>
            <w:r w:rsidRPr="00077848">
              <w:rPr>
                <w:bCs/>
              </w:rPr>
              <w:t> distance between two points in each cluster. For example, the distance between clusters “r” and “s” to the left is equal to the length of the arrow between their two closest points</w:t>
            </w:r>
            <w:r>
              <w:rPr>
                <w:bCs/>
              </w:rPr>
              <w:t>.</w:t>
            </w:r>
          </w:p>
          <w:p w14:paraId="75577987" w14:textId="77777777" w:rsidR="00387919" w:rsidRDefault="00387919" w:rsidP="002B7432">
            <w:pPr>
              <w:spacing w:line="276" w:lineRule="auto"/>
              <w:jc w:val="center"/>
              <w:rPr>
                <w:bCs/>
              </w:rPr>
            </w:pPr>
            <w:r>
              <w:rPr>
                <w:bCs/>
                <w:noProof/>
              </w:rPr>
              <w:drawing>
                <wp:inline distT="0" distB="0" distL="0" distR="0" wp14:anchorId="1B6EB867" wp14:editId="01A50F81">
                  <wp:extent cx="2066925" cy="1457325"/>
                  <wp:effectExtent l="19050" t="0" r="9525" b="0"/>
                  <wp:docPr id="25" name="Picture 24" descr="Clustering_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single.png"/>
                          <pic:cNvPicPr/>
                        </pic:nvPicPr>
                        <pic:blipFill>
                          <a:blip r:embed="rId12" cstate="print"/>
                          <a:stretch>
                            <a:fillRect/>
                          </a:stretch>
                        </pic:blipFill>
                        <pic:spPr>
                          <a:xfrm>
                            <a:off x="0" y="0"/>
                            <a:ext cx="2066925" cy="1457325"/>
                          </a:xfrm>
                          <a:prstGeom prst="rect">
                            <a:avLst/>
                          </a:prstGeom>
                        </pic:spPr>
                      </pic:pic>
                    </a:graphicData>
                  </a:graphic>
                </wp:inline>
              </w:drawing>
            </w:r>
          </w:p>
          <w:p w14:paraId="37DE2E86" w14:textId="77777777" w:rsidR="00387919" w:rsidRDefault="00387919" w:rsidP="002B7432">
            <w:pPr>
              <w:spacing w:line="276" w:lineRule="auto"/>
              <w:rPr>
                <w:b/>
                <w:bCs/>
              </w:rPr>
            </w:pPr>
            <w:r w:rsidRPr="00077848">
              <w:rPr>
                <w:b/>
                <w:bCs/>
              </w:rPr>
              <w:t>Complete Linkage</w:t>
            </w:r>
          </w:p>
          <w:p w14:paraId="61AB9588" w14:textId="77777777" w:rsidR="00387919" w:rsidRPr="00077848" w:rsidRDefault="00387919" w:rsidP="002B7432">
            <w:pPr>
              <w:spacing w:line="276" w:lineRule="auto"/>
              <w:jc w:val="both"/>
              <w:rPr>
                <w:bCs/>
              </w:rPr>
            </w:pPr>
            <w:r w:rsidRPr="00077848">
              <w:rPr>
                <w:bCs/>
              </w:rPr>
              <w:t xml:space="preserve">   In complete linkage hierarchical clustering, the distance between two clusters is defined as the </w:t>
            </w:r>
            <w:r w:rsidRPr="00077848">
              <w:rPr>
                <w:bCs/>
                <w:i/>
                <w:iCs/>
              </w:rPr>
              <w:t>longest</w:t>
            </w:r>
            <w:r w:rsidRPr="00077848">
              <w:rPr>
                <w:bCs/>
              </w:rPr>
              <w:t> distance between two points in each cluster. For example, the distance between clusters “r” and “s” to the left is equal to the length of the arrow between their two furthest points.</w:t>
            </w:r>
          </w:p>
          <w:p w14:paraId="0E946DDB" w14:textId="77777777" w:rsidR="00387919" w:rsidRDefault="00387919" w:rsidP="002B7432">
            <w:pPr>
              <w:spacing w:line="276" w:lineRule="auto"/>
              <w:jc w:val="center"/>
            </w:pPr>
            <w:r>
              <w:rPr>
                <w:noProof/>
              </w:rPr>
              <w:drawing>
                <wp:inline distT="0" distB="0" distL="0" distR="0" wp14:anchorId="3450714D" wp14:editId="0D175B9D">
                  <wp:extent cx="2305050" cy="1171575"/>
                  <wp:effectExtent l="19050" t="0" r="0" b="0"/>
                  <wp:docPr id="26" name="Picture 25" descr="Clustering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complete.png"/>
                          <pic:cNvPicPr/>
                        </pic:nvPicPr>
                        <pic:blipFill>
                          <a:blip r:embed="rId13" cstate="print"/>
                          <a:stretch>
                            <a:fillRect/>
                          </a:stretch>
                        </pic:blipFill>
                        <pic:spPr>
                          <a:xfrm>
                            <a:off x="0" y="0"/>
                            <a:ext cx="2305050" cy="1171575"/>
                          </a:xfrm>
                          <a:prstGeom prst="rect">
                            <a:avLst/>
                          </a:prstGeom>
                        </pic:spPr>
                      </pic:pic>
                    </a:graphicData>
                  </a:graphic>
                </wp:inline>
              </w:drawing>
            </w:r>
          </w:p>
          <w:p w14:paraId="6F47302A" w14:textId="77777777" w:rsidR="00387919" w:rsidRDefault="00387919" w:rsidP="002B7432">
            <w:pPr>
              <w:spacing w:line="276" w:lineRule="auto"/>
              <w:rPr>
                <w:b/>
                <w:bCs/>
              </w:rPr>
            </w:pPr>
            <w:r w:rsidRPr="004422D2">
              <w:rPr>
                <w:b/>
                <w:bCs/>
              </w:rPr>
              <w:t>Average Linkage</w:t>
            </w:r>
          </w:p>
          <w:p w14:paraId="190FB1A6" w14:textId="77777777" w:rsidR="00387919" w:rsidRDefault="00387919" w:rsidP="002B7432">
            <w:pPr>
              <w:spacing w:line="276" w:lineRule="auto"/>
              <w:jc w:val="both"/>
              <w:rPr>
                <w:bCs/>
              </w:rPr>
            </w:pPr>
            <w:r w:rsidRPr="004422D2">
              <w:rPr>
                <w:bCs/>
              </w:rPr>
              <w:t xml:space="preserve">     </w:t>
            </w:r>
            <w:r w:rsidR="007E6037">
              <w:rPr>
                <w:bCs/>
              </w:rPr>
              <w:t>A</w:t>
            </w:r>
            <w:r w:rsidRPr="004422D2">
              <w:rPr>
                <w:bCs/>
              </w:rPr>
              <w:t>verage linkage hierarchical clustering, the distance between two clusters is defined as the average distance between each point in one cluster to every point in the other cluster. For example, the distance between clusters “r” and “s” to the left is equal to the average length each arrow between connecting the points of one cluster to the other</w:t>
            </w:r>
            <w:r>
              <w:rPr>
                <w:bCs/>
              </w:rPr>
              <w:t>.</w:t>
            </w:r>
          </w:p>
          <w:p w14:paraId="0A1EE07C" w14:textId="77777777" w:rsidR="00387919" w:rsidRDefault="00387919" w:rsidP="002B7432">
            <w:pPr>
              <w:spacing w:line="276" w:lineRule="auto"/>
              <w:jc w:val="center"/>
            </w:pPr>
            <w:r>
              <w:rPr>
                <w:noProof/>
              </w:rPr>
              <w:lastRenderedPageBreak/>
              <w:drawing>
                <wp:inline distT="0" distB="0" distL="0" distR="0" wp14:anchorId="54223D56" wp14:editId="4097DD47">
                  <wp:extent cx="2219325" cy="1495425"/>
                  <wp:effectExtent l="19050" t="0" r="9525" b="0"/>
                  <wp:docPr id="28" name="Picture 27" descr="Clustering_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average.png"/>
                          <pic:cNvPicPr/>
                        </pic:nvPicPr>
                        <pic:blipFill>
                          <a:blip r:embed="rId14" cstate="print"/>
                          <a:stretch>
                            <a:fillRect/>
                          </a:stretch>
                        </pic:blipFill>
                        <pic:spPr>
                          <a:xfrm>
                            <a:off x="0" y="0"/>
                            <a:ext cx="2219635" cy="1495634"/>
                          </a:xfrm>
                          <a:prstGeom prst="rect">
                            <a:avLst/>
                          </a:prstGeom>
                        </pic:spPr>
                      </pic:pic>
                    </a:graphicData>
                  </a:graphic>
                </wp:inline>
              </w:drawing>
            </w:r>
          </w:p>
          <w:p w14:paraId="5D96AAD8" w14:textId="77777777" w:rsidR="00387919" w:rsidRPr="009E5AF8" w:rsidRDefault="007E6037" w:rsidP="002B7432">
            <w:pPr>
              <w:spacing w:line="276" w:lineRule="auto"/>
            </w:pPr>
            <w:r>
              <w:t>If</w:t>
            </w:r>
            <w:r w:rsidR="00387919" w:rsidRPr="009E5AF8">
              <w:t xml:space="preserve"> data is small then Hierarchical Clustering </w:t>
            </w:r>
            <w:r>
              <w:t xml:space="preserve">can be done </w:t>
            </w:r>
            <w:r w:rsidR="00387919" w:rsidRPr="009E5AF8">
              <w:t>and if it is large then go for K-Means Clustering.</w:t>
            </w:r>
          </w:p>
          <w:p w14:paraId="78250A57" w14:textId="77777777" w:rsidR="00387919" w:rsidRPr="004422D2" w:rsidRDefault="00387919" w:rsidP="002B7432">
            <w:pPr>
              <w:spacing w:line="276" w:lineRule="auto"/>
            </w:pPr>
          </w:p>
        </w:tc>
      </w:tr>
      <w:tr w:rsidR="007E6037" w:rsidRPr="00101EDE" w14:paraId="575BE289" w14:textId="77777777" w:rsidTr="002B7432">
        <w:tc>
          <w:tcPr>
            <w:tcW w:w="9260" w:type="dxa"/>
          </w:tcPr>
          <w:p w14:paraId="7276EC80" w14:textId="77777777" w:rsidR="007E6037" w:rsidRPr="00101EDE" w:rsidRDefault="007E6037" w:rsidP="002B7432">
            <w:pPr>
              <w:spacing w:line="276" w:lineRule="auto"/>
              <w:jc w:val="both"/>
              <w:rPr>
                <w:b/>
                <w:u w:val="single"/>
              </w:rPr>
            </w:pPr>
          </w:p>
        </w:tc>
      </w:tr>
    </w:tbl>
    <w:p w14:paraId="7B0E7B4E" w14:textId="77777777" w:rsidR="00387919" w:rsidRPr="00101EDE" w:rsidRDefault="00387919" w:rsidP="00387919">
      <w:pPr>
        <w:spacing w:line="276" w:lineRule="auto"/>
        <w:jc w:val="both"/>
        <w:rPr>
          <w:b/>
          <w:u w:val="single"/>
        </w:rPr>
      </w:pPr>
    </w:p>
    <w:tbl>
      <w:tblPr>
        <w:tblStyle w:val="TableGrid"/>
        <w:tblW w:w="0" w:type="auto"/>
        <w:tblLook w:val="04A0" w:firstRow="1" w:lastRow="0" w:firstColumn="1" w:lastColumn="0" w:noHBand="0" w:noVBand="1"/>
      </w:tblPr>
      <w:tblGrid>
        <w:gridCol w:w="9260"/>
      </w:tblGrid>
      <w:tr w:rsidR="00387919" w:rsidRPr="00101EDE" w14:paraId="31C01EF2" w14:textId="77777777" w:rsidTr="002B7432">
        <w:tc>
          <w:tcPr>
            <w:tcW w:w="9260" w:type="dxa"/>
            <w:shd w:val="clear" w:color="auto" w:fill="DDD9C3" w:themeFill="background2" w:themeFillShade="E6"/>
          </w:tcPr>
          <w:p w14:paraId="759D61DC" w14:textId="77777777" w:rsidR="00387919" w:rsidRPr="00101EDE" w:rsidRDefault="00387919" w:rsidP="002B7432">
            <w:pPr>
              <w:spacing w:line="276" w:lineRule="auto"/>
              <w:jc w:val="both"/>
              <w:rPr>
                <w:b/>
                <w:u w:val="single"/>
              </w:rPr>
            </w:pPr>
            <w:r w:rsidRPr="00101EDE">
              <w:rPr>
                <w:b/>
              </w:rPr>
              <w:t>Conclusion</w:t>
            </w:r>
          </w:p>
        </w:tc>
      </w:tr>
      <w:tr w:rsidR="00387919" w:rsidRPr="00101EDE" w14:paraId="0E6F533D" w14:textId="77777777" w:rsidTr="002B7432">
        <w:tc>
          <w:tcPr>
            <w:tcW w:w="9260" w:type="dxa"/>
            <w:shd w:val="clear" w:color="auto" w:fill="auto"/>
          </w:tcPr>
          <w:p w14:paraId="327004A7" w14:textId="77777777" w:rsidR="00387919" w:rsidRPr="008A4123" w:rsidRDefault="00387919" w:rsidP="002B7432">
            <w:pPr>
              <w:pStyle w:val="NormalWeb"/>
              <w:spacing w:line="276" w:lineRule="auto"/>
              <w:jc w:val="both"/>
            </w:pPr>
            <w:r>
              <w:t>Both clustering algorithms were implemented successfully.</w:t>
            </w:r>
            <w:r w:rsidR="007E6037">
              <w:t xml:space="preserve"> </w:t>
            </w:r>
            <w:r>
              <w:t>U</w:t>
            </w:r>
            <w:r w:rsidRPr="009E5AF8">
              <w:t>se</w:t>
            </w:r>
            <w:r w:rsidR="007E6037">
              <w:t xml:space="preserve"> </w:t>
            </w:r>
            <w:r>
              <w:t xml:space="preserve">of </w:t>
            </w:r>
            <w:r w:rsidRPr="009E5AF8">
              <w:t> hierarchical Clustering for small dataset, and K-Means Clustering for large dataset</w:t>
            </w:r>
            <w:r>
              <w:t xml:space="preserve"> is good.</w:t>
            </w:r>
          </w:p>
        </w:tc>
      </w:tr>
    </w:tbl>
    <w:p w14:paraId="5FD8F318" w14:textId="77777777" w:rsidR="00387919" w:rsidRPr="00101EDE" w:rsidRDefault="00387919" w:rsidP="00387919">
      <w:pPr>
        <w:spacing w:line="276" w:lineRule="auto"/>
        <w:jc w:val="both"/>
        <w:rPr>
          <w:b/>
          <w:u w:val="single"/>
        </w:rPr>
      </w:pPr>
    </w:p>
    <w:p w14:paraId="20F2D8CE" w14:textId="05A4F53D" w:rsidR="00665D86" w:rsidRDefault="00665D86"/>
    <w:p w14:paraId="2460D857" w14:textId="32583768" w:rsidR="00523C80" w:rsidRDefault="00523C80"/>
    <w:p w14:paraId="7D52544A" w14:textId="76DAB270" w:rsidR="00523C80" w:rsidRDefault="00523C80">
      <w:pPr>
        <w:rPr>
          <w:b/>
          <w:bCs/>
        </w:rPr>
      </w:pPr>
      <w:r>
        <w:rPr>
          <w:b/>
          <w:bCs/>
        </w:rPr>
        <w:t>CODE :</w:t>
      </w:r>
    </w:p>
    <w:p w14:paraId="3EFC5A8A" w14:textId="722A30AE" w:rsidR="00523C80" w:rsidRDefault="00523C80">
      <w:pPr>
        <w:rPr>
          <w:b/>
          <w:bCs/>
        </w:rPr>
      </w:pPr>
    </w:p>
    <w:p w14:paraId="19FAE039"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AF00DB"/>
          <w:sz w:val="21"/>
          <w:szCs w:val="21"/>
          <w:lang w:val="en-IN" w:eastAsia="en-IN"/>
        </w:rPr>
        <w:t>import</w:t>
      </w:r>
      <w:r w:rsidRPr="00523C80">
        <w:rPr>
          <w:rFonts w:ascii="Courier New" w:hAnsi="Courier New" w:cs="Courier New"/>
          <w:color w:val="000000"/>
          <w:sz w:val="21"/>
          <w:szCs w:val="21"/>
          <w:lang w:val="en-IN" w:eastAsia="en-IN"/>
        </w:rPr>
        <w:t> pandas </w:t>
      </w:r>
      <w:r w:rsidRPr="00523C80">
        <w:rPr>
          <w:rFonts w:ascii="Courier New" w:hAnsi="Courier New" w:cs="Courier New"/>
          <w:color w:val="AF00DB"/>
          <w:sz w:val="21"/>
          <w:szCs w:val="21"/>
          <w:lang w:val="en-IN" w:eastAsia="en-IN"/>
        </w:rPr>
        <w:t>as</w:t>
      </w:r>
      <w:r w:rsidRPr="00523C80">
        <w:rPr>
          <w:rFonts w:ascii="Courier New" w:hAnsi="Courier New" w:cs="Courier New"/>
          <w:color w:val="000000"/>
          <w:sz w:val="21"/>
          <w:szCs w:val="21"/>
          <w:lang w:val="en-IN" w:eastAsia="en-IN"/>
        </w:rPr>
        <w:t> pd</w:t>
      </w:r>
    </w:p>
    <w:p w14:paraId="4878AD05"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AF00DB"/>
          <w:sz w:val="21"/>
          <w:szCs w:val="21"/>
          <w:lang w:val="en-IN" w:eastAsia="en-IN"/>
        </w:rPr>
        <w:t>import</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numpy</w:t>
      </w:r>
      <w:proofErr w:type="spellEnd"/>
      <w:r w:rsidRPr="00523C80">
        <w:rPr>
          <w:rFonts w:ascii="Courier New" w:hAnsi="Courier New" w:cs="Courier New"/>
          <w:color w:val="000000"/>
          <w:sz w:val="21"/>
          <w:szCs w:val="21"/>
          <w:lang w:val="en-IN" w:eastAsia="en-IN"/>
        </w:rPr>
        <w:t> </w:t>
      </w:r>
      <w:r w:rsidRPr="00523C80">
        <w:rPr>
          <w:rFonts w:ascii="Courier New" w:hAnsi="Courier New" w:cs="Courier New"/>
          <w:color w:val="AF00DB"/>
          <w:sz w:val="21"/>
          <w:szCs w:val="21"/>
          <w:lang w:val="en-IN" w:eastAsia="en-IN"/>
        </w:rPr>
        <w:t>as</w:t>
      </w:r>
      <w:r w:rsidRPr="00523C80">
        <w:rPr>
          <w:rFonts w:ascii="Courier New" w:hAnsi="Courier New" w:cs="Courier New"/>
          <w:color w:val="000000"/>
          <w:sz w:val="21"/>
          <w:szCs w:val="21"/>
          <w:lang w:val="en-IN" w:eastAsia="en-IN"/>
        </w:rPr>
        <w:t> np</w:t>
      </w:r>
    </w:p>
    <w:p w14:paraId="58926923"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AF00DB"/>
          <w:sz w:val="21"/>
          <w:szCs w:val="21"/>
          <w:lang w:val="en-IN" w:eastAsia="en-IN"/>
        </w:rPr>
        <w:t>import</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matplotlib.pyplot</w:t>
      </w:r>
      <w:proofErr w:type="spellEnd"/>
      <w:r w:rsidRPr="00523C80">
        <w:rPr>
          <w:rFonts w:ascii="Courier New" w:hAnsi="Courier New" w:cs="Courier New"/>
          <w:color w:val="000000"/>
          <w:sz w:val="21"/>
          <w:szCs w:val="21"/>
          <w:lang w:val="en-IN" w:eastAsia="en-IN"/>
        </w:rPr>
        <w:t> </w:t>
      </w:r>
      <w:r w:rsidRPr="00523C80">
        <w:rPr>
          <w:rFonts w:ascii="Courier New" w:hAnsi="Courier New" w:cs="Courier New"/>
          <w:color w:val="AF00DB"/>
          <w:sz w:val="21"/>
          <w:szCs w:val="21"/>
          <w:lang w:val="en-IN" w:eastAsia="en-IN"/>
        </w:rPr>
        <w:t>as</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plt</w:t>
      </w:r>
      <w:proofErr w:type="spellEnd"/>
    </w:p>
    <w:p w14:paraId="579A672A" w14:textId="03D85922" w:rsidR="00523C80" w:rsidRDefault="00523C80"/>
    <w:p w14:paraId="17D221E8"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df = </w:t>
      </w:r>
      <w:proofErr w:type="spellStart"/>
      <w:r w:rsidRPr="00523C80">
        <w:rPr>
          <w:rFonts w:ascii="Courier New" w:hAnsi="Courier New" w:cs="Courier New"/>
          <w:color w:val="000000"/>
          <w:sz w:val="21"/>
          <w:szCs w:val="21"/>
          <w:lang w:val="en-IN" w:eastAsia="en-IN"/>
        </w:rPr>
        <w:t>pd.DataFrame</w:t>
      </w:r>
      <w:proofErr w:type="spellEnd"/>
      <w:r w:rsidRPr="00523C80">
        <w:rPr>
          <w:rFonts w:ascii="Courier New" w:hAnsi="Courier New" w:cs="Courier New"/>
          <w:color w:val="000000"/>
          <w:sz w:val="21"/>
          <w:szCs w:val="21"/>
          <w:lang w:val="en-IN" w:eastAsia="en-IN"/>
        </w:rPr>
        <w:t>({</w:t>
      </w:r>
    </w:p>
    <w:p w14:paraId="736B7E92" w14:textId="77777777" w:rsidR="00523C80" w:rsidRPr="00523C80" w:rsidRDefault="00523C80" w:rsidP="00523C80">
      <w:pPr>
        <w:shd w:val="clear" w:color="auto" w:fill="FFFFFE"/>
        <w:spacing w:line="285" w:lineRule="atLeast"/>
        <w:rPr>
          <w:rFonts w:ascii="Courier New" w:hAnsi="Courier New" w:cs="Courier New"/>
          <w:color w:val="000000"/>
          <w:sz w:val="16"/>
          <w:szCs w:val="16"/>
          <w:lang w:val="en-IN" w:eastAsia="en-IN"/>
        </w:rPr>
      </w:pPr>
      <w:r w:rsidRPr="00523C80">
        <w:rPr>
          <w:rFonts w:ascii="Courier New" w:hAnsi="Courier New" w:cs="Courier New"/>
          <w:color w:val="000000"/>
          <w:sz w:val="21"/>
          <w:szCs w:val="21"/>
          <w:lang w:val="en-IN" w:eastAsia="en-IN"/>
        </w:rPr>
        <w:t>    </w:t>
      </w:r>
      <w:r w:rsidRPr="00523C80">
        <w:rPr>
          <w:rFonts w:ascii="Courier New" w:hAnsi="Courier New" w:cs="Courier New"/>
          <w:color w:val="A31515"/>
          <w:sz w:val="16"/>
          <w:szCs w:val="16"/>
          <w:lang w:val="en-IN" w:eastAsia="en-IN"/>
        </w:rPr>
        <w:t>'x'</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12</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20</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28</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18</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29</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33</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24</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45</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45</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52</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51</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52</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55</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53</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55</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61</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64</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69</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72</w:t>
      </w:r>
      <w:r w:rsidRPr="00523C80">
        <w:rPr>
          <w:rFonts w:ascii="Courier New" w:hAnsi="Courier New" w:cs="Courier New"/>
          <w:color w:val="000000"/>
          <w:sz w:val="16"/>
          <w:szCs w:val="16"/>
          <w:lang w:val="en-IN" w:eastAsia="en-IN"/>
        </w:rPr>
        <w:t>],</w:t>
      </w:r>
    </w:p>
    <w:p w14:paraId="7DE39734" w14:textId="3A7BF105" w:rsidR="00523C80" w:rsidRPr="00523C80" w:rsidRDefault="00523C80" w:rsidP="00523C80">
      <w:pPr>
        <w:shd w:val="clear" w:color="auto" w:fill="FFFFFE"/>
        <w:spacing w:line="285" w:lineRule="atLeast"/>
        <w:rPr>
          <w:rFonts w:ascii="Courier New" w:hAnsi="Courier New" w:cs="Courier New"/>
          <w:color w:val="000000"/>
          <w:sz w:val="16"/>
          <w:szCs w:val="16"/>
          <w:lang w:val="en-IN" w:eastAsia="en-IN"/>
        </w:rPr>
      </w:pPr>
      <w:r w:rsidRPr="00523C80">
        <w:rPr>
          <w:rFonts w:ascii="Courier New" w:hAnsi="Courier New" w:cs="Courier New"/>
          <w:color w:val="000000"/>
          <w:sz w:val="16"/>
          <w:szCs w:val="16"/>
          <w:lang w:val="en-IN" w:eastAsia="en-IN"/>
        </w:rPr>
        <w:t>    </w:t>
      </w:r>
      <w:r w:rsidR="00464CD8">
        <w:rPr>
          <w:rFonts w:ascii="Courier New" w:hAnsi="Courier New" w:cs="Courier New"/>
          <w:color w:val="000000"/>
          <w:sz w:val="16"/>
          <w:szCs w:val="16"/>
          <w:lang w:val="en-IN" w:eastAsia="en-IN"/>
        </w:rPr>
        <w:t xml:space="preserve"> </w:t>
      </w:r>
      <w:r w:rsidRPr="00523C80">
        <w:rPr>
          <w:rFonts w:ascii="Courier New" w:hAnsi="Courier New" w:cs="Courier New"/>
          <w:color w:val="A31515"/>
          <w:sz w:val="16"/>
          <w:szCs w:val="16"/>
          <w:lang w:val="en-IN" w:eastAsia="en-IN"/>
        </w:rPr>
        <w:t>'y'</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39</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36</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30</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52</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54</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46</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55</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59</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63</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70</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66</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63</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58</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23</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14</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8</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19</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7</w:t>
      </w:r>
      <w:r w:rsidRPr="00523C80">
        <w:rPr>
          <w:rFonts w:ascii="Courier New" w:hAnsi="Courier New" w:cs="Courier New"/>
          <w:color w:val="000000"/>
          <w:sz w:val="16"/>
          <w:szCs w:val="16"/>
          <w:lang w:val="en-IN" w:eastAsia="en-IN"/>
        </w:rPr>
        <w:t>, </w:t>
      </w:r>
      <w:r w:rsidRPr="00523C80">
        <w:rPr>
          <w:rFonts w:ascii="Courier New" w:hAnsi="Courier New" w:cs="Courier New"/>
          <w:color w:val="09885A"/>
          <w:sz w:val="16"/>
          <w:szCs w:val="16"/>
          <w:lang w:val="en-IN" w:eastAsia="en-IN"/>
        </w:rPr>
        <w:t>24</w:t>
      </w:r>
      <w:r w:rsidRPr="00523C80">
        <w:rPr>
          <w:rFonts w:ascii="Courier New" w:hAnsi="Courier New" w:cs="Courier New"/>
          <w:color w:val="000000"/>
          <w:sz w:val="16"/>
          <w:szCs w:val="16"/>
          <w:lang w:val="en-IN" w:eastAsia="en-IN"/>
        </w:rPr>
        <w:t>]</w:t>
      </w:r>
    </w:p>
    <w:p w14:paraId="1F2CA2F3"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w:t>
      </w:r>
    </w:p>
    <w:p w14:paraId="0E73FDE7" w14:textId="77777777" w:rsidR="00523C80" w:rsidRPr="00523C80" w:rsidRDefault="00523C80" w:rsidP="00523C80">
      <w:pPr>
        <w:shd w:val="clear" w:color="auto" w:fill="FFFFFE"/>
        <w:spacing w:after="240" w:line="285" w:lineRule="atLeast"/>
        <w:rPr>
          <w:rFonts w:ascii="Courier New" w:hAnsi="Courier New" w:cs="Courier New"/>
          <w:color w:val="000000"/>
          <w:sz w:val="21"/>
          <w:szCs w:val="21"/>
          <w:lang w:val="en-IN" w:eastAsia="en-IN"/>
        </w:rPr>
      </w:pPr>
    </w:p>
    <w:p w14:paraId="12E02E2F"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proofErr w:type="spellStart"/>
      <w:r w:rsidRPr="00523C80">
        <w:rPr>
          <w:rFonts w:ascii="Courier New" w:hAnsi="Courier New" w:cs="Courier New"/>
          <w:color w:val="000000"/>
          <w:sz w:val="21"/>
          <w:szCs w:val="21"/>
          <w:lang w:val="en-IN" w:eastAsia="en-IN"/>
        </w:rPr>
        <w:t>np.random.seed</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09885A"/>
          <w:sz w:val="21"/>
          <w:szCs w:val="21"/>
          <w:lang w:val="en-IN" w:eastAsia="en-IN"/>
        </w:rPr>
        <w:t>200</w:t>
      </w:r>
      <w:r w:rsidRPr="00523C80">
        <w:rPr>
          <w:rFonts w:ascii="Courier New" w:hAnsi="Courier New" w:cs="Courier New"/>
          <w:color w:val="000000"/>
          <w:sz w:val="21"/>
          <w:szCs w:val="21"/>
          <w:lang w:val="en-IN" w:eastAsia="en-IN"/>
        </w:rPr>
        <w:t>)</w:t>
      </w:r>
    </w:p>
    <w:p w14:paraId="3D587B72"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k = </w:t>
      </w:r>
      <w:r w:rsidRPr="00523C80">
        <w:rPr>
          <w:rFonts w:ascii="Courier New" w:hAnsi="Courier New" w:cs="Courier New"/>
          <w:color w:val="09885A"/>
          <w:sz w:val="21"/>
          <w:szCs w:val="21"/>
          <w:lang w:val="en-IN" w:eastAsia="en-IN"/>
        </w:rPr>
        <w:t>3</w:t>
      </w:r>
    </w:p>
    <w:p w14:paraId="06848B00"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8000"/>
          <w:sz w:val="21"/>
          <w:szCs w:val="21"/>
          <w:lang w:val="en-IN" w:eastAsia="en-IN"/>
        </w:rPr>
        <w:t># centroids[</w:t>
      </w:r>
      <w:proofErr w:type="spellStart"/>
      <w:r w:rsidRPr="00523C80">
        <w:rPr>
          <w:rFonts w:ascii="Courier New" w:hAnsi="Courier New" w:cs="Courier New"/>
          <w:color w:val="008000"/>
          <w:sz w:val="21"/>
          <w:szCs w:val="21"/>
          <w:lang w:val="en-IN" w:eastAsia="en-IN"/>
        </w:rPr>
        <w:t>i</w:t>
      </w:r>
      <w:proofErr w:type="spellEnd"/>
      <w:r w:rsidRPr="00523C80">
        <w:rPr>
          <w:rFonts w:ascii="Courier New" w:hAnsi="Courier New" w:cs="Courier New"/>
          <w:color w:val="008000"/>
          <w:sz w:val="21"/>
          <w:szCs w:val="21"/>
          <w:lang w:val="en-IN" w:eastAsia="en-IN"/>
        </w:rPr>
        <w:t>] = [x, y]</w:t>
      </w:r>
    </w:p>
    <w:p w14:paraId="25D53686"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centroids = {</w:t>
      </w:r>
    </w:p>
    <w:p w14:paraId="7F997D01"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i+</w:t>
      </w:r>
      <w:r w:rsidRPr="00523C80">
        <w:rPr>
          <w:rFonts w:ascii="Courier New" w:hAnsi="Courier New" w:cs="Courier New"/>
          <w:color w:val="09885A"/>
          <w:sz w:val="21"/>
          <w:szCs w:val="21"/>
          <w:lang w:val="en-IN" w:eastAsia="en-IN"/>
        </w:rPr>
        <w:t>1</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np.random.randint</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09885A"/>
          <w:sz w:val="21"/>
          <w:szCs w:val="21"/>
          <w:lang w:val="en-IN" w:eastAsia="en-IN"/>
        </w:rPr>
        <w:t>0</w:t>
      </w:r>
      <w:r w:rsidRPr="00523C80">
        <w:rPr>
          <w:rFonts w:ascii="Courier New" w:hAnsi="Courier New" w:cs="Courier New"/>
          <w:color w:val="000000"/>
          <w:sz w:val="21"/>
          <w:szCs w:val="21"/>
          <w:lang w:val="en-IN" w:eastAsia="en-IN"/>
        </w:rPr>
        <w:t>, </w:t>
      </w:r>
      <w:r w:rsidRPr="00523C80">
        <w:rPr>
          <w:rFonts w:ascii="Courier New" w:hAnsi="Courier New" w:cs="Courier New"/>
          <w:color w:val="09885A"/>
          <w:sz w:val="21"/>
          <w:szCs w:val="21"/>
          <w:lang w:val="en-IN" w:eastAsia="en-IN"/>
        </w:rPr>
        <w:t>80</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np.random.randint</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09885A"/>
          <w:sz w:val="21"/>
          <w:szCs w:val="21"/>
          <w:lang w:val="en-IN" w:eastAsia="en-IN"/>
        </w:rPr>
        <w:t>0</w:t>
      </w:r>
      <w:r w:rsidRPr="00523C80">
        <w:rPr>
          <w:rFonts w:ascii="Courier New" w:hAnsi="Courier New" w:cs="Courier New"/>
          <w:color w:val="000000"/>
          <w:sz w:val="21"/>
          <w:szCs w:val="21"/>
          <w:lang w:val="en-IN" w:eastAsia="en-IN"/>
        </w:rPr>
        <w:t>, </w:t>
      </w:r>
      <w:r w:rsidRPr="00523C80">
        <w:rPr>
          <w:rFonts w:ascii="Courier New" w:hAnsi="Courier New" w:cs="Courier New"/>
          <w:color w:val="09885A"/>
          <w:sz w:val="21"/>
          <w:szCs w:val="21"/>
          <w:lang w:val="en-IN" w:eastAsia="en-IN"/>
        </w:rPr>
        <w:t>80</w:t>
      </w:r>
      <w:r w:rsidRPr="00523C80">
        <w:rPr>
          <w:rFonts w:ascii="Courier New" w:hAnsi="Courier New" w:cs="Courier New"/>
          <w:color w:val="000000"/>
          <w:sz w:val="21"/>
          <w:szCs w:val="21"/>
          <w:lang w:val="en-IN" w:eastAsia="en-IN"/>
        </w:rPr>
        <w:t>)]</w:t>
      </w:r>
    </w:p>
    <w:p w14:paraId="3E5D96C2"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r w:rsidRPr="00523C80">
        <w:rPr>
          <w:rFonts w:ascii="Courier New" w:hAnsi="Courier New" w:cs="Courier New"/>
          <w:color w:val="AF00DB"/>
          <w:sz w:val="21"/>
          <w:szCs w:val="21"/>
          <w:lang w:val="en-IN" w:eastAsia="en-IN"/>
        </w:rPr>
        <w:t>for</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i</w:t>
      </w:r>
      <w:proofErr w:type="spellEnd"/>
      <w:r w:rsidRPr="00523C80">
        <w:rPr>
          <w:rFonts w:ascii="Courier New" w:hAnsi="Courier New" w:cs="Courier New"/>
          <w:color w:val="000000"/>
          <w:sz w:val="21"/>
          <w:szCs w:val="21"/>
          <w:lang w:val="en-IN" w:eastAsia="en-IN"/>
        </w:rPr>
        <w:t> </w:t>
      </w:r>
      <w:r w:rsidRPr="00523C80">
        <w:rPr>
          <w:rFonts w:ascii="Courier New" w:hAnsi="Courier New" w:cs="Courier New"/>
          <w:color w:val="0000FF"/>
          <w:sz w:val="21"/>
          <w:szCs w:val="21"/>
          <w:lang w:val="en-IN" w:eastAsia="en-IN"/>
        </w:rPr>
        <w:t>in</w:t>
      </w:r>
      <w:r w:rsidRPr="00523C80">
        <w:rPr>
          <w:rFonts w:ascii="Courier New" w:hAnsi="Courier New" w:cs="Courier New"/>
          <w:color w:val="000000"/>
          <w:sz w:val="21"/>
          <w:szCs w:val="21"/>
          <w:lang w:val="en-IN" w:eastAsia="en-IN"/>
        </w:rPr>
        <w:t> </w:t>
      </w:r>
      <w:r w:rsidRPr="00523C80">
        <w:rPr>
          <w:rFonts w:ascii="Courier New" w:hAnsi="Courier New" w:cs="Courier New"/>
          <w:color w:val="795E26"/>
          <w:sz w:val="21"/>
          <w:szCs w:val="21"/>
          <w:lang w:val="en-IN" w:eastAsia="en-IN"/>
        </w:rPr>
        <w:t>range</w:t>
      </w:r>
      <w:r w:rsidRPr="00523C80">
        <w:rPr>
          <w:rFonts w:ascii="Courier New" w:hAnsi="Courier New" w:cs="Courier New"/>
          <w:color w:val="000000"/>
          <w:sz w:val="21"/>
          <w:szCs w:val="21"/>
          <w:lang w:val="en-IN" w:eastAsia="en-IN"/>
        </w:rPr>
        <w:t>(k)</w:t>
      </w:r>
    </w:p>
    <w:p w14:paraId="276D7302"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w:t>
      </w:r>
    </w:p>
    <w:p w14:paraId="2CE1E819"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p>
    <w:p w14:paraId="7191CEC9"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fig = </w:t>
      </w:r>
      <w:proofErr w:type="spellStart"/>
      <w:r w:rsidRPr="00523C80">
        <w:rPr>
          <w:rFonts w:ascii="Courier New" w:hAnsi="Courier New" w:cs="Courier New"/>
          <w:color w:val="000000"/>
          <w:sz w:val="21"/>
          <w:szCs w:val="21"/>
          <w:lang w:val="en-IN" w:eastAsia="en-IN"/>
        </w:rPr>
        <w:t>plt.figure</w:t>
      </w:r>
      <w:proofErr w:type="spellEnd"/>
      <w:r w:rsidRPr="00523C80">
        <w:rPr>
          <w:rFonts w:ascii="Courier New" w:hAnsi="Courier New" w:cs="Courier New"/>
          <w:color w:val="000000"/>
          <w:sz w:val="21"/>
          <w:szCs w:val="21"/>
          <w:lang w:val="en-IN" w:eastAsia="en-IN"/>
        </w:rPr>
        <w:t>(</w:t>
      </w:r>
      <w:proofErr w:type="spellStart"/>
      <w:r w:rsidRPr="00523C80">
        <w:rPr>
          <w:rFonts w:ascii="Courier New" w:hAnsi="Courier New" w:cs="Courier New"/>
          <w:color w:val="000000"/>
          <w:sz w:val="21"/>
          <w:szCs w:val="21"/>
          <w:lang w:val="en-IN" w:eastAsia="en-IN"/>
        </w:rPr>
        <w:t>figsize</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09885A"/>
          <w:sz w:val="21"/>
          <w:szCs w:val="21"/>
          <w:lang w:val="en-IN" w:eastAsia="en-IN"/>
        </w:rPr>
        <w:t>5</w:t>
      </w:r>
      <w:r w:rsidRPr="00523C80">
        <w:rPr>
          <w:rFonts w:ascii="Courier New" w:hAnsi="Courier New" w:cs="Courier New"/>
          <w:color w:val="000000"/>
          <w:sz w:val="21"/>
          <w:szCs w:val="21"/>
          <w:lang w:val="en-IN" w:eastAsia="en-IN"/>
        </w:rPr>
        <w:t>, </w:t>
      </w:r>
      <w:r w:rsidRPr="00523C80">
        <w:rPr>
          <w:rFonts w:ascii="Courier New" w:hAnsi="Courier New" w:cs="Courier New"/>
          <w:color w:val="09885A"/>
          <w:sz w:val="21"/>
          <w:szCs w:val="21"/>
          <w:lang w:val="en-IN" w:eastAsia="en-IN"/>
        </w:rPr>
        <w:t>5</w:t>
      </w:r>
      <w:r w:rsidRPr="00523C80">
        <w:rPr>
          <w:rFonts w:ascii="Courier New" w:hAnsi="Courier New" w:cs="Courier New"/>
          <w:color w:val="000000"/>
          <w:sz w:val="21"/>
          <w:szCs w:val="21"/>
          <w:lang w:val="en-IN" w:eastAsia="en-IN"/>
        </w:rPr>
        <w:t>))</w:t>
      </w:r>
    </w:p>
    <w:p w14:paraId="01B6EEB5"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proofErr w:type="spellStart"/>
      <w:r w:rsidRPr="00523C80">
        <w:rPr>
          <w:rFonts w:ascii="Courier New" w:hAnsi="Courier New" w:cs="Courier New"/>
          <w:color w:val="000000"/>
          <w:sz w:val="21"/>
          <w:szCs w:val="21"/>
          <w:lang w:val="en-IN" w:eastAsia="en-IN"/>
        </w:rPr>
        <w:t>plt.scatter</w:t>
      </w:r>
      <w:proofErr w:type="spellEnd"/>
      <w:r w:rsidRPr="00523C80">
        <w:rPr>
          <w:rFonts w:ascii="Courier New" w:hAnsi="Courier New" w:cs="Courier New"/>
          <w:color w:val="000000"/>
          <w:sz w:val="21"/>
          <w:szCs w:val="21"/>
          <w:lang w:val="en-IN" w:eastAsia="en-IN"/>
        </w:rPr>
        <w:t>(df[</w:t>
      </w:r>
      <w:r w:rsidRPr="00523C80">
        <w:rPr>
          <w:rFonts w:ascii="Courier New" w:hAnsi="Courier New" w:cs="Courier New"/>
          <w:color w:val="A31515"/>
          <w:sz w:val="21"/>
          <w:szCs w:val="21"/>
          <w:lang w:val="en-IN" w:eastAsia="en-IN"/>
        </w:rPr>
        <w:t>'x'</w:t>
      </w:r>
      <w:r w:rsidRPr="00523C80">
        <w:rPr>
          <w:rFonts w:ascii="Courier New" w:hAnsi="Courier New" w:cs="Courier New"/>
          <w:color w:val="000000"/>
          <w:sz w:val="21"/>
          <w:szCs w:val="21"/>
          <w:lang w:val="en-IN" w:eastAsia="en-IN"/>
        </w:rPr>
        <w:t>], df[</w:t>
      </w:r>
      <w:r w:rsidRPr="00523C80">
        <w:rPr>
          <w:rFonts w:ascii="Courier New" w:hAnsi="Courier New" w:cs="Courier New"/>
          <w:color w:val="A31515"/>
          <w:sz w:val="21"/>
          <w:szCs w:val="21"/>
          <w:lang w:val="en-IN" w:eastAsia="en-IN"/>
        </w:rPr>
        <w:t>'y'</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color</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A31515"/>
          <w:sz w:val="21"/>
          <w:szCs w:val="21"/>
          <w:lang w:val="en-IN" w:eastAsia="en-IN"/>
        </w:rPr>
        <w:t>'k'</w:t>
      </w:r>
      <w:r w:rsidRPr="00523C80">
        <w:rPr>
          <w:rFonts w:ascii="Courier New" w:hAnsi="Courier New" w:cs="Courier New"/>
          <w:color w:val="000000"/>
          <w:sz w:val="21"/>
          <w:szCs w:val="21"/>
          <w:lang w:val="en-IN" w:eastAsia="en-IN"/>
        </w:rPr>
        <w:t>)</w:t>
      </w:r>
    </w:p>
    <w:p w14:paraId="61F048A1"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proofErr w:type="spellStart"/>
      <w:r w:rsidRPr="00523C80">
        <w:rPr>
          <w:rFonts w:ascii="Courier New" w:hAnsi="Courier New" w:cs="Courier New"/>
          <w:color w:val="000000"/>
          <w:sz w:val="21"/>
          <w:szCs w:val="21"/>
          <w:lang w:val="en-IN" w:eastAsia="en-IN"/>
        </w:rPr>
        <w:t>colmap</w:t>
      </w:r>
      <w:proofErr w:type="spellEnd"/>
      <w:r w:rsidRPr="00523C80">
        <w:rPr>
          <w:rFonts w:ascii="Courier New" w:hAnsi="Courier New" w:cs="Courier New"/>
          <w:color w:val="000000"/>
          <w:sz w:val="21"/>
          <w:szCs w:val="21"/>
          <w:lang w:val="en-IN" w:eastAsia="en-IN"/>
        </w:rPr>
        <w:t> = {</w:t>
      </w:r>
      <w:r w:rsidRPr="00523C80">
        <w:rPr>
          <w:rFonts w:ascii="Courier New" w:hAnsi="Courier New" w:cs="Courier New"/>
          <w:color w:val="09885A"/>
          <w:sz w:val="21"/>
          <w:szCs w:val="21"/>
          <w:lang w:val="en-IN" w:eastAsia="en-IN"/>
        </w:rPr>
        <w:t>1</w:t>
      </w:r>
      <w:r w:rsidRPr="00523C80">
        <w:rPr>
          <w:rFonts w:ascii="Courier New" w:hAnsi="Courier New" w:cs="Courier New"/>
          <w:color w:val="000000"/>
          <w:sz w:val="21"/>
          <w:szCs w:val="21"/>
          <w:lang w:val="en-IN" w:eastAsia="en-IN"/>
        </w:rPr>
        <w:t>: </w:t>
      </w:r>
      <w:r w:rsidRPr="00523C80">
        <w:rPr>
          <w:rFonts w:ascii="Courier New" w:hAnsi="Courier New" w:cs="Courier New"/>
          <w:color w:val="A31515"/>
          <w:sz w:val="21"/>
          <w:szCs w:val="21"/>
          <w:lang w:val="en-IN" w:eastAsia="en-IN"/>
        </w:rPr>
        <w:t>'r'</w:t>
      </w:r>
      <w:r w:rsidRPr="00523C80">
        <w:rPr>
          <w:rFonts w:ascii="Courier New" w:hAnsi="Courier New" w:cs="Courier New"/>
          <w:color w:val="000000"/>
          <w:sz w:val="21"/>
          <w:szCs w:val="21"/>
          <w:lang w:val="en-IN" w:eastAsia="en-IN"/>
        </w:rPr>
        <w:t>, </w:t>
      </w:r>
      <w:r w:rsidRPr="00523C80">
        <w:rPr>
          <w:rFonts w:ascii="Courier New" w:hAnsi="Courier New" w:cs="Courier New"/>
          <w:color w:val="09885A"/>
          <w:sz w:val="21"/>
          <w:szCs w:val="21"/>
          <w:lang w:val="en-IN" w:eastAsia="en-IN"/>
        </w:rPr>
        <w:t>2</w:t>
      </w:r>
      <w:r w:rsidRPr="00523C80">
        <w:rPr>
          <w:rFonts w:ascii="Courier New" w:hAnsi="Courier New" w:cs="Courier New"/>
          <w:color w:val="000000"/>
          <w:sz w:val="21"/>
          <w:szCs w:val="21"/>
          <w:lang w:val="en-IN" w:eastAsia="en-IN"/>
        </w:rPr>
        <w:t>: </w:t>
      </w:r>
      <w:r w:rsidRPr="00523C80">
        <w:rPr>
          <w:rFonts w:ascii="Courier New" w:hAnsi="Courier New" w:cs="Courier New"/>
          <w:color w:val="A31515"/>
          <w:sz w:val="21"/>
          <w:szCs w:val="21"/>
          <w:lang w:val="en-IN" w:eastAsia="en-IN"/>
        </w:rPr>
        <w:t>'g'</w:t>
      </w:r>
      <w:r w:rsidRPr="00523C80">
        <w:rPr>
          <w:rFonts w:ascii="Courier New" w:hAnsi="Courier New" w:cs="Courier New"/>
          <w:color w:val="000000"/>
          <w:sz w:val="21"/>
          <w:szCs w:val="21"/>
          <w:lang w:val="en-IN" w:eastAsia="en-IN"/>
        </w:rPr>
        <w:t>, </w:t>
      </w:r>
      <w:r w:rsidRPr="00523C80">
        <w:rPr>
          <w:rFonts w:ascii="Courier New" w:hAnsi="Courier New" w:cs="Courier New"/>
          <w:color w:val="09885A"/>
          <w:sz w:val="21"/>
          <w:szCs w:val="21"/>
          <w:lang w:val="en-IN" w:eastAsia="en-IN"/>
        </w:rPr>
        <w:t>3</w:t>
      </w:r>
      <w:r w:rsidRPr="00523C80">
        <w:rPr>
          <w:rFonts w:ascii="Courier New" w:hAnsi="Courier New" w:cs="Courier New"/>
          <w:color w:val="000000"/>
          <w:sz w:val="21"/>
          <w:szCs w:val="21"/>
          <w:lang w:val="en-IN" w:eastAsia="en-IN"/>
        </w:rPr>
        <w:t>: </w:t>
      </w:r>
      <w:r w:rsidRPr="00523C80">
        <w:rPr>
          <w:rFonts w:ascii="Courier New" w:hAnsi="Courier New" w:cs="Courier New"/>
          <w:color w:val="A31515"/>
          <w:sz w:val="21"/>
          <w:szCs w:val="21"/>
          <w:lang w:val="en-IN" w:eastAsia="en-IN"/>
        </w:rPr>
        <w:t>'b'</w:t>
      </w:r>
      <w:r w:rsidRPr="00523C80">
        <w:rPr>
          <w:rFonts w:ascii="Courier New" w:hAnsi="Courier New" w:cs="Courier New"/>
          <w:color w:val="000000"/>
          <w:sz w:val="21"/>
          <w:szCs w:val="21"/>
          <w:lang w:val="en-IN" w:eastAsia="en-IN"/>
        </w:rPr>
        <w:t>}</w:t>
      </w:r>
    </w:p>
    <w:p w14:paraId="5A1F2F24"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AF00DB"/>
          <w:sz w:val="21"/>
          <w:szCs w:val="21"/>
          <w:lang w:val="en-IN" w:eastAsia="en-IN"/>
        </w:rPr>
        <w:t>for</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i</w:t>
      </w:r>
      <w:proofErr w:type="spellEnd"/>
      <w:r w:rsidRPr="00523C80">
        <w:rPr>
          <w:rFonts w:ascii="Courier New" w:hAnsi="Courier New" w:cs="Courier New"/>
          <w:color w:val="000000"/>
          <w:sz w:val="21"/>
          <w:szCs w:val="21"/>
          <w:lang w:val="en-IN" w:eastAsia="en-IN"/>
        </w:rPr>
        <w:t> </w:t>
      </w:r>
      <w:r w:rsidRPr="00523C80">
        <w:rPr>
          <w:rFonts w:ascii="Courier New" w:hAnsi="Courier New" w:cs="Courier New"/>
          <w:color w:val="0000FF"/>
          <w:sz w:val="21"/>
          <w:szCs w:val="21"/>
          <w:lang w:val="en-IN" w:eastAsia="en-IN"/>
        </w:rPr>
        <w:t>in</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centroids.keys</w:t>
      </w:r>
      <w:proofErr w:type="spellEnd"/>
      <w:r w:rsidRPr="00523C80">
        <w:rPr>
          <w:rFonts w:ascii="Courier New" w:hAnsi="Courier New" w:cs="Courier New"/>
          <w:color w:val="000000"/>
          <w:sz w:val="21"/>
          <w:szCs w:val="21"/>
          <w:lang w:val="en-IN" w:eastAsia="en-IN"/>
        </w:rPr>
        <w:t>():</w:t>
      </w:r>
    </w:p>
    <w:p w14:paraId="79606313"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plt.scatter</w:t>
      </w:r>
      <w:proofErr w:type="spellEnd"/>
      <w:r w:rsidRPr="00523C80">
        <w:rPr>
          <w:rFonts w:ascii="Courier New" w:hAnsi="Courier New" w:cs="Courier New"/>
          <w:color w:val="000000"/>
          <w:sz w:val="21"/>
          <w:szCs w:val="21"/>
          <w:lang w:val="en-IN" w:eastAsia="en-IN"/>
        </w:rPr>
        <w:t>(*centroids[</w:t>
      </w:r>
      <w:proofErr w:type="spellStart"/>
      <w:r w:rsidRPr="00523C80">
        <w:rPr>
          <w:rFonts w:ascii="Courier New" w:hAnsi="Courier New" w:cs="Courier New"/>
          <w:color w:val="000000"/>
          <w:sz w:val="21"/>
          <w:szCs w:val="21"/>
          <w:lang w:val="en-IN" w:eastAsia="en-IN"/>
        </w:rPr>
        <w:t>i</w:t>
      </w:r>
      <w:proofErr w:type="spellEnd"/>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color</w:t>
      </w:r>
      <w:proofErr w:type="spellEnd"/>
      <w:r w:rsidRPr="00523C80">
        <w:rPr>
          <w:rFonts w:ascii="Courier New" w:hAnsi="Courier New" w:cs="Courier New"/>
          <w:color w:val="000000"/>
          <w:sz w:val="21"/>
          <w:szCs w:val="21"/>
          <w:lang w:val="en-IN" w:eastAsia="en-IN"/>
        </w:rPr>
        <w:t>=</w:t>
      </w:r>
      <w:proofErr w:type="spellStart"/>
      <w:r w:rsidRPr="00523C80">
        <w:rPr>
          <w:rFonts w:ascii="Courier New" w:hAnsi="Courier New" w:cs="Courier New"/>
          <w:color w:val="000000"/>
          <w:sz w:val="21"/>
          <w:szCs w:val="21"/>
          <w:lang w:val="en-IN" w:eastAsia="en-IN"/>
        </w:rPr>
        <w:t>colmap</w:t>
      </w:r>
      <w:proofErr w:type="spellEnd"/>
      <w:r w:rsidRPr="00523C80">
        <w:rPr>
          <w:rFonts w:ascii="Courier New" w:hAnsi="Courier New" w:cs="Courier New"/>
          <w:color w:val="000000"/>
          <w:sz w:val="21"/>
          <w:szCs w:val="21"/>
          <w:lang w:val="en-IN" w:eastAsia="en-IN"/>
        </w:rPr>
        <w:t>[</w:t>
      </w:r>
      <w:proofErr w:type="spellStart"/>
      <w:r w:rsidRPr="00523C80">
        <w:rPr>
          <w:rFonts w:ascii="Courier New" w:hAnsi="Courier New" w:cs="Courier New"/>
          <w:color w:val="000000"/>
          <w:sz w:val="21"/>
          <w:szCs w:val="21"/>
          <w:lang w:val="en-IN" w:eastAsia="en-IN"/>
        </w:rPr>
        <w:t>i</w:t>
      </w:r>
      <w:proofErr w:type="spellEnd"/>
      <w:r w:rsidRPr="00523C80">
        <w:rPr>
          <w:rFonts w:ascii="Courier New" w:hAnsi="Courier New" w:cs="Courier New"/>
          <w:color w:val="000000"/>
          <w:sz w:val="21"/>
          <w:szCs w:val="21"/>
          <w:lang w:val="en-IN" w:eastAsia="en-IN"/>
        </w:rPr>
        <w:t>])</w:t>
      </w:r>
    </w:p>
    <w:p w14:paraId="01C5B86E"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proofErr w:type="spellStart"/>
      <w:r w:rsidRPr="00523C80">
        <w:rPr>
          <w:rFonts w:ascii="Courier New" w:hAnsi="Courier New" w:cs="Courier New"/>
          <w:color w:val="000000"/>
          <w:sz w:val="21"/>
          <w:szCs w:val="21"/>
          <w:lang w:val="en-IN" w:eastAsia="en-IN"/>
        </w:rPr>
        <w:t>plt.xlim</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09885A"/>
          <w:sz w:val="21"/>
          <w:szCs w:val="21"/>
          <w:lang w:val="en-IN" w:eastAsia="en-IN"/>
        </w:rPr>
        <w:t>0</w:t>
      </w:r>
      <w:r w:rsidRPr="00523C80">
        <w:rPr>
          <w:rFonts w:ascii="Courier New" w:hAnsi="Courier New" w:cs="Courier New"/>
          <w:color w:val="000000"/>
          <w:sz w:val="21"/>
          <w:szCs w:val="21"/>
          <w:lang w:val="en-IN" w:eastAsia="en-IN"/>
        </w:rPr>
        <w:t>, </w:t>
      </w:r>
      <w:r w:rsidRPr="00523C80">
        <w:rPr>
          <w:rFonts w:ascii="Courier New" w:hAnsi="Courier New" w:cs="Courier New"/>
          <w:color w:val="09885A"/>
          <w:sz w:val="21"/>
          <w:szCs w:val="21"/>
          <w:lang w:val="en-IN" w:eastAsia="en-IN"/>
        </w:rPr>
        <w:t>80</w:t>
      </w:r>
      <w:r w:rsidRPr="00523C80">
        <w:rPr>
          <w:rFonts w:ascii="Courier New" w:hAnsi="Courier New" w:cs="Courier New"/>
          <w:color w:val="000000"/>
          <w:sz w:val="21"/>
          <w:szCs w:val="21"/>
          <w:lang w:val="en-IN" w:eastAsia="en-IN"/>
        </w:rPr>
        <w:t>)</w:t>
      </w:r>
    </w:p>
    <w:p w14:paraId="1941166D"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proofErr w:type="spellStart"/>
      <w:r w:rsidRPr="00523C80">
        <w:rPr>
          <w:rFonts w:ascii="Courier New" w:hAnsi="Courier New" w:cs="Courier New"/>
          <w:color w:val="000000"/>
          <w:sz w:val="21"/>
          <w:szCs w:val="21"/>
          <w:lang w:val="en-IN" w:eastAsia="en-IN"/>
        </w:rPr>
        <w:lastRenderedPageBreak/>
        <w:t>plt.ylim</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09885A"/>
          <w:sz w:val="21"/>
          <w:szCs w:val="21"/>
          <w:lang w:val="en-IN" w:eastAsia="en-IN"/>
        </w:rPr>
        <w:t>0</w:t>
      </w:r>
      <w:r w:rsidRPr="00523C80">
        <w:rPr>
          <w:rFonts w:ascii="Courier New" w:hAnsi="Courier New" w:cs="Courier New"/>
          <w:color w:val="000000"/>
          <w:sz w:val="21"/>
          <w:szCs w:val="21"/>
          <w:lang w:val="en-IN" w:eastAsia="en-IN"/>
        </w:rPr>
        <w:t>, </w:t>
      </w:r>
      <w:r w:rsidRPr="00523C80">
        <w:rPr>
          <w:rFonts w:ascii="Courier New" w:hAnsi="Courier New" w:cs="Courier New"/>
          <w:color w:val="09885A"/>
          <w:sz w:val="21"/>
          <w:szCs w:val="21"/>
          <w:lang w:val="en-IN" w:eastAsia="en-IN"/>
        </w:rPr>
        <w:t>80</w:t>
      </w:r>
      <w:r w:rsidRPr="00523C80">
        <w:rPr>
          <w:rFonts w:ascii="Courier New" w:hAnsi="Courier New" w:cs="Courier New"/>
          <w:color w:val="000000"/>
          <w:sz w:val="21"/>
          <w:szCs w:val="21"/>
          <w:lang w:val="en-IN" w:eastAsia="en-IN"/>
        </w:rPr>
        <w:t>)</w:t>
      </w:r>
    </w:p>
    <w:p w14:paraId="71060B7E"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proofErr w:type="spellStart"/>
      <w:r w:rsidRPr="00523C80">
        <w:rPr>
          <w:rFonts w:ascii="Courier New" w:hAnsi="Courier New" w:cs="Courier New"/>
          <w:color w:val="000000"/>
          <w:sz w:val="21"/>
          <w:szCs w:val="21"/>
          <w:lang w:val="en-IN" w:eastAsia="en-IN"/>
        </w:rPr>
        <w:t>plt.show</w:t>
      </w:r>
      <w:proofErr w:type="spellEnd"/>
      <w:r w:rsidRPr="00523C80">
        <w:rPr>
          <w:rFonts w:ascii="Courier New" w:hAnsi="Courier New" w:cs="Courier New"/>
          <w:color w:val="000000"/>
          <w:sz w:val="21"/>
          <w:szCs w:val="21"/>
          <w:lang w:val="en-IN" w:eastAsia="en-IN"/>
        </w:rPr>
        <w:t>()</w:t>
      </w:r>
    </w:p>
    <w:p w14:paraId="1DE012AB" w14:textId="0FF3E4F3" w:rsidR="00523C80" w:rsidRDefault="00523C80"/>
    <w:p w14:paraId="1AA301A4" w14:textId="33EAA94D" w:rsidR="00523C80" w:rsidRDefault="00523C80">
      <w:r>
        <w:rPr>
          <w:noProof/>
        </w:rPr>
        <w:drawing>
          <wp:inline distT="0" distB="0" distL="0" distR="0" wp14:anchorId="22A624E7" wp14:editId="20810CCE">
            <wp:extent cx="2524125" cy="2429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1709" cy="2455719"/>
                    </a:xfrm>
                    <a:prstGeom prst="rect">
                      <a:avLst/>
                    </a:prstGeom>
                    <a:noFill/>
                  </pic:spPr>
                </pic:pic>
              </a:graphicData>
            </a:graphic>
          </wp:inline>
        </w:drawing>
      </w:r>
    </w:p>
    <w:p w14:paraId="4C6DC60A" w14:textId="150FF208" w:rsidR="00523C80" w:rsidRDefault="00523C80"/>
    <w:p w14:paraId="2BF07066" w14:textId="77777777" w:rsidR="00464CD8" w:rsidRDefault="00464CD8" w:rsidP="00523C80">
      <w:pPr>
        <w:shd w:val="clear" w:color="auto" w:fill="FFFFFE"/>
        <w:spacing w:line="285" w:lineRule="atLeast"/>
        <w:rPr>
          <w:rFonts w:ascii="Courier New" w:hAnsi="Courier New" w:cs="Courier New"/>
          <w:color w:val="0000FF"/>
          <w:sz w:val="21"/>
          <w:szCs w:val="21"/>
          <w:lang w:val="en-IN" w:eastAsia="en-IN"/>
        </w:rPr>
      </w:pPr>
    </w:p>
    <w:p w14:paraId="31D4C4EB" w14:textId="77777777" w:rsidR="00464CD8" w:rsidRDefault="00464CD8" w:rsidP="00523C80">
      <w:pPr>
        <w:shd w:val="clear" w:color="auto" w:fill="FFFFFE"/>
        <w:spacing w:line="285" w:lineRule="atLeast"/>
        <w:rPr>
          <w:rFonts w:ascii="Courier New" w:hAnsi="Courier New" w:cs="Courier New"/>
          <w:color w:val="0000FF"/>
          <w:sz w:val="21"/>
          <w:szCs w:val="21"/>
          <w:lang w:val="en-IN" w:eastAsia="en-IN"/>
        </w:rPr>
      </w:pPr>
    </w:p>
    <w:p w14:paraId="2D7EB410" w14:textId="4214C4F5"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FF"/>
          <w:sz w:val="21"/>
          <w:szCs w:val="21"/>
          <w:lang w:val="en-IN" w:eastAsia="en-IN"/>
        </w:rPr>
        <w:t>def</w:t>
      </w:r>
      <w:r w:rsidRPr="00523C80">
        <w:rPr>
          <w:rFonts w:ascii="Courier New" w:hAnsi="Courier New" w:cs="Courier New"/>
          <w:color w:val="000000"/>
          <w:sz w:val="21"/>
          <w:szCs w:val="21"/>
          <w:lang w:val="en-IN" w:eastAsia="en-IN"/>
        </w:rPr>
        <w:t> </w:t>
      </w:r>
      <w:r w:rsidRPr="00523C80">
        <w:rPr>
          <w:rFonts w:ascii="Courier New" w:hAnsi="Courier New" w:cs="Courier New"/>
          <w:color w:val="795E26"/>
          <w:sz w:val="21"/>
          <w:szCs w:val="21"/>
          <w:lang w:val="en-IN" w:eastAsia="en-IN"/>
        </w:rPr>
        <w:t>assignment</w:t>
      </w:r>
      <w:r w:rsidRPr="00523C80">
        <w:rPr>
          <w:rFonts w:ascii="Courier New" w:hAnsi="Courier New" w:cs="Courier New"/>
          <w:color w:val="000000"/>
          <w:sz w:val="21"/>
          <w:szCs w:val="21"/>
          <w:lang w:val="en-IN" w:eastAsia="en-IN"/>
        </w:rPr>
        <w:t>(</w:t>
      </w:r>
      <w:r w:rsidRPr="00523C80">
        <w:rPr>
          <w:rFonts w:ascii="Courier New" w:hAnsi="Courier New" w:cs="Courier New"/>
          <w:color w:val="001080"/>
          <w:sz w:val="21"/>
          <w:szCs w:val="21"/>
          <w:lang w:val="en-IN" w:eastAsia="en-IN"/>
        </w:rPr>
        <w:t>df</w:t>
      </w:r>
      <w:r w:rsidRPr="00523C80">
        <w:rPr>
          <w:rFonts w:ascii="Courier New" w:hAnsi="Courier New" w:cs="Courier New"/>
          <w:color w:val="000000"/>
          <w:sz w:val="21"/>
          <w:szCs w:val="21"/>
          <w:lang w:val="en-IN" w:eastAsia="en-IN"/>
        </w:rPr>
        <w:t>, </w:t>
      </w:r>
      <w:r w:rsidRPr="00523C80">
        <w:rPr>
          <w:rFonts w:ascii="Courier New" w:hAnsi="Courier New" w:cs="Courier New"/>
          <w:color w:val="001080"/>
          <w:sz w:val="21"/>
          <w:szCs w:val="21"/>
          <w:lang w:val="en-IN" w:eastAsia="en-IN"/>
        </w:rPr>
        <w:t>centroids</w:t>
      </w:r>
      <w:r w:rsidRPr="00523C80">
        <w:rPr>
          <w:rFonts w:ascii="Courier New" w:hAnsi="Courier New" w:cs="Courier New"/>
          <w:color w:val="000000"/>
          <w:sz w:val="21"/>
          <w:szCs w:val="21"/>
          <w:lang w:val="en-IN" w:eastAsia="en-IN"/>
        </w:rPr>
        <w:t>):</w:t>
      </w:r>
    </w:p>
    <w:p w14:paraId="70CE8767"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r w:rsidRPr="00523C80">
        <w:rPr>
          <w:rFonts w:ascii="Courier New" w:hAnsi="Courier New" w:cs="Courier New"/>
          <w:color w:val="AF00DB"/>
          <w:sz w:val="21"/>
          <w:szCs w:val="21"/>
          <w:lang w:val="en-IN" w:eastAsia="en-IN"/>
        </w:rPr>
        <w:t>for</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i</w:t>
      </w:r>
      <w:proofErr w:type="spellEnd"/>
      <w:r w:rsidRPr="00523C80">
        <w:rPr>
          <w:rFonts w:ascii="Courier New" w:hAnsi="Courier New" w:cs="Courier New"/>
          <w:color w:val="000000"/>
          <w:sz w:val="21"/>
          <w:szCs w:val="21"/>
          <w:lang w:val="en-IN" w:eastAsia="en-IN"/>
        </w:rPr>
        <w:t> </w:t>
      </w:r>
      <w:r w:rsidRPr="00523C80">
        <w:rPr>
          <w:rFonts w:ascii="Courier New" w:hAnsi="Courier New" w:cs="Courier New"/>
          <w:color w:val="0000FF"/>
          <w:sz w:val="21"/>
          <w:szCs w:val="21"/>
          <w:lang w:val="en-IN" w:eastAsia="en-IN"/>
        </w:rPr>
        <w:t>in</w:t>
      </w: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centroids.keys</w:t>
      </w:r>
      <w:proofErr w:type="spellEnd"/>
      <w:r w:rsidRPr="00523C80">
        <w:rPr>
          <w:rFonts w:ascii="Courier New" w:hAnsi="Courier New" w:cs="Courier New"/>
          <w:color w:val="000000"/>
          <w:sz w:val="21"/>
          <w:szCs w:val="21"/>
          <w:lang w:val="en-IN" w:eastAsia="en-IN"/>
        </w:rPr>
        <w:t>():</w:t>
      </w:r>
    </w:p>
    <w:p w14:paraId="3E2D6019"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r w:rsidRPr="00523C80">
        <w:rPr>
          <w:rFonts w:ascii="Courier New" w:hAnsi="Courier New" w:cs="Courier New"/>
          <w:color w:val="008000"/>
          <w:sz w:val="21"/>
          <w:szCs w:val="21"/>
          <w:lang w:val="en-IN" w:eastAsia="en-IN"/>
        </w:rPr>
        <w:t># sqrt((x1 - x2)^2 - (y1 - y2)^2)</w:t>
      </w:r>
    </w:p>
    <w:p w14:paraId="6DCC654A"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df[</w:t>
      </w:r>
      <w:r w:rsidRPr="00523C80">
        <w:rPr>
          <w:rFonts w:ascii="Courier New" w:hAnsi="Courier New" w:cs="Courier New"/>
          <w:color w:val="A31515"/>
          <w:sz w:val="21"/>
          <w:szCs w:val="21"/>
          <w:lang w:val="en-IN" w:eastAsia="en-IN"/>
        </w:rPr>
        <w:t>'</w:t>
      </w:r>
      <w:proofErr w:type="spellStart"/>
      <w:r w:rsidRPr="00523C80">
        <w:rPr>
          <w:rFonts w:ascii="Courier New" w:hAnsi="Courier New" w:cs="Courier New"/>
          <w:color w:val="A31515"/>
          <w:sz w:val="21"/>
          <w:szCs w:val="21"/>
          <w:lang w:val="en-IN" w:eastAsia="en-IN"/>
        </w:rPr>
        <w:t>distance_from</w:t>
      </w:r>
      <w:proofErr w:type="spellEnd"/>
      <w:r w:rsidRPr="00523C80">
        <w:rPr>
          <w:rFonts w:ascii="Courier New" w:hAnsi="Courier New" w:cs="Courier New"/>
          <w:color w:val="A31515"/>
          <w:sz w:val="21"/>
          <w:szCs w:val="21"/>
          <w:lang w:val="en-IN" w:eastAsia="en-IN"/>
        </w:rPr>
        <w:t>_{}'</w:t>
      </w:r>
      <w:r w:rsidRPr="00523C80">
        <w:rPr>
          <w:rFonts w:ascii="Courier New" w:hAnsi="Courier New" w:cs="Courier New"/>
          <w:color w:val="000000"/>
          <w:sz w:val="21"/>
          <w:szCs w:val="21"/>
          <w:lang w:val="en-IN" w:eastAsia="en-IN"/>
        </w:rPr>
        <w:t>.</w:t>
      </w:r>
      <w:r w:rsidRPr="00523C80">
        <w:rPr>
          <w:rFonts w:ascii="Courier New" w:hAnsi="Courier New" w:cs="Courier New"/>
          <w:color w:val="795E26"/>
          <w:sz w:val="21"/>
          <w:szCs w:val="21"/>
          <w:lang w:val="en-IN" w:eastAsia="en-IN"/>
        </w:rPr>
        <w:t>format</w:t>
      </w:r>
      <w:r w:rsidRPr="00523C80">
        <w:rPr>
          <w:rFonts w:ascii="Courier New" w:hAnsi="Courier New" w:cs="Courier New"/>
          <w:color w:val="000000"/>
          <w:sz w:val="21"/>
          <w:szCs w:val="21"/>
          <w:lang w:val="en-IN" w:eastAsia="en-IN"/>
        </w:rPr>
        <w:t>(</w:t>
      </w:r>
      <w:proofErr w:type="spellStart"/>
      <w:r w:rsidRPr="00523C80">
        <w:rPr>
          <w:rFonts w:ascii="Courier New" w:hAnsi="Courier New" w:cs="Courier New"/>
          <w:color w:val="000000"/>
          <w:sz w:val="21"/>
          <w:szCs w:val="21"/>
          <w:lang w:val="en-IN" w:eastAsia="en-IN"/>
        </w:rPr>
        <w:t>i</w:t>
      </w:r>
      <w:proofErr w:type="spellEnd"/>
      <w:r w:rsidRPr="00523C80">
        <w:rPr>
          <w:rFonts w:ascii="Courier New" w:hAnsi="Courier New" w:cs="Courier New"/>
          <w:color w:val="000000"/>
          <w:sz w:val="21"/>
          <w:szCs w:val="21"/>
          <w:lang w:val="en-IN" w:eastAsia="en-IN"/>
        </w:rPr>
        <w:t>)] = (</w:t>
      </w:r>
    </w:p>
    <w:p w14:paraId="5556A94A"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proofErr w:type="spellStart"/>
      <w:r w:rsidRPr="00523C80">
        <w:rPr>
          <w:rFonts w:ascii="Courier New" w:hAnsi="Courier New" w:cs="Courier New"/>
          <w:color w:val="000000"/>
          <w:sz w:val="21"/>
          <w:szCs w:val="21"/>
          <w:lang w:val="en-IN" w:eastAsia="en-IN"/>
        </w:rPr>
        <w:t>np.sqrt</w:t>
      </w:r>
      <w:proofErr w:type="spellEnd"/>
      <w:r w:rsidRPr="00523C80">
        <w:rPr>
          <w:rFonts w:ascii="Courier New" w:hAnsi="Courier New" w:cs="Courier New"/>
          <w:color w:val="000000"/>
          <w:sz w:val="21"/>
          <w:szCs w:val="21"/>
          <w:lang w:val="en-IN" w:eastAsia="en-IN"/>
        </w:rPr>
        <w:t>(</w:t>
      </w:r>
    </w:p>
    <w:p w14:paraId="78A95AD0"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(df[</w:t>
      </w:r>
      <w:r w:rsidRPr="00523C80">
        <w:rPr>
          <w:rFonts w:ascii="Courier New" w:hAnsi="Courier New" w:cs="Courier New"/>
          <w:color w:val="A31515"/>
          <w:sz w:val="21"/>
          <w:szCs w:val="21"/>
          <w:lang w:val="en-IN" w:eastAsia="en-IN"/>
        </w:rPr>
        <w:t>'x'</w:t>
      </w:r>
      <w:r w:rsidRPr="00523C80">
        <w:rPr>
          <w:rFonts w:ascii="Courier New" w:hAnsi="Courier New" w:cs="Courier New"/>
          <w:color w:val="000000"/>
          <w:sz w:val="21"/>
          <w:szCs w:val="21"/>
          <w:lang w:val="en-IN" w:eastAsia="en-IN"/>
        </w:rPr>
        <w:t>] - centroids[</w:t>
      </w:r>
      <w:proofErr w:type="spellStart"/>
      <w:r w:rsidRPr="00523C80">
        <w:rPr>
          <w:rFonts w:ascii="Courier New" w:hAnsi="Courier New" w:cs="Courier New"/>
          <w:color w:val="000000"/>
          <w:sz w:val="21"/>
          <w:szCs w:val="21"/>
          <w:lang w:val="en-IN" w:eastAsia="en-IN"/>
        </w:rPr>
        <w:t>i</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09885A"/>
          <w:sz w:val="21"/>
          <w:szCs w:val="21"/>
          <w:lang w:val="en-IN" w:eastAsia="en-IN"/>
        </w:rPr>
        <w:t>0</w:t>
      </w:r>
      <w:r w:rsidRPr="00523C80">
        <w:rPr>
          <w:rFonts w:ascii="Courier New" w:hAnsi="Courier New" w:cs="Courier New"/>
          <w:color w:val="000000"/>
          <w:sz w:val="21"/>
          <w:szCs w:val="21"/>
          <w:lang w:val="en-IN" w:eastAsia="en-IN"/>
        </w:rPr>
        <w:t>]) ** </w:t>
      </w:r>
      <w:r w:rsidRPr="00523C80">
        <w:rPr>
          <w:rFonts w:ascii="Courier New" w:hAnsi="Courier New" w:cs="Courier New"/>
          <w:color w:val="09885A"/>
          <w:sz w:val="21"/>
          <w:szCs w:val="21"/>
          <w:lang w:val="en-IN" w:eastAsia="en-IN"/>
        </w:rPr>
        <w:t>2</w:t>
      </w:r>
    </w:p>
    <w:p w14:paraId="140DE316"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 (df[</w:t>
      </w:r>
      <w:r w:rsidRPr="00523C80">
        <w:rPr>
          <w:rFonts w:ascii="Courier New" w:hAnsi="Courier New" w:cs="Courier New"/>
          <w:color w:val="A31515"/>
          <w:sz w:val="21"/>
          <w:szCs w:val="21"/>
          <w:lang w:val="en-IN" w:eastAsia="en-IN"/>
        </w:rPr>
        <w:t>'y'</w:t>
      </w:r>
      <w:r w:rsidRPr="00523C80">
        <w:rPr>
          <w:rFonts w:ascii="Courier New" w:hAnsi="Courier New" w:cs="Courier New"/>
          <w:color w:val="000000"/>
          <w:sz w:val="21"/>
          <w:szCs w:val="21"/>
          <w:lang w:val="en-IN" w:eastAsia="en-IN"/>
        </w:rPr>
        <w:t>] - centroids[</w:t>
      </w:r>
      <w:proofErr w:type="spellStart"/>
      <w:r w:rsidRPr="00523C80">
        <w:rPr>
          <w:rFonts w:ascii="Courier New" w:hAnsi="Courier New" w:cs="Courier New"/>
          <w:color w:val="000000"/>
          <w:sz w:val="21"/>
          <w:szCs w:val="21"/>
          <w:lang w:val="en-IN" w:eastAsia="en-IN"/>
        </w:rPr>
        <w:t>i</w:t>
      </w:r>
      <w:proofErr w:type="spellEnd"/>
      <w:r w:rsidRPr="00523C80">
        <w:rPr>
          <w:rFonts w:ascii="Courier New" w:hAnsi="Courier New" w:cs="Courier New"/>
          <w:color w:val="000000"/>
          <w:sz w:val="21"/>
          <w:szCs w:val="21"/>
          <w:lang w:val="en-IN" w:eastAsia="en-IN"/>
        </w:rPr>
        <w:t>][</w:t>
      </w:r>
      <w:r w:rsidRPr="00523C80">
        <w:rPr>
          <w:rFonts w:ascii="Courier New" w:hAnsi="Courier New" w:cs="Courier New"/>
          <w:color w:val="09885A"/>
          <w:sz w:val="21"/>
          <w:szCs w:val="21"/>
          <w:lang w:val="en-IN" w:eastAsia="en-IN"/>
        </w:rPr>
        <w:t>1</w:t>
      </w:r>
      <w:r w:rsidRPr="00523C80">
        <w:rPr>
          <w:rFonts w:ascii="Courier New" w:hAnsi="Courier New" w:cs="Courier New"/>
          <w:color w:val="000000"/>
          <w:sz w:val="21"/>
          <w:szCs w:val="21"/>
          <w:lang w:val="en-IN" w:eastAsia="en-IN"/>
        </w:rPr>
        <w:t>]) ** </w:t>
      </w:r>
      <w:r w:rsidRPr="00523C80">
        <w:rPr>
          <w:rFonts w:ascii="Courier New" w:hAnsi="Courier New" w:cs="Courier New"/>
          <w:color w:val="09885A"/>
          <w:sz w:val="21"/>
          <w:szCs w:val="21"/>
          <w:lang w:val="en-IN" w:eastAsia="en-IN"/>
        </w:rPr>
        <w:t>2</w:t>
      </w:r>
    </w:p>
    <w:p w14:paraId="73CD90D7"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p>
    <w:p w14:paraId="303A7DBF"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p>
    <w:p w14:paraId="4EF6C2C1"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centroid_distance_cols = [</w:t>
      </w:r>
      <w:r w:rsidRPr="00523C80">
        <w:rPr>
          <w:rFonts w:ascii="Courier New" w:hAnsi="Courier New" w:cs="Courier New"/>
          <w:color w:val="A31515"/>
          <w:sz w:val="21"/>
          <w:szCs w:val="21"/>
          <w:lang w:val="en-IN" w:eastAsia="en-IN"/>
        </w:rPr>
        <w:t>'distance_from_{}'</w:t>
      </w:r>
      <w:r w:rsidRPr="00523C80">
        <w:rPr>
          <w:rFonts w:ascii="Courier New" w:hAnsi="Courier New" w:cs="Courier New"/>
          <w:color w:val="000000"/>
          <w:sz w:val="21"/>
          <w:szCs w:val="21"/>
          <w:lang w:val="en-IN" w:eastAsia="en-IN"/>
        </w:rPr>
        <w:t>.</w:t>
      </w:r>
      <w:r w:rsidRPr="00523C80">
        <w:rPr>
          <w:rFonts w:ascii="Courier New" w:hAnsi="Courier New" w:cs="Courier New"/>
          <w:color w:val="795E26"/>
          <w:sz w:val="21"/>
          <w:szCs w:val="21"/>
          <w:lang w:val="en-IN" w:eastAsia="en-IN"/>
        </w:rPr>
        <w:t>format</w:t>
      </w:r>
      <w:r w:rsidRPr="00523C80">
        <w:rPr>
          <w:rFonts w:ascii="Courier New" w:hAnsi="Courier New" w:cs="Courier New"/>
          <w:color w:val="000000"/>
          <w:sz w:val="21"/>
          <w:szCs w:val="21"/>
          <w:lang w:val="en-IN" w:eastAsia="en-IN"/>
        </w:rPr>
        <w:t>(i) </w:t>
      </w:r>
      <w:r w:rsidRPr="00523C80">
        <w:rPr>
          <w:rFonts w:ascii="Courier New" w:hAnsi="Courier New" w:cs="Courier New"/>
          <w:color w:val="AF00DB"/>
          <w:sz w:val="21"/>
          <w:szCs w:val="21"/>
          <w:lang w:val="en-IN" w:eastAsia="en-IN"/>
        </w:rPr>
        <w:t>for</w:t>
      </w:r>
      <w:r w:rsidRPr="00523C80">
        <w:rPr>
          <w:rFonts w:ascii="Courier New" w:hAnsi="Courier New" w:cs="Courier New"/>
          <w:color w:val="000000"/>
          <w:sz w:val="21"/>
          <w:szCs w:val="21"/>
          <w:lang w:val="en-IN" w:eastAsia="en-IN"/>
        </w:rPr>
        <w:t> i </w:t>
      </w:r>
      <w:r w:rsidRPr="00523C80">
        <w:rPr>
          <w:rFonts w:ascii="Courier New" w:hAnsi="Courier New" w:cs="Courier New"/>
          <w:color w:val="0000FF"/>
          <w:sz w:val="21"/>
          <w:szCs w:val="21"/>
          <w:lang w:val="en-IN" w:eastAsia="en-IN"/>
        </w:rPr>
        <w:t>in</w:t>
      </w:r>
      <w:r w:rsidRPr="00523C80">
        <w:rPr>
          <w:rFonts w:ascii="Courier New" w:hAnsi="Courier New" w:cs="Courier New"/>
          <w:color w:val="000000"/>
          <w:sz w:val="21"/>
          <w:szCs w:val="21"/>
          <w:lang w:val="en-IN" w:eastAsia="en-IN"/>
        </w:rPr>
        <w:t> centroids.keys()]</w:t>
      </w:r>
    </w:p>
    <w:p w14:paraId="6B9A530F"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df[</w:t>
      </w:r>
      <w:r w:rsidRPr="00523C80">
        <w:rPr>
          <w:rFonts w:ascii="Courier New" w:hAnsi="Courier New" w:cs="Courier New"/>
          <w:color w:val="A31515"/>
          <w:sz w:val="21"/>
          <w:szCs w:val="21"/>
          <w:lang w:val="en-IN" w:eastAsia="en-IN"/>
        </w:rPr>
        <w:t>'closest'</w:t>
      </w:r>
      <w:r w:rsidRPr="00523C80">
        <w:rPr>
          <w:rFonts w:ascii="Courier New" w:hAnsi="Courier New" w:cs="Courier New"/>
          <w:color w:val="000000"/>
          <w:sz w:val="21"/>
          <w:szCs w:val="21"/>
          <w:lang w:val="en-IN" w:eastAsia="en-IN"/>
        </w:rPr>
        <w:t>] = df.loc[:, centroid_distance_cols].idxmin(axis=</w:t>
      </w:r>
      <w:r w:rsidRPr="00523C80">
        <w:rPr>
          <w:rFonts w:ascii="Courier New" w:hAnsi="Courier New" w:cs="Courier New"/>
          <w:color w:val="09885A"/>
          <w:sz w:val="21"/>
          <w:szCs w:val="21"/>
          <w:lang w:val="en-IN" w:eastAsia="en-IN"/>
        </w:rPr>
        <w:t>1</w:t>
      </w:r>
      <w:r w:rsidRPr="00523C80">
        <w:rPr>
          <w:rFonts w:ascii="Courier New" w:hAnsi="Courier New" w:cs="Courier New"/>
          <w:color w:val="000000"/>
          <w:sz w:val="21"/>
          <w:szCs w:val="21"/>
          <w:lang w:val="en-IN" w:eastAsia="en-IN"/>
        </w:rPr>
        <w:t>)</w:t>
      </w:r>
    </w:p>
    <w:p w14:paraId="1A714456"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df[</w:t>
      </w:r>
      <w:r w:rsidRPr="00523C80">
        <w:rPr>
          <w:rFonts w:ascii="Courier New" w:hAnsi="Courier New" w:cs="Courier New"/>
          <w:color w:val="A31515"/>
          <w:sz w:val="21"/>
          <w:szCs w:val="21"/>
          <w:lang w:val="en-IN" w:eastAsia="en-IN"/>
        </w:rPr>
        <w:t>'closest'</w:t>
      </w:r>
      <w:r w:rsidRPr="00523C80">
        <w:rPr>
          <w:rFonts w:ascii="Courier New" w:hAnsi="Courier New" w:cs="Courier New"/>
          <w:color w:val="000000"/>
          <w:sz w:val="21"/>
          <w:szCs w:val="21"/>
          <w:lang w:val="en-IN" w:eastAsia="en-IN"/>
        </w:rPr>
        <w:t>] = df[</w:t>
      </w:r>
      <w:r w:rsidRPr="00523C80">
        <w:rPr>
          <w:rFonts w:ascii="Courier New" w:hAnsi="Courier New" w:cs="Courier New"/>
          <w:color w:val="A31515"/>
          <w:sz w:val="21"/>
          <w:szCs w:val="21"/>
          <w:lang w:val="en-IN" w:eastAsia="en-IN"/>
        </w:rPr>
        <w:t>'closest'</w:t>
      </w:r>
      <w:r w:rsidRPr="00523C80">
        <w:rPr>
          <w:rFonts w:ascii="Courier New" w:hAnsi="Courier New" w:cs="Courier New"/>
          <w:color w:val="000000"/>
          <w:sz w:val="21"/>
          <w:szCs w:val="21"/>
          <w:lang w:val="en-IN" w:eastAsia="en-IN"/>
        </w:rPr>
        <w:t>].</w:t>
      </w:r>
      <w:r w:rsidRPr="00523C80">
        <w:rPr>
          <w:rFonts w:ascii="Courier New" w:hAnsi="Courier New" w:cs="Courier New"/>
          <w:color w:val="795E26"/>
          <w:sz w:val="21"/>
          <w:szCs w:val="21"/>
          <w:lang w:val="en-IN" w:eastAsia="en-IN"/>
        </w:rPr>
        <w:t>map</w:t>
      </w:r>
      <w:r w:rsidRPr="00523C80">
        <w:rPr>
          <w:rFonts w:ascii="Courier New" w:hAnsi="Courier New" w:cs="Courier New"/>
          <w:color w:val="000000"/>
          <w:sz w:val="21"/>
          <w:szCs w:val="21"/>
          <w:lang w:val="en-IN" w:eastAsia="en-IN"/>
        </w:rPr>
        <w:t>(</w:t>
      </w:r>
      <w:r w:rsidRPr="00523C80">
        <w:rPr>
          <w:rFonts w:ascii="Courier New" w:hAnsi="Courier New" w:cs="Courier New"/>
          <w:color w:val="0000FF"/>
          <w:sz w:val="21"/>
          <w:szCs w:val="21"/>
          <w:lang w:val="en-IN" w:eastAsia="en-IN"/>
        </w:rPr>
        <w:t>lambda</w:t>
      </w:r>
      <w:r w:rsidRPr="00523C80">
        <w:rPr>
          <w:rFonts w:ascii="Courier New" w:hAnsi="Courier New" w:cs="Courier New"/>
          <w:color w:val="000000"/>
          <w:sz w:val="21"/>
          <w:szCs w:val="21"/>
          <w:lang w:val="en-IN" w:eastAsia="en-IN"/>
        </w:rPr>
        <w:t> x: </w:t>
      </w:r>
      <w:r w:rsidRPr="00523C80">
        <w:rPr>
          <w:rFonts w:ascii="Courier New" w:hAnsi="Courier New" w:cs="Courier New"/>
          <w:color w:val="267F99"/>
          <w:sz w:val="21"/>
          <w:szCs w:val="21"/>
          <w:lang w:val="en-IN" w:eastAsia="en-IN"/>
        </w:rPr>
        <w:t>int</w:t>
      </w:r>
      <w:r w:rsidRPr="00523C80">
        <w:rPr>
          <w:rFonts w:ascii="Courier New" w:hAnsi="Courier New" w:cs="Courier New"/>
          <w:color w:val="000000"/>
          <w:sz w:val="21"/>
          <w:szCs w:val="21"/>
          <w:lang w:val="en-IN" w:eastAsia="en-IN"/>
        </w:rPr>
        <w:t>(x.lstrip(</w:t>
      </w:r>
      <w:r w:rsidRPr="00523C80">
        <w:rPr>
          <w:rFonts w:ascii="Courier New" w:hAnsi="Courier New" w:cs="Courier New"/>
          <w:color w:val="A31515"/>
          <w:sz w:val="21"/>
          <w:szCs w:val="21"/>
          <w:lang w:val="en-IN" w:eastAsia="en-IN"/>
        </w:rPr>
        <w:t>'distance_from_'</w:t>
      </w:r>
      <w:r w:rsidRPr="00523C80">
        <w:rPr>
          <w:rFonts w:ascii="Courier New" w:hAnsi="Courier New" w:cs="Courier New"/>
          <w:color w:val="000000"/>
          <w:sz w:val="21"/>
          <w:szCs w:val="21"/>
          <w:lang w:val="en-IN" w:eastAsia="en-IN"/>
        </w:rPr>
        <w:t>)))</w:t>
      </w:r>
    </w:p>
    <w:p w14:paraId="065761A6"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df[</w:t>
      </w:r>
      <w:r w:rsidRPr="00523C80">
        <w:rPr>
          <w:rFonts w:ascii="Courier New" w:hAnsi="Courier New" w:cs="Courier New"/>
          <w:color w:val="A31515"/>
          <w:sz w:val="21"/>
          <w:szCs w:val="21"/>
          <w:lang w:val="en-IN" w:eastAsia="en-IN"/>
        </w:rPr>
        <w:t>'</w:t>
      </w:r>
      <w:proofErr w:type="spellStart"/>
      <w:r w:rsidRPr="00523C80">
        <w:rPr>
          <w:rFonts w:ascii="Courier New" w:hAnsi="Courier New" w:cs="Courier New"/>
          <w:color w:val="A31515"/>
          <w:sz w:val="21"/>
          <w:szCs w:val="21"/>
          <w:lang w:val="en-IN" w:eastAsia="en-IN"/>
        </w:rPr>
        <w:t>color</w:t>
      </w:r>
      <w:proofErr w:type="spellEnd"/>
      <w:r w:rsidRPr="00523C80">
        <w:rPr>
          <w:rFonts w:ascii="Courier New" w:hAnsi="Courier New" w:cs="Courier New"/>
          <w:color w:val="A31515"/>
          <w:sz w:val="21"/>
          <w:szCs w:val="21"/>
          <w:lang w:val="en-IN" w:eastAsia="en-IN"/>
        </w:rPr>
        <w:t>'</w:t>
      </w:r>
      <w:r w:rsidRPr="00523C80">
        <w:rPr>
          <w:rFonts w:ascii="Courier New" w:hAnsi="Courier New" w:cs="Courier New"/>
          <w:color w:val="000000"/>
          <w:sz w:val="21"/>
          <w:szCs w:val="21"/>
          <w:lang w:val="en-IN" w:eastAsia="en-IN"/>
        </w:rPr>
        <w:t>] = df[</w:t>
      </w:r>
      <w:r w:rsidRPr="00523C80">
        <w:rPr>
          <w:rFonts w:ascii="Courier New" w:hAnsi="Courier New" w:cs="Courier New"/>
          <w:color w:val="A31515"/>
          <w:sz w:val="21"/>
          <w:szCs w:val="21"/>
          <w:lang w:val="en-IN" w:eastAsia="en-IN"/>
        </w:rPr>
        <w:t>'closest'</w:t>
      </w:r>
      <w:r w:rsidRPr="00523C80">
        <w:rPr>
          <w:rFonts w:ascii="Courier New" w:hAnsi="Courier New" w:cs="Courier New"/>
          <w:color w:val="000000"/>
          <w:sz w:val="21"/>
          <w:szCs w:val="21"/>
          <w:lang w:val="en-IN" w:eastAsia="en-IN"/>
        </w:rPr>
        <w:t>].</w:t>
      </w:r>
      <w:r w:rsidRPr="00523C80">
        <w:rPr>
          <w:rFonts w:ascii="Courier New" w:hAnsi="Courier New" w:cs="Courier New"/>
          <w:color w:val="795E26"/>
          <w:sz w:val="21"/>
          <w:szCs w:val="21"/>
          <w:lang w:val="en-IN" w:eastAsia="en-IN"/>
        </w:rPr>
        <w:t>map</w:t>
      </w:r>
      <w:r w:rsidRPr="00523C80">
        <w:rPr>
          <w:rFonts w:ascii="Courier New" w:hAnsi="Courier New" w:cs="Courier New"/>
          <w:color w:val="000000"/>
          <w:sz w:val="21"/>
          <w:szCs w:val="21"/>
          <w:lang w:val="en-IN" w:eastAsia="en-IN"/>
        </w:rPr>
        <w:t>(</w:t>
      </w:r>
      <w:r w:rsidRPr="00523C80">
        <w:rPr>
          <w:rFonts w:ascii="Courier New" w:hAnsi="Courier New" w:cs="Courier New"/>
          <w:color w:val="0000FF"/>
          <w:sz w:val="21"/>
          <w:szCs w:val="21"/>
          <w:lang w:val="en-IN" w:eastAsia="en-IN"/>
        </w:rPr>
        <w:t>lambda</w:t>
      </w:r>
      <w:r w:rsidRPr="00523C80">
        <w:rPr>
          <w:rFonts w:ascii="Courier New" w:hAnsi="Courier New" w:cs="Courier New"/>
          <w:color w:val="000000"/>
          <w:sz w:val="21"/>
          <w:szCs w:val="21"/>
          <w:lang w:val="en-IN" w:eastAsia="en-IN"/>
        </w:rPr>
        <w:t> x: </w:t>
      </w:r>
      <w:proofErr w:type="spellStart"/>
      <w:r w:rsidRPr="00523C80">
        <w:rPr>
          <w:rFonts w:ascii="Courier New" w:hAnsi="Courier New" w:cs="Courier New"/>
          <w:color w:val="000000"/>
          <w:sz w:val="21"/>
          <w:szCs w:val="21"/>
          <w:lang w:val="en-IN" w:eastAsia="en-IN"/>
        </w:rPr>
        <w:t>colmap</w:t>
      </w:r>
      <w:proofErr w:type="spellEnd"/>
      <w:r w:rsidRPr="00523C80">
        <w:rPr>
          <w:rFonts w:ascii="Courier New" w:hAnsi="Courier New" w:cs="Courier New"/>
          <w:color w:val="000000"/>
          <w:sz w:val="21"/>
          <w:szCs w:val="21"/>
          <w:lang w:val="en-IN" w:eastAsia="en-IN"/>
        </w:rPr>
        <w:t>[x])</w:t>
      </w:r>
    </w:p>
    <w:p w14:paraId="6149DEF1"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    </w:t>
      </w:r>
      <w:r w:rsidRPr="00523C80">
        <w:rPr>
          <w:rFonts w:ascii="Courier New" w:hAnsi="Courier New" w:cs="Courier New"/>
          <w:color w:val="AF00DB"/>
          <w:sz w:val="21"/>
          <w:szCs w:val="21"/>
          <w:lang w:val="en-IN" w:eastAsia="en-IN"/>
        </w:rPr>
        <w:t>return</w:t>
      </w:r>
      <w:r w:rsidRPr="00523C80">
        <w:rPr>
          <w:rFonts w:ascii="Courier New" w:hAnsi="Courier New" w:cs="Courier New"/>
          <w:color w:val="000000"/>
          <w:sz w:val="21"/>
          <w:szCs w:val="21"/>
          <w:lang w:val="en-IN" w:eastAsia="en-IN"/>
        </w:rPr>
        <w:t> df</w:t>
      </w:r>
    </w:p>
    <w:p w14:paraId="69FAA1E2"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p>
    <w:p w14:paraId="4F214F3D"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000000"/>
          <w:sz w:val="21"/>
          <w:szCs w:val="21"/>
          <w:lang w:val="en-IN" w:eastAsia="en-IN"/>
        </w:rPr>
        <w:t>df = assignment(df, centroids)</w:t>
      </w:r>
    </w:p>
    <w:p w14:paraId="4BE9C5D4" w14:textId="77777777" w:rsidR="00523C80" w:rsidRPr="00523C80" w:rsidRDefault="00523C80" w:rsidP="00523C80">
      <w:pPr>
        <w:shd w:val="clear" w:color="auto" w:fill="FFFFFE"/>
        <w:spacing w:line="285" w:lineRule="atLeast"/>
        <w:rPr>
          <w:rFonts w:ascii="Courier New" w:hAnsi="Courier New" w:cs="Courier New"/>
          <w:color w:val="000000"/>
          <w:sz w:val="21"/>
          <w:szCs w:val="21"/>
          <w:lang w:val="en-IN" w:eastAsia="en-IN"/>
        </w:rPr>
      </w:pPr>
      <w:r w:rsidRPr="00523C80">
        <w:rPr>
          <w:rFonts w:ascii="Courier New" w:hAnsi="Courier New" w:cs="Courier New"/>
          <w:color w:val="795E26"/>
          <w:sz w:val="21"/>
          <w:szCs w:val="21"/>
          <w:lang w:val="en-IN" w:eastAsia="en-IN"/>
        </w:rPr>
        <w:t>print</w:t>
      </w:r>
      <w:r w:rsidRPr="00523C80">
        <w:rPr>
          <w:rFonts w:ascii="Courier New" w:hAnsi="Courier New" w:cs="Courier New"/>
          <w:color w:val="000000"/>
          <w:sz w:val="21"/>
          <w:szCs w:val="21"/>
          <w:lang w:val="en-IN" w:eastAsia="en-IN"/>
        </w:rPr>
        <w:t>(</w:t>
      </w:r>
      <w:proofErr w:type="spellStart"/>
      <w:r w:rsidRPr="00523C80">
        <w:rPr>
          <w:rFonts w:ascii="Courier New" w:hAnsi="Courier New" w:cs="Courier New"/>
          <w:color w:val="000000"/>
          <w:sz w:val="21"/>
          <w:szCs w:val="21"/>
          <w:lang w:val="en-IN" w:eastAsia="en-IN"/>
        </w:rPr>
        <w:t>df.head</w:t>
      </w:r>
      <w:proofErr w:type="spellEnd"/>
      <w:r w:rsidRPr="00523C80">
        <w:rPr>
          <w:rFonts w:ascii="Courier New" w:hAnsi="Courier New" w:cs="Courier New"/>
          <w:color w:val="000000"/>
          <w:sz w:val="21"/>
          <w:szCs w:val="21"/>
          <w:lang w:val="en-IN" w:eastAsia="en-IN"/>
        </w:rPr>
        <w:t>())</w:t>
      </w:r>
    </w:p>
    <w:p w14:paraId="1FC4DED8" w14:textId="62573AB8" w:rsidR="00523C80" w:rsidRDefault="00523C80"/>
    <w:p w14:paraId="38902E88" w14:textId="77777777" w:rsidR="00464CD8" w:rsidRPr="00464CD8" w:rsidRDefault="00464CD8" w:rsidP="00464CD8">
      <w:pPr>
        <w:rPr>
          <w:rFonts w:ascii="Courier New" w:hAnsi="Courier New" w:cs="Courier New"/>
          <w:color w:val="212121"/>
          <w:sz w:val="20"/>
          <w:szCs w:val="20"/>
          <w:shd w:val="clear" w:color="auto" w:fill="FFFFFF"/>
          <w:lang w:val="en-IN" w:eastAsia="en-IN"/>
        </w:rPr>
      </w:pPr>
      <w:r w:rsidRPr="00464CD8">
        <w:rPr>
          <w:rFonts w:ascii="Courier New" w:hAnsi="Courier New" w:cs="Courier New"/>
          <w:color w:val="212121"/>
          <w:sz w:val="20"/>
          <w:szCs w:val="20"/>
          <w:shd w:val="clear" w:color="auto" w:fill="FFFFFF"/>
          <w:lang w:val="en-IN" w:eastAsia="en-IN"/>
        </w:rPr>
        <w:t xml:space="preserve">x   y  distance_from_1  distance_from_2  distance_from_3  closest </w:t>
      </w:r>
      <w:proofErr w:type="spellStart"/>
      <w:r w:rsidRPr="00464CD8">
        <w:rPr>
          <w:rFonts w:ascii="Courier New" w:hAnsi="Courier New" w:cs="Courier New"/>
          <w:color w:val="212121"/>
          <w:sz w:val="20"/>
          <w:szCs w:val="20"/>
          <w:shd w:val="clear" w:color="auto" w:fill="FFFFFF"/>
          <w:lang w:val="en-IN" w:eastAsia="en-IN"/>
        </w:rPr>
        <w:t>color</w:t>
      </w:r>
      <w:proofErr w:type="spellEnd"/>
    </w:p>
    <w:p w14:paraId="0E55E52F" w14:textId="77777777" w:rsidR="00464CD8" w:rsidRPr="00464CD8" w:rsidRDefault="00464CD8" w:rsidP="00464CD8">
      <w:pPr>
        <w:rPr>
          <w:rFonts w:ascii="Courier New" w:hAnsi="Courier New" w:cs="Courier New"/>
          <w:color w:val="212121"/>
          <w:sz w:val="20"/>
          <w:szCs w:val="20"/>
          <w:shd w:val="clear" w:color="auto" w:fill="FFFFFF"/>
          <w:lang w:val="en-IN" w:eastAsia="en-IN"/>
        </w:rPr>
      </w:pPr>
      <w:r w:rsidRPr="00464CD8">
        <w:rPr>
          <w:rFonts w:ascii="Courier New" w:hAnsi="Courier New" w:cs="Courier New"/>
          <w:color w:val="212121"/>
          <w:sz w:val="20"/>
          <w:szCs w:val="20"/>
          <w:shd w:val="clear" w:color="auto" w:fill="FFFFFF"/>
          <w:lang w:val="en-IN" w:eastAsia="en-IN"/>
        </w:rPr>
        <w:t>0  12  39        26.925824        56.080300        56.727418        1     r</w:t>
      </w:r>
    </w:p>
    <w:p w14:paraId="10460462" w14:textId="77777777" w:rsidR="00464CD8" w:rsidRPr="00464CD8" w:rsidRDefault="00464CD8" w:rsidP="00464CD8">
      <w:pPr>
        <w:rPr>
          <w:rFonts w:ascii="Courier New" w:hAnsi="Courier New" w:cs="Courier New"/>
          <w:color w:val="212121"/>
          <w:sz w:val="20"/>
          <w:szCs w:val="20"/>
          <w:shd w:val="clear" w:color="auto" w:fill="FFFFFF"/>
          <w:lang w:val="en-IN" w:eastAsia="en-IN"/>
        </w:rPr>
      </w:pPr>
      <w:r w:rsidRPr="00464CD8">
        <w:rPr>
          <w:rFonts w:ascii="Courier New" w:hAnsi="Courier New" w:cs="Courier New"/>
          <w:color w:val="212121"/>
          <w:sz w:val="20"/>
          <w:szCs w:val="20"/>
          <w:shd w:val="clear" w:color="auto" w:fill="FFFFFF"/>
          <w:lang w:val="en-IN" w:eastAsia="en-IN"/>
        </w:rPr>
        <w:t>1  20  36        20.880613        48.373546        53.150729        1     r</w:t>
      </w:r>
    </w:p>
    <w:p w14:paraId="6922E1F1" w14:textId="77777777" w:rsidR="00464CD8" w:rsidRPr="00464CD8" w:rsidRDefault="00464CD8" w:rsidP="00464CD8">
      <w:pPr>
        <w:rPr>
          <w:rFonts w:ascii="Courier New" w:hAnsi="Courier New" w:cs="Courier New"/>
          <w:color w:val="212121"/>
          <w:sz w:val="20"/>
          <w:szCs w:val="20"/>
          <w:shd w:val="clear" w:color="auto" w:fill="FFFFFF"/>
          <w:lang w:val="en-IN" w:eastAsia="en-IN"/>
        </w:rPr>
      </w:pPr>
      <w:r w:rsidRPr="00464CD8">
        <w:rPr>
          <w:rFonts w:ascii="Courier New" w:hAnsi="Courier New" w:cs="Courier New"/>
          <w:color w:val="212121"/>
          <w:sz w:val="20"/>
          <w:szCs w:val="20"/>
          <w:shd w:val="clear" w:color="auto" w:fill="FFFFFF"/>
          <w:lang w:val="en-IN" w:eastAsia="en-IN"/>
        </w:rPr>
        <w:t>2  28  30        14.142136        41.761226        53.338541        1     r</w:t>
      </w:r>
    </w:p>
    <w:p w14:paraId="7A42B92F" w14:textId="77777777" w:rsidR="00464CD8" w:rsidRPr="00464CD8" w:rsidRDefault="00464CD8" w:rsidP="00464CD8">
      <w:pPr>
        <w:rPr>
          <w:rFonts w:ascii="Courier New" w:hAnsi="Courier New" w:cs="Courier New"/>
          <w:color w:val="212121"/>
          <w:sz w:val="20"/>
          <w:szCs w:val="20"/>
          <w:shd w:val="clear" w:color="auto" w:fill="FFFFFF"/>
          <w:lang w:val="en-IN" w:eastAsia="en-IN"/>
        </w:rPr>
      </w:pPr>
      <w:r w:rsidRPr="00464CD8">
        <w:rPr>
          <w:rFonts w:ascii="Courier New" w:hAnsi="Courier New" w:cs="Courier New"/>
          <w:color w:val="212121"/>
          <w:sz w:val="20"/>
          <w:szCs w:val="20"/>
          <w:shd w:val="clear" w:color="auto" w:fill="FFFFFF"/>
          <w:lang w:val="en-IN" w:eastAsia="en-IN"/>
        </w:rPr>
        <w:t>3  18  52        36.878178        50.990195        44.102154        1     r</w:t>
      </w:r>
    </w:p>
    <w:p w14:paraId="4774837A" w14:textId="4A934403" w:rsidR="00523C80" w:rsidRDefault="00464CD8" w:rsidP="00464CD8">
      <w:pPr>
        <w:rPr>
          <w:rFonts w:ascii="Courier New" w:hAnsi="Courier New" w:cs="Courier New"/>
          <w:color w:val="212121"/>
          <w:sz w:val="20"/>
          <w:szCs w:val="20"/>
          <w:shd w:val="clear" w:color="auto" w:fill="FFFFFF"/>
          <w:lang w:val="en-IN" w:eastAsia="en-IN"/>
        </w:rPr>
      </w:pPr>
      <w:r w:rsidRPr="00464CD8">
        <w:rPr>
          <w:rFonts w:ascii="Courier New" w:hAnsi="Courier New" w:cs="Courier New"/>
          <w:color w:val="212121"/>
          <w:sz w:val="20"/>
          <w:szCs w:val="20"/>
          <w:shd w:val="clear" w:color="auto" w:fill="FFFFFF"/>
          <w:lang w:val="en-IN" w:eastAsia="en-IN"/>
        </w:rPr>
        <w:t>4  29  54        38.118237        40.804412        34.058773        3     b</w:t>
      </w:r>
    </w:p>
    <w:p w14:paraId="0EA4FC5D" w14:textId="6A722405" w:rsidR="00464CD8" w:rsidRDefault="00464CD8" w:rsidP="00464CD8">
      <w:pPr>
        <w:rPr>
          <w:rFonts w:ascii="Courier New" w:hAnsi="Courier New" w:cs="Courier New"/>
          <w:color w:val="212121"/>
          <w:sz w:val="20"/>
          <w:szCs w:val="20"/>
          <w:shd w:val="clear" w:color="auto" w:fill="FFFFFF"/>
          <w:lang w:val="en-IN" w:eastAsia="en-IN"/>
        </w:rPr>
      </w:pPr>
    </w:p>
    <w:p w14:paraId="37DCC269" w14:textId="2B1B13E2" w:rsidR="00464CD8" w:rsidRDefault="00464CD8" w:rsidP="00464CD8">
      <w:pPr>
        <w:rPr>
          <w:rFonts w:ascii="Courier New" w:hAnsi="Courier New" w:cs="Courier New"/>
          <w:color w:val="212121"/>
          <w:sz w:val="20"/>
          <w:szCs w:val="20"/>
          <w:shd w:val="clear" w:color="auto" w:fill="FFFFFF"/>
          <w:lang w:val="en-IN" w:eastAsia="en-IN"/>
        </w:rPr>
      </w:pPr>
    </w:p>
    <w:p w14:paraId="48D6817E" w14:textId="6832A80C" w:rsidR="00464CD8" w:rsidRDefault="00464CD8" w:rsidP="00464CD8">
      <w:pPr>
        <w:rPr>
          <w:rFonts w:ascii="Courier New" w:hAnsi="Courier New" w:cs="Courier New"/>
          <w:color w:val="212121"/>
          <w:sz w:val="20"/>
          <w:szCs w:val="20"/>
          <w:shd w:val="clear" w:color="auto" w:fill="FFFFFF"/>
          <w:lang w:val="en-IN" w:eastAsia="en-IN"/>
        </w:rPr>
      </w:pPr>
    </w:p>
    <w:p w14:paraId="7A65B610" w14:textId="2B067E9F" w:rsidR="00464CD8" w:rsidRDefault="00464CD8" w:rsidP="00464CD8">
      <w:pPr>
        <w:rPr>
          <w:rFonts w:ascii="Courier New" w:hAnsi="Courier New" w:cs="Courier New"/>
          <w:color w:val="212121"/>
          <w:sz w:val="20"/>
          <w:szCs w:val="20"/>
          <w:shd w:val="clear" w:color="auto" w:fill="FFFFFF"/>
          <w:lang w:val="en-IN" w:eastAsia="en-IN"/>
        </w:rPr>
      </w:pPr>
    </w:p>
    <w:p w14:paraId="33346883" w14:textId="7C9A3FC1" w:rsidR="00464CD8" w:rsidRDefault="00464CD8" w:rsidP="00464CD8">
      <w:pPr>
        <w:rPr>
          <w:rFonts w:ascii="Courier New" w:hAnsi="Courier New" w:cs="Courier New"/>
          <w:color w:val="212121"/>
          <w:sz w:val="20"/>
          <w:szCs w:val="20"/>
          <w:shd w:val="clear" w:color="auto" w:fill="FFFFFF"/>
          <w:lang w:val="en-IN" w:eastAsia="en-IN"/>
        </w:rPr>
      </w:pPr>
    </w:p>
    <w:p w14:paraId="584DA081" w14:textId="77777777" w:rsidR="00464CD8" w:rsidRPr="00464CD8" w:rsidRDefault="00464CD8" w:rsidP="00464CD8">
      <w:pPr>
        <w:shd w:val="clear" w:color="auto" w:fill="FFFFFE"/>
        <w:spacing w:line="285" w:lineRule="atLeast"/>
        <w:rPr>
          <w:rFonts w:ascii="Courier New" w:hAnsi="Courier New" w:cs="Courier New"/>
          <w:color w:val="000000"/>
          <w:sz w:val="21"/>
          <w:szCs w:val="21"/>
          <w:lang w:val="en-IN" w:eastAsia="en-IN"/>
        </w:rPr>
      </w:pPr>
      <w:r w:rsidRPr="00464CD8">
        <w:rPr>
          <w:rFonts w:ascii="Courier New" w:hAnsi="Courier New" w:cs="Courier New"/>
          <w:color w:val="000000"/>
          <w:sz w:val="21"/>
          <w:szCs w:val="21"/>
          <w:lang w:val="en-IN" w:eastAsia="en-IN"/>
        </w:rPr>
        <w:t>fig = </w:t>
      </w:r>
      <w:proofErr w:type="spellStart"/>
      <w:r w:rsidRPr="00464CD8">
        <w:rPr>
          <w:rFonts w:ascii="Courier New" w:hAnsi="Courier New" w:cs="Courier New"/>
          <w:color w:val="000000"/>
          <w:sz w:val="21"/>
          <w:szCs w:val="21"/>
          <w:lang w:val="en-IN" w:eastAsia="en-IN"/>
        </w:rPr>
        <w:t>plt.figure</w:t>
      </w:r>
      <w:proofErr w:type="spellEnd"/>
      <w:r w:rsidRPr="00464CD8">
        <w:rPr>
          <w:rFonts w:ascii="Courier New" w:hAnsi="Courier New" w:cs="Courier New"/>
          <w:color w:val="000000"/>
          <w:sz w:val="21"/>
          <w:szCs w:val="21"/>
          <w:lang w:val="en-IN" w:eastAsia="en-IN"/>
        </w:rPr>
        <w:t>(</w:t>
      </w:r>
      <w:proofErr w:type="spellStart"/>
      <w:r w:rsidRPr="00464CD8">
        <w:rPr>
          <w:rFonts w:ascii="Courier New" w:hAnsi="Courier New" w:cs="Courier New"/>
          <w:color w:val="000000"/>
          <w:sz w:val="21"/>
          <w:szCs w:val="21"/>
          <w:lang w:val="en-IN" w:eastAsia="en-IN"/>
        </w:rPr>
        <w:t>figsize</w:t>
      </w:r>
      <w:proofErr w:type="spellEnd"/>
      <w:r w:rsidRPr="00464CD8">
        <w:rPr>
          <w:rFonts w:ascii="Courier New" w:hAnsi="Courier New" w:cs="Courier New"/>
          <w:color w:val="000000"/>
          <w:sz w:val="21"/>
          <w:szCs w:val="21"/>
          <w:lang w:val="en-IN" w:eastAsia="en-IN"/>
        </w:rPr>
        <w:t>=(</w:t>
      </w:r>
      <w:r w:rsidRPr="00464CD8">
        <w:rPr>
          <w:rFonts w:ascii="Courier New" w:hAnsi="Courier New" w:cs="Courier New"/>
          <w:color w:val="09885A"/>
          <w:sz w:val="21"/>
          <w:szCs w:val="21"/>
          <w:lang w:val="en-IN" w:eastAsia="en-IN"/>
        </w:rPr>
        <w:t>5</w:t>
      </w:r>
      <w:r w:rsidRPr="00464CD8">
        <w:rPr>
          <w:rFonts w:ascii="Courier New" w:hAnsi="Courier New" w:cs="Courier New"/>
          <w:color w:val="000000"/>
          <w:sz w:val="21"/>
          <w:szCs w:val="21"/>
          <w:lang w:val="en-IN" w:eastAsia="en-IN"/>
        </w:rPr>
        <w:t>, </w:t>
      </w:r>
      <w:r w:rsidRPr="00464CD8">
        <w:rPr>
          <w:rFonts w:ascii="Courier New" w:hAnsi="Courier New" w:cs="Courier New"/>
          <w:color w:val="09885A"/>
          <w:sz w:val="21"/>
          <w:szCs w:val="21"/>
          <w:lang w:val="en-IN" w:eastAsia="en-IN"/>
        </w:rPr>
        <w:t>5</w:t>
      </w:r>
      <w:r w:rsidRPr="00464CD8">
        <w:rPr>
          <w:rFonts w:ascii="Courier New" w:hAnsi="Courier New" w:cs="Courier New"/>
          <w:color w:val="000000"/>
          <w:sz w:val="21"/>
          <w:szCs w:val="21"/>
          <w:lang w:val="en-IN" w:eastAsia="en-IN"/>
        </w:rPr>
        <w:t>))</w:t>
      </w:r>
    </w:p>
    <w:p w14:paraId="35136149" w14:textId="77777777" w:rsidR="00464CD8" w:rsidRPr="00464CD8" w:rsidRDefault="00464CD8" w:rsidP="00464CD8">
      <w:pPr>
        <w:shd w:val="clear" w:color="auto" w:fill="FFFFFE"/>
        <w:spacing w:line="285" w:lineRule="atLeast"/>
        <w:rPr>
          <w:rFonts w:ascii="Courier New" w:hAnsi="Courier New" w:cs="Courier New"/>
          <w:color w:val="000000"/>
          <w:sz w:val="21"/>
          <w:szCs w:val="21"/>
          <w:lang w:val="en-IN" w:eastAsia="en-IN"/>
        </w:rPr>
      </w:pPr>
      <w:r w:rsidRPr="00464CD8">
        <w:rPr>
          <w:rFonts w:ascii="Courier New" w:hAnsi="Courier New" w:cs="Courier New"/>
          <w:color w:val="000000"/>
          <w:sz w:val="21"/>
          <w:szCs w:val="21"/>
          <w:lang w:val="en-IN" w:eastAsia="en-IN"/>
        </w:rPr>
        <w:t>plt.scatter(df[</w:t>
      </w:r>
      <w:r w:rsidRPr="00464CD8">
        <w:rPr>
          <w:rFonts w:ascii="Courier New" w:hAnsi="Courier New" w:cs="Courier New"/>
          <w:color w:val="A31515"/>
          <w:sz w:val="21"/>
          <w:szCs w:val="21"/>
          <w:lang w:val="en-IN" w:eastAsia="en-IN"/>
        </w:rPr>
        <w:t>'x'</w:t>
      </w:r>
      <w:r w:rsidRPr="00464CD8">
        <w:rPr>
          <w:rFonts w:ascii="Courier New" w:hAnsi="Courier New" w:cs="Courier New"/>
          <w:color w:val="000000"/>
          <w:sz w:val="21"/>
          <w:szCs w:val="21"/>
          <w:lang w:val="en-IN" w:eastAsia="en-IN"/>
        </w:rPr>
        <w:t>], df[</w:t>
      </w:r>
      <w:r w:rsidRPr="00464CD8">
        <w:rPr>
          <w:rFonts w:ascii="Courier New" w:hAnsi="Courier New" w:cs="Courier New"/>
          <w:color w:val="A31515"/>
          <w:sz w:val="21"/>
          <w:szCs w:val="21"/>
          <w:lang w:val="en-IN" w:eastAsia="en-IN"/>
        </w:rPr>
        <w:t>'y'</w:t>
      </w:r>
      <w:r w:rsidRPr="00464CD8">
        <w:rPr>
          <w:rFonts w:ascii="Courier New" w:hAnsi="Courier New" w:cs="Courier New"/>
          <w:color w:val="000000"/>
          <w:sz w:val="21"/>
          <w:szCs w:val="21"/>
          <w:lang w:val="en-IN" w:eastAsia="en-IN"/>
        </w:rPr>
        <w:t>], color=df[</w:t>
      </w:r>
      <w:r w:rsidRPr="00464CD8">
        <w:rPr>
          <w:rFonts w:ascii="Courier New" w:hAnsi="Courier New" w:cs="Courier New"/>
          <w:color w:val="A31515"/>
          <w:sz w:val="21"/>
          <w:szCs w:val="21"/>
          <w:lang w:val="en-IN" w:eastAsia="en-IN"/>
        </w:rPr>
        <w:t>'color'</w:t>
      </w:r>
      <w:r w:rsidRPr="00464CD8">
        <w:rPr>
          <w:rFonts w:ascii="Courier New" w:hAnsi="Courier New" w:cs="Courier New"/>
          <w:color w:val="000000"/>
          <w:sz w:val="21"/>
          <w:szCs w:val="21"/>
          <w:lang w:val="en-IN" w:eastAsia="en-IN"/>
        </w:rPr>
        <w:t>], alpha=</w:t>
      </w:r>
      <w:r w:rsidRPr="00464CD8">
        <w:rPr>
          <w:rFonts w:ascii="Courier New" w:hAnsi="Courier New" w:cs="Courier New"/>
          <w:color w:val="09885A"/>
          <w:sz w:val="21"/>
          <w:szCs w:val="21"/>
          <w:lang w:val="en-IN" w:eastAsia="en-IN"/>
        </w:rPr>
        <w:t>0.5</w:t>
      </w:r>
      <w:r w:rsidRPr="00464CD8">
        <w:rPr>
          <w:rFonts w:ascii="Courier New" w:hAnsi="Courier New" w:cs="Courier New"/>
          <w:color w:val="000000"/>
          <w:sz w:val="21"/>
          <w:szCs w:val="21"/>
          <w:lang w:val="en-IN" w:eastAsia="en-IN"/>
        </w:rPr>
        <w:t>, edgecolor=</w:t>
      </w:r>
      <w:r w:rsidRPr="00464CD8">
        <w:rPr>
          <w:rFonts w:ascii="Courier New" w:hAnsi="Courier New" w:cs="Courier New"/>
          <w:color w:val="A31515"/>
          <w:sz w:val="21"/>
          <w:szCs w:val="21"/>
          <w:lang w:val="en-IN" w:eastAsia="en-IN"/>
        </w:rPr>
        <w:t>'k'</w:t>
      </w:r>
      <w:r w:rsidRPr="00464CD8">
        <w:rPr>
          <w:rFonts w:ascii="Courier New" w:hAnsi="Courier New" w:cs="Courier New"/>
          <w:color w:val="000000"/>
          <w:sz w:val="21"/>
          <w:szCs w:val="21"/>
          <w:lang w:val="en-IN" w:eastAsia="en-IN"/>
        </w:rPr>
        <w:t>)</w:t>
      </w:r>
    </w:p>
    <w:p w14:paraId="438800FD" w14:textId="77777777" w:rsidR="00464CD8" w:rsidRPr="00464CD8" w:rsidRDefault="00464CD8" w:rsidP="00464CD8">
      <w:pPr>
        <w:shd w:val="clear" w:color="auto" w:fill="FFFFFE"/>
        <w:spacing w:line="285" w:lineRule="atLeast"/>
        <w:rPr>
          <w:rFonts w:ascii="Courier New" w:hAnsi="Courier New" w:cs="Courier New"/>
          <w:color w:val="000000"/>
          <w:sz w:val="21"/>
          <w:szCs w:val="21"/>
          <w:lang w:val="en-IN" w:eastAsia="en-IN"/>
        </w:rPr>
      </w:pPr>
      <w:r w:rsidRPr="00464CD8">
        <w:rPr>
          <w:rFonts w:ascii="Courier New" w:hAnsi="Courier New" w:cs="Courier New"/>
          <w:color w:val="AF00DB"/>
          <w:sz w:val="21"/>
          <w:szCs w:val="21"/>
          <w:lang w:val="en-IN" w:eastAsia="en-IN"/>
        </w:rPr>
        <w:t>for</w:t>
      </w:r>
      <w:r w:rsidRPr="00464CD8">
        <w:rPr>
          <w:rFonts w:ascii="Courier New" w:hAnsi="Courier New" w:cs="Courier New"/>
          <w:color w:val="000000"/>
          <w:sz w:val="21"/>
          <w:szCs w:val="21"/>
          <w:lang w:val="en-IN" w:eastAsia="en-IN"/>
        </w:rPr>
        <w:t> </w:t>
      </w:r>
      <w:proofErr w:type="spellStart"/>
      <w:r w:rsidRPr="00464CD8">
        <w:rPr>
          <w:rFonts w:ascii="Courier New" w:hAnsi="Courier New" w:cs="Courier New"/>
          <w:color w:val="000000"/>
          <w:sz w:val="21"/>
          <w:szCs w:val="21"/>
          <w:lang w:val="en-IN" w:eastAsia="en-IN"/>
        </w:rPr>
        <w:t>i</w:t>
      </w:r>
      <w:proofErr w:type="spellEnd"/>
      <w:r w:rsidRPr="00464CD8">
        <w:rPr>
          <w:rFonts w:ascii="Courier New" w:hAnsi="Courier New" w:cs="Courier New"/>
          <w:color w:val="000000"/>
          <w:sz w:val="21"/>
          <w:szCs w:val="21"/>
          <w:lang w:val="en-IN" w:eastAsia="en-IN"/>
        </w:rPr>
        <w:t> </w:t>
      </w:r>
      <w:r w:rsidRPr="00464CD8">
        <w:rPr>
          <w:rFonts w:ascii="Courier New" w:hAnsi="Courier New" w:cs="Courier New"/>
          <w:color w:val="0000FF"/>
          <w:sz w:val="21"/>
          <w:szCs w:val="21"/>
          <w:lang w:val="en-IN" w:eastAsia="en-IN"/>
        </w:rPr>
        <w:t>in</w:t>
      </w:r>
      <w:r w:rsidRPr="00464CD8">
        <w:rPr>
          <w:rFonts w:ascii="Courier New" w:hAnsi="Courier New" w:cs="Courier New"/>
          <w:color w:val="000000"/>
          <w:sz w:val="21"/>
          <w:szCs w:val="21"/>
          <w:lang w:val="en-IN" w:eastAsia="en-IN"/>
        </w:rPr>
        <w:t> </w:t>
      </w:r>
      <w:proofErr w:type="spellStart"/>
      <w:r w:rsidRPr="00464CD8">
        <w:rPr>
          <w:rFonts w:ascii="Courier New" w:hAnsi="Courier New" w:cs="Courier New"/>
          <w:color w:val="000000"/>
          <w:sz w:val="21"/>
          <w:szCs w:val="21"/>
          <w:lang w:val="en-IN" w:eastAsia="en-IN"/>
        </w:rPr>
        <w:t>centroids.keys</w:t>
      </w:r>
      <w:proofErr w:type="spellEnd"/>
      <w:r w:rsidRPr="00464CD8">
        <w:rPr>
          <w:rFonts w:ascii="Courier New" w:hAnsi="Courier New" w:cs="Courier New"/>
          <w:color w:val="000000"/>
          <w:sz w:val="21"/>
          <w:szCs w:val="21"/>
          <w:lang w:val="en-IN" w:eastAsia="en-IN"/>
        </w:rPr>
        <w:t>():</w:t>
      </w:r>
    </w:p>
    <w:p w14:paraId="539AD116" w14:textId="77777777" w:rsidR="00464CD8" w:rsidRPr="00464CD8" w:rsidRDefault="00464CD8" w:rsidP="00464CD8">
      <w:pPr>
        <w:shd w:val="clear" w:color="auto" w:fill="FFFFFE"/>
        <w:spacing w:line="285" w:lineRule="atLeast"/>
        <w:rPr>
          <w:rFonts w:ascii="Courier New" w:hAnsi="Courier New" w:cs="Courier New"/>
          <w:color w:val="000000"/>
          <w:sz w:val="21"/>
          <w:szCs w:val="21"/>
          <w:lang w:val="en-IN" w:eastAsia="en-IN"/>
        </w:rPr>
      </w:pPr>
      <w:r w:rsidRPr="00464CD8">
        <w:rPr>
          <w:rFonts w:ascii="Courier New" w:hAnsi="Courier New" w:cs="Courier New"/>
          <w:color w:val="000000"/>
          <w:sz w:val="21"/>
          <w:szCs w:val="21"/>
          <w:lang w:val="en-IN" w:eastAsia="en-IN"/>
        </w:rPr>
        <w:t>    </w:t>
      </w:r>
      <w:proofErr w:type="spellStart"/>
      <w:r w:rsidRPr="00464CD8">
        <w:rPr>
          <w:rFonts w:ascii="Courier New" w:hAnsi="Courier New" w:cs="Courier New"/>
          <w:color w:val="000000"/>
          <w:sz w:val="21"/>
          <w:szCs w:val="21"/>
          <w:lang w:val="en-IN" w:eastAsia="en-IN"/>
        </w:rPr>
        <w:t>plt.scatter</w:t>
      </w:r>
      <w:proofErr w:type="spellEnd"/>
      <w:r w:rsidRPr="00464CD8">
        <w:rPr>
          <w:rFonts w:ascii="Courier New" w:hAnsi="Courier New" w:cs="Courier New"/>
          <w:color w:val="000000"/>
          <w:sz w:val="21"/>
          <w:szCs w:val="21"/>
          <w:lang w:val="en-IN" w:eastAsia="en-IN"/>
        </w:rPr>
        <w:t>(*centroids[</w:t>
      </w:r>
      <w:proofErr w:type="spellStart"/>
      <w:r w:rsidRPr="00464CD8">
        <w:rPr>
          <w:rFonts w:ascii="Courier New" w:hAnsi="Courier New" w:cs="Courier New"/>
          <w:color w:val="000000"/>
          <w:sz w:val="21"/>
          <w:szCs w:val="21"/>
          <w:lang w:val="en-IN" w:eastAsia="en-IN"/>
        </w:rPr>
        <w:t>i</w:t>
      </w:r>
      <w:proofErr w:type="spellEnd"/>
      <w:r w:rsidRPr="00464CD8">
        <w:rPr>
          <w:rFonts w:ascii="Courier New" w:hAnsi="Courier New" w:cs="Courier New"/>
          <w:color w:val="000000"/>
          <w:sz w:val="21"/>
          <w:szCs w:val="21"/>
          <w:lang w:val="en-IN" w:eastAsia="en-IN"/>
        </w:rPr>
        <w:t>], </w:t>
      </w:r>
      <w:proofErr w:type="spellStart"/>
      <w:r w:rsidRPr="00464CD8">
        <w:rPr>
          <w:rFonts w:ascii="Courier New" w:hAnsi="Courier New" w:cs="Courier New"/>
          <w:color w:val="000000"/>
          <w:sz w:val="21"/>
          <w:szCs w:val="21"/>
          <w:lang w:val="en-IN" w:eastAsia="en-IN"/>
        </w:rPr>
        <w:t>color</w:t>
      </w:r>
      <w:proofErr w:type="spellEnd"/>
      <w:r w:rsidRPr="00464CD8">
        <w:rPr>
          <w:rFonts w:ascii="Courier New" w:hAnsi="Courier New" w:cs="Courier New"/>
          <w:color w:val="000000"/>
          <w:sz w:val="21"/>
          <w:szCs w:val="21"/>
          <w:lang w:val="en-IN" w:eastAsia="en-IN"/>
        </w:rPr>
        <w:t>=</w:t>
      </w:r>
      <w:proofErr w:type="spellStart"/>
      <w:r w:rsidRPr="00464CD8">
        <w:rPr>
          <w:rFonts w:ascii="Courier New" w:hAnsi="Courier New" w:cs="Courier New"/>
          <w:color w:val="000000"/>
          <w:sz w:val="21"/>
          <w:szCs w:val="21"/>
          <w:lang w:val="en-IN" w:eastAsia="en-IN"/>
        </w:rPr>
        <w:t>colmap</w:t>
      </w:r>
      <w:proofErr w:type="spellEnd"/>
      <w:r w:rsidRPr="00464CD8">
        <w:rPr>
          <w:rFonts w:ascii="Courier New" w:hAnsi="Courier New" w:cs="Courier New"/>
          <w:color w:val="000000"/>
          <w:sz w:val="21"/>
          <w:szCs w:val="21"/>
          <w:lang w:val="en-IN" w:eastAsia="en-IN"/>
        </w:rPr>
        <w:t>[</w:t>
      </w:r>
      <w:proofErr w:type="spellStart"/>
      <w:r w:rsidRPr="00464CD8">
        <w:rPr>
          <w:rFonts w:ascii="Courier New" w:hAnsi="Courier New" w:cs="Courier New"/>
          <w:color w:val="000000"/>
          <w:sz w:val="21"/>
          <w:szCs w:val="21"/>
          <w:lang w:val="en-IN" w:eastAsia="en-IN"/>
        </w:rPr>
        <w:t>i</w:t>
      </w:r>
      <w:proofErr w:type="spellEnd"/>
      <w:r w:rsidRPr="00464CD8">
        <w:rPr>
          <w:rFonts w:ascii="Courier New" w:hAnsi="Courier New" w:cs="Courier New"/>
          <w:color w:val="000000"/>
          <w:sz w:val="21"/>
          <w:szCs w:val="21"/>
          <w:lang w:val="en-IN" w:eastAsia="en-IN"/>
        </w:rPr>
        <w:t>])</w:t>
      </w:r>
    </w:p>
    <w:p w14:paraId="75541766" w14:textId="77777777" w:rsidR="00464CD8" w:rsidRPr="00464CD8" w:rsidRDefault="00464CD8" w:rsidP="00464CD8">
      <w:pPr>
        <w:shd w:val="clear" w:color="auto" w:fill="FFFFFE"/>
        <w:spacing w:line="285" w:lineRule="atLeast"/>
        <w:rPr>
          <w:rFonts w:ascii="Courier New" w:hAnsi="Courier New" w:cs="Courier New"/>
          <w:color w:val="000000"/>
          <w:sz w:val="21"/>
          <w:szCs w:val="21"/>
          <w:lang w:val="en-IN" w:eastAsia="en-IN"/>
        </w:rPr>
      </w:pPr>
      <w:proofErr w:type="spellStart"/>
      <w:r w:rsidRPr="00464CD8">
        <w:rPr>
          <w:rFonts w:ascii="Courier New" w:hAnsi="Courier New" w:cs="Courier New"/>
          <w:color w:val="000000"/>
          <w:sz w:val="21"/>
          <w:szCs w:val="21"/>
          <w:lang w:val="en-IN" w:eastAsia="en-IN"/>
        </w:rPr>
        <w:t>plt.xlim</w:t>
      </w:r>
      <w:proofErr w:type="spellEnd"/>
      <w:r w:rsidRPr="00464CD8">
        <w:rPr>
          <w:rFonts w:ascii="Courier New" w:hAnsi="Courier New" w:cs="Courier New"/>
          <w:color w:val="000000"/>
          <w:sz w:val="21"/>
          <w:szCs w:val="21"/>
          <w:lang w:val="en-IN" w:eastAsia="en-IN"/>
        </w:rPr>
        <w:t>(</w:t>
      </w:r>
      <w:r w:rsidRPr="00464CD8">
        <w:rPr>
          <w:rFonts w:ascii="Courier New" w:hAnsi="Courier New" w:cs="Courier New"/>
          <w:color w:val="09885A"/>
          <w:sz w:val="21"/>
          <w:szCs w:val="21"/>
          <w:lang w:val="en-IN" w:eastAsia="en-IN"/>
        </w:rPr>
        <w:t>0</w:t>
      </w:r>
      <w:r w:rsidRPr="00464CD8">
        <w:rPr>
          <w:rFonts w:ascii="Courier New" w:hAnsi="Courier New" w:cs="Courier New"/>
          <w:color w:val="000000"/>
          <w:sz w:val="21"/>
          <w:szCs w:val="21"/>
          <w:lang w:val="en-IN" w:eastAsia="en-IN"/>
        </w:rPr>
        <w:t>, </w:t>
      </w:r>
      <w:r w:rsidRPr="00464CD8">
        <w:rPr>
          <w:rFonts w:ascii="Courier New" w:hAnsi="Courier New" w:cs="Courier New"/>
          <w:color w:val="09885A"/>
          <w:sz w:val="21"/>
          <w:szCs w:val="21"/>
          <w:lang w:val="en-IN" w:eastAsia="en-IN"/>
        </w:rPr>
        <w:t>80</w:t>
      </w:r>
      <w:r w:rsidRPr="00464CD8">
        <w:rPr>
          <w:rFonts w:ascii="Courier New" w:hAnsi="Courier New" w:cs="Courier New"/>
          <w:color w:val="000000"/>
          <w:sz w:val="21"/>
          <w:szCs w:val="21"/>
          <w:lang w:val="en-IN" w:eastAsia="en-IN"/>
        </w:rPr>
        <w:t>)</w:t>
      </w:r>
    </w:p>
    <w:p w14:paraId="36129F2A" w14:textId="77777777" w:rsidR="00464CD8" w:rsidRPr="00464CD8" w:rsidRDefault="00464CD8" w:rsidP="00464CD8">
      <w:pPr>
        <w:shd w:val="clear" w:color="auto" w:fill="FFFFFE"/>
        <w:spacing w:line="285" w:lineRule="atLeast"/>
        <w:rPr>
          <w:rFonts w:ascii="Courier New" w:hAnsi="Courier New" w:cs="Courier New"/>
          <w:color w:val="000000"/>
          <w:sz w:val="21"/>
          <w:szCs w:val="21"/>
          <w:lang w:val="en-IN" w:eastAsia="en-IN"/>
        </w:rPr>
      </w:pPr>
      <w:proofErr w:type="spellStart"/>
      <w:r w:rsidRPr="00464CD8">
        <w:rPr>
          <w:rFonts w:ascii="Courier New" w:hAnsi="Courier New" w:cs="Courier New"/>
          <w:color w:val="000000"/>
          <w:sz w:val="21"/>
          <w:szCs w:val="21"/>
          <w:lang w:val="en-IN" w:eastAsia="en-IN"/>
        </w:rPr>
        <w:t>plt.ylim</w:t>
      </w:r>
      <w:proofErr w:type="spellEnd"/>
      <w:r w:rsidRPr="00464CD8">
        <w:rPr>
          <w:rFonts w:ascii="Courier New" w:hAnsi="Courier New" w:cs="Courier New"/>
          <w:color w:val="000000"/>
          <w:sz w:val="21"/>
          <w:szCs w:val="21"/>
          <w:lang w:val="en-IN" w:eastAsia="en-IN"/>
        </w:rPr>
        <w:t>(</w:t>
      </w:r>
      <w:r w:rsidRPr="00464CD8">
        <w:rPr>
          <w:rFonts w:ascii="Courier New" w:hAnsi="Courier New" w:cs="Courier New"/>
          <w:color w:val="09885A"/>
          <w:sz w:val="21"/>
          <w:szCs w:val="21"/>
          <w:lang w:val="en-IN" w:eastAsia="en-IN"/>
        </w:rPr>
        <w:t>0</w:t>
      </w:r>
      <w:r w:rsidRPr="00464CD8">
        <w:rPr>
          <w:rFonts w:ascii="Courier New" w:hAnsi="Courier New" w:cs="Courier New"/>
          <w:color w:val="000000"/>
          <w:sz w:val="21"/>
          <w:szCs w:val="21"/>
          <w:lang w:val="en-IN" w:eastAsia="en-IN"/>
        </w:rPr>
        <w:t>, </w:t>
      </w:r>
      <w:r w:rsidRPr="00464CD8">
        <w:rPr>
          <w:rFonts w:ascii="Courier New" w:hAnsi="Courier New" w:cs="Courier New"/>
          <w:color w:val="09885A"/>
          <w:sz w:val="21"/>
          <w:szCs w:val="21"/>
          <w:lang w:val="en-IN" w:eastAsia="en-IN"/>
        </w:rPr>
        <w:t>80</w:t>
      </w:r>
      <w:r w:rsidRPr="00464CD8">
        <w:rPr>
          <w:rFonts w:ascii="Courier New" w:hAnsi="Courier New" w:cs="Courier New"/>
          <w:color w:val="000000"/>
          <w:sz w:val="21"/>
          <w:szCs w:val="21"/>
          <w:lang w:val="en-IN" w:eastAsia="en-IN"/>
        </w:rPr>
        <w:t>)</w:t>
      </w:r>
    </w:p>
    <w:p w14:paraId="0370D286" w14:textId="77777777" w:rsidR="00464CD8" w:rsidRPr="00464CD8" w:rsidRDefault="00464CD8" w:rsidP="00464CD8">
      <w:pPr>
        <w:shd w:val="clear" w:color="auto" w:fill="FFFFFE"/>
        <w:spacing w:line="285" w:lineRule="atLeast"/>
        <w:rPr>
          <w:rFonts w:ascii="Courier New" w:hAnsi="Courier New" w:cs="Courier New"/>
          <w:color w:val="000000"/>
          <w:sz w:val="21"/>
          <w:szCs w:val="21"/>
          <w:lang w:val="en-IN" w:eastAsia="en-IN"/>
        </w:rPr>
      </w:pPr>
      <w:proofErr w:type="spellStart"/>
      <w:r w:rsidRPr="00464CD8">
        <w:rPr>
          <w:rFonts w:ascii="Courier New" w:hAnsi="Courier New" w:cs="Courier New"/>
          <w:color w:val="000000"/>
          <w:sz w:val="21"/>
          <w:szCs w:val="21"/>
          <w:lang w:val="en-IN" w:eastAsia="en-IN"/>
        </w:rPr>
        <w:t>plt.show</w:t>
      </w:r>
      <w:proofErr w:type="spellEnd"/>
      <w:r w:rsidRPr="00464CD8">
        <w:rPr>
          <w:rFonts w:ascii="Courier New" w:hAnsi="Courier New" w:cs="Courier New"/>
          <w:color w:val="000000"/>
          <w:sz w:val="21"/>
          <w:szCs w:val="21"/>
          <w:lang w:val="en-IN" w:eastAsia="en-IN"/>
        </w:rPr>
        <w:t>()</w:t>
      </w:r>
    </w:p>
    <w:p w14:paraId="448CCAF8" w14:textId="1A48FE01" w:rsidR="00464CD8" w:rsidRDefault="00464CD8" w:rsidP="00464CD8">
      <w:pPr>
        <w:rPr>
          <w:sz w:val="20"/>
          <w:szCs w:val="20"/>
        </w:rPr>
      </w:pPr>
    </w:p>
    <w:p w14:paraId="7D451CFD" w14:textId="56358CB7" w:rsidR="00464CD8" w:rsidRDefault="00464CD8" w:rsidP="00464CD8">
      <w:pPr>
        <w:rPr>
          <w:sz w:val="20"/>
          <w:szCs w:val="20"/>
        </w:rPr>
      </w:pPr>
      <w:r>
        <w:rPr>
          <w:noProof/>
          <w:sz w:val="20"/>
          <w:szCs w:val="20"/>
        </w:rPr>
        <w:drawing>
          <wp:inline distT="0" distB="0" distL="0" distR="0" wp14:anchorId="223F38CA" wp14:editId="1F50CF51">
            <wp:extent cx="2352675" cy="22641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3852" cy="2274930"/>
                    </a:xfrm>
                    <a:prstGeom prst="rect">
                      <a:avLst/>
                    </a:prstGeom>
                    <a:noFill/>
                  </pic:spPr>
                </pic:pic>
              </a:graphicData>
            </a:graphic>
          </wp:inline>
        </w:drawing>
      </w:r>
    </w:p>
    <w:p w14:paraId="5F642A09" w14:textId="18D9F8A7" w:rsidR="00464CD8" w:rsidRDefault="00464CD8" w:rsidP="00464CD8">
      <w:pPr>
        <w:rPr>
          <w:sz w:val="20"/>
          <w:szCs w:val="20"/>
        </w:rPr>
      </w:pPr>
    </w:p>
    <w:p w14:paraId="7D24DE47" w14:textId="0A70522B" w:rsidR="00464CD8" w:rsidRDefault="00464CD8" w:rsidP="00464CD8">
      <w:pPr>
        <w:rPr>
          <w:sz w:val="20"/>
          <w:szCs w:val="20"/>
        </w:rPr>
      </w:pPr>
    </w:p>
    <w:p w14:paraId="6D84B1FD" w14:textId="77777777" w:rsidR="00464CD8" w:rsidRPr="00464CD8" w:rsidRDefault="00464CD8" w:rsidP="00464CD8">
      <w:pPr>
        <w:shd w:val="clear" w:color="auto" w:fill="FFFFFE"/>
        <w:spacing w:line="285" w:lineRule="atLeast"/>
        <w:rPr>
          <w:rFonts w:ascii="Courier New" w:hAnsi="Courier New" w:cs="Courier New"/>
          <w:color w:val="000000"/>
          <w:sz w:val="21"/>
          <w:szCs w:val="21"/>
          <w:lang w:val="en-IN" w:eastAsia="en-IN"/>
        </w:rPr>
      </w:pPr>
      <w:r w:rsidRPr="00464CD8">
        <w:rPr>
          <w:rFonts w:ascii="Courier New" w:hAnsi="Courier New" w:cs="Courier New"/>
          <w:color w:val="AF00DB"/>
          <w:sz w:val="21"/>
          <w:szCs w:val="21"/>
          <w:lang w:val="en-IN" w:eastAsia="en-IN"/>
        </w:rPr>
        <w:t>import</w:t>
      </w:r>
      <w:r w:rsidRPr="00464CD8">
        <w:rPr>
          <w:rFonts w:ascii="Courier New" w:hAnsi="Courier New" w:cs="Courier New"/>
          <w:color w:val="000000"/>
          <w:sz w:val="21"/>
          <w:szCs w:val="21"/>
          <w:lang w:val="en-IN" w:eastAsia="en-IN"/>
        </w:rPr>
        <w:t> copy</w:t>
      </w:r>
    </w:p>
    <w:p w14:paraId="120CDF37" w14:textId="16AD2D13" w:rsidR="00464CD8" w:rsidRDefault="00464CD8" w:rsidP="00464CD8">
      <w:pPr>
        <w:rPr>
          <w:sz w:val="20"/>
          <w:szCs w:val="20"/>
        </w:rPr>
      </w:pPr>
    </w:p>
    <w:p w14:paraId="6D939368"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proofErr w:type="spellStart"/>
      <w:r w:rsidRPr="001E2238">
        <w:rPr>
          <w:rFonts w:ascii="Courier New" w:hAnsi="Courier New" w:cs="Courier New"/>
          <w:color w:val="000000"/>
          <w:sz w:val="21"/>
          <w:szCs w:val="21"/>
          <w:lang w:val="en-IN" w:eastAsia="en-IN"/>
        </w:rPr>
        <w:t>old_centroids</w:t>
      </w:r>
      <w:proofErr w:type="spellEnd"/>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copy.deepcopy</w:t>
      </w:r>
      <w:proofErr w:type="spellEnd"/>
      <w:r w:rsidRPr="001E2238">
        <w:rPr>
          <w:rFonts w:ascii="Courier New" w:hAnsi="Courier New" w:cs="Courier New"/>
          <w:color w:val="000000"/>
          <w:sz w:val="21"/>
          <w:szCs w:val="21"/>
          <w:lang w:val="en-IN" w:eastAsia="en-IN"/>
        </w:rPr>
        <w:t>(centroids)</w:t>
      </w:r>
    </w:p>
    <w:p w14:paraId="518AE096"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FF"/>
          <w:sz w:val="21"/>
          <w:szCs w:val="21"/>
          <w:lang w:val="en-IN" w:eastAsia="en-IN"/>
        </w:rPr>
        <w:t>def</w:t>
      </w:r>
      <w:r w:rsidRPr="001E2238">
        <w:rPr>
          <w:rFonts w:ascii="Courier New" w:hAnsi="Courier New" w:cs="Courier New"/>
          <w:color w:val="000000"/>
          <w:sz w:val="21"/>
          <w:szCs w:val="21"/>
          <w:lang w:val="en-IN" w:eastAsia="en-IN"/>
        </w:rPr>
        <w:t> </w:t>
      </w:r>
      <w:r w:rsidRPr="001E2238">
        <w:rPr>
          <w:rFonts w:ascii="Courier New" w:hAnsi="Courier New" w:cs="Courier New"/>
          <w:color w:val="795E26"/>
          <w:sz w:val="21"/>
          <w:szCs w:val="21"/>
          <w:lang w:val="en-IN" w:eastAsia="en-IN"/>
        </w:rPr>
        <w:t>update</w:t>
      </w:r>
      <w:r w:rsidRPr="001E2238">
        <w:rPr>
          <w:rFonts w:ascii="Courier New" w:hAnsi="Courier New" w:cs="Courier New"/>
          <w:color w:val="000000"/>
          <w:sz w:val="21"/>
          <w:szCs w:val="21"/>
          <w:lang w:val="en-IN" w:eastAsia="en-IN"/>
        </w:rPr>
        <w:t>(</w:t>
      </w:r>
      <w:r w:rsidRPr="001E2238">
        <w:rPr>
          <w:rFonts w:ascii="Courier New" w:hAnsi="Courier New" w:cs="Courier New"/>
          <w:color w:val="001080"/>
          <w:sz w:val="21"/>
          <w:szCs w:val="21"/>
          <w:lang w:val="en-IN" w:eastAsia="en-IN"/>
        </w:rPr>
        <w:t>k</w:t>
      </w:r>
      <w:r w:rsidRPr="001E2238">
        <w:rPr>
          <w:rFonts w:ascii="Courier New" w:hAnsi="Courier New" w:cs="Courier New"/>
          <w:color w:val="000000"/>
          <w:sz w:val="21"/>
          <w:szCs w:val="21"/>
          <w:lang w:val="en-IN" w:eastAsia="en-IN"/>
        </w:rPr>
        <w:t>):</w:t>
      </w:r>
    </w:p>
    <w:p w14:paraId="57D6B23B"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r w:rsidRPr="001E2238">
        <w:rPr>
          <w:rFonts w:ascii="Courier New" w:hAnsi="Courier New" w:cs="Courier New"/>
          <w:color w:val="AF00DB"/>
          <w:sz w:val="21"/>
          <w:szCs w:val="21"/>
          <w:lang w:val="en-IN" w:eastAsia="en-IN"/>
        </w:rPr>
        <w:t>for</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 </w:t>
      </w:r>
      <w:r w:rsidRPr="001E2238">
        <w:rPr>
          <w:rFonts w:ascii="Courier New" w:hAnsi="Courier New" w:cs="Courier New"/>
          <w:color w:val="0000FF"/>
          <w:sz w:val="21"/>
          <w:szCs w:val="21"/>
          <w:lang w:val="en-IN" w:eastAsia="en-IN"/>
        </w:rPr>
        <w:t>in</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centroids.keys</w:t>
      </w:r>
      <w:proofErr w:type="spellEnd"/>
      <w:r w:rsidRPr="001E2238">
        <w:rPr>
          <w:rFonts w:ascii="Courier New" w:hAnsi="Courier New" w:cs="Courier New"/>
          <w:color w:val="000000"/>
          <w:sz w:val="21"/>
          <w:szCs w:val="21"/>
          <w:lang w:val="en-IN" w:eastAsia="en-IN"/>
        </w:rPr>
        <w:t>():</w:t>
      </w:r>
    </w:p>
    <w:p w14:paraId="6280762C"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centroids[</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np.mean</w:t>
      </w:r>
      <w:proofErr w:type="spellEnd"/>
      <w:r w:rsidRPr="001E2238">
        <w:rPr>
          <w:rFonts w:ascii="Courier New" w:hAnsi="Courier New" w:cs="Courier New"/>
          <w:color w:val="000000"/>
          <w:sz w:val="21"/>
          <w:szCs w:val="21"/>
          <w:lang w:val="en-IN" w:eastAsia="en-IN"/>
        </w:rPr>
        <w:t>(df[df[</w:t>
      </w:r>
      <w:r w:rsidRPr="001E2238">
        <w:rPr>
          <w:rFonts w:ascii="Courier New" w:hAnsi="Courier New" w:cs="Courier New"/>
          <w:color w:val="A31515"/>
          <w:sz w:val="21"/>
          <w:szCs w:val="21"/>
          <w:lang w:val="en-IN" w:eastAsia="en-IN"/>
        </w:rPr>
        <w:t>'closest'</w:t>
      </w:r>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A31515"/>
          <w:sz w:val="21"/>
          <w:szCs w:val="21"/>
          <w:lang w:val="en-IN" w:eastAsia="en-IN"/>
        </w:rPr>
        <w:t>'x'</w:t>
      </w:r>
      <w:r w:rsidRPr="001E2238">
        <w:rPr>
          <w:rFonts w:ascii="Courier New" w:hAnsi="Courier New" w:cs="Courier New"/>
          <w:color w:val="000000"/>
          <w:sz w:val="21"/>
          <w:szCs w:val="21"/>
          <w:lang w:val="en-IN" w:eastAsia="en-IN"/>
        </w:rPr>
        <w:t>])</w:t>
      </w:r>
    </w:p>
    <w:p w14:paraId="75424FAC"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centroids[</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1</w:t>
      </w:r>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np.mean</w:t>
      </w:r>
      <w:proofErr w:type="spellEnd"/>
      <w:r w:rsidRPr="001E2238">
        <w:rPr>
          <w:rFonts w:ascii="Courier New" w:hAnsi="Courier New" w:cs="Courier New"/>
          <w:color w:val="000000"/>
          <w:sz w:val="21"/>
          <w:szCs w:val="21"/>
          <w:lang w:val="en-IN" w:eastAsia="en-IN"/>
        </w:rPr>
        <w:t>(df[df[</w:t>
      </w:r>
      <w:r w:rsidRPr="001E2238">
        <w:rPr>
          <w:rFonts w:ascii="Courier New" w:hAnsi="Courier New" w:cs="Courier New"/>
          <w:color w:val="A31515"/>
          <w:sz w:val="21"/>
          <w:szCs w:val="21"/>
          <w:lang w:val="en-IN" w:eastAsia="en-IN"/>
        </w:rPr>
        <w:t>'closest'</w:t>
      </w:r>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A31515"/>
          <w:sz w:val="21"/>
          <w:szCs w:val="21"/>
          <w:lang w:val="en-IN" w:eastAsia="en-IN"/>
        </w:rPr>
        <w:t>'y'</w:t>
      </w:r>
      <w:r w:rsidRPr="001E2238">
        <w:rPr>
          <w:rFonts w:ascii="Courier New" w:hAnsi="Courier New" w:cs="Courier New"/>
          <w:color w:val="000000"/>
          <w:sz w:val="21"/>
          <w:szCs w:val="21"/>
          <w:lang w:val="en-IN" w:eastAsia="en-IN"/>
        </w:rPr>
        <w:t>])</w:t>
      </w:r>
    </w:p>
    <w:p w14:paraId="0BF76396"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r w:rsidRPr="001E2238">
        <w:rPr>
          <w:rFonts w:ascii="Courier New" w:hAnsi="Courier New" w:cs="Courier New"/>
          <w:color w:val="AF00DB"/>
          <w:sz w:val="21"/>
          <w:szCs w:val="21"/>
          <w:lang w:val="en-IN" w:eastAsia="en-IN"/>
        </w:rPr>
        <w:t>return</w:t>
      </w:r>
      <w:r w:rsidRPr="001E2238">
        <w:rPr>
          <w:rFonts w:ascii="Courier New" w:hAnsi="Courier New" w:cs="Courier New"/>
          <w:color w:val="000000"/>
          <w:sz w:val="21"/>
          <w:szCs w:val="21"/>
          <w:lang w:val="en-IN" w:eastAsia="en-IN"/>
        </w:rPr>
        <w:t> k</w:t>
      </w:r>
    </w:p>
    <w:p w14:paraId="2CB42CC3"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centroids = update(centroids)</w:t>
      </w:r>
    </w:p>
    <w:p w14:paraId="17260252"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fig = </w:t>
      </w:r>
      <w:proofErr w:type="spellStart"/>
      <w:r w:rsidRPr="001E2238">
        <w:rPr>
          <w:rFonts w:ascii="Courier New" w:hAnsi="Courier New" w:cs="Courier New"/>
          <w:color w:val="000000"/>
          <w:sz w:val="21"/>
          <w:szCs w:val="21"/>
          <w:lang w:val="en-IN" w:eastAsia="en-IN"/>
        </w:rPr>
        <w:t>plt.figure</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figsize</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5</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5</w:t>
      </w:r>
      <w:r w:rsidRPr="001E2238">
        <w:rPr>
          <w:rFonts w:ascii="Courier New" w:hAnsi="Courier New" w:cs="Courier New"/>
          <w:color w:val="000000"/>
          <w:sz w:val="21"/>
          <w:szCs w:val="21"/>
          <w:lang w:val="en-IN" w:eastAsia="en-IN"/>
        </w:rPr>
        <w:t>))</w:t>
      </w:r>
    </w:p>
    <w:p w14:paraId="2833B039"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proofErr w:type="spellStart"/>
      <w:r w:rsidRPr="001E2238">
        <w:rPr>
          <w:rFonts w:ascii="Courier New" w:hAnsi="Courier New" w:cs="Courier New"/>
          <w:color w:val="000000"/>
          <w:sz w:val="21"/>
          <w:szCs w:val="21"/>
          <w:lang w:val="en-IN" w:eastAsia="en-IN"/>
        </w:rPr>
        <w:t>ax</w:t>
      </w:r>
      <w:proofErr w:type="spellEnd"/>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plt.axes</w:t>
      </w:r>
      <w:proofErr w:type="spellEnd"/>
      <w:r w:rsidRPr="001E2238">
        <w:rPr>
          <w:rFonts w:ascii="Courier New" w:hAnsi="Courier New" w:cs="Courier New"/>
          <w:color w:val="000000"/>
          <w:sz w:val="21"/>
          <w:szCs w:val="21"/>
          <w:lang w:val="en-IN" w:eastAsia="en-IN"/>
        </w:rPr>
        <w:t>()</w:t>
      </w:r>
    </w:p>
    <w:p w14:paraId="61FC4988"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plt.scatter(df[</w:t>
      </w:r>
      <w:r w:rsidRPr="001E2238">
        <w:rPr>
          <w:rFonts w:ascii="Courier New" w:hAnsi="Courier New" w:cs="Courier New"/>
          <w:color w:val="A31515"/>
          <w:sz w:val="21"/>
          <w:szCs w:val="21"/>
          <w:lang w:val="en-IN" w:eastAsia="en-IN"/>
        </w:rPr>
        <w:t>'x'</w:t>
      </w:r>
      <w:r w:rsidRPr="001E2238">
        <w:rPr>
          <w:rFonts w:ascii="Courier New" w:hAnsi="Courier New" w:cs="Courier New"/>
          <w:color w:val="000000"/>
          <w:sz w:val="21"/>
          <w:szCs w:val="21"/>
          <w:lang w:val="en-IN" w:eastAsia="en-IN"/>
        </w:rPr>
        <w:t>], df[</w:t>
      </w:r>
      <w:r w:rsidRPr="001E2238">
        <w:rPr>
          <w:rFonts w:ascii="Courier New" w:hAnsi="Courier New" w:cs="Courier New"/>
          <w:color w:val="A31515"/>
          <w:sz w:val="21"/>
          <w:szCs w:val="21"/>
          <w:lang w:val="en-IN" w:eastAsia="en-IN"/>
        </w:rPr>
        <w:t>'y'</w:t>
      </w:r>
      <w:r w:rsidRPr="001E2238">
        <w:rPr>
          <w:rFonts w:ascii="Courier New" w:hAnsi="Courier New" w:cs="Courier New"/>
          <w:color w:val="000000"/>
          <w:sz w:val="21"/>
          <w:szCs w:val="21"/>
          <w:lang w:val="en-IN" w:eastAsia="en-IN"/>
        </w:rPr>
        <w:t>], color=df[</w:t>
      </w:r>
      <w:r w:rsidRPr="001E2238">
        <w:rPr>
          <w:rFonts w:ascii="Courier New" w:hAnsi="Courier New" w:cs="Courier New"/>
          <w:color w:val="A31515"/>
          <w:sz w:val="21"/>
          <w:szCs w:val="21"/>
          <w:lang w:val="en-IN" w:eastAsia="en-IN"/>
        </w:rPr>
        <w:t>'color'</w:t>
      </w:r>
      <w:r w:rsidRPr="001E2238">
        <w:rPr>
          <w:rFonts w:ascii="Courier New" w:hAnsi="Courier New" w:cs="Courier New"/>
          <w:color w:val="000000"/>
          <w:sz w:val="21"/>
          <w:szCs w:val="21"/>
          <w:lang w:val="en-IN" w:eastAsia="en-IN"/>
        </w:rPr>
        <w:t>], alpha=</w:t>
      </w:r>
      <w:r w:rsidRPr="001E2238">
        <w:rPr>
          <w:rFonts w:ascii="Courier New" w:hAnsi="Courier New" w:cs="Courier New"/>
          <w:color w:val="09885A"/>
          <w:sz w:val="21"/>
          <w:szCs w:val="21"/>
          <w:lang w:val="en-IN" w:eastAsia="en-IN"/>
        </w:rPr>
        <w:t>0.5</w:t>
      </w:r>
      <w:r w:rsidRPr="001E2238">
        <w:rPr>
          <w:rFonts w:ascii="Courier New" w:hAnsi="Courier New" w:cs="Courier New"/>
          <w:color w:val="000000"/>
          <w:sz w:val="21"/>
          <w:szCs w:val="21"/>
          <w:lang w:val="en-IN" w:eastAsia="en-IN"/>
        </w:rPr>
        <w:t>, edgecolor=</w:t>
      </w:r>
      <w:r w:rsidRPr="001E2238">
        <w:rPr>
          <w:rFonts w:ascii="Courier New" w:hAnsi="Courier New" w:cs="Courier New"/>
          <w:color w:val="A31515"/>
          <w:sz w:val="21"/>
          <w:szCs w:val="21"/>
          <w:lang w:val="en-IN" w:eastAsia="en-IN"/>
        </w:rPr>
        <w:t>'k'</w:t>
      </w:r>
      <w:r w:rsidRPr="001E2238">
        <w:rPr>
          <w:rFonts w:ascii="Courier New" w:hAnsi="Courier New" w:cs="Courier New"/>
          <w:color w:val="000000"/>
          <w:sz w:val="21"/>
          <w:szCs w:val="21"/>
          <w:lang w:val="en-IN" w:eastAsia="en-IN"/>
        </w:rPr>
        <w:t>)</w:t>
      </w:r>
    </w:p>
    <w:p w14:paraId="269DC38B"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AF00DB"/>
          <w:sz w:val="21"/>
          <w:szCs w:val="21"/>
          <w:lang w:val="en-IN" w:eastAsia="en-IN"/>
        </w:rPr>
        <w:t>for</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 </w:t>
      </w:r>
      <w:r w:rsidRPr="001E2238">
        <w:rPr>
          <w:rFonts w:ascii="Courier New" w:hAnsi="Courier New" w:cs="Courier New"/>
          <w:color w:val="0000FF"/>
          <w:sz w:val="21"/>
          <w:szCs w:val="21"/>
          <w:lang w:val="en-IN" w:eastAsia="en-IN"/>
        </w:rPr>
        <w:t>in</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centroids.keys</w:t>
      </w:r>
      <w:proofErr w:type="spellEnd"/>
      <w:r w:rsidRPr="001E2238">
        <w:rPr>
          <w:rFonts w:ascii="Courier New" w:hAnsi="Courier New" w:cs="Courier New"/>
          <w:color w:val="000000"/>
          <w:sz w:val="21"/>
          <w:szCs w:val="21"/>
          <w:lang w:val="en-IN" w:eastAsia="en-IN"/>
        </w:rPr>
        <w:t>():</w:t>
      </w:r>
    </w:p>
    <w:p w14:paraId="0D637CDF"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plt.scatter</w:t>
      </w:r>
      <w:proofErr w:type="spellEnd"/>
      <w:r w:rsidRPr="001E2238">
        <w:rPr>
          <w:rFonts w:ascii="Courier New" w:hAnsi="Courier New" w:cs="Courier New"/>
          <w:color w:val="000000"/>
          <w:sz w:val="21"/>
          <w:szCs w:val="21"/>
          <w:lang w:val="en-IN" w:eastAsia="en-IN"/>
        </w:rPr>
        <w:t>(*centroids[</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color</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colmap</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p>
    <w:p w14:paraId="3CBA3487"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proofErr w:type="spellStart"/>
      <w:r w:rsidRPr="001E2238">
        <w:rPr>
          <w:rFonts w:ascii="Courier New" w:hAnsi="Courier New" w:cs="Courier New"/>
          <w:color w:val="000000"/>
          <w:sz w:val="21"/>
          <w:szCs w:val="21"/>
          <w:lang w:val="en-IN" w:eastAsia="en-IN"/>
        </w:rPr>
        <w:t>plt.xlim</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80</w:t>
      </w:r>
      <w:r w:rsidRPr="001E2238">
        <w:rPr>
          <w:rFonts w:ascii="Courier New" w:hAnsi="Courier New" w:cs="Courier New"/>
          <w:color w:val="000000"/>
          <w:sz w:val="21"/>
          <w:szCs w:val="21"/>
          <w:lang w:val="en-IN" w:eastAsia="en-IN"/>
        </w:rPr>
        <w:t>)</w:t>
      </w:r>
    </w:p>
    <w:p w14:paraId="4E7DFDC0"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proofErr w:type="spellStart"/>
      <w:r w:rsidRPr="001E2238">
        <w:rPr>
          <w:rFonts w:ascii="Courier New" w:hAnsi="Courier New" w:cs="Courier New"/>
          <w:color w:val="000000"/>
          <w:sz w:val="21"/>
          <w:szCs w:val="21"/>
          <w:lang w:val="en-IN" w:eastAsia="en-IN"/>
        </w:rPr>
        <w:t>plt.ylim</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80</w:t>
      </w:r>
      <w:r w:rsidRPr="001E2238">
        <w:rPr>
          <w:rFonts w:ascii="Courier New" w:hAnsi="Courier New" w:cs="Courier New"/>
          <w:color w:val="000000"/>
          <w:sz w:val="21"/>
          <w:szCs w:val="21"/>
          <w:lang w:val="en-IN" w:eastAsia="en-IN"/>
        </w:rPr>
        <w:t>)</w:t>
      </w:r>
    </w:p>
    <w:p w14:paraId="527C9F5E"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AF00DB"/>
          <w:sz w:val="21"/>
          <w:szCs w:val="21"/>
          <w:lang w:val="en-IN" w:eastAsia="en-IN"/>
        </w:rPr>
        <w:t>for</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 </w:t>
      </w:r>
      <w:r w:rsidRPr="001E2238">
        <w:rPr>
          <w:rFonts w:ascii="Courier New" w:hAnsi="Courier New" w:cs="Courier New"/>
          <w:color w:val="0000FF"/>
          <w:sz w:val="21"/>
          <w:szCs w:val="21"/>
          <w:lang w:val="en-IN" w:eastAsia="en-IN"/>
        </w:rPr>
        <w:t>in</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old_centroids.keys</w:t>
      </w:r>
      <w:proofErr w:type="spellEnd"/>
      <w:r w:rsidRPr="001E2238">
        <w:rPr>
          <w:rFonts w:ascii="Courier New" w:hAnsi="Courier New" w:cs="Courier New"/>
          <w:color w:val="000000"/>
          <w:sz w:val="21"/>
          <w:szCs w:val="21"/>
          <w:lang w:val="en-IN" w:eastAsia="en-IN"/>
        </w:rPr>
        <w:t>():</w:t>
      </w:r>
    </w:p>
    <w:p w14:paraId="11FAB337"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old_x</w:t>
      </w:r>
      <w:proofErr w:type="spellEnd"/>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old_centroids</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w:t>
      </w:r>
    </w:p>
    <w:p w14:paraId="59BA0531"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old_y</w:t>
      </w:r>
      <w:proofErr w:type="spellEnd"/>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old_centroids</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1</w:t>
      </w:r>
      <w:r w:rsidRPr="001E2238">
        <w:rPr>
          <w:rFonts w:ascii="Courier New" w:hAnsi="Courier New" w:cs="Courier New"/>
          <w:color w:val="000000"/>
          <w:sz w:val="21"/>
          <w:szCs w:val="21"/>
          <w:lang w:val="en-IN" w:eastAsia="en-IN"/>
        </w:rPr>
        <w:t>]</w:t>
      </w:r>
    </w:p>
    <w:p w14:paraId="50661C31"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dx = (centroids[</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old_centroids</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 </w:t>
      </w:r>
      <w:r w:rsidRPr="001E2238">
        <w:rPr>
          <w:rFonts w:ascii="Courier New" w:hAnsi="Courier New" w:cs="Courier New"/>
          <w:color w:val="09885A"/>
          <w:sz w:val="21"/>
          <w:szCs w:val="21"/>
          <w:lang w:val="en-IN" w:eastAsia="en-IN"/>
        </w:rPr>
        <w:t>0.75</w:t>
      </w:r>
    </w:p>
    <w:p w14:paraId="78545326"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dy</w:t>
      </w:r>
      <w:proofErr w:type="spellEnd"/>
      <w:r w:rsidRPr="001E2238">
        <w:rPr>
          <w:rFonts w:ascii="Courier New" w:hAnsi="Courier New" w:cs="Courier New"/>
          <w:color w:val="000000"/>
          <w:sz w:val="21"/>
          <w:szCs w:val="21"/>
          <w:lang w:val="en-IN" w:eastAsia="en-IN"/>
        </w:rPr>
        <w:t> = (centroids[</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1</w:t>
      </w:r>
      <w:r w:rsidRPr="001E2238">
        <w:rPr>
          <w:rFonts w:ascii="Courier New" w:hAnsi="Courier New" w:cs="Courier New"/>
          <w:color w:val="000000"/>
          <w:sz w:val="21"/>
          <w:szCs w:val="21"/>
          <w:lang w:val="en-IN" w:eastAsia="en-IN"/>
        </w:rPr>
        <w:t>] - </w:t>
      </w:r>
      <w:proofErr w:type="spellStart"/>
      <w:r w:rsidRPr="001E2238">
        <w:rPr>
          <w:rFonts w:ascii="Courier New" w:hAnsi="Courier New" w:cs="Courier New"/>
          <w:color w:val="000000"/>
          <w:sz w:val="21"/>
          <w:szCs w:val="21"/>
          <w:lang w:val="en-IN" w:eastAsia="en-IN"/>
        </w:rPr>
        <w:t>old_centroids</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1</w:t>
      </w:r>
      <w:r w:rsidRPr="001E2238">
        <w:rPr>
          <w:rFonts w:ascii="Courier New" w:hAnsi="Courier New" w:cs="Courier New"/>
          <w:color w:val="000000"/>
          <w:sz w:val="21"/>
          <w:szCs w:val="21"/>
          <w:lang w:val="en-IN" w:eastAsia="en-IN"/>
        </w:rPr>
        <w:t>]) * </w:t>
      </w:r>
      <w:r w:rsidRPr="001E2238">
        <w:rPr>
          <w:rFonts w:ascii="Courier New" w:hAnsi="Courier New" w:cs="Courier New"/>
          <w:color w:val="09885A"/>
          <w:sz w:val="21"/>
          <w:szCs w:val="21"/>
          <w:lang w:val="en-IN" w:eastAsia="en-IN"/>
        </w:rPr>
        <w:t>0.75</w:t>
      </w:r>
    </w:p>
    <w:p w14:paraId="5606C05B"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ax.arrow(old_x, old_y, dx, dy, head_width=</w:t>
      </w:r>
      <w:r w:rsidRPr="001E2238">
        <w:rPr>
          <w:rFonts w:ascii="Courier New" w:hAnsi="Courier New" w:cs="Courier New"/>
          <w:color w:val="09885A"/>
          <w:sz w:val="21"/>
          <w:szCs w:val="21"/>
          <w:lang w:val="en-IN" w:eastAsia="en-IN"/>
        </w:rPr>
        <w:t>2</w:t>
      </w:r>
      <w:r w:rsidRPr="001E2238">
        <w:rPr>
          <w:rFonts w:ascii="Courier New" w:hAnsi="Courier New" w:cs="Courier New"/>
          <w:color w:val="000000"/>
          <w:sz w:val="21"/>
          <w:szCs w:val="21"/>
          <w:lang w:val="en-IN" w:eastAsia="en-IN"/>
        </w:rPr>
        <w:t>, head_length=</w:t>
      </w:r>
      <w:r w:rsidRPr="001E2238">
        <w:rPr>
          <w:rFonts w:ascii="Courier New" w:hAnsi="Courier New" w:cs="Courier New"/>
          <w:color w:val="09885A"/>
          <w:sz w:val="21"/>
          <w:szCs w:val="21"/>
          <w:lang w:val="en-IN" w:eastAsia="en-IN"/>
        </w:rPr>
        <w:t>3</w:t>
      </w:r>
      <w:r w:rsidRPr="001E2238">
        <w:rPr>
          <w:rFonts w:ascii="Courier New" w:hAnsi="Courier New" w:cs="Courier New"/>
          <w:color w:val="000000"/>
          <w:sz w:val="21"/>
          <w:szCs w:val="21"/>
          <w:lang w:val="en-IN" w:eastAsia="en-IN"/>
        </w:rPr>
        <w:t>, fc=colmap[i], ec=colmap[i])</w:t>
      </w:r>
    </w:p>
    <w:p w14:paraId="5C0E3E18" w14:textId="29711329" w:rsidR="001E2238" w:rsidRDefault="001E2238" w:rsidP="001E2238">
      <w:pPr>
        <w:shd w:val="clear" w:color="auto" w:fill="FFFFFE"/>
        <w:spacing w:line="285" w:lineRule="atLeast"/>
        <w:rPr>
          <w:rFonts w:ascii="Courier New" w:hAnsi="Courier New" w:cs="Courier New"/>
          <w:color w:val="000000"/>
          <w:sz w:val="21"/>
          <w:szCs w:val="21"/>
          <w:lang w:val="en-IN" w:eastAsia="en-IN"/>
        </w:rPr>
      </w:pPr>
      <w:proofErr w:type="spellStart"/>
      <w:r w:rsidRPr="001E2238">
        <w:rPr>
          <w:rFonts w:ascii="Courier New" w:hAnsi="Courier New" w:cs="Courier New"/>
          <w:color w:val="000000"/>
          <w:sz w:val="21"/>
          <w:szCs w:val="21"/>
          <w:lang w:val="en-IN" w:eastAsia="en-IN"/>
        </w:rPr>
        <w:lastRenderedPageBreak/>
        <w:t>plt.show</w:t>
      </w:r>
      <w:proofErr w:type="spellEnd"/>
      <w:r w:rsidRPr="001E2238">
        <w:rPr>
          <w:rFonts w:ascii="Courier New" w:hAnsi="Courier New" w:cs="Courier New"/>
          <w:color w:val="000000"/>
          <w:sz w:val="21"/>
          <w:szCs w:val="21"/>
          <w:lang w:val="en-IN" w:eastAsia="en-IN"/>
        </w:rPr>
        <w:t>()</w:t>
      </w:r>
    </w:p>
    <w:p w14:paraId="71F8C9B5" w14:textId="705F1F55"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0C420661" w14:textId="5BFB6C83"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577EBD0C" w14:textId="6B1D603D" w:rsidR="001E2238" w:rsidRDefault="001E2238" w:rsidP="001E2238">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noProof/>
          <w:color w:val="000000"/>
          <w:sz w:val="21"/>
          <w:szCs w:val="21"/>
          <w:lang w:val="en-IN" w:eastAsia="en-IN"/>
        </w:rPr>
        <w:drawing>
          <wp:inline distT="0" distB="0" distL="0" distR="0" wp14:anchorId="15B8BBA8" wp14:editId="58D7DDB6">
            <wp:extent cx="2514600" cy="24200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4081" cy="2429132"/>
                    </a:xfrm>
                    <a:prstGeom prst="rect">
                      <a:avLst/>
                    </a:prstGeom>
                    <a:noFill/>
                  </pic:spPr>
                </pic:pic>
              </a:graphicData>
            </a:graphic>
          </wp:inline>
        </w:drawing>
      </w:r>
    </w:p>
    <w:p w14:paraId="6101E651" w14:textId="39828F10"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0C03D642"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df = assignment(df, centroids)</w:t>
      </w:r>
    </w:p>
    <w:p w14:paraId="0A3F5801"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3B1FD06A"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fig = </w:t>
      </w:r>
      <w:proofErr w:type="spellStart"/>
      <w:r w:rsidRPr="001E2238">
        <w:rPr>
          <w:rFonts w:ascii="Courier New" w:hAnsi="Courier New" w:cs="Courier New"/>
          <w:color w:val="000000"/>
          <w:sz w:val="21"/>
          <w:szCs w:val="21"/>
          <w:lang w:val="en-IN" w:eastAsia="en-IN"/>
        </w:rPr>
        <w:t>plt.figure</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figsize</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5</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5</w:t>
      </w:r>
      <w:r w:rsidRPr="001E2238">
        <w:rPr>
          <w:rFonts w:ascii="Courier New" w:hAnsi="Courier New" w:cs="Courier New"/>
          <w:color w:val="000000"/>
          <w:sz w:val="21"/>
          <w:szCs w:val="21"/>
          <w:lang w:val="en-IN" w:eastAsia="en-IN"/>
        </w:rPr>
        <w:t>))</w:t>
      </w:r>
    </w:p>
    <w:p w14:paraId="4E8B593C"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plt.scatter(df[</w:t>
      </w:r>
      <w:r w:rsidRPr="001E2238">
        <w:rPr>
          <w:rFonts w:ascii="Courier New" w:hAnsi="Courier New" w:cs="Courier New"/>
          <w:color w:val="A31515"/>
          <w:sz w:val="21"/>
          <w:szCs w:val="21"/>
          <w:lang w:val="en-IN" w:eastAsia="en-IN"/>
        </w:rPr>
        <w:t>'x'</w:t>
      </w:r>
      <w:r w:rsidRPr="001E2238">
        <w:rPr>
          <w:rFonts w:ascii="Courier New" w:hAnsi="Courier New" w:cs="Courier New"/>
          <w:color w:val="000000"/>
          <w:sz w:val="21"/>
          <w:szCs w:val="21"/>
          <w:lang w:val="en-IN" w:eastAsia="en-IN"/>
        </w:rPr>
        <w:t>], df[</w:t>
      </w:r>
      <w:r w:rsidRPr="001E2238">
        <w:rPr>
          <w:rFonts w:ascii="Courier New" w:hAnsi="Courier New" w:cs="Courier New"/>
          <w:color w:val="A31515"/>
          <w:sz w:val="21"/>
          <w:szCs w:val="21"/>
          <w:lang w:val="en-IN" w:eastAsia="en-IN"/>
        </w:rPr>
        <w:t>'y'</w:t>
      </w:r>
      <w:r w:rsidRPr="001E2238">
        <w:rPr>
          <w:rFonts w:ascii="Courier New" w:hAnsi="Courier New" w:cs="Courier New"/>
          <w:color w:val="000000"/>
          <w:sz w:val="21"/>
          <w:szCs w:val="21"/>
          <w:lang w:val="en-IN" w:eastAsia="en-IN"/>
        </w:rPr>
        <w:t>], color=df[</w:t>
      </w:r>
      <w:r w:rsidRPr="001E2238">
        <w:rPr>
          <w:rFonts w:ascii="Courier New" w:hAnsi="Courier New" w:cs="Courier New"/>
          <w:color w:val="A31515"/>
          <w:sz w:val="21"/>
          <w:szCs w:val="21"/>
          <w:lang w:val="en-IN" w:eastAsia="en-IN"/>
        </w:rPr>
        <w:t>'color'</w:t>
      </w:r>
      <w:r w:rsidRPr="001E2238">
        <w:rPr>
          <w:rFonts w:ascii="Courier New" w:hAnsi="Courier New" w:cs="Courier New"/>
          <w:color w:val="000000"/>
          <w:sz w:val="21"/>
          <w:szCs w:val="21"/>
          <w:lang w:val="en-IN" w:eastAsia="en-IN"/>
        </w:rPr>
        <w:t>], alpha=</w:t>
      </w:r>
      <w:r w:rsidRPr="001E2238">
        <w:rPr>
          <w:rFonts w:ascii="Courier New" w:hAnsi="Courier New" w:cs="Courier New"/>
          <w:color w:val="09885A"/>
          <w:sz w:val="21"/>
          <w:szCs w:val="21"/>
          <w:lang w:val="en-IN" w:eastAsia="en-IN"/>
        </w:rPr>
        <w:t>0.5</w:t>
      </w:r>
      <w:r w:rsidRPr="001E2238">
        <w:rPr>
          <w:rFonts w:ascii="Courier New" w:hAnsi="Courier New" w:cs="Courier New"/>
          <w:color w:val="000000"/>
          <w:sz w:val="21"/>
          <w:szCs w:val="21"/>
          <w:lang w:val="en-IN" w:eastAsia="en-IN"/>
        </w:rPr>
        <w:t>, edgecolor=</w:t>
      </w:r>
      <w:r w:rsidRPr="001E2238">
        <w:rPr>
          <w:rFonts w:ascii="Courier New" w:hAnsi="Courier New" w:cs="Courier New"/>
          <w:color w:val="A31515"/>
          <w:sz w:val="21"/>
          <w:szCs w:val="21"/>
          <w:lang w:val="en-IN" w:eastAsia="en-IN"/>
        </w:rPr>
        <w:t>'k'</w:t>
      </w:r>
      <w:r w:rsidRPr="001E2238">
        <w:rPr>
          <w:rFonts w:ascii="Courier New" w:hAnsi="Courier New" w:cs="Courier New"/>
          <w:color w:val="000000"/>
          <w:sz w:val="21"/>
          <w:szCs w:val="21"/>
          <w:lang w:val="en-IN" w:eastAsia="en-IN"/>
        </w:rPr>
        <w:t>)</w:t>
      </w:r>
    </w:p>
    <w:p w14:paraId="52EB2DC2"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AF00DB"/>
          <w:sz w:val="21"/>
          <w:szCs w:val="21"/>
          <w:lang w:val="en-IN" w:eastAsia="en-IN"/>
        </w:rPr>
        <w:t>for</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 </w:t>
      </w:r>
      <w:r w:rsidRPr="001E2238">
        <w:rPr>
          <w:rFonts w:ascii="Courier New" w:hAnsi="Courier New" w:cs="Courier New"/>
          <w:color w:val="0000FF"/>
          <w:sz w:val="21"/>
          <w:szCs w:val="21"/>
          <w:lang w:val="en-IN" w:eastAsia="en-IN"/>
        </w:rPr>
        <w:t>in</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centroids.keys</w:t>
      </w:r>
      <w:proofErr w:type="spellEnd"/>
      <w:r w:rsidRPr="001E2238">
        <w:rPr>
          <w:rFonts w:ascii="Courier New" w:hAnsi="Courier New" w:cs="Courier New"/>
          <w:color w:val="000000"/>
          <w:sz w:val="21"/>
          <w:szCs w:val="21"/>
          <w:lang w:val="en-IN" w:eastAsia="en-IN"/>
        </w:rPr>
        <w:t>():</w:t>
      </w:r>
    </w:p>
    <w:p w14:paraId="234758F3"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plt.scatter</w:t>
      </w:r>
      <w:proofErr w:type="spellEnd"/>
      <w:r w:rsidRPr="001E2238">
        <w:rPr>
          <w:rFonts w:ascii="Courier New" w:hAnsi="Courier New" w:cs="Courier New"/>
          <w:color w:val="000000"/>
          <w:sz w:val="21"/>
          <w:szCs w:val="21"/>
          <w:lang w:val="en-IN" w:eastAsia="en-IN"/>
        </w:rPr>
        <w:t>(*centroids[</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color</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colmap</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p>
    <w:p w14:paraId="032C2438"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proofErr w:type="spellStart"/>
      <w:r w:rsidRPr="001E2238">
        <w:rPr>
          <w:rFonts w:ascii="Courier New" w:hAnsi="Courier New" w:cs="Courier New"/>
          <w:color w:val="000000"/>
          <w:sz w:val="21"/>
          <w:szCs w:val="21"/>
          <w:lang w:val="en-IN" w:eastAsia="en-IN"/>
        </w:rPr>
        <w:t>plt.xlim</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80</w:t>
      </w:r>
      <w:r w:rsidRPr="001E2238">
        <w:rPr>
          <w:rFonts w:ascii="Courier New" w:hAnsi="Courier New" w:cs="Courier New"/>
          <w:color w:val="000000"/>
          <w:sz w:val="21"/>
          <w:szCs w:val="21"/>
          <w:lang w:val="en-IN" w:eastAsia="en-IN"/>
        </w:rPr>
        <w:t>)</w:t>
      </w:r>
    </w:p>
    <w:p w14:paraId="4F7625D3"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proofErr w:type="spellStart"/>
      <w:r w:rsidRPr="001E2238">
        <w:rPr>
          <w:rFonts w:ascii="Courier New" w:hAnsi="Courier New" w:cs="Courier New"/>
          <w:color w:val="000000"/>
          <w:sz w:val="21"/>
          <w:szCs w:val="21"/>
          <w:lang w:val="en-IN" w:eastAsia="en-IN"/>
        </w:rPr>
        <w:t>plt.ylim</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80</w:t>
      </w:r>
      <w:r w:rsidRPr="001E2238">
        <w:rPr>
          <w:rFonts w:ascii="Courier New" w:hAnsi="Courier New" w:cs="Courier New"/>
          <w:color w:val="000000"/>
          <w:sz w:val="21"/>
          <w:szCs w:val="21"/>
          <w:lang w:val="en-IN" w:eastAsia="en-IN"/>
        </w:rPr>
        <w:t>)</w:t>
      </w:r>
    </w:p>
    <w:p w14:paraId="0295F350"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proofErr w:type="spellStart"/>
      <w:r w:rsidRPr="001E2238">
        <w:rPr>
          <w:rFonts w:ascii="Courier New" w:hAnsi="Courier New" w:cs="Courier New"/>
          <w:color w:val="000000"/>
          <w:sz w:val="21"/>
          <w:szCs w:val="21"/>
          <w:lang w:val="en-IN" w:eastAsia="en-IN"/>
        </w:rPr>
        <w:t>plt.show</w:t>
      </w:r>
      <w:proofErr w:type="spellEnd"/>
      <w:r w:rsidRPr="001E2238">
        <w:rPr>
          <w:rFonts w:ascii="Courier New" w:hAnsi="Courier New" w:cs="Courier New"/>
          <w:color w:val="000000"/>
          <w:sz w:val="21"/>
          <w:szCs w:val="21"/>
          <w:lang w:val="en-IN" w:eastAsia="en-IN"/>
        </w:rPr>
        <w:t>()</w:t>
      </w:r>
    </w:p>
    <w:p w14:paraId="60B72C5B" w14:textId="4DA3FE82"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27678EC8" w14:textId="6C6162F6" w:rsidR="001E2238" w:rsidRDefault="001E2238" w:rsidP="001E2238">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noProof/>
          <w:color w:val="000000"/>
          <w:sz w:val="21"/>
          <w:szCs w:val="21"/>
          <w:lang w:val="en-IN" w:eastAsia="en-IN"/>
        </w:rPr>
        <w:drawing>
          <wp:inline distT="0" distB="0" distL="0" distR="0" wp14:anchorId="7B1C38C0" wp14:editId="7CAD859F">
            <wp:extent cx="2761350" cy="265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5144" cy="2661126"/>
                    </a:xfrm>
                    <a:prstGeom prst="rect">
                      <a:avLst/>
                    </a:prstGeom>
                    <a:noFill/>
                  </pic:spPr>
                </pic:pic>
              </a:graphicData>
            </a:graphic>
          </wp:inline>
        </w:drawing>
      </w:r>
    </w:p>
    <w:p w14:paraId="6F1E5B05" w14:textId="1D110D7A"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323EB4A6" w14:textId="2AA5080B"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18324944" w14:textId="5C31832D"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72824E81" w14:textId="0C0AA00E"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0EAAEFDD" w14:textId="4EC09C4B"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4E38CD20" w14:textId="74222355"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5CB2647F" w14:textId="42C63647"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2D1967A5"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AF00DB"/>
          <w:sz w:val="21"/>
          <w:szCs w:val="21"/>
          <w:lang w:val="en-IN" w:eastAsia="en-IN"/>
        </w:rPr>
        <w:t>while</w:t>
      </w:r>
      <w:r w:rsidRPr="001E2238">
        <w:rPr>
          <w:rFonts w:ascii="Courier New" w:hAnsi="Courier New" w:cs="Courier New"/>
          <w:color w:val="000000"/>
          <w:sz w:val="21"/>
          <w:szCs w:val="21"/>
          <w:lang w:val="en-IN" w:eastAsia="en-IN"/>
        </w:rPr>
        <w:t> </w:t>
      </w:r>
      <w:r w:rsidRPr="001E2238">
        <w:rPr>
          <w:rFonts w:ascii="Courier New" w:hAnsi="Courier New" w:cs="Courier New"/>
          <w:color w:val="0000FF"/>
          <w:sz w:val="21"/>
          <w:szCs w:val="21"/>
          <w:lang w:val="en-IN" w:eastAsia="en-IN"/>
        </w:rPr>
        <w:t>True</w:t>
      </w:r>
      <w:r w:rsidRPr="001E2238">
        <w:rPr>
          <w:rFonts w:ascii="Courier New" w:hAnsi="Courier New" w:cs="Courier New"/>
          <w:color w:val="000000"/>
          <w:sz w:val="21"/>
          <w:szCs w:val="21"/>
          <w:lang w:val="en-IN" w:eastAsia="en-IN"/>
        </w:rPr>
        <w:t>:</w:t>
      </w:r>
    </w:p>
    <w:p w14:paraId="42A9EDEC"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closest_centroids</w:t>
      </w:r>
      <w:proofErr w:type="spellEnd"/>
      <w:r w:rsidRPr="001E2238">
        <w:rPr>
          <w:rFonts w:ascii="Courier New" w:hAnsi="Courier New" w:cs="Courier New"/>
          <w:color w:val="000000"/>
          <w:sz w:val="21"/>
          <w:szCs w:val="21"/>
          <w:lang w:val="en-IN" w:eastAsia="en-IN"/>
        </w:rPr>
        <w:t> = df[</w:t>
      </w:r>
      <w:r w:rsidRPr="001E2238">
        <w:rPr>
          <w:rFonts w:ascii="Courier New" w:hAnsi="Courier New" w:cs="Courier New"/>
          <w:color w:val="A31515"/>
          <w:sz w:val="21"/>
          <w:szCs w:val="21"/>
          <w:lang w:val="en-IN" w:eastAsia="en-IN"/>
        </w:rPr>
        <w:t>'closest'</w:t>
      </w:r>
      <w:r w:rsidRPr="001E2238">
        <w:rPr>
          <w:rFonts w:ascii="Courier New" w:hAnsi="Courier New" w:cs="Courier New"/>
          <w:color w:val="000000"/>
          <w:sz w:val="21"/>
          <w:szCs w:val="21"/>
          <w:lang w:val="en-IN" w:eastAsia="en-IN"/>
        </w:rPr>
        <w:t>].copy(deep=</w:t>
      </w:r>
      <w:r w:rsidRPr="001E2238">
        <w:rPr>
          <w:rFonts w:ascii="Courier New" w:hAnsi="Courier New" w:cs="Courier New"/>
          <w:color w:val="0000FF"/>
          <w:sz w:val="21"/>
          <w:szCs w:val="21"/>
          <w:lang w:val="en-IN" w:eastAsia="en-IN"/>
        </w:rPr>
        <w:t>True</w:t>
      </w:r>
      <w:r w:rsidRPr="001E2238">
        <w:rPr>
          <w:rFonts w:ascii="Courier New" w:hAnsi="Courier New" w:cs="Courier New"/>
          <w:color w:val="000000"/>
          <w:sz w:val="21"/>
          <w:szCs w:val="21"/>
          <w:lang w:val="en-IN" w:eastAsia="en-IN"/>
        </w:rPr>
        <w:t>)</w:t>
      </w:r>
    </w:p>
    <w:p w14:paraId="0C194D6E"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centroids = update(centroids)</w:t>
      </w:r>
    </w:p>
    <w:p w14:paraId="41BC2E82"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df = assignment(df, centroids)</w:t>
      </w:r>
    </w:p>
    <w:p w14:paraId="6B50F7E2"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r w:rsidRPr="001E2238">
        <w:rPr>
          <w:rFonts w:ascii="Courier New" w:hAnsi="Courier New" w:cs="Courier New"/>
          <w:color w:val="AF00DB"/>
          <w:sz w:val="21"/>
          <w:szCs w:val="21"/>
          <w:lang w:val="en-IN" w:eastAsia="en-IN"/>
        </w:rPr>
        <w:t>if</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closest_centroids.equals</w:t>
      </w:r>
      <w:proofErr w:type="spellEnd"/>
      <w:r w:rsidRPr="001E2238">
        <w:rPr>
          <w:rFonts w:ascii="Courier New" w:hAnsi="Courier New" w:cs="Courier New"/>
          <w:color w:val="000000"/>
          <w:sz w:val="21"/>
          <w:szCs w:val="21"/>
          <w:lang w:val="en-IN" w:eastAsia="en-IN"/>
        </w:rPr>
        <w:t>(df[</w:t>
      </w:r>
      <w:r w:rsidRPr="001E2238">
        <w:rPr>
          <w:rFonts w:ascii="Courier New" w:hAnsi="Courier New" w:cs="Courier New"/>
          <w:color w:val="A31515"/>
          <w:sz w:val="21"/>
          <w:szCs w:val="21"/>
          <w:lang w:val="en-IN" w:eastAsia="en-IN"/>
        </w:rPr>
        <w:t>'closest'</w:t>
      </w:r>
      <w:r w:rsidRPr="001E2238">
        <w:rPr>
          <w:rFonts w:ascii="Courier New" w:hAnsi="Courier New" w:cs="Courier New"/>
          <w:color w:val="000000"/>
          <w:sz w:val="21"/>
          <w:szCs w:val="21"/>
          <w:lang w:val="en-IN" w:eastAsia="en-IN"/>
        </w:rPr>
        <w:t>]):</w:t>
      </w:r>
    </w:p>
    <w:p w14:paraId="1C427DF5"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r w:rsidRPr="001E2238">
        <w:rPr>
          <w:rFonts w:ascii="Courier New" w:hAnsi="Courier New" w:cs="Courier New"/>
          <w:color w:val="AF00DB"/>
          <w:sz w:val="21"/>
          <w:szCs w:val="21"/>
          <w:lang w:val="en-IN" w:eastAsia="en-IN"/>
        </w:rPr>
        <w:t>break</w:t>
      </w:r>
    </w:p>
    <w:p w14:paraId="3DE6E65D"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fig = </w:t>
      </w:r>
      <w:proofErr w:type="spellStart"/>
      <w:r w:rsidRPr="001E2238">
        <w:rPr>
          <w:rFonts w:ascii="Courier New" w:hAnsi="Courier New" w:cs="Courier New"/>
          <w:color w:val="000000"/>
          <w:sz w:val="21"/>
          <w:szCs w:val="21"/>
          <w:lang w:val="en-IN" w:eastAsia="en-IN"/>
        </w:rPr>
        <w:t>plt.figure</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figsize</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5</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5</w:t>
      </w:r>
      <w:r w:rsidRPr="001E2238">
        <w:rPr>
          <w:rFonts w:ascii="Courier New" w:hAnsi="Courier New" w:cs="Courier New"/>
          <w:color w:val="000000"/>
          <w:sz w:val="21"/>
          <w:szCs w:val="21"/>
          <w:lang w:val="en-IN" w:eastAsia="en-IN"/>
        </w:rPr>
        <w:t>))</w:t>
      </w:r>
    </w:p>
    <w:p w14:paraId="5E2046C4"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plt.scatter(df[</w:t>
      </w:r>
      <w:r w:rsidRPr="001E2238">
        <w:rPr>
          <w:rFonts w:ascii="Courier New" w:hAnsi="Courier New" w:cs="Courier New"/>
          <w:color w:val="A31515"/>
          <w:sz w:val="21"/>
          <w:szCs w:val="21"/>
          <w:lang w:val="en-IN" w:eastAsia="en-IN"/>
        </w:rPr>
        <w:t>'x'</w:t>
      </w:r>
      <w:r w:rsidRPr="001E2238">
        <w:rPr>
          <w:rFonts w:ascii="Courier New" w:hAnsi="Courier New" w:cs="Courier New"/>
          <w:color w:val="000000"/>
          <w:sz w:val="21"/>
          <w:szCs w:val="21"/>
          <w:lang w:val="en-IN" w:eastAsia="en-IN"/>
        </w:rPr>
        <w:t>], df[</w:t>
      </w:r>
      <w:r w:rsidRPr="001E2238">
        <w:rPr>
          <w:rFonts w:ascii="Courier New" w:hAnsi="Courier New" w:cs="Courier New"/>
          <w:color w:val="A31515"/>
          <w:sz w:val="21"/>
          <w:szCs w:val="21"/>
          <w:lang w:val="en-IN" w:eastAsia="en-IN"/>
        </w:rPr>
        <w:t>'y'</w:t>
      </w:r>
      <w:r w:rsidRPr="001E2238">
        <w:rPr>
          <w:rFonts w:ascii="Courier New" w:hAnsi="Courier New" w:cs="Courier New"/>
          <w:color w:val="000000"/>
          <w:sz w:val="21"/>
          <w:szCs w:val="21"/>
          <w:lang w:val="en-IN" w:eastAsia="en-IN"/>
        </w:rPr>
        <w:t>], color=df[</w:t>
      </w:r>
      <w:r w:rsidRPr="001E2238">
        <w:rPr>
          <w:rFonts w:ascii="Courier New" w:hAnsi="Courier New" w:cs="Courier New"/>
          <w:color w:val="A31515"/>
          <w:sz w:val="21"/>
          <w:szCs w:val="21"/>
          <w:lang w:val="en-IN" w:eastAsia="en-IN"/>
        </w:rPr>
        <w:t>'color'</w:t>
      </w:r>
      <w:r w:rsidRPr="001E2238">
        <w:rPr>
          <w:rFonts w:ascii="Courier New" w:hAnsi="Courier New" w:cs="Courier New"/>
          <w:color w:val="000000"/>
          <w:sz w:val="21"/>
          <w:szCs w:val="21"/>
          <w:lang w:val="en-IN" w:eastAsia="en-IN"/>
        </w:rPr>
        <w:t>], alpha=</w:t>
      </w:r>
      <w:r w:rsidRPr="001E2238">
        <w:rPr>
          <w:rFonts w:ascii="Courier New" w:hAnsi="Courier New" w:cs="Courier New"/>
          <w:color w:val="09885A"/>
          <w:sz w:val="21"/>
          <w:szCs w:val="21"/>
          <w:lang w:val="en-IN" w:eastAsia="en-IN"/>
        </w:rPr>
        <w:t>0.5</w:t>
      </w:r>
      <w:r w:rsidRPr="001E2238">
        <w:rPr>
          <w:rFonts w:ascii="Courier New" w:hAnsi="Courier New" w:cs="Courier New"/>
          <w:color w:val="000000"/>
          <w:sz w:val="21"/>
          <w:szCs w:val="21"/>
          <w:lang w:val="en-IN" w:eastAsia="en-IN"/>
        </w:rPr>
        <w:t>, edgecolor=</w:t>
      </w:r>
      <w:r w:rsidRPr="001E2238">
        <w:rPr>
          <w:rFonts w:ascii="Courier New" w:hAnsi="Courier New" w:cs="Courier New"/>
          <w:color w:val="A31515"/>
          <w:sz w:val="21"/>
          <w:szCs w:val="21"/>
          <w:lang w:val="en-IN" w:eastAsia="en-IN"/>
        </w:rPr>
        <w:t>'k'</w:t>
      </w:r>
      <w:r w:rsidRPr="001E2238">
        <w:rPr>
          <w:rFonts w:ascii="Courier New" w:hAnsi="Courier New" w:cs="Courier New"/>
          <w:color w:val="000000"/>
          <w:sz w:val="21"/>
          <w:szCs w:val="21"/>
          <w:lang w:val="en-IN" w:eastAsia="en-IN"/>
        </w:rPr>
        <w:t>)</w:t>
      </w:r>
    </w:p>
    <w:p w14:paraId="1747A3E6"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r w:rsidRPr="001E2238">
        <w:rPr>
          <w:rFonts w:ascii="Courier New" w:hAnsi="Courier New" w:cs="Courier New"/>
          <w:color w:val="AF00DB"/>
          <w:sz w:val="21"/>
          <w:szCs w:val="21"/>
          <w:lang w:val="en-IN" w:eastAsia="en-IN"/>
        </w:rPr>
        <w:t>for</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 </w:t>
      </w:r>
      <w:r w:rsidRPr="001E2238">
        <w:rPr>
          <w:rFonts w:ascii="Courier New" w:hAnsi="Courier New" w:cs="Courier New"/>
          <w:color w:val="0000FF"/>
          <w:sz w:val="21"/>
          <w:szCs w:val="21"/>
          <w:lang w:val="en-IN" w:eastAsia="en-IN"/>
        </w:rPr>
        <w:t>in</w:t>
      </w: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centroids.keys</w:t>
      </w:r>
      <w:proofErr w:type="spellEnd"/>
      <w:r w:rsidRPr="001E2238">
        <w:rPr>
          <w:rFonts w:ascii="Courier New" w:hAnsi="Courier New" w:cs="Courier New"/>
          <w:color w:val="000000"/>
          <w:sz w:val="21"/>
          <w:szCs w:val="21"/>
          <w:lang w:val="en-IN" w:eastAsia="en-IN"/>
        </w:rPr>
        <w:t>():</w:t>
      </w:r>
    </w:p>
    <w:p w14:paraId="3267681A"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plt.scatter</w:t>
      </w:r>
      <w:proofErr w:type="spellEnd"/>
      <w:r w:rsidRPr="001E2238">
        <w:rPr>
          <w:rFonts w:ascii="Courier New" w:hAnsi="Courier New" w:cs="Courier New"/>
          <w:color w:val="000000"/>
          <w:sz w:val="21"/>
          <w:szCs w:val="21"/>
          <w:lang w:val="en-IN" w:eastAsia="en-IN"/>
        </w:rPr>
        <w:t>(*centroids[</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color</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colmap</w:t>
      </w:r>
      <w:proofErr w:type="spellEnd"/>
      <w:r w:rsidRPr="001E2238">
        <w:rPr>
          <w:rFonts w:ascii="Courier New" w:hAnsi="Courier New" w:cs="Courier New"/>
          <w:color w:val="000000"/>
          <w:sz w:val="21"/>
          <w:szCs w:val="21"/>
          <w:lang w:val="en-IN" w:eastAsia="en-IN"/>
        </w:rPr>
        <w:t>[</w:t>
      </w:r>
      <w:proofErr w:type="spellStart"/>
      <w:r w:rsidRPr="001E2238">
        <w:rPr>
          <w:rFonts w:ascii="Courier New" w:hAnsi="Courier New" w:cs="Courier New"/>
          <w:color w:val="000000"/>
          <w:sz w:val="21"/>
          <w:szCs w:val="21"/>
          <w:lang w:val="en-IN" w:eastAsia="en-IN"/>
        </w:rPr>
        <w:t>i</w:t>
      </w:r>
      <w:proofErr w:type="spellEnd"/>
      <w:r w:rsidRPr="001E2238">
        <w:rPr>
          <w:rFonts w:ascii="Courier New" w:hAnsi="Courier New" w:cs="Courier New"/>
          <w:color w:val="000000"/>
          <w:sz w:val="21"/>
          <w:szCs w:val="21"/>
          <w:lang w:val="en-IN" w:eastAsia="en-IN"/>
        </w:rPr>
        <w:t>])</w:t>
      </w:r>
    </w:p>
    <w:p w14:paraId="4411741A"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plt.xlim</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80</w:t>
      </w:r>
      <w:r w:rsidRPr="001E2238">
        <w:rPr>
          <w:rFonts w:ascii="Courier New" w:hAnsi="Courier New" w:cs="Courier New"/>
          <w:color w:val="000000"/>
          <w:sz w:val="21"/>
          <w:szCs w:val="21"/>
          <w:lang w:val="en-IN" w:eastAsia="en-IN"/>
        </w:rPr>
        <w:t>)</w:t>
      </w:r>
    </w:p>
    <w:p w14:paraId="6C9FEE4C"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plt.ylim</w:t>
      </w:r>
      <w:proofErr w:type="spellEnd"/>
      <w:r w:rsidRPr="001E2238">
        <w:rPr>
          <w:rFonts w:ascii="Courier New" w:hAnsi="Courier New" w:cs="Courier New"/>
          <w:color w:val="000000"/>
          <w:sz w:val="21"/>
          <w:szCs w:val="21"/>
          <w:lang w:val="en-IN" w:eastAsia="en-IN"/>
        </w:rPr>
        <w:t>(</w:t>
      </w:r>
      <w:r w:rsidRPr="001E2238">
        <w:rPr>
          <w:rFonts w:ascii="Courier New" w:hAnsi="Courier New" w:cs="Courier New"/>
          <w:color w:val="09885A"/>
          <w:sz w:val="21"/>
          <w:szCs w:val="21"/>
          <w:lang w:val="en-IN" w:eastAsia="en-IN"/>
        </w:rPr>
        <w:t>0</w:t>
      </w:r>
      <w:r w:rsidRPr="001E2238">
        <w:rPr>
          <w:rFonts w:ascii="Courier New" w:hAnsi="Courier New" w:cs="Courier New"/>
          <w:color w:val="000000"/>
          <w:sz w:val="21"/>
          <w:szCs w:val="21"/>
          <w:lang w:val="en-IN" w:eastAsia="en-IN"/>
        </w:rPr>
        <w:t>, </w:t>
      </w:r>
      <w:r w:rsidRPr="001E2238">
        <w:rPr>
          <w:rFonts w:ascii="Courier New" w:hAnsi="Courier New" w:cs="Courier New"/>
          <w:color w:val="09885A"/>
          <w:sz w:val="21"/>
          <w:szCs w:val="21"/>
          <w:lang w:val="en-IN" w:eastAsia="en-IN"/>
        </w:rPr>
        <w:t>80</w:t>
      </w:r>
      <w:r w:rsidRPr="001E2238">
        <w:rPr>
          <w:rFonts w:ascii="Courier New" w:hAnsi="Courier New" w:cs="Courier New"/>
          <w:color w:val="000000"/>
          <w:sz w:val="21"/>
          <w:szCs w:val="21"/>
          <w:lang w:val="en-IN" w:eastAsia="en-IN"/>
        </w:rPr>
        <w:t>)</w:t>
      </w:r>
    </w:p>
    <w:p w14:paraId="4E85C62E" w14:textId="77777777"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sidRPr="001E2238">
        <w:rPr>
          <w:rFonts w:ascii="Courier New" w:hAnsi="Courier New" w:cs="Courier New"/>
          <w:color w:val="000000"/>
          <w:sz w:val="21"/>
          <w:szCs w:val="21"/>
          <w:lang w:val="en-IN" w:eastAsia="en-IN"/>
        </w:rPr>
        <w:t>    </w:t>
      </w:r>
      <w:proofErr w:type="spellStart"/>
      <w:r w:rsidRPr="001E2238">
        <w:rPr>
          <w:rFonts w:ascii="Courier New" w:hAnsi="Courier New" w:cs="Courier New"/>
          <w:color w:val="000000"/>
          <w:sz w:val="21"/>
          <w:szCs w:val="21"/>
          <w:lang w:val="en-IN" w:eastAsia="en-IN"/>
        </w:rPr>
        <w:t>plt.show</w:t>
      </w:r>
      <w:proofErr w:type="spellEnd"/>
      <w:r w:rsidRPr="001E2238">
        <w:rPr>
          <w:rFonts w:ascii="Courier New" w:hAnsi="Courier New" w:cs="Courier New"/>
          <w:color w:val="000000"/>
          <w:sz w:val="21"/>
          <w:szCs w:val="21"/>
          <w:lang w:val="en-IN" w:eastAsia="en-IN"/>
        </w:rPr>
        <w:t>()</w:t>
      </w:r>
    </w:p>
    <w:p w14:paraId="491D08FA" w14:textId="7D10B430" w:rsidR="001E2238" w:rsidRDefault="001E2238" w:rsidP="001E2238">
      <w:pPr>
        <w:shd w:val="clear" w:color="auto" w:fill="FFFFFE"/>
        <w:spacing w:line="285" w:lineRule="atLeast"/>
        <w:rPr>
          <w:rFonts w:ascii="Courier New" w:hAnsi="Courier New" w:cs="Courier New"/>
          <w:color w:val="000000"/>
          <w:sz w:val="21"/>
          <w:szCs w:val="21"/>
          <w:lang w:val="en-IN" w:eastAsia="en-IN"/>
        </w:rPr>
      </w:pPr>
    </w:p>
    <w:p w14:paraId="04DDA1B5" w14:textId="7FBFEA12" w:rsidR="001E2238" w:rsidRPr="001E2238" w:rsidRDefault="001E2238" w:rsidP="001E2238">
      <w:pPr>
        <w:shd w:val="clear" w:color="auto" w:fill="FFFFFE"/>
        <w:spacing w:line="285" w:lineRule="atLeast"/>
        <w:rPr>
          <w:rFonts w:ascii="Courier New" w:hAnsi="Courier New" w:cs="Courier New"/>
          <w:color w:val="000000"/>
          <w:sz w:val="21"/>
          <w:szCs w:val="21"/>
          <w:lang w:val="en-IN" w:eastAsia="en-IN"/>
        </w:rPr>
      </w:pPr>
      <w:r>
        <w:rPr>
          <w:rFonts w:ascii="Courier New" w:hAnsi="Courier New" w:cs="Courier New"/>
          <w:noProof/>
          <w:color w:val="000000"/>
          <w:sz w:val="21"/>
          <w:szCs w:val="21"/>
        </w:rPr>
        <w:drawing>
          <wp:inline distT="0" distB="0" distL="0" distR="0" wp14:anchorId="6F7320C1" wp14:editId="44D56224">
            <wp:extent cx="2809875" cy="2704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2263" cy="2706389"/>
                    </a:xfrm>
                    <a:prstGeom prst="rect">
                      <a:avLst/>
                    </a:prstGeom>
                    <a:noFill/>
                    <a:ln>
                      <a:noFill/>
                    </a:ln>
                  </pic:spPr>
                </pic:pic>
              </a:graphicData>
            </a:graphic>
          </wp:inline>
        </w:drawing>
      </w:r>
    </w:p>
    <w:p w14:paraId="0CA6F69D" w14:textId="77777777" w:rsidR="00464CD8" w:rsidRPr="00464CD8" w:rsidRDefault="00464CD8" w:rsidP="00464CD8">
      <w:pPr>
        <w:rPr>
          <w:sz w:val="20"/>
          <w:szCs w:val="20"/>
        </w:rPr>
      </w:pPr>
    </w:p>
    <w:sectPr w:rsidR="00464CD8" w:rsidRPr="00464CD8" w:rsidSect="00523C80">
      <w:pgSz w:w="12240" w:h="15840"/>
      <w:pgMar w:top="108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7B78"/>
    <w:multiLevelType w:val="multilevel"/>
    <w:tmpl w:val="1A6C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19"/>
    <w:rsid w:val="001E2238"/>
    <w:rsid w:val="002725E2"/>
    <w:rsid w:val="00334AA8"/>
    <w:rsid w:val="00387919"/>
    <w:rsid w:val="00464CD8"/>
    <w:rsid w:val="00523C80"/>
    <w:rsid w:val="00665D86"/>
    <w:rsid w:val="00743B14"/>
    <w:rsid w:val="007E6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AA47"/>
  <w15:docId w15:val="{D5FA300E-FBDA-4FB9-9CF0-52271253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91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87919"/>
    <w:pPr>
      <w:spacing w:before="100" w:beforeAutospacing="1" w:after="100" w:afterAutospacing="1"/>
    </w:pPr>
  </w:style>
  <w:style w:type="table" w:styleId="TableGrid">
    <w:name w:val="Table Grid"/>
    <w:basedOn w:val="TableNormal"/>
    <w:uiPriority w:val="59"/>
    <w:rsid w:val="003879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7919"/>
    <w:rPr>
      <w:color w:val="0000FF"/>
      <w:u w:val="single"/>
    </w:rPr>
  </w:style>
  <w:style w:type="paragraph" w:customStyle="1" w:styleId="first-para">
    <w:name w:val="first-para"/>
    <w:basedOn w:val="Normal"/>
    <w:rsid w:val="00387919"/>
    <w:pPr>
      <w:spacing w:before="100" w:beforeAutospacing="1" w:after="100" w:afterAutospacing="1"/>
    </w:pPr>
    <w:rPr>
      <w:lang w:bidi="mr-IN"/>
    </w:rPr>
  </w:style>
  <w:style w:type="paragraph" w:styleId="BalloonText">
    <w:name w:val="Balloon Text"/>
    <w:basedOn w:val="Normal"/>
    <w:link w:val="BalloonTextChar"/>
    <w:uiPriority w:val="99"/>
    <w:semiHidden/>
    <w:unhideWhenUsed/>
    <w:rsid w:val="00387919"/>
    <w:rPr>
      <w:rFonts w:ascii="Tahoma" w:hAnsi="Tahoma" w:cs="Tahoma"/>
      <w:sz w:val="16"/>
      <w:szCs w:val="16"/>
    </w:rPr>
  </w:style>
  <w:style w:type="character" w:customStyle="1" w:styleId="BalloonTextChar">
    <w:name w:val="Balloon Text Char"/>
    <w:basedOn w:val="DefaultParagraphFont"/>
    <w:link w:val="BalloonText"/>
    <w:uiPriority w:val="99"/>
    <w:semiHidden/>
    <w:rsid w:val="0038791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2947">
      <w:bodyDiv w:val="1"/>
      <w:marLeft w:val="0"/>
      <w:marRight w:val="0"/>
      <w:marTop w:val="0"/>
      <w:marBottom w:val="0"/>
      <w:divBdr>
        <w:top w:val="none" w:sz="0" w:space="0" w:color="auto"/>
        <w:left w:val="none" w:sz="0" w:space="0" w:color="auto"/>
        <w:bottom w:val="none" w:sz="0" w:space="0" w:color="auto"/>
        <w:right w:val="none" w:sz="0" w:space="0" w:color="auto"/>
      </w:divBdr>
      <w:divsChild>
        <w:div w:id="1106191553">
          <w:marLeft w:val="0"/>
          <w:marRight w:val="0"/>
          <w:marTop w:val="0"/>
          <w:marBottom w:val="0"/>
          <w:divBdr>
            <w:top w:val="none" w:sz="0" w:space="0" w:color="auto"/>
            <w:left w:val="none" w:sz="0" w:space="0" w:color="auto"/>
            <w:bottom w:val="none" w:sz="0" w:space="0" w:color="auto"/>
            <w:right w:val="none" w:sz="0" w:space="0" w:color="auto"/>
          </w:divBdr>
          <w:divsChild>
            <w:div w:id="220212316">
              <w:marLeft w:val="0"/>
              <w:marRight w:val="0"/>
              <w:marTop w:val="0"/>
              <w:marBottom w:val="0"/>
              <w:divBdr>
                <w:top w:val="none" w:sz="0" w:space="0" w:color="auto"/>
                <w:left w:val="none" w:sz="0" w:space="0" w:color="auto"/>
                <w:bottom w:val="none" w:sz="0" w:space="0" w:color="auto"/>
                <w:right w:val="none" w:sz="0" w:space="0" w:color="auto"/>
              </w:divBdr>
            </w:div>
            <w:div w:id="1766610154">
              <w:marLeft w:val="0"/>
              <w:marRight w:val="0"/>
              <w:marTop w:val="0"/>
              <w:marBottom w:val="0"/>
              <w:divBdr>
                <w:top w:val="none" w:sz="0" w:space="0" w:color="auto"/>
                <w:left w:val="none" w:sz="0" w:space="0" w:color="auto"/>
                <w:bottom w:val="none" w:sz="0" w:space="0" w:color="auto"/>
                <w:right w:val="none" w:sz="0" w:space="0" w:color="auto"/>
              </w:divBdr>
            </w:div>
            <w:div w:id="724838080">
              <w:marLeft w:val="0"/>
              <w:marRight w:val="0"/>
              <w:marTop w:val="0"/>
              <w:marBottom w:val="0"/>
              <w:divBdr>
                <w:top w:val="none" w:sz="0" w:space="0" w:color="auto"/>
                <w:left w:val="none" w:sz="0" w:space="0" w:color="auto"/>
                <w:bottom w:val="none" w:sz="0" w:space="0" w:color="auto"/>
                <w:right w:val="none" w:sz="0" w:space="0" w:color="auto"/>
              </w:divBdr>
            </w:div>
            <w:div w:id="626854928">
              <w:marLeft w:val="0"/>
              <w:marRight w:val="0"/>
              <w:marTop w:val="0"/>
              <w:marBottom w:val="0"/>
              <w:divBdr>
                <w:top w:val="none" w:sz="0" w:space="0" w:color="auto"/>
                <w:left w:val="none" w:sz="0" w:space="0" w:color="auto"/>
                <w:bottom w:val="none" w:sz="0" w:space="0" w:color="auto"/>
                <w:right w:val="none" w:sz="0" w:space="0" w:color="auto"/>
              </w:divBdr>
            </w:div>
            <w:div w:id="1485514432">
              <w:marLeft w:val="0"/>
              <w:marRight w:val="0"/>
              <w:marTop w:val="0"/>
              <w:marBottom w:val="0"/>
              <w:divBdr>
                <w:top w:val="none" w:sz="0" w:space="0" w:color="auto"/>
                <w:left w:val="none" w:sz="0" w:space="0" w:color="auto"/>
                <w:bottom w:val="none" w:sz="0" w:space="0" w:color="auto"/>
                <w:right w:val="none" w:sz="0" w:space="0" w:color="auto"/>
              </w:divBdr>
            </w:div>
            <w:div w:id="444227790">
              <w:marLeft w:val="0"/>
              <w:marRight w:val="0"/>
              <w:marTop w:val="0"/>
              <w:marBottom w:val="0"/>
              <w:divBdr>
                <w:top w:val="none" w:sz="0" w:space="0" w:color="auto"/>
                <w:left w:val="none" w:sz="0" w:space="0" w:color="auto"/>
                <w:bottom w:val="none" w:sz="0" w:space="0" w:color="auto"/>
                <w:right w:val="none" w:sz="0" w:space="0" w:color="auto"/>
              </w:divBdr>
            </w:div>
            <w:div w:id="1477214038">
              <w:marLeft w:val="0"/>
              <w:marRight w:val="0"/>
              <w:marTop w:val="0"/>
              <w:marBottom w:val="0"/>
              <w:divBdr>
                <w:top w:val="none" w:sz="0" w:space="0" w:color="auto"/>
                <w:left w:val="none" w:sz="0" w:space="0" w:color="auto"/>
                <w:bottom w:val="none" w:sz="0" w:space="0" w:color="auto"/>
                <w:right w:val="none" w:sz="0" w:space="0" w:color="auto"/>
              </w:divBdr>
            </w:div>
            <w:div w:id="796803399">
              <w:marLeft w:val="0"/>
              <w:marRight w:val="0"/>
              <w:marTop w:val="0"/>
              <w:marBottom w:val="0"/>
              <w:divBdr>
                <w:top w:val="none" w:sz="0" w:space="0" w:color="auto"/>
                <w:left w:val="none" w:sz="0" w:space="0" w:color="auto"/>
                <w:bottom w:val="none" w:sz="0" w:space="0" w:color="auto"/>
                <w:right w:val="none" w:sz="0" w:space="0" w:color="auto"/>
              </w:divBdr>
            </w:div>
            <w:div w:id="1795173652">
              <w:marLeft w:val="0"/>
              <w:marRight w:val="0"/>
              <w:marTop w:val="0"/>
              <w:marBottom w:val="0"/>
              <w:divBdr>
                <w:top w:val="none" w:sz="0" w:space="0" w:color="auto"/>
                <w:left w:val="none" w:sz="0" w:space="0" w:color="auto"/>
                <w:bottom w:val="none" w:sz="0" w:space="0" w:color="auto"/>
                <w:right w:val="none" w:sz="0" w:space="0" w:color="auto"/>
              </w:divBdr>
            </w:div>
            <w:div w:id="1664578295">
              <w:marLeft w:val="0"/>
              <w:marRight w:val="0"/>
              <w:marTop w:val="0"/>
              <w:marBottom w:val="0"/>
              <w:divBdr>
                <w:top w:val="none" w:sz="0" w:space="0" w:color="auto"/>
                <w:left w:val="none" w:sz="0" w:space="0" w:color="auto"/>
                <w:bottom w:val="none" w:sz="0" w:space="0" w:color="auto"/>
                <w:right w:val="none" w:sz="0" w:space="0" w:color="auto"/>
              </w:divBdr>
            </w:div>
            <w:div w:id="368575882">
              <w:marLeft w:val="0"/>
              <w:marRight w:val="0"/>
              <w:marTop w:val="0"/>
              <w:marBottom w:val="0"/>
              <w:divBdr>
                <w:top w:val="none" w:sz="0" w:space="0" w:color="auto"/>
                <w:left w:val="none" w:sz="0" w:space="0" w:color="auto"/>
                <w:bottom w:val="none" w:sz="0" w:space="0" w:color="auto"/>
                <w:right w:val="none" w:sz="0" w:space="0" w:color="auto"/>
              </w:divBdr>
            </w:div>
            <w:div w:id="272321421">
              <w:marLeft w:val="0"/>
              <w:marRight w:val="0"/>
              <w:marTop w:val="0"/>
              <w:marBottom w:val="0"/>
              <w:divBdr>
                <w:top w:val="none" w:sz="0" w:space="0" w:color="auto"/>
                <w:left w:val="none" w:sz="0" w:space="0" w:color="auto"/>
                <w:bottom w:val="none" w:sz="0" w:space="0" w:color="auto"/>
                <w:right w:val="none" w:sz="0" w:space="0" w:color="auto"/>
              </w:divBdr>
            </w:div>
            <w:div w:id="1853252249">
              <w:marLeft w:val="0"/>
              <w:marRight w:val="0"/>
              <w:marTop w:val="0"/>
              <w:marBottom w:val="0"/>
              <w:divBdr>
                <w:top w:val="none" w:sz="0" w:space="0" w:color="auto"/>
                <w:left w:val="none" w:sz="0" w:space="0" w:color="auto"/>
                <w:bottom w:val="none" w:sz="0" w:space="0" w:color="auto"/>
                <w:right w:val="none" w:sz="0" w:space="0" w:color="auto"/>
              </w:divBdr>
            </w:div>
            <w:div w:id="1026515850">
              <w:marLeft w:val="0"/>
              <w:marRight w:val="0"/>
              <w:marTop w:val="0"/>
              <w:marBottom w:val="0"/>
              <w:divBdr>
                <w:top w:val="none" w:sz="0" w:space="0" w:color="auto"/>
                <w:left w:val="none" w:sz="0" w:space="0" w:color="auto"/>
                <w:bottom w:val="none" w:sz="0" w:space="0" w:color="auto"/>
                <w:right w:val="none" w:sz="0" w:space="0" w:color="auto"/>
              </w:divBdr>
            </w:div>
            <w:div w:id="1143888479">
              <w:marLeft w:val="0"/>
              <w:marRight w:val="0"/>
              <w:marTop w:val="0"/>
              <w:marBottom w:val="0"/>
              <w:divBdr>
                <w:top w:val="none" w:sz="0" w:space="0" w:color="auto"/>
                <w:left w:val="none" w:sz="0" w:space="0" w:color="auto"/>
                <w:bottom w:val="none" w:sz="0" w:space="0" w:color="auto"/>
                <w:right w:val="none" w:sz="0" w:space="0" w:color="auto"/>
              </w:divBdr>
            </w:div>
            <w:div w:id="1170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2317">
      <w:bodyDiv w:val="1"/>
      <w:marLeft w:val="0"/>
      <w:marRight w:val="0"/>
      <w:marTop w:val="0"/>
      <w:marBottom w:val="0"/>
      <w:divBdr>
        <w:top w:val="none" w:sz="0" w:space="0" w:color="auto"/>
        <w:left w:val="none" w:sz="0" w:space="0" w:color="auto"/>
        <w:bottom w:val="none" w:sz="0" w:space="0" w:color="auto"/>
        <w:right w:val="none" w:sz="0" w:space="0" w:color="auto"/>
      </w:divBdr>
      <w:divsChild>
        <w:div w:id="986712303">
          <w:marLeft w:val="0"/>
          <w:marRight w:val="0"/>
          <w:marTop w:val="0"/>
          <w:marBottom w:val="0"/>
          <w:divBdr>
            <w:top w:val="none" w:sz="0" w:space="0" w:color="auto"/>
            <w:left w:val="none" w:sz="0" w:space="0" w:color="auto"/>
            <w:bottom w:val="none" w:sz="0" w:space="0" w:color="auto"/>
            <w:right w:val="none" w:sz="0" w:space="0" w:color="auto"/>
          </w:divBdr>
          <w:divsChild>
            <w:div w:id="161705006">
              <w:marLeft w:val="0"/>
              <w:marRight w:val="0"/>
              <w:marTop w:val="0"/>
              <w:marBottom w:val="0"/>
              <w:divBdr>
                <w:top w:val="none" w:sz="0" w:space="0" w:color="auto"/>
                <w:left w:val="none" w:sz="0" w:space="0" w:color="auto"/>
                <w:bottom w:val="none" w:sz="0" w:space="0" w:color="auto"/>
                <w:right w:val="none" w:sz="0" w:space="0" w:color="auto"/>
              </w:divBdr>
            </w:div>
            <w:div w:id="1434086604">
              <w:marLeft w:val="0"/>
              <w:marRight w:val="0"/>
              <w:marTop w:val="0"/>
              <w:marBottom w:val="0"/>
              <w:divBdr>
                <w:top w:val="none" w:sz="0" w:space="0" w:color="auto"/>
                <w:left w:val="none" w:sz="0" w:space="0" w:color="auto"/>
                <w:bottom w:val="none" w:sz="0" w:space="0" w:color="auto"/>
                <w:right w:val="none" w:sz="0" w:space="0" w:color="auto"/>
              </w:divBdr>
            </w:div>
            <w:div w:id="142700536">
              <w:marLeft w:val="0"/>
              <w:marRight w:val="0"/>
              <w:marTop w:val="0"/>
              <w:marBottom w:val="0"/>
              <w:divBdr>
                <w:top w:val="none" w:sz="0" w:space="0" w:color="auto"/>
                <w:left w:val="none" w:sz="0" w:space="0" w:color="auto"/>
                <w:bottom w:val="none" w:sz="0" w:space="0" w:color="auto"/>
                <w:right w:val="none" w:sz="0" w:space="0" w:color="auto"/>
              </w:divBdr>
            </w:div>
            <w:div w:id="739207968">
              <w:marLeft w:val="0"/>
              <w:marRight w:val="0"/>
              <w:marTop w:val="0"/>
              <w:marBottom w:val="0"/>
              <w:divBdr>
                <w:top w:val="none" w:sz="0" w:space="0" w:color="auto"/>
                <w:left w:val="none" w:sz="0" w:space="0" w:color="auto"/>
                <w:bottom w:val="none" w:sz="0" w:space="0" w:color="auto"/>
                <w:right w:val="none" w:sz="0" w:space="0" w:color="auto"/>
              </w:divBdr>
            </w:div>
            <w:div w:id="1610622990">
              <w:marLeft w:val="0"/>
              <w:marRight w:val="0"/>
              <w:marTop w:val="0"/>
              <w:marBottom w:val="0"/>
              <w:divBdr>
                <w:top w:val="none" w:sz="0" w:space="0" w:color="auto"/>
                <w:left w:val="none" w:sz="0" w:space="0" w:color="auto"/>
                <w:bottom w:val="none" w:sz="0" w:space="0" w:color="auto"/>
                <w:right w:val="none" w:sz="0" w:space="0" w:color="auto"/>
              </w:divBdr>
            </w:div>
            <w:div w:id="835926994">
              <w:marLeft w:val="0"/>
              <w:marRight w:val="0"/>
              <w:marTop w:val="0"/>
              <w:marBottom w:val="0"/>
              <w:divBdr>
                <w:top w:val="none" w:sz="0" w:space="0" w:color="auto"/>
                <w:left w:val="none" w:sz="0" w:space="0" w:color="auto"/>
                <w:bottom w:val="none" w:sz="0" w:space="0" w:color="auto"/>
                <w:right w:val="none" w:sz="0" w:space="0" w:color="auto"/>
              </w:divBdr>
            </w:div>
            <w:div w:id="23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0476">
      <w:bodyDiv w:val="1"/>
      <w:marLeft w:val="0"/>
      <w:marRight w:val="0"/>
      <w:marTop w:val="0"/>
      <w:marBottom w:val="0"/>
      <w:divBdr>
        <w:top w:val="none" w:sz="0" w:space="0" w:color="auto"/>
        <w:left w:val="none" w:sz="0" w:space="0" w:color="auto"/>
        <w:bottom w:val="none" w:sz="0" w:space="0" w:color="auto"/>
        <w:right w:val="none" w:sz="0" w:space="0" w:color="auto"/>
      </w:divBdr>
    </w:div>
    <w:div w:id="927738800">
      <w:bodyDiv w:val="1"/>
      <w:marLeft w:val="0"/>
      <w:marRight w:val="0"/>
      <w:marTop w:val="0"/>
      <w:marBottom w:val="0"/>
      <w:divBdr>
        <w:top w:val="none" w:sz="0" w:space="0" w:color="auto"/>
        <w:left w:val="none" w:sz="0" w:space="0" w:color="auto"/>
        <w:bottom w:val="none" w:sz="0" w:space="0" w:color="auto"/>
        <w:right w:val="none" w:sz="0" w:space="0" w:color="auto"/>
      </w:divBdr>
      <w:divsChild>
        <w:div w:id="2050566185">
          <w:marLeft w:val="0"/>
          <w:marRight w:val="0"/>
          <w:marTop w:val="0"/>
          <w:marBottom w:val="0"/>
          <w:divBdr>
            <w:top w:val="none" w:sz="0" w:space="0" w:color="auto"/>
            <w:left w:val="none" w:sz="0" w:space="0" w:color="auto"/>
            <w:bottom w:val="none" w:sz="0" w:space="0" w:color="auto"/>
            <w:right w:val="none" w:sz="0" w:space="0" w:color="auto"/>
          </w:divBdr>
          <w:divsChild>
            <w:div w:id="13024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8126">
      <w:bodyDiv w:val="1"/>
      <w:marLeft w:val="0"/>
      <w:marRight w:val="0"/>
      <w:marTop w:val="0"/>
      <w:marBottom w:val="0"/>
      <w:divBdr>
        <w:top w:val="none" w:sz="0" w:space="0" w:color="auto"/>
        <w:left w:val="none" w:sz="0" w:space="0" w:color="auto"/>
        <w:bottom w:val="none" w:sz="0" w:space="0" w:color="auto"/>
        <w:right w:val="none" w:sz="0" w:space="0" w:color="auto"/>
      </w:divBdr>
      <w:divsChild>
        <w:div w:id="179707447">
          <w:marLeft w:val="0"/>
          <w:marRight w:val="0"/>
          <w:marTop w:val="0"/>
          <w:marBottom w:val="0"/>
          <w:divBdr>
            <w:top w:val="none" w:sz="0" w:space="0" w:color="auto"/>
            <w:left w:val="none" w:sz="0" w:space="0" w:color="auto"/>
            <w:bottom w:val="none" w:sz="0" w:space="0" w:color="auto"/>
            <w:right w:val="none" w:sz="0" w:space="0" w:color="auto"/>
          </w:divBdr>
          <w:divsChild>
            <w:div w:id="715131397">
              <w:marLeft w:val="0"/>
              <w:marRight w:val="0"/>
              <w:marTop w:val="0"/>
              <w:marBottom w:val="0"/>
              <w:divBdr>
                <w:top w:val="none" w:sz="0" w:space="0" w:color="auto"/>
                <w:left w:val="none" w:sz="0" w:space="0" w:color="auto"/>
                <w:bottom w:val="none" w:sz="0" w:space="0" w:color="auto"/>
                <w:right w:val="none" w:sz="0" w:space="0" w:color="auto"/>
              </w:divBdr>
            </w:div>
            <w:div w:id="1815949850">
              <w:marLeft w:val="0"/>
              <w:marRight w:val="0"/>
              <w:marTop w:val="0"/>
              <w:marBottom w:val="0"/>
              <w:divBdr>
                <w:top w:val="none" w:sz="0" w:space="0" w:color="auto"/>
                <w:left w:val="none" w:sz="0" w:space="0" w:color="auto"/>
                <w:bottom w:val="none" w:sz="0" w:space="0" w:color="auto"/>
                <w:right w:val="none" w:sz="0" w:space="0" w:color="auto"/>
              </w:divBdr>
            </w:div>
            <w:div w:id="362512288">
              <w:marLeft w:val="0"/>
              <w:marRight w:val="0"/>
              <w:marTop w:val="0"/>
              <w:marBottom w:val="0"/>
              <w:divBdr>
                <w:top w:val="none" w:sz="0" w:space="0" w:color="auto"/>
                <w:left w:val="none" w:sz="0" w:space="0" w:color="auto"/>
                <w:bottom w:val="none" w:sz="0" w:space="0" w:color="auto"/>
                <w:right w:val="none" w:sz="0" w:space="0" w:color="auto"/>
              </w:divBdr>
            </w:div>
            <w:div w:id="1147670541">
              <w:marLeft w:val="0"/>
              <w:marRight w:val="0"/>
              <w:marTop w:val="0"/>
              <w:marBottom w:val="0"/>
              <w:divBdr>
                <w:top w:val="none" w:sz="0" w:space="0" w:color="auto"/>
                <w:left w:val="none" w:sz="0" w:space="0" w:color="auto"/>
                <w:bottom w:val="none" w:sz="0" w:space="0" w:color="auto"/>
                <w:right w:val="none" w:sz="0" w:space="0" w:color="auto"/>
              </w:divBdr>
            </w:div>
            <w:div w:id="1462114241">
              <w:marLeft w:val="0"/>
              <w:marRight w:val="0"/>
              <w:marTop w:val="0"/>
              <w:marBottom w:val="0"/>
              <w:divBdr>
                <w:top w:val="none" w:sz="0" w:space="0" w:color="auto"/>
                <w:left w:val="none" w:sz="0" w:space="0" w:color="auto"/>
                <w:bottom w:val="none" w:sz="0" w:space="0" w:color="auto"/>
                <w:right w:val="none" w:sz="0" w:space="0" w:color="auto"/>
              </w:divBdr>
            </w:div>
            <w:div w:id="1724677703">
              <w:marLeft w:val="0"/>
              <w:marRight w:val="0"/>
              <w:marTop w:val="0"/>
              <w:marBottom w:val="0"/>
              <w:divBdr>
                <w:top w:val="none" w:sz="0" w:space="0" w:color="auto"/>
                <w:left w:val="none" w:sz="0" w:space="0" w:color="auto"/>
                <w:bottom w:val="none" w:sz="0" w:space="0" w:color="auto"/>
                <w:right w:val="none" w:sz="0" w:space="0" w:color="auto"/>
              </w:divBdr>
            </w:div>
            <w:div w:id="523829431">
              <w:marLeft w:val="0"/>
              <w:marRight w:val="0"/>
              <w:marTop w:val="0"/>
              <w:marBottom w:val="0"/>
              <w:divBdr>
                <w:top w:val="none" w:sz="0" w:space="0" w:color="auto"/>
                <w:left w:val="none" w:sz="0" w:space="0" w:color="auto"/>
                <w:bottom w:val="none" w:sz="0" w:space="0" w:color="auto"/>
                <w:right w:val="none" w:sz="0" w:space="0" w:color="auto"/>
              </w:divBdr>
            </w:div>
            <w:div w:id="2121681186">
              <w:marLeft w:val="0"/>
              <w:marRight w:val="0"/>
              <w:marTop w:val="0"/>
              <w:marBottom w:val="0"/>
              <w:divBdr>
                <w:top w:val="none" w:sz="0" w:space="0" w:color="auto"/>
                <w:left w:val="none" w:sz="0" w:space="0" w:color="auto"/>
                <w:bottom w:val="none" w:sz="0" w:space="0" w:color="auto"/>
                <w:right w:val="none" w:sz="0" w:space="0" w:color="auto"/>
              </w:divBdr>
            </w:div>
            <w:div w:id="1219630825">
              <w:marLeft w:val="0"/>
              <w:marRight w:val="0"/>
              <w:marTop w:val="0"/>
              <w:marBottom w:val="0"/>
              <w:divBdr>
                <w:top w:val="none" w:sz="0" w:space="0" w:color="auto"/>
                <w:left w:val="none" w:sz="0" w:space="0" w:color="auto"/>
                <w:bottom w:val="none" w:sz="0" w:space="0" w:color="auto"/>
                <w:right w:val="none" w:sz="0" w:space="0" w:color="auto"/>
              </w:divBdr>
            </w:div>
            <w:div w:id="2031175070">
              <w:marLeft w:val="0"/>
              <w:marRight w:val="0"/>
              <w:marTop w:val="0"/>
              <w:marBottom w:val="0"/>
              <w:divBdr>
                <w:top w:val="none" w:sz="0" w:space="0" w:color="auto"/>
                <w:left w:val="none" w:sz="0" w:space="0" w:color="auto"/>
                <w:bottom w:val="none" w:sz="0" w:space="0" w:color="auto"/>
                <w:right w:val="none" w:sz="0" w:space="0" w:color="auto"/>
              </w:divBdr>
            </w:div>
            <w:div w:id="1458142088">
              <w:marLeft w:val="0"/>
              <w:marRight w:val="0"/>
              <w:marTop w:val="0"/>
              <w:marBottom w:val="0"/>
              <w:divBdr>
                <w:top w:val="none" w:sz="0" w:space="0" w:color="auto"/>
                <w:left w:val="none" w:sz="0" w:space="0" w:color="auto"/>
                <w:bottom w:val="none" w:sz="0" w:space="0" w:color="auto"/>
                <w:right w:val="none" w:sz="0" w:space="0" w:color="auto"/>
              </w:divBdr>
            </w:div>
            <w:div w:id="1049374506">
              <w:marLeft w:val="0"/>
              <w:marRight w:val="0"/>
              <w:marTop w:val="0"/>
              <w:marBottom w:val="0"/>
              <w:divBdr>
                <w:top w:val="none" w:sz="0" w:space="0" w:color="auto"/>
                <w:left w:val="none" w:sz="0" w:space="0" w:color="auto"/>
                <w:bottom w:val="none" w:sz="0" w:space="0" w:color="auto"/>
                <w:right w:val="none" w:sz="0" w:space="0" w:color="auto"/>
              </w:divBdr>
            </w:div>
            <w:div w:id="20723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0748">
      <w:bodyDiv w:val="1"/>
      <w:marLeft w:val="0"/>
      <w:marRight w:val="0"/>
      <w:marTop w:val="0"/>
      <w:marBottom w:val="0"/>
      <w:divBdr>
        <w:top w:val="none" w:sz="0" w:space="0" w:color="auto"/>
        <w:left w:val="none" w:sz="0" w:space="0" w:color="auto"/>
        <w:bottom w:val="none" w:sz="0" w:space="0" w:color="auto"/>
        <w:right w:val="none" w:sz="0" w:space="0" w:color="auto"/>
      </w:divBdr>
      <w:divsChild>
        <w:div w:id="521744049">
          <w:marLeft w:val="0"/>
          <w:marRight w:val="0"/>
          <w:marTop w:val="0"/>
          <w:marBottom w:val="0"/>
          <w:divBdr>
            <w:top w:val="none" w:sz="0" w:space="0" w:color="auto"/>
            <w:left w:val="none" w:sz="0" w:space="0" w:color="auto"/>
            <w:bottom w:val="none" w:sz="0" w:space="0" w:color="auto"/>
            <w:right w:val="none" w:sz="0" w:space="0" w:color="auto"/>
          </w:divBdr>
          <w:divsChild>
            <w:div w:id="1475178210">
              <w:marLeft w:val="0"/>
              <w:marRight w:val="0"/>
              <w:marTop w:val="0"/>
              <w:marBottom w:val="0"/>
              <w:divBdr>
                <w:top w:val="none" w:sz="0" w:space="0" w:color="auto"/>
                <w:left w:val="none" w:sz="0" w:space="0" w:color="auto"/>
                <w:bottom w:val="none" w:sz="0" w:space="0" w:color="auto"/>
                <w:right w:val="none" w:sz="0" w:space="0" w:color="auto"/>
              </w:divBdr>
            </w:div>
            <w:div w:id="1902279710">
              <w:marLeft w:val="0"/>
              <w:marRight w:val="0"/>
              <w:marTop w:val="0"/>
              <w:marBottom w:val="0"/>
              <w:divBdr>
                <w:top w:val="none" w:sz="0" w:space="0" w:color="auto"/>
                <w:left w:val="none" w:sz="0" w:space="0" w:color="auto"/>
                <w:bottom w:val="none" w:sz="0" w:space="0" w:color="auto"/>
                <w:right w:val="none" w:sz="0" w:space="0" w:color="auto"/>
              </w:divBdr>
            </w:div>
            <w:div w:id="1234657601">
              <w:marLeft w:val="0"/>
              <w:marRight w:val="0"/>
              <w:marTop w:val="0"/>
              <w:marBottom w:val="0"/>
              <w:divBdr>
                <w:top w:val="none" w:sz="0" w:space="0" w:color="auto"/>
                <w:left w:val="none" w:sz="0" w:space="0" w:color="auto"/>
                <w:bottom w:val="none" w:sz="0" w:space="0" w:color="auto"/>
                <w:right w:val="none" w:sz="0" w:space="0" w:color="auto"/>
              </w:divBdr>
            </w:div>
            <w:div w:id="798836590">
              <w:marLeft w:val="0"/>
              <w:marRight w:val="0"/>
              <w:marTop w:val="0"/>
              <w:marBottom w:val="0"/>
              <w:divBdr>
                <w:top w:val="none" w:sz="0" w:space="0" w:color="auto"/>
                <w:left w:val="none" w:sz="0" w:space="0" w:color="auto"/>
                <w:bottom w:val="none" w:sz="0" w:space="0" w:color="auto"/>
                <w:right w:val="none" w:sz="0" w:space="0" w:color="auto"/>
              </w:divBdr>
            </w:div>
            <w:div w:id="1403479272">
              <w:marLeft w:val="0"/>
              <w:marRight w:val="0"/>
              <w:marTop w:val="0"/>
              <w:marBottom w:val="0"/>
              <w:divBdr>
                <w:top w:val="none" w:sz="0" w:space="0" w:color="auto"/>
                <w:left w:val="none" w:sz="0" w:space="0" w:color="auto"/>
                <w:bottom w:val="none" w:sz="0" w:space="0" w:color="auto"/>
                <w:right w:val="none" w:sz="0" w:space="0" w:color="auto"/>
              </w:divBdr>
            </w:div>
            <w:div w:id="1169062143">
              <w:marLeft w:val="0"/>
              <w:marRight w:val="0"/>
              <w:marTop w:val="0"/>
              <w:marBottom w:val="0"/>
              <w:divBdr>
                <w:top w:val="none" w:sz="0" w:space="0" w:color="auto"/>
                <w:left w:val="none" w:sz="0" w:space="0" w:color="auto"/>
                <w:bottom w:val="none" w:sz="0" w:space="0" w:color="auto"/>
                <w:right w:val="none" w:sz="0" w:space="0" w:color="auto"/>
              </w:divBdr>
            </w:div>
            <w:div w:id="1863397456">
              <w:marLeft w:val="0"/>
              <w:marRight w:val="0"/>
              <w:marTop w:val="0"/>
              <w:marBottom w:val="0"/>
              <w:divBdr>
                <w:top w:val="none" w:sz="0" w:space="0" w:color="auto"/>
                <w:left w:val="none" w:sz="0" w:space="0" w:color="auto"/>
                <w:bottom w:val="none" w:sz="0" w:space="0" w:color="auto"/>
                <w:right w:val="none" w:sz="0" w:space="0" w:color="auto"/>
              </w:divBdr>
            </w:div>
            <w:div w:id="3670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50478">
      <w:bodyDiv w:val="1"/>
      <w:marLeft w:val="0"/>
      <w:marRight w:val="0"/>
      <w:marTop w:val="0"/>
      <w:marBottom w:val="0"/>
      <w:divBdr>
        <w:top w:val="none" w:sz="0" w:space="0" w:color="auto"/>
        <w:left w:val="none" w:sz="0" w:space="0" w:color="auto"/>
        <w:bottom w:val="none" w:sz="0" w:space="0" w:color="auto"/>
        <w:right w:val="none" w:sz="0" w:space="0" w:color="auto"/>
      </w:divBdr>
      <w:divsChild>
        <w:div w:id="1990790264">
          <w:marLeft w:val="0"/>
          <w:marRight w:val="0"/>
          <w:marTop w:val="0"/>
          <w:marBottom w:val="0"/>
          <w:divBdr>
            <w:top w:val="none" w:sz="0" w:space="0" w:color="auto"/>
            <w:left w:val="none" w:sz="0" w:space="0" w:color="auto"/>
            <w:bottom w:val="none" w:sz="0" w:space="0" w:color="auto"/>
            <w:right w:val="none" w:sz="0" w:space="0" w:color="auto"/>
          </w:divBdr>
          <w:divsChild>
            <w:div w:id="345518406">
              <w:marLeft w:val="0"/>
              <w:marRight w:val="0"/>
              <w:marTop w:val="0"/>
              <w:marBottom w:val="0"/>
              <w:divBdr>
                <w:top w:val="none" w:sz="0" w:space="0" w:color="auto"/>
                <w:left w:val="none" w:sz="0" w:space="0" w:color="auto"/>
                <w:bottom w:val="none" w:sz="0" w:space="0" w:color="auto"/>
                <w:right w:val="none" w:sz="0" w:space="0" w:color="auto"/>
              </w:divBdr>
            </w:div>
            <w:div w:id="1318076283">
              <w:marLeft w:val="0"/>
              <w:marRight w:val="0"/>
              <w:marTop w:val="0"/>
              <w:marBottom w:val="0"/>
              <w:divBdr>
                <w:top w:val="none" w:sz="0" w:space="0" w:color="auto"/>
                <w:left w:val="none" w:sz="0" w:space="0" w:color="auto"/>
                <w:bottom w:val="none" w:sz="0" w:space="0" w:color="auto"/>
                <w:right w:val="none" w:sz="0" w:space="0" w:color="auto"/>
              </w:divBdr>
            </w:div>
            <w:div w:id="1848472433">
              <w:marLeft w:val="0"/>
              <w:marRight w:val="0"/>
              <w:marTop w:val="0"/>
              <w:marBottom w:val="0"/>
              <w:divBdr>
                <w:top w:val="none" w:sz="0" w:space="0" w:color="auto"/>
                <w:left w:val="none" w:sz="0" w:space="0" w:color="auto"/>
                <w:bottom w:val="none" w:sz="0" w:space="0" w:color="auto"/>
                <w:right w:val="none" w:sz="0" w:space="0" w:color="auto"/>
              </w:divBdr>
            </w:div>
            <w:div w:id="1665626313">
              <w:marLeft w:val="0"/>
              <w:marRight w:val="0"/>
              <w:marTop w:val="0"/>
              <w:marBottom w:val="0"/>
              <w:divBdr>
                <w:top w:val="none" w:sz="0" w:space="0" w:color="auto"/>
                <w:left w:val="none" w:sz="0" w:space="0" w:color="auto"/>
                <w:bottom w:val="none" w:sz="0" w:space="0" w:color="auto"/>
                <w:right w:val="none" w:sz="0" w:space="0" w:color="auto"/>
              </w:divBdr>
            </w:div>
            <w:div w:id="1718436132">
              <w:marLeft w:val="0"/>
              <w:marRight w:val="0"/>
              <w:marTop w:val="0"/>
              <w:marBottom w:val="0"/>
              <w:divBdr>
                <w:top w:val="none" w:sz="0" w:space="0" w:color="auto"/>
                <w:left w:val="none" w:sz="0" w:space="0" w:color="auto"/>
                <w:bottom w:val="none" w:sz="0" w:space="0" w:color="auto"/>
                <w:right w:val="none" w:sz="0" w:space="0" w:color="auto"/>
              </w:divBdr>
            </w:div>
            <w:div w:id="553390998">
              <w:marLeft w:val="0"/>
              <w:marRight w:val="0"/>
              <w:marTop w:val="0"/>
              <w:marBottom w:val="0"/>
              <w:divBdr>
                <w:top w:val="none" w:sz="0" w:space="0" w:color="auto"/>
                <w:left w:val="none" w:sz="0" w:space="0" w:color="auto"/>
                <w:bottom w:val="none" w:sz="0" w:space="0" w:color="auto"/>
                <w:right w:val="none" w:sz="0" w:space="0" w:color="auto"/>
              </w:divBdr>
            </w:div>
            <w:div w:id="1919704162">
              <w:marLeft w:val="0"/>
              <w:marRight w:val="0"/>
              <w:marTop w:val="0"/>
              <w:marBottom w:val="0"/>
              <w:divBdr>
                <w:top w:val="none" w:sz="0" w:space="0" w:color="auto"/>
                <w:left w:val="none" w:sz="0" w:space="0" w:color="auto"/>
                <w:bottom w:val="none" w:sz="0" w:space="0" w:color="auto"/>
                <w:right w:val="none" w:sz="0" w:space="0" w:color="auto"/>
              </w:divBdr>
            </w:div>
            <w:div w:id="1069814136">
              <w:marLeft w:val="0"/>
              <w:marRight w:val="0"/>
              <w:marTop w:val="0"/>
              <w:marBottom w:val="0"/>
              <w:divBdr>
                <w:top w:val="none" w:sz="0" w:space="0" w:color="auto"/>
                <w:left w:val="none" w:sz="0" w:space="0" w:color="auto"/>
                <w:bottom w:val="none" w:sz="0" w:space="0" w:color="auto"/>
                <w:right w:val="none" w:sz="0" w:space="0" w:color="auto"/>
              </w:divBdr>
            </w:div>
            <w:div w:id="823814161">
              <w:marLeft w:val="0"/>
              <w:marRight w:val="0"/>
              <w:marTop w:val="0"/>
              <w:marBottom w:val="0"/>
              <w:divBdr>
                <w:top w:val="none" w:sz="0" w:space="0" w:color="auto"/>
                <w:left w:val="none" w:sz="0" w:space="0" w:color="auto"/>
                <w:bottom w:val="none" w:sz="0" w:space="0" w:color="auto"/>
                <w:right w:val="none" w:sz="0" w:space="0" w:color="auto"/>
              </w:divBdr>
            </w:div>
            <w:div w:id="19212384">
              <w:marLeft w:val="0"/>
              <w:marRight w:val="0"/>
              <w:marTop w:val="0"/>
              <w:marBottom w:val="0"/>
              <w:divBdr>
                <w:top w:val="none" w:sz="0" w:space="0" w:color="auto"/>
                <w:left w:val="none" w:sz="0" w:space="0" w:color="auto"/>
                <w:bottom w:val="none" w:sz="0" w:space="0" w:color="auto"/>
                <w:right w:val="none" w:sz="0" w:space="0" w:color="auto"/>
              </w:divBdr>
            </w:div>
            <w:div w:id="300842992">
              <w:marLeft w:val="0"/>
              <w:marRight w:val="0"/>
              <w:marTop w:val="0"/>
              <w:marBottom w:val="0"/>
              <w:divBdr>
                <w:top w:val="none" w:sz="0" w:space="0" w:color="auto"/>
                <w:left w:val="none" w:sz="0" w:space="0" w:color="auto"/>
                <w:bottom w:val="none" w:sz="0" w:space="0" w:color="auto"/>
                <w:right w:val="none" w:sz="0" w:space="0" w:color="auto"/>
              </w:divBdr>
            </w:div>
            <w:div w:id="1099179633">
              <w:marLeft w:val="0"/>
              <w:marRight w:val="0"/>
              <w:marTop w:val="0"/>
              <w:marBottom w:val="0"/>
              <w:divBdr>
                <w:top w:val="none" w:sz="0" w:space="0" w:color="auto"/>
                <w:left w:val="none" w:sz="0" w:space="0" w:color="auto"/>
                <w:bottom w:val="none" w:sz="0" w:space="0" w:color="auto"/>
                <w:right w:val="none" w:sz="0" w:space="0" w:color="auto"/>
              </w:divBdr>
            </w:div>
            <w:div w:id="1570191262">
              <w:marLeft w:val="0"/>
              <w:marRight w:val="0"/>
              <w:marTop w:val="0"/>
              <w:marBottom w:val="0"/>
              <w:divBdr>
                <w:top w:val="none" w:sz="0" w:space="0" w:color="auto"/>
                <w:left w:val="none" w:sz="0" w:space="0" w:color="auto"/>
                <w:bottom w:val="none" w:sz="0" w:space="0" w:color="auto"/>
                <w:right w:val="none" w:sz="0" w:space="0" w:color="auto"/>
              </w:divBdr>
            </w:div>
            <w:div w:id="927540437">
              <w:marLeft w:val="0"/>
              <w:marRight w:val="0"/>
              <w:marTop w:val="0"/>
              <w:marBottom w:val="0"/>
              <w:divBdr>
                <w:top w:val="none" w:sz="0" w:space="0" w:color="auto"/>
                <w:left w:val="none" w:sz="0" w:space="0" w:color="auto"/>
                <w:bottom w:val="none" w:sz="0" w:space="0" w:color="auto"/>
                <w:right w:val="none" w:sz="0" w:space="0" w:color="auto"/>
              </w:divBdr>
            </w:div>
            <w:div w:id="524364154">
              <w:marLeft w:val="0"/>
              <w:marRight w:val="0"/>
              <w:marTop w:val="0"/>
              <w:marBottom w:val="0"/>
              <w:divBdr>
                <w:top w:val="none" w:sz="0" w:space="0" w:color="auto"/>
                <w:left w:val="none" w:sz="0" w:space="0" w:color="auto"/>
                <w:bottom w:val="none" w:sz="0" w:space="0" w:color="auto"/>
                <w:right w:val="none" w:sz="0" w:space="0" w:color="auto"/>
              </w:divBdr>
            </w:div>
            <w:div w:id="1382900372">
              <w:marLeft w:val="0"/>
              <w:marRight w:val="0"/>
              <w:marTop w:val="0"/>
              <w:marBottom w:val="0"/>
              <w:divBdr>
                <w:top w:val="none" w:sz="0" w:space="0" w:color="auto"/>
                <w:left w:val="none" w:sz="0" w:space="0" w:color="auto"/>
                <w:bottom w:val="none" w:sz="0" w:space="0" w:color="auto"/>
                <w:right w:val="none" w:sz="0" w:space="0" w:color="auto"/>
              </w:divBdr>
            </w:div>
            <w:div w:id="2127196771">
              <w:marLeft w:val="0"/>
              <w:marRight w:val="0"/>
              <w:marTop w:val="0"/>
              <w:marBottom w:val="0"/>
              <w:divBdr>
                <w:top w:val="none" w:sz="0" w:space="0" w:color="auto"/>
                <w:left w:val="none" w:sz="0" w:space="0" w:color="auto"/>
                <w:bottom w:val="none" w:sz="0" w:space="0" w:color="auto"/>
                <w:right w:val="none" w:sz="0" w:space="0" w:color="auto"/>
              </w:divBdr>
            </w:div>
            <w:div w:id="1989092654">
              <w:marLeft w:val="0"/>
              <w:marRight w:val="0"/>
              <w:marTop w:val="0"/>
              <w:marBottom w:val="0"/>
              <w:divBdr>
                <w:top w:val="none" w:sz="0" w:space="0" w:color="auto"/>
                <w:left w:val="none" w:sz="0" w:space="0" w:color="auto"/>
                <w:bottom w:val="none" w:sz="0" w:space="0" w:color="auto"/>
                <w:right w:val="none" w:sz="0" w:space="0" w:color="auto"/>
              </w:divBdr>
            </w:div>
            <w:div w:id="1777671784">
              <w:marLeft w:val="0"/>
              <w:marRight w:val="0"/>
              <w:marTop w:val="0"/>
              <w:marBottom w:val="0"/>
              <w:divBdr>
                <w:top w:val="none" w:sz="0" w:space="0" w:color="auto"/>
                <w:left w:val="none" w:sz="0" w:space="0" w:color="auto"/>
                <w:bottom w:val="none" w:sz="0" w:space="0" w:color="auto"/>
                <w:right w:val="none" w:sz="0" w:space="0" w:color="auto"/>
              </w:divBdr>
            </w:div>
            <w:div w:id="782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8074">
      <w:bodyDiv w:val="1"/>
      <w:marLeft w:val="0"/>
      <w:marRight w:val="0"/>
      <w:marTop w:val="0"/>
      <w:marBottom w:val="0"/>
      <w:divBdr>
        <w:top w:val="none" w:sz="0" w:space="0" w:color="auto"/>
        <w:left w:val="none" w:sz="0" w:space="0" w:color="auto"/>
        <w:bottom w:val="none" w:sz="0" w:space="0" w:color="auto"/>
        <w:right w:val="none" w:sz="0" w:space="0" w:color="auto"/>
      </w:divBdr>
      <w:divsChild>
        <w:div w:id="1396514884">
          <w:marLeft w:val="0"/>
          <w:marRight w:val="0"/>
          <w:marTop w:val="0"/>
          <w:marBottom w:val="0"/>
          <w:divBdr>
            <w:top w:val="none" w:sz="0" w:space="0" w:color="auto"/>
            <w:left w:val="none" w:sz="0" w:space="0" w:color="auto"/>
            <w:bottom w:val="none" w:sz="0" w:space="0" w:color="auto"/>
            <w:right w:val="none" w:sz="0" w:space="0" w:color="auto"/>
          </w:divBdr>
          <w:divsChild>
            <w:div w:id="4465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317">
      <w:bodyDiv w:val="1"/>
      <w:marLeft w:val="0"/>
      <w:marRight w:val="0"/>
      <w:marTop w:val="0"/>
      <w:marBottom w:val="0"/>
      <w:divBdr>
        <w:top w:val="none" w:sz="0" w:space="0" w:color="auto"/>
        <w:left w:val="none" w:sz="0" w:space="0" w:color="auto"/>
        <w:bottom w:val="none" w:sz="0" w:space="0" w:color="auto"/>
        <w:right w:val="none" w:sz="0" w:space="0" w:color="auto"/>
      </w:divBdr>
      <w:divsChild>
        <w:div w:id="47151025">
          <w:marLeft w:val="0"/>
          <w:marRight w:val="0"/>
          <w:marTop w:val="0"/>
          <w:marBottom w:val="0"/>
          <w:divBdr>
            <w:top w:val="none" w:sz="0" w:space="0" w:color="auto"/>
            <w:left w:val="none" w:sz="0" w:space="0" w:color="auto"/>
            <w:bottom w:val="none" w:sz="0" w:space="0" w:color="auto"/>
            <w:right w:val="none" w:sz="0" w:space="0" w:color="auto"/>
          </w:divBdr>
          <w:divsChild>
            <w:div w:id="660935125">
              <w:marLeft w:val="0"/>
              <w:marRight w:val="0"/>
              <w:marTop w:val="0"/>
              <w:marBottom w:val="0"/>
              <w:divBdr>
                <w:top w:val="none" w:sz="0" w:space="0" w:color="auto"/>
                <w:left w:val="none" w:sz="0" w:space="0" w:color="auto"/>
                <w:bottom w:val="none" w:sz="0" w:space="0" w:color="auto"/>
                <w:right w:val="none" w:sz="0" w:space="0" w:color="auto"/>
              </w:divBdr>
            </w:div>
            <w:div w:id="345988640">
              <w:marLeft w:val="0"/>
              <w:marRight w:val="0"/>
              <w:marTop w:val="0"/>
              <w:marBottom w:val="0"/>
              <w:divBdr>
                <w:top w:val="none" w:sz="0" w:space="0" w:color="auto"/>
                <w:left w:val="none" w:sz="0" w:space="0" w:color="auto"/>
                <w:bottom w:val="none" w:sz="0" w:space="0" w:color="auto"/>
                <w:right w:val="none" w:sz="0" w:space="0" w:color="auto"/>
              </w:divBdr>
            </w:div>
            <w:div w:id="591856797">
              <w:marLeft w:val="0"/>
              <w:marRight w:val="0"/>
              <w:marTop w:val="0"/>
              <w:marBottom w:val="0"/>
              <w:divBdr>
                <w:top w:val="none" w:sz="0" w:space="0" w:color="auto"/>
                <w:left w:val="none" w:sz="0" w:space="0" w:color="auto"/>
                <w:bottom w:val="none" w:sz="0" w:space="0" w:color="auto"/>
                <w:right w:val="none" w:sz="0" w:space="0" w:color="auto"/>
              </w:divBdr>
            </w:div>
            <w:div w:id="1932008665">
              <w:marLeft w:val="0"/>
              <w:marRight w:val="0"/>
              <w:marTop w:val="0"/>
              <w:marBottom w:val="0"/>
              <w:divBdr>
                <w:top w:val="none" w:sz="0" w:space="0" w:color="auto"/>
                <w:left w:val="none" w:sz="0" w:space="0" w:color="auto"/>
                <w:bottom w:val="none" w:sz="0" w:space="0" w:color="auto"/>
                <w:right w:val="none" w:sz="0" w:space="0" w:color="auto"/>
              </w:divBdr>
            </w:div>
            <w:div w:id="791509697">
              <w:marLeft w:val="0"/>
              <w:marRight w:val="0"/>
              <w:marTop w:val="0"/>
              <w:marBottom w:val="0"/>
              <w:divBdr>
                <w:top w:val="none" w:sz="0" w:space="0" w:color="auto"/>
                <w:left w:val="none" w:sz="0" w:space="0" w:color="auto"/>
                <w:bottom w:val="none" w:sz="0" w:space="0" w:color="auto"/>
                <w:right w:val="none" w:sz="0" w:space="0" w:color="auto"/>
              </w:divBdr>
            </w:div>
            <w:div w:id="1693148856">
              <w:marLeft w:val="0"/>
              <w:marRight w:val="0"/>
              <w:marTop w:val="0"/>
              <w:marBottom w:val="0"/>
              <w:divBdr>
                <w:top w:val="none" w:sz="0" w:space="0" w:color="auto"/>
                <w:left w:val="none" w:sz="0" w:space="0" w:color="auto"/>
                <w:bottom w:val="none" w:sz="0" w:space="0" w:color="auto"/>
                <w:right w:val="none" w:sz="0" w:space="0" w:color="auto"/>
              </w:divBdr>
            </w:div>
            <w:div w:id="972949811">
              <w:marLeft w:val="0"/>
              <w:marRight w:val="0"/>
              <w:marTop w:val="0"/>
              <w:marBottom w:val="0"/>
              <w:divBdr>
                <w:top w:val="none" w:sz="0" w:space="0" w:color="auto"/>
                <w:left w:val="none" w:sz="0" w:space="0" w:color="auto"/>
                <w:bottom w:val="none" w:sz="0" w:space="0" w:color="auto"/>
                <w:right w:val="none" w:sz="0" w:space="0" w:color="auto"/>
              </w:divBdr>
            </w:div>
            <w:div w:id="1714960905">
              <w:marLeft w:val="0"/>
              <w:marRight w:val="0"/>
              <w:marTop w:val="0"/>
              <w:marBottom w:val="0"/>
              <w:divBdr>
                <w:top w:val="none" w:sz="0" w:space="0" w:color="auto"/>
                <w:left w:val="none" w:sz="0" w:space="0" w:color="auto"/>
                <w:bottom w:val="none" w:sz="0" w:space="0" w:color="auto"/>
                <w:right w:val="none" w:sz="0" w:space="0" w:color="auto"/>
              </w:divBdr>
            </w:div>
            <w:div w:id="2037922874">
              <w:marLeft w:val="0"/>
              <w:marRight w:val="0"/>
              <w:marTop w:val="0"/>
              <w:marBottom w:val="0"/>
              <w:divBdr>
                <w:top w:val="none" w:sz="0" w:space="0" w:color="auto"/>
                <w:left w:val="none" w:sz="0" w:space="0" w:color="auto"/>
                <w:bottom w:val="none" w:sz="0" w:space="0" w:color="auto"/>
                <w:right w:val="none" w:sz="0" w:space="0" w:color="auto"/>
              </w:divBdr>
            </w:div>
            <w:div w:id="614941434">
              <w:marLeft w:val="0"/>
              <w:marRight w:val="0"/>
              <w:marTop w:val="0"/>
              <w:marBottom w:val="0"/>
              <w:divBdr>
                <w:top w:val="none" w:sz="0" w:space="0" w:color="auto"/>
                <w:left w:val="none" w:sz="0" w:space="0" w:color="auto"/>
                <w:bottom w:val="none" w:sz="0" w:space="0" w:color="auto"/>
                <w:right w:val="none" w:sz="0" w:space="0" w:color="auto"/>
              </w:divBdr>
            </w:div>
            <w:div w:id="214237982">
              <w:marLeft w:val="0"/>
              <w:marRight w:val="0"/>
              <w:marTop w:val="0"/>
              <w:marBottom w:val="0"/>
              <w:divBdr>
                <w:top w:val="none" w:sz="0" w:space="0" w:color="auto"/>
                <w:left w:val="none" w:sz="0" w:space="0" w:color="auto"/>
                <w:bottom w:val="none" w:sz="0" w:space="0" w:color="auto"/>
                <w:right w:val="none" w:sz="0" w:space="0" w:color="auto"/>
              </w:divBdr>
            </w:div>
            <w:div w:id="236595624">
              <w:marLeft w:val="0"/>
              <w:marRight w:val="0"/>
              <w:marTop w:val="0"/>
              <w:marBottom w:val="0"/>
              <w:divBdr>
                <w:top w:val="none" w:sz="0" w:space="0" w:color="auto"/>
                <w:left w:val="none" w:sz="0" w:space="0" w:color="auto"/>
                <w:bottom w:val="none" w:sz="0" w:space="0" w:color="auto"/>
                <w:right w:val="none" w:sz="0" w:space="0" w:color="auto"/>
              </w:divBdr>
            </w:div>
            <w:div w:id="663051634">
              <w:marLeft w:val="0"/>
              <w:marRight w:val="0"/>
              <w:marTop w:val="0"/>
              <w:marBottom w:val="0"/>
              <w:divBdr>
                <w:top w:val="none" w:sz="0" w:space="0" w:color="auto"/>
                <w:left w:val="none" w:sz="0" w:space="0" w:color="auto"/>
                <w:bottom w:val="none" w:sz="0" w:space="0" w:color="auto"/>
                <w:right w:val="none" w:sz="0" w:space="0" w:color="auto"/>
              </w:divBdr>
            </w:div>
            <w:div w:id="184515983">
              <w:marLeft w:val="0"/>
              <w:marRight w:val="0"/>
              <w:marTop w:val="0"/>
              <w:marBottom w:val="0"/>
              <w:divBdr>
                <w:top w:val="none" w:sz="0" w:space="0" w:color="auto"/>
                <w:left w:val="none" w:sz="0" w:space="0" w:color="auto"/>
                <w:bottom w:val="none" w:sz="0" w:space="0" w:color="auto"/>
                <w:right w:val="none" w:sz="0" w:space="0" w:color="auto"/>
              </w:divBdr>
            </w:div>
            <w:div w:id="104084755">
              <w:marLeft w:val="0"/>
              <w:marRight w:val="0"/>
              <w:marTop w:val="0"/>
              <w:marBottom w:val="0"/>
              <w:divBdr>
                <w:top w:val="none" w:sz="0" w:space="0" w:color="auto"/>
                <w:left w:val="none" w:sz="0" w:space="0" w:color="auto"/>
                <w:bottom w:val="none" w:sz="0" w:space="0" w:color="auto"/>
                <w:right w:val="none" w:sz="0" w:space="0" w:color="auto"/>
              </w:divBdr>
            </w:div>
            <w:div w:id="662780566">
              <w:marLeft w:val="0"/>
              <w:marRight w:val="0"/>
              <w:marTop w:val="0"/>
              <w:marBottom w:val="0"/>
              <w:divBdr>
                <w:top w:val="none" w:sz="0" w:space="0" w:color="auto"/>
                <w:left w:val="none" w:sz="0" w:space="0" w:color="auto"/>
                <w:bottom w:val="none" w:sz="0" w:space="0" w:color="auto"/>
                <w:right w:val="none" w:sz="0" w:space="0" w:color="auto"/>
              </w:divBdr>
            </w:div>
            <w:div w:id="608584967">
              <w:marLeft w:val="0"/>
              <w:marRight w:val="0"/>
              <w:marTop w:val="0"/>
              <w:marBottom w:val="0"/>
              <w:divBdr>
                <w:top w:val="none" w:sz="0" w:space="0" w:color="auto"/>
                <w:left w:val="none" w:sz="0" w:space="0" w:color="auto"/>
                <w:bottom w:val="none" w:sz="0" w:space="0" w:color="auto"/>
                <w:right w:val="none" w:sz="0" w:space="0" w:color="auto"/>
              </w:divBdr>
            </w:div>
            <w:div w:id="976186705">
              <w:marLeft w:val="0"/>
              <w:marRight w:val="0"/>
              <w:marTop w:val="0"/>
              <w:marBottom w:val="0"/>
              <w:divBdr>
                <w:top w:val="none" w:sz="0" w:space="0" w:color="auto"/>
                <w:left w:val="none" w:sz="0" w:space="0" w:color="auto"/>
                <w:bottom w:val="none" w:sz="0" w:space="0" w:color="auto"/>
                <w:right w:val="none" w:sz="0" w:space="0" w:color="auto"/>
              </w:divBdr>
            </w:div>
            <w:div w:id="1702239164">
              <w:marLeft w:val="0"/>
              <w:marRight w:val="0"/>
              <w:marTop w:val="0"/>
              <w:marBottom w:val="0"/>
              <w:divBdr>
                <w:top w:val="none" w:sz="0" w:space="0" w:color="auto"/>
                <w:left w:val="none" w:sz="0" w:space="0" w:color="auto"/>
                <w:bottom w:val="none" w:sz="0" w:space="0" w:color="auto"/>
                <w:right w:val="none" w:sz="0" w:space="0" w:color="auto"/>
              </w:divBdr>
            </w:div>
            <w:div w:id="19792461">
              <w:marLeft w:val="0"/>
              <w:marRight w:val="0"/>
              <w:marTop w:val="0"/>
              <w:marBottom w:val="0"/>
              <w:divBdr>
                <w:top w:val="none" w:sz="0" w:space="0" w:color="auto"/>
                <w:left w:val="none" w:sz="0" w:space="0" w:color="auto"/>
                <w:bottom w:val="none" w:sz="0" w:space="0" w:color="auto"/>
                <w:right w:val="none" w:sz="0" w:space="0" w:color="auto"/>
              </w:divBdr>
            </w:div>
            <w:div w:id="10906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239">
      <w:bodyDiv w:val="1"/>
      <w:marLeft w:val="0"/>
      <w:marRight w:val="0"/>
      <w:marTop w:val="0"/>
      <w:marBottom w:val="0"/>
      <w:divBdr>
        <w:top w:val="none" w:sz="0" w:space="0" w:color="auto"/>
        <w:left w:val="none" w:sz="0" w:space="0" w:color="auto"/>
        <w:bottom w:val="none" w:sz="0" w:space="0" w:color="auto"/>
        <w:right w:val="none" w:sz="0" w:space="0" w:color="auto"/>
      </w:divBdr>
      <w:divsChild>
        <w:div w:id="139687697">
          <w:marLeft w:val="0"/>
          <w:marRight w:val="0"/>
          <w:marTop w:val="0"/>
          <w:marBottom w:val="0"/>
          <w:divBdr>
            <w:top w:val="none" w:sz="0" w:space="0" w:color="auto"/>
            <w:left w:val="none" w:sz="0" w:space="0" w:color="auto"/>
            <w:bottom w:val="none" w:sz="0" w:space="0" w:color="auto"/>
            <w:right w:val="none" w:sz="0" w:space="0" w:color="auto"/>
          </w:divBdr>
          <w:divsChild>
            <w:div w:id="1942107646">
              <w:marLeft w:val="0"/>
              <w:marRight w:val="0"/>
              <w:marTop w:val="0"/>
              <w:marBottom w:val="0"/>
              <w:divBdr>
                <w:top w:val="none" w:sz="0" w:space="0" w:color="auto"/>
                <w:left w:val="none" w:sz="0" w:space="0" w:color="auto"/>
                <w:bottom w:val="none" w:sz="0" w:space="0" w:color="auto"/>
                <w:right w:val="none" w:sz="0" w:space="0" w:color="auto"/>
              </w:divBdr>
            </w:div>
            <w:div w:id="1944149891">
              <w:marLeft w:val="0"/>
              <w:marRight w:val="0"/>
              <w:marTop w:val="0"/>
              <w:marBottom w:val="0"/>
              <w:divBdr>
                <w:top w:val="none" w:sz="0" w:space="0" w:color="auto"/>
                <w:left w:val="none" w:sz="0" w:space="0" w:color="auto"/>
                <w:bottom w:val="none" w:sz="0" w:space="0" w:color="auto"/>
                <w:right w:val="none" w:sz="0" w:space="0" w:color="auto"/>
              </w:divBdr>
            </w:div>
            <w:div w:id="13257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home.deib.polimi.it/matteucc/Clustering/tutorial_html/kmeans.html" TargetMode="External"/><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Aditya Somani</cp:lastModifiedBy>
  <cp:revision>6</cp:revision>
  <dcterms:created xsi:type="dcterms:W3CDTF">2021-11-25T13:26:00Z</dcterms:created>
  <dcterms:modified xsi:type="dcterms:W3CDTF">2021-11-30T10:15:00Z</dcterms:modified>
</cp:coreProperties>
</file>