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2"/>
          <w:szCs w:val="52"/>
        </w:rPr>
        <w:t xml:space="preserve">Construct</w:t>
      </w:r>
    </w:p>
    <w:p>
      <w:pPr>
        <w:pBdr>
          <w:bottom w:val="single" w:color="1F4E79" w:sz="8" w:space="8"/>
        </w:pBdr>
        <w:spacing w:after="400"/>
      </w:pPr>
      <w:r>
        <w:rPr>
          <w:color w:val="555555"/>
          <w:sz w:val="26"/>
          <w:szCs w:val="26"/>
        </w:rPr>
        <w:t xml:space="preserve">Technology and Source Code Documentation</w:t>
      </w:r>
    </w:p>
    <w:p>
      <w:pPr>
        <w:pStyle w:val="Heading1"/>
        <w:spacing w:after="140" w:before="200"/>
      </w:pPr>
      <w:r>
        <w:rPr>
          <w:b/>
          <w:bCs/>
          <w:color w:val="1F4E79"/>
          <w:sz w:val="30"/>
          <w:szCs w:val="30"/>
        </w:rPr>
        <w:t xml:space="preserve">1. What the project does</w:t>
      </w:r>
    </w:p>
    <w:p>
      <w:pPr>
        <w:spacing w:after="120" w:line="276"/>
      </w:pPr>
      <w:r>
        <w:t xml:space="preserve">You record a video while walking around a room. The project turns that video into a 3D model of the room.</w:t>
      </w:r>
    </w:p>
    <w:p>
      <w:pPr>
        <w:spacing w:after="120" w:line="276"/>
      </w:pPr>
      <w:r>
        <w:t xml:space="preserve">It works in three stages. First it pulls frames out of the video and uses an AI model to work out how far away everything is and where the camera was for each frame. Then it merges all of that into a 3D point cloud and cleans it up. Finally it can plan a walkable path through the room and draw a blueprint.</w:t>
      </w:r>
    </w:p>
    <w:p>
      <w:pPr>
        <w:spacing w:after="120" w:line="276"/>
      </w:pPr>
      <w:r>
        <w:t xml:space="preserve">There is also a web page where you upload the video instead of running the scripts by hand.</w:t>
      </w:r>
    </w:p>
    <w:p>
      <w:pPr>
        <w:pStyle w:val="Heading1"/>
        <w:spacing w:after="140" w:before="320"/>
      </w:pPr>
      <w:r>
        <w:rPr>
          <w:b/>
          <w:bCs/>
          <w:color w:val="1F4E79"/>
          <w:sz w:val="30"/>
          <w:szCs w:val="30"/>
        </w:rPr>
        <w:t xml:space="preserve">2. Why this approach</w:t>
      </w:r>
    </w:p>
    <w:p>
      <w:pPr>
        <w:spacing w:after="120" w:line="276"/>
      </w:pPr>
      <w:r>
        <w:t xml:space="preserve">The traditional way to build 3D models from photos is photogrammetry (tools like COLMAP). It matches features between images to work out camera positions. Indoor rooms are the hardest case for it: plain walls, repeated patterns and poor lighting give it almost nothing to match on, and it is slow.</w:t>
      </w:r>
    </w:p>
    <w:p>
      <w:pPr>
        <w:spacing w:after="120" w:line="276"/>
      </w:pPr>
      <w:r>
        <w:t xml:space="preserve">So this project uses Depth Anything 3 instead. It is an AI model that looks at a few frames and directly predicts both the depth of every pixel and where the camera was. That replaces the whole photogrammetry step. This one decision is why the rest of the stack looks the way it does.</w:t>
      </w:r>
    </w:p>
    <w:p>
      <w:pPr>
        <w:pStyle w:val="Heading1"/>
        <w:spacing w:after="140" w:before="320"/>
      </w:pPr>
      <w:r>
        <w:rPr>
          <w:b/>
          <w:bCs/>
          <w:color w:val="1F4E79"/>
          <w:sz w:val="30"/>
          <w:szCs w:val="30"/>
        </w:rPr>
        <w:t xml:space="preserve">3. Technologies used</w:t>
      </w:r>
    </w:p>
    <w:p>
      <w:pPr>
        <w:pStyle w:val="Heading2"/>
        <w:spacing w:after="120" w:before="120"/>
      </w:pPr>
      <w:r>
        <w:rPr>
          <w:b/>
          <w:bCs/>
          <w:color w:val="333333"/>
          <w:sz w:val="24"/>
          <w:szCs w:val="24"/>
        </w:rPr>
        <w:t xml:space="preserve">Python (the pipeline)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1500"/>
        <w:gridCol w:w="5660"/>
      </w:tblGrid>
      <w:tr>
        <w:trPr>
          <w:tblHeader/>
        </w:trPr>
        <w:tc>
          <w:tcPr>
            <w:tcW w:type="dxa" w:w="2200"/>
            <w:shd w:fill="DCE6F1" w:val="clear"/>
            <w:tcMar>
              <w:top w:type="dxa" w:w="60"/>
              <w:left w:type="dxa" w:w="110"/>
              <w:bottom w:type="dxa" w:w="60"/>
              <w:right w:type="dxa" w:w="110"/>
            </w:tcMar>
          </w:tcPr>
          <w:p>
            <w:pPr>
              <w:spacing w:after="0" w:line="240"/>
            </w:pPr>
            <w:r>
              <w:rPr>
                <w:b/>
                <w:bCs/>
                <w:sz w:val="19"/>
                <w:szCs w:val="19"/>
              </w:rPr>
              <w:t xml:space="preserve">Technology</w:t>
            </w:r>
          </w:p>
        </w:tc>
        <w:tc>
          <w:tcPr>
            <w:tcW w:type="dxa" w:w="1500"/>
            <w:shd w:fill="DCE6F1" w:val="clear"/>
            <w:tcMar>
              <w:top w:type="dxa" w:w="60"/>
              <w:left w:type="dxa" w:w="110"/>
              <w:bottom w:type="dxa" w:w="60"/>
              <w:right w:type="dxa" w:w="110"/>
            </w:tcMar>
          </w:tcPr>
          <w:p>
            <w:pPr>
              <w:spacing w:after="0" w:line="240"/>
            </w:pPr>
            <w:r>
              <w:rPr>
                <w:b/>
                <w:bCs/>
                <w:sz w:val="19"/>
                <w:szCs w:val="19"/>
              </w:rPr>
              <w:t xml:space="preserve">Used in</w:t>
            </w:r>
          </w:p>
        </w:tc>
        <w:tc>
          <w:tcPr>
            <w:tcW w:type="dxa" w:w="5660"/>
            <w:shd w:fill="DCE6F1" w:val="clear"/>
            <w:tcMar>
              <w:top w:type="dxa" w:w="60"/>
              <w:left w:type="dxa" w:w="110"/>
              <w:bottom w:type="dxa" w:w="60"/>
              <w:right w:type="dxa" w:w="110"/>
            </w:tcMar>
          </w:tcPr>
          <w:p>
            <w:pPr>
              <w:spacing w:after="0" w:line="240"/>
            </w:pPr>
            <w:r>
              <w:rPr>
                <w:b/>
                <w:bCs/>
                <w:sz w:val="19"/>
                <w:szCs w:val="19"/>
              </w:rPr>
              <w:t xml:space="preserve">Why</w:t>
            </w:r>
          </w:p>
        </w:tc>
      </w:tr>
      <w:tr>
        <w:tc>
          <w:tcPr>
            <w:tcW w:type="dxa" w:w="2200"/>
            <w:tcMar>
              <w:top w:type="dxa" w:w="60"/>
              <w:left w:type="dxa" w:w="110"/>
              <w:bottom w:type="dxa" w:w="60"/>
              <w:right w:type="dxa" w:w="110"/>
            </w:tcMar>
          </w:tcPr>
          <w:p>
            <w:pPr>
              <w:spacing w:after="0" w:line="240"/>
            </w:pPr>
            <w:r>
              <w:rPr>
                <w:b w:val="false"/>
                <w:bCs w:val="false"/>
                <w:sz w:val="19"/>
                <w:szCs w:val="19"/>
              </w:rPr>
              <w:t xml:space="preserve">Depth Anything 3</w:t>
            </w:r>
          </w:p>
        </w:tc>
        <w:tc>
          <w:tcPr>
            <w:tcW w:type="dxa" w:w="1500"/>
            <w:tcMar>
              <w:top w:type="dxa" w:w="60"/>
              <w:left w:type="dxa" w:w="110"/>
              <w:bottom w:type="dxa" w:w="60"/>
              <w:right w:type="dxa" w:w="110"/>
            </w:tcMar>
          </w:tcPr>
          <w:p>
            <w:pPr>
              <w:spacing w:after="0" w:line="240"/>
            </w:pPr>
            <w:r>
              <w:rPr>
                <w:b w:val="false"/>
                <w:bCs w:val="false"/>
                <w:sz w:val="19"/>
                <w:szCs w:val="19"/>
              </w:rPr>
              <w:t xml:space="preserve">Step 1</w:t>
            </w:r>
          </w:p>
        </w:tc>
        <w:tc>
          <w:tcPr>
            <w:tcW w:type="dxa" w:w="5660"/>
            <w:tcMar>
              <w:top w:type="dxa" w:w="60"/>
              <w:left w:type="dxa" w:w="110"/>
              <w:bottom w:type="dxa" w:w="60"/>
              <w:right w:type="dxa" w:w="110"/>
            </w:tcMar>
          </w:tcPr>
          <w:p>
            <w:pPr>
              <w:spacing w:after="0" w:line="240"/>
            </w:pPr>
            <w:r>
              <w:rPr>
                <w:b w:val="false"/>
                <w:bCs w:val="false"/>
                <w:sz w:val="19"/>
                <w:szCs w:val="19"/>
              </w:rPr>
              <w:t xml:space="preserve">Predicts depth, camera position and camera lens values from the video frames. This is the core of the project.</w:t>
            </w:r>
          </w:p>
        </w:tc>
      </w:tr>
      <w:tr>
        <w:tc>
          <w:tcPr>
            <w:tcW w:type="dxa" w:w="2200"/>
            <w:tcMar>
              <w:top w:type="dxa" w:w="60"/>
              <w:left w:type="dxa" w:w="110"/>
              <w:bottom w:type="dxa" w:w="60"/>
              <w:right w:type="dxa" w:w="110"/>
            </w:tcMar>
          </w:tcPr>
          <w:p>
            <w:pPr>
              <w:spacing w:after="0" w:line="240"/>
            </w:pPr>
            <w:r>
              <w:rPr>
                <w:b w:val="false"/>
                <w:bCs w:val="false"/>
                <w:sz w:val="19"/>
                <w:szCs w:val="19"/>
              </w:rPr>
              <w:t xml:space="preserve">PyTorch (CUDA)</w:t>
            </w:r>
          </w:p>
        </w:tc>
        <w:tc>
          <w:tcPr>
            <w:tcW w:type="dxa" w:w="1500"/>
            <w:tcMar>
              <w:top w:type="dxa" w:w="60"/>
              <w:left w:type="dxa" w:w="110"/>
              <w:bottom w:type="dxa" w:w="60"/>
              <w:right w:type="dxa" w:w="110"/>
            </w:tcMar>
          </w:tcPr>
          <w:p>
            <w:pPr>
              <w:spacing w:after="0" w:line="240"/>
            </w:pPr>
            <w:r>
              <w:rPr>
                <w:b w:val="false"/>
                <w:bCs w:val="false"/>
                <w:sz w:val="19"/>
                <w:szCs w:val="19"/>
              </w:rPr>
              <w:t xml:space="preserve">Step 1</w:t>
            </w:r>
          </w:p>
        </w:tc>
        <w:tc>
          <w:tcPr>
            <w:tcW w:type="dxa" w:w="5660"/>
            <w:tcMar>
              <w:top w:type="dxa" w:w="60"/>
              <w:left w:type="dxa" w:w="110"/>
              <w:bottom w:type="dxa" w:w="60"/>
              <w:right w:type="dxa" w:w="110"/>
            </w:tcMar>
          </w:tcPr>
          <w:p>
            <w:pPr>
              <w:spacing w:after="0" w:line="240"/>
            </w:pPr>
            <w:r>
              <w:rPr>
                <w:b w:val="false"/>
                <w:bCs w:val="false"/>
                <w:sz w:val="19"/>
                <w:szCs w:val="19"/>
              </w:rPr>
              <w:t xml:space="preserve">The engine the AI model runs on. Handles GPU memory and inference.</w:t>
            </w:r>
          </w:p>
        </w:tc>
      </w:tr>
      <w:tr>
        <w:tc>
          <w:tcPr>
            <w:tcW w:type="dxa" w:w="2200"/>
            <w:tcMar>
              <w:top w:type="dxa" w:w="60"/>
              <w:left w:type="dxa" w:w="110"/>
              <w:bottom w:type="dxa" w:w="60"/>
              <w:right w:type="dxa" w:w="110"/>
            </w:tcMar>
          </w:tcPr>
          <w:p>
            <w:pPr>
              <w:spacing w:after="0" w:line="240"/>
            </w:pPr>
            <w:r>
              <w:rPr>
                <w:b w:val="false"/>
                <w:bCs w:val="false"/>
                <w:sz w:val="19"/>
                <w:szCs w:val="19"/>
              </w:rPr>
              <w:t xml:space="preserve">OpenCV</w:t>
            </w:r>
          </w:p>
        </w:tc>
        <w:tc>
          <w:tcPr>
            <w:tcW w:type="dxa" w:w="1500"/>
            <w:tcMar>
              <w:top w:type="dxa" w:w="60"/>
              <w:left w:type="dxa" w:w="110"/>
              <w:bottom w:type="dxa" w:w="60"/>
              <w:right w:type="dxa" w:w="110"/>
            </w:tcMar>
          </w:tcPr>
          <w:p>
            <w:pPr>
              <w:spacing w:after="0" w:line="240"/>
            </w:pPr>
            <w:r>
              <w:rPr>
                <w:b w:val="false"/>
                <w:bCs w:val="false"/>
                <w:sz w:val="19"/>
                <w:szCs w:val="19"/>
              </w:rPr>
              <w:t xml:space="preserve">All files</w:t>
            </w:r>
          </w:p>
        </w:tc>
        <w:tc>
          <w:tcPr>
            <w:tcW w:type="dxa" w:w="5660"/>
            <w:tcMar>
              <w:top w:type="dxa" w:w="60"/>
              <w:left w:type="dxa" w:w="110"/>
              <w:bottom w:type="dxa" w:w="60"/>
              <w:right w:type="dxa" w:w="110"/>
            </w:tcMar>
          </w:tcPr>
          <w:p>
            <w:pPr>
              <w:spacing w:after="0" w:line="240"/>
            </w:pPr>
            <w:r>
              <w:rPr>
                <w:b w:val="false"/>
                <w:bCs w:val="false"/>
                <w:sz w:val="19"/>
                <w:szCs w:val="19"/>
              </w:rPr>
              <w:t xml:space="preserve">Reads the video, saves and resizes images, converts colours, and draws the path lines on the blueprint.</w:t>
            </w:r>
          </w:p>
        </w:tc>
      </w:tr>
      <w:tr>
        <w:tc>
          <w:tcPr>
            <w:tcW w:type="dxa" w:w="2200"/>
            <w:tcMar>
              <w:top w:type="dxa" w:w="60"/>
              <w:left w:type="dxa" w:w="110"/>
              <w:bottom w:type="dxa" w:w="60"/>
              <w:right w:type="dxa" w:w="110"/>
            </w:tcMar>
          </w:tcPr>
          <w:p>
            <w:pPr>
              <w:spacing w:after="0" w:line="240"/>
            </w:pPr>
            <w:r>
              <w:rPr>
                <w:b w:val="false"/>
                <w:bCs w:val="false"/>
                <w:sz w:val="19"/>
                <w:szCs w:val="19"/>
              </w:rPr>
              <w:t xml:space="preserve">NumPy</w:t>
            </w:r>
          </w:p>
        </w:tc>
        <w:tc>
          <w:tcPr>
            <w:tcW w:type="dxa" w:w="1500"/>
            <w:tcMar>
              <w:top w:type="dxa" w:w="60"/>
              <w:left w:type="dxa" w:w="110"/>
              <w:bottom w:type="dxa" w:w="60"/>
              <w:right w:type="dxa" w:w="110"/>
            </w:tcMar>
          </w:tcPr>
          <w:p>
            <w:pPr>
              <w:spacing w:after="0" w:line="240"/>
            </w:pPr>
            <w:r>
              <w:rPr>
                <w:b w:val="false"/>
                <w:bCs w:val="false"/>
                <w:sz w:val="19"/>
                <w:szCs w:val="19"/>
              </w:rPr>
              <w:t xml:space="preserve">All files</w:t>
            </w:r>
          </w:p>
        </w:tc>
        <w:tc>
          <w:tcPr>
            <w:tcW w:type="dxa" w:w="5660"/>
            <w:tcMar>
              <w:top w:type="dxa" w:w="60"/>
              <w:left w:type="dxa" w:w="110"/>
              <w:bottom w:type="dxa" w:w="60"/>
              <w:right w:type="dxa" w:w="110"/>
            </w:tcMar>
          </w:tcPr>
          <w:p>
            <w:pPr>
              <w:spacing w:after="0" w:line="240"/>
            </w:pPr>
            <w:r>
              <w:rPr>
                <w:b w:val="false"/>
                <w:bCs w:val="false"/>
                <w:sz w:val="19"/>
                <w:szCs w:val="19"/>
              </w:rPr>
              <w:t xml:space="preserve">All the maths. Pixel grids, 3D coordinates, matrix multiplication. Pinned to version 1.26 because Open3D breaks with NumPy 2.</w:t>
            </w:r>
          </w:p>
        </w:tc>
      </w:tr>
      <w:tr>
        <w:tc>
          <w:tcPr>
            <w:tcW w:type="dxa" w:w="2200"/>
            <w:tcMar>
              <w:top w:type="dxa" w:w="60"/>
              <w:left w:type="dxa" w:w="110"/>
              <w:bottom w:type="dxa" w:w="60"/>
              <w:right w:type="dxa" w:w="110"/>
            </w:tcMar>
          </w:tcPr>
          <w:p>
            <w:pPr>
              <w:spacing w:after="0" w:line="240"/>
            </w:pPr>
            <w:r>
              <w:rPr>
                <w:b w:val="false"/>
                <w:bCs w:val="false"/>
                <w:sz w:val="19"/>
                <w:szCs w:val="19"/>
              </w:rPr>
              <w:t xml:space="preserve">Open3D</w:t>
            </w:r>
          </w:p>
        </w:tc>
        <w:tc>
          <w:tcPr>
            <w:tcW w:type="dxa" w:w="1500"/>
            <w:tcMar>
              <w:top w:type="dxa" w:w="60"/>
              <w:left w:type="dxa" w:w="110"/>
              <w:bottom w:type="dxa" w:w="60"/>
              <w:right w:type="dxa" w:w="110"/>
            </w:tcMar>
          </w:tcPr>
          <w:p>
            <w:pPr>
              <w:spacing w:after="0" w:line="240"/>
            </w:pPr>
            <w:r>
              <w:rPr>
                <w:b w:val="false"/>
                <w:bCs w:val="false"/>
                <w:sz w:val="19"/>
                <w:szCs w:val="19"/>
              </w:rPr>
              <w:t xml:space="preserve">Steps 1, 2, 3, blueprint</w:t>
            </w:r>
          </w:p>
        </w:tc>
        <w:tc>
          <w:tcPr>
            <w:tcW w:type="dxa" w:w="5660"/>
            <w:tcMar>
              <w:top w:type="dxa" w:w="60"/>
              <w:left w:type="dxa" w:w="110"/>
              <w:bottom w:type="dxa" w:w="60"/>
              <w:right w:type="dxa" w:w="110"/>
            </w:tcMar>
          </w:tcPr>
          <w:p>
            <w:pPr>
              <w:spacing w:after="0" w:line="240"/>
            </w:pPr>
            <w:r>
              <w:rPr>
                <w:b w:val="false"/>
                <w:bCs w:val="false"/>
                <w:sz w:val="19"/>
                <w:szCs w:val="19"/>
              </w:rPr>
              <w:t xml:space="preserve">Everything to do with point clouds and meshes: saving .ply files, removing noise, building the mesh, and the 3D viewer.</w:t>
            </w:r>
          </w:p>
        </w:tc>
      </w:tr>
      <w:tr>
        <w:tc>
          <w:tcPr>
            <w:tcW w:type="dxa" w:w="2200"/>
            <w:tcMar>
              <w:top w:type="dxa" w:w="60"/>
              <w:left w:type="dxa" w:w="110"/>
              <w:bottom w:type="dxa" w:w="60"/>
              <w:right w:type="dxa" w:w="110"/>
            </w:tcMar>
          </w:tcPr>
          <w:p>
            <w:pPr>
              <w:spacing w:after="0" w:line="240"/>
            </w:pPr>
            <w:r>
              <w:rPr>
                <w:b w:val="false"/>
                <w:bCs w:val="false"/>
                <w:sz w:val="19"/>
                <w:szCs w:val="19"/>
              </w:rPr>
              <w:t xml:space="preserve">Pillow</w:t>
            </w:r>
          </w:p>
        </w:tc>
        <w:tc>
          <w:tcPr>
            <w:tcW w:type="dxa" w:w="1500"/>
            <w:tcMar>
              <w:top w:type="dxa" w:w="60"/>
              <w:left w:type="dxa" w:w="110"/>
              <w:bottom w:type="dxa" w:w="60"/>
              <w:right w:type="dxa" w:w="110"/>
            </w:tcMar>
          </w:tcPr>
          <w:p>
            <w:pPr>
              <w:spacing w:after="0" w:line="240"/>
            </w:pPr>
            <w:r>
              <w:rPr>
                <w:b w:val="false"/>
                <w:bCs w:val="false"/>
                <w:sz w:val="19"/>
                <w:szCs w:val="19"/>
              </w:rPr>
              <w:t xml:space="preserve">Step 1</w:t>
            </w:r>
          </w:p>
        </w:tc>
        <w:tc>
          <w:tcPr>
            <w:tcW w:type="dxa" w:w="5660"/>
            <w:tcMar>
              <w:top w:type="dxa" w:w="60"/>
              <w:left w:type="dxa" w:w="110"/>
              <w:bottom w:type="dxa" w:w="60"/>
              <w:right w:type="dxa" w:w="110"/>
            </w:tcMar>
          </w:tcPr>
          <w:p>
            <w:pPr>
              <w:spacing w:after="0" w:line="240"/>
            </w:pPr>
            <w:r>
              <w:rPr>
                <w:b w:val="false"/>
                <w:bCs w:val="false"/>
                <w:sz w:val="19"/>
                <w:szCs w:val="19"/>
              </w:rPr>
              <w:t xml:space="preserve">Depth Anything 3 needs images in PIL format, so frames are loaded through Pillow for that one call.</w:t>
            </w:r>
          </w:p>
        </w:tc>
      </w:tr>
      <w:tr>
        <w:tc>
          <w:tcPr>
            <w:tcW w:type="dxa" w:w="2200"/>
            <w:tcMar>
              <w:top w:type="dxa" w:w="60"/>
              <w:left w:type="dxa" w:w="110"/>
              <w:bottom w:type="dxa" w:w="60"/>
              <w:right w:type="dxa" w:w="110"/>
            </w:tcMar>
          </w:tcPr>
          <w:p>
            <w:pPr>
              <w:spacing w:after="0" w:line="240"/>
            </w:pPr>
            <w:r>
              <w:rPr>
                <w:b w:val="false"/>
                <w:bCs w:val="false"/>
                <w:sz w:val="19"/>
                <w:szCs w:val="19"/>
              </w:rPr>
              <w:t xml:space="preserve">SciPy</w:t>
            </w:r>
          </w:p>
        </w:tc>
        <w:tc>
          <w:tcPr>
            <w:tcW w:type="dxa" w:w="1500"/>
            <w:tcMar>
              <w:top w:type="dxa" w:w="60"/>
              <w:left w:type="dxa" w:w="110"/>
              <w:bottom w:type="dxa" w:w="60"/>
              <w:right w:type="dxa" w:w="110"/>
            </w:tcMar>
          </w:tcPr>
          <w:p>
            <w:pPr>
              <w:spacing w:after="0" w:line="240"/>
            </w:pPr>
            <w:r>
              <w:rPr>
                <w:b w:val="false"/>
                <w:bCs w:val="false"/>
                <w:sz w:val="19"/>
                <w:szCs w:val="19"/>
              </w:rPr>
              <w:t xml:space="preserve">Step 3</w:t>
            </w:r>
          </w:p>
        </w:tc>
        <w:tc>
          <w:tcPr>
            <w:tcW w:type="dxa" w:w="5660"/>
            <w:tcMar>
              <w:top w:type="dxa" w:w="60"/>
              <w:left w:type="dxa" w:w="110"/>
              <w:bottom w:type="dxa" w:w="60"/>
              <w:right w:type="dxa" w:w="110"/>
            </w:tcMar>
          </w:tcPr>
          <w:p>
            <w:pPr>
              <w:spacing w:after="0" w:line="240"/>
            </w:pPr>
            <w:r>
              <w:rPr>
                <w:b w:val="false"/>
                <w:bCs w:val="false"/>
                <w:sz w:val="19"/>
                <w:szCs w:val="19"/>
              </w:rPr>
              <w:t xml:space="preserve">One function, binary_dilation, which grows obstacles outward so the robot has clearance.</w:t>
            </w:r>
          </w:p>
        </w:tc>
      </w:tr>
      <w:tr>
        <w:tc>
          <w:tcPr>
            <w:tcW w:type="dxa" w:w="2200"/>
            <w:tcMar>
              <w:top w:type="dxa" w:w="60"/>
              <w:left w:type="dxa" w:w="110"/>
              <w:bottom w:type="dxa" w:w="60"/>
              <w:right w:type="dxa" w:w="110"/>
            </w:tcMar>
          </w:tcPr>
          <w:p>
            <w:pPr>
              <w:spacing w:after="0" w:line="240"/>
            </w:pPr>
            <w:r>
              <w:rPr>
                <w:b w:val="false"/>
                <w:bCs w:val="false"/>
                <w:sz w:val="19"/>
                <w:szCs w:val="19"/>
              </w:rPr>
              <w:t xml:space="preserve">scikit-learn</w:t>
            </w:r>
          </w:p>
        </w:tc>
        <w:tc>
          <w:tcPr>
            <w:tcW w:type="dxa" w:w="1500"/>
            <w:tcMar>
              <w:top w:type="dxa" w:w="60"/>
              <w:left w:type="dxa" w:w="110"/>
              <w:bottom w:type="dxa" w:w="60"/>
              <w:right w:type="dxa" w:w="110"/>
            </w:tcMar>
          </w:tcPr>
          <w:p>
            <w:pPr>
              <w:spacing w:after="0" w:line="240"/>
            </w:pPr>
            <w:r>
              <w:rPr>
                <w:b w:val="false"/>
                <w:bCs w:val="false"/>
                <w:sz w:val="19"/>
                <w:szCs w:val="19"/>
              </w:rPr>
              <w:t xml:space="preserve">Step 2</w:t>
            </w:r>
          </w:p>
        </w:tc>
        <w:tc>
          <w:tcPr>
            <w:tcW w:type="dxa" w:w="5660"/>
            <w:tcMar>
              <w:top w:type="dxa" w:w="60"/>
              <w:left w:type="dxa" w:w="110"/>
              <w:bottom w:type="dxa" w:w="60"/>
              <w:right w:type="dxa" w:w="110"/>
            </w:tcMar>
          </w:tcPr>
          <w:p>
            <w:pPr>
              <w:spacing w:after="0" w:line="240"/>
            </w:pPr>
            <w:r>
              <w:rPr>
                <w:b w:val="false"/>
                <w:bCs w:val="false"/>
                <w:sz w:val="19"/>
                <w:szCs w:val="19"/>
              </w:rPr>
              <w:t xml:space="preserve">DBSCAN clustering to spot duplicated walls, and nearest-neighbour search.</w:t>
            </w:r>
          </w:p>
        </w:tc>
      </w:tr>
      <w:tr>
        <w:tc>
          <w:tcPr>
            <w:tcW w:type="dxa" w:w="2200"/>
            <w:tcMar>
              <w:top w:type="dxa" w:w="60"/>
              <w:left w:type="dxa" w:w="110"/>
              <w:bottom w:type="dxa" w:w="60"/>
              <w:right w:type="dxa" w:w="110"/>
            </w:tcMar>
          </w:tcPr>
          <w:p>
            <w:pPr>
              <w:spacing w:after="0" w:line="240"/>
            </w:pPr>
            <w:r>
              <w:rPr>
                <w:b w:val="false"/>
                <w:bCs w:val="false"/>
                <w:sz w:val="19"/>
                <w:szCs w:val="19"/>
              </w:rPr>
              <w:t xml:space="preserve">CuPy</w:t>
            </w:r>
          </w:p>
        </w:tc>
        <w:tc>
          <w:tcPr>
            <w:tcW w:type="dxa" w:w="1500"/>
            <w:tcMar>
              <w:top w:type="dxa" w:w="60"/>
              <w:left w:type="dxa" w:w="110"/>
              <w:bottom w:type="dxa" w:w="60"/>
              <w:right w:type="dxa" w:w="110"/>
            </w:tcMar>
          </w:tcPr>
          <w:p>
            <w:pPr>
              <w:spacing w:after="0" w:line="240"/>
            </w:pPr>
            <w:r>
              <w:rPr>
                <w:b w:val="false"/>
                <w:bCs w:val="false"/>
                <w:sz w:val="19"/>
                <w:szCs w:val="19"/>
              </w:rPr>
              <w:t xml:space="preserve">Step 2</w:t>
            </w:r>
          </w:p>
        </w:tc>
        <w:tc>
          <w:tcPr>
            <w:tcW w:type="dxa" w:w="5660"/>
            <w:tcMar>
              <w:top w:type="dxa" w:w="60"/>
              <w:left w:type="dxa" w:w="110"/>
              <w:bottom w:type="dxa" w:w="60"/>
              <w:right w:type="dxa" w:w="110"/>
            </w:tcMar>
          </w:tcPr>
          <w:p>
            <w:pPr>
              <w:spacing w:after="0" w:line="240"/>
            </w:pPr>
            <w:r>
              <w:rPr>
                <w:b w:val="false"/>
                <w:bCs w:val="false"/>
                <w:sz w:val="19"/>
                <w:szCs w:val="19"/>
              </w:rPr>
              <w:t xml:space="preserve">Runs distance maths on the GPU. It has the same commands as NumPy so the code barely changes.</w:t>
            </w:r>
          </w:p>
        </w:tc>
      </w:tr>
      <w:tr>
        <w:tc>
          <w:tcPr>
            <w:tcW w:type="dxa" w:w="2200"/>
            <w:tcMar>
              <w:top w:type="dxa" w:w="60"/>
              <w:left w:type="dxa" w:w="110"/>
              <w:bottom w:type="dxa" w:w="60"/>
              <w:right w:type="dxa" w:w="110"/>
            </w:tcMar>
          </w:tcPr>
          <w:p>
            <w:pPr>
              <w:spacing w:after="0" w:line="240"/>
            </w:pPr>
            <w:r>
              <w:rPr>
                <w:b w:val="false"/>
                <w:bCs w:val="false"/>
                <w:sz w:val="19"/>
                <w:szCs w:val="19"/>
              </w:rPr>
              <w:t xml:space="preserve">Matplotlib</w:t>
            </w:r>
          </w:p>
        </w:tc>
        <w:tc>
          <w:tcPr>
            <w:tcW w:type="dxa" w:w="1500"/>
            <w:tcMar>
              <w:top w:type="dxa" w:w="60"/>
              <w:left w:type="dxa" w:w="110"/>
              <w:bottom w:type="dxa" w:w="60"/>
              <w:right w:type="dxa" w:w="110"/>
            </w:tcMar>
          </w:tcPr>
          <w:p>
            <w:pPr>
              <w:spacing w:after="0" w:line="240"/>
            </w:pPr>
            <w:r>
              <w:rPr>
                <w:b w:val="false"/>
                <w:bCs w:val="false"/>
                <w:sz w:val="19"/>
                <w:szCs w:val="19"/>
              </w:rPr>
              <w:t xml:space="preserve">Step 3, blueprint</w:t>
            </w:r>
          </w:p>
        </w:tc>
        <w:tc>
          <w:tcPr>
            <w:tcW w:type="dxa" w:w="5660"/>
            <w:tcMar>
              <w:top w:type="dxa" w:w="60"/>
              <w:left w:type="dxa" w:w="110"/>
              <w:bottom w:type="dxa" w:w="60"/>
              <w:right w:type="dxa" w:w="110"/>
            </w:tcMar>
          </w:tcPr>
          <w:p>
            <w:pPr>
              <w:spacing w:after="0" w:line="240"/>
            </w:pPr>
            <w:r>
              <w:rPr>
                <w:b w:val="false"/>
                <w:bCs w:val="false"/>
                <w:sz w:val="19"/>
                <w:szCs w:val="19"/>
              </w:rPr>
              <w:t xml:space="preserve">Draws all the pictures: the blueprint wireframe, the grid plots, and the animated path GIF.</w:t>
            </w:r>
          </w:p>
        </w:tc>
      </w:tr>
      <w:tr>
        <w:tc>
          <w:tcPr>
            <w:tcW w:type="dxa" w:w="2200"/>
            <w:tcMar>
              <w:top w:type="dxa" w:w="60"/>
              <w:left w:type="dxa" w:w="110"/>
              <w:bottom w:type="dxa" w:w="60"/>
              <w:right w:type="dxa" w:w="110"/>
            </w:tcMar>
          </w:tcPr>
          <w:p>
            <w:pPr>
              <w:spacing w:after="0" w:line="240"/>
            </w:pPr>
            <w:r>
              <w:rPr>
                <w:b w:val="false"/>
                <w:bCs w:val="false"/>
                <w:sz w:val="19"/>
                <w:szCs w:val="19"/>
              </w:rPr>
              <w:t xml:space="preserve">heapq (built in)</w:t>
            </w:r>
          </w:p>
        </w:tc>
        <w:tc>
          <w:tcPr>
            <w:tcW w:type="dxa" w:w="1500"/>
            <w:tcMar>
              <w:top w:type="dxa" w:w="60"/>
              <w:left w:type="dxa" w:w="110"/>
              <w:bottom w:type="dxa" w:w="60"/>
              <w:right w:type="dxa" w:w="110"/>
            </w:tcMar>
          </w:tcPr>
          <w:p>
            <w:pPr>
              <w:spacing w:after="0" w:line="240"/>
            </w:pPr>
            <w:r>
              <w:rPr>
                <w:b w:val="false"/>
                <w:bCs w:val="false"/>
                <w:sz w:val="19"/>
                <w:szCs w:val="19"/>
              </w:rPr>
              <w:t xml:space="preserve">Step 3</w:t>
            </w:r>
          </w:p>
        </w:tc>
        <w:tc>
          <w:tcPr>
            <w:tcW w:type="dxa" w:w="5660"/>
            <w:tcMar>
              <w:top w:type="dxa" w:w="60"/>
              <w:left w:type="dxa" w:w="110"/>
              <w:bottom w:type="dxa" w:w="60"/>
              <w:right w:type="dxa" w:w="110"/>
            </w:tcMar>
          </w:tcPr>
          <w:p>
            <w:pPr>
              <w:spacing w:after="0" w:line="240"/>
            </w:pPr>
            <w:r>
              <w:rPr>
                <w:b w:val="false"/>
                <w:bCs w:val="false"/>
                <w:sz w:val="19"/>
                <w:szCs w:val="19"/>
              </w:rPr>
              <w:t xml:space="preserve">The priority queue for A* path finding. No extra library needed.</w:t>
            </w:r>
          </w:p>
        </w:tc>
      </w:tr>
    </w:tbl>
    <w:p>
      <w:pPr>
        <w:spacing w:after="160"/>
      </w:pPr>
    </w:p>
    <w:p>
      <w:pPr>
        <w:pStyle w:val="Heading2"/>
        <w:spacing w:after="120" w:before="200"/>
      </w:pPr>
      <w:r>
        <w:rPr>
          <w:b/>
          <w:bCs/>
          <w:color w:val="333333"/>
          <w:sz w:val="24"/>
          <w:szCs w:val="24"/>
        </w:rPr>
        <w:t xml:space="preserve">JavaScript (the web page)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60"/>
      </w:tblGrid>
      <w:tr>
        <w:trPr>
          <w:tblHeader/>
        </w:trPr>
        <w:tc>
          <w:tcPr>
            <w:tcW w:type="dxa" w:w="2600"/>
            <w:shd w:fill="DCE6F1" w:val="clear"/>
            <w:tcMar>
              <w:top w:type="dxa" w:w="60"/>
              <w:left w:type="dxa" w:w="110"/>
              <w:bottom w:type="dxa" w:w="60"/>
              <w:right w:type="dxa" w:w="110"/>
            </w:tcMar>
          </w:tcPr>
          <w:p>
            <w:pPr>
              <w:spacing w:after="0" w:line="240"/>
            </w:pPr>
            <w:r>
              <w:rPr>
                <w:b/>
                <w:bCs/>
                <w:sz w:val="19"/>
                <w:szCs w:val="19"/>
              </w:rPr>
              <w:t xml:space="preserve">Technology</w:t>
            </w:r>
          </w:p>
        </w:tc>
        <w:tc>
          <w:tcPr>
            <w:tcW w:type="dxa" w:w="6760"/>
            <w:shd w:fill="DCE6F1" w:val="clear"/>
            <w:tcMar>
              <w:top w:type="dxa" w:w="60"/>
              <w:left w:type="dxa" w:w="110"/>
              <w:bottom w:type="dxa" w:w="60"/>
              <w:right w:type="dxa" w:w="110"/>
            </w:tcMar>
          </w:tcPr>
          <w:p>
            <w:pPr>
              <w:spacing w:after="0" w:line="240"/>
            </w:pPr>
            <w:r>
              <w:rPr>
                <w:b/>
                <w:bCs/>
                <w:sz w:val="19"/>
                <w:szCs w:val="19"/>
              </w:rPr>
              <w:t xml:space="preserve">Why</w:t>
            </w:r>
          </w:p>
        </w:tc>
      </w:tr>
      <w:tr>
        <w:tc>
          <w:tcPr>
            <w:tcW w:type="dxa" w:w="2600"/>
            <w:tcMar>
              <w:top w:type="dxa" w:w="60"/>
              <w:left w:type="dxa" w:w="110"/>
              <w:bottom w:type="dxa" w:w="60"/>
              <w:right w:type="dxa" w:w="110"/>
            </w:tcMar>
          </w:tcPr>
          <w:p>
            <w:pPr>
              <w:spacing w:after="0" w:line="240"/>
            </w:pPr>
            <w:r>
              <w:rPr>
                <w:b w:val="false"/>
                <w:bCs w:val="false"/>
                <w:sz w:val="19"/>
                <w:szCs w:val="19"/>
              </w:rPr>
              <w:t xml:space="preserve">Next.js 16</w:t>
            </w:r>
          </w:p>
        </w:tc>
        <w:tc>
          <w:tcPr>
            <w:tcW w:type="dxa" w:w="6760"/>
            <w:tcMar>
              <w:top w:type="dxa" w:w="60"/>
              <w:left w:type="dxa" w:w="110"/>
              <w:bottom w:type="dxa" w:w="60"/>
              <w:right w:type="dxa" w:w="110"/>
            </w:tcMar>
          </w:tcPr>
          <w:p>
            <w:pPr>
              <w:spacing w:after="0" w:line="240"/>
            </w:pPr>
            <w:r>
              <w:rPr>
                <w:b w:val="false"/>
                <w:bCs w:val="false"/>
                <w:sz w:val="19"/>
                <w:szCs w:val="19"/>
              </w:rPr>
              <w:t xml:space="preserve">Gives you the web page and the server in one app. The server part can save files and start the Python scripts, which a plain website cannot do.</w:t>
            </w:r>
          </w:p>
        </w:tc>
      </w:tr>
      <w:tr>
        <w:tc>
          <w:tcPr>
            <w:tcW w:type="dxa" w:w="2600"/>
            <w:tcMar>
              <w:top w:type="dxa" w:w="60"/>
              <w:left w:type="dxa" w:w="110"/>
              <w:bottom w:type="dxa" w:w="60"/>
              <w:right w:type="dxa" w:w="110"/>
            </w:tcMar>
          </w:tcPr>
          <w:p>
            <w:pPr>
              <w:spacing w:after="0" w:line="240"/>
            </w:pPr>
            <w:r>
              <w:rPr>
                <w:b w:val="false"/>
                <w:bCs w:val="false"/>
                <w:sz w:val="19"/>
                <w:szCs w:val="19"/>
              </w:rPr>
              <w:t xml:space="preserve">React 19 + TypeScript</w:t>
            </w:r>
          </w:p>
        </w:tc>
        <w:tc>
          <w:tcPr>
            <w:tcW w:type="dxa" w:w="6760"/>
            <w:tcMar>
              <w:top w:type="dxa" w:w="60"/>
              <w:left w:type="dxa" w:w="110"/>
              <w:bottom w:type="dxa" w:w="60"/>
              <w:right w:type="dxa" w:w="110"/>
            </w:tcMar>
          </w:tcPr>
          <w:p>
            <w:pPr>
              <w:spacing w:after="0" w:line="240"/>
            </w:pPr>
            <w:r>
              <w:rPr>
                <w:b w:val="false"/>
                <w:bCs w:val="false"/>
                <w:sz w:val="19"/>
                <w:szCs w:val="19"/>
              </w:rPr>
              <w:t xml:space="preserve">Builds the interface. TypeScript catches mistakes in the data sent back and forth.</w:t>
            </w:r>
          </w:p>
        </w:tc>
      </w:tr>
      <w:tr>
        <w:tc>
          <w:tcPr>
            <w:tcW w:type="dxa" w:w="2600"/>
            <w:tcMar>
              <w:top w:type="dxa" w:w="60"/>
              <w:left w:type="dxa" w:w="110"/>
              <w:bottom w:type="dxa" w:w="60"/>
              <w:right w:type="dxa" w:w="110"/>
            </w:tcMar>
          </w:tcPr>
          <w:p>
            <w:pPr>
              <w:spacing w:after="0" w:line="240"/>
            </w:pPr>
            <w:r>
              <w:rPr>
                <w:b w:val="false"/>
                <w:bCs w:val="false"/>
                <w:sz w:val="19"/>
                <w:szCs w:val="19"/>
              </w:rPr>
              <w:t xml:space="preserve">Tailwind CSS v4</w:t>
            </w:r>
          </w:p>
        </w:tc>
        <w:tc>
          <w:tcPr>
            <w:tcW w:type="dxa" w:w="6760"/>
            <w:tcMar>
              <w:top w:type="dxa" w:w="60"/>
              <w:left w:type="dxa" w:w="110"/>
              <w:bottom w:type="dxa" w:w="60"/>
              <w:right w:type="dxa" w:w="110"/>
            </w:tcMar>
          </w:tcPr>
          <w:p>
            <w:pPr>
              <w:spacing w:after="0" w:line="240"/>
            </w:pPr>
            <w:r>
              <w:rPr>
                <w:b w:val="false"/>
                <w:bCs w:val="false"/>
                <w:sz w:val="19"/>
                <w:szCs w:val="19"/>
              </w:rPr>
              <w:t xml:space="preserve">Styling without writing separate CSS files.</w:t>
            </w:r>
          </w:p>
        </w:tc>
      </w:tr>
      <w:tr>
        <w:tc>
          <w:tcPr>
            <w:tcW w:type="dxa" w:w="2600"/>
            <w:tcMar>
              <w:top w:type="dxa" w:w="60"/>
              <w:left w:type="dxa" w:w="110"/>
              <w:bottom w:type="dxa" w:w="60"/>
              <w:right w:type="dxa" w:w="110"/>
            </w:tcMar>
          </w:tcPr>
          <w:p>
            <w:pPr>
              <w:spacing w:after="0" w:line="240"/>
            </w:pPr>
            <w:r>
              <w:rPr>
                <w:b w:val="false"/>
                <w:bCs w:val="false"/>
                <w:sz w:val="19"/>
                <w:szCs w:val="19"/>
              </w:rPr>
              <w:t xml:space="preserve">shadcn/ui + Radix UI</w:t>
            </w:r>
          </w:p>
        </w:tc>
        <w:tc>
          <w:tcPr>
            <w:tcW w:type="dxa" w:w="6760"/>
            <w:tcMar>
              <w:top w:type="dxa" w:w="60"/>
              <w:left w:type="dxa" w:w="110"/>
              <w:bottom w:type="dxa" w:w="60"/>
              <w:right w:type="dxa" w:w="110"/>
            </w:tcMar>
          </w:tcPr>
          <w:p>
            <w:pPr>
              <w:spacing w:after="0" w:line="240"/>
            </w:pPr>
            <w:r>
              <w:rPr>
                <w:b w:val="false"/>
                <w:bCs w:val="false"/>
                <w:sz w:val="19"/>
                <w:szCs w:val="19"/>
              </w:rPr>
              <w:t xml:space="preserve">Ready-made buttons, dialogs and menus that are already accessible. The code is copied into the project so you can edit it.</w:t>
            </w:r>
          </w:p>
        </w:tc>
      </w:tr>
      <w:tr>
        <w:tc>
          <w:tcPr>
            <w:tcW w:type="dxa" w:w="2600"/>
            <w:tcMar>
              <w:top w:type="dxa" w:w="60"/>
              <w:left w:type="dxa" w:w="110"/>
              <w:bottom w:type="dxa" w:w="60"/>
              <w:right w:type="dxa" w:w="110"/>
            </w:tcMar>
          </w:tcPr>
          <w:p>
            <w:pPr>
              <w:spacing w:after="0" w:line="240"/>
            </w:pPr>
            <w:r>
              <w:rPr>
                <w:b w:val="false"/>
                <w:bCs w:val="false"/>
                <w:sz w:val="19"/>
                <w:szCs w:val="19"/>
              </w:rPr>
              <w:t xml:space="preserve">child_process.spawn</w:t>
            </w:r>
          </w:p>
        </w:tc>
        <w:tc>
          <w:tcPr>
            <w:tcW w:type="dxa" w:w="6760"/>
            <w:tcMar>
              <w:top w:type="dxa" w:w="60"/>
              <w:left w:type="dxa" w:w="110"/>
              <w:bottom w:type="dxa" w:w="60"/>
              <w:right w:type="dxa" w:w="110"/>
            </w:tcMar>
          </w:tcPr>
          <w:p>
            <w:pPr>
              <w:spacing w:after="0" w:line="240"/>
            </w:pPr>
            <w:r>
              <w:rPr>
                <w:b w:val="false"/>
                <w:bCs w:val="false"/>
                <w:sz w:val="19"/>
                <w:szCs w:val="19"/>
              </w:rPr>
              <w:t xml:space="preserve">The bridge between the web app and Python. It runs the Python scripts directly instead of setting up a separate Python server.</w:t>
            </w:r>
          </w:p>
        </w:tc>
      </w:tr>
    </w:tbl>
    <w:p>
      <w:pPr>
        <w:pStyle w:val="Heading1"/>
        <w:spacing w:after="140" w:before="360"/>
      </w:pPr>
      <w:r>
        <w:rPr>
          <w:b/>
          <w:bCs/>
          <w:color w:val="1F4E79"/>
          <w:sz w:val="30"/>
          <w:szCs w:val="30"/>
        </w:rPr>
        <w:t xml:space="preserve">4. How the files talk to each other</w:t>
      </w:r>
    </w:p>
    <w:p>
      <w:pPr>
        <w:spacing w:after="120" w:line="276"/>
      </w:pPr>
      <w:r>
        <w:t xml:space="preserve">Every step reads and writes the same scan folder, for example data/scan_001:</w:t>
      </w:r>
    </w:p>
    <w:p>
      <w:pPr>
        <w:shd w:fill="F2F2F2" w:val="clear"/>
        <w:spacing w:after="0" w:line="240"/>
        <w:ind w:left="200"/>
      </w:pPr>
      <w:r>
        <w:rPr>
          <w:rFonts w:ascii="Consolas" w:cs="Consolas" w:eastAsia="Consolas" w:hAnsi="Consolas"/>
          <w:sz w:val="18"/>
          <w:szCs w:val="18"/>
        </w:rPr>
        <w:t xml:space="preserve">scan_001/</w:t>
      </w:r>
    </w:p>
    <w:p>
      <w:pPr>
        <w:shd w:fill="F2F2F2" w:val="clear"/>
        <w:spacing w:after="0" w:line="240"/>
        <w:ind w:left="200"/>
      </w:pPr>
      <w:r>
        <w:rPr>
          <w:rFonts w:ascii="Consolas" w:cs="Consolas" w:eastAsia="Consolas" w:hAnsi="Consolas"/>
          <w:sz w:val="18"/>
          <w:szCs w:val="18"/>
        </w:rPr>
        <w:t xml:space="preserve">  images/       00000.jpg        frames taken from the video</w:t>
      </w:r>
    </w:p>
    <w:p>
      <w:pPr>
        <w:shd w:fill="F2F2F2" w:val="clear"/>
        <w:spacing w:after="0" w:line="240"/>
        <w:ind w:left="200"/>
      </w:pPr>
      <w:r>
        <w:rPr>
          <w:rFonts w:ascii="Consolas" w:cs="Consolas" w:eastAsia="Consolas" w:hAnsi="Consolas"/>
          <w:sz w:val="18"/>
          <w:szCs w:val="18"/>
        </w:rPr>
        <w:t xml:space="preserve">  depth/        00000.npy        depth map for each frame</w:t>
      </w:r>
    </w:p>
    <w:p>
      <w:pPr>
        <w:shd w:fill="F2F2F2" w:val="clear"/>
        <w:spacing w:after="0" w:line="240"/>
        <w:ind w:left="200"/>
      </w:pPr>
      <w:r>
        <w:rPr>
          <w:rFonts w:ascii="Consolas" w:cs="Consolas" w:eastAsia="Consolas" w:hAnsi="Consolas"/>
          <w:sz w:val="18"/>
          <w:szCs w:val="18"/>
        </w:rPr>
        <w:t xml:space="preserve">                00000_conf.npy   how confident the model is</w:t>
      </w:r>
    </w:p>
    <w:p>
      <w:pPr>
        <w:shd w:fill="F2F2F2" w:val="clear"/>
        <w:spacing w:after="0" w:line="240"/>
        <w:ind w:left="200"/>
      </w:pPr>
      <w:r>
        <w:rPr>
          <w:rFonts w:ascii="Consolas" w:cs="Consolas" w:eastAsia="Consolas" w:hAnsi="Consolas"/>
          <w:sz w:val="18"/>
          <w:szCs w:val="18"/>
        </w:rPr>
        <w:t xml:space="preserve">  viz/          00000_depth.png  colour picture of the depth, to check by eye</w:t>
      </w:r>
    </w:p>
    <w:p>
      <w:pPr>
        <w:shd w:fill="F2F2F2" w:val="clear"/>
        <w:spacing w:after="0" w:line="240"/>
        <w:ind w:left="200"/>
      </w:pPr>
      <w:r>
        <w:rPr>
          <w:rFonts w:ascii="Consolas" w:cs="Consolas" w:eastAsia="Consolas" w:hAnsi="Consolas"/>
          <w:sz w:val="18"/>
          <w:szCs w:val="18"/>
        </w:rPr>
        <w:t xml:space="preserve">  pointcloud/   raw_cloud.ply    the merged 3D points</w:t>
      </w:r>
    </w:p>
    <w:p>
      <w:pPr>
        <w:shd w:fill="F2F2F2" w:val="clear"/>
        <w:spacing w:after="160" w:line="240"/>
        <w:ind w:left="200"/>
      </w:pPr>
      <w:r>
        <w:rPr>
          <w:rFonts w:ascii="Consolas" w:cs="Consolas" w:eastAsia="Consolas" w:hAnsi="Consolas"/>
          <w:sz w:val="18"/>
          <w:szCs w:val="18"/>
        </w:rPr>
        <w:t xml:space="preserve">  transforms.json                the index file</w:t>
      </w:r>
    </w:p>
    <w:p>
      <w:pPr>
        <w:spacing w:after="120" w:line="276"/>
      </w:pPr>
      <w:r>
        <w:t xml:space="preserve">transforms.json is the important one. It lists every frame together with the camera position (a 4x4 matrix), the camera lens values (a 3x3 matrix), and where the image and depth files are.</w:t>
      </w:r>
    </w:p>
    <w:p>
      <w:pPr>
        <w:spacing w:after="120" w:line="276"/>
      </w:pPr>
      <w:r>
        <w:t xml:space="preserve">It uses the same format as NeRF and Instant-NGP. That means the same scan can later be fed into a NeRF or Gaussian Splatting tool without converting anything.</w:t>
      </w:r>
    </w:p>
    <w:p>
      <w:pPr>
        <w:pStyle w:val="Heading1"/>
        <w:spacing w:after="140" w:before="360"/>
      </w:pPr>
      <w:r>
        <w:rPr>
          <w:b/>
          <w:bCs/>
          <w:color w:val="1F4E79"/>
          <w:sz w:val="30"/>
          <w:szCs w:val="30"/>
        </w:rPr>
        <w:t xml:space="preserve">5. The files in src/</w:t>
      </w:r>
    </w:p>
    <w:p>
      <w:pPr>
        <w:pStyle w:val="Heading2"/>
        <w:spacing w:after="100" w:before="160"/>
      </w:pPr>
      <w:r>
        <w:rPr>
          <w:b/>
          <w:bCs/>
          <w:color w:val="333333"/>
          <w:sz w:val="24"/>
          <w:szCs w:val="24"/>
        </w:rPr>
        <w:t xml:space="preserve">step1_extract_and_process.py</w:t>
      </w:r>
    </w:p>
    <w:p>
      <w:pPr>
        <w:spacing w:after="120" w:line="276"/>
      </w:pPr>
      <w:r>
        <w:rPr>
          <w:i/>
          <w:iCs/>
          <w:color w:val="666666"/>
        </w:rPr>
        <w:t xml:space="preserve">Video in, depth and camera positions out. This is the only file that uses the AI model.</w:t>
      </w:r>
    </w:p>
    <w:p>
      <w:pPr>
        <w:spacing w:after="60" w:line="276"/>
      </w:pPr>
      <w:r>
        <w:rPr>
          <w:b/>
          <w:bCs/>
        </w:rPr>
        <w:t xml:space="preserve">extract_frames</w:t>
      </w:r>
    </w:p>
    <w:p>
      <w:pPr>
        <w:spacing w:after="120" w:line="276"/>
      </w:pPr>
      <w:r>
        <w:t xml:space="preserve">Opens the video, checks its real frame rate, and saves about 2 frames per second.</w:t>
      </w:r>
    </w:p>
    <w:p>
      <w:pPr>
        <w:pStyle w:val="ListParagraph"/>
        <w:numPr>
          <w:ilvl w:val="0"/>
          <w:numId w:val="2"/>
        </w:numPr>
        <w:spacing w:after="80" w:line="276"/>
      </w:pPr>
      <w:r>
        <w:rPr>
          <w:b/>
          <w:bCs/>
        </w:rPr>
        <w:t xml:space="preserve">Why 2 FPS: </w:t>
      </w:r>
      <w:r>
        <w:t xml:space="preserve">Frames from a 30 FPS video look almost identical to each other. Keeping all of them would use 15 times the GPU memory for no extra information. 2 per second still gives enough camera movement between frames.</w:t>
      </w:r>
    </w:p>
    <w:p>
      <w:pPr>
        <w:pStyle w:val="ListParagraph"/>
        <w:numPr>
          <w:ilvl w:val="0"/>
          <w:numId w:val="2"/>
        </w:numPr>
        <w:spacing w:after="80" w:line="276"/>
      </w:pPr>
      <w:r>
        <w:rPr>
          <w:b/>
          <w:bCs/>
        </w:rPr>
        <w:t xml:space="preserve">Bad frame rate fix: </w:t>
      </w:r>
      <w:r>
        <w:t xml:space="preserve">Videos recorded in the browser often report a nonsense frame rate like 1000. The code overrides anything above 240 to 30.</w:t>
      </w:r>
    </w:p>
    <w:p>
      <w:pPr>
        <w:pStyle w:val="ListParagraph"/>
        <w:numPr>
          <w:ilvl w:val="0"/>
          <w:numId w:val="2"/>
        </w:numPr>
        <w:spacing w:after="80" w:line="276"/>
      </w:pPr>
      <w:r>
        <w:rPr>
          <w:b/>
          <w:bCs/>
        </w:rPr>
        <w:t xml:space="preserve">Minimum check: </w:t>
      </w:r>
      <w:r>
        <w:t xml:space="preserve">If fewer than 3 frames come out, it stops with a clear error instead of producing a broken result.</w:t>
      </w:r>
    </w:p>
    <w:p>
      <w:pPr>
        <w:spacing w:after="60" w:line="276"/>
      </w:pPr>
      <w:r>
        <w:rPr>
          <w:b/>
          <w:bCs/>
        </w:rPr>
        <w:t xml:space="preserve">run_da3_pipeline</w:t>
      </w:r>
    </w:p>
    <w:p>
      <w:pPr>
        <w:spacing w:after="120" w:line="276"/>
      </w:pPr>
      <w:r>
        <w:t xml:space="preserve">Loads the model and runs it over the frames.</w:t>
      </w:r>
    </w:p>
    <w:p>
      <w:pPr>
        <w:pStyle w:val="ListParagraph"/>
        <w:numPr>
          <w:ilvl w:val="0"/>
          <w:numId w:val="2"/>
        </w:numPr>
        <w:spacing w:after="80" w:line="276"/>
      </w:pPr>
      <w:r>
        <w:rPr>
          <w:b/>
          <w:bCs/>
        </w:rPr>
        <w:t xml:space="preserve">Batches of 3: </w:t>
      </w:r>
      <w:r>
        <w:t xml:space="preserve">Frames go through 3 at a time. The model is large and doing all frames at once runs out of GPU memory. After each batch the memory is cleared.</w:t>
      </w:r>
    </w:p>
    <w:p>
      <w:pPr>
        <w:pStyle w:val="ListParagraph"/>
        <w:numPr>
          <w:ilvl w:val="0"/>
          <w:numId w:val="2"/>
        </w:numPr>
        <w:spacing w:after="80" w:line="276"/>
      </w:pPr>
      <w:r>
        <w:rPr>
          <w:b/>
          <w:bCs/>
        </w:rPr>
        <w:t xml:space="preserve">Movement check: </w:t>
      </w:r>
      <w:r>
        <w:t xml:space="preserve">It measures how far the camera moved. If it moved less than 10 cm it prints a warning, because that means the video was shot from a fixed spot or the model failed. Either way the result would be useless, so it is better to know now.</w:t>
      </w:r>
    </w:p>
    <w:p>
      <w:pPr>
        <w:pStyle w:val="ListParagraph"/>
        <w:numPr>
          <w:ilvl w:val="0"/>
          <w:numId w:val="2"/>
        </w:numPr>
        <w:spacing w:after="80" w:line="276"/>
      </w:pPr>
      <w:r>
        <w:rPr>
          <w:b/>
          <w:bCs/>
        </w:rPr>
        <w:t xml:space="preserve">Depth limit: </w:t>
      </w:r>
      <w:r>
        <w:t xml:space="preserve">Depth is cut off at 10 metres. Beyond that the AI's guesses are mostly noise and would smear the point cloud.</w:t>
      </w:r>
    </w:p>
    <w:p>
      <w:pPr>
        <w:pStyle w:val="ListParagraph"/>
        <w:numPr>
          <w:ilvl w:val="0"/>
          <w:numId w:val="2"/>
        </w:numPr>
        <w:spacing w:after="80" w:line="276"/>
      </w:pPr>
      <w:r>
        <w:rPr>
          <w:b/>
          <w:bCs/>
        </w:rPr>
        <w:t xml:space="preserve">Position flip: </w:t>
      </w:r>
      <w:r>
        <w:t xml:space="preserve">The model gives camera positions as world-to-camera. The code flips them to camera-to-world, because that is what you need to place points in the room.</w:t>
      </w:r>
    </w:p>
    <w:p>
      <w:pPr>
        <w:spacing w:after="60" w:line="276"/>
      </w:pPr>
      <w:r>
        <w:rPr>
          <w:b/>
          <w:bCs/>
        </w:rPr>
        <w:t xml:space="preserve">generate_raw_pointcloud</w:t>
      </w:r>
    </w:p>
    <w:p>
      <w:pPr>
        <w:spacing w:after="120" w:line="276"/>
      </w:pPr>
      <w:r>
        <w:t xml:space="preserve">This is where 2D becomes 3D. For each frame it keeps only the pixels the model is confident about, then converts each pixel plus its depth into a 3D point using the standard pinhole camera formula:</w:t>
      </w:r>
    </w:p>
    <w:p>
      <w:pPr>
        <w:shd w:fill="F2F2F2" w:val="clear"/>
        <w:spacing w:after="0" w:line="240"/>
        <w:ind w:left="200"/>
      </w:pPr>
      <w:r>
        <w:rPr>
          <w:rFonts w:ascii="Consolas" w:cs="Consolas" w:eastAsia="Consolas" w:hAnsi="Consolas"/>
          <w:sz w:val="18"/>
          <w:szCs w:val="18"/>
        </w:rPr>
        <w:t xml:space="preserve">x = (u - cx) * depth / fx</w:t>
      </w:r>
    </w:p>
    <w:p>
      <w:pPr>
        <w:shd w:fill="F2F2F2" w:val="clear"/>
        <w:spacing w:after="0" w:line="240"/>
        <w:ind w:left="200"/>
      </w:pPr>
      <w:r>
        <w:rPr>
          <w:rFonts w:ascii="Consolas" w:cs="Consolas" w:eastAsia="Consolas" w:hAnsi="Consolas"/>
          <w:sz w:val="18"/>
          <w:szCs w:val="18"/>
        </w:rPr>
        <w:t xml:space="preserve">y = (v - cy) * depth / fy</w:t>
      </w:r>
    </w:p>
    <w:p>
      <w:pPr>
        <w:shd w:fill="F2F2F2" w:val="clear"/>
        <w:spacing w:after="160" w:line="240"/>
        <w:ind w:left="200"/>
      </w:pPr>
      <w:r>
        <w:rPr>
          <w:rFonts w:ascii="Consolas" w:cs="Consolas" w:eastAsia="Consolas" w:hAnsi="Consolas"/>
          <w:sz w:val="18"/>
          <w:szCs w:val="18"/>
        </w:rPr>
        <w:t xml:space="preserve">z = depth</w:t>
      </w:r>
    </w:p>
    <w:p>
      <w:pPr>
        <w:spacing w:after="120" w:line="276"/>
      </w:pPr>
      <w:r>
        <w:t xml:space="preserve">Each point is then moved into room coordinates using the camera position, and coloured from the original image. All the frames are stacked together and saved as raw_cloud.ply. It is written with array maths rather than loops, so it handles millions of points in seconds.</w:t>
      </w:r>
    </w:p>
    <w:p>
      <w:pPr>
        <w:pStyle w:val="Heading2"/>
        <w:spacing w:after="100" w:before="280"/>
      </w:pPr>
      <w:r>
        <w:rPr>
          <w:b/>
          <w:bCs/>
          <w:color w:val="333333"/>
          <w:sz w:val="24"/>
          <w:szCs w:val="24"/>
        </w:rPr>
        <w:t xml:space="preserve">step2_reconstruction.py</w:t>
      </w:r>
    </w:p>
    <w:p>
      <w:pPr>
        <w:spacing w:after="120" w:line="276"/>
      </w:pPr>
      <w:r>
        <w:rPr>
          <w:i/>
          <w:iCs/>
          <w:color w:val="666666"/>
        </w:rPr>
        <w:t xml:space="preserve">Cleans up the point cloud.</w:t>
      </w:r>
    </w:p>
    <w:p>
      <w:pPr>
        <w:spacing w:after="120" w:line="276"/>
      </w:pPr>
      <w:r>
        <w:t xml:space="preserve">It reads raw_cloud.ply. The folder it works in comes from the CONSTRUCT_OUTPUT_DIR environment variable, which is how the web app points it at the right scan.</w:t>
      </w:r>
    </w:p>
    <w:p>
      <w:pPr>
        <w:spacing w:after="120" w:line="276"/>
      </w:pPr>
      <w:r>
        <w:t xml:space="preserve">Three cleaning steps run, in this order for a reason:</w:t>
      </w:r>
    </w:p>
    <w:p>
      <w:pPr>
        <w:pStyle w:val="ListParagraph"/>
        <w:numPr>
          <w:ilvl w:val="0"/>
          <w:numId w:val="2"/>
        </w:numPr>
        <w:spacing w:after="80" w:line="276"/>
      </w:pPr>
      <w:r>
        <w:rPr>
          <w:b/>
          <w:bCs/>
        </w:rPr>
        <w:t xml:space="preserve">1. Voxel downsample: </w:t>
      </w:r>
      <w:r>
        <w:t xml:space="preserve">Any points inside a 1.5 cm cube become one point. This runs first because it is the cheapest way to cut the point count, and everything after it gets slower the more points there are.</w:t>
      </w:r>
    </w:p>
    <w:p>
      <w:pPr>
        <w:pStyle w:val="ListParagraph"/>
        <w:numPr>
          <w:ilvl w:val="0"/>
          <w:numId w:val="2"/>
        </w:numPr>
        <w:spacing w:after="80" w:line="276"/>
      </w:pPr>
      <w:r>
        <w:rPr>
          <w:b/>
          <w:bCs/>
        </w:rPr>
        <w:t xml:space="preserve">2. Statistical outlier removal: </w:t>
      </w:r>
      <w:r>
        <w:t xml:space="preserve">Removes points that sit much further from their neighbours than average. These are the stray dots the AI produces at the edges of objects, where a pixel is half foreground and half background.</w:t>
      </w:r>
    </w:p>
    <w:p>
      <w:pPr>
        <w:pStyle w:val="ListParagraph"/>
        <w:numPr>
          <w:ilvl w:val="0"/>
          <w:numId w:val="2"/>
        </w:numPr>
        <w:spacing w:after="80" w:line="276"/>
      </w:pPr>
      <w:r>
        <w:rPr>
          <w:b/>
          <w:bCs/>
        </w:rPr>
        <w:t xml:space="preserve">3. Radius outlier removal: </w:t>
      </w:r>
      <w:r>
        <w:t xml:space="preserve">Removes points with fewer than 16 neighbours within 8 cm. This clears small floating clumps that survive step 2 because they are consistent with each other.</w:t>
      </w:r>
    </w:p>
    <w:p>
      <w:pPr>
        <w:spacing w:after="120" w:line="276"/>
      </w:pPr>
      <w:r>
        <w:t xml:space="preserve">Written but currently switched off in main(): duplicate wall removal using DBSCAN, Poisson mesh building, and a 2D floor plan slice. The code is all there, just commented out.</w:t>
      </w:r>
    </w:p>
    <w:p>
      <w:pPr>
        <w:spacing w:after="120" w:line="276"/>
      </w:pPr>
      <w:r>
        <w:t xml:space="preserve">About the GPU code: cuML has a proper GPU version of DBSCAN but there is no Windows build of it. So the code uses CuPy for the distance maths on the GPU and scikit-learn for the clustering on the CPU. For very large point counts a full distance table would need tens of gigabytes, so it switches to a nearest-neighbour search instead. Since the function that calls this is commented out, none of it runs at the moment.</w:t>
      </w:r>
    </w:p>
    <w:p>
      <w:pPr>
        <w:pStyle w:val="Heading2"/>
        <w:spacing w:after="100" w:before="280"/>
      </w:pPr>
      <w:r>
        <w:rPr>
          <w:b/>
          <w:bCs/>
          <w:color w:val="333333"/>
          <w:sz w:val="24"/>
          <w:szCs w:val="24"/>
        </w:rPr>
        <w:t xml:space="preserve">blueprint.py</w:t>
      </w:r>
    </w:p>
    <w:p>
      <w:pPr>
        <w:spacing w:after="120" w:line="276"/>
      </w:pPr>
      <w:r>
        <w:rPr>
          <w:i/>
          <w:iCs/>
          <w:color w:val="666666"/>
        </w:rPr>
        <w:t xml:space="preserve">Standalone. Scan folder in, blueprint drawing out.</w:t>
      </w:r>
    </w:p>
    <w:p>
      <w:pPr>
        <w:spacing w:after="120" w:line="276"/>
      </w:pPr>
      <w:r>
        <w:t xml:space="preserve">This one is not part of the step 1, 2, 3 chain. It reads the same scan folder and does its own thing in four phases.</w:t>
      </w:r>
    </w:p>
    <w:p>
      <w:pPr>
        <w:pStyle w:val="ListParagraph"/>
        <w:numPr>
          <w:ilvl w:val="0"/>
          <w:numId w:val="2"/>
        </w:numPr>
        <w:spacing w:after="80" w:line="276"/>
      </w:pPr>
      <w:r>
        <w:rPr>
          <w:b/>
          <w:bCs/>
        </w:rPr>
        <w:t xml:space="preserve">A. Merge: </w:t>
      </w:r>
      <w:r>
        <w:t xml:space="preserve">Rebuilds the point cloud from the depth maps, cleans it, and works out the surface direction (normals) at every point. The mesh step needs those normals.</w:t>
      </w:r>
    </w:p>
    <w:p>
      <w:pPr>
        <w:pStyle w:val="ListParagraph"/>
        <w:numPr>
          <w:ilvl w:val="0"/>
          <w:numId w:val="2"/>
        </w:numPr>
        <w:spacing w:after="80" w:line="276"/>
      </w:pPr>
      <w:r>
        <w:rPr>
          <w:b/>
          <w:bCs/>
        </w:rPr>
        <w:t xml:space="preserve">B. Build the mesh: </w:t>
      </w:r>
      <w:r>
        <w:t xml:space="preserve">Poisson reconstruction turns the loose points into a solid surface. It always makes a fully closed shape, so it invents surfaces where the camera never looked. The code deletes the thinnest 1% of the result, which is where most of that invented surface is.</w:t>
      </w:r>
    </w:p>
    <w:p>
      <w:pPr>
        <w:pStyle w:val="ListParagraph"/>
        <w:numPr>
          <w:ilvl w:val="0"/>
          <w:numId w:val="2"/>
        </w:numPr>
        <w:spacing w:after="80" w:line="276"/>
      </w:pPr>
      <w:r>
        <w:rPr>
          <w:b/>
          <w:bCs/>
        </w:rPr>
        <w:t xml:space="preserve">C. Find the important lines: </w:t>
      </w:r>
      <w:r>
        <w:t xml:space="preserve">This is the clever part. Instead of drawing every line in the mesh (which would just look like a grey blob), it only keeps lines where two surfaces meet at more than 30 degrees. Those are the real corners: wall joins, table edges, door frames. Lines at the edge of a hole in the mesh are always kept.</w:t>
      </w:r>
    </w:p>
    <w:p>
      <w:pPr>
        <w:pStyle w:val="ListParagraph"/>
        <w:numPr>
          <w:ilvl w:val="0"/>
          <w:numId w:val="2"/>
        </w:numPr>
        <w:spacing w:after="80" w:line="276"/>
      </w:pPr>
      <w:r>
        <w:rPr>
          <w:b/>
          <w:bCs/>
        </w:rPr>
        <w:t xml:space="preserve">D. Draw it: </w:t>
      </w:r>
      <w:r>
        <w:t xml:space="preserve">Draws those lines in white on a dark blue background, in the style of an architect's blueprint, with a box showing the room's width, depth and height. Saved at 300 DPI.</w:t>
      </w:r>
    </w:p>
    <w:p>
      <w:pPr>
        <w:pStyle w:val="Heading2"/>
        <w:spacing w:after="100" w:before="280"/>
      </w:pPr>
      <w:r>
        <w:rPr>
          <w:b/>
          <w:bCs/>
          <w:color w:val="333333"/>
          <w:sz w:val="24"/>
          <w:szCs w:val="24"/>
        </w:rPr>
        <w:t xml:space="preserve">step3_path_planning.py</w:t>
      </w:r>
    </w:p>
    <w:p>
      <w:pPr>
        <w:spacing w:after="120" w:line="276"/>
      </w:pPr>
      <w:r>
        <w:rPr>
          <w:i/>
          <w:iCs/>
          <w:color w:val="666666"/>
        </w:rPr>
        <w:t xml:space="preserve">Works out a route through the room.</w:t>
      </w:r>
    </w:p>
    <w:p>
      <w:pPr>
        <w:spacing w:after="60" w:line="276"/>
      </w:pPr>
      <w:r>
        <w:rPr>
          <w:b/>
          <w:bCs/>
        </w:rPr>
        <w:t xml:space="preserve">OccupancyGrid</w:t>
      </w:r>
    </w:p>
    <w:p>
      <w:pPr>
        <w:spacing w:after="120" w:line="276"/>
      </w:pPr>
      <w:r>
        <w:t xml:space="preserve">Turns the 3D cloud into a flat 2D map of blocked and free squares.</w:t>
      </w:r>
    </w:p>
    <w:p>
      <w:pPr>
        <w:pStyle w:val="ListParagraph"/>
        <w:numPr>
          <w:ilvl w:val="0"/>
          <w:numId w:val="2"/>
        </w:numPr>
        <w:spacing w:after="80" w:line="276"/>
      </w:pPr>
      <w:r>
        <w:rPr>
          <w:b/>
          <w:bCs/>
        </w:rPr>
        <w:t xml:space="preserve">Why slice at 1 metre: </w:t>
      </w:r>
      <w:r>
        <w:t xml:space="preserve">It only looks at points around 1 metre high (chest height). Lower and the floor would mark everything as blocked; higher and you would pick up ceiling clutter. At 1 metre you catch the things you actually walk into: walls, tables, chairs.</w:t>
      </w:r>
    </w:p>
    <w:p>
      <w:pPr>
        <w:pStyle w:val="ListParagraph"/>
        <w:numPr>
          <w:ilvl w:val="0"/>
          <w:numId w:val="2"/>
        </w:numPr>
        <w:spacing w:after="80" w:line="276"/>
      </w:pPr>
      <w:r>
        <w:rPr>
          <w:b/>
          <w:bCs/>
        </w:rPr>
        <w:t xml:space="preserve">Safety margin: </w:t>
      </w:r>
      <w:r>
        <w:t xml:space="preserve">Every obstacle is grown outward by 2 squares (20 cm). This lets the planner treat the robot as a single dot instead of checking its full shape at every step.</w:t>
      </w:r>
    </w:p>
    <w:p>
      <w:pPr>
        <w:spacing w:after="60" w:line="276"/>
      </w:pPr>
      <w:r>
        <w:rPr>
          <w:b/>
          <w:bCs/>
        </w:rPr>
        <w:t xml:space="preserve">AStarPlanner</w:t>
      </w:r>
    </w:p>
    <w:p>
      <w:pPr>
        <w:spacing w:after="120" w:line="276"/>
      </w:pPr>
      <w:r>
        <w:t xml:space="preserve">Finds the shortest route. It can move in 8 directions, with diagonal moves costing 1.41 and straight moves costing 1, which is what makes the paths look natural instead of stair-shaped. It uses straight-line distance as its guess of remaining distance, which is guaranteed never to overestimate, so the path it finds is genuinely the shortest one on the grid.</w:t>
      </w:r>
    </w:p>
    <w:p>
      <w:pPr>
        <w:spacing w:after="60" w:line="276"/>
      </w:pPr>
      <w:r>
        <w:rPr>
          <w:b/>
          <w:bCs/>
        </w:rPr>
        <w:t xml:space="preserve">RRTPlanner</w:t>
      </w:r>
    </w:p>
    <w:p>
      <w:pPr>
        <w:spacing w:after="120" w:line="276"/>
      </w:pPr>
      <w:r>
        <w:t xml:space="preserve">A different approach: it grows a random tree from the start until it reaches the goal. One in ten samples aims straight at the goal, which stops it wandering aimlessly.</w:t>
      </w:r>
    </w:p>
    <w:p>
      <w:pPr>
        <w:spacing w:after="120" w:line="276"/>
      </w:pPr>
      <w:r>
        <w:t xml:space="preserve">Both planners are here because they answer different questions. A* always gives the shortest path but has to search everywhere. RRT finds a path quickly in large open spaces but makes no promise it is a good one.</w:t>
      </w:r>
    </w:p>
    <w:p>
      <w:pPr>
        <w:spacing w:after="60" w:line="276"/>
      </w:pPr>
      <w:r>
        <w:rPr>
          <w:b/>
          <w:bCs/>
        </w:rPr>
        <w:t xml:space="preserve">PathVisualizer</w:t>
      </w:r>
    </w:p>
    <w:p>
      <w:pPr>
        <w:spacing w:after="120" w:line="276"/>
      </w:pPr>
      <w:r>
        <w:t xml:space="preserve">Draws the results: a top-down map, a 3D view, a stats box, and an animated GIF of the path being drawn. It can also put several planners side by side to compare them.</w:t>
      </w:r>
    </w:p>
    <w:p>
      <w:pPr>
        <w:spacing w:after="60" w:line="276"/>
      </w:pPr>
      <w:r>
        <w:rPr>
          <w:b/>
          <w:bCs/>
        </w:rPr>
        <w:t xml:space="preserve">run_step3</w:t>
      </w:r>
    </w:p>
    <w:p>
      <w:pPr>
        <w:spacing w:after="120" w:line="276"/>
      </w:pPr>
      <w:r>
        <w:t xml:space="preserve">The real entry point. It takes the start and goal from the first and last camera positions in transforms.json, so it plans a route between where you started filming and where you stopped. No coordinates to type in. It saves the grid picture, the animated GIF, the blueprint with the path drawn on it, and a JSON file of the route.</w:t>
      </w:r>
    </w:p>
    <w:p>
      <w:pPr>
        <w:pStyle w:val="Heading1"/>
        <w:spacing w:after="140" w:before="360"/>
      </w:pPr>
      <w:r>
        <w:rPr>
          <w:b/>
          <w:bCs/>
          <w:color w:val="1F4E79"/>
          <w:sz w:val="30"/>
          <w:szCs w:val="30"/>
        </w:rPr>
        <w:t xml:space="preserve">6. How the web upload works</w:t>
      </w:r>
    </w:p>
    <w:p>
      <w:pPr>
        <w:shd w:fill="F2F2F2" w:val="clear"/>
        <w:spacing w:after="0" w:line="240"/>
        <w:ind w:left="200"/>
      </w:pPr>
      <w:r>
        <w:rPr>
          <w:rFonts w:ascii="Consolas" w:cs="Consolas" w:eastAsia="Consolas" w:hAnsi="Consolas"/>
          <w:sz w:val="18"/>
          <w:szCs w:val="18"/>
        </w:rPr>
        <w:t xml:space="preserve">browser  -&gt;  POST /api/process-video   (the video file)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saves it to data/uploads/</w:t>
      </w:r>
    </w:p>
    <w:p>
      <w:pPr>
        <w:shd w:fill="F2F2F2" w:val="clear"/>
        <w:spacing w:after="0" w:line="240"/>
        <w:ind w:left="200"/>
      </w:pPr>
      <w:r>
        <w:rPr>
          <w:rFonts w:ascii="Consolas" w:cs="Consolas" w:eastAsia="Consolas" w:hAnsi="Consolas"/>
          <w:sz w:val="18"/>
          <w:szCs w:val="18"/>
        </w:rPr>
        <w:t xml:space="preserve">         creates a new folder data/scan_&lt;timestamp&gt;/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runs step1_extract_and_process.py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runs step2_reconstruction.py</w:t>
      </w:r>
    </w:p>
    <w:p>
      <w:pPr>
        <w:shd w:fill="F2F2F2" w:val="clear"/>
        <w:spacing w:after="0" w:line="240"/>
        <w:ind w:left="200"/>
      </w:pPr>
      <w:r>
        <w:rPr>
          <w:rFonts w:ascii="Consolas" w:cs="Consolas" w:eastAsia="Consolas" w:hAnsi="Consolas"/>
          <w:sz w:val="18"/>
          <w:szCs w:val="18"/>
        </w:rPr>
        <w:t xml:space="preserve">               |</w:t>
      </w:r>
    </w:p>
    <w:p>
      <w:pPr>
        <w:shd w:fill="F2F2F2" w:val="clear"/>
        <w:spacing w:after="160" w:line="240"/>
        <w:ind w:left="200"/>
      </w:pPr>
      <w:r>
        <w:rPr>
          <w:rFonts w:ascii="Consolas" w:cs="Consolas" w:eastAsia="Consolas" w:hAnsi="Consolas"/>
          <w:sz w:val="18"/>
          <w:szCs w:val="18"/>
        </w:rPr>
        <w:t xml:space="preserve">         replies with the output paths</w:t>
      </w:r>
    </w:p>
    <w:p>
      <w:pPr>
        <w:spacing w:after="120" w:line="276"/>
      </w:pPr>
      <w:r>
        <w:t xml:space="preserve">The server waits for both scripts to finish before it replies, so on a real video the request stays open for several minutes. Step 3 is not part of this flow.</w:t>
      </w:r>
    </w:p>
    <w:p>
      <w:pPr>
        <w:spacing w:after="120" w:line="276"/>
      </w:pPr>
      <w:r>
        <w:t xml:space="preserve">Two things in step 1 exist only because of this path. The first is the UTF-8 setup at the top of the file: Windows uses a different text encoding by default, and any special character in a print statement would crash the script when it runs from the web app. The second is the frame rate override, because videos recorded in the browser report a wrong frame rate.</w:t>
      </w:r>
    </w:p>
    <w:p>
      <w:pPr>
        <w:pStyle w:val="Heading1"/>
        <w:spacing w:after="140" w:before="360"/>
      </w:pPr>
      <w:r>
        <w:rPr>
          <w:b/>
          <w:bCs/>
          <w:color w:val="1F4E79"/>
          <w:sz w:val="30"/>
          <w:szCs w:val="30"/>
        </w:rPr>
        <w:t xml:space="preserve">7. Settings you can change</w:t>
      </w:r>
    </w:p>
    <w:p>
      <w:pPr>
        <w:spacing w:after="120" w:line="276"/>
      </w:pPr>
      <w:r>
        <w:t xml:space="preserve">All of these sit at the top of their file.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1300"/>
        <w:gridCol w:w="5560"/>
      </w:tblGrid>
      <w:tr>
        <w:trPr>
          <w:tblHeader/>
        </w:trPr>
        <w:tc>
          <w:tcPr>
            <w:tcW w:type="dxa" w:w="2500"/>
            <w:shd w:fill="DCE6F1" w:val="clear"/>
            <w:tcMar>
              <w:top w:type="dxa" w:w="60"/>
              <w:left w:type="dxa" w:w="110"/>
              <w:bottom w:type="dxa" w:w="60"/>
              <w:right w:type="dxa" w:w="110"/>
            </w:tcMar>
          </w:tcPr>
          <w:p>
            <w:pPr>
              <w:spacing w:after="0" w:line="240"/>
            </w:pPr>
            <w:r>
              <w:rPr>
                <w:b/>
                <w:bCs/>
                <w:sz w:val="19"/>
                <w:szCs w:val="19"/>
              </w:rPr>
              <w:t xml:space="preserve">Setting</w:t>
            </w:r>
          </w:p>
        </w:tc>
        <w:tc>
          <w:tcPr>
            <w:tcW w:type="dxa" w:w="1300"/>
            <w:shd w:fill="DCE6F1" w:val="clear"/>
            <w:tcMar>
              <w:top w:type="dxa" w:w="60"/>
              <w:left w:type="dxa" w:w="110"/>
              <w:bottom w:type="dxa" w:w="60"/>
              <w:right w:type="dxa" w:w="110"/>
            </w:tcMar>
          </w:tcPr>
          <w:p>
            <w:pPr>
              <w:spacing w:after="0" w:line="240"/>
            </w:pPr>
            <w:r>
              <w:rPr>
                <w:b/>
                <w:bCs/>
                <w:sz w:val="19"/>
                <w:szCs w:val="19"/>
              </w:rPr>
              <w:t xml:space="preserve">File</w:t>
            </w:r>
          </w:p>
        </w:tc>
        <w:tc>
          <w:tcPr>
            <w:tcW w:type="dxa" w:w="5560"/>
            <w:shd w:fill="DCE6F1" w:val="clear"/>
            <w:tcMar>
              <w:top w:type="dxa" w:w="60"/>
              <w:left w:type="dxa" w:w="110"/>
              <w:bottom w:type="dxa" w:w="60"/>
              <w:right w:type="dxa" w:w="110"/>
            </w:tcMar>
          </w:tcPr>
          <w:p>
            <w:pPr>
              <w:spacing w:after="0" w:line="240"/>
            </w:pPr>
            <w:r>
              <w:rPr>
                <w:b/>
                <w:bCs/>
                <w:sz w:val="19"/>
                <w:szCs w:val="19"/>
              </w:rPr>
              <w:t xml:space="preserve">What it does</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FPS_EXTRACT = 2</w:t>
            </w:r>
          </w:p>
        </w:tc>
        <w:tc>
          <w:tcPr>
            <w:tcW w:type="dxa" w:w="1300"/>
            <w:tcMar>
              <w:top w:type="dxa" w:w="60"/>
              <w:left w:type="dxa" w:w="110"/>
              <w:bottom w:type="dxa" w:w="60"/>
              <w:right w:type="dxa" w:w="110"/>
            </w:tcMar>
          </w:tcPr>
          <w:p>
            <w:pPr>
              <w:spacing w:after="0" w:line="240"/>
            </w:pPr>
            <w:r>
              <w:rPr>
                <w:b w:val="false"/>
                <w:bCs w:val="false"/>
                <w:sz w:val="19"/>
                <w:szCs w:val="19"/>
              </w:rPr>
              <w:t xml:space="preserve">Step 1</w:t>
            </w:r>
          </w:p>
        </w:tc>
        <w:tc>
          <w:tcPr>
            <w:tcW w:type="dxa" w:w="5560"/>
            <w:tcMar>
              <w:top w:type="dxa" w:w="60"/>
              <w:left w:type="dxa" w:w="110"/>
              <w:bottom w:type="dxa" w:w="60"/>
              <w:right w:type="dxa" w:w="110"/>
            </w:tcMar>
          </w:tcPr>
          <w:p>
            <w:pPr>
              <w:spacing w:after="0" w:line="240"/>
            </w:pPr>
            <w:r>
              <w:rPr>
                <w:b w:val="false"/>
                <w:bCs w:val="false"/>
                <w:sz w:val="19"/>
                <w:szCs w:val="19"/>
              </w:rPr>
              <w:t xml:space="preserve">More frames means better coverage but more memory and time.</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MINI_BATCH_SIZE = 3</w:t>
            </w:r>
          </w:p>
        </w:tc>
        <w:tc>
          <w:tcPr>
            <w:tcW w:type="dxa" w:w="1300"/>
            <w:tcMar>
              <w:top w:type="dxa" w:w="60"/>
              <w:left w:type="dxa" w:w="110"/>
              <w:bottom w:type="dxa" w:w="60"/>
              <w:right w:type="dxa" w:w="110"/>
            </w:tcMar>
          </w:tcPr>
          <w:p>
            <w:pPr>
              <w:spacing w:after="0" w:line="240"/>
            </w:pPr>
            <w:r>
              <w:rPr>
                <w:b w:val="false"/>
                <w:bCs w:val="false"/>
                <w:sz w:val="19"/>
                <w:szCs w:val="19"/>
              </w:rPr>
              <w:t xml:space="preserve">Step 1</w:t>
            </w:r>
          </w:p>
        </w:tc>
        <w:tc>
          <w:tcPr>
            <w:tcW w:type="dxa" w:w="5560"/>
            <w:tcMar>
              <w:top w:type="dxa" w:w="60"/>
              <w:left w:type="dxa" w:w="110"/>
              <w:bottom w:type="dxa" w:w="60"/>
              <w:right w:type="dxa" w:w="110"/>
            </w:tcMar>
          </w:tcPr>
          <w:p>
            <w:pPr>
              <w:spacing w:after="0" w:line="240"/>
            </w:pPr>
            <w:r>
              <w:rPr>
                <w:b w:val="false"/>
                <w:bCs w:val="false"/>
                <w:sz w:val="19"/>
                <w:szCs w:val="19"/>
              </w:rPr>
              <w:t xml:space="preserve">Lower this first if you run out of GPU memory.</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MAX_DEPTH_METERS = 10</w:t>
            </w:r>
          </w:p>
        </w:tc>
        <w:tc>
          <w:tcPr>
            <w:tcW w:type="dxa" w:w="1300"/>
            <w:tcMar>
              <w:top w:type="dxa" w:w="60"/>
              <w:left w:type="dxa" w:w="110"/>
              <w:bottom w:type="dxa" w:w="60"/>
              <w:right w:type="dxa" w:w="110"/>
            </w:tcMar>
          </w:tcPr>
          <w:p>
            <w:pPr>
              <w:spacing w:after="0" w:line="240"/>
            </w:pPr>
            <w:r>
              <w:rPr>
                <w:b w:val="false"/>
                <w:bCs w:val="false"/>
                <w:sz w:val="19"/>
                <w:szCs w:val="19"/>
              </w:rPr>
              <w:t xml:space="preserve">Step 1</w:t>
            </w:r>
          </w:p>
        </w:tc>
        <w:tc>
          <w:tcPr>
            <w:tcW w:type="dxa" w:w="5560"/>
            <w:tcMar>
              <w:top w:type="dxa" w:w="60"/>
              <w:left w:type="dxa" w:w="110"/>
              <w:bottom w:type="dxa" w:w="60"/>
              <w:right w:type="dxa" w:w="110"/>
            </w:tcMar>
          </w:tcPr>
          <w:p>
            <w:pPr>
              <w:spacing w:after="0" w:line="240"/>
            </w:pPr>
            <w:r>
              <w:rPr>
                <w:b w:val="false"/>
                <w:bCs w:val="false"/>
                <w:sz w:val="19"/>
                <w:szCs w:val="19"/>
              </w:rPr>
              <w:t xml:space="preserve">How far away the depth is still trusted.</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VOXEL_SIZE = 0.015</w:t>
            </w:r>
          </w:p>
        </w:tc>
        <w:tc>
          <w:tcPr>
            <w:tcW w:type="dxa" w:w="1300"/>
            <w:tcMar>
              <w:top w:type="dxa" w:w="60"/>
              <w:left w:type="dxa" w:w="110"/>
              <w:bottom w:type="dxa" w:w="60"/>
              <w:right w:type="dxa" w:w="110"/>
            </w:tcMar>
          </w:tcPr>
          <w:p>
            <w:pPr>
              <w:spacing w:after="0" w:line="240"/>
            </w:pPr>
            <w:r>
              <w:rPr>
                <w:b w:val="false"/>
                <w:bCs w:val="false"/>
                <w:sz w:val="19"/>
                <w:szCs w:val="19"/>
              </w:rPr>
              <w:t xml:space="preserve">Step 2, blueprint</w:t>
            </w:r>
          </w:p>
        </w:tc>
        <w:tc>
          <w:tcPr>
            <w:tcW w:type="dxa" w:w="5560"/>
            <w:tcMar>
              <w:top w:type="dxa" w:w="60"/>
              <w:left w:type="dxa" w:w="110"/>
              <w:bottom w:type="dxa" w:w="60"/>
              <w:right w:type="dxa" w:w="110"/>
            </w:tcMar>
          </w:tcPr>
          <w:p>
            <w:pPr>
              <w:spacing w:after="0" w:line="240"/>
            </w:pPr>
            <w:r>
              <w:rPr>
                <w:b w:val="false"/>
                <w:bCs w:val="false"/>
                <w:sz w:val="19"/>
                <w:szCs w:val="19"/>
              </w:rPr>
              <w:t xml:space="preserve">Detail level of the point cloud, in metres.</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CONFIDENCE_THRESH</w:t>
            </w:r>
          </w:p>
        </w:tc>
        <w:tc>
          <w:tcPr>
            <w:tcW w:type="dxa" w:w="1300"/>
            <w:tcMar>
              <w:top w:type="dxa" w:w="60"/>
              <w:left w:type="dxa" w:w="110"/>
              <w:bottom w:type="dxa" w:w="60"/>
              <w:right w:type="dxa" w:w="110"/>
            </w:tcMar>
          </w:tcPr>
          <w:p>
            <w:pPr>
              <w:spacing w:after="0" w:line="240"/>
            </w:pPr>
            <w:r>
              <w:rPr>
                <w:b w:val="false"/>
                <w:bCs w:val="false"/>
                <w:sz w:val="19"/>
                <w:szCs w:val="19"/>
              </w:rPr>
              <w:t xml:space="preserve">Step 2, blueprint</w:t>
            </w:r>
          </w:p>
        </w:tc>
        <w:tc>
          <w:tcPr>
            <w:tcW w:type="dxa" w:w="5560"/>
            <w:tcMar>
              <w:top w:type="dxa" w:w="60"/>
              <w:left w:type="dxa" w:w="110"/>
              <w:bottom w:type="dxa" w:w="60"/>
              <w:right w:type="dxa" w:w="110"/>
            </w:tcMar>
          </w:tcPr>
          <w:p>
            <w:pPr>
              <w:spacing w:after="0" w:line="240"/>
            </w:pPr>
            <w:r>
              <w:rPr>
                <w:b w:val="false"/>
                <w:bCs w:val="false"/>
                <w:sz w:val="19"/>
                <w:szCs w:val="19"/>
              </w:rPr>
              <w:t xml:space="preserve">Higher means a cleaner but emptier cloud.</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POISSON_DEPTH</w:t>
            </w:r>
          </w:p>
        </w:tc>
        <w:tc>
          <w:tcPr>
            <w:tcW w:type="dxa" w:w="1300"/>
            <w:tcMar>
              <w:top w:type="dxa" w:w="60"/>
              <w:left w:type="dxa" w:w="110"/>
              <w:bottom w:type="dxa" w:w="60"/>
              <w:right w:type="dxa" w:w="110"/>
            </w:tcMar>
          </w:tcPr>
          <w:p>
            <w:pPr>
              <w:spacing w:after="0" w:line="240"/>
            </w:pPr>
            <w:r>
              <w:rPr>
                <w:b w:val="false"/>
                <w:bCs w:val="false"/>
                <w:sz w:val="19"/>
                <w:szCs w:val="19"/>
              </w:rPr>
              <w:t xml:space="preserve">Step 2, blueprint</w:t>
            </w:r>
          </w:p>
        </w:tc>
        <w:tc>
          <w:tcPr>
            <w:tcW w:type="dxa" w:w="5560"/>
            <w:tcMar>
              <w:top w:type="dxa" w:w="60"/>
              <w:left w:type="dxa" w:w="110"/>
              <w:bottom w:type="dxa" w:w="60"/>
              <w:right w:type="dxa" w:w="110"/>
            </w:tcMar>
          </w:tcPr>
          <w:p>
            <w:pPr>
              <w:spacing w:after="0" w:line="240"/>
            </w:pPr>
            <w:r>
              <w:rPr>
                <w:b w:val="false"/>
                <w:bCs w:val="false"/>
                <w:sz w:val="19"/>
                <w:szCs w:val="19"/>
              </w:rPr>
              <w:t xml:space="preserve">Mesh detail. Each step up is about 8 times slower.</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z_slice_height = 1.0</w:t>
            </w:r>
          </w:p>
        </w:tc>
        <w:tc>
          <w:tcPr>
            <w:tcW w:type="dxa" w:w="1300"/>
            <w:tcMar>
              <w:top w:type="dxa" w:w="60"/>
              <w:left w:type="dxa" w:w="110"/>
              <w:bottom w:type="dxa" w:w="60"/>
              <w:right w:type="dxa" w:w="110"/>
            </w:tcMar>
          </w:tcPr>
          <w:p>
            <w:pPr>
              <w:spacing w:after="0" w:line="240"/>
            </w:pPr>
            <w:r>
              <w:rPr>
                <w:b w:val="false"/>
                <w:bCs w:val="false"/>
                <w:sz w:val="19"/>
                <w:szCs w:val="19"/>
              </w:rPr>
              <w:t xml:space="preserve">Step 3</w:t>
            </w:r>
          </w:p>
        </w:tc>
        <w:tc>
          <w:tcPr>
            <w:tcW w:type="dxa" w:w="5560"/>
            <w:tcMar>
              <w:top w:type="dxa" w:w="60"/>
              <w:left w:type="dxa" w:w="110"/>
              <w:bottom w:type="dxa" w:w="60"/>
              <w:right w:type="dxa" w:w="110"/>
            </w:tcMar>
          </w:tcPr>
          <w:p>
            <w:pPr>
              <w:spacing w:after="0" w:line="240"/>
            </w:pPr>
            <w:r>
              <w:rPr>
                <w:b w:val="false"/>
                <w:bCs w:val="false"/>
                <w:sz w:val="19"/>
                <w:szCs w:val="19"/>
              </w:rPr>
              <w:t xml:space="preserve">The height at which obstacles are measured.</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resolution = 0.1</w:t>
            </w:r>
          </w:p>
        </w:tc>
        <w:tc>
          <w:tcPr>
            <w:tcW w:type="dxa" w:w="1300"/>
            <w:tcMar>
              <w:top w:type="dxa" w:w="60"/>
              <w:left w:type="dxa" w:w="110"/>
              <w:bottom w:type="dxa" w:w="60"/>
              <w:right w:type="dxa" w:w="110"/>
            </w:tcMar>
          </w:tcPr>
          <w:p>
            <w:pPr>
              <w:spacing w:after="0" w:line="240"/>
            </w:pPr>
            <w:r>
              <w:rPr>
                <w:b w:val="false"/>
                <w:bCs w:val="false"/>
                <w:sz w:val="19"/>
                <w:szCs w:val="19"/>
              </w:rPr>
              <w:t xml:space="preserve">Step 3</w:t>
            </w:r>
          </w:p>
        </w:tc>
        <w:tc>
          <w:tcPr>
            <w:tcW w:type="dxa" w:w="5560"/>
            <w:tcMar>
              <w:top w:type="dxa" w:w="60"/>
              <w:left w:type="dxa" w:w="110"/>
              <w:bottom w:type="dxa" w:w="60"/>
              <w:right w:type="dxa" w:w="110"/>
            </w:tcMar>
          </w:tcPr>
          <w:p>
            <w:pPr>
              <w:spacing w:after="0" w:line="240"/>
            </w:pPr>
            <w:r>
              <w:rPr>
                <w:b w:val="false"/>
                <w:bCs w:val="false"/>
                <w:sz w:val="19"/>
                <w:szCs w:val="19"/>
              </w:rPr>
              <w:t xml:space="preserve">Size of each grid square, in metres.</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safety_margin = 2</w:t>
            </w:r>
          </w:p>
        </w:tc>
        <w:tc>
          <w:tcPr>
            <w:tcW w:type="dxa" w:w="1300"/>
            <w:tcMar>
              <w:top w:type="dxa" w:w="60"/>
              <w:left w:type="dxa" w:w="110"/>
              <w:bottom w:type="dxa" w:w="60"/>
              <w:right w:type="dxa" w:w="110"/>
            </w:tcMar>
          </w:tcPr>
          <w:p>
            <w:pPr>
              <w:spacing w:after="0" w:line="240"/>
            </w:pPr>
            <w:r>
              <w:rPr>
                <w:b w:val="false"/>
                <w:bCs w:val="false"/>
                <w:sz w:val="19"/>
                <w:szCs w:val="19"/>
              </w:rPr>
              <w:t xml:space="preserve">Step 3</w:t>
            </w:r>
          </w:p>
        </w:tc>
        <w:tc>
          <w:tcPr>
            <w:tcW w:type="dxa" w:w="5560"/>
            <w:tcMar>
              <w:top w:type="dxa" w:w="60"/>
              <w:left w:type="dxa" w:w="110"/>
              <w:bottom w:type="dxa" w:w="60"/>
              <w:right w:type="dxa" w:w="110"/>
            </w:tcMar>
          </w:tcPr>
          <w:p>
            <w:pPr>
              <w:spacing w:after="0" w:line="240"/>
            </w:pPr>
            <w:r>
              <w:rPr>
                <w:b w:val="false"/>
                <w:bCs w:val="false"/>
                <w:sz w:val="19"/>
                <w:szCs w:val="19"/>
              </w:rPr>
              <w:t xml:space="preserve">Clearance around obstacles, in grid squares (20 cm).</w:t>
            </w:r>
          </w:p>
        </w:tc>
      </w:tr>
      <w:tr>
        <w:tc>
          <w:tcPr>
            <w:tcW w:type="dxa" w:w="2500"/>
            <w:tcMar>
              <w:top w:type="dxa" w:w="60"/>
              <w:left w:type="dxa" w:w="110"/>
              <w:bottom w:type="dxa" w:w="60"/>
              <w:right w:type="dxa" w:w="110"/>
            </w:tcMar>
          </w:tcPr>
          <w:p>
            <w:pPr>
              <w:spacing w:after="0" w:line="240"/>
            </w:pPr>
            <w:r>
              <w:rPr>
                <w:rFonts w:ascii="Consolas" w:cs="Consolas" w:eastAsia="Consolas" w:hAnsi="Consolas"/>
                <w:b w:val="false"/>
                <w:bCs w:val="false"/>
                <w:sz w:val="19"/>
                <w:szCs w:val="19"/>
              </w:rPr>
              <w:t xml:space="preserve">SHOW_VISUALIZATIONS</w:t>
            </w:r>
          </w:p>
        </w:tc>
        <w:tc>
          <w:tcPr>
            <w:tcW w:type="dxa" w:w="1300"/>
            <w:tcMar>
              <w:top w:type="dxa" w:w="60"/>
              <w:left w:type="dxa" w:w="110"/>
              <w:bottom w:type="dxa" w:w="60"/>
              <w:right w:type="dxa" w:w="110"/>
            </w:tcMar>
          </w:tcPr>
          <w:p>
            <w:pPr>
              <w:spacing w:after="0" w:line="240"/>
            </w:pPr>
            <w:r>
              <w:rPr>
                <w:b w:val="false"/>
                <w:bCs w:val="false"/>
                <w:sz w:val="19"/>
                <w:szCs w:val="19"/>
              </w:rPr>
              <w:t xml:space="preserve">Step 2, blueprint</w:t>
            </w:r>
          </w:p>
        </w:tc>
        <w:tc>
          <w:tcPr>
            <w:tcW w:type="dxa" w:w="5560"/>
            <w:tcMar>
              <w:top w:type="dxa" w:w="60"/>
              <w:left w:type="dxa" w:w="110"/>
              <w:bottom w:type="dxa" w:w="60"/>
              <w:right w:type="dxa" w:w="110"/>
            </w:tcMar>
          </w:tcPr>
          <w:p>
            <w:pPr>
              <w:spacing w:after="0" w:line="240"/>
            </w:pPr>
            <w:r>
              <w:rPr>
                <w:b w:val="false"/>
                <w:bCs w:val="false"/>
                <w:sz w:val="19"/>
                <w:szCs w:val="19"/>
              </w:rPr>
              <w:t xml:space="preserve">Set to False for the web app. See the note below.</w:t>
            </w:r>
          </w:p>
        </w:tc>
      </w:tr>
    </w:tbl>
    <w:p>
      <w:pPr>
        <w:pStyle w:val="Heading1"/>
        <w:spacing w:after="140" w:before="360"/>
      </w:pPr>
      <w:r>
        <w:rPr>
          <w:b/>
          <w:bCs/>
          <w:color w:val="1F4E79"/>
          <w:sz w:val="30"/>
          <w:szCs w:val="30"/>
        </w:rPr>
        <w:t xml:space="preserve">8. Things that need fixing</w:t>
      </w:r>
    </w:p>
    <w:p>
      <w:pPr>
        <w:pStyle w:val="ListParagraph"/>
        <w:numPr>
          <w:ilvl w:val="0"/>
          <w:numId w:val="2"/>
        </w:numPr>
        <w:spacing w:after="80" w:line="276"/>
      </w:pPr>
      <w:r>
        <w:rPr>
          <w:b/>
          <w:bCs/>
        </w:rPr>
        <w:t xml:space="preserve">Step 3 cannot run on real data. </w:t>
      </w:r>
      <w:r>
        <w:t xml:space="preserve">Step 3 looks for a file called colored_cloud.ply or filtered_cloud.ply. Step 2 does not save either one at the moment, so run_step3 will fail with a file not found error. Step 2 needs to save its cleaned cloud under one of those names.</w:t>
      </w:r>
    </w:p>
    <w:p>
      <w:pPr>
        <w:pStyle w:val="ListParagraph"/>
        <w:numPr>
          <w:ilvl w:val="0"/>
          <w:numId w:val="2"/>
        </w:numPr>
        <w:spacing w:after="80" w:line="276"/>
      </w:pPr>
      <w:r>
        <w:rPr>
          <w:b/>
          <w:bCs/>
        </w:rPr>
        <w:t xml:space="preserve">Step 3 runs the demo, not the real thing. </w:t>
      </w:r>
      <w:r>
        <w:t xml:space="preserve">Running step 3 directly runs demo_pipeline, which builds a fake room and tests the planners on it. The real function, run_step3, is not called by anything.</w:t>
      </w:r>
    </w:p>
    <w:p>
      <w:pPr>
        <w:pStyle w:val="ListParagraph"/>
        <w:numPr>
          <w:ilvl w:val="0"/>
          <w:numId w:val="2"/>
        </w:numPr>
        <w:spacing w:after="80" w:line="276"/>
      </w:pPr>
      <w:r>
        <w:rPr>
          <w:b/>
          <w:bCs/>
        </w:rPr>
        <w:t xml:space="preserve">The web upload will hang. </w:t>
      </w:r>
      <w:r>
        <w:t xml:space="preserve">SHOW_VISUALIZATIONS is True in step 2, which opens a 3D window and waits for someone to close it. The web app waits for the script to finish, so an upload will hang forever. This is a one-line fix.</w:t>
      </w:r>
    </w:p>
    <w:p>
      <w:pPr>
        <w:pStyle w:val="ListParagraph"/>
        <w:numPr>
          <w:ilvl w:val="0"/>
          <w:numId w:val="2"/>
        </w:numPr>
        <w:spacing w:after="80" w:line="276"/>
      </w:pPr>
      <w:r>
        <w:rPr>
          <w:b/>
          <w:bCs/>
        </w:rPr>
        <w:t xml:space="preserve">Mismatched CUDA versions. </w:t>
      </w:r>
      <w:r>
        <w:t xml:space="preserve">The requirements file pins PyTorch for CUDA 13 but CuPy for CUDA 12. It works because CuPy brings its own runtime, but if CuPy ever fails to load, step 2 quietly falls back to CPU. Check this first if it seems slow.</w:t>
      </w:r>
    </w:p>
    <w:p>
      <w:pPr>
        <w:pStyle w:val="ListParagraph"/>
        <w:numPr>
          <w:ilvl w:val="0"/>
          <w:numId w:val="2"/>
        </w:numPr>
        <w:spacing w:after="80" w:line="276"/>
      </w:pPr>
      <w:r>
        <w:rPr>
          <w:b/>
          <w:bCs/>
        </w:rPr>
        <w:t xml:space="preserve">Unused packages. </w:t>
      </w:r>
      <w:r>
        <w:t xml:space="preserve">FastAPI, Flask, dash, pycolmap, trimesh, ezdxf, evo and rosbags are all installed but never used in src/. products.ts and several of the frontend section components are leftovers from the page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 - Technology Documentation</dc:title>
  <dc:creator>Construct</dc:creator>
  <cp:lastModifiedBy>Un-named</cp:lastModifiedBy>
  <cp:revision>1</cp:revision>
  <dcterms:created xsi:type="dcterms:W3CDTF">2026-08-22T17:59:40.803Z</dcterms:created>
  <dcterms:modified xsi:type="dcterms:W3CDTF">2026-08-22T17:59:40.804Z</dcterms:modified>
</cp:coreProperties>
</file>

<file path=docProps/custom.xml><?xml version="1.0" encoding="utf-8"?>
<Properties xmlns="http://schemas.openxmlformats.org/officeDocument/2006/custom-properties" xmlns:vt="http://schemas.openxmlformats.org/officeDocument/2006/docPropsVTypes"/>
</file>