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1BFC" w14:textId="77777777" w:rsidR="003D120A" w:rsidRDefault="00F67B78">
      <w:pPr>
        <w:spacing w:after="0"/>
        <w:jc w:val="center"/>
        <w:rPr>
          <w:rFonts w:ascii="Cambria" w:eastAsia="Cambria" w:hAnsi="Cambria" w:cs="Cambria"/>
          <w:b/>
          <w:sz w:val="28"/>
          <w:szCs w:val="28"/>
        </w:rPr>
      </w:pPr>
      <w:bookmarkStart w:id="0" w:name="30j0zll" w:colFirst="0" w:colLast="0"/>
      <w:bookmarkStart w:id="1" w:name="gjdgxs" w:colFirst="0" w:colLast="0"/>
      <w:bookmarkEnd w:id="0"/>
      <w:bookmarkEnd w:id="1"/>
      <w:r>
        <w:rPr>
          <w:rFonts w:ascii="Cambria" w:eastAsia="Cambria" w:hAnsi="Cambria" w:cs="Cambria"/>
          <w:b/>
          <w:sz w:val="28"/>
          <w:szCs w:val="28"/>
        </w:rPr>
        <w:t>Terna Engineering College</w:t>
      </w:r>
    </w:p>
    <w:p w14:paraId="07BC665C" w14:textId="77777777" w:rsidR="003D120A" w:rsidRDefault="00F67B78">
      <w:pPr>
        <w:spacing w:after="0" w:line="240" w:lineRule="auto"/>
        <w:jc w:val="center"/>
        <w:rPr>
          <w:rFonts w:ascii="Cambria" w:eastAsia="Cambria" w:hAnsi="Cambria" w:cs="Cambria"/>
          <w:b/>
          <w:sz w:val="24"/>
          <w:szCs w:val="24"/>
        </w:rPr>
      </w:pPr>
      <w:r>
        <w:rPr>
          <w:rFonts w:ascii="Cambria" w:eastAsia="Cambria" w:hAnsi="Cambria" w:cs="Cambria"/>
          <w:b/>
          <w:sz w:val="24"/>
          <w:szCs w:val="24"/>
        </w:rPr>
        <w:t>Computer Engineering Department</w:t>
      </w:r>
    </w:p>
    <w:p w14:paraId="61AF7E15" w14:textId="77777777" w:rsidR="003D120A" w:rsidRDefault="003D120A">
      <w:pPr>
        <w:spacing w:after="0" w:line="240" w:lineRule="auto"/>
        <w:jc w:val="center"/>
        <w:rPr>
          <w:rFonts w:ascii="Cambria" w:eastAsia="Cambria" w:hAnsi="Cambria" w:cs="Cambria"/>
          <w:sz w:val="24"/>
          <w:szCs w:val="24"/>
        </w:rPr>
      </w:pPr>
    </w:p>
    <w:p w14:paraId="2484E158" w14:textId="77777777" w:rsidR="003D120A" w:rsidRDefault="00F67B78">
      <w:pPr>
        <w:spacing w:after="0" w:line="240" w:lineRule="auto"/>
        <w:jc w:val="center"/>
        <w:rPr>
          <w:rFonts w:ascii="Cambria" w:eastAsia="Cambria" w:hAnsi="Cambria" w:cs="Cambria"/>
          <w:sz w:val="28"/>
          <w:szCs w:val="28"/>
        </w:rPr>
      </w:pPr>
      <w:r>
        <w:rPr>
          <w:rFonts w:ascii="Cambria" w:eastAsia="Cambria" w:hAnsi="Cambria" w:cs="Cambria"/>
          <w:sz w:val="28"/>
          <w:szCs w:val="28"/>
        </w:rPr>
        <w:t>Program: Sem VIII</w:t>
      </w:r>
    </w:p>
    <w:p w14:paraId="18C5AE29" w14:textId="77777777" w:rsidR="003D120A" w:rsidRDefault="003D120A">
      <w:pPr>
        <w:spacing w:after="0" w:line="240" w:lineRule="auto"/>
        <w:jc w:val="center"/>
        <w:rPr>
          <w:rFonts w:ascii="Cambria" w:eastAsia="Cambria" w:hAnsi="Cambria" w:cs="Cambria"/>
          <w:sz w:val="28"/>
          <w:szCs w:val="28"/>
        </w:rPr>
      </w:pPr>
    </w:p>
    <w:p w14:paraId="72B70F6B" w14:textId="77777777" w:rsidR="003D120A" w:rsidRDefault="00F67B78">
      <w:pPr>
        <w:spacing w:after="0" w:line="240" w:lineRule="auto"/>
        <w:jc w:val="center"/>
        <w:rPr>
          <w:rFonts w:ascii="Cambria" w:eastAsia="Cambria" w:hAnsi="Cambria" w:cs="Cambria"/>
          <w:b/>
          <w:sz w:val="28"/>
          <w:szCs w:val="28"/>
        </w:rPr>
      </w:pPr>
      <w:r>
        <w:rPr>
          <w:rFonts w:ascii="Cambria" w:eastAsia="Cambria" w:hAnsi="Cambria" w:cs="Cambria"/>
          <w:b/>
          <w:sz w:val="28"/>
          <w:szCs w:val="28"/>
        </w:rPr>
        <w:t>Course: Human Machine Interaction (HMI)</w:t>
      </w:r>
    </w:p>
    <w:p w14:paraId="73D7625F" w14:textId="77777777" w:rsidR="003D120A" w:rsidRDefault="003D120A">
      <w:pPr>
        <w:spacing w:after="0" w:line="240" w:lineRule="auto"/>
        <w:jc w:val="center"/>
        <w:rPr>
          <w:rFonts w:ascii="Cambria" w:eastAsia="Cambria" w:hAnsi="Cambria" w:cs="Cambria"/>
          <w:b/>
          <w:sz w:val="28"/>
          <w:szCs w:val="28"/>
        </w:rPr>
      </w:pPr>
    </w:p>
    <w:p w14:paraId="28E5C2EF" w14:textId="77777777" w:rsidR="003D120A" w:rsidRDefault="00F67B78">
      <w:pPr>
        <w:spacing w:after="0" w:line="240" w:lineRule="auto"/>
        <w:rPr>
          <w:rFonts w:ascii="Cambria" w:eastAsia="Cambria" w:hAnsi="Cambria" w:cs="Cambria"/>
          <w:b/>
          <w:sz w:val="28"/>
          <w:szCs w:val="28"/>
        </w:rPr>
      </w:pPr>
      <w:r>
        <w:rPr>
          <w:rFonts w:ascii="Cambria" w:eastAsia="Cambria" w:hAnsi="Cambria" w:cs="Cambria"/>
          <w:b/>
          <w:sz w:val="28"/>
          <w:szCs w:val="28"/>
        </w:rPr>
        <w:t xml:space="preserve">Faculty:  Vishwajit Gaikwad, Umesh B </w:t>
      </w:r>
      <w:proofErr w:type="spellStart"/>
      <w:r>
        <w:rPr>
          <w:rFonts w:ascii="Cambria" w:eastAsia="Cambria" w:hAnsi="Cambria" w:cs="Cambria"/>
          <w:b/>
          <w:sz w:val="28"/>
          <w:szCs w:val="28"/>
        </w:rPr>
        <w:t>Mnatale</w:t>
      </w:r>
      <w:proofErr w:type="spellEnd"/>
      <w:r>
        <w:rPr>
          <w:rFonts w:ascii="Cambria" w:eastAsia="Cambria" w:hAnsi="Cambria" w:cs="Cambria"/>
          <w:b/>
          <w:sz w:val="28"/>
          <w:szCs w:val="28"/>
        </w:rPr>
        <w:t xml:space="preserve">, </w:t>
      </w:r>
      <w:r>
        <w:rPr>
          <w:rFonts w:ascii="Cambria" w:eastAsia="Cambria" w:hAnsi="Cambria" w:cs="Cambria"/>
          <w:sz w:val="28"/>
          <w:szCs w:val="28"/>
        </w:rPr>
        <w:t xml:space="preserve">Deepthi </w:t>
      </w:r>
      <w:proofErr w:type="spellStart"/>
      <w:r>
        <w:rPr>
          <w:rFonts w:ascii="Cambria" w:eastAsia="Cambria" w:hAnsi="Cambria" w:cs="Cambria"/>
          <w:sz w:val="28"/>
          <w:szCs w:val="28"/>
        </w:rPr>
        <w:t>Oommen</w:t>
      </w:r>
      <w:proofErr w:type="spellEnd"/>
    </w:p>
    <w:p w14:paraId="11741E5F" w14:textId="77777777" w:rsidR="003D120A" w:rsidRDefault="00F67B78">
      <w:pPr>
        <w:jc w:val="center"/>
        <w:rPr>
          <w:rFonts w:ascii="Cambria" w:eastAsia="Cambria" w:hAnsi="Cambria" w:cs="Cambria"/>
          <w:b/>
          <w:sz w:val="32"/>
          <w:szCs w:val="32"/>
        </w:rPr>
      </w:pPr>
      <w:r>
        <w:rPr>
          <w:rFonts w:ascii="Cambria" w:eastAsia="Cambria" w:hAnsi="Cambria" w:cs="Cambria"/>
          <w:b/>
          <w:sz w:val="32"/>
          <w:szCs w:val="32"/>
        </w:rPr>
        <w:t>LAB Manual</w:t>
      </w:r>
    </w:p>
    <w:p w14:paraId="2EBDEA4B" w14:textId="77777777" w:rsidR="003D120A" w:rsidRDefault="00F67B78">
      <w:pPr>
        <w:jc w:val="center"/>
        <w:rPr>
          <w:rFonts w:ascii="Cambria" w:eastAsia="Cambria" w:hAnsi="Cambria" w:cs="Cambria"/>
          <w:b/>
          <w:color w:val="FF0000"/>
          <w:sz w:val="32"/>
          <w:szCs w:val="32"/>
        </w:rPr>
      </w:pPr>
      <w:r>
        <w:rPr>
          <w:rFonts w:ascii="Cambria" w:eastAsia="Cambria" w:hAnsi="Cambria" w:cs="Cambria"/>
          <w:b/>
          <w:color w:val="FF0000"/>
          <w:sz w:val="32"/>
          <w:szCs w:val="32"/>
        </w:rPr>
        <w:t>PART A</w:t>
      </w:r>
    </w:p>
    <w:p w14:paraId="46D21989" w14:textId="77777777" w:rsidR="003D120A" w:rsidRDefault="00F67B78">
      <w:pPr>
        <w:jc w:val="center"/>
        <w:rPr>
          <w:rFonts w:ascii="Cambria" w:eastAsia="Cambria" w:hAnsi="Cambria" w:cs="Cambria"/>
          <w:sz w:val="24"/>
          <w:szCs w:val="24"/>
        </w:rPr>
      </w:pPr>
      <w:r>
        <w:rPr>
          <w:rFonts w:ascii="Cambria" w:eastAsia="Cambria" w:hAnsi="Cambria" w:cs="Cambria"/>
          <w:sz w:val="24"/>
          <w:szCs w:val="24"/>
          <w:highlight w:val="yellow"/>
        </w:rPr>
        <w:t xml:space="preserve">(PART </w:t>
      </w:r>
      <w:proofErr w:type="gramStart"/>
      <w:r>
        <w:rPr>
          <w:rFonts w:ascii="Cambria" w:eastAsia="Cambria" w:hAnsi="Cambria" w:cs="Cambria"/>
          <w:sz w:val="24"/>
          <w:szCs w:val="24"/>
          <w:highlight w:val="yellow"/>
        </w:rPr>
        <w:t>A :</w:t>
      </w:r>
      <w:proofErr w:type="gramEnd"/>
      <w:r>
        <w:rPr>
          <w:rFonts w:ascii="Cambria" w:eastAsia="Cambria" w:hAnsi="Cambria" w:cs="Cambria"/>
          <w:sz w:val="24"/>
          <w:szCs w:val="24"/>
          <w:highlight w:val="yellow"/>
        </w:rPr>
        <w:t xml:space="preserve"> TO BE REFFERED BY STUDENTS)</w:t>
      </w:r>
    </w:p>
    <w:p w14:paraId="052A71E4" w14:textId="77777777" w:rsidR="003D120A" w:rsidRDefault="00F67B78">
      <w:pPr>
        <w:jc w:val="center"/>
        <w:rPr>
          <w:rFonts w:ascii="Cambria" w:eastAsia="Cambria" w:hAnsi="Cambria" w:cs="Cambria"/>
          <w:b/>
          <w:color w:val="7030A0"/>
          <w:sz w:val="32"/>
          <w:szCs w:val="32"/>
        </w:rPr>
      </w:pPr>
      <w:r>
        <w:rPr>
          <w:rFonts w:ascii="Cambria" w:eastAsia="Cambria" w:hAnsi="Cambria" w:cs="Cambria"/>
          <w:b/>
          <w:color w:val="7030A0"/>
          <w:sz w:val="32"/>
          <w:szCs w:val="32"/>
        </w:rPr>
        <w:t>Experiment No.02</w:t>
      </w:r>
    </w:p>
    <w:tbl>
      <w:tblPr>
        <w:tblStyle w:val="a"/>
        <w:tblW w:w="9395" w:type="dxa"/>
        <w:tblBorders>
          <w:top w:val="nil"/>
          <w:left w:val="nil"/>
          <w:bottom w:val="nil"/>
          <w:right w:val="nil"/>
          <w:insideH w:val="nil"/>
          <w:insideV w:val="nil"/>
        </w:tblBorders>
        <w:tblLayout w:type="fixed"/>
        <w:tblLook w:val="0400" w:firstRow="0" w:lastRow="0" w:firstColumn="0" w:lastColumn="0" w:noHBand="0" w:noVBand="1"/>
      </w:tblPr>
      <w:tblGrid>
        <w:gridCol w:w="689"/>
        <w:gridCol w:w="8706"/>
      </w:tblGrid>
      <w:tr w:rsidR="003D120A" w14:paraId="5F77AFDF" w14:textId="77777777">
        <w:tc>
          <w:tcPr>
            <w:tcW w:w="689" w:type="dxa"/>
          </w:tcPr>
          <w:p w14:paraId="485FF87E" w14:textId="77777777" w:rsidR="003D120A" w:rsidRDefault="00F67B78">
            <w:pPr>
              <w:jc w:val="center"/>
              <w:rPr>
                <w:rFonts w:ascii="Cambria" w:eastAsia="Cambria" w:hAnsi="Cambria" w:cs="Cambria"/>
                <w:b/>
                <w:sz w:val="28"/>
                <w:szCs w:val="28"/>
              </w:rPr>
            </w:pPr>
            <w:r>
              <w:rPr>
                <w:rFonts w:ascii="Cambria" w:eastAsia="Cambria" w:hAnsi="Cambria" w:cs="Cambria"/>
                <w:b/>
                <w:sz w:val="28"/>
                <w:szCs w:val="28"/>
              </w:rPr>
              <w:t>A.1</w:t>
            </w:r>
          </w:p>
        </w:tc>
        <w:tc>
          <w:tcPr>
            <w:tcW w:w="8706" w:type="dxa"/>
          </w:tcPr>
          <w:p w14:paraId="24CCCA40" w14:textId="77777777" w:rsidR="003D120A" w:rsidRDefault="00F67B78">
            <w:pPr>
              <w:rPr>
                <w:rFonts w:ascii="Cambria" w:eastAsia="Cambria" w:hAnsi="Cambria" w:cs="Cambria"/>
                <w:b/>
                <w:sz w:val="28"/>
                <w:szCs w:val="28"/>
              </w:rPr>
            </w:pPr>
            <w:r>
              <w:rPr>
                <w:rFonts w:ascii="Cambria" w:eastAsia="Cambria" w:hAnsi="Cambria" w:cs="Cambria"/>
                <w:b/>
                <w:sz w:val="28"/>
                <w:szCs w:val="28"/>
              </w:rPr>
              <w:t>Aim:</w:t>
            </w:r>
          </w:p>
        </w:tc>
      </w:tr>
      <w:tr w:rsidR="003D120A" w14:paraId="524813C0" w14:textId="77777777">
        <w:tc>
          <w:tcPr>
            <w:tcW w:w="689" w:type="dxa"/>
          </w:tcPr>
          <w:p w14:paraId="0DA2E7D0" w14:textId="77777777" w:rsidR="003D120A" w:rsidRDefault="003D120A">
            <w:pPr>
              <w:jc w:val="center"/>
              <w:rPr>
                <w:rFonts w:ascii="Cambria" w:eastAsia="Cambria" w:hAnsi="Cambria" w:cs="Cambria"/>
                <w:b/>
                <w:sz w:val="32"/>
                <w:szCs w:val="32"/>
              </w:rPr>
            </w:pPr>
          </w:p>
        </w:tc>
        <w:tc>
          <w:tcPr>
            <w:tcW w:w="8706" w:type="dxa"/>
          </w:tcPr>
          <w:p w14:paraId="3DA3DC52" w14:textId="77777777" w:rsidR="003D120A" w:rsidRDefault="00F67B78">
            <w:pPr>
              <w:rPr>
                <w:rFonts w:ascii="Cambria" w:eastAsia="Cambria" w:hAnsi="Cambria" w:cs="Cambria"/>
                <w:sz w:val="24"/>
                <w:szCs w:val="24"/>
              </w:rPr>
            </w:pPr>
            <w:bookmarkStart w:id="2" w:name="_1fob9te" w:colFirst="0" w:colLast="0"/>
            <w:bookmarkEnd w:id="2"/>
            <w:r>
              <w:rPr>
                <w:rFonts w:ascii="Cambria" w:eastAsia="Cambria" w:hAnsi="Cambria" w:cs="Cambria"/>
                <w:sz w:val="26"/>
                <w:szCs w:val="26"/>
              </w:rPr>
              <w:t>Create Web based Mathematical application for kids of age of 4 to 7 years.</w:t>
            </w:r>
          </w:p>
        </w:tc>
      </w:tr>
      <w:tr w:rsidR="003D120A" w14:paraId="60E38CE5" w14:textId="77777777">
        <w:tc>
          <w:tcPr>
            <w:tcW w:w="689" w:type="dxa"/>
          </w:tcPr>
          <w:p w14:paraId="322A7E0C" w14:textId="77777777" w:rsidR="003D120A" w:rsidRDefault="003D120A">
            <w:pPr>
              <w:jc w:val="center"/>
              <w:rPr>
                <w:rFonts w:ascii="Cambria" w:eastAsia="Cambria" w:hAnsi="Cambria" w:cs="Cambria"/>
                <w:b/>
                <w:sz w:val="32"/>
                <w:szCs w:val="32"/>
              </w:rPr>
            </w:pPr>
          </w:p>
        </w:tc>
        <w:tc>
          <w:tcPr>
            <w:tcW w:w="8706" w:type="dxa"/>
          </w:tcPr>
          <w:p w14:paraId="23326F46" w14:textId="77777777" w:rsidR="003D120A" w:rsidRDefault="003D120A">
            <w:pPr>
              <w:rPr>
                <w:rFonts w:ascii="Cambria" w:eastAsia="Cambria" w:hAnsi="Cambria" w:cs="Cambria"/>
                <w:sz w:val="24"/>
                <w:szCs w:val="24"/>
              </w:rPr>
            </w:pPr>
          </w:p>
        </w:tc>
      </w:tr>
      <w:tr w:rsidR="003D120A" w14:paraId="16797C71" w14:textId="77777777">
        <w:tc>
          <w:tcPr>
            <w:tcW w:w="689" w:type="dxa"/>
          </w:tcPr>
          <w:p w14:paraId="14A11D70" w14:textId="77777777" w:rsidR="003D120A" w:rsidRDefault="00F67B78">
            <w:pPr>
              <w:rPr>
                <w:rFonts w:ascii="Cambria" w:eastAsia="Cambria" w:hAnsi="Cambria" w:cs="Cambria"/>
                <w:b/>
                <w:sz w:val="28"/>
                <w:szCs w:val="28"/>
              </w:rPr>
            </w:pPr>
            <w:r>
              <w:rPr>
                <w:rFonts w:ascii="Cambria" w:eastAsia="Cambria" w:hAnsi="Cambria" w:cs="Cambria"/>
                <w:b/>
                <w:sz w:val="28"/>
                <w:szCs w:val="28"/>
              </w:rPr>
              <w:t xml:space="preserve">A.2 </w:t>
            </w:r>
          </w:p>
          <w:p w14:paraId="03F308EA" w14:textId="77777777" w:rsidR="003D120A" w:rsidRDefault="003D120A">
            <w:pPr>
              <w:jc w:val="center"/>
              <w:rPr>
                <w:rFonts w:ascii="Cambria" w:eastAsia="Cambria" w:hAnsi="Cambria" w:cs="Cambria"/>
                <w:b/>
                <w:sz w:val="32"/>
                <w:szCs w:val="32"/>
              </w:rPr>
            </w:pPr>
          </w:p>
        </w:tc>
        <w:tc>
          <w:tcPr>
            <w:tcW w:w="8706" w:type="dxa"/>
          </w:tcPr>
          <w:p w14:paraId="1DA9A777" w14:textId="77777777" w:rsidR="003D120A" w:rsidRDefault="00F67B78">
            <w:pPr>
              <w:rPr>
                <w:rFonts w:ascii="Cambria" w:eastAsia="Cambria" w:hAnsi="Cambria" w:cs="Cambria"/>
                <w:b/>
                <w:sz w:val="28"/>
                <w:szCs w:val="28"/>
              </w:rPr>
            </w:pPr>
            <w:r>
              <w:rPr>
                <w:rFonts w:ascii="Cambria" w:eastAsia="Cambria" w:hAnsi="Cambria" w:cs="Cambria"/>
                <w:b/>
                <w:sz w:val="28"/>
                <w:szCs w:val="28"/>
              </w:rPr>
              <w:t>Prerequisite:</w:t>
            </w:r>
          </w:p>
          <w:p w14:paraId="108A4B63" w14:textId="77777777" w:rsidR="003D120A" w:rsidRDefault="00F67B78">
            <w:pPr>
              <w:numPr>
                <w:ilvl w:val="0"/>
                <w:numId w:val="6"/>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sz w:val="24"/>
                <w:szCs w:val="24"/>
              </w:rPr>
              <w:t>Knowledge of User Interface Designing.</w:t>
            </w:r>
          </w:p>
          <w:p w14:paraId="247ACF90" w14:textId="77777777" w:rsidR="003D120A" w:rsidRDefault="00F67B78">
            <w:pPr>
              <w:numPr>
                <w:ilvl w:val="0"/>
                <w:numId w:val="6"/>
              </w:num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sz w:val="24"/>
                <w:szCs w:val="24"/>
              </w:rPr>
              <w:t>Knowledge of Human Centered Design.</w:t>
            </w:r>
          </w:p>
        </w:tc>
      </w:tr>
      <w:tr w:rsidR="003D120A" w14:paraId="23875602" w14:textId="77777777">
        <w:tc>
          <w:tcPr>
            <w:tcW w:w="689" w:type="dxa"/>
          </w:tcPr>
          <w:p w14:paraId="4DA7A635" w14:textId="77777777" w:rsidR="003D120A" w:rsidRDefault="003D120A">
            <w:pPr>
              <w:jc w:val="center"/>
              <w:rPr>
                <w:rFonts w:ascii="Cambria" w:eastAsia="Cambria" w:hAnsi="Cambria" w:cs="Cambria"/>
                <w:b/>
                <w:sz w:val="32"/>
                <w:szCs w:val="32"/>
              </w:rPr>
            </w:pPr>
          </w:p>
        </w:tc>
        <w:tc>
          <w:tcPr>
            <w:tcW w:w="8706" w:type="dxa"/>
          </w:tcPr>
          <w:p w14:paraId="33A03112" w14:textId="77777777" w:rsidR="003D120A" w:rsidRDefault="003D120A">
            <w:pPr>
              <w:jc w:val="center"/>
              <w:rPr>
                <w:rFonts w:ascii="Cambria" w:eastAsia="Cambria" w:hAnsi="Cambria" w:cs="Cambria"/>
                <w:b/>
                <w:sz w:val="32"/>
                <w:szCs w:val="32"/>
              </w:rPr>
            </w:pPr>
          </w:p>
        </w:tc>
      </w:tr>
      <w:tr w:rsidR="003D120A" w14:paraId="682EA95E" w14:textId="77777777">
        <w:tc>
          <w:tcPr>
            <w:tcW w:w="689" w:type="dxa"/>
          </w:tcPr>
          <w:p w14:paraId="19FB55BC" w14:textId="77777777" w:rsidR="003D120A" w:rsidRDefault="00F67B78">
            <w:pPr>
              <w:jc w:val="center"/>
              <w:rPr>
                <w:rFonts w:ascii="Cambria" w:eastAsia="Cambria" w:hAnsi="Cambria" w:cs="Cambria"/>
                <w:b/>
                <w:sz w:val="32"/>
                <w:szCs w:val="32"/>
              </w:rPr>
            </w:pPr>
            <w:r>
              <w:rPr>
                <w:rFonts w:ascii="Cambria" w:eastAsia="Cambria" w:hAnsi="Cambria" w:cs="Cambria"/>
                <w:b/>
                <w:sz w:val="28"/>
                <w:szCs w:val="28"/>
              </w:rPr>
              <w:t>A.3</w:t>
            </w:r>
          </w:p>
        </w:tc>
        <w:tc>
          <w:tcPr>
            <w:tcW w:w="8706" w:type="dxa"/>
          </w:tcPr>
          <w:p w14:paraId="5A14B9F4" w14:textId="77777777" w:rsidR="003D120A" w:rsidRDefault="00F67B78">
            <w:pPr>
              <w:rPr>
                <w:rFonts w:ascii="Cambria" w:eastAsia="Cambria" w:hAnsi="Cambria" w:cs="Cambria"/>
                <w:b/>
                <w:sz w:val="32"/>
                <w:szCs w:val="32"/>
              </w:rPr>
            </w:pPr>
            <w:r>
              <w:rPr>
                <w:rFonts w:ascii="Cambria" w:eastAsia="Cambria" w:hAnsi="Cambria" w:cs="Cambria"/>
                <w:b/>
                <w:sz w:val="28"/>
                <w:szCs w:val="28"/>
              </w:rPr>
              <w:t>Outcome:</w:t>
            </w:r>
          </w:p>
        </w:tc>
      </w:tr>
      <w:tr w:rsidR="003D120A" w14:paraId="105E0BD4" w14:textId="77777777">
        <w:trPr>
          <w:trHeight w:val="608"/>
        </w:trPr>
        <w:tc>
          <w:tcPr>
            <w:tcW w:w="689" w:type="dxa"/>
          </w:tcPr>
          <w:p w14:paraId="61247248" w14:textId="77777777" w:rsidR="003D120A" w:rsidRDefault="003D120A">
            <w:pPr>
              <w:jc w:val="center"/>
              <w:rPr>
                <w:rFonts w:ascii="Cambria" w:eastAsia="Cambria" w:hAnsi="Cambria" w:cs="Cambria"/>
                <w:b/>
                <w:sz w:val="32"/>
                <w:szCs w:val="32"/>
              </w:rPr>
            </w:pPr>
          </w:p>
        </w:tc>
        <w:tc>
          <w:tcPr>
            <w:tcW w:w="8706" w:type="dxa"/>
          </w:tcPr>
          <w:p w14:paraId="4E412D04" w14:textId="77777777" w:rsidR="003D120A" w:rsidRDefault="00F67B78">
            <w:pPr>
              <w:rPr>
                <w:rFonts w:ascii="Cambria" w:eastAsia="Cambria" w:hAnsi="Cambria" w:cs="Cambria"/>
                <w:b/>
                <w:sz w:val="24"/>
                <w:szCs w:val="24"/>
              </w:rPr>
            </w:pPr>
            <w:r>
              <w:rPr>
                <w:rFonts w:ascii="Cambria" w:eastAsia="Cambria" w:hAnsi="Cambria" w:cs="Cambria"/>
                <w:b/>
                <w:sz w:val="24"/>
                <w:szCs w:val="24"/>
              </w:rPr>
              <w:t>After successful completion of this experiment students will be able to</w:t>
            </w:r>
          </w:p>
          <w:p w14:paraId="3568CBC5" w14:textId="77777777" w:rsidR="003D120A" w:rsidRDefault="00F67B78">
            <w:pPr>
              <w:numPr>
                <w:ilvl w:val="0"/>
                <w:numId w:val="1"/>
              </w:numPr>
              <w:pBdr>
                <w:top w:val="nil"/>
                <w:left w:val="nil"/>
                <w:bottom w:val="nil"/>
                <w:right w:val="nil"/>
                <w:between w:val="nil"/>
              </w:pBdr>
              <w:spacing w:after="200" w:line="276" w:lineRule="auto"/>
              <w:ind w:right="720"/>
              <w:jc w:val="both"/>
              <w:rPr>
                <w:rFonts w:ascii="Cambria" w:eastAsia="Cambria" w:hAnsi="Cambria" w:cs="Cambria"/>
                <w:color w:val="000000"/>
                <w:sz w:val="24"/>
                <w:szCs w:val="24"/>
              </w:rPr>
            </w:pPr>
            <w:r>
              <w:rPr>
                <w:rFonts w:ascii="Cambria" w:eastAsia="Cambria" w:hAnsi="Cambria" w:cs="Cambria"/>
                <w:color w:val="000000"/>
                <w:sz w:val="24"/>
                <w:szCs w:val="24"/>
              </w:rPr>
              <w:t>Ability to identify user’s characteristics and design user centric interfaces or human centered design.</w:t>
            </w:r>
          </w:p>
        </w:tc>
      </w:tr>
      <w:tr w:rsidR="003D120A" w14:paraId="6D8F6158" w14:textId="77777777">
        <w:trPr>
          <w:trHeight w:val="431"/>
        </w:trPr>
        <w:tc>
          <w:tcPr>
            <w:tcW w:w="689" w:type="dxa"/>
          </w:tcPr>
          <w:p w14:paraId="02F86D88" w14:textId="77777777" w:rsidR="003D120A" w:rsidRDefault="003D120A">
            <w:pPr>
              <w:jc w:val="center"/>
              <w:rPr>
                <w:rFonts w:ascii="Cambria" w:eastAsia="Cambria" w:hAnsi="Cambria" w:cs="Cambria"/>
                <w:b/>
                <w:sz w:val="32"/>
                <w:szCs w:val="32"/>
              </w:rPr>
            </w:pPr>
          </w:p>
        </w:tc>
        <w:tc>
          <w:tcPr>
            <w:tcW w:w="8706" w:type="dxa"/>
          </w:tcPr>
          <w:p w14:paraId="0F8E9FA6" w14:textId="77777777" w:rsidR="003D120A" w:rsidRDefault="003D120A">
            <w:pPr>
              <w:rPr>
                <w:rFonts w:ascii="Cambria" w:eastAsia="Cambria" w:hAnsi="Cambria" w:cs="Cambria"/>
                <w:b/>
                <w:sz w:val="24"/>
                <w:szCs w:val="24"/>
              </w:rPr>
            </w:pPr>
          </w:p>
        </w:tc>
      </w:tr>
      <w:tr w:rsidR="003D120A" w14:paraId="6C1D1645" w14:textId="77777777">
        <w:trPr>
          <w:trHeight w:val="343"/>
        </w:trPr>
        <w:tc>
          <w:tcPr>
            <w:tcW w:w="689" w:type="dxa"/>
          </w:tcPr>
          <w:p w14:paraId="30966D19" w14:textId="77777777" w:rsidR="003D120A" w:rsidRDefault="00F67B78">
            <w:pPr>
              <w:jc w:val="center"/>
              <w:rPr>
                <w:rFonts w:ascii="Cambria" w:eastAsia="Cambria" w:hAnsi="Cambria" w:cs="Cambria"/>
                <w:b/>
                <w:sz w:val="32"/>
                <w:szCs w:val="32"/>
              </w:rPr>
            </w:pPr>
            <w:r>
              <w:rPr>
                <w:rFonts w:ascii="Cambria" w:eastAsia="Cambria" w:hAnsi="Cambria" w:cs="Cambria"/>
                <w:b/>
                <w:sz w:val="28"/>
                <w:szCs w:val="28"/>
              </w:rPr>
              <w:t>A.4</w:t>
            </w:r>
          </w:p>
        </w:tc>
        <w:tc>
          <w:tcPr>
            <w:tcW w:w="8706" w:type="dxa"/>
          </w:tcPr>
          <w:p w14:paraId="15E422F0" w14:textId="77777777" w:rsidR="003D120A" w:rsidRDefault="00F67B78">
            <w:pPr>
              <w:rPr>
                <w:rFonts w:ascii="Cambria" w:eastAsia="Cambria" w:hAnsi="Cambria" w:cs="Cambria"/>
                <w:b/>
                <w:sz w:val="28"/>
                <w:szCs w:val="28"/>
              </w:rPr>
            </w:pPr>
            <w:r>
              <w:rPr>
                <w:rFonts w:ascii="Cambria" w:eastAsia="Cambria" w:hAnsi="Cambria" w:cs="Cambria"/>
                <w:b/>
                <w:sz w:val="28"/>
                <w:szCs w:val="28"/>
              </w:rPr>
              <w:t>Theory:</w:t>
            </w:r>
          </w:p>
        </w:tc>
      </w:tr>
      <w:tr w:rsidR="003D120A" w14:paraId="5CD89A92" w14:textId="77777777">
        <w:trPr>
          <w:trHeight w:val="2469"/>
        </w:trPr>
        <w:tc>
          <w:tcPr>
            <w:tcW w:w="689" w:type="dxa"/>
          </w:tcPr>
          <w:p w14:paraId="32EC410A" w14:textId="77777777" w:rsidR="003D120A" w:rsidRDefault="003D120A">
            <w:pPr>
              <w:jc w:val="center"/>
              <w:rPr>
                <w:rFonts w:ascii="Cambria" w:eastAsia="Cambria" w:hAnsi="Cambria" w:cs="Cambria"/>
                <w:b/>
                <w:sz w:val="32"/>
                <w:szCs w:val="32"/>
              </w:rPr>
            </w:pPr>
          </w:p>
        </w:tc>
        <w:tc>
          <w:tcPr>
            <w:tcW w:w="8706" w:type="dxa"/>
          </w:tcPr>
          <w:p w14:paraId="2C87ECBC" w14:textId="77777777" w:rsidR="003D120A" w:rsidRDefault="00F67B78">
            <w:pPr>
              <w:numPr>
                <w:ilvl w:val="0"/>
                <w:numId w:val="3"/>
              </w:numPr>
              <w:pBdr>
                <w:top w:val="nil"/>
                <w:left w:val="nil"/>
                <w:bottom w:val="nil"/>
                <w:right w:val="nil"/>
                <w:between w:val="nil"/>
              </w:pBdr>
              <w:spacing w:line="276" w:lineRule="auto"/>
              <w:jc w:val="both"/>
              <w:rPr>
                <w:b/>
                <w:color w:val="000000"/>
                <w:sz w:val="28"/>
                <w:szCs w:val="28"/>
              </w:rPr>
            </w:pPr>
            <w:r>
              <w:rPr>
                <w:rFonts w:ascii="Cambria" w:eastAsia="Cambria" w:hAnsi="Cambria" w:cs="Cambria"/>
                <w:b/>
                <w:color w:val="7030A0"/>
                <w:sz w:val="28"/>
                <w:szCs w:val="28"/>
              </w:rPr>
              <w:t xml:space="preserve">The world of interface </w:t>
            </w:r>
            <w:proofErr w:type="gramStart"/>
            <w:r>
              <w:rPr>
                <w:rFonts w:ascii="Cambria" w:eastAsia="Cambria" w:hAnsi="Cambria" w:cs="Cambria"/>
                <w:b/>
                <w:color w:val="7030A0"/>
                <w:sz w:val="28"/>
                <w:szCs w:val="28"/>
              </w:rPr>
              <w:t xml:space="preserve">design </w:t>
            </w:r>
            <w:r>
              <w:rPr>
                <w:rFonts w:ascii="Cambria" w:eastAsia="Cambria" w:hAnsi="Cambria" w:cs="Cambria"/>
                <w:b/>
                <w:color w:val="000000"/>
                <w:sz w:val="28"/>
                <w:szCs w:val="28"/>
              </w:rPr>
              <w:t>:</w:t>
            </w:r>
            <w:proofErr w:type="gramEnd"/>
          </w:p>
          <w:p w14:paraId="7591A270" w14:textId="77777777" w:rsidR="003D120A" w:rsidRDefault="00F67B78">
            <w:p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t>The journey into the world of interface design and the screen design process must begin with an understanding of the system user, the most important part of any computer system. Understanding people and what they do is a difficult and often undervalued pro</w:t>
            </w:r>
            <w:r>
              <w:rPr>
                <w:rFonts w:ascii="Cambria" w:eastAsia="Cambria" w:hAnsi="Cambria" w:cs="Cambria"/>
                <w:color w:val="000000"/>
                <w:sz w:val="26"/>
                <w:szCs w:val="26"/>
              </w:rPr>
              <w:t xml:space="preserve">cess but very critical because of the gap in knowledge, skills, and attitudes existing between system users and developers that build them. </w:t>
            </w:r>
          </w:p>
          <w:p w14:paraId="6F11A117" w14:textId="77777777" w:rsidR="003D120A" w:rsidRDefault="003D120A">
            <w:pPr>
              <w:pBdr>
                <w:top w:val="nil"/>
                <w:left w:val="nil"/>
                <w:bottom w:val="nil"/>
                <w:right w:val="nil"/>
                <w:between w:val="nil"/>
              </w:pBdr>
              <w:spacing w:line="276" w:lineRule="auto"/>
              <w:jc w:val="both"/>
              <w:rPr>
                <w:rFonts w:ascii="Cambria" w:eastAsia="Cambria" w:hAnsi="Cambria" w:cs="Cambria"/>
                <w:color w:val="000000"/>
                <w:sz w:val="26"/>
                <w:szCs w:val="26"/>
              </w:rPr>
            </w:pPr>
          </w:p>
          <w:p w14:paraId="125DD9AF" w14:textId="77777777" w:rsidR="003D120A" w:rsidRDefault="00F67B78">
            <w:p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lastRenderedPageBreak/>
              <w:t>To create a truly usable system, the designer must always do the following:</w:t>
            </w:r>
          </w:p>
          <w:p w14:paraId="3574B876"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Understand how people interact with computers.</w:t>
            </w:r>
          </w:p>
          <w:p w14:paraId="59D54EF2"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Understand the human characteristics important in design.</w:t>
            </w:r>
          </w:p>
          <w:p w14:paraId="67429013"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Identify the user’s level of knowledge and experience.</w:t>
            </w:r>
          </w:p>
          <w:p w14:paraId="7F9E13E5"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Identify the characteristics of the user’s needs, tasks, and jobs.</w:t>
            </w:r>
          </w:p>
          <w:p w14:paraId="6E6E4714"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Identify the user’s psychological characteristics.</w:t>
            </w:r>
          </w:p>
          <w:p w14:paraId="17A9B318"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Identify the user’s physical characteristics.</w:t>
            </w:r>
          </w:p>
          <w:p w14:paraId="644857B0" w14:textId="77777777" w:rsidR="003D120A" w:rsidRDefault="00F67B78">
            <w:pPr>
              <w:numPr>
                <w:ilvl w:val="0"/>
                <w:numId w:val="2"/>
              </w:numPr>
              <w:pBdr>
                <w:top w:val="nil"/>
                <w:left w:val="nil"/>
                <w:bottom w:val="nil"/>
                <w:right w:val="nil"/>
                <w:between w:val="nil"/>
              </w:pBdr>
              <w:spacing w:line="276" w:lineRule="auto"/>
              <w:ind w:hanging="360"/>
              <w:jc w:val="both"/>
              <w:rPr>
                <w:color w:val="000000"/>
                <w:sz w:val="26"/>
                <w:szCs w:val="26"/>
              </w:rPr>
            </w:pPr>
            <w:r>
              <w:rPr>
                <w:rFonts w:ascii="Cambria" w:eastAsia="Cambria" w:hAnsi="Cambria" w:cs="Cambria"/>
                <w:color w:val="000000"/>
                <w:sz w:val="26"/>
                <w:szCs w:val="26"/>
              </w:rPr>
              <w:t>Employ recommended methods for gaining understanding of users.</w:t>
            </w:r>
          </w:p>
          <w:p w14:paraId="4658EF14" w14:textId="77777777" w:rsidR="003D120A" w:rsidRDefault="003D120A">
            <w:pPr>
              <w:pBdr>
                <w:top w:val="nil"/>
                <w:left w:val="nil"/>
                <w:bottom w:val="nil"/>
                <w:right w:val="nil"/>
                <w:between w:val="nil"/>
              </w:pBdr>
              <w:spacing w:line="276" w:lineRule="auto"/>
              <w:ind w:left="360"/>
              <w:jc w:val="both"/>
              <w:rPr>
                <w:rFonts w:ascii="Cambria" w:eastAsia="Cambria" w:hAnsi="Cambria" w:cs="Cambria"/>
                <w:color w:val="000000"/>
                <w:sz w:val="26"/>
                <w:szCs w:val="26"/>
              </w:rPr>
            </w:pPr>
          </w:p>
        </w:tc>
      </w:tr>
      <w:tr w:rsidR="003D120A" w14:paraId="247477D8" w14:textId="77777777">
        <w:trPr>
          <w:trHeight w:val="2974"/>
        </w:trPr>
        <w:tc>
          <w:tcPr>
            <w:tcW w:w="689" w:type="dxa"/>
          </w:tcPr>
          <w:p w14:paraId="7CAEB7BD" w14:textId="77777777" w:rsidR="003D120A" w:rsidRDefault="00F67B78">
            <w:pPr>
              <w:jc w:val="center"/>
              <w:rPr>
                <w:rFonts w:ascii="Cambria" w:eastAsia="Cambria" w:hAnsi="Cambria" w:cs="Cambria"/>
                <w:b/>
                <w:sz w:val="32"/>
                <w:szCs w:val="32"/>
              </w:rPr>
            </w:pPr>
            <w:r>
              <w:rPr>
                <w:rFonts w:ascii="Cambria" w:eastAsia="Cambria" w:hAnsi="Cambria" w:cs="Cambria"/>
                <w:b/>
                <w:sz w:val="32"/>
                <w:szCs w:val="32"/>
              </w:rPr>
              <w:lastRenderedPageBreak/>
              <w:t>A.5</w:t>
            </w:r>
          </w:p>
        </w:tc>
        <w:tc>
          <w:tcPr>
            <w:tcW w:w="8706" w:type="dxa"/>
          </w:tcPr>
          <w:p w14:paraId="55CBD2A8" w14:textId="77777777" w:rsidR="003D120A" w:rsidRDefault="00F67B78">
            <w:pPr>
              <w:rPr>
                <w:rFonts w:ascii="Cambria" w:eastAsia="Cambria" w:hAnsi="Cambria" w:cs="Cambria"/>
                <w:b/>
                <w:sz w:val="28"/>
                <w:szCs w:val="28"/>
              </w:rPr>
            </w:pPr>
            <w:r>
              <w:rPr>
                <w:rFonts w:ascii="Cambria" w:eastAsia="Cambria" w:hAnsi="Cambria" w:cs="Cambria"/>
                <w:b/>
                <w:sz w:val="28"/>
                <w:szCs w:val="28"/>
              </w:rPr>
              <w:t>Procedure:</w:t>
            </w:r>
          </w:p>
          <w:p w14:paraId="075D60C2" w14:textId="77777777" w:rsidR="003D120A" w:rsidRDefault="00F67B78">
            <w:pPr>
              <w:numPr>
                <w:ilvl w:val="0"/>
                <w:numId w:val="4"/>
              </w:num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t>Think of the user as it is the application for kids aging 4-7 years.</w:t>
            </w:r>
          </w:p>
          <w:p w14:paraId="2455B145" w14:textId="77777777" w:rsidR="003D120A" w:rsidRDefault="00F67B78">
            <w:pPr>
              <w:numPr>
                <w:ilvl w:val="0"/>
                <w:numId w:val="4"/>
              </w:num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t xml:space="preserve">Their mindset, interest, what they feel interesting for learning, keeping in mind creates an application which will teach them about mathematics i.e. </w:t>
            </w:r>
          </w:p>
          <w:p w14:paraId="067E5FCA" w14:textId="77777777" w:rsidR="003D120A" w:rsidRDefault="00F67B78">
            <w:pPr>
              <w:numPr>
                <w:ilvl w:val="0"/>
                <w:numId w:val="5"/>
              </w:numPr>
              <w:pBdr>
                <w:top w:val="nil"/>
                <w:left w:val="nil"/>
                <w:bottom w:val="nil"/>
                <w:right w:val="nil"/>
                <w:between w:val="nil"/>
              </w:pBdr>
              <w:spacing w:line="276" w:lineRule="auto"/>
              <w:jc w:val="both"/>
              <w:rPr>
                <w:color w:val="000000"/>
                <w:sz w:val="26"/>
                <w:szCs w:val="26"/>
              </w:rPr>
            </w:pPr>
            <w:r>
              <w:rPr>
                <w:rFonts w:ascii="Cambria" w:eastAsia="Cambria" w:hAnsi="Cambria" w:cs="Cambria"/>
                <w:color w:val="000000"/>
                <w:sz w:val="26"/>
                <w:szCs w:val="26"/>
              </w:rPr>
              <w:t>Reading numbers</w:t>
            </w:r>
          </w:p>
          <w:p w14:paraId="392D72F1" w14:textId="77777777" w:rsidR="003D120A" w:rsidRDefault="00F67B78">
            <w:pPr>
              <w:numPr>
                <w:ilvl w:val="0"/>
                <w:numId w:val="5"/>
              </w:numPr>
              <w:pBdr>
                <w:top w:val="nil"/>
                <w:left w:val="nil"/>
                <w:bottom w:val="nil"/>
                <w:right w:val="nil"/>
                <w:between w:val="nil"/>
              </w:pBdr>
              <w:spacing w:line="276" w:lineRule="auto"/>
              <w:jc w:val="both"/>
              <w:rPr>
                <w:color w:val="000000"/>
                <w:sz w:val="26"/>
                <w:szCs w:val="26"/>
              </w:rPr>
            </w:pPr>
            <w:r>
              <w:rPr>
                <w:rFonts w:ascii="Cambria" w:eastAsia="Cambria" w:hAnsi="Cambria" w:cs="Cambria"/>
                <w:color w:val="000000"/>
                <w:sz w:val="26"/>
                <w:szCs w:val="26"/>
              </w:rPr>
              <w:t>Counting</w:t>
            </w:r>
          </w:p>
          <w:p w14:paraId="1F9F67FC" w14:textId="77777777" w:rsidR="003D120A" w:rsidRDefault="00F67B78">
            <w:pPr>
              <w:numPr>
                <w:ilvl w:val="0"/>
                <w:numId w:val="5"/>
              </w:numPr>
              <w:pBdr>
                <w:top w:val="nil"/>
                <w:left w:val="nil"/>
                <w:bottom w:val="nil"/>
                <w:right w:val="nil"/>
                <w:between w:val="nil"/>
              </w:pBdr>
              <w:spacing w:line="276" w:lineRule="auto"/>
              <w:jc w:val="both"/>
              <w:rPr>
                <w:color w:val="000000"/>
                <w:sz w:val="26"/>
                <w:szCs w:val="26"/>
              </w:rPr>
            </w:pPr>
            <w:r>
              <w:rPr>
                <w:rFonts w:ascii="Cambria" w:eastAsia="Cambria" w:hAnsi="Cambria" w:cs="Cambria"/>
                <w:color w:val="000000"/>
                <w:sz w:val="26"/>
                <w:szCs w:val="26"/>
              </w:rPr>
              <w:t>addition an</w:t>
            </w:r>
            <w:r>
              <w:rPr>
                <w:rFonts w:ascii="Cambria" w:eastAsia="Cambria" w:hAnsi="Cambria" w:cs="Cambria"/>
                <w:color w:val="000000"/>
                <w:sz w:val="26"/>
                <w:szCs w:val="26"/>
              </w:rPr>
              <w:t>d subtraction</w:t>
            </w:r>
          </w:p>
          <w:p w14:paraId="4164FF9F" w14:textId="77777777" w:rsidR="003D120A" w:rsidRDefault="003D120A">
            <w:pPr>
              <w:pBdr>
                <w:top w:val="nil"/>
                <w:left w:val="nil"/>
                <w:bottom w:val="nil"/>
                <w:right w:val="nil"/>
                <w:between w:val="nil"/>
              </w:pBdr>
              <w:spacing w:line="276" w:lineRule="auto"/>
              <w:ind w:left="1440"/>
              <w:jc w:val="both"/>
              <w:rPr>
                <w:rFonts w:ascii="Cambria" w:eastAsia="Cambria" w:hAnsi="Cambria" w:cs="Cambria"/>
                <w:color w:val="000000"/>
                <w:sz w:val="26"/>
                <w:szCs w:val="26"/>
              </w:rPr>
            </w:pPr>
          </w:p>
          <w:p w14:paraId="5AAF3EC4" w14:textId="77777777" w:rsidR="003D120A" w:rsidRDefault="003D120A">
            <w:pPr>
              <w:pBdr>
                <w:top w:val="nil"/>
                <w:left w:val="nil"/>
                <w:bottom w:val="nil"/>
                <w:right w:val="nil"/>
                <w:between w:val="nil"/>
              </w:pBdr>
              <w:spacing w:line="276" w:lineRule="auto"/>
              <w:ind w:left="1440"/>
              <w:jc w:val="both"/>
              <w:rPr>
                <w:rFonts w:ascii="Cambria" w:eastAsia="Cambria" w:hAnsi="Cambria" w:cs="Cambria"/>
                <w:color w:val="000000"/>
                <w:sz w:val="26"/>
                <w:szCs w:val="26"/>
              </w:rPr>
            </w:pPr>
          </w:p>
          <w:p w14:paraId="1007D466" w14:textId="77777777" w:rsidR="003D120A" w:rsidRDefault="00F67B78">
            <w:pPr>
              <w:numPr>
                <w:ilvl w:val="0"/>
                <w:numId w:val="4"/>
              </w:numPr>
              <w:pBdr>
                <w:top w:val="nil"/>
                <w:left w:val="nil"/>
                <w:bottom w:val="nil"/>
                <w:right w:val="nil"/>
                <w:between w:val="nil"/>
              </w:pBdr>
              <w:spacing w:line="276" w:lineRule="auto"/>
              <w:jc w:val="both"/>
              <w:rPr>
                <w:rFonts w:ascii="Cambria" w:eastAsia="Cambria" w:hAnsi="Cambria" w:cs="Cambria"/>
                <w:color w:val="7030A0"/>
                <w:sz w:val="26"/>
                <w:szCs w:val="26"/>
              </w:rPr>
            </w:pPr>
            <w:r>
              <w:rPr>
                <w:rFonts w:ascii="Cambria" w:eastAsia="Cambria" w:hAnsi="Cambria" w:cs="Cambria"/>
                <w:b/>
                <w:color w:val="7030A0"/>
                <w:sz w:val="26"/>
                <w:szCs w:val="26"/>
              </w:rPr>
              <w:t>Example:</w:t>
            </w:r>
          </w:p>
          <w:p w14:paraId="176C15D0" w14:textId="77777777" w:rsidR="003D120A" w:rsidRDefault="003D120A">
            <w:pPr>
              <w:pBdr>
                <w:top w:val="nil"/>
                <w:left w:val="nil"/>
                <w:bottom w:val="nil"/>
                <w:right w:val="nil"/>
                <w:between w:val="nil"/>
              </w:pBdr>
              <w:spacing w:line="276" w:lineRule="auto"/>
              <w:ind w:left="1440"/>
              <w:jc w:val="both"/>
              <w:rPr>
                <w:rFonts w:ascii="Cambria" w:eastAsia="Cambria" w:hAnsi="Cambria" w:cs="Cambria"/>
                <w:color w:val="000000"/>
                <w:sz w:val="26"/>
                <w:szCs w:val="26"/>
              </w:rPr>
            </w:pPr>
          </w:p>
          <w:p w14:paraId="288D8E5A" w14:textId="77777777" w:rsidR="003D120A" w:rsidRDefault="00F67B78">
            <w:pPr>
              <w:pBdr>
                <w:top w:val="nil"/>
                <w:left w:val="nil"/>
                <w:bottom w:val="nil"/>
                <w:right w:val="nil"/>
                <w:between w:val="nil"/>
              </w:pBdr>
              <w:spacing w:line="276" w:lineRule="auto"/>
              <w:rPr>
                <w:rFonts w:ascii="Cambria" w:eastAsia="Cambria" w:hAnsi="Cambria" w:cs="Cambria"/>
                <w:color w:val="000000"/>
                <w:sz w:val="26"/>
                <w:szCs w:val="26"/>
              </w:rPr>
            </w:pPr>
            <w:r>
              <w:rPr>
                <w:rFonts w:ascii="Cambria" w:eastAsia="Cambria" w:hAnsi="Cambria" w:cs="Cambria"/>
                <w:noProof/>
                <w:color w:val="000000"/>
                <w:sz w:val="26"/>
                <w:szCs w:val="26"/>
              </w:rPr>
              <w:drawing>
                <wp:inline distT="0" distB="0" distL="0" distR="0" wp14:anchorId="57170E4B" wp14:editId="2A8C3015">
                  <wp:extent cx="4519391" cy="277189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519391" cy="2771893"/>
                          </a:xfrm>
                          <a:prstGeom prst="rect">
                            <a:avLst/>
                          </a:prstGeom>
                          <a:ln/>
                        </pic:spPr>
                      </pic:pic>
                    </a:graphicData>
                  </a:graphic>
                </wp:inline>
              </w:drawing>
            </w:r>
          </w:p>
          <w:p w14:paraId="599AD89A" w14:textId="77777777" w:rsidR="003D120A" w:rsidRDefault="003D120A">
            <w:pPr>
              <w:pBdr>
                <w:top w:val="nil"/>
                <w:left w:val="nil"/>
                <w:bottom w:val="nil"/>
                <w:right w:val="nil"/>
                <w:between w:val="nil"/>
              </w:pBdr>
              <w:spacing w:line="276" w:lineRule="auto"/>
              <w:ind w:left="1440"/>
              <w:jc w:val="both"/>
              <w:rPr>
                <w:rFonts w:ascii="Cambria" w:eastAsia="Cambria" w:hAnsi="Cambria" w:cs="Cambria"/>
                <w:color w:val="000000"/>
                <w:sz w:val="26"/>
                <w:szCs w:val="26"/>
              </w:rPr>
            </w:pPr>
          </w:p>
        </w:tc>
      </w:tr>
    </w:tbl>
    <w:p w14:paraId="23266287" w14:textId="77777777" w:rsidR="003D120A" w:rsidRDefault="003D120A">
      <w:pPr>
        <w:jc w:val="center"/>
        <w:rPr>
          <w:rFonts w:ascii="Cambria" w:eastAsia="Cambria" w:hAnsi="Cambria" w:cs="Cambria"/>
          <w:b/>
          <w:sz w:val="32"/>
          <w:szCs w:val="32"/>
        </w:rPr>
      </w:pPr>
    </w:p>
    <w:p w14:paraId="129E8C58" w14:textId="77777777" w:rsidR="003D120A" w:rsidRDefault="003D120A">
      <w:pPr>
        <w:jc w:val="center"/>
        <w:rPr>
          <w:rFonts w:ascii="Cambria" w:eastAsia="Cambria" w:hAnsi="Cambria" w:cs="Cambria"/>
          <w:b/>
          <w:color w:val="FF0000"/>
          <w:sz w:val="28"/>
          <w:szCs w:val="28"/>
        </w:rPr>
      </w:pPr>
    </w:p>
    <w:p w14:paraId="677AC164" w14:textId="77777777" w:rsidR="003D120A" w:rsidRDefault="00F67B78">
      <w:pPr>
        <w:jc w:val="center"/>
        <w:rPr>
          <w:rFonts w:ascii="Cambria" w:eastAsia="Cambria" w:hAnsi="Cambria" w:cs="Cambria"/>
          <w:b/>
          <w:color w:val="FF0000"/>
          <w:sz w:val="28"/>
          <w:szCs w:val="28"/>
        </w:rPr>
      </w:pPr>
      <w:r>
        <w:rPr>
          <w:rFonts w:ascii="Cambria" w:eastAsia="Cambria" w:hAnsi="Cambria" w:cs="Cambria"/>
          <w:b/>
          <w:color w:val="FF0000"/>
          <w:sz w:val="28"/>
          <w:szCs w:val="28"/>
        </w:rPr>
        <w:t>PART B</w:t>
      </w:r>
    </w:p>
    <w:p w14:paraId="6B5A06B9" w14:textId="77777777" w:rsidR="003D120A" w:rsidRDefault="00F67B78">
      <w:pPr>
        <w:jc w:val="center"/>
        <w:rPr>
          <w:rFonts w:ascii="Cambria" w:eastAsia="Cambria" w:hAnsi="Cambria" w:cs="Cambria"/>
          <w:sz w:val="24"/>
          <w:szCs w:val="24"/>
        </w:rPr>
      </w:pPr>
      <w:r>
        <w:rPr>
          <w:rFonts w:ascii="Cambria" w:eastAsia="Cambria" w:hAnsi="Cambria" w:cs="Cambria"/>
          <w:sz w:val="24"/>
          <w:szCs w:val="24"/>
          <w:highlight w:val="yellow"/>
        </w:rPr>
        <w:t>(PART B: TO BE COMPLETED BY STUDENTS)</w:t>
      </w:r>
    </w:p>
    <w:p w14:paraId="77C0C889" w14:textId="77777777" w:rsidR="003D120A" w:rsidRDefault="00F67B78">
      <w:pPr>
        <w:spacing w:after="0" w:line="240" w:lineRule="auto"/>
        <w:jc w:val="both"/>
        <w:rPr>
          <w:rFonts w:ascii="Cambria" w:eastAsia="Cambria" w:hAnsi="Cambria" w:cs="Cambria"/>
          <w:b/>
          <w:i/>
          <w:sz w:val="24"/>
          <w:szCs w:val="24"/>
        </w:rPr>
      </w:pPr>
      <w:r>
        <w:rPr>
          <w:rFonts w:ascii="Cambria" w:eastAsia="Cambria" w:hAnsi="Cambria" w:cs="Cambria"/>
          <w:b/>
          <w:i/>
          <w:sz w:val="24"/>
          <w:szCs w:val="24"/>
        </w:rPr>
        <w:t>(Students must submit the soft copy as per following segments within two hours of the practical. The soft copy must be uploaded on the ERP or emailed to the concerned lab in charge faculties at the end of the practical in case the there is no ERP access av</w:t>
      </w:r>
      <w:r>
        <w:rPr>
          <w:rFonts w:ascii="Cambria" w:eastAsia="Cambria" w:hAnsi="Cambria" w:cs="Cambria"/>
          <w:b/>
          <w:i/>
          <w:sz w:val="24"/>
          <w:szCs w:val="24"/>
        </w:rPr>
        <w:t>ailable)</w:t>
      </w:r>
    </w:p>
    <w:p w14:paraId="39DA2E2D" w14:textId="77777777" w:rsidR="003D120A" w:rsidRDefault="003D120A">
      <w:pPr>
        <w:spacing w:after="0" w:line="240" w:lineRule="auto"/>
        <w:jc w:val="both"/>
        <w:rPr>
          <w:rFonts w:ascii="Cambria" w:eastAsia="Cambria" w:hAnsi="Cambria" w:cs="Cambria"/>
          <w:b/>
          <w:i/>
          <w:sz w:val="24"/>
          <w:szCs w:val="24"/>
        </w:rPr>
      </w:pPr>
    </w:p>
    <w:tbl>
      <w:tblPr>
        <w:tblStyle w:val="a0"/>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3D120A" w14:paraId="4244987D" w14:textId="77777777">
        <w:tc>
          <w:tcPr>
            <w:tcW w:w="4410" w:type="dxa"/>
          </w:tcPr>
          <w:p w14:paraId="022A3850" w14:textId="162ED34D" w:rsidR="003D120A" w:rsidRDefault="00F67B78">
            <w:pPr>
              <w:rPr>
                <w:rFonts w:ascii="Cambria" w:eastAsia="Cambria" w:hAnsi="Cambria" w:cs="Cambria"/>
                <w:sz w:val="24"/>
                <w:szCs w:val="24"/>
              </w:rPr>
            </w:pPr>
            <w:r>
              <w:rPr>
                <w:rFonts w:ascii="Cambria" w:eastAsia="Cambria" w:hAnsi="Cambria" w:cs="Cambria"/>
                <w:sz w:val="24"/>
                <w:szCs w:val="24"/>
              </w:rPr>
              <w:t>Roll No.: 6</w:t>
            </w:r>
            <w:r w:rsidR="009B6229">
              <w:rPr>
                <w:rFonts w:ascii="Cambria" w:eastAsia="Cambria" w:hAnsi="Cambria" w:cs="Cambria"/>
                <w:sz w:val="24"/>
                <w:szCs w:val="24"/>
              </w:rPr>
              <w:t>1</w:t>
            </w:r>
          </w:p>
        </w:tc>
        <w:tc>
          <w:tcPr>
            <w:tcW w:w="4878" w:type="dxa"/>
          </w:tcPr>
          <w:p w14:paraId="28BEFEE0" w14:textId="58430B78" w:rsidR="003D120A" w:rsidRDefault="00F67B78">
            <w:pPr>
              <w:rPr>
                <w:rFonts w:ascii="Cambria" w:eastAsia="Cambria" w:hAnsi="Cambria" w:cs="Cambria"/>
                <w:sz w:val="24"/>
                <w:szCs w:val="24"/>
              </w:rPr>
            </w:pPr>
            <w:r>
              <w:rPr>
                <w:rFonts w:ascii="Cambria" w:eastAsia="Cambria" w:hAnsi="Cambria" w:cs="Cambria"/>
                <w:sz w:val="24"/>
                <w:szCs w:val="24"/>
              </w:rPr>
              <w:t xml:space="preserve">Name: </w:t>
            </w:r>
            <w:r w:rsidR="009B6229">
              <w:rPr>
                <w:rFonts w:ascii="Cambria" w:eastAsia="Cambria" w:hAnsi="Cambria" w:cs="Cambria"/>
                <w:sz w:val="24"/>
                <w:szCs w:val="24"/>
              </w:rPr>
              <w:t>Sangita Toppo</w:t>
            </w:r>
          </w:p>
        </w:tc>
      </w:tr>
      <w:tr w:rsidR="003D120A" w14:paraId="6E5E4331" w14:textId="77777777">
        <w:tc>
          <w:tcPr>
            <w:tcW w:w="4410" w:type="dxa"/>
          </w:tcPr>
          <w:p w14:paraId="5C9ADE55" w14:textId="77777777" w:rsidR="003D120A" w:rsidRDefault="00F67B78">
            <w:pPr>
              <w:rPr>
                <w:rFonts w:ascii="Cambria" w:eastAsia="Cambria" w:hAnsi="Cambria" w:cs="Cambria"/>
                <w:sz w:val="24"/>
                <w:szCs w:val="24"/>
              </w:rPr>
            </w:pPr>
            <w:r>
              <w:rPr>
                <w:rFonts w:ascii="Cambria" w:eastAsia="Cambria" w:hAnsi="Cambria" w:cs="Cambria"/>
                <w:sz w:val="24"/>
                <w:szCs w:val="24"/>
              </w:rPr>
              <w:t>Class: BE A</w:t>
            </w:r>
          </w:p>
        </w:tc>
        <w:tc>
          <w:tcPr>
            <w:tcW w:w="4878" w:type="dxa"/>
          </w:tcPr>
          <w:p w14:paraId="3C504470" w14:textId="0A3891EC" w:rsidR="003D120A" w:rsidRDefault="00F67B78">
            <w:pPr>
              <w:rPr>
                <w:rFonts w:ascii="Cambria" w:eastAsia="Cambria" w:hAnsi="Cambria" w:cs="Cambria"/>
                <w:sz w:val="24"/>
                <w:szCs w:val="24"/>
              </w:rPr>
            </w:pPr>
            <w:r>
              <w:rPr>
                <w:rFonts w:ascii="Cambria" w:eastAsia="Cambria" w:hAnsi="Cambria" w:cs="Cambria"/>
                <w:sz w:val="24"/>
                <w:szCs w:val="24"/>
              </w:rPr>
              <w:t>Batch: A</w:t>
            </w:r>
            <w:r w:rsidR="009B6229">
              <w:rPr>
                <w:rFonts w:ascii="Cambria" w:eastAsia="Cambria" w:hAnsi="Cambria" w:cs="Cambria"/>
                <w:sz w:val="24"/>
                <w:szCs w:val="24"/>
              </w:rPr>
              <w:t>1</w:t>
            </w:r>
          </w:p>
        </w:tc>
      </w:tr>
      <w:tr w:rsidR="003D120A" w14:paraId="03FA8FED" w14:textId="77777777">
        <w:tc>
          <w:tcPr>
            <w:tcW w:w="4410" w:type="dxa"/>
          </w:tcPr>
          <w:p w14:paraId="3144AC15" w14:textId="77777777" w:rsidR="003D120A" w:rsidRDefault="00F67B78">
            <w:pPr>
              <w:rPr>
                <w:rFonts w:ascii="Cambria" w:eastAsia="Cambria" w:hAnsi="Cambria" w:cs="Cambria"/>
                <w:sz w:val="24"/>
                <w:szCs w:val="24"/>
              </w:rPr>
            </w:pPr>
            <w:r>
              <w:rPr>
                <w:rFonts w:ascii="Cambria" w:eastAsia="Cambria" w:hAnsi="Cambria" w:cs="Cambria"/>
                <w:sz w:val="24"/>
                <w:szCs w:val="24"/>
              </w:rPr>
              <w:t xml:space="preserve">Date of Experiment: </w:t>
            </w:r>
          </w:p>
        </w:tc>
        <w:tc>
          <w:tcPr>
            <w:tcW w:w="4878" w:type="dxa"/>
          </w:tcPr>
          <w:p w14:paraId="328A7014" w14:textId="77777777" w:rsidR="003D120A" w:rsidRDefault="00F67B78">
            <w:pPr>
              <w:rPr>
                <w:rFonts w:ascii="Cambria" w:eastAsia="Cambria" w:hAnsi="Cambria" w:cs="Cambria"/>
                <w:sz w:val="24"/>
                <w:szCs w:val="24"/>
              </w:rPr>
            </w:pPr>
            <w:r>
              <w:rPr>
                <w:rFonts w:ascii="Cambria" w:eastAsia="Cambria" w:hAnsi="Cambria" w:cs="Cambria"/>
                <w:sz w:val="24"/>
                <w:szCs w:val="24"/>
              </w:rPr>
              <w:t>Date of Submission:</w:t>
            </w:r>
          </w:p>
        </w:tc>
      </w:tr>
      <w:tr w:rsidR="003D120A" w14:paraId="16908395" w14:textId="77777777">
        <w:tc>
          <w:tcPr>
            <w:tcW w:w="4410" w:type="dxa"/>
          </w:tcPr>
          <w:p w14:paraId="3E7036B6" w14:textId="77777777" w:rsidR="003D120A" w:rsidRDefault="00F67B78">
            <w:pPr>
              <w:rPr>
                <w:rFonts w:ascii="Cambria" w:eastAsia="Cambria" w:hAnsi="Cambria" w:cs="Cambria"/>
                <w:sz w:val="24"/>
                <w:szCs w:val="24"/>
              </w:rPr>
            </w:pPr>
            <w:r>
              <w:rPr>
                <w:rFonts w:ascii="Cambria" w:eastAsia="Cambria" w:hAnsi="Cambria" w:cs="Cambria"/>
                <w:sz w:val="24"/>
                <w:szCs w:val="24"/>
              </w:rPr>
              <w:t>Grade:</w:t>
            </w:r>
          </w:p>
        </w:tc>
        <w:tc>
          <w:tcPr>
            <w:tcW w:w="4878" w:type="dxa"/>
          </w:tcPr>
          <w:p w14:paraId="71EFC61F" w14:textId="77777777" w:rsidR="003D120A" w:rsidRDefault="003D120A">
            <w:pPr>
              <w:rPr>
                <w:rFonts w:ascii="Cambria" w:eastAsia="Cambria" w:hAnsi="Cambria" w:cs="Cambria"/>
                <w:sz w:val="24"/>
                <w:szCs w:val="24"/>
              </w:rPr>
            </w:pPr>
          </w:p>
        </w:tc>
      </w:tr>
    </w:tbl>
    <w:p w14:paraId="4114A965" w14:textId="77777777" w:rsidR="003D120A" w:rsidRDefault="003D120A">
      <w:pPr>
        <w:rPr>
          <w:rFonts w:ascii="Cambria" w:eastAsia="Cambria" w:hAnsi="Cambria" w:cs="Cambria"/>
          <w:b/>
          <w:sz w:val="24"/>
          <w:szCs w:val="24"/>
        </w:rPr>
      </w:pPr>
    </w:p>
    <w:tbl>
      <w:tblPr>
        <w:tblStyle w:val="a1"/>
        <w:tblW w:w="9418" w:type="dxa"/>
        <w:tblBorders>
          <w:top w:val="nil"/>
          <w:left w:val="nil"/>
          <w:bottom w:val="nil"/>
          <w:right w:val="nil"/>
          <w:insideH w:val="nil"/>
          <w:insideV w:val="nil"/>
        </w:tblBorders>
        <w:tblLayout w:type="fixed"/>
        <w:tblLook w:val="0400" w:firstRow="0" w:lastRow="0" w:firstColumn="0" w:lastColumn="0" w:noHBand="0" w:noVBand="1"/>
      </w:tblPr>
      <w:tblGrid>
        <w:gridCol w:w="817"/>
        <w:gridCol w:w="8601"/>
      </w:tblGrid>
      <w:tr w:rsidR="003D120A" w14:paraId="102B89D4" w14:textId="77777777">
        <w:tc>
          <w:tcPr>
            <w:tcW w:w="817" w:type="dxa"/>
          </w:tcPr>
          <w:p w14:paraId="50B35F5B" w14:textId="77777777" w:rsidR="003D120A" w:rsidRDefault="00F67B78">
            <w:pPr>
              <w:rPr>
                <w:rFonts w:ascii="Cambria" w:eastAsia="Cambria" w:hAnsi="Cambria" w:cs="Cambria"/>
                <w:b/>
                <w:sz w:val="28"/>
                <w:szCs w:val="28"/>
              </w:rPr>
            </w:pPr>
            <w:r>
              <w:rPr>
                <w:rFonts w:ascii="Cambria" w:eastAsia="Cambria" w:hAnsi="Cambria" w:cs="Cambria"/>
                <w:b/>
                <w:sz w:val="28"/>
                <w:szCs w:val="28"/>
              </w:rPr>
              <w:t>B.1</w:t>
            </w:r>
          </w:p>
        </w:tc>
        <w:tc>
          <w:tcPr>
            <w:tcW w:w="8601" w:type="dxa"/>
          </w:tcPr>
          <w:p w14:paraId="0C5E13D5" w14:textId="77777777" w:rsidR="003D120A" w:rsidRDefault="00F67B78">
            <w:pPr>
              <w:rPr>
                <w:rFonts w:ascii="Cambria" w:eastAsia="Cambria" w:hAnsi="Cambria" w:cs="Cambria"/>
                <w:b/>
                <w:sz w:val="28"/>
                <w:szCs w:val="28"/>
              </w:rPr>
            </w:pPr>
            <w:r>
              <w:rPr>
                <w:rFonts w:ascii="Cambria" w:eastAsia="Cambria" w:hAnsi="Cambria" w:cs="Cambria"/>
                <w:b/>
                <w:sz w:val="28"/>
                <w:szCs w:val="28"/>
              </w:rPr>
              <w:t>Tools used to develop application:</w:t>
            </w:r>
          </w:p>
        </w:tc>
      </w:tr>
      <w:tr w:rsidR="003D120A" w14:paraId="105E0CD1" w14:textId="77777777">
        <w:tc>
          <w:tcPr>
            <w:tcW w:w="817" w:type="dxa"/>
          </w:tcPr>
          <w:p w14:paraId="71534D60" w14:textId="77777777" w:rsidR="003D120A" w:rsidRDefault="003D120A">
            <w:pPr>
              <w:rPr>
                <w:rFonts w:ascii="Cambria" w:eastAsia="Cambria" w:hAnsi="Cambria" w:cs="Cambria"/>
                <w:b/>
                <w:sz w:val="24"/>
                <w:szCs w:val="24"/>
              </w:rPr>
            </w:pPr>
          </w:p>
        </w:tc>
        <w:tc>
          <w:tcPr>
            <w:tcW w:w="8601" w:type="dxa"/>
          </w:tcPr>
          <w:p w14:paraId="23CC4108" w14:textId="77777777" w:rsidR="003D120A" w:rsidRDefault="00F67B78">
            <w:pPr>
              <w:rPr>
                <w:rFonts w:ascii="Cambria" w:eastAsia="Cambria" w:hAnsi="Cambria" w:cs="Cambria"/>
                <w:sz w:val="24"/>
                <w:szCs w:val="24"/>
              </w:rPr>
            </w:pPr>
            <w:r>
              <w:rPr>
                <w:rFonts w:ascii="Cambria" w:eastAsia="Cambria" w:hAnsi="Cambria" w:cs="Cambria"/>
                <w:b/>
                <w:sz w:val="24"/>
                <w:szCs w:val="24"/>
              </w:rPr>
              <w:t>(</w:t>
            </w:r>
            <w:r>
              <w:rPr>
                <w:rFonts w:ascii="Cambria" w:eastAsia="Cambria" w:hAnsi="Cambria" w:cs="Cambria"/>
                <w:sz w:val="24"/>
                <w:szCs w:val="24"/>
              </w:rPr>
              <w:t>Write Name of the tools used to develop application)</w:t>
            </w:r>
          </w:p>
          <w:p w14:paraId="6DE78BC5" w14:textId="77777777" w:rsidR="003D120A" w:rsidRDefault="00F67B78">
            <w:pPr>
              <w:rPr>
                <w:rFonts w:ascii="Cambria" w:eastAsia="Cambria" w:hAnsi="Cambria" w:cs="Cambria"/>
                <w:sz w:val="24"/>
                <w:szCs w:val="24"/>
              </w:rPr>
            </w:pPr>
            <w:r>
              <w:rPr>
                <w:rFonts w:ascii="Cambria" w:eastAsia="Cambria" w:hAnsi="Cambria" w:cs="Cambria"/>
                <w:sz w:val="24"/>
                <w:szCs w:val="24"/>
              </w:rPr>
              <w:t xml:space="preserve">Front End - HTML, CSS, </w:t>
            </w:r>
            <w:proofErr w:type="spellStart"/>
            <w:r>
              <w:rPr>
                <w:rFonts w:ascii="Cambria" w:eastAsia="Cambria" w:hAnsi="Cambria" w:cs="Cambria"/>
                <w:sz w:val="24"/>
                <w:szCs w:val="24"/>
              </w:rPr>
              <w:t>Javascript</w:t>
            </w:r>
            <w:proofErr w:type="spellEnd"/>
            <w:r>
              <w:rPr>
                <w:rFonts w:ascii="Cambria" w:eastAsia="Cambria" w:hAnsi="Cambria" w:cs="Cambria"/>
                <w:sz w:val="24"/>
                <w:szCs w:val="24"/>
              </w:rPr>
              <w:t>, React JS, JSX</w:t>
            </w:r>
          </w:p>
          <w:p w14:paraId="66EA09C9" w14:textId="77777777" w:rsidR="003D120A" w:rsidRDefault="00F67B78">
            <w:pPr>
              <w:rPr>
                <w:rFonts w:ascii="Cambria" w:eastAsia="Cambria" w:hAnsi="Cambria" w:cs="Cambria"/>
                <w:sz w:val="24"/>
                <w:szCs w:val="24"/>
              </w:rPr>
            </w:pPr>
            <w:r>
              <w:rPr>
                <w:rFonts w:ascii="Cambria" w:eastAsia="Cambria" w:hAnsi="Cambria" w:cs="Cambria"/>
                <w:sz w:val="24"/>
                <w:szCs w:val="24"/>
              </w:rPr>
              <w:t xml:space="preserve">Back End - Firebase, </w:t>
            </w:r>
          </w:p>
          <w:p w14:paraId="3B8662B9" w14:textId="77777777" w:rsidR="003D120A" w:rsidRDefault="003D120A">
            <w:pPr>
              <w:rPr>
                <w:rFonts w:ascii="Cambria" w:eastAsia="Cambria" w:hAnsi="Cambria" w:cs="Cambria"/>
                <w:sz w:val="24"/>
                <w:szCs w:val="24"/>
              </w:rPr>
            </w:pPr>
          </w:p>
          <w:p w14:paraId="2D8632F8" w14:textId="77777777" w:rsidR="003D120A" w:rsidRDefault="003D120A">
            <w:pPr>
              <w:rPr>
                <w:rFonts w:ascii="Cambria" w:eastAsia="Cambria" w:hAnsi="Cambria" w:cs="Cambria"/>
                <w:sz w:val="24"/>
                <w:szCs w:val="24"/>
              </w:rPr>
            </w:pPr>
          </w:p>
        </w:tc>
      </w:tr>
      <w:tr w:rsidR="003D120A" w14:paraId="5BCA513F" w14:textId="77777777">
        <w:tc>
          <w:tcPr>
            <w:tcW w:w="817" w:type="dxa"/>
          </w:tcPr>
          <w:p w14:paraId="031E74AA" w14:textId="77777777" w:rsidR="003D120A" w:rsidRDefault="00F67B78">
            <w:pPr>
              <w:rPr>
                <w:rFonts w:ascii="Cambria" w:eastAsia="Cambria" w:hAnsi="Cambria" w:cs="Cambria"/>
                <w:b/>
                <w:sz w:val="28"/>
                <w:szCs w:val="28"/>
              </w:rPr>
            </w:pPr>
            <w:r>
              <w:rPr>
                <w:rFonts w:ascii="Cambria" w:eastAsia="Cambria" w:hAnsi="Cambria" w:cs="Cambria"/>
                <w:b/>
                <w:sz w:val="28"/>
                <w:szCs w:val="28"/>
              </w:rPr>
              <w:t xml:space="preserve">B.2 </w:t>
            </w:r>
          </w:p>
        </w:tc>
        <w:tc>
          <w:tcPr>
            <w:tcW w:w="8601" w:type="dxa"/>
          </w:tcPr>
          <w:p w14:paraId="426E3CDA" w14:textId="77777777" w:rsidR="003D120A" w:rsidRDefault="00F67B78">
            <w:pPr>
              <w:rPr>
                <w:rFonts w:ascii="Cambria" w:eastAsia="Cambria" w:hAnsi="Cambria" w:cs="Cambria"/>
                <w:b/>
                <w:sz w:val="28"/>
                <w:szCs w:val="28"/>
              </w:rPr>
            </w:pPr>
            <w:r>
              <w:rPr>
                <w:rFonts w:ascii="Cambria" w:eastAsia="Cambria" w:hAnsi="Cambria" w:cs="Cambria"/>
                <w:b/>
                <w:sz w:val="28"/>
                <w:szCs w:val="28"/>
              </w:rPr>
              <w:t>Choice of User Interface Elements:</w:t>
            </w:r>
          </w:p>
          <w:p w14:paraId="1A215FA6" w14:textId="77777777" w:rsidR="003D120A" w:rsidRDefault="00F67B78">
            <w:pPr>
              <w:rPr>
                <w:rFonts w:ascii="Cambria" w:eastAsia="Cambria" w:hAnsi="Cambria" w:cs="Cambria"/>
                <w:sz w:val="24"/>
                <w:szCs w:val="24"/>
              </w:rPr>
            </w:pPr>
            <w:r>
              <w:rPr>
                <w:rFonts w:ascii="Cambria" w:eastAsia="Cambria" w:hAnsi="Cambria" w:cs="Cambria"/>
                <w:sz w:val="24"/>
                <w:szCs w:val="24"/>
              </w:rPr>
              <w:t>(List of various UI elements used.)</w:t>
            </w:r>
          </w:p>
          <w:p w14:paraId="0D5F35BB" w14:textId="77777777" w:rsidR="003D120A" w:rsidRDefault="003D120A">
            <w:pPr>
              <w:rPr>
                <w:rFonts w:ascii="Cambria" w:eastAsia="Cambria" w:hAnsi="Cambria" w:cs="Cambria"/>
                <w:sz w:val="24"/>
                <w:szCs w:val="24"/>
              </w:rPr>
            </w:pPr>
          </w:p>
          <w:p w14:paraId="189CF2EB" w14:textId="44279AE6" w:rsidR="003D120A" w:rsidRDefault="00F67B78">
            <w:pPr>
              <w:rPr>
                <w:rFonts w:ascii="Cambria" w:eastAsia="Cambria" w:hAnsi="Cambria" w:cs="Cambria"/>
                <w:sz w:val="24"/>
                <w:szCs w:val="24"/>
              </w:rPr>
            </w:pPr>
            <w:r>
              <w:rPr>
                <w:rFonts w:ascii="Cambria" w:eastAsia="Cambria" w:hAnsi="Cambria" w:cs="Cambria"/>
                <w:sz w:val="24"/>
                <w:szCs w:val="24"/>
              </w:rPr>
              <w:t>Material-</w:t>
            </w:r>
            <w:r w:rsidR="009B6229">
              <w:rPr>
                <w:rFonts w:ascii="Cambria" w:eastAsia="Cambria" w:hAnsi="Cambria" w:cs="Cambria"/>
                <w:sz w:val="24"/>
                <w:szCs w:val="24"/>
              </w:rPr>
              <w:t>Ui</w:t>
            </w:r>
            <w:r>
              <w:rPr>
                <w:rFonts w:ascii="Cambria" w:eastAsia="Cambria" w:hAnsi="Cambria" w:cs="Cambria"/>
                <w:sz w:val="24"/>
                <w:szCs w:val="24"/>
              </w:rPr>
              <w:t>, Bootstrap, React-Bootstrap</w:t>
            </w:r>
          </w:p>
          <w:p w14:paraId="581FECBF" w14:textId="77777777" w:rsidR="003D120A" w:rsidRDefault="003D120A">
            <w:pPr>
              <w:rPr>
                <w:rFonts w:ascii="Cambria" w:eastAsia="Cambria" w:hAnsi="Cambria" w:cs="Cambria"/>
                <w:b/>
                <w:sz w:val="28"/>
                <w:szCs w:val="28"/>
              </w:rPr>
            </w:pPr>
          </w:p>
        </w:tc>
      </w:tr>
      <w:tr w:rsidR="003D120A" w14:paraId="0300C1A6" w14:textId="77777777">
        <w:tc>
          <w:tcPr>
            <w:tcW w:w="817" w:type="dxa"/>
          </w:tcPr>
          <w:p w14:paraId="7B9BD35F" w14:textId="77777777" w:rsidR="003D120A" w:rsidRDefault="00F67B78">
            <w:pPr>
              <w:rPr>
                <w:rFonts w:ascii="Cambria" w:eastAsia="Cambria" w:hAnsi="Cambria" w:cs="Cambria"/>
                <w:b/>
                <w:sz w:val="28"/>
                <w:szCs w:val="28"/>
              </w:rPr>
            </w:pPr>
            <w:r>
              <w:rPr>
                <w:rFonts w:ascii="Cambria" w:eastAsia="Cambria" w:hAnsi="Cambria" w:cs="Cambria"/>
                <w:b/>
                <w:sz w:val="28"/>
                <w:szCs w:val="28"/>
              </w:rPr>
              <w:t>B.3</w:t>
            </w:r>
          </w:p>
        </w:tc>
        <w:tc>
          <w:tcPr>
            <w:tcW w:w="8601" w:type="dxa"/>
          </w:tcPr>
          <w:p w14:paraId="2408DC86" w14:textId="77777777" w:rsidR="003D120A" w:rsidRDefault="00F67B78">
            <w:pPr>
              <w:rPr>
                <w:rFonts w:ascii="Cambria" w:eastAsia="Cambria" w:hAnsi="Cambria" w:cs="Cambria"/>
                <w:b/>
                <w:sz w:val="28"/>
                <w:szCs w:val="28"/>
              </w:rPr>
            </w:pPr>
            <w:r>
              <w:rPr>
                <w:rFonts w:ascii="Cambria" w:eastAsia="Cambria" w:hAnsi="Cambria" w:cs="Cambria"/>
                <w:b/>
                <w:sz w:val="28"/>
                <w:szCs w:val="28"/>
              </w:rPr>
              <w:t>Sample Source code of application:</w:t>
            </w:r>
          </w:p>
        </w:tc>
      </w:tr>
      <w:tr w:rsidR="003D120A" w14:paraId="448FCA07" w14:textId="77777777">
        <w:tc>
          <w:tcPr>
            <w:tcW w:w="817" w:type="dxa"/>
          </w:tcPr>
          <w:p w14:paraId="4F119CED" w14:textId="77777777" w:rsidR="003D120A" w:rsidRDefault="003D120A">
            <w:pPr>
              <w:rPr>
                <w:rFonts w:ascii="Cambria" w:eastAsia="Cambria" w:hAnsi="Cambria" w:cs="Cambria"/>
                <w:b/>
                <w:sz w:val="24"/>
                <w:szCs w:val="24"/>
              </w:rPr>
            </w:pPr>
          </w:p>
        </w:tc>
        <w:tc>
          <w:tcPr>
            <w:tcW w:w="8601" w:type="dxa"/>
          </w:tcPr>
          <w:p w14:paraId="71BDFC99" w14:textId="77777777" w:rsidR="003D120A" w:rsidRDefault="00F67B78">
            <w:pPr>
              <w:rPr>
                <w:rFonts w:ascii="Cambria" w:eastAsia="Cambria" w:hAnsi="Cambria" w:cs="Cambria"/>
                <w:sz w:val="24"/>
                <w:szCs w:val="24"/>
              </w:rPr>
            </w:pPr>
            <w:r>
              <w:rPr>
                <w:rFonts w:ascii="Cambria" w:eastAsia="Cambria" w:hAnsi="Cambria" w:cs="Cambria"/>
                <w:sz w:val="24"/>
                <w:szCs w:val="24"/>
              </w:rPr>
              <w:t xml:space="preserve">(Add source code of Home page and source code of 2 to 3 other </w:t>
            </w:r>
            <w:proofErr w:type="gramStart"/>
            <w:r>
              <w:rPr>
                <w:rFonts w:ascii="Cambria" w:eastAsia="Cambria" w:hAnsi="Cambria" w:cs="Cambria"/>
                <w:sz w:val="24"/>
                <w:szCs w:val="24"/>
              </w:rPr>
              <w:t>pages )</w:t>
            </w:r>
            <w:proofErr w:type="gramEnd"/>
          </w:p>
          <w:tbl>
            <w:tblPr>
              <w:tblStyle w:val="a2"/>
              <w:tblW w:w="9026" w:type="dxa"/>
              <w:tblLayout w:type="fixed"/>
              <w:tblLook w:val="0400" w:firstRow="0" w:lastRow="0" w:firstColumn="0" w:lastColumn="0" w:noHBand="0" w:noVBand="1"/>
            </w:tblPr>
            <w:tblGrid>
              <w:gridCol w:w="2601"/>
              <w:gridCol w:w="6425"/>
            </w:tblGrid>
            <w:tr w:rsidR="003D120A" w14:paraId="61ED6225" w14:textId="77777777">
              <w:trPr>
                <w:gridAfter w:val="1"/>
                <w:wAfter w:w="6425" w:type="dxa"/>
              </w:trPr>
              <w:tc>
                <w:tcPr>
                  <w:tcW w:w="2601" w:type="dxa"/>
                  <w:vAlign w:val="center"/>
                </w:tcPr>
                <w:p w14:paraId="20907BE2" w14:textId="44B9E8EA"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class="practice-container sample-feedback-available"&gt;</w:t>
                  </w:r>
                </w:p>
              </w:tc>
            </w:tr>
            <w:tr w:rsidR="003D120A" w14:paraId="09CB7969" w14:textId="77777777">
              <w:tc>
                <w:tcPr>
                  <w:tcW w:w="2601" w:type="dxa"/>
                  <w:vAlign w:val="center"/>
                </w:tcPr>
                <w:p w14:paraId="6ADB057F"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F6ED417" w14:textId="77777777" w:rsidR="003D120A" w:rsidRDefault="003D120A">
                  <w:pPr>
                    <w:spacing w:after="0" w:line="240" w:lineRule="auto"/>
                    <w:rPr>
                      <w:rFonts w:ascii="Times New Roman" w:eastAsia="Times New Roman" w:hAnsi="Times New Roman" w:cs="Times New Roman"/>
                      <w:sz w:val="20"/>
                      <w:szCs w:val="20"/>
                    </w:rPr>
                  </w:pPr>
                </w:p>
              </w:tc>
            </w:tr>
            <w:tr w:rsidR="003D120A" w14:paraId="533D95FD" w14:textId="77777777">
              <w:tc>
                <w:tcPr>
                  <w:tcW w:w="2601" w:type="dxa"/>
                  <w:vAlign w:val="center"/>
                </w:tcPr>
                <w:p w14:paraId="5DFD58C8"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5B43CDDE"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&lt;section id="bd" data-subject=0&gt;</w:t>
                  </w:r>
                </w:p>
              </w:tc>
            </w:tr>
            <w:tr w:rsidR="003D120A" w14:paraId="0ACB9511" w14:textId="77777777">
              <w:tc>
                <w:tcPr>
                  <w:tcW w:w="2601" w:type="dxa"/>
                  <w:vAlign w:val="center"/>
                </w:tcPr>
                <w:p w14:paraId="7CAFEAAA"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3CA8136" w14:textId="77777777" w:rsidR="003D120A" w:rsidRDefault="003D120A">
                  <w:pPr>
                    <w:spacing w:after="0" w:line="240" w:lineRule="auto"/>
                    <w:rPr>
                      <w:rFonts w:ascii="Times New Roman" w:eastAsia="Times New Roman" w:hAnsi="Times New Roman" w:cs="Times New Roman"/>
                      <w:color w:val="000000"/>
                      <w:sz w:val="24"/>
                      <w:szCs w:val="24"/>
                    </w:rPr>
                  </w:pPr>
                </w:p>
              </w:tc>
            </w:tr>
            <w:tr w:rsidR="003D120A" w14:paraId="0D8AB092" w14:textId="77777777">
              <w:tc>
                <w:tcPr>
                  <w:tcW w:w="2601" w:type="dxa"/>
                  <w:vAlign w:val="center"/>
                </w:tcPr>
                <w:p w14:paraId="3F22533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2E02F7E"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class="practice-and-stats-container"&gt;</w:t>
                  </w:r>
                </w:p>
              </w:tc>
            </w:tr>
            <w:tr w:rsidR="003D120A" w14:paraId="082B4B5C" w14:textId="77777777">
              <w:tc>
                <w:tcPr>
                  <w:tcW w:w="2601" w:type="dxa"/>
                  <w:vAlign w:val="center"/>
                </w:tcPr>
                <w:p w14:paraId="1CA48292"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E31D0FC" w14:textId="77777777" w:rsidR="003D120A" w:rsidRDefault="003D120A">
                  <w:pPr>
                    <w:spacing w:after="0" w:line="240" w:lineRule="auto"/>
                    <w:rPr>
                      <w:rFonts w:ascii="Times New Roman" w:eastAsia="Times New Roman" w:hAnsi="Times New Roman" w:cs="Times New Roman"/>
                      <w:color w:val="000000"/>
                      <w:sz w:val="24"/>
                      <w:szCs w:val="24"/>
                    </w:rPr>
                  </w:pPr>
                </w:p>
              </w:tc>
            </w:tr>
            <w:tr w:rsidR="003D120A" w14:paraId="5C9731AE" w14:textId="77777777">
              <w:tc>
                <w:tcPr>
                  <w:tcW w:w="2601" w:type="dxa"/>
                  <w:vAlign w:val="center"/>
                </w:tcPr>
                <w:p w14:paraId="7FF6CCFA"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A229ABE"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id="practice"&gt;</w:t>
                  </w:r>
                </w:p>
              </w:tc>
            </w:tr>
            <w:tr w:rsidR="003D120A" w14:paraId="24C50803" w14:textId="77777777">
              <w:tc>
                <w:tcPr>
                  <w:tcW w:w="2601" w:type="dxa"/>
                  <w:vAlign w:val="center"/>
                </w:tcPr>
                <w:p w14:paraId="2F59C511"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1E9E363"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class="example-question-toggle "&gt;&lt;/div&gt;</w:t>
                  </w:r>
                </w:p>
              </w:tc>
            </w:tr>
            <w:tr w:rsidR="003D120A" w14:paraId="6C9D2A49" w14:textId="77777777">
              <w:tc>
                <w:tcPr>
                  <w:tcW w:w="2601" w:type="dxa"/>
                  <w:vAlign w:val="center"/>
                </w:tcPr>
                <w:p w14:paraId="35D113A9"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0EC198E"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ol</w:t>
                  </w:r>
                  <w:proofErr w:type="spellEnd"/>
                  <w:r>
                    <w:rPr>
                      <w:rFonts w:ascii="Times New Roman" w:eastAsia="Times New Roman" w:hAnsi="Times New Roman" w:cs="Times New Roman"/>
                      <w:color w:val="000000"/>
                      <w:sz w:val="24"/>
                      <w:szCs w:val="24"/>
                    </w:rPr>
                    <w:t xml:space="preserve"> id="notice-texts"&gt;</w:t>
                  </w:r>
                </w:p>
              </w:tc>
            </w:tr>
            <w:tr w:rsidR="003D120A" w14:paraId="2950B2E2" w14:textId="77777777">
              <w:tc>
                <w:tcPr>
                  <w:tcW w:w="2601" w:type="dxa"/>
                  <w:vAlign w:val="center"/>
                </w:tcPr>
                <w:p w14:paraId="646C1A38"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236BF2C" w14:textId="77777777" w:rsidR="003D120A" w:rsidRDefault="003D120A">
                  <w:pPr>
                    <w:spacing w:after="0" w:line="240" w:lineRule="auto"/>
                    <w:rPr>
                      <w:rFonts w:ascii="Times New Roman" w:eastAsia="Times New Roman" w:hAnsi="Times New Roman" w:cs="Times New Roman"/>
                      <w:sz w:val="20"/>
                      <w:szCs w:val="20"/>
                    </w:rPr>
                  </w:pPr>
                </w:p>
              </w:tc>
            </w:tr>
            <w:tr w:rsidR="003D120A" w14:paraId="42E54FDE" w14:textId="77777777">
              <w:tc>
                <w:tcPr>
                  <w:tcW w:w="2601" w:type="dxa"/>
                  <w:vAlign w:val="center"/>
                </w:tcPr>
                <w:p w14:paraId="17EB4EE9"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393F0D12" w14:textId="77777777" w:rsidR="003D120A" w:rsidRDefault="003D120A">
                  <w:pPr>
                    <w:spacing w:after="0" w:line="240" w:lineRule="auto"/>
                    <w:rPr>
                      <w:rFonts w:ascii="Times New Roman" w:eastAsia="Times New Roman" w:hAnsi="Times New Roman" w:cs="Times New Roman"/>
                      <w:sz w:val="20"/>
                      <w:szCs w:val="20"/>
                    </w:rPr>
                  </w:pPr>
                </w:p>
              </w:tc>
            </w:tr>
            <w:tr w:rsidR="003D120A" w14:paraId="4B8A3AF5" w14:textId="77777777">
              <w:tc>
                <w:tcPr>
                  <w:tcW w:w="2601" w:type="dxa"/>
                  <w:vAlign w:val="center"/>
                </w:tcPr>
                <w:p w14:paraId="7235D9CD"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16F18BBB"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ol</w:t>
                  </w:r>
                  <w:proofErr w:type="spellEnd"/>
                  <w:r>
                    <w:rPr>
                      <w:rFonts w:ascii="Times New Roman" w:eastAsia="Times New Roman" w:hAnsi="Times New Roman" w:cs="Times New Roman"/>
                      <w:color w:val="000000"/>
                      <w:sz w:val="24"/>
                      <w:szCs w:val="24"/>
                    </w:rPr>
                    <w:t>&gt;</w:t>
                  </w:r>
                </w:p>
              </w:tc>
            </w:tr>
            <w:tr w:rsidR="003D120A" w14:paraId="26A0048C" w14:textId="77777777">
              <w:tc>
                <w:tcPr>
                  <w:tcW w:w="2601" w:type="dxa"/>
                  <w:vAlign w:val="center"/>
                </w:tcPr>
                <w:p w14:paraId="1104A16C"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79B16C98"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class="toggle-</w:t>
                  </w:r>
                  <w:proofErr w:type="spellStart"/>
                  <w:r>
                    <w:rPr>
                      <w:rFonts w:ascii="Times New Roman" w:eastAsia="Times New Roman" w:hAnsi="Times New Roman" w:cs="Times New Roman"/>
                      <w:color w:val="000000"/>
                      <w:sz w:val="24"/>
                      <w:szCs w:val="24"/>
                    </w:rPr>
                    <w:t>spanish</w:t>
                  </w:r>
                  <w:proofErr w:type="spellEnd"/>
                  <w:r>
                    <w:rPr>
                      <w:rFonts w:ascii="Times New Roman" w:eastAsia="Times New Roman" w:hAnsi="Times New Roman" w:cs="Times New Roman"/>
                      <w:color w:val="000000"/>
                      <w:sz w:val="24"/>
                      <w:szCs w:val="24"/>
                    </w:rPr>
                    <w:t>-question-button-container"&gt;&lt;/div&gt;</w:t>
                  </w:r>
                </w:p>
              </w:tc>
            </w:tr>
            <w:tr w:rsidR="003D120A" w14:paraId="0A033389" w14:textId="77777777">
              <w:tc>
                <w:tcPr>
                  <w:tcW w:w="2601" w:type="dxa"/>
                  <w:vAlign w:val="center"/>
                </w:tcPr>
                <w:p w14:paraId="63DB361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BB7ECC5"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class="toggle-</w:t>
                  </w:r>
                  <w:proofErr w:type="spellStart"/>
                  <w:r>
                    <w:rPr>
                      <w:rFonts w:ascii="Times New Roman" w:eastAsia="Times New Roman" w:hAnsi="Times New Roman" w:cs="Times New Roman"/>
                      <w:color w:val="000000"/>
                      <w:sz w:val="24"/>
                      <w:szCs w:val="24"/>
                    </w:rPr>
                    <w:t>spanish</w:t>
                  </w:r>
                  <w:proofErr w:type="spellEnd"/>
                  <w:r>
                    <w:rPr>
                      <w:rFonts w:ascii="Times New Roman" w:eastAsia="Times New Roman" w:hAnsi="Times New Roman" w:cs="Times New Roman"/>
                      <w:color w:val="000000"/>
                      <w:sz w:val="24"/>
                      <w:szCs w:val="24"/>
                    </w:rPr>
                    <w:t>-explanation-button-container"&gt;&lt;/div&gt;</w:t>
                  </w:r>
                </w:p>
              </w:tc>
            </w:tr>
            <w:tr w:rsidR="003D120A" w14:paraId="00A14FD1" w14:textId="77777777">
              <w:tc>
                <w:tcPr>
                  <w:tcW w:w="2601" w:type="dxa"/>
                  <w:vAlign w:val="center"/>
                </w:tcPr>
                <w:p w14:paraId="37DCCCE3"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CACEA32"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class="toggle-</w:t>
                  </w:r>
                  <w:proofErr w:type="spellStart"/>
                  <w:r>
                    <w:rPr>
                      <w:rFonts w:ascii="Times New Roman" w:eastAsia="Times New Roman" w:hAnsi="Times New Roman" w:cs="Times New Roman"/>
                      <w:color w:val="000000"/>
                      <w:sz w:val="24"/>
                      <w:szCs w:val="24"/>
                    </w:rPr>
                    <w:t>spanish</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lwae</w:t>
                  </w:r>
                  <w:proofErr w:type="spellEnd"/>
                  <w:r>
                    <w:rPr>
                      <w:rFonts w:ascii="Times New Roman" w:eastAsia="Times New Roman" w:hAnsi="Times New Roman" w:cs="Times New Roman"/>
                      <w:color w:val="000000"/>
                      <w:sz w:val="24"/>
                      <w:szCs w:val="24"/>
                    </w:rPr>
                    <w:t>-button-container"&gt;&lt;/div&gt;</w:t>
                  </w:r>
                </w:p>
              </w:tc>
            </w:tr>
            <w:tr w:rsidR="003D120A" w14:paraId="61ED3581" w14:textId="77777777">
              <w:tc>
                <w:tcPr>
                  <w:tcW w:w="2601" w:type="dxa"/>
                  <w:vAlign w:val="center"/>
                </w:tcPr>
                <w:p w14:paraId="477FBBA0"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A4DB389"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class="multipart-indicator-container"&gt;&lt;/div&gt;</w:t>
                  </w:r>
                </w:p>
              </w:tc>
            </w:tr>
            <w:tr w:rsidR="003D120A" w14:paraId="78D07C5B" w14:textId="77777777">
              <w:tc>
                <w:tcPr>
                  <w:tcW w:w="2601" w:type="dxa"/>
                  <w:vAlign w:val="center"/>
                </w:tcPr>
                <w:p w14:paraId="642A928B"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044C1ED" w14:textId="77777777" w:rsidR="003D120A" w:rsidRDefault="003D120A">
                  <w:pPr>
                    <w:spacing w:after="0" w:line="240" w:lineRule="auto"/>
                    <w:rPr>
                      <w:rFonts w:ascii="Times New Roman" w:eastAsia="Times New Roman" w:hAnsi="Times New Roman" w:cs="Times New Roman"/>
                      <w:color w:val="000000"/>
                      <w:sz w:val="24"/>
                      <w:szCs w:val="24"/>
                    </w:rPr>
                  </w:pPr>
                </w:p>
              </w:tc>
            </w:tr>
            <w:tr w:rsidR="003D120A" w14:paraId="64C7F615" w14:textId="77777777">
              <w:tc>
                <w:tcPr>
                  <w:tcW w:w="2601" w:type="dxa"/>
                  <w:vAlign w:val="center"/>
                </w:tcPr>
                <w:p w14:paraId="713FB866"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4921F4F"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noscript</w:t>
                  </w:r>
                  <w:proofErr w:type="spellEnd"/>
                  <w:r>
                    <w:rPr>
                      <w:rFonts w:ascii="Times New Roman" w:eastAsia="Times New Roman" w:hAnsi="Times New Roman" w:cs="Times New Roman"/>
                      <w:color w:val="000000"/>
                      <w:sz w:val="24"/>
                      <w:szCs w:val="24"/>
                    </w:rPr>
                    <w:t>&gt;</w:t>
                  </w:r>
                </w:p>
              </w:tc>
            </w:tr>
            <w:tr w:rsidR="003D120A" w14:paraId="27397431" w14:textId="77777777">
              <w:tc>
                <w:tcPr>
                  <w:tcW w:w="2601" w:type="dxa"/>
                  <w:vAlign w:val="center"/>
                </w:tcPr>
                <w:p w14:paraId="66388268"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0EFB683" w14:textId="77777777" w:rsidR="003D120A" w:rsidRDefault="00F67B7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&lt;!--</w:t>
                  </w:r>
                  <w:proofErr w:type="spellStart"/>
                  <w:proofErr w:type="gramEnd"/>
                  <w:r>
                    <w:rPr>
                      <w:rFonts w:ascii="Times New Roman" w:eastAsia="Times New Roman" w:hAnsi="Times New Roman" w:cs="Times New Roman"/>
                      <w:color w:val="000000"/>
                      <w:sz w:val="24"/>
                      <w:szCs w:val="24"/>
                    </w:rPr>
                    <w:t>googleoff</w:t>
                  </w:r>
                  <w:proofErr w:type="spellEnd"/>
                  <w:r>
                    <w:rPr>
                      <w:rFonts w:ascii="Times New Roman" w:eastAsia="Times New Roman" w:hAnsi="Times New Roman" w:cs="Times New Roman"/>
                      <w:color w:val="000000"/>
                      <w:sz w:val="24"/>
                      <w:szCs w:val="24"/>
                    </w:rPr>
                    <w:t>: all--&gt;</w:t>
                  </w:r>
                </w:p>
              </w:tc>
            </w:tr>
            <w:tr w:rsidR="003D120A" w14:paraId="50AD75F9" w14:textId="77777777">
              <w:tc>
                <w:tcPr>
                  <w:tcW w:w="2601" w:type="dxa"/>
                  <w:vAlign w:val="center"/>
                </w:tcPr>
                <w:p w14:paraId="622B42E8"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0B2A695"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tc>
            </w:tr>
            <w:tr w:rsidR="003D120A" w14:paraId="37F95739" w14:textId="77777777">
              <w:tc>
                <w:tcPr>
                  <w:tcW w:w="2601" w:type="dxa"/>
                  <w:vAlign w:val="center"/>
                </w:tcPr>
                <w:p w14:paraId="2993B51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297E357"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web browser is not properly configured to </w:t>
                  </w:r>
                  <w:proofErr w:type="spellStart"/>
                  <w:r>
                    <w:rPr>
                      <w:rFonts w:ascii="Times New Roman" w:eastAsia="Times New Roman" w:hAnsi="Times New Roman" w:cs="Times New Roman"/>
                      <w:color w:val="000000"/>
                      <w:sz w:val="24"/>
                      <w:szCs w:val="24"/>
                    </w:rPr>
                    <w:t>practise</w:t>
                  </w:r>
                  <w:proofErr w:type="spellEnd"/>
                  <w:r>
                    <w:rPr>
                      <w:rFonts w:ascii="Times New Roman" w:eastAsia="Times New Roman" w:hAnsi="Times New Roman" w:cs="Times New Roman"/>
                      <w:color w:val="000000"/>
                      <w:sz w:val="24"/>
                      <w:szCs w:val="24"/>
                    </w:rPr>
                    <w:t xml:space="preserve"> on IXL. To diagnose the issue, please visit our &lt;a </w:t>
                  </w:r>
                  <w:proofErr w:type="spellStart"/>
                  <w:r>
                    <w:rPr>
                      <w:rFonts w:ascii="Times New Roman" w:eastAsia="Times New Roman" w:hAnsi="Times New Roman" w:cs="Times New Roman"/>
                      <w:color w:val="000000"/>
                      <w:sz w:val="24"/>
                      <w:szCs w:val="24"/>
                    </w:rPr>
                    <w:t>href</w:t>
                  </w:r>
                  <w:proofErr w:type="spellEnd"/>
                  <w:r>
                    <w:rPr>
                      <w:rFonts w:ascii="Times New Roman" w:eastAsia="Times New Roman" w:hAnsi="Times New Roman" w:cs="Times New Roman"/>
                      <w:color w:val="000000"/>
                      <w:sz w:val="24"/>
                      <w:szCs w:val="24"/>
                    </w:rPr>
                    <w:t>="/practice-help"&gt;troubleshooting page&lt;/a&gt;.</w:t>
                  </w:r>
                </w:p>
              </w:tc>
            </w:tr>
            <w:tr w:rsidR="003D120A" w14:paraId="12D99743" w14:textId="77777777">
              <w:tc>
                <w:tcPr>
                  <w:tcW w:w="2601" w:type="dxa"/>
                  <w:vAlign w:val="center"/>
                </w:tcPr>
                <w:p w14:paraId="7393FEA5"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F9CF116"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color w:val="000000"/>
                      <w:sz w:val="24"/>
                      <w:szCs w:val="24"/>
                    </w:rPr>
                    <w:t>/p&gt;</w:t>
                  </w:r>
                </w:p>
              </w:tc>
            </w:tr>
            <w:tr w:rsidR="003D120A" w14:paraId="6BFFD724" w14:textId="77777777">
              <w:tc>
                <w:tcPr>
                  <w:tcW w:w="2601" w:type="dxa"/>
                  <w:vAlign w:val="center"/>
                </w:tcPr>
                <w:p w14:paraId="408C96A5"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C7BFF58" w14:textId="77777777" w:rsidR="003D120A" w:rsidRDefault="00F67B7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&lt;!--</w:t>
                  </w:r>
                  <w:proofErr w:type="spellStart"/>
                  <w:proofErr w:type="gramEnd"/>
                  <w:r>
                    <w:rPr>
                      <w:rFonts w:ascii="Times New Roman" w:eastAsia="Times New Roman" w:hAnsi="Times New Roman" w:cs="Times New Roman"/>
                      <w:color w:val="000000"/>
                      <w:sz w:val="24"/>
                      <w:szCs w:val="24"/>
                    </w:rPr>
                    <w:t>googleon</w:t>
                  </w:r>
                  <w:proofErr w:type="spellEnd"/>
                  <w:r>
                    <w:rPr>
                      <w:rFonts w:ascii="Times New Roman" w:eastAsia="Times New Roman" w:hAnsi="Times New Roman" w:cs="Times New Roman"/>
                      <w:color w:val="000000"/>
                      <w:sz w:val="24"/>
                      <w:szCs w:val="24"/>
                    </w:rPr>
                    <w:t>: all--&gt;</w:t>
                  </w:r>
                </w:p>
              </w:tc>
            </w:tr>
            <w:tr w:rsidR="003D120A" w14:paraId="1B3A3614" w14:textId="77777777">
              <w:tc>
                <w:tcPr>
                  <w:tcW w:w="2601" w:type="dxa"/>
                  <w:vAlign w:val="center"/>
                </w:tcPr>
                <w:p w14:paraId="50ED69C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F00C2B3"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noscript</w:t>
                  </w:r>
                  <w:proofErr w:type="spellEnd"/>
                  <w:r>
                    <w:rPr>
                      <w:rFonts w:ascii="Times New Roman" w:eastAsia="Times New Roman" w:hAnsi="Times New Roman" w:cs="Times New Roman"/>
                      <w:color w:val="000000"/>
                      <w:sz w:val="24"/>
                      <w:szCs w:val="24"/>
                    </w:rPr>
                    <w:t>&gt;</w:t>
                  </w:r>
                </w:p>
              </w:tc>
            </w:tr>
            <w:tr w:rsidR="003D120A" w14:paraId="5B2B0719" w14:textId="77777777">
              <w:tc>
                <w:tcPr>
                  <w:tcW w:w="2601" w:type="dxa"/>
                  <w:vAlign w:val="center"/>
                </w:tcPr>
                <w:p w14:paraId="23396A12"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CA6EEFB"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tc>
            </w:tr>
            <w:tr w:rsidR="003D120A" w14:paraId="3525FD2C" w14:textId="77777777">
              <w:tc>
                <w:tcPr>
                  <w:tcW w:w="2601" w:type="dxa"/>
                  <w:vAlign w:val="center"/>
                </w:tcPr>
                <w:p w14:paraId="1CBC23EC"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78BAE667" w14:textId="77777777" w:rsidR="003D120A" w:rsidRDefault="003D120A">
                  <w:pPr>
                    <w:spacing w:after="0" w:line="240" w:lineRule="auto"/>
                    <w:rPr>
                      <w:rFonts w:ascii="Times New Roman" w:eastAsia="Times New Roman" w:hAnsi="Times New Roman" w:cs="Times New Roman"/>
                      <w:color w:val="000000"/>
                      <w:sz w:val="24"/>
                      <w:szCs w:val="24"/>
                    </w:rPr>
                  </w:pPr>
                </w:p>
              </w:tc>
            </w:tr>
            <w:tr w:rsidR="003D120A" w14:paraId="6698F061" w14:textId="77777777">
              <w:tc>
                <w:tcPr>
                  <w:tcW w:w="2601" w:type="dxa"/>
                  <w:vAlign w:val="center"/>
                </w:tcPr>
                <w:p w14:paraId="0D6E4F4A"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BE4763D"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id="stats" class="split"&gt;</w:t>
                  </w:r>
                </w:p>
              </w:tc>
            </w:tr>
            <w:tr w:rsidR="003D120A" w14:paraId="181EBEC1" w14:textId="77777777">
              <w:tc>
                <w:tcPr>
                  <w:tcW w:w="2601" w:type="dxa"/>
                  <w:vAlign w:val="center"/>
                </w:tcPr>
                <w:p w14:paraId="144A9A80"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D15CB23"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id="problems-attempted-container"</w:t>
                  </w:r>
                </w:p>
              </w:tc>
            </w:tr>
            <w:tr w:rsidR="003D120A" w14:paraId="758CAE68" w14:textId="77777777">
              <w:tc>
                <w:tcPr>
                  <w:tcW w:w="2601" w:type="dxa"/>
                  <w:vAlign w:val="center"/>
                </w:tcPr>
                <w:p w14:paraId="6E88BF10"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F16B78F"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class="stats-container problems-attempted-stats-container"&gt;</w:t>
                  </w:r>
                </w:p>
              </w:tc>
            </w:tr>
            <w:tr w:rsidR="003D120A" w14:paraId="1D896223" w14:textId="77777777">
              <w:tc>
                <w:tcPr>
                  <w:tcW w:w="2601" w:type="dxa"/>
                  <w:vAlign w:val="center"/>
                </w:tcPr>
                <w:p w14:paraId="310BB43C"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90E1D5E"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&lt;h4 id="problems-attempted-header" class="stats-header problems-attempted-stats-header"&gt;</w:t>
                  </w:r>
                </w:p>
              </w:tc>
            </w:tr>
            <w:tr w:rsidR="003D120A" w14:paraId="76FDB2B2" w14:textId="77777777">
              <w:tc>
                <w:tcPr>
                  <w:tcW w:w="2601" w:type="dxa"/>
                  <w:vAlign w:val="center"/>
                </w:tcPr>
                <w:p w14:paraId="3A869B07"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8F62BDD"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&lt;span class="txt-question-answered" style="</w:t>
                  </w:r>
                  <w:proofErr w:type="spellStart"/>
                  <w:proofErr w:type="gramStart"/>
                  <w:r>
                    <w:rPr>
                      <w:rFonts w:ascii="Times New Roman" w:eastAsia="Times New Roman" w:hAnsi="Times New Roman" w:cs="Times New Roman"/>
                      <w:color w:val="000000"/>
                      <w:sz w:val="24"/>
                      <w:szCs w:val="24"/>
                    </w:rPr>
                    <w:t>display:none</w:t>
                  </w:r>
                  <w:proofErr w:type="spellEnd"/>
                  <w:proofErr w:type="gramEnd"/>
                  <w:r>
                    <w:rPr>
                      <w:rFonts w:ascii="Times New Roman" w:eastAsia="Times New Roman" w:hAnsi="Times New Roman" w:cs="Times New Roman"/>
                      <w:color w:val="000000"/>
                      <w:sz w:val="24"/>
                      <w:szCs w:val="24"/>
                    </w:rPr>
                    <w:t>;"&gt;Questions&lt;span class="txt-</w:t>
                  </w:r>
                  <w:proofErr w:type="spellStart"/>
                  <w:r>
                    <w:rPr>
                      <w:rFonts w:ascii="Times New Roman" w:eastAsia="Times New Roman" w:hAnsi="Times New Roman" w:cs="Times New Roman"/>
                      <w:color w:val="000000"/>
                      <w:sz w:val="24"/>
                      <w:szCs w:val="24"/>
                    </w:rPr>
                    <w:t>br</w:t>
                  </w:r>
                  <w:proofErr w:type="spellEnd"/>
                  <w:r>
                    <w:rPr>
                      <w:rFonts w:ascii="Times New Roman" w:eastAsia="Times New Roman" w:hAnsi="Times New Roman" w:cs="Times New Roman"/>
                      <w:color w:val="000000"/>
                      <w:sz w:val="24"/>
                      <w:szCs w:val="24"/>
                    </w:rPr>
                    <w:t>"&gt;&lt;/span&gt;answered&lt;/span&gt;</w:t>
                  </w:r>
                </w:p>
              </w:tc>
            </w:tr>
            <w:tr w:rsidR="003D120A" w14:paraId="144B39AA" w14:textId="77777777">
              <w:tc>
                <w:tcPr>
                  <w:tcW w:w="2601" w:type="dxa"/>
                  <w:vAlign w:val="center"/>
                </w:tcPr>
                <w:p w14:paraId="7DBD48B4"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19B0CE9"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&lt;span class="txt-question-answered-short"&gt;Questions&lt;/span&gt;</w:t>
                  </w:r>
                </w:p>
              </w:tc>
            </w:tr>
            <w:tr w:rsidR="003D120A" w14:paraId="57630227" w14:textId="77777777">
              <w:tc>
                <w:tcPr>
                  <w:tcW w:w="2601" w:type="dxa"/>
                  <w:vAlign w:val="center"/>
                </w:tcPr>
                <w:p w14:paraId="24EFDB44"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0BB9580"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&lt;/h4&gt;</w:t>
                  </w:r>
                </w:p>
              </w:tc>
            </w:tr>
            <w:tr w:rsidR="003D120A" w14:paraId="6D362840" w14:textId="77777777">
              <w:tc>
                <w:tcPr>
                  <w:tcW w:w="2601" w:type="dxa"/>
                  <w:vAlign w:val="center"/>
                </w:tcPr>
                <w:p w14:paraId="0C5663EB"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943E85D"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id="problems-attempted" class="stats-content problems-attempted-stats</w:t>
                  </w:r>
                  <w:r>
                    <w:rPr>
                      <w:rFonts w:ascii="Times New Roman" w:eastAsia="Times New Roman" w:hAnsi="Times New Roman" w:cs="Times New Roman"/>
                      <w:color w:val="000000"/>
                      <w:sz w:val="24"/>
                      <w:szCs w:val="24"/>
                    </w:rPr>
                    <w:t>-content"&gt;</w:t>
                  </w:r>
                </w:p>
              </w:tc>
            </w:tr>
            <w:tr w:rsidR="003D120A" w14:paraId="20E730F6" w14:textId="77777777">
              <w:tc>
                <w:tcPr>
                  <w:tcW w:w="2601" w:type="dxa"/>
                  <w:vAlign w:val="center"/>
                </w:tcPr>
                <w:p w14:paraId="51B311B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DBC6E7A"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D120A" w14:paraId="1F076F85" w14:textId="77777777">
              <w:tc>
                <w:tcPr>
                  <w:tcW w:w="2601" w:type="dxa"/>
                  <w:vAlign w:val="center"/>
                </w:tcPr>
                <w:p w14:paraId="604E23C2"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0BEB3E0"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tc>
            </w:tr>
            <w:tr w:rsidR="003D120A" w14:paraId="03272774" w14:textId="77777777">
              <w:tc>
                <w:tcPr>
                  <w:tcW w:w="2601" w:type="dxa"/>
                  <w:vAlign w:val="center"/>
                </w:tcPr>
                <w:p w14:paraId="7B4DFE4E"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7A21F0FE"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tc>
            </w:tr>
            <w:tr w:rsidR="003D120A" w14:paraId="0D94AB28" w14:textId="77777777">
              <w:tc>
                <w:tcPr>
                  <w:tcW w:w="2601" w:type="dxa"/>
                  <w:vAlign w:val="center"/>
                </w:tcPr>
                <w:p w14:paraId="10214544"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76AF70D" w14:textId="77777777" w:rsidR="003D120A" w:rsidRDefault="003D120A">
                  <w:pPr>
                    <w:spacing w:after="0" w:line="240" w:lineRule="auto"/>
                    <w:rPr>
                      <w:rFonts w:ascii="Times New Roman" w:eastAsia="Times New Roman" w:hAnsi="Times New Roman" w:cs="Times New Roman"/>
                      <w:color w:val="000000"/>
                      <w:sz w:val="24"/>
                      <w:szCs w:val="24"/>
                    </w:rPr>
                  </w:pPr>
                </w:p>
              </w:tc>
            </w:tr>
            <w:tr w:rsidR="003D120A" w14:paraId="3E4531BA" w14:textId="77777777">
              <w:tc>
                <w:tcPr>
                  <w:tcW w:w="2601" w:type="dxa"/>
                  <w:vAlign w:val="center"/>
                </w:tcPr>
                <w:p w14:paraId="1B76D38F"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89EC701" w14:textId="77777777" w:rsidR="003D120A" w:rsidRDefault="003D120A">
                  <w:pPr>
                    <w:spacing w:after="0" w:line="240" w:lineRule="auto"/>
                    <w:rPr>
                      <w:rFonts w:ascii="Times New Roman" w:eastAsia="Times New Roman" w:hAnsi="Times New Roman" w:cs="Times New Roman"/>
                      <w:sz w:val="20"/>
                      <w:szCs w:val="20"/>
                    </w:rPr>
                  </w:pPr>
                </w:p>
              </w:tc>
            </w:tr>
            <w:tr w:rsidR="003D120A" w14:paraId="3AC9CEC0" w14:textId="77777777">
              <w:tc>
                <w:tcPr>
                  <w:tcW w:w="2601" w:type="dxa"/>
                  <w:vAlign w:val="center"/>
                </w:tcPr>
                <w:p w14:paraId="7F918788"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0D0959E1"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id="time-elapsed-container" class="stats-container time-elapsed-stats-container"&gt;</w:t>
                  </w:r>
                </w:p>
              </w:tc>
            </w:tr>
            <w:tr w:rsidR="003D120A" w14:paraId="1B72BC17" w14:textId="77777777">
              <w:tc>
                <w:tcPr>
                  <w:tcW w:w="2601" w:type="dxa"/>
                  <w:vAlign w:val="center"/>
                </w:tcPr>
                <w:p w14:paraId="6B0D7690"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7E8A51D8"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&lt;h4 id="time-elapsed-header" class="stats-header time-elapsed-stats-header"&gt;</w:t>
                  </w:r>
                </w:p>
              </w:tc>
            </w:tr>
            <w:tr w:rsidR="003D120A" w14:paraId="3D92D5AD" w14:textId="77777777">
              <w:tc>
                <w:tcPr>
                  <w:tcW w:w="2601" w:type="dxa"/>
                  <w:vAlign w:val="center"/>
                </w:tcPr>
                <w:p w14:paraId="1BA67222"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B754988"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&lt;span class="txt-time-elapsed"&gt;Time&lt;span class="txt-</w:t>
                  </w:r>
                  <w:proofErr w:type="spellStart"/>
                  <w:r>
                    <w:rPr>
                      <w:rFonts w:ascii="Times New Roman" w:eastAsia="Times New Roman" w:hAnsi="Times New Roman" w:cs="Times New Roman"/>
                      <w:color w:val="000000"/>
                      <w:sz w:val="24"/>
                      <w:szCs w:val="24"/>
                    </w:rPr>
                    <w:t>br</w:t>
                  </w:r>
                  <w:proofErr w:type="spellEnd"/>
                  <w:r>
                    <w:rPr>
                      <w:rFonts w:ascii="Times New Roman" w:eastAsia="Times New Roman" w:hAnsi="Times New Roman" w:cs="Times New Roman"/>
                      <w:color w:val="000000"/>
                      <w:sz w:val="24"/>
                      <w:szCs w:val="24"/>
                    </w:rPr>
                    <w:t>"&gt;&lt;/span&gt;elapsed&lt;/span&gt;</w:t>
                  </w:r>
                </w:p>
              </w:tc>
            </w:tr>
            <w:tr w:rsidR="003D120A" w14:paraId="476ACED2" w14:textId="77777777">
              <w:tc>
                <w:tcPr>
                  <w:tcW w:w="2601" w:type="dxa"/>
                  <w:vAlign w:val="center"/>
                </w:tcPr>
                <w:p w14:paraId="451C1D92"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2A74E11"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&lt;span class="txt-time-elapsed-short"&gt;Time&lt;/span&gt;</w:t>
                  </w:r>
                </w:p>
              </w:tc>
            </w:tr>
            <w:tr w:rsidR="003D120A" w14:paraId="0144AA94" w14:textId="77777777">
              <w:tc>
                <w:tcPr>
                  <w:tcW w:w="2601" w:type="dxa"/>
                  <w:vAlign w:val="center"/>
                </w:tcPr>
                <w:p w14:paraId="678D36A9"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F76F292"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&lt;/h4&gt;</w:t>
                  </w:r>
                </w:p>
              </w:tc>
            </w:tr>
            <w:tr w:rsidR="003D120A" w14:paraId="696F16DE" w14:textId="77777777">
              <w:tc>
                <w:tcPr>
                  <w:tcW w:w="2601" w:type="dxa"/>
                  <w:vAlign w:val="center"/>
                </w:tcPr>
                <w:p w14:paraId="42509395"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83A8E3A"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id="time-elapsed" class="stats-co</w:t>
                  </w:r>
                  <w:r>
                    <w:rPr>
                      <w:rFonts w:ascii="Times New Roman" w:eastAsia="Times New Roman" w:hAnsi="Times New Roman" w:cs="Times New Roman"/>
                      <w:color w:val="000000"/>
                      <w:sz w:val="24"/>
                      <w:szCs w:val="24"/>
                    </w:rPr>
                    <w:t>ntent time-elapsed-stats-content"&gt;</w:t>
                  </w:r>
                </w:p>
              </w:tc>
            </w:tr>
            <w:tr w:rsidR="003D120A" w14:paraId="0927ECFC" w14:textId="77777777">
              <w:tc>
                <w:tcPr>
                  <w:tcW w:w="2601" w:type="dxa"/>
                  <w:vAlign w:val="center"/>
                </w:tcPr>
                <w:p w14:paraId="65CD2DA5"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B5CFB78"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id="</w:t>
                  </w:r>
                  <w:proofErr w:type="spellStart"/>
                  <w:r>
                    <w:rPr>
                      <w:rFonts w:ascii="Times New Roman" w:eastAsia="Times New Roman" w:hAnsi="Times New Roman" w:cs="Times New Roman"/>
                      <w:color w:val="000000"/>
                      <w:sz w:val="24"/>
                      <w:szCs w:val="24"/>
                    </w:rPr>
                    <w:t>timerpaused</w:t>
                  </w:r>
                  <w:proofErr w:type="spellEnd"/>
                  <w:r>
                    <w:rPr>
                      <w:rFonts w:ascii="Times New Roman" w:eastAsia="Times New Roman" w:hAnsi="Times New Roman" w:cs="Times New Roman"/>
                      <w:color w:val="000000"/>
                      <w:sz w:val="24"/>
                      <w:szCs w:val="24"/>
                    </w:rPr>
                    <w:t>" class="txt-paused" style="</w:t>
                  </w:r>
                  <w:proofErr w:type="spellStart"/>
                  <w:proofErr w:type="gramStart"/>
                  <w:r>
                    <w:rPr>
                      <w:rFonts w:ascii="Times New Roman" w:eastAsia="Times New Roman" w:hAnsi="Times New Roman" w:cs="Times New Roman"/>
                      <w:color w:val="000000"/>
                      <w:sz w:val="24"/>
                      <w:szCs w:val="24"/>
                    </w:rPr>
                    <w:t>display:none</w:t>
                  </w:r>
                  <w:proofErr w:type="spellEnd"/>
                  <w:proofErr w:type="gramEnd"/>
                  <w:r>
                    <w:rPr>
                      <w:rFonts w:ascii="Times New Roman" w:eastAsia="Times New Roman" w:hAnsi="Times New Roman" w:cs="Times New Roman"/>
                      <w:color w:val="000000"/>
                      <w:sz w:val="24"/>
                      <w:szCs w:val="24"/>
                    </w:rPr>
                    <w:t>;"&gt;</w:t>
                  </w:r>
                </w:p>
              </w:tc>
            </w:tr>
            <w:tr w:rsidR="003D120A" w14:paraId="1A9AFA4E" w14:textId="77777777">
              <w:tc>
                <w:tcPr>
                  <w:tcW w:w="2601" w:type="dxa"/>
                  <w:vAlign w:val="center"/>
                </w:tcPr>
                <w:p w14:paraId="5BBB3079"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73F8340"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paused</w:t>
                  </w:r>
                </w:p>
              </w:tc>
            </w:tr>
            <w:tr w:rsidR="003D120A" w14:paraId="59A1B6BD" w14:textId="77777777">
              <w:tc>
                <w:tcPr>
                  <w:tcW w:w="2601" w:type="dxa"/>
                  <w:vAlign w:val="center"/>
                </w:tcPr>
                <w:p w14:paraId="468143D3"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813C60C"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tc>
            </w:tr>
            <w:tr w:rsidR="003D120A" w14:paraId="4C926612" w14:textId="77777777">
              <w:tc>
                <w:tcPr>
                  <w:tcW w:w="2601" w:type="dxa"/>
                  <w:vAlign w:val="center"/>
                </w:tcPr>
                <w:p w14:paraId="2BEC5E95"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5F53F84"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id="</w:t>
                  </w:r>
                  <w:proofErr w:type="spellStart"/>
                  <w:r>
                    <w:rPr>
                      <w:rFonts w:ascii="Times New Roman" w:eastAsia="Times New Roman" w:hAnsi="Times New Roman" w:cs="Times New Roman"/>
                      <w:color w:val="000000"/>
                      <w:sz w:val="24"/>
                      <w:szCs w:val="24"/>
                    </w:rPr>
                    <w:t>playtimer</w:t>
                  </w:r>
                  <w:proofErr w:type="spellEnd"/>
                  <w:r>
                    <w:rPr>
                      <w:rFonts w:ascii="Times New Roman" w:eastAsia="Times New Roman" w:hAnsi="Times New Roman" w:cs="Times New Roman"/>
                      <w:color w:val="000000"/>
                      <w:sz w:val="24"/>
                      <w:szCs w:val="24"/>
                    </w:rPr>
                    <w:t>" class="timer practice-timer" align="center"&gt;</w:t>
                  </w:r>
                </w:p>
              </w:tc>
            </w:tr>
            <w:tr w:rsidR="003D120A" w14:paraId="7BE0F86D" w14:textId="77777777">
              <w:tc>
                <w:tcPr>
                  <w:tcW w:w="2601" w:type="dxa"/>
                  <w:vAlign w:val="center"/>
                </w:tcPr>
                <w:p w14:paraId="2762A672"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E981818" w14:textId="77777777" w:rsidR="003D120A" w:rsidRDefault="003D120A">
                  <w:pPr>
                    <w:spacing w:after="0" w:line="240" w:lineRule="auto"/>
                    <w:rPr>
                      <w:rFonts w:ascii="Times New Roman" w:eastAsia="Times New Roman" w:hAnsi="Times New Roman" w:cs="Times New Roman"/>
                      <w:sz w:val="20"/>
                      <w:szCs w:val="20"/>
                    </w:rPr>
                  </w:pPr>
                </w:p>
              </w:tc>
            </w:tr>
            <w:tr w:rsidR="003D120A" w14:paraId="5445109D" w14:textId="77777777">
              <w:tc>
                <w:tcPr>
                  <w:tcW w:w="2601" w:type="dxa"/>
                  <w:vAlign w:val="center"/>
                </w:tcPr>
                <w:p w14:paraId="00A77825"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33B8D160" w14:textId="77777777" w:rsidR="003D120A" w:rsidRDefault="003D120A">
                  <w:pPr>
                    <w:spacing w:after="0" w:line="240" w:lineRule="auto"/>
                    <w:rPr>
                      <w:rFonts w:ascii="Times New Roman" w:eastAsia="Times New Roman" w:hAnsi="Times New Roman" w:cs="Times New Roman"/>
                      <w:sz w:val="20"/>
                      <w:szCs w:val="20"/>
                    </w:rPr>
                  </w:pPr>
                </w:p>
              </w:tc>
            </w:tr>
            <w:tr w:rsidR="003D120A" w14:paraId="484FFE8D" w14:textId="77777777">
              <w:tc>
                <w:tcPr>
                  <w:tcW w:w="2601" w:type="dxa"/>
                  <w:vAlign w:val="center"/>
                </w:tcPr>
                <w:p w14:paraId="789B39FA"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760C135E" w14:textId="77777777" w:rsidR="003D120A" w:rsidRDefault="003D120A">
                  <w:pPr>
                    <w:spacing w:after="0" w:line="240" w:lineRule="auto"/>
                    <w:rPr>
                      <w:rFonts w:ascii="Times New Roman" w:eastAsia="Times New Roman" w:hAnsi="Times New Roman" w:cs="Times New Roman"/>
                      <w:sz w:val="20"/>
                      <w:szCs w:val="20"/>
                    </w:rPr>
                  </w:pPr>
                </w:p>
              </w:tc>
            </w:tr>
            <w:tr w:rsidR="003D120A" w14:paraId="69E4EB7E" w14:textId="77777777">
              <w:tc>
                <w:tcPr>
                  <w:tcW w:w="2601" w:type="dxa"/>
                  <w:vAlign w:val="center"/>
                </w:tcPr>
                <w:p w14:paraId="3FE53560"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573D68A8" w14:textId="77777777" w:rsidR="003D120A" w:rsidRDefault="003D120A">
                  <w:pPr>
                    <w:spacing w:after="0" w:line="240" w:lineRule="auto"/>
                    <w:rPr>
                      <w:rFonts w:ascii="Times New Roman" w:eastAsia="Times New Roman" w:hAnsi="Times New Roman" w:cs="Times New Roman"/>
                      <w:sz w:val="20"/>
                      <w:szCs w:val="20"/>
                    </w:rPr>
                  </w:pPr>
                </w:p>
              </w:tc>
            </w:tr>
            <w:tr w:rsidR="003D120A" w14:paraId="0AF02B6A" w14:textId="77777777">
              <w:tc>
                <w:tcPr>
                  <w:tcW w:w="2601" w:type="dxa"/>
                  <w:vAlign w:val="center"/>
                </w:tcPr>
                <w:p w14:paraId="0E2B2149"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27A89F33"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 class="box-value-</w:t>
                  </w:r>
                  <w:proofErr w:type="spellStart"/>
                  <w:r>
                    <w:rPr>
                      <w:rFonts w:ascii="Times New Roman" w:eastAsia="Times New Roman" w:hAnsi="Times New Roman" w:cs="Times New Roman"/>
                      <w:color w:val="000000"/>
                      <w:sz w:val="24"/>
                      <w:szCs w:val="24"/>
                    </w:rPr>
                    <w:t>hr</w:t>
                  </w:r>
                  <w:proofErr w:type="spellEnd"/>
                  <w:r>
                    <w:rPr>
                      <w:rFonts w:ascii="Times New Roman" w:eastAsia="Times New Roman" w:hAnsi="Times New Roman" w:cs="Times New Roman"/>
                      <w:color w:val="000000"/>
                      <w:sz w:val="24"/>
                      <w:szCs w:val="24"/>
                    </w:rPr>
                    <w:t>-min-sec"&gt;</w:t>
                  </w:r>
                </w:p>
              </w:tc>
            </w:tr>
            <w:tr w:rsidR="003D120A" w14:paraId="42122707" w14:textId="77777777">
              <w:tc>
                <w:tcPr>
                  <w:tcW w:w="2601" w:type="dxa"/>
                  <w:vAlign w:val="center"/>
                </w:tcPr>
                <w:p w14:paraId="3ABE4AB7"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14513B7"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 id="</w:t>
                  </w:r>
                  <w:proofErr w:type="spellStart"/>
                  <w:r>
                    <w:rPr>
                      <w:rFonts w:ascii="Times New Roman" w:eastAsia="Times New Roman" w:hAnsi="Times New Roman" w:cs="Times New Roman"/>
                      <w:color w:val="000000"/>
                      <w:sz w:val="24"/>
                      <w:szCs w:val="24"/>
                    </w:rPr>
                    <w:t>timerhrs</w:t>
                  </w:r>
                  <w:proofErr w:type="spellEnd"/>
                  <w:r>
                    <w:rPr>
                      <w:rFonts w:ascii="Times New Roman" w:eastAsia="Times New Roman" w:hAnsi="Times New Roman" w:cs="Times New Roman"/>
                      <w:color w:val="000000"/>
                      <w:sz w:val="24"/>
                      <w:szCs w:val="24"/>
                    </w:rPr>
                    <w:t>"&gt;00&lt;/td&gt;</w:t>
                  </w:r>
                </w:p>
              </w:tc>
            </w:tr>
            <w:tr w:rsidR="003D120A" w14:paraId="717BDD2B" w14:textId="77777777">
              <w:tc>
                <w:tcPr>
                  <w:tcW w:w="2601" w:type="dxa"/>
                  <w:vAlign w:val="center"/>
                </w:tcPr>
                <w:p w14:paraId="4D6FFF53"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CA2ED71"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 id="</w:t>
                  </w:r>
                  <w:proofErr w:type="spellStart"/>
                  <w:r>
                    <w:rPr>
                      <w:rFonts w:ascii="Times New Roman" w:eastAsia="Times New Roman" w:hAnsi="Times New Roman" w:cs="Times New Roman"/>
                      <w:color w:val="000000"/>
                      <w:sz w:val="24"/>
                      <w:szCs w:val="24"/>
                    </w:rPr>
                    <w:t>timermin</w:t>
                  </w:r>
                  <w:proofErr w:type="spellEnd"/>
                  <w:r>
                    <w:rPr>
                      <w:rFonts w:ascii="Times New Roman" w:eastAsia="Times New Roman" w:hAnsi="Times New Roman" w:cs="Times New Roman"/>
                      <w:color w:val="000000"/>
                      <w:sz w:val="24"/>
                      <w:szCs w:val="24"/>
                    </w:rPr>
                    <w:t>"&gt;00&lt;/td&gt;</w:t>
                  </w:r>
                </w:p>
              </w:tc>
            </w:tr>
            <w:tr w:rsidR="003D120A" w14:paraId="6539E826" w14:textId="77777777">
              <w:tc>
                <w:tcPr>
                  <w:tcW w:w="2601" w:type="dxa"/>
                  <w:vAlign w:val="center"/>
                </w:tcPr>
                <w:p w14:paraId="37E0A1A6"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FA62DDA"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 id="</w:t>
                  </w:r>
                  <w:proofErr w:type="spellStart"/>
                  <w:r>
                    <w:rPr>
                      <w:rFonts w:ascii="Times New Roman" w:eastAsia="Times New Roman" w:hAnsi="Times New Roman" w:cs="Times New Roman"/>
                      <w:color w:val="000000"/>
                      <w:sz w:val="24"/>
                      <w:szCs w:val="24"/>
                    </w:rPr>
                    <w:t>timersec</w:t>
                  </w:r>
                  <w:proofErr w:type="spellEnd"/>
                  <w:r>
                    <w:rPr>
                      <w:rFonts w:ascii="Times New Roman" w:eastAsia="Times New Roman" w:hAnsi="Times New Roman" w:cs="Times New Roman"/>
                      <w:color w:val="000000"/>
                      <w:sz w:val="24"/>
                      <w:szCs w:val="24"/>
                    </w:rPr>
                    <w:t>"&gt;00&lt;/td&gt;</w:t>
                  </w:r>
                </w:p>
              </w:tc>
            </w:tr>
            <w:tr w:rsidR="003D120A" w14:paraId="306EE527" w14:textId="77777777">
              <w:tc>
                <w:tcPr>
                  <w:tcW w:w="2601" w:type="dxa"/>
                  <w:vAlign w:val="center"/>
                </w:tcPr>
                <w:p w14:paraId="798BDF7B"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6095E2F"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tc>
            </w:tr>
            <w:tr w:rsidR="003D120A" w14:paraId="017F5BFB" w14:textId="77777777">
              <w:tc>
                <w:tcPr>
                  <w:tcW w:w="2601" w:type="dxa"/>
                  <w:vAlign w:val="center"/>
                </w:tcPr>
                <w:p w14:paraId="2959C5D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740867B4" w14:textId="77777777" w:rsidR="003D120A" w:rsidRDefault="003D120A">
                  <w:pPr>
                    <w:spacing w:after="0" w:line="240" w:lineRule="auto"/>
                    <w:rPr>
                      <w:rFonts w:ascii="Times New Roman" w:eastAsia="Times New Roman" w:hAnsi="Times New Roman" w:cs="Times New Roman"/>
                      <w:sz w:val="20"/>
                      <w:szCs w:val="20"/>
                    </w:rPr>
                  </w:pPr>
                </w:p>
              </w:tc>
            </w:tr>
            <w:tr w:rsidR="003D120A" w14:paraId="7240F6C0" w14:textId="77777777">
              <w:tc>
                <w:tcPr>
                  <w:tcW w:w="2601" w:type="dxa"/>
                  <w:vAlign w:val="center"/>
                </w:tcPr>
                <w:p w14:paraId="0DF85BC4" w14:textId="77777777" w:rsidR="003D120A" w:rsidRDefault="003D120A">
                  <w:pPr>
                    <w:spacing w:after="0" w:line="240" w:lineRule="auto"/>
                    <w:rPr>
                      <w:rFonts w:ascii="Times New Roman" w:eastAsia="Times New Roman" w:hAnsi="Times New Roman" w:cs="Times New Roman"/>
                      <w:sz w:val="20"/>
                      <w:szCs w:val="20"/>
                    </w:rPr>
                  </w:pPr>
                </w:p>
              </w:tc>
              <w:tc>
                <w:tcPr>
                  <w:tcW w:w="6425" w:type="dxa"/>
                  <w:vAlign w:val="center"/>
                </w:tcPr>
                <w:p w14:paraId="0BE52ECC"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 class="box-label-</w:t>
                  </w:r>
                  <w:proofErr w:type="spellStart"/>
                  <w:r>
                    <w:rPr>
                      <w:rFonts w:ascii="Times New Roman" w:eastAsia="Times New Roman" w:hAnsi="Times New Roman" w:cs="Times New Roman"/>
                      <w:color w:val="000000"/>
                      <w:sz w:val="24"/>
                      <w:szCs w:val="24"/>
                    </w:rPr>
                    <w:t>hr</w:t>
                  </w:r>
                  <w:proofErr w:type="spellEnd"/>
                  <w:r>
                    <w:rPr>
                      <w:rFonts w:ascii="Times New Roman" w:eastAsia="Times New Roman" w:hAnsi="Times New Roman" w:cs="Times New Roman"/>
                      <w:color w:val="000000"/>
                      <w:sz w:val="24"/>
                      <w:szCs w:val="24"/>
                    </w:rPr>
                    <w:t>-min-sec"&gt;</w:t>
                  </w:r>
                </w:p>
              </w:tc>
            </w:tr>
            <w:tr w:rsidR="003D120A" w14:paraId="25E89063" w14:textId="77777777">
              <w:tc>
                <w:tcPr>
                  <w:tcW w:w="2601" w:type="dxa"/>
                  <w:vAlign w:val="center"/>
                </w:tcPr>
                <w:p w14:paraId="41471381"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EC425BC"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hr</w:t>
                  </w:r>
                  <w:proofErr w:type="spellEnd"/>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w:t>
                  </w:r>
                </w:p>
              </w:tc>
            </w:tr>
            <w:tr w:rsidR="003D120A" w14:paraId="5E197B9D" w14:textId="77777777">
              <w:tc>
                <w:tcPr>
                  <w:tcW w:w="2601" w:type="dxa"/>
                  <w:vAlign w:val="center"/>
                </w:tcPr>
                <w:p w14:paraId="65F7FFCD"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761D5381"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&gt;min&lt;/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w:t>
                  </w:r>
                </w:p>
              </w:tc>
            </w:tr>
            <w:tr w:rsidR="003D120A" w14:paraId="7E19789A" w14:textId="77777777">
              <w:tc>
                <w:tcPr>
                  <w:tcW w:w="2601" w:type="dxa"/>
                  <w:vAlign w:val="center"/>
                </w:tcPr>
                <w:p w14:paraId="12A82AB4"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587AE7BF"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&gt;sec&lt;/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w:t>
                  </w:r>
                </w:p>
              </w:tc>
            </w:tr>
            <w:tr w:rsidR="003D120A" w14:paraId="77E277A0" w14:textId="77777777">
              <w:tc>
                <w:tcPr>
                  <w:tcW w:w="2601" w:type="dxa"/>
                  <w:vAlign w:val="center"/>
                </w:tcPr>
                <w:p w14:paraId="3234B391"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2AD992D3"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tc>
            </w:tr>
            <w:tr w:rsidR="003D120A" w14:paraId="3B2FAA88" w14:textId="77777777">
              <w:tc>
                <w:tcPr>
                  <w:tcW w:w="2601" w:type="dxa"/>
                  <w:vAlign w:val="center"/>
                </w:tcPr>
                <w:p w14:paraId="46142033"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0D240DBC"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tc>
            </w:tr>
            <w:tr w:rsidR="003D120A" w14:paraId="6E4E2785" w14:textId="77777777">
              <w:tc>
                <w:tcPr>
                  <w:tcW w:w="2601" w:type="dxa"/>
                  <w:vAlign w:val="center"/>
                </w:tcPr>
                <w:p w14:paraId="2EADF6F4"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62E7B66C"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tc>
            </w:tr>
            <w:tr w:rsidR="003D120A" w14:paraId="38ADB830" w14:textId="77777777">
              <w:tc>
                <w:tcPr>
                  <w:tcW w:w="2601" w:type="dxa"/>
                  <w:vAlign w:val="center"/>
                </w:tcPr>
                <w:p w14:paraId="474F14CC" w14:textId="77777777" w:rsidR="003D120A" w:rsidRDefault="003D120A">
                  <w:pPr>
                    <w:spacing w:after="0" w:line="240" w:lineRule="auto"/>
                    <w:rPr>
                      <w:rFonts w:ascii="Times New Roman" w:eastAsia="Times New Roman" w:hAnsi="Times New Roman" w:cs="Times New Roman"/>
                      <w:color w:val="000000"/>
                      <w:sz w:val="24"/>
                      <w:szCs w:val="24"/>
                    </w:rPr>
                  </w:pPr>
                </w:p>
              </w:tc>
              <w:tc>
                <w:tcPr>
                  <w:tcW w:w="6425" w:type="dxa"/>
                  <w:vAlign w:val="center"/>
                </w:tcPr>
                <w:p w14:paraId="3FDDBD23" w14:textId="77777777" w:rsidR="003D120A" w:rsidRDefault="00F67B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tc>
            </w:tr>
          </w:tbl>
          <w:p w14:paraId="7B7FE66C" w14:textId="77777777" w:rsidR="003D120A" w:rsidRDefault="003D120A">
            <w:pPr>
              <w:rPr>
                <w:rFonts w:ascii="Cambria" w:eastAsia="Cambria" w:hAnsi="Cambria" w:cs="Cambria"/>
                <w:sz w:val="24"/>
                <w:szCs w:val="24"/>
              </w:rPr>
            </w:pPr>
          </w:p>
          <w:p w14:paraId="74B7A708" w14:textId="77777777" w:rsidR="003D120A" w:rsidRDefault="003D120A">
            <w:pPr>
              <w:rPr>
                <w:rFonts w:ascii="Cambria" w:eastAsia="Cambria" w:hAnsi="Cambria" w:cs="Cambria"/>
                <w:sz w:val="24"/>
                <w:szCs w:val="24"/>
              </w:rPr>
            </w:pPr>
          </w:p>
        </w:tc>
      </w:tr>
      <w:tr w:rsidR="003D120A" w14:paraId="793635F7" w14:textId="77777777">
        <w:trPr>
          <w:trHeight w:val="296"/>
        </w:trPr>
        <w:tc>
          <w:tcPr>
            <w:tcW w:w="817" w:type="dxa"/>
          </w:tcPr>
          <w:p w14:paraId="5B464C94" w14:textId="77777777" w:rsidR="003D120A" w:rsidRDefault="00F67B78">
            <w:pPr>
              <w:rPr>
                <w:rFonts w:ascii="Cambria" w:eastAsia="Cambria" w:hAnsi="Cambria" w:cs="Cambria"/>
                <w:b/>
                <w:sz w:val="24"/>
                <w:szCs w:val="24"/>
              </w:rPr>
            </w:pPr>
            <w:r>
              <w:rPr>
                <w:rFonts w:ascii="Cambria" w:eastAsia="Cambria" w:hAnsi="Cambria" w:cs="Cambria"/>
                <w:b/>
                <w:sz w:val="28"/>
                <w:szCs w:val="28"/>
              </w:rPr>
              <w:lastRenderedPageBreak/>
              <w:t>B.4</w:t>
            </w:r>
          </w:p>
        </w:tc>
        <w:tc>
          <w:tcPr>
            <w:tcW w:w="8601" w:type="dxa"/>
          </w:tcPr>
          <w:p w14:paraId="32F4A208" w14:textId="77777777" w:rsidR="003D120A" w:rsidRDefault="00F67B78">
            <w:pPr>
              <w:rPr>
                <w:rFonts w:ascii="Cambria" w:eastAsia="Cambria" w:hAnsi="Cambria" w:cs="Cambria"/>
                <w:b/>
                <w:sz w:val="28"/>
                <w:szCs w:val="28"/>
              </w:rPr>
            </w:pPr>
            <w:r>
              <w:rPr>
                <w:rFonts w:ascii="Cambria" w:eastAsia="Cambria" w:hAnsi="Cambria" w:cs="Cambria"/>
                <w:b/>
                <w:sz w:val="28"/>
                <w:szCs w:val="28"/>
              </w:rPr>
              <w:t>User Interface Designs:</w:t>
            </w:r>
          </w:p>
          <w:p w14:paraId="6DF8E5B2" w14:textId="77777777" w:rsidR="003D120A" w:rsidRDefault="00F67B78">
            <w:pPr>
              <w:rPr>
                <w:rFonts w:ascii="Cambria" w:eastAsia="Cambria" w:hAnsi="Cambria" w:cs="Cambria"/>
                <w:sz w:val="24"/>
                <w:szCs w:val="24"/>
              </w:rPr>
            </w:pPr>
            <w:r>
              <w:rPr>
                <w:rFonts w:ascii="Cambria" w:eastAsia="Cambria" w:hAnsi="Cambria" w:cs="Cambria"/>
                <w:b/>
                <w:sz w:val="24"/>
                <w:szCs w:val="24"/>
              </w:rPr>
              <w:t>(</w:t>
            </w:r>
            <w:r>
              <w:rPr>
                <w:rFonts w:ascii="Cambria" w:eastAsia="Cambria" w:hAnsi="Cambria" w:cs="Cambria"/>
                <w:sz w:val="24"/>
                <w:szCs w:val="24"/>
              </w:rPr>
              <w:t>Add screen snapshots of developed application.)</w:t>
            </w:r>
          </w:p>
          <w:p w14:paraId="0090C0E0" w14:textId="77E80C39" w:rsidR="003D120A" w:rsidRDefault="009B6229">
            <w:pPr>
              <w:rPr>
                <w:rFonts w:ascii="Cambria" w:eastAsia="Cambria" w:hAnsi="Cambria" w:cs="Cambria"/>
                <w:b/>
                <w:sz w:val="28"/>
                <w:szCs w:val="28"/>
              </w:rPr>
            </w:pPr>
            <w:r>
              <w:rPr>
                <w:noProof/>
              </w:rPr>
              <w:drawing>
                <wp:inline distT="0" distB="0" distL="0" distR="0" wp14:anchorId="1C29D155" wp14:editId="0B506FA4">
                  <wp:extent cx="53244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117850"/>
                          </a:xfrm>
                          <a:prstGeom prst="rect">
                            <a:avLst/>
                          </a:prstGeom>
                        </pic:spPr>
                      </pic:pic>
                    </a:graphicData>
                  </a:graphic>
                </wp:inline>
              </w:drawing>
            </w:r>
          </w:p>
          <w:p w14:paraId="4C43F15E" w14:textId="77777777" w:rsidR="003D120A" w:rsidRDefault="003D120A">
            <w:pPr>
              <w:rPr>
                <w:rFonts w:ascii="Cambria" w:eastAsia="Cambria" w:hAnsi="Cambria" w:cs="Cambria"/>
                <w:b/>
                <w:sz w:val="28"/>
                <w:szCs w:val="28"/>
              </w:rPr>
            </w:pPr>
          </w:p>
          <w:p w14:paraId="658F927E" w14:textId="77777777" w:rsidR="003D120A" w:rsidRDefault="003D120A">
            <w:pPr>
              <w:rPr>
                <w:rFonts w:ascii="Cambria" w:eastAsia="Cambria" w:hAnsi="Cambria" w:cs="Cambria"/>
                <w:b/>
                <w:sz w:val="28"/>
                <w:szCs w:val="28"/>
              </w:rPr>
            </w:pPr>
          </w:p>
          <w:p w14:paraId="4FF3CDEE" w14:textId="77777777" w:rsidR="003D120A" w:rsidRDefault="003D120A">
            <w:pPr>
              <w:rPr>
                <w:rFonts w:ascii="Cambria" w:eastAsia="Cambria" w:hAnsi="Cambria" w:cs="Cambria"/>
                <w:b/>
                <w:sz w:val="28"/>
                <w:szCs w:val="28"/>
              </w:rPr>
            </w:pPr>
          </w:p>
          <w:p w14:paraId="572FFB5A" w14:textId="77777777" w:rsidR="003D120A" w:rsidRDefault="003D120A">
            <w:pPr>
              <w:rPr>
                <w:rFonts w:ascii="Cambria" w:eastAsia="Cambria" w:hAnsi="Cambria" w:cs="Cambria"/>
                <w:b/>
                <w:sz w:val="28"/>
                <w:szCs w:val="28"/>
              </w:rPr>
            </w:pPr>
          </w:p>
          <w:p w14:paraId="66CA8801" w14:textId="77777777" w:rsidR="003D120A" w:rsidRDefault="003D120A">
            <w:pPr>
              <w:rPr>
                <w:rFonts w:ascii="Cambria" w:eastAsia="Cambria" w:hAnsi="Cambria" w:cs="Cambria"/>
                <w:b/>
                <w:sz w:val="36"/>
                <w:szCs w:val="36"/>
              </w:rPr>
            </w:pPr>
          </w:p>
          <w:p w14:paraId="02D0862D" w14:textId="77777777" w:rsidR="003D120A" w:rsidRDefault="003D120A">
            <w:pPr>
              <w:rPr>
                <w:rFonts w:ascii="Cambria" w:eastAsia="Cambria" w:hAnsi="Cambria" w:cs="Cambria"/>
                <w:b/>
                <w:sz w:val="36"/>
                <w:szCs w:val="36"/>
              </w:rPr>
            </w:pPr>
          </w:p>
          <w:p w14:paraId="14B830D6" w14:textId="77777777" w:rsidR="003D120A" w:rsidRDefault="003D120A">
            <w:pPr>
              <w:rPr>
                <w:rFonts w:ascii="Cambria" w:eastAsia="Cambria" w:hAnsi="Cambria" w:cs="Cambria"/>
                <w:b/>
                <w:sz w:val="24"/>
                <w:szCs w:val="24"/>
              </w:rPr>
            </w:pPr>
          </w:p>
        </w:tc>
      </w:tr>
      <w:tr w:rsidR="003D120A" w14:paraId="0D124B40" w14:textId="77777777">
        <w:tc>
          <w:tcPr>
            <w:tcW w:w="817" w:type="dxa"/>
          </w:tcPr>
          <w:p w14:paraId="2FC14CBA" w14:textId="77777777" w:rsidR="003D120A" w:rsidRDefault="003D120A">
            <w:pPr>
              <w:rPr>
                <w:rFonts w:ascii="Cambria" w:eastAsia="Cambria" w:hAnsi="Cambria" w:cs="Cambria"/>
                <w:b/>
                <w:sz w:val="28"/>
                <w:szCs w:val="28"/>
              </w:rPr>
            </w:pPr>
          </w:p>
        </w:tc>
        <w:tc>
          <w:tcPr>
            <w:tcW w:w="8601" w:type="dxa"/>
          </w:tcPr>
          <w:p w14:paraId="25A9491F" w14:textId="77777777" w:rsidR="003D120A" w:rsidRDefault="003D120A">
            <w:pPr>
              <w:rPr>
                <w:rFonts w:ascii="Cambria" w:eastAsia="Cambria" w:hAnsi="Cambria" w:cs="Cambria"/>
                <w:b/>
                <w:sz w:val="24"/>
                <w:szCs w:val="24"/>
              </w:rPr>
            </w:pPr>
          </w:p>
          <w:p w14:paraId="6A670406" w14:textId="77777777" w:rsidR="003D120A" w:rsidRDefault="003D120A">
            <w:pPr>
              <w:rPr>
                <w:rFonts w:ascii="Cambria" w:eastAsia="Cambria" w:hAnsi="Cambria" w:cs="Cambria"/>
                <w:sz w:val="24"/>
                <w:szCs w:val="24"/>
              </w:rPr>
            </w:pPr>
          </w:p>
        </w:tc>
      </w:tr>
      <w:tr w:rsidR="003D120A" w14:paraId="2724B066" w14:textId="77777777">
        <w:tc>
          <w:tcPr>
            <w:tcW w:w="817" w:type="dxa"/>
          </w:tcPr>
          <w:p w14:paraId="11DD8D66" w14:textId="77777777" w:rsidR="003D120A" w:rsidRDefault="00F67B78">
            <w:pPr>
              <w:rPr>
                <w:rFonts w:ascii="Cambria" w:eastAsia="Cambria" w:hAnsi="Cambria" w:cs="Cambria"/>
                <w:b/>
                <w:sz w:val="24"/>
                <w:szCs w:val="24"/>
              </w:rPr>
            </w:pPr>
            <w:r>
              <w:rPr>
                <w:rFonts w:ascii="Cambria" w:eastAsia="Cambria" w:hAnsi="Cambria" w:cs="Cambria"/>
                <w:b/>
                <w:sz w:val="28"/>
                <w:szCs w:val="28"/>
              </w:rPr>
              <w:t>B.5</w:t>
            </w:r>
          </w:p>
        </w:tc>
        <w:tc>
          <w:tcPr>
            <w:tcW w:w="8601" w:type="dxa"/>
          </w:tcPr>
          <w:p w14:paraId="7B864FE7" w14:textId="77777777" w:rsidR="003D120A" w:rsidRDefault="00F67B78">
            <w:pPr>
              <w:rPr>
                <w:rFonts w:ascii="Cambria" w:eastAsia="Cambria" w:hAnsi="Cambria" w:cs="Cambria"/>
                <w:b/>
                <w:sz w:val="28"/>
                <w:szCs w:val="28"/>
              </w:rPr>
            </w:pPr>
            <w:r>
              <w:rPr>
                <w:rFonts w:ascii="Cambria" w:eastAsia="Cambria" w:hAnsi="Cambria" w:cs="Cambria"/>
                <w:b/>
                <w:sz w:val="28"/>
                <w:szCs w:val="28"/>
              </w:rPr>
              <w:t>Conclusion:</w:t>
            </w:r>
          </w:p>
          <w:p w14:paraId="6AB4468E" w14:textId="77777777" w:rsidR="003D120A" w:rsidRDefault="003D120A">
            <w:pPr>
              <w:rPr>
                <w:rFonts w:ascii="Cambria" w:eastAsia="Cambria" w:hAnsi="Cambria" w:cs="Cambria"/>
                <w:b/>
                <w:sz w:val="28"/>
                <w:szCs w:val="28"/>
              </w:rPr>
            </w:pPr>
          </w:p>
          <w:p w14:paraId="21039652" w14:textId="77777777" w:rsidR="003D120A" w:rsidRDefault="003D120A">
            <w:pPr>
              <w:rPr>
                <w:rFonts w:ascii="Cambria" w:eastAsia="Cambria" w:hAnsi="Cambria" w:cs="Cambria"/>
                <w:b/>
                <w:sz w:val="28"/>
                <w:szCs w:val="28"/>
              </w:rPr>
            </w:pPr>
          </w:p>
          <w:p w14:paraId="21AA8E60" w14:textId="77777777" w:rsidR="003D120A" w:rsidRDefault="00F67B78">
            <w:pPr>
              <w:rPr>
                <w:rFonts w:ascii="Cambria" w:eastAsia="Cambria" w:hAnsi="Cambria" w:cs="Cambria"/>
                <w:b/>
                <w:sz w:val="24"/>
                <w:szCs w:val="24"/>
              </w:rPr>
            </w:pPr>
            <w:r>
              <w:rPr>
                <w:rFonts w:ascii="Cambria" w:eastAsia="Cambria" w:hAnsi="Cambria" w:cs="Cambria"/>
                <w:b/>
                <w:sz w:val="24"/>
                <w:szCs w:val="24"/>
              </w:rPr>
              <w:t>(</w:t>
            </w:r>
            <w:r>
              <w:rPr>
                <w:rFonts w:ascii="Cambria" w:eastAsia="Cambria" w:hAnsi="Cambria" w:cs="Cambria"/>
                <w:sz w:val="24"/>
                <w:szCs w:val="24"/>
              </w:rPr>
              <w:t>Write appropriate conclusion based on application designed.)</w:t>
            </w:r>
          </w:p>
        </w:tc>
      </w:tr>
      <w:tr w:rsidR="003D120A" w14:paraId="38D1D44F" w14:textId="77777777">
        <w:tc>
          <w:tcPr>
            <w:tcW w:w="817" w:type="dxa"/>
          </w:tcPr>
          <w:p w14:paraId="45900362" w14:textId="77777777" w:rsidR="003D120A" w:rsidRDefault="003D120A">
            <w:pPr>
              <w:rPr>
                <w:rFonts w:ascii="Cambria" w:eastAsia="Cambria" w:hAnsi="Cambria" w:cs="Cambria"/>
                <w:b/>
                <w:sz w:val="28"/>
                <w:szCs w:val="28"/>
              </w:rPr>
            </w:pPr>
          </w:p>
        </w:tc>
        <w:tc>
          <w:tcPr>
            <w:tcW w:w="8601" w:type="dxa"/>
          </w:tcPr>
          <w:p w14:paraId="40DEA7A2" w14:textId="77777777" w:rsidR="003D120A" w:rsidRDefault="003D120A">
            <w:pPr>
              <w:rPr>
                <w:rFonts w:ascii="Cambria" w:eastAsia="Cambria" w:hAnsi="Cambria" w:cs="Cambria"/>
                <w:b/>
                <w:sz w:val="24"/>
                <w:szCs w:val="24"/>
              </w:rPr>
            </w:pPr>
          </w:p>
        </w:tc>
      </w:tr>
    </w:tbl>
    <w:p w14:paraId="64CAA819" w14:textId="77777777" w:rsidR="003D120A" w:rsidRDefault="003D120A">
      <w:pPr>
        <w:rPr>
          <w:rFonts w:ascii="Cambria" w:eastAsia="Cambria" w:hAnsi="Cambria" w:cs="Cambria"/>
          <w:b/>
          <w:sz w:val="24"/>
          <w:szCs w:val="24"/>
        </w:rPr>
      </w:pPr>
    </w:p>
    <w:p w14:paraId="4D9FB946" w14:textId="75B8A84A" w:rsidR="003D120A" w:rsidRDefault="009B6229">
      <w:pPr>
        <w:rPr>
          <w:rFonts w:ascii="Cambria" w:eastAsia="Cambria" w:hAnsi="Cambria" w:cs="Cambria"/>
          <w:b/>
          <w:sz w:val="24"/>
          <w:szCs w:val="24"/>
        </w:rPr>
      </w:pPr>
      <w:r>
        <w:rPr>
          <w:rFonts w:ascii="Cambria" w:eastAsia="Cambria" w:hAnsi="Cambria" w:cs="Cambria"/>
          <w:b/>
          <w:sz w:val="24"/>
          <w:szCs w:val="24"/>
        </w:rPr>
        <w:t xml:space="preserve">     Learned to create quiz app.</w:t>
      </w:r>
    </w:p>
    <w:p w14:paraId="03938561" w14:textId="77777777" w:rsidR="003D120A" w:rsidRDefault="003D120A">
      <w:pPr>
        <w:rPr>
          <w:rFonts w:ascii="Cambria" w:eastAsia="Cambria" w:hAnsi="Cambria" w:cs="Cambria"/>
          <w:b/>
          <w:sz w:val="24"/>
          <w:szCs w:val="24"/>
        </w:rPr>
      </w:pPr>
    </w:p>
    <w:p w14:paraId="4D7090A3" w14:textId="77777777" w:rsidR="003D120A" w:rsidRDefault="00F67B78">
      <w:pPr>
        <w:rPr>
          <w:rFonts w:ascii="Cambria" w:eastAsia="Cambria" w:hAnsi="Cambria" w:cs="Cambria"/>
          <w:b/>
          <w:sz w:val="24"/>
          <w:szCs w:val="24"/>
        </w:rPr>
      </w:pPr>
      <w:r>
        <w:rPr>
          <w:rFonts w:ascii="Cambria" w:eastAsia="Cambria" w:hAnsi="Cambria" w:cs="Cambria"/>
          <w:b/>
          <w:sz w:val="24"/>
          <w:szCs w:val="24"/>
        </w:rPr>
        <w:t>***************************************End*******************************************</w:t>
      </w:r>
    </w:p>
    <w:p w14:paraId="7269921B" w14:textId="77777777" w:rsidR="003D120A" w:rsidRDefault="003D120A">
      <w:pPr>
        <w:ind w:left="450"/>
        <w:rPr>
          <w:rFonts w:ascii="Cambria" w:eastAsia="Cambria" w:hAnsi="Cambria" w:cs="Cambria"/>
          <w:sz w:val="24"/>
          <w:szCs w:val="24"/>
        </w:rPr>
      </w:pPr>
    </w:p>
    <w:sectPr w:rsidR="003D12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203"/>
    <w:multiLevelType w:val="multilevel"/>
    <w:tmpl w:val="BD6213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78C6A31"/>
    <w:multiLevelType w:val="multilevel"/>
    <w:tmpl w:val="5D261658"/>
    <w:lvl w:ilvl="0">
      <w:start w:val="1"/>
      <w:numFmt w:val="decimal"/>
      <w:lvlText w:val="%1."/>
      <w:lvlJc w:val="left"/>
      <w:pPr>
        <w:ind w:left="360" w:hanging="360"/>
      </w:pPr>
      <w:rPr>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948675E"/>
    <w:multiLevelType w:val="multilevel"/>
    <w:tmpl w:val="934C58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E1335"/>
    <w:multiLevelType w:val="multilevel"/>
    <w:tmpl w:val="1242D82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447236"/>
    <w:multiLevelType w:val="multilevel"/>
    <w:tmpl w:val="8B48E8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19A28E8"/>
    <w:multiLevelType w:val="multilevel"/>
    <w:tmpl w:val="2EB2C94A"/>
    <w:lvl w:ilvl="0">
      <w:start w:val="1"/>
      <w:numFmt w:val="bullet"/>
      <w:lvlText w:val="●"/>
      <w:lvlJc w:val="left"/>
      <w:pPr>
        <w:ind w:left="664" w:hanging="358"/>
      </w:pPr>
      <w:rPr>
        <w:rFonts w:ascii="Noto Sans Symbols" w:eastAsia="Noto Sans Symbols" w:hAnsi="Noto Sans Symbols" w:cs="Noto Sans Symbols"/>
      </w:rPr>
    </w:lvl>
    <w:lvl w:ilvl="1">
      <w:start w:val="1"/>
      <w:numFmt w:val="bullet"/>
      <w:lvlText w:val="o"/>
      <w:lvlJc w:val="left"/>
      <w:pPr>
        <w:ind w:left="1384" w:hanging="360"/>
      </w:pPr>
      <w:rPr>
        <w:rFonts w:ascii="Courier New" w:eastAsia="Courier New" w:hAnsi="Courier New" w:cs="Courier New"/>
      </w:rPr>
    </w:lvl>
    <w:lvl w:ilvl="2">
      <w:start w:val="1"/>
      <w:numFmt w:val="bullet"/>
      <w:lvlText w:val="▪"/>
      <w:lvlJc w:val="left"/>
      <w:pPr>
        <w:ind w:left="2104" w:hanging="360"/>
      </w:pPr>
      <w:rPr>
        <w:rFonts w:ascii="Noto Sans Symbols" w:eastAsia="Noto Sans Symbols" w:hAnsi="Noto Sans Symbols" w:cs="Noto Sans Symbols"/>
      </w:rPr>
    </w:lvl>
    <w:lvl w:ilvl="3">
      <w:start w:val="1"/>
      <w:numFmt w:val="bullet"/>
      <w:lvlText w:val="●"/>
      <w:lvlJc w:val="left"/>
      <w:pPr>
        <w:ind w:left="2824" w:hanging="360"/>
      </w:pPr>
      <w:rPr>
        <w:rFonts w:ascii="Noto Sans Symbols" w:eastAsia="Noto Sans Symbols" w:hAnsi="Noto Sans Symbols" w:cs="Noto Sans Symbols"/>
      </w:rPr>
    </w:lvl>
    <w:lvl w:ilvl="4">
      <w:start w:val="1"/>
      <w:numFmt w:val="bullet"/>
      <w:lvlText w:val="o"/>
      <w:lvlJc w:val="left"/>
      <w:pPr>
        <w:ind w:left="3544" w:hanging="360"/>
      </w:pPr>
      <w:rPr>
        <w:rFonts w:ascii="Courier New" w:eastAsia="Courier New" w:hAnsi="Courier New" w:cs="Courier New"/>
      </w:rPr>
    </w:lvl>
    <w:lvl w:ilvl="5">
      <w:start w:val="1"/>
      <w:numFmt w:val="bullet"/>
      <w:lvlText w:val="▪"/>
      <w:lvlJc w:val="left"/>
      <w:pPr>
        <w:ind w:left="4264" w:hanging="360"/>
      </w:pPr>
      <w:rPr>
        <w:rFonts w:ascii="Noto Sans Symbols" w:eastAsia="Noto Sans Symbols" w:hAnsi="Noto Sans Symbols" w:cs="Noto Sans Symbols"/>
      </w:rPr>
    </w:lvl>
    <w:lvl w:ilvl="6">
      <w:start w:val="1"/>
      <w:numFmt w:val="bullet"/>
      <w:lvlText w:val="●"/>
      <w:lvlJc w:val="left"/>
      <w:pPr>
        <w:ind w:left="4984" w:hanging="360"/>
      </w:pPr>
      <w:rPr>
        <w:rFonts w:ascii="Noto Sans Symbols" w:eastAsia="Noto Sans Symbols" w:hAnsi="Noto Sans Symbols" w:cs="Noto Sans Symbols"/>
      </w:rPr>
    </w:lvl>
    <w:lvl w:ilvl="7">
      <w:start w:val="1"/>
      <w:numFmt w:val="bullet"/>
      <w:lvlText w:val="o"/>
      <w:lvlJc w:val="left"/>
      <w:pPr>
        <w:ind w:left="5704" w:hanging="360"/>
      </w:pPr>
      <w:rPr>
        <w:rFonts w:ascii="Courier New" w:eastAsia="Courier New" w:hAnsi="Courier New" w:cs="Courier New"/>
      </w:rPr>
    </w:lvl>
    <w:lvl w:ilvl="8">
      <w:start w:val="1"/>
      <w:numFmt w:val="bullet"/>
      <w:lvlText w:val="▪"/>
      <w:lvlJc w:val="left"/>
      <w:pPr>
        <w:ind w:left="6424" w:hanging="360"/>
      </w:pPr>
      <w:rPr>
        <w:rFonts w:ascii="Noto Sans Symbols" w:eastAsia="Noto Sans Symbols" w:hAnsi="Noto Sans Symbols" w:cs="Noto Sans Symbols"/>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20A"/>
    <w:rsid w:val="003D120A"/>
    <w:rsid w:val="009B6229"/>
    <w:rsid w:val="00F67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9E6C"/>
  <w15:docId w15:val="{BB31E7B5-8899-40C5-9BCD-1A8506F8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06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 Toppo</cp:lastModifiedBy>
  <cp:revision>2</cp:revision>
  <dcterms:created xsi:type="dcterms:W3CDTF">2021-05-07T12:17:00Z</dcterms:created>
  <dcterms:modified xsi:type="dcterms:W3CDTF">2021-05-07T12:17:00Z</dcterms:modified>
</cp:coreProperties>
</file>