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FB78E" w14:textId="49F214AE" w:rsidR="00BE35A1" w:rsidRDefault="00BE35A1" w:rsidP="00763A19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E35A1">
        <w:rPr>
          <w:rFonts w:ascii="Times New Roman" w:hAnsi="Times New Roman" w:cs="Times New Roman"/>
          <w:b/>
          <w:bCs/>
          <w:sz w:val="44"/>
          <w:szCs w:val="44"/>
          <w:lang w:val="en-US"/>
        </w:rPr>
        <w:t>Report o</w:t>
      </w:r>
      <w:r w:rsidR="00763A1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f </w:t>
      </w:r>
      <w:r w:rsidRPr="00BE35A1">
        <w:rPr>
          <w:rFonts w:ascii="Times New Roman" w:hAnsi="Times New Roman" w:cs="Times New Roman"/>
          <w:b/>
          <w:bCs/>
          <w:sz w:val="44"/>
          <w:szCs w:val="44"/>
          <w:lang w:val="en-US"/>
        </w:rPr>
        <w:t>Swa Roopwardhinee NGO</w:t>
      </w:r>
      <w:r w:rsidR="00763A1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Volunteering</w:t>
      </w:r>
    </w:p>
    <w:p w14:paraId="0F0FE96F" w14:textId="77777777" w:rsidR="00542ACC" w:rsidRDefault="00542ACC" w:rsidP="00542AC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ABD6795" w14:textId="4F38BDB1" w:rsidR="00542ACC" w:rsidRPr="00542ACC" w:rsidRDefault="00542ACC" w:rsidP="00542A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831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</w:rPr>
        <w:t>Atharva</w:t>
      </w:r>
      <w:r w:rsidRPr="00A77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Digambar</w:t>
      </w:r>
    </w:p>
    <w:p w14:paraId="32118DE4" w14:textId="77777777" w:rsidR="00BE35A1" w:rsidRPr="00415DC3" w:rsidRDefault="00BE35A1" w:rsidP="00BE35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DC3">
        <w:rPr>
          <w:rFonts w:ascii="Times New Roman" w:hAnsi="Times New Roman" w:cs="Times New Roman"/>
          <w:b/>
          <w:bCs/>
          <w:sz w:val="28"/>
          <w:szCs w:val="28"/>
        </w:rPr>
        <w:t>Duration: 08 March 2025 – 08 April 2025</w:t>
      </w:r>
    </w:p>
    <w:p w14:paraId="667D2C5B" w14:textId="5B95DD55" w:rsidR="00BE35A1" w:rsidRPr="00415DC3" w:rsidRDefault="00BE35A1" w:rsidP="00BE35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DC3">
        <w:rPr>
          <w:rFonts w:ascii="Times New Roman" w:hAnsi="Times New Roman" w:cs="Times New Roman"/>
          <w:b/>
          <w:bCs/>
          <w:sz w:val="28"/>
          <w:szCs w:val="28"/>
        </w:rPr>
        <w:t>Total Hours: 75 Hours</w:t>
      </w:r>
    </w:p>
    <w:p w14:paraId="32ECC7BC" w14:textId="77777777" w:rsidR="00BE35A1" w:rsidRPr="00BE35A1" w:rsidRDefault="00BE35A1" w:rsidP="00BE35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210C5" w14:textId="77777777" w:rsidR="00516AA5" w:rsidRPr="00516AA5" w:rsidRDefault="00516AA5" w:rsidP="00516AA5">
      <w:pPr>
        <w:pStyle w:val="ListParagraph"/>
        <w:numPr>
          <w:ilvl w:val="0"/>
          <w:numId w:val="8"/>
        </w:numPr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6AA5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516AA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16AA5">
        <w:rPr>
          <w:rFonts w:ascii="Times New Roman" w:hAnsi="Times New Roman" w:cs="Times New Roman"/>
          <w:sz w:val="28"/>
          <w:szCs w:val="28"/>
        </w:rPr>
        <w:t>Engaging with the NGO Swa Roopwardhinee provided us with a chance to participate in several meaningful community-driven efforts. Over a span of one month, I contributed 75 hours through a blend of educational and community service activities.</w:t>
      </w:r>
    </w:p>
    <w:p w14:paraId="78023D20" w14:textId="77777777" w:rsidR="00516AA5" w:rsidRPr="00516AA5" w:rsidRDefault="00516AA5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854635" w14:textId="12D22970" w:rsidR="00486298" w:rsidRPr="00486298" w:rsidRDefault="00516AA5" w:rsidP="00486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t>Playing and Engaging with Children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 Dedicated: 10 Hours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sz w:val="28"/>
          <w:szCs w:val="28"/>
        </w:rPr>
        <w:t>We organized outdoor games like cricket and football and indoor sessions such as chess and carrom. These interactions helped the children unwind, build coordination, and boost their self-esteem.</w:t>
      </w:r>
    </w:p>
    <w:p w14:paraId="494CE2CA" w14:textId="584FEAC6" w:rsidR="00486298" w:rsidRDefault="00486298" w:rsidP="004862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1BABC1" w14:textId="77777777" w:rsidR="00486298" w:rsidRDefault="00486298" w:rsidP="004862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403548" w14:textId="2948EC57" w:rsidR="00486298" w:rsidRPr="00516AA5" w:rsidRDefault="00486298" w:rsidP="00486298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9F8FA2" wp14:editId="7A459DE9">
            <wp:extent cx="3176031" cy="2381498"/>
            <wp:effectExtent l="0" t="0" r="5715" b="0"/>
            <wp:docPr id="1205771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312" cy="241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72D4" w14:textId="77777777" w:rsidR="00516AA5" w:rsidRPr="00516AA5" w:rsidRDefault="00516AA5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DC86A5" w14:textId="39CDF2B4" w:rsidR="00486298" w:rsidRDefault="00516AA5" w:rsidP="00486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t>Community Hygiene Campaigns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 Dedicated: 20 Hours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sz w:val="28"/>
          <w:szCs w:val="28"/>
        </w:rPr>
        <w:t xml:space="preserve">We conducted sanitation drives to spread awareness about cleanliness. </w:t>
      </w:r>
      <w:r w:rsidRPr="00516AA5">
        <w:rPr>
          <w:rFonts w:ascii="Times New Roman" w:hAnsi="Times New Roman" w:cs="Times New Roman"/>
          <w:sz w:val="28"/>
          <w:szCs w:val="28"/>
        </w:rPr>
        <w:lastRenderedPageBreak/>
        <w:t>Our team used visuals, plays, and interactions to engage the community effectively.</w:t>
      </w:r>
    </w:p>
    <w:p w14:paraId="31743184" w14:textId="77777777" w:rsidR="00486298" w:rsidRDefault="00486298" w:rsidP="00486298">
      <w:pPr>
        <w:rPr>
          <w:rFonts w:ascii="Times New Roman" w:hAnsi="Times New Roman" w:cs="Times New Roman"/>
          <w:sz w:val="28"/>
          <w:szCs w:val="28"/>
        </w:rPr>
      </w:pPr>
    </w:p>
    <w:p w14:paraId="71CE8BF6" w14:textId="35CA6F79" w:rsidR="00486298" w:rsidRDefault="00486298" w:rsidP="00486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9FFCB0" wp14:editId="6C0FBC90">
            <wp:extent cx="3742332" cy="4989499"/>
            <wp:effectExtent l="0" t="0" r="0" b="1905"/>
            <wp:docPr id="1504730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195" cy="501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FEFD" w14:textId="77777777" w:rsidR="00486298" w:rsidRDefault="00486298" w:rsidP="004862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42EB5" w14:textId="0D5D76B0" w:rsidR="00486298" w:rsidRPr="00486298" w:rsidRDefault="00486298" w:rsidP="00486298">
      <w:pPr>
        <w:rPr>
          <w:rFonts w:ascii="Times New Roman" w:hAnsi="Times New Roman" w:cs="Times New Roman"/>
          <w:sz w:val="28"/>
          <w:szCs w:val="28"/>
        </w:rPr>
      </w:pPr>
    </w:p>
    <w:p w14:paraId="18476BEF" w14:textId="77777777" w:rsidR="00516AA5" w:rsidRPr="00516AA5" w:rsidRDefault="00516AA5" w:rsidP="00516A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B46D12B" w14:textId="7EAD91EF" w:rsidR="00516AA5" w:rsidRDefault="00516AA5" w:rsidP="00486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Sessions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 Dedicated: 20 Hours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sz w:val="28"/>
          <w:szCs w:val="28"/>
        </w:rPr>
        <w:t>Academic reinforcement sessions were held for children from disadvantaged backgrounds. These sessions were aimed at basic numeracy, literacy, and communication skills improvement.</w:t>
      </w:r>
    </w:p>
    <w:p w14:paraId="143CE1C2" w14:textId="77777777" w:rsidR="00486298" w:rsidRDefault="00486298" w:rsidP="004862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FE794C" w14:textId="6D315E21" w:rsidR="00486298" w:rsidRDefault="00486298" w:rsidP="0048629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29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02AD8CC8" wp14:editId="2C4F81C0">
            <wp:extent cx="3534948" cy="2651407"/>
            <wp:effectExtent l="0" t="0" r="8890" b="0"/>
            <wp:docPr id="14750997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26" cy="265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9E29" w14:textId="77777777" w:rsidR="00486298" w:rsidRPr="00486298" w:rsidRDefault="00486298" w:rsidP="0048629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8EBD3" w14:textId="77777777" w:rsidR="00516AA5" w:rsidRPr="00516AA5" w:rsidRDefault="00516AA5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D312B3" w14:textId="77777777" w:rsidR="00516AA5" w:rsidRDefault="00516AA5" w:rsidP="00516A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t>4. Tree Planting Initiative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 Dedicated: 15 Hours</w:t>
      </w:r>
      <w:r w:rsidRPr="00516AA5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16AA5">
        <w:rPr>
          <w:rFonts w:ascii="Times New Roman" w:hAnsi="Times New Roman" w:cs="Times New Roman"/>
          <w:sz w:val="28"/>
          <w:szCs w:val="28"/>
        </w:rPr>
        <w:t>We planted trees and explained their environmental impact to the children. This activity emphasized the role of greenery in combating climate change.</w:t>
      </w:r>
    </w:p>
    <w:p w14:paraId="53E961B1" w14:textId="77777777" w:rsidR="00486298" w:rsidRPr="00516AA5" w:rsidRDefault="00486298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D38E24" w14:textId="77777777" w:rsidR="00516AA5" w:rsidRPr="00516AA5" w:rsidRDefault="00516AA5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8119B8" w14:textId="77777777" w:rsidR="00516AA5" w:rsidRDefault="00516AA5" w:rsidP="00516A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t>5. Animal and Community Welfare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 Dedicated: 10 Hours</w:t>
      </w:r>
      <w:r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516AA5">
        <w:rPr>
          <w:rFonts w:ascii="Times New Roman" w:hAnsi="Times New Roman" w:cs="Times New Roman"/>
          <w:sz w:val="28"/>
          <w:szCs w:val="28"/>
        </w:rPr>
        <w:t>As part of our humane efforts, we provided food to stray dogs and the needy, contributing to a more caring and inclusive society.</w:t>
      </w:r>
    </w:p>
    <w:p w14:paraId="608F2609" w14:textId="77777777" w:rsidR="00486298" w:rsidRDefault="00486298" w:rsidP="00516A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685E697" w14:textId="2EC0C956" w:rsidR="00486298" w:rsidRDefault="00486298" w:rsidP="00486298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BAC5C" wp14:editId="7CF59D74">
            <wp:extent cx="3954162" cy="2964964"/>
            <wp:effectExtent l="0" t="0" r="8255" b="6985"/>
            <wp:docPr id="748744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23" cy="296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9BC1" w14:textId="77777777" w:rsidR="00516AA5" w:rsidRDefault="00516AA5" w:rsidP="00516A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652B0A8" w14:textId="77777777" w:rsidR="00516AA5" w:rsidRPr="00516AA5" w:rsidRDefault="00516AA5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486A0" w14:textId="235FECF1" w:rsidR="00516AA5" w:rsidRPr="00516AA5" w:rsidRDefault="00BD578F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  <w:r w:rsidR="00516AA5" w:rsidRPr="00516AA5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516AA5" w:rsidRPr="00516AA5">
        <w:rPr>
          <w:rFonts w:ascii="Times New Roman" w:hAnsi="Times New Roman" w:cs="Times New Roman"/>
          <w:sz w:val="28"/>
          <w:szCs w:val="28"/>
        </w:rPr>
        <w:t>The journey with Swa Roopwardhinee was fulfilling and enlightening. It has strengthened my resolve to continue contributing toward positive societal change. I thank the organization for giving us this enriching platform.</w:t>
      </w:r>
    </w:p>
    <w:p w14:paraId="3DBF3520" w14:textId="77777777" w:rsidR="00511395" w:rsidRPr="00516AA5" w:rsidRDefault="00511395" w:rsidP="00516AA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11395" w:rsidRPr="00516AA5" w:rsidSect="00F26E8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B18"/>
    <w:multiLevelType w:val="hybridMultilevel"/>
    <w:tmpl w:val="BFB64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617"/>
    <w:multiLevelType w:val="multilevel"/>
    <w:tmpl w:val="073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5682A"/>
    <w:multiLevelType w:val="hybridMultilevel"/>
    <w:tmpl w:val="D332B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6556A"/>
    <w:multiLevelType w:val="multilevel"/>
    <w:tmpl w:val="107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92DF5"/>
    <w:multiLevelType w:val="multilevel"/>
    <w:tmpl w:val="837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E2908"/>
    <w:multiLevelType w:val="multilevel"/>
    <w:tmpl w:val="A4A8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3C47"/>
    <w:multiLevelType w:val="hybridMultilevel"/>
    <w:tmpl w:val="446C7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05B7A"/>
    <w:multiLevelType w:val="multilevel"/>
    <w:tmpl w:val="4F4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7635A"/>
    <w:multiLevelType w:val="hybridMultilevel"/>
    <w:tmpl w:val="25A8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D7749"/>
    <w:multiLevelType w:val="hybridMultilevel"/>
    <w:tmpl w:val="9D6A74A4"/>
    <w:lvl w:ilvl="0" w:tplc="0D003B7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A4519"/>
    <w:multiLevelType w:val="hybridMultilevel"/>
    <w:tmpl w:val="D5FCE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6B42"/>
    <w:multiLevelType w:val="multilevel"/>
    <w:tmpl w:val="1E9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930145">
    <w:abstractNumId w:val="4"/>
  </w:num>
  <w:num w:numId="2" w16cid:durableId="349378209">
    <w:abstractNumId w:val="11"/>
  </w:num>
  <w:num w:numId="3" w16cid:durableId="651718241">
    <w:abstractNumId w:val="5"/>
  </w:num>
  <w:num w:numId="4" w16cid:durableId="512651105">
    <w:abstractNumId w:val="7"/>
  </w:num>
  <w:num w:numId="5" w16cid:durableId="1933120907">
    <w:abstractNumId w:val="3"/>
  </w:num>
  <w:num w:numId="6" w16cid:durableId="153498017">
    <w:abstractNumId w:val="1"/>
  </w:num>
  <w:num w:numId="7" w16cid:durableId="206795576">
    <w:abstractNumId w:val="10"/>
  </w:num>
  <w:num w:numId="8" w16cid:durableId="310641675">
    <w:abstractNumId w:val="6"/>
  </w:num>
  <w:num w:numId="9" w16cid:durableId="1375160708">
    <w:abstractNumId w:val="0"/>
  </w:num>
  <w:num w:numId="10" w16cid:durableId="1335524192">
    <w:abstractNumId w:val="8"/>
  </w:num>
  <w:num w:numId="11" w16cid:durableId="2111274466">
    <w:abstractNumId w:val="2"/>
  </w:num>
  <w:num w:numId="12" w16cid:durableId="147942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AD"/>
    <w:rsid w:val="003026D3"/>
    <w:rsid w:val="003B5B49"/>
    <w:rsid w:val="00415DC3"/>
    <w:rsid w:val="00486298"/>
    <w:rsid w:val="004E142B"/>
    <w:rsid w:val="0050503B"/>
    <w:rsid w:val="00511395"/>
    <w:rsid w:val="00516AA5"/>
    <w:rsid w:val="00542ACC"/>
    <w:rsid w:val="005B0C09"/>
    <w:rsid w:val="00625375"/>
    <w:rsid w:val="00691249"/>
    <w:rsid w:val="00763A19"/>
    <w:rsid w:val="00B87BE0"/>
    <w:rsid w:val="00BD578F"/>
    <w:rsid w:val="00BE35A1"/>
    <w:rsid w:val="00D1086F"/>
    <w:rsid w:val="00EB3A2E"/>
    <w:rsid w:val="00F26E84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056A"/>
  <w15:chartTrackingRefBased/>
  <w15:docId w15:val="{5679CC4D-B593-4BB6-8E40-0443EB7E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Adak</dc:creator>
  <cp:keywords/>
  <dc:description/>
  <cp:lastModifiedBy>Aditya Adak</cp:lastModifiedBy>
  <cp:revision>41</cp:revision>
  <dcterms:created xsi:type="dcterms:W3CDTF">2025-04-15T05:19:00Z</dcterms:created>
  <dcterms:modified xsi:type="dcterms:W3CDTF">2025-04-15T09:38:00Z</dcterms:modified>
</cp:coreProperties>
</file>