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8533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Assignment Report: Prompt Engineering Techniques using LLMs</w:t>
      </w:r>
    </w:p>
    <w:p w14:paraId="59E4C626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1. Introduction</w:t>
      </w:r>
    </w:p>
    <w:p w14:paraId="38928ABA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This assignment demonstrates the implementation and comparison of various </w:t>
      </w:r>
      <w:r w:rsidRPr="00EF258A">
        <w:rPr>
          <w:b/>
          <w:bCs/>
          <w:lang w:val="en-IN"/>
        </w:rPr>
        <w:t>prompt engineering techniques</w:t>
      </w:r>
      <w:r w:rsidRPr="00EF258A">
        <w:rPr>
          <w:lang w:val="en-IN"/>
        </w:rPr>
        <w:t xml:space="preserve"> using a Large Language Model (LLM) via the </w:t>
      </w:r>
      <w:proofErr w:type="spellStart"/>
      <w:r w:rsidRPr="00EF258A">
        <w:rPr>
          <w:lang w:val="en-IN"/>
        </w:rPr>
        <w:t>Groq</w:t>
      </w:r>
      <w:proofErr w:type="spellEnd"/>
      <w:r w:rsidRPr="00EF258A">
        <w:rPr>
          <w:lang w:val="en-IN"/>
        </w:rPr>
        <w:t xml:space="preserve"> API. The objective is to understand how different prompting strategies influence model responses and reasoning capabilities.</w:t>
      </w:r>
    </w:p>
    <w:p w14:paraId="68E0E320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techniques explored include:</w:t>
      </w:r>
    </w:p>
    <w:p w14:paraId="16762F80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Zero-shot prompting</w:t>
      </w:r>
    </w:p>
    <w:p w14:paraId="4F08F20E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Few-shot prompting</w:t>
      </w:r>
    </w:p>
    <w:p w14:paraId="253AD18A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Standard prompting</w:t>
      </w:r>
    </w:p>
    <w:p w14:paraId="5C85556D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Chain-of-thought prompting</w:t>
      </w:r>
    </w:p>
    <w:p w14:paraId="022B1C94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Interview-based prompting</w:t>
      </w:r>
    </w:p>
    <w:p w14:paraId="4AF41569" w14:textId="77777777" w:rsidR="00EF258A" w:rsidRPr="00EF258A" w:rsidRDefault="00EF258A" w:rsidP="00EF258A">
      <w:pPr>
        <w:numPr>
          <w:ilvl w:val="0"/>
          <w:numId w:val="10"/>
        </w:numPr>
        <w:rPr>
          <w:lang w:val="en-IN"/>
        </w:rPr>
      </w:pPr>
      <w:r w:rsidRPr="00EF258A">
        <w:rPr>
          <w:lang w:val="en-IN"/>
        </w:rPr>
        <w:t>Tree-of-thought reasoning</w:t>
      </w:r>
    </w:p>
    <w:p w14:paraId="10E6271B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357570D3">
          <v:rect id="_x0000_i1110" style="width:0;height:1.5pt" o:hralign="center" o:hrstd="t" o:hr="t" fillcolor="#a0a0a0" stroked="f"/>
        </w:pict>
      </w:r>
    </w:p>
    <w:p w14:paraId="6876E5A3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2. System Setup</w:t>
      </w:r>
    </w:p>
    <w:p w14:paraId="34548C36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implementation uses:</w:t>
      </w:r>
    </w:p>
    <w:p w14:paraId="2A93BFF9" w14:textId="77777777" w:rsidR="00EF258A" w:rsidRPr="00EF258A" w:rsidRDefault="00EF258A" w:rsidP="00EF258A">
      <w:pPr>
        <w:numPr>
          <w:ilvl w:val="0"/>
          <w:numId w:val="11"/>
        </w:numPr>
        <w:rPr>
          <w:lang w:val="en-IN"/>
        </w:rPr>
      </w:pPr>
      <w:r w:rsidRPr="00EF258A">
        <w:rPr>
          <w:lang w:val="en-IN"/>
        </w:rPr>
        <w:t>Python</w:t>
      </w:r>
    </w:p>
    <w:p w14:paraId="01386A75" w14:textId="77777777" w:rsidR="00EF258A" w:rsidRPr="00EF258A" w:rsidRDefault="00EF258A" w:rsidP="00EF258A">
      <w:pPr>
        <w:numPr>
          <w:ilvl w:val="0"/>
          <w:numId w:val="11"/>
        </w:numPr>
        <w:rPr>
          <w:lang w:val="en-IN"/>
        </w:rPr>
      </w:pPr>
      <w:proofErr w:type="spellStart"/>
      <w:r w:rsidRPr="00EF258A">
        <w:rPr>
          <w:lang w:val="en-IN"/>
        </w:rPr>
        <w:t>Groq</w:t>
      </w:r>
      <w:proofErr w:type="spellEnd"/>
      <w:r w:rsidRPr="00EF258A">
        <w:rPr>
          <w:lang w:val="en-IN"/>
        </w:rPr>
        <w:t xml:space="preserve"> API</w:t>
      </w:r>
    </w:p>
    <w:p w14:paraId="6C58CA6A" w14:textId="77777777" w:rsidR="00EF258A" w:rsidRPr="00EF258A" w:rsidRDefault="00EF258A" w:rsidP="00EF258A">
      <w:pPr>
        <w:numPr>
          <w:ilvl w:val="0"/>
          <w:numId w:val="11"/>
        </w:numPr>
        <w:rPr>
          <w:lang w:val="en-IN"/>
        </w:rPr>
      </w:pPr>
      <w:proofErr w:type="spellStart"/>
      <w:r w:rsidRPr="00EF258A">
        <w:rPr>
          <w:lang w:val="en-IN"/>
        </w:rPr>
        <w:t>LLaMA</w:t>
      </w:r>
      <w:proofErr w:type="spellEnd"/>
      <w:r w:rsidRPr="00EF258A">
        <w:rPr>
          <w:lang w:val="en-IN"/>
        </w:rPr>
        <w:t xml:space="preserve"> 3.3 (70B versatile model)</w:t>
      </w:r>
    </w:p>
    <w:p w14:paraId="255A4264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Environment Configuration</w:t>
      </w:r>
    </w:p>
    <w:p w14:paraId="12B1BB57" w14:textId="77777777" w:rsidR="00EF258A" w:rsidRPr="00EF258A" w:rsidRDefault="00EF258A" w:rsidP="00EF258A">
      <w:pPr>
        <w:numPr>
          <w:ilvl w:val="0"/>
          <w:numId w:val="12"/>
        </w:numPr>
        <w:rPr>
          <w:lang w:val="en-IN"/>
        </w:rPr>
      </w:pPr>
      <w:r w:rsidRPr="00EF258A">
        <w:rPr>
          <w:lang w:val="en-IN"/>
        </w:rPr>
        <w:t xml:space="preserve">API key is stored securely </w:t>
      </w:r>
      <w:proofErr w:type="gramStart"/>
      <w:r w:rsidRPr="00EF258A">
        <w:rPr>
          <w:lang w:val="en-IN"/>
        </w:rPr>
        <w:t>using .env</w:t>
      </w:r>
      <w:proofErr w:type="gramEnd"/>
    </w:p>
    <w:p w14:paraId="476CB73F" w14:textId="77777777" w:rsidR="00EF258A" w:rsidRPr="00EF258A" w:rsidRDefault="00EF258A" w:rsidP="00EF258A">
      <w:pPr>
        <w:numPr>
          <w:ilvl w:val="0"/>
          <w:numId w:val="12"/>
        </w:numPr>
        <w:rPr>
          <w:lang w:val="en-IN"/>
        </w:rPr>
      </w:pPr>
      <w:proofErr w:type="spellStart"/>
      <w:r w:rsidRPr="00EF258A">
        <w:rPr>
          <w:lang w:val="en-IN"/>
        </w:rPr>
        <w:t>Groq</w:t>
      </w:r>
      <w:proofErr w:type="spellEnd"/>
      <w:r w:rsidRPr="00EF258A">
        <w:rPr>
          <w:lang w:val="en-IN"/>
        </w:rPr>
        <w:t xml:space="preserve"> client is initialized to interact with the LLM</w:t>
      </w:r>
    </w:p>
    <w:p w14:paraId="30BEC008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Helper Function</w:t>
      </w:r>
    </w:p>
    <w:p w14:paraId="20D9CC13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A reusable function is defined to send prompts to the model:</w:t>
      </w:r>
    </w:p>
    <w:p w14:paraId="5E76AE39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def </w:t>
      </w:r>
      <w:proofErr w:type="spellStart"/>
      <w:r w:rsidRPr="00EF258A">
        <w:rPr>
          <w:lang w:val="en-IN"/>
        </w:rPr>
        <w:t>get_</w:t>
      </w:r>
      <w:proofErr w:type="gramStart"/>
      <w:r w:rsidRPr="00EF258A">
        <w:rPr>
          <w:lang w:val="en-IN"/>
        </w:rPr>
        <w:t>completion</w:t>
      </w:r>
      <w:proofErr w:type="spellEnd"/>
      <w:r w:rsidRPr="00EF258A">
        <w:rPr>
          <w:lang w:val="en-IN"/>
        </w:rPr>
        <w:t>(</w:t>
      </w:r>
      <w:proofErr w:type="gramEnd"/>
      <w:r w:rsidRPr="00EF258A">
        <w:rPr>
          <w:lang w:val="en-IN"/>
        </w:rPr>
        <w:t>prompt, model=MODEL_NAME, temperature=0):</w:t>
      </w:r>
    </w:p>
    <w:p w14:paraId="0A0698D4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messages = [{"role": "user", "content": prompt}]</w:t>
      </w:r>
    </w:p>
    <w:p w14:paraId="3A21A182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response = </w:t>
      </w:r>
      <w:proofErr w:type="spellStart"/>
      <w:proofErr w:type="gramStart"/>
      <w:r w:rsidRPr="00EF258A">
        <w:rPr>
          <w:lang w:val="en-IN"/>
        </w:rPr>
        <w:t>client.chat</w:t>
      </w:r>
      <w:proofErr w:type="gramEnd"/>
      <w:r w:rsidRPr="00EF258A">
        <w:rPr>
          <w:lang w:val="en-IN"/>
        </w:rPr>
        <w:t>.</w:t>
      </w:r>
      <w:proofErr w:type="gramStart"/>
      <w:r w:rsidRPr="00EF258A">
        <w:rPr>
          <w:lang w:val="en-IN"/>
        </w:rPr>
        <w:t>completions.create</w:t>
      </w:r>
      <w:proofErr w:type="spellEnd"/>
      <w:proofErr w:type="gramEnd"/>
      <w:r w:rsidRPr="00EF258A">
        <w:rPr>
          <w:lang w:val="en-IN"/>
        </w:rPr>
        <w:t>(</w:t>
      </w:r>
    </w:p>
    <w:p w14:paraId="373DBD50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lastRenderedPageBreak/>
        <w:t xml:space="preserve">        model=model,</w:t>
      </w:r>
    </w:p>
    <w:p w14:paraId="56946BAB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    messages=messages,</w:t>
      </w:r>
    </w:p>
    <w:p w14:paraId="16F37583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    temperature=temperature</w:t>
      </w:r>
    </w:p>
    <w:p w14:paraId="14EFD5C5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)</w:t>
      </w:r>
    </w:p>
    <w:p w14:paraId="4FE89C5D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    return </w:t>
      </w:r>
      <w:proofErr w:type="spellStart"/>
      <w:proofErr w:type="gramStart"/>
      <w:r w:rsidRPr="00EF258A">
        <w:rPr>
          <w:lang w:val="en-IN"/>
        </w:rPr>
        <w:t>response.choices</w:t>
      </w:r>
      <w:proofErr w:type="spellEnd"/>
      <w:proofErr w:type="gramEnd"/>
      <w:r w:rsidRPr="00EF258A">
        <w:rPr>
          <w:lang w:val="en-IN"/>
        </w:rPr>
        <w:t>[0</w:t>
      </w:r>
      <w:proofErr w:type="gramStart"/>
      <w:r w:rsidRPr="00EF258A">
        <w:rPr>
          <w:lang w:val="en-IN"/>
        </w:rPr>
        <w:t>].</w:t>
      </w:r>
      <w:proofErr w:type="spellStart"/>
      <w:r w:rsidRPr="00EF258A">
        <w:rPr>
          <w:lang w:val="en-IN"/>
        </w:rPr>
        <w:t>message</w:t>
      </w:r>
      <w:proofErr w:type="gramEnd"/>
      <w:r w:rsidRPr="00EF258A">
        <w:rPr>
          <w:lang w:val="en-IN"/>
        </w:rPr>
        <w:t>.content</w:t>
      </w:r>
      <w:proofErr w:type="spellEnd"/>
    </w:p>
    <w:p w14:paraId="29C385A9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75760C2A">
          <v:rect id="_x0000_i1111" style="width:0;height:1.5pt" o:hralign="center" o:hrstd="t" o:hr="t" fillcolor="#a0a0a0" stroked="f"/>
        </w:pict>
      </w:r>
    </w:p>
    <w:p w14:paraId="4CEB711F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3. Zero-Shot Prompting</w:t>
      </w:r>
    </w:p>
    <w:p w14:paraId="7F5F8C19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Concept</w:t>
      </w:r>
    </w:p>
    <w:p w14:paraId="0F8E931F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Zero-shot prompting involves giving a task to the model </w:t>
      </w:r>
      <w:r w:rsidRPr="00EF258A">
        <w:rPr>
          <w:b/>
          <w:bCs/>
          <w:lang w:val="en-IN"/>
        </w:rPr>
        <w:t>without any examples</w:t>
      </w:r>
      <w:r w:rsidRPr="00EF258A">
        <w:rPr>
          <w:lang w:val="en-IN"/>
        </w:rPr>
        <w:t>.</w:t>
      </w:r>
    </w:p>
    <w:p w14:paraId="6BAEBF6F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Implementation</w:t>
      </w:r>
    </w:p>
    <w:p w14:paraId="29F307DA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model is asked to classify customer queries into categories:</w:t>
      </w:r>
    </w:p>
    <w:p w14:paraId="6B80F9DA" w14:textId="77777777" w:rsidR="00EF258A" w:rsidRPr="00EF258A" w:rsidRDefault="00EF258A" w:rsidP="00EF258A">
      <w:pPr>
        <w:numPr>
          <w:ilvl w:val="0"/>
          <w:numId w:val="13"/>
        </w:numPr>
        <w:rPr>
          <w:lang w:val="en-IN"/>
        </w:rPr>
      </w:pPr>
      <w:r w:rsidRPr="00EF258A">
        <w:rPr>
          <w:lang w:val="en-IN"/>
        </w:rPr>
        <w:t>Tech Support</w:t>
      </w:r>
    </w:p>
    <w:p w14:paraId="4DFE2139" w14:textId="77777777" w:rsidR="00EF258A" w:rsidRPr="00EF258A" w:rsidRDefault="00EF258A" w:rsidP="00EF258A">
      <w:pPr>
        <w:numPr>
          <w:ilvl w:val="0"/>
          <w:numId w:val="13"/>
        </w:numPr>
        <w:rPr>
          <w:lang w:val="en-IN"/>
        </w:rPr>
      </w:pPr>
      <w:r w:rsidRPr="00EF258A">
        <w:rPr>
          <w:lang w:val="en-IN"/>
        </w:rPr>
        <w:t>Sales</w:t>
      </w:r>
    </w:p>
    <w:p w14:paraId="294D5975" w14:textId="77777777" w:rsidR="00EF258A" w:rsidRPr="00EF258A" w:rsidRDefault="00EF258A" w:rsidP="00EF258A">
      <w:pPr>
        <w:numPr>
          <w:ilvl w:val="0"/>
          <w:numId w:val="13"/>
        </w:numPr>
        <w:rPr>
          <w:lang w:val="en-IN"/>
        </w:rPr>
      </w:pPr>
      <w:r w:rsidRPr="00EF258A">
        <w:rPr>
          <w:lang w:val="en-IN"/>
        </w:rPr>
        <w:t>Refund</w:t>
      </w:r>
    </w:p>
    <w:p w14:paraId="176D9780" w14:textId="77777777" w:rsidR="00EF258A" w:rsidRPr="00EF258A" w:rsidRDefault="00EF258A" w:rsidP="00EF258A">
      <w:pPr>
        <w:numPr>
          <w:ilvl w:val="0"/>
          <w:numId w:val="13"/>
        </w:numPr>
        <w:rPr>
          <w:lang w:val="en-IN"/>
        </w:rPr>
      </w:pPr>
      <w:r w:rsidRPr="00EF258A">
        <w:rPr>
          <w:lang w:val="en-IN"/>
        </w:rPr>
        <w:t>Complaint</w:t>
      </w:r>
    </w:p>
    <w:p w14:paraId="6259D39A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Observation</w:t>
      </w:r>
    </w:p>
    <w:p w14:paraId="2B17AD70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model correctly identifies the intent based solely on instructions, demonstrating strong generalization ability.</w:t>
      </w:r>
    </w:p>
    <w:p w14:paraId="46656A25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4CBDAC54">
          <v:rect id="_x0000_i1112" style="width:0;height:1.5pt" o:hralign="center" o:hrstd="t" o:hr="t" fillcolor="#a0a0a0" stroked="f"/>
        </w:pict>
      </w:r>
    </w:p>
    <w:p w14:paraId="3BA5D9B8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4. Few-Shot Prompting</w:t>
      </w:r>
    </w:p>
    <w:p w14:paraId="649E3E3C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Concept</w:t>
      </w:r>
    </w:p>
    <w:p w14:paraId="25C66E32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Few-shot prompting provides </w:t>
      </w:r>
      <w:r w:rsidRPr="00EF258A">
        <w:rPr>
          <w:b/>
          <w:bCs/>
          <w:lang w:val="en-IN"/>
        </w:rPr>
        <w:t>example inputs and outputs</w:t>
      </w:r>
      <w:r w:rsidRPr="00EF258A">
        <w:rPr>
          <w:lang w:val="en-IN"/>
        </w:rPr>
        <w:t xml:space="preserve"> to guide the model.</w:t>
      </w:r>
    </w:p>
    <w:p w14:paraId="487E4B4E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Implementation</w:t>
      </w:r>
    </w:p>
    <w:p w14:paraId="301BD2B1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Several </w:t>
      </w:r>
      <w:proofErr w:type="spellStart"/>
      <w:r w:rsidRPr="00EF258A">
        <w:rPr>
          <w:lang w:val="en-IN"/>
        </w:rPr>
        <w:t>labeled</w:t>
      </w:r>
      <w:proofErr w:type="spellEnd"/>
      <w:r w:rsidRPr="00EF258A">
        <w:rPr>
          <w:lang w:val="en-IN"/>
        </w:rPr>
        <w:t xml:space="preserve"> examples are given before asking the model to classify a new input.</w:t>
      </w:r>
    </w:p>
    <w:p w14:paraId="366EA499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Observation</w:t>
      </w:r>
    </w:p>
    <w:p w14:paraId="4DAD4252" w14:textId="77777777" w:rsidR="00EF258A" w:rsidRPr="00EF258A" w:rsidRDefault="00EF258A" w:rsidP="00EF258A">
      <w:pPr>
        <w:numPr>
          <w:ilvl w:val="0"/>
          <w:numId w:val="14"/>
        </w:numPr>
        <w:rPr>
          <w:lang w:val="en-IN"/>
        </w:rPr>
      </w:pPr>
      <w:r w:rsidRPr="00EF258A">
        <w:rPr>
          <w:lang w:val="en-IN"/>
        </w:rPr>
        <w:t>Accuracy improves compared to zero-shot</w:t>
      </w:r>
    </w:p>
    <w:p w14:paraId="0AD61B3C" w14:textId="77777777" w:rsidR="00EF258A" w:rsidRPr="00EF258A" w:rsidRDefault="00EF258A" w:rsidP="00EF258A">
      <w:pPr>
        <w:numPr>
          <w:ilvl w:val="0"/>
          <w:numId w:val="14"/>
        </w:numPr>
        <w:rPr>
          <w:lang w:val="en-IN"/>
        </w:rPr>
      </w:pPr>
      <w:r w:rsidRPr="00EF258A">
        <w:rPr>
          <w:lang w:val="en-IN"/>
        </w:rPr>
        <w:lastRenderedPageBreak/>
        <w:t>Model follows pattern more strictly</w:t>
      </w:r>
    </w:p>
    <w:p w14:paraId="52DF7F4C" w14:textId="77777777" w:rsidR="00EF258A" w:rsidRPr="00EF258A" w:rsidRDefault="00EF258A" w:rsidP="00EF258A">
      <w:pPr>
        <w:numPr>
          <w:ilvl w:val="0"/>
          <w:numId w:val="14"/>
        </w:numPr>
        <w:rPr>
          <w:lang w:val="en-IN"/>
        </w:rPr>
      </w:pPr>
      <w:r w:rsidRPr="00EF258A">
        <w:rPr>
          <w:lang w:val="en-IN"/>
        </w:rPr>
        <w:t>Output format becomes more consistent</w:t>
      </w:r>
    </w:p>
    <w:p w14:paraId="632370C8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23890323">
          <v:rect id="_x0000_i1113" style="width:0;height:1.5pt" o:hralign="center" o:hrstd="t" o:hr="t" fillcolor="#a0a0a0" stroked="f"/>
        </w:pict>
      </w:r>
    </w:p>
    <w:p w14:paraId="61AA9141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5. Standard Prompting vs Chain-of-Thought Prompting</w:t>
      </w:r>
    </w:p>
    <w:p w14:paraId="67935A54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Problem Statement</w:t>
      </w:r>
    </w:p>
    <w:p w14:paraId="1AFD420D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A logical reasoning question about counting tennis balls.</w:t>
      </w:r>
    </w:p>
    <w:p w14:paraId="00DBB808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5A4A096A">
          <v:rect id="_x0000_i1114" style="width:0;height:1.5pt" o:hralign="center" o:hrstd="t" o:hr="t" fillcolor="#a0a0a0" stroked="f"/>
        </w:pict>
      </w:r>
    </w:p>
    <w:p w14:paraId="082FAD14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5.1 Standard Prompting</w:t>
      </w:r>
    </w:p>
    <w:p w14:paraId="280F8527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model is directly asked for the answer.</w:t>
      </w:r>
    </w:p>
    <w:p w14:paraId="7673E093" w14:textId="77777777" w:rsidR="00EF258A" w:rsidRPr="00EF258A" w:rsidRDefault="00EF258A" w:rsidP="00EF258A">
      <w:pPr>
        <w:rPr>
          <w:lang w:val="en-IN"/>
        </w:rPr>
      </w:pPr>
      <w:r w:rsidRPr="00EF258A">
        <w:rPr>
          <w:b/>
          <w:bCs/>
          <w:lang w:val="en-IN"/>
        </w:rPr>
        <w:t>Observation:</w:t>
      </w:r>
    </w:p>
    <w:p w14:paraId="567B60D3" w14:textId="77777777" w:rsidR="00EF258A" w:rsidRPr="00EF258A" w:rsidRDefault="00EF258A" w:rsidP="00EF258A">
      <w:pPr>
        <w:numPr>
          <w:ilvl w:val="0"/>
          <w:numId w:val="15"/>
        </w:numPr>
        <w:rPr>
          <w:lang w:val="en-IN"/>
        </w:rPr>
      </w:pPr>
      <w:r w:rsidRPr="00EF258A">
        <w:rPr>
          <w:lang w:val="en-IN"/>
        </w:rPr>
        <w:t>Fast response</w:t>
      </w:r>
    </w:p>
    <w:p w14:paraId="563E52CC" w14:textId="77777777" w:rsidR="00EF258A" w:rsidRPr="00EF258A" w:rsidRDefault="00EF258A" w:rsidP="00EF258A">
      <w:pPr>
        <w:numPr>
          <w:ilvl w:val="0"/>
          <w:numId w:val="15"/>
        </w:numPr>
        <w:rPr>
          <w:lang w:val="en-IN"/>
        </w:rPr>
      </w:pPr>
      <w:r w:rsidRPr="00EF258A">
        <w:rPr>
          <w:lang w:val="en-IN"/>
        </w:rPr>
        <w:t>May skip intermediate reasoning</w:t>
      </w:r>
    </w:p>
    <w:p w14:paraId="2FFB3546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65580E15">
          <v:rect id="_x0000_i1115" style="width:0;height:1.5pt" o:hralign="center" o:hrstd="t" o:hr="t" fillcolor="#a0a0a0" stroked="f"/>
        </w:pict>
      </w:r>
    </w:p>
    <w:p w14:paraId="53379E1D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5.2 Chain-of-Thought Prompting</w:t>
      </w:r>
    </w:p>
    <w:p w14:paraId="17B996A7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prompt includes:</w:t>
      </w:r>
      <w:r w:rsidRPr="00EF258A">
        <w:rPr>
          <w:lang w:val="en-IN"/>
        </w:rPr>
        <w:br/>
      </w:r>
      <w:r w:rsidRPr="00EF258A">
        <w:rPr>
          <w:rFonts w:ascii="Segoe UI Emoji" w:hAnsi="Segoe UI Emoji" w:cs="Segoe UI Emoji"/>
          <w:lang w:val="en-IN"/>
        </w:rPr>
        <w:t>👉</w:t>
      </w:r>
      <w:r w:rsidRPr="00EF258A">
        <w:rPr>
          <w:lang w:val="en-IN"/>
        </w:rPr>
        <w:t xml:space="preserve"> </w:t>
      </w:r>
      <w:r w:rsidRPr="00EF258A">
        <w:rPr>
          <w:i/>
          <w:iCs/>
          <w:lang w:val="en-IN"/>
        </w:rPr>
        <w:t>“Let’s think step by step.”</w:t>
      </w:r>
    </w:p>
    <w:p w14:paraId="45D54F85" w14:textId="77777777" w:rsidR="00EF258A" w:rsidRPr="00EF258A" w:rsidRDefault="00EF258A" w:rsidP="00EF258A">
      <w:pPr>
        <w:rPr>
          <w:lang w:val="en-IN"/>
        </w:rPr>
      </w:pPr>
      <w:r w:rsidRPr="00EF258A">
        <w:rPr>
          <w:b/>
          <w:bCs/>
          <w:lang w:val="en-IN"/>
        </w:rPr>
        <w:t>Observation:</w:t>
      </w:r>
    </w:p>
    <w:p w14:paraId="23588CC4" w14:textId="77777777" w:rsidR="00EF258A" w:rsidRPr="00EF258A" w:rsidRDefault="00EF258A" w:rsidP="00EF258A">
      <w:pPr>
        <w:numPr>
          <w:ilvl w:val="0"/>
          <w:numId w:val="16"/>
        </w:numPr>
        <w:rPr>
          <w:lang w:val="en-IN"/>
        </w:rPr>
      </w:pPr>
      <w:r w:rsidRPr="00EF258A">
        <w:rPr>
          <w:lang w:val="en-IN"/>
        </w:rPr>
        <w:t>Model breaks problem into steps</w:t>
      </w:r>
    </w:p>
    <w:p w14:paraId="171D00D0" w14:textId="77777777" w:rsidR="00EF258A" w:rsidRPr="00EF258A" w:rsidRDefault="00EF258A" w:rsidP="00EF258A">
      <w:pPr>
        <w:numPr>
          <w:ilvl w:val="0"/>
          <w:numId w:val="16"/>
        </w:numPr>
        <w:rPr>
          <w:lang w:val="en-IN"/>
        </w:rPr>
      </w:pPr>
      <w:r w:rsidRPr="00EF258A">
        <w:rPr>
          <w:lang w:val="en-IN"/>
        </w:rPr>
        <w:t>Improves reasoning accuracy</w:t>
      </w:r>
    </w:p>
    <w:p w14:paraId="4EB4FB96" w14:textId="77777777" w:rsidR="00EF258A" w:rsidRPr="00EF258A" w:rsidRDefault="00EF258A" w:rsidP="00EF258A">
      <w:pPr>
        <w:numPr>
          <w:ilvl w:val="0"/>
          <w:numId w:val="16"/>
        </w:numPr>
        <w:rPr>
          <w:lang w:val="en-IN"/>
        </w:rPr>
      </w:pPr>
      <w:r w:rsidRPr="00EF258A">
        <w:rPr>
          <w:lang w:val="en-IN"/>
        </w:rPr>
        <w:t>More interpretable output</w:t>
      </w:r>
    </w:p>
    <w:p w14:paraId="10248309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7E212F04">
          <v:rect id="_x0000_i1116" style="width:0;height:1.5pt" o:hralign="center" o:hrstd="t" o:hr="t" fillcolor="#a0a0a0" stroked="f"/>
        </w:pict>
      </w:r>
    </w:p>
    <w:p w14:paraId="63C3A611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6. Interview-Based Prompting</w:t>
      </w:r>
    </w:p>
    <w:p w14:paraId="63C6C40C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Concept</w:t>
      </w:r>
    </w:p>
    <w:p w14:paraId="5B5BF373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The model is guided to:</w:t>
      </w:r>
    </w:p>
    <w:p w14:paraId="71975C9D" w14:textId="77777777" w:rsidR="00EF258A" w:rsidRPr="00EF258A" w:rsidRDefault="00EF258A" w:rsidP="00EF258A">
      <w:pPr>
        <w:numPr>
          <w:ilvl w:val="0"/>
          <w:numId w:val="17"/>
        </w:numPr>
        <w:rPr>
          <w:lang w:val="en-IN"/>
        </w:rPr>
      </w:pPr>
      <w:r w:rsidRPr="00EF258A">
        <w:rPr>
          <w:lang w:val="en-IN"/>
        </w:rPr>
        <w:t>Ask clarifying questions</w:t>
      </w:r>
    </w:p>
    <w:p w14:paraId="56C8EB12" w14:textId="77777777" w:rsidR="00EF258A" w:rsidRPr="00EF258A" w:rsidRDefault="00EF258A" w:rsidP="00EF258A">
      <w:pPr>
        <w:numPr>
          <w:ilvl w:val="0"/>
          <w:numId w:val="17"/>
        </w:numPr>
        <w:rPr>
          <w:lang w:val="en-IN"/>
        </w:rPr>
      </w:pPr>
      <w:r w:rsidRPr="00EF258A">
        <w:rPr>
          <w:lang w:val="en-IN"/>
        </w:rPr>
        <w:t>Delay solution generation</w:t>
      </w:r>
    </w:p>
    <w:p w14:paraId="74EEEB13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lastRenderedPageBreak/>
        <w:t>Implementation</w:t>
      </w:r>
    </w:p>
    <w:p w14:paraId="0CBD3A6E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A chatbot (</w:t>
      </w:r>
      <w:proofErr w:type="spellStart"/>
      <w:r w:rsidRPr="00EF258A">
        <w:rPr>
          <w:lang w:val="en-IN"/>
        </w:rPr>
        <w:t>InterviewerBot</w:t>
      </w:r>
      <w:proofErr w:type="spellEnd"/>
      <w:r w:rsidRPr="00EF258A">
        <w:rPr>
          <w:lang w:val="en-IN"/>
        </w:rPr>
        <w:t>) is designed with system instructions:</w:t>
      </w:r>
    </w:p>
    <w:p w14:paraId="5277519F" w14:textId="77777777" w:rsidR="00EF258A" w:rsidRPr="00EF258A" w:rsidRDefault="00EF258A" w:rsidP="00EF258A">
      <w:pPr>
        <w:numPr>
          <w:ilvl w:val="0"/>
          <w:numId w:val="18"/>
        </w:numPr>
        <w:rPr>
          <w:lang w:val="en-IN"/>
        </w:rPr>
      </w:pPr>
      <w:r w:rsidRPr="00EF258A">
        <w:rPr>
          <w:lang w:val="en-IN"/>
        </w:rPr>
        <w:t>Ask at least 2 questions before coding</w:t>
      </w:r>
    </w:p>
    <w:p w14:paraId="46831B6D" w14:textId="77777777" w:rsidR="00EF258A" w:rsidRPr="00EF258A" w:rsidRDefault="00EF258A" w:rsidP="00EF258A">
      <w:pPr>
        <w:numPr>
          <w:ilvl w:val="0"/>
          <w:numId w:val="18"/>
        </w:numPr>
        <w:rPr>
          <w:lang w:val="en-IN"/>
        </w:rPr>
      </w:pPr>
      <w:r w:rsidRPr="00EF258A">
        <w:rPr>
          <w:lang w:val="en-IN"/>
        </w:rPr>
        <w:t>Understand requirements first</w:t>
      </w:r>
    </w:p>
    <w:p w14:paraId="2EBFF632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Key Features</w:t>
      </w:r>
    </w:p>
    <w:p w14:paraId="1554AE97" w14:textId="77777777" w:rsidR="00EF258A" w:rsidRPr="00EF258A" w:rsidRDefault="00EF258A" w:rsidP="00EF258A">
      <w:pPr>
        <w:numPr>
          <w:ilvl w:val="0"/>
          <w:numId w:val="19"/>
        </w:numPr>
        <w:rPr>
          <w:lang w:val="en-IN"/>
        </w:rPr>
      </w:pPr>
      <w:r w:rsidRPr="00EF258A">
        <w:rPr>
          <w:lang w:val="en-IN"/>
        </w:rPr>
        <w:t>Maintains conversation history</w:t>
      </w:r>
    </w:p>
    <w:p w14:paraId="6CBA82D6" w14:textId="77777777" w:rsidR="00EF258A" w:rsidRPr="00EF258A" w:rsidRDefault="00EF258A" w:rsidP="00EF258A">
      <w:pPr>
        <w:numPr>
          <w:ilvl w:val="0"/>
          <w:numId w:val="19"/>
        </w:numPr>
        <w:rPr>
          <w:lang w:val="en-IN"/>
        </w:rPr>
      </w:pPr>
      <w:r w:rsidRPr="00EF258A">
        <w:rPr>
          <w:lang w:val="en-IN"/>
        </w:rPr>
        <w:t>Iteratively refines understanding</w:t>
      </w:r>
    </w:p>
    <w:p w14:paraId="4A3A3D7C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Observation</w:t>
      </w:r>
    </w:p>
    <w:p w14:paraId="37558DB2" w14:textId="77777777" w:rsidR="00EF258A" w:rsidRPr="00EF258A" w:rsidRDefault="00EF258A" w:rsidP="00EF258A">
      <w:pPr>
        <w:numPr>
          <w:ilvl w:val="0"/>
          <w:numId w:val="20"/>
        </w:numPr>
        <w:rPr>
          <w:lang w:val="en-IN"/>
        </w:rPr>
      </w:pPr>
      <w:r w:rsidRPr="00EF258A">
        <w:rPr>
          <w:lang w:val="en-IN"/>
        </w:rPr>
        <w:t>Produces more relevant solutions</w:t>
      </w:r>
    </w:p>
    <w:p w14:paraId="6829C2B9" w14:textId="77777777" w:rsidR="00EF258A" w:rsidRPr="00EF258A" w:rsidRDefault="00EF258A" w:rsidP="00EF258A">
      <w:pPr>
        <w:numPr>
          <w:ilvl w:val="0"/>
          <w:numId w:val="20"/>
        </w:numPr>
        <w:rPr>
          <w:lang w:val="en-IN"/>
        </w:rPr>
      </w:pPr>
      <w:r w:rsidRPr="00EF258A">
        <w:rPr>
          <w:lang w:val="en-IN"/>
        </w:rPr>
        <w:t>Mimics real-world software development workflow</w:t>
      </w:r>
    </w:p>
    <w:p w14:paraId="252023FA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5A15A22A">
          <v:rect id="_x0000_i1117" style="width:0;height:1.5pt" o:hralign="center" o:hrstd="t" o:hr="t" fillcolor="#a0a0a0" stroked="f"/>
        </w:pict>
      </w:r>
    </w:p>
    <w:p w14:paraId="5D10EF75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7. Tree-of-Thought (</w:t>
      </w:r>
      <w:proofErr w:type="spellStart"/>
      <w:r w:rsidRPr="00EF258A">
        <w:rPr>
          <w:b/>
          <w:bCs/>
          <w:lang w:val="en-IN"/>
        </w:rPr>
        <w:t>ToT</w:t>
      </w:r>
      <w:proofErr w:type="spellEnd"/>
      <w:r w:rsidRPr="00EF258A">
        <w:rPr>
          <w:b/>
          <w:bCs/>
          <w:lang w:val="en-IN"/>
        </w:rPr>
        <w:t>) Reasoning</w:t>
      </w:r>
    </w:p>
    <w:p w14:paraId="6DBF39D6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Concept</w:t>
      </w:r>
    </w:p>
    <w:p w14:paraId="5C1ABAE1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Tree-of-Thought expands reasoning by:</w:t>
      </w:r>
    </w:p>
    <w:p w14:paraId="08803890" w14:textId="77777777" w:rsidR="00EF258A" w:rsidRPr="00EF258A" w:rsidRDefault="00EF258A" w:rsidP="00EF258A">
      <w:pPr>
        <w:numPr>
          <w:ilvl w:val="0"/>
          <w:numId w:val="21"/>
        </w:numPr>
        <w:rPr>
          <w:lang w:val="en-IN"/>
        </w:rPr>
      </w:pPr>
      <w:r w:rsidRPr="00EF258A">
        <w:rPr>
          <w:lang w:val="en-IN"/>
        </w:rPr>
        <w:t>Generating multiple solution paths</w:t>
      </w:r>
    </w:p>
    <w:p w14:paraId="3A06923A" w14:textId="77777777" w:rsidR="00EF258A" w:rsidRPr="00EF258A" w:rsidRDefault="00EF258A" w:rsidP="00EF258A">
      <w:pPr>
        <w:numPr>
          <w:ilvl w:val="0"/>
          <w:numId w:val="21"/>
        </w:numPr>
        <w:rPr>
          <w:lang w:val="en-IN"/>
        </w:rPr>
      </w:pPr>
      <w:r w:rsidRPr="00EF258A">
        <w:rPr>
          <w:lang w:val="en-IN"/>
        </w:rPr>
        <w:t>Evaluating them</w:t>
      </w:r>
    </w:p>
    <w:p w14:paraId="29249177" w14:textId="77777777" w:rsidR="00EF258A" w:rsidRPr="00EF258A" w:rsidRDefault="00EF258A" w:rsidP="00EF258A">
      <w:pPr>
        <w:numPr>
          <w:ilvl w:val="0"/>
          <w:numId w:val="21"/>
        </w:numPr>
        <w:rPr>
          <w:lang w:val="en-IN"/>
        </w:rPr>
      </w:pPr>
      <w:r w:rsidRPr="00EF258A">
        <w:rPr>
          <w:lang w:val="en-IN"/>
        </w:rPr>
        <w:t>Selecting the best one</w:t>
      </w:r>
    </w:p>
    <w:p w14:paraId="7AED4643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Implementation Steps</w:t>
      </w:r>
    </w:p>
    <w:p w14:paraId="7BAD75D7" w14:textId="77777777" w:rsidR="00EF258A" w:rsidRPr="00EF258A" w:rsidRDefault="00EF258A" w:rsidP="00EF258A">
      <w:pPr>
        <w:numPr>
          <w:ilvl w:val="0"/>
          <w:numId w:val="22"/>
        </w:numPr>
        <w:rPr>
          <w:lang w:val="en-IN"/>
        </w:rPr>
      </w:pPr>
      <w:r w:rsidRPr="00EF258A">
        <w:rPr>
          <w:lang w:val="en-IN"/>
        </w:rPr>
        <w:t>Generate 3 plans</w:t>
      </w:r>
    </w:p>
    <w:p w14:paraId="488EC2E6" w14:textId="77777777" w:rsidR="00EF258A" w:rsidRPr="00EF258A" w:rsidRDefault="00EF258A" w:rsidP="00EF258A">
      <w:pPr>
        <w:numPr>
          <w:ilvl w:val="0"/>
          <w:numId w:val="22"/>
        </w:numPr>
        <w:rPr>
          <w:lang w:val="en-IN"/>
        </w:rPr>
      </w:pPr>
      <w:r w:rsidRPr="00EF258A">
        <w:rPr>
          <w:lang w:val="en-IN"/>
        </w:rPr>
        <w:t>Evaluate plans</w:t>
      </w:r>
    </w:p>
    <w:p w14:paraId="27D7CCE5" w14:textId="77777777" w:rsidR="00EF258A" w:rsidRPr="00EF258A" w:rsidRDefault="00EF258A" w:rsidP="00EF258A">
      <w:pPr>
        <w:numPr>
          <w:ilvl w:val="0"/>
          <w:numId w:val="22"/>
        </w:numPr>
        <w:rPr>
          <w:lang w:val="en-IN"/>
        </w:rPr>
      </w:pPr>
      <w:r w:rsidRPr="00EF258A">
        <w:rPr>
          <w:lang w:val="en-IN"/>
        </w:rPr>
        <w:t>Execute best plan</w:t>
      </w:r>
    </w:p>
    <w:p w14:paraId="1CDC30C7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Use Case</w:t>
      </w:r>
    </w:p>
    <w:p w14:paraId="464815FD" w14:textId="77777777" w:rsidR="00EF258A" w:rsidRPr="00EF258A" w:rsidRDefault="00EF258A" w:rsidP="00EF258A">
      <w:pPr>
        <w:numPr>
          <w:ilvl w:val="0"/>
          <w:numId w:val="23"/>
        </w:numPr>
        <w:rPr>
          <w:lang w:val="en-IN"/>
        </w:rPr>
      </w:pPr>
      <w:r w:rsidRPr="00EF258A">
        <w:rPr>
          <w:lang w:val="en-IN"/>
        </w:rPr>
        <w:t>Creative writing task (sci-fi mystery plot)</w:t>
      </w:r>
    </w:p>
    <w:p w14:paraId="568060A1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Observation</w:t>
      </w:r>
    </w:p>
    <w:p w14:paraId="1607D28A" w14:textId="77777777" w:rsidR="00EF258A" w:rsidRPr="00EF258A" w:rsidRDefault="00EF258A" w:rsidP="00EF258A">
      <w:pPr>
        <w:numPr>
          <w:ilvl w:val="0"/>
          <w:numId w:val="24"/>
        </w:numPr>
        <w:rPr>
          <w:lang w:val="en-IN"/>
        </w:rPr>
      </w:pPr>
      <w:r w:rsidRPr="00EF258A">
        <w:rPr>
          <w:lang w:val="en-IN"/>
        </w:rPr>
        <w:t>Produces higher-quality outputs</w:t>
      </w:r>
    </w:p>
    <w:p w14:paraId="4524A7A3" w14:textId="77777777" w:rsidR="00EF258A" w:rsidRPr="00EF258A" w:rsidRDefault="00EF258A" w:rsidP="00EF258A">
      <w:pPr>
        <w:numPr>
          <w:ilvl w:val="0"/>
          <w:numId w:val="24"/>
        </w:numPr>
        <w:rPr>
          <w:lang w:val="en-IN"/>
        </w:rPr>
      </w:pPr>
      <w:r w:rsidRPr="00EF258A">
        <w:rPr>
          <w:lang w:val="en-IN"/>
        </w:rPr>
        <w:t>Encourages exploration of multiple reasoning paths</w:t>
      </w:r>
    </w:p>
    <w:p w14:paraId="2A3FF833" w14:textId="77777777" w:rsidR="00EF258A" w:rsidRPr="00EF258A" w:rsidRDefault="00EF258A" w:rsidP="00EF258A">
      <w:pPr>
        <w:numPr>
          <w:ilvl w:val="0"/>
          <w:numId w:val="24"/>
        </w:numPr>
        <w:rPr>
          <w:lang w:val="en-IN"/>
        </w:rPr>
      </w:pPr>
      <w:r w:rsidRPr="00EF258A">
        <w:rPr>
          <w:lang w:val="en-IN"/>
        </w:rPr>
        <w:lastRenderedPageBreak/>
        <w:t>More robust than linear reasoning</w:t>
      </w:r>
    </w:p>
    <w:p w14:paraId="73218A26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0AFB0CE3">
          <v:rect id="_x0000_i1118" style="width:0;height:1.5pt" o:hralign="center" o:hrstd="t" o:hr="t" fillcolor="#a0a0a0" stroked="f"/>
        </w:pict>
      </w:r>
    </w:p>
    <w:p w14:paraId="68BDDAE6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8.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312"/>
        <w:gridCol w:w="2626"/>
      </w:tblGrid>
      <w:tr w:rsidR="00EF258A" w:rsidRPr="00EF258A" w14:paraId="19F4E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39693" w14:textId="77777777" w:rsidR="00EF258A" w:rsidRPr="00EF258A" w:rsidRDefault="00EF258A" w:rsidP="00EF258A">
            <w:pPr>
              <w:rPr>
                <w:b/>
                <w:bCs/>
                <w:lang w:val="en-IN"/>
              </w:rPr>
            </w:pPr>
            <w:r w:rsidRPr="00EF258A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1346A42" w14:textId="77777777" w:rsidR="00EF258A" w:rsidRPr="00EF258A" w:rsidRDefault="00EF258A" w:rsidP="00EF258A">
            <w:pPr>
              <w:rPr>
                <w:b/>
                <w:bCs/>
                <w:lang w:val="en-IN"/>
              </w:rPr>
            </w:pPr>
            <w:r w:rsidRPr="00EF258A">
              <w:rPr>
                <w:b/>
                <w:bCs/>
                <w:lang w:val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2DD2C30" w14:textId="77777777" w:rsidR="00EF258A" w:rsidRPr="00EF258A" w:rsidRDefault="00EF258A" w:rsidP="00EF258A">
            <w:pPr>
              <w:rPr>
                <w:b/>
                <w:bCs/>
                <w:lang w:val="en-IN"/>
              </w:rPr>
            </w:pPr>
            <w:r w:rsidRPr="00EF258A">
              <w:rPr>
                <w:b/>
                <w:bCs/>
                <w:lang w:val="en-IN"/>
              </w:rPr>
              <w:t>Weaknesses</w:t>
            </w:r>
          </w:p>
        </w:tc>
      </w:tr>
      <w:tr w:rsidR="00EF258A" w:rsidRPr="00EF258A" w14:paraId="77730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959E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383AD8E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4DA614A6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Less accurate</w:t>
            </w:r>
          </w:p>
        </w:tc>
      </w:tr>
      <w:tr w:rsidR="00EF258A" w:rsidRPr="00EF258A" w14:paraId="7118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6B31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C3CEEC7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Better accuracy</w:t>
            </w:r>
          </w:p>
        </w:tc>
        <w:tc>
          <w:tcPr>
            <w:tcW w:w="0" w:type="auto"/>
            <w:vAlign w:val="center"/>
            <w:hideMark/>
          </w:tcPr>
          <w:p w14:paraId="18A0EFB5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Requires examples</w:t>
            </w:r>
          </w:p>
        </w:tc>
      </w:tr>
      <w:tr w:rsidR="00EF258A" w:rsidRPr="00EF258A" w14:paraId="7FDF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327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Standard prompting</w:t>
            </w:r>
          </w:p>
        </w:tc>
        <w:tc>
          <w:tcPr>
            <w:tcW w:w="0" w:type="auto"/>
            <w:vAlign w:val="center"/>
            <w:hideMark/>
          </w:tcPr>
          <w:p w14:paraId="42649DCD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Quick answers</w:t>
            </w:r>
          </w:p>
        </w:tc>
        <w:tc>
          <w:tcPr>
            <w:tcW w:w="0" w:type="auto"/>
            <w:vAlign w:val="center"/>
            <w:hideMark/>
          </w:tcPr>
          <w:p w14:paraId="2906AB20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Limited reasoning</w:t>
            </w:r>
          </w:p>
        </w:tc>
      </w:tr>
      <w:tr w:rsidR="00EF258A" w:rsidRPr="00EF258A" w14:paraId="3F31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D59E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477ADEF2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Improved reasoning</w:t>
            </w:r>
          </w:p>
        </w:tc>
        <w:tc>
          <w:tcPr>
            <w:tcW w:w="0" w:type="auto"/>
            <w:vAlign w:val="center"/>
            <w:hideMark/>
          </w:tcPr>
          <w:p w14:paraId="4FC7CDDE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Longer responses</w:t>
            </w:r>
          </w:p>
        </w:tc>
      </w:tr>
      <w:tr w:rsidR="00EF258A" w:rsidRPr="00EF258A" w14:paraId="292C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93A5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Interview approach</w:t>
            </w:r>
          </w:p>
        </w:tc>
        <w:tc>
          <w:tcPr>
            <w:tcW w:w="0" w:type="auto"/>
            <w:vAlign w:val="center"/>
            <w:hideMark/>
          </w:tcPr>
          <w:p w14:paraId="175421BF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Better requirement understanding</w:t>
            </w:r>
          </w:p>
        </w:tc>
        <w:tc>
          <w:tcPr>
            <w:tcW w:w="0" w:type="auto"/>
            <w:vAlign w:val="center"/>
            <w:hideMark/>
          </w:tcPr>
          <w:p w14:paraId="119F5928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Slower interaction</w:t>
            </w:r>
          </w:p>
        </w:tc>
      </w:tr>
      <w:tr w:rsidR="00EF258A" w:rsidRPr="00EF258A" w14:paraId="233D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B4D7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Tree-of-thought</w:t>
            </w:r>
          </w:p>
        </w:tc>
        <w:tc>
          <w:tcPr>
            <w:tcW w:w="0" w:type="auto"/>
            <w:vAlign w:val="center"/>
            <w:hideMark/>
          </w:tcPr>
          <w:p w14:paraId="6CCC4C0F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High-quality outputs</w:t>
            </w:r>
          </w:p>
        </w:tc>
        <w:tc>
          <w:tcPr>
            <w:tcW w:w="0" w:type="auto"/>
            <w:vAlign w:val="center"/>
            <w:hideMark/>
          </w:tcPr>
          <w:p w14:paraId="748EBEE0" w14:textId="77777777" w:rsidR="00EF258A" w:rsidRPr="00EF258A" w:rsidRDefault="00EF258A" w:rsidP="00EF258A">
            <w:pPr>
              <w:rPr>
                <w:lang w:val="en-IN"/>
              </w:rPr>
            </w:pPr>
            <w:r w:rsidRPr="00EF258A">
              <w:rPr>
                <w:lang w:val="en-IN"/>
              </w:rPr>
              <w:t>Computationally expensive</w:t>
            </w:r>
          </w:p>
        </w:tc>
      </w:tr>
    </w:tbl>
    <w:p w14:paraId="0D2657EE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5C2A1BF5">
          <v:rect id="_x0000_i1119" style="width:0;height:1.5pt" o:hralign="center" o:hrstd="t" o:hr="t" fillcolor="#a0a0a0" stroked="f"/>
        </w:pict>
      </w:r>
    </w:p>
    <w:p w14:paraId="1307F9C4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9. Conclusion</w:t>
      </w:r>
    </w:p>
    <w:p w14:paraId="34057F70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 xml:space="preserve">This assignment highlights the importance of </w:t>
      </w:r>
      <w:r w:rsidRPr="00EF258A">
        <w:rPr>
          <w:b/>
          <w:bCs/>
          <w:lang w:val="en-IN"/>
        </w:rPr>
        <w:t>prompt design in LLM performance</w:t>
      </w:r>
      <w:r w:rsidRPr="00EF258A">
        <w:rPr>
          <w:lang w:val="en-IN"/>
        </w:rPr>
        <w:t>. Key takeaways:</w:t>
      </w:r>
    </w:p>
    <w:p w14:paraId="51F6BE1C" w14:textId="77777777" w:rsidR="00EF258A" w:rsidRPr="00EF258A" w:rsidRDefault="00EF258A" w:rsidP="00EF258A">
      <w:pPr>
        <w:numPr>
          <w:ilvl w:val="0"/>
          <w:numId w:val="25"/>
        </w:numPr>
        <w:rPr>
          <w:lang w:val="en-IN"/>
        </w:rPr>
      </w:pPr>
      <w:r w:rsidRPr="00EF258A">
        <w:rPr>
          <w:lang w:val="en-IN"/>
        </w:rPr>
        <w:t>Prompting strategy significantly impacts output quality</w:t>
      </w:r>
    </w:p>
    <w:p w14:paraId="01E80A86" w14:textId="77777777" w:rsidR="00EF258A" w:rsidRPr="00EF258A" w:rsidRDefault="00EF258A" w:rsidP="00EF258A">
      <w:pPr>
        <w:numPr>
          <w:ilvl w:val="0"/>
          <w:numId w:val="25"/>
        </w:numPr>
        <w:rPr>
          <w:lang w:val="en-IN"/>
        </w:rPr>
      </w:pPr>
      <w:r w:rsidRPr="00EF258A">
        <w:rPr>
          <w:lang w:val="en-IN"/>
        </w:rPr>
        <w:t>Chain-of-thought improves reasoning tasks</w:t>
      </w:r>
    </w:p>
    <w:p w14:paraId="3DE85BB2" w14:textId="77777777" w:rsidR="00EF258A" w:rsidRPr="00EF258A" w:rsidRDefault="00EF258A" w:rsidP="00EF258A">
      <w:pPr>
        <w:numPr>
          <w:ilvl w:val="0"/>
          <w:numId w:val="25"/>
        </w:numPr>
        <w:rPr>
          <w:lang w:val="en-IN"/>
        </w:rPr>
      </w:pPr>
      <w:r w:rsidRPr="00EF258A">
        <w:rPr>
          <w:lang w:val="en-IN"/>
        </w:rPr>
        <w:t>Few-shot enhances structured outputs</w:t>
      </w:r>
    </w:p>
    <w:p w14:paraId="16128B2B" w14:textId="77777777" w:rsidR="00EF258A" w:rsidRPr="00EF258A" w:rsidRDefault="00EF258A" w:rsidP="00EF258A">
      <w:pPr>
        <w:numPr>
          <w:ilvl w:val="0"/>
          <w:numId w:val="25"/>
        </w:numPr>
        <w:rPr>
          <w:lang w:val="en-IN"/>
        </w:rPr>
      </w:pPr>
      <w:r w:rsidRPr="00EF258A">
        <w:rPr>
          <w:lang w:val="en-IN"/>
        </w:rPr>
        <w:t>Tree-of-thought enables advanced problem-solving</w:t>
      </w:r>
    </w:p>
    <w:p w14:paraId="6071B062" w14:textId="77777777" w:rsidR="00EF258A" w:rsidRPr="00EF258A" w:rsidRDefault="00EF258A" w:rsidP="00EF258A">
      <w:pPr>
        <w:numPr>
          <w:ilvl w:val="0"/>
          <w:numId w:val="25"/>
        </w:numPr>
        <w:rPr>
          <w:lang w:val="en-IN"/>
        </w:rPr>
      </w:pPr>
      <w:r w:rsidRPr="00EF258A">
        <w:rPr>
          <w:lang w:val="en-IN"/>
        </w:rPr>
        <w:t>Interactive prompting (interview style) improves real-world usability</w:t>
      </w:r>
    </w:p>
    <w:p w14:paraId="04888F8C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t>Overall, prompt engineering is a crucial skill for building effective AI-powered applications.</w:t>
      </w:r>
    </w:p>
    <w:p w14:paraId="05F7AF93" w14:textId="77777777" w:rsidR="00EF258A" w:rsidRPr="00EF258A" w:rsidRDefault="00EF258A" w:rsidP="00EF258A">
      <w:pPr>
        <w:rPr>
          <w:lang w:val="en-IN"/>
        </w:rPr>
      </w:pPr>
      <w:r w:rsidRPr="00EF258A">
        <w:rPr>
          <w:lang w:val="en-IN"/>
        </w:rPr>
        <w:pict w14:anchorId="567F6862">
          <v:rect id="_x0000_i1120" style="width:0;height:1.5pt" o:hralign="center" o:hrstd="t" o:hr="t" fillcolor="#a0a0a0" stroked="f"/>
        </w:pict>
      </w:r>
    </w:p>
    <w:p w14:paraId="0A175959" w14:textId="77777777" w:rsidR="00EF258A" w:rsidRPr="00EF258A" w:rsidRDefault="00EF258A" w:rsidP="00EF258A">
      <w:pPr>
        <w:rPr>
          <w:b/>
          <w:bCs/>
          <w:lang w:val="en-IN"/>
        </w:rPr>
      </w:pPr>
      <w:r w:rsidRPr="00EF258A">
        <w:rPr>
          <w:b/>
          <w:bCs/>
          <w:lang w:val="en-IN"/>
        </w:rPr>
        <w:t>10. Future Scope</w:t>
      </w:r>
    </w:p>
    <w:p w14:paraId="3CCB4EA0" w14:textId="77777777" w:rsidR="00EF258A" w:rsidRPr="00EF258A" w:rsidRDefault="00EF258A" w:rsidP="00EF258A">
      <w:pPr>
        <w:numPr>
          <w:ilvl w:val="0"/>
          <w:numId w:val="26"/>
        </w:numPr>
        <w:rPr>
          <w:lang w:val="en-IN"/>
        </w:rPr>
      </w:pPr>
      <w:r w:rsidRPr="00EF258A">
        <w:rPr>
          <w:lang w:val="en-IN"/>
        </w:rPr>
        <w:t>Integration with real-world applications</w:t>
      </w:r>
    </w:p>
    <w:p w14:paraId="5E9418CE" w14:textId="77777777" w:rsidR="00EF258A" w:rsidRPr="00EF258A" w:rsidRDefault="00EF258A" w:rsidP="00EF258A">
      <w:pPr>
        <w:numPr>
          <w:ilvl w:val="0"/>
          <w:numId w:val="26"/>
        </w:numPr>
        <w:rPr>
          <w:lang w:val="en-IN"/>
        </w:rPr>
      </w:pPr>
      <w:r w:rsidRPr="00EF258A">
        <w:rPr>
          <w:lang w:val="en-IN"/>
        </w:rPr>
        <w:t xml:space="preserve">Combining </w:t>
      </w:r>
      <w:proofErr w:type="spellStart"/>
      <w:r w:rsidRPr="00EF258A">
        <w:rPr>
          <w:lang w:val="en-IN"/>
        </w:rPr>
        <w:t>ToT</w:t>
      </w:r>
      <w:proofErr w:type="spellEnd"/>
      <w:r w:rsidRPr="00EF258A">
        <w:rPr>
          <w:lang w:val="en-IN"/>
        </w:rPr>
        <w:t xml:space="preserve"> with reinforcement learning</w:t>
      </w:r>
    </w:p>
    <w:p w14:paraId="72887804" w14:textId="77777777" w:rsidR="00EF258A" w:rsidRPr="00EF258A" w:rsidRDefault="00EF258A" w:rsidP="00EF258A">
      <w:pPr>
        <w:numPr>
          <w:ilvl w:val="0"/>
          <w:numId w:val="26"/>
        </w:numPr>
        <w:rPr>
          <w:lang w:val="en-IN"/>
        </w:rPr>
      </w:pPr>
      <w:r w:rsidRPr="00EF258A">
        <w:rPr>
          <w:lang w:val="en-IN"/>
        </w:rPr>
        <w:t>Automating prompt optimization</w:t>
      </w:r>
    </w:p>
    <w:p w14:paraId="4B871E47" w14:textId="3F8B4EBB" w:rsidR="007176A8" w:rsidRPr="00EF258A" w:rsidRDefault="00EF258A" w:rsidP="00EF258A">
      <w:pPr>
        <w:numPr>
          <w:ilvl w:val="0"/>
          <w:numId w:val="26"/>
        </w:numPr>
        <w:rPr>
          <w:lang w:val="en-IN"/>
        </w:rPr>
      </w:pPr>
      <w:r w:rsidRPr="00EF258A">
        <w:rPr>
          <w:lang w:val="en-IN"/>
        </w:rPr>
        <w:t>Applying techniques in domains like healthcare, finance, and education</w:t>
      </w:r>
    </w:p>
    <w:sectPr w:rsidR="007176A8" w:rsidRPr="00EF25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C665D"/>
    <w:multiLevelType w:val="multilevel"/>
    <w:tmpl w:val="823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75D50"/>
    <w:multiLevelType w:val="multilevel"/>
    <w:tmpl w:val="051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E789A"/>
    <w:multiLevelType w:val="multilevel"/>
    <w:tmpl w:val="1AD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656F8"/>
    <w:multiLevelType w:val="multilevel"/>
    <w:tmpl w:val="42B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D29AE"/>
    <w:multiLevelType w:val="multilevel"/>
    <w:tmpl w:val="7E4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77A41"/>
    <w:multiLevelType w:val="multilevel"/>
    <w:tmpl w:val="AA8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D0AFF"/>
    <w:multiLevelType w:val="multilevel"/>
    <w:tmpl w:val="FD3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26DBF"/>
    <w:multiLevelType w:val="multilevel"/>
    <w:tmpl w:val="08C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03AC2"/>
    <w:multiLevelType w:val="multilevel"/>
    <w:tmpl w:val="E64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1E75"/>
    <w:multiLevelType w:val="multilevel"/>
    <w:tmpl w:val="6918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D233BC"/>
    <w:multiLevelType w:val="multilevel"/>
    <w:tmpl w:val="FA0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D00B1"/>
    <w:multiLevelType w:val="multilevel"/>
    <w:tmpl w:val="8738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805D6"/>
    <w:multiLevelType w:val="multilevel"/>
    <w:tmpl w:val="473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87F3F"/>
    <w:multiLevelType w:val="multilevel"/>
    <w:tmpl w:val="E41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727C1"/>
    <w:multiLevelType w:val="multilevel"/>
    <w:tmpl w:val="A37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94E89"/>
    <w:multiLevelType w:val="multilevel"/>
    <w:tmpl w:val="42B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C2526"/>
    <w:multiLevelType w:val="multilevel"/>
    <w:tmpl w:val="B8FA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0653A0"/>
    <w:multiLevelType w:val="multilevel"/>
    <w:tmpl w:val="DA6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45C42"/>
    <w:multiLevelType w:val="multilevel"/>
    <w:tmpl w:val="517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710011">
    <w:abstractNumId w:val="8"/>
  </w:num>
  <w:num w:numId="2" w16cid:durableId="1987515089">
    <w:abstractNumId w:val="6"/>
  </w:num>
  <w:num w:numId="3" w16cid:durableId="2009017027">
    <w:abstractNumId w:val="5"/>
  </w:num>
  <w:num w:numId="4" w16cid:durableId="1505894434">
    <w:abstractNumId w:val="4"/>
  </w:num>
  <w:num w:numId="5" w16cid:durableId="2116823460">
    <w:abstractNumId w:val="7"/>
  </w:num>
  <w:num w:numId="6" w16cid:durableId="433745060">
    <w:abstractNumId w:val="3"/>
  </w:num>
  <w:num w:numId="7" w16cid:durableId="1317880472">
    <w:abstractNumId w:val="2"/>
  </w:num>
  <w:num w:numId="8" w16cid:durableId="945767268">
    <w:abstractNumId w:val="1"/>
  </w:num>
  <w:num w:numId="9" w16cid:durableId="420030356">
    <w:abstractNumId w:val="0"/>
  </w:num>
  <w:num w:numId="10" w16cid:durableId="834148767">
    <w:abstractNumId w:val="11"/>
  </w:num>
  <w:num w:numId="11" w16cid:durableId="1728184324">
    <w:abstractNumId w:val="12"/>
  </w:num>
  <w:num w:numId="12" w16cid:durableId="1518697492">
    <w:abstractNumId w:val="24"/>
  </w:num>
  <w:num w:numId="13" w16cid:durableId="716465339">
    <w:abstractNumId w:val="26"/>
  </w:num>
  <w:num w:numId="14" w16cid:durableId="1098453741">
    <w:abstractNumId w:val="15"/>
  </w:num>
  <w:num w:numId="15" w16cid:durableId="2032149700">
    <w:abstractNumId w:val="19"/>
  </w:num>
  <w:num w:numId="16" w16cid:durableId="675309719">
    <w:abstractNumId w:val="13"/>
  </w:num>
  <w:num w:numId="17" w16cid:durableId="2045671548">
    <w:abstractNumId w:val="16"/>
  </w:num>
  <w:num w:numId="18" w16cid:durableId="2116442982">
    <w:abstractNumId w:val="9"/>
  </w:num>
  <w:num w:numId="19" w16cid:durableId="341250757">
    <w:abstractNumId w:val="14"/>
  </w:num>
  <w:num w:numId="20" w16cid:durableId="1784684773">
    <w:abstractNumId w:val="20"/>
  </w:num>
  <w:num w:numId="21" w16cid:durableId="1945457785">
    <w:abstractNumId w:val="18"/>
  </w:num>
  <w:num w:numId="22" w16cid:durableId="741220292">
    <w:abstractNumId w:val="25"/>
  </w:num>
  <w:num w:numId="23" w16cid:durableId="268438536">
    <w:abstractNumId w:val="22"/>
  </w:num>
  <w:num w:numId="24" w16cid:durableId="1290167513">
    <w:abstractNumId w:val="17"/>
  </w:num>
  <w:num w:numId="25" w16cid:durableId="806825849">
    <w:abstractNumId w:val="21"/>
  </w:num>
  <w:num w:numId="26" w16cid:durableId="1494683710">
    <w:abstractNumId w:val="27"/>
  </w:num>
  <w:num w:numId="27" w16cid:durableId="642276335">
    <w:abstractNumId w:val="23"/>
  </w:num>
  <w:num w:numId="28" w16cid:durableId="1727608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997"/>
    <w:rsid w:val="00326F90"/>
    <w:rsid w:val="007176A8"/>
    <w:rsid w:val="00AA1D8D"/>
    <w:rsid w:val="00B47730"/>
    <w:rsid w:val="00CB0664"/>
    <w:rsid w:val="00EF2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1084F"/>
  <w14:defaultImageDpi w14:val="300"/>
  <w15:docId w15:val="{08C034EF-E4D4-49EF-8242-BCDC6E64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Jayn</cp:lastModifiedBy>
  <cp:revision>3</cp:revision>
  <dcterms:created xsi:type="dcterms:W3CDTF">2013-12-23T23:15:00Z</dcterms:created>
  <dcterms:modified xsi:type="dcterms:W3CDTF">2026-03-25T03:20:00Z</dcterms:modified>
  <cp:category/>
</cp:coreProperties>
</file>