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4E744F" w:rsidRDefault="00F44030" w:rsidP="00F44030">
      <w:pPr>
        <w:pStyle w:val="Heading1"/>
        <w:spacing w:before="0"/>
        <w:jc w:val="center"/>
        <w:rPr>
          <w:rFonts w:ascii="Times New Roman" w:hAnsi="Times New Roman" w:cs="Times New Roman"/>
          <w:color w:val="auto"/>
          <w:sz w:val="36"/>
          <w:szCs w:val="36"/>
        </w:rPr>
      </w:pPr>
      <w:r w:rsidRPr="004E744F">
        <w:rPr>
          <w:rFonts w:ascii="Times New Roman" w:hAnsi="Times New Roman" w:cs="Times New Roman"/>
          <w:color w:val="auto"/>
          <w:sz w:val="36"/>
          <w:szCs w:val="36"/>
        </w:rPr>
        <w:t>Assignment No. 1</w:t>
      </w:r>
    </w:p>
    <w:p w14:paraId="310AB264" w14:textId="1347A1D6" w:rsidR="003F5E8D" w:rsidRPr="004E744F" w:rsidRDefault="00000000" w:rsidP="00F44030">
      <w:pPr>
        <w:pStyle w:val="Heading1"/>
        <w:jc w:val="center"/>
        <w:rPr>
          <w:rFonts w:ascii="Times New Roman" w:hAnsi="Times New Roman" w:cs="Times New Roman"/>
          <w:color w:val="auto"/>
          <w:sz w:val="32"/>
          <w:szCs w:val="32"/>
        </w:rPr>
      </w:pPr>
      <w:r w:rsidRPr="004E744F">
        <w:rPr>
          <w:rFonts w:ascii="Times New Roman" w:hAnsi="Times New Roman" w:cs="Times New Roman"/>
          <w:color w:val="auto"/>
          <w:sz w:val="32"/>
          <w:szCs w:val="32"/>
        </w:rPr>
        <w:t>Simple Text Generator Using Markov Chains</w:t>
      </w:r>
    </w:p>
    <w:p w14:paraId="301F6F81" w14:textId="77777777" w:rsidR="00F44030" w:rsidRPr="004E744F" w:rsidRDefault="00F44030" w:rsidP="00F44030">
      <w:pPr>
        <w:rPr>
          <w:rFonts w:ascii="Times New Roman" w:hAnsi="Times New Roman" w:cs="Times New Roman"/>
        </w:rPr>
      </w:pPr>
    </w:p>
    <w:p w14:paraId="0706AF9C" w14:textId="1E9372A1" w:rsidR="00F44030" w:rsidRPr="004E744F" w:rsidRDefault="004E744F" w:rsidP="00F44030">
      <w:pPr>
        <w:spacing w:after="0"/>
        <w:rPr>
          <w:rFonts w:ascii="Times New Roman" w:hAnsi="Times New Roman" w:cs="Times New Roman"/>
        </w:rPr>
      </w:pPr>
      <w:r w:rsidRPr="004E744F">
        <w:rPr>
          <w:rFonts w:ascii="Times New Roman" w:hAnsi="Times New Roman" w:cs="Times New Roman"/>
        </w:rPr>
        <w:t>Atharva Jain</w:t>
      </w:r>
    </w:p>
    <w:p w14:paraId="52C7C323" w14:textId="22E2F99B" w:rsidR="00F44030" w:rsidRPr="004E744F" w:rsidRDefault="00F44030" w:rsidP="00F44030">
      <w:pPr>
        <w:spacing w:after="0"/>
        <w:rPr>
          <w:rFonts w:ascii="Times New Roman" w:hAnsi="Times New Roman" w:cs="Times New Roman"/>
        </w:rPr>
      </w:pPr>
      <w:r w:rsidRPr="004E744F">
        <w:rPr>
          <w:rFonts w:ascii="Times New Roman" w:hAnsi="Times New Roman" w:cs="Times New Roman"/>
        </w:rPr>
        <w:t>PRN no: 223105</w:t>
      </w:r>
      <w:r w:rsidR="004E744F" w:rsidRPr="004E744F">
        <w:rPr>
          <w:rFonts w:ascii="Times New Roman" w:hAnsi="Times New Roman" w:cs="Times New Roman"/>
        </w:rPr>
        <w:t>39</w:t>
      </w:r>
    </w:p>
    <w:p w14:paraId="4C21AEF7" w14:textId="2EF990A3" w:rsidR="00F44030" w:rsidRPr="004E744F" w:rsidRDefault="00F44030" w:rsidP="00F44030">
      <w:pPr>
        <w:spacing w:after="0"/>
        <w:rPr>
          <w:rFonts w:ascii="Times New Roman" w:hAnsi="Times New Roman" w:cs="Times New Roman"/>
        </w:rPr>
      </w:pPr>
      <w:r w:rsidRPr="004E744F">
        <w:rPr>
          <w:rFonts w:ascii="Times New Roman" w:hAnsi="Times New Roman" w:cs="Times New Roman"/>
        </w:rPr>
        <w:t>Roll no: 38</w:t>
      </w:r>
      <w:r w:rsidR="004E744F" w:rsidRPr="004E744F">
        <w:rPr>
          <w:rFonts w:ascii="Times New Roman" w:hAnsi="Times New Roman" w:cs="Times New Roman"/>
        </w:rPr>
        <w:t>1022</w:t>
      </w:r>
    </w:p>
    <w:p w14:paraId="0A2431BE" w14:textId="66C8538D" w:rsidR="00F44030" w:rsidRPr="004E744F" w:rsidRDefault="00F44030" w:rsidP="00F44030">
      <w:pPr>
        <w:spacing w:after="0"/>
        <w:rPr>
          <w:rFonts w:ascii="Times New Roman" w:hAnsi="Times New Roman" w:cs="Times New Roman"/>
        </w:rPr>
      </w:pPr>
      <w:r w:rsidRPr="004E744F">
        <w:rPr>
          <w:rFonts w:ascii="Times New Roman" w:hAnsi="Times New Roman" w:cs="Times New Roman"/>
        </w:rPr>
        <w:t xml:space="preserve">Div: </w:t>
      </w:r>
      <w:r w:rsidR="004E744F" w:rsidRPr="004E744F">
        <w:rPr>
          <w:rFonts w:ascii="Times New Roman" w:hAnsi="Times New Roman" w:cs="Times New Roman"/>
        </w:rPr>
        <w:t>A</w:t>
      </w:r>
    </w:p>
    <w:p w14:paraId="06FDD9BA" w14:textId="77777777" w:rsidR="00F44030" w:rsidRPr="004E744F" w:rsidRDefault="00F44030" w:rsidP="00F44030">
      <w:pPr>
        <w:spacing w:after="0"/>
        <w:rPr>
          <w:rFonts w:ascii="Times New Roman" w:hAnsi="Times New Roman" w:cs="Times New Roman"/>
        </w:rPr>
      </w:pPr>
    </w:p>
    <w:p w14:paraId="026A73F5" w14:textId="77777777" w:rsidR="003F5E8D" w:rsidRPr="004E744F" w:rsidRDefault="00000000" w:rsidP="00F44030">
      <w:pPr>
        <w:spacing w:after="0"/>
        <w:rPr>
          <w:rFonts w:ascii="Times New Roman" w:hAnsi="Times New Roman" w:cs="Times New Roman"/>
          <w:b/>
          <w:bCs/>
          <w:sz w:val="28"/>
          <w:szCs w:val="28"/>
        </w:rPr>
      </w:pPr>
      <w:r w:rsidRPr="004E744F">
        <w:rPr>
          <w:rFonts w:ascii="Times New Roman" w:hAnsi="Times New Roman" w:cs="Times New Roman"/>
          <w:b/>
          <w:bCs/>
          <w:sz w:val="28"/>
          <w:szCs w:val="28"/>
        </w:rPr>
        <w:t>Introduction</w:t>
      </w:r>
    </w:p>
    <w:p w14:paraId="1C528176" w14:textId="139AF212" w:rsidR="003F5E8D" w:rsidRPr="004E744F" w:rsidRDefault="00000000" w:rsidP="004E744F">
      <w:pPr>
        <w:jc w:val="both"/>
        <w:rPr>
          <w:rFonts w:ascii="Times New Roman" w:hAnsi="Times New Roman" w:cs="Times New Roman"/>
        </w:rPr>
      </w:pPr>
      <w:r w:rsidRPr="004E744F">
        <w:rPr>
          <w:rFonts w:ascii="Times New Roman" w:hAnsi="Times New Roman" w:cs="Times New Roman"/>
        </w:rPr>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4E744F" w:rsidRDefault="00000000" w:rsidP="00F44030">
      <w:pPr>
        <w:spacing w:after="0"/>
        <w:rPr>
          <w:rFonts w:ascii="Times New Roman" w:hAnsi="Times New Roman" w:cs="Times New Roman"/>
          <w:b/>
          <w:bCs/>
          <w:sz w:val="28"/>
          <w:szCs w:val="28"/>
        </w:rPr>
      </w:pPr>
      <w:r w:rsidRPr="004E744F">
        <w:rPr>
          <w:rFonts w:ascii="Times New Roman" w:hAnsi="Times New Roman" w:cs="Times New Roman"/>
          <w:b/>
          <w:bCs/>
          <w:sz w:val="28"/>
          <w:szCs w:val="28"/>
        </w:rPr>
        <w:t>Theory</w:t>
      </w:r>
    </w:p>
    <w:p w14:paraId="7DA2937E" w14:textId="6C02D42B" w:rsidR="003F5E8D" w:rsidRPr="004E744F" w:rsidRDefault="00000000" w:rsidP="004E744F">
      <w:pPr>
        <w:spacing w:after="0"/>
        <w:jc w:val="both"/>
        <w:rPr>
          <w:rFonts w:ascii="Times New Roman" w:hAnsi="Times New Roman" w:cs="Times New Roman"/>
        </w:rPr>
      </w:pPr>
      <w:r w:rsidRPr="004E744F">
        <w:rPr>
          <w:rFonts w:ascii="Times New Roman" w:hAnsi="Times New Roman" w:cs="Times New Roman"/>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4E744F" w:rsidRDefault="00000000" w:rsidP="004E744F">
      <w:pPr>
        <w:jc w:val="both"/>
        <w:rPr>
          <w:rFonts w:ascii="Times New Roman" w:hAnsi="Times New Roman" w:cs="Times New Roman"/>
        </w:rPr>
      </w:pPr>
      <w:r w:rsidRPr="004E744F">
        <w:rPr>
          <w:rFonts w:ascii="Times New Roman" w:hAnsi="Times New Roman" w:cs="Times New Roman"/>
        </w:rPr>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4E744F" w:rsidRDefault="00000000" w:rsidP="00F44030">
      <w:pPr>
        <w:spacing w:after="0"/>
        <w:rPr>
          <w:rFonts w:ascii="Times New Roman" w:hAnsi="Times New Roman" w:cs="Times New Roman"/>
          <w:b/>
          <w:bCs/>
          <w:sz w:val="28"/>
          <w:szCs w:val="28"/>
        </w:rPr>
      </w:pPr>
      <w:r w:rsidRPr="004E744F">
        <w:rPr>
          <w:rFonts w:ascii="Times New Roman" w:hAnsi="Times New Roman" w:cs="Times New Roman"/>
          <w:b/>
          <w:bCs/>
          <w:sz w:val="28"/>
          <w:szCs w:val="28"/>
        </w:rPr>
        <w:t>Model Types</w:t>
      </w:r>
    </w:p>
    <w:p w14:paraId="59E9B111" w14:textId="72243258" w:rsidR="003F5E8D" w:rsidRPr="004E744F" w:rsidRDefault="00000000" w:rsidP="004E744F">
      <w:pPr>
        <w:jc w:val="both"/>
        <w:rPr>
          <w:rFonts w:ascii="Times New Roman" w:hAnsi="Times New Roman" w:cs="Times New Roman"/>
        </w:rPr>
      </w:pPr>
      <w:r w:rsidRPr="004E744F">
        <w:rPr>
          <w:rFonts w:ascii="Times New Roman" w:hAnsi="Times New Roman" w:cs="Times New Roman"/>
        </w:rPr>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4E744F" w:rsidRDefault="00000000" w:rsidP="00F44030">
      <w:pPr>
        <w:spacing w:after="0"/>
        <w:rPr>
          <w:rFonts w:ascii="Times New Roman" w:hAnsi="Times New Roman" w:cs="Times New Roman"/>
          <w:b/>
          <w:bCs/>
          <w:sz w:val="28"/>
          <w:szCs w:val="28"/>
        </w:rPr>
      </w:pPr>
      <w:r w:rsidRPr="004E744F">
        <w:rPr>
          <w:rFonts w:ascii="Times New Roman" w:hAnsi="Times New Roman" w:cs="Times New Roman"/>
          <w:b/>
          <w:bCs/>
          <w:sz w:val="28"/>
          <w:szCs w:val="28"/>
        </w:rPr>
        <w:t>Working Principle</w:t>
      </w:r>
    </w:p>
    <w:p w14:paraId="2557DD98" w14:textId="10E7B215" w:rsidR="003F5E8D" w:rsidRPr="004E744F" w:rsidRDefault="00000000" w:rsidP="004E744F">
      <w:pPr>
        <w:jc w:val="both"/>
        <w:rPr>
          <w:rFonts w:ascii="Times New Roman" w:hAnsi="Times New Roman" w:cs="Times New Roman"/>
        </w:rPr>
      </w:pPr>
      <w:r w:rsidRPr="004E744F">
        <w:rPr>
          <w:rFonts w:ascii="Times New Roman" w:hAnsi="Times New Roman" w:cs="Times New Roman"/>
        </w:rPr>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4E744F" w:rsidRDefault="00000000" w:rsidP="00F44030">
      <w:pPr>
        <w:spacing w:after="0"/>
        <w:rPr>
          <w:rFonts w:ascii="Times New Roman" w:hAnsi="Times New Roman" w:cs="Times New Roman"/>
          <w:b/>
          <w:bCs/>
          <w:sz w:val="28"/>
          <w:szCs w:val="28"/>
        </w:rPr>
      </w:pPr>
      <w:r w:rsidRPr="004E744F">
        <w:rPr>
          <w:rFonts w:ascii="Times New Roman" w:hAnsi="Times New Roman" w:cs="Times New Roman"/>
          <w:b/>
          <w:bCs/>
          <w:sz w:val="28"/>
          <w:szCs w:val="28"/>
        </w:rPr>
        <w:t>Advantages and Limitations</w:t>
      </w:r>
    </w:p>
    <w:p w14:paraId="7B05FE35" w14:textId="2C915FD8" w:rsidR="003F5E8D" w:rsidRPr="004E744F" w:rsidRDefault="00000000" w:rsidP="004E744F">
      <w:pPr>
        <w:jc w:val="both"/>
        <w:rPr>
          <w:rFonts w:ascii="Times New Roman" w:hAnsi="Times New Roman" w:cs="Times New Roman"/>
        </w:rPr>
      </w:pPr>
      <w:r w:rsidRPr="004E744F">
        <w:rPr>
          <w:rFonts w:ascii="Times New Roman" w:hAnsi="Times New Roman" w:cs="Times New Roman"/>
        </w:rPr>
        <w:t>Markov models are simple, fast, and useful for learning basic natural language processing concepts. However, they do not understand meaning, often produce grammatically incorrect sentences, and struggle with long-range context.</w:t>
      </w:r>
    </w:p>
    <w:p w14:paraId="19EBA612" w14:textId="77777777" w:rsidR="004E744F" w:rsidRDefault="004E744F" w:rsidP="00F44030">
      <w:pPr>
        <w:spacing w:after="0"/>
        <w:rPr>
          <w:rFonts w:ascii="Times New Roman" w:hAnsi="Times New Roman" w:cs="Times New Roman"/>
          <w:b/>
          <w:bCs/>
          <w:sz w:val="28"/>
          <w:szCs w:val="28"/>
        </w:rPr>
      </w:pPr>
    </w:p>
    <w:p w14:paraId="6811BB77" w14:textId="77777777" w:rsidR="004E744F" w:rsidRDefault="004E744F" w:rsidP="00F44030">
      <w:pPr>
        <w:spacing w:after="0"/>
        <w:rPr>
          <w:rFonts w:ascii="Times New Roman" w:hAnsi="Times New Roman" w:cs="Times New Roman"/>
          <w:b/>
          <w:bCs/>
          <w:sz w:val="28"/>
          <w:szCs w:val="28"/>
        </w:rPr>
      </w:pPr>
    </w:p>
    <w:p w14:paraId="2FF630B7" w14:textId="004EBF68" w:rsidR="003F5E8D" w:rsidRPr="004E744F" w:rsidRDefault="00000000" w:rsidP="00F44030">
      <w:pPr>
        <w:spacing w:after="0"/>
        <w:rPr>
          <w:rFonts w:ascii="Times New Roman" w:hAnsi="Times New Roman" w:cs="Times New Roman"/>
          <w:b/>
          <w:bCs/>
          <w:sz w:val="28"/>
          <w:szCs w:val="28"/>
        </w:rPr>
      </w:pPr>
      <w:r w:rsidRPr="004E744F">
        <w:rPr>
          <w:rFonts w:ascii="Times New Roman" w:hAnsi="Times New Roman" w:cs="Times New Roman"/>
          <w:b/>
          <w:bCs/>
          <w:sz w:val="28"/>
          <w:szCs w:val="28"/>
        </w:rPr>
        <w:lastRenderedPageBreak/>
        <w:t>Conclusion</w:t>
      </w:r>
    </w:p>
    <w:p w14:paraId="12B7A0E5" w14:textId="77777777" w:rsidR="003F5E8D" w:rsidRPr="004E744F" w:rsidRDefault="00000000" w:rsidP="004E744F">
      <w:pPr>
        <w:spacing w:after="0"/>
        <w:jc w:val="both"/>
        <w:rPr>
          <w:rFonts w:ascii="Times New Roman" w:hAnsi="Times New Roman" w:cs="Times New Roman"/>
        </w:rPr>
      </w:pPr>
      <w:r w:rsidRPr="004E744F">
        <w:rPr>
          <w:rFonts w:ascii="Times New Roman" w:hAnsi="Times New Roman" w:cs="Times New Roman"/>
        </w:rPr>
        <w:t>A Markov Chain text generator demonstrates how probabilistic methods can be used in generative AI. While simple, it provides foundational insight into how machines can learn patterns in language and generate human-like text.</w:t>
      </w:r>
    </w:p>
    <w:sectPr w:rsidR="003F5E8D" w:rsidRPr="004E7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EEA"/>
    <w:rsid w:val="003F5E8D"/>
    <w:rsid w:val="004E744F"/>
    <w:rsid w:val="00AA1D8D"/>
    <w:rsid w:val="00B47730"/>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Jayn</cp:lastModifiedBy>
  <cp:revision>3</cp:revision>
  <dcterms:created xsi:type="dcterms:W3CDTF">2013-12-23T23:15:00Z</dcterms:created>
  <dcterms:modified xsi:type="dcterms:W3CDTF">2026-02-05T10:31:00Z</dcterms:modified>
  <cp:category/>
</cp:coreProperties>
</file>