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F6" w:rsidRDefault="00745F80" w:rsidP="00955856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BBA(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</w:t>
      </w:r>
      <w:r w:rsidR="00955856" w:rsidRPr="0095585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955856" w:rsidRPr="0095585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602 </w:t>
      </w:r>
      <w:r w:rsidR="00955856">
        <w:rPr>
          <w:rFonts w:ascii="Arial" w:eastAsia="Times New Roman" w:hAnsi="Arial" w:cs="Arial"/>
          <w:b/>
          <w:bCs/>
          <w:color w:val="000000"/>
          <w:sz w:val="24"/>
          <w:szCs w:val="24"/>
        </w:rPr>
        <w:t>–</w:t>
      </w:r>
      <w:r w:rsidR="00955856" w:rsidRPr="00955856">
        <w:rPr>
          <w:b/>
          <w:lang w:val="en-US"/>
        </w:rPr>
        <w:t xml:space="preserve"> </w:t>
      </w:r>
      <w:r w:rsidR="00955856" w:rsidRPr="00955856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Ecommerce</w:t>
      </w:r>
    </w:p>
    <w:p w:rsidR="00955856" w:rsidRDefault="00955856" w:rsidP="00955856">
      <w:pPr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55856">
        <w:rPr>
          <w:rFonts w:ascii="Arial" w:eastAsia="Times New Roman" w:hAnsi="Arial" w:cs="Arial"/>
          <w:bCs/>
          <w:color w:val="000000"/>
          <w:sz w:val="24"/>
          <w:szCs w:val="24"/>
        </w:rPr>
        <w:t>Question bank</w:t>
      </w:r>
    </w:p>
    <w:p w:rsidR="00955856" w:rsidRDefault="00955856" w:rsidP="00955856">
      <w:pPr>
        <w:rPr>
          <w:lang w:val="en-US"/>
        </w:rPr>
      </w:pPr>
      <w:r>
        <w:rPr>
          <w:lang w:val="en-US"/>
        </w:rPr>
        <w:t>1) Define Ecommerce. Explain its activities and goals</w:t>
      </w:r>
    </w:p>
    <w:p w:rsidR="00955856" w:rsidRDefault="00955856" w:rsidP="00955856">
      <w:pPr>
        <w:rPr>
          <w:lang w:val="en-US"/>
        </w:rPr>
      </w:pPr>
      <w:r>
        <w:rPr>
          <w:lang w:val="en-US"/>
        </w:rPr>
        <w:t>2) Advantages/</w:t>
      </w:r>
      <w:r w:rsidRPr="00955856">
        <w:rPr>
          <w:lang w:val="en-US"/>
        </w:rPr>
        <w:t xml:space="preserve"> </w:t>
      </w:r>
      <w:r>
        <w:rPr>
          <w:lang w:val="en-US"/>
        </w:rPr>
        <w:t>Disadvantages of Ecommerce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3</w:t>
      </w:r>
      <w:r w:rsidR="00955856">
        <w:rPr>
          <w:lang w:val="en-US"/>
        </w:rPr>
        <w:t>) Explain B2C</w:t>
      </w:r>
      <w:r>
        <w:rPr>
          <w:lang w:val="en-US"/>
        </w:rPr>
        <w:t>, B2B</w:t>
      </w:r>
      <w:r w:rsidR="00955856">
        <w:rPr>
          <w:lang w:val="en-US"/>
        </w:rPr>
        <w:t xml:space="preserve"> and C2C business model with example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4</w:t>
      </w:r>
      <w:r w:rsidR="00955856">
        <w:rPr>
          <w:lang w:val="en-US"/>
        </w:rPr>
        <w:t xml:space="preserve">) Explain </w:t>
      </w:r>
      <w:r w:rsidR="007376DA">
        <w:rPr>
          <w:lang w:val="en-US"/>
        </w:rPr>
        <w:t>any 2 E-governance schemes in India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5</w:t>
      </w:r>
      <w:r w:rsidR="00955856">
        <w:rPr>
          <w:lang w:val="en-US"/>
        </w:rPr>
        <w:t xml:space="preserve">) </w:t>
      </w:r>
      <w:r w:rsidR="007376DA">
        <w:rPr>
          <w:lang w:val="en-US"/>
        </w:rPr>
        <w:t>What are the benefits of E-governance?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6</w:t>
      </w:r>
      <w:r w:rsidR="00955856">
        <w:rPr>
          <w:lang w:val="en-US"/>
        </w:rPr>
        <w:t xml:space="preserve">) Explain the </w:t>
      </w:r>
      <w:r w:rsidR="00044AF4">
        <w:rPr>
          <w:lang w:val="en-US"/>
        </w:rPr>
        <w:t>E-governance models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7</w:t>
      </w:r>
      <w:r w:rsidR="00955856">
        <w:rPr>
          <w:lang w:val="en-US"/>
        </w:rPr>
        <w:t>) Define EDI. Explain EDI model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8</w:t>
      </w:r>
      <w:r w:rsidR="00955856">
        <w:rPr>
          <w:lang w:val="en-US"/>
        </w:rPr>
        <w:t>) What is the cost involved in EDI?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9</w:t>
      </w:r>
      <w:r w:rsidR="00955856">
        <w:rPr>
          <w:lang w:val="en-US"/>
        </w:rPr>
        <w:t xml:space="preserve">) </w:t>
      </w:r>
      <w:r w:rsidR="00B640B7">
        <w:rPr>
          <w:lang w:val="en-US"/>
        </w:rPr>
        <w:t>Define EPS. Describe any 2 modes of EPS</w:t>
      </w:r>
    </w:p>
    <w:p w:rsidR="00955856" w:rsidRDefault="00955856" w:rsidP="00955856">
      <w:pPr>
        <w:rPr>
          <w:lang w:val="en-US"/>
        </w:rPr>
      </w:pPr>
      <w:r>
        <w:rPr>
          <w:lang w:val="en-US"/>
        </w:rPr>
        <w:t>1</w:t>
      </w:r>
      <w:r w:rsidR="00B51821">
        <w:rPr>
          <w:lang w:val="en-US"/>
        </w:rPr>
        <w:t>0</w:t>
      </w:r>
      <w:r>
        <w:rPr>
          <w:lang w:val="en-US"/>
        </w:rPr>
        <w:t>)</w:t>
      </w:r>
      <w:r w:rsidR="00B640B7">
        <w:rPr>
          <w:lang w:val="en-US"/>
        </w:rPr>
        <w:t xml:space="preserve"> Explain Credit card payment system and GIRO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11</w:t>
      </w:r>
      <w:r w:rsidR="00955856">
        <w:rPr>
          <w:lang w:val="en-US"/>
        </w:rPr>
        <w:t>)</w:t>
      </w:r>
      <w:r w:rsidR="00B640B7">
        <w:rPr>
          <w:lang w:val="en-US"/>
        </w:rPr>
        <w:t xml:space="preserve"> Explain Micropayment and Smart card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12</w:t>
      </w:r>
      <w:r w:rsidR="00B640B7">
        <w:rPr>
          <w:lang w:val="en-US"/>
        </w:rPr>
        <w:t>) Write a note on RTGS and NEFT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13</w:t>
      </w:r>
      <w:r w:rsidR="00B640B7">
        <w:rPr>
          <w:lang w:val="en-US"/>
        </w:rPr>
        <w:t>) Explain E-cash and E-</w:t>
      </w:r>
      <w:proofErr w:type="spellStart"/>
      <w:r w:rsidR="00B640B7">
        <w:rPr>
          <w:lang w:val="en-US"/>
        </w:rPr>
        <w:t>cheque</w:t>
      </w:r>
      <w:proofErr w:type="spellEnd"/>
    </w:p>
    <w:p w:rsidR="00B640B7" w:rsidRDefault="00B51821" w:rsidP="00955856">
      <w:pPr>
        <w:rPr>
          <w:lang w:val="en-US"/>
        </w:rPr>
      </w:pPr>
      <w:r>
        <w:rPr>
          <w:lang w:val="en-US"/>
        </w:rPr>
        <w:t>14</w:t>
      </w:r>
      <w:r w:rsidR="00B640B7">
        <w:rPr>
          <w:lang w:val="en-US"/>
        </w:rPr>
        <w:t>) Explain the services provided by M-commerce</w:t>
      </w:r>
    </w:p>
    <w:p w:rsidR="00955856" w:rsidRDefault="00B51821" w:rsidP="00955856">
      <w:pPr>
        <w:rPr>
          <w:lang w:val="en-US"/>
        </w:rPr>
      </w:pPr>
      <w:r>
        <w:rPr>
          <w:lang w:val="en-US"/>
        </w:rPr>
        <w:t>15</w:t>
      </w:r>
      <w:r w:rsidR="00B640B7">
        <w:rPr>
          <w:lang w:val="en-US"/>
        </w:rPr>
        <w:t>) Describe the advantages of M-commerce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16</w:t>
      </w:r>
      <w:r w:rsidR="00B640B7">
        <w:rPr>
          <w:lang w:val="en-US"/>
        </w:rPr>
        <w:t>) What are the different threats to Information security? Explain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17</w:t>
      </w:r>
      <w:r w:rsidR="00B640B7">
        <w:rPr>
          <w:lang w:val="en-US"/>
        </w:rPr>
        <w:t>) Define Virus. Explain any 2 types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18</w:t>
      </w:r>
      <w:r w:rsidR="00B640B7">
        <w:rPr>
          <w:lang w:val="en-US"/>
        </w:rPr>
        <w:t>) Explain Macro virus, Stealth virus and Polymorphic virus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19</w:t>
      </w:r>
      <w:r w:rsidR="00B640B7">
        <w:rPr>
          <w:lang w:val="en-US"/>
        </w:rPr>
        <w:t>) Explain cryptography in detail</w:t>
      </w:r>
    </w:p>
    <w:p w:rsidR="00B640B7" w:rsidRDefault="00B51821" w:rsidP="00955856">
      <w:pPr>
        <w:rPr>
          <w:lang w:val="en-US"/>
        </w:rPr>
      </w:pPr>
      <w:r>
        <w:rPr>
          <w:lang w:val="en-US"/>
        </w:rPr>
        <w:t>20</w:t>
      </w:r>
      <w:r w:rsidR="00B640B7">
        <w:rPr>
          <w:lang w:val="en-US"/>
        </w:rPr>
        <w:t xml:space="preserve">) What is Encryption and Decryption in </w:t>
      </w:r>
      <w:proofErr w:type="gramStart"/>
      <w:r w:rsidR="00B640B7">
        <w:rPr>
          <w:lang w:val="en-US"/>
        </w:rPr>
        <w:t>detail</w:t>
      </w:r>
      <w:proofErr w:type="gramEnd"/>
    </w:p>
    <w:p w:rsidR="00B640B7" w:rsidRDefault="00B51821" w:rsidP="00955856">
      <w:pPr>
        <w:rPr>
          <w:lang w:val="en-US"/>
        </w:rPr>
      </w:pPr>
      <w:r>
        <w:rPr>
          <w:lang w:val="en-US"/>
        </w:rPr>
        <w:t>21</w:t>
      </w:r>
      <w:r w:rsidR="00B640B7">
        <w:rPr>
          <w:lang w:val="en-US"/>
        </w:rPr>
        <w:t xml:space="preserve">) What are the security measures to be taken </w:t>
      </w:r>
      <w:r w:rsidR="004B4051">
        <w:rPr>
          <w:lang w:val="en-US"/>
        </w:rPr>
        <w:t>against data threat?</w:t>
      </w:r>
    </w:p>
    <w:p w:rsidR="004B4051" w:rsidRDefault="00B51821" w:rsidP="00955856">
      <w:pPr>
        <w:rPr>
          <w:lang w:val="en-US"/>
        </w:rPr>
      </w:pPr>
      <w:r>
        <w:rPr>
          <w:lang w:val="en-US"/>
        </w:rPr>
        <w:t>22</w:t>
      </w:r>
      <w:r w:rsidR="004B4051">
        <w:rPr>
          <w:lang w:val="en-US"/>
        </w:rPr>
        <w:t>) Write a note on Digital signature</w:t>
      </w:r>
    </w:p>
    <w:p w:rsidR="004B4051" w:rsidRDefault="00B51821" w:rsidP="00955856">
      <w:pPr>
        <w:rPr>
          <w:lang w:val="en-US"/>
        </w:rPr>
      </w:pPr>
      <w:r>
        <w:rPr>
          <w:lang w:val="en-US"/>
        </w:rPr>
        <w:t>23</w:t>
      </w:r>
      <w:r w:rsidR="004B4051">
        <w:rPr>
          <w:lang w:val="en-US"/>
        </w:rPr>
        <w:t>) What is a Firewall? Explain</w:t>
      </w:r>
    </w:p>
    <w:p w:rsidR="004B4051" w:rsidRDefault="00B51821" w:rsidP="00955856">
      <w:pPr>
        <w:rPr>
          <w:lang w:val="en-US"/>
        </w:rPr>
      </w:pPr>
      <w:r>
        <w:rPr>
          <w:lang w:val="en-US"/>
        </w:rPr>
        <w:t>24</w:t>
      </w:r>
      <w:r w:rsidR="004B4051">
        <w:rPr>
          <w:lang w:val="en-US"/>
        </w:rPr>
        <w:t>) What are the different Data Recovery methods? Explain in detail</w:t>
      </w:r>
    </w:p>
    <w:p w:rsidR="00F91C0E" w:rsidRDefault="00B51821" w:rsidP="00955856">
      <w:pPr>
        <w:rPr>
          <w:lang w:val="en-US"/>
        </w:rPr>
      </w:pPr>
      <w:r>
        <w:rPr>
          <w:lang w:val="en-US"/>
        </w:rPr>
        <w:t>25</w:t>
      </w:r>
      <w:r w:rsidR="00F91C0E">
        <w:rPr>
          <w:lang w:val="en-US"/>
        </w:rPr>
        <w:t>) Write a note on VPN</w:t>
      </w:r>
    </w:p>
    <w:p w:rsidR="00044AF4" w:rsidRDefault="00B51821" w:rsidP="00955856">
      <w:pPr>
        <w:rPr>
          <w:lang w:val="en-US"/>
        </w:rPr>
      </w:pPr>
      <w:r>
        <w:rPr>
          <w:lang w:val="en-US"/>
        </w:rPr>
        <w:t>26</w:t>
      </w:r>
      <w:r w:rsidR="00044AF4">
        <w:rPr>
          <w:lang w:val="en-US"/>
        </w:rPr>
        <w:t>) Explain the 4 pillars of E-governance.</w:t>
      </w:r>
    </w:p>
    <w:p w:rsidR="00ED431F" w:rsidRDefault="00B51821" w:rsidP="00955856">
      <w:pPr>
        <w:rPr>
          <w:lang w:val="en-US"/>
        </w:rPr>
      </w:pPr>
      <w:r>
        <w:rPr>
          <w:lang w:val="en-US"/>
        </w:rPr>
        <w:t>27</w:t>
      </w:r>
      <w:r w:rsidR="00ED431F">
        <w:rPr>
          <w:lang w:val="en-US"/>
        </w:rPr>
        <w:t xml:space="preserve">) What are the advantages of </w:t>
      </w:r>
      <w:proofErr w:type="gramStart"/>
      <w:r w:rsidR="00ED431F">
        <w:rPr>
          <w:lang w:val="en-US"/>
        </w:rPr>
        <w:t>Ecommerce</w:t>
      </w:r>
      <w:proofErr w:type="gramEnd"/>
    </w:p>
    <w:p w:rsidR="00ED431F" w:rsidRPr="00955856" w:rsidRDefault="00B51821" w:rsidP="00955856">
      <w:pPr>
        <w:rPr>
          <w:lang w:val="en-US"/>
        </w:rPr>
      </w:pPr>
      <w:r>
        <w:rPr>
          <w:lang w:val="en-US"/>
        </w:rPr>
        <w:t>28</w:t>
      </w:r>
      <w:bookmarkStart w:id="0" w:name="_GoBack"/>
      <w:bookmarkEnd w:id="0"/>
      <w:r w:rsidR="00ED431F">
        <w:rPr>
          <w:lang w:val="en-US"/>
        </w:rPr>
        <w:t>) What is a Website? Explain Domain</w:t>
      </w:r>
    </w:p>
    <w:sectPr w:rsidR="00ED431F" w:rsidRPr="0095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4416D"/>
    <w:multiLevelType w:val="hybridMultilevel"/>
    <w:tmpl w:val="5DDC3274"/>
    <w:lvl w:ilvl="0" w:tplc="E5AC92F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56"/>
    <w:rsid w:val="00022DF6"/>
    <w:rsid w:val="00044AF4"/>
    <w:rsid w:val="004B4051"/>
    <w:rsid w:val="005D08B6"/>
    <w:rsid w:val="007376DA"/>
    <w:rsid w:val="00745F80"/>
    <w:rsid w:val="00955856"/>
    <w:rsid w:val="00B51821"/>
    <w:rsid w:val="00B640B7"/>
    <w:rsid w:val="00ED431F"/>
    <w:rsid w:val="00F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56BF"/>
  <w15:chartTrackingRefBased/>
  <w15:docId w15:val="{A397C0F4-6D86-4806-B624-B9D1E42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2023-02-19T12:06:00Z</dcterms:created>
  <dcterms:modified xsi:type="dcterms:W3CDTF">2023-03-01T12:04:00Z</dcterms:modified>
</cp:coreProperties>
</file>