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2F1A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>import pandas as pd</w:t>
      </w:r>
    </w:p>
    <w:p w14:paraId="642EB031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from </w:t>
      </w:r>
      <w:proofErr w:type="spellStart"/>
      <w:r w:rsidRPr="00B95D50">
        <w:rPr>
          <w:sz w:val="20"/>
          <w:szCs w:val="20"/>
        </w:rPr>
        <w:t>sklearn.preprocessing</w:t>
      </w:r>
      <w:proofErr w:type="spellEnd"/>
      <w:r w:rsidRPr="00B95D50">
        <w:rPr>
          <w:sz w:val="20"/>
          <w:szCs w:val="20"/>
        </w:rPr>
        <w:t xml:space="preserve"> import StandardScaler</w:t>
      </w:r>
    </w:p>
    <w:p w14:paraId="6E2A2708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from </w:t>
      </w:r>
      <w:proofErr w:type="spellStart"/>
      <w:r w:rsidRPr="00B95D50">
        <w:rPr>
          <w:sz w:val="20"/>
          <w:szCs w:val="20"/>
        </w:rPr>
        <w:t>sklearn.decomposition</w:t>
      </w:r>
      <w:proofErr w:type="spellEnd"/>
      <w:r w:rsidRPr="00B95D50">
        <w:rPr>
          <w:sz w:val="20"/>
          <w:szCs w:val="20"/>
        </w:rPr>
        <w:t xml:space="preserve"> import PCA</w:t>
      </w:r>
    </w:p>
    <w:p w14:paraId="622858F0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import </w:t>
      </w:r>
      <w:proofErr w:type="spellStart"/>
      <w:r w:rsidRPr="00B95D50">
        <w:rPr>
          <w:sz w:val="20"/>
          <w:szCs w:val="20"/>
        </w:rPr>
        <w:t>matplotlib.pyplot</w:t>
      </w:r>
      <w:proofErr w:type="spellEnd"/>
      <w:r w:rsidRPr="00B95D50">
        <w:rPr>
          <w:sz w:val="20"/>
          <w:szCs w:val="20"/>
        </w:rPr>
        <w:t xml:space="preserve"> as </w:t>
      </w:r>
      <w:proofErr w:type="spellStart"/>
      <w:r w:rsidRPr="00B95D50">
        <w:rPr>
          <w:sz w:val="20"/>
          <w:szCs w:val="20"/>
        </w:rPr>
        <w:t>plt</w:t>
      </w:r>
      <w:proofErr w:type="spellEnd"/>
    </w:p>
    <w:p w14:paraId="40E8D2EB" w14:textId="77777777" w:rsidR="00B95D50" w:rsidRPr="00B95D50" w:rsidRDefault="00B95D50" w:rsidP="00B95D50">
      <w:pPr>
        <w:rPr>
          <w:sz w:val="20"/>
          <w:szCs w:val="20"/>
        </w:rPr>
      </w:pPr>
    </w:p>
    <w:p w14:paraId="3EF05225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data = </w:t>
      </w:r>
      <w:proofErr w:type="spellStart"/>
      <w:r w:rsidRPr="00B95D50">
        <w:rPr>
          <w:sz w:val="20"/>
          <w:szCs w:val="20"/>
        </w:rPr>
        <w:t>pd.read_csv</w:t>
      </w:r>
      <w:proofErr w:type="spellEnd"/>
      <w:r w:rsidRPr="00B95D50">
        <w:rPr>
          <w:sz w:val="20"/>
          <w:szCs w:val="20"/>
        </w:rPr>
        <w:t>("/content/</w:t>
      </w:r>
      <w:proofErr w:type="spellStart"/>
      <w:r w:rsidRPr="00B95D50">
        <w:rPr>
          <w:sz w:val="20"/>
          <w:szCs w:val="20"/>
        </w:rPr>
        <w:t>sample_data</w:t>
      </w:r>
      <w:proofErr w:type="spellEnd"/>
      <w:r w:rsidRPr="00B95D50">
        <w:rPr>
          <w:sz w:val="20"/>
          <w:szCs w:val="20"/>
        </w:rPr>
        <w:t>/ML_1_Wine.csv")</w:t>
      </w:r>
    </w:p>
    <w:p w14:paraId="248C27F1" w14:textId="77777777" w:rsidR="00B95D50" w:rsidRPr="00B95D50" w:rsidRDefault="00B95D50" w:rsidP="00B95D50">
      <w:pPr>
        <w:rPr>
          <w:sz w:val="20"/>
          <w:szCs w:val="20"/>
        </w:rPr>
      </w:pPr>
    </w:p>
    <w:p w14:paraId="2FE4FB81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X = </w:t>
      </w:r>
      <w:proofErr w:type="spellStart"/>
      <w:r w:rsidRPr="00B95D50">
        <w:rPr>
          <w:sz w:val="20"/>
          <w:szCs w:val="20"/>
        </w:rPr>
        <w:t>data.drop</w:t>
      </w:r>
      <w:proofErr w:type="spellEnd"/>
      <w:r w:rsidRPr="00B95D50">
        <w:rPr>
          <w:sz w:val="20"/>
          <w:szCs w:val="20"/>
        </w:rPr>
        <w:t>('</w:t>
      </w:r>
      <w:proofErr w:type="spellStart"/>
      <w:r w:rsidRPr="00B95D50">
        <w:rPr>
          <w:sz w:val="20"/>
          <w:szCs w:val="20"/>
        </w:rPr>
        <w:t>Customer_Segment</w:t>
      </w:r>
      <w:proofErr w:type="spellEnd"/>
      <w:r w:rsidRPr="00B95D50">
        <w:rPr>
          <w:sz w:val="20"/>
          <w:szCs w:val="20"/>
        </w:rPr>
        <w:t>', axis=1)</w:t>
      </w:r>
    </w:p>
    <w:p w14:paraId="7E914B1E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>y = data['</w:t>
      </w:r>
      <w:proofErr w:type="spellStart"/>
      <w:r w:rsidRPr="00B95D50">
        <w:rPr>
          <w:sz w:val="20"/>
          <w:szCs w:val="20"/>
        </w:rPr>
        <w:t>Customer_Segment</w:t>
      </w:r>
      <w:proofErr w:type="spellEnd"/>
      <w:r w:rsidRPr="00B95D50">
        <w:rPr>
          <w:sz w:val="20"/>
          <w:szCs w:val="20"/>
        </w:rPr>
        <w:t>']</w:t>
      </w:r>
    </w:p>
    <w:p w14:paraId="26FBB423" w14:textId="77777777" w:rsidR="00B95D50" w:rsidRPr="00B95D50" w:rsidRDefault="00B95D50" w:rsidP="00B95D50">
      <w:pPr>
        <w:rPr>
          <w:sz w:val="20"/>
          <w:szCs w:val="20"/>
        </w:rPr>
      </w:pPr>
    </w:p>
    <w:p w14:paraId="213A6E78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>scaler = StandardScaler()</w:t>
      </w:r>
    </w:p>
    <w:p w14:paraId="59ACBD92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X_scaled</w:t>
      </w:r>
      <w:proofErr w:type="spellEnd"/>
      <w:r w:rsidRPr="00B95D50">
        <w:rPr>
          <w:sz w:val="20"/>
          <w:szCs w:val="20"/>
        </w:rPr>
        <w:t xml:space="preserve"> = </w:t>
      </w:r>
      <w:proofErr w:type="spellStart"/>
      <w:r w:rsidRPr="00B95D50">
        <w:rPr>
          <w:sz w:val="20"/>
          <w:szCs w:val="20"/>
        </w:rPr>
        <w:t>scaler.fit_transform</w:t>
      </w:r>
      <w:proofErr w:type="spellEnd"/>
      <w:r w:rsidRPr="00B95D50">
        <w:rPr>
          <w:sz w:val="20"/>
          <w:szCs w:val="20"/>
        </w:rPr>
        <w:t>(X)</w:t>
      </w:r>
    </w:p>
    <w:p w14:paraId="52F16AEC" w14:textId="77777777" w:rsidR="00B95D50" w:rsidRPr="00B95D50" w:rsidRDefault="00B95D50" w:rsidP="00B95D50">
      <w:pPr>
        <w:rPr>
          <w:sz w:val="20"/>
          <w:szCs w:val="20"/>
        </w:rPr>
      </w:pPr>
    </w:p>
    <w:p w14:paraId="129FB442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pca</w:t>
      </w:r>
      <w:proofErr w:type="spellEnd"/>
      <w:r w:rsidRPr="00B95D50">
        <w:rPr>
          <w:sz w:val="20"/>
          <w:szCs w:val="20"/>
        </w:rPr>
        <w:t xml:space="preserve"> = PCA(</w:t>
      </w:r>
      <w:proofErr w:type="spellStart"/>
      <w:r w:rsidRPr="00B95D50">
        <w:rPr>
          <w:sz w:val="20"/>
          <w:szCs w:val="20"/>
        </w:rPr>
        <w:t>n_components</w:t>
      </w:r>
      <w:proofErr w:type="spellEnd"/>
      <w:r w:rsidRPr="00B95D50">
        <w:rPr>
          <w:sz w:val="20"/>
          <w:szCs w:val="20"/>
        </w:rPr>
        <w:t>=2)</w:t>
      </w:r>
    </w:p>
    <w:p w14:paraId="13D2F742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X_pca</w:t>
      </w:r>
      <w:proofErr w:type="spellEnd"/>
      <w:r w:rsidRPr="00B95D50">
        <w:rPr>
          <w:sz w:val="20"/>
          <w:szCs w:val="20"/>
        </w:rPr>
        <w:t xml:space="preserve"> = </w:t>
      </w:r>
      <w:proofErr w:type="spellStart"/>
      <w:r w:rsidRPr="00B95D50">
        <w:rPr>
          <w:sz w:val="20"/>
          <w:szCs w:val="20"/>
        </w:rPr>
        <w:t>pca.fit_transform</w:t>
      </w:r>
      <w:proofErr w:type="spellEnd"/>
      <w:r w:rsidRPr="00B95D50">
        <w:rPr>
          <w:sz w:val="20"/>
          <w:szCs w:val="20"/>
        </w:rPr>
        <w:t>(</w:t>
      </w:r>
      <w:proofErr w:type="spellStart"/>
      <w:r w:rsidRPr="00B95D50">
        <w:rPr>
          <w:sz w:val="20"/>
          <w:szCs w:val="20"/>
        </w:rPr>
        <w:t>X_scaled</w:t>
      </w:r>
      <w:proofErr w:type="spellEnd"/>
      <w:r w:rsidRPr="00B95D50">
        <w:rPr>
          <w:sz w:val="20"/>
          <w:szCs w:val="20"/>
        </w:rPr>
        <w:t>)</w:t>
      </w:r>
    </w:p>
    <w:p w14:paraId="1F646A0F" w14:textId="77777777" w:rsidR="00B95D50" w:rsidRPr="00B95D50" w:rsidRDefault="00B95D50" w:rsidP="00B95D50">
      <w:pPr>
        <w:rPr>
          <w:sz w:val="20"/>
          <w:szCs w:val="20"/>
        </w:rPr>
      </w:pPr>
    </w:p>
    <w:p w14:paraId="6A457513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 xml:space="preserve"> = </w:t>
      </w:r>
      <w:proofErr w:type="spellStart"/>
      <w:r w:rsidRPr="00B95D50">
        <w:rPr>
          <w:sz w:val="20"/>
          <w:szCs w:val="20"/>
        </w:rPr>
        <w:t>pd.DataFrame</w:t>
      </w:r>
      <w:proofErr w:type="spellEnd"/>
      <w:r w:rsidRPr="00B95D50">
        <w:rPr>
          <w:sz w:val="20"/>
          <w:szCs w:val="20"/>
        </w:rPr>
        <w:t>(data=</w:t>
      </w:r>
      <w:proofErr w:type="spellStart"/>
      <w:r w:rsidRPr="00B95D50">
        <w:rPr>
          <w:sz w:val="20"/>
          <w:szCs w:val="20"/>
        </w:rPr>
        <w:t>X_pca</w:t>
      </w:r>
      <w:proofErr w:type="spellEnd"/>
      <w:r w:rsidRPr="00B95D50">
        <w:rPr>
          <w:sz w:val="20"/>
          <w:szCs w:val="20"/>
        </w:rPr>
        <w:t>, columns=['PC1', 'PC2'])</w:t>
      </w:r>
    </w:p>
    <w:p w14:paraId="05A93984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['Segment'] = y</w:t>
      </w:r>
    </w:p>
    <w:p w14:paraId="481027BD" w14:textId="77777777" w:rsidR="00B95D50" w:rsidRPr="00B95D50" w:rsidRDefault="00B95D50" w:rsidP="00B95D50">
      <w:pPr>
        <w:rPr>
          <w:sz w:val="20"/>
          <w:szCs w:val="20"/>
        </w:rPr>
      </w:pPr>
    </w:p>
    <w:p w14:paraId="2ED14CA3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plt.figure</w:t>
      </w:r>
      <w:proofErr w:type="spellEnd"/>
      <w:r w:rsidRPr="00B95D50">
        <w:rPr>
          <w:sz w:val="20"/>
          <w:szCs w:val="20"/>
        </w:rPr>
        <w:t>(</w:t>
      </w:r>
      <w:proofErr w:type="spellStart"/>
      <w:r w:rsidRPr="00B95D50">
        <w:rPr>
          <w:sz w:val="20"/>
          <w:szCs w:val="20"/>
        </w:rPr>
        <w:t>figsize</w:t>
      </w:r>
      <w:proofErr w:type="spellEnd"/>
      <w:r w:rsidRPr="00B95D50">
        <w:rPr>
          <w:sz w:val="20"/>
          <w:szCs w:val="20"/>
        </w:rPr>
        <w:t>=(8,6))</w:t>
      </w:r>
    </w:p>
    <w:p w14:paraId="2E75CDED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for segment in </w:t>
      </w: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['Segment'].unique():</w:t>
      </w:r>
    </w:p>
    <w:p w14:paraId="7869C639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    </w:t>
      </w:r>
      <w:proofErr w:type="spellStart"/>
      <w:r w:rsidRPr="00B95D50">
        <w:rPr>
          <w:sz w:val="20"/>
          <w:szCs w:val="20"/>
        </w:rPr>
        <w:t>plt.scatter</w:t>
      </w:r>
      <w:proofErr w:type="spellEnd"/>
      <w:r w:rsidRPr="00B95D50">
        <w:rPr>
          <w:sz w:val="20"/>
          <w:szCs w:val="20"/>
        </w:rPr>
        <w:t>(</w:t>
      </w: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</w:t>
      </w: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['Segment']==segment]['PC1'],</w:t>
      </w:r>
    </w:p>
    <w:p w14:paraId="0CE683B4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                </w:t>
      </w: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</w:t>
      </w:r>
      <w:proofErr w:type="spellStart"/>
      <w:r w:rsidRPr="00B95D50">
        <w:rPr>
          <w:sz w:val="20"/>
          <w:szCs w:val="20"/>
        </w:rPr>
        <w:t>pca_df</w:t>
      </w:r>
      <w:proofErr w:type="spellEnd"/>
      <w:r w:rsidRPr="00B95D50">
        <w:rPr>
          <w:sz w:val="20"/>
          <w:szCs w:val="20"/>
        </w:rPr>
        <w:t>['Segment']==segment]['PC2'],</w:t>
      </w:r>
    </w:p>
    <w:p w14:paraId="025741C6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>                label=</w:t>
      </w:r>
      <w:proofErr w:type="spellStart"/>
      <w:r w:rsidRPr="00B95D50">
        <w:rPr>
          <w:sz w:val="20"/>
          <w:szCs w:val="20"/>
        </w:rPr>
        <w:t>f"Segment</w:t>
      </w:r>
      <w:proofErr w:type="spellEnd"/>
      <w:r w:rsidRPr="00B95D50">
        <w:rPr>
          <w:sz w:val="20"/>
          <w:szCs w:val="20"/>
        </w:rPr>
        <w:t xml:space="preserve"> {segment}")</w:t>
      </w:r>
    </w:p>
    <w:p w14:paraId="6882F0F0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plt.xlabel</w:t>
      </w:r>
      <w:proofErr w:type="spellEnd"/>
      <w:r w:rsidRPr="00B95D50">
        <w:rPr>
          <w:sz w:val="20"/>
          <w:szCs w:val="20"/>
        </w:rPr>
        <w:t>('Principal Component 1')</w:t>
      </w:r>
    </w:p>
    <w:p w14:paraId="0262273F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plt.ylabel</w:t>
      </w:r>
      <w:proofErr w:type="spellEnd"/>
      <w:r w:rsidRPr="00B95D50">
        <w:rPr>
          <w:sz w:val="20"/>
          <w:szCs w:val="20"/>
        </w:rPr>
        <w:t>('Principal Component 2')</w:t>
      </w:r>
    </w:p>
    <w:p w14:paraId="0A885044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plt.title</w:t>
      </w:r>
      <w:proofErr w:type="spellEnd"/>
      <w:r w:rsidRPr="00B95D50">
        <w:rPr>
          <w:sz w:val="20"/>
          <w:szCs w:val="20"/>
        </w:rPr>
        <w:t>('PCA - Wine Data')</w:t>
      </w:r>
    </w:p>
    <w:p w14:paraId="2A7BF2E9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plt.legend</w:t>
      </w:r>
      <w:proofErr w:type="spellEnd"/>
      <w:r w:rsidRPr="00B95D50">
        <w:rPr>
          <w:sz w:val="20"/>
          <w:szCs w:val="20"/>
        </w:rPr>
        <w:t>()</w:t>
      </w:r>
    </w:p>
    <w:p w14:paraId="70229393" w14:textId="77777777" w:rsidR="00B95D50" w:rsidRPr="00B95D50" w:rsidRDefault="00B95D50" w:rsidP="00B95D50">
      <w:pPr>
        <w:rPr>
          <w:sz w:val="20"/>
          <w:szCs w:val="20"/>
        </w:rPr>
      </w:pPr>
      <w:proofErr w:type="spellStart"/>
      <w:r w:rsidRPr="00B95D50">
        <w:rPr>
          <w:sz w:val="20"/>
          <w:szCs w:val="20"/>
        </w:rPr>
        <w:t>plt.show</w:t>
      </w:r>
      <w:proofErr w:type="spellEnd"/>
      <w:r w:rsidRPr="00B95D50">
        <w:rPr>
          <w:sz w:val="20"/>
          <w:szCs w:val="20"/>
        </w:rPr>
        <w:t>()</w:t>
      </w:r>
    </w:p>
    <w:p w14:paraId="79844F2B" w14:textId="77777777" w:rsidR="00B95D50" w:rsidRPr="00B95D50" w:rsidRDefault="00B95D50" w:rsidP="00B95D50">
      <w:pPr>
        <w:rPr>
          <w:sz w:val="20"/>
          <w:szCs w:val="20"/>
        </w:rPr>
      </w:pPr>
    </w:p>
    <w:p w14:paraId="63DE2845" w14:textId="77777777" w:rsidR="00B95D50" w:rsidRPr="00B95D50" w:rsidRDefault="00B95D50" w:rsidP="00B95D50">
      <w:pPr>
        <w:rPr>
          <w:sz w:val="20"/>
          <w:szCs w:val="20"/>
        </w:rPr>
      </w:pPr>
      <w:r w:rsidRPr="00B95D50">
        <w:rPr>
          <w:sz w:val="20"/>
          <w:szCs w:val="20"/>
        </w:rPr>
        <w:t xml:space="preserve">print("Explained variance ratio:", </w:t>
      </w:r>
      <w:proofErr w:type="spellStart"/>
      <w:r w:rsidRPr="00B95D50">
        <w:rPr>
          <w:sz w:val="20"/>
          <w:szCs w:val="20"/>
        </w:rPr>
        <w:t>pca.explained_variance_ratio</w:t>
      </w:r>
      <w:proofErr w:type="spellEnd"/>
      <w:r w:rsidRPr="00B95D50">
        <w:rPr>
          <w:sz w:val="20"/>
          <w:szCs w:val="20"/>
        </w:rPr>
        <w:t>_)</w:t>
      </w:r>
    </w:p>
    <w:p w14:paraId="5CBBBE73" w14:textId="77777777" w:rsidR="00B95D50" w:rsidRPr="00B95D50" w:rsidRDefault="00B95D50" w:rsidP="00B95D50">
      <w:pPr>
        <w:rPr>
          <w:sz w:val="20"/>
          <w:szCs w:val="20"/>
        </w:rPr>
      </w:pPr>
    </w:p>
    <w:p w14:paraId="3B3FBC95" w14:textId="77777777" w:rsidR="003942EB" w:rsidRPr="007C0FF9" w:rsidRDefault="003942EB" w:rsidP="00B95D50">
      <w:pPr>
        <w:rPr>
          <w:sz w:val="20"/>
          <w:szCs w:val="20"/>
        </w:rPr>
      </w:pPr>
    </w:p>
    <w:sectPr w:rsidR="003942EB" w:rsidRPr="007C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EB"/>
    <w:rsid w:val="00122A79"/>
    <w:rsid w:val="003942EB"/>
    <w:rsid w:val="007C0FF9"/>
    <w:rsid w:val="00B9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50B2"/>
  <w15:chartTrackingRefBased/>
  <w15:docId w15:val="{F498C244-2AD2-4497-B98F-9EB0D743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Chatura Karankal</dc:creator>
  <cp:keywords/>
  <dc:description/>
  <cp:lastModifiedBy>Chatura Karankal</cp:lastModifiedBy>
  <cp:revision>3</cp:revision>
  <cp:lastPrinted>2025-11-05T17:48:00Z</cp:lastPrinted>
  <dcterms:created xsi:type="dcterms:W3CDTF">2025-11-05T17:47:00Z</dcterms:created>
  <dcterms:modified xsi:type="dcterms:W3CDTF">2025-11-05T17:58:00Z</dcterms:modified>
</cp:coreProperties>
</file>