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34F" w:rsidRPr="00870B18" w:rsidRDefault="00CB134F" w:rsidP="00CB134F">
      <w:pPr>
        <w:jc w:val="center"/>
        <w:rPr>
          <w:sz w:val="24"/>
        </w:rPr>
      </w:pPr>
      <w:r w:rsidRPr="00870B18">
        <w:rPr>
          <w:sz w:val="24"/>
        </w:rPr>
        <w:t xml:space="preserve">Summary of the </w:t>
      </w:r>
      <w:proofErr w:type="spellStart"/>
      <w:r w:rsidRPr="00870B18">
        <w:rPr>
          <w:sz w:val="24"/>
        </w:rPr>
        <w:t>Openfabric</w:t>
      </w:r>
      <w:proofErr w:type="spellEnd"/>
      <w:r w:rsidRPr="00870B18">
        <w:rPr>
          <w:sz w:val="24"/>
        </w:rPr>
        <w:t xml:space="preserve"> AI</w:t>
      </w:r>
    </w:p>
    <w:p w:rsidR="00CB134F" w:rsidRPr="00E86086" w:rsidRDefault="00CB134F" w:rsidP="00317246">
      <w:pPr>
        <w:rPr>
          <w:b/>
          <w:sz w:val="24"/>
        </w:rPr>
      </w:pPr>
      <w:bookmarkStart w:id="0" w:name="_GoBack"/>
      <w:bookmarkEnd w:id="0"/>
    </w:p>
    <w:p w:rsidR="00CB134F" w:rsidRDefault="00E86086" w:rsidP="00E86086">
      <w:pPr>
        <w:rPr>
          <w:sz w:val="24"/>
        </w:rPr>
      </w:pPr>
      <w:r>
        <w:rPr>
          <w:sz w:val="24"/>
        </w:rPr>
        <w:t xml:space="preserve">The </w:t>
      </w:r>
      <w:proofErr w:type="spellStart"/>
      <w:r>
        <w:rPr>
          <w:sz w:val="24"/>
        </w:rPr>
        <w:t>Open</w:t>
      </w:r>
      <w:r w:rsidR="00066735">
        <w:rPr>
          <w:sz w:val="24"/>
        </w:rPr>
        <w:t>f</w:t>
      </w:r>
      <w:r>
        <w:rPr>
          <w:sz w:val="24"/>
        </w:rPr>
        <w:t>abric</w:t>
      </w:r>
      <w:proofErr w:type="spellEnd"/>
      <w:r>
        <w:rPr>
          <w:sz w:val="24"/>
        </w:rPr>
        <w:t xml:space="preserve"> AI platform provides a plethora of content creation </w:t>
      </w:r>
      <w:r w:rsidR="00066735">
        <w:rPr>
          <w:sz w:val="24"/>
        </w:rPr>
        <w:t>methodologies</w:t>
      </w:r>
      <w:r>
        <w:rPr>
          <w:sz w:val="24"/>
        </w:rPr>
        <w:t xml:space="preserve"> ranging from meme creation to delivering artistic spectacles as well as composition of unique stylized music along with encrypted URLs in the form of QR codes. </w:t>
      </w:r>
      <w:proofErr w:type="spellStart"/>
      <w:r w:rsidR="00066735">
        <w:rPr>
          <w:sz w:val="24"/>
        </w:rPr>
        <w:t>Open</w:t>
      </w:r>
      <w:r w:rsidR="00870B18">
        <w:rPr>
          <w:sz w:val="24"/>
        </w:rPr>
        <w:t>f</w:t>
      </w:r>
      <w:r w:rsidR="00066735">
        <w:rPr>
          <w:sz w:val="24"/>
        </w:rPr>
        <w:t>abric</w:t>
      </w:r>
      <w:proofErr w:type="spellEnd"/>
      <w:r w:rsidR="00066735">
        <w:rPr>
          <w:sz w:val="24"/>
        </w:rPr>
        <w:t xml:space="preserve"> AI’s tools provide easy to use interface along with seamless usability coupled with the power of AI which can be used for practical purposes by students, working professionals as well as industrial firms. The idea of converting simple commands like words and sentences to full-fledged images, audios and memes which can be further downloaded and shared is simply brilliant. </w:t>
      </w:r>
      <w:proofErr w:type="spellStart"/>
      <w:r w:rsidR="00066735">
        <w:rPr>
          <w:sz w:val="24"/>
        </w:rPr>
        <w:t>QRFabric</w:t>
      </w:r>
      <w:proofErr w:type="spellEnd"/>
      <w:r w:rsidR="00066735">
        <w:rPr>
          <w:sz w:val="24"/>
        </w:rPr>
        <w:t xml:space="preserve"> goes and extra mile by allowing users to store, share and simple scan URLs based on how they would like that QR to be.</w:t>
      </w:r>
      <w:r w:rsidR="00870B18">
        <w:rPr>
          <w:sz w:val="24"/>
        </w:rPr>
        <w:t xml:space="preserve"> Having the freedom of creating multiple instances for a single app is a top-notch feature to have for creators as well as those who share their digital network over a vast array of functionalities. All this is possible by providing minimalist fluid UI which ensures that all the complicated operations are only happening at the backend.</w:t>
      </w:r>
      <w:r w:rsidR="00066735">
        <w:rPr>
          <w:sz w:val="24"/>
        </w:rPr>
        <w:t xml:space="preserve"> While testing </w:t>
      </w:r>
      <w:proofErr w:type="spellStart"/>
      <w:r w:rsidR="00066735">
        <w:rPr>
          <w:sz w:val="24"/>
        </w:rPr>
        <w:t>Openfabric</w:t>
      </w:r>
      <w:proofErr w:type="spellEnd"/>
      <w:r w:rsidR="00066735">
        <w:rPr>
          <w:sz w:val="24"/>
        </w:rPr>
        <w:t xml:space="preserve"> AI few key features as well as testing challenges can be listed out</w:t>
      </w:r>
      <w:r w:rsidR="003F77A7">
        <w:rPr>
          <w:sz w:val="24"/>
        </w:rPr>
        <w:t xml:space="preserve"> which I found along the way</w:t>
      </w:r>
      <w:r w:rsidR="00870B18">
        <w:rPr>
          <w:sz w:val="24"/>
        </w:rPr>
        <w:t xml:space="preserve"> :-</w:t>
      </w:r>
    </w:p>
    <w:p w:rsidR="00870B18" w:rsidRPr="00E86086" w:rsidRDefault="00870B18" w:rsidP="00E86086">
      <w:pPr>
        <w:rPr>
          <w:sz w:val="24"/>
        </w:rPr>
      </w:pPr>
    </w:p>
    <w:p w:rsidR="00870B18" w:rsidRDefault="00870B18" w:rsidP="00870B18">
      <w:pPr>
        <w:rPr>
          <w:sz w:val="24"/>
        </w:rPr>
      </w:pPr>
      <w:r w:rsidRPr="00870B18">
        <w:rPr>
          <w:sz w:val="24"/>
        </w:rPr>
        <w:t>Key Features:</w:t>
      </w:r>
    </w:p>
    <w:p w:rsidR="00870B18" w:rsidRDefault="00870B18" w:rsidP="00870B18">
      <w:pPr>
        <w:pStyle w:val="ListParagraph"/>
        <w:numPr>
          <w:ilvl w:val="0"/>
          <w:numId w:val="2"/>
        </w:numPr>
        <w:rPr>
          <w:sz w:val="24"/>
        </w:rPr>
      </w:pPr>
      <w:r>
        <w:rPr>
          <w:sz w:val="24"/>
        </w:rPr>
        <w:t>Ability to create instances for an app</w:t>
      </w:r>
    </w:p>
    <w:p w:rsidR="00870B18" w:rsidRDefault="00870B18" w:rsidP="00870B18">
      <w:pPr>
        <w:pStyle w:val="ListParagraph"/>
        <w:numPr>
          <w:ilvl w:val="0"/>
          <w:numId w:val="2"/>
        </w:numPr>
        <w:rPr>
          <w:sz w:val="24"/>
        </w:rPr>
      </w:pPr>
      <w:r>
        <w:rPr>
          <w:sz w:val="24"/>
        </w:rPr>
        <w:t>Freedom of navigation between different apps</w:t>
      </w:r>
    </w:p>
    <w:p w:rsidR="00870B18" w:rsidRDefault="00870B18" w:rsidP="00870B18">
      <w:pPr>
        <w:pStyle w:val="ListParagraph"/>
        <w:numPr>
          <w:ilvl w:val="0"/>
          <w:numId w:val="2"/>
        </w:numPr>
        <w:rPr>
          <w:sz w:val="24"/>
        </w:rPr>
      </w:pPr>
      <w:r>
        <w:rPr>
          <w:sz w:val="24"/>
        </w:rPr>
        <w:t>Running multiple apps at once</w:t>
      </w:r>
    </w:p>
    <w:p w:rsidR="00870B18" w:rsidRDefault="00870B18" w:rsidP="00870B18">
      <w:pPr>
        <w:pStyle w:val="ListParagraph"/>
        <w:numPr>
          <w:ilvl w:val="0"/>
          <w:numId w:val="2"/>
        </w:numPr>
        <w:rPr>
          <w:sz w:val="24"/>
        </w:rPr>
      </w:pPr>
      <w:r>
        <w:rPr>
          <w:sz w:val="24"/>
        </w:rPr>
        <w:t>Easy to use even for a non-technical person</w:t>
      </w:r>
    </w:p>
    <w:p w:rsidR="00870B18" w:rsidRDefault="00870B18" w:rsidP="00870B18">
      <w:pPr>
        <w:pStyle w:val="ListParagraph"/>
        <w:numPr>
          <w:ilvl w:val="0"/>
          <w:numId w:val="2"/>
        </w:numPr>
        <w:rPr>
          <w:sz w:val="24"/>
        </w:rPr>
      </w:pPr>
      <w:r>
        <w:rPr>
          <w:sz w:val="24"/>
        </w:rPr>
        <w:t>Providing non-copyrighted outputs</w:t>
      </w:r>
    </w:p>
    <w:p w:rsidR="00870B18" w:rsidRDefault="003F77A7" w:rsidP="00870B18">
      <w:pPr>
        <w:pStyle w:val="ListParagraph"/>
        <w:numPr>
          <w:ilvl w:val="0"/>
          <w:numId w:val="2"/>
        </w:numPr>
        <w:rPr>
          <w:sz w:val="24"/>
        </w:rPr>
      </w:pPr>
      <w:r>
        <w:rPr>
          <w:sz w:val="24"/>
        </w:rPr>
        <w:t>Ability to read and write user reviews</w:t>
      </w:r>
    </w:p>
    <w:p w:rsidR="003F77A7" w:rsidRDefault="003F77A7" w:rsidP="003F77A7">
      <w:pPr>
        <w:pStyle w:val="ListParagraph"/>
        <w:numPr>
          <w:ilvl w:val="0"/>
          <w:numId w:val="2"/>
        </w:numPr>
        <w:rPr>
          <w:sz w:val="24"/>
        </w:rPr>
      </w:pPr>
      <w:r>
        <w:rPr>
          <w:sz w:val="24"/>
        </w:rPr>
        <w:t>Cross-platform content sharing</w:t>
      </w:r>
    </w:p>
    <w:p w:rsidR="003F77A7" w:rsidRDefault="003F77A7" w:rsidP="003F77A7">
      <w:pPr>
        <w:pStyle w:val="ListParagraph"/>
        <w:numPr>
          <w:ilvl w:val="0"/>
          <w:numId w:val="2"/>
        </w:numPr>
        <w:rPr>
          <w:sz w:val="24"/>
        </w:rPr>
      </w:pPr>
      <w:r>
        <w:rPr>
          <w:sz w:val="24"/>
        </w:rPr>
        <w:t>Ability to search for apps from home page</w:t>
      </w:r>
    </w:p>
    <w:p w:rsidR="003F77A7" w:rsidRDefault="003F77A7" w:rsidP="003F77A7">
      <w:pPr>
        <w:rPr>
          <w:sz w:val="24"/>
        </w:rPr>
      </w:pPr>
    </w:p>
    <w:p w:rsidR="003F77A7" w:rsidRDefault="003F77A7" w:rsidP="003F77A7">
      <w:pPr>
        <w:rPr>
          <w:sz w:val="24"/>
        </w:rPr>
      </w:pPr>
      <w:r>
        <w:rPr>
          <w:sz w:val="24"/>
        </w:rPr>
        <w:t>Testing Challenges</w:t>
      </w:r>
    </w:p>
    <w:p w:rsidR="003F77A7" w:rsidRDefault="003F77A7" w:rsidP="003F77A7">
      <w:pPr>
        <w:pStyle w:val="ListParagraph"/>
        <w:numPr>
          <w:ilvl w:val="0"/>
          <w:numId w:val="3"/>
        </w:numPr>
        <w:rPr>
          <w:sz w:val="24"/>
        </w:rPr>
      </w:pPr>
      <w:r>
        <w:rPr>
          <w:sz w:val="24"/>
        </w:rPr>
        <w:t xml:space="preserve">Limited </w:t>
      </w:r>
      <w:proofErr w:type="spellStart"/>
      <w:r>
        <w:rPr>
          <w:sz w:val="24"/>
        </w:rPr>
        <w:t>tstOFN</w:t>
      </w:r>
      <w:proofErr w:type="spellEnd"/>
      <w:r>
        <w:rPr>
          <w:sz w:val="24"/>
        </w:rPr>
        <w:t xml:space="preserve"> for testing in a </w:t>
      </w:r>
      <w:r w:rsidR="00EF190D">
        <w:rPr>
          <w:sz w:val="24"/>
        </w:rPr>
        <w:t>24-hour</w:t>
      </w:r>
      <w:r>
        <w:rPr>
          <w:sz w:val="24"/>
        </w:rPr>
        <w:t xml:space="preserve"> time frame which results in a maximum only 2 apps being tested in 1 day</w:t>
      </w:r>
    </w:p>
    <w:p w:rsidR="003F77A7" w:rsidRDefault="003F77A7" w:rsidP="003F77A7">
      <w:pPr>
        <w:pStyle w:val="ListParagraph"/>
        <w:numPr>
          <w:ilvl w:val="0"/>
          <w:numId w:val="3"/>
        </w:numPr>
        <w:rPr>
          <w:sz w:val="24"/>
        </w:rPr>
      </w:pPr>
      <w:r>
        <w:rPr>
          <w:sz w:val="24"/>
        </w:rPr>
        <w:t>App instances being inaccessible after 24 hour which results in re-transaction for an app</w:t>
      </w:r>
    </w:p>
    <w:p w:rsidR="003F77A7" w:rsidRDefault="003F77A7" w:rsidP="003F77A7">
      <w:pPr>
        <w:pStyle w:val="ListParagraph"/>
        <w:numPr>
          <w:ilvl w:val="0"/>
          <w:numId w:val="3"/>
        </w:numPr>
        <w:rPr>
          <w:sz w:val="24"/>
        </w:rPr>
      </w:pPr>
      <w:r>
        <w:rPr>
          <w:sz w:val="24"/>
        </w:rPr>
        <w:t>Not being fully aware about the limitations as well as capabilities of an app which results in all scenarios not being covered</w:t>
      </w:r>
    </w:p>
    <w:p w:rsidR="00F23A3B" w:rsidRPr="003F77A7" w:rsidRDefault="00F23A3B" w:rsidP="003F77A7">
      <w:pPr>
        <w:pStyle w:val="ListParagraph"/>
        <w:numPr>
          <w:ilvl w:val="0"/>
          <w:numId w:val="3"/>
        </w:numPr>
        <w:rPr>
          <w:sz w:val="24"/>
        </w:rPr>
      </w:pPr>
      <w:r>
        <w:rPr>
          <w:sz w:val="24"/>
        </w:rPr>
        <w:t xml:space="preserve">While performing automation testing using Selenium </w:t>
      </w:r>
      <w:proofErr w:type="spellStart"/>
      <w:r>
        <w:rPr>
          <w:sz w:val="24"/>
        </w:rPr>
        <w:t>webdriver</w:t>
      </w:r>
      <w:proofErr w:type="spellEnd"/>
      <w:r>
        <w:rPr>
          <w:sz w:val="24"/>
        </w:rPr>
        <w:t xml:space="preserve">, due to the nature of </w:t>
      </w:r>
      <w:proofErr w:type="spellStart"/>
      <w:r>
        <w:rPr>
          <w:sz w:val="24"/>
        </w:rPr>
        <w:t>MetaMask</w:t>
      </w:r>
      <w:proofErr w:type="spellEnd"/>
      <w:r>
        <w:rPr>
          <w:sz w:val="24"/>
        </w:rPr>
        <w:t xml:space="preserve"> being </w:t>
      </w:r>
      <w:r w:rsidR="00160F8B">
        <w:rPr>
          <w:sz w:val="24"/>
        </w:rPr>
        <w:t xml:space="preserve">an add on to web browser, it becomes challenging to successfully test every feature of </w:t>
      </w:r>
      <w:proofErr w:type="spellStart"/>
      <w:r w:rsidR="00160F8B">
        <w:rPr>
          <w:sz w:val="24"/>
        </w:rPr>
        <w:t>Openfabric</w:t>
      </w:r>
      <w:proofErr w:type="spellEnd"/>
      <w:r w:rsidR="00160F8B">
        <w:rPr>
          <w:sz w:val="24"/>
        </w:rPr>
        <w:t xml:space="preserve"> AI</w:t>
      </w:r>
    </w:p>
    <w:sectPr w:rsidR="00F23A3B" w:rsidRPr="003F7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E3AE6"/>
    <w:multiLevelType w:val="hybridMultilevel"/>
    <w:tmpl w:val="189A2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33746E"/>
    <w:multiLevelType w:val="hybridMultilevel"/>
    <w:tmpl w:val="C032CFA2"/>
    <w:lvl w:ilvl="0" w:tplc="1A7A130C">
      <w:start w:val="1"/>
      <w:numFmt w:val="decimal"/>
      <w:lvlText w:val="%1."/>
      <w:lvlJc w:val="left"/>
      <w:pPr>
        <w:ind w:left="927" w:hanging="360"/>
      </w:pPr>
      <w:rPr>
        <w:rFonts w:hint="default"/>
        <w:b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72E92C1C"/>
    <w:multiLevelType w:val="hybridMultilevel"/>
    <w:tmpl w:val="6FA20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4F"/>
    <w:rsid w:val="00066735"/>
    <w:rsid w:val="00160F8B"/>
    <w:rsid w:val="00317246"/>
    <w:rsid w:val="003F77A7"/>
    <w:rsid w:val="006B3E59"/>
    <w:rsid w:val="007D0129"/>
    <w:rsid w:val="00870B18"/>
    <w:rsid w:val="00CB134F"/>
    <w:rsid w:val="00E86086"/>
    <w:rsid w:val="00EF190D"/>
    <w:rsid w:val="00F23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1C33"/>
  <w15:chartTrackingRefBased/>
  <w15:docId w15:val="{CD29446D-4D37-4F3C-805E-D09EEC76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959176">
      <w:bodyDiv w:val="1"/>
      <w:marLeft w:val="0"/>
      <w:marRight w:val="0"/>
      <w:marTop w:val="0"/>
      <w:marBottom w:val="0"/>
      <w:divBdr>
        <w:top w:val="none" w:sz="0" w:space="0" w:color="auto"/>
        <w:left w:val="none" w:sz="0" w:space="0" w:color="auto"/>
        <w:bottom w:val="none" w:sz="0" w:space="0" w:color="auto"/>
        <w:right w:val="none" w:sz="0" w:space="0" w:color="auto"/>
      </w:divBdr>
      <w:divsChild>
        <w:div w:id="806165382">
          <w:marLeft w:val="0"/>
          <w:marRight w:val="0"/>
          <w:marTop w:val="0"/>
          <w:marBottom w:val="0"/>
          <w:divBdr>
            <w:top w:val="none" w:sz="0" w:space="0" w:color="auto"/>
            <w:left w:val="none" w:sz="0" w:space="0" w:color="auto"/>
            <w:bottom w:val="none" w:sz="0" w:space="0" w:color="auto"/>
            <w:right w:val="none" w:sz="0" w:space="0" w:color="auto"/>
          </w:divBdr>
          <w:divsChild>
            <w:div w:id="14727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3611">
      <w:bodyDiv w:val="1"/>
      <w:marLeft w:val="0"/>
      <w:marRight w:val="0"/>
      <w:marTop w:val="0"/>
      <w:marBottom w:val="0"/>
      <w:divBdr>
        <w:top w:val="none" w:sz="0" w:space="0" w:color="auto"/>
        <w:left w:val="none" w:sz="0" w:space="0" w:color="auto"/>
        <w:bottom w:val="none" w:sz="0" w:space="0" w:color="auto"/>
        <w:right w:val="none" w:sz="0" w:space="0" w:color="auto"/>
      </w:divBdr>
      <w:divsChild>
        <w:div w:id="357316535">
          <w:marLeft w:val="0"/>
          <w:marRight w:val="0"/>
          <w:marTop w:val="0"/>
          <w:marBottom w:val="0"/>
          <w:divBdr>
            <w:top w:val="none" w:sz="0" w:space="0" w:color="auto"/>
            <w:left w:val="none" w:sz="0" w:space="0" w:color="auto"/>
            <w:bottom w:val="none" w:sz="0" w:space="0" w:color="auto"/>
            <w:right w:val="none" w:sz="0" w:space="0" w:color="auto"/>
          </w:divBdr>
          <w:divsChild>
            <w:div w:id="1976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2822</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MITHBAWKAR</dc:creator>
  <cp:keywords/>
  <dc:description/>
  <cp:lastModifiedBy>ATHARVA MITHBAWKAR</cp:lastModifiedBy>
  <cp:revision>8</cp:revision>
  <dcterms:created xsi:type="dcterms:W3CDTF">2023-12-23T21:10:00Z</dcterms:created>
  <dcterms:modified xsi:type="dcterms:W3CDTF">2023-12-25T20:12:00Z</dcterms:modified>
</cp:coreProperties>
</file>