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602B" w14:textId="77777777" w:rsidR="00740EE7" w:rsidRPr="00740EE7" w:rsidRDefault="00740EE7" w:rsidP="00740EE7">
      <w:pPr>
        <w:spacing w:after="240" w:line="360" w:lineRule="auto"/>
        <w:jc w:val="center"/>
        <w:divId w:val="476259798"/>
        <w:rPr>
          <w:rFonts w:ascii="Cambria" w:hAnsi="Cambria"/>
          <w:u w:val="single"/>
        </w:rPr>
      </w:pP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740EE7">
        <w:rPr>
          <w:rFonts w:ascii="Cambria" w:hAnsi="Cambria"/>
          <w:b/>
          <w:sz w:val="28"/>
          <w:szCs w:val="28"/>
          <w:u w:val="single"/>
        </w:rPr>
        <w:t>RESIDENTIAL RENTAL AGREEMENT</w:t>
      </w:r>
    </w:p>
    <w:p w14:paraId="59B63713" w14:textId="19A71536" w:rsidR="00740EE7" w:rsidRPr="00AE7252" w:rsidRDefault="00740EE7" w:rsidP="00740EE7">
      <w:pPr>
        <w:spacing w:after="240" w:line="360" w:lineRule="auto"/>
        <w:jc w:val="both"/>
        <w:divId w:val="476259798"/>
        <w:rPr>
          <w:rFonts w:ascii="Cambria" w:hAnsi="Cambria"/>
          <w:bCs/>
        </w:rPr>
      </w:pPr>
      <w:r w:rsidRPr="00031F4D">
        <w:rPr>
          <w:rFonts w:ascii="Cambria" w:hAnsi="Cambria"/>
          <w:bCs/>
        </w:rPr>
        <w:t>T</w:t>
      </w:r>
      <w:r w:rsidR="00031F4D">
        <w:rPr>
          <w:rFonts w:ascii="Cambria" w:hAnsi="Cambria"/>
          <w:bCs/>
        </w:rPr>
        <w:t xml:space="preserve">his agreement made at </w:t>
      </w:r>
      <w:r w:rsidR="00AE7252">
        <w:rPr>
          <w:rFonts w:ascii="Cambria" w:hAnsi="Cambria"/>
          <w:bCs/>
        </w:rPr>
        <w:t>{</w:t>
      </w:r>
      <w:r w:rsidR="00AE7252" w:rsidRPr="00AE7252">
        <w:rPr>
          <w:rFonts w:ascii="Cambria" w:hAnsi="Cambria"/>
          <w:bCs/>
        </w:rPr>
        <w:t>Agreement-Drafting City</w:t>
      </w:r>
      <w:r w:rsidR="003B755A" w:rsidRPr="00AE7252">
        <w:rPr>
          <w:rFonts w:ascii="Cambria" w:hAnsi="Cambria"/>
          <w:bCs/>
        </w:rPr>
        <w:t>}</w:t>
      </w:r>
      <w:r w:rsidR="00031F4D" w:rsidRPr="00AE7252">
        <w:rPr>
          <w:rFonts w:ascii="Cambria" w:hAnsi="Cambria"/>
          <w:bCs/>
        </w:rPr>
        <w:t xml:space="preserve">, </w:t>
      </w:r>
      <w:r w:rsidR="003B755A" w:rsidRPr="00AE7252">
        <w:rPr>
          <w:rFonts w:ascii="Cambria" w:hAnsi="Cambria"/>
          <w:bCs/>
        </w:rPr>
        <w:t>{</w:t>
      </w:r>
      <w:r w:rsidR="00AE7252" w:rsidRPr="00AE7252">
        <w:rPr>
          <w:rFonts w:ascii="Cambria" w:hAnsi="Cambria"/>
          <w:bCs/>
        </w:rPr>
        <w:t>Agreement-Drafting State</w:t>
      </w:r>
      <w:r w:rsidR="003B755A">
        <w:rPr>
          <w:rFonts w:ascii="Cambria" w:hAnsi="Cambria"/>
          <w:bCs/>
        </w:rPr>
        <w:t>}</w:t>
      </w:r>
      <w:r w:rsidR="00AE7252">
        <w:rPr>
          <w:rFonts w:ascii="Cambria" w:hAnsi="Cambria"/>
          <w:bCs/>
        </w:rPr>
        <w:t>, {</w:t>
      </w:r>
      <w:r w:rsidR="00AE7252" w:rsidRPr="00AE7252">
        <w:rPr>
          <w:rFonts w:ascii="Cambria" w:hAnsi="Cambria"/>
          <w:bCs/>
        </w:rPr>
        <w:t xml:space="preserve">Agreement-Drafting </w:t>
      </w:r>
      <w:proofErr w:type="spellStart"/>
      <w:r w:rsidR="00AE7252" w:rsidRPr="00AE7252">
        <w:rPr>
          <w:rFonts w:ascii="Cambria" w:hAnsi="Cambria"/>
          <w:bCs/>
        </w:rPr>
        <w:t>Pincode</w:t>
      </w:r>
      <w:proofErr w:type="spellEnd"/>
      <w:r w:rsidR="00AE7252">
        <w:rPr>
          <w:rFonts w:ascii="Cambria" w:hAnsi="Cambria"/>
          <w:bCs/>
        </w:rPr>
        <w:t>}</w:t>
      </w:r>
      <w:r w:rsidR="00031F4D">
        <w:rPr>
          <w:rFonts w:ascii="Cambria" w:hAnsi="Cambria"/>
          <w:bCs/>
        </w:rPr>
        <w:t xml:space="preserve"> on this </w:t>
      </w:r>
      <w:r w:rsidR="003B755A">
        <w:rPr>
          <w:rFonts w:ascii="Cambria" w:hAnsi="Cambria"/>
          <w:bCs/>
        </w:rPr>
        <w:t>{</w:t>
      </w:r>
      <w:r w:rsidR="00EC2AC5" w:rsidRPr="00EC2AC5">
        <w:rPr>
          <w:rFonts w:ascii="Cambria" w:hAnsi="Cambria"/>
          <w:bCs/>
        </w:rPr>
        <w:t>Agreement-Drafting Date</w:t>
      </w:r>
      <w:r w:rsidR="003B755A">
        <w:rPr>
          <w:rFonts w:ascii="Cambria" w:hAnsi="Cambria"/>
          <w:bCs/>
        </w:rPr>
        <w:t>}</w:t>
      </w:r>
      <w:r w:rsidR="00031F4D">
        <w:rPr>
          <w:rFonts w:ascii="Cambria" w:hAnsi="Cambria"/>
          <w:bCs/>
        </w:rPr>
        <w:t xml:space="preserve"> between </w:t>
      </w:r>
      <w:r w:rsidR="00115D32">
        <w:rPr>
          <w:rFonts w:ascii="Cambria" w:hAnsi="Cambria"/>
          <w:bCs/>
        </w:rPr>
        <w:t>{</w:t>
      </w:r>
      <w:r w:rsidR="00EC2AC5" w:rsidRPr="00EC2AC5">
        <w:rPr>
          <w:rFonts w:ascii="Cambria" w:hAnsi="Cambria"/>
          <w:bCs/>
        </w:rPr>
        <w:t>Landlord's Full Name</w:t>
      </w:r>
      <w:r w:rsidR="00115D32">
        <w:rPr>
          <w:rFonts w:ascii="Cambria" w:hAnsi="Cambria"/>
          <w:bCs/>
        </w:rPr>
        <w:t>}</w:t>
      </w:r>
      <w:r w:rsidRPr="00031F4D">
        <w:rPr>
          <w:rFonts w:ascii="Cambria" w:hAnsi="Cambria"/>
          <w:b/>
          <w:bCs/>
        </w:rPr>
        <w:t>,</w:t>
      </w:r>
      <w:r w:rsidRPr="00031F4D">
        <w:rPr>
          <w:rFonts w:ascii="Cambria" w:hAnsi="Cambria"/>
        </w:rPr>
        <w:t xml:space="preserve"> residing at </w:t>
      </w:r>
      <w:r w:rsidR="00C81C08" w:rsidRPr="00C81C08">
        <w:rPr>
          <w:rFonts w:ascii="Cambria" w:hAnsi="Cambria"/>
        </w:rPr>
        <w:t xml:space="preserve">{Landlord's Address Line 1},{Landlord's Address Line 2},{City(Landlord)}, {State(landlord)}, </w:t>
      </w:r>
      <w:r w:rsidR="00C81C08">
        <w:rPr>
          <w:rFonts w:ascii="Cambria" w:hAnsi="Cambria"/>
        </w:rPr>
        <w:t>{</w:t>
      </w:r>
      <w:proofErr w:type="spellStart"/>
      <w:r w:rsidR="00C81C08" w:rsidRPr="00C81C08">
        <w:rPr>
          <w:rFonts w:ascii="Cambria" w:hAnsi="Cambria"/>
        </w:rPr>
        <w:t>Pincode</w:t>
      </w:r>
      <w:proofErr w:type="spellEnd"/>
      <w:r w:rsidR="00C81C08" w:rsidRPr="00C81C08">
        <w:rPr>
          <w:rFonts w:ascii="Cambria" w:hAnsi="Cambria"/>
        </w:rPr>
        <w:t>(landlord)}</w:t>
      </w:r>
      <w:r w:rsidRPr="00031F4D">
        <w:rPr>
          <w:rFonts w:ascii="Cambria" w:hAnsi="Cambria"/>
        </w:rPr>
        <w:t xml:space="preserve"> hereinafter referred to as the `LESSOR` of the </w:t>
      </w:r>
      <w:r w:rsidR="00031F4D">
        <w:rPr>
          <w:rFonts w:ascii="Cambria" w:hAnsi="Cambria"/>
        </w:rPr>
        <w:t>One</w:t>
      </w:r>
      <w:r w:rsidRPr="00031F4D">
        <w:rPr>
          <w:rFonts w:ascii="Cambria" w:hAnsi="Cambria"/>
        </w:rPr>
        <w:t xml:space="preserve"> Part AND </w:t>
      </w:r>
      <w:r w:rsidR="00C81C08">
        <w:rPr>
          <w:rFonts w:ascii="Cambria" w:hAnsi="Cambria"/>
        </w:rPr>
        <w:t>{</w:t>
      </w:r>
      <w:proofErr w:type="spellStart"/>
      <w:r w:rsidR="00C81C08" w:rsidRPr="00C81C08">
        <w:rPr>
          <w:rFonts w:ascii="Cambria" w:hAnsi="Cambria"/>
        </w:rPr>
        <w:t>Tenants's</w:t>
      </w:r>
      <w:proofErr w:type="spellEnd"/>
      <w:r w:rsidR="00C81C08" w:rsidRPr="00C81C08">
        <w:rPr>
          <w:rFonts w:ascii="Cambria" w:hAnsi="Cambria"/>
        </w:rPr>
        <w:t xml:space="preserve"> Full Name</w:t>
      </w:r>
      <w:r w:rsidR="00115D32">
        <w:rPr>
          <w:rFonts w:ascii="Cambria" w:hAnsi="Cambria"/>
          <w:bCs/>
        </w:rPr>
        <w:t>}</w:t>
      </w:r>
      <w:r w:rsidRPr="00031F4D">
        <w:rPr>
          <w:rFonts w:ascii="Cambria" w:hAnsi="Cambria"/>
          <w:b/>
          <w:bCs/>
        </w:rPr>
        <w:t>,</w:t>
      </w:r>
      <w:r w:rsidRPr="00031F4D">
        <w:rPr>
          <w:rFonts w:ascii="Cambria" w:hAnsi="Cambria"/>
        </w:rPr>
        <w:t xml:space="preserve"> residing at </w:t>
      </w:r>
      <w:r w:rsidR="00031F4D" w:rsidRPr="00031F4D">
        <w:rPr>
          <w:rFonts w:ascii="Cambria" w:hAnsi="Cambria"/>
        </w:rPr>
        <w:t xml:space="preserve"> </w:t>
      </w:r>
      <w:r w:rsidR="003B755A">
        <w:rPr>
          <w:rFonts w:ascii="Cambria" w:hAnsi="Cambria"/>
        </w:rPr>
        <w:t>{</w:t>
      </w:r>
      <w:r w:rsidR="00C81C08" w:rsidRPr="00C81C08">
        <w:rPr>
          <w:rFonts w:ascii="Cambria" w:hAnsi="Cambria"/>
        </w:rPr>
        <w:t>Tenant's Address Line</w:t>
      </w:r>
      <w:r w:rsidR="00AB0F85">
        <w:rPr>
          <w:rFonts w:ascii="Cambria" w:hAnsi="Cambria"/>
        </w:rPr>
        <w:t xml:space="preserve"> 1} ,{</w:t>
      </w:r>
      <w:r w:rsidR="00AB0F85" w:rsidRPr="00AB0F85">
        <w:rPr>
          <w:rFonts w:ascii="Cambria" w:hAnsi="Cambria"/>
        </w:rPr>
        <w:t xml:space="preserve">Tenant's Address Line </w:t>
      </w:r>
      <w:r w:rsidR="00AB0F85">
        <w:rPr>
          <w:rFonts w:ascii="Cambria" w:hAnsi="Cambria"/>
        </w:rPr>
        <w:t>2} ,</w:t>
      </w:r>
      <w:r w:rsidR="00AB0F85" w:rsidRPr="00AB0F85">
        <w:rPr>
          <w:rFonts w:ascii="Cambria" w:hAnsi="Cambria"/>
        </w:rPr>
        <w:t>{City(Tenant)},</w:t>
      </w:r>
      <w:r w:rsidR="00AB0F85">
        <w:rPr>
          <w:rFonts w:ascii="Cambria" w:hAnsi="Cambria"/>
        </w:rPr>
        <w:t xml:space="preserve"> </w:t>
      </w:r>
      <w:r w:rsidR="00AB0F85" w:rsidRPr="00AB0F85">
        <w:rPr>
          <w:rFonts w:ascii="Cambria" w:hAnsi="Cambria"/>
        </w:rPr>
        <w:t>{State(Tenant)},</w:t>
      </w:r>
      <w:r w:rsidR="00AB0F85">
        <w:rPr>
          <w:rFonts w:ascii="Cambria" w:hAnsi="Cambria"/>
        </w:rPr>
        <w:t xml:space="preserve"> </w:t>
      </w:r>
      <w:r w:rsidR="00AB0F85" w:rsidRPr="00AB0F85">
        <w:rPr>
          <w:rFonts w:ascii="Cambria" w:hAnsi="Cambria"/>
        </w:rPr>
        <w:t>{</w:t>
      </w:r>
      <w:proofErr w:type="spellStart"/>
      <w:r w:rsidR="00AB0F85" w:rsidRPr="00AB0F85">
        <w:rPr>
          <w:rFonts w:ascii="Cambria" w:hAnsi="Cambria"/>
        </w:rPr>
        <w:t>Pincode</w:t>
      </w:r>
      <w:proofErr w:type="spellEnd"/>
      <w:r w:rsidR="00AB0F85" w:rsidRPr="00AB0F85">
        <w:rPr>
          <w:rFonts w:ascii="Cambria" w:hAnsi="Cambria"/>
        </w:rPr>
        <w:t>(Tenant)}</w:t>
      </w:r>
      <w:r w:rsidRPr="00031F4D">
        <w:rPr>
          <w:rFonts w:ascii="Cambria" w:hAnsi="Cambria"/>
        </w:rPr>
        <w:t>hereinafter referred to as the `LESSEE` of the other Part;</w:t>
      </w:r>
    </w:p>
    <w:p w14:paraId="3E6BABA5" w14:textId="323AD036" w:rsidR="00740EE7" w:rsidRPr="00031F4D" w:rsidRDefault="00740EE7" w:rsidP="00740EE7">
      <w:pPr>
        <w:spacing w:line="360" w:lineRule="auto"/>
        <w:jc w:val="both"/>
        <w:divId w:val="327757613"/>
        <w:rPr>
          <w:rFonts w:ascii="Cambria" w:hAnsi="Cambria"/>
        </w:rPr>
      </w:pPr>
      <w:r w:rsidRPr="00031F4D">
        <w:rPr>
          <w:rFonts w:ascii="Cambria" w:hAnsi="Cambria"/>
        </w:rPr>
        <w:t xml:space="preserve">WHEREAS the Lessor is the lawful owner of, and otherwise well sufficiently entitled to </w:t>
      </w:r>
      <w:r w:rsidR="00C81C08" w:rsidRPr="00C81C08">
        <w:rPr>
          <w:rFonts w:ascii="Cambria" w:hAnsi="Cambria"/>
        </w:rPr>
        <w:t>{Property Address Line</w:t>
      </w:r>
      <w:r w:rsidR="00C81C08">
        <w:rPr>
          <w:rFonts w:ascii="Cambria" w:hAnsi="Cambria"/>
        </w:rPr>
        <w:t xml:space="preserve"> </w:t>
      </w:r>
      <w:r w:rsidR="00C81C08" w:rsidRPr="00C81C08">
        <w:rPr>
          <w:rFonts w:ascii="Cambria" w:hAnsi="Cambria"/>
        </w:rPr>
        <w:t>1}, {Property Address Line 2}, {City(Property)}, {State(Property)}, {</w:t>
      </w:r>
      <w:proofErr w:type="spellStart"/>
      <w:r w:rsidR="00C81C08" w:rsidRPr="00C81C08">
        <w:rPr>
          <w:rFonts w:ascii="Cambria" w:hAnsi="Cambria"/>
        </w:rPr>
        <w:t>Pincode</w:t>
      </w:r>
      <w:proofErr w:type="spellEnd"/>
      <w:r w:rsidR="00C81C08" w:rsidRPr="00C81C08">
        <w:rPr>
          <w:rFonts w:ascii="Cambria" w:hAnsi="Cambria"/>
        </w:rPr>
        <w:t xml:space="preserve">(Property)} </w:t>
      </w:r>
      <w:r w:rsidRPr="00031F4D">
        <w:rPr>
          <w:rFonts w:ascii="Cambria" w:hAnsi="Cambria"/>
        </w:rPr>
        <w:t xml:space="preserve">falling in the category, </w:t>
      </w:r>
      <w:r w:rsidR="003B755A">
        <w:rPr>
          <w:rFonts w:ascii="Cambria" w:hAnsi="Cambria"/>
        </w:rPr>
        <w:t>{</w:t>
      </w:r>
      <w:r w:rsidR="00C81C08" w:rsidRPr="00C81C08">
        <w:rPr>
          <w:rFonts w:ascii="Cambria" w:hAnsi="Cambria"/>
        </w:rPr>
        <w:t xml:space="preserve">What is the type of </w:t>
      </w:r>
      <w:r w:rsidR="00C81C08" w:rsidRPr="00C81C08">
        <w:rPr>
          <w:rFonts w:ascii="Cambria" w:hAnsi="Cambria"/>
        </w:rPr>
        <w:lastRenderedPageBreak/>
        <w:t>Rental</w:t>
      </w:r>
      <w:r w:rsidR="003B755A">
        <w:rPr>
          <w:rFonts w:ascii="Cambria" w:hAnsi="Cambria"/>
        </w:rPr>
        <w:t>}</w:t>
      </w:r>
      <w:r w:rsidRPr="00031F4D">
        <w:rPr>
          <w:rFonts w:ascii="Cambria" w:hAnsi="Cambria"/>
        </w:rPr>
        <w:t xml:space="preserve"> and comprising of </w:t>
      </w:r>
      <w:r w:rsidR="003B755A">
        <w:rPr>
          <w:rFonts w:ascii="Cambria" w:hAnsi="Cambria"/>
        </w:rPr>
        <w:t>{</w:t>
      </w:r>
      <w:r w:rsidR="00C81C08" w:rsidRPr="00C81C08">
        <w:rPr>
          <w:rFonts w:ascii="Cambria" w:hAnsi="Cambria"/>
        </w:rPr>
        <w:t>No. of Bedrooms</w:t>
      </w:r>
      <w:r w:rsidR="003B755A">
        <w:rPr>
          <w:rFonts w:ascii="Cambria" w:hAnsi="Cambria"/>
        </w:rPr>
        <w:t>}</w:t>
      </w:r>
      <w:r w:rsidR="002F51E1">
        <w:rPr>
          <w:rFonts w:ascii="Cambria" w:hAnsi="Cambria"/>
        </w:rPr>
        <w:t xml:space="preserve"> Bedroom</w:t>
      </w:r>
      <w:r w:rsidRPr="00031F4D">
        <w:rPr>
          <w:rFonts w:ascii="Cambria" w:hAnsi="Cambria"/>
        </w:rPr>
        <w:t xml:space="preserve">, </w:t>
      </w:r>
      <w:r w:rsidR="003B755A">
        <w:rPr>
          <w:rFonts w:ascii="Cambria" w:hAnsi="Cambria"/>
        </w:rPr>
        <w:t>{</w:t>
      </w:r>
      <w:r w:rsidR="00C81C08" w:rsidRPr="00C81C08">
        <w:rPr>
          <w:rFonts w:ascii="Cambria" w:hAnsi="Cambria"/>
        </w:rPr>
        <w:t>No. of Bathrooms</w:t>
      </w:r>
      <w:r w:rsidR="003B755A">
        <w:rPr>
          <w:rFonts w:ascii="Cambria" w:hAnsi="Cambria"/>
        </w:rPr>
        <w:t>}</w:t>
      </w:r>
      <w:r w:rsidR="002F51E1">
        <w:rPr>
          <w:rFonts w:ascii="Cambria" w:hAnsi="Cambria"/>
        </w:rPr>
        <w:t xml:space="preserve"> Bathroom</w:t>
      </w:r>
      <w:r w:rsidRPr="00031F4D">
        <w:rPr>
          <w:rFonts w:ascii="Cambria" w:hAnsi="Cambria"/>
        </w:rPr>
        <w:t xml:space="preserve">, </w:t>
      </w:r>
      <w:r w:rsidR="003B755A">
        <w:rPr>
          <w:rFonts w:ascii="Cambria" w:hAnsi="Cambria"/>
        </w:rPr>
        <w:t>{</w:t>
      </w:r>
      <w:r w:rsidR="00C81C08" w:rsidRPr="00C81C08">
        <w:rPr>
          <w:rFonts w:ascii="Cambria" w:hAnsi="Cambria"/>
        </w:rPr>
        <w:t xml:space="preserve">No. of Car </w:t>
      </w:r>
      <w:proofErr w:type="spellStart"/>
      <w:r w:rsidR="00C81C08" w:rsidRPr="00C81C08">
        <w:rPr>
          <w:rFonts w:ascii="Cambria" w:hAnsi="Cambria"/>
        </w:rPr>
        <w:t>Parkings</w:t>
      </w:r>
      <w:proofErr w:type="spellEnd"/>
      <w:r w:rsidR="003B755A">
        <w:rPr>
          <w:rFonts w:ascii="Cambria" w:hAnsi="Cambria"/>
        </w:rPr>
        <w:t>}</w:t>
      </w:r>
      <w:r w:rsidR="002F51E1">
        <w:rPr>
          <w:rFonts w:ascii="Cambria" w:hAnsi="Cambria"/>
        </w:rPr>
        <w:t xml:space="preserve"> Parking</w:t>
      </w:r>
      <w:r w:rsidRPr="00031F4D">
        <w:rPr>
          <w:rFonts w:ascii="Cambria" w:hAnsi="Cambria"/>
        </w:rPr>
        <w:t xml:space="preserve"> with an extent of </w:t>
      </w:r>
      <w:r w:rsidR="003B755A">
        <w:rPr>
          <w:rFonts w:ascii="Cambria" w:hAnsi="Cambria"/>
        </w:rPr>
        <w:t>{</w:t>
      </w:r>
      <w:r w:rsidR="00C81C08" w:rsidRPr="00C81C08">
        <w:rPr>
          <w:rFonts w:ascii="Cambria" w:hAnsi="Cambria"/>
        </w:rPr>
        <w:t>Area of the property</w:t>
      </w:r>
      <w:r w:rsidR="00C81C08">
        <w:rPr>
          <w:rFonts w:ascii="Cambria" w:hAnsi="Cambria"/>
        </w:rPr>
        <w:t xml:space="preserve">(in </w:t>
      </w:r>
      <w:proofErr w:type="spellStart"/>
      <w:r w:rsidR="00C81C08">
        <w:rPr>
          <w:rFonts w:ascii="Cambria" w:hAnsi="Cambria"/>
        </w:rPr>
        <w:t>sqft</w:t>
      </w:r>
      <w:proofErr w:type="spellEnd"/>
      <w:r w:rsidR="00C81C08">
        <w:rPr>
          <w:rFonts w:ascii="Cambria" w:hAnsi="Cambria"/>
        </w:rPr>
        <w:t>.)</w:t>
      </w:r>
      <w:r w:rsidR="003B755A">
        <w:rPr>
          <w:rFonts w:ascii="Cambria" w:hAnsi="Cambria"/>
        </w:rPr>
        <w:t>}</w:t>
      </w:r>
      <w:r w:rsidR="002F51E1">
        <w:rPr>
          <w:rFonts w:ascii="Cambria" w:hAnsi="Cambria"/>
        </w:rPr>
        <w:t xml:space="preserve"> </w:t>
      </w:r>
      <w:proofErr w:type="spellStart"/>
      <w:r w:rsidR="002F51E1">
        <w:rPr>
          <w:rFonts w:ascii="Cambria" w:hAnsi="Cambria"/>
        </w:rPr>
        <w:t>sqft</w:t>
      </w:r>
      <w:proofErr w:type="spellEnd"/>
      <w:r w:rsidR="002F51E1">
        <w:rPr>
          <w:rFonts w:ascii="Cambria" w:hAnsi="Cambria"/>
        </w:rPr>
        <w:t>. area</w:t>
      </w:r>
      <w:r w:rsidRPr="00031F4D">
        <w:rPr>
          <w:rFonts w:ascii="Cambria" w:hAnsi="Cambria"/>
        </w:rPr>
        <w:t xml:space="preserve"> hereinafter referred to as the `said premises`; </w:t>
      </w:r>
    </w:p>
    <w:p w14:paraId="43A4A751" w14:textId="6B020883" w:rsidR="00740EE7" w:rsidRPr="00031F4D" w:rsidRDefault="00740EE7" w:rsidP="00031F4D">
      <w:pPr>
        <w:spacing w:line="360" w:lineRule="auto"/>
        <w:jc w:val="both"/>
        <w:divId w:val="1931886249"/>
        <w:rPr>
          <w:rFonts w:ascii="Cambria" w:hAnsi="Cambria"/>
        </w:rPr>
      </w:pPr>
      <w:r w:rsidRPr="00031F4D">
        <w:rPr>
          <w:rFonts w:ascii="Cambria" w:hAnsi="Cambria"/>
        </w:rPr>
        <w:t xml:space="preserve">AND WHEREAS at the request of the Lessee, the Lessor has agreed to let the said premises to the tenant for a term of </w:t>
      </w:r>
      <w:r w:rsidR="003B755A">
        <w:rPr>
          <w:rFonts w:ascii="Cambria" w:hAnsi="Cambria"/>
        </w:rPr>
        <w:t>{</w:t>
      </w:r>
      <w:r w:rsidR="00911BAA" w:rsidRPr="00911BAA">
        <w:rPr>
          <w:rFonts w:ascii="Cambria" w:hAnsi="Cambria"/>
        </w:rPr>
        <w:t xml:space="preserve">For how many Years/Months is the lease </w:t>
      </w:r>
      <w:proofErr w:type="spellStart"/>
      <w:proofErr w:type="gramStart"/>
      <w:r w:rsidR="00911BAA" w:rsidRPr="00911BAA">
        <w:rPr>
          <w:rFonts w:ascii="Cambria" w:hAnsi="Cambria"/>
        </w:rPr>
        <w:t>term?,</w:t>
      </w:r>
      <w:proofErr w:type="gramEnd"/>
      <w:r w:rsidR="00911BAA" w:rsidRPr="00911BAA">
        <w:rPr>
          <w:rFonts w:ascii="Cambria" w:hAnsi="Cambria"/>
        </w:rPr>
        <w:t>years</w:t>
      </w:r>
      <w:proofErr w:type="spellEnd"/>
      <w:r w:rsidR="003B755A">
        <w:rPr>
          <w:rFonts w:ascii="Cambria" w:hAnsi="Cambria"/>
        </w:rPr>
        <w:t>}</w:t>
      </w:r>
      <w:r w:rsidR="00911BAA">
        <w:rPr>
          <w:rFonts w:ascii="Cambria" w:hAnsi="Cambria"/>
        </w:rPr>
        <w:t xml:space="preserve"> </w:t>
      </w:r>
      <w:r w:rsidR="00C81C08">
        <w:rPr>
          <w:rFonts w:ascii="Cambria" w:hAnsi="Cambria"/>
        </w:rPr>
        <w:t>Years {</w:t>
      </w:r>
      <w:r w:rsidR="00911BAA" w:rsidRPr="00911BAA">
        <w:rPr>
          <w:rFonts w:ascii="Cambria" w:hAnsi="Cambria"/>
        </w:rPr>
        <w:t xml:space="preserve">For how many Years/Months is the lease </w:t>
      </w:r>
      <w:proofErr w:type="spellStart"/>
      <w:r w:rsidR="00911BAA" w:rsidRPr="00911BAA">
        <w:rPr>
          <w:rFonts w:ascii="Cambria" w:hAnsi="Cambria"/>
        </w:rPr>
        <w:t>term?,months</w:t>
      </w:r>
      <w:proofErr w:type="spellEnd"/>
      <w:r w:rsidR="00C81C08">
        <w:rPr>
          <w:rFonts w:ascii="Cambria" w:hAnsi="Cambria"/>
        </w:rPr>
        <w:t>}</w:t>
      </w:r>
      <w:r w:rsidR="00911BAA">
        <w:rPr>
          <w:rFonts w:ascii="Cambria" w:hAnsi="Cambria"/>
        </w:rPr>
        <w:t xml:space="preserve"> </w:t>
      </w:r>
      <w:r w:rsidR="00C81C08">
        <w:rPr>
          <w:rFonts w:ascii="Cambria" w:hAnsi="Cambria"/>
        </w:rPr>
        <w:t>Months</w:t>
      </w:r>
      <w:r w:rsidRPr="00031F4D">
        <w:rPr>
          <w:rFonts w:ascii="Cambria" w:hAnsi="Cambria"/>
        </w:rPr>
        <w:t xml:space="preserve"> commencing from </w:t>
      </w:r>
      <w:r w:rsidR="00C81C08">
        <w:rPr>
          <w:rFonts w:ascii="Cambria" w:hAnsi="Cambria"/>
        </w:rPr>
        <w:t>{</w:t>
      </w:r>
      <w:r w:rsidR="00C81C08" w:rsidRPr="00C81C08">
        <w:rPr>
          <w:rFonts w:ascii="Cambria" w:hAnsi="Cambria"/>
        </w:rPr>
        <w:t>What is the lease Start Date</w:t>
      </w:r>
      <w:r w:rsidR="003B755A">
        <w:rPr>
          <w:rFonts w:ascii="Cambria" w:hAnsi="Cambria"/>
        </w:rPr>
        <w:t>}</w:t>
      </w:r>
      <w:r w:rsidRPr="00031F4D">
        <w:rPr>
          <w:rFonts w:ascii="Cambria" w:hAnsi="Cambria"/>
        </w:rPr>
        <w:t xml:space="preserve"> in the manner hereinafter appearing. </w:t>
      </w:r>
    </w:p>
    <w:p w14:paraId="1EB3A81E" w14:textId="77777777" w:rsidR="009E0EEF" w:rsidRDefault="009E0EEF" w:rsidP="00031F4D">
      <w:pPr>
        <w:spacing w:line="360" w:lineRule="auto"/>
        <w:jc w:val="both"/>
        <w:divId w:val="2141536505"/>
        <w:rPr>
          <w:rFonts w:ascii="Cambria" w:hAnsi="Cambria"/>
        </w:rPr>
      </w:pPr>
    </w:p>
    <w:p w14:paraId="6D454AA2" w14:textId="77777777" w:rsidR="00740EE7" w:rsidRPr="00031F4D" w:rsidRDefault="00740EE7" w:rsidP="00031F4D">
      <w:pPr>
        <w:spacing w:line="360" w:lineRule="auto"/>
        <w:jc w:val="both"/>
        <w:divId w:val="2141536505"/>
        <w:rPr>
          <w:rFonts w:ascii="Cambria" w:hAnsi="Cambria"/>
        </w:rPr>
      </w:pPr>
      <w:r w:rsidRPr="00031F4D">
        <w:rPr>
          <w:rFonts w:ascii="Cambria" w:hAnsi="Cambria"/>
        </w:rPr>
        <w:t xml:space="preserve">NOW THIS AGREEMENT WITNESSETH AND IT IS HEREBY AGREED BY AND BETWEEN THE PARTIES AS UNDER: </w:t>
      </w:r>
    </w:p>
    <w:p w14:paraId="164D0A7C"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hereby grant to the Lessee, the right to enter into and use and remain in the said premises along with the existing fixtures and fittings listed in Annexure 1 to this Agreement and that the Lessee shall be entitled to peacefully possess, and enjoy possession of the said premises, and the other rights herein.</w:t>
      </w:r>
    </w:p>
    <w:p w14:paraId="2498049A" w14:textId="1FE266CF" w:rsidR="00740EE7" w:rsidRPr="00911BAA" w:rsidRDefault="00740EE7" w:rsidP="00911BAA">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 xml:space="preserve">That the lease hereby granted shall, unless cancelled earlier under any provision of this Agreement, remain in force for a period of </w:t>
      </w:r>
      <w:r w:rsidR="00C81C08">
        <w:rPr>
          <w:rFonts w:ascii="Cambria" w:hAnsi="Cambria"/>
        </w:rPr>
        <w:t>{</w:t>
      </w:r>
      <w:r w:rsidR="00911BAA" w:rsidRPr="00911BAA">
        <w:rPr>
          <w:rFonts w:ascii="Cambria" w:hAnsi="Cambria"/>
        </w:rPr>
        <w:t xml:space="preserve">For how many Years/Months is the lease </w:t>
      </w:r>
      <w:proofErr w:type="spellStart"/>
      <w:proofErr w:type="gramStart"/>
      <w:r w:rsidR="00911BAA" w:rsidRPr="00911BAA">
        <w:rPr>
          <w:rFonts w:ascii="Cambria" w:hAnsi="Cambria"/>
        </w:rPr>
        <w:t>term?,</w:t>
      </w:r>
      <w:proofErr w:type="gramEnd"/>
      <w:r w:rsidR="00911BAA" w:rsidRPr="00911BAA">
        <w:rPr>
          <w:rFonts w:ascii="Cambria" w:hAnsi="Cambria"/>
        </w:rPr>
        <w:t>years</w:t>
      </w:r>
      <w:proofErr w:type="spellEnd"/>
      <w:r w:rsidR="00C81C08">
        <w:rPr>
          <w:rFonts w:ascii="Cambria" w:hAnsi="Cambria"/>
        </w:rPr>
        <w:t>}</w:t>
      </w:r>
      <w:r w:rsidR="00911BAA">
        <w:rPr>
          <w:rFonts w:ascii="Cambria" w:hAnsi="Cambria"/>
        </w:rPr>
        <w:t xml:space="preserve"> </w:t>
      </w:r>
      <w:r w:rsidR="00C81C08">
        <w:rPr>
          <w:rFonts w:ascii="Cambria" w:hAnsi="Cambria"/>
        </w:rPr>
        <w:t>Years {</w:t>
      </w:r>
      <w:r w:rsidR="00911BAA" w:rsidRPr="00911BAA">
        <w:rPr>
          <w:rFonts w:ascii="Cambria" w:hAnsi="Cambria"/>
        </w:rPr>
        <w:t xml:space="preserve">For how many Years/Months is the lease </w:t>
      </w:r>
      <w:proofErr w:type="spellStart"/>
      <w:r w:rsidR="00911BAA" w:rsidRPr="00911BAA">
        <w:rPr>
          <w:rFonts w:ascii="Cambria" w:hAnsi="Cambria"/>
        </w:rPr>
        <w:t>term?,months</w:t>
      </w:r>
      <w:proofErr w:type="spellEnd"/>
      <w:r w:rsidR="00C81C08" w:rsidRPr="00911BAA">
        <w:rPr>
          <w:rFonts w:ascii="Cambria" w:hAnsi="Cambria"/>
        </w:rPr>
        <w:t>}</w:t>
      </w:r>
      <w:r w:rsidR="00911BAA">
        <w:rPr>
          <w:rFonts w:ascii="Cambria" w:hAnsi="Cambria"/>
        </w:rPr>
        <w:t xml:space="preserve"> </w:t>
      </w:r>
      <w:r w:rsidR="00C81C08" w:rsidRPr="00911BAA">
        <w:rPr>
          <w:rFonts w:ascii="Cambria" w:hAnsi="Cambria"/>
        </w:rPr>
        <w:t>Months.</w:t>
      </w:r>
      <w:r w:rsidRPr="00911BAA">
        <w:rPr>
          <w:rFonts w:ascii="Cambria" w:hAnsi="Cambria"/>
        </w:rPr>
        <w:t xml:space="preserve"> </w:t>
      </w:r>
    </w:p>
    <w:p w14:paraId="38F29009"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Lessee shall have no right to create any sub-lease or assign or transfer in any manner the lease or give to any one the possession of the said premises or any part thereof.</w:t>
      </w:r>
    </w:p>
    <w:p w14:paraId="4C8C86DB"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 xml:space="preserve">That the Lessee shall use the said premises only for </w:t>
      </w:r>
      <w:r w:rsidR="009E0EEF" w:rsidRPr="009E0EEF">
        <w:rPr>
          <w:rFonts w:ascii="Cambria" w:hAnsi="Cambria"/>
        </w:rPr>
        <w:t>residential</w:t>
      </w:r>
      <w:r w:rsidRPr="009E0EEF">
        <w:rPr>
          <w:rFonts w:ascii="Cambria" w:hAnsi="Cambria"/>
        </w:rPr>
        <w:t xml:space="preserve"> purposes.</w:t>
      </w:r>
    </w:p>
    <w:p w14:paraId="461E5461"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shall, before handing over the said premises, ensure the working of sanitary, electrical and water supply connections and other fittings pertaining to the said premises. It is agreed that it shall be the responsibility of the Lessor for their return in the working condition at the time of re-possession of the said premises (reasonable wear and tear and loss or damage by fire, flood, rains, accident, irresistible force or act of God excepted).</w:t>
      </w:r>
    </w:p>
    <w:p w14:paraId="1497D865"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Lessee is not authorized to make any alteration in the construction of the said premises. The Lessee may however install and remove his own fittings and fixtures, provided this is done without causing any excessive damage or loss to the said premises</w:t>
      </w:r>
      <w:r w:rsidR="009E0EEF">
        <w:rPr>
          <w:rFonts w:ascii="Cambria" w:hAnsi="Cambria"/>
        </w:rPr>
        <w:t>.</w:t>
      </w:r>
    </w:p>
    <w:p w14:paraId="2055554A"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lastRenderedPageBreak/>
        <w:t xml:space="preserve">That the </w:t>
      </w:r>
      <w:proofErr w:type="gramStart"/>
      <w:r w:rsidRPr="00031F4D">
        <w:rPr>
          <w:rFonts w:ascii="Cambria" w:hAnsi="Cambria"/>
        </w:rPr>
        <w:t>day to day</w:t>
      </w:r>
      <w:proofErr w:type="gramEnd"/>
      <w:r w:rsidRPr="00031F4D">
        <w:rPr>
          <w:rFonts w:ascii="Cambria" w:hAnsi="Cambria"/>
        </w:rPr>
        <w:t xml:space="preserve"> repair jobs such as fuse blow out, replacement of light bulbs/tubes, leakage of water taps, maintenance of the water pump and other minor repairs, etc., shall be </w:t>
      </w:r>
      <w:proofErr w:type="gramStart"/>
      <w:r w:rsidRPr="00031F4D">
        <w:rPr>
          <w:rFonts w:ascii="Cambria" w:hAnsi="Cambria"/>
        </w:rPr>
        <w:t>effected</w:t>
      </w:r>
      <w:proofErr w:type="gramEnd"/>
      <w:r w:rsidRPr="00031F4D">
        <w:rPr>
          <w:rFonts w:ascii="Cambria" w:hAnsi="Cambria"/>
        </w:rPr>
        <w:t xml:space="preserve"> by the Lessee at its own cost, and any major repairs, either structural or to the electrical or water connection, plumbing leaks, water seepage shall be attended to by the Lessor. In the event of the Lessor failing to carry out the repairs on receiving notice from the Lessee, the Lessee shall undertake the necessary repairs and the Lessor will be liable to immediately reimburse costs incurred by the Lessee.</w:t>
      </w:r>
    </w:p>
    <w:p w14:paraId="04B5AD03"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or its duly authorized agent shall have the right to enter into or upon the said premises or any part thereof at a mutually arranged convenient time for the purpose of inspection</w:t>
      </w:r>
      <w:r w:rsidR="009E0EEF">
        <w:rPr>
          <w:rFonts w:ascii="Cambria" w:hAnsi="Cambria"/>
        </w:rPr>
        <w:t>.</w:t>
      </w:r>
      <w:r w:rsidRPr="00031F4D">
        <w:rPr>
          <w:rFonts w:ascii="Cambria" w:hAnsi="Cambria"/>
        </w:rPr>
        <w:t xml:space="preserve"> </w:t>
      </w:r>
    </w:p>
    <w:p w14:paraId="48BAF740"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Lessee shall use the said premises along with its fixtures and fitting in careful and responsible manner and shall handover the premises to the Lessor in working condition (reasonable wear and tear and loss or damage by fire, flood, rains, accidents, irresistible force or act of God excepted).</w:t>
      </w:r>
    </w:p>
    <w:p w14:paraId="47AC1DB4" w14:textId="0B1F757B"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 xml:space="preserve">That in consideration of use of the said premises the Lessee agrees that he shall pay to the Lessor during the period of this agreement, a monthly rent at the </w:t>
      </w:r>
      <w:r w:rsidRPr="009E0EEF">
        <w:rPr>
          <w:rFonts w:ascii="Cambria" w:hAnsi="Cambria"/>
        </w:rPr>
        <w:t xml:space="preserve">rate of </w:t>
      </w:r>
      <w:r w:rsidR="003B755A">
        <w:rPr>
          <w:rFonts w:ascii="Cambria" w:hAnsi="Cambria"/>
        </w:rPr>
        <w:t>{</w:t>
      </w:r>
      <w:r w:rsidR="00AD4799" w:rsidRPr="00AD4799">
        <w:rPr>
          <w:rFonts w:ascii="Cambria" w:hAnsi="Cambria"/>
        </w:rPr>
        <w:t>What should be the monthly rent?</w:t>
      </w:r>
      <w:r w:rsidR="00AD4799">
        <w:rPr>
          <w:rFonts w:ascii="Cambria" w:hAnsi="Cambria"/>
        </w:rPr>
        <w:t>}.</w:t>
      </w:r>
      <w:r w:rsidRPr="00031F4D">
        <w:rPr>
          <w:rFonts w:ascii="Cambria" w:hAnsi="Cambria"/>
        </w:rPr>
        <w:t xml:space="preserve"> The amount will be paid in advance on or before the </w:t>
      </w:r>
      <w:r w:rsidR="009E0EEF">
        <w:rPr>
          <w:rFonts w:ascii="Cambria" w:hAnsi="Cambria"/>
        </w:rPr>
        <w:t xml:space="preserve">date of </w:t>
      </w:r>
      <w:r w:rsidR="003B755A">
        <w:rPr>
          <w:rFonts w:ascii="Cambria" w:hAnsi="Cambria"/>
        </w:rPr>
        <w:t>{</w:t>
      </w:r>
      <w:r w:rsidR="00AD4799" w:rsidRPr="00AD4799">
        <w:rPr>
          <w:rFonts w:ascii="Cambria" w:hAnsi="Cambria"/>
        </w:rPr>
        <w:t>On which Day of the month the monthly rent should be paid</w:t>
      </w:r>
      <w:proofErr w:type="gramStart"/>
      <w:r w:rsidR="00AD4799" w:rsidRPr="00AD4799">
        <w:rPr>
          <w:rFonts w:ascii="Cambria" w:hAnsi="Cambria"/>
        </w:rPr>
        <w:t xml:space="preserve">? </w:t>
      </w:r>
      <w:r w:rsidR="003B755A">
        <w:rPr>
          <w:rFonts w:ascii="Cambria" w:hAnsi="Cambria"/>
        </w:rPr>
        <w:t>}</w:t>
      </w:r>
      <w:proofErr w:type="gramEnd"/>
      <w:r w:rsidRPr="00031F4D">
        <w:rPr>
          <w:rFonts w:ascii="Cambria" w:hAnsi="Cambria"/>
        </w:rPr>
        <w:t xml:space="preserve"> of every English calendar month.</w:t>
      </w:r>
    </w:p>
    <w:p w14:paraId="30FC58DC"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It is hereby agreed that if default is made by the lessee in payment of the rent for a period of three months, or in observance and performance of any of the covenants and stipulations hereby contained and on the part to be observed and performed by the lessee, then on such default, the lessor shall be entitled in addition to or in the alternative to any other remedy that may be available to him at this discretion, to terminate the lease and eject the lessee from the said premises; and to take possession thereof as full and absolute owner thereof, provided that a notice in writing shall be given by the lessor to the lessee of his intention to terminate the lease and to take possession of the said premises. If the arrears of rent are paid or the lessee comply with or carry out the covenants and conditions or stipulations, within fifteen days from the service of such notice, then the lessor shall not be entitled to take possession of the said premises.</w:t>
      </w:r>
    </w:p>
    <w:p w14:paraId="30B4E91F" w14:textId="69B08456" w:rsidR="00740EE7" w:rsidRPr="009E0EEF" w:rsidRDefault="00740EE7" w:rsidP="00740EE7">
      <w:pPr>
        <w:numPr>
          <w:ilvl w:val="0"/>
          <w:numId w:val="3"/>
        </w:numPr>
        <w:spacing w:before="100" w:beforeAutospacing="1" w:after="100" w:afterAutospacing="1" w:line="360" w:lineRule="auto"/>
        <w:jc w:val="both"/>
        <w:divId w:val="1478960584"/>
        <w:rPr>
          <w:rFonts w:ascii="Cambria" w:hAnsi="Cambria"/>
        </w:rPr>
      </w:pPr>
      <w:r w:rsidRPr="009E0EEF">
        <w:rPr>
          <w:rFonts w:ascii="Cambria" w:hAnsi="Cambria"/>
        </w:rPr>
        <w:lastRenderedPageBreak/>
        <w:t xml:space="preserve">That the Lessee has paid to the Lessor a sum of </w:t>
      </w:r>
      <w:r w:rsidR="003B755A">
        <w:rPr>
          <w:rFonts w:ascii="Cambria" w:hAnsi="Cambria"/>
        </w:rPr>
        <w:t>{</w:t>
      </w:r>
      <w:r w:rsidR="00AD4799" w:rsidRPr="00AD4799">
        <w:rPr>
          <w:rFonts w:ascii="Cambria" w:hAnsi="Cambria"/>
        </w:rPr>
        <w:t>What is the Initial Deposit?</w:t>
      </w:r>
      <w:r w:rsidR="003B755A">
        <w:rPr>
          <w:rFonts w:ascii="Cambria" w:hAnsi="Cambria"/>
        </w:rPr>
        <w:t>}</w:t>
      </w:r>
      <w:r w:rsidRPr="009E0EEF">
        <w:rPr>
          <w:rFonts w:ascii="Cambria" w:hAnsi="Cambria"/>
        </w:rPr>
        <w:t xml:space="preserve"> as deposit, free of interest, which the Lessor does accept and acknowledge. This deposit is for the due performance and observance of the terms and conditions of this Agreement. The deposit shall be returned to the Lessee simultaneously with the Lessee vacating the said premises. In the event of failure on the part of the Lessor to refund the said deposit amount to the Lessee as aforesaid, the Lessee shall be entitled to continue to use and occupy the said premises without payment of any rent until the Lessor refunds the said amount</w:t>
      </w:r>
      <w:r w:rsidR="009E0EEF">
        <w:rPr>
          <w:rFonts w:ascii="Cambria" w:hAnsi="Cambria"/>
        </w:rPr>
        <w:t xml:space="preserve"> </w:t>
      </w:r>
      <w:r w:rsidRPr="009E0EEF">
        <w:rPr>
          <w:rFonts w:ascii="Cambria" w:hAnsi="Cambria"/>
        </w:rPr>
        <w:t>(without prejudice to the Lessee`s rights and remedies in law to recover the deposit).</w:t>
      </w:r>
    </w:p>
    <w:p w14:paraId="276007A1" w14:textId="77777777" w:rsidR="00740EE7"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shall be responsible for the payment of all taxes and levies pertaining to the said premises including but not limited to House Tax, Property Tax, other cesses, if any, and any other statutory taxes, levied by the Government or Governmental Departments. During the term of this Agreement, the Lessor shall comply with all rules, regulations and requirements of any statutory authority, local, state and central government and governmental departments in relation to the said premises.</w:t>
      </w:r>
    </w:p>
    <w:p w14:paraId="2A117C43" w14:textId="77777777" w:rsidR="00740EE7" w:rsidRPr="00031F4D" w:rsidRDefault="00740EE7" w:rsidP="00031F4D">
      <w:pPr>
        <w:spacing w:line="360" w:lineRule="auto"/>
        <w:jc w:val="both"/>
        <w:divId w:val="1478960584"/>
        <w:rPr>
          <w:rFonts w:ascii="Cambria" w:hAnsi="Cambria"/>
        </w:rPr>
      </w:pPr>
      <w:r w:rsidRPr="00031F4D">
        <w:rPr>
          <w:rFonts w:ascii="Cambria" w:hAnsi="Cambria"/>
        </w:rPr>
        <w:t xml:space="preserve">IN WITNESS WHEREOF, the parties hereto have set their hands on the day and year first hereinabove mentioned. </w:t>
      </w:r>
    </w:p>
    <w:p w14:paraId="7BD8E8D5" w14:textId="77777777" w:rsidR="00740EE7" w:rsidRDefault="00740EE7" w:rsidP="00031F4D">
      <w:pPr>
        <w:spacing w:after="240" w:line="360" w:lineRule="auto"/>
        <w:jc w:val="both"/>
        <w:divId w:val="1478960584"/>
        <w:rPr>
          <w:rFonts w:ascii="Cambria" w:hAnsi="Cambria"/>
        </w:rPr>
      </w:pPr>
    </w:p>
    <w:p w14:paraId="4B69330E" w14:textId="77777777" w:rsidR="009E0EEF" w:rsidRPr="009E0EEF" w:rsidRDefault="009E0EEF" w:rsidP="009E0EEF">
      <w:pPr>
        <w:tabs>
          <w:tab w:val="left" w:pos="5387"/>
        </w:tabs>
        <w:spacing w:line="360" w:lineRule="auto"/>
        <w:jc w:val="both"/>
        <w:divId w:val="1478960584"/>
        <w:rPr>
          <w:rFonts w:ascii="Cambria" w:hAnsi="Cambria"/>
        </w:rPr>
      </w:pPr>
      <w:r w:rsidRPr="009E0EEF">
        <w:rPr>
          <w:rFonts w:ascii="Cambria" w:hAnsi="Cambria"/>
        </w:rPr>
        <w:t>Lessor,</w:t>
      </w:r>
      <w:r w:rsidRPr="009E0EEF">
        <w:rPr>
          <w:rFonts w:ascii="Cambria" w:hAnsi="Cambria"/>
        </w:rPr>
        <w:tab/>
        <w:t>Lessee,</w:t>
      </w:r>
    </w:p>
    <w:p w14:paraId="17C128A1" w14:textId="77777777" w:rsidR="009E0EEF" w:rsidRDefault="009E0EEF" w:rsidP="009E0EEF">
      <w:pPr>
        <w:spacing w:line="360" w:lineRule="auto"/>
        <w:jc w:val="both"/>
        <w:divId w:val="1478960584"/>
        <w:rPr>
          <w:rFonts w:ascii="Cambria" w:hAnsi="Cambria"/>
        </w:rPr>
      </w:pPr>
    </w:p>
    <w:p w14:paraId="15857C9A" w14:textId="77777777" w:rsidR="00AB0F85" w:rsidRPr="009E0EEF" w:rsidRDefault="00AB0F85" w:rsidP="009E0EEF">
      <w:pPr>
        <w:spacing w:line="360" w:lineRule="auto"/>
        <w:jc w:val="both"/>
        <w:divId w:val="1478960584"/>
        <w:rPr>
          <w:rFonts w:ascii="Cambria" w:hAnsi="Cambria"/>
        </w:rPr>
      </w:pPr>
    </w:p>
    <w:p w14:paraId="68407417" w14:textId="500C096A" w:rsidR="00740EE7" w:rsidRDefault="003B755A" w:rsidP="009E0EEF">
      <w:pPr>
        <w:tabs>
          <w:tab w:val="left" w:pos="5387"/>
        </w:tabs>
        <w:spacing w:line="360" w:lineRule="auto"/>
        <w:jc w:val="both"/>
        <w:divId w:val="1478960584"/>
        <w:rPr>
          <w:rFonts w:ascii="Cambria" w:hAnsi="Cambria"/>
        </w:rPr>
      </w:pPr>
      <w:r>
        <w:rPr>
          <w:rFonts w:ascii="Cambria" w:hAnsi="Cambria"/>
        </w:rPr>
        <w:t>{</w:t>
      </w:r>
      <w:r w:rsidR="00436A65" w:rsidRPr="00436A65">
        <w:rPr>
          <w:rFonts w:ascii="Cambria" w:hAnsi="Cambria"/>
        </w:rPr>
        <w:t>Landlord's Full Name</w:t>
      </w:r>
      <w:r>
        <w:rPr>
          <w:rFonts w:ascii="Cambria" w:hAnsi="Cambria"/>
        </w:rPr>
        <w:t>}</w:t>
      </w:r>
      <w:r w:rsidR="00740EE7">
        <w:rPr>
          <w:rFonts w:ascii="Cambria" w:hAnsi="Cambria"/>
        </w:rPr>
        <w:tab/>
      </w:r>
      <w:r>
        <w:rPr>
          <w:rFonts w:ascii="Cambria" w:hAnsi="Cambria"/>
        </w:rPr>
        <w:t>{</w:t>
      </w:r>
      <w:proofErr w:type="spellStart"/>
      <w:r w:rsidR="000D0920" w:rsidRPr="000D0920">
        <w:rPr>
          <w:rFonts w:ascii="Cambria" w:hAnsi="Cambria"/>
        </w:rPr>
        <w:t>Tenants's</w:t>
      </w:r>
      <w:proofErr w:type="spellEnd"/>
      <w:r w:rsidR="000D0920" w:rsidRPr="000D0920">
        <w:rPr>
          <w:rFonts w:ascii="Cambria" w:hAnsi="Cambria"/>
        </w:rPr>
        <w:t xml:space="preserve"> Full Name</w:t>
      </w:r>
      <w:r>
        <w:rPr>
          <w:rFonts w:ascii="Cambria" w:hAnsi="Cambria"/>
        </w:rPr>
        <w:t>}</w:t>
      </w:r>
    </w:p>
    <w:p w14:paraId="0BB27AC3" w14:textId="229CB0E4" w:rsidR="009E0EEF" w:rsidRPr="009E0EEF" w:rsidRDefault="003B755A" w:rsidP="009E0EEF">
      <w:pPr>
        <w:tabs>
          <w:tab w:val="left" w:pos="5387"/>
        </w:tabs>
        <w:spacing w:line="360" w:lineRule="auto"/>
        <w:jc w:val="both"/>
        <w:divId w:val="1478960584"/>
        <w:rPr>
          <w:rFonts w:ascii="Cambria" w:hAnsi="Cambria"/>
        </w:rPr>
      </w:pPr>
      <w:r>
        <w:rPr>
          <w:rFonts w:ascii="Cambria" w:hAnsi="Cambria"/>
        </w:rPr>
        <w:t>{</w:t>
      </w:r>
      <w:r w:rsidR="00436A65" w:rsidRPr="00436A65">
        <w:rPr>
          <w:rFonts w:ascii="Cambria" w:hAnsi="Cambria"/>
        </w:rPr>
        <w:t>Landlord's Address Line 1</w:t>
      </w:r>
      <w:r>
        <w:rPr>
          <w:rFonts w:ascii="Cambria" w:hAnsi="Cambria"/>
        </w:rPr>
        <w:t>}</w:t>
      </w:r>
      <w:r w:rsidR="009E0EEF" w:rsidRPr="009E0EEF">
        <w:rPr>
          <w:rFonts w:ascii="Cambria" w:hAnsi="Cambria"/>
        </w:rPr>
        <w:tab/>
      </w:r>
      <w:r>
        <w:rPr>
          <w:rFonts w:ascii="Cambria" w:hAnsi="Cambria"/>
        </w:rPr>
        <w:t>{</w:t>
      </w:r>
      <w:r w:rsidR="0063799F" w:rsidRPr="0063799F">
        <w:rPr>
          <w:rFonts w:ascii="Cambria" w:hAnsi="Cambria"/>
        </w:rPr>
        <w:t>Tenant's Address Line 1</w:t>
      </w:r>
      <w:r>
        <w:rPr>
          <w:rFonts w:ascii="Cambria" w:hAnsi="Cambria"/>
        </w:rPr>
        <w:t>}</w:t>
      </w:r>
    </w:p>
    <w:p w14:paraId="591C4D9A" w14:textId="4F2E2405" w:rsidR="009E0EEF" w:rsidRPr="009E0EEF" w:rsidRDefault="003B755A" w:rsidP="009E0EEF">
      <w:pPr>
        <w:tabs>
          <w:tab w:val="left" w:pos="5387"/>
        </w:tabs>
        <w:spacing w:line="360" w:lineRule="auto"/>
        <w:jc w:val="both"/>
        <w:divId w:val="1478960584"/>
        <w:rPr>
          <w:rFonts w:ascii="Cambria" w:hAnsi="Cambria"/>
        </w:rPr>
      </w:pPr>
      <w:r>
        <w:rPr>
          <w:rFonts w:ascii="Cambria" w:hAnsi="Cambria"/>
        </w:rPr>
        <w:t>{</w:t>
      </w:r>
      <w:r w:rsidR="00436A65" w:rsidRPr="00436A65">
        <w:rPr>
          <w:rFonts w:ascii="Cambria" w:hAnsi="Cambria"/>
        </w:rPr>
        <w:t>Landlord's Address Line 2</w:t>
      </w:r>
      <w:r>
        <w:rPr>
          <w:rFonts w:ascii="Cambria" w:hAnsi="Cambria"/>
        </w:rPr>
        <w:t>}</w:t>
      </w:r>
      <w:r w:rsidR="009E0EEF" w:rsidRPr="009E0EEF">
        <w:rPr>
          <w:rFonts w:ascii="Cambria" w:hAnsi="Cambria"/>
        </w:rPr>
        <w:tab/>
      </w:r>
      <w:r>
        <w:rPr>
          <w:rFonts w:ascii="Cambria" w:hAnsi="Cambria"/>
        </w:rPr>
        <w:t>{</w:t>
      </w:r>
      <w:r w:rsidR="0063799F" w:rsidRPr="0063799F">
        <w:rPr>
          <w:rFonts w:ascii="Cambria" w:hAnsi="Cambria"/>
        </w:rPr>
        <w:t>Tenant's Address Line 2</w:t>
      </w:r>
      <w:r>
        <w:rPr>
          <w:rFonts w:ascii="Cambria" w:hAnsi="Cambria"/>
        </w:rPr>
        <w:t>}</w:t>
      </w:r>
    </w:p>
    <w:p w14:paraId="1244C595" w14:textId="12F714C7" w:rsidR="002F2AAF" w:rsidRDefault="003B755A" w:rsidP="009E0EEF">
      <w:pPr>
        <w:tabs>
          <w:tab w:val="left" w:pos="5387"/>
        </w:tabs>
        <w:spacing w:line="360" w:lineRule="auto"/>
        <w:jc w:val="both"/>
        <w:divId w:val="1478960584"/>
        <w:rPr>
          <w:rFonts w:ascii="Cambria" w:hAnsi="Cambria"/>
        </w:rPr>
      </w:pPr>
      <w:r>
        <w:rPr>
          <w:rFonts w:ascii="Cambria" w:hAnsi="Cambria"/>
        </w:rPr>
        <w:t>{</w:t>
      </w:r>
      <w:proofErr w:type="gramStart"/>
      <w:r w:rsidR="00436A65" w:rsidRPr="00436A65">
        <w:rPr>
          <w:rFonts w:ascii="Cambria" w:hAnsi="Cambria"/>
        </w:rPr>
        <w:t>City(</w:t>
      </w:r>
      <w:proofErr w:type="gramEnd"/>
      <w:r w:rsidR="00436A65" w:rsidRPr="00436A65">
        <w:rPr>
          <w:rFonts w:ascii="Cambria" w:hAnsi="Cambria"/>
        </w:rPr>
        <w:t>Landlord)</w:t>
      </w:r>
      <w:r w:rsidR="00436A65">
        <w:rPr>
          <w:rFonts w:ascii="Cambria" w:hAnsi="Cambria"/>
        </w:rPr>
        <w:t>}</w:t>
      </w:r>
      <w:r w:rsidR="002F2AAF">
        <w:rPr>
          <w:rFonts w:ascii="Cambria" w:hAnsi="Cambria"/>
        </w:rPr>
        <w:tab/>
      </w:r>
      <w:r w:rsidR="002F2AAF" w:rsidRPr="002F2AAF">
        <w:rPr>
          <w:rFonts w:ascii="Cambria" w:hAnsi="Cambria"/>
        </w:rPr>
        <w:t>{</w:t>
      </w:r>
      <w:proofErr w:type="gramStart"/>
      <w:r w:rsidR="002F2AAF" w:rsidRPr="002F2AAF">
        <w:rPr>
          <w:rFonts w:ascii="Cambria" w:hAnsi="Cambria"/>
        </w:rPr>
        <w:t>City(</w:t>
      </w:r>
      <w:proofErr w:type="gramEnd"/>
      <w:r w:rsidR="002F2AAF" w:rsidRPr="002F2AAF">
        <w:rPr>
          <w:rFonts w:ascii="Cambria" w:hAnsi="Cambria"/>
        </w:rPr>
        <w:t>Tenant)}</w:t>
      </w:r>
    </w:p>
    <w:p w14:paraId="2DD9E0B7" w14:textId="064C5482" w:rsidR="009E0EEF" w:rsidRPr="009E0EEF" w:rsidRDefault="000D0920" w:rsidP="009E0EEF">
      <w:pPr>
        <w:tabs>
          <w:tab w:val="left" w:pos="5387"/>
        </w:tabs>
        <w:spacing w:line="360" w:lineRule="auto"/>
        <w:jc w:val="both"/>
        <w:divId w:val="1478960584"/>
        <w:rPr>
          <w:rFonts w:ascii="Cambria" w:hAnsi="Cambria"/>
        </w:rPr>
      </w:pPr>
      <w:r>
        <w:rPr>
          <w:rFonts w:ascii="Cambria" w:hAnsi="Cambria"/>
        </w:rPr>
        <w:t>{</w:t>
      </w:r>
      <w:r w:rsidRPr="000D0920">
        <w:rPr>
          <w:rFonts w:ascii="Cambria" w:hAnsi="Cambria"/>
        </w:rPr>
        <w:t>State(landlord)</w:t>
      </w:r>
      <w:proofErr w:type="gramStart"/>
      <w:r>
        <w:rPr>
          <w:rFonts w:ascii="Cambria" w:hAnsi="Cambria"/>
        </w:rPr>
        <w:t>},{</w:t>
      </w:r>
      <w:proofErr w:type="spellStart"/>
      <w:proofErr w:type="gramEnd"/>
      <w:r w:rsidRPr="000D0920">
        <w:rPr>
          <w:rFonts w:ascii="Cambria" w:hAnsi="Cambria"/>
        </w:rPr>
        <w:t>Pincode</w:t>
      </w:r>
      <w:proofErr w:type="spellEnd"/>
      <w:r w:rsidRPr="000D0920">
        <w:rPr>
          <w:rFonts w:ascii="Cambria" w:hAnsi="Cambria"/>
        </w:rPr>
        <w:t>(landlord)</w:t>
      </w:r>
      <w:r>
        <w:rPr>
          <w:rFonts w:ascii="Cambria" w:hAnsi="Cambria"/>
        </w:rPr>
        <w:t>}</w:t>
      </w:r>
      <w:r w:rsidR="009E0EEF" w:rsidRPr="009E0EEF">
        <w:rPr>
          <w:rFonts w:ascii="Cambria" w:hAnsi="Cambria"/>
        </w:rPr>
        <w:tab/>
      </w:r>
      <w:r w:rsidR="002F2AAF" w:rsidRPr="002F2AAF">
        <w:rPr>
          <w:rFonts w:ascii="Cambria" w:hAnsi="Cambria"/>
        </w:rPr>
        <w:t>{</w:t>
      </w:r>
      <w:proofErr w:type="gramStart"/>
      <w:r w:rsidR="002F2AAF" w:rsidRPr="002F2AAF">
        <w:rPr>
          <w:rFonts w:ascii="Cambria" w:hAnsi="Cambria"/>
        </w:rPr>
        <w:t>State(</w:t>
      </w:r>
      <w:proofErr w:type="gramEnd"/>
      <w:r w:rsidR="002F2AAF" w:rsidRPr="002F2AAF">
        <w:rPr>
          <w:rFonts w:ascii="Cambria" w:hAnsi="Cambria"/>
        </w:rPr>
        <w:t>Tenant)</w:t>
      </w:r>
      <w:proofErr w:type="gramStart"/>
      <w:r w:rsidR="002F2AAF" w:rsidRPr="002F2AAF">
        <w:rPr>
          <w:rFonts w:ascii="Cambria" w:hAnsi="Cambria"/>
        </w:rPr>
        <w:t>},{</w:t>
      </w:r>
      <w:proofErr w:type="spellStart"/>
      <w:r w:rsidR="002F2AAF" w:rsidRPr="002F2AAF">
        <w:rPr>
          <w:rFonts w:ascii="Cambria" w:hAnsi="Cambria"/>
        </w:rPr>
        <w:t>Pincode</w:t>
      </w:r>
      <w:proofErr w:type="spellEnd"/>
      <w:r w:rsidR="002F2AAF" w:rsidRPr="002F2AAF">
        <w:rPr>
          <w:rFonts w:ascii="Cambria" w:hAnsi="Cambria"/>
        </w:rPr>
        <w:t>(</w:t>
      </w:r>
      <w:proofErr w:type="gramEnd"/>
      <w:r w:rsidR="002F2AAF" w:rsidRPr="002F2AAF">
        <w:rPr>
          <w:rFonts w:ascii="Cambria" w:hAnsi="Cambria"/>
        </w:rPr>
        <w:t>Tenant)}</w:t>
      </w:r>
    </w:p>
    <w:p w14:paraId="1A8EA92B" w14:textId="77777777" w:rsidR="009E0EEF" w:rsidRPr="009E0EEF" w:rsidRDefault="009E0EEF" w:rsidP="009E0EEF">
      <w:pPr>
        <w:tabs>
          <w:tab w:val="left" w:pos="5387"/>
        </w:tabs>
        <w:spacing w:line="360" w:lineRule="auto"/>
        <w:jc w:val="both"/>
        <w:divId w:val="1478960584"/>
        <w:rPr>
          <w:rFonts w:ascii="Cambria" w:hAnsi="Cambria"/>
        </w:rPr>
      </w:pPr>
    </w:p>
    <w:p w14:paraId="6DFCA48B" w14:textId="77777777" w:rsidR="009E0EEF" w:rsidRPr="009E0EEF" w:rsidRDefault="009E0EEF" w:rsidP="009E0EEF">
      <w:pPr>
        <w:spacing w:line="360" w:lineRule="auto"/>
        <w:jc w:val="both"/>
        <w:divId w:val="1478960584"/>
        <w:rPr>
          <w:rFonts w:ascii="Cambria" w:hAnsi="Cambria"/>
        </w:rPr>
      </w:pPr>
    </w:p>
    <w:p w14:paraId="1041651B" w14:textId="77777777" w:rsidR="009E0EEF" w:rsidRPr="009E0EEF" w:rsidRDefault="009E0EEF" w:rsidP="009E0EEF">
      <w:pPr>
        <w:tabs>
          <w:tab w:val="left" w:pos="5387"/>
        </w:tabs>
        <w:spacing w:line="360" w:lineRule="auto"/>
        <w:jc w:val="both"/>
        <w:divId w:val="1478960584"/>
        <w:rPr>
          <w:rFonts w:ascii="Cambria" w:hAnsi="Cambria"/>
        </w:rPr>
      </w:pPr>
      <w:r w:rsidRPr="009E0EEF">
        <w:rPr>
          <w:rFonts w:ascii="Cambria" w:hAnsi="Cambria"/>
        </w:rPr>
        <w:t>WITNESS ONE</w:t>
      </w:r>
      <w:r w:rsidRPr="009E0EEF">
        <w:rPr>
          <w:rFonts w:ascii="Cambria" w:hAnsi="Cambria"/>
        </w:rPr>
        <w:tab/>
        <w:t>WITNESS TWO</w:t>
      </w:r>
    </w:p>
    <w:p w14:paraId="37D072FC" w14:textId="77777777" w:rsidR="009E0EEF" w:rsidRPr="009E0EEF" w:rsidRDefault="009E0EEF" w:rsidP="009E0EEF">
      <w:pPr>
        <w:spacing w:line="360" w:lineRule="auto"/>
        <w:jc w:val="both"/>
        <w:divId w:val="1478960584"/>
        <w:rPr>
          <w:rFonts w:ascii="Cambria" w:hAnsi="Cambria"/>
        </w:rPr>
      </w:pPr>
    </w:p>
    <w:p w14:paraId="52D7ED89" w14:textId="77777777" w:rsidR="009E0EEF" w:rsidRPr="009E0EEF" w:rsidRDefault="009E0EEF" w:rsidP="009E0EEF">
      <w:pPr>
        <w:spacing w:line="360" w:lineRule="auto"/>
        <w:jc w:val="both"/>
        <w:divId w:val="1478960584"/>
        <w:rPr>
          <w:rFonts w:ascii="Cambria" w:hAnsi="Cambria"/>
        </w:rPr>
      </w:pPr>
    </w:p>
    <w:p w14:paraId="33DEBC54" w14:textId="62462DDC" w:rsidR="00740EE7" w:rsidRPr="00AB0F85" w:rsidRDefault="00031BA5" w:rsidP="00AB0F85">
      <w:pPr>
        <w:tabs>
          <w:tab w:val="left" w:pos="5387"/>
        </w:tabs>
        <w:spacing w:line="360" w:lineRule="auto"/>
        <w:jc w:val="both"/>
        <w:divId w:val="1478960584"/>
        <w:rPr>
          <w:rFonts w:ascii="Cambria" w:hAnsi="Cambria"/>
        </w:rPr>
      </w:pPr>
      <w:r>
        <w:rPr>
          <w:rFonts w:ascii="Cambria" w:hAnsi="Cambria"/>
        </w:rPr>
        <w:lastRenderedPageBreak/>
        <w:t>{Witness 1 Name}</w:t>
      </w:r>
      <w:r w:rsidR="009E0EEF" w:rsidRPr="009E0EEF">
        <w:rPr>
          <w:rFonts w:ascii="Cambria" w:hAnsi="Cambria"/>
        </w:rPr>
        <w:tab/>
      </w:r>
      <w:r>
        <w:rPr>
          <w:rFonts w:ascii="Cambria" w:hAnsi="Cambria"/>
        </w:rPr>
        <w:t>{Witness 2 Name}</w:t>
      </w:r>
    </w:p>
    <w:p w14:paraId="37C2C35B" w14:textId="7C49F9FC" w:rsidR="00740EE7" w:rsidRPr="00740EE7" w:rsidRDefault="00740EE7" w:rsidP="005330F7">
      <w:pPr>
        <w:pStyle w:val="ListParagraph"/>
        <w:spacing w:line="360" w:lineRule="auto"/>
        <w:ind w:left="0"/>
        <w:jc w:val="both"/>
        <w:divId w:val="1478960584"/>
        <w:rPr>
          <w:rFonts w:ascii="Cambria" w:hAnsi="Cambria"/>
        </w:rPr>
      </w:pPr>
    </w:p>
    <w:sectPr w:rsidR="00740EE7" w:rsidRPr="00740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403B"/>
    <w:multiLevelType w:val="hybridMultilevel"/>
    <w:tmpl w:val="B7584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E1D7909"/>
    <w:multiLevelType w:val="multilevel"/>
    <w:tmpl w:val="29C6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F65C5F"/>
    <w:multiLevelType w:val="multilevel"/>
    <w:tmpl w:val="9E1C1B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1959876904">
    <w:abstractNumId w:val="1"/>
  </w:num>
  <w:num w:numId="2" w16cid:durableId="1988122517">
    <w:abstractNumId w:val="2"/>
  </w:num>
  <w:num w:numId="3" w16cid:durableId="2078237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416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1F4D"/>
    <w:rsid w:val="00027DC6"/>
    <w:rsid w:val="00031BA5"/>
    <w:rsid w:val="00031F4D"/>
    <w:rsid w:val="00067205"/>
    <w:rsid w:val="000D0920"/>
    <w:rsid w:val="00115D32"/>
    <w:rsid w:val="002F2AAF"/>
    <w:rsid w:val="002F51E1"/>
    <w:rsid w:val="003100BE"/>
    <w:rsid w:val="00330743"/>
    <w:rsid w:val="00367252"/>
    <w:rsid w:val="003B755A"/>
    <w:rsid w:val="00436A65"/>
    <w:rsid w:val="004529CB"/>
    <w:rsid w:val="005016B8"/>
    <w:rsid w:val="005330F7"/>
    <w:rsid w:val="005C47CE"/>
    <w:rsid w:val="0063799F"/>
    <w:rsid w:val="00740EE7"/>
    <w:rsid w:val="007B1F99"/>
    <w:rsid w:val="007D4E18"/>
    <w:rsid w:val="007D68B9"/>
    <w:rsid w:val="00833845"/>
    <w:rsid w:val="0090373F"/>
    <w:rsid w:val="00911BAA"/>
    <w:rsid w:val="009E0EEF"/>
    <w:rsid w:val="00A03A9B"/>
    <w:rsid w:val="00AB0F85"/>
    <w:rsid w:val="00AD4799"/>
    <w:rsid w:val="00AE7252"/>
    <w:rsid w:val="00B558DF"/>
    <w:rsid w:val="00B66C21"/>
    <w:rsid w:val="00C81C08"/>
    <w:rsid w:val="00CE1FD8"/>
    <w:rsid w:val="00D7472A"/>
    <w:rsid w:val="00E03854"/>
    <w:rsid w:val="00EA2289"/>
    <w:rsid w:val="00EC2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89E9B"/>
  <w15:chartTrackingRefBased/>
  <w15:docId w15:val="{BFFBC67A-CBC0-4AB2-8164-513DC13E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link w:val="Heading2Char"/>
    <w:uiPriority w:val="9"/>
    <w:qFormat/>
    <w:pPr>
      <w:spacing w:before="100" w:beforeAutospacing="1" w:after="100" w:afterAutospacing="1"/>
      <w:outlineLvl w:val="1"/>
    </w:pPr>
    <w:rPr>
      <w:rFonts w:ascii="Helvetica" w:hAnsi="Helvetica" w:cs="Helvetica"/>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locked/>
    <w:rPr>
      <w:rFonts w:ascii="Calibri Light" w:eastAsia="Times New Roman" w:hAnsi="Calibri Light" w:cs="Times New Roman" w:hint="default"/>
      <w:b/>
      <w:bCs/>
      <w:color w:val="5B9BD5"/>
      <w:sz w:val="26"/>
      <w:szCs w:val="26"/>
    </w:rPr>
  </w:style>
  <w:style w:type="paragraph" w:styleId="Footer">
    <w:name w:val="footer"/>
    <w:basedOn w:val="Normal"/>
    <w:link w:val="FooterChar"/>
    <w:uiPriority w:val="99"/>
    <w:semiHidden/>
    <w:unhideWhenUsed/>
    <w:pPr>
      <w:tabs>
        <w:tab w:val="center" w:pos="4608"/>
        <w:tab w:val="right" w:pos="9072"/>
      </w:tabs>
      <w:spacing w:before="432"/>
    </w:pPr>
  </w:style>
  <w:style w:type="character" w:customStyle="1" w:styleId="FooterChar">
    <w:name w:val="Footer Char"/>
    <w:link w:val="Footer"/>
    <w:uiPriority w:val="99"/>
    <w:semiHidden/>
    <w:locked/>
    <w:rPr>
      <w:rFonts w:ascii="Times New Roman" w:eastAsia="Times New Roman" w:hAnsi="Times New Roman" w:cs="Times New Roman" w:hint="default"/>
      <w:sz w:val="24"/>
      <w:szCs w:val="24"/>
    </w:rPr>
  </w:style>
  <w:style w:type="paragraph" w:customStyle="1" w:styleId="overallview">
    <w:name w:val="overallview"/>
    <w:basedOn w:val="Normal"/>
    <w:pPr>
      <w:spacing w:before="100" w:beforeAutospacing="1" w:after="100" w:afterAutospacing="1" w:line="360" w:lineRule="atLeast"/>
      <w:jc w:val="both"/>
    </w:pPr>
  </w:style>
  <w:style w:type="paragraph" w:styleId="ListParagraph">
    <w:name w:val="List Paragraph"/>
    <w:basedOn w:val="Normal"/>
    <w:uiPriority w:val="34"/>
    <w:qFormat/>
    <w:rsid w:val="00740EE7"/>
    <w:pPr>
      <w:ind w:left="720"/>
      <w:contextualSpacing/>
    </w:pPr>
  </w:style>
  <w:style w:type="paragraph" w:styleId="HTMLPreformatted">
    <w:name w:val="HTML Preformatted"/>
    <w:basedOn w:val="Normal"/>
    <w:link w:val="HTMLPreformattedChar"/>
    <w:uiPriority w:val="99"/>
    <w:semiHidden/>
    <w:unhideWhenUsed/>
    <w:rsid w:val="00911BAA"/>
    <w:rPr>
      <w:rFonts w:ascii="Courier New" w:hAnsi="Courier New" w:cs="Courier New"/>
      <w:sz w:val="20"/>
      <w:szCs w:val="20"/>
    </w:rPr>
  </w:style>
  <w:style w:type="character" w:customStyle="1" w:styleId="HTMLPreformattedChar">
    <w:name w:val="HTML Preformatted Char"/>
    <w:link w:val="HTMLPreformatted"/>
    <w:uiPriority w:val="99"/>
    <w:semiHidden/>
    <w:rsid w:val="00911BA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960584">
      <w:marLeft w:val="0"/>
      <w:marRight w:val="0"/>
      <w:marTop w:val="0"/>
      <w:marBottom w:val="0"/>
      <w:divBdr>
        <w:top w:val="none" w:sz="0" w:space="0" w:color="auto"/>
        <w:left w:val="none" w:sz="0" w:space="0" w:color="auto"/>
        <w:bottom w:val="none" w:sz="0" w:space="0" w:color="auto"/>
        <w:right w:val="none" w:sz="0" w:space="0" w:color="auto"/>
      </w:divBdr>
      <w:divsChild>
        <w:div w:id="297689592">
          <w:marLeft w:val="0"/>
          <w:marRight w:val="0"/>
          <w:marTop w:val="0"/>
          <w:marBottom w:val="150"/>
          <w:divBdr>
            <w:top w:val="none" w:sz="0" w:space="0" w:color="auto"/>
            <w:left w:val="none" w:sz="0" w:space="0" w:color="auto"/>
            <w:bottom w:val="none" w:sz="0" w:space="0" w:color="auto"/>
            <w:right w:val="none" w:sz="0" w:space="0" w:color="auto"/>
          </w:divBdr>
        </w:div>
        <w:div w:id="327757613">
          <w:marLeft w:val="0"/>
          <w:marRight w:val="0"/>
          <w:marTop w:val="0"/>
          <w:marBottom w:val="150"/>
          <w:divBdr>
            <w:top w:val="none" w:sz="0" w:space="0" w:color="auto"/>
            <w:left w:val="none" w:sz="0" w:space="0" w:color="auto"/>
            <w:bottom w:val="none" w:sz="0" w:space="0" w:color="auto"/>
            <w:right w:val="none" w:sz="0" w:space="0" w:color="auto"/>
          </w:divBdr>
        </w:div>
        <w:div w:id="476259798">
          <w:marLeft w:val="0"/>
          <w:marRight w:val="0"/>
          <w:marTop w:val="0"/>
          <w:marBottom w:val="150"/>
          <w:divBdr>
            <w:top w:val="none" w:sz="0" w:space="0" w:color="auto"/>
            <w:left w:val="none" w:sz="0" w:space="0" w:color="auto"/>
            <w:bottom w:val="none" w:sz="0" w:space="0" w:color="auto"/>
            <w:right w:val="none" w:sz="0" w:space="0" w:color="auto"/>
          </w:divBdr>
          <w:divsChild>
            <w:div w:id="2123188422">
              <w:marLeft w:val="0"/>
              <w:marRight w:val="0"/>
              <w:marTop w:val="0"/>
              <w:marBottom w:val="0"/>
              <w:divBdr>
                <w:top w:val="none" w:sz="0" w:space="0" w:color="auto"/>
                <w:left w:val="none" w:sz="0" w:space="0" w:color="auto"/>
                <w:bottom w:val="none" w:sz="0" w:space="0" w:color="auto"/>
                <w:right w:val="none" w:sz="0" w:space="0" w:color="auto"/>
              </w:divBdr>
              <w:divsChild>
                <w:div w:id="917396857">
                  <w:marLeft w:val="0"/>
                  <w:marRight w:val="0"/>
                  <w:marTop w:val="0"/>
                  <w:marBottom w:val="0"/>
                  <w:divBdr>
                    <w:top w:val="none" w:sz="0" w:space="0" w:color="auto"/>
                    <w:left w:val="none" w:sz="0" w:space="0" w:color="auto"/>
                    <w:bottom w:val="none" w:sz="0" w:space="0" w:color="auto"/>
                    <w:right w:val="none" w:sz="0" w:space="0" w:color="auto"/>
                  </w:divBdr>
                  <w:divsChild>
                    <w:div w:id="20589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5721">
              <w:marLeft w:val="0"/>
              <w:marRight w:val="0"/>
              <w:marTop w:val="0"/>
              <w:marBottom w:val="0"/>
              <w:divBdr>
                <w:top w:val="none" w:sz="0" w:space="0" w:color="auto"/>
                <w:left w:val="none" w:sz="0" w:space="0" w:color="auto"/>
                <w:bottom w:val="none" w:sz="0" w:space="0" w:color="auto"/>
                <w:right w:val="none" w:sz="0" w:space="0" w:color="auto"/>
              </w:divBdr>
              <w:divsChild>
                <w:div w:id="1421756189">
                  <w:marLeft w:val="0"/>
                  <w:marRight w:val="0"/>
                  <w:marTop w:val="0"/>
                  <w:marBottom w:val="0"/>
                  <w:divBdr>
                    <w:top w:val="none" w:sz="0" w:space="0" w:color="auto"/>
                    <w:left w:val="none" w:sz="0" w:space="0" w:color="auto"/>
                    <w:bottom w:val="none" w:sz="0" w:space="0" w:color="auto"/>
                    <w:right w:val="none" w:sz="0" w:space="0" w:color="auto"/>
                  </w:divBdr>
                  <w:divsChild>
                    <w:div w:id="18590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6204">
              <w:marLeft w:val="0"/>
              <w:marRight w:val="0"/>
              <w:marTop w:val="0"/>
              <w:marBottom w:val="0"/>
              <w:divBdr>
                <w:top w:val="none" w:sz="0" w:space="0" w:color="auto"/>
                <w:left w:val="none" w:sz="0" w:space="0" w:color="auto"/>
                <w:bottom w:val="none" w:sz="0" w:space="0" w:color="auto"/>
                <w:right w:val="none" w:sz="0" w:space="0" w:color="auto"/>
              </w:divBdr>
              <w:divsChild>
                <w:div w:id="1128428136">
                  <w:marLeft w:val="0"/>
                  <w:marRight w:val="0"/>
                  <w:marTop w:val="0"/>
                  <w:marBottom w:val="0"/>
                  <w:divBdr>
                    <w:top w:val="none" w:sz="0" w:space="0" w:color="auto"/>
                    <w:left w:val="none" w:sz="0" w:space="0" w:color="auto"/>
                    <w:bottom w:val="none" w:sz="0" w:space="0" w:color="auto"/>
                    <w:right w:val="none" w:sz="0" w:space="0" w:color="auto"/>
                  </w:divBdr>
                  <w:divsChild>
                    <w:div w:id="18042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6099">
              <w:marLeft w:val="0"/>
              <w:marRight w:val="0"/>
              <w:marTop w:val="0"/>
              <w:marBottom w:val="0"/>
              <w:divBdr>
                <w:top w:val="none" w:sz="0" w:space="0" w:color="auto"/>
                <w:left w:val="none" w:sz="0" w:space="0" w:color="auto"/>
                <w:bottom w:val="none" w:sz="0" w:space="0" w:color="auto"/>
                <w:right w:val="none" w:sz="0" w:space="0" w:color="auto"/>
              </w:divBdr>
              <w:divsChild>
                <w:div w:id="1743022673">
                  <w:marLeft w:val="0"/>
                  <w:marRight w:val="0"/>
                  <w:marTop w:val="0"/>
                  <w:marBottom w:val="0"/>
                  <w:divBdr>
                    <w:top w:val="none" w:sz="0" w:space="0" w:color="auto"/>
                    <w:left w:val="none" w:sz="0" w:space="0" w:color="auto"/>
                    <w:bottom w:val="none" w:sz="0" w:space="0" w:color="auto"/>
                    <w:right w:val="none" w:sz="0" w:space="0" w:color="auto"/>
                  </w:divBdr>
                  <w:divsChild>
                    <w:div w:id="107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4601">
              <w:marLeft w:val="0"/>
              <w:marRight w:val="0"/>
              <w:marTop w:val="0"/>
              <w:marBottom w:val="0"/>
              <w:divBdr>
                <w:top w:val="none" w:sz="0" w:space="0" w:color="auto"/>
                <w:left w:val="none" w:sz="0" w:space="0" w:color="auto"/>
                <w:bottom w:val="none" w:sz="0" w:space="0" w:color="auto"/>
                <w:right w:val="none" w:sz="0" w:space="0" w:color="auto"/>
              </w:divBdr>
              <w:divsChild>
                <w:div w:id="504320475">
                  <w:marLeft w:val="0"/>
                  <w:marRight w:val="0"/>
                  <w:marTop w:val="0"/>
                  <w:marBottom w:val="0"/>
                  <w:divBdr>
                    <w:top w:val="none" w:sz="0" w:space="0" w:color="auto"/>
                    <w:left w:val="none" w:sz="0" w:space="0" w:color="auto"/>
                    <w:bottom w:val="none" w:sz="0" w:space="0" w:color="auto"/>
                    <w:right w:val="none" w:sz="0" w:space="0" w:color="auto"/>
                  </w:divBdr>
                  <w:divsChild>
                    <w:div w:id="7926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493">
              <w:marLeft w:val="0"/>
              <w:marRight w:val="0"/>
              <w:marTop w:val="0"/>
              <w:marBottom w:val="0"/>
              <w:divBdr>
                <w:top w:val="none" w:sz="0" w:space="0" w:color="auto"/>
                <w:left w:val="none" w:sz="0" w:space="0" w:color="auto"/>
                <w:bottom w:val="none" w:sz="0" w:space="0" w:color="auto"/>
                <w:right w:val="none" w:sz="0" w:space="0" w:color="auto"/>
              </w:divBdr>
              <w:divsChild>
                <w:div w:id="163055847">
                  <w:marLeft w:val="0"/>
                  <w:marRight w:val="0"/>
                  <w:marTop w:val="0"/>
                  <w:marBottom w:val="0"/>
                  <w:divBdr>
                    <w:top w:val="none" w:sz="0" w:space="0" w:color="auto"/>
                    <w:left w:val="none" w:sz="0" w:space="0" w:color="auto"/>
                    <w:bottom w:val="none" w:sz="0" w:space="0" w:color="auto"/>
                    <w:right w:val="none" w:sz="0" w:space="0" w:color="auto"/>
                  </w:divBdr>
                  <w:divsChild>
                    <w:div w:id="14344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86249">
          <w:marLeft w:val="0"/>
          <w:marRight w:val="0"/>
          <w:marTop w:val="0"/>
          <w:marBottom w:val="150"/>
          <w:divBdr>
            <w:top w:val="none" w:sz="0" w:space="0" w:color="auto"/>
            <w:left w:val="none" w:sz="0" w:space="0" w:color="auto"/>
            <w:bottom w:val="none" w:sz="0" w:space="0" w:color="auto"/>
            <w:right w:val="none" w:sz="0" w:space="0" w:color="auto"/>
          </w:divBdr>
          <w:divsChild>
            <w:div w:id="556207945">
              <w:marLeft w:val="0"/>
              <w:marRight w:val="0"/>
              <w:marTop w:val="0"/>
              <w:marBottom w:val="0"/>
              <w:divBdr>
                <w:top w:val="none" w:sz="0" w:space="0" w:color="auto"/>
                <w:left w:val="none" w:sz="0" w:space="0" w:color="auto"/>
                <w:bottom w:val="none" w:sz="0" w:space="0" w:color="auto"/>
                <w:right w:val="none" w:sz="0" w:space="0" w:color="auto"/>
              </w:divBdr>
            </w:div>
            <w:div w:id="452407598">
              <w:marLeft w:val="0"/>
              <w:marRight w:val="0"/>
              <w:marTop w:val="0"/>
              <w:marBottom w:val="0"/>
              <w:divBdr>
                <w:top w:val="none" w:sz="0" w:space="0" w:color="auto"/>
                <w:left w:val="none" w:sz="0" w:space="0" w:color="auto"/>
                <w:bottom w:val="none" w:sz="0" w:space="0" w:color="auto"/>
                <w:right w:val="none" w:sz="0" w:space="0" w:color="auto"/>
              </w:divBdr>
            </w:div>
            <w:div w:id="1580628740">
              <w:marLeft w:val="0"/>
              <w:marRight w:val="0"/>
              <w:marTop w:val="0"/>
              <w:marBottom w:val="0"/>
              <w:divBdr>
                <w:top w:val="none" w:sz="0" w:space="0" w:color="auto"/>
                <w:left w:val="none" w:sz="0" w:space="0" w:color="auto"/>
                <w:bottom w:val="none" w:sz="0" w:space="0" w:color="auto"/>
                <w:right w:val="none" w:sz="0" w:space="0" w:color="auto"/>
              </w:divBdr>
            </w:div>
            <w:div w:id="1711221265">
              <w:marLeft w:val="0"/>
              <w:marRight w:val="0"/>
              <w:marTop w:val="0"/>
              <w:marBottom w:val="0"/>
              <w:divBdr>
                <w:top w:val="none" w:sz="0" w:space="0" w:color="auto"/>
                <w:left w:val="none" w:sz="0" w:space="0" w:color="auto"/>
                <w:bottom w:val="none" w:sz="0" w:space="0" w:color="auto"/>
                <w:right w:val="none" w:sz="0" w:space="0" w:color="auto"/>
              </w:divBdr>
            </w:div>
          </w:divsChild>
        </w:div>
        <w:div w:id="2141536505">
          <w:marLeft w:val="0"/>
          <w:marRight w:val="0"/>
          <w:marTop w:val="0"/>
          <w:marBottom w:val="150"/>
          <w:divBdr>
            <w:top w:val="none" w:sz="0" w:space="0" w:color="auto"/>
            <w:left w:val="none" w:sz="0" w:space="0" w:color="auto"/>
            <w:bottom w:val="none" w:sz="0" w:space="0" w:color="auto"/>
            <w:right w:val="none" w:sz="0" w:space="0" w:color="auto"/>
          </w:divBdr>
        </w:div>
        <w:div w:id="1312756552">
          <w:marLeft w:val="0"/>
          <w:marRight w:val="0"/>
          <w:marTop w:val="0"/>
          <w:marBottom w:val="0"/>
          <w:divBdr>
            <w:top w:val="none" w:sz="0" w:space="0" w:color="auto"/>
            <w:left w:val="none" w:sz="0" w:space="0" w:color="auto"/>
            <w:bottom w:val="none" w:sz="0" w:space="0" w:color="auto"/>
            <w:right w:val="none" w:sz="0" w:space="0" w:color="auto"/>
          </w:divBdr>
        </w:div>
        <w:div w:id="1365596985">
          <w:marLeft w:val="0"/>
          <w:marRight w:val="0"/>
          <w:marTop w:val="0"/>
          <w:marBottom w:val="0"/>
          <w:divBdr>
            <w:top w:val="none" w:sz="0" w:space="0" w:color="auto"/>
            <w:left w:val="none" w:sz="0" w:space="0" w:color="auto"/>
            <w:bottom w:val="none" w:sz="0" w:space="0" w:color="auto"/>
            <w:right w:val="none" w:sz="0" w:space="0" w:color="auto"/>
          </w:divBdr>
        </w:div>
        <w:div w:id="179949556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021C4-8677-42E9-8F9F-851B80C29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IndiaFilings | Client Portal</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IndiaFilings | Client Portal</dc:title>
  <dc:subject/>
  <dc:creator>Verve</dc:creator>
  <cp:keywords/>
  <dc:description/>
  <cp:lastModifiedBy>Atharva Patil</cp:lastModifiedBy>
  <cp:revision>16</cp:revision>
  <dcterms:created xsi:type="dcterms:W3CDTF">2025-02-25T22:41:00Z</dcterms:created>
  <dcterms:modified xsi:type="dcterms:W3CDTF">2025-04-10T21:29:00Z</dcterms:modified>
</cp:coreProperties>
</file>