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pacing w:val="200"/>
          <w:sz w:val="22"/>
          <w:szCs w:val="22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AI OS Dashboard PWA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Phase 3a + 3b Implementation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AI Operating System | v1.0 | March 2026</w:t>
      </w:r>
    </w:p>
    <w:p>
      <w:pPr>
        <w:pBdr>
          <w:top w:val="single" w:color="1B2A4A" w:sz="6" w:space="1"/>
        </w:pBdr>
        <w:spacing w:after="100"/>
        <w:jc w:val="center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Author: Atharva Singh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System: AI Operating System (ai-operating-system-490208)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Target: Cloud Run (asia-south1) | Next.js 14+ | Cloud SQL PostgreSQL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 Operating System currently lacks a unified visual interface for monitoring project health, managing tasks across projects, and receiving proactive risk alerts. While Claude.ai serves as the cognitive engine (handling 60-70% of work) and Google Tasks/Calendar/Drive act as notification rails, no surface provides the cross-project intelligence layer: health scores, interactive timelines, dependency visualization, or AI-computed risk surfacing.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the Dashboard PWA, the following pain points persist: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bird's-eye view:</w:t>
      </w:r>
      <w:r>
        <w:rPr>
          <w:rFonts w:ascii="Arial" w:cs="Arial" w:eastAsia="Arial" w:hAnsi="Arial"/>
          <w:sz w:val="22"/>
          <w:szCs w:val="22"/>
        </w:rPr>
        <w:t xml:space="preserve"> seeing all projects' status requires asking Claude.ai or querying Cloud SQL manually. There is no glanceable overview.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timeline visualization:</w:t>
      </w:r>
      <w:r>
        <w:rPr>
          <w:rFonts w:ascii="Arial" w:cs="Arial" w:eastAsia="Arial" w:hAnsi="Arial"/>
          <w:sz w:val="22"/>
          <w:szCs w:val="22"/>
        </w:rPr>
        <w:t xml:space="preserve"> Gantt charts with dependencies, swim lanes, and drag-to-reschedule cannot exist in chat or Google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risk proactivity:</w:t>
      </w:r>
      <w:r>
        <w:rPr>
          <w:rFonts w:ascii="Arial" w:cs="Arial" w:eastAsia="Arial" w:hAnsi="Arial"/>
          <w:sz w:val="22"/>
          <w:szCs w:val="22"/>
        </w:rPr>
        <w:t xml:space="preserve"> overdue tasks, velocity declines, and milestone slips are invisible until manually discovered during a /morning-brief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reverse data flow:</w:t>
      </w:r>
      <w:r>
        <w:rPr>
          <w:rFonts w:ascii="Arial" w:cs="Arial" w:eastAsia="Arial" w:hAnsi="Arial"/>
          <w:sz w:val="22"/>
          <w:szCs w:val="22"/>
        </w:rPr>
        <w:t xml:space="preserve"> marking tasks complete or rescheduling milestones requires a Claude.ai session. Quick mobile triage is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push intelligence:</w:t>
      </w:r>
      <w:r>
        <w:rPr>
          <w:rFonts w:ascii="Arial" w:cs="Arial" w:eastAsia="Arial" w:hAnsi="Arial"/>
          <w:sz w:val="22"/>
          <w:szCs w:val="22"/>
        </w:rPr>
        <w:t xml:space="preserve"> the system cannot alert you to problems. You must pull information by asking.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PWA is the "Intelligence Layer" described in INTERFACE_STRATEGY.md. It reads from Cloud SQL (the single source of truth), writes back status updates, and pushes AI-computed risk alerts via FCM. It completes the three-role separation: Claude.ai thinks, Google notifies, the Dashboard shows and acts.</w:t>
      </w:r>
    </w:p>
    <w:p>
      <w:r>
        <w:br w:type="page"/>
      </w:r>
    </w:p>
    <w:p>
      <w:pPr>
        <w:pStyle w:val="Heading1"/>
      </w:pPr>
      <w:r>
        <w:t xml:space="preserve">2. Goals and Success Metrics</w:t>
      </w:r>
    </w:p>
    <w:p>
      <w:pPr>
        <w:pStyle w:val="Heading2"/>
      </w:pPr>
      <w:r>
        <w:t xml:space="preserve">2.1 Primary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 glanceable project health overview accessible in under 5 seconds from phone home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cross-project task management (filter, reprioritize, complete) without opening Claude.ai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 interactive Gantt visualization with drag-to-reschedule that no other OS component can provide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Surface AI-computed risks proactively via push notifications before manual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 the data loop: Dashboard writes back to Cloud SQL, enabling Claude.ai to read updated state</w:t>
      </w:r>
    </w:p>
    <w:p>
      <w:pPr>
        <w:spacing w:after="80"/>
      </w:pPr>
    </w:p>
    <w:p>
      <w:pPr>
        <w:pStyle w:val="Heading2"/>
      </w:pPr>
      <w: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to first insight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seconds from PWA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opens to Command Center with live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Morning triage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 projects + address overdue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completion from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50% of task updates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marked done in Dashboard vs Claude.ai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10 min avg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from FCM push to risk 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consultation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page opened at least once per 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$8/month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 + FCM billing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User Persona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single-user system. The Dashboard serves one person: Atharva Singh.</w:t>
      </w:r>
    </w:p>
    <w:p>
      <w:pPr>
        <w:spacing w:after="80"/>
      </w:pPr>
    </w:p>
    <w:p>
      <w:pPr>
        <w:pStyle w:val="Heading3"/>
      </w:pPr>
      <w:r>
        <w:t xml:space="preserve">Atharva Singh — Owner/Operator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Role:</w:t>
      </w:r>
      <w:r>
        <w:rPr>
          <w:rFonts w:ascii="Arial" w:cs="Arial" w:eastAsia="Arial" w:hAnsi="Arial"/>
          <w:sz w:val="22"/>
          <w:szCs w:val="22"/>
        </w:rPr>
        <w:t xml:space="preserve"> AI &amp; Cloud Product Leader, incoming TPM at Zealogics Inc.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Context:</w:t>
      </w:r>
      <w:r>
        <w:rPr>
          <w:rFonts w:ascii="Arial" w:cs="Arial" w:eastAsia="Arial" w:hAnsi="Arial"/>
          <w:sz w:val="22"/>
          <w:szCs w:val="22"/>
        </w:rPr>
        <w:t xml:space="preserve"> Manages 3 active projects (AI OS, AI&amp;U, Bharatvarsh) plus incoming professional work. Works primarily through Claude.ai for cognitive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need:</w:t>
      </w:r>
      <w:r>
        <w:rPr>
          <w:rFonts w:ascii="Arial" w:cs="Arial" w:eastAsia="Arial" w:hAnsi="Arial"/>
          <w:sz w:val="22"/>
          <w:szCs w:val="22"/>
        </w:rPr>
        <w:t xml:space="preserve"> A visual command center that shows project health at a glance, surfaces risks proactively, and enables quick task triage on mobile without context-switching into Claude.ai.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Devices:</w:t>
      </w:r>
      <w:r>
        <w:rPr>
          <w:rFonts w:ascii="Arial" w:cs="Arial" w:eastAsia="Arial" w:hAnsi="Arial"/>
          <w:sz w:val="22"/>
          <w:szCs w:val="22"/>
        </w:rPr>
        <w:t xml:space="preserve"> Android phone (primary mobile), desktop browser (primary work), iPad (occasional).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Frustration:</w:t>
      </w:r>
      <w:r>
        <w:rPr>
          <w:rFonts w:ascii="Arial" w:cs="Arial" w:eastAsia="Arial" w:hAnsi="Arial"/>
          <w:sz w:val="22"/>
          <w:szCs w:val="22"/>
        </w:rPr>
        <w:t xml:space="preserve"> Can't see timeline overlaps across projects. Overdue tasks are invisible until manually checked. No way to mark a task done quickly while on the move.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4.1 Phase 3a — Core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4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to see all active projects with health scores on one screen so that I can identify which projects need attention immediately.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 Center loads with project cards showing status, task counts, and health color within 3 seconds.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to see today's tasks and overdue tasks on the home screen so that I can triage my day without opening Claude.ai.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Today's tasks panel shows tasks due today + all overdue tasks, sorted by priority.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to drill into a project and see its full hierarchy (phases, milestones, tasks, artifacts) so that I can understand exactly where things stand.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Detail page loads with expandable phase accordions containing milestone cards and task rows.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to mark a task complete from the Dashboard so that the status syncs back to Cloud SQL and Google Tasks without opening Claude.ai.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status toggle writes to Cloud SQL + syncs to Google Tasks. Next Claude.ai session sees updated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a filterable task board across all projects so that I can manage tasks by priority, status, or project.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Board page with multi-select filters for project, priority, and status. URL params persist filter state.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an interactive Gantt chart showing phases as swim lanes and milestones as diamonds so that I can see timeline overlaps and gaps.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page renders phase bars and milestone markers from Cloud SQL data. Today line visible.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to drag-and-drop milestones on the Gantt to reschedule them so that dates update in Cloud SQL and sync to Calendar.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 milestone diamond, confirm dialog, API writes new date to Cloud SQL.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a Kanban view option on the Task Board so that I can visually manage task flow.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between List and Kanban views. Kanban columns: Todo, In Progress, Blocked, Done. Drag updates 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to create tasks from the Dashboard via a Quick Add button so that I don't need to switch to Claude.ai for simple task creation.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Add modal with title, project, priority, due date fields. Creates in Cloud SQL + Google Tasks.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the Dashboard installable on my phone home screen as a PWA so that it opens instantly like a native app.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manifest with correct icons, splash screen, display: standalone. Install prompt works on Android.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Phase 3b — Intelligence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4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a daily AI Risk Engine to compute overdue scores, velocity trends, and milestone slip risks so that problems surface before I discover them.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Function runs at 6 AM IST, writes risk_alerts table. At least 5 risk types computed.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push notifications on my phone when critical risks are detected so that I can respond immediately.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FCM push notification delivered to PWA service worker. Tapping opens Risk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a Risk Dashboard showing overdue clusters, velocity trends, and blocked chains so that I can see the full risk picture.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Dashboard page with summary cards, overdue groups, velocity chart, and blocked chain view.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to configure notification preferences (categories, quiet hours, digest mode) so that I control alert volume.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page with per-category toggles, quiet hours picker, daily digest option.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US-15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 the owner, I want a notification history so that I can review past alerts and their resolution status.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 Center with chronological feed, read/unread state, type filter pills.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5.1 P0 — Must Have (Ship-Blocking)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App Router scaffold with Tailwind CSS, deployed on Cloud Run (asia-south1) with Cloud SQL Auth Proxy sidecar.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responds at /health endpoint. PWA manifest validates. Lighthouse PWA audit passes.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via NextAuth.js. Single-user auth gated to aiwithasr@gmail.com.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redirects to Google, session persists, unauthorized emails are rejected.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 Center home page: project health cards with status badge, open/overdue task counts, next milestone date, health color indicator.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loads in &lt; 3s. Shows all active projects. Health color: green (0 overdue), gold (1-3), red (4+).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Today's tasks panel on Command Center: tasks due today + all overdue tasks, sorted by priority.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Panel shows correct task count. Priority pill colors match enum. Due date formatting.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Detail page at /projects/[slug]: phases as accordions, milestones as cards, tasks as rows, artifacts sidebar.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phases render in sort_order. Milestone cards show status + due_date. Tasks expandable within milestones.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status toggle: clicking a task checkbox updates tasks.status in Cloud SQL + syncs to Google Tasks.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SQL updated within 1s. Google Tasks status reflects change within 5s. completed_at set when done.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Board at /tasks: filterable list view with project, priority, status, and date filters. URL param persistence.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Filters work in combination. Changing URL loads correct filter state. All tasks across projects visible.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Gantt at /gantt: phases as horizontal bars, milestones as diamonds, today marker.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bars span started_at to completed_at. Milestone diamonds at due_date. Auto-scaling time axis.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FR-09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manifest with icons, splash screen, display: standalone, offline fallback page.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install prompt appears. PWA opens without browser chrome. Offline page shows on network failure.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layout: mobile-first with bottom navigation, desktop with side navigation.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Touch targets 44px min on mobile. Grid collapses to single column. Navigation adapts to viewport.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P1 — 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Drag-to-reschedule on Gantt: drag milestone diamonds to change due_date. Confirmation dialog before write.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 interaction works on desktop. Date updates in Cloud SQL. Calendar event syncs.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view toggle on Task Board: columns for todo/in_progress/blocked/done with drag-and-drop.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 updates task status. Cards show title, project, priority, due date.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Add task modal: title, project dropdown, priority, due date, optional milestone.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created in Cloud SQL. Synced to Google Tasks. Appears in Task Board and Project Detail.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Milestone ribbon on Command Center: horizontal scrollable strip showing next 5 milestones across all projects.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milestones sorted by due_date. Diamond icon with project label and date.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Dashboard at /risks: summary cards, overdue clusters grouped by project, velocity trend chart, milestone slip timeline, blocked dependency chains.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 risk types render. Velocity chart uses 7-day rolling average. Click-through to project detail.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Risk Engine Cloud Function: daily computation at 6 AM IST of overdue score, velocity trend, milestone slip, dependency chain risk, stale project warning.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 runs on schedule. Writes to risk_alerts table. Computes all 5 risk types correctly.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FCM push notifications: service worker registration, FCM token storage, notification display with deep linking.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 received on Android. Tap opens correct dashboard page. Token refreshes automatically.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 Center at /notifications: chronological feed with read/unread, type filter pills.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notifications displayed. Mark-as-read works. Filter by type works.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FR-19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page at /settings: notification toggles per category, quiet hours, Google sync status, theme toggle.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persist in user_preferences table. Quiet hours respected by push system.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P2 — Nice to Have (Future Enhancement)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Offline data caching via service worker: cache last-known state for Command Center and Task Board.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shows cached data when offline. Sync indicator shows stale state.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 arrows on Gantt: curved arrows between milestones showing prerequisites.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new dependencies column or table. Renders SVG/Canvas arrows between milestone nodes.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FR-22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task actions on Task Board: select multiple tasks, change priority or status in batch.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Multi-select checkboxes. Bulk action dropdown. All selected tasks updated atomically.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FR-23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Gantt as image/PDF for sharing in external contexts.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button produces a high-res PNG or PDF of the current Gantt view.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Non-Functional Requirements</w:t>
      </w:r>
    </w:p>
    <w:p>
      <w:pPr>
        <w:pStyle w:val="Heading2"/>
      </w:pPr>
      <w:r>
        <w:t xml:space="preserve">6.1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load (SSR): &lt; 3 seconds on 4G mobile connection for Command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response time: &lt; 500ms at p95 for all Cloud SQL read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status update: &lt; 1 second round-trip from click to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Gantt rendering: &lt; 2 seconds for 20 milestones across 3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Bundle size: &lt; 200KB gzipped for initial load (excluding chart libraries loaded lazily)</w:t>
      </w:r>
    </w:p>
    <w:p>
      <w:pPr>
        <w:spacing w:after="80"/>
      </w:pPr>
    </w:p>
    <w:p>
      <w:pPr>
        <w:pStyle w:val="Heading2"/>
      </w:pPr>
      <w:r>
        <w:t xml:space="preserve">6.2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Authentication: Google OAuth via NextAuth.js. Single authorized email (aiwithasr@gmail.com).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routes: all /api/* routes require valid NextAuth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SQL: connection via Auth Proxy sidecar (no public IP exposure). TLS handled by proxy.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Secrets: DB_PASSWORD, OAuth secrets, FCM key in GCP Secret Manager. Never in env vars or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CORS: restricted to the dashboard domain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CSP headers: strict Content Security Policy preventing XSS.</w:t>
      </w:r>
    </w:p>
    <w:p>
      <w:pPr>
        <w:spacing w:after="80"/>
      </w:pPr>
    </w:p>
    <w:p>
      <w:pPr>
        <w:pStyle w:val="Heading2"/>
      </w:pPr>
      <w:r>
        <w:t xml:space="preserve">6.3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Single-user system. No multi-tenancy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Run scales to zero when idle. Auto-scales to 1-2 instances under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shared Cloud SQL instance (1 vCPU, 3.75GB RAM). Adequate for single-user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Cross-region latency (us-central1 DB to asia-south1 Cloud Run): 200-280ms acceptable given AI API calls dominate total time.</w:t>
      </w:r>
    </w:p>
    <w:p>
      <w:pPr>
        <w:spacing w:after="80"/>
      </w:pPr>
    </w:p>
    <w:p>
      <w:pPr>
        <w:pStyle w:val="Heading2"/>
      </w:pPr>
      <w:r>
        <w:t xml:space="preserve">6.4 Accessibility and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Touch targets: minimum 44px on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 contrast: WCAG AA minimum for all text on both dark and light themes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 navigation: all interactive elements accessible via Tab/Enter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installable on Android (full experience) and iOS (limited push on 16.4+)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breakpoints: mobile (&lt; 768px), tablet (768-1024px), desktop (&gt; 1024px)</w:t>
      </w:r>
    </w:p>
    <w:p>
      <w:r>
        <w:br w:type="page"/>
      </w:r>
    </w:p>
    <w:p>
      <w:pPr>
        <w:pStyle w:val="Heading1"/>
      </w:pPr>
      <w:r>
        <w:t xml:space="preserve">7. Technical Architecture</w:t>
      </w:r>
    </w:p>
    <w:p>
      <w:pPr>
        <w:pStyle w:val="Heading2"/>
      </w:pPr>
      <w: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 for speed, API routes for data, PWA support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Utility-first, consistent with Claude artifact conventions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in Claude artifact ecosystem, React-native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Gantt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frappe-gantt or custom D3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Dependency-aware, interactive, drag-to-reschedule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NextAuth.js (Google OAuth)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sign-on with existing Google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tier, works with PWA service worker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 (asia-south1)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project/SA as MCP Gateway, scale-to-zero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SQL PostgreSQL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Proxy sidecar, pg npm package, Unix socket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ORM/Query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 SQL via pg + typed helpers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control, no ORM overhead for single-user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Function (Gen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3.12, scheduled via Cloud Scheduler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Service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independent Cloud Run services in the same GCP project (ai-operating-system-490208), sharing the same service account (ai-os-cloud-run), same Cloud SQL instance, and same Secret Manager secrets: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ai-os-gateway (existing):</w:t>
      </w:r>
      <w:r>
        <w:rPr>
          <w:rFonts w:ascii="Arial" w:cs="Arial" w:eastAsia="Arial" w:hAnsi="Arial"/>
          <w:sz w:val="22"/>
          <w:szCs w:val="22"/>
        </w:rPr>
        <w:t xml:space="preserve"> FastAPI MCP Gateway. Tool bridge for Claude.ai, Claude Code, and workflows. Bearer token 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ai-os-dashboard (new):</w:t>
      </w:r>
      <w:r>
        <w:rPr>
          <w:rFonts w:ascii="Arial" w:cs="Arial" w:eastAsia="Arial" w:hAnsi="Arial"/>
          <w:sz w:val="22"/>
          <w:szCs w:val="22"/>
        </w:rPr>
        <w:t xml:space="preserve"> Next.js PWA. Project views, Gantt, risk alerts, analytics. Google OAuth (NextAuth.js). Scale-to-zero.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scale to zero independently. The Dashboard makes no API calls to the Gateway; it reads Cloud SQL directly. The Gateway handles task creation from Claude.ai; the Dashboard handles task management from the user.</w:t>
      </w:r>
    </w:p>
    <w:p>
      <w:pPr>
        <w:spacing w:after="80"/>
      </w:pPr>
    </w:p>
    <w:p>
      <w:pPr>
        <w:pStyle w:val="Heading2"/>
      </w:pPr>
      <w:r>
        <w:t xml:space="preserve">7.3 Data Flow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core patterns govern data movement. The Dashboard participates in all five: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1 — Task Creation:</w:t>
      </w:r>
      <w:r>
        <w:rPr>
          <w:rFonts w:ascii="Arial" w:cs="Arial" w:eastAsia="Arial" w:hAnsi="Arial"/>
          <w:sz w:val="22"/>
          <w:szCs w:val="22"/>
        </w:rPr>
        <w:t xml:space="preserve"> Claude.ai → MCP Gateway → Cloud SQL → Google Tasks → Phone notification → Dashboard displays task.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2 — Artifact Generation:</w:t>
      </w:r>
      <w:r>
        <w:rPr>
          <w:rFonts w:ascii="Arial" w:cs="Arial" w:eastAsia="Arial" w:hAnsi="Arial"/>
          <w:sz w:val="22"/>
          <w:szCs w:val="22"/>
        </w:rPr>
        <w:t xml:space="preserve"> Claude.ai → MCP Gateway → Drive (file) + Cloud SQL (metadata) → Dashboard shows artifact in project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3 — Deadline Alert:</w:t>
      </w:r>
      <w:r>
        <w:rPr>
          <w:rFonts w:ascii="Arial" w:cs="Arial" w:eastAsia="Arial" w:hAnsi="Arial"/>
          <w:sz w:val="22"/>
          <w:szCs w:val="22"/>
        </w:rPr>
        <w:t xml:space="preserve"> Milestone due_date in Cloud SQL → Calendar event → Phone notification → Dashboard Gantt shows milestone.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4 — Risk Alert:</w:t>
      </w:r>
      <w:r>
        <w:rPr>
          <w:rFonts w:ascii="Arial" w:cs="Arial" w:eastAsia="Arial" w:hAnsi="Arial"/>
          <w:sz w:val="22"/>
          <w:szCs w:val="22"/>
        </w:rPr>
        <w:t xml:space="preserve"> Risk Engine Cloud Function (6 AM) → queries tasks/milestones → writes risk_alerts → FCM push → Dashboard Risk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5 — Progress Update (reverse flow):</w:t>
      </w:r>
      <w:r>
        <w:rPr>
          <w:rFonts w:ascii="Arial" w:cs="Arial" w:eastAsia="Arial" w:hAnsi="Arial"/>
          <w:sz w:val="22"/>
          <w:szCs w:val="22"/>
        </w:rPr>
        <w:t xml:space="preserve"> User marks task done in Dashboard → API route → Cloud SQL update → Google Tasks sync → next Claude.ai session reads updated state.</w:t>
      </w:r>
    </w:p>
    <w:p>
      <w:pPr>
        <w:spacing w:after="80"/>
      </w:pPr>
    </w:p>
    <w:p>
      <w:pPr>
        <w:pStyle w:val="Heading2"/>
      </w:pPr>
      <w:r>
        <w:t xml:space="preserve">7.4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reads from all 21 existing tables across 4 domains. Phase 3a requires zero schema changes. Phase 3b requires one migration adding 3 new tables:</w:t>
      </w:r>
    </w:p>
    <w:p>
      <w:pPr>
        <w:spacing w:after="80"/>
      </w:pPr>
    </w:p>
    <w:p>
      <w:pPr>
        <w:pStyle w:val="Heading3"/>
      </w:pPr>
      <w:r>
        <w:t xml:space="preserve">New Tables (Phase 3b Migration)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risk_alerts: id (UUID PK), project_id (FK), alert_type (TEXT: overdue_cluster / velocity_decline / milestone_slip / dependency_chain / stale_project), severity (TEXT: low/medium/high/critical), title (TEXT), description (TEXT), affected_tasks (UUID[]), affected_milestones (UUID[]), is_resolved (BOOLEAN), resolved_at (TIMESTAMPTZ), metadata (JSONB), created_at (TIMESTAMPTZ), updated_at (TIMESTAMPTZ).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notifications: id (UUID PK), type (TEXT: risk_alert / task_due / milestone_approaching / pipeline_failure / digest), title (TEXT), body (TEXT), data (JSONB), is_sent (BOOLEAN), sent_at (TIMESTAMPTZ), is_read (BOOLEAN), read_at (TIMESTAMPTZ), created_at (TIMESTAMPTZ).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user_preferences: key (TEXT PK), value (JSONB), updated_at (TIMESTAMPTZ).</w:t>
      </w:r>
    </w:p>
    <w:p>
      <w:pPr>
        <w:spacing w:after="80"/>
      </w:pPr>
    </w:p>
    <w:p>
      <w:pPr>
        <w:pStyle w:val="Heading3"/>
      </w:pPr>
      <w:r>
        <w:t xml:space="preserve">Existing Columns Used for Google Sync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tasks: google_task_id, google_task_list, last_synced_at (Migration 005)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milestones: google_calendar_event_id (Migration 005)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artifacts: drive_file_id, drive_url (Migration 005)</w:t>
      </w:r>
    </w:p>
    <w:p>
      <w:pPr>
        <w:spacing w:after="80"/>
      </w:pPr>
    </w:p>
    <w:p>
      <w:pPr>
        <w:pStyle w:val="Heading3"/>
      </w:pPr>
      <w:r>
        <w:t xml:space="preserve">Enum Types Referenced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project_status: planning, active, paused, completed, archived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phase_status: not_started, in_progress, completed,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milestone_status: pending, in_progress, completed, missed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task_status: todo, in_progress, blocked, done, cancelled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task_priority: low, medium, high, urgent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artifact_type: document, code, config, design, media, deployment, other</w:t>
      </w:r>
    </w:p>
    <w:p>
      <w:r>
        <w:br w:type="page"/>
      </w:r>
    </w:p>
    <w:p>
      <w:pPr>
        <w:pStyle w:val="Heading2"/>
      </w:pPr>
      <w:r>
        <w:t xml:space="preserve">7.5 Design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follows the obsidian dark theme locked in INTERFACE_STRATEGY.md, consistent with Claude artifact visual conventions.</w:t>
      </w:r>
    </w:p>
    <w:p>
      <w:pPr>
        <w:spacing w:after="80"/>
      </w:pPr>
    </w:p>
    <w:p>
      <w:pPr>
        <w:pStyle w:val="Heading3"/>
      </w:pPr>
      <w:r>
        <w:t xml:space="preserve">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#0d0d14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#12121e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Card/panel background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--bg-hover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Hover states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#1f1f35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#e8e6e1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Headings, primary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#a09d95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#807d75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Labels, captions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--accent-gold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#E8B931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Warnings, Phase 1 indicators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--accent-teal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#4ECDC4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Success, Phase 3 indicators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--accent-purple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#7B68EE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actions, links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--accent-red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#FF6B6B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Errors, critical risks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Instrument Serif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28-42px / 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titles, project names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headings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16-20px / 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headers, card titles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14px / 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Descriptions, paragraphs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/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12-13px / 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Dates, IDs, technical values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 / badges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11px / 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pills, filter chips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Component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Cards: --bg-card background, --border border, 8px radius, 16px padding.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Badges/Pills: JetBrains Mono 11px/600, 2px 8px padding, 4px radius, color-coded.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Score bars: 4-6px height, --bg-hover track, teal/gold/red fill, 3px radius.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Buttons: --bg-card background, --border border, 6px radius, --text-primary text, --bg-hover on hover.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Interactions: Minimal animation. Hover transitions 0.15s. No shadows, no gradients. Content over decoration.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Mobile: Bottom navigation with 4 tabs (Home, Tasks, Gantt, More). Touch targets 44px minimum.</w:t>
      </w:r>
    </w:p>
    <w:p>
      <w:r>
        <w:br w:type="page"/>
      </w:r>
    </w:p>
    <w:p>
      <w:pPr>
        <w:pStyle w:val="Heading1"/>
      </w:pPr>
      <w:r>
        <w:t xml:space="preserve">8. Implementation Plan</w:t>
      </w:r>
    </w:p>
    <w:p>
      <w:pPr>
        <w:pStyle w:val="Heading2"/>
      </w:pPr>
      <w:r>
        <w:t xml:space="preserve">8.1 Phase 3a — Core Views (4-6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200"/>
        <w:gridCol w:w="12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scaffold + Cloud Run deploy + PWA manifest + Tailwind + design tokens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live at Cloud Run URL, PWA installable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(NextAuth.js) + session middleware + single-user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works, unauthorized emails rejected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client (pg via Auth Proxy) + typed query helpers + connection pooling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Queries return typed data from Cloud 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Command Center: project cards, health scoring, today's tasks, milestone ribbon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page shows live project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Detail: phase accordions, milestone cards, task rows, artifacts sidebar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project hierarchy renders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Board: list view with filters, URL param persistence, task status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Cross-project task filtering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Interactive Gantt: phase bars, milestone diamonds, today line, project switcher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renders from live Cloud SQL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Responsive layout: mobile bottom nav, desktop side nav, PWA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Steps 4-7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Lighthouse PWA audit passes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Phase 3b — Intelligence Layer (2-3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200"/>
        <w:gridCol w:w="12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3b schema migration: risk_alerts, notifications, user_preferences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Migration applied, tables exist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Risk Engine Cloud Function: 5 risk types, scheduled at 6 AM IST 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 runs, writes correct risk_alerts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project setup + FCM integration + service worker registration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 received on Android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Dashboard page: summary cards, overdue clusters, velocity chart, blocked chains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 risk types render with correct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 Center + Settings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history, preferences persist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Deployment Configuration</w:t>
      </w:r>
    </w:p>
    <w:p>
      <w:pPr>
        <w:pStyle w:val="Heading2"/>
      </w:pPr>
      <w:r>
        <w:t xml:space="preserve">9.1 Cloud Run Deploy Command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gcloud run deploy ai-os-dashboard --image=asia-south1-docker.pkg.dev/ai-operating-system-490208/ai-os-images/ai-os-dashboard:TAG --region=asia-south1 --service-account=ai-os-cloud-run@ai-operating-system-490208.iam.gserviceaccount.com --add-cloudsql-instances=bharatvarsh-website:us-central1:bharatvarsh-db --set-secrets=DB_PASSWORD=AI_OS_DB_PASSWORD:latest,GOOGLE_OAUTH_CLIENT_SECRET=GOOGLE_OAUTH_CLIENT_SECRET:latest,NEXTAUTH_SECRET=NEXTAUTH_SECRET:latest --set-env-vars=GOOGLE_OAUTH_CLIENT_ID=xxx,NEXTAUTH_URL=https://ai-os-dashboard-xxx.run.app --min-instances=0 --allow-unauthenticated</w:t>
      </w:r>
    </w:p>
    <w:p>
      <w:pPr>
        <w:spacing w:after="80"/>
      </w:pPr>
    </w:p>
    <w:p>
      <w:pPr>
        <w:pStyle w:val="Heading2"/>
      </w:pPr>
      <w:r>
        <w:t xml:space="preserve">9.2 New Secrets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GOOGLE_OAUTH_CLIENT_SECRET: for NextAuth.js Google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NEXTAUTH_SECRET: session encryption key (generate with openssl rand -base64 32)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FCM_SERVER_KEY: Firebase Cloud Messaging server key (Phase 3b)</w:t>
      </w:r>
    </w:p>
    <w:p>
      <w:pPr>
        <w:spacing w:after="80"/>
      </w:pPr>
    </w:p>
    <w:p>
      <w:pPr>
        <w:pStyle w:val="Heading2"/>
      </w:pPr>
      <w:r>
        <w:t xml:space="preserve">9.3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second Cloud Build trigger: deploy-dashboard, fires on push to main when files in dashboard/** change. Mirrors the existing deploy-mcp-gateway trigger pattern. Builds Docker image, pushes to Artifact Registry, deploys to Cloud Run.</w:t>
      </w:r>
    </w:p>
    <w:p>
      <w:r>
        <w:br w:type="page"/>
      </w:r>
    </w:p>
    <w:p>
      <w:pPr>
        <w:pStyle w:val="Heading1"/>
      </w:pPr>
      <w:r>
        <w:t xml:space="preserve">10. Project Directory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dashboard lives at dashboard/ in the ai-os-project root, alongside the existing mcp-servers/ and workflows/ directories:</w:t>
      </w:r>
    </w:p>
    <w:p>
      <w:pPr>
        <w:spacing w:after="80"/>
      </w:pP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dashboard/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src/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app/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layout.tsx              ← Root layout, fonts, Tailwind, theme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page.tsx                ← Command Center (home)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[slug]/page.tsx       ← Project Detail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tasks/page.tsx          ← Task Board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gantt/page.tsx          ← Interactive Gantt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risks/page.tsx          ← Risk Dashboard (Phase 3b)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notifications/page.tsx  ← Notification Center (Phase 3b)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settings/page.tsx       ← Settings (Phase 3b)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api/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auth/[...nextauth]/route.ts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projects/route.ts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tasks/route.ts        ← GET (list) + POST (create) + PATCH (update)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milestones/route.ts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risks/route.ts        ← Phase 3b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notifications/route.ts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components/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layout/                 ← Shell, Nav, MobileNav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projects/               ← ProjectCard, PhaseAccordion, MilestoneCard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tasks/                  ← TaskRow, TaskBoard, KanbanBoard, QuickAdd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gantt/                  ← GanttChart, PhaseBar, MilestoneDiamond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risks/                  ← RiskCard, VelocityChart, BlockedChain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shared/                 ← Badge, ScoreBar, FilterBar, DatePicker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lib/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db.ts                   ← pg client, connection pool, typed query helpers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auth.ts                 ← NextAuth config, session helpers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fcm.ts                  ← FCM client (Phase 3b)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types.ts                ← TypeScript types matching DB schema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utils.ts                ← Health scoring, date formatting, color mapping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styles/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globals.css             ← Tailwind directives + CSS custom properties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public/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manifest.json             ← PWA manifest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sw.js                     ← Service worker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icons/                    ← App icons (192, 512)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Dockerfile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next.config.js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tailwind.config.ts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tsconfig.json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package.json</w:t>
      </w:r>
    </w:p>
    <w:p>
      <w:r>
        <w:br w:type="page"/>
      </w:r>
    </w:p>
    <w:p>
      <w:pPr>
        <w:pStyle w:val="Heading1"/>
      </w:pPr>
      <w:r>
        <w:t xml:space="preserve">11.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54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Cross-region DB latency (us-central1 → asia-south1)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200-280ms acceptable since UI is not real-time. SSR pre-fetches data. Mitigation: implement connection pooling, optimize queries, add response caching headers. Fallback: migrate DB to asia-south1 instance.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Gantt library complexity (frappe-gantt or D3)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D3 gives full control but takes longer. Frappe-gantt is faster but may lack customization. Mitigation: prototype both in first 2 days of Gantt step. Fallback: simpler timeline view with CSS grid (no drag-to-reschedule).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iOS PWA push notification limitations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16.4+ required. Badge counts not supported. Mitigation: Google Tasks covers critical deadline notifications on all platforms. PWA push is a bonus layer, not the primary notification channel.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Empty state problem (tasks table has 0 rows)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will look empty on first deploy. Mitigation: seed realistic task data in build step. Add "empty state" illustrations with CTAs to Claude.ai for task creation.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OAuth credential conflicts with MCP Gateway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and Gateway use different OAuth flows (NextAuth vs Desktop client). Mitigation: separate OAuth client IDs. Dashboard uses Web Application type client, Gateway uses Desktop type client.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Bandwidth with Zealogics onboarding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job may consume development time. Mitigation: Phase 3a is the priority (delivers standalone value). Phase 3b can be deferred. Build in Claude Code sessions, not manual coding.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80"/>
        <w:gridCol w:w="2340"/>
        <w:gridCol w:w="17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Gantt library: frappe-gantt vs custom D3 vs simpler CSS grid approach?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of Gantt step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Prototype in first 2 days, decide based on 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Should the Dashboard have its own Cloud Build trigger or share with Gateway?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first deploy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Separate trigger recommended (independent deploy cycle)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theme: build now as a toggle, or ship dark-only first?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8 (polish)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Dark-only for v1. Add light theme as P2 enhancement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Tasks sync on task update: call MCP Gateway or duplicate sync logic?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Step 6 (task toggle)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MCP Gateway's Google Tasks API to avoid duplication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Seed data: use existing DB seeds or create dashboard-specific test data?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Step 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 existing seeds (001_seed_projects.sql) with more tasks/milestones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OQ-6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project: create new or add to existing GCP project?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Phase 3b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 ai-operating-system-490208 project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(Cloud Run, scale-to-zero)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$3-8/month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Scales to zero when idle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covers all needs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OAuth (NextAuth.js)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with existing Google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MCP Gateway (already deployed)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$0-7/month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SQL (shared instance)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Existing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$0 incremental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Already provisioned and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$3-15/month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1B2A4A" w:sz="6" w:space="1"/>
        </w:pBdr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2026-03-15T07:39:34.627Z</dcterms:created>
  <dcterms:modified xsi:type="dcterms:W3CDTF">2026-03-15T07:39:34.628Z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