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A0CD7" w14:textId="77777777" w:rsidR="00D248B3" w:rsidRPr="00D248B3" w:rsidRDefault="00D248B3" w:rsidP="00D248B3">
      <w:r w:rsidRPr="00D248B3">
        <w:t xml:space="preserve">Use this sequence as a </w:t>
      </w:r>
      <w:r w:rsidRPr="00D248B3">
        <w:rPr>
          <w:b/>
          <w:bCs/>
        </w:rPr>
        <w:t>five-step narrative funnel</w:t>
      </w:r>
      <w:r w:rsidRPr="00D248B3">
        <w:t>: deliver the promised asset immediately, then move readers from curiosity → world context → present-state tension → author trust → purchase. High-conversion email programs work best when each email has one clear job, one primary CTA, and a message that matches the reader’s current level of interest. The first welcome email should go out immediately after confirmation, and every email should include a clear next step. (</w:t>
      </w:r>
      <w:hyperlink r:id="rId5" w:tooltip="How to create an email welcome series | Klaviyo Help Center" w:history="1">
        <w:r w:rsidRPr="00D248B3">
          <w:rPr>
            <w:rStyle w:val="Hyperlink"/>
          </w:rPr>
          <w:t>Klaviyo Help Center</w:t>
        </w:r>
      </w:hyperlink>
      <w:r w:rsidRPr="00D248B3">
        <w:t>)</w:t>
      </w:r>
    </w:p>
    <w:p w14:paraId="625B47F4" w14:textId="77777777" w:rsidR="00D248B3" w:rsidRPr="00D248B3" w:rsidRDefault="00D248B3" w:rsidP="00D248B3">
      <w:r w:rsidRPr="00D248B3">
        <w:t xml:space="preserve">For layout, keep these emails </w:t>
      </w:r>
      <w:r w:rsidRPr="00D248B3">
        <w:rPr>
          <w:b/>
          <w:bCs/>
        </w:rPr>
        <w:t>single-column, mobile-first, and scannable</w:t>
      </w:r>
      <w:r w:rsidRPr="00D248B3">
        <w:t>. Mailchimp recommends focused CTA emails in single-column layouts, notes that multi-column layouts stack on mobile, and advises large thumb-tappable buttons. It also recommends clean, simple design, compressed images, and testing across devices. Put the main button high enough to be visible without much scrolling, then repeat it once at the bottom only if the email is long. (</w:t>
      </w:r>
      <w:hyperlink r:id="rId6" w:tooltip="Layout and Purpose | Email Design Reference" w:history="1">
        <w:r w:rsidRPr="00D248B3">
          <w:rPr>
            <w:rStyle w:val="Hyperlink"/>
          </w:rPr>
          <w:t>templates.mailchimp.com</w:t>
        </w:r>
      </w:hyperlink>
      <w:r w:rsidRPr="00D248B3">
        <w:t>)</w:t>
      </w:r>
    </w:p>
    <w:p w14:paraId="62E45027" w14:textId="77777777" w:rsidR="00D248B3" w:rsidRPr="00D248B3" w:rsidRDefault="00D248B3" w:rsidP="00D248B3">
      <w:r w:rsidRPr="00D248B3">
        <w:t xml:space="preserve">Do </w:t>
      </w:r>
      <w:r w:rsidRPr="00D248B3">
        <w:rPr>
          <w:b/>
          <w:bCs/>
        </w:rPr>
        <w:t>not</w:t>
      </w:r>
      <w:r w:rsidRPr="00D248B3">
        <w:t xml:space="preserve"> put important copy only inside the hero image. Litmus notes that screen readers cannot read text baked into images, and images may be blocked by some clients; use live HTML text for the headline, body, and CTA, and add descriptive alt text to every hero image. Also keep the unsubscribe link visible and the subject line truthful; marketing emails need a valid postal address and a working opt-out path. (</w:t>
      </w:r>
      <w:hyperlink r:id="rId7" w:tooltip="Accessible Design Best Practices for Email Designers - Litmus" w:history="1">
        <w:r w:rsidRPr="00D248B3">
          <w:rPr>
            <w:rStyle w:val="Hyperlink"/>
          </w:rPr>
          <w:t>Litmus</w:t>
        </w:r>
      </w:hyperlink>
      <w:r w:rsidRPr="00D248B3">
        <w:t>)</w:t>
      </w:r>
    </w:p>
    <w:p w14:paraId="6BE3DEC7" w14:textId="77777777" w:rsidR="00D248B3" w:rsidRPr="00D248B3" w:rsidRDefault="00D248B3" w:rsidP="00D248B3">
      <w:r w:rsidRPr="00D248B3">
        <w:t xml:space="preserve">For brand alignment, mirror the website’s </w:t>
      </w:r>
      <w:r w:rsidRPr="00D248B3">
        <w:rPr>
          <w:b/>
          <w:bCs/>
        </w:rPr>
        <w:t>obsidian / powder / mustard</w:t>
      </w:r>
      <w:r w:rsidRPr="00D248B3">
        <w:t xml:space="preserve"> dark palette and its scrollytelling, alternate-history tone. The site already centers the novel page, lore hub, three-century timeline, forum/community, verified-email lead magnet flow, and Bhoomi assistant, so the emails should feel like extensions of that same universe rather than generic newsletter templates.</w:t>
      </w:r>
    </w:p>
    <w:p w14:paraId="1FE666BD" w14:textId="77777777" w:rsidR="00D248B3" w:rsidRPr="00D248B3" w:rsidRDefault="00D248B3" w:rsidP="00D248B3">
      <w:pPr>
        <w:rPr>
          <w:b/>
          <w:bCs/>
        </w:rPr>
      </w:pPr>
      <w:r w:rsidRPr="00D248B3">
        <w:rPr>
          <w:b/>
          <w:bCs/>
        </w:rPr>
        <w:t>Shared template for all 5 emails</w:t>
      </w:r>
    </w:p>
    <w:p w14:paraId="6500309B" w14:textId="77777777" w:rsidR="00D248B3" w:rsidRPr="00D248B3" w:rsidRDefault="00D248B3" w:rsidP="00D248B3">
      <w:pPr>
        <w:numPr>
          <w:ilvl w:val="0"/>
          <w:numId w:val="1"/>
        </w:numPr>
      </w:pPr>
      <w:r w:rsidRPr="00D248B3">
        <w:rPr>
          <w:b/>
          <w:bCs/>
        </w:rPr>
        <w:t>Canvas width:</w:t>
      </w:r>
      <w:r w:rsidRPr="00D248B3">
        <w:t xml:space="preserve"> 600–700 px single-column</w:t>
      </w:r>
    </w:p>
    <w:p w14:paraId="5355A33E" w14:textId="77777777" w:rsidR="00D248B3" w:rsidRPr="00D248B3" w:rsidRDefault="00D248B3" w:rsidP="00D248B3">
      <w:pPr>
        <w:numPr>
          <w:ilvl w:val="0"/>
          <w:numId w:val="1"/>
        </w:numPr>
      </w:pPr>
      <w:r w:rsidRPr="00D248B3">
        <w:rPr>
          <w:b/>
          <w:bCs/>
        </w:rPr>
        <w:t>Top block:</w:t>
      </w:r>
      <w:r w:rsidRPr="00D248B3">
        <w:t xml:space="preserve"> one hero artwork</w:t>
      </w:r>
    </w:p>
    <w:p w14:paraId="176461CF" w14:textId="77777777" w:rsidR="00D248B3" w:rsidRPr="00D248B3" w:rsidRDefault="00D248B3" w:rsidP="00D248B3">
      <w:pPr>
        <w:numPr>
          <w:ilvl w:val="0"/>
          <w:numId w:val="1"/>
        </w:numPr>
      </w:pPr>
      <w:r w:rsidRPr="00D248B3">
        <w:rPr>
          <w:b/>
          <w:bCs/>
        </w:rPr>
        <w:t>Below hero:</w:t>
      </w:r>
      <w:r w:rsidRPr="00D248B3">
        <w:t xml:space="preserve"> overline, H1, 2–4 short paragraphs, one primary CTA button</w:t>
      </w:r>
    </w:p>
    <w:p w14:paraId="01090557" w14:textId="77777777" w:rsidR="00D248B3" w:rsidRPr="00D248B3" w:rsidRDefault="00D248B3" w:rsidP="00D248B3">
      <w:pPr>
        <w:numPr>
          <w:ilvl w:val="0"/>
          <w:numId w:val="1"/>
        </w:numPr>
      </w:pPr>
      <w:r w:rsidRPr="00D248B3">
        <w:rPr>
          <w:b/>
          <w:bCs/>
        </w:rPr>
        <w:t>Secondary links:</w:t>
      </w:r>
      <w:r w:rsidRPr="00D248B3">
        <w:t xml:space="preserve"> text links only, below the primary CTA</w:t>
      </w:r>
    </w:p>
    <w:p w14:paraId="521E847D" w14:textId="77777777" w:rsidR="00D248B3" w:rsidRPr="00D248B3" w:rsidRDefault="00D248B3" w:rsidP="00D248B3">
      <w:pPr>
        <w:numPr>
          <w:ilvl w:val="0"/>
          <w:numId w:val="1"/>
        </w:numPr>
      </w:pPr>
      <w:r w:rsidRPr="00D248B3">
        <w:rPr>
          <w:b/>
          <w:bCs/>
        </w:rPr>
        <w:t>Footer:</w:t>
      </w:r>
      <w:r w:rsidRPr="00D248B3">
        <w:t xml:space="preserve"> You’re receiving this because you requested updates from [WEBSITE_URL]. + [PREFERENCES_URL] + [UNSUBSCRIBE_URL] + [POSTAL_ADDRESS]</w:t>
      </w:r>
    </w:p>
    <w:p w14:paraId="77CD9DDA" w14:textId="77777777" w:rsidR="00D248B3" w:rsidRPr="00D248B3" w:rsidRDefault="00D248B3" w:rsidP="00D248B3">
      <w:pPr>
        <w:numPr>
          <w:ilvl w:val="0"/>
          <w:numId w:val="1"/>
        </w:numPr>
      </w:pPr>
      <w:r w:rsidRPr="00D248B3">
        <w:rPr>
          <w:b/>
          <w:bCs/>
        </w:rPr>
        <w:t>CTA style:</w:t>
      </w:r>
      <w:r w:rsidRPr="00D248B3">
        <w:t xml:space="preserve"> solid mustard/gold button, dark text, large tap target</w:t>
      </w:r>
    </w:p>
    <w:p w14:paraId="262DB5D3" w14:textId="77777777" w:rsidR="00D248B3" w:rsidRPr="00D248B3" w:rsidRDefault="00D248B3" w:rsidP="00D248B3">
      <w:pPr>
        <w:numPr>
          <w:ilvl w:val="0"/>
          <w:numId w:val="1"/>
        </w:numPr>
      </w:pPr>
      <w:r w:rsidRPr="00D248B3">
        <w:rPr>
          <w:b/>
          <w:bCs/>
        </w:rPr>
        <w:t>Body style:</w:t>
      </w:r>
      <w:r w:rsidRPr="00D248B3">
        <w:t xml:space="preserve"> powder/off-white text on dark obsidian background</w:t>
      </w:r>
    </w:p>
    <w:p w14:paraId="42A51C6B" w14:textId="77777777" w:rsidR="00D248B3" w:rsidRPr="00D248B3" w:rsidRDefault="00D248B3" w:rsidP="00D248B3">
      <w:pPr>
        <w:numPr>
          <w:ilvl w:val="0"/>
          <w:numId w:val="1"/>
        </w:numPr>
      </w:pPr>
      <w:r w:rsidRPr="00D248B3">
        <w:rPr>
          <w:b/>
          <w:bCs/>
        </w:rPr>
        <w:t>Hero text rule:</w:t>
      </w:r>
      <w:r w:rsidRPr="00D248B3">
        <w:t xml:space="preserve"> if you include text inside the artwork, keep it to a </w:t>
      </w:r>
      <w:r w:rsidRPr="00D248B3">
        <w:rPr>
          <w:b/>
          <w:bCs/>
        </w:rPr>
        <w:t>very short hook only</w:t>
      </w:r>
      <w:r w:rsidRPr="00D248B3">
        <w:t>; all essential copy should remain live HTML. (</w:t>
      </w:r>
      <w:hyperlink r:id="rId8" w:tooltip="Layout and Purpose | Email Design Reference" w:history="1">
        <w:r w:rsidRPr="00D248B3">
          <w:rPr>
            <w:rStyle w:val="Hyperlink"/>
          </w:rPr>
          <w:t>templates.mailchimp.com</w:t>
        </w:r>
      </w:hyperlink>
      <w:r w:rsidRPr="00D248B3">
        <w:t>)</w:t>
      </w:r>
    </w:p>
    <w:p w14:paraId="53401A9F" w14:textId="77777777" w:rsidR="00D248B3" w:rsidRPr="00D248B3" w:rsidRDefault="00D248B3" w:rsidP="00D248B3">
      <w:r w:rsidRPr="00D248B3">
        <w:pict w14:anchorId="59373CFD">
          <v:rect id="_x0000_i1061" style="width:0;height:1.5pt" o:hralign="center" o:hrstd="t" o:hr="t" fillcolor="#a0a0a0" stroked="f"/>
        </w:pict>
      </w:r>
    </w:p>
    <w:p w14:paraId="5D4A393A" w14:textId="77777777" w:rsidR="00D248B3" w:rsidRPr="00D248B3" w:rsidRDefault="00D248B3" w:rsidP="00D248B3">
      <w:pPr>
        <w:rPr>
          <w:b/>
          <w:bCs/>
        </w:rPr>
      </w:pPr>
      <w:r w:rsidRPr="00D248B3">
        <w:rPr>
          <w:b/>
          <w:bCs/>
        </w:rPr>
        <w:t>Email 1 — Deliver the dossier</w:t>
      </w:r>
    </w:p>
    <w:p w14:paraId="03823C64" w14:textId="77777777" w:rsidR="00D248B3" w:rsidRPr="00D248B3" w:rsidRDefault="00D248B3" w:rsidP="00D248B3">
      <w:r w:rsidRPr="00D248B3">
        <w:rPr>
          <w:b/>
          <w:bCs/>
        </w:rPr>
        <w:t>Recommended send:</w:t>
      </w:r>
      <w:r w:rsidRPr="00D248B3">
        <w:t xml:space="preserve"> immediately after email verification</w:t>
      </w:r>
      <w:r w:rsidRPr="00D248B3">
        <w:br/>
      </w:r>
      <w:r w:rsidRPr="00D248B3">
        <w:rPr>
          <w:b/>
          <w:bCs/>
        </w:rPr>
        <w:t>Primary goal:</w:t>
      </w:r>
      <w:r w:rsidRPr="00D248B3">
        <w:t xml:space="preserve"> fulfill the promise fast, then move the reader into the forum</w:t>
      </w:r>
      <w:r w:rsidRPr="00D248B3">
        <w:br/>
      </w:r>
      <w:r w:rsidRPr="00D248B3">
        <w:rPr>
          <w:b/>
          <w:bCs/>
        </w:rPr>
        <w:t>Primary CTA:</w:t>
      </w:r>
      <w:r w:rsidRPr="00D248B3">
        <w:t xml:space="preserve"> Join the Forum</w:t>
      </w:r>
    </w:p>
    <w:p w14:paraId="36538565" w14:textId="77777777" w:rsidR="00D248B3" w:rsidRPr="00D248B3" w:rsidRDefault="00D248B3" w:rsidP="00D248B3">
      <w:pPr>
        <w:rPr>
          <w:b/>
          <w:bCs/>
        </w:rPr>
      </w:pPr>
      <w:r w:rsidRPr="00D248B3">
        <w:rPr>
          <w:b/>
          <w:bCs/>
        </w:rPr>
        <w:t>Subject line options</w:t>
      </w:r>
    </w:p>
    <w:p w14:paraId="3D314EF4" w14:textId="77777777" w:rsidR="00D248B3" w:rsidRPr="00D248B3" w:rsidRDefault="00D248B3" w:rsidP="00D248B3">
      <w:pPr>
        <w:numPr>
          <w:ilvl w:val="0"/>
          <w:numId w:val="2"/>
        </w:numPr>
      </w:pPr>
      <w:r w:rsidRPr="00D248B3">
        <w:t>Your Bharatvarsh dossier is here</w:t>
      </w:r>
    </w:p>
    <w:p w14:paraId="27AEC99F" w14:textId="77777777" w:rsidR="00D248B3" w:rsidRPr="00D248B3" w:rsidRDefault="00D248B3" w:rsidP="00D248B3">
      <w:pPr>
        <w:numPr>
          <w:ilvl w:val="0"/>
          <w:numId w:val="2"/>
        </w:numPr>
      </w:pPr>
      <w:r w:rsidRPr="00D248B3">
        <w:lastRenderedPageBreak/>
        <w:t>Welcome to Bharatvarsh — your dossier is ready</w:t>
      </w:r>
    </w:p>
    <w:p w14:paraId="7779B093" w14:textId="77777777" w:rsidR="00D248B3" w:rsidRPr="00D248B3" w:rsidRDefault="00D248B3" w:rsidP="00D248B3">
      <w:pPr>
        <w:numPr>
          <w:ilvl w:val="0"/>
          <w:numId w:val="2"/>
        </w:numPr>
      </w:pPr>
      <w:r w:rsidRPr="00D248B3">
        <w:t>Access granted: your dossier is inside</w:t>
      </w:r>
    </w:p>
    <w:p w14:paraId="1277F31D" w14:textId="77777777" w:rsidR="00D248B3" w:rsidRPr="00D248B3" w:rsidRDefault="00D248B3" w:rsidP="00D248B3">
      <w:pPr>
        <w:rPr>
          <w:b/>
          <w:bCs/>
        </w:rPr>
      </w:pPr>
      <w:r w:rsidRPr="00D248B3">
        <w:rPr>
          <w:b/>
          <w:bCs/>
        </w:rPr>
        <w:t>Preheader</w:t>
      </w:r>
    </w:p>
    <w:p w14:paraId="1EB64ED1" w14:textId="77777777" w:rsidR="00D248B3" w:rsidRPr="00D248B3" w:rsidRDefault="00D248B3" w:rsidP="00D248B3">
      <w:r w:rsidRPr="00D248B3">
        <w:t>Start with the dossier. Then step into the forum and stay close to future updates.</w:t>
      </w:r>
    </w:p>
    <w:p w14:paraId="52FA7301" w14:textId="77777777" w:rsidR="00D248B3" w:rsidRPr="00D248B3" w:rsidRDefault="00D248B3" w:rsidP="00D248B3">
      <w:pPr>
        <w:rPr>
          <w:b/>
          <w:bCs/>
        </w:rPr>
      </w:pPr>
      <w:r w:rsidRPr="00D248B3">
        <w:rPr>
          <w:b/>
          <w:bCs/>
        </w:rPr>
        <w:t>Hero artwork composition</w:t>
      </w:r>
    </w:p>
    <w:p w14:paraId="6D1AC75A" w14:textId="77777777" w:rsidR="00D248B3" w:rsidRPr="00D248B3" w:rsidRDefault="00D248B3" w:rsidP="00D248B3">
      <w:r w:rsidRPr="00D248B3">
        <w:t>A dark obsidian command-table or archival desk seen at a slight angle. A classified dossier lies partially open, lit by a cold powder-blue scan glow. Add thin holographic lines, fragments of maps, a subtle tri-script label strip, and a restrained mustard security stamp. Keep it premium, mysterious, and orderly. Do not clutter it with too many props.</w:t>
      </w:r>
      <w:r w:rsidRPr="00D248B3">
        <w:br/>
      </w:r>
      <w:r w:rsidRPr="00D248B3">
        <w:rPr>
          <w:b/>
          <w:bCs/>
        </w:rPr>
        <w:t>Optional short text inside art:</w:t>
      </w:r>
      <w:r w:rsidRPr="00D248B3">
        <w:t xml:space="preserve"> ACCESS GRANTED</w:t>
      </w:r>
      <w:r w:rsidRPr="00D248B3">
        <w:br/>
      </w:r>
      <w:r w:rsidRPr="00D248B3">
        <w:rPr>
          <w:b/>
          <w:bCs/>
        </w:rPr>
        <w:t>Alt text:</w:t>
      </w:r>
      <w:r w:rsidRPr="00D248B3">
        <w:t xml:space="preserve"> A classified Bharatvarsh dossier opening on a dark desk under blue scan light.</w:t>
      </w:r>
    </w:p>
    <w:p w14:paraId="375EA74E" w14:textId="77777777" w:rsidR="00D248B3" w:rsidRPr="00D248B3" w:rsidRDefault="00D248B3" w:rsidP="00D248B3">
      <w:pPr>
        <w:rPr>
          <w:b/>
          <w:bCs/>
        </w:rPr>
      </w:pPr>
      <w:r w:rsidRPr="00D248B3">
        <w:rPr>
          <w:b/>
          <w:bCs/>
        </w:rPr>
        <w:t>Final body draft</w:t>
      </w:r>
    </w:p>
    <w:p w14:paraId="45452C7C" w14:textId="77777777" w:rsidR="00D248B3" w:rsidRPr="00D248B3" w:rsidRDefault="00D248B3" w:rsidP="00D248B3">
      <w:r w:rsidRPr="00D248B3">
        <w:rPr>
          <w:b/>
          <w:bCs/>
        </w:rPr>
        <w:t>Your access begins here.</w:t>
      </w:r>
    </w:p>
    <w:p w14:paraId="09C86006" w14:textId="77777777" w:rsidR="00D248B3" w:rsidRPr="00D248B3" w:rsidRDefault="00D248B3" w:rsidP="00D248B3">
      <w:r w:rsidRPr="00D248B3">
        <w:t>Thank you for signing up to explore Bharatvarsh.</w:t>
      </w:r>
    </w:p>
    <w:p w14:paraId="67188AE3" w14:textId="77777777" w:rsidR="00D248B3" w:rsidRPr="00D248B3" w:rsidRDefault="00D248B3" w:rsidP="00D248B3">
      <w:r w:rsidRPr="00D248B3">
        <w:t xml:space="preserve">Your dossier is ready. You can download it here: </w:t>
      </w:r>
      <w:r w:rsidRPr="00D248B3">
        <w:rPr>
          <w:b/>
          <w:bCs/>
        </w:rPr>
        <w:t>[DOSSIER_URL]</w:t>
      </w:r>
      <w:r w:rsidRPr="00D248B3">
        <w:br/>
        <w:t xml:space="preserve">If you are using the attachment-enabled version of this email, it is also attached as </w:t>
      </w:r>
      <w:r w:rsidRPr="00D248B3">
        <w:rPr>
          <w:b/>
          <w:bCs/>
        </w:rPr>
        <w:t>[DOSSIER_FILE_NAME].pdf</w:t>
      </w:r>
      <w:r w:rsidRPr="00D248B3">
        <w:t>.</w:t>
      </w:r>
    </w:p>
    <w:p w14:paraId="339515F6" w14:textId="77777777" w:rsidR="00D248B3" w:rsidRPr="00D248B3" w:rsidRDefault="00D248B3" w:rsidP="00D248B3">
      <w:r w:rsidRPr="00D248B3">
        <w:t xml:space="preserve">This dossier is your first controlled glimpse into the world of </w:t>
      </w:r>
      <w:r w:rsidRPr="00D248B3">
        <w:rPr>
          <w:i/>
          <w:iCs/>
        </w:rPr>
        <w:t>Mahabharatvarsh</w:t>
      </w:r>
      <w:r w:rsidRPr="00D248B3">
        <w:t>—its atmosphere, its tensions, and the larger machinery moving behind the surface.</w:t>
      </w:r>
    </w:p>
    <w:p w14:paraId="79783CA1" w14:textId="77777777" w:rsidR="00D248B3" w:rsidRPr="00D248B3" w:rsidRDefault="00D248B3" w:rsidP="00D248B3">
      <w:r w:rsidRPr="00D248B3">
        <w:t>Once you’ve gone through it, step into the forum. That’s where readers, theory-builders, and early followers can begin discussing the world as it unfolds.</w:t>
      </w:r>
    </w:p>
    <w:p w14:paraId="14BAEA85" w14:textId="77777777" w:rsidR="00D248B3" w:rsidRPr="00D248B3" w:rsidRDefault="00D248B3" w:rsidP="00D248B3">
      <w:r w:rsidRPr="00D248B3">
        <w:t>You’ll hear from me again soon with the deeper history behind Bharatvarsh.</w:t>
      </w:r>
    </w:p>
    <w:p w14:paraId="61C3B7DF" w14:textId="77777777" w:rsidR="00D248B3" w:rsidRPr="00D248B3" w:rsidRDefault="00D248B3" w:rsidP="00D248B3">
      <w:r w:rsidRPr="00D248B3">
        <w:rPr>
          <w:b/>
          <w:bCs/>
        </w:rPr>
        <w:t>CTA button:</w:t>
      </w:r>
      <w:r w:rsidRPr="00D248B3">
        <w:t xml:space="preserve"> Join the Forum → [FORUM_URL]</w:t>
      </w:r>
    </w:p>
    <w:p w14:paraId="2C71D1C3" w14:textId="77777777" w:rsidR="00D248B3" w:rsidRPr="00D248B3" w:rsidRDefault="00D248B3" w:rsidP="00D248B3">
      <w:r w:rsidRPr="00D248B3">
        <w:rPr>
          <w:b/>
          <w:bCs/>
        </w:rPr>
        <w:t>Secondary links</w:t>
      </w:r>
    </w:p>
    <w:p w14:paraId="2588E0F6" w14:textId="77777777" w:rsidR="00D248B3" w:rsidRPr="00D248B3" w:rsidRDefault="00D248B3" w:rsidP="00D248B3">
      <w:pPr>
        <w:numPr>
          <w:ilvl w:val="0"/>
          <w:numId w:val="3"/>
        </w:numPr>
      </w:pPr>
      <w:r w:rsidRPr="00D248B3">
        <w:t>Visit the website: [WEBSITE_URL]</w:t>
      </w:r>
    </w:p>
    <w:p w14:paraId="0F2AFCE9" w14:textId="77777777" w:rsidR="00D248B3" w:rsidRPr="00D248B3" w:rsidRDefault="00D248B3" w:rsidP="00D248B3">
      <w:pPr>
        <w:numPr>
          <w:ilvl w:val="0"/>
          <w:numId w:val="3"/>
        </w:numPr>
      </w:pPr>
      <w:r w:rsidRPr="00D248B3">
        <w:t>Manage update preferences: [PREFERENCES_URL]</w:t>
      </w:r>
    </w:p>
    <w:p w14:paraId="7F352B51" w14:textId="77777777" w:rsidR="00D248B3" w:rsidRPr="00D248B3" w:rsidRDefault="00D248B3" w:rsidP="00D248B3">
      <w:pPr>
        <w:rPr>
          <w:b/>
          <w:bCs/>
        </w:rPr>
      </w:pPr>
      <w:r w:rsidRPr="00D248B3">
        <w:rPr>
          <w:b/>
          <w:bCs/>
        </w:rPr>
        <w:t>Attachments</w:t>
      </w:r>
    </w:p>
    <w:p w14:paraId="35CBB6DE" w14:textId="77777777" w:rsidR="00D248B3" w:rsidRPr="00D248B3" w:rsidRDefault="00D248B3" w:rsidP="00D248B3">
      <w:pPr>
        <w:numPr>
          <w:ilvl w:val="0"/>
          <w:numId w:val="4"/>
        </w:numPr>
      </w:pPr>
      <w:r w:rsidRPr="00D248B3">
        <w:rPr>
          <w:b/>
          <w:bCs/>
        </w:rPr>
        <w:t>Include:</w:t>
      </w:r>
      <w:r w:rsidRPr="00D248B3">
        <w:t xml:space="preserve"> [DOSSIER_FILE_NAME].pdf</w:t>
      </w:r>
    </w:p>
    <w:p w14:paraId="6333209D" w14:textId="77777777" w:rsidR="00D248B3" w:rsidRPr="00D248B3" w:rsidRDefault="00D248B3" w:rsidP="00D248B3">
      <w:pPr>
        <w:numPr>
          <w:ilvl w:val="0"/>
          <w:numId w:val="4"/>
        </w:numPr>
      </w:pPr>
      <w:r w:rsidRPr="00D248B3">
        <w:rPr>
          <w:b/>
          <w:bCs/>
        </w:rPr>
        <w:t>Best implementation:</w:t>
      </w:r>
      <w:r w:rsidRPr="00D248B3">
        <w:t xml:space="preserve"> use the attachment only if you want a direct in-inbox asset; otherwise use the secure hosted link, since your site already supports verified email delivery for the lead magnet.</w:t>
      </w:r>
    </w:p>
    <w:p w14:paraId="3B770931" w14:textId="77777777" w:rsidR="00D248B3" w:rsidRPr="00D248B3" w:rsidRDefault="00D248B3" w:rsidP="00D248B3">
      <w:r w:rsidRPr="00D248B3">
        <w:pict w14:anchorId="372B8AE1">
          <v:rect id="_x0000_i1062" style="width:0;height:1.5pt" o:hralign="center" o:hrstd="t" o:hr="t" fillcolor="#a0a0a0" stroked="f"/>
        </w:pict>
      </w:r>
    </w:p>
    <w:p w14:paraId="60A874B1" w14:textId="77777777" w:rsidR="00D248B3" w:rsidRPr="00D248B3" w:rsidRDefault="00D248B3" w:rsidP="00D248B3">
      <w:pPr>
        <w:rPr>
          <w:b/>
          <w:bCs/>
        </w:rPr>
      </w:pPr>
      <w:r w:rsidRPr="00D248B3">
        <w:rPr>
          <w:b/>
          <w:bCs/>
        </w:rPr>
        <w:t>Email 2 — Hook the alternate timeline</w:t>
      </w:r>
    </w:p>
    <w:p w14:paraId="3991869D" w14:textId="77777777" w:rsidR="00D248B3" w:rsidRPr="00D248B3" w:rsidRDefault="00D248B3" w:rsidP="00D248B3">
      <w:r w:rsidRPr="00D248B3">
        <w:rPr>
          <w:b/>
          <w:bCs/>
        </w:rPr>
        <w:t>Recommended send:</w:t>
      </w:r>
      <w:r w:rsidRPr="00D248B3">
        <w:t xml:space="preserve"> 2 days after Email 1</w:t>
      </w:r>
      <w:r w:rsidRPr="00D248B3">
        <w:br/>
      </w:r>
      <w:r w:rsidRPr="00D248B3">
        <w:rPr>
          <w:b/>
          <w:bCs/>
        </w:rPr>
        <w:t>Primary goal:</w:t>
      </w:r>
      <w:r w:rsidRPr="00D248B3">
        <w:t xml:space="preserve"> make the world premise irresistible</w:t>
      </w:r>
      <w:r w:rsidRPr="00D248B3">
        <w:br/>
      </w:r>
      <w:r w:rsidRPr="00D248B3">
        <w:rPr>
          <w:b/>
          <w:bCs/>
        </w:rPr>
        <w:t>Primary CTA:</w:t>
      </w:r>
      <w:r w:rsidRPr="00D248B3">
        <w:t xml:space="preserve"> Explore the Timeline</w:t>
      </w:r>
    </w:p>
    <w:p w14:paraId="1EE6067C" w14:textId="77777777" w:rsidR="00D248B3" w:rsidRPr="00D248B3" w:rsidRDefault="00D248B3" w:rsidP="00D248B3">
      <w:pPr>
        <w:rPr>
          <w:b/>
          <w:bCs/>
        </w:rPr>
      </w:pPr>
      <w:r w:rsidRPr="00D248B3">
        <w:rPr>
          <w:b/>
          <w:bCs/>
        </w:rPr>
        <w:lastRenderedPageBreak/>
        <w:t>Subject line options</w:t>
      </w:r>
    </w:p>
    <w:p w14:paraId="79938787" w14:textId="77777777" w:rsidR="00D248B3" w:rsidRPr="00D248B3" w:rsidRDefault="00D248B3" w:rsidP="00D248B3">
      <w:pPr>
        <w:numPr>
          <w:ilvl w:val="0"/>
          <w:numId w:val="5"/>
        </w:numPr>
      </w:pPr>
      <w:r w:rsidRPr="00D248B3">
        <w:t>Imagine an India that was never colonized</w:t>
      </w:r>
    </w:p>
    <w:p w14:paraId="2BC346FF" w14:textId="77777777" w:rsidR="00D248B3" w:rsidRPr="00D248B3" w:rsidRDefault="00D248B3" w:rsidP="00D248B3">
      <w:pPr>
        <w:numPr>
          <w:ilvl w:val="0"/>
          <w:numId w:val="5"/>
        </w:numPr>
      </w:pPr>
      <w:r w:rsidRPr="00D248B3">
        <w:t>This is not the India history gave us</w:t>
      </w:r>
    </w:p>
    <w:p w14:paraId="7D876F56" w14:textId="77777777" w:rsidR="00D248B3" w:rsidRPr="00D248B3" w:rsidRDefault="00D248B3" w:rsidP="00D248B3">
      <w:pPr>
        <w:numPr>
          <w:ilvl w:val="0"/>
          <w:numId w:val="5"/>
        </w:numPr>
      </w:pPr>
      <w:r w:rsidRPr="00D248B3">
        <w:t>Before the novel, there was the timeline</w:t>
      </w:r>
    </w:p>
    <w:p w14:paraId="4FC73A1E" w14:textId="77777777" w:rsidR="00D248B3" w:rsidRPr="00D248B3" w:rsidRDefault="00D248B3" w:rsidP="00D248B3">
      <w:pPr>
        <w:rPr>
          <w:b/>
          <w:bCs/>
        </w:rPr>
      </w:pPr>
      <w:r w:rsidRPr="00D248B3">
        <w:rPr>
          <w:b/>
          <w:bCs/>
        </w:rPr>
        <w:t>Preheader</w:t>
      </w:r>
    </w:p>
    <w:p w14:paraId="290D5EC0" w14:textId="77777777" w:rsidR="00D248B3" w:rsidRPr="00D248B3" w:rsidRDefault="00D248B3" w:rsidP="00D248B3">
      <w:r w:rsidRPr="00D248B3">
        <w:t>A different inheritance. A different century. A different Bharatvarsh.</w:t>
      </w:r>
    </w:p>
    <w:p w14:paraId="00F8BB07" w14:textId="77777777" w:rsidR="00D248B3" w:rsidRPr="00D248B3" w:rsidRDefault="00D248B3" w:rsidP="00D248B3">
      <w:pPr>
        <w:rPr>
          <w:b/>
          <w:bCs/>
        </w:rPr>
      </w:pPr>
      <w:r w:rsidRPr="00D248B3">
        <w:rPr>
          <w:b/>
          <w:bCs/>
        </w:rPr>
        <w:t>Hero artwork composition</w:t>
      </w:r>
    </w:p>
    <w:p w14:paraId="612BB5C3" w14:textId="77777777" w:rsidR="00D248B3" w:rsidRPr="00D248B3" w:rsidRDefault="00D248B3" w:rsidP="00D248B3">
      <w:r w:rsidRPr="00D248B3">
        <w:t>A wide cinematic cityscape or nation-scale vista at blue hour: vertical-garden architecture, ordered expressways, clean civic geometry, faint Oxy-Pole rhythm, and a serene but slightly unsettling sense of control. This should feel like a polished alternate civilization, not a cyberpunk ruin. Use deep blues, graphite blacks, and very restrained saffron/mustard accents.</w:t>
      </w:r>
      <w:r w:rsidRPr="00D248B3">
        <w:br/>
      </w:r>
      <w:r w:rsidRPr="00D248B3">
        <w:rPr>
          <w:b/>
          <w:bCs/>
        </w:rPr>
        <w:t>Optional short text inside art:</w:t>
      </w:r>
      <w:r w:rsidRPr="00D248B3">
        <w:t xml:space="preserve"> A DIFFERENT TIMELINE</w:t>
      </w:r>
      <w:r w:rsidRPr="00D248B3">
        <w:br/>
      </w:r>
      <w:r w:rsidRPr="00D248B3">
        <w:rPr>
          <w:b/>
          <w:bCs/>
        </w:rPr>
        <w:t>Alt text:</w:t>
      </w:r>
      <w:r w:rsidRPr="00D248B3">
        <w:t xml:space="preserve"> A futuristic, highly ordered Bharatvarsh skyline with blue-hour lighting and clean civic architecture.</w:t>
      </w:r>
    </w:p>
    <w:p w14:paraId="64E8D8D9" w14:textId="77777777" w:rsidR="00D248B3" w:rsidRPr="00D248B3" w:rsidRDefault="00D248B3" w:rsidP="00D248B3">
      <w:pPr>
        <w:rPr>
          <w:b/>
          <w:bCs/>
        </w:rPr>
      </w:pPr>
      <w:r w:rsidRPr="00D248B3">
        <w:rPr>
          <w:b/>
          <w:bCs/>
        </w:rPr>
        <w:t>Final body draft</w:t>
      </w:r>
    </w:p>
    <w:p w14:paraId="53D3EE6C" w14:textId="77777777" w:rsidR="00D248B3" w:rsidRPr="00D248B3" w:rsidRDefault="00D248B3" w:rsidP="00D248B3">
      <w:r w:rsidRPr="00D248B3">
        <w:rPr>
          <w:b/>
          <w:bCs/>
        </w:rPr>
        <w:t>Imagine an India that was never colonized by the British Empire.</w:t>
      </w:r>
    </w:p>
    <w:p w14:paraId="046E8D2A" w14:textId="77777777" w:rsidR="00D248B3" w:rsidRPr="00D248B3" w:rsidRDefault="00D248B3" w:rsidP="00D248B3">
      <w:r w:rsidRPr="00D248B3">
        <w:t>Not the India we know. Not the inheritance we were given.</w:t>
      </w:r>
      <w:r w:rsidRPr="00D248B3">
        <w:br/>
        <w:t>A different sequence of victories, compromises, consolidations, and ideologies.</w:t>
      </w:r>
    </w:p>
    <w:p w14:paraId="202A3543" w14:textId="77777777" w:rsidR="00D248B3" w:rsidRPr="00D248B3" w:rsidRDefault="00D248B3" w:rsidP="00D248B3">
      <w:r w:rsidRPr="00D248B3">
        <w:t>That is the starting point of Bharatvarsh.</w:t>
      </w:r>
    </w:p>
    <w:p w14:paraId="0E4A1D3D" w14:textId="77777777" w:rsidR="00D248B3" w:rsidRPr="00D248B3" w:rsidRDefault="00D248B3" w:rsidP="00D248B3">
      <w:r w:rsidRPr="00D248B3">
        <w:t>What emerged over time was not simply a stronger nation, but a very different one—disciplined, technologically advanced, and shaped by choices that pushed history down another path.</w:t>
      </w:r>
    </w:p>
    <w:p w14:paraId="4C507517" w14:textId="77777777" w:rsidR="00D248B3" w:rsidRPr="00D248B3" w:rsidRDefault="00D248B3" w:rsidP="00D248B3">
      <w:r w:rsidRPr="00D248B3">
        <w:t xml:space="preserve">If you want to understand the deeper context behind the novel, the timeline is the best place to begin. It traces the long arc that turned an alternate India into the present-day Bharatvarsh you’ll encounter in </w:t>
      </w:r>
      <w:r w:rsidRPr="00D248B3">
        <w:rPr>
          <w:i/>
          <w:iCs/>
        </w:rPr>
        <w:t>Mahabharatvarsh</w:t>
      </w:r>
      <w:r w:rsidRPr="00D248B3">
        <w:t>.</w:t>
      </w:r>
    </w:p>
    <w:p w14:paraId="45A8DB95" w14:textId="77777777" w:rsidR="00D248B3" w:rsidRPr="00D248B3" w:rsidRDefault="00D248B3" w:rsidP="00D248B3">
      <w:r w:rsidRPr="00D248B3">
        <w:rPr>
          <w:b/>
          <w:bCs/>
        </w:rPr>
        <w:t>CTA button:</w:t>
      </w:r>
      <w:r w:rsidRPr="00D248B3">
        <w:t xml:space="preserve"> Explore the Timeline → [TIMELINE_URL]</w:t>
      </w:r>
    </w:p>
    <w:p w14:paraId="79FCB001" w14:textId="77777777" w:rsidR="00D248B3" w:rsidRPr="00D248B3" w:rsidRDefault="00D248B3" w:rsidP="00D248B3">
      <w:r w:rsidRPr="00D248B3">
        <w:rPr>
          <w:b/>
          <w:bCs/>
        </w:rPr>
        <w:t>Secondary links</w:t>
      </w:r>
    </w:p>
    <w:p w14:paraId="6DF8FE23" w14:textId="77777777" w:rsidR="00D248B3" w:rsidRPr="00D248B3" w:rsidRDefault="00D248B3" w:rsidP="00D248B3">
      <w:pPr>
        <w:numPr>
          <w:ilvl w:val="0"/>
          <w:numId w:val="6"/>
        </w:numPr>
      </w:pPr>
      <w:r w:rsidRPr="00D248B3">
        <w:t>Open the full site: [WEBSITE_URL]</w:t>
      </w:r>
    </w:p>
    <w:p w14:paraId="043A7496" w14:textId="77777777" w:rsidR="00D248B3" w:rsidRPr="00D248B3" w:rsidRDefault="00D248B3" w:rsidP="00D248B3">
      <w:pPr>
        <w:numPr>
          <w:ilvl w:val="0"/>
          <w:numId w:val="6"/>
        </w:numPr>
      </w:pPr>
      <w:r w:rsidRPr="00D248B3">
        <w:t>Start with the novel page: [NOVEL_PAGE_URL]</w:t>
      </w:r>
    </w:p>
    <w:p w14:paraId="5197594F" w14:textId="77777777" w:rsidR="00D248B3" w:rsidRPr="00D248B3" w:rsidRDefault="00D248B3" w:rsidP="00D248B3">
      <w:pPr>
        <w:rPr>
          <w:b/>
          <w:bCs/>
        </w:rPr>
      </w:pPr>
      <w:r w:rsidRPr="00D248B3">
        <w:rPr>
          <w:b/>
          <w:bCs/>
        </w:rPr>
        <w:t>Attachments</w:t>
      </w:r>
    </w:p>
    <w:p w14:paraId="364A1C18" w14:textId="77777777" w:rsidR="00D248B3" w:rsidRPr="00D248B3" w:rsidRDefault="00D248B3" w:rsidP="00D248B3">
      <w:pPr>
        <w:numPr>
          <w:ilvl w:val="0"/>
          <w:numId w:val="7"/>
        </w:numPr>
      </w:pPr>
      <w:r w:rsidRPr="00D248B3">
        <w:t>None</w:t>
      </w:r>
    </w:p>
    <w:p w14:paraId="542489E0" w14:textId="77777777" w:rsidR="00D248B3" w:rsidRPr="00D248B3" w:rsidRDefault="00D248B3" w:rsidP="00D248B3">
      <w:r w:rsidRPr="00D248B3">
        <w:rPr>
          <w:b/>
          <w:bCs/>
        </w:rPr>
        <w:t>Why this email belongs in the sequence:</w:t>
      </w:r>
      <w:r w:rsidRPr="00D248B3">
        <w:t xml:space="preserve"> your site explicitly frames the home experience as alternate-history scrollytelling and includes a dedicated multi-century interactive timeline, so this email should drive readers there rather than trying to explain the whole history inside the inbox.</w:t>
      </w:r>
    </w:p>
    <w:p w14:paraId="18CA4951" w14:textId="77777777" w:rsidR="00D248B3" w:rsidRPr="00D248B3" w:rsidRDefault="00D248B3" w:rsidP="00D248B3">
      <w:r w:rsidRPr="00D248B3">
        <w:pict w14:anchorId="1C7BB2D5">
          <v:rect id="_x0000_i1063" style="width:0;height:1.5pt" o:hralign="center" o:hrstd="t" o:hr="t" fillcolor="#a0a0a0" stroked="f"/>
        </w:pict>
      </w:r>
    </w:p>
    <w:p w14:paraId="236B7455" w14:textId="77777777" w:rsidR="00D248B3" w:rsidRPr="00D248B3" w:rsidRDefault="00D248B3" w:rsidP="00D248B3">
      <w:pPr>
        <w:rPr>
          <w:b/>
          <w:bCs/>
        </w:rPr>
      </w:pPr>
      <w:r w:rsidRPr="00D248B3">
        <w:rPr>
          <w:b/>
          <w:bCs/>
        </w:rPr>
        <w:t>Email 3 — Show the present-day Bharatvarsh of the novel</w:t>
      </w:r>
    </w:p>
    <w:p w14:paraId="6C5A946D" w14:textId="77777777" w:rsidR="00D248B3" w:rsidRPr="00D248B3" w:rsidRDefault="00D248B3" w:rsidP="00D248B3">
      <w:r w:rsidRPr="00D248B3">
        <w:rPr>
          <w:b/>
          <w:bCs/>
        </w:rPr>
        <w:lastRenderedPageBreak/>
        <w:t>Recommended send:</w:t>
      </w:r>
      <w:r w:rsidRPr="00D248B3">
        <w:t xml:space="preserve"> 2–3 days after Email 2</w:t>
      </w:r>
      <w:r w:rsidRPr="00D248B3">
        <w:br/>
      </w:r>
      <w:r w:rsidRPr="00D248B3">
        <w:rPr>
          <w:b/>
          <w:bCs/>
        </w:rPr>
        <w:t>Primary goal:</w:t>
      </w:r>
      <w:r w:rsidRPr="00D248B3">
        <w:t xml:space="preserve"> turn fascination into tension</w:t>
      </w:r>
      <w:r w:rsidRPr="00D248B3">
        <w:br/>
      </w:r>
      <w:r w:rsidRPr="00D248B3">
        <w:rPr>
          <w:b/>
          <w:bCs/>
        </w:rPr>
        <w:t>Primary CTA:</w:t>
      </w:r>
      <w:r w:rsidRPr="00D248B3">
        <w:t xml:space="preserve"> Explore Bharatvarsh</w:t>
      </w:r>
    </w:p>
    <w:p w14:paraId="69FD1899" w14:textId="77777777" w:rsidR="00D248B3" w:rsidRPr="00D248B3" w:rsidRDefault="00D248B3" w:rsidP="00D248B3">
      <w:pPr>
        <w:rPr>
          <w:b/>
          <w:bCs/>
        </w:rPr>
      </w:pPr>
      <w:r w:rsidRPr="00D248B3">
        <w:rPr>
          <w:b/>
          <w:bCs/>
        </w:rPr>
        <w:t>Subject line options</w:t>
      </w:r>
    </w:p>
    <w:p w14:paraId="2DA5A14A" w14:textId="77777777" w:rsidR="00D248B3" w:rsidRPr="00D248B3" w:rsidRDefault="00D248B3" w:rsidP="00D248B3">
      <w:pPr>
        <w:numPr>
          <w:ilvl w:val="0"/>
          <w:numId w:val="8"/>
        </w:numPr>
      </w:pPr>
      <w:r w:rsidRPr="00D248B3">
        <w:t>Order has a cost</w:t>
      </w:r>
    </w:p>
    <w:p w14:paraId="46296973" w14:textId="77777777" w:rsidR="00D248B3" w:rsidRPr="00D248B3" w:rsidRDefault="00D248B3" w:rsidP="00D248B3">
      <w:pPr>
        <w:numPr>
          <w:ilvl w:val="0"/>
          <w:numId w:val="8"/>
        </w:numPr>
      </w:pPr>
      <w:r w:rsidRPr="00D248B3">
        <w:t>Welcome to present-day Bharatvarsh</w:t>
      </w:r>
    </w:p>
    <w:p w14:paraId="3DBF4B40" w14:textId="77777777" w:rsidR="00D248B3" w:rsidRPr="00D248B3" w:rsidRDefault="00D248B3" w:rsidP="00D248B3">
      <w:pPr>
        <w:numPr>
          <w:ilvl w:val="0"/>
          <w:numId w:val="8"/>
        </w:numPr>
      </w:pPr>
      <w:r w:rsidRPr="00D248B3">
        <w:t>A perfect nation can still bleed</w:t>
      </w:r>
    </w:p>
    <w:p w14:paraId="6EB6B45B" w14:textId="77777777" w:rsidR="00D248B3" w:rsidRPr="00D248B3" w:rsidRDefault="00D248B3" w:rsidP="00D248B3">
      <w:pPr>
        <w:rPr>
          <w:b/>
          <w:bCs/>
        </w:rPr>
      </w:pPr>
      <w:r w:rsidRPr="00D248B3">
        <w:rPr>
          <w:b/>
          <w:bCs/>
        </w:rPr>
        <w:t>Preheader</w:t>
      </w:r>
    </w:p>
    <w:p w14:paraId="72320CA7" w14:textId="77777777" w:rsidR="00D248B3" w:rsidRPr="00D248B3" w:rsidRDefault="00D248B3" w:rsidP="00D248B3">
      <w:r w:rsidRPr="00D248B3">
        <w:t>Prosperous. Disciplined. Controlled.</w:t>
      </w:r>
    </w:p>
    <w:p w14:paraId="051C5DC7" w14:textId="77777777" w:rsidR="00D248B3" w:rsidRPr="00D248B3" w:rsidRDefault="00D248B3" w:rsidP="00D248B3">
      <w:pPr>
        <w:rPr>
          <w:b/>
          <w:bCs/>
        </w:rPr>
      </w:pPr>
      <w:r w:rsidRPr="00D248B3">
        <w:rPr>
          <w:b/>
          <w:bCs/>
        </w:rPr>
        <w:t>Hero artwork composition</w:t>
      </w:r>
    </w:p>
    <w:p w14:paraId="2C465F8E" w14:textId="77777777" w:rsidR="00D248B3" w:rsidRPr="00D248B3" w:rsidRDefault="00D248B3" w:rsidP="00D248B3">
      <w:r w:rsidRPr="00D248B3">
        <w:t>A solemn present-day street scene at blue hour or post-rain night. Clean boulevard, restricted-access signage, calm checkpoint optics, wet reflections, sparse civilians, soft cyan guidance lights, and a beautiful but controlled civic mood. No riot imagery, no loud dystopian clichés, no excessive weapon display.</w:t>
      </w:r>
      <w:r w:rsidRPr="00D248B3">
        <w:br/>
      </w:r>
      <w:r w:rsidRPr="00D248B3">
        <w:rPr>
          <w:b/>
          <w:bCs/>
        </w:rPr>
        <w:t>Optional short text inside art:</w:t>
      </w:r>
      <w:r w:rsidRPr="00D248B3">
        <w:t xml:space="preserve"> ORDER HAS A COST</w:t>
      </w:r>
      <w:r w:rsidRPr="00D248B3">
        <w:br/>
      </w:r>
      <w:r w:rsidRPr="00D248B3">
        <w:rPr>
          <w:b/>
          <w:bCs/>
        </w:rPr>
        <w:t>Alt text:</w:t>
      </w:r>
      <w:r w:rsidRPr="00D248B3">
        <w:t xml:space="preserve"> A clean, heavily controlled night street in Bharatvarsh with restricted access signage and wet reflections.</w:t>
      </w:r>
    </w:p>
    <w:p w14:paraId="22CC9045" w14:textId="77777777" w:rsidR="00D248B3" w:rsidRPr="00D248B3" w:rsidRDefault="00D248B3" w:rsidP="00D248B3">
      <w:pPr>
        <w:rPr>
          <w:b/>
          <w:bCs/>
        </w:rPr>
      </w:pPr>
      <w:r w:rsidRPr="00D248B3">
        <w:rPr>
          <w:b/>
          <w:bCs/>
        </w:rPr>
        <w:t>Final body draft</w:t>
      </w:r>
    </w:p>
    <w:p w14:paraId="1CC77E10" w14:textId="77777777" w:rsidR="00D248B3" w:rsidRPr="00D248B3" w:rsidRDefault="00D248B3" w:rsidP="00D248B3">
      <w:r w:rsidRPr="00D248B3">
        <w:rPr>
          <w:b/>
          <w:bCs/>
        </w:rPr>
        <w:t>The Bharatvarsh of the novel is not broken. That is what makes it dangerous.</w:t>
      </w:r>
    </w:p>
    <w:p w14:paraId="2C3BDADE" w14:textId="77777777" w:rsidR="00D248B3" w:rsidRPr="00D248B3" w:rsidRDefault="00D248B3" w:rsidP="00D248B3">
      <w:r w:rsidRPr="00D248B3">
        <w:t>It is efficient. Safe. Advanced. Orderly.</w:t>
      </w:r>
      <w:r w:rsidRPr="00D248B3">
        <w:br/>
        <w:t>The streets function. The systems work. The state delivers.</w:t>
      </w:r>
    </w:p>
    <w:p w14:paraId="0F485330" w14:textId="77777777" w:rsidR="00D248B3" w:rsidRPr="00D248B3" w:rsidRDefault="00D248B3" w:rsidP="00D248B3">
      <w:r w:rsidRPr="00D248B3">
        <w:t>But this stability was not achieved gently.</w:t>
      </w:r>
    </w:p>
    <w:p w14:paraId="64AC186D" w14:textId="77777777" w:rsidR="00D248B3" w:rsidRPr="00D248B3" w:rsidRDefault="00D248B3" w:rsidP="00D248B3">
      <w:r w:rsidRPr="00D248B3">
        <w:t>In Bharatvarsh, religion has been outlawed. Castes have been abolished. The Army stands at the center of power, not just as defense, but as the force that reshaped society itself. What was once sold as salvation now defines everyday life: how people behave, what they trust, and how far they are willing to think outside the lines.</w:t>
      </w:r>
    </w:p>
    <w:p w14:paraId="3931EC15" w14:textId="77777777" w:rsidR="00D248B3" w:rsidRPr="00D248B3" w:rsidRDefault="00D248B3" w:rsidP="00D248B3">
      <w:r w:rsidRPr="00D248B3">
        <w:t xml:space="preserve">This is the atmosphere </w:t>
      </w:r>
      <w:r w:rsidRPr="00D248B3">
        <w:rPr>
          <w:i/>
          <w:iCs/>
        </w:rPr>
        <w:t>Mahabharatvarsh</w:t>
      </w:r>
      <w:r w:rsidRPr="00D248B3">
        <w:t xml:space="preserve"> begins in—a nation that looks like a success story until you stand close enough to hear what had to be buried to build it.</w:t>
      </w:r>
    </w:p>
    <w:p w14:paraId="4B3ABD57" w14:textId="77777777" w:rsidR="00D248B3" w:rsidRPr="00D248B3" w:rsidRDefault="00D248B3" w:rsidP="00D248B3">
      <w:r w:rsidRPr="00D248B3">
        <w:t>If you want the fuller picture, enter the website and explore the world for yourself.</w:t>
      </w:r>
    </w:p>
    <w:p w14:paraId="277E9909" w14:textId="77777777" w:rsidR="00D248B3" w:rsidRPr="00D248B3" w:rsidRDefault="00D248B3" w:rsidP="00D248B3">
      <w:r w:rsidRPr="00D248B3">
        <w:rPr>
          <w:b/>
          <w:bCs/>
        </w:rPr>
        <w:t>CTA button:</w:t>
      </w:r>
      <w:r w:rsidRPr="00D248B3">
        <w:t xml:space="preserve"> Explore Bharatvarsh → [WEBSITE_URL]</w:t>
      </w:r>
    </w:p>
    <w:p w14:paraId="3EC1AD5C" w14:textId="77777777" w:rsidR="00D248B3" w:rsidRPr="00D248B3" w:rsidRDefault="00D248B3" w:rsidP="00D248B3">
      <w:r w:rsidRPr="00D248B3">
        <w:rPr>
          <w:b/>
          <w:bCs/>
        </w:rPr>
        <w:t>Secondary links</w:t>
      </w:r>
    </w:p>
    <w:p w14:paraId="27247A04" w14:textId="77777777" w:rsidR="00D248B3" w:rsidRPr="00D248B3" w:rsidRDefault="00D248B3" w:rsidP="00D248B3">
      <w:pPr>
        <w:numPr>
          <w:ilvl w:val="0"/>
          <w:numId w:val="9"/>
        </w:numPr>
      </w:pPr>
      <w:r w:rsidRPr="00D248B3">
        <w:t>Lore hub: [LORE_URL]</w:t>
      </w:r>
    </w:p>
    <w:p w14:paraId="3D69ABE4" w14:textId="77777777" w:rsidR="00D248B3" w:rsidRPr="00D248B3" w:rsidRDefault="00D248B3" w:rsidP="00D248B3">
      <w:pPr>
        <w:numPr>
          <w:ilvl w:val="0"/>
          <w:numId w:val="9"/>
        </w:numPr>
      </w:pPr>
      <w:r w:rsidRPr="00D248B3">
        <w:t>Timeline: [TIMELINE_URL]</w:t>
      </w:r>
    </w:p>
    <w:p w14:paraId="19F42BC3" w14:textId="77777777" w:rsidR="00D248B3" w:rsidRPr="00D248B3" w:rsidRDefault="00D248B3" w:rsidP="00D248B3">
      <w:pPr>
        <w:numPr>
          <w:ilvl w:val="0"/>
          <w:numId w:val="9"/>
        </w:numPr>
      </w:pPr>
      <w:r w:rsidRPr="00D248B3">
        <w:t>Ask Bhoomi: [BHOOMI_URL]</w:t>
      </w:r>
    </w:p>
    <w:p w14:paraId="473F9AD3" w14:textId="77777777" w:rsidR="00D248B3" w:rsidRPr="00D248B3" w:rsidRDefault="00D248B3" w:rsidP="00D248B3">
      <w:pPr>
        <w:rPr>
          <w:b/>
          <w:bCs/>
        </w:rPr>
      </w:pPr>
      <w:r w:rsidRPr="00D248B3">
        <w:rPr>
          <w:b/>
          <w:bCs/>
        </w:rPr>
        <w:t>Attachments</w:t>
      </w:r>
    </w:p>
    <w:p w14:paraId="6E237953" w14:textId="77777777" w:rsidR="00D248B3" w:rsidRPr="00D248B3" w:rsidRDefault="00D248B3" w:rsidP="00D248B3">
      <w:pPr>
        <w:numPr>
          <w:ilvl w:val="0"/>
          <w:numId w:val="10"/>
        </w:numPr>
      </w:pPr>
      <w:r w:rsidRPr="00D248B3">
        <w:t>None</w:t>
      </w:r>
    </w:p>
    <w:p w14:paraId="61F25BD6" w14:textId="77777777" w:rsidR="00D248B3" w:rsidRPr="00D248B3" w:rsidRDefault="00D248B3" w:rsidP="00D248B3">
      <w:r w:rsidRPr="00D248B3">
        <w:rPr>
          <w:b/>
          <w:bCs/>
        </w:rPr>
        <w:lastRenderedPageBreak/>
        <w:t>Why this email works:</w:t>
      </w:r>
      <w:r w:rsidRPr="00D248B3">
        <w:t xml:space="preserve"> the novel’s world is explicitly framed as a near-future unified India under spotless, high-tech military rule, with religion banned, caste erased from public life, and technology woven into daily life. The novel text also states that the Army “rewrote the social fabric,” leaving “no caste” and “no religion” as organizing public identities.</w:t>
      </w:r>
    </w:p>
    <w:p w14:paraId="29BA1628" w14:textId="77777777" w:rsidR="00D248B3" w:rsidRPr="00D248B3" w:rsidRDefault="00D248B3" w:rsidP="00D248B3">
      <w:r w:rsidRPr="00D248B3">
        <w:pict w14:anchorId="508847BB">
          <v:rect id="_x0000_i1064" style="width:0;height:1.5pt" o:hralign="center" o:hrstd="t" o:hr="t" fillcolor="#a0a0a0" stroked="f"/>
        </w:pict>
      </w:r>
    </w:p>
    <w:p w14:paraId="62F0C835" w14:textId="77777777" w:rsidR="00D248B3" w:rsidRPr="00D248B3" w:rsidRDefault="00D248B3" w:rsidP="00D248B3">
      <w:pPr>
        <w:rPr>
          <w:b/>
          <w:bCs/>
        </w:rPr>
      </w:pPr>
      <w:r w:rsidRPr="00D248B3">
        <w:rPr>
          <w:b/>
          <w:bCs/>
        </w:rPr>
        <w:t>Email 4 — Build trust in the author</w:t>
      </w:r>
    </w:p>
    <w:p w14:paraId="4A3D84A0" w14:textId="77777777" w:rsidR="00D248B3" w:rsidRPr="00D248B3" w:rsidRDefault="00D248B3" w:rsidP="00D248B3">
      <w:r w:rsidRPr="00D248B3">
        <w:rPr>
          <w:b/>
          <w:bCs/>
        </w:rPr>
        <w:t>Recommended send:</w:t>
      </w:r>
      <w:r w:rsidRPr="00D248B3">
        <w:t xml:space="preserve"> 3 days after Email 3</w:t>
      </w:r>
      <w:r w:rsidRPr="00D248B3">
        <w:br/>
      </w:r>
      <w:r w:rsidRPr="00D248B3">
        <w:rPr>
          <w:b/>
          <w:bCs/>
        </w:rPr>
        <w:t>Primary goal:</w:t>
      </w:r>
      <w:r w:rsidRPr="00D248B3">
        <w:t xml:space="preserve"> convert interest in the world into trust in the creator</w:t>
      </w:r>
      <w:r w:rsidRPr="00D248B3">
        <w:br/>
      </w:r>
      <w:r w:rsidRPr="00D248B3">
        <w:rPr>
          <w:b/>
          <w:bCs/>
        </w:rPr>
        <w:t>Primary CTA:</w:t>
      </w:r>
      <w:r w:rsidRPr="00D248B3">
        <w:t xml:space="preserve"> Follow on Goodreads</w:t>
      </w:r>
    </w:p>
    <w:p w14:paraId="3515D321" w14:textId="77777777" w:rsidR="00D248B3" w:rsidRPr="00D248B3" w:rsidRDefault="00D248B3" w:rsidP="00D248B3">
      <w:pPr>
        <w:rPr>
          <w:b/>
          <w:bCs/>
        </w:rPr>
      </w:pPr>
      <w:r w:rsidRPr="00D248B3">
        <w:rPr>
          <w:b/>
          <w:bCs/>
        </w:rPr>
        <w:t>Subject line options</w:t>
      </w:r>
    </w:p>
    <w:p w14:paraId="21516D23" w14:textId="77777777" w:rsidR="00D248B3" w:rsidRPr="00D248B3" w:rsidRDefault="00D248B3" w:rsidP="00D248B3">
      <w:pPr>
        <w:numPr>
          <w:ilvl w:val="0"/>
          <w:numId w:val="11"/>
        </w:numPr>
      </w:pPr>
      <w:r w:rsidRPr="00D248B3">
        <w:t>Meet the author behind Bharatvarsh</w:t>
      </w:r>
    </w:p>
    <w:p w14:paraId="4BD48A84" w14:textId="77777777" w:rsidR="00D248B3" w:rsidRPr="00D248B3" w:rsidRDefault="00D248B3" w:rsidP="00D248B3">
      <w:pPr>
        <w:numPr>
          <w:ilvl w:val="0"/>
          <w:numId w:val="11"/>
        </w:numPr>
      </w:pPr>
      <w:r w:rsidRPr="00D248B3">
        <w:t>Who built Bharatvarsh?</w:t>
      </w:r>
    </w:p>
    <w:p w14:paraId="33D2C9A3" w14:textId="77777777" w:rsidR="00D248B3" w:rsidRPr="00D248B3" w:rsidRDefault="00D248B3" w:rsidP="00D248B3">
      <w:pPr>
        <w:numPr>
          <w:ilvl w:val="0"/>
          <w:numId w:val="11"/>
        </w:numPr>
      </w:pPr>
      <w:r w:rsidRPr="00D248B3">
        <w:t>Before you read further, here’s the mind behind the world</w:t>
      </w:r>
    </w:p>
    <w:p w14:paraId="388E4A55" w14:textId="77777777" w:rsidR="00D248B3" w:rsidRPr="00D248B3" w:rsidRDefault="00D248B3" w:rsidP="00D248B3">
      <w:pPr>
        <w:rPr>
          <w:b/>
          <w:bCs/>
        </w:rPr>
      </w:pPr>
      <w:r w:rsidRPr="00D248B3">
        <w:rPr>
          <w:b/>
          <w:bCs/>
        </w:rPr>
        <w:t>Preheader</w:t>
      </w:r>
    </w:p>
    <w:p w14:paraId="45C669BB" w14:textId="77777777" w:rsidR="00D248B3" w:rsidRPr="00D248B3" w:rsidRDefault="00D248B3" w:rsidP="00D248B3">
      <w:r w:rsidRPr="00D248B3">
        <w:t>A brief note from the author—and where to follow the journey next.</w:t>
      </w:r>
    </w:p>
    <w:p w14:paraId="67D31661" w14:textId="77777777" w:rsidR="00D248B3" w:rsidRPr="00D248B3" w:rsidRDefault="00D248B3" w:rsidP="00D248B3">
      <w:pPr>
        <w:rPr>
          <w:b/>
          <w:bCs/>
        </w:rPr>
      </w:pPr>
      <w:r w:rsidRPr="00D248B3">
        <w:rPr>
          <w:b/>
          <w:bCs/>
        </w:rPr>
        <w:t>Hero artwork composition</w:t>
      </w:r>
    </w:p>
    <w:p w14:paraId="280E7336" w14:textId="77777777" w:rsidR="00D248B3" w:rsidRPr="00D248B3" w:rsidRDefault="00D248B3" w:rsidP="00D248B3">
      <w:r w:rsidRPr="00D248B3">
        <w:t>A refined, human-centered composition: the author in semi-profile or silhouette at a desk, manuscript pages and world notes nearby, with a softly glowing Bharatvarsh city map or dossier projection in the background. The tone should be intimate and intelligent, not corporate.</w:t>
      </w:r>
      <w:r w:rsidRPr="00D248B3">
        <w:br/>
      </w:r>
      <w:r w:rsidRPr="00D248B3">
        <w:rPr>
          <w:b/>
          <w:bCs/>
        </w:rPr>
        <w:t>Optional short text inside art:</w:t>
      </w:r>
      <w:r w:rsidRPr="00D248B3">
        <w:t xml:space="preserve"> FROM THE AUTHOR</w:t>
      </w:r>
      <w:r w:rsidRPr="00D248B3">
        <w:br/>
      </w:r>
      <w:r w:rsidRPr="00D248B3">
        <w:rPr>
          <w:b/>
          <w:bCs/>
        </w:rPr>
        <w:t>Alt text:</w:t>
      </w:r>
      <w:r w:rsidRPr="00D248B3">
        <w:t xml:space="preserve"> A writer at a desk with manuscript pages and a glowing map of Bharatvarsh behind him.</w:t>
      </w:r>
    </w:p>
    <w:p w14:paraId="4D66AEA4" w14:textId="77777777" w:rsidR="00D248B3" w:rsidRPr="00D248B3" w:rsidRDefault="00D248B3" w:rsidP="00D248B3">
      <w:pPr>
        <w:rPr>
          <w:b/>
          <w:bCs/>
        </w:rPr>
      </w:pPr>
      <w:r w:rsidRPr="00D248B3">
        <w:rPr>
          <w:b/>
          <w:bCs/>
        </w:rPr>
        <w:t>Final body draft</w:t>
      </w:r>
    </w:p>
    <w:p w14:paraId="7746A31D" w14:textId="77777777" w:rsidR="00D248B3" w:rsidRPr="00D248B3" w:rsidRDefault="00D248B3" w:rsidP="00D248B3">
      <w:r w:rsidRPr="00D248B3">
        <w:rPr>
          <w:b/>
          <w:bCs/>
        </w:rPr>
        <w:t>Before you go further into Bharatvarsh, I wanted to introduce myself.</w:t>
      </w:r>
    </w:p>
    <w:p w14:paraId="6BEC920F" w14:textId="77777777" w:rsidR="00D248B3" w:rsidRPr="00D248B3" w:rsidRDefault="00D248B3" w:rsidP="00D248B3">
      <w:r w:rsidRPr="00D248B3">
        <w:t xml:space="preserve">I’m </w:t>
      </w:r>
      <w:r w:rsidRPr="00D248B3">
        <w:rPr>
          <w:b/>
          <w:bCs/>
        </w:rPr>
        <w:t>Atharva Singh</w:t>
      </w:r>
      <w:r w:rsidRPr="00D248B3">
        <w:t>.</w:t>
      </w:r>
    </w:p>
    <w:p w14:paraId="6DAC3378" w14:textId="77777777" w:rsidR="00D248B3" w:rsidRPr="00D248B3" w:rsidRDefault="00D248B3" w:rsidP="00D248B3">
      <w:r w:rsidRPr="00D248B3">
        <w:t>By profession, I’ve spent years close to real-world systems, technology, and implementation. As a writer, I’ve always been drawn to a related question: what happens when systems become powerful enough to shape not just institutions, but truth, belief, and human freedom?</w:t>
      </w:r>
    </w:p>
    <w:p w14:paraId="023F83B3" w14:textId="77777777" w:rsidR="00D248B3" w:rsidRPr="00D248B3" w:rsidRDefault="00D248B3" w:rsidP="00D248B3">
      <w:r w:rsidRPr="00D248B3">
        <w:t xml:space="preserve">That question led to </w:t>
      </w:r>
      <w:r w:rsidRPr="00D248B3">
        <w:rPr>
          <w:i/>
          <w:iCs/>
        </w:rPr>
        <w:t>Mahabharatvarsh</w:t>
      </w:r>
      <w:r w:rsidRPr="00D248B3">
        <w:t>.</w:t>
      </w:r>
    </w:p>
    <w:p w14:paraId="59AC1C4E" w14:textId="77777777" w:rsidR="00D248B3" w:rsidRPr="00D248B3" w:rsidRDefault="00D248B3" w:rsidP="00D248B3">
      <w:r w:rsidRPr="00D248B3">
        <w:t>This novel blends political tension, surveillance, military power, next-generation technology, and human moral conflict into a world that is fictional—but built to feel disturbingly plausible.</w:t>
      </w:r>
    </w:p>
    <w:p w14:paraId="3AC6B19B" w14:textId="77777777" w:rsidR="00D248B3" w:rsidRPr="00D248B3" w:rsidRDefault="00D248B3" w:rsidP="00D248B3">
      <w:r w:rsidRPr="00D248B3">
        <w:t>If the world, premise, or ideas have stayed with you so far, follow me on Goodreads and Amazon. That is the best way to stay connected to this book and to everything that comes after it.</w:t>
      </w:r>
    </w:p>
    <w:p w14:paraId="73986CE9" w14:textId="77777777" w:rsidR="00D248B3" w:rsidRPr="00D248B3" w:rsidRDefault="00D248B3" w:rsidP="00D248B3">
      <w:r w:rsidRPr="00D248B3">
        <w:t>Thank you for being here early.</w:t>
      </w:r>
    </w:p>
    <w:p w14:paraId="39970C2C" w14:textId="77777777" w:rsidR="00D248B3" w:rsidRPr="00D248B3" w:rsidRDefault="00D248B3" w:rsidP="00D248B3">
      <w:r w:rsidRPr="00D248B3">
        <w:rPr>
          <w:b/>
          <w:bCs/>
        </w:rPr>
        <w:t>CTA button:</w:t>
      </w:r>
      <w:r w:rsidRPr="00D248B3">
        <w:t xml:space="preserve"> Follow on Goodreads → [GOODREADS_AUTHOR_URL]</w:t>
      </w:r>
    </w:p>
    <w:p w14:paraId="72BAD29E" w14:textId="77777777" w:rsidR="00D248B3" w:rsidRPr="00D248B3" w:rsidRDefault="00D248B3" w:rsidP="00D248B3">
      <w:r w:rsidRPr="00D248B3">
        <w:rPr>
          <w:b/>
          <w:bCs/>
        </w:rPr>
        <w:t>Secondary links</w:t>
      </w:r>
    </w:p>
    <w:p w14:paraId="042EE10D" w14:textId="77777777" w:rsidR="00D248B3" w:rsidRPr="00D248B3" w:rsidRDefault="00D248B3" w:rsidP="00D248B3">
      <w:pPr>
        <w:numPr>
          <w:ilvl w:val="0"/>
          <w:numId w:val="12"/>
        </w:numPr>
      </w:pPr>
      <w:r w:rsidRPr="00D248B3">
        <w:t>Amazon Author Page: [AMAZON_AUTHOR_URL]</w:t>
      </w:r>
    </w:p>
    <w:p w14:paraId="157C67B2" w14:textId="77777777" w:rsidR="00D248B3" w:rsidRPr="00D248B3" w:rsidRDefault="00D248B3" w:rsidP="00D248B3">
      <w:pPr>
        <w:numPr>
          <w:ilvl w:val="0"/>
          <w:numId w:val="12"/>
        </w:numPr>
      </w:pPr>
      <w:r w:rsidRPr="00D248B3">
        <w:lastRenderedPageBreak/>
        <w:t>Website: [WEBSITE_URL]</w:t>
      </w:r>
    </w:p>
    <w:p w14:paraId="60A2E570" w14:textId="77777777" w:rsidR="00D248B3" w:rsidRPr="00D248B3" w:rsidRDefault="00D248B3" w:rsidP="00D248B3">
      <w:pPr>
        <w:numPr>
          <w:ilvl w:val="0"/>
          <w:numId w:val="12"/>
        </w:numPr>
      </w:pPr>
      <w:r w:rsidRPr="00D248B3">
        <w:t>LinkedIn / author updates: [LINKEDIN_URL]</w:t>
      </w:r>
    </w:p>
    <w:p w14:paraId="6448E85B" w14:textId="77777777" w:rsidR="00D248B3" w:rsidRPr="00D248B3" w:rsidRDefault="00D248B3" w:rsidP="00D248B3">
      <w:pPr>
        <w:rPr>
          <w:b/>
          <w:bCs/>
        </w:rPr>
      </w:pPr>
      <w:r w:rsidRPr="00D248B3">
        <w:rPr>
          <w:b/>
          <w:bCs/>
        </w:rPr>
        <w:t>Attachments</w:t>
      </w:r>
    </w:p>
    <w:p w14:paraId="5C06CFC3" w14:textId="77777777" w:rsidR="00D248B3" w:rsidRPr="00D248B3" w:rsidRDefault="00D248B3" w:rsidP="00D248B3">
      <w:pPr>
        <w:numPr>
          <w:ilvl w:val="0"/>
          <w:numId w:val="13"/>
        </w:numPr>
      </w:pPr>
      <w:r w:rsidRPr="00D248B3">
        <w:t>None</w:t>
      </w:r>
    </w:p>
    <w:p w14:paraId="0C5D4A7A" w14:textId="77777777" w:rsidR="00D248B3" w:rsidRPr="00D248B3" w:rsidRDefault="00D248B3" w:rsidP="00D248B3">
      <w:r w:rsidRPr="00D248B3">
        <w:rPr>
          <w:b/>
          <w:bCs/>
        </w:rPr>
        <w:t>Author-positioning note:</w:t>
      </w:r>
      <w:r w:rsidRPr="00D248B3">
        <w:t xml:space="preserve"> the Notion Press listing already frames you as an AI/cloud implementation leader who writes speculative political thrillers blending military power, surveillance, next-gen technology, and high-stakes human choices, and calls </w:t>
      </w:r>
      <w:r w:rsidRPr="00D248B3">
        <w:rPr>
          <w:i/>
          <w:iCs/>
        </w:rPr>
        <w:t>MahaBharatvarsh</w:t>
      </w:r>
      <w:r w:rsidRPr="00D248B3">
        <w:t xml:space="preserve"> your debut novel. This email should echo that tone without feeling like a résumé. (</w:t>
      </w:r>
      <w:hyperlink r:id="rId9" w:tooltip="Mahabharatvarsh" w:history="1">
        <w:r w:rsidRPr="00D248B3">
          <w:rPr>
            <w:rStyle w:val="Hyperlink"/>
          </w:rPr>
          <w:t>Notion Press</w:t>
        </w:r>
      </w:hyperlink>
      <w:r w:rsidRPr="00D248B3">
        <w:t>)</w:t>
      </w:r>
    </w:p>
    <w:p w14:paraId="71FEED9A" w14:textId="77777777" w:rsidR="00D248B3" w:rsidRPr="00D248B3" w:rsidRDefault="00D248B3" w:rsidP="00D248B3">
      <w:r w:rsidRPr="00D248B3">
        <w:pict w14:anchorId="1734AD2C">
          <v:rect id="_x0000_i1065" style="width:0;height:1.5pt" o:hralign="center" o:hrstd="t" o:hr="t" fillcolor="#a0a0a0" stroked="f"/>
        </w:pict>
      </w:r>
    </w:p>
    <w:p w14:paraId="5BEE317E" w14:textId="77777777" w:rsidR="00D248B3" w:rsidRPr="00D248B3" w:rsidRDefault="00D248B3" w:rsidP="00D248B3">
      <w:pPr>
        <w:rPr>
          <w:b/>
          <w:bCs/>
        </w:rPr>
      </w:pPr>
      <w:r w:rsidRPr="00D248B3">
        <w:rPr>
          <w:b/>
          <w:bCs/>
        </w:rPr>
        <w:t>Email 5 — Ask for the purchase</w:t>
      </w:r>
    </w:p>
    <w:p w14:paraId="5BED950D" w14:textId="77777777" w:rsidR="00D248B3" w:rsidRPr="00D248B3" w:rsidRDefault="00D248B3" w:rsidP="00D248B3">
      <w:r w:rsidRPr="00D248B3">
        <w:rPr>
          <w:b/>
          <w:bCs/>
        </w:rPr>
        <w:t>Recommended send:</w:t>
      </w:r>
      <w:r w:rsidRPr="00D248B3">
        <w:t xml:space="preserve"> 3–4 days after Email 4</w:t>
      </w:r>
      <w:r w:rsidRPr="00D248B3">
        <w:br/>
      </w:r>
      <w:r w:rsidRPr="00D248B3">
        <w:rPr>
          <w:b/>
          <w:bCs/>
        </w:rPr>
        <w:t>Primary goal:</w:t>
      </w:r>
      <w:r w:rsidRPr="00D248B3">
        <w:t xml:space="preserve"> convert warm readers into buyers</w:t>
      </w:r>
      <w:r w:rsidRPr="00D248B3">
        <w:br/>
      </w:r>
      <w:r w:rsidRPr="00D248B3">
        <w:rPr>
          <w:b/>
          <w:bCs/>
        </w:rPr>
        <w:t>Primary CTA:</w:t>
      </w:r>
      <w:r w:rsidRPr="00D248B3">
        <w:t xml:space="preserve"> Buy on Amazon</w:t>
      </w:r>
    </w:p>
    <w:p w14:paraId="447BEB3D" w14:textId="77777777" w:rsidR="00D248B3" w:rsidRPr="00D248B3" w:rsidRDefault="00D248B3" w:rsidP="00D248B3">
      <w:pPr>
        <w:rPr>
          <w:b/>
          <w:bCs/>
        </w:rPr>
      </w:pPr>
      <w:r w:rsidRPr="00D248B3">
        <w:rPr>
          <w:b/>
          <w:bCs/>
        </w:rPr>
        <w:t>Subject line options</w:t>
      </w:r>
    </w:p>
    <w:p w14:paraId="60FC62FE" w14:textId="77777777" w:rsidR="00D248B3" w:rsidRPr="00D248B3" w:rsidRDefault="00D248B3" w:rsidP="00D248B3">
      <w:pPr>
        <w:numPr>
          <w:ilvl w:val="0"/>
          <w:numId w:val="14"/>
        </w:numPr>
      </w:pPr>
      <w:r w:rsidRPr="00D248B3">
        <w:t>The attack was only the beginning</w:t>
      </w:r>
    </w:p>
    <w:p w14:paraId="4D6E9053" w14:textId="77777777" w:rsidR="00D248B3" w:rsidRPr="00D248B3" w:rsidRDefault="00D248B3" w:rsidP="00D248B3">
      <w:pPr>
        <w:numPr>
          <w:ilvl w:val="0"/>
          <w:numId w:val="14"/>
        </w:numPr>
      </w:pPr>
      <w:r w:rsidRPr="00D248B3">
        <w:t>If this world has pulled you in, the novel is waiting</w:t>
      </w:r>
    </w:p>
    <w:p w14:paraId="25A3A921" w14:textId="77777777" w:rsidR="00D248B3" w:rsidRPr="00D248B3" w:rsidRDefault="00D248B3" w:rsidP="00D248B3">
      <w:pPr>
        <w:numPr>
          <w:ilvl w:val="0"/>
          <w:numId w:val="14"/>
        </w:numPr>
      </w:pPr>
      <w:r w:rsidRPr="00D248B3">
        <w:t>A perfect nation starts bleeding</w:t>
      </w:r>
    </w:p>
    <w:p w14:paraId="129C1CD3" w14:textId="77777777" w:rsidR="00D248B3" w:rsidRPr="00D248B3" w:rsidRDefault="00D248B3" w:rsidP="00D248B3">
      <w:pPr>
        <w:rPr>
          <w:b/>
          <w:bCs/>
        </w:rPr>
      </w:pPr>
      <w:r w:rsidRPr="00D248B3">
        <w:rPr>
          <w:b/>
          <w:bCs/>
        </w:rPr>
        <w:t>Preheader</w:t>
      </w:r>
    </w:p>
    <w:p w14:paraId="0A0A8939" w14:textId="77777777" w:rsidR="00D248B3" w:rsidRPr="00D248B3" w:rsidRDefault="00D248B3" w:rsidP="00D248B3">
      <w:r w:rsidRPr="00D248B3">
        <w:t>A loyal officer. Coordinated bombings. A nation built on engineered harmony.</w:t>
      </w:r>
    </w:p>
    <w:p w14:paraId="513EF685" w14:textId="77777777" w:rsidR="00D248B3" w:rsidRPr="00D248B3" w:rsidRDefault="00D248B3" w:rsidP="00D248B3">
      <w:pPr>
        <w:rPr>
          <w:b/>
          <w:bCs/>
        </w:rPr>
      </w:pPr>
      <w:r w:rsidRPr="00D248B3">
        <w:rPr>
          <w:b/>
          <w:bCs/>
        </w:rPr>
        <w:t>Hero artwork composition</w:t>
      </w:r>
    </w:p>
    <w:p w14:paraId="77842999" w14:textId="77777777" w:rsidR="00D248B3" w:rsidRPr="00D248B3" w:rsidRDefault="00D248B3" w:rsidP="00D248B3">
      <w:r w:rsidRPr="00D248B3">
        <w:t>A tense techno-thriller frame: a lone officer overlooking a city or standing before a wall of evidence, with distant smoke haze, holographic clues, and the blue-white glow of a controlled state. Keep it sharp, cinematic, and spoiler-safe. No gore. No crowded collage.</w:t>
      </w:r>
      <w:r w:rsidRPr="00D248B3">
        <w:br/>
      </w:r>
      <w:r w:rsidRPr="00D248B3">
        <w:rPr>
          <w:b/>
          <w:bCs/>
        </w:rPr>
        <w:t>Optional short text inside art:</w:t>
      </w:r>
      <w:r w:rsidRPr="00D248B3">
        <w:t xml:space="preserve"> WHEN A PERFECT COUNTRY BLEEDS</w:t>
      </w:r>
      <w:r w:rsidRPr="00D248B3">
        <w:br/>
      </w:r>
      <w:r w:rsidRPr="00D248B3">
        <w:rPr>
          <w:b/>
          <w:bCs/>
        </w:rPr>
        <w:t>Alt text:</w:t>
      </w:r>
      <w:r w:rsidRPr="00D248B3">
        <w:t xml:space="preserve"> A lone investigator facing a controlled futuristic city and a wall of evidence.</w:t>
      </w:r>
    </w:p>
    <w:p w14:paraId="243CD842" w14:textId="77777777" w:rsidR="00D248B3" w:rsidRPr="00D248B3" w:rsidRDefault="00D248B3" w:rsidP="00D248B3">
      <w:pPr>
        <w:rPr>
          <w:b/>
          <w:bCs/>
        </w:rPr>
      </w:pPr>
      <w:r w:rsidRPr="00D248B3">
        <w:rPr>
          <w:b/>
          <w:bCs/>
        </w:rPr>
        <w:t>Final body draft</w:t>
      </w:r>
    </w:p>
    <w:p w14:paraId="4D411140" w14:textId="77777777" w:rsidR="00D248B3" w:rsidRPr="00D248B3" w:rsidRDefault="00D248B3" w:rsidP="00D248B3">
      <w:r w:rsidRPr="00D248B3">
        <w:rPr>
          <w:b/>
          <w:bCs/>
        </w:rPr>
        <w:t>Some nations collapse into chaos. Bharatvarsh was built to eliminate it.</w:t>
      </w:r>
    </w:p>
    <w:p w14:paraId="543FA3B5" w14:textId="77777777" w:rsidR="00D248B3" w:rsidRPr="00D248B3" w:rsidRDefault="00D248B3" w:rsidP="00D248B3">
      <w:r w:rsidRPr="00D248B3">
        <w:t>When coordinated bombings rip through major cities, the state moves fast to control the narrative.</w:t>
      </w:r>
    </w:p>
    <w:p w14:paraId="28784054" w14:textId="77777777" w:rsidR="00D248B3" w:rsidRPr="00D248B3" w:rsidRDefault="00D248B3" w:rsidP="00D248B3">
      <w:r w:rsidRPr="00D248B3">
        <w:t>A loyal officer is tasked with leading the investigation. But as the evidence begins to shift, one possibility becomes harder and harder to ignore:</w:t>
      </w:r>
    </w:p>
    <w:p w14:paraId="2848ADBC" w14:textId="77777777" w:rsidR="00D248B3" w:rsidRPr="00D248B3" w:rsidRDefault="00D248B3" w:rsidP="00D248B3">
      <w:r w:rsidRPr="00D248B3">
        <w:t>What if the threat is not outside the system at all?</w:t>
      </w:r>
    </w:p>
    <w:p w14:paraId="073DC943" w14:textId="77777777" w:rsidR="00D248B3" w:rsidRPr="00D248B3" w:rsidRDefault="00D248B3" w:rsidP="00D248B3">
      <w:r w:rsidRPr="00D248B3">
        <w:rPr>
          <w:i/>
          <w:iCs/>
        </w:rPr>
        <w:t>Mahabharatvarsh: Price of Harmony, Paid by Freedom</w:t>
      </w:r>
      <w:r w:rsidRPr="00D248B3">
        <w:t xml:space="preserve"> is a political techno-thriller of surveillance, power, hidden programs, and buried truths—set inside an alternate India that looks stable, prosperous, and perfected from a distance.</w:t>
      </w:r>
    </w:p>
    <w:p w14:paraId="685EB926" w14:textId="77777777" w:rsidR="00D248B3" w:rsidRPr="00D248B3" w:rsidRDefault="00D248B3" w:rsidP="00D248B3">
      <w:r w:rsidRPr="00D248B3">
        <w:t>If the world you’ve explored through the dossier, the timeline, and the website has drawn you in, this is where the real journey begins.</w:t>
      </w:r>
    </w:p>
    <w:p w14:paraId="14F1CE49" w14:textId="77777777" w:rsidR="00D248B3" w:rsidRPr="00D248B3" w:rsidRDefault="00D248B3" w:rsidP="00D248B3">
      <w:r w:rsidRPr="00D248B3">
        <w:rPr>
          <w:b/>
          <w:bCs/>
        </w:rPr>
        <w:lastRenderedPageBreak/>
        <w:t>CTA button:</w:t>
      </w:r>
      <w:r w:rsidRPr="00D248B3">
        <w:t xml:space="preserve"> Buy on Amazon → [AMAZON_BUY_URL]</w:t>
      </w:r>
    </w:p>
    <w:p w14:paraId="1B837414" w14:textId="77777777" w:rsidR="00D248B3" w:rsidRPr="00D248B3" w:rsidRDefault="00D248B3" w:rsidP="00D248B3">
      <w:r w:rsidRPr="00D248B3">
        <w:rPr>
          <w:b/>
          <w:bCs/>
        </w:rPr>
        <w:t>Secondary links</w:t>
      </w:r>
    </w:p>
    <w:p w14:paraId="1D08E787" w14:textId="77777777" w:rsidR="00D248B3" w:rsidRPr="00D248B3" w:rsidRDefault="00D248B3" w:rsidP="00D248B3">
      <w:pPr>
        <w:numPr>
          <w:ilvl w:val="0"/>
          <w:numId w:val="15"/>
        </w:numPr>
      </w:pPr>
      <w:r w:rsidRPr="00D248B3">
        <w:t>Buy on Flipkart: [FLIPKART_BUY_URL]</w:t>
      </w:r>
    </w:p>
    <w:p w14:paraId="79A6EBB9" w14:textId="77777777" w:rsidR="00D248B3" w:rsidRPr="00D248B3" w:rsidRDefault="00D248B3" w:rsidP="00D248B3">
      <w:pPr>
        <w:numPr>
          <w:ilvl w:val="0"/>
          <w:numId w:val="15"/>
        </w:numPr>
      </w:pPr>
      <w:r w:rsidRPr="00D248B3">
        <w:t>Buy on Notion Press: [NOTIONPRESS_BUY_URL]</w:t>
      </w:r>
    </w:p>
    <w:p w14:paraId="13AE1591" w14:textId="77777777" w:rsidR="00D248B3" w:rsidRPr="00D248B3" w:rsidRDefault="00D248B3" w:rsidP="00D248B3">
      <w:pPr>
        <w:numPr>
          <w:ilvl w:val="0"/>
          <w:numId w:val="15"/>
        </w:numPr>
      </w:pPr>
      <w:r w:rsidRPr="00D248B3">
        <w:t>Visit the novel page: [NOVEL_PAGE_URL]</w:t>
      </w:r>
    </w:p>
    <w:p w14:paraId="187E0ACF" w14:textId="77777777" w:rsidR="00D248B3" w:rsidRPr="00D248B3" w:rsidRDefault="00D248B3" w:rsidP="00D248B3">
      <w:pPr>
        <w:rPr>
          <w:b/>
          <w:bCs/>
        </w:rPr>
      </w:pPr>
      <w:r w:rsidRPr="00D248B3">
        <w:rPr>
          <w:b/>
          <w:bCs/>
        </w:rPr>
        <w:t>Attachments</w:t>
      </w:r>
    </w:p>
    <w:p w14:paraId="36716457" w14:textId="77777777" w:rsidR="00D248B3" w:rsidRPr="00D248B3" w:rsidRDefault="00D248B3" w:rsidP="00D248B3">
      <w:pPr>
        <w:numPr>
          <w:ilvl w:val="0"/>
          <w:numId w:val="16"/>
        </w:numPr>
      </w:pPr>
      <w:r w:rsidRPr="00D248B3">
        <w:t>None</w:t>
      </w:r>
    </w:p>
    <w:p w14:paraId="37233FD6" w14:textId="77777777" w:rsidR="00D248B3" w:rsidRPr="00D248B3" w:rsidRDefault="00D248B3" w:rsidP="00D248B3">
      <w:r w:rsidRPr="00D248B3">
        <w:rPr>
          <w:b/>
          <w:bCs/>
        </w:rPr>
        <w:t>Premise grounding:</w:t>
      </w:r>
      <w:r w:rsidRPr="00D248B3">
        <w:t xml:space="preserve"> the project’s core premise is a “military prince” investigating a mass-casualty terror attack who uncovers a conspiracy inside the regime, and the public-facing book copy describes the novel as a political techno-thriller about surveillance, power, and buried truths in a nation built on engineered harmony. (</w:t>
      </w:r>
      <w:hyperlink r:id="rId10" w:tooltip="Mahabharatvarsh" w:history="1">
        <w:r w:rsidRPr="00D248B3">
          <w:rPr>
            <w:rStyle w:val="Hyperlink"/>
          </w:rPr>
          <w:t>Notion Press</w:t>
        </w:r>
      </w:hyperlink>
      <w:r w:rsidRPr="00D248B3">
        <w:t>)</w:t>
      </w:r>
    </w:p>
    <w:p w14:paraId="5E54D39A" w14:textId="77777777" w:rsidR="00D248B3" w:rsidRPr="00D248B3" w:rsidRDefault="00D248B3" w:rsidP="00D248B3">
      <w:r w:rsidRPr="00D248B3">
        <w:pict w14:anchorId="5AE43B76">
          <v:rect id="_x0000_i1066" style="width:0;height:1.5pt" o:hralign="center" o:hrstd="t" o:hr="t" fillcolor="#a0a0a0" stroked="f"/>
        </w:pict>
      </w:r>
    </w:p>
    <w:p w14:paraId="77469322" w14:textId="77777777" w:rsidR="00D248B3" w:rsidRPr="00D248B3" w:rsidRDefault="00D248B3" w:rsidP="00D248B3">
      <w:pPr>
        <w:rPr>
          <w:b/>
          <w:bCs/>
        </w:rPr>
      </w:pPr>
      <w:r w:rsidRPr="00D248B3">
        <w:rPr>
          <w:b/>
          <w:bCs/>
        </w:rPr>
        <w:t>Attachments plan</w:t>
      </w:r>
    </w:p>
    <w:p w14:paraId="69877789" w14:textId="77777777" w:rsidR="00D248B3" w:rsidRPr="00D248B3" w:rsidRDefault="00D248B3" w:rsidP="00D248B3">
      <w:r w:rsidRPr="00D248B3">
        <w:rPr>
          <w:b/>
          <w:bCs/>
        </w:rPr>
        <w:t>Email 1:</w:t>
      </w:r>
    </w:p>
    <w:p w14:paraId="0D01AA19" w14:textId="77777777" w:rsidR="00D248B3" w:rsidRPr="00D248B3" w:rsidRDefault="00D248B3" w:rsidP="00D248B3">
      <w:pPr>
        <w:numPr>
          <w:ilvl w:val="0"/>
          <w:numId w:val="17"/>
        </w:numPr>
      </w:pPr>
      <w:r w:rsidRPr="00D248B3">
        <w:t>[DOSSIER_FILE_NAME].pdf</w:t>
      </w:r>
    </w:p>
    <w:p w14:paraId="13E74711" w14:textId="77777777" w:rsidR="00D248B3" w:rsidRPr="00D248B3" w:rsidRDefault="00D248B3" w:rsidP="00D248B3">
      <w:pPr>
        <w:numPr>
          <w:ilvl w:val="0"/>
          <w:numId w:val="17"/>
        </w:numPr>
      </w:pPr>
      <w:r w:rsidRPr="00D248B3">
        <w:t>Optional fallback link: [DOSSIER_URL]</w:t>
      </w:r>
    </w:p>
    <w:p w14:paraId="2A9E23AE" w14:textId="77777777" w:rsidR="00D248B3" w:rsidRPr="00D248B3" w:rsidRDefault="00D248B3" w:rsidP="00D248B3">
      <w:r w:rsidRPr="00D248B3">
        <w:rPr>
          <w:b/>
          <w:bCs/>
        </w:rPr>
        <w:t>Emails 2–5:</w:t>
      </w:r>
    </w:p>
    <w:p w14:paraId="0FCB8F26" w14:textId="77777777" w:rsidR="00D248B3" w:rsidRPr="00D248B3" w:rsidRDefault="00D248B3" w:rsidP="00D248B3">
      <w:pPr>
        <w:numPr>
          <w:ilvl w:val="0"/>
          <w:numId w:val="18"/>
        </w:numPr>
      </w:pPr>
      <w:r w:rsidRPr="00D248B3">
        <w:t>No attachments</w:t>
      </w:r>
    </w:p>
    <w:p w14:paraId="0F3F5C7B" w14:textId="77777777" w:rsidR="00D248B3" w:rsidRPr="00D248B3" w:rsidRDefault="00D248B3" w:rsidP="00D248B3">
      <w:pPr>
        <w:numPr>
          <w:ilvl w:val="0"/>
          <w:numId w:val="18"/>
        </w:numPr>
      </w:pPr>
      <w:r w:rsidRPr="00D248B3">
        <w:t>Use hosted hero artwork + CTA links only</w:t>
      </w:r>
    </w:p>
    <w:p w14:paraId="0CCB8C97" w14:textId="77777777" w:rsidR="00D248B3" w:rsidRPr="00D248B3" w:rsidRDefault="00D248B3" w:rsidP="00D248B3">
      <w:r w:rsidRPr="00D248B3">
        <w:t>That keeps the sequence lighter, more mobile-friendly, and easier to track. Mailchimp specifically recommends keeping layouts simple, compressing images, and testing email rendering across devices. (</w:t>
      </w:r>
      <w:hyperlink r:id="rId11" w:tooltip="Email Newsletter Design: How Design Impacts Engagement | Mailchimp" w:history="1">
        <w:r w:rsidRPr="00D248B3">
          <w:rPr>
            <w:rStyle w:val="Hyperlink"/>
          </w:rPr>
          <w:t>Mailchimp</w:t>
        </w:r>
      </w:hyperlink>
      <w:r w:rsidRPr="00D248B3">
        <w:t>)</w:t>
      </w:r>
    </w:p>
    <w:p w14:paraId="77DD2F47" w14:textId="77777777" w:rsidR="00D248B3" w:rsidRPr="00D248B3" w:rsidRDefault="00D248B3" w:rsidP="00D248B3">
      <w:pPr>
        <w:rPr>
          <w:b/>
          <w:bCs/>
        </w:rPr>
      </w:pPr>
      <w:r w:rsidRPr="00D248B3">
        <w:rPr>
          <w:b/>
          <w:bCs/>
        </w:rPr>
        <w:t>Final implementation notes</w:t>
      </w:r>
    </w:p>
    <w:p w14:paraId="7B6BC05C" w14:textId="77777777" w:rsidR="00D248B3" w:rsidRPr="00D248B3" w:rsidRDefault="00D248B3" w:rsidP="00D248B3">
      <w:pPr>
        <w:numPr>
          <w:ilvl w:val="0"/>
          <w:numId w:val="19"/>
        </w:numPr>
      </w:pPr>
      <w:r w:rsidRPr="00D248B3">
        <w:t xml:space="preserve">Use </w:t>
      </w:r>
      <w:r w:rsidRPr="00D248B3">
        <w:rPr>
          <w:b/>
          <w:bCs/>
        </w:rPr>
        <w:t>one sender identity</w:t>
      </w:r>
      <w:r w:rsidRPr="00D248B3">
        <w:t xml:space="preserve"> across the sequence, e.g. Atharva Singh from Bharatvarsh</w:t>
      </w:r>
    </w:p>
    <w:p w14:paraId="6FBF7624" w14:textId="77777777" w:rsidR="00D248B3" w:rsidRPr="00D248B3" w:rsidRDefault="00D248B3" w:rsidP="00D248B3">
      <w:pPr>
        <w:numPr>
          <w:ilvl w:val="0"/>
          <w:numId w:val="19"/>
        </w:numPr>
      </w:pPr>
      <w:r w:rsidRPr="00D248B3">
        <w:t xml:space="preserve">Add a </w:t>
      </w:r>
      <w:r w:rsidRPr="00D248B3">
        <w:rPr>
          <w:b/>
          <w:bCs/>
        </w:rPr>
        <w:t>text-only version</w:t>
      </w:r>
      <w:r w:rsidRPr="00D248B3">
        <w:t xml:space="preserve"> for deliverability</w:t>
      </w:r>
    </w:p>
    <w:p w14:paraId="1F243280" w14:textId="77777777" w:rsidR="00D248B3" w:rsidRPr="00D248B3" w:rsidRDefault="00D248B3" w:rsidP="00D248B3">
      <w:pPr>
        <w:numPr>
          <w:ilvl w:val="0"/>
          <w:numId w:val="19"/>
        </w:numPr>
      </w:pPr>
      <w:r w:rsidRPr="00D248B3">
        <w:t>Keep button copy action-led: Join, Explore, Follow, Buy</w:t>
      </w:r>
    </w:p>
    <w:p w14:paraId="4AB20FDF" w14:textId="77777777" w:rsidR="00D248B3" w:rsidRPr="00D248B3" w:rsidRDefault="00D248B3" w:rsidP="00D248B3">
      <w:pPr>
        <w:numPr>
          <w:ilvl w:val="0"/>
          <w:numId w:val="19"/>
        </w:numPr>
      </w:pPr>
      <w:r w:rsidRPr="00D248B3">
        <w:t xml:space="preserve">A/B test </w:t>
      </w:r>
      <w:r w:rsidRPr="00D248B3">
        <w:rPr>
          <w:b/>
          <w:bCs/>
        </w:rPr>
        <w:t>subject lines</w:t>
      </w:r>
      <w:r w:rsidRPr="00D248B3">
        <w:t xml:space="preserve"> and </w:t>
      </w:r>
      <w:r w:rsidRPr="00D248B3">
        <w:rPr>
          <w:b/>
          <w:bCs/>
        </w:rPr>
        <w:t>button labels</w:t>
      </w:r>
    </w:p>
    <w:p w14:paraId="2C17C0C5" w14:textId="77777777" w:rsidR="00D248B3" w:rsidRPr="00D248B3" w:rsidRDefault="00D248B3" w:rsidP="00D248B3">
      <w:pPr>
        <w:numPr>
          <w:ilvl w:val="0"/>
          <w:numId w:val="19"/>
        </w:numPr>
      </w:pPr>
      <w:r w:rsidRPr="00D248B3">
        <w:t>Suppress Email 5 for subscribers who have already clicked a retailer buy link</w:t>
      </w:r>
    </w:p>
    <w:p w14:paraId="264B087B" w14:textId="77777777" w:rsidR="00D248B3" w:rsidRPr="00D248B3" w:rsidRDefault="00D248B3" w:rsidP="00D248B3">
      <w:pPr>
        <w:numPr>
          <w:ilvl w:val="0"/>
          <w:numId w:val="19"/>
        </w:numPr>
      </w:pPr>
      <w:r w:rsidRPr="00D248B3">
        <w:t>Keep the footer consistent across all five emails for trust and compliance. (</w:t>
      </w:r>
      <w:hyperlink r:id="rId12" w:tooltip="How to increase flow open rates | Klaviyo Help Center" w:history="1">
        <w:r w:rsidRPr="00D248B3">
          <w:rPr>
            <w:rStyle w:val="Hyperlink"/>
          </w:rPr>
          <w:t>Klaviyo Help Center</w:t>
        </w:r>
      </w:hyperlink>
      <w:r w:rsidRPr="00D248B3">
        <w:t>)</w:t>
      </w:r>
    </w:p>
    <w:p w14:paraId="27911207" w14:textId="77777777" w:rsidR="00D248B3" w:rsidRPr="00D248B3" w:rsidRDefault="00D248B3" w:rsidP="00D248B3">
      <w:r w:rsidRPr="00D248B3">
        <w:t xml:space="preserve">Next move: turn this into a </w:t>
      </w:r>
      <w:r w:rsidRPr="00D248B3">
        <w:rPr>
          <w:b/>
          <w:bCs/>
        </w:rPr>
        <w:t>ready-to-import email production sheet</w:t>
      </w:r>
      <w:r w:rsidRPr="00D248B3">
        <w:t xml:space="preserve"> with exact section-by-section HTML copy, subject/preheader matrix, and a hero-art brief for each of the five images.</w:t>
      </w:r>
    </w:p>
    <w:p w14:paraId="737F8AA5" w14:textId="77777777" w:rsidR="00B02991" w:rsidRPr="00D248B3" w:rsidRDefault="00B02991" w:rsidP="00D248B3"/>
    <w:sectPr w:rsidR="00B02991" w:rsidRPr="00D248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74AE"/>
    <w:multiLevelType w:val="multilevel"/>
    <w:tmpl w:val="1F2C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F241A"/>
    <w:multiLevelType w:val="multilevel"/>
    <w:tmpl w:val="6FFA5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6C6A6B"/>
    <w:multiLevelType w:val="multilevel"/>
    <w:tmpl w:val="AA6A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7E5225"/>
    <w:multiLevelType w:val="multilevel"/>
    <w:tmpl w:val="56C0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BD1D82"/>
    <w:multiLevelType w:val="multilevel"/>
    <w:tmpl w:val="57DCF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445872"/>
    <w:multiLevelType w:val="multilevel"/>
    <w:tmpl w:val="C0AC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9F2017"/>
    <w:multiLevelType w:val="multilevel"/>
    <w:tmpl w:val="B7F6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2F2060"/>
    <w:multiLevelType w:val="multilevel"/>
    <w:tmpl w:val="635E8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2C1973"/>
    <w:multiLevelType w:val="multilevel"/>
    <w:tmpl w:val="27868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3F508E"/>
    <w:multiLevelType w:val="multilevel"/>
    <w:tmpl w:val="553C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AE0987"/>
    <w:multiLevelType w:val="multilevel"/>
    <w:tmpl w:val="4A866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0002BA"/>
    <w:multiLevelType w:val="multilevel"/>
    <w:tmpl w:val="919E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5960F2"/>
    <w:multiLevelType w:val="multilevel"/>
    <w:tmpl w:val="C0889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B223FF"/>
    <w:multiLevelType w:val="multilevel"/>
    <w:tmpl w:val="34B0C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BC1A11"/>
    <w:multiLevelType w:val="multilevel"/>
    <w:tmpl w:val="7280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530C3B"/>
    <w:multiLevelType w:val="multilevel"/>
    <w:tmpl w:val="D246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E62EC6"/>
    <w:multiLevelType w:val="multilevel"/>
    <w:tmpl w:val="425A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8D76C8"/>
    <w:multiLevelType w:val="multilevel"/>
    <w:tmpl w:val="71A44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B61CAD"/>
    <w:multiLevelType w:val="multilevel"/>
    <w:tmpl w:val="B5E6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2732386">
    <w:abstractNumId w:val="7"/>
  </w:num>
  <w:num w:numId="2" w16cid:durableId="1950626922">
    <w:abstractNumId w:val="10"/>
  </w:num>
  <w:num w:numId="3" w16cid:durableId="128059732">
    <w:abstractNumId w:val="0"/>
  </w:num>
  <w:num w:numId="4" w16cid:durableId="353776355">
    <w:abstractNumId w:val="5"/>
  </w:num>
  <w:num w:numId="5" w16cid:durableId="2056390666">
    <w:abstractNumId w:val="13"/>
  </w:num>
  <w:num w:numId="6" w16cid:durableId="1083143588">
    <w:abstractNumId w:val="1"/>
  </w:num>
  <w:num w:numId="7" w16cid:durableId="172111084">
    <w:abstractNumId w:val="14"/>
  </w:num>
  <w:num w:numId="8" w16cid:durableId="1370572346">
    <w:abstractNumId w:val="18"/>
  </w:num>
  <w:num w:numId="9" w16cid:durableId="70278340">
    <w:abstractNumId w:val="15"/>
  </w:num>
  <w:num w:numId="10" w16cid:durableId="847405000">
    <w:abstractNumId w:val="4"/>
  </w:num>
  <w:num w:numId="11" w16cid:durableId="771630695">
    <w:abstractNumId w:val="9"/>
  </w:num>
  <w:num w:numId="12" w16cid:durableId="847064664">
    <w:abstractNumId w:val="17"/>
  </w:num>
  <w:num w:numId="13" w16cid:durableId="1558055037">
    <w:abstractNumId w:val="8"/>
  </w:num>
  <w:num w:numId="14" w16cid:durableId="622269464">
    <w:abstractNumId w:val="11"/>
  </w:num>
  <w:num w:numId="15" w16cid:durableId="330257504">
    <w:abstractNumId w:val="2"/>
  </w:num>
  <w:num w:numId="16" w16cid:durableId="785319129">
    <w:abstractNumId w:val="6"/>
  </w:num>
  <w:num w:numId="17" w16cid:durableId="811292370">
    <w:abstractNumId w:val="3"/>
  </w:num>
  <w:num w:numId="18" w16cid:durableId="1371997779">
    <w:abstractNumId w:val="16"/>
  </w:num>
  <w:num w:numId="19" w16cid:durableId="3525336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D48"/>
    <w:rsid w:val="0033288C"/>
    <w:rsid w:val="00774A69"/>
    <w:rsid w:val="00B02991"/>
    <w:rsid w:val="00D248B3"/>
    <w:rsid w:val="00F55D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C4C44B-1D7D-4EF5-AE63-3B523D4F7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5D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5D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5D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5D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5D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5D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5D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5D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5D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D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5D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5D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5D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5D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5D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D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D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D48"/>
    <w:rPr>
      <w:rFonts w:eastAsiaTheme="majorEastAsia" w:cstheme="majorBidi"/>
      <w:color w:val="272727" w:themeColor="text1" w:themeTint="D8"/>
    </w:rPr>
  </w:style>
  <w:style w:type="paragraph" w:styleId="Title">
    <w:name w:val="Title"/>
    <w:basedOn w:val="Normal"/>
    <w:next w:val="Normal"/>
    <w:link w:val="TitleChar"/>
    <w:uiPriority w:val="10"/>
    <w:qFormat/>
    <w:rsid w:val="00F55D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5D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5D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D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D48"/>
    <w:pPr>
      <w:spacing w:before="160"/>
      <w:jc w:val="center"/>
    </w:pPr>
    <w:rPr>
      <w:i/>
      <w:iCs/>
      <w:color w:val="404040" w:themeColor="text1" w:themeTint="BF"/>
    </w:rPr>
  </w:style>
  <w:style w:type="character" w:customStyle="1" w:styleId="QuoteChar">
    <w:name w:val="Quote Char"/>
    <w:basedOn w:val="DefaultParagraphFont"/>
    <w:link w:val="Quote"/>
    <w:uiPriority w:val="29"/>
    <w:rsid w:val="00F55D48"/>
    <w:rPr>
      <w:i/>
      <w:iCs/>
      <w:color w:val="404040" w:themeColor="text1" w:themeTint="BF"/>
    </w:rPr>
  </w:style>
  <w:style w:type="paragraph" w:styleId="ListParagraph">
    <w:name w:val="List Paragraph"/>
    <w:basedOn w:val="Normal"/>
    <w:uiPriority w:val="34"/>
    <w:qFormat/>
    <w:rsid w:val="00F55D48"/>
    <w:pPr>
      <w:ind w:left="720"/>
      <w:contextualSpacing/>
    </w:pPr>
  </w:style>
  <w:style w:type="character" w:styleId="IntenseEmphasis">
    <w:name w:val="Intense Emphasis"/>
    <w:basedOn w:val="DefaultParagraphFont"/>
    <w:uiPriority w:val="21"/>
    <w:qFormat/>
    <w:rsid w:val="00F55D48"/>
    <w:rPr>
      <w:i/>
      <w:iCs/>
      <w:color w:val="2F5496" w:themeColor="accent1" w:themeShade="BF"/>
    </w:rPr>
  </w:style>
  <w:style w:type="paragraph" w:styleId="IntenseQuote">
    <w:name w:val="Intense Quote"/>
    <w:basedOn w:val="Normal"/>
    <w:next w:val="Normal"/>
    <w:link w:val="IntenseQuoteChar"/>
    <w:uiPriority w:val="30"/>
    <w:qFormat/>
    <w:rsid w:val="00F55D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5D48"/>
    <w:rPr>
      <w:i/>
      <w:iCs/>
      <w:color w:val="2F5496" w:themeColor="accent1" w:themeShade="BF"/>
    </w:rPr>
  </w:style>
  <w:style w:type="character" w:styleId="IntenseReference">
    <w:name w:val="Intense Reference"/>
    <w:basedOn w:val="DefaultParagraphFont"/>
    <w:uiPriority w:val="32"/>
    <w:qFormat/>
    <w:rsid w:val="00F55D48"/>
    <w:rPr>
      <w:b/>
      <w:bCs/>
      <w:smallCaps/>
      <w:color w:val="2F5496" w:themeColor="accent1" w:themeShade="BF"/>
      <w:spacing w:val="5"/>
    </w:rPr>
  </w:style>
  <w:style w:type="character" w:styleId="Hyperlink">
    <w:name w:val="Hyperlink"/>
    <w:basedOn w:val="DefaultParagraphFont"/>
    <w:uiPriority w:val="99"/>
    <w:unhideWhenUsed/>
    <w:rsid w:val="00D248B3"/>
    <w:rPr>
      <w:color w:val="0563C1" w:themeColor="hyperlink"/>
      <w:u w:val="single"/>
    </w:rPr>
  </w:style>
  <w:style w:type="character" w:styleId="UnresolvedMention">
    <w:name w:val="Unresolved Mention"/>
    <w:basedOn w:val="DefaultParagraphFont"/>
    <w:uiPriority w:val="99"/>
    <w:semiHidden/>
    <w:unhideWhenUsed/>
    <w:rsid w:val="00D248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emplates.mailchimp.com/design/layout-and-purpose/?utm_source=chatgpt.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tmus.com/blog/email-accessibility-for-designers-8-best-practices-you-should-follow?utm_source=chatgpt.com" TargetMode="External"/><Relationship Id="rId12" Type="http://schemas.openxmlformats.org/officeDocument/2006/relationships/hyperlink" Target="https://help.klaviyo.com/hc/en-us/articles/360058346111?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emplates.mailchimp.com/design/layout-and-purpose/?utm_source=chatgpt.com" TargetMode="External"/><Relationship Id="rId11" Type="http://schemas.openxmlformats.org/officeDocument/2006/relationships/hyperlink" Target="https://mailchimp.com/resources/email-newsletter-design/?utm_source=chatgpt.com" TargetMode="External"/><Relationship Id="rId5" Type="http://schemas.openxmlformats.org/officeDocument/2006/relationships/hyperlink" Target="https://help.klaviyo.com/hc/en-us/articles/115002775172?utm_source=chatgpt.com" TargetMode="External"/><Relationship Id="rId10" Type="http://schemas.openxmlformats.org/officeDocument/2006/relationships/hyperlink" Target="https://notionpress.com/in/read/mahabharatvarsh?utm_source=chatgpt.com" TargetMode="External"/><Relationship Id="rId4" Type="http://schemas.openxmlformats.org/officeDocument/2006/relationships/webSettings" Target="webSettings.xml"/><Relationship Id="rId9" Type="http://schemas.openxmlformats.org/officeDocument/2006/relationships/hyperlink" Target="https://notionpress.com/in/read/mahabharatvarsh?utm_source=chatgpt.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2261</Words>
  <Characters>12891</Characters>
  <Application>Microsoft Office Word</Application>
  <DocSecurity>0</DocSecurity>
  <Lines>107</Lines>
  <Paragraphs>30</Paragraphs>
  <ScaleCrop>false</ScaleCrop>
  <Company/>
  <LinksUpToDate>false</LinksUpToDate>
  <CharactersWithSpaces>15122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Atharva Singh</dc:creator>
  <cp:keywords/>
  <dc:description/>
  <cp:lastModifiedBy>Atharva Singh</cp:lastModifiedBy>
  <cp:revision>2</cp:revision>
  <dcterms:created xsi:type="dcterms:W3CDTF">2026-03-08T13:28:00Z</dcterms:created>
  <dcterms:modified xsi:type="dcterms:W3CDTF">2026-03-08T13:28:00Z</dcterms:modified>
</cp:coreProperties>
</file>