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294" w:rsidRDefault="008727FA" w:rsidP="008727FA">
      <w:pPr>
        <w:pStyle w:val="Title"/>
        <w:jc w:val="center"/>
        <w:rPr>
          <w:lang w:val="en-IN"/>
        </w:rPr>
      </w:pPr>
      <w:r w:rsidRPr="008727FA">
        <w:rPr>
          <w:lang w:val="en-IN"/>
        </w:rPr>
        <w:t>NETWORKING</w:t>
      </w:r>
    </w:p>
    <w:p w:rsidR="008727FA" w:rsidRPr="008727FA" w:rsidRDefault="008727FA" w:rsidP="008727FA">
      <w:pPr>
        <w:pStyle w:val="ListParagraph"/>
        <w:numPr>
          <w:ilvl w:val="0"/>
          <w:numId w:val="1"/>
        </w:numPr>
        <w:rPr>
          <w:rFonts w:ascii="Nirmala UI" w:hAnsi="Nirmala UI" w:cs="Nirmala UI"/>
          <w:b/>
          <w:lang w:val="en-IN"/>
        </w:rPr>
      </w:pPr>
      <w:r w:rsidRPr="008727FA">
        <w:rPr>
          <w:rFonts w:ascii="Nirmala UI" w:hAnsi="Nirmala UI" w:cs="Nirmala UI"/>
          <w:b/>
          <w:lang w:val="en-IN"/>
        </w:rPr>
        <w:t>SSL File Formats:</w:t>
      </w:r>
    </w:p>
    <w:p w:rsidR="008727FA" w:rsidRDefault="000023B8" w:rsidP="008727FA">
      <w:pPr>
        <w:pStyle w:val="ListParagraph"/>
        <w:numPr>
          <w:ilvl w:val="1"/>
          <w:numId w:val="1"/>
        </w:numPr>
        <w:rPr>
          <w:rFonts w:ascii="Nirmala UI" w:hAnsi="Nirmala UI" w:cs="Nirmala UI"/>
          <w:lang w:val="en-IN"/>
        </w:rPr>
      </w:pPr>
      <w:r>
        <w:rPr>
          <w:rFonts w:ascii="Nirmala UI" w:hAnsi="Nirmala UI" w:cs="Nirmala UI"/>
          <w:lang w:val="en-IN"/>
        </w:rPr>
        <w:t>.</w:t>
      </w:r>
      <w:proofErr w:type="spellStart"/>
      <w:r>
        <w:rPr>
          <w:rFonts w:ascii="Nirmala UI" w:hAnsi="Nirmala UI" w:cs="Nirmala UI"/>
          <w:lang w:val="en-IN"/>
        </w:rPr>
        <w:t>c</w:t>
      </w:r>
      <w:r w:rsidR="008727FA">
        <w:rPr>
          <w:rFonts w:ascii="Nirmala UI" w:hAnsi="Nirmala UI" w:cs="Nirmala UI"/>
          <w:lang w:val="en-IN"/>
        </w:rPr>
        <w:t>er</w:t>
      </w:r>
      <w:proofErr w:type="spellEnd"/>
      <w:r w:rsidR="008727FA">
        <w:rPr>
          <w:rFonts w:ascii="Nirmala UI" w:hAnsi="Nirmala UI" w:cs="Nirmala UI"/>
          <w:lang w:val="en-IN"/>
        </w:rPr>
        <w:t xml:space="preserve"> – This file extension stores the </w:t>
      </w:r>
      <w:r w:rsidR="00BE7AFB">
        <w:rPr>
          <w:rFonts w:ascii="Nirmala UI" w:hAnsi="Nirmala UI" w:cs="Nirmala UI"/>
          <w:lang w:val="en-IN"/>
        </w:rPr>
        <w:t xml:space="preserve">owner’s </w:t>
      </w:r>
      <w:r w:rsidR="008727FA">
        <w:rPr>
          <w:rFonts w:ascii="Nirmala UI" w:hAnsi="Nirmala UI" w:cs="Nirmala UI"/>
          <w:lang w:val="en-IN"/>
        </w:rPr>
        <w:t>certificate</w:t>
      </w:r>
      <w:r w:rsidR="00BE7AFB">
        <w:rPr>
          <w:rFonts w:ascii="Nirmala UI" w:hAnsi="Nirmala UI" w:cs="Nirmala UI"/>
          <w:lang w:val="en-IN"/>
        </w:rPr>
        <w:t xml:space="preserve"> and public key. This format cannot store any private key and has the capacity to store only one certificate which is x509.</w:t>
      </w:r>
    </w:p>
    <w:p w:rsidR="00BE7AFB" w:rsidRDefault="000023B8" w:rsidP="008727FA">
      <w:pPr>
        <w:pStyle w:val="ListParagraph"/>
        <w:numPr>
          <w:ilvl w:val="1"/>
          <w:numId w:val="1"/>
        </w:numPr>
        <w:rPr>
          <w:rFonts w:ascii="Nirmala UI" w:hAnsi="Nirmala UI" w:cs="Nirmala UI"/>
          <w:lang w:val="en-IN"/>
        </w:rPr>
      </w:pPr>
      <w:r>
        <w:rPr>
          <w:rFonts w:ascii="Nirmala UI" w:hAnsi="Nirmala UI" w:cs="Nirmala UI"/>
          <w:lang w:val="en-IN"/>
        </w:rPr>
        <w:t>.k</w:t>
      </w:r>
      <w:r w:rsidR="00BE7AFB">
        <w:rPr>
          <w:rFonts w:ascii="Nirmala UI" w:hAnsi="Nirmala UI" w:cs="Nirmala UI"/>
          <w:lang w:val="en-IN"/>
        </w:rPr>
        <w:t>ey – This file is a part of the security mechanism used to decrypt the information exchanged between the web browser and the web server. It contains the private key in encrypted format which can only be understood by a computer</w:t>
      </w:r>
    </w:p>
    <w:p w:rsidR="00BE7AFB" w:rsidRDefault="000023B8" w:rsidP="008727FA">
      <w:pPr>
        <w:pStyle w:val="ListParagraph"/>
        <w:numPr>
          <w:ilvl w:val="1"/>
          <w:numId w:val="1"/>
        </w:numPr>
        <w:rPr>
          <w:rFonts w:ascii="Nirmala UI" w:hAnsi="Nirmala UI" w:cs="Nirmala UI"/>
          <w:lang w:val="en-IN"/>
        </w:rPr>
      </w:pPr>
      <w:r>
        <w:rPr>
          <w:rFonts w:ascii="Nirmala UI" w:hAnsi="Nirmala UI" w:cs="Nirmala UI"/>
          <w:lang w:val="en-IN"/>
        </w:rPr>
        <w:t>.</w:t>
      </w:r>
      <w:proofErr w:type="spellStart"/>
      <w:r>
        <w:rPr>
          <w:rFonts w:ascii="Nirmala UI" w:hAnsi="Nirmala UI" w:cs="Nirmala UI"/>
          <w:lang w:val="en-IN"/>
        </w:rPr>
        <w:t>pem</w:t>
      </w:r>
      <w:proofErr w:type="spellEnd"/>
      <w:r>
        <w:rPr>
          <w:rFonts w:ascii="Nirmala UI" w:hAnsi="Nirmala UI" w:cs="Nirmala UI"/>
          <w:lang w:val="en-IN"/>
        </w:rPr>
        <w:t xml:space="preserve"> – This file extension stores the private key, server certificate, and/or other certificates. Its usage is similar to .</w:t>
      </w:r>
      <w:proofErr w:type="spellStart"/>
      <w:r>
        <w:rPr>
          <w:rFonts w:ascii="Nirmala UI" w:hAnsi="Nirmala UI" w:cs="Nirmala UI"/>
          <w:lang w:val="en-IN"/>
        </w:rPr>
        <w:t>der</w:t>
      </w:r>
      <w:proofErr w:type="spellEnd"/>
      <w:r>
        <w:rPr>
          <w:rFonts w:ascii="Nirmala UI" w:hAnsi="Nirmala UI" w:cs="Nirmala UI"/>
          <w:lang w:val="en-IN"/>
        </w:rPr>
        <w:t xml:space="preserve"> extension but uses base64 encoding rather than binary encoding.</w:t>
      </w:r>
    </w:p>
    <w:p w:rsidR="000023B8" w:rsidRDefault="000023B8" w:rsidP="008727FA">
      <w:pPr>
        <w:pStyle w:val="ListParagraph"/>
        <w:numPr>
          <w:ilvl w:val="1"/>
          <w:numId w:val="1"/>
        </w:numPr>
        <w:rPr>
          <w:rFonts w:ascii="Nirmala UI" w:hAnsi="Nirmala UI" w:cs="Nirmala UI"/>
          <w:lang w:val="en-IN"/>
        </w:rPr>
      </w:pPr>
      <w:r>
        <w:rPr>
          <w:rFonts w:ascii="Nirmala UI" w:hAnsi="Nirmala UI" w:cs="Nirmala UI"/>
          <w:lang w:val="en-IN"/>
        </w:rPr>
        <w:t xml:space="preserve">.p7b – This file extension uses </w:t>
      </w:r>
      <w:proofErr w:type="gramStart"/>
      <w:r>
        <w:rPr>
          <w:rFonts w:ascii="Nirmala UI" w:hAnsi="Nirmala UI" w:cs="Nirmala UI"/>
          <w:lang w:val="en-IN"/>
        </w:rPr>
        <w:t>ASCII(</w:t>
      </w:r>
      <w:proofErr w:type="gramEnd"/>
      <w:r>
        <w:rPr>
          <w:rFonts w:ascii="Nirmala UI" w:hAnsi="Nirmala UI" w:cs="Nirmala UI"/>
          <w:lang w:val="en-IN"/>
        </w:rPr>
        <w:t>base64) encoding to store one or more X.509 certificate for authenticating a person or device.</w:t>
      </w:r>
    </w:p>
    <w:p w:rsidR="00AE0825" w:rsidRDefault="000023B8" w:rsidP="00AE0825">
      <w:pPr>
        <w:pStyle w:val="ListParagraph"/>
        <w:numPr>
          <w:ilvl w:val="1"/>
          <w:numId w:val="1"/>
        </w:numPr>
        <w:rPr>
          <w:rFonts w:ascii="Nirmala UI" w:hAnsi="Nirmala UI" w:cs="Nirmala UI"/>
          <w:lang w:val="en-IN"/>
        </w:rPr>
      </w:pPr>
      <w:r>
        <w:rPr>
          <w:rFonts w:ascii="Nirmala UI" w:hAnsi="Nirmala UI" w:cs="Nirmala UI"/>
          <w:lang w:val="en-IN"/>
        </w:rPr>
        <w:t xml:space="preserve">.p12 – This extension </w:t>
      </w:r>
      <w:r w:rsidR="00AE0825">
        <w:rPr>
          <w:rFonts w:ascii="Nirmala UI" w:hAnsi="Nirmala UI" w:cs="Nirmala UI"/>
          <w:lang w:val="en-IN"/>
        </w:rPr>
        <w:t>is in binary form which stores the server certificate, the intermediate certificate and the private key with password protection mainly used on windows platform.</w:t>
      </w:r>
    </w:p>
    <w:p w:rsidR="00AE0825" w:rsidRPr="00AE0825" w:rsidRDefault="00AE0825" w:rsidP="00AE0825">
      <w:pPr>
        <w:pStyle w:val="ListParagraph"/>
        <w:ind w:left="792"/>
        <w:rPr>
          <w:rFonts w:ascii="Nirmala UI" w:hAnsi="Nirmala UI" w:cs="Nirmala UI"/>
          <w:lang w:val="en-IN"/>
        </w:rPr>
      </w:pPr>
    </w:p>
    <w:p w:rsidR="00AE0825" w:rsidRPr="008727FA" w:rsidRDefault="00AE0825" w:rsidP="00AE0825">
      <w:pPr>
        <w:pStyle w:val="ListParagraph"/>
        <w:numPr>
          <w:ilvl w:val="0"/>
          <w:numId w:val="1"/>
        </w:numPr>
        <w:rPr>
          <w:rFonts w:ascii="Nirmala UI" w:hAnsi="Nirmala UI" w:cs="Nirmala UI"/>
          <w:lang w:val="en-IN"/>
        </w:rPr>
      </w:pPr>
    </w:p>
    <w:p w:rsidR="008727FA" w:rsidRPr="008727FA" w:rsidRDefault="008727FA" w:rsidP="008727FA">
      <w:pPr>
        <w:rPr>
          <w:rFonts w:ascii="Bahnschrift SemiBold SemiConden" w:hAnsi="Bahnschrift SemiBold SemiConden"/>
          <w:b/>
          <w:lang w:val="en-IN"/>
        </w:rPr>
      </w:pPr>
    </w:p>
    <w:p w:rsidR="008727FA" w:rsidRPr="008727FA" w:rsidRDefault="008727FA">
      <w:pPr>
        <w:rPr>
          <w:rFonts w:ascii="Bahnschrift SemiBold SemiConden" w:hAnsi="Bahnschrift SemiBold SemiConden"/>
          <w:b/>
          <w:lang w:val="en-IN"/>
        </w:rPr>
      </w:pPr>
    </w:p>
    <w:sectPr w:rsidR="008727FA" w:rsidRPr="008727FA" w:rsidSect="00AD07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6309B"/>
    <w:multiLevelType w:val="multilevel"/>
    <w:tmpl w:val="694E6F7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320068"/>
    <w:rsid w:val="000023B8"/>
    <w:rsid w:val="000A05B8"/>
    <w:rsid w:val="00320068"/>
    <w:rsid w:val="008727FA"/>
    <w:rsid w:val="00A234A6"/>
    <w:rsid w:val="00AD074D"/>
    <w:rsid w:val="00AE0825"/>
    <w:rsid w:val="00BE7AFB"/>
    <w:rsid w:val="00E82F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7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7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27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727F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1632</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2023-01-27T10:38:00Z</dcterms:created>
  <dcterms:modified xsi:type="dcterms:W3CDTF">2023-01-28T13:50:00Z</dcterms:modified>
</cp:coreProperties>
</file>