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294" w:rsidRDefault="005D42D5" w:rsidP="005D42D5">
      <w:pPr>
        <w:pStyle w:val="Title"/>
        <w:jc w:val="center"/>
        <w:rPr>
          <w:lang w:val="en-IN"/>
        </w:rPr>
      </w:pPr>
      <w:r>
        <w:rPr>
          <w:lang w:val="en-IN"/>
        </w:rPr>
        <w:t>JAVA Assignment</w:t>
      </w:r>
    </w:p>
    <w:p w:rsidR="0004707D" w:rsidRDefault="009443C7" w:rsidP="0004707D">
      <w:pPr>
        <w:pStyle w:val="ListParagraph"/>
        <w:numPr>
          <w:ilvl w:val="0"/>
          <w:numId w:val="1"/>
        </w:numPr>
        <w:rPr>
          <w:rFonts w:ascii="Nirmala UI" w:hAnsi="Nirmala UI" w:cs="Nirmala UI"/>
          <w:sz w:val="24"/>
          <w:lang w:val="en-IN"/>
        </w:rPr>
      </w:pPr>
      <w:r w:rsidRPr="0004707D">
        <w:rPr>
          <w:rFonts w:ascii="Nirmala UI" w:hAnsi="Nirmala UI" w:cs="Nirmala UI"/>
          <w:sz w:val="24"/>
          <w:lang w:val="en-IN"/>
        </w:rPr>
        <w:t xml:space="preserve">JVM: JVM stands for Java Virtual Machine, It is basically an interpreter which interprets the compiled Java code and converts it into </w:t>
      </w:r>
      <w:r w:rsidRPr="0004707D">
        <w:rPr>
          <w:rFonts w:ascii="Nirmala UI" w:hAnsi="Nirmala UI" w:cs="Nirmala UI"/>
          <w:b/>
          <w:sz w:val="24"/>
          <w:lang w:val="en-IN"/>
        </w:rPr>
        <w:t>java byte code</w:t>
      </w:r>
      <w:r w:rsidRPr="0004707D">
        <w:rPr>
          <w:rFonts w:ascii="Nirmala UI" w:hAnsi="Nirmala UI" w:cs="Nirmala UI"/>
          <w:sz w:val="24"/>
          <w:lang w:val="en-IN"/>
        </w:rPr>
        <w:t xml:space="preserve">. JVM is </w:t>
      </w:r>
      <w:proofErr w:type="gramStart"/>
      <w:r w:rsidRPr="0004707D">
        <w:rPr>
          <w:rFonts w:ascii="Nirmala UI" w:hAnsi="Nirmala UI" w:cs="Nirmala UI"/>
          <w:sz w:val="24"/>
          <w:lang w:val="en-IN"/>
        </w:rPr>
        <w:t>a software</w:t>
      </w:r>
      <w:proofErr w:type="gramEnd"/>
      <w:r w:rsidRPr="0004707D">
        <w:rPr>
          <w:rFonts w:ascii="Nirmala UI" w:hAnsi="Nirmala UI" w:cs="Nirmala UI"/>
          <w:sz w:val="24"/>
          <w:lang w:val="en-IN"/>
        </w:rPr>
        <w:t xml:space="preserve"> which was created in C language, It plays a huge role in making java platform independent as instead of converting source code into machine understandable binary language the JVM converts the source code into java byte code which can be interpreted on any platform.</w:t>
      </w:r>
    </w:p>
    <w:p w:rsidR="0004707D" w:rsidRDefault="0004707D" w:rsidP="0004707D">
      <w:pPr>
        <w:pStyle w:val="ListParagraph"/>
        <w:ind w:left="360"/>
        <w:rPr>
          <w:rFonts w:ascii="Nirmala UI" w:hAnsi="Nirmala UI" w:cs="Nirmala UI"/>
          <w:sz w:val="24"/>
          <w:lang w:val="en-IN"/>
        </w:rPr>
      </w:pPr>
    </w:p>
    <w:p w:rsidR="0004707D" w:rsidRPr="0004707D" w:rsidRDefault="0004707D" w:rsidP="0004707D">
      <w:pPr>
        <w:pStyle w:val="ListParagraph"/>
        <w:numPr>
          <w:ilvl w:val="0"/>
          <w:numId w:val="1"/>
        </w:numPr>
        <w:rPr>
          <w:rFonts w:ascii="Nirmala UI" w:hAnsi="Nirmala UI" w:cs="Nirmala UI"/>
          <w:sz w:val="24"/>
          <w:lang w:val="en-IN"/>
        </w:rPr>
      </w:pPr>
      <w:r w:rsidRPr="0004707D">
        <w:rPr>
          <w:rFonts w:ascii="Nirmala UI" w:hAnsi="Nirmala UI" w:cs="Nirmala UI"/>
          <w:sz w:val="24"/>
          <w:lang w:val="en-IN"/>
        </w:rPr>
        <w:t>Modifiers: There are several types of modifiers such as:</w:t>
      </w:r>
    </w:p>
    <w:p w:rsidR="0004707D" w:rsidRDefault="0004707D" w:rsidP="0004707D">
      <w:pPr>
        <w:pStyle w:val="ListParagraph"/>
        <w:numPr>
          <w:ilvl w:val="1"/>
          <w:numId w:val="1"/>
        </w:numPr>
        <w:rPr>
          <w:rFonts w:ascii="Nirmala UI" w:hAnsi="Nirmala UI" w:cs="Nirmala UI"/>
          <w:sz w:val="24"/>
          <w:lang w:val="en-IN"/>
        </w:rPr>
      </w:pPr>
      <w:r w:rsidRPr="0004707D">
        <w:rPr>
          <w:rFonts w:ascii="Nirmala UI" w:hAnsi="Nirmala UI" w:cs="Nirmala UI"/>
          <w:sz w:val="24"/>
          <w:lang w:val="en-IN"/>
        </w:rPr>
        <w:t>Access Modifiers</w:t>
      </w:r>
      <w:r>
        <w:rPr>
          <w:rFonts w:ascii="Nirmala UI" w:hAnsi="Nirmala UI" w:cs="Nirmala UI"/>
          <w:sz w:val="24"/>
          <w:lang w:val="en-IN"/>
        </w:rPr>
        <w:t>:</w:t>
      </w:r>
    </w:p>
    <w:p w:rsidR="0004707D" w:rsidRDefault="0004707D" w:rsidP="0004707D">
      <w:pPr>
        <w:pStyle w:val="ListParagraph"/>
        <w:numPr>
          <w:ilvl w:val="2"/>
          <w:numId w:val="1"/>
        </w:numPr>
        <w:rPr>
          <w:rFonts w:ascii="Nirmala UI" w:hAnsi="Nirmala UI" w:cs="Nirmala UI"/>
          <w:sz w:val="24"/>
          <w:lang w:val="en-IN"/>
        </w:rPr>
      </w:pPr>
      <w:r>
        <w:rPr>
          <w:rFonts w:ascii="Nirmala UI" w:hAnsi="Nirmala UI" w:cs="Nirmala UI"/>
          <w:sz w:val="24"/>
          <w:lang w:val="en-IN"/>
        </w:rPr>
        <w:t>Public: This class can be accessed by any other class.</w:t>
      </w:r>
    </w:p>
    <w:p w:rsidR="0004707D" w:rsidRDefault="0004707D" w:rsidP="0004707D">
      <w:pPr>
        <w:pStyle w:val="ListParagraph"/>
        <w:numPr>
          <w:ilvl w:val="2"/>
          <w:numId w:val="1"/>
        </w:numPr>
        <w:rPr>
          <w:rFonts w:ascii="Nirmala UI" w:hAnsi="Nirmala UI" w:cs="Nirmala UI"/>
          <w:sz w:val="24"/>
          <w:lang w:val="en-IN"/>
        </w:rPr>
      </w:pPr>
      <w:r>
        <w:rPr>
          <w:rFonts w:ascii="Nirmala UI" w:hAnsi="Nirmala UI" w:cs="Nirmala UI"/>
          <w:sz w:val="24"/>
          <w:lang w:val="en-IN"/>
        </w:rPr>
        <w:t>Private: Contents of the class can only be accessed by the class in which it is declared.</w:t>
      </w:r>
    </w:p>
    <w:p w:rsidR="0004707D" w:rsidRDefault="0004707D" w:rsidP="0004707D">
      <w:pPr>
        <w:pStyle w:val="ListParagraph"/>
        <w:numPr>
          <w:ilvl w:val="2"/>
          <w:numId w:val="1"/>
        </w:numPr>
        <w:rPr>
          <w:rFonts w:ascii="Nirmala UI" w:hAnsi="Nirmala UI" w:cs="Nirmala UI"/>
          <w:sz w:val="24"/>
          <w:lang w:val="en-IN"/>
        </w:rPr>
      </w:pPr>
      <w:r>
        <w:rPr>
          <w:rFonts w:ascii="Nirmala UI" w:hAnsi="Nirmala UI" w:cs="Nirmala UI"/>
          <w:sz w:val="24"/>
          <w:lang w:val="en-IN"/>
        </w:rPr>
        <w:t>Default: This type of content is only accessible in the package where it is declared.</w:t>
      </w:r>
    </w:p>
    <w:p w:rsidR="0004707D" w:rsidRDefault="0004707D" w:rsidP="005D42D5">
      <w:pPr>
        <w:pStyle w:val="ListParagraph"/>
        <w:numPr>
          <w:ilvl w:val="2"/>
          <w:numId w:val="1"/>
        </w:numPr>
        <w:rPr>
          <w:rFonts w:ascii="Nirmala UI" w:hAnsi="Nirmala UI" w:cs="Nirmala UI"/>
          <w:sz w:val="24"/>
          <w:lang w:val="en-IN"/>
        </w:rPr>
      </w:pPr>
      <w:r>
        <w:rPr>
          <w:rFonts w:ascii="Nirmala UI" w:hAnsi="Nirmala UI" w:cs="Nirmala UI"/>
          <w:sz w:val="24"/>
          <w:lang w:val="en-IN"/>
        </w:rPr>
        <w:t>Protected: Contents of this class can only be accessed in the same package, classes and sub classes.</w:t>
      </w:r>
    </w:p>
    <w:p w:rsidR="0004707D" w:rsidRDefault="0004707D" w:rsidP="0004707D">
      <w:pPr>
        <w:pStyle w:val="ListParagraph"/>
        <w:numPr>
          <w:ilvl w:val="1"/>
          <w:numId w:val="1"/>
        </w:numPr>
        <w:rPr>
          <w:rFonts w:ascii="Nirmala UI" w:hAnsi="Nirmala UI" w:cs="Nirmala UI"/>
          <w:sz w:val="24"/>
          <w:lang w:val="en-IN"/>
        </w:rPr>
      </w:pPr>
      <w:r>
        <w:rPr>
          <w:rFonts w:ascii="Nirmala UI" w:hAnsi="Nirmala UI" w:cs="Nirmala UI"/>
          <w:sz w:val="24"/>
          <w:lang w:val="en-IN"/>
        </w:rPr>
        <w:t>Non – Access Modifiers:</w:t>
      </w:r>
    </w:p>
    <w:p w:rsidR="007174C6" w:rsidRDefault="007174C6" w:rsidP="007174C6">
      <w:pPr>
        <w:pStyle w:val="ListParagraph"/>
        <w:numPr>
          <w:ilvl w:val="3"/>
          <w:numId w:val="1"/>
        </w:numPr>
        <w:rPr>
          <w:rFonts w:ascii="Nirmala UI" w:hAnsi="Nirmala UI" w:cs="Nirmala UI"/>
          <w:sz w:val="24"/>
          <w:lang w:val="en-IN"/>
        </w:rPr>
      </w:pPr>
      <w:r>
        <w:rPr>
          <w:rFonts w:ascii="Nirmala UI" w:hAnsi="Nirmala UI" w:cs="Nirmala UI"/>
          <w:sz w:val="24"/>
          <w:lang w:val="en-IN"/>
        </w:rPr>
        <w:t>For classes:</w:t>
      </w:r>
    </w:p>
    <w:p w:rsidR="007174C6" w:rsidRDefault="007174C6" w:rsidP="007174C6">
      <w:pPr>
        <w:pStyle w:val="ListParagraph"/>
        <w:numPr>
          <w:ilvl w:val="4"/>
          <w:numId w:val="1"/>
        </w:numPr>
        <w:rPr>
          <w:rFonts w:ascii="Nirmala UI" w:hAnsi="Nirmala UI" w:cs="Nirmala UI"/>
          <w:sz w:val="24"/>
          <w:lang w:val="en-IN"/>
        </w:rPr>
      </w:pPr>
      <w:r>
        <w:rPr>
          <w:rFonts w:ascii="Nirmala UI" w:hAnsi="Nirmala UI" w:cs="Nirmala UI"/>
          <w:sz w:val="24"/>
          <w:lang w:val="en-IN"/>
        </w:rPr>
        <w:t>Final: When used this modifier restricts any other class to inherit the original class.</w:t>
      </w:r>
    </w:p>
    <w:p w:rsidR="0004707D" w:rsidRPr="007174C6" w:rsidRDefault="0004707D" w:rsidP="007174C6">
      <w:pPr>
        <w:pStyle w:val="ListParagraph"/>
        <w:numPr>
          <w:ilvl w:val="4"/>
          <w:numId w:val="1"/>
        </w:numPr>
        <w:rPr>
          <w:rFonts w:ascii="Nirmala UI" w:hAnsi="Nirmala UI" w:cs="Nirmala UI"/>
          <w:sz w:val="24"/>
          <w:lang w:val="en-IN"/>
        </w:rPr>
      </w:pPr>
      <w:r w:rsidRPr="007174C6">
        <w:rPr>
          <w:rFonts w:ascii="Nirmala UI" w:hAnsi="Nirmala UI" w:cs="Nirmala UI"/>
          <w:sz w:val="24"/>
          <w:lang w:val="en-IN"/>
        </w:rPr>
        <w:t>Abstract: When used it restricts the user to create any object with this class.</w:t>
      </w:r>
    </w:p>
    <w:p w:rsidR="0004707D" w:rsidRDefault="007174C6" w:rsidP="007174C6">
      <w:pPr>
        <w:pStyle w:val="ListParagraph"/>
        <w:numPr>
          <w:ilvl w:val="3"/>
          <w:numId w:val="1"/>
        </w:numPr>
        <w:rPr>
          <w:rFonts w:ascii="Nirmala UI" w:hAnsi="Nirmala UI" w:cs="Nirmala UI"/>
          <w:sz w:val="24"/>
          <w:lang w:val="en-IN"/>
        </w:rPr>
      </w:pPr>
      <w:r>
        <w:rPr>
          <w:rFonts w:ascii="Nirmala UI" w:hAnsi="Nirmala UI" w:cs="Nirmala UI"/>
          <w:sz w:val="24"/>
          <w:lang w:val="en-IN"/>
        </w:rPr>
        <w:t xml:space="preserve">For attributes and methods: </w:t>
      </w:r>
    </w:p>
    <w:p w:rsidR="007174C6" w:rsidRDefault="007174C6" w:rsidP="007174C6">
      <w:pPr>
        <w:pStyle w:val="ListParagraph"/>
        <w:numPr>
          <w:ilvl w:val="4"/>
          <w:numId w:val="1"/>
        </w:numPr>
        <w:rPr>
          <w:rFonts w:ascii="Nirmala UI" w:hAnsi="Nirmala UI" w:cs="Nirmala UI"/>
          <w:sz w:val="24"/>
          <w:lang w:val="en-IN"/>
        </w:rPr>
      </w:pPr>
      <w:r>
        <w:rPr>
          <w:rFonts w:ascii="Nirmala UI" w:hAnsi="Nirmala UI" w:cs="Nirmala UI"/>
          <w:sz w:val="24"/>
          <w:lang w:val="en-IN"/>
        </w:rPr>
        <w:t>Final: Attributes and methods mentioned inside this cannot be modified or overridden</w:t>
      </w:r>
    </w:p>
    <w:p w:rsidR="007174C6" w:rsidRDefault="007174C6" w:rsidP="007174C6">
      <w:pPr>
        <w:pStyle w:val="ListParagraph"/>
        <w:numPr>
          <w:ilvl w:val="4"/>
          <w:numId w:val="1"/>
        </w:numPr>
        <w:rPr>
          <w:rFonts w:ascii="Nirmala UI" w:hAnsi="Nirmala UI" w:cs="Nirmala UI"/>
          <w:sz w:val="24"/>
          <w:lang w:val="en-IN"/>
        </w:rPr>
      </w:pPr>
      <w:r>
        <w:rPr>
          <w:rFonts w:ascii="Nirmala UI" w:hAnsi="Nirmala UI" w:cs="Nirmala UI"/>
          <w:sz w:val="24"/>
          <w:lang w:val="en-IN"/>
        </w:rPr>
        <w:t>Static: Attributes and methods belong to a class rather than an object.</w:t>
      </w:r>
    </w:p>
    <w:p w:rsidR="00F20556" w:rsidRDefault="007174C6" w:rsidP="00F20556">
      <w:pPr>
        <w:pStyle w:val="ListParagraph"/>
        <w:numPr>
          <w:ilvl w:val="4"/>
          <w:numId w:val="1"/>
        </w:numPr>
        <w:rPr>
          <w:rFonts w:ascii="Nirmala UI" w:hAnsi="Nirmala UI" w:cs="Nirmala UI"/>
          <w:sz w:val="24"/>
          <w:lang w:val="en-IN"/>
        </w:rPr>
      </w:pPr>
      <w:r>
        <w:rPr>
          <w:rFonts w:ascii="Nirmala UI" w:hAnsi="Nirmala UI" w:cs="Nirmala UI"/>
          <w:sz w:val="24"/>
          <w:lang w:val="en-IN"/>
        </w:rPr>
        <w:t>Abstract: In this case the main class does not contain any methods, instead the methods are called off and a subclass is inherited which has defined the method.</w:t>
      </w:r>
    </w:p>
    <w:p w:rsidR="00F20556" w:rsidRDefault="00F20556" w:rsidP="00F20556">
      <w:pPr>
        <w:pStyle w:val="ListParagraph"/>
        <w:ind w:left="1800"/>
        <w:rPr>
          <w:rFonts w:ascii="Nirmala UI" w:hAnsi="Nirmala UI" w:cs="Nirmala UI"/>
          <w:sz w:val="24"/>
          <w:lang w:val="en-IN"/>
        </w:rPr>
      </w:pPr>
    </w:p>
    <w:p w:rsidR="00F20556" w:rsidRPr="00F20556" w:rsidRDefault="00F20556" w:rsidP="00F20556">
      <w:pPr>
        <w:pStyle w:val="ListParagraph"/>
        <w:ind w:left="1800"/>
        <w:rPr>
          <w:rFonts w:ascii="Nirmala UI" w:hAnsi="Nirmala UI" w:cs="Nirmala UI"/>
          <w:sz w:val="24"/>
          <w:lang w:val="en-IN"/>
        </w:rPr>
      </w:pPr>
    </w:p>
    <w:p w:rsidR="007174C6" w:rsidRDefault="007174C6" w:rsidP="00F20556">
      <w:pPr>
        <w:pStyle w:val="ListParagraph"/>
        <w:numPr>
          <w:ilvl w:val="0"/>
          <w:numId w:val="1"/>
        </w:numPr>
        <w:rPr>
          <w:rFonts w:ascii="Nirmala UI" w:hAnsi="Nirmala UI" w:cs="Nirmala UI"/>
          <w:sz w:val="24"/>
          <w:lang w:val="en-IN"/>
        </w:rPr>
      </w:pPr>
      <w:r>
        <w:rPr>
          <w:rFonts w:ascii="Nirmala UI" w:hAnsi="Nirmala UI" w:cs="Nirmala UI"/>
          <w:sz w:val="24"/>
          <w:lang w:val="en-IN"/>
        </w:rPr>
        <w:lastRenderedPageBreak/>
        <w:t xml:space="preserve">Wrapper class: Wrapper classes allow </w:t>
      </w:r>
      <w:proofErr w:type="gramStart"/>
      <w:r>
        <w:rPr>
          <w:rFonts w:ascii="Nirmala UI" w:hAnsi="Nirmala UI" w:cs="Nirmala UI"/>
          <w:sz w:val="24"/>
          <w:lang w:val="en-IN"/>
        </w:rPr>
        <w:t>to use</w:t>
      </w:r>
      <w:proofErr w:type="gramEnd"/>
      <w:r>
        <w:rPr>
          <w:rFonts w:ascii="Nirmala UI" w:hAnsi="Nirmala UI" w:cs="Nirmala UI"/>
          <w:sz w:val="24"/>
          <w:lang w:val="en-IN"/>
        </w:rPr>
        <w:t xml:space="preserve"> the primitive data types as </w:t>
      </w:r>
      <w:r w:rsidR="00F20556">
        <w:rPr>
          <w:rFonts w:ascii="Nirmala UI" w:hAnsi="Nirmala UI" w:cs="Nirmala UI"/>
          <w:sz w:val="24"/>
          <w:lang w:val="en-IN"/>
        </w:rPr>
        <w:t>objects. Following table contains the primitive data types and their wrapper classes-</w:t>
      </w:r>
    </w:p>
    <w:tbl>
      <w:tblPr>
        <w:tblStyle w:val="LightGrid-Accent1"/>
        <w:tblpPr w:leftFromText="180" w:rightFromText="180" w:vertAnchor="text" w:horzAnchor="margin" w:tblpXSpec="center" w:tblpY="213"/>
        <w:tblW w:w="0" w:type="auto"/>
        <w:tblLook w:val="04A0"/>
      </w:tblPr>
      <w:tblGrid>
        <w:gridCol w:w="4041"/>
        <w:gridCol w:w="4041"/>
      </w:tblGrid>
      <w:tr w:rsidR="00F20556" w:rsidTr="00F20556">
        <w:trPr>
          <w:cnfStyle w:val="100000000000"/>
          <w:trHeight w:val="285"/>
        </w:trPr>
        <w:tc>
          <w:tcPr>
            <w:cnfStyle w:val="001000000000"/>
            <w:tcW w:w="4041" w:type="dxa"/>
          </w:tcPr>
          <w:p w:rsidR="00F20556" w:rsidRPr="00F20556" w:rsidRDefault="00F20556" w:rsidP="00F20556">
            <w:pPr>
              <w:pStyle w:val="ListParagraph"/>
              <w:ind w:left="0"/>
              <w:rPr>
                <w:rFonts w:ascii="Consolas" w:hAnsi="Consolas" w:cs="Nirmala UI"/>
                <w:sz w:val="24"/>
                <w:lang w:val="en-IN"/>
              </w:rPr>
            </w:pPr>
            <w:r w:rsidRPr="00F20556">
              <w:rPr>
                <w:rFonts w:ascii="Consolas" w:hAnsi="Consolas" w:cs="Nirmala UI"/>
                <w:sz w:val="24"/>
                <w:lang w:val="en-IN"/>
              </w:rPr>
              <w:t>Primitive Data Types</w:t>
            </w:r>
          </w:p>
        </w:tc>
        <w:tc>
          <w:tcPr>
            <w:tcW w:w="4041" w:type="dxa"/>
          </w:tcPr>
          <w:p w:rsidR="00F20556" w:rsidRPr="00F20556" w:rsidRDefault="00F20556" w:rsidP="00F20556">
            <w:pPr>
              <w:pStyle w:val="ListParagraph"/>
              <w:ind w:left="0"/>
              <w:cnfStyle w:val="100000000000"/>
              <w:rPr>
                <w:rFonts w:ascii="Consolas" w:hAnsi="Consolas" w:cs="Nirmala UI"/>
                <w:sz w:val="24"/>
                <w:lang w:val="en-IN"/>
              </w:rPr>
            </w:pPr>
            <w:r w:rsidRPr="00F20556">
              <w:rPr>
                <w:rFonts w:ascii="Consolas" w:hAnsi="Consolas" w:cs="Nirmala UI"/>
                <w:sz w:val="24"/>
                <w:lang w:val="en-IN"/>
              </w:rPr>
              <w:t>Wrapper Class</w:t>
            </w:r>
          </w:p>
        </w:tc>
      </w:tr>
      <w:tr w:rsidR="00F20556" w:rsidTr="00F20556">
        <w:trPr>
          <w:cnfStyle w:val="000000100000"/>
          <w:trHeight w:val="285"/>
        </w:trPr>
        <w:tc>
          <w:tcPr>
            <w:cnfStyle w:val="001000000000"/>
            <w:tcW w:w="4041" w:type="dxa"/>
          </w:tcPr>
          <w:p w:rsidR="00F20556" w:rsidRPr="00F20556" w:rsidRDefault="00851846" w:rsidP="00F20556">
            <w:pPr>
              <w:pStyle w:val="ListParagraph"/>
              <w:ind w:left="0"/>
              <w:rPr>
                <w:rFonts w:ascii="Consolas" w:hAnsi="Consolas" w:cs="Nirmala UI"/>
                <w:sz w:val="24"/>
                <w:lang w:val="en-IN"/>
              </w:rPr>
            </w:pPr>
            <w:r w:rsidRPr="00F20556">
              <w:rPr>
                <w:rFonts w:ascii="Consolas" w:hAnsi="Consolas" w:cs="Nirmala UI"/>
                <w:sz w:val="24"/>
                <w:lang w:val="en-IN"/>
              </w:rPr>
              <w:t>B</w:t>
            </w:r>
            <w:r w:rsidR="00F20556" w:rsidRPr="00F20556">
              <w:rPr>
                <w:rFonts w:ascii="Consolas" w:hAnsi="Consolas" w:cs="Nirmala UI"/>
                <w:sz w:val="24"/>
                <w:lang w:val="en-IN"/>
              </w:rPr>
              <w:t>yte</w:t>
            </w:r>
          </w:p>
        </w:tc>
        <w:tc>
          <w:tcPr>
            <w:tcW w:w="4041" w:type="dxa"/>
          </w:tcPr>
          <w:p w:rsidR="00F20556" w:rsidRPr="00F20556" w:rsidRDefault="00F20556" w:rsidP="00F20556">
            <w:pPr>
              <w:pStyle w:val="ListParagraph"/>
              <w:ind w:left="0"/>
              <w:cnfStyle w:val="000000100000"/>
              <w:rPr>
                <w:rFonts w:ascii="Consolas" w:hAnsi="Consolas" w:cs="Nirmala UI"/>
                <w:sz w:val="24"/>
                <w:lang w:val="en-IN"/>
              </w:rPr>
            </w:pPr>
            <w:r w:rsidRPr="00F20556">
              <w:rPr>
                <w:rFonts w:ascii="Consolas" w:hAnsi="Consolas" w:cs="Nirmala UI"/>
                <w:sz w:val="24"/>
                <w:lang w:val="en-IN"/>
              </w:rPr>
              <w:t>Byte</w:t>
            </w:r>
          </w:p>
        </w:tc>
      </w:tr>
      <w:tr w:rsidR="00F20556" w:rsidTr="00F20556">
        <w:trPr>
          <w:cnfStyle w:val="000000010000"/>
          <w:trHeight w:val="285"/>
        </w:trPr>
        <w:tc>
          <w:tcPr>
            <w:cnfStyle w:val="001000000000"/>
            <w:tcW w:w="4041" w:type="dxa"/>
          </w:tcPr>
          <w:p w:rsidR="00F20556" w:rsidRPr="00F20556" w:rsidRDefault="00851846" w:rsidP="00F20556">
            <w:pPr>
              <w:pStyle w:val="ListParagraph"/>
              <w:ind w:left="0"/>
              <w:rPr>
                <w:rFonts w:ascii="Consolas" w:hAnsi="Consolas" w:cs="Nirmala UI"/>
                <w:sz w:val="24"/>
                <w:lang w:val="en-IN"/>
              </w:rPr>
            </w:pPr>
            <w:r w:rsidRPr="00F20556">
              <w:rPr>
                <w:rFonts w:ascii="Consolas" w:hAnsi="Consolas" w:cs="Nirmala UI"/>
                <w:sz w:val="24"/>
                <w:lang w:val="en-IN"/>
              </w:rPr>
              <w:t>S</w:t>
            </w:r>
            <w:r w:rsidR="00F20556" w:rsidRPr="00F20556">
              <w:rPr>
                <w:rFonts w:ascii="Consolas" w:hAnsi="Consolas" w:cs="Nirmala UI"/>
                <w:sz w:val="24"/>
                <w:lang w:val="en-IN"/>
              </w:rPr>
              <w:t>hort</w:t>
            </w:r>
          </w:p>
        </w:tc>
        <w:tc>
          <w:tcPr>
            <w:tcW w:w="4041" w:type="dxa"/>
          </w:tcPr>
          <w:p w:rsidR="00F20556" w:rsidRPr="00F20556" w:rsidRDefault="00F20556" w:rsidP="00F20556">
            <w:pPr>
              <w:pStyle w:val="ListParagraph"/>
              <w:ind w:left="0"/>
              <w:cnfStyle w:val="000000010000"/>
              <w:rPr>
                <w:rFonts w:ascii="Consolas" w:hAnsi="Consolas" w:cs="Nirmala UI"/>
                <w:sz w:val="24"/>
                <w:lang w:val="en-IN"/>
              </w:rPr>
            </w:pPr>
            <w:r w:rsidRPr="00F20556">
              <w:rPr>
                <w:rFonts w:ascii="Consolas" w:hAnsi="Consolas" w:cs="Nirmala UI"/>
                <w:sz w:val="24"/>
                <w:lang w:val="en-IN"/>
              </w:rPr>
              <w:t>Short</w:t>
            </w:r>
          </w:p>
        </w:tc>
      </w:tr>
      <w:tr w:rsidR="00F20556" w:rsidTr="00F20556">
        <w:trPr>
          <w:cnfStyle w:val="000000100000"/>
          <w:trHeight w:val="285"/>
        </w:trPr>
        <w:tc>
          <w:tcPr>
            <w:cnfStyle w:val="001000000000"/>
            <w:tcW w:w="4041" w:type="dxa"/>
          </w:tcPr>
          <w:p w:rsidR="00F20556" w:rsidRPr="00F20556" w:rsidRDefault="00851846" w:rsidP="00F20556">
            <w:pPr>
              <w:pStyle w:val="ListParagraph"/>
              <w:ind w:left="0"/>
              <w:rPr>
                <w:rFonts w:ascii="Consolas" w:hAnsi="Consolas" w:cs="Nirmala UI"/>
                <w:sz w:val="24"/>
                <w:lang w:val="en-IN"/>
              </w:rPr>
            </w:pPr>
            <w:proofErr w:type="spellStart"/>
            <w:r w:rsidRPr="00F20556">
              <w:rPr>
                <w:rFonts w:ascii="Consolas" w:hAnsi="Consolas" w:cs="Nirmala UI"/>
                <w:sz w:val="24"/>
                <w:lang w:val="en-IN"/>
              </w:rPr>
              <w:t>I</w:t>
            </w:r>
            <w:r w:rsidR="00F20556" w:rsidRPr="00F20556">
              <w:rPr>
                <w:rFonts w:ascii="Consolas" w:hAnsi="Consolas" w:cs="Nirmala UI"/>
                <w:sz w:val="24"/>
                <w:lang w:val="en-IN"/>
              </w:rPr>
              <w:t>nt</w:t>
            </w:r>
            <w:proofErr w:type="spellEnd"/>
          </w:p>
        </w:tc>
        <w:tc>
          <w:tcPr>
            <w:tcW w:w="4041" w:type="dxa"/>
          </w:tcPr>
          <w:p w:rsidR="00F20556" w:rsidRPr="00F20556" w:rsidRDefault="00F20556" w:rsidP="00F20556">
            <w:pPr>
              <w:pStyle w:val="ListParagraph"/>
              <w:ind w:left="0"/>
              <w:cnfStyle w:val="000000100000"/>
              <w:rPr>
                <w:rFonts w:ascii="Consolas" w:hAnsi="Consolas" w:cs="Nirmala UI"/>
                <w:sz w:val="24"/>
                <w:lang w:val="en-IN"/>
              </w:rPr>
            </w:pPr>
            <w:proofErr w:type="spellStart"/>
            <w:r w:rsidRPr="00F20556">
              <w:rPr>
                <w:rFonts w:ascii="Consolas" w:hAnsi="Consolas" w:cs="Nirmala UI"/>
                <w:sz w:val="24"/>
                <w:lang w:val="en-IN"/>
              </w:rPr>
              <w:t>Int</w:t>
            </w:r>
            <w:proofErr w:type="spellEnd"/>
          </w:p>
        </w:tc>
      </w:tr>
      <w:tr w:rsidR="00F20556" w:rsidTr="00F20556">
        <w:trPr>
          <w:cnfStyle w:val="000000010000"/>
          <w:trHeight w:val="273"/>
        </w:trPr>
        <w:tc>
          <w:tcPr>
            <w:cnfStyle w:val="001000000000"/>
            <w:tcW w:w="4041" w:type="dxa"/>
          </w:tcPr>
          <w:p w:rsidR="00F20556" w:rsidRPr="00F20556" w:rsidRDefault="00851846" w:rsidP="00F20556">
            <w:pPr>
              <w:pStyle w:val="ListParagraph"/>
              <w:ind w:left="0"/>
              <w:rPr>
                <w:rFonts w:ascii="Consolas" w:hAnsi="Consolas" w:cs="Nirmala UI"/>
                <w:sz w:val="24"/>
                <w:lang w:val="en-IN"/>
              </w:rPr>
            </w:pPr>
            <w:r w:rsidRPr="00F20556">
              <w:rPr>
                <w:rFonts w:ascii="Consolas" w:hAnsi="Consolas" w:cs="Nirmala UI"/>
                <w:sz w:val="24"/>
                <w:lang w:val="en-IN"/>
              </w:rPr>
              <w:t>L</w:t>
            </w:r>
            <w:r w:rsidR="00F20556" w:rsidRPr="00F20556">
              <w:rPr>
                <w:rFonts w:ascii="Consolas" w:hAnsi="Consolas" w:cs="Nirmala UI"/>
                <w:sz w:val="24"/>
                <w:lang w:val="en-IN"/>
              </w:rPr>
              <w:t>ong</w:t>
            </w:r>
          </w:p>
        </w:tc>
        <w:tc>
          <w:tcPr>
            <w:tcW w:w="4041" w:type="dxa"/>
          </w:tcPr>
          <w:p w:rsidR="00F20556" w:rsidRPr="00F20556" w:rsidRDefault="00F20556" w:rsidP="00F20556">
            <w:pPr>
              <w:pStyle w:val="ListParagraph"/>
              <w:ind w:left="0"/>
              <w:cnfStyle w:val="000000010000"/>
              <w:rPr>
                <w:rFonts w:ascii="Consolas" w:hAnsi="Consolas" w:cs="Nirmala UI"/>
                <w:sz w:val="24"/>
                <w:lang w:val="en-IN"/>
              </w:rPr>
            </w:pPr>
            <w:r w:rsidRPr="00F20556">
              <w:rPr>
                <w:rFonts w:ascii="Consolas" w:hAnsi="Consolas" w:cs="Nirmala UI"/>
                <w:sz w:val="24"/>
                <w:lang w:val="en-IN"/>
              </w:rPr>
              <w:t>Long</w:t>
            </w:r>
          </w:p>
        </w:tc>
      </w:tr>
      <w:tr w:rsidR="00F20556" w:rsidTr="00F20556">
        <w:trPr>
          <w:cnfStyle w:val="000000100000"/>
          <w:trHeight w:val="285"/>
        </w:trPr>
        <w:tc>
          <w:tcPr>
            <w:cnfStyle w:val="001000000000"/>
            <w:tcW w:w="4041" w:type="dxa"/>
          </w:tcPr>
          <w:p w:rsidR="00F20556" w:rsidRPr="00F20556" w:rsidRDefault="00851846" w:rsidP="00F20556">
            <w:pPr>
              <w:pStyle w:val="ListParagraph"/>
              <w:ind w:left="0"/>
              <w:rPr>
                <w:rFonts w:ascii="Consolas" w:hAnsi="Consolas" w:cs="Nirmala UI"/>
                <w:sz w:val="24"/>
                <w:lang w:val="en-IN"/>
              </w:rPr>
            </w:pPr>
            <w:r w:rsidRPr="00F20556">
              <w:rPr>
                <w:rFonts w:ascii="Consolas" w:hAnsi="Consolas" w:cs="Nirmala UI"/>
                <w:sz w:val="24"/>
                <w:lang w:val="en-IN"/>
              </w:rPr>
              <w:t>F</w:t>
            </w:r>
            <w:r w:rsidR="00F20556" w:rsidRPr="00F20556">
              <w:rPr>
                <w:rFonts w:ascii="Consolas" w:hAnsi="Consolas" w:cs="Nirmala UI"/>
                <w:sz w:val="24"/>
                <w:lang w:val="en-IN"/>
              </w:rPr>
              <w:t>loat</w:t>
            </w:r>
          </w:p>
        </w:tc>
        <w:tc>
          <w:tcPr>
            <w:tcW w:w="4041" w:type="dxa"/>
          </w:tcPr>
          <w:p w:rsidR="00F20556" w:rsidRPr="00F20556" w:rsidRDefault="00F20556" w:rsidP="00F20556">
            <w:pPr>
              <w:pStyle w:val="ListParagraph"/>
              <w:ind w:left="0"/>
              <w:cnfStyle w:val="000000100000"/>
              <w:rPr>
                <w:rFonts w:ascii="Consolas" w:hAnsi="Consolas" w:cs="Nirmala UI"/>
                <w:sz w:val="24"/>
                <w:lang w:val="en-IN"/>
              </w:rPr>
            </w:pPr>
            <w:r w:rsidRPr="00F20556">
              <w:rPr>
                <w:rFonts w:ascii="Consolas" w:hAnsi="Consolas" w:cs="Nirmala UI"/>
                <w:sz w:val="24"/>
                <w:lang w:val="en-IN"/>
              </w:rPr>
              <w:t>Float</w:t>
            </w:r>
          </w:p>
        </w:tc>
      </w:tr>
      <w:tr w:rsidR="00F20556" w:rsidTr="00F20556">
        <w:trPr>
          <w:cnfStyle w:val="000000010000"/>
          <w:trHeight w:val="285"/>
        </w:trPr>
        <w:tc>
          <w:tcPr>
            <w:cnfStyle w:val="001000000000"/>
            <w:tcW w:w="4041" w:type="dxa"/>
          </w:tcPr>
          <w:p w:rsidR="00F20556" w:rsidRPr="00F20556" w:rsidRDefault="00851846" w:rsidP="00F20556">
            <w:pPr>
              <w:pStyle w:val="ListParagraph"/>
              <w:ind w:left="0"/>
              <w:rPr>
                <w:rFonts w:ascii="Consolas" w:hAnsi="Consolas" w:cs="Nirmala UI"/>
                <w:sz w:val="24"/>
                <w:lang w:val="en-IN"/>
              </w:rPr>
            </w:pPr>
            <w:r w:rsidRPr="00F20556">
              <w:rPr>
                <w:rFonts w:ascii="Consolas" w:hAnsi="Consolas" w:cs="Nirmala UI"/>
                <w:sz w:val="24"/>
                <w:lang w:val="en-IN"/>
              </w:rPr>
              <w:t>D</w:t>
            </w:r>
            <w:r w:rsidR="00F20556" w:rsidRPr="00F20556">
              <w:rPr>
                <w:rFonts w:ascii="Consolas" w:hAnsi="Consolas" w:cs="Nirmala UI"/>
                <w:sz w:val="24"/>
                <w:lang w:val="en-IN"/>
              </w:rPr>
              <w:t>ouble</w:t>
            </w:r>
          </w:p>
        </w:tc>
        <w:tc>
          <w:tcPr>
            <w:tcW w:w="4041" w:type="dxa"/>
          </w:tcPr>
          <w:p w:rsidR="00F20556" w:rsidRPr="00F20556" w:rsidRDefault="00F20556" w:rsidP="00F20556">
            <w:pPr>
              <w:pStyle w:val="ListParagraph"/>
              <w:ind w:left="0"/>
              <w:cnfStyle w:val="000000010000"/>
              <w:rPr>
                <w:rFonts w:ascii="Consolas" w:hAnsi="Consolas" w:cs="Nirmala UI"/>
                <w:sz w:val="24"/>
                <w:lang w:val="en-IN"/>
              </w:rPr>
            </w:pPr>
            <w:r w:rsidRPr="00F20556">
              <w:rPr>
                <w:rFonts w:ascii="Consolas" w:hAnsi="Consolas" w:cs="Nirmala UI"/>
                <w:sz w:val="24"/>
                <w:lang w:val="en-IN"/>
              </w:rPr>
              <w:t>Double</w:t>
            </w:r>
          </w:p>
        </w:tc>
      </w:tr>
      <w:tr w:rsidR="00F20556" w:rsidTr="00F20556">
        <w:trPr>
          <w:cnfStyle w:val="000000100000"/>
          <w:trHeight w:val="285"/>
        </w:trPr>
        <w:tc>
          <w:tcPr>
            <w:cnfStyle w:val="001000000000"/>
            <w:tcW w:w="4041" w:type="dxa"/>
          </w:tcPr>
          <w:p w:rsidR="00F20556" w:rsidRPr="00F20556" w:rsidRDefault="00851846" w:rsidP="00F20556">
            <w:pPr>
              <w:pStyle w:val="ListParagraph"/>
              <w:ind w:left="0"/>
              <w:rPr>
                <w:rFonts w:ascii="Consolas" w:hAnsi="Consolas" w:cs="Nirmala UI"/>
                <w:sz w:val="24"/>
                <w:lang w:val="en-IN"/>
              </w:rPr>
            </w:pPr>
            <w:r>
              <w:rPr>
                <w:rFonts w:ascii="Consolas" w:hAnsi="Consolas" w:cs="Nirmala UI"/>
                <w:sz w:val="24"/>
                <w:lang w:val="en-IN"/>
              </w:rPr>
              <w:t>Boolean</w:t>
            </w:r>
          </w:p>
        </w:tc>
        <w:tc>
          <w:tcPr>
            <w:tcW w:w="4041" w:type="dxa"/>
          </w:tcPr>
          <w:p w:rsidR="00F20556" w:rsidRPr="00F20556" w:rsidRDefault="00F20556" w:rsidP="00F20556">
            <w:pPr>
              <w:pStyle w:val="ListParagraph"/>
              <w:ind w:left="0"/>
              <w:cnfStyle w:val="000000100000"/>
              <w:rPr>
                <w:rFonts w:ascii="Consolas" w:hAnsi="Consolas" w:cs="Nirmala UI"/>
                <w:sz w:val="24"/>
                <w:lang w:val="en-IN"/>
              </w:rPr>
            </w:pPr>
            <w:r w:rsidRPr="00F20556">
              <w:rPr>
                <w:rFonts w:ascii="Consolas" w:hAnsi="Consolas" w:cs="Nirmala UI"/>
                <w:sz w:val="24"/>
                <w:lang w:val="en-IN"/>
              </w:rPr>
              <w:t>Boolean</w:t>
            </w:r>
          </w:p>
        </w:tc>
      </w:tr>
      <w:tr w:rsidR="00F20556" w:rsidTr="00F20556">
        <w:trPr>
          <w:cnfStyle w:val="000000010000"/>
          <w:trHeight w:val="285"/>
        </w:trPr>
        <w:tc>
          <w:tcPr>
            <w:cnfStyle w:val="001000000000"/>
            <w:tcW w:w="4041" w:type="dxa"/>
          </w:tcPr>
          <w:p w:rsidR="00F20556" w:rsidRPr="00F20556" w:rsidRDefault="00851846" w:rsidP="00F20556">
            <w:pPr>
              <w:pStyle w:val="ListParagraph"/>
              <w:ind w:left="0"/>
              <w:rPr>
                <w:rFonts w:ascii="Consolas" w:hAnsi="Consolas" w:cs="Nirmala UI"/>
                <w:sz w:val="24"/>
                <w:lang w:val="en-IN"/>
              </w:rPr>
            </w:pPr>
            <w:r w:rsidRPr="00F20556">
              <w:rPr>
                <w:rFonts w:ascii="Consolas" w:hAnsi="Consolas" w:cs="Nirmala UI"/>
                <w:sz w:val="24"/>
                <w:lang w:val="en-IN"/>
              </w:rPr>
              <w:t>C</w:t>
            </w:r>
            <w:r w:rsidR="00F20556" w:rsidRPr="00F20556">
              <w:rPr>
                <w:rFonts w:ascii="Consolas" w:hAnsi="Consolas" w:cs="Nirmala UI"/>
                <w:sz w:val="24"/>
                <w:lang w:val="en-IN"/>
              </w:rPr>
              <w:t>har</w:t>
            </w:r>
          </w:p>
        </w:tc>
        <w:tc>
          <w:tcPr>
            <w:tcW w:w="4041" w:type="dxa"/>
          </w:tcPr>
          <w:p w:rsidR="00F20556" w:rsidRPr="00F20556" w:rsidRDefault="00F20556" w:rsidP="00F20556">
            <w:pPr>
              <w:pStyle w:val="ListParagraph"/>
              <w:ind w:left="0"/>
              <w:cnfStyle w:val="000000010000"/>
              <w:rPr>
                <w:rFonts w:ascii="Consolas" w:hAnsi="Consolas" w:cs="Nirmala UI"/>
                <w:sz w:val="24"/>
                <w:lang w:val="en-IN"/>
              </w:rPr>
            </w:pPr>
            <w:r w:rsidRPr="00F20556">
              <w:rPr>
                <w:rFonts w:ascii="Consolas" w:hAnsi="Consolas" w:cs="Nirmala UI"/>
                <w:sz w:val="24"/>
                <w:lang w:val="en-IN"/>
              </w:rPr>
              <w:t>Character</w:t>
            </w:r>
          </w:p>
        </w:tc>
      </w:tr>
    </w:tbl>
    <w:p w:rsidR="00F20556" w:rsidRDefault="00F20556" w:rsidP="00F20556">
      <w:pPr>
        <w:rPr>
          <w:rFonts w:ascii="Nirmala UI" w:hAnsi="Nirmala UI" w:cs="Nirmala UI"/>
          <w:sz w:val="24"/>
          <w:lang w:val="en-IN"/>
        </w:rPr>
      </w:pPr>
    </w:p>
    <w:p w:rsidR="00F20556" w:rsidRDefault="00F20556" w:rsidP="00F20556">
      <w:pPr>
        <w:rPr>
          <w:rFonts w:ascii="Nirmala UI" w:hAnsi="Nirmala UI" w:cs="Nirmala UI"/>
          <w:sz w:val="24"/>
          <w:lang w:val="en-IN"/>
        </w:rPr>
      </w:pPr>
    </w:p>
    <w:p w:rsidR="00F20556" w:rsidRDefault="00F20556" w:rsidP="00F20556">
      <w:pPr>
        <w:rPr>
          <w:rFonts w:ascii="Nirmala UI" w:hAnsi="Nirmala UI" w:cs="Nirmala UI"/>
          <w:sz w:val="24"/>
          <w:lang w:val="en-IN"/>
        </w:rPr>
      </w:pPr>
    </w:p>
    <w:p w:rsidR="00F20556" w:rsidRDefault="00F20556" w:rsidP="00F20556">
      <w:pPr>
        <w:rPr>
          <w:rFonts w:ascii="Nirmala UI" w:hAnsi="Nirmala UI" w:cs="Nirmala UI"/>
          <w:sz w:val="24"/>
          <w:lang w:val="en-IN"/>
        </w:rPr>
      </w:pPr>
    </w:p>
    <w:p w:rsidR="00F20556" w:rsidRDefault="00F20556" w:rsidP="00F20556">
      <w:pPr>
        <w:rPr>
          <w:rFonts w:ascii="Nirmala UI" w:hAnsi="Nirmala UI" w:cs="Nirmala UI"/>
          <w:sz w:val="24"/>
          <w:lang w:val="en-IN"/>
        </w:rPr>
      </w:pPr>
    </w:p>
    <w:p w:rsidR="00F20556" w:rsidRDefault="00F20556" w:rsidP="00F20556">
      <w:pPr>
        <w:rPr>
          <w:rFonts w:ascii="Nirmala UI" w:hAnsi="Nirmala UI" w:cs="Nirmala UI"/>
          <w:sz w:val="24"/>
          <w:lang w:val="en-IN"/>
        </w:rPr>
      </w:pPr>
    </w:p>
    <w:p w:rsidR="00F20556" w:rsidRPr="00F20556" w:rsidRDefault="00F20556" w:rsidP="00F20556">
      <w:pPr>
        <w:rPr>
          <w:rFonts w:ascii="Nirmala UI" w:hAnsi="Nirmala UI" w:cs="Nirmala UI"/>
          <w:sz w:val="24"/>
          <w:lang w:val="en-IN"/>
        </w:rPr>
      </w:pPr>
      <w:r>
        <w:rPr>
          <w:rFonts w:ascii="Nirmala UI" w:hAnsi="Nirmala UI" w:cs="Nirmala UI"/>
          <w:sz w:val="24"/>
          <w:lang w:val="en-IN"/>
        </w:rPr>
        <w:t xml:space="preserve">Sometimes you need to use the wrapper objects in wrapper class for collections like </w:t>
      </w:r>
      <w:r w:rsidR="00C76380">
        <w:rPr>
          <w:rFonts w:ascii="Nirmala UI" w:hAnsi="Nirmala UI" w:cs="Nirmala UI"/>
          <w:sz w:val="24"/>
          <w:lang w:val="en-IN"/>
        </w:rPr>
        <w:t>array list</w:t>
      </w:r>
      <w:r>
        <w:rPr>
          <w:rFonts w:ascii="Nirmala UI" w:hAnsi="Nirmala UI" w:cs="Nirmala UI"/>
          <w:sz w:val="24"/>
          <w:lang w:val="en-IN"/>
        </w:rPr>
        <w:t xml:space="preserve"> where primitive types cannot be used.</w:t>
      </w:r>
    </w:p>
    <w:p w:rsidR="00F20556" w:rsidRDefault="00C76380" w:rsidP="00F20556">
      <w:pPr>
        <w:pStyle w:val="ListParagraph"/>
        <w:numPr>
          <w:ilvl w:val="0"/>
          <w:numId w:val="1"/>
        </w:numPr>
        <w:rPr>
          <w:rFonts w:ascii="Nirmala UI" w:hAnsi="Nirmala UI" w:cs="Nirmala UI"/>
          <w:sz w:val="24"/>
          <w:lang w:val="en-IN"/>
        </w:rPr>
      </w:pPr>
      <w:r>
        <w:rPr>
          <w:rFonts w:ascii="Nirmala UI" w:hAnsi="Nirmala UI" w:cs="Nirmala UI"/>
          <w:sz w:val="24"/>
          <w:lang w:val="en-IN"/>
        </w:rPr>
        <w:t>OOPS Concepts:</w:t>
      </w:r>
    </w:p>
    <w:p w:rsidR="00C76380" w:rsidRDefault="00C76380" w:rsidP="00C76380">
      <w:pPr>
        <w:pStyle w:val="ListParagraph"/>
        <w:numPr>
          <w:ilvl w:val="1"/>
          <w:numId w:val="1"/>
        </w:numPr>
        <w:rPr>
          <w:rFonts w:ascii="Nirmala UI" w:hAnsi="Nirmala UI" w:cs="Nirmala UI"/>
          <w:sz w:val="24"/>
          <w:lang w:val="en-IN"/>
        </w:rPr>
      </w:pPr>
      <w:r>
        <w:rPr>
          <w:rFonts w:ascii="Nirmala UI" w:hAnsi="Nirmala UI" w:cs="Nirmala UI"/>
          <w:sz w:val="24"/>
          <w:lang w:val="en-IN"/>
        </w:rPr>
        <w:t>Object: An object is an instance of a class. It takes up some memory and can be refereed to any entity that has a state.</w:t>
      </w:r>
    </w:p>
    <w:p w:rsidR="00C76380" w:rsidRDefault="00C76380" w:rsidP="00C76380">
      <w:pPr>
        <w:pStyle w:val="ListParagraph"/>
        <w:numPr>
          <w:ilvl w:val="1"/>
          <w:numId w:val="1"/>
        </w:numPr>
        <w:rPr>
          <w:rFonts w:ascii="Nirmala UI" w:hAnsi="Nirmala UI" w:cs="Nirmala UI"/>
          <w:sz w:val="24"/>
          <w:lang w:val="en-IN"/>
        </w:rPr>
      </w:pPr>
      <w:r>
        <w:rPr>
          <w:rFonts w:ascii="Nirmala UI" w:hAnsi="Nirmala UI" w:cs="Nirmala UI"/>
          <w:sz w:val="24"/>
          <w:lang w:val="en-IN"/>
        </w:rPr>
        <w:t>Class: Collections of one or more than one objects can be referred to as class.</w:t>
      </w:r>
    </w:p>
    <w:p w:rsidR="00C76380" w:rsidRDefault="00C76380" w:rsidP="00C76380">
      <w:pPr>
        <w:pStyle w:val="ListParagraph"/>
        <w:numPr>
          <w:ilvl w:val="1"/>
          <w:numId w:val="1"/>
        </w:numPr>
        <w:rPr>
          <w:rFonts w:ascii="Nirmala UI" w:hAnsi="Nirmala UI" w:cs="Nirmala UI"/>
          <w:sz w:val="24"/>
          <w:lang w:val="en-IN"/>
        </w:rPr>
      </w:pPr>
      <w:r>
        <w:rPr>
          <w:rFonts w:ascii="Nirmala UI" w:hAnsi="Nirmala UI" w:cs="Nirmala UI"/>
          <w:sz w:val="24"/>
          <w:lang w:val="en-IN"/>
        </w:rPr>
        <w:t>Inheritance: When an object acquires all the properties of its parent object, it is known as inheritance.</w:t>
      </w:r>
    </w:p>
    <w:p w:rsidR="00C76380" w:rsidRDefault="00C76380" w:rsidP="00C76380">
      <w:pPr>
        <w:pStyle w:val="ListParagraph"/>
        <w:numPr>
          <w:ilvl w:val="1"/>
          <w:numId w:val="1"/>
        </w:numPr>
        <w:rPr>
          <w:rFonts w:ascii="Nirmala UI" w:hAnsi="Nirmala UI" w:cs="Nirmala UI"/>
          <w:sz w:val="24"/>
          <w:lang w:val="en-IN"/>
        </w:rPr>
      </w:pPr>
      <w:r>
        <w:rPr>
          <w:rFonts w:ascii="Nirmala UI" w:hAnsi="Nirmala UI" w:cs="Nirmala UI"/>
          <w:sz w:val="24"/>
          <w:lang w:val="en-IN"/>
        </w:rPr>
        <w:t>Polymorphism: When one task is performed in different ways it is known as polymorphism.</w:t>
      </w:r>
      <w:r w:rsidR="0089383B">
        <w:rPr>
          <w:rFonts w:ascii="Nirmala UI" w:hAnsi="Nirmala UI" w:cs="Nirmala UI"/>
          <w:sz w:val="24"/>
          <w:lang w:val="en-IN"/>
        </w:rPr>
        <w:t xml:space="preserve"> Polymorphism can be achieved with methods like overloading and overriding.</w:t>
      </w:r>
    </w:p>
    <w:p w:rsidR="0089383B" w:rsidRDefault="0089383B" w:rsidP="00C76380">
      <w:pPr>
        <w:pStyle w:val="ListParagraph"/>
        <w:numPr>
          <w:ilvl w:val="1"/>
          <w:numId w:val="1"/>
        </w:numPr>
        <w:rPr>
          <w:rFonts w:ascii="Nirmala UI" w:hAnsi="Nirmala UI" w:cs="Nirmala UI"/>
          <w:sz w:val="24"/>
          <w:lang w:val="en-IN"/>
        </w:rPr>
      </w:pPr>
      <w:r>
        <w:rPr>
          <w:rFonts w:ascii="Nirmala UI" w:hAnsi="Nirmala UI" w:cs="Nirmala UI"/>
          <w:sz w:val="24"/>
          <w:lang w:val="en-IN"/>
        </w:rPr>
        <w:t>Abstraction: Hiding the inner details and performing a task, also showing functionality is known as abstraction.</w:t>
      </w:r>
    </w:p>
    <w:p w:rsidR="0089383B" w:rsidRDefault="0089383B" w:rsidP="00C76380">
      <w:pPr>
        <w:pStyle w:val="ListParagraph"/>
        <w:numPr>
          <w:ilvl w:val="1"/>
          <w:numId w:val="1"/>
        </w:numPr>
        <w:rPr>
          <w:rFonts w:ascii="Nirmala UI" w:hAnsi="Nirmala UI" w:cs="Nirmala UI"/>
          <w:sz w:val="24"/>
          <w:lang w:val="en-IN"/>
        </w:rPr>
      </w:pPr>
      <w:r>
        <w:rPr>
          <w:rFonts w:ascii="Nirmala UI" w:hAnsi="Nirmala UI" w:cs="Nirmala UI"/>
          <w:sz w:val="24"/>
          <w:lang w:val="en-IN"/>
        </w:rPr>
        <w:t>Encapsulation: Storing code and data inside a single unit is known as encapsulation</w:t>
      </w:r>
    </w:p>
    <w:p w:rsidR="0089383B" w:rsidRDefault="0089383B" w:rsidP="00C76380">
      <w:pPr>
        <w:pStyle w:val="ListParagraph"/>
        <w:numPr>
          <w:ilvl w:val="1"/>
          <w:numId w:val="1"/>
        </w:numPr>
        <w:rPr>
          <w:rFonts w:ascii="Nirmala UI" w:hAnsi="Nirmala UI" w:cs="Nirmala UI"/>
          <w:sz w:val="24"/>
          <w:lang w:val="en-IN"/>
        </w:rPr>
      </w:pPr>
      <w:r>
        <w:rPr>
          <w:rFonts w:ascii="Nirmala UI" w:hAnsi="Nirmala UI" w:cs="Nirmala UI"/>
          <w:sz w:val="24"/>
          <w:lang w:val="en-IN"/>
        </w:rPr>
        <w:t>Coupling: When a class has the information about another class, it is known as a strong coupling.</w:t>
      </w:r>
    </w:p>
    <w:p w:rsidR="0089383B" w:rsidRDefault="00A658FA" w:rsidP="00C76380">
      <w:pPr>
        <w:pStyle w:val="ListParagraph"/>
        <w:numPr>
          <w:ilvl w:val="1"/>
          <w:numId w:val="1"/>
        </w:numPr>
        <w:rPr>
          <w:rFonts w:ascii="Nirmala UI" w:hAnsi="Nirmala UI" w:cs="Nirmala UI"/>
          <w:sz w:val="24"/>
          <w:lang w:val="en-IN"/>
        </w:rPr>
      </w:pPr>
      <w:r>
        <w:rPr>
          <w:rFonts w:ascii="Nirmala UI" w:hAnsi="Nirmala UI" w:cs="Nirmala UI"/>
          <w:sz w:val="24"/>
          <w:lang w:val="en-IN"/>
        </w:rPr>
        <w:t>Cohesion: It refers to the lev</w:t>
      </w:r>
      <w:r w:rsidR="0089383B">
        <w:rPr>
          <w:rFonts w:ascii="Nirmala UI" w:hAnsi="Nirmala UI" w:cs="Nirmala UI"/>
          <w:sz w:val="24"/>
          <w:lang w:val="en-IN"/>
        </w:rPr>
        <w:t>e</w:t>
      </w:r>
      <w:r>
        <w:rPr>
          <w:rFonts w:ascii="Nirmala UI" w:hAnsi="Nirmala UI" w:cs="Nirmala UI"/>
          <w:sz w:val="24"/>
          <w:lang w:val="en-IN"/>
        </w:rPr>
        <w:t>l</w:t>
      </w:r>
      <w:r w:rsidR="0089383B">
        <w:rPr>
          <w:rFonts w:ascii="Nirmala UI" w:hAnsi="Nirmala UI" w:cs="Nirmala UI"/>
          <w:sz w:val="24"/>
          <w:lang w:val="en-IN"/>
        </w:rPr>
        <w:t xml:space="preserve"> of a component which is used to perform a certain task.</w:t>
      </w:r>
    </w:p>
    <w:p w:rsidR="00A658FA" w:rsidRDefault="00A658FA" w:rsidP="00A658FA">
      <w:pPr>
        <w:pStyle w:val="ListParagraph"/>
        <w:rPr>
          <w:rFonts w:ascii="Nirmala UI" w:hAnsi="Nirmala UI" w:cs="Nirmala UI"/>
          <w:sz w:val="24"/>
          <w:lang w:val="en-IN"/>
        </w:rPr>
      </w:pPr>
    </w:p>
    <w:p w:rsidR="00A658FA" w:rsidRDefault="00A658FA" w:rsidP="00A658FA">
      <w:pPr>
        <w:pStyle w:val="ListParagraph"/>
        <w:rPr>
          <w:rFonts w:ascii="Nirmala UI" w:hAnsi="Nirmala UI" w:cs="Nirmala UI"/>
          <w:sz w:val="24"/>
          <w:lang w:val="en-IN"/>
        </w:rPr>
      </w:pPr>
    </w:p>
    <w:p w:rsidR="00A658FA" w:rsidRDefault="00A658FA" w:rsidP="00A658FA">
      <w:pPr>
        <w:pStyle w:val="ListParagraph"/>
        <w:rPr>
          <w:rFonts w:ascii="Nirmala UI" w:hAnsi="Nirmala UI" w:cs="Nirmala UI"/>
          <w:sz w:val="24"/>
          <w:lang w:val="en-IN"/>
        </w:rPr>
      </w:pPr>
    </w:p>
    <w:p w:rsidR="00A658FA" w:rsidRDefault="00A658FA" w:rsidP="00A658FA">
      <w:pPr>
        <w:pStyle w:val="ListParagraph"/>
        <w:rPr>
          <w:rFonts w:ascii="Nirmala UI" w:hAnsi="Nirmala UI" w:cs="Nirmala UI"/>
          <w:sz w:val="24"/>
          <w:lang w:val="en-IN"/>
        </w:rPr>
      </w:pPr>
    </w:p>
    <w:p w:rsidR="00A658FA" w:rsidRDefault="00A658FA" w:rsidP="00C76380">
      <w:pPr>
        <w:pStyle w:val="ListParagraph"/>
        <w:numPr>
          <w:ilvl w:val="1"/>
          <w:numId w:val="1"/>
        </w:numPr>
        <w:rPr>
          <w:rFonts w:ascii="Nirmala UI" w:hAnsi="Nirmala UI" w:cs="Nirmala UI"/>
          <w:sz w:val="24"/>
          <w:lang w:val="en-IN"/>
        </w:rPr>
      </w:pPr>
      <w:r>
        <w:rPr>
          <w:rFonts w:ascii="Nirmala UI" w:hAnsi="Nirmala UI" w:cs="Nirmala UI"/>
          <w:sz w:val="24"/>
          <w:lang w:val="en-IN"/>
        </w:rPr>
        <w:lastRenderedPageBreak/>
        <w:t>Association: It represents the relationship between different objects. There are four types of association method mentioned below:</w:t>
      </w:r>
    </w:p>
    <w:p w:rsidR="00A658FA" w:rsidRDefault="00A658FA" w:rsidP="00A658FA">
      <w:pPr>
        <w:pStyle w:val="ListParagraph"/>
        <w:numPr>
          <w:ilvl w:val="2"/>
          <w:numId w:val="1"/>
        </w:numPr>
        <w:rPr>
          <w:rFonts w:ascii="Nirmala UI" w:hAnsi="Nirmala UI" w:cs="Nirmala UI"/>
          <w:sz w:val="24"/>
          <w:lang w:val="en-IN"/>
        </w:rPr>
      </w:pPr>
      <w:r>
        <w:rPr>
          <w:rFonts w:ascii="Nirmala UI" w:hAnsi="Nirmala UI" w:cs="Nirmala UI"/>
          <w:sz w:val="24"/>
          <w:lang w:val="en-IN"/>
        </w:rPr>
        <w:t>One to One</w:t>
      </w:r>
    </w:p>
    <w:p w:rsidR="00A658FA" w:rsidRDefault="00A658FA" w:rsidP="00A658FA">
      <w:pPr>
        <w:pStyle w:val="ListParagraph"/>
        <w:numPr>
          <w:ilvl w:val="2"/>
          <w:numId w:val="1"/>
        </w:numPr>
        <w:rPr>
          <w:rFonts w:ascii="Nirmala UI" w:hAnsi="Nirmala UI" w:cs="Nirmala UI"/>
          <w:sz w:val="24"/>
          <w:lang w:val="en-IN"/>
        </w:rPr>
      </w:pPr>
      <w:r>
        <w:rPr>
          <w:rFonts w:ascii="Nirmala UI" w:hAnsi="Nirmala UI" w:cs="Nirmala UI"/>
          <w:sz w:val="24"/>
          <w:lang w:val="en-IN"/>
        </w:rPr>
        <w:t xml:space="preserve">One </w:t>
      </w:r>
      <w:proofErr w:type="spellStart"/>
      <w:r>
        <w:rPr>
          <w:rFonts w:ascii="Nirmala UI" w:hAnsi="Nirmala UI" w:cs="Nirmala UI"/>
          <w:sz w:val="24"/>
          <w:lang w:val="en-IN"/>
        </w:rPr>
        <w:t>to</w:t>
      </w:r>
      <w:proofErr w:type="spellEnd"/>
      <w:r>
        <w:rPr>
          <w:rFonts w:ascii="Nirmala UI" w:hAnsi="Nirmala UI" w:cs="Nirmala UI"/>
          <w:sz w:val="24"/>
          <w:lang w:val="en-IN"/>
        </w:rPr>
        <w:t xml:space="preserve"> Many</w:t>
      </w:r>
    </w:p>
    <w:p w:rsidR="00A658FA" w:rsidRDefault="00A658FA" w:rsidP="00A658FA">
      <w:pPr>
        <w:pStyle w:val="ListParagraph"/>
        <w:numPr>
          <w:ilvl w:val="2"/>
          <w:numId w:val="1"/>
        </w:numPr>
        <w:rPr>
          <w:rFonts w:ascii="Nirmala UI" w:hAnsi="Nirmala UI" w:cs="Nirmala UI"/>
          <w:sz w:val="24"/>
          <w:lang w:val="en-IN"/>
        </w:rPr>
      </w:pPr>
      <w:r>
        <w:rPr>
          <w:rFonts w:ascii="Nirmala UI" w:hAnsi="Nirmala UI" w:cs="Nirmala UI"/>
          <w:sz w:val="24"/>
          <w:lang w:val="en-IN"/>
        </w:rPr>
        <w:t>Many to One</w:t>
      </w:r>
    </w:p>
    <w:p w:rsidR="00A658FA" w:rsidRPr="00A658FA" w:rsidRDefault="00A658FA" w:rsidP="00A658FA">
      <w:pPr>
        <w:pStyle w:val="ListParagraph"/>
        <w:numPr>
          <w:ilvl w:val="2"/>
          <w:numId w:val="1"/>
        </w:numPr>
        <w:rPr>
          <w:rFonts w:ascii="Nirmala UI" w:hAnsi="Nirmala UI" w:cs="Nirmala UI"/>
          <w:sz w:val="24"/>
          <w:lang w:val="en-IN"/>
        </w:rPr>
      </w:pPr>
      <w:r>
        <w:rPr>
          <w:rFonts w:ascii="Nirmala UI" w:hAnsi="Nirmala UI" w:cs="Nirmala UI"/>
          <w:sz w:val="24"/>
          <w:lang w:val="en-IN"/>
        </w:rPr>
        <w:t xml:space="preserve">Many </w:t>
      </w:r>
      <w:proofErr w:type="spellStart"/>
      <w:r>
        <w:rPr>
          <w:rFonts w:ascii="Nirmala UI" w:hAnsi="Nirmala UI" w:cs="Nirmala UI"/>
          <w:sz w:val="24"/>
          <w:lang w:val="en-IN"/>
        </w:rPr>
        <w:t>to</w:t>
      </w:r>
      <w:proofErr w:type="spellEnd"/>
      <w:r>
        <w:rPr>
          <w:rFonts w:ascii="Nirmala UI" w:hAnsi="Nirmala UI" w:cs="Nirmala UI"/>
          <w:sz w:val="24"/>
          <w:lang w:val="en-IN"/>
        </w:rPr>
        <w:t xml:space="preserve"> Many</w:t>
      </w:r>
    </w:p>
    <w:sectPr w:rsidR="00A658FA" w:rsidRPr="00A658FA" w:rsidSect="00397EC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F21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5D42D5"/>
    <w:rsid w:val="0004707D"/>
    <w:rsid w:val="000A05B8"/>
    <w:rsid w:val="00397EC7"/>
    <w:rsid w:val="005D42D5"/>
    <w:rsid w:val="00646D00"/>
    <w:rsid w:val="007174C6"/>
    <w:rsid w:val="00851846"/>
    <w:rsid w:val="0089383B"/>
    <w:rsid w:val="009443C7"/>
    <w:rsid w:val="00A234A6"/>
    <w:rsid w:val="00A658FA"/>
    <w:rsid w:val="00C76380"/>
    <w:rsid w:val="00F205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42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42D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4707D"/>
    <w:pPr>
      <w:ind w:left="720"/>
      <w:contextualSpacing/>
    </w:pPr>
  </w:style>
  <w:style w:type="table" w:styleId="TableGrid">
    <w:name w:val="Table Grid"/>
    <w:basedOn w:val="TableNormal"/>
    <w:uiPriority w:val="59"/>
    <w:rsid w:val="00F205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3">
    <w:name w:val="Medium Shading 1 Accent 3"/>
    <w:basedOn w:val="TableNormal"/>
    <w:uiPriority w:val="63"/>
    <w:rsid w:val="00F2055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2055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F205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922F2-F0E9-47A1-9F6A-19A9CC42E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2023-02-04T05:34:00Z</dcterms:created>
  <dcterms:modified xsi:type="dcterms:W3CDTF">2023-02-04T15:27:00Z</dcterms:modified>
</cp:coreProperties>
</file>