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DF" w:rsidRPr="00193AA8" w:rsidRDefault="00B070DF" w:rsidP="00193AA8">
      <w:pPr>
        <w:pStyle w:val="Title"/>
        <w:jc w:val="center"/>
      </w:pPr>
      <w:r w:rsidRPr="00193AA8">
        <w:t>HTTP Rest API Session</w:t>
      </w:r>
    </w:p>
    <w:p w:rsidR="000A6274" w:rsidRPr="000A6274" w:rsidRDefault="00B070DF" w:rsidP="000A62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BB0667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HTTP message, methods, </w:t>
      </w:r>
      <w:proofErr w:type="spellStart"/>
      <w:r w:rsidRPr="00BB0667">
        <w:rPr>
          <w:rFonts w:asciiTheme="majorHAnsi" w:eastAsia="Times New Roman" w:hAnsiTheme="majorHAnsi" w:cs="Arial"/>
          <w:color w:val="222222"/>
          <w:sz w:val="24"/>
          <w:szCs w:val="24"/>
        </w:rPr>
        <w:t>urls</w:t>
      </w:r>
      <w:proofErr w:type="spellEnd"/>
      <w:r w:rsidRPr="00BB0667">
        <w:rPr>
          <w:rFonts w:asciiTheme="majorHAnsi" w:eastAsia="Times New Roman" w:hAnsiTheme="majorHAnsi" w:cs="Arial"/>
          <w:color w:val="222222"/>
          <w:sz w:val="24"/>
          <w:szCs w:val="24"/>
        </w:rPr>
        <w:t>, headers, body format for request, response.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HTTP message</w:t>
      </w:r>
      <w:r w:rsidRPr="00BB0667">
        <w:rPr>
          <w:rFonts w:asciiTheme="majorHAnsi" w:eastAsia="Times New Roman" w:hAnsiTheme="majorHAnsi" w:cs="Arial"/>
          <w:color w:val="222222"/>
          <w:sz w:val="24"/>
          <w:szCs w:val="24"/>
        </w:rPr>
        <w:t>: HTTP messages are the way in which the client and the server communicate; there are two types of HTTP messages, request and response. Requests are what the client sends to the server to which the server responds with a response.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These messages are actual text data which is encrypted and span over multiple lines because of which it’s impossible to read the actual text data.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HTTP methods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: There are a lot of HTTP methods but the ones which are used the most are; Get, Post, Put, Delete. This methods are used to read, post, update or delete data on the server. There are other methods like options, patch etc. but they are not used frequently.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 xml:space="preserve">HTTP </w:t>
      </w:r>
      <w:proofErr w:type="spellStart"/>
      <w:proofErr w:type="gramStart"/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url</w:t>
      </w:r>
      <w:proofErr w:type="spellEnd"/>
      <w:proofErr w:type="gramEnd"/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: Web clients and browsers like IE, chrome sends request to the server with the help of the </w:t>
      </w:r>
      <w:proofErr w:type="spellStart"/>
      <w:r>
        <w:rPr>
          <w:rFonts w:asciiTheme="majorHAnsi" w:eastAsia="Times New Roman" w:hAnsiTheme="majorHAnsi" w:cs="Arial"/>
          <w:color w:val="222222"/>
          <w:sz w:val="24"/>
          <w:szCs w:val="24"/>
        </w:rPr>
        <w:t>url</w:t>
      </w:r>
      <w:proofErr w:type="spellEnd"/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HAnsi" w:eastAsia="Times New Roman" w:hAnsiTheme="majorHAnsi" w:cs="Arial"/>
          <w:color w:val="222222"/>
          <w:sz w:val="24"/>
          <w:szCs w:val="24"/>
        </w:rPr>
        <w:t>Url</w:t>
      </w:r>
      <w:proofErr w:type="spellEnd"/>
      <w:proofErr w:type="gramEnd"/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specifies the location of the server.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HTTP headers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: HTTP headers are a field of request which contains additional context and metadata about the request and response. Header indicates contexts like; content type, format, media, etc. 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HTTP body format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: 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At first a HTTP method like GET, POST, etc. is used to execute the action according to the request.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Then location of the server is fetched with the help of URL or absolute patch of the protocol.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In the URL, if the URL is complete it is called the absolute form of the URL mostly used with GET method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If the URL consists </w:t>
      </w:r>
      <w:proofErr w:type="gramStart"/>
      <w:r>
        <w:rPr>
          <w:rFonts w:asciiTheme="majorHAnsi" w:eastAsia="Times New Roman" w:hAnsiTheme="majorHAnsi" w:cs="Arial"/>
          <w:color w:val="222222"/>
          <w:sz w:val="24"/>
          <w:szCs w:val="24"/>
        </w:rPr>
        <w:t>of  the</w:t>
      </w:r>
      <w:proofErr w:type="gramEnd"/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domain name and port, then it is called the authority form. It is used when CONECT when setting up with any HTTP tunnel.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The ‘*’ is used with OPTIONS representing the server as a whole.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HTTP response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: The first line of the HTTP response is called a status line which contains the following information-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The protocol version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Status code</w:t>
      </w:r>
    </w:p>
    <w:p w:rsidR="00B070DF" w:rsidRDefault="00B070DF" w:rsidP="00B070D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A status text describing the current status code.</w:t>
      </w:r>
    </w:p>
    <w:p w:rsidR="000A6274" w:rsidRDefault="000A6274" w:rsidP="000A6274">
      <w:pPr>
        <w:shd w:val="clear" w:color="auto" w:fill="FFFFFF"/>
        <w:spacing w:before="100" w:beforeAutospacing="1" w:after="100" w:afterAutospacing="1" w:line="240" w:lineRule="auto"/>
        <w:ind w:left="1224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B070DF" w:rsidRDefault="00B070DF" w:rsidP="00B070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Use following methods to keep your API’s secured-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Scan for API vulnerabilities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: To maintain high level security of API services it is vital to enable API automatic scanning which will keep the API under watch all the time.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Use HTTPS/TLS for Rest API’s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: Using HTTPS/TLS will provide security to the API’s. It is the method of connecting the web browser with the server in a secured manner. HTTPS also helps to protect the credentials in transit as API’s need to maintain confidentiality, integrity and authentication.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lastRenderedPageBreak/>
        <w:t>HTTP methods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: HTTP </w:t>
      </w:r>
      <w:proofErr w:type="gramStart"/>
      <w:r>
        <w:rPr>
          <w:rFonts w:asciiTheme="majorHAnsi" w:eastAsia="Times New Roman" w:hAnsiTheme="majorHAnsi" w:cs="Arial"/>
          <w:color w:val="222222"/>
          <w:sz w:val="24"/>
          <w:szCs w:val="24"/>
        </w:rPr>
        <w:t>methods(</w:t>
      </w:r>
      <w:proofErr w:type="gramEnd"/>
      <w:r>
        <w:rPr>
          <w:rFonts w:asciiTheme="majorHAnsi" w:eastAsia="Times New Roman" w:hAnsiTheme="majorHAnsi" w:cs="Arial"/>
          <w:color w:val="222222"/>
          <w:sz w:val="24"/>
          <w:szCs w:val="24"/>
        </w:rPr>
        <w:t>GET, PUT, POST, DELETE) should be used with a strict allow list to reduce the chances of the data getting hacked while sharing.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Validation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: API’s should include sufficient validation schemes on the servers as well as the clients side to provide another layer of security making API’s more authenticated.</w:t>
      </w:r>
    </w:p>
    <w:p w:rsidR="00B070DF" w:rsidRDefault="00B070DF" w:rsidP="00B070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002C0">
        <w:rPr>
          <w:rFonts w:asciiTheme="majorHAnsi" w:eastAsia="Times New Roman" w:hAnsiTheme="majorHAnsi" w:cs="Arial"/>
          <w:b/>
          <w:color w:val="222222"/>
          <w:sz w:val="24"/>
          <w:szCs w:val="24"/>
        </w:rPr>
        <w:t>API gateway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: If the organization uses a lot of API’s it is better to combine them and form </w:t>
      </w:r>
      <w:proofErr w:type="gramStart"/>
      <w:r>
        <w:rPr>
          <w:rFonts w:asciiTheme="majorHAnsi" w:eastAsia="Times New Roman" w:hAnsiTheme="majorHAnsi" w:cs="Arial"/>
          <w:color w:val="222222"/>
          <w:sz w:val="24"/>
          <w:szCs w:val="24"/>
        </w:rPr>
        <w:t>a</w:t>
      </w:r>
      <w:proofErr w:type="gramEnd"/>
      <w:r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API gateway. This gateway acts as a centralized location for the API requests. This platform also provides different services like telemetry, rate limiting and user authentication. In short it acts like a gatekeeper to the collection of API’s present inside</w:t>
      </w: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0A6274" w:rsidRDefault="00B070DF" w:rsidP="00193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</w:t>
      </w:r>
      <w:r w:rsidR="00193AA8"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Using </w:t>
      </w:r>
      <w:proofErr w:type="spellStart"/>
      <w:r w:rsidR="00193AA8"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>Nessus</w:t>
      </w:r>
      <w:proofErr w:type="spellEnd"/>
      <w:r w:rsidR="00193AA8"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for web application pene</w:t>
      </w:r>
      <w:r w:rsidR="000A6274"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>tration</w:t>
      </w:r>
    </w:p>
    <w:p w:rsidR="00193AA8" w:rsidRPr="000A6274" w:rsidRDefault="00193AA8" w:rsidP="000A627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I penetrated a website </w:t>
      </w:r>
      <w:hyperlink r:id="rId5" w:history="1">
        <w:r w:rsidRPr="000A6274">
          <w:rPr>
            <w:rStyle w:val="Hyperlink"/>
            <w:rFonts w:asciiTheme="majorHAnsi" w:eastAsia="Times New Roman" w:hAnsiTheme="majorHAnsi" w:cs="Arial"/>
            <w:sz w:val="24"/>
            <w:szCs w:val="24"/>
          </w:rPr>
          <w:t>www.synergy-spark.com</w:t>
        </w:r>
      </w:hyperlink>
      <w:r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using </w:t>
      </w:r>
      <w:proofErr w:type="spellStart"/>
      <w:proofErr w:type="gramStart"/>
      <w:r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>nessus</w:t>
      </w:r>
      <w:proofErr w:type="spellEnd"/>
      <w:r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>,</w:t>
      </w:r>
      <w:proofErr w:type="gramEnd"/>
      <w:r w:rsidRPr="000A6274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I have attached the required documents to this mail showing the result of the penetration test.</w:t>
      </w:r>
    </w:p>
    <w:p w:rsidR="00193AA8" w:rsidRDefault="00193AA8" w:rsidP="00193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Use burp site to intercept traffic and get the credentials of sample HTTP/HTTPS pages.</w:t>
      </w:r>
    </w:p>
    <w:p w:rsidR="00193AA8" w:rsidRDefault="00193AA8" w:rsidP="00193A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HTTPS site</w:t>
      </w: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193AA8">
        <w:rPr>
          <w:rFonts w:asciiTheme="majorHAnsi" w:eastAsia="Times New Roman" w:hAnsiTheme="majorHAnsi" w:cs="Arial"/>
          <w:noProof/>
          <w:color w:val="222222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193AA8" w:rsidRPr="00193AA8" w:rsidRDefault="00193AA8" w:rsidP="00193A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HTTP site</w:t>
      </w: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222222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193AA8" w:rsidRDefault="00193AA8" w:rsidP="00193A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Use postman call HTTPS/HTTP API</w:t>
      </w:r>
    </w:p>
    <w:p w:rsidR="00193AA8" w:rsidRPr="00193AA8" w:rsidRDefault="00193AA8" w:rsidP="00193AA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I have attached the JSON file in this email as a result of testing postman.</w:t>
      </w:r>
    </w:p>
    <w:p w:rsidR="00193AA8" w:rsidRPr="00BB0667" w:rsidRDefault="00193AA8" w:rsidP="00193AA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</w:p>
    <w:p w:rsidR="0004123D" w:rsidRDefault="0004123D"/>
    <w:sectPr w:rsidR="0004123D" w:rsidSect="001A1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D5D88"/>
    <w:multiLevelType w:val="multilevel"/>
    <w:tmpl w:val="D0144DDC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070DF"/>
    <w:rsid w:val="0004123D"/>
    <w:rsid w:val="000A6274"/>
    <w:rsid w:val="00193AA8"/>
    <w:rsid w:val="001A15EF"/>
    <w:rsid w:val="00841B62"/>
    <w:rsid w:val="00B070DF"/>
    <w:rsid w:val="00D0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A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ynergy-spar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2023-01-17T09:45:00Z</dcterms:created>
  <dcterms:modified xsi:type="dcterms:W3CDTF">2023-01-17T12:13:00Z</dcterms:modified>
</cp:coreProperties>
</file>