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|| Jenkins ||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Installation of Jenkins (/root)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apt-get update -y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apt-get upgrade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apt-cache search openjdk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apt-get install openjdk-8-jdk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java -version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wget -q -O - https://pkg.jenkins.io/debian-stable/jenkins.io.key | apt-key add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vi /etc/apt/sources.list --&gt; deb https://pkg.jenkins.io/debian-stable binary/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apt-get update -y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apt-cache search jenkins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apt-cache madison jenkins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apt-get install jenkins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service jenkins status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cat /var/lib/jenkins/secrets/initialAdminPassword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Setting Webhook(Github)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particular repository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repository setting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webhook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Add wedhook ---------- http//:3.0.12.145.8080/github-webhook/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save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Connect Jenkins with Backend Server (/home/ubuntu)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ls -a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cd .ssh/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ssh-keygen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cat id_rsa.pub    -------------- copy public key and paste in on backend server’s authorized key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backend server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ls -a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cd .ssh/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ssh-keygen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nano authorized_keys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chown -R ubuntu:ubuntu /home/ubuntu/new_chatapp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Creating pipeline in Jenkins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Install ssh agent plugins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credential for SSH Agent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Jenkins server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cd .ssh/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cat id_rsa --------- copy the content in credential add section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Pipeline Syntax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stages{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stage("git"){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git 'https://github.com/Priya412-coder/new_chatapp-1.git'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stage('build')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sshagent(['jenkins-deploy'])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sh "scp -r -o StrictHostKeyChecking=no fundoo ubuntu@10.0.1.127:/home/ubuntu/new_chatapp 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stage('deploy')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sh 'ssh -i /var/lib/jenkins/jenkins.pem ubuntu@10.0.1.127 "bash /home/ubuntu/new_chatapp/scripts/Start_Server.sh"'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Jenkins using Sonarqube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sonarqube server using AWS EC2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Install sonarqube on same server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https://www.vultr.com/docs/install-sonarqube-on-ubuntu-20-04-lts/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https://www.how2shout.com/linux/install-sonarqube-on-ubuntu-20-04-18-04-server/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login to sonarqube server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project inside the sonar server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copy the generated token in notepad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manage Jenkins -- go to manage credential -- create a new credentials using secret text and paste the generated token from sonarqube project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manage jenkins --&gt; configure system --&gt; go to sonarqube add name along with the IP Server address of Sonarqube | Ex: http://localhost:9000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install sonarqube scanner plugins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go to manage Jenkins -- Global tool configuration --- add sonarqube scanner with sonarqube credential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Pipeline Syntax : (using sonarqube)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stages{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stage("git"){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git 'https://github.com/Priya412-coder/new_chatapp-1.git'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stage ("SonarQube Analysis")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def scannerHome = tool 'sonar-scanner'; --- scanner name that we have given in global tool config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withSonarQubeEnv('sonarqube') { ---------------- sonarqube name that we have give in config system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sh "${tool("sonar-scanner")}/bin/sonar-scanner -Dsonar.projectKey=sonar_qube -Dsonar.projectName=new-chat-app"  (Note: Projectkey is credential key for sonarqube and project name is the name you have given to project in sonarqube)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stage('build')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sshagent(['jenkins-deploy'])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sh "scp -r -o StrictHostKeyChecking=no fundoo ubuntu@10.0.1.127:/home/ubuntu/new_chatapp 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stage('deploy')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sh 'ssh -i /var/lib/jenkins/jenkins.pem ubuntu@10.0.1.127 "bash /home/ubuntu/new_chatapp/scripts/Start_Server.sh"'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Jenkins using Sonarqube with quality gate 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 to sonarqube server --- project -- add webhook -- give name to webhook --- http//:21.0.3.4:8080/sonarqube-webhook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Go to sonarqube server --- quality gates --- create new quality gate with condition --- select all option in project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Pipeline Syntax : (using sonarqube and quality gate)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pipeline{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stages{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stage("git"){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git 'https://github.com/Priya412-coder/new_chatapp-1.git'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stage ("SonarQube Analysis")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script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def scannerHome = tool 'sonar-scanner'; --- scanner name that we have given in global tool config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withSonarQubeEnv('sonarqube') { ---------------- sonarqube name that we have give in config system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sh "${tool("sonar-scanner")}/bin/sonar-scanner -Dsonar.projectKey=sonar_qube -Dsonar.projectName=new-chat-app"  (Note: Projectkey is credential key for sonarqube and project name is the name you have given to project in sonarqube)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stage("Quality Gate")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timeout(time: 1, unit: 'HOURS')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waitForQualityGate abortPipeline: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stage('build')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sshagent(['jenkins-deploy'])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sh "scp -r -o StrictHostKeyChecking=no fundoo ubuntu@10.0.1.127:/home/ubuntu/new_chatapp 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stage('deploy')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sh 'ssh -i /var/lib/jenkins/jenkins.pem ubuntu@10.0.1.127 "bash /home/ubuntu/new_chatapp/scripts/Start_Server.sh"'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