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2025-11-28T18:39:29.172121+00:00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2025-11-29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Document: [0</w:t>
      </w:r>
    </w:p>
    <w:p>
      <w:r>
        <w:t xml:space="preserve">    • 000–11</w:t>
      </w:r>
    </w:p>
    <w:p>
      <w:r>
        <w:t xml:space="preserve">    • 600] SPEAKER_A: Good morning everyone</w:t>
      </w:r>
    </w:p>
    <w:p>
      <w:r>
        <w:t xml:space="preserve">    • Let's begin our weekly project review meeting</w:t>
      </w:r>
    </w:p>
    <w:p>
      <w:r>
        <w:t xml:space="preserve">    • The agenda includes project progress, blockers, task assignments, and sprint planning</w:t>
      </w:r>
    </w:p>
    <w:p>
      <w:r>
        <w:t xml:space="preserve">    • Rahul, how is the back-end coming along? [11</w:t>
      </w:r>
    </w:p>
    <w:p>
      <w:r>
        <w:t xml:space="preserve">    • 900–46</w:t>
      </w:r>
    </w:p>
    <w:p>
      <w:r>
        <w:t xml:space="preserve">    • 800] SPEAKER_B: Morning</w:t>
      </w:r>
    </w:p>
    <w:p>
      <w:r>
        <w:t xml:space="preserve">    • The API module is 75% complete</w:t>
      </w:r>
    </w:p>
    <w:p>
      <w:r>
        <w:t xml:space="preserve">    • The authentication is stable, and I'll finish the remaining profile and reporting endpoints by Tuesday</w:t>
      </w:r>
    </w:p>
    <w:p>
      <w:r>
        <w:t xml:space="preserve">    • [47</w:t>
      </w:r>
    </w:p>
    <w:p>
      <w:r>
        <w:t xml:space="preserve">    • 200–71</w:t>
      </w:r>
    </w:p>
    <w:p>
      <w:r>
        <w:t xml:space="preserve">    • 900] SPEAKER_C: On the front-end, the dashboard UI is ready</w:t>
      </w:r>
    </w:p>
    <w:p>
      <w:r>
        <w:t xml:space="preserve">    • The only thing left is to add the data-driven charts, which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