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Minutes of Meeting (MoM)</w:t>
      </w:r>
    </w:p>
    <w:p>
      <w:r>
        <w:t>Meeting Name: Feature Review Sync</w:t>
      </w:r>
    </w:p>
    <w:p>
      <w:r>
        <w:t>Meeting Host: Emma (Project Manager)</w:t>
      </w:r>
    </w:p>
    <w:p>
      <w:r>
        <w:t>Present Members:</w:t>
      </w:r>
    </w:p>
    <w:p>
      <w:r>
        <w:t xml:space="preserve">    • Emma (Project Manager)</w:t>
      </w:r>
    </w:p>
    <w:p>
      <w:r>
        <w:t xml:space="preserve">    • Alex (Development)</w:t>
      </w:r>
    </w:p>
    <w:p>
      <w:r>
        <w:t xml:space="preserve">    • Riya (Design)</w:t>
      </w:r>
    </w:p>
    <w:p>
      <w:r>
        <w:t xml:space="preserve">    • Jordan (QA)</w:t>
      </w:r>
    </w:p>
    <w:p>
      <w:r>
        <w:br/>
        <w:t>Absent Members:</w:t>
      </w:r>
    </w:p>
    <w:p>
      <w:r>
        <w:t xml:space="preserve">    • None</w:t>
      </w:r>
    </w:p>
    <w:p>
      <w:r>
        <w:br/>
        <w:t>Date of Meeting: 2026-05-03</w:t>
      </w:r>
    </w:p>
    <w:p>
      <w:r>
        <w:t>Time: 14:00 – 15:00 (IST)</w:t>
      </w:r>
    </w:p>
    <w:p>
      <w:pPr>
        <w:pStyle w:val="Heading2"/>
      </w:pPr>
      <w:r>
        <w:t>Agenda → Summary of Meeting :</w:t>
      </w:r>
    </w:p>
    <w:p>
      <w:r>
        <w:t xml:space="preserve">    • No summary available.</w:t>
      </w:r>
    </w:p>
    <w:p>
      <w:pPr>
        <w:pStyle w:val="Heading2"/>
      </w:pPr>
      <w:r>
        <w:t>Action Items → Tasks Assigned :</w:t>
      </w:r>
    </w:p>
    <w:p>
      <w:r>
        <w:t xml:space="preserve">    • No tasks assigned.</w:t>
      </w:r>
    </w:p>
    <w:p>
      <w:pPr>
        <w:pStyle w:val="Heading2"/>
      </w:pPr>
      <w:r>
        <w:t>Conflicts / Issues Raised :</w:t>
      </w:r>
    </w:p>
    <w:p>
      <w:r>
        <w:t xml:space="preserve">    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