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8C2C" w14:textId="536A3C8A" w:rsidR="0041551C" w:rsidRDefault="005B03F6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>Atharva Yadav</w:t>
      </w:r>
    </w:p>
    <w:p w14:paraId="208CAFBA" w14:textId="152B4B98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 xml:space="preserve">Roll </w:t>
      </w:r>
      <w:proofErr w:type="gramStart"/>
      <w:r>
        <w:rPr>
          <w:rFonts w:ascii="Cascadia Mono SemiBold" w:hAnsi="Cascadia Mono SemiBold" w:cs="Cascadia Mono SemiBold"/>
          <w:sz w:val="40"/>
          <w:szCs w:val="40"/>
        </w:rPr>
        <w:t>No :</w:t>
      </w:r>
      <w:proofErr w:type="gramEnd"/>
      <w:r>
        <w:rPr>
          <w:rFonts w:ascii="Cascadia Mono SemiBold" w:hAnsi="Cascadia Mono SemiBold" w:cs="Cascadia Mono SemiBold"/>
          <w:sz w:val="40"/>
          <w:szCs w:val="40"/>
        </w:rPr>
        <w:t xml:space="preserve"> 127</w:t>
      </w:r>
    </w:p>
    <w:p w14:paraId="1FC8EE75" w14:textId="155E6939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  <w:proofErr w:type="gramStart"/>
      <w:r>
        <w:rPr>
          <w:rFonts w:ascii="Cascadia Mono SemiBold" w:hAnsi="Cascadia Mono SemiBold" w:cs="Cascadia Mono SemiBold"/>
          <w:sz w:val="40"/>
          <w:szCs w:val="40"/>
        </w:rPr>
        <w:t>Batch :</w:t>
      </w:r>
      <w:proofErr w:type="gramEnd"/>
      <w:r>
        <w:rPr>
          <w:rFonts w:ascii="Cascadia Mono SemiBold" w:hAnsi="Cascadia Mono SemiBold" w:cs="Cascadia Mono SemiBold"/>
          <w:sz w:val="40"/>
          <w:szCs w:val="40"/>
        </w:rPr>
        <w:t xml:space="preserve"> S23</w:t>
      </w:r>
    </w:p>
    <w:p w14:paraId="3A2B562B" w14:textId="64F557DF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 xml:space="preserve">Network Lab  </w:t>
      </w:r>
    </w:p>
    <w:p w14:paraId="2B269AE2" w14:textId="77777777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</w:p>
    <w:p w14:paraId="6FD22011" w14:textId="72C26286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 xml:space="preserve">Assignment No. 2 </w:t>
      </w:r>
      <w:r w:rsidRPr="005B03F6">
        <w:rPr>
          <w:rFonts w:ascii="Cascadia Mono SemiBold" w:hAnsi="Cascadia Mono SemiBold" w:cs="Cascadia Mono SemiBold"/>
          <w:sz w:val="40"/>
          <w:szCs w:val="40"/>
        </w:rPr>
        <w:t>Install and configure</w:t>
      </w:r>
      <w:r>
        <w:rPr>
          <w:rFonts w:ascii="Cascadia Mono SemiBold" w:hAnsi="Cascadia Mono SemiBold" w:cs="Cascadia Mono SemiBold"/>
          <w:sz w:val="40"/>
          <w:szCs w:val="40"/>
        </w:rPr>
        <w:t xml:space="preserve">          </w:t>
      </w:r>
      <w:r w:rsidRPr="005B03F6">
        <w:rPr>
          <w:rFonts w:ascii="Cascadia Mono SemiBold" w:hAnsi="Cascadia Mono SemiBold" w:cs="Cascadia Mono SemiBold"/>
          <w:sz w:val="40"/>
          <w:szCs w:val="40"/>
        </w:rPr>
        <w:t xml:space="preserve"> </w:t>
      </w:r>
      <w:r>
        <w:rPr>
          <w:rFonts w:ascii="Cascadia Mono SemiBold" w:hAnsi="Cascadia Mono SemiBold" w:cs="Cascadia Mono SemiBold"/>
          <w:sz w:val="40"/>
          <w:szCs w:val="40"/>
        </w:rPr>
        <w:t xml:space="preserve">                      </w:t>
      </w:r>
      <w:r w:rsidRPr="005B03F6">
        <w:rPr>
          <w:rFonts w:ascii="Cascadia Mono SemiBold" w:hAnsi="Cascadia Mono SemiBold" w:cs="Cascadia Mono SemiBold"/>
          <w:sz w:val="40"/>
          <w:szCs w:val="40"/>
        </w:rPr>
        <w:t>the</w:t>
      </w:r>
      <w:r>
        <w:rPr>
          <w:rFonts w:ascii="Cascadia Mono SemiBold" w:hAnsi="Cascadia Mono SemiBold" w:cs="Cascadia Mono SemiBold"/>
          <w:sz w:val="40"/>
          <w:szCs w:val="40"/>
        </w:rPr>
        <w:t xml:space="preserve"> </w:t>
      </w:r>
      <w:r w:rsidRPr="005B03F6">
        <w:rPr>
          <w:rFonts w:ascii="Cascadia Mono SemiBold" w:hAnsi="Cascadia Mono SemiBold" w:cs="Cascadia Mono SemiBold"/>
          <w:sz w:val="40"/>
          <w:szCs w:val="40"/>
        </w:rPr>
        <w:t>NS2</w:t>
      </w:r>
      <w:r>
        <w:rPr>
          <w:rFonts w:ascii="Cascadia Mono SemiBold" w:hAnsi="Cascadia Mono SemiBold" w:cs="Cascadia Mono SemiBold"/>
          <w:sz w:val="40"/>
          <w:szCs w:val="40"/>
        </w:rPr>
        <w:t>.</w:t>
      </w:r>
    </w:p>
    <w:p w14:paraId="1AD61DD5" w14:textId="77777777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</w:p>
    <w:p w14:paraId="654B0C79" w14:textId="238F7AA9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>Aim:</w:t>
      </w:r>
      <w:r w:rsidRPr="005B03F6">
        <w:t xml:space="preserve"> </w:t>
      </w:r>
      <w:r w:rsidRPr="005B03F6">
        <w:rPr>
          <w:rFonts w:ascii="Cascadia Mono SemiBold" w:hAnsi="Cascadia Mono SemiBold" w:cs="Cascadia Mono SemiBold"/>
          <w:sz w:val="40"/>
          <w:szCs w:val="40"/>
        </w:rPr>
        <w:t>Install and configure the NS2 and write a TCL script to display welcome message</w:t>
      </w:r>
    </w:p>
    <w:p w14:paraId="7C0E2F82" w14:textId="77777777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</w:p>
    <w:p w14:paraId="373BB824" w14:textId="05C697C2" w:rsid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 xml:space="preserve">Output: </w:t>
      </w:r>
    </w:p>
    <w:p w14:paraId="6AA4D3BE" w14:textId="746F9D03" w:rsidR="005B03F6" w:rsidRPr="005B03F6" w:rsidRDefault="005B03F6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16D88B0C" wp14:editId="0C5AFA58">
                <wp:extent cx="304800" cy="304800"/>
                <wp:effectExtent l="0" t="0" r="0" b="0"/>
                <wp:docPr id="167767890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7693B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scadia Mono SemiBold" w:hAnsi="Cascadia Mono SemiBold" w:cs="Cascadia Mono SemiBold"/>
          <w:noProof/>
          <w:sz w:val="40"/>
          <w:szCs w:val="40"/>
        </w:rPr>
        <w:drawing>
          <wp:inline distT="0" distB="0" distL="0" distR="0" wp14:anchorId="05233494" wp14:editId="456FFDFD">
            <wp:extent cx="5734050" cy="981075"/>
            <wp:effectExtent l="0" t="0" r="0" b="9525"/>
            <wp:docPr id="153903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03F6" w:rsidRPr="005B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21"/>
    <w:rsid w:val="0041551C"/>
    <w:rsid w:val="005B03F6"/>
    <w:rsid w:val="009747A0"/>
    <w:rsid w:val="009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9DD6"/>
  <w15:chartTrackingRefBased/>
  <w15:docId w15:val="{A9769501-6175-43F0-8E87-4EC01DEA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I4050532</dc:creator>
  <cp:keywords/>
  <dc:description/>
  <cp:lastModifiedBy>I4050532</cp:lastModifiedBy>
  <cp:revision>2</cp:revision>
  <dcterms:created xsi:type="dcterms:W3CDTF">2024-02-03T07:16:00Z</dcterms:created>
  <dcterms:modified xsi:type="dcterms:W3CDTF">2024-02-03T07:23:00Z</dcterms:modified>
</cp:coreProperties>
</file>