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1F109" w14:textId="16E3B46E" w:rsidR="0069061E" w:rsidRDefault="0069061E">
      <w:pPr>
        <w:spacing w:after="195" w:line="259" w:lineRule="auto"/>
        <w:ind w:left="0" w:firstLine="0"/>
        <w:rPr>
          <w:rFonts w:ascii="Times New Roman" w:hAnsi="Times New Roman" w:cs="Times New Roman"/>
          <w:b w:val="0"/>
          <w:bCs/>
        </w:rPr>
      </w:pPr>
    </w:p>
    <w:p w14:paraId="091D7AB1" w14:textId="24AEE79F" w:rsidR="000C709B" w:rsidRDefault="000C709B">
      <w:pPr>
        <w:spacing w:after="195" w:line="259" w:lineRule="auto"/>
        <w:ind w:left="0" w:firstLine="0"/>
        <w:rPr>
          <w:rFonts w:ascii="Times New Roman" w:hAnsi="Times New Roman" w:cs="Times New Roman"/>
          <w:b w:val="0"/>
          <w:bCs/>
          <w:sz w:val="32"/>
          <w:szCs w:val="32"/>
        </w:rPr>
      </w:pPr>
      <w:r>
        <w:rPr>
          <w:rFonts w:ascii="Times New Roman" w:hAnsi="Times New Roman" w:cs="Times New Roman"/>
          <w:b w:val="0"/>
          <w:bCs/>
        </w:rPr>
        <w:t xml:space="preserve">                                                                                        </w:t>
      </w:r>
      <w:r>
        <w:rPr>
          <w:rFonts w:ascii="Times New Roman" w:hAnsi="Times New Roman" w:cs="Times New Roman"/>
          <w:b w:val="0"/>
          <w:bCs/>
          <w:sz w:val="32"/>
          <w:szCs w:val="32"/>
        </w:rPr>
        <w:t xml:space="preserve">                       Atharva Yadav</w:t>
      </w:r>
    </w:p>
    <w:p w14:paraId="2CDE41D4" w14:textId="59FF1CB2" w:rsidR="000C709B" w:rsidRDefault="000C709B">
      <w:pPr>
        <w:spacing w:after="195" w:line="259" w:lineRule="auto"/>
        <w:ind w:left="0" w:firstLine="0"/>
        <w:rPr>
          <w:rFonts w:ascii="Times New Roman" w:hAnsi="Times New Roman" w:cs="Times New Roman"/>
          <w:b w:val="0"/>
          <w:bCs/>
          <w:sz w:val="32"/>
          <w:szCs w:val="32"/>
        </w:rPr>
      </w:pPr>
      <w:r>
        <w:rPr>
          <w:rFonts w:ascii="Times New Roman" w:hAnsi="Times New Roman" w:cs="Times New Roman"/>
          <w:b w:val="0"/>
          <w:bCs/>
          <w:sz w:val="32"/>
          <w:szCs w:val="32"/>
        </w:rPr>
        <w:t xml:space="preserve">                                                                                              Roll No. 127</w:t>
      </w:r>
    </w:p>
    <w:p w14:paraId="3B199362" w14:textId="571DA4A4" w:rsidR="000C709B" w:rsidRPr="000C709B" w:rsidRDefault="000C709B">
      <w:pPr>
        <w:spacing w:after="195" w:line="259" w:lineRule="auto"/>
        <w:ind w:left="0" w:firstLine="0"/>
        <w:rPr>
          <w:rFonts w:ascii="Times New Roman" w:hAnsi="Times New Roman" w:cs="Times New Roman"/>
          <w:b w:val="0"/>
          <w:bCs/>
          <w:sz w:val="32"/>
          <w:szCs w:val="32"/>
        </w:rPr>
      </w:pPr>
      <w:r>
        <w:rPr>
          <w:rFonts w:ascii="Times New Roman" w:hAnsi="Times New Roman" w:cs="Times New Roman"/>
          <w:b w:val="0"/>
          <w:bCs/>
          <w:sz w:val="32"/>
          <w:szCs w:val="32"/>
        </w:rPr>
        <w:t xml:space="preserve">                                                                                              Batch : s23</w:t>
      </w:r>
    </w:p>
    <w:p w14:paraId="3F028157" w14:textId="1F1EA296" w:rsidR="000C709B" w:rsidRPr="000C709B" w:rsidRDefault="000C709B">
      <w:pPr>
        <w:spacing w:after="195" w:line="259" w:lineRule="auto"/>
        <w:ind w:left="0" w:firstLine="0"/>
        <w:rPr>
          <w:rFonts w:ascii="Times New Roman" w:hAnsi="Times New Roman" w:cs="Times New Roman"/>
          <w:b w:val="0"/>
          <w:bCs/>
          <w:sz w:val="32"/>
          <w:szCs w:val="32"/>
        </w:rPr>
      </w:pPr>
      <w:r w:rsidRPr="000C709B">
        <w:rPr>
          <w:rFonts w:ascii="Times New Roman" w:hAnsi="Times New Roman" w:cs="Times New Roman"/>
          <w:b w:val="0"/>
          <w:bCs/>
          <w:sz w:val="32"/>
          <w:szCs w:val="32"/>
        </w:rPr>
        <w:t>Network Lab Assignment 4</w:t>
      </w:r>
    </w:p>
    <w:p w14:paraId="7838D84F" w14:textId="7A7F0AA7" w:rsidR="0069061E" w:rsidRPr="000C709B" w:rsidRDefault="00000000">
      <w:pPr>
        <w:spacing w:after="127" w:line="259" w:lineRule="auto"/>
        <w:ind w:left="0" w:firstLine="0"/>
        <w:rPr>
          <w:rFonts w:ascii="Times New Roman" w:hAnsi="Times New Roman" w:cs="Times New Roman"/>
          <w:b w:val="0"/>
          <w:bCs/>
        </w:rPr>
      </w:pPr>
      <w:r w:rsidRPr="000C709B">
        <w:rPr>
          <w:rFonts w:ascii="Times New Roman" w:hAnsi="Times New Roman" w:cs="Times New Roman"/>
          <w:b w:val="0"/>
          <w:bCs/>
          <w:color w:val="000000"/>
          <w:sz w:val="32"/>
        </w:rPr>
        <w:t xml:space="preserve"> AIM: Network topology using UDP protocol. </w:t>
      </w:r>
    </w:p>
    <w:p w14:paraId="37CF3A13" w14:textId="77777777" w:rsidR="0069061E" w:rsidRPr="000C709B" w:rsidRDefault="00000000">
      <w:pPr>
        <w:spacing w:after="224" w:line="259" w:lineRule="auto"/>
        <w:ind w:left="0" w:firstLine="0"/>
        <w:rPr>
          <w:rFonts w:ascii="Times New Roman" w:hAnsi="Times New Roman" w:cs="Times New Roman"/>
          <w:b w:val="0"/>
          <w:bCs/>
        </w:rPr>
      </w:pPr>
      <w:r w:rsidRPr="000C709B">
        <w:rPr>
          <w:rFonts w:ascii="Times New Roman" w:hAnsi="Times New Roman" w:cs="Times New Roman"/>
          <w:b w:val="0"/>
          <w:bCs/>
          <w:color w:val="000000"/>
          <w:sz w:val="28"/>
        </w:rPr>
        <w:t xml:space="preserve"> </w:t>
      </w:r>
    </w:p>
    <w:p w14:paraId="23F3A99F" w14:textId="77777777" w:rsidR="0069061E" w:rsidRPr="000C709B" w:rsidRDefault="00000000">
      <w:pPr>
        <w:spacing w:after="169" w:line="252" w:lineRule="auto"/>
        <w:ind w:left="-5" w:right="146"/>
        <w:jc w:val="both"/>
        <w:rPr>
          <w:rFonts w:ascii="Times New Roman" w:hAnsi="Times New Roman" w:cs="Times New Roman"/>
          <w:b w:val="0"/>
          <w:bCs/>
        </w:rPr>
      </w:pPr>
      <w:r w:rsidRPr="000C709B">
        <w:rPr>
          <w:rFonts w:ascii="Times New Roman" w:hAnsi="Times New Roman" w:cs="Times New Roman"/>
          <w:b w:val="0"/>
          <w:bCs/>
          <w:color w:val="273239"/>
          <w:sz w:val="32"/>
        </w:rPr>
        <w:t>User Datagram Protocol (UDP)</w:t>
      </w:r>
      <w:r w:rsidRPr="000C709B">
        <w:rPr>
          <w:rFonts w:ascii="Times New Roman" w:hAnsi="Times New Roman" w:cs="Times New Roman"/>
          <w:b w:val="0"/>
          <w:bCs/>
          <w:color w:val="273239"/>
        </w:rPr>
        <w:t xml:space="preserve"> is a Transport Layer protocol. UDP is a part of the Internet Protocol suite, referred to as UDP/IP suite. Unlike TCP, it is an unreliable and connectionless protocol. So, there is no need to establish a connection before data transfer. The UDP helps to establish low-latency and loss-tolerating connections over the network. The UDP enables process-to-process communication. </w:t>
      </w:r>
    </w:p>
    <w:p w14:paraId="55BEED83" w14:textId="77777777" w:rsidR="0069061E" w:rsidRPr="000C709B" w:rsidRDefault="00000000">
      <w:pPr>
        <w:spacing w:after="215" w:line="259" w:lineRule="auto"/>
        <w:ind w:left="0" w:firstLine="0"/>
        <w:rPr>
          <w:rFonts w:ascii="Times New Roman" w:hAnsi="Times New Roman" w:cs="Times New Roman"/>
          <w:b w:val="0"/>
          <w:bCs/>
        </w:rPr>
      </w:pPr>
      <w:r w:rsidRPr="000C709B">
        <w:rPr>
          <w:rFonts w:ascii="Times New Roman" w:hAnsi="Times New Roman" w:cs="Times New Roman"/>
          <w:b w:val="0"/>
          <w:bCs/>
          <w:color w:val="273239"/>
        </w:rPr>
        <w:t xml:space="preserve"> </w:t>
      </w:r>
    </w:p>
    <w:p w14:paraId="18AA8FA3" w14:textId="77777777" w:rsidR="0069061E" w:rsidRPr="000C709B" w:rsidRDefault="00000000">
      <w:pPr>
        <w:pStyle w:val="Heading1"/>
        <w:rPr>
          <w:rFonts w:ascii="Times New Roman" w:hAnsi="Times New Roman" w:cs="Times New Roman"/>
          <w:b w:val="0"/>
          <w:bCs/>
        </w:rPr>
      </w:pPr>
      <w:r w:rsidRPr="000C709B">
        <w:rPr>
          <w:rFonts w:ascii="Times New Roman" w:hAnsi="Times New Roman" w:cs="Times New Roman"/>
          <w:b w:val="0"/>
          <w:bCs/>
        </w:rPr>
        <w:t xml:space="preserve">Advantages of UDP </w:t>
      </w:r>
    </w:p>
    <w:p w14:paraId="625519E8" w14:textId="77777777" w:rsidR="0069061E" w:rsidRPr="000C709B" w:rsidRDefault="00000000">
      <w:pPr>
        <w:spacing w:after="4" w:line="252" w:lineRule="auto"/>
        <w:ind w:left="-5" w:right="146"/>
        <w:jc w:val="both"/>
        <w:rPr>
          <w:rFonts w:ascii="Times New Roman" w:hAnsi="Times New Roman" w:cs="Times New Roman"/>
          <w:b w:val="0"/>
          <w:bCs/>
        </w:rPr>
      </w:pPr>
      <w:r w:rsidRPr="000C709B">
        <w:rPr>
          <w:rFonts w:ascii="Times New Roman" w:hAnsi="Times New Roman" w:cs="Times New Roman"/>
          <w:b w:val="0"/>
          <w:bCs/>
          <w:color w:val="273239"/>
        </w:rPr>
        <w:t xml:space="preserve">Speed: UDP is faster than TCP because it does not have the overhead of establishing a connection and ensuring reliable data delivery. </w:t>
      </w:r>
    </w:p>
    <w:p w14:paraId="75CFD43C" w14:textId="77777777" w:rsidR="0069061E" w:rsidRPr="000C709B" w:rsidRDefault="00000000">
      <w:pPr>
        <w:spacing w:after="0" w:line="259" w:lineRule="auto"/>
        <w:ind w:left="0" w:firstLine="0"/>
        <w:rPr>
          <w:rFonts w:ascii="Times New Roman" w:hAnsi="Times New Roman" w:cs="Times New Roman"/>
          <w:b w:val="0"/>
          <w:bCs/>
        </w:rPr>
      </w:pPr>
      <w:r w:rsidRPr="000C709B">
        <w:rPr>
          <w:rFonts w:ascii="Times New Roman" w:hAnsi="Times New Roman" w:cs="Times New Roman"/>
          <w:b w:val="0"/>
          <w:bCs/>
          <w:color w:val="273239"/>
        </w:rPr>
        <w:t xml:space="preserve"> </w:t>
      </w:r>
    </w:p>
    <w:p w14:paraId="410E04C6" w14:textId="77777777" w:rsidR="0069061E" w:rsidRPr="000C709B" w:rsidRDefault="00000000">
      <w:pPr>
        <w:spacing w:after="4" w:line="252" w:lineRule="auto"/>
        <w:ind w:left="-5" w:right="146"/>
        <w:jc w:val="both"/>
        <w:rPr>
          <w:rFonts w:ascii="Times New Roman" w:hAnsi="Times New Roman" w:cs="Times New Roman"/>
          <w:b w:val="0"/>
          <w:bCs/>
        </w:rPr>
      </w:pPr>
      <w:r w:rsidRPr="000C709B">
        <w:rPr>
          <w:rFonts w:ascii="Times New Roman" w:hAnsi="Times New Roman" w:cs="Times New Roman"/>
          <w:b w:val="0"/>
          <w:bCs/>
          <w:color w:val="273239"/>
        </w:rPr>
        <w:t xml:space="preserve">Lower latency: Since there is no connection establishment, there is lower latency and faster response time. </w:t>
      </w:r>
    </w:p>
    <w:p w14:paraId="51D9E6E3" w14:textId="77777777" w:rsidR="0069061E" w:rsidRPr="000C709B" w:rsidRDefault="00000000">
      <w:pPr>
        <w:spacing w:after="0" w:line="259" w:lineRule="auto"/>
        <w:ind w:left="0" w:firstLine="0"/>
        <w:rPr>
          <w:rFonts w:ascii="Times New Roman" w:hAnsi="Times New Roman" w:cs="Times New Roman"/>
          <w:b w:val="0"/>
          <w:bCs/>
        </w:rPr>
      </w:pPr>
      <w:r w:rsidRPr="000C709B">
        <w:rPr>
          <w:rFonts w:ascii="Times New Roman" w:hAnsi="Times New Roman" w:cs="Times New Roman"/>
          <w:b w:val="0"/>
          <w:bCs/>
          <w:color w:val="273239"/>
        </w:rPr>
        <w:t xml:space="preserve"> </w:t>
      </w:r>
    </w:p>
    <w:p w14:paraId="2F7B6CD4" w14:textId="77777777" w:rsidR="0069061E" w:rsidRPr="000C709B" w:rsidRDefault="00000000">
      <w:pPr>
        <w:spacing w:after="4" w:line="252" w:lineRule="auto"/>
        <w:ind w:left="-5" w:right="146"/>
        <w:jc w:val="both"/>
        <w:rPr>
          <w:rFonts w:ascii="Times New Roman" w:hAnsi="Times New Roman" w:cs="Times New Roman"/>
          <w:b w:val="0"/>
          <w:bCs/>
        </w:rPr>
      </w:pPr>
      <w:r w:rsidRPr="000C709B">
        <w:rPr>
          <w:rFonts w:ascii="Times New Roman" w:hAnsi="Times New Roman" w:cs="Times New Roman"/>
          <w:b w:val="0"/>
          <w:bCs/>
          <w:color w:val="273239"/>
        </w:rPr>
        <w:t xml:space="preserve">Simplicity: UDP has a simpler protocol design than TCP </w:t>
      </w:r>
    </w:p>
    <w:p w14:paraId="2D0ADD1B" w14:textId="77777777" w:rsidR="0069061E" w:rsidRPr="000C709B" w:rsidRDefault="00000000">
      <w:pPr>
        <w:spacing w:after="0" w:line="259" w:lineRule="auto"/>
        <w:ind w:left="0" w:firstLine="0"/>
        <w:rPr>
          <w:rFonts w:ascii="Times New Roman" w:hAnsi="Times New Roman" w:cs="Times New Roman"/>
          <w:b w:val="0"/>
          <w:bCs/>
        </w:rPr>
      </w:pPr>
      <w:r w:rsidRPr="000C709B">
        <w:rPr>
          <w:rFonts w:ascii="Times New Roman" w:hAnsi="Times New Roman" w:cs="Times New Roman"/>
          <w:b w:val="0"/>
          <w:bCs/>
          <w:color w:val="273239"/>
        </w:rPr>
        <w:t xml:space="preserve"> </w:t>
      </w:r>
    </w:p>
    <w:p w14:paraId="14D1115B" w14:textId="77777777" w:rsidR="0069061E" w:rsidRPr="000C709B" w:rsidRDefault="00000000">
      <w:pPr>
        <w:spacing w:after="4" w:line="252" w:lineRule="auto"/>
        <w:ind w:left="-5" w:right="146"/>
        <w:jc w:val="both"/>
        <w:rPr>
          <w:rFonts w:ascii="Times New Roman" w:hAnsi="Times New Roman" w:cs="Times New Roman"/>
          <w:b w:val="0"/>
          <w:bCs/>
        </w:rPr>
      </w:pPr>
      <w:r w:rsidRPr="000C709B">
        <w:rPr>
          <w:rFonts w:ascii="Times New Roman" w:hAnsi="Times New Roman" w:cs="Times New Roman"/>
          <w:b w:val="0"/>
          <w:bCs/>
          <w:color w:val="273239"/>
        </w:rPr>
        <w:t xml:space="preserve">Broadcast support: UDP supports broadcasting to multiple recipients  </w:t>
      </w:r>
    </w:p>
    <w:p w14:paraId="33937A8B" w14:textId="77777777" w:rsidR="0069061E" w:rsidRPr="000C709B" w:rsidRDefault="00000000">
      <w:pPr>
        <w:spacing w:after="4" w:line="252" w:lineRule="auto"/>
        <w:ind w:left="-5" w:right="146"/>
        <w:jc w:val="both"/>
        <w:rPr>
          <w:rFonts w:ascii="Times New Roman" w:hAnsi="Times New Roman" w:cs="Times New Roman"/>
          <w:b w:val="0"/>
          <w:bCs/>
        </w:rPr>
      </w:pPr>
      <w:r w:rsidRPr="000C709B">
        <w:rPr>
          <w:rFonts w:ascii="Times New Roman" w:hAnsi="Times New Roman" w:cs="Times New Roman"/>
          <w:b w:val="0"/>
          <w:bCs/>
          <w:color w:val="273239"/>
        </w:rPr>
        <w:t xml:space="preserve">Smaller packet size: UDP uses smaller packet sizes than TCP, which can reduce  </w:t>
      </w:r>
    </w:p>
    <w:p w14:paraId="3BD0FFF6" w14:textId="77777777" w:rsidR="0069061E" w:rsidRPr="000C709B" w:rsidRDefault="00000000">
      <w:pPr>
        <w:spacing w:line="259" w:lineRule="auto"/>
        <w:ind w:left="0" w:firstLine="0"/>
        <w:rPr>
          <w:rFonts w:ascii="Times New Roman" w:hAnsi="Times New Roman" w:cs="Times New Roman"/>
          <w:b w:val="0"/>
          <w:bCs/>
        </w:rPr>
      </w:pPr>
      <w:r w:rsidRPr="000C709B">
        <w:rPr>
          <w:rFonts w:ascii="Times New Roman" w:hAnsi="Times New Roman" w:cs="Times New Roman"/>
          <w:b w:val="0"/>
          <w:bCs/>
          <w:color w:val="000000"/>
          <w:sz w:val="22"/>
        </w:rPr>
        <w:t xml:space="preserve"> </w:t>
      </w:r>
    </w:p>
    <w:p w14:paraId="5BF8558F" w14:textId="77777777" w:rsidR="0069061E" w:rsidRPr="000C709B" w:rsidRDefault="00000000">
      <w:pPr>
        <w:spacing w:after="289" w:line="259" w:lineRule="auto"/>
        <w:ind w:left="0" w:firstLine="0"/>
        <w:rPr>
          <w:rFonts w:ascii="Times New Roman" w:hAnsi="Times New Roman" w:cs="Times New Roman"/>
          <w:b w:val="0"/>
          <w:bCs/>
        </w:rPr>
      </w:pPr>
      <w:r w:rsidRPr="000C709B">
        <w:rPr>
          <w:rFonts w:ascii="Times New Roman" w:hAnsi="Times New Roman" w:cs="Times New Roman"/>
          <w:b w:val="0"/>
          <w:bCs/>
          <w:color w:val="000000"/>
          <w:sz w:val="22"/>
        </w:rPr>
        <w:t xml:space="preserve"> </w:t>
      </w:r>
    </w:p>
    <w:p w14:paraId="60F73CF1"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sz w:val="32"/>
        </w:rPr>
        <w:t xml:space="preserve">Ring topology </w:t>
      </w:r>
      <w:r w:rsidRPr="000C709B">
        <w:rPr>
          <w:rFonts w:ascii="Times New Roman" w:hAnsi="Times New Roman" w:cs="Times New Roman"/>
          <w:b w:val="0"/>
          <w:bCs/>
        </w:rPr>
        <w:t>is a network architecture in which devices are connected in a ring structure and send information to each other based on their ring node's neighbouring node. As compared to the bus topology, a ring topology is highly efficient and can handle heavier loads. Because packets may only travel in one direction, most Ring  Topologies are referred to as one-way unidirectional ring networks. Generally, Bidirectional and Unidirectional are the two types of ring topology. On the basis of devices that are being linked together to form a network, several kinds of ring topology setups work differently.</w:t>
      </w:r>
      <w:r w:rsidRPr="000C709B">
        <w:rPr>
          <w:rFonts w:ascii="Times New Roman" w:hAnsi="Times New Roman" w:cs="Times New Roman"/>
          <w:b w:val="0"/>
          <w:bCs/>
          <w:color w:val="000000"/>
        </w:rPr>
        <w:t xml:space="preserve"> </w:t>
      </w:r>
    </w:p>
    <w:p w14:paraId="07E9DC45"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1290F608" w14:textId="77777777" w:rsidR="000C709B" w:rsidRDefault="000C709B">
      <w:pPr>
        <w:spacing w:after="0" w:line="387" w:lineRule="auto"/>
        <w:ind w:left="-5" w:right="7278"/>
        <w:rPr>
          <w:rFonts w:ascii="Times New Roman" w:hAnsi="Times New Roman" w:cs="Times New Roman"/>
          <w:b w:val="0"/>
          <w:bCs/>
        </w:rPr>
      </w:pPr>
    </w:p>
    <w:p w14:paraId="22CC7480" w14:textId="77777777" w:rsidR="000C709B" w:rsidRDefault="000C709B">
      <w:pPr>
        <w:spacing w:after="0" w:line="387" w:lineRule="auto"/>
        <w:ind w:left="-5" w:right="7278"/>
        <w:rPr>
          <w:rFonts w:ascii="Times New Roman" w:hAnsi="Times New Roman" w:cs="Times New Roman"/>
          <w:b w:val="0"/>
          <w:bCs/>
        </w:rPr>
      </w:pPr>
    </w:p>
    <w:p w14:paraId="035202BC" w14:textId="77777777" w:rsidR="000C709B" w:rsidRDefault="000C709B">
      <w:pPr>
        <w:spacing w:after="0" w:line="387" w:lineRule="auto"/>
        <w:ind w:left="-5" w:right="7278"/>
        <w:rPr>
          <w:rFonts w:ascii="Times New Roman" w:hAnsi="Times New Roman" w:cs="Times New Roman"/>
          <w:b w:val="0"/>
          <w:bCs/>
        </w:rPr>
      </w:pPr>
    </w:p>
    <w:p w14:paraId="2F73CD2C" w14:textId="77777777" w:rsidR="000C709B" w:rsidRDefault="000C709B">
      <w:pPr>
        <w:spacing w:after="0" w:line="387" w:lineRule="auto"/>
        <w:ind w:left="-5" w:right="7278"/>
        <w:rPr>
          <w:rFonts w:ascii="Times New Roman" w:hAnsi="Times New Roman" w:cs="Times New Roman"/>
          <w:b w:val="0"/>
          <w:bCs/>
        </w:rPr>
      </w:pPr>
    </w:p>
    <w:p w14:paraId="31B3FA11" w14:textId="7C3F9CEB" w:rsidR="0069061E" w:rsidRPr="000C709B" w:rsidRDefault="00000000">
      <w:pPr>
        <w:spacing w:after="0" w:line="387" w:lineRule="auto"/>
        <w:ind w:left="-5" w:right="7278"/>
        <w:rPr>
          <w:rFonts w:ascii="Times New Roman" w:hAnsi="Times New Roman" w:cs="Times New Roman"/>
          <w:b w:val="0"/>
          <w:bCs/>
        </w:rPr>
      </w:pPr>
      <w:r w:rsidRPr="000C709B">
        <w:rPr>
          <w:rFonts w:ascii="Times New Roman" w:hAnsi="Times New Roman" w:cs="Times New Roman"/>
          <w:b w:val="0"/>
          <w:bCs/>
        </w:rPr>
        <w:t xml:space="preserve"> CODE: set ns [new Simulator] </w:t>
      </w:r>
    </w:p>
    <w:p w14:paraId="608D1E17"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w:t>
      </w:r>
      <w:proofErr w:type="spellStart"/>
      <w:r w:rsidRPr="000C709B">
        <w:rPr>
          <w:rFonts w:ascii="Times New Roman" w:hAnsi="Times New Roman" w:cs="Times New Roman"/>
          <w:b w:val="0"/>
          <w:bCs/>
        </w:rPr>
        <w:t>rtproto</w:t>
      </w:r>
      <w:proofErr w:type="spellEnd"/>
      <w:r w:rsidRPr="000C709B">
        <w:rPr>
          <w:rFonts w:ascii="Times New Roman" w:hAnsi="Times New Roman" w:cs="Times New Roman"/>
          <w:b w:val="0"/>
          <w:bCs/>
        </w:rPr>
        <w:t xml:space="preserve"> DV </w:t>
      </w:r>
    </w:p>
    <w:p w14:paraId="20C82FE0" w14:textId="77777777" w:rsidR="0069061E" w:rsidRPr="000C709B" w:rsidRDefault="00000000">
      <w:pPr>
        <w:spacing w:after="2" w:line="387" w:lineRule="auto"/>
        <w:ind w:left="-5" w:right="7126"/>
        <w:rPr>
          <w:rFonts w:ascii="Times New Roman" w:hAnsi="Times New Roman" w:cs="Times New Roman"/>
          <w:b w:val="0"/>
          <w:bCs/>
        </w:rPr>
      </w:pPr>
      <w:r w:rsidRPr="000C709B">
        <w:rPr>
          <w:rFonts w:ascii="Times New Roman" w:hAnsi="Times New Roman" w:cs="Times New Roman"/>
          <w:b w:val="0"/>
          <w:bCs/>
        </w:rPr>
        <w:t xml:space="preserve"> set </w:t>
      </w:r>
      <w:proofErr w:type="spellStart"/>
      <w:r w:rsidRPr="000C709B">
        <w:rPr>
          <w:rFonts w:ascii="Times New Roman" w:hAnsi="Times New Roman" w:cs="Times New Roman"/>
          <w:b w:val="0"/>
          <w:bCs/>
        </w:rPr>
        <w:t>nf</w:t>
      </w:r>
      <w:proofErr w:type="spellEnd"/>
      <w:r w:rsidRPr="000C709B">
        <w:rPr>
          <w:rFonts w:ascii="Times New Roman" w:hAnsi="Times New Roman" w:cs="Times New Roman"/>
          <w:b w:val="0"/>
          <w:bCs/>
        </w:rPr>
        <w:t xml:space="preserve"> [open </w:t>
      </w:r>
      <w:proofErr w:type="spellStart"/>
      <w:r w:rsidRPr="000C709B">
        <w:rPr>
          <w:rFonts w:ascii="Times New Roman" w:hAnsi="Times New Roman" w:cs="Times New Roman"/>
          <w:b w:val="0"/>
          <w:bCs/>
        </w:rPr>
        <w:t>out.nam</w:t>
      </w:r>
      <w:proofErr w:type="spellEnd"/>
      <w:r w:rsidRPr="000C709B">
        <w:rPr>
          <w:rFonts w:ascii="Times New Roman" w:hAnsi="Times New Roman" w:cs="Times New Roman"/>
          <w:b w:val="0"/>
          <w:bCs/>
        </w:rPr>
        <w:t xml:space="preserve"> w] </w:t>
      </w:r>
    </w:p>
    <w:p w14:paraId="3AE15DD8"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w:t>
      </w:r>
      <w:proofErr w:type="spellStart"/>
      <w:r w:rsidRPr="000C709B">
        <w:rPr>
          <w:rFonts w:ascii="Times New Roman" w:hAnsi="Times New Roman" w:cs="Times New Roman"/>
          <w:b w:val="0"/>
          <w:bCs/>
        </w:rPr>
        <w:t>namtrace</w:t>
      </w:r>
      <w:proofErr w:type="spellEnd"/>
      <w:r w:rsidRPr="000C709B">
        <w:rPr>
          <w:rFonts w:ascii="Times New Roman" w:hAnsi="Times New Roman" w:cs="Times New Roman"/>
          <w:b w:val="0"/>
          <w:bCs/>
        </w:rPr>
        <w:t>-all $</w:t>
      </w:r>
      <w:proofErr w:type="spellStart"/>
      <w:r w:rsidRPr="000C709B">
        <w:rPr>
          <w:rFonts w:ascii="Times New Roman" w:hAnsi="Times New Roman" w:cs="Times New Roman"/>
          <w:b w:val="0"/>
          <w:bCs/>
        </w:rPr>
        <w:t>nf</w:t>
      </w:r>
      <w:proofErr w:type="spellEnd"/>
      <w:r w:rsidRPr="000C709B">
        <w:rPr>
          <w:rFonts w:ascii="Times New Roman" w:hAnsi="Times New Roman" w:cs="Times New Roman"/>
          <w:b w:val="0"/>
          <w:bCs/>
        </w:rPr>
        <w:t xml:space="preserve"> </w:t>
      </w:r>
    </w:p>
    <w:p w14:paraId="72DA0D85" w14:textId="77777777" w:rsidR="0069061E" w:rsidRPr="000C709B" w:rsidRDefault="00000000">
      <w:pPr>
        <w:spacing w:after="1" w:line="387" w:lineRule="auto"/>
        <w:ind w:left="-5" w:right="6972"/>
        <w:rPr>
          <w:rFonts w:ascii="Times New Roman" w:hAnsi="Times New Roman" w:cs="Times New Roman"/>
          <w:b w:val="0"/>
          <w:bCs/>
        </w:rPr>
      </w:pPr>
      <w:r w:rsidRPr="000C709B">
        <w:rPr>
          <w:rFonts w:ascii="Times New Roman" w:hAnsi="Times New Roman" w:cs="Times New Roman"/>
          <w:b w:val="0"/>
          <w:bCs/>
        </w:rPr>
        <w:t xml:space="preserve"> proc finish {} {         global ns </w:t>
      </w:r>
      <w:proofErr w:type="spellStart"/>
      <w:r w:rsidRPr="000C709B">
        <w:rPr>
          <w:rFonts w:ascii="Times New Roman" w:hAnsi="Times New Roman" w:cs="Times New Roman"/>
          <w:b w:val="0"/>
          <w:bCs/>
        </w:rPr>
        <w:t>nf</w:t>
      </w:r>
      <w:proofErr w:type="spellEnd"/>
      <w:r w:rsidRPr="000C709B">
        <w:rPr>
          <w:rFonts w:ascii="Times New Roman" w:hAnsi="Times New Roman" w:cs="Times New Roman"/>
          <w:b w:val="0"/>
          <w:bCs/>
        </w:rPr>
        <w:t xml:space="preserve">         $ns flush-trace         close $</w:t>
      </w:r>
      <w:proofErr w:type="spellStart"/>
      <w:r w:rsidRPr="000C709B">
        <w:rPr>
          <w:rFonts w:ascii="Times New Roman" w:hAnsi="Times New Roman" w:cs="Times New Roman"/>
          <w:b w:val="0"/>
          <w:bCs/>
        </w:rPr>
        <w:t>nf</w:t>
      </w:r>
      <w:proofErr w:type="spellEnd"/>
      <w:r w:rsidRPr="000C709B">
        <w:rPr>
          <w:rFonts w:ascii="Times New Roman" w:hAnsi="Times New Roman" w:cs="Times New Roman"/>
          <w:b w:val="0"/>
          <w:bCs/>
        </w:rPr>
        <w:t xml:space="preserve">         exec </w:t>
      </w:r>
      <w:proofErr w:type="spellStart"/>
      <w:r w:rsidRPr="000C709B">
        <w:rPr>
          <w:rFonts w:ascii="Times New Roman" w:hAnsi="Times New Roman" w:cs="Times New Roman"/>
          <w:b w:val="0"/>
          <w:bCs/>
        </w:rPr>
        <w:t>nam</w:t>
      </w:r>
      <w:proofErr w:type="spellEnd"/>
      <w:r w:rsidRPr="000C709B">
        <w:rPr>
          <w:rFonts w:ascii="Times New Roman" w:hAnsi="Times New Roman" w:cs="Times New Roman"/>
          <w:b w:val="0"/>
          <w:bCs/>
        </w:rPr>
        <w:t xml:space="preserve"> </w:t>
      </w:r>
      <w:proofErr w:type="spellStart"/>
      <w:r w:rsidRPr="000C709B">
        <w:rPr>
          <w:rFonts w:ascii="Times New Roman" w:hAnsi="Times New Roman" w:cs="Times New Roman"/>
          <w:b w:val="0"/>
          <w:bCs/>
        </w:rPr>
        <w:t>out.nam</w:t>
      </w:r>
      <w:proofErr w:type="spellEnd"/>
      <w:r w:rsidRPr="000C709B">
        <w:rPr>
          <w:rFonts w:ascii="Times New Roman" w:hAnsi="Times New Roman" w:cs="Times New Roman"/>
          <w:b w:val="0"/>
          <w:bCs/>
        </w:rPr>
        <w:t xml:space="preserve">         exit 0 </w:t>
      </w:r>
    </w:p>
    <w:p w14:paraId="3245904B"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        } </w:t>
      </w:r>
    </w:p>
    <w:p w14:paraId="31BD5328"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472BEB11" w14:textId="77777777" w:rsidR="0069061E" w:rsidRPr="000C709B" w:rsidRDefault="00000000">
      <w:pPr>
        <w:spacing w:after="2" w:line="387" w:lineRule="auto"/>
        <w:ind w:left="-5" w:right="5908"/>
        <w:rPr>
          <w:rFonts w:ascii="Times New Roman" w:hAnsi="Times New Roman" w:cs="Times New Roman"/>
          <w:b w:val="0"/>
          <w:bCs/>
        </w:rPr>
      </w:pPr>
      <w:r w:rsidRPr="000C709B">
        <w:rPr>
          <w:rFonts w:ascii="Times New Roman" w:hAnsi="Times New Roman" w:cs="Times New Roman"/>
          <w:b w:val="0"/>
          <w:bCs/>
        </w:rPr>
        <w:t xml:space="preserve">#Creating Nodes for {set </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 xml:space="preserve"> 0} {$</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&lt;7} {</w:t>
      </w:r>
      <w:proofErr w:type="spellStart"/>
      <w:r w:rsidRPr="000C709B">
        <w:rPr>
          <w:rFonts w:ascii="Times New Roman" w:hAnsi="Times New Roman" w:cs="Times New Roman"/>
          <w:b w:val="0"/>
          <w:bCs/>
        </w:rPr>
        <w:t>incr</w:t>
      </w:r>
      <w:proofErr w:type="spellEnd"/>
      <w:r w:rsidRPr="000C709B">
        <w:rPr>
          <w:rFonts w:ascii="Times New Roman" w:hAnsi="Times New Roman" w:cs="Times New Roman"/>
          <w:b w:val="0"/>
          <w:bCs/>
        </w:rPr>
        <w:t xml:space="preserve"> </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 { set n($</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 xml:space="preserve">) [$ns node] </w:t>
      </w:r>
    </w:p>
    <w:p w14:paraId="7AE5B43A"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 </w:t>
      </w:r>
    </w:p>
    <w:p w14:paraId="59401918"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0B0F89A9" w14:textId="77777777" w:rsidR="0069061E" w:rsidRPr="000C709B" w:rsidRDefault="00000000">
      <w:pPr>
        <w:spacing w:after="2" w:line="386" w:lineRule="auto"/>
        <w:ind w:left="-5" w:right="5908"/>
        <w:rPr>
          <w:rFonts w:ascii="Times New Roman" w:hAnsi="Times New Roman" w:cs="Times New Roman"/>
          <w:b w:val="0"/>
          <w:bCs/>
        </w:rPr>
      </w:pPr>
      <w:r w:rsidRPr="000C709B">
        <w:rPr>
          <w:rFonts w:ascii="Times New Roman" w:hAnsi="Times New Roman" w:cs="Times New Roman"/>
          <w:b w:val="0"/>
          <w:bCs/>
        </w:rPr>
        <w:t xml:space="preserve">#Creating Links for {set </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 xml:space="preserve"> 0} {$</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&lt;7} {</w:t>
      </w:r>
      <w:proofErr w:type="spellStart"/>
      <w:r w:rsidRPr="000C709B">
        <w:rPr>
          <w:rFonts w:ascii="Times New Roman" w:hAnsi="Times New Roman" w:cs="Times New Roman"/>
          <w:b w:val="0"/>
          <w:bCs/>
        </w:rPr>
        <w:t>incr</w:t>
      </w:r>
      <w:proofErr w:type="spellEnd"/>
      <w:r w:rsidRPr="000C709B">
        <w:rPr>
          <w:rFonts w:ascii="Times New Roman" w:hAnsi="Times New Roman" w:cs="Times New Roman"/>
          <w:b w:val="0"/>
          <w:bCs/>
        </w:rPr>
        <w:t xml:space="preserve"> </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 xml:space="preserve">} { </w:t>
      </w:r>
    </w:p>
    <w:p w14:paraId="6E20C6FF"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$ns duplex-link $n($</w:t>
      </w:r>
      <w:proofErr w:type="spellStart"/>
      <w:r w:rsidRPr="000C709B">
        <w:rPr>
          <w:rFonts w:ascii="Times New Roman" w:hAnsi="Times New Roman" w:cs="Times New Roman"/>
          <w:b w:val="0"/>
          <w:bCs/>
        </w:rPr>
        <w:t>i</w:t>
      </w:r>
      <w:proofErr w:type="spellEnd"/>
      <w:r w:rsidRPr="000C709B">
        <w:rPr>
          <w:rFonts w:ascii="Times New Roman" w:hAnsi="Times New Roman" w:cs="Times New Roman"/>
          <w:b w:val="0"/>
          <w:bCs/>
        </w:rPr>
        <w:t xml:space="preserve">) $n([expr ($i+1)%7]) 512Kb 5ms </w:t>
      </w:r>
      <w:proofErr w:type="spellStart"/>
      <w:r w:rsidRPr="000C709B">
        <w:rPr>
          <w:rFonts w:ascii="Times New Roman" w:hAnsi="Times New Roman" w:cs="Times New Roman"/>
          <w:b w:val="0"/>
          <w:bCs/>
        </w:rPr>
        <w:t>DropTail</w:t>
      </w:r>
      <w:proofErr w:type="spellEnd"/>
      <w:r w:rsidRPr="000C709B">
        <w:rPr>
          <w:rFonts w:ascii="Times New Roman" w:hAnsi="Times New Roman" w:cs="Times New Roman"/>
          <w:b w:val="0"/>
          <w:bCs/>
        </w:rPr>
        <w:t xml:space="preserve"> </w:t>
      </w:r>
    </w:p>
    <w:p w14:paraId="7A7F2416"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 </w:t>
      </w:r>
    </w:p>
    <w:p w14:paraId="7A985F24" w14:textId="77777777" w:rsidR="0069061E" w:rsidRPr="000C709B" w:rsidRDefault="00000000">
      <w:pPr>
        <w:spacing w:after="159"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4286F1B9" w14:textId="77777777" w:rsidR="0069061E" w:rsidRPr="000C709B" w:rsidRDefault="00000000">
      <w:pPr>
        <w:spacing w:after="0"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4DF4139C"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duplex-link-op $n(0) $n(1) </w:t>
      </w:r>
      <w:proofErr w:type="spellStart"/>
      <w:r w:rsidRPr="000C709B">
        <w:rPr>
          <w:rFonts w:ascii="Times New Roman" w:hAnsi="Times New Roman" w:cs="Times New Roman"/>
          <w:b w:val="0"/>
          <w:bCs/>
        </w:rPr>
        <w:t>queuePos</w:t>
      </w:r>
      <w:proofErr w:type="spellEnd"/>
      <w:r w:rsidRPr="000C709B">
        <w:rPr>
          <w:rFonts w:ascii="Times New Roman" w:hAnsi="Times New Roman" w:cs="Times New Roman"/>
          <w:b w:val="0"/>
          <w:bCs/>
        </w:rPr>
        <w:t xml:space="preserve"> 1 </w:t>
      </w:r>
    </w:p>
    <w:p w14:paraId="27A11380"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duplex-link-op $n(0) $n(6) </w:t>
      </w:r>
      <w:proofErr w:type="spellStart"/>
      <w:r w:rsidRPr="000C709B">
        <w:rPr>
          <w:rFonts w:ascii="Times New Roman" w:hAnsi="Times New Roman" w:cs="Times New Roman"/>
          <w:b w:val="0"/>
          <w:bCs/>
        </w:rPr>
        <w:t>queuePos</w:t>
      </w:r>
      <w:proofErr w:type="spellEnd"/>
      <w:r w:rsidRPr="000C709B">
        <w:rPr>
          <w:rFonts w:ascii="Times New Roman" w:hAnsi="Times New Roman" w:cs="Times New Roman"/>
          <w:b w:val="0"/>
          <w:bCs/>
        </w:rPr>
        <w:t xml:space="preserve"> 1 </w:t>
      </w:r>
    </w:p>
    <w:p w14:paraId="6975E872"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6B633A2C" w14:textId="77777777" w:rsidR="0069061E" w:rsidRPr="000C709B" w:rsidRDefault="00000000">
      <w:pPr>
        <w:spacing w:after="0" w:line="387" w:lineRule="auto"/>
        <w:ind w:left="-5" w:right="4232"/>
        <w:rPr>
          <w:rFonts w:ascii="Times New Roman" w:hAnsi="Times New Roman" w:cs="Times New Roman"/>
          <w:b w:val="0"/>
          <w:bCs/>
        </w:rPr>
      </w:pPr>
      <w:r w:rsidRPr="000C709B">
        <w:rPr>
          <w:rFonts w:ascii="Times New Roman" w:hAnsi="Times New Roman" w:cs="Times New Roman"/>
          <w:b w:val="0"/>
          <w:bCs/>
        </w:rPr>
        <w:t xml:space="preserve">#Creating UDP agent and </w:t>
      </w:r>
      <w:proofErr w:type="spellStart"/>
      <w:r w:rsidRPr="000C709B">
        <w:rPr>
          <w:rFonts w:ascii="Times New Roman" w:hAnsi="Times New Roman" w:cs="Times New Roman"/>
          <w:b w:val="0"/>
          <w:bCs/>
        </w:rPr>
        <w:t>attching</w:t>
      </w:r>
      <w:proofErr w:type="spellEnd"/>
      <w:r w:rsidRPr="000C709B">
        <w:rPr>
          <w:rFonts w:ascii="Times New Roman" w:hAnsi="Times New Roman" w:cs="Times New Roman"/>
          <w:b w:val="0"/>
          <w:bCs/>
        </w:rPr>
        <w:t xml:space="preserve"> to node 0 set udp0 [new Agent/UDP] $ns attach-agent $n(0) $udp0 </w:t>
      </w:r>
    </w:p>
    <w:p w14:paraId="58BBA53E"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31BF0DB9"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attach-agent $n(0) $udp0 </w:t>
      </w:r>
    </w:p>
    <w:p w14:paraId="097E2FA7"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48F6CB0C" w14:textId="77777777" w:rsidR="0069061E" w:rsidRPr="000C709B" w:rsidRDefault="00000000">
      <w:pPr>
        <w:spacing w:after="0" w:line="387" w:lineRule="auto"/>
        <w:ind w:left="-5" w:right="3928"/>
        <w:rPr>
          <w:rFonts w:ascii="Times New Roman" w:hAnsi="Times New Roman" w:cs="Times New Roman"/>
          <w:b w:val="0"/>
          <w:bCs/>
        </w:rPr>
      </w:pPr>
      <w:r w:rsidRPr="000C709B">
        <w:rPr>
          <w:rFonts w:ascii="Times New Roman" w:hAnsi="Times New Roman" w:cs="Times New Roman"/>
          <w:b w:val="0"/>
          <w:bCs/>
        </w:rPr>
        <w:t xml:space="preserve">#Creating Null agent and attaching to node 3 set null0 [new Agent/Null] $ns attach-agent $n(3) $null0 </w:t>
      </w:r>
    </w:p>
    <w:p w14:paraId="3ED859BC"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0CF75AFD"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connect $udp0 $null0 </w:t>
      </w:r>
    </w:p>
    <w:p w14:paraId="086A5FA6"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lastRenderedPageBreak/>
        <w:t xml:space="preserve"> </w:t>
      </w:r>
    </w:p>
    <w:p w14:paraId="73E41E92" w14:textId="77777777" w:rsidR="0069061E" w:rsidRPr="000C709B" w:rsidRDefault="00000000">
      <w:pPr>
        <w:spacing w:after="159"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1175BAE2" w14:textId="77777777" w:rsidR="0069061E" w:rsidRPr="000C709B" w:rsidRDefault="00000000">
      <w:pPr>
        <w:spacing w:after="0" w:line="389" w:lineRule="auto"/>
        <w:ind w:left="-5" w:right="3009"/>
        <w:rPr>
          <w:rFonts w:ascii="Times New Roman" w:hAnsi="Times New Roman" w:cs="Times New Roman"/>
          <w:b w:val="0"/>
          <w:bCs/>
        </w:rPr>
      </w:pPr>
      <w:r w:rsidRPr="000C709B">
        <w:rPr>
          <w:rFonts w:ascii="Times New Roman" w:hAnsi="Times New Roman" w:cs="Times New Roman"/>
          <w:b w:val="0"/>
          <w:bCs/>
        </w:rPr>
        <w:t xml:space="preserve">#Creating a CBR agent and attaching it to udp0 set cbr0 [new Application/Traffic/CBR] </w:t>
      </w:r>
    </w:p>
    <w:p w14:paraId="6C8F1CAE"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$cbr0 set </w:t>
      </w:r>
      <w:proofErr w:type="spellStart"/>
      <w:r w:rsidRPr="000C709B">
        <w:rPr>
          <w:rFonts w:ascii="Times New Roman" w:hAnsi="Times New Roman" w:cs="Times New Roman"/>
          <w:b w:val="0"/>
          <w:bCs/>
        </w:rPr>
        <w:t>packetSize</w:t>
      </w:r>
      <w:proofErr w:type="spellEnd"/>
      <w:r w:rsidRPr="000C709B">
        <w:rPr>
          <w:rFonts w:ascii="Times New Roman" w:hAnsi="Times New Roman" w:cs="Times New Roman"/>
          <w:b w:val="0"/>
          <w:bCs/>
        </w:rPr>
        <w:t xml:space="preserve">_ 1024 </w:t>
      </w:r>
    </w:p>
    <w:p w14:paraId="494C4256"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$cbr0 set interval_ 0.01 </w:t>
      </w:r>
    </w:p>
    <w:p w14:paraId="0D99B24A"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$cbr0 attach-agent $udp0 </w:t>
      </w:r>
    </w:p>
    <w:p w14:paraId="5C597A94"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6FC0545B"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w:t>
      </w:r>
      <w:proofErr w:type="spellStart"/>
      <w:r w:rsidRPr="000C709B">
        <w:rPr>
          <w:rFonts w:ascii="Times New Roman" w:hAnsi="Times New Roman" w:cs="Times New Roman"/>
          <w:b w:val="0"/>
          <w:bCs/>
        </w:rPr>
        <w:t>rtmodel</w:t>
      </w:r>
      <w:proofErr w:type="spellEnd"/>
      <w:r w:rsidRPr="000C709B">
        <w:rPr>
          <w:rFonts w:ascii="Times New Roman" w:hAnsi="Times New Roman" w:cs="Times New Roman"/>
          <w:b w:val="0"/>
          <w:bCs/>
        </w:rPr>
        <w:t xml:space="preserve">-at 0.4 down $n(2) $n(3) </w:t>
      </w:r>
    </w:p>
    <w:p w14:paraId="40712A09"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w:t>
      </w:r>
      <w:proofErr w:type="spellStart"/>
      <w:r w:rsidRPr="000C709B">
        <w:rPr>
          <w:rFonts w:ascii="Times New Roman" w:hAnsi="Times New Roman" w:cs="Times New Roman"/>
          <w:b w:val="0"/>
          <w:bCs/>
        </w:rPr>
        <w:t>rtmodel</w:t>
      </w:r>
      <w:proofErr w:type="spellEnd"/>
      <w:r w:rsidRPr="000C709B">
        <w:rPr>
          <w:rFonts w:ascii="Times New Roman" w:hAnsi="Times New Roman" w:cs="Times New Roman"/>
          <w:b w:val="0"/>
          <w:bCs/>
        </w:rPr>
        <w:t xml:space="preserve">-at 1.0 up $n(2) $n(3) </w:t>
      </w:r>
    </w:p>
    <w:p w14:paraId="5066623A" w14:textId="77777777" w:rsidR="0069061E" w:rsidRPr="000C709B" w:rsidRDefault="00000000">
      <w:pPr>
        <w:spacing w:after="159"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02D32570"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at 0.01 "$cbr0 start" </w:t>
      </w:r>
    </w:p>
    <w:p w14:paraId="794FEF68"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at 1.5 "$cbr0 stop" </w:t>
      </w:r>
    </w:p>
    <w:p w14:paraId="0AA0720E" w14:textId="77777777" w:rsidR="0069061E" w:rsidRPr="000C709B" w:rsidRDefault="00000000">
      <w:pPr>
        <w:spacing w:after="162"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484444A6"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at 2.0 "finish" </w:t>
      </w:r>
    </w:p>
    <w:p w14:paraId="7E0A6BAB" w14:textId="77777777"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$ns run </w:t>
      </w:r>
    </w:p>
    <w:p w14:paraId="70D17761" w14:textId="77777777" w:rsidR="0069061E" w:rsidRPr="000C709B" w:rsidRDefault="00000000">
      <w:pPr>
        <w:spacing w:after="163"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2EDDB29C" w14:textId="77777777" w:rsidR="0069061E" w:rsidRPr="000C709B" w:rsidRDefault="00000000">
      <w:pPr>
        <w:spacing w:after="0" w:line="259" w:lineRule="auto"/>
        <w:ind w:left="0" w:firstLine="0"/>
        <w:rPr>
          <w:rFonts w:ascii="Times New Roman" w:hAnsi="Times New Roman" w:cs="Times New Roman"/>
          <w:b w:val="0"/>
          <w:bCs/>
        </w:rPr>
      </w:pPr>
      <w:r w:rsidRPr="000C709B">
        <w:rPr>
          <w:rFonts w:ascii="Times New Roman" w:eastAsia="Times New Roman" w:hAnsi="Times New Roman" w:cs="Times New Roman"/>
          <w:b w:val="0"/>
          <w:bCs/>
        </w:rPr>
        <w:t xml:space="preserve"> </w:t>
      </w:r>
      <w:r w:rsidRPr="000C709B">
        <w:rPr>
          <w:rFonts w:ascii="Times New Roman" w:eastAsia="Times New Roman" w:hAnsi="Times New Roman" w:cs="Times New Roman"/>
          <w:b w:val="0"/>
          <w:bCs/>
        </w:rPr>
        <w:tab/>
      </w:r>
      <w:r w:rsidRPr="000C709B">
        <w:rPr>
          <w:rFonts w:ascii="Times New Roman" w:hAnsi="Times New Roman" w:cs="Times New Roman"/>
          <w:b w:val="0"/>
          <w:bCs/>
        </w:rPr>
        <w:t xml:space="preserve"> </w:t>
      </w:r>
    </w:p>
    <w:p w14:paraId="07BA6D28" w14:textId="77777777" w:rsidR="000C709B" w:rsidRDefault="000C709B">
      <w:pPr>
        <w:ind w:left="-5"/>
        <w:rPr>
          <w:rFonts w:ascii="Times New Roman" w:hAnsi="Times New Roman" w:cs="Times New Roman"/>
          <w:b w:val="0"/>
          <w:bCs/>
        </w:rPr>
      </w:pPr>
    </w:p>
    <w:p w14:paraId="3C5631D5" w14:textId="77777777" w:rsidR="000C709B" w:rsidRDefault="000C709B">
      <w:pPr>
        <w:ind w:left="-5"/>
        <w:rPr>
          <w:rFonts w:ascii="Times New Roman" w:hAnsi="Times New Roman" w:cs="Times New Roman"/>
          <w:b w:val="0"/>
          <w:bCs/>
        </w:rPr>
      </w:pPr>
    </w:p>
    <w:p w14:paraId="3036C29A" w14:textId="77777777" w:rsidR="000C709B" w:rsidRDefault="000C709B">
      <w:pPr>
        <w:ind w:left="-5"/>
        <w:rPr>
          <w:rFonts w:ascii="Times New Roman" w:hAnsi="Times New Roman" w:cs="Times New Roman"/>
          <w:b w:val="0"/>
          <w:bCs/>
        </w:rPr>
      </w:pPr>
    </w:p>
    <w:p w14:paraId="536792A3" w14:textId="77777777" w:rsidR="000C709B" w:rsidRDefault="000C709B">
      <w:pPr>
        <w:ind w:left="-5"/>
        <w:rPr>
          <w:rFonts w:ascii="Times New Roman" w:hAnsi="Times New Roman" w:cs="Times New Roman"/>
          <w:b w:val="0"/>
          <w:bCs/>
        </w:rPr>
      </w:pPr>
    </w:p>
    <w:p w14:paraId="63F138B8" w14:textId="77777777" w:rsidR="000C709B" w:rsidRDefault="000C709B">
      <w:pPr>
        <w:ind w:left="-5"/>
        <w:rPr>
          <w:rFonts w:ascii="Times New Roman" w:hAnsi="Times New Roman" w:cs="Times New Roman"/>
          <w:b w:val="0"/>
          <w:bCs/>
        </w:rPr>
      </w:pPr>
    </w:p>
    <w:p w14:paraId="50CBF189" w14:textId="77777777" w:rsidR="000C709B" w:rsidRDefault="000C709B">
      <w:pPr>
        <w:ind w:left="-5"/>
        <w:rPr>
          <w:rFonts w:ascii="Times New Roman" w:hAnsi="Times New Roman" w:cs="Times New Roman"/>
          <w:b w:val="0"/>
          <w:bCs/>
        </w:rPr>
      </w:pPr>
    </w:p>
    <w:p w14:paraId="3E2D0083" w14:textId="77777777" w:rsidR="000C709B" w:rsidRDefault="000C709B">
      <w:pPr>
        <w:ind w:left="-5"/>
        <w:rPr>
          <w:rFonts w:ascii="Times New Roman" w:hAnsi="Times New Roman" w:cs="Times New Roman"/>
          <w:b w:val="0"/>
          <w:bCs/>
        </w:rPr>
      </w:pPr>
    </w:p>
    <w:p w14:paraId="51F14319" w14:textId="77777777" w:rsidR="000C709B" w:rsidRDefault="000C709B">
      <w:pPr>
        <w:ind w:left="-5"/>
        <w:rPr>
          <w:rFonts w:ascii="Times New Roman" w:hAnsi="Times New Roman" w:cs="Times New Roman"/>
          <w:b w:val="0"/>
          <w:bCs/>
        </w:rPr>
      </w:pPr>
    </w:p>
    <w:p w14:paraId="5ABCEA9C" w14:textId="77777777" w:rsidR="000C709B" w:rsidRDefault="000C709B">
      <w:pPr>
        <w:ind w:left="-5"/>
        <w:rPr>
          <w:rFonts w:ascii="Times New Roman" w:hAnsi="Times New Roman" w:cs="Times New Roman"/>
          <w:b w:val="0"/>
          <w:bCs/>
        </w:rPr>
      </w:pPr>
    </w:p>
    <w:p w14:paraId="2642F085" w14:textId="77777777" w:rsidR="000C709B" w:rsidRDefault="000C709B">
      <w:pPr>
        <w:ind w:left="-5"/>
        <w:rPr>
          <w:rFonts w:ascii="Times New Roman" w:hAnsi="Times New Roman" w:cs="Times New Roman"/>
          <w:b w:val="0"/>
          <w:bCs/>
        </w:rPr>
      </w:pPr>
    </w:p>
    <w:p w14:paraId="57EE7946" w14:textId="77777777" w:rsidR="000C709B" w:rsidRDefault="000C709B">
      <w:pPr>
        <w:ind w:left="-5"/>
        <w:rPr>
          <w:rFonts w:ascii="Times New Roman" w:hAnsi="Times New Roman" w:cs="Times New Roman"/>
          <w:b w:val="0"/>
          <w:bCs/>
        </w:rPr>
      </w:pPr>
    </w:p>
    <w:p w14:paraId="4B0AB95B" w14:textId="77777777" w:rsidR="000C709B" w:rsidRDefault="000C709B">
      <w:pPr>
        <w:ind w:left="-5"/>
        <w:rPr>
          <w:rFonts w:ascii="Times New Roman" w:hAnsi="Times New Roman" w:cs="Times New Roman"/>
          <w:b w:val="0"/>
          <w:bCs/>
        </w:rPr>
      </w:pPr>
    </w:p>
    <w:p w14:paraId="424FF288" w14:textId="77777777" w:rsidR="000C709B" w:rsidRDefault="000C709B">
      <w:pPr>
        <w:ind w:left="-5"/>
        <w:rPr>
          <w:rFonts w:ascii="Times New Roman" w:hAnsi="Times New Roman" w:cs="Times New Roman"/>
          <w:b w:val="0"/>
          <w:bCs/>
        </w:rPr>
      </w:pPr>
    </w:p>
    <w:p w14:paraId="0B539CCD" w14:textId="77777777" w:rsidR="000C709B" w:rsidRDefault="000C709B">
      <w:pPr>
        <w:ind w:left="-5"/>
        <w:rPr>
          <w:rFonts w:ascii="Times New Roman" w:hAnsi="Times New Roman" w:cs="Times New Roman"/>
          <w:b w:val="0"/>
          <w:bCs/>
        </w:rPr>
      </w:pPr>
    </w:p>
    <w:p w14:paraId="6F235184" w14:textId="77777777" w:rsidR="000C709B" w:rsidRDefault="000C709B">
      <w:pPr>
        <w:ind w:left="-5"/>
        <w:rPr>
          <w:rFonts w:ascii="Times New Roman" w:hAnsi="Times New Roman" w:cs="Times New Roman"/>
          <w:b w:val="0"/>
          <w:bCs/>
        </w:rPr>
      </w:pPr>
    </w:p>
    <w:p w14:paraId="0A19D395" w14:textId="21B31B19" w:rsidR="0069061E" w:rsidRPr="000C709B" w:rsidRDefault="00000000">
      <w:pPr>
        <w:ind w:left="-5"/>
        <w:rPr>
          <w:rFonts w:ascii="Times New Roman" w:hAnsi="Times New Roman" w:cs="Times New Roman"/>
          <w:b w:val="0"/>
          <w:bCs/>
        </w:rPr>
      </w:pPr>
      <w:r w:rsidRPr="000C709B">
        <w:rPr>
          <w:rFonts w:ascii="Times New Roman" w:hAnsi="Times New Roman" w:cs="Times New Roman"/>
          <w:b w:val="0"/>
          <w:bCs/>
        </w:rPr>
        <w:t xml:space="preserve">OUTPUT: </w:t>
      </w:r>
    </w:p>
    <w:p w14:paraId="1BD6A47E" w14:textId="77777777" w:rsidR="0069061E" w:rsidRPr="000C709B" w:rsidRDefault="00000000">
      <w:pPr>
        <w:spacing w:after="148" w:line="259" w:lineRule="auto"/>
        <w:ind w:left="0" w:firstLine="0"/>
        <w:rPr>
          <w:rFonts w:ascii="Times New Roman" w:hAnsi="Times New Roman" w:cs="Times New Roman"/>
          <w:b w:val="0"/>
          <w:bCs/>
        </w:rPr>
      </w:pPr>
      <w:r w:rsidRPr="000C709B">
        <w:rPr>
          <w:rFonts w:ascii="Times New Roman" w:hAnsi="Times New Roman" w:cs="Times New Roman"/>
          <w:b w:val="0"/>
          <w:bCs/>
        </w:rPr>
        <w:t xml:space="preserve"> </w:t>
      </w:r>
    </w:p>
    <w:p w14:paraId="14713371" w14:textId="77777777" w:rsidR="0069061E" w:rsidRDefault="00000000">
      <w:pPr>
        <w:spacing w:after="0" w:line="259" w:lineRule="auto"/>
        <w:ind w:left="0" w:firstLine="0"/>
        <w:jc w:val="right"/>
        <w:rPr>
          <w:rFonts w:ascii="Times New Roman" w:eastAsia="Times New Roman" w:hAnsi="Times New Roman" w:cs="Times New Roman"/>
          <w:b w:val="0"/>
          <w:bCs/>
        </w:rPr>
      </w:pPr>
      <w:r w:rsidRPr="000C709B">
        <w:rPr>
          <w:rFonts w:ascii="Times New Roman" w:hAnsi="Times New Roman" w:cs="Times New Roman"/>
          <w:b w:val="0"/>
          <w:bCs/>
          <w:noProof/>
        </w:rPr>
        <w:drawing>
          <wp:inline distT="0" distB="0" distL="0" distR="0" wp14:anchorId="6DAA2480" wp14:editId="33472D33">
            <wp:extent cx="6705600" cy="4280535"/>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4"/>
                    <a:stretch>
                      <a:fillRect/>
                    </a:stretch>
                  </pic:blipFill>
                  <pic:spPr>
                    <a:xfrm>
                      <a:off x="0" y="0"/>
                      <a:ext cx="6705600" cy="4280535"/>
                    </a:xfrm>
                    <a:prstGeom prst="rect">
                      <a:avLst/>
                    </a:prstGeom>
                  </pic:spPr>
                </pic:pic>
              </a:graphicData>
            </a:graphic>
          </wp:inline>
        </w:drawing>
      </w:r>
      <w:r w:rsidRPr="000C709B">
        <w:rPr>
          <w:rFonts w:ascii="Times New Roman" w:eastAsia="Times New Roman" w:hAnsi="Times New Roman" w:cs="Times New Roman"/>
          <w:b w:val="0"/>
          <w:bCs/>
        </w:rPr>
        <w:t xml:space="preserve"> </w:t>
      </w:r>
    </w:p>
    <w:p w14:paraId="1B55F520" w14:textId="77777777" w:rsidR="000C709B" w:rsidRDefault="000C709B" w:rsidP="000C709B">
      <w:pPr>
        <w:spacing w:after="0" w:line="259" w:lineRule="auto"/>
        <w:ind w:left="0" w:firstLine="0"/>
        <w:rPr>
          <w:rFonts w:ascii="Times New Roman" w:eastAsia="Times New Roman" w:hAnsi="Times New Roman" w:cs="Times New Roman"/>
          <w:b w:val="0"/>
          <w:bCs/>
        </w:rPr>
      </w:pPr>
    </w:p>
    <w:p w14:paraId="3FCCA0D1" w14:textId="77777777" w:rsidR="000C709B" w:rsidRDefault="000C709B" w:rsidP="000C709B">
      <w:pPr>
        <w:spacing w:after="0" w:line="259" w:lineRule="auto"/>
        <w:ind w:left="0" w:firstLine="0"/>
        <w:rPr>
          <w:rFonts w:ascii="Times New Roman" w:eastAsia="Times New Roman" w:hAnsi="Times New Roman" w:cs="Times New Roman"/>
          <w:b w:val="0"/>
          <w:bCs/>
        </w:rPr>
      </w:pPr>
    </w:p>
    <w:p w14:paraId="52CB80EE" w14:textId="77777777" w:rsidR="000C709B" w:rsidRPr="000C709B" w:rsidRDefault="000C709B" w:rsidP="000C709B">
      <w:pPr>
        <w:spacing w:after="0" w:line="259" w:lineRule="auto"/>
        <w:ind w:left="0" w:firstLine="0"/>
        <w:rPr>
          <w:rFonts w:ascii="Times New Roman" w:hAnsi="Times New Roman" w:cs="Times New Roman"/>
          <w:b w:val="0"/>
          <w:sz w:val="28"/>
          <w:szCs w:val="28"/>
        </w:rPr>
      </w:pPr>
      <w:r w:rsidRPr="000C709B">
        <w:rPr>
          <w:rFonts w:ascii="Times New Roman" w:hAnsi="Times New Roman" w:cs="Times New Roman"/>
          <w:b w:val="0"/>
          <w:sz w:val="28"/>
          <w:szCs w:val="28"/>
        </w:rPr>
        <w:t xml:space="preserve">Conclusions: efficiency. Keep practicing to explore different network topologies and how they interact with UDP. This will help you network designs. choose the right protocol and network structure for various communication needs, ensuring optimal performance in your implementing UDP in a specific topology, </w:t>
      </w:r>
      <w:proofErr w:type="gramStart"/>
      <w:r w:rsidRPr="000C709B">
        <w:rPr>
          <w:rFonts w:ascii="Times New Roman" w:hAnsi="Times New Roman" w:cs="Times New Roman"/>
          <w:b w:val="0"/>
          <w:sz w:val="28"/>
          <w:szCs w:val="28"/>
        </w:rPr>
        <w:t>We</w:t>
      </w:r>
      <w:proofErr w:type="gramEnd"/>
      <w:r w:rsidRPr="000C709B">
        <w:rPr>
          <w:rFonts w:ascii="Times New Roman" w:hAnsi="Times New Roman" w:cs="Times New Roman"/>
          <w:b w:val="0"/>
          <w:sz w:val="28"/>
          <w:szCs w:val="28"/>
        </w:rPr>
        <w:t xml:space="preserve"> gained valuable experience in designing networks that prioritize speed and ideal for applications where real-time data delivery is crucial, even if some packets might be lost. By successfully bus, or mesh) and implemented UDP (User Datagram Protocol) within it. UDP prioritizes speed over reliability, making it trade-offs between different protocols in network </w:t>
      </w:r>
      <w:proofErr w:type="spellStart"/>
      <w:r w:rsidRPr="000C709B">
        <w:rPr>
          <w:rFonts w:ascii="Times New Roman" w:hAnsi="Times New Roman" w:cs="Times New Roman"/>
          <w:b w:val="0"/>
          <w:sz w:val="28"/>
          <w:szCs w:val="28"/>
        </w:rPr>
        <w:t>design.WE</w:t>
      </w:r>
      <w:proofErr w:type="spellEnd"/>
      <w:r w:rsidRPr="000C709B">
        <w:rPr>
          <w:rFonts w:ascii="Times New Roman" w:hAnsi="Times New Roman" w:cs="Times New Roman"/>
          <w:b w:val="0"/>
          <w:sz w:val="28"/>
          <w:szCs w:val="28"/>
        </w:rPr>
        <w:t xml:space="preserve"> explored configuring a chosen network topology . </w:t>
      </w:r>
    </w:p>
    <w:p w14:paraId="6D0E015C" w14:textId="77777777" w:rsidR="000C709B" w:rsidRPr="000C709B" w:rsidRDefault="000C709B" w:rsidP="000C709B">
      <w:pPr>
        <w:spacing w:after="0" w:line="259" w:lineRule="auto"/>
        <w:ind w:left="0" w:firstLine="0"/>
        <w:rPr>
          <w:rFonts w:ascii="Times New Roman" w:hAnsi="Times New Roman" w:cs="Times New Roman"/>
          <w:b w:val="0"/>
          <w:sz w:val="28"/>
          <w:szCs w:val="28"/>
        </w:rPr>
      </w:pPr>
    </w:p>
    <w:p w14:paraId="12A38CE7" w14:textId="3FBD61D6" w:rsidR="000C709B" w:rsidRPr="000C709B" w:rsidRDefault="000C709B" w:rsidP="000C709B">
      <w:pPr>
        <w:spacing w:after="0" w:line="259" w:lineRule="auto"/>
        <w:ind w:left="0" w:firstLine="0"/>
        <w:rPr>
          <w:rFonts w:ascii="Times New Roman" w:hAnsi="Times New Roman" w:cs="Times New Roman"/>
          <w:b w:val="0"/>
          <w:bCs/>
          <w:sz w:val="28"/>
          <w:szCs w:val="28"/>
        </w:rPr>
      </w:pPr>
      <w:r w:rsidRPr="000C709B">
        <w:rPr>
          <w:rFonts w:ascii="Times New Roman" w:hAnsi="Times New Roman" w:cs="Times New Roman"/>
          <w:b w:val="0"/>
          <w:sz w:val="28"/>
          <w:szCs w:val="28"/>
        </w:rPr>
        <w:t>LO: Based on LO3</w:t>
      </w:r>
      <w:r>
        <w:rPr>
          <w:rFonts w:ascii="Times New Roman" w:hAnsi="Times New Roman" w:cs="Times New Roman"/>
          <w:b w:val="0"/>
          <w:sz w:val="28"/>
          <w:szCs w:val="28"/>
        </w:rPr>
        <w:t xml:space="preserve"> : </w:t>
      </w:r>
      <w:r w:rsidRPr="000C709B">
        <w:rPr>
          <w:rFonts w:ascii="Times New Roman" w:hAnsi="Times New Roman" w:cs="Times New Roman"/>
          <w:b w:val="0"/>
          <w:bCs/>
        </w:rPr>
        <w:t>To understand the network simulator environment and visualize a network topology and observe its performance</w:t>
      </w:r>
    </w:p>
    <w:p w14:paraId="55CF3C55" w14:textId="77777777" w:rsidR="0069061E" w:rsidRPr="000C709B" w:rsidRDefault="00000000">
      <w:pPr>
        <w:spacing w:after="0" w:line="259" w:lineRule="auto"/>
        <w:ind w:left="0" w:firstLine="0"/>
        <w:jc w:val="both"/>
        <w:rPr>
          <w:rFonts w:ascii="Times New Roman" w:hAnsi="Times New Roman" w:cs="Times New Roman"/>
          <w:b w:val="0"/>
          <w:sz w:val="28"/>
          <w:szCs w:val="28"/>
        </w:rPr>
      </w:pPr>
      <w:r w:rsidRPr="000C709B">
        <w:rPr>
          <w:rFonts w:ascii="Times New Roman" w:hAnsi="Times New Roman" w:cs="Times New Roman"/>
          <w:b w:val="0"/>
          <w:color w:val="000000"/>
          <w:sz w:val="28"/>
          <w:szCs w:val="28"/>
        </w:rPr>
        <w:t xml:space="preserve"> </w:t>
      </w:r>
    </w:p>
    <w:sectPr w:rsidR="0069061E" w:rsidRPr="000C709B">
      <w:pgSz w:w="11906" w:h="16838"/>
      <w:pgMar w:top="720" w:right="559" w:bottom="74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61E"/>
    <w:rsid w:val="000C709B"/>
    <w:rsid w:val="0069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3EEC"/>
  <w15:docId w15:val="{FCC6B4B1-9CE4-42AE-9731-5145EB0D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3" w:lineRule="auto"/>
      <w:ind w:left="10" w:hanging="10"/>
    </w:pPr>
    <w:rPr>
      <w:rFonts w:ascii="Cascadia Mono" w:eastAsia="Cascadia Mono" w:hAnsi="Cascadia Mono" w:cs="Cascadia Mono"/>
      <w:b/>
      <w:color w:val="333333"/>
      <w:sz w:val="26"/>
    </w:rPr>
  </w:style>
  <w:style w:type="paragraph" w:styleId="Heading1">
    <w:name w:val="heading 1"/>
    <w:next w:val="Normal"/>
    <w:link w:val="Heading1Char"/>
    <w:uiPriority w:val="9"/>
    <w:qFormat/>
    <w:pPr>
      <w:keepNext/>
      <w:keepLines/>
      <w:spacing w:after="0"/>
      <w:outlineLvl w:val="0"/>
    </w:pPr>
    <w:rPr>
      <w:rFonts w:ascii="Cascadia Mono" w:eastAsia="Cascadia Mono" w:hAnsi="Cascadia Mono" w:cs="Cascadia Mono"/>
      <w:b/>
      <w:color w:val="273239"/>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scadia Mono" w:eastAsia="Cascadia Mono" w:hAnsi="Cascadia Mono" w:cs="Cascadia Mono"/>
      <w:b/>
      <w:color w:val="273239"/>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I4050532</dc:creator>
  <cp:keywords/>
  <cp:lastModifiedBy>Yoga Session</cp:lastModifiedBy>
  <cp:revision>2</cp:revision>
  <dcterms:created xsi:type="dcterms:W3CDTF">2024-04-16T04:40:00Z</dcterms:created>
  <dcterms:modified xsi:type="dcterms:W3CDTF">2024-04-16T04:40:00Z</dcterms:modified>
</cp:coreProperties>
</file>