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66D" w:rsidRDefault="00567D24" w:rsidP="0085304E">
      <w:pPr>
        <w:keepNext/>
        <w:widowControl/>
        <w:pBdr>
          <w:top w:val="nil"/>
          <w:left w:val="nil"/>
          <w:bottom w:val="nil"/>
          <w:right w:val="nil"/>
          <w:between w:val="nil"/>
        </w:pBdr>
        <w:spacing w:before="240" w:after="120" w:line="240" w:lineRule="auto"/>
        <w:jc w:val="center"/>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b/>
          <w:color w:val="000000"/>
          <w:sz w:val="28"/>
          <w:szCs w:val="28"/>
        </w:rPr>
        <w:t>PUNE INSTITUTE OF COMPUTER TECHNOLOGY, PUNE</w:t>
      </w:r>
    </w:p>
    <w:p w:rsidR="00C7366D" w:rsidRDefault="00567D24" w:rsidP="0085304E">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ACADEMIC YEAR: </w:t>
      </w:r>
      <w:r w:rsidR="0085304E">
        <w:rPr>
          <w:rFonts w:ascii="Times New Roman" w:eastAsia="Times New Roman" w:hAnsi="Times New Roman" w:cs="Times New Roman"/>
          <w:b/>
          <w:color w:val="000000"/>
          <w:sz w:val="28"/>
          <w:szCs w:val="28"/>
        </w:rPr>
        <w:t>2023-24</w:t>
      </w:r>
    </w:p>
    <w:p w:rsidR="0085304E" w:rsidRDefault="0085304E" w:rsidP="0085304E">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rsidR="00C7366D" w:rsidRDefault="0085304E" w:rsidP="0085304E">
      <w:pPr>
        <w:pStyle w:val="Heading2"/>
        <w:keepNext/>
        <w:tabs>
          <w:tab w:val="left" w:pos="3456"/>
          <w:tab w:val="left" w:pos="4608"/>
        </w:tabs>
        <w:ind w:left="576" w:hanging="576"/>
        <w:jc w:val="center"/>
        <w:rPr>
          <w:rFonts w:ascii="Times New Roman" w:eastAsia="Times New Roman" w:hAnsi="Times New Roman" w:cs="Times New Roman"/>
        </w:rPr>
      </w:pPr>
      <w:r>
        <w:rPr>
          <w:rFonts w:ascii="Times New Roman" w:eastAsia="Times New Roman" w:hAnsi="Times New Roman" w:cs="Times New Roman"/>
          <w:b/>
          <w:sz w:val="28"/>
          <w:szCs w:val="28"/>
        </w:rPr>
        <w:t>DEPARTMENT OF</w:t>
      </w:r>
      <w:r w:rsidR="00567D24">
        <w:rPr>
          <w:rFonts w:ascii="Times New Roman" w:eastAsia="Times New Roman" w:hAnsi="Times New Roman" w:cs="Times New Roman"/>
          <w:b/>
          <w:sz w:val="28"/>
          <w:szCs w:val="28"/>
        </w:rPr>
        <w:t xml:space="preserve"> COMPUTER ENGINEERING DEPARTMENT</w:t>
      </w:r>
    </w:p>
    <w:p w:rsidR="00C7366D" w:rsidRDefault="00567D24">
      <w:pPr>
        <w:widowControl/>
        <w:pBdr>
          <w:top w:val="nil"/>
          <w:left w:val="nil"/>
          <w:bottom w:val="nil"/>
          <w:right w:val="nil"/>
          <w:between w:val="nil"/>
        </w:pBdr>
        <w:spacing w:after="0" w:line="240" w:lineRule="auto"/>
        <w:jc w:val="both"/>
        <w:rPr>
          <w:rFonts w:eastAsia="Calibri" w:cs="Calibri"/>
          <w:color w:val="000000"/>
        </w:rPr>
      </w:pPr>
      <w:r>
        <w:rPr>
          <w:rFonts w:ascii="Times New Roman" w:eastAsia="Times New Roman" w:hAnsi="Times New Roman" w:cs="Times New Roman"/>
          <w:b/>
          <w:color w:val="000000"/>
        </w:rPr>
        <w:tab/>
        <w:t xml:space="preserve">CLASS: B.E.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SEMESTER: I</w:t>
      </w:r>
    </w:p>
    <w:p w:rsidR="00C7366D" w:rsidRDefault="00567D24">
      <w:pPr>
        <w:widowControl/>
        <w:pBdr>
          <w:top w:val="nil"/>
          <w:left w:val="nil"/>
          <w:bottom w:val="nil"/>
          <w:right w:val="nil"/>
          <w:between w:val="nil"/>
        </w:pBdr>
        <w:spacing w:after="0" w:line="240" w:lineRule="auto"/>
        <w:jc w:val="center"/>
        <w:rPr>
          <w:rFonts w:eastAsia="Calibri" w:cs="Calibri"/>
          <w:color w:val="000000"/>
        </w:rPr>
      </w:pPr>
      <w:r>
        <w:rPr>
          <w:rFonts w:ascii="Times New Roman" w:eastAsia="Times New Roman" w:hAnsi="Times New Roman" w:cs="Times New Roman"/>
          <w:b/>
          <w:color w:val="000000"/>
        </w:rPr>
        <w:t xml:space="preserve">SUBJECT: </w:t>
      </w:r>
      <w:r>
        <w:rPr>
          <w:rFonts w:ascii="Times New Roman" w:eastAsia="Times New Roman" w:hAnsi="Times New Roman" w:cs="Times New Roman"/>
          <w:b/>
          <w:color w:val="000000"/>
          <w:sz w:val="26"/>
          <w:szCs w:val="26"/>
        </w:rPr>
        <w:t>LP-IV</w:t>
      </w:r>
    </w:p>
    <w:tbl>
      <w:tblPr>
        <w:tblStyle w:val="a"/>
        <w:tblW w:w="9689" w:type="dxa"/>
        <w:jc w:val="center"/>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975"/>
        <w:gridCol w:w="6714"/>
      </w:tblGrid>
      <w:tr w:rsidR="00C7366D">
        <w:trPr>
          <w:trHeight w:val="345"/>
          <w:jc w:val="center"/>
        </w:trPr>
        <w:tc>
          <w:tcPr>
            <w:tcW w:w="2975" w:type="dxa"/>
            <w:tcBorders>
              <w:top w:val="single" w:sz="4" w:space="0" w:color="000001"/>
              <w:left w:val="single" w:sz="4" w:space="0" w:color="000001"/>
              <w:bottom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ASSIGNMENT NO.</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A1</w:t>
            </w:r>
          </w:p>
        </w:tc>
      </w:tr>
      <w:tr w:rsidR="00C7366D">
        <w:trPr>
          <w:trHeight w:val="345"/>
          <w:jc w:val="center"/>
        </w:trPr>
        <w:tc>
          <w:tcPr>
            <w:tcW w:w="2975" w:type="dxa"/>
            <w:tcBorders>
              <w:left w:val="single" w:sz="4" w:space="0" w:color="000001"/>
              <w:bottom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TITLE</w:t>
            </w:r>
          </w:p>
        </w:tc>
        <w:tc>
          <w:tcPr>
            <w:tcW w:w="6714" w:type="dxa"/>
            <w:tcBorders>
              <w:left w:val="single" w:sz="4" w:space="0" w:color="000001"/>
              <w:bottom w:val="single" w:sz="4" w:space="0" w:color="000001"/>
              <w:right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Compute similarity between two text documents. </w:t>
            </w:r>
          </w:p>
        </w:tc>
      </w:tr>
      <w:tr w:rsidR="00C7366D">
        <w:trPr>
          <w:trHeight w:val="683"/>
          <w:jc w:val="center"/>
        </w:trPr>
        <w:tc>
          <w:tcPr>
            <w:tcW w:w="2975" w:type="dxa"/>
            <w:tcBorders>
              <w:top w:val="single" w:sz="4" w:space="0" w:color="000001"/>
              <w:left w:val="single" w:sz="4" w:space="0" w:color="000001"/>
              <w:bottom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PROBLEM STATEMENT /DEFINITION</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Write a program to compute similarity between two text documents.</w:t>
            </w:r>
          </w:p>
        </w:tc>
      </w:tr>
      <w:tr w:rsidR="00C7366D">
        <w:trPr>
          <w:trHeight w:val="333"/>
          <w:jc w:val="center"/>
        </w:trPr>
        <w:tc>
          <w:tcPr>
            <w:tcW w:w="2975" w:type="dxa"/>
            <w:tcBorders>
              <w:top w:val="single" w:sz="4" w:space="0" w:color="000001"/>
              <w:left w:val="single" w:sz="4" w:space="0" w:color="000001"/>
              <w:bottom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OBJECTIVE</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C7366D" w:rsidRDefault="00567D24" w:rsidP="00BA7265">
            <w:pPr>
              <w:widowControl/>
              <w:pBdr>
                <w:top w:val="nil"/>
                <w:left w:val="nil"/>
                <w:bottom w:val="nil"/>
                <w:right w:val="nil"/>
                <w:between w:val="nil"/>
              </w:pBdr>
              <w:spacing w:after="0" w:line="240" w:lineRule="auto"/>
              <w:ind w:left="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compute similarity between two text documents by making use of the </w:t>
            </w:r>
            <w:r>
              <w:rPr>
                <w:rFonts w:ascii="Times New Roman" w:eastAsia="Times New Roman" w:hAnsi="Times New Roman" w:cs="Times New Roman"/>
                <w:b/>
                <w:color w:val="000000"/>
              </w:rPr>
              <w:t>Vector Space</w:t>
            </w:r>
            <w:r>
              <w:rPr>
                <w:rFonts w:ascii="Times New Roman" w:eastAsia="Times New Roman" w:hAnsi="Times New Roman" w:cs="Times New Roman"/>
                <w:color w:val="000000"/>
              </w:rPr>
              <w:t xml:space="preserve"> model.</w:t>
            </w:r>
          </w:p>
          <w:p w:rsidR="00C7366D" w:rsidRDefault="00567D24" w:rsidP="00BA7265">
            <w:pPr>
              <w:widowControl/>
              <w:pBdr>
                <w:top w:val="nil"/>
                <w:left w:val="nil"/>
                <w:bottom w:val="nil"/>
                <w:right w:val="nil"/>
                <w:between w:val="nil"/>
              </w:pBdr>
              <w:spacing w:after="0" w:line="240" w:lineRule="auto"/>
              <w:ind w:left="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understand the working of the </w:t>
            </w:r>
            <w:r>
              <w:rPr>
                <w:rFonts w:ascii="Times New Roman" w:eastAsia="Times New Roman" w:hAnsi="Times New Roman" w:cs="Times New Roman"/>
                <w:b/>
                <w:color w:val="000000"/>
              </w:rPr>
              <w:t>Vector Space</w:t>
            </w:r>
            <w:r>
              <w:rPr>
                <w:rFonts w:ascii="Times New Roman" w:eastAsia="Times New Roman" w:hAnsi="Times New Roman" w:cs="Times New Roman"/>
                <w:color w:val="000000"/>
              </w:rPr>
              <w:t xml:space="preserve"> model.</w:t>
            </w:r>
          </w:p>
        </w:tc>
      </w:tr>
      <w:tr w:rsidR="00C7366D">
        <w:trPr>
          <w:trHeight w:val="377"/>
          <w:jc w:val="center"/>
        </w:trPr>
        <w:tc>
          <w:tcPr>
            <w:tcW w:w="2975" w:type="dxa"/>
            <w:tcBorders>
              <w:left w:val="single" w:sz="4" w:space="0" w:color="000001"/>
              <w:bottom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OUTCOME</w:t>
            </w:r>
          </w:p>
        </w:tc>
        <w:tc>
          <w:tcPr>
            <w:tcW w:w="6714" w:type="dxa"/>
            <w:tcBorders>
              <w:left w:val="single" w:sz="4" w:space="0" w:color="000001"/>
              <w:bottom w:val="single" w:sz="4" w:space="0" w:color="000001"/>
              <w:right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Students will be able to -</w:t>
            </w:r>
          </w:p>
          <w:p w:rsidR="00C7366D" w:rsidRDefault="00567D24" w:rsidP="00BA7265">
            <w:pPr>
              <w:widowControl/>
              <w:numPr>
                <w:ilvl w:val="0"/>
                <w:numId w:val="5"/>
              </w:numPr>
              <w:pBdr>
                <w:top w:val="nil"/>
                <w:left w:val="nil"/>
                <w:bottom w:val="nil"/>
                <w:right w:val="nil"/>
                <w:between w:val="nil"/>
              </w:pBdr>
              <w:spacing w:after="0" w:line="240" w:lineRule="auto"/>
              <w:ind w:left="582"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Compute the similarity between two text documents.</w:t>
            </w:r>
          </w:p>
          <w:p w:rsidR="00C7366D" w:rsidRDefault="00567D24" w:rsidP="00BA7265">
            <w:pPr>
              <w:widowControl/>
              <w:numPr>
                <w:ilvl w:val="0"/>
                <w:numId w:val="5"/>
              </w:numPr>
              <w:pBdr>
                <w:top w:val="nil"/>
                <w:left w:val="nil"/>
                <w:bottom w:val="nil"/>
                <w:right w:val="nil"/>
                <w:between w:val="nil"/>
              </w:pBdr>
              <w:spacing w:after="0" w:line="240" w:lineRule="auto"/>
              <w:ind w:left="582"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Understand the working of the </w:t>
            </w:r>
            <w:r>
              <w:rPr>
                <w:rFonts w:ascii="Times New Roman" w:eastAsia="Times New Roman" w:hAnsi="Times New Roman" w:cs="Times New Roman"/>
                <w:b/>
                <w:color w:val="000000"/>
              </w:rPr>
              <w:t>Vector Space</w:t>
            </w:r>
            <w:r>
              <w:rPr>
                <w:rFonts w:ascii="Times New Roman" w:eastAsia="Times New Roman" w:hAnsi="Times New Roman" w:cs="Times New Roman"/>
                <w:color w:val="000000"/>
              </w:rPr>
              <w:t xml:space="preserve"> model.</w:t>
            </w:r>
          </w:p>
        </w:tc>
      </w:tr>
      <w:tr w:rsidR="00C7366D">
        <w:trPr>
          <w:trHeight w:val="641"/>
          <w:jc w:val="center"/>
        </w:trPr>
        <w:tc>
          <w:tcPr>
            <w:tcW w:w="2975" w:type="dxa"/>
            <w:tcBorders>
              <w:top w:val="single" w:sz="4" w:space="0" w:color="000001"/>
              <w:left w:val="single" w:sz="4" w:space="0" w:color="000001"/>
              <w:bottom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S/W PACKAGES AND</w:t>
            </w:r>
          </w:p>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HARDWARE APPARATUS USED</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Windows 10 (64-bit),</w:t>
            </w:r>
          </w:p>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Intel I5 4GB RAM 256 GB SSD,</w:t>
            </w:r>
          </w:p>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Python 3.9.0,</w:t>
            </w:r>
          </w:p>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VS Code</w:t>
            </w:r>
          </w:p>
        </w:tc>
      </w:tr>
      <w:tr w:rsidR="00C7366D">
        <w:trPr>
          <w:trHeight w:val="641"/>
          <w:jc w:val="center"/>
        </w:trPr>
        <w:tc>
          <w:tcPr>
            <w:tcW w:w="2975" w:type="dxa"/>
            <w:tcBorders>
              <w:top w:val="single" w:sz="4" w:space="0" w:color="000001"/>
              <w:left w:val="single" w:sz="4" w:space="0" w:color="000001"/>
              <w:bottom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REFERENCES</w:t>
            </w:r>
          </w:p>
          <w:p w:rsidR="00C7366D" w:rsidRDefault="00C7366D">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4435F7" w:rsidRPr="00C52AE1" w:rsidRDefault="004435F7" w:rsidP="004435F7">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1. C.J. </w:t>
            </w:r>
            <w:proofErr w:type="spellStart"/>
            <w:r w:rsidRPr="00C52AE1">
              <w:rPr>
                <w:rFonts w:ascii="Times New Roman" w:eastAsia="Times New Roman" w:hAnsi="Times New Roman" w:cs="Times New Roman"/>
                <w:color w:val="000000"/>
              </w:rPr>
              <w:t>Rijsbergen</w:t>
            </w:r>
            <w:proofErr w:type="spellEnd"/>
            <w:r w:rsidRPr="00C52AE1">
              <w:rPr>
                <w:rFonts w:ascii="Times New Roman" w:eastAsia="Times New Roman" w:hAnsi="Times New Roman" w:cs="Times New Roman"/>
                <w:color w:val="000000"/>
              </w:rPr>
              <w:t>, &amp;</w:t>
            </w:r>
            <w:proofErr w:type="spellStart"/>
            <w:r w:rsidRPr="00C52AE1">
              <w:rPr>
                <w:rFonts w:ascii="Times New Roman" w:eastAsia="Times New Roman" w:hAnsi="Times New Roman" w:cs="Times New Roman"/>
                <w:color w:val="000000"/>
              </w:rPr>
              <w:t>quot;Information</w:t>
            </w:r>
            <w:proofErr w:type="spellEnd"/>
            <w:r w:rsidRPr="00C52AE1">
              <w:rPr>
                <w:rFonts w:ascii="Times New Roman" w:eastAsia="Times New Roman" w:hAnsi="Times New Roman" w:cs="Times New Roman"/>
                <w:color w:val="000000"/>
              </w:rPr>
              <w:t xml:space="preserve"> </w:t>
            </w:r>
            <w:proofErr w:type="spellStart"/>
            <w:r w:rsidRPr="00C52AE1">
              <w:rPr>
                <w:rFonts w:ascii="Times New Roman" w:eastAsia="Times New Roman" w:hAnsi="Times New Roman" w:cs="Times New Roman"/>
                <w:color w:val="000000"/>
              </w:rPr>
              <w:t>Retrieval&amp;quot</w:t>
            </w:r>
            <w:proofErr w:type="spellEnd"/>
            <w:r w:rsidRPr="00C52AE1">
              <w:rPr>
                <w:rFonts w:ascii="Times New Roman" w:eastAsia="Times New Roman" w:hAnsi="Times New Roman" w:cs="Times New Roman"/>
                <w:color w:val="000000"/>
              </w:rPr>
              <w:t>;, (http://www.dcs.gla.ac.uk/Keith/Preface.html)</w:t>
            </w:r>
          </w:p>
          <w:p w:rsidR="004435F7" w:rsidRPr="00C52AE1" w:rsidRDefault="004435F7" w:rsidP="004435F7">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2. W.R. </w:t>
            </w:r>
            <w:proofErr w:type="spellStart"/>
            <w:r w:rsidRPr="00C52AE1">
              <w:rPr>
                <w:rFonts w:ascii="Times New Roman" w:eastAsia="Times New Roman" w:hAnsi="Times New Roman" w:cs="Times New Roman"/>
                <w:color w:val="000000"/>
              </w:rPr>
              <w:t>Hersh</w:t>
            </w:r>
            <w:proofErr w:type="spellEnd"/>
            <w:r w:rsidRPr="00C52AE1">
              <w:rPr>
                <w:rFonts w:ascii="Times New Roman" w:eastAsia="Times New Roman" w:hAnsi="Times New Roman" w:cs="Times New Roman"/>
                <w:color w:val="000000"/>
              </w:rPr>
              <w:t>, ―Information Retrieval: A Health and Biomedical Perspective‖, Springer, 2002.</w:t>
            </w:r>
          </w:p>
          <w:p w:rsidR="00C7366D" w:rsidRDefault="004435F7" w:rsidP="004435F7">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3. G. Kowalski, M.T. </w:t>
            </w:r>
            <w:proofErr w:type="spellStart"/>
            <w:r w:rsidRPr="00C52AE1">
              <w:rPr>
                <w:rFonts w:ascii="Times New Roman" w:eastAsia="Times New Roman" w:hAnsi="Times New Roman" w:cs="Times New Roman"/>
                <w:color w:val="000000"/>
              </w:rPr>
              <w:t>Maybury</w:t>
            </w:r>
            <w:proofErr w:type="spellEnd"/>
            <w:r w:rsidRPr="00C52AE1">
              <w:rPr>
                <w:rFonts w:ascii="Times New Roman" w:eastAsia="Times New Roman" w:hAnsi="Times New Roman" w:cs="Times New Roman"/>
                <w:color w:val="000000"/>
              </w:rPr>
              <w:t>. &amp;</w:t>
            </w:r>
            <w:proofErr w:type="spellStart"/>
            <w:r w:rsidRPr="00C52AE1">
              <w:rPr>
                <w:rFonts w:ascii="Times New Roman" w:eastAsia="Times New Roman" w:hAnsi="Times New Roman" w:cs="Times New Roman"/>
                <w:color w:val="000000"/>
              </w:rPr>
              <w:t>quot;Information</w:t>
            </w:r>
            <w:proofErr w:type="spellEnd"/>
            <w:r w:rsidRPr="00C52AE1">
              <w:rPr>
                <w:rFonts w:ascii="Times New Roman" w:eastAsia="Times New Roman" w:hAnsi="Times New Roman" w:cs="Times New Roman"/>
                <w:color w:val="000000"/>
              </w:rPr>
              <w:t xml:space="preserve"> storage and Retrieval </w:t>
            </w:r>
            <w:proofErr w:type="spellStart"/>
            <w:r w:rsidRPr="00C52AE1">
              <w:rPr>
                <w:rFonts w:ascii="Times New Roman" w:eastAsia="Times New Roman" w:hAnsi="Times New Roman" w:cs="Times New Roman"/>
                <w:color w:val="000000"/>
              </w:rPr>
              <w:t>System&amp;quot</w:t>
            </w:r>
            <w:proofErr w:type="spellEnd"/>
            <w:r w:rsidRPr="00C52AE1">
              <w:rPr>
                <w:rFonts w:ascii="Times New Roman" w:eastAsia="Times New Roman" w:hAnsi="Times New Roman" w:cs="Times New Roman"/>
                <w:color w:val="000000"/>
              </w:rPr>
              <w:t>; , Springer, 2005</w:t>
            </w:r>
          </w:p>
        </w:tc>
      </w:tr>
      <w:tr w:rsidR="00C7366D" w:rsidTr="008724C5">
        <w:trPr>
          <w:trHeight w:val="551"/>
          <w:jc w:val="center"/>
        </w:trPr>
        <w:tc>
          <w:tcPr>
            <w:tcW w:w="2975" w:type="dxa"/>
            <w:tcBorders>
              <w:top w:val="single" w:sz="4" w:space="0" w:color="000001"/>
              <w:left w:val="single" w:sz="4" w:space="0" w:color="000001"/>
              <w:bottom w:val="single" w:sz="4" w:space="0" w:color="000001"/>
            </w:tcBorders>
            <w:shd w:val="clear" w:color="auto" w:fill="FFFFFF"/>
          </w:tcPr>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STEPS</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C7366D" w:rsidRDefault="008724C5" w:rsidP="0085304E">
            <w:pPr>
              <w:pStyle w:val="Heading2"/>
              <w:keepNext/>
              <w:tabs>
                <w:tab w:val="left" w:pos="3456"/>
                <w:tab w:val="left" w:pos="4608"/>
              </w:tabs>
              <w:ind w:left="576" w:hanging="576"/>
              <w:rPr>
                <w:rFonts w:ascii="Times New Roman" w:eastAsia="Times New Roman" w:hAnsi="Times New Roman" w:cs="Times New Roman"/>
              </w:rPr>
            </w:pPr>
            <w:r w:rsidRPr="008724C5">
              <w:rPr>
                <w:rFonts w:ascii="Times New Roman" w:eastAsia="Times New Roman" w:hAnsi="Times New Roman" w:cs="Times New Roman"/>
                <w:sz w:val="22"/>
                <w:szCs w:val="22"/>
              </w:rPr>
              <w:t>Refer to theory, algorithm, test input, test output</w:t>
            </w:r>
          </w:p>
        </w:tc>
      </w:tr>
      <w:tr w:rsidR="00C7366D">
        <w:trPr>
          <w:trHeight w:val="641"/>
          <w:jc w:val="center"/>
        </w:trPr>
        <w:tc>
          <w:tcPr>
            <w:tcW w:w="2975" w:type="dxa"/>
            <w:tcBorders>
              <w:top w:val="single" w:sz="4" w:space="0" w:color="000001"/>
              <w:left w:val="single" w:sz="4" w:space="0" w:color="000001"/>
              <w:bottom w:val="single" w:sz="4" w:space="0" w:color="000001"/>
            </w:tcBorders>
            <w:shd w:val="clear" w:color="auto" w:fill="FFFFFF"/>
          </w:tcPr>
          <w:p w:rsidR="00C7366D" w:rsidRDefault="00C7366D">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INSTRUCTIONS FOR</w:t>
            </w:r>
          </w:p>
          <w:p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WRITING JOURNAL</w:t>
            </w:r>
          </w:p>
          <w:p w:rsidR="00C7366D" w:rsidRDefault="00C7366D">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C7366D" w:rsidRDefault="00567D24">
            <w:pPr>
              <w:widowControl/>
              <w:pBdr>
                <w:top w:val="nil"/>
                <w:left w:val="nil"/>
                <w:bottom w:val="nil"/>
                <w:right w:val="nil"/>
                <w:between w:val="nil"/>
              </w:pBdr>
              <w:tabs>
                <w:tab w:val="left" w:pos="1440"/>
                <w:tab w:val="left" w:pos="3600"/>
                <w:tab w:val="left" w:pos="4752"/>
              </w:tabs>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t>Date</w:t>
            </w:r>
          </w:p>
          <w:p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t>Assignment no.</w:t>
            </w:r>
          </w:p>
          <w:p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t>Problem definition</w:t>
            </w:r>
          </w:p>
          <w:p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t>Learning objective</w:t>
            </w:r>
          </w:p>
          <w:p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t>Learning Outcome</w:t>
            </w:r>
          </w:p>
          <w:p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6.</w:t>
            </w:r>
            <w:r>
              <w:rPr>
                <w:rFonts w:ascii="Times New Roman" w:eastAsia="Times New Roman" w:hAnsi="Times New Roman" w:cs="Times New Roman"/>
                <w:color w:val="000000"/>
              </w:rPr>
              <w:tab/>
              <w:t>Concepts related Theory</w:t>
            </w:r>
          </w:p>
          <w:p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ab/>
              <w:t>Algorithm</w:t>
            </w:r>
          </w:p>
          <w:p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8.</w:t>
            </w:r>
            <w:r>
              <w:rPr>
                <w:rFonts w:ascii="Times New Roman" w:eastAsia="Times New Roman" w:hAnsi="Times New Roman" w:cs="Times New Roman"/>
                <w:color w:val="000000"/>
              </w:rPr>
              <w:tab/>
              <w:t>Test cases</w:t>
            </w:r>
          </w:p>
          <w:p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10.</w:t>
            </w:r>
            <w:r>
              <w:rPr>
                <w:rFonts w:ascii="Times New Roman" w:eastAsia="Times New Roman" w:hAnsi="Times New Roman" w:cs="Times New Roman"/>
                <w:color w:val="000000"/>
              </w:rPr>
              <w:tab/>
              <w:t>Conclusion/Analysis</w:t>
            </w:r>
          </w:p>
        </w:tc>
      </w:tr>
    </w:tbl>
    <w:p w:rsidR="00C7366D" w:rsidRDefault="00C7366D">
      <w:pPr>
        <w:rPr>
          <w:rFonts w:ascii="Times New Roman" w:eastAsia="Times New Roman" w:hAnsi="Times New Roman" w:cs="Times New Roman"/>
        </w:rPr>
      </w:pPr>
    </w:p>
    <w:p w:rsidR="00C7366D" w:rsidRDefault="00567D24">
      <w:pPr>
        <w:rPr>
          <w:rFonts w:ascii="Times New Roman" w:eastAsia="Times New Roman" w:hAnsi="Times New Roman" w:cs="Times New Roman"/>
          <w:b/>
        </w:rPr>
      </w:pPr>
      <w:r>
        <w:rPr>
          <w:rFonts w:ascii="Times New Roman" w:eastAsia="Times New Roman" w:hAnsi="Times New Roman" w:cs="Times New Roman"/>
          <w:b/>
        </w:rPr>
        <w:t>Prerequisites:</w:t>
      </w:r>
    </w:p>
    <w:p w:rsidR="00C7366D" w:rsidRDefault="00567D24">
      <w:pPr>
        <w:tabs>
          <w:tab w:val="left" w:pos="0"/>
          <w:tab w:val="left" w:pos="576"/>
          <w:tab w:val="left" w:pos="1728"/>
          <w:tab w:val="left" w:pos="2880"/>
          <w:tab w:val="left" w:pos="3240"/>
          <w:tab w:val="left" w:pos="4032"/>
        </w:tabs>
        <w:rPr>
          <w:rFonts w:ascii="Times New Roman" w:eastAsia="Times New Roman" w:hAnsi="Times New Roman" w:cs="Times New Roman"/>
          <w:b/>
        </w:rPr>
      </w:pPr>
      <w:r>
        <w:rPr>
          <w:rFonts w:ascii="Times New Roman" w:eastAsia="Times New Roman" w:hAnsi="Times New Roman" w:cs="Times New Roman"/>
          <w:b/>
        </w:rPr>
        <w:t>Concepts related Theory:</w:t>
      </w:r>
    </w:p>
    <w:p w:rsidR="00C7366D" w:rsidRDefault="0085304E">
      <w:pPr>
        <w:tabs>
          <w:tab w:val="left" w:pos="0"/>
          <w:tab w:val="left" w:pos="576"/>
          <w:tab w:val="left" w:pos="1728"/>
          <w:tab w:val="left" w:pos="2880"/>
          <w:tab w:val="left" w:pos="3240"/>
          <w:tab w:val="left" w:pos="4032"/>
        </w:tabs>
        <w:rPr>
          <w:rFonts w:ascii="Times New Roman" w:eastAsia="Times New Roman" w:hAnsi="Times New Roman" w:cs="Times New Roman"/>
          <w:b/>
        </w:rPr>
      </w:pPr>
      <w:r>
        <w:rPr>
          <w:rFonts w:ascii="Times New Roman" w:eastAsia="Times New Roman" w:hAnsi="Times New Roman" w:cs="Times New Roman"/>
          <w:b/>
        </w:rPr>
        <w:t xml:space="preserve"> </w:t>
      </w:r>
      <w:r w:rsidR="00567D24">
        <w:rPr>
          <w:rFonts w:ascii="Times New Roman" w:eastAsia="Times New Roman" w:hAnsi="Times New Roman" w:cs="Times New Roman"/>
          <w:b/>
        </w:rPr>
        <w:t>Vector Space model</w:t>
      </w:r>
    </w:p>
    <w:p w:rsidR="00C7366D" w:rsidRDefault="00567D24" w:rsidP="0085304E">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                     Vector space model or term vector model is an algebraic model for representing text documents (and any objects, in general) as vectors of identifiers (such as index terms). It is used in </w:t>
      </w:r>
      <w:r>
        <w:rPr>
          <w:rFonts w:ascii="Times New Roman" w:eastAsia="Times New Roman" w:hAnsi="Times New Roman" w:cs="Times New Roman"/>
        </w:rPr>
        <w:lastRenderedPageBreak/>
        <w:t xml:space="preserve">information filtering, information retrieval, indexing and relevancy rankings. Its first use was in the SMART Information Retrieval System. </w:t>
      </w:r>
    </w:p>
    <w:p w:rsidR="00C7366D" w:rsidRDefault="00567D24">
      <w:pPr>
        <w:tabs>
          <w:tab w:val="left" w:pos="0"/>
          <w:tab w:val="left" w:pos="576"/>
          <w:tab w:val="left" w:pos="1728"/>
          <w:tab w:val="left" w:pos="2880"/>
          <w:tab w:val="left" w:pos="3240"/>
          <w:tab w:val="left" w:pos="4032"/>
        </w:tabs>
        <w:spacing w:before="240"/>
        <w:rPr>
          <w:rFonts w:ascii="Times New Roman" w:eastAsia="Times New Roman" w:hAnsi="Times New Roman" w:cs="Times New Roman"/>
        </w:rPr>
      </w:pPr>
      <w:r>
        <w:rPr>
          <w:rFonts w:ascii="Times New Roman" w:eastAsia="Times New Roman" w:hAnsi="Times New Roman" w:cs="Times New Roman"/>
        </w:rPr>
        <w:t xml:space="preserve">Documents and queries are represented by vectors as follows:     </w:t>
      </w:r>
    </w:p>
    <w:p w:rsidR="00C7366D" w:rsidRDefault="00567D24">
      <w:pPr>
        <w:tabs>
          <w:tab w:val="left" w:pos="0"/>
          <w:tab w:val="left" w:pos="576"/>
          <w:tab w:val="left" w:pos="1728"/>
          <w:tab w:val="left" w:pos="2880"/>
          <w:tab w:val="left" w:pos="3240"/>
          <w:tab w:val="left" w:pos="4032"/>
        </w:tabs>
        <w:spacing w:before="240"/>
        <w:rPr>
          <w:rFonts w:ascii="Times New Roman" w:eastAsia="Times New Roman" w:hAnsi="Times New Roman" w:cs="Times New Roman"/>
          <w:b/>
        </w:rPr>
      </w:pPr>
      <w:bookmarkStart w:id="1" w:name="_heading=h.30j0zll" w:colFirst="0" w:colLast="0"/>
      <w:bookmarkEnd w:id="1"/>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w:t>
      </w:r>
      <w:r>
        <w:rPr>
          <w:rFonts w:ascii="Times New Roman" w:eastAsia="Times New Roman" w:hAnsi="Times New Roman" w:cs="Times New Roman"/>
          <w:b/>
          <w:vertAlign w:val="subscript"/>
        </w:rPr>
        <w:t>j</w:t>
      </w:r>
      <w:proofErr w:type="spellEnd"/>
      <w:proofErr w:type="gramEnd"/>
      <w:r>
        <w:rPr>
          <w:rFonts w:ascii="Times New Roman" w:eastAsia="Times New Roman" w:hAnsi="Times New Roman" w:cs="Times New Roman"/>
          <w:b/>
          <w:vertAlign w:val="subscript"/>
        </w:rPr>
        <w:t xml:space="preserve"> </w:t>
      </w:r>
      <w:r>
        <w:rPr>
          <w:rFonts w:ascii="Times New Roman" w:eastAsia="Times New Roman" w:hAnsi="Times New Roman" w:cs="Times New Roman"/>
          <w:b/>
        </w:rPr>
        <w:t xml:space="preserve">  = ( w</w:t>
      </w:r>
      <w:r>
        <w:rPr>
          <w:rFonts w:ascii="Times New Roman" w:eastAsia="Times New Roman" w:hAnsi="Times New Roman" w:cs="Times New Roman"/>
          <w:b/>
          <w:vertAlign w:val="subscript"/>
        </w:rPr>
        <w:t xml:space="preserve">1,j </w:t>
      </w:r>
      <w:r>
        <w:rPr>
          <w:rFonts w:ascii="Times New Roman" w:eastAsia="Times New Roman" w:hAnsi="Times New Roman" w:cs="Times New Roman"/>
          <w:b/>
        </w:rPr>
        <w:t>, w</w:t>
      </w:r>
      <w:r>
        <w:rPr>
          <w:rFonts w:ascii="Times New Roman" w:eastAsia="Times New Roman" w:hAnsi="Times New Roman" w:cs="Times New Roman"/>
          <w:b/>
          <w:vertAlign w:val="subscript"/>
        </w:rPr>
        <w:t>2,j</w:t>
      </w:r>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w</w:t>
      </w:r>
      <w:r>
        <w:rPr>
          <w:rFonts w:ascii="Times New Roman" w:eastAsia="Times New Roman" w:hAnsi="Times New Roman" w:cs="Times New Roman"/>
          <w:b/>
          <w:vertAlign w:val="subscript"/>
        </w:rPr>
        <w:t>n,j</w:t>
      </w:r>
      <w:proofErr w:type="spellEnd"/>
      <w:r>
        <w:rPr>
          <w:rFonts w:ascii="Times New Roman" w:eastAsia="Times New Roman" w:hAnsi="Times New Roman" w:cs="Times New Roman"/>
          <w:b/>
          <w:vertAlign w:val="subscript"/>
        </w:rPr>
        <w:t xml:space="preserve"> </w:t>
      </w:r>
      <w:r>
        <w:rPr>
          <w:rFonts w:ascii="Times New Roman" w:eastAsia="Times New Roman" w:hAnsi="Times New Roman" w:cs="Times New Roman"/>
          <w:b/>
        </w:rPr>
        <w:t>)</w:t>
      </w:r>
    </w:p>
    <w:p w:rsidR="00C7366D" w:rsidRDefault="00567D24">
      <w:pPr>
        <w:tabs>
          <w:tab w:val="left" w:pos="0"/>
          <w:tab w:val="left" w:pos="576"/>
          <w:tab w:val="left" w:pos="1728"/>
          <w:tab w:val="left" w:pos="2880"/>
          <w:tab w:val="left" w:pos="3240"/>
          <w:tab w:val="left" w:pos="4032"/>
        </w:tabs>
        <w:spacing w:before="240"/>
        <w:rPr>
          <w:rFonts w:ascii="Times New Roman" w:eastAsia="Times New Roman" w:hAnsi="Times New Roman" w:cs="Times New Roman"/>
          <w:b/>
        </w:rPr>
      </w:pPr>
      <w:bookmarkStart w:id="2" w:name="_heading=h.1fob9te" w:colFirst="0" w:colLast="0"/>
      <w:bookmarkEnd w:id="2"/>
      <w:r>
        <w:rPr>
          <w:rFonts w:ascii="Times New Roman" w:eastAsia="Times New Roman" w:hAnsi="Times New Roman" w:cs="Times New Roman"/>
          <w:b/>
        </w:rPr>
        <w:t xml:space="preserve">    q = </w:t>
      </w:r>
      <w:proofErr w:type="gramStart"/>
      <w:r>
        <w:rPr>
          <w:rFonts w:ascii="Times New Roman" w:eastAsia="Times New Roman" w:hAnsi="Times New Roman" w:cs="Times New Roman"/>
          <w:b/>
        </w:rPr>
        <w:t>( w</w:t>
      </w:r>
      <w:r>
        <w:rPr>
          <w:rFonts w:ascii="Times New Roman" w:eastAsia="Times New Roman" w:hAnsi="Times New Roman" w:cs="Times New Roman"/>
          <w:b/>
          <w:vertAlign w:val="subscript"/>
        </w:rPr>
        <w:t>1,j</w:t>
      </w:r>
      <w:proofErr w:type="gramEnd"/>
      <w:r>
        <w:rPr>
          <w:rFonts w:ascii="Times New Roman" w:eastAsia="Times New Roman" w:hAnsi="Times New Roman" w:cs="Times New Roman"/>
          <w:b/>
          <w:vertAlign w:val="subscript"/>
        </w:rPr>
        <w:t xml:space="preserve"> </w:t>
      </w:r>
      <w:r>
        <w:rPr>
          <w:rFonts w:ascii="Times New Roman" w:eastAsia="Times New Roman" w:hAnsi="Times New Roman" w:cs="Times New Roman"/>
          <w:b/>
        </w:rPr>
        <w:t>, w</w:t>
      </w:r>
      <w:r>
        <w:rPr>
          <w:rFonts w:ascii="Times New Roman" w:eastAsia="Times New Roman" w:hAnsi="Times New Roman" w:cs="Times New Roman"/>
          <w:b/>
          <w:vertAlign w:val="subscript"/>
        </w:rPr>
        <w:t xml:space="preserve">2,j, </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w</w:t>
      </w:r>
      <w:r>
        <w:rPr>
          <w:rFonts w:ascii="Times New Roman" w:eastAsia="Times New Roman" w:hAnsi="Times New Roman" w:cs="Times New Roman"/>
          <w:b/>
          <w:vertAlign w:val="subscript"/>
        </w:rPr>
        <w:t>n,j</w:t>
      </w:r>
      <w:proofErr w:type="spellEnd"/>
      <w:r>
        <w:rPr>
          <w:rFonts w:ascii="Times New Roman" w:eastAsia="Times New Roman" w:hAnsi="Times New Roman" w:cs="Times New Roman"/>
          <w:b/>
        </w:rPr>
        <w:t>)</w:t>
      </w:r>
    </w:p>
    <w:p w:rsidR="00C7366D" w:rsidRDefault="00567D24" w:rsidP="0085304E">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Our aim is to find the weight vector based on the frequency or occurrences of terms.</w:t>
      </w:r>
    </w:p>
    <w:p w:rsidR="00C7366D" w:rsidRDefault="00567D24" w:rsidP="0085304E">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The definition of term depends on the application. Typically terms are single words, keywords, or longer phrases. If words are chosen to be the terms, the dimensionality of the vector is the number of words in the vocabulary (the number of distinct words occurring in the corpus).  </w:t>
      </w:r>
    </w:p>
    <w:p w:rsidR="00C7366D" w:rsidRDefault="00567D24" w:rsidP="0085304E">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The correlation between the document </w:t>
      </w:r>
      <w:proofErr w:type="spellStart"/>
      <w:r>
        <w:rPr>
          <w:rFonts w:ascii="Times New Roman" w:eastAsia="Times New Roman" w:hAnsi="Times New Roman" w:cs="Times New Roman"/>
          <w:b/>
        </w:rPr>
        <w:t>d</w:t>
      </w:r>
      <w:r>
        <w:rPr>
          <w:rFonts w:ascii="Times New Roman" w:eastAsia="Times New Roman" w:hAnsi="Times New Roman" w:cs="Times New Roman"/>
          <w:b/>
          <w:vertAlign w:val="subscript"/>
        </w:rPr>
        <w:t>j</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and</w:t>
      </w:r>
      <w:r>
        <w:rPr>
          <w:rFonts w:ascii="Times New Roman" w:eastAsia="Times New Roman" w:hAnsi="Times New Roman" w:cs="Times New Roman"/>
          <w:b/>
        </w:rPr>
        <w:t xml:space="preserve"> </w:t>
      </w:r>
      <w:r>
        <w:rPr>
          <w:rFonts w:ascii="Times New Roman" w:eastAsia="Times New Roman" w:hAnsi="Times New Roman" w:cs="Times New Roman"/>
        </w:rPr>
        <w:t>the query</w:t>
      </w:r>
      <w:r>
        <w:rPr>
          <w:rFonts w:ascii="Times New Roman" w:eastAsia="Times New Roman" w:hAnsi="Times New Roman" w:cs="Times New Roman"/>
          <w:b/>
        </w:rPr>
        <w:t xml:space="preserve"> q </w:t>
      </w:r>
      <w:r>
        <w:rPr>
          <w:rFonts w:ascii="Times New Roman" w:eastAsia="Times New Roman" w:hAnsi="Times New Roman" w:cs="Times New Roman"/>
        </w:rPr>
        <w:t>is given as the cosine of the angle between two vectors.</w:t>
      </w:r>
    </w:p>
    <w:p w:rsidR="00C7366D" w:rsidRDefault="00567D24" w:rsidP="0085304E">
      <w:pPr>
        <w:tabs>
          <w:tab w:val="left" w:pos="0"/>
          <w:tab w:val="left" w:pos="576"/>
          <w:tab w:val="left" w:pos="1728"/>
          <w:tab w:val="left" w:pos="2880"/>
          <w:tab w:val="left" w:pos="3240"/>
          <w:tab w:val="left" w:pos="4032"/>
        </w:tabs>
        <w:jc w:val="center"/>
        <w:rPr>
          <w:rFonts w:ascii="Times New Roman" w:eastAsia="Times New Roman" w:hAnsi="Times New Roman" w:cs="Times New Roman"/>
        </w:rPr>
      </w:pPr>
      <w:r>
        <w:rPr>
          <w:rFonts w:ascii="Times New Roman" w:eastAsia="Times New Roman" w:hAnsi="Times New Roman" w:cs="Times New Roman"/>
          <w:noProof/>
          <w:lang w:val="en-IN"/>
        </w:rPr>
        <w:drawing>
          <wp:inline distT="0" distB="0" distL="0" distR="0" wp14:anchorId="6F99EDBB" wp14:editId="7F421B76">
            <wp:extent cx="2809875" cy="5143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09875" cy="514350"/>
                    </a:xfrm>
                    <a:prstGeom prst="rect">
                      <a:avLst/>
                    </a:prstGeom>
                    <a:ln/>
                  </pic:spPr>
                </pic:pic>
              </a:graphicData>
            </a:graphic>
          </wp:inline>
        </w:drawing>
      </w:r>
    </w:p>
    <w:p w:rsidR="00C7366D" w:rsidRDefault="00567D24">
      <w:pPr>
        <w:tabs>
          <w:tab w:val="left" w:pos="0"/>
          <w:tab w:val="left" w:pos="576"/>
          <w:tab w:val="left" w:pos="1728"/>
          <w:tab w:val="left" w:pos="2880"/>
          <w:tab w:val="left" w:pos="3240"/>
          <w:tab w:val="left" w:pos="4032"/>
        </w:tabs>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IN"/>
        </w:rPr>
        <w:drawing>
          <wp:inline distT="0" distB="0" distL="0" distR="0">
            <wp:extent cx="2091689" cy="1390650"/>
            <wp:effectExtent l="0" t="0" r="4445"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2093602" cy="1391922"/>
                    </a:xfrm>
                    <a:prstGeom prst="rect">
                      <a:avLst/>
                    </a:prstGeom>
                    <a:ln/>
                  </pic:spPr>
                </pic:pic>
              </a:graphicData>
            </a:graphic>
          </wp:inline>
        </w:drawing>
      </w:r>
    </w:p>
    <w:p w:rsidR="00C7366D" w:rsidRDefault="00567D24" w:rsidP="0085304E">
      <w:pPr>
        <w:tabs>
          <w:tab w:val="left" w:pos="0"/>
          <w:tab w:val="left" w:pos="576"/>
          <w:tab w:val="left" w:pos="1728"/>
          <w:tab w:val="left" w:pos="2880"/>
          <w:tab w:val="left" w:pos="3240"/>
          <w:tab w:val="left" w:pos="4032"/>
        </w:tabs>
        <w:spacing w:before="240"/>
        <w:jc w:val="both"/>
        <w:rPr>
          <w:rFonts w:ascii="Times New Roman" w:eastAsia="Times New Roman" w:hAnsi="Times New Roman" w:cs="Times New Roman"/>
        </w:rPr>
      </w:pPr>
      <w:r>
        <w:rPr>
          <w:rFonts w:ascii="Times New Roman" w:eastAsia="Times New Roman" w:hAnsi="Times New Roman" w:cs="Times New Roman"/>
        </w:rPr>
        <w:t xml:space="preserve">If the value of </w:t>
      </w:r>
      <w:proofErr w:type="spellStart"/>
      <w:proofErr w:type="gramStart"/>
      <w:r>
        <w:rPr>
          <w:rFonts w:ascii="Times New Roman" w:eastAsia="Times New Roman" w:hAnsi="Times New Roman" w:cs="Times New Roman"/>
        </w:rPr>
        <w:t>cos</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d</w:t>
      </w:r>
      <w:r>
        <w:rPr>
          <w:rFonts w:ascii="Times New Roman" w:eastAsia="Times New Roman" w:hAnsi="Times New Roman" w:cs="Times New Roman"/>
          <w:vertAlign w:val="subscript"/>
        </w:rPr>
        <w:t>j</w:t>
      </w:r>
      <w:proofErr w:type="spellEnd"/>
      <w:r>
        <w:rPr>
          <w:rFonts w:ascii="Times New Roman" w:eastAsia="Times New Roman" w:hAnsi="Times New Roman" w:cs="Times New Roman"/>
        </w:rPr>
        <w:t>, q) is less than the document is more similar and vice versa then we can get a degree of similarity between 0 and 1. A cosine value of zero means that the query and document vector are orthogonal and have no match (i.e. the query term does not exist in the document being considered) while a cosine value of 1 means that the query and document vector are exactly identical.</w:t>
      </w:r>
    </w:p>
    <w:p w:rsidR="00C7366D" w:rsidRDefault="00567D24">
      <w:pPr>
        <w:tabs>
          <w:tab w:val="left" w:pos="0"/>
          <w:tab w:val="left" w:pos="576"/>
          <w:tab w:val="left" w:pos="1728"/>
          <w:tab w:val="left" w:pos="2880"/>
          <w:tab w:val="left" w:pos="3240"/>
          <w:tab w:val="left" w:pos="4032"/>
        </w:tabs>
        <w:rPr>
          <w:rFonts w:ascii="Times New Roman" w:eastAsia="Times New Roman" w:hAnsi="Times New Roman" w:cs="Times New Roman"/>
          <w:b/>
        </w:rPr>
      </w:pPr>
      <w:r>
        <w:rPr>
          <w:rFonts w:ascii="Times New Roman" w:eastAsia="Times New Roman" w:hAnsi="Times New Roman" w:cs="Times New Roman"/>
          <w:b/>
        </w:rPr>
        <w:t>Algorithm:</w:t>
      </w:r>
    </w:p>
    <w:p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color w:val="000000"/>
        </w:rPr>
        <w:t>Read the text file.</w:t>
      </w:r>
    </w:p>
    <w:p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color w:val="000000"/>
        </w:rPr>
        <w:t>Tokenizing the lines into words.</w:t>
      </w:r>
    </w:p>
    <w:p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color w:val="000000"/>
        </w:rPr>
        <w:t>Removing the punctuation marks and stop words.</w:t>
      </w:r>
    </w:p>
    <w:p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color w:val="000000"/>
        </w:rPr>
        <w:t>Counting the frequency of each word in the query and document.</w:t>
      </w:r>
    </w:p>
    <w:p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color w:val="000000"/>
        </w:rPr>
        <w:t>Taking the dot product of the query vector and the document vector.</w:t>
      </w:r>
    </w:p>
    <w:p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rPr>
          <w:rFonts w:ascii="Times New Roman" w:eastAsia="Times New Roman" w:hAnsi="Times New Roman" w:cs="Times New Roman"/>
          <w:b/>
          <w:color w:val="000000"/>
        </w:rPr>
      </w:pPr>
      <w:r>
        <w:rPr>
          <w:rFonts w:ascii="Times New Roman" w:eastAsia="Times New Roman" w:hAnsi="Times New Roman" w:cs="Times New Roman"/>
          <w:color w:val="000000"/>
        </w:rPr>
        <w:t>Finding the angle value by taking the cosine inverse of the dot product.</w:t>
      </w:r>
    </w:p>
    <w:p w:rsidR="00C7366D" w:rsidRDefault="00567D24">
      <w:pPr>
        <w:rPr>
          <w:rFonts w:ascii="Times New Roman" w:eastAsia="Times New Roman" w:hAnsi="Times New Roman" w:cs="Times New Roman"/>
        </w:rPr>
      </w:pPr>
      <w:r>
        <w:rPr>
          <w:rFonts w:ascii="Times New Roman" w:eastAsia="Times New Roman" w:hAnsi="Times New Roman" w:cs="Times New Roman"/>
          <w:b/>
        </w:rPr>
        <w:t xml:space="preserve">Conclusion: </w:t>
      </w:r>
      <w:r>
        <w:rPr>
          <w:rFonts w:ascii="Times New Roman" w:eastAsia="Times New Roman" w:hAnsi="Times New Roman" w:cs="Times New Roman"/>
        </w:rPr>
        <w:t>We have successfully learned and implemented a vector space model and found similarity between the two text documents.</w:t>
      </w:r>
    </w:p>
    <w:p w:rsidR="00903923" w:rsidRDefault="00567D24">
      <w:pPr>
        <w:rPr>
          <w:rFonts w:ascii="Times New Roman" w:eastAsia="Times New Roman" w:hAnsi="Times New Roman" w:cs="Times New Roman"/>
        </w:rPr>
      </w:pPr>
      <w:r>
        <w:rPr>
          <w:rFonts w:ascii="Times New Roman" w:eastAsia="Times New Roman" w:hAnsi="Times New Roman" w:cs="Times New Roman"/>
          <w:b/>
        </w:rPr>
        <w:t>Review Questions</w:t>
      </w:r>
      <w:r>
        <w:rPr>
          <w:rFonts w:ascii="Times New Roman" w:eastAsia="Times New Roman" w:hAnsi="Times New Roman" w:cs="Times New Roman"/>
        </w:rPr>
        <w:t>:</w:t>
      </w:r>
    </w:p>
    <w:p w:rsidR="00903923" w:rsidRDefault="00903923">
      <w:pPr>
        <w:rPr>
          <w:rFonts w:ascii="Times New Roman" w:eastAsia="Times New Roman" w:hAnsi="Times New Roman" w:cs="Times New Roman"/>
        </w:rPr>
      </w:pPr>
      <w:r>
        <w:rPr>
          <w:rFonts w:ascii="Times New Roman" w:eastAsia="Times New Roman" w:hAnsi="Times New Roman" w:cs="Times New Roman"/>
        </w:rPr>
        <w:lastRenderedPageBreak/>
        <w:t>Q1.</w:t>
      </w:r>
      <w:r w:rsidRPr="00903923">
        <w:t xml:space="preserve"> </w:t>
      </w:r>
      <w:r w:rsidRPr="00903923">
        <w:rPr>
          <w:rFonts w:ascii="Times New Roman" w:eastAsia="Times New Roman" w:hAnsi="Times New Roman" w:cs="Times New Roman"/>
        </w:rPr>
        <w:t>What is text Summarization?</w:t>
      </w:r>
    </w:p>
    <w:p w:rsidR="00903923" w:rsidRDefault="00903923">
      <w:pPr>
        <w:rPr>
          <w:rFonts w:ascii="Times New Roman" w:eastAsia="Times New Roman" w:hAnsi="Times New Roman" w:cs="Times New Roman"/>
        </w:rPr>
      </w:pPr>
      <w:r>
        <w:rPr>
          <w:rFonts w:ascii="Times New Roman" w:eastAsia="Times New Roman" w:hAnsi="Times New Roman" w:cs="Times New Roman"/>
        </w:rPr>
        <w:t>Q2.</w:t>
      </w:r>
      <w:r w:rsidRPr="00903923">
        <w:t xml:space="preserve"> </w:t>
      </w:r>
      <w:r w:rsidRPr="00903923">
        <w:rPr>
          <w:rFonts w:ascii="Times New Roman" w:eastAsia="Times New Roman" w:hAnsi="Times New Roman" w:cs="Times New Roman"/>
        </w:rPr>
        <w:t>What is tokenization?</w:t>
      </w:r>
    </w:p>
    <w:p w:rsidR="00903923" w:rsidRDefault="00903923">
      <w:pPr>
        <w:rPr>
          <w:rFonts w:ascii="Times New Roman" w:eastAsia="Times New Roman" w:hAnsi="Times New Roman" w:cs="Times New Roman"/>
        </w:rPr>
      </w:pPr>
      <w:r>
        <w:rPr>
          <w:rFonts w:ascii="Times New Roman" w:eastAsia="Times New Roman" w:hAnsi="Times New Roman" w:cs="Times New Roman"/>
        </w:rPr>
        <w:t>Q3.</w:t>
      </w:r>
      <w:r w:rsidRPr="00903923">
        <w:t xml:space="preserve"> </w:t>
      </w:r>
      <w:r w:rsidRPr="00903923">
        <w:rPr>
          <w:rFonts w:ascii="Times New Roman" w:eastAsia="Times New Roman" w:hAnsi="Times New Roman" w:cs="Times New Roman"/>
        </w:rPr>
        <w:t>What do you mean by Text Extraction and Cleanup?</w:t>
      </w:r>
    </w:p>
    <w:p w:rsidR="00C7366D" w:rsidRDefault="00903923">
      <w:pPr>
        <w:rPr>
          <w:rFonts w:ascii="Times New Roman" w:eastAsia="Times New Roman" w:hAnsi="Times New Roman" w:cs="Times New Roman"/>
        </w:rPr>
      </w:pPr>
      <w:r>
        <w:rPr>
          <w:rFonts w:ascii="Times New Roman" w:eastAsia="Times New Roman" w:hAnsi="Times New Roman" w:cs="Times New Roman"/>
        </w:rPr>
        <w:t>Q4.</w:t>
      </w:r>
      <w:r w:rsidRPr="00903923">
        <w:t xml:space="preserve"> </w:t>
      </w:r>
      <w:r w:rsidRPr="00903923">
        <w:rPr>
          <w:rFonts w:ascii="Times New Roman" w:eastAsia="Times New Roman" w:hAnsi="Times New Roman" w:cs="Times New Roman"/>
        </w:rPr>
        <w:t>What are the steps to follow when building a text classification system?</w:t>
      </w:r>
      <w:bookmarkStart w:id="3" w:name="_GoBack"/>
      <w:bookmarkEnd w:id="3"/>
      <w:r w:rsidR="00567D24">
        <w:rPr>
          <w:rFonts w:ascii="Times New Roman" w:eastAsia="Times New Roman" w:hAnsi="Times New Roman" w:cs="Times New Roman"/>
        </w:rPr>
        <w:t xml:space="preserve"> </w:t>
      </w:r>
    </w:p>
    <w:p w:rsidR="00C7366D" w:rsidRDefault="00C7366D"/>
    <w:sectPr w:rsidR="00C7366D" w:rsidSect="0085304E">
      <w:footerReference w:type="default" r:id="rId11"/>
      <w:pgSz w:w="12240" w:h="15840"/>
      <w:pgMar w:top="567"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C71" w:rsidRDefault="00481C71">
      <w:pPr>
        <w:spacing w:after="0" w:line="240" w:lineRule="auto"/>
      </w:pPr>
      <w:r>
        <w:separator/>
      </w:r>
    </w:p>
  </w:endnote>
  <w:endnote w:type="continuationSeparator" w:id="0">
    <w:p w:rsidR="00481C71" w:rsidRDefault="0048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Zen Hei Sharp">
    <w:altName w:val="Times New Roman"/>
    <w:panose1 w:val="00000000000000000000"/>
    <w:charset w:val="00"/>
    <w:family w:val="roman"/>
    <w:notTrueType/>
    <w:pitch w:val="default"/>
  </w:font>
  <w:font w:name="F">
    <w:altName w:val="Times New Roman"/>
    <w:panose1 w:val="00000000000000000000"/>
    <w:charset w:val="00"/>
    <w:family w:val="roman"/>
    <w:notTrueType/>
    <w:pitch w:val="default"/>
  </w:font>
  <w:font w:name="Liberatio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5F7" w:rsidRDefault="004435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p w:rsidR="004435F7" w:rsidRDefault="004435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w:t>
    </w:r>
    <w:proofErr w:type="gramStart"/>
    <w:r>
      <w:rPr>
        <w:rFonts w:ascii="Times New Roman" w:eastAsia="Times New Roman" w:hAnsi="Times New Roman" w:cs="Times New Roman"/>
        <w:color w:val="000000"/>
      </w:rPr>
      <w:t>:F</w:t>
    </w:r>
    <w:proofErr w:type="gramEnd"/>
    <w:r>
      <w:rPr>
        <w:rFonts w:ascii="Times New Roman" w:eastAsia="Times New Roman" w:hAnsi="Times New Roman" w:cs="Times New Roman"/>
        <w:color w:val="000000"/>
      </w:rPr>
      <w:t>-LTL-UG/03/R1</w:t>
    </w:r>
  </w:p>
  <w:p w:rsidR="004435F7" w:rsidRDefault="004435F7">
    <w:pPr>
      <w:pBdr>
        <w:top w:val="nil"/>
        <w:left w:val="nil"/>
        <w:bottom w:val="nil"/>
        <w:right w:val="nil"/>
        <w:between w:val="nil"/>
      </w:pBdr>
      <w:tabs>
        <w:tab w:val="center" w:pos="4680"/>
        <w:tab w:val="right" w:pos="9360"/>
      </w:tabs>
      <w:spacing w:after="0" w:line="240" w:lineRule="auto"/>
      <w:rPr>
        <w:rFonts w:eastAsia="Calibri" w:cs="Calibri"/>
        <w:color w:val="000000"/>
      </w:rPr>
    </w:pPr>
  </w:p>
  <w:p w:rsidR="004435F7" w:rsidRDefault="004435F7">
    <w:pPr>
      <w:pBdr>
        <w:top w:val="nil"/>
        <w:left w:val="nil"/>
        <w:bottom w:val="nil"/>
        <w:right w:val="nil"/>
        <w:between w:val="nil"/>
      </w:pBdr>
      <w:tabs>
        <w:tab w:val="center" w:pos="4680"/>
        <w:tab w:val="right" w:pos="9360"/>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C71" w:rsidRDefault="00481C71">
      <w:pPr>
        <w:spacing w:after="0" w:line="240" w:lineRule="auto"/>
      </w:pPr>
      <w:r>
        <w:separator/>
      </w:r>
    </w:p>
  </w:footnote>
  <w:footnote w:type="continuationSeparator" w:id="0">
    <w:p w:rsidR="00481C71" w:rsidRDefault="00481C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29C9"/>
    <w:multiLevelType w:val="multilevel"/>
    <w:tmpl w:val="6B4E1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4CC666C"/>
    <w:multiLevelType w:val="multilevel"/>
    <w:tmpl w:val="0ED6A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68C1918"/>
    <w:multiLevelType w:val="hybridMultilevel"/>
    <w:tmpl w:val="AB288A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8F10E0E"/>
    <w:multiLevelType w:val="multilevel"/>
    <w:tmpl w:val="BF3A9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ACE7915"/>
    <w:multiLevelType w:val="multilevel"/>
    <w:tmpl w:val="D2140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7366D"/>
    <w:rsid w:val="003A7210"/>
    <w:rsid w:val="003C081A"/>
    <w:rsid w:val="004435F7"/>
    <w:rsid w:val="00481C71"/>
    <w:rsid w:val="00567D24"/>
    <w:rsid w:val="0085304E"/>
    <w:rsid w:val="008724C5"/>
    <w:rsid w:val="00903923"/>
    <w:rsid w:val="00BA7265"/>
    <w:rsid w:val="00C73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DB"/>
    <w:pPr>
      <w:suppressAutoHyphens/>
      <w:textAlignment w:val="baseline"/>
    </w:pPr>
    <w:rPr>
      <w:rFonts w:eastAsia="WenQuanYi Zen Hei Sharp" w:cs="F"/>
      <w:kern w:val="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link w:val="Heading2Char"/>
    <w:qFormat/>
    <w:rsid w:val="00131FDB"/>
    <w:pPr>
      <w:outlineLvl w:val="1"/>
    </w:pPr>
    <w:rPr>
      <w:rFonts w:ascii="Liberation Sans" w:hAnsi="Liberation San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character" w:styleId="Hyperlink">
    <w:name w:val="Hyperlink"/>
    <w:basedOn w:val="DefaultParagraphFont"/>
    <w:uiPriority w:val="99"/>
    <w:unhideWhenUsed/>
    <w:rsid w:val="00131A51"/>
    <w:rPr>
      <w:color w:val="0000FF" w:themeColor="hyperlink"/>
      <w:u w:val="single"/>
    </w:rPr>
  </w:style>
  <w:style w:type="character" w:customStyle="1" w:styleId="UnresolvedMention">
    <w:name w:val="Unresolved Mention"/>
    <w:basedOn w:val="DefaultParagraphFont"/>
    <w:uiPriority w:val="99"/>
    <w:semiHidden/>
    <w:unhideWhenUsed/>
    <w:rsid w:val="00131A51"/>
    <w:rPr>
      <w:color w:val="605E5C"/>
      <w:shd w:val="clear" w:color="auto" w:fill="E1DFDD"/>
    </w:rPr>
  </w:style>
  <w:style w:type="paragraph" w:styleId="ListParagraph">
    <w:name w:val="List Paragraph"/>
    <w:basedOn w:val="Normal"/>
    <w:uiPriority w:val="34"/>
    <w:qFormat/>
    <w:rsid w:val="00EE49E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DB"/>
    <w:pPr>
      <w:suppressAutoHyphens/>
      <w:textAlignment w:val="baseline"/>
    </w:pPr>
    <w:rPr>
      <w:rFonts w:eastAsia="WenQuanYi Zen Hei Sharp" w:cs="F"/>
      <w:kern w:val="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link w:val="Heading2Char"/>
    <w:qFormat/>
    <w:rsid w:val="00131FDB"/>
    <w:pPr>
      <w:outlineLvl w:val="1"/>
    </w:pPr>
    <w:rPr>
      <w:rFonts w:ascii="Liberation Sans" w:hAnsi="Liberation San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character" w:styleId="Hyperlink">
    <w:name w:val="Hyperlink"/>
    <w:basedOn w:val="DefaultParagraphFont"/>
    <w:uiPriority w:val="99"/>
    <w:unhideWhenUsed/>
    <w:rsid w:val="00131A51"/>
    <w:rPr>
      <w:color w:val="0000FF" w:themeColor="hyperlink"/>
      <w:u w:val="single"/>
    </w:rPr>
  </w:style>
  <w:style w:type="character" w:customStyle="1" w:styleId="UnresolvedMention">
    <w:name w:val="Unresolved Mention"/>
    <w:basedOn w:val="DefaultParagraphFont"/>
    <w:uiPriority w:val="99"/>
    <w:semiHidden/>
    <w:unhideWhenUsed/>
    <w:rsid w:val="00131A51"/>
    <w:rPr>
      <w:color w:val="605E5C"/>
      <w:shd w:val="clear" w:color="auto" w:fill="E1DFDD"/>
    </w:rPr>
  </w:style>
  <w:style w:type="paragraph" w:styleId="ListParagraph">
    <w:name w:val="List Paragraph"/>
    <w:basedOn w:val="Normal"/>
    <w:uiPriority w:val="34"/>
    <w:qFormat/>
    <w:rsid w:val="00EE49E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706542">
      <w:bodyDiv w:val="1"/>
      <w:marLeft w:val="0"/>
      <w:marRight w:val="0"/>
      <w:marTop w:val="0"/>
      <w:marBottom w:val="0"/>
      <w:divBdr>
        <w:top w:val="none" w:sz="0" w:space="0" w:color="auto"/>
        <w:left w:val="none" w:sz="0" w:space="0" w:color="auto"/>
        <w:bottom w:val="none" w:sz="0" w:space="0" w:color="auto"/>
        <w:right w:val="none" w:sz="0" w:space="0" w:color="auto"/>
      </w:divBdr>
    </w:div>
    <w:div w:id="1602644284">
      <w:bodyDiv w:val="1"/>
      <w:marLeft w:val="0"/>
      <w:marRight w:val="0"/>
      <w:marTop w:val="0"/>
      <w:marBottom w:val="0"/>
      <w:divBdr>
        <w:top w:val="none" w:sz="0" w:space="0" w:color="auto"/>
        <w:left w:val="none" w:sz="0" w:space="0" w:color="auto"/>
        <w:bottom w:val="none" w:sz="0" w:space="0" w:color="auto"/>
        <w:right w:val="none" w:sz="0" w:space="0" w:color="auto"/>
      </w:divBdr>
    </w:div>
    <w:div w:id="1921720543">
      <w:bodyDiv w:val="1"/>
      <w:marLeft w:val="0"/>
      <w:marRight w:val="0"/>
      <w:marTop w:val="0"/>
      <w:marBottom w:val="0"/>
      <w:divBdr>
        <w:top w:val="none" w:sz="0" w:space="0" w:color="auto"/>
        <w:left w:val="none" w:sz="0" w:space="0" w:color="auto"/>
        <w:bottom w:val="none" w:sz="0" w:space="0" w:color="auto"/>
        <w:right w:val="none" w:sz="0" w:space="0" w:color="auto"/>
      </w:divBdr>
    </w:div>
    <w:div w:id="2033607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d5heaV7DkoTJk7kY/xD3fTpt9g==">AMUW2mU3P7mM+MZUsFJBVaGw1B69sobT3K0uqpfRXshBBIkiVnk6gBGTcL+ih7FvpsF2sDmdx+NWntA2qv1XfUI1H4k5J0G9lMnG+FuoCmlF+NolkNb7njJBC7ge1lmbkJyLjfMYYSxo7AKD2DyElkAWZZWc9SMrGg==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dc:creator>
  <cp:lastModifiedBy>Shweta</cp:lastModifiedBy>
  <cp:revision>8</cp:revision>
  <dcterms:created xsi:type="dcterms:W3CDTF">2016-11-23T04:25:00Z</dcterms:created>
  <dcterms:modified xsi:type="dcterms:W3CDTF">2023-08-02T05:45:00Z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