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Pump P-101 Inspection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2026-09-09 01:16:24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Lead Inspector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Vibration readings within nominal range. No corrosion detected on casing exterior.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t>Digitally Approved By: Lead Inspector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