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sz w:val="24"/>
          <w:szCs w:val="24"/>
        </w:rPr>
      </w:pPr>
      <w:r w:rsidDel="00000000" w:rsidR="00000000" w:rsidRPr="00000000">
        <w:rPr>
          <w:sz w:val="24"/>
          <w:szCs w:val="24"/>
        </w:rPr>
        <w:drawing>
          <wp:inline distB="114300" distT="114300" distL="114300" distR="114300">
            <wp:extent cx="5731200" cy="16637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731200" cy="1663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480" w:lineRule="auto"/>
        <w:rPr>
          <w:sz w:val="24"/>
          <w:szCs w:val="24"/>
        </w:rPr>
      </w:pPr>
      <w:r w:rsidDel="00000000" w:rsidR="00000000" w:rsidRPr="00000000">
        <w:rPr>
          <w:rtl w:val="0"/>
        </w:rPr>
      </w:r>
    </w:p>
    <w:p w:rsidR="00000000" w:rsidDel="00000000" w:rsidP="00000000" w:rsidRDefault="00000000" w:rsidRPr="00000000" w14:paraId="00000003">
      <w:pPr>
        <w:spacing w:line="480" w:lineRule="auto"/>
        <w:rPr>
          <w:sz w:val="24"/>
          <w:szCs w:val="24"/>
        </w:rPr>
      </w:pPr>
      <w:r w:rsidDel="00000000" w:rsidR="00000000" w:rsidRPr="00000000">
        <w:rPr>
          <w:rtl w:val="0"/>
        </w:rPr>
      </w:r>
    </w:p>
    <w:p w:rsidR="00000000" w:rsidDel="00000000" w:rsidP="00000000" w:rsidRDefault="00000000" w:rsidRPr="00000000" w14:paraId="00000004">
      <w:pPr>
        <w:spacing w:line="480" w:lineRule="auto"/>
        <w:jc w:val="center"/>
        <w:rPr>
          <w:color w:val="0000ff"/>
          <w:sz w:val="24"/>
          <w:szCs w:val="24"/>
        </w:rPr>
      </w:pPr>
      <w:r w:rsidDel="00000000" w:rsidR="00000000" w:rsidRPr="00000000">
        <w:rPr>
          <w:b w:val="1"/>
          <w:sz w:val="28"/>
          <w:szCs w:val="28"/>
          <w:rtl w:val="0"/>
        </w:rPr>
        <w:t xml:space="preserve">EA3: Despliegue de la Aplicación</w:t>
      </w:r>
      <w:r w:rsidDel="00000000" w:rsidR="00000000" w:rsidRPr="00000000">
        <w:rPr>
          <w:color w:val="0000ff"/>
          <w:sz w:val="24"/>
          <w:szCs w:val="24"/>
          <w:rtl w:val="0"/>
        </w:rPr>
        <w:t xml:space="preserve">.</w:t>
      </w:r>
    </w:p>
    <w:p w:rsidR="00000000" w:rsidDel="00000000" w:rsidP="00000000" w:rsidRDefault="00000000" w:rsidRPr="00000000" w14:paraId="00000005">
      <w:pPr>
        <w:spacing w:line="480" w:lineRule="auto"/>
        <w:jc w:val="center"/>
        <w:rPr>
          <w:color w:val="0000ff"/>
          <w:sz w:val="24"/>
          <w:szCs w:val="24"/>
        </w:rPr>
      </w:pPr>
      <w:r w:rsidDel="00000000" w:rsidR="00000000" w:rsidRPr="00000000">
        <w:rPr>
          <w:rtl w:val="0"/>
        </w:rPr>
      </w:r>
    </w:p>
    <w:p w:rsidR="00000000" w:rsidDel="00000000" w:rsidP="00000000" w:rsidRDefault="00000000" w:rsidRPr="00000000" w14:paraId="00000006">
      <w:pPr>
        <w:jc w:val="center"/>
        <w:rPr>
          <w:sz w:val="24"/>
          <w:szCs w:val="24"/>
        </w:rPr>
      </w:pPr>
      <w:r w:rsidDel="00000000" w:rsidR="00000000" w:rsidRPr="00000000">
        <w:rPr>
          <w:sz w:val="24"/>
          <w:szCs w:val="24"/>
          <w:rtl w:val="0"/>
        </w:rPr>
        <w:t xml:space="preserve">POR</w:t>
      </w:r>
    </w:p>
    <w:p w:rsidR="00000000" w:rsidDel="00000000" w:rsidP="00000000" w:rsidRDefault="00000000" w:rsidRPr="00000000" w14:paraId="00000007">
      <w:pPr>
        <w:jc w:val="center"/>
        <w:rPr>
          <w:sz w:val="24"/>
          <w:szCs w:val="24"/>
        </w:rPr>
      </w:pPr>
      <w:r w:rsidDel="00000000" w:rsidR="00000000" w:rsidRPr="00000000">
        <w:rPr>
          <w:sz w:val="24"/>
          <w:szCs w:val="24"/>
          <w:rtl w:val="0"/>
        </w:rPr>
        <w:t xml:space="preserve">Camilo Andres Olea Aguirre PREPROF2202PC-TDS0140</w:t>
      </w:r>
    </w:p>
    <w:p w:rsidR="00000000" w:rsidDel="00000000" w:rsidP="00000000" w:rsidRDefault="00000000" w:rsidRPr="00000000" w14:paraId="00000008">
      <w:pPr>
        <w:jc w:val="center"/>
        <w:rPr>
          <w:sz w:val="24"/>
          <w:szCs w:val="24"/>
        </w:rPr>
      </w:pPr>
      <w:r w:rsidDel="00000000" w:rsidR="00000000" w:rsidRPr="00000000">
        <w:rPr>
          <w:sz w:val="24"/>
          <w:szCs w:val="24"/>
          <w:rtl w:val="0"/>
        </w:rPr>
        <w:t xml:space="preserve">Maria Catalina Alvarez Henao PREPROF2202PC-TDS0140</w:t>
      </w:r>
    </w:p>
    <w:p w:rsidR="00000000" w:rsidDel="00000000" w:rsidP="00000000" w:rsidRDefault="00000000" w:rsidRPr="00000000" w14:paraId="00000009">
      <w:pPr>
        <w:jc w:val="center"/>
        <w:rPr>
          <w:sz w:val="24"/>
          <w:szCs w:val="24"/>
        </w:rPr>
      </w:pPr>
      <w:r w:rsidDel="00000000" w:rsidR="00000000" w:rsidRPr="00000000">
        <w:rPr>
          <w:sz w:val="24"/>
          <w:szCs w:val="24"/>
          <w:rtl w:val="0"/>
        </w:rPr>
        <w:t xml:space="preserve">Juan Camilo Jimenez Vasquez PREPROF2202PC-TDS0140</w:t>
      </w:r>
    </w:p>
    <w:p w:rsidR="00000000" w:rsidDel="00000000" w:rsidP="00000000" w:rsidRDefault="00000000" w:rsidRPr="00000000" w14:paraId="0000000A">
      <w:pPr>
        <w:jc w:val="cente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jc w:val="center"/>
        <w:rPr>
          <w:sz w:val="24"/>
          <w:szCs w:val="24"/>
        </w:rPr>
      </w:pPr>
      <w:r w:rsidDel="00000000" w:rsidR="00000000" w:rsidRPr="00000000">
        <w:rPr>
          <w:rtl w:val="0"/>
        </w:rPr>
      </w:r>
    </w:p>
    <w:p w:rsidR="00000000" w:rsidDel="00000000" w:rsidP="00000000" w:rsidRDefault="00000000" w:rsidRPr="00000000" w14:paraId="0000000D">
      <w:pPr>
        <w:jc w:val="center"/>
        <w:rPr>
          <w:sz w:val="24"/>
          <w:szCs w:val="24"/>
        </w:rPr>
      </w:pPr>
      <w:r w:rsidDel="00000000" w:rsidR="00000000" w:rsidRPr="00000000">
        <w:rPr>
          <w:rtl w:val="0"/>
        </w:rPr>
      </w:r>
    </w:p>
    <w:p w:rsidR="00000000" w:rsidDel="00000000" w:rsidP="00000000" w:rsidRDefault="00000000" w:rsidRPr="00000000" w14:paraId="0000000E">
      <w:pPr>
        <w:jc w:val="center"/>
        <w:rPr>
          <w:sz w:val="24"/>
          <w:szCs w:val="24"/>
        </w:rPr>
      </w:pPr>
      <w:r w:rsidDel="00000000" w:rsidR="00000000" w:rsidRPr="00000000">
        <w:rPr>
          <w:sz w:val="24"/>
          <w:szCs w:val="24"/>
          <w:rtl w:val="0"/>
        </w:rPr>
        <w:t xml:space="preserve">PRESENTADO A</w:t>
      </w:r>
    </w:p>
    <w:p w:rsidR="00000000" w:rsidDel="00000000" w:rsidP="00000000" w:rsidRDefault="00000000" w:rsidRPr="00000000" w14:paraId="0000000F">
      <w:pPr>
        <w:jc w:val="center"/>
        <w:rPr>
          <w:sz w:val="24"/>
          <w:szCs w:val="24"/>
        </w:rPr>
      </w:pPr>
      <w:r w:rsidDel="00000000" w:rsidR="00000000" w:rsidRPr="00000000">
        <w:rPr>
          <w:sz w:val="24"/>
          <w:szCs w:val="24"/>
          <w:rtl w:val="0"/>
        </w:rPr>
        <w:t xml:space="preserve">Jorge Armando Julio Cruz</w:t>
      </w:r>
    </w:p>
    <w:p w:rsidR="00000000" w:rsidDel="00000000" w:rsidP="00000000" w:rsidRDefault="00000000" w:rsidRPr="00000000" w14:paraId="00000010">
      <w:pPr>
        <w:jc w:val="center"/>
        <w:rPr>
          <w:sz w:val="24"/>
          <w:szCs w:val="24"/>
        </w:rPr>
      </w:pPr>
      <w:r w:rsidDel="00000000" w:rsidR="00000000" w:rsidRPr="00000000">
        <w:rPr>
          <w:sz w:val="24"/>
          <w:szCs w:val="24"/>
          <w:rtl w:val="0"/>
        </w:rPr>
        <w:t xml:space="preserve">Docente Ingeniería Web II </w:t>
      </w:r>
    </w:p>
    <w:p w:rsidR="00000000" w:rsidDel="00000000" w:rsidP="00000000" w:rsidRDefault="00000000" w:rsidRPr="00000000" w14:paraId="00000011">
      <w:pPr>
        <w:jc w:val="center"/>
        <w:rPr>
          <w:sz w:val="24"/>
          <w:szCs w:val="24"/>
        </w:rPr>
      </w:pPr>
      <w:r w:rsidDel="00000000" w:rsidR="00000000" w:rsidRPr="00000000">
        <w:rPr>
          <w:sz w:val="24"/>
          <w:szCs w:val="24"/>
          <w:rtl w:val="0"/>
        </w:rPr>
        <w:t xml:space="preserve">Grupo 140</w:t>
      </w:r>
    </w:p>
    <w:p w:rsidR="00000000" w:rsidDel="00000000" w:rsidP="00000000" w:rsidRDefault="00000000" w:rsidRPr="00000000" w14:paraId="00000012">
      <w:pPr>
        <w:jc w:val="center"/>
        <w:rPr>
          <w:sz w:val="24"/>
          <w:szCs w:val="24"/>
        </w:rPr>
      </w:pPr>
      <w:r w:rsidDel="00000000" w:rsidR="00000000" w:rsidRPr="00000000">
        <w:rPr>
          <w:rtl w:val="0"/>
        </w:rPr>
      </w:r>
    </w:p>
    <w:p w:rsidR="00000000" w:rsidDel="00000000" w:rsidP="00000000" w:rsidRDefault="00000000" w:rsidRPr="00000000" w14:paraId="00000013">
      <w:pPr>
        <w:jc w:val="center"/>
        <w:rPr>
          <w:sz w:val="24"/>
          <w:szCs w:val="24"/>
        </w:rPr>
      </w:pPr>
      <w:r w:rsidDel="00000000" w:rsidR="00000000" w:rsidRPr="00000000">
        <w:rPr>
          <w:rtl w:val="0"/>
        </w:rPr>
      </w:r>
    </w:p>
    <w:p w:rsidR="00000000" w:rsidDel="00000000" w:rsidP="00000000" w:rsidRDefault="00000000" w:rsidRPr="00000000" w14:paraId="00000014">
      <w:pPr>
        <w:jc w:val="center"/>
        <w:rPr>
          <w:sz w:val="24"/>
          <w:szCs w:val="24"/>
        </w:rPr>
      </w:pPr>
      <w:r w:rsidDel="00000000" w:rsidR="00000000" w:rsidRPr="00000000">
        <w:rPr>
          <w:rtl w:val="0"/>
        </w:rPr>
      </w:r>
    </w:p>
    <w:p w:rsidR="00000000" w:rsidDel="00000000" w:rsidP="00000000" w:rsidRDefault="00000000" w:rsidRPr="00000000" w14:paraId="00000015">
      <w:pPr>
        <w:jc w:val="center"/>
        <w:rPr>
          <w:sz w:val="24"/>
          <w:szCs w:val="24"/>
        </w:rPr>
      </w:pPr>
      <w:r w:rsidDel="00000000" w:rsidR="00000000" w:rsidRPr="00000000">
        <w:rPr>
          <w:rtl w:val="0"/>
        </w:rPr>
      </w:r>
    </w:p>
    <w:p w:rsidR="00000000" w:rsidDel="00000000" w:rsidP="00000000" w:rsidRDefault="00000000" w:rsidRPr="00000000" w14:paraId="00000016">
      <w:pPr>
        <w:jc w:val="center"/>
        <w:rPr>
          <w:sz w:val="24"/>
          <w:szCs w:val="24"/>
        </w:rPr>
      </w:pPr>
      <w:r w:rsidDel="00000000" w:rsidR="00000000" w:rsidRPr="00000000">
        <w:rPr>
          <w:rtl w:val="0"/>
        </w:rPr>
      </w:r>
    </w:p>
    <w:p w:rsidR="00000000" w:rsidDel="00000000" w:rsidP="00000000" w:rsidRDefault="00000000" w:rsidRPr="00000000" w14:paraId="00000017">
      <w:pPr>
        <w:jc w:val="cente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jc w:val="cente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jc w:val="center"/>
        <w:rPr>
          <w:sz w:val="24"/>
          <w:szCs w:val="24"/>
        </w:rPr>
      </w:pPr>
      <w:r w:rsidDel="00000000" w:rsidR="00000000" w:rsidRPr="00000000">
        <w:rPr>
          <w:rtl w:val="0"/>
        </w:rPr>
      </w:r>
    </w:p>
    <w:p w:rsidR="00000000" w:rsidDel="00000000" w:rsidP="00000000" w:rsidRDefault="00000000" w:rsidRPr="00000000" w14:paraId="0000001C">
      <w:pPr>
        <w:jc w:val="center"/>
        <w:rPr>
          <w:sz w:val="24"/>
          <w:szCs w:val="24"/>
        </w:rPr>
      </w:pPr>
      <w:r w:rsidDel="00000000" w:rsidR="00000000" w:rsidRPr="00000000">
        <w:rPr>
          <w:sz w:val="24"/>
          <w:szCs w:val="24"/>
          <w:rtl w:val="0"/>
        </w:rPr>
        <w:t xml:space="preserve">INSTITUCIÓN UNIVERSITARIA DIGITAL DE ANTIOQUIA</w:t>
        <w:tab/>
      </w:r>
    </w:p>
    <w:p w:rsidR="00000000" w:rsidDel="00000000" w:rsidP="00000000" w:rsidRDefault="00000000" w:rsidRPr="00000000" w14:paraId="0000001D">
      <w:pPr>
        <w:jc w:val="center"/>
        <w:rPr>
          <w:color w:val="0000ff"/>
          <w:sz w:val="24"/>
          <w:szCs w:val="24"/>
        </w:rPr>
      </w:pPr>
      <w:r w:rsidDel="00000000" w:rsidR="00000000" w:rsidRPr="00000000">
        <w:rPr>
          <w:sz w:val="24"/>
          <w:szCs w:val="24"/>
          <w:rtl w:val="0"/>
        </w:rPr>
        <w:t xml:space="preserve">Medellín - Octubre 7  de 2022</w:t>
      </w:r>
      <w:r w:rsidDel="00000000" w:rsidR="00000000" w:rsidRPr="00000000">
        <w:rPr>
          <w:rtl w:val="0"/>
        </w:rPr>
      </w:r>
    </w:p>
    <w:p w:rsidR="00000000" w:rsidDel="00000000" w:rsidP="00000000" w:rsidRDefault="00000000" w:rsidRPr="00000000" w14:paraId="0000001E">
      <w:pPr>
        <w:spacing w:line="480" w:lineRule="auto"/>
        <w:rPr>
          <w:sz w:val="24"/>
          <w:szCs w:val="24"/>
        </w:rPr>
      </w:pPr>
      <w:r w:rsidDel="00000000" w:rsidR="00000000" w:rsidRPr="00000000">
        <w:rPr>
          <w:rtl w:val="0"/>
        </w:rPr>
      </w:r>
    </w:p>
    <w:p w:rsidR="00000000" w:rsidDel="00000000" w:rsidP="00000000" w:rsidRDefault="00000000" w:rsidRPr="00000000" w14:paraId="0000001F">
      <w:pPr>
        <w:spacing w:line="480" w:lineRule="auto"/>
        <w:rPr>
          <w:sz w:val="24"/>
          <w:szCs w:val="24"/>
        </w:rPr>
      </w:pPr>
      <w:r w:rsidDel="00000000" w:rsidR="00000000" w:rsidRPr="00000000">
        <w:rPr>
          <w:rtl w:val="0"/>
        </w:rPr>
      </w:r>
    </w:p>
    <w:p w:rsidR="00000000" w:rsidDel="00000000" w:rsidP="00000000" w:rsidRDefault="00000000" w:rsidRPr="00000000" w14:paraId="00000020">
      <w:pPr>
        <w:spacing w:line="480" w:lineRule="auto"/>
        <w:rPr>
          <w:b w:val="1"/>
          <w:sz w:val="24"/>
          <w:szCs w:val="24"/>
        </w:rPr>
      </w:pPr>
      <w:r w:rsidDel="00000000" w:rsidR="00000000" w:rsidRPr="00000000">
        <w:rPr>
          <w:b w:val="1"/>
          <w:sz w:val="24"/>
          <w:szCs w:val="24"/>
          <w:rtl w:val="0"/>
        </w:rPr>
        <w:t xml:space="preserve">INTRODUCCIÓN</w:t>
      </w:r>
    </w:p>
    <w:p w:rsidR="00000000" w:rsidDel="00000000" w:rsidP="00000000" w:rsidRDefault="00000000" w:rsidRPr="00000000" w14:paraId="00000021">
      <w:pPr>
        <w:spacing w:line="480" w:lineRule="auto"/>
        <w:rPr>
          <w:sz w:val="24"/>
          <w:szCs w:val="24"/>
        </w:rPr>
      </w:pPr>
      <w:r w:rsidDel="00000000" w:rsidR="00000000" w:rsidRPr="00000000">
        <w:rPr>
          <w:rtl w:val="0"/>
        </w:rPr>
      </w:r>
    </w:p>
    <w:p w:rsidR="00000000" w:rsidDel="00000000" w:rsidP="00000000" w:rsidRDefault="00000000" w:rsidRPr="00000000" w14:paraId="00000022">
      <w:pPr>
        <w:spacing w:line="480" w:lineRule="auto"/>
        <w:rPr>
          <w:sz w:val="24"/>
          <w:szCs w:val="24"/>
        </w:rPr>
      </w:pPr>
      <w:r w:rsidDel="00000000" w:rsidR="00000000" w:rsidRPr="00000000">
        <w:rPr>
          <w:sz w:val="24"/>
          <w:szCs w:val="24"/>
          <w:rtl w:val="0"/>
        </w:rPr>
        <w:t xml:space="preserve">     Después de haber realizado nuestra aplicación partiendo del backend con NodeJs y el Frontend con React, con este trabajo pretendemos realizar el despliegue de la aplicación con Heroku y Docker.</w:t>
      </w:r>
    </w:p>
    <w:p w:rsidR="00000000" w:rsidDel="00000000" w:rsidP="00000000" w:rsidRDefault="00000000" w:rsidRPr="00000000" w14:paraId="00000023">
      <w:pPr>
        <w:spacing w:line="480" w:lineRule="auto"/>
        <w:rPr>
          <w:sz w:val="24"/>
          <w:szCs w:val="24"/>
        </w:rPr>
      </w:pPr>
      <w:r w:rsidDel="00000000" w:rsidR="00000000" w:rsidRPr="00000000">
        <w:rPr>
          <w:rtl w:val="0"/>
        </w:rPr>
      </w:r>
    </w:p>
    <w:p w:rsidR="00000000" w:rsidDel="00000000" w:rsidP="00000000" w:rsidRDefault="00000000" w:rsidRPr="00000000" w14:paraId="00000024">
      <w:pPr>
        <w:spacing w:line="480" w:lineRule="auto"/>
        <w:rPr>
          <w:sz w:val="24"/>
          <w:szCs w:val="24"/>
          <w:highlight w:val="white"/>
        </w:rPr>
      </w:pPr>
      <w:r w:rsidDel="00000000" w:rsidR="00000000" w:rsidRPr="00000000">
        <w:rPr>
          <w:sz w:val="24"/>
          <w:szCs w:val="24"/>
          <w:rtl w:val="0"/>
        </w:rPr>
        <w:t xml:space="preserve">     HEROKU es un servicio de plataforma As A Service donde puedes implementar cualquier tipo de backend, consiste en </w:t>
      </w:r>
      <w:r w:rsidDel="00000000" w:rsidR="00000000" w:rsidRPr="00000000">
        <w:rPr>
          <w:sz w:val="24"/>
          <w:szCs w:val="24"/>
          <w:highlight w:val="white"/>
          <w:rtl w:val="0"/>
        </w:rPr>
        <w:t xml:space="preserve">un modelo de distribución de software donde el soporte lógico y los respectivos datos que maneja se alojan en los servidores de un proveedor, cuyo acceso es a través de Internet. El proveedor no solo proporciona el hardware, sino también el software correspondiente. Su principal característica es la </w:t>
      </w:r>
      <w:r w:rsidDel="00000000" w:rsidR="00000000" w:rsidRPr="00000000">
        <w:rPr>
          <w:sz w:val="24"/>
          <w:szCs w:val="24"/>
          <w:highlight w:val="white"/>
          <w:rtl w:val="0"/>
        </w:rPr>
        <w:t xml:space="preserve">disponibilidad a través de Internet, que permite al cliente utilizar el sistema desde cualquier lugar y en diferentes dispositivos electrónicos. Entre los requisitos para el manejo de la plataforma son conocimiento o familiaridad con la computación en la nube y conocimientos básicos de implementación de bases de datos y redes. Heroku tiene soporte por interfaz gráfica o línea de comandos Heroku actualmente presta un servicio gratuito en el cual puedes desplegar hasta 5 proyectos, a partir del 28 de noviembre del 2022 esta plataforma dejará de ser gratuita.</w:t>
      </w:r>
    </w:p>
    <w:p w:rsidR="00000000" w:rsidDel="00000000" w:rsidP="00000000" w:rsidRDefault="00000000" w:rsidRPr="00000000" w14:paraId="00000025">
      <w:pPr>
        <w:spacing w:line="480" w:lineRule="auto"/>
        <w:rPr>
          <w:sz w:val="24"/>
          <w:szCs w:val="24"/>
          <w:highlight w:val="white"/>
        </w:rPr>
      </w:pPr>
      <w:r w:rsidDel="00000000" w:rsidR="00000000" w:rsidRPr="00000000">
        <w:rPr>
          <w:rtl w:val="0"/>
        </w:rPr>
      </w:r>
    </w:p>
    <w:p w:rsidR="00000000" w:rsidDel="00000000" w:rsidP="00000000" w:rsidRDefault="00000000" w:rsidRPr="00000000" w14:paraId="00000026">
      <w:pPr>
        <w:spacing w:line="480" w:lineRule="auto"/>
        <w:rPr>
          <w:sz w:val="24"/>
          <w:szCs w:val="24"/>
          <w:highlight w:val="white"/>
        </w:rPr>
      </w:pPr>
      <w:r w:rsidDel="00000000" w:rsidR="00000000" w:rsidRPr="00000000">
        <w:rPr>
          <w:sz w:val="24"/>
          <w:szCs w:val="24"/>
          <w:highlight w:val="white"/>
          <w:rtl w:val="0"/>
        </w:rPr>
        <w:t xml:space="preserve">     Existen otras herramientas que nos permiten desplegar nuestras aplicaciones, las comentaremos por conocimiento general </w:t>
      </w:r>
      <w:r w:rsidDel="00000000" w:rsidR="00000000" w:rsidRPr="00000000">
        <w:rPr>
          <w:rFonts w:ascii="Roboto" w:cs="Roboto" w:eastAsia="Roboto" w:hAnsi="Roboto"/>
          <w:color w:val="eff3f8"/>
          <w:sz w:val="26"/>
          <w:szCs w:val="26"/>
          <w:highlight w:val="white"/>
          <w:rtl w:val="0"/>
        </w:rPr>
        <w:t xml:space="preserve"> </w:t>
      </w:r>
      <w:r w:rsidDel="00000000" w:rsidR="00000000" w:rsidRPr="00000000">
        <w:rPr>
          <w:sz w:val="24"/>
          <w:szCs w:val="24"/>
          <w:highlight w:val="white"/>
          <w:rtl w:val="0"/>
        </w:rPr>
        <w:t xml:space="preserve">Back4app es una de las plataformas que podemos utilizar para BaaS y PaaS, tiene un nivel gratuito disponible; Elastic Beanstalk, conocida como AWS, soporta múltiples lenguajes de programación,  permite registro, monitoreo y estado de la aplicación; Engine Yard, es una PaaS que ejecuta Ruby DevOps, escalado horizontal, vertical  y  actualizaciones de seguridad constantes; por último Dokku, impulsado por docker, realiza implementaciones de Git sencillas y es Multcloud.</w:t>
      </w:r>
    </w:p>
    <w:p w:rsidR="00000000" w:rsidDel="00000000" w:rsidP="00000000" w:rsidRDefault="00000000" w:rsidRPr="00000000" w14:paraId="00000027">
      <w:pPr>
        <w:spacing w:line="480" w:lineRule="auto"/>
        <w:rPr>
          <w:b w:val="1"/>
          <w:sz w:val="24"/>
          <w:szCs w:val="24"/>
          <w:highlight w:val="white"/>
        </w:rPr>
      </w:pPr>
      <w:r w:rsidDel="00000000" w:rsidR="00000000" w:rsidRPr="00000000">
        <w:rPr>
          <w:rtl w:val="0"/>
        </w:rPr>
      </w:r>
    </w:p>
    <w:p w:rsidR="00000000" w:rsidDel="00000000" w:rsidP="00000000" w:rsidRDefault="00000000" w:rsidRPr="00000000" w14:paraId="00000028">
      <w:pPr>
        <w:spacing w:line="480" w:lineRule="auto"/>
        <w:rPr>
          <w:b w:val="1"/>
          <w:sz w:val="24"/>
          <w:szCs w:val="24"/>
          <w:highlight w:val="white"/>
        </w:rPr>
      </w:pPr>
      <w:r w:rsidDel="00000000" w:rsidR="00000000" w:rsidRPr="00000000">
        <w:rPr>
          <w:b w:val="1"/>
          <w:sz w:val="24"/>
          <w:szCs w:val="24"/>
          <w:highlight w:val="white"/>
          <w:rtl w:val="0"/>
        </w:rPr>
        <w:t xml:space="preserve">DESPLIEGUE DESDE DOCKER</w:t>
      </w:r>
      <w:r w:rsidDel="00000000" w:rsidR="00000000" w:rsidRPr="00000000">
        <w:drawing>
          <wp:anchor allowOverlap="1" behindDoc="0" distB="114300" distT="114300" distL="114300" distR="114300" hidden="0" layoutInCell="1" locked="0" relativeHeight="0" simplePos="0">
            <wp:simplePos x="0" y="0"/>
            <wp:positionH relativeFrom="column">
              <wp:posOffset>-166687</wp:posOffset>
            </wp:positionH>
            <wp:positionV relativeFrom="paragraph">
              <wp:posOffset>333375</wp:posOffset>
            </wp:positionV>
            <wp:extent cx="5957888" cy="3333084"/>
            <wp:effectExtent b="0" l="0" r="0" t="0"/>
            <wp:wrapNone/>
            <wp:docPr id="3"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5957888" cy="3333084"/>
                    </a:xfrm>
                    <a:prstGeom prst="rect"/>
                    <a:ln/>
                  </pic:spPr>
                </pic:pic>
              </a:graphicData>
            </a:graphic>
          </wp:anchor>
        </w:drawing>
      </w:r>
    </w:p>
    <w:p w:rsidR="00000000" w:rsidDel="00000000" w:rsidP="00000000" w:rsidRDefault="00000000" w:rsidRPr="00000000" w14:paraId="00000029">
      <w:pPr>
        <w:spacing w:line="480" w:lineRule="auto"/>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2A">
      <w:pPr>
        <w:spacing w:line="480" w:lineRule="auto"/>
        <w:rPr>
          <w:sz w:val="24"/>
          <w:szCs w:val="24"/>
          <w:highlight w:val="white"/>
        </w:rPr>
      </w:pPr>
      <w:r w:rsidDel="00000000" w:rsidR="00000000" w:rsidRPr="00000000">
        <w:rPr>
          <w:rtl w:val="0"/>
        </w:rPr>
      </w:r>
    </w:p>
    <w:p w:rsidR="00000000" w:rsidDel="00000000" w:rsidP="00000000" w:rsidRDefault="00000000" w:rsidRPr="00000000" w14:paraId="0000002B">
      <w:pPr>
        <w:spacing w:line="480" w:lineRule="auto"/>
        <w:rPr>
          <w:sz w:val="24"/>
          <w:szCs w:val="24"/>
          <w:highlight w:val="white"/>
        </w:rPr>
      </w:pPr>
      <w:r w:rsidDel="00000000" w:rsidR="00000000" w:rsidRPr="00000000">
        <w:rPr>
          <w:rtl w:val="0"/>
        </w:rPr>
      </w:r>
    </w:p>
    <w:p w:rsidR="00000000" w:rsidDel="00000000" w:rsidP="00000000" w:rsidRDefault="00000000" w:rsidRPr="00000000" w14:paraId="0000002C">
      <w:pPr>
        <w:spacing w:line="480" w:lineRule="auto"/>
        <w:rPr>
          <w:sz w:val="24"/>
          <w:szCs w:val="24"/>
          <w:highlight w:val="white"/>
        </w:rPr>
      </w:pPr>
      <w:r w:rsidDel="00000000" w:rsidR="00000000" w:rsidRPr="00000000">
        <w:rPr>
          <w:rtl w:val="0"/>
        </w:rPr>
      </w:r>
    </w:p>
    <w:p w:rsidR="00000000" w:rsidDel="00000000" w:rsidP="00000000" w:rsidRDefault="00000000" w:rsidRPr="00000000" w14:paraId="0000002D">
      <w:pPr>
        <w:spacing w:line="480" w:lineRule="auto"/>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2E">
      <w:pPr>
        <w:spacing w:line="480" w:lineRule="auto"/>
        <w:rPr>
          <w:sz w:val="24"/>
          <w:szCs w:val="24"/>
          <w:highlight w:val="white"/>
        </w:rPr>
      </w:pPr>
      <w:r w:rsidDel="00000000" w:rsidR="00000000" w:rsidRPr="00000000">
        <w:rPr>
          <w:rtl w:val="0"/>
        </w:rPr>
      </w:r>
    </w:p>
    <w:p w:rsidR="00000000" w:rsidDel="00000000" w:rsidP="00000000" w:rsidRDefault="00000000" w:rsidRPr="00000000" w14:paraId="0000002F">
      <w:pPr>
        <w:spacing w:line="480" w:lineRule="auto"/>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30">
      <w:pPr>
        <w:spacing w:line="480" w:lineRule="auto"/>
        <w:rPr>
          <w:sz w:val="24"/>
          <w:szCs w:val="24"/>
          <w:highlight w:val="white"/>
        </w:rPr>
      </w:pPr>
      <w:r w:rsidDel="00000000" w:rsidR="00000000" w:rsidRPr="00000000">
        <w:rPr>
          <w:rtl w:val="0"/>
        </w:rPr>
      </w:r>
    </w:p>
    <w:p w:rsidR="00000000" w:rsidDel="00000000" w:rsidP="00000000" w:rsidRDefault="00000000" w:rsidRPr="00000000" w14:paraId="00000031">
      <w:pPr>
        <w:spacing w:line="480" w:lineRule="auto"/>
        <w:rPr>
          <w:sz w:val="24"/>
          <w:szCs w:val="24"/>
          <w:highlight w:val="white"/>
        </w:rPr>
      </w:pPr>
      <w:r w:rsidDel="00000000" w:rsidR="00000000" w:rsidRPr="00000000">
        <w:rPr>
          <w:rtl w:val="0"/>
        </w:rPr>
      </w:r>
    </w:p>
    <w:p w:rsidR="00000000" w:rsidDel="00000000" w:rsidP="00000000" w:rsidRDefault="00000000" w:rsidRPr="00000000" w14:paraId="00000032">
      <w:pPr>
        <w:spacing w:line="480" w:lineRule="auto"/>
        <w:rPr>
          <w:sz w:val="24"/>
          <w:szCs w:val="24"/>
          <w:highlight w:val="white"/>
        </w:rPr>
      </w:pPr>
      <w:r w:rsidDel="00000000" w:rsidR="00000000" w:rsidRPr="00000000">
        <w:rPr>
          <w:rtl w:val="0"/>
        </w:rPr>
      </w:r>
    </w:p>
    <w:p w:rsidR="00000000" w:rsidDel="00000000" w:rsidP="00000000" w:rsidRDefault="00000000" w:rsidRPr="00000000" w14:paraId="00000033">
      <w:pPr>
        <w:spacing w:line="480" w:lineRule="auto"/>
        <w:rPr>
          <w:sz w:val="24"/>
          <w:szCs w:val="24"/>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-104774</wp:posOffset>
            </wp:positionH>
            <wp:positionV relativeFrom="paragraph">
              <wp:posOffset>177105</wp:posOffset>
            </wp:positionV>
            <wp:extent cx="5905500" cy="3310540"/>
            <wp:effectExtent b="0" l="0" r="0" t="0"/>
            <wp:wrapNone/>
            <wp:docPr id="2"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905500" cy="3310540"/>
                    </a:xfrm>
                    <a:prstGeom prst="rect"/>
                    <a:ln/>
                  </pic:spPr>
                </pic:pic>
              </a:graphicData>
            </a:graphic>
          </wp:anchor>
        </w:drawing>
      </w:r>
    </w:p>
    <w:p w:rsidR="00000000" w:rsidDel="00000000" w:rsidP="00000000" w:rsidRDefault="00000000" w:rsidRPr="00000000" w14:paraId="00000034">
      <w:pPr>
        <w:spacing w:line="480" w:lineRule="auto"/>
        <w:rPr>
          <w:sz w:val="24"/>
          <w:szCs w:val="24"/>
          <w:highlight w:val="white"/>
        </w:rPr>
      </w:pPr>
      <w:r w:rsidDel="00000000" w:rsidR="00000000" w:rsidRPr="00000000">
        <w:rPr>
          <w:rtl w:val="0"/>
        </w:rPr>
      </w:r>
    </w:p>
    <w:p w:rsidR="00000000" w:rsidDel="00000000" w:rsidP="00000000" w:rsidRDefault="00000000" w:rsidRPr="00000000" w14:paraId="00000035">
      <w:pPr>
        <w:spacing w:line="480" w:lineRule="auto"/>
        <w:rPr>
          <w:sz w:val="24"/>
          <w:szCs w:val="24"/>
          <w:highlight w:val="white"/>
        </w:rPr>
      </w:pPr>
      <w:r w:rsidDel="00000000" w:rsidR="00000000" w:rsidRPr="00000000">
        <w:rPr>
          <w:rtl w:val="0"/>
        </w:rPr>
      </w:r>
    </w:p>
    <w:p w:rsidR="00000000" w:rsidDel="00000000" w:rsidP="00000000" w:rsidRDefault="00000000" w:rsidRPr="00000000" w14:paraId="00000036">
      <w:pPr>
        <w:spacing w:line="480" w:lineRule="auto"/>
        <w:rPr>
          <w:sz w:val="24"/>
          <w:szCs w:val="24"/>
          <w:highlight w:val="white"/>
        </w:rPr>
      </w:pPr>
      <w:r w:rsidDel="00000000" w:rsidR="00000000" w:rsidRPr="00000000">
        <w:rPr>
          <w:rtl w:val="0"/>
        </w:rPr>
      </w:r>
    </w:p>
    <w:p w:rsidR="00000000" w:rsidDel="00000000" w:rsidP="00000000" w:rsidRDefault="00000000" w:rsidRPr="00000000" w14:paraId="00000037">
      <w:pPr>
        <w:spacing w:line="480" w:lineRule="auto"/>
        <w:rPr>
          <w:sz w:val="24"/>
          <w:szCs w:val="24"/>
          <w:highlight w:val="white"/>
        </w:rPr>
      </w:pPr>
      <w:r w:rsidDel="00000000" w:rsidR="00000000" w:rsidRPr="00000000">
        <w:rPr>
          <w:rtl w:val="0"/>
        </w:rPr>
      </w:r>
    </w:p>
    <w:p w:rsidR="00000000" w:rsidDel="00000000" w:rsidP="00000000" w:rsidRDefault="00000000" w:rsidRPr="00000000" w14:paraId="00000038">
      <w:pPr>
        <w:spacing w:line="480" w:lineRule="auto"/>
        <w:rPr>
          <w:sz w:val="24"/>
          <w:szCs w:val="24"/>
          <w:highlight w:val="white"/>
        </w:rPr>
      </w:pPr>
      <w:r w:rsidDel="00000000" w:rsidR="00000000" w:rsidRPr="00000000">
        <w:rPr>
          <w:rtl w:val="0"/>
        </w:rPr>
      </w:r>
    </w:p>
    <w:p w:rsidR="00000000" w:rsidDel="00000000" w:rsidP="00000000" w:rsidRDefault="00000000" w:rsidRPr="00000000" w14:paraId="00000039">
      <w:pPr>
        <w:spacing w:line="480" w:lineRule="auto"/>
        <w:rPr>
          <w:sz w:val="24"/>
          <w:szCs w:val="24"/>
          <w:highlight w:val="white"/>
        </w:rPr>
      </w:pPr>
      <w:r w:rsidDel="00000000" w:rsidR="00000000" w:rsidRPr="00000000">
        <w:rPr>
          <w:rtl w:val="0"/>
        </w:rPr>
      </w:r>
    </w:p>
    <w:p w:rsidR="00000000" w:rsidDel="00000000" w:rsidP="00000000" w:rsidRDefault="00000000" w:rsidRPr="00000000" w14:paraId="0000003A">
      <w:pPr>
        <w:spacing w:line="480" w:lineRule="auto"/>
        <w:rPr>
          <w:sz w:val="24"/>
          <w:szCs w:val="24"/>
          <w:highlight w:val="white"/>
        </w:rPr>
      </w:pPr>
      <w:r w:rsidDel="00000000" w:rsidR="00000000" w:rsidRPr="00000000">
        <w:rPr>
          <w:rtl w:val="0"/>
        </w:rPr>
      </w:r>
    </w:p>
    <w:p w:rsidR="00000000" w:rsidDel="00000000" w:rsidP="00000000" w:rsidRDefault="00000000" w:rsidRPr="00000000" w14:paraId="0000003B">
      <w:pPr>
        <w:spacing w:line="480" w:lineRule="auto"/>
        <w:rPr>
          <w:sz w:val="24"/>
          <w:szCs w:val="24"/>
          <w:highlight w:val="white"/>
        </w:rPr>
      </w:pPr>
      <w:r w:rsidDel="00000000" w:rsidR="00000000" w:rsidRPr="00000000">
        <w:rPr>
          <w:rtl w:val="0"/>
        </w:rPr>
      </w:r>
    </w:p>
    <w:p w:rsidR="00000000" w:rsidDel="00000000" w:rsidP="00000000" w:rsidRDefault="00000000" w:rsidRPr="00000000" w14:paraId="0000003C">
      <w:pPr>
        <w:spacing w:line="480" w:lineRule="auto"/>
        <w:rPr>
          <w:sz w:val="24"/>
          <w:szCs w:val="24"/>
          <w:highlight w:val="white"/>
        </w:rPr>
      </w:pPr>
      <w:r w:rsidDel="00000000" w:rsidR="00000000" w:rsidRPr="00000000">
        <w:rPr>
          <w:rtl w:val="0"/>
        </w:rPr>
      </w:r>
    </w:p>
    <w:p w:rsidR="00000000" w:rsidDel="00000000" w:rsidP="00000000" w:rsidRDefault="00000000" w:rsidRPr="00000000" w14:paraId="0000003D">
      <w:pPr>
        <w:spacing w:line="480" w:lineRule="auto"/>
        <w:rPr>
          <w:sz w:val="24"/>
          <w:szCs w:val="24"/>
          <w:highlight w:val="white"/>
        </w:rPr>
      </w:pPr>
      <w:r w:rsidDel="00000000" w:rsidR="00000000" w:rsidRPr="00000000">
        <w:rPr>
          <w:rtl w:val="0"/>
        </w:rPr>
      </w:r>
    </w:p>
    <w:p w:rsidR="00000000" w:rsidDel="00000000" w:rsidP="00000000" w:rsidRDefault="00000000" w:rsidRPr="00000000" w14:paraId="0000003E">
      <w:pPr>
        <w:spacing w:line="480" w:lineRule="auto"/>
        <w:rPr>
          <w:sz w:val="24"/>
          <w:szCs w:val="24"/>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-495299</wp:posOffset>
            </wp:positionH>
            <wp:positionV relativeFrom="paragraph">
              <wp:posOffset>114300</wp:posOffset>
            </wp:positionV>
            <wp:extent cx="6226500" cy="3492065"/>
            <wp:effectExtent b="0" l="0" r="0" t="0"/>
            <wp:wrapNone/>
            <wp:docPr id="4"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6226500" cy="3492065"/>
                    </a:xfrm>
                    <a:prstGeom prst="rect"/>
                    <a:ln/>
                  </pic:spPr>
                </pic:pic>
              </a:graphicData>
            </a:graphic>
          </wp:anchor>
        </w:drawing>
      </w:r>
    </w:p>
    <w:p w:rsidR="00000000" w:rsidDel="00000000" w:rsidP="00000000" w:rsidRDefault="00000000" w:rsidRPr="00000000" w14:paraId="0000003F">
      <w:pPr>
        <w:spacing w:line="480" w:lineRule="auto"/>
        <w:rPr>
          <w:sz w:val="24"/>
          <w:szCs w:val="24"/>
          <w:highlight w:val="white"/>
        </w:rPr>
      </w:pPr>
      <w:r w:rsidDel="00000000" w:rsidR="00000000" w:rsidRPr="00000000">
        <w:rPr>
          <w:rtl w:val="0"/>
        </w:rPr>
      </w:r>
    </w:p>
    <w:p w:rsidR="00000000" w:rsidDel="00000000" w:rsidP="00000000" w:rsidRDefault="00000000" w:rsidRPr="00000000" w14:paraId="00000040">
      <w:pPr>
        <w:spacing w:line="480" w:lineRule="auto"/>
        <w:rPr>
          <w:sz w:val="24"/>
          <w:szCs w:val="24"/>
          <w:highlight w:val="white"/>
        </w:rPr>
      </w:pPr>
      <w:r w:rsidDel="00000000" w:rsidR="00000000" w:rsidRPr="00000000">
        <w:rPr>
          <w:rtl w:val="0"/>
        </w:rPr>
      </w:r>
    </w:p>
    <w:p w:rsidR="00000000" w:rsidDel="00000000" w:rsidP="00000000" w:rsidRDefault="00000000" w:rsidRPr="00000000" w14:paraId="00000041">
      <w:pPr>
        <w:spacing w:line="480" w:lineRule="auto"/>
        <w:rPr>
          <w:sz w:val="24"/>
          <w:szCs w:val="24"/>
          <w:highlight w:val="white"/>
        </w:rPr>
      </w:pPr>
      <w:r w:rsidDel="00000000" w:rsidR="00000000" w:rsidRPr="00000000">
        <w:rPr>
          <w:rtl w:val="0"/>
        </w:rPr>
      </w:r>
    </w:p>
    <w:p w:rsidR="00000000" w:rsidDel="00000000" w:rsidP="00000000" w:rsidRDefault="00000000" w:rsidRPr="00000000" w14:paraId="00000042">
      <w:pPr>
        <w:spacing w:line="480" w:lineRule="auto"/>
        <w:rPr>
          <w:sz w:val="24"/>
          <w:szCs w:val="24"/>
          <w:highlight w:val="white"/>
        </w:rPr>
      </w:pPr>
      <w:r w:rsidDel="00000000" w:rsidR="00000000" w:rsidRPr="00000000">
        <w:rPr>
          <w:rtl w:val="0"/>
        </w:rPr>
      </w:r>
    </w:p>
    <w:p w:rsidR="00000000" w:rsidDel="00000000" w:rsidP="00000000" w:rsidRDefault="00000000" w:rsidRPr="00000000" w14:paraId="00000043">
      <w:pPr>
        <w:spacing w:line="480" w:lineRule="auto"/>
        <w:rPr>
          <w:sz w:val="24"/>
          <w:szCs w:val="24"/>
          <w:highlight w:val="white"/>
        </w:rPr>
      </w:pPr>
      <w:r w:rsidDel="00000000" w:rsidR="00000000" w:rsidRPr="00000000">
        <w:rPr>
          <w:rtl w:val="0"/>
        </w:rPr>
      </w:r>
    </w:p>
    <w:p w:rsidR="00000000" w:rsidDel="00000000" w:rsidP="00000000" w:rsidRDefault="00000000" w:rsidRPr="00000000" w14:paraId="00000044">
      <w:pPr>
        <w:spacing w:line="480" w:lineRule="auto"/>
        <w:rPr>
          <w:sz w:val="24"/>
          <w:szCs w:val="24"/>
          <w:highlight w:val="white"/>
        </w:rPr>
      </w:pPr>
      <w:r w:rsidDel="00000000" w:rsidR="00000000" w:rsidRPr="00000000">
        <w:rPr>
          <w:rtl w:val="0"/>
        </w:rPr>
      </w:r>
    </w:p>
    <w:p w:rsidR="00000000" w:rsidDel="00000000" w:rsidP="00000000" w:rsidRDefault="00000000" w:rsidRPr="00000000" w14:paraId="00000045">
      <w:pPr>
        <w:spacing w:line="480" w:lineRule="auto"/>
        <w:rPr>
          <w:sz w:val="24"/>
          <w:szCs w:val="24"/>
          <w:highlight w:val="white"/>
        </w:rPr>
      </w:pPr>
      <w:r w:rsidDel="00000000" w:rsidR="00000000" w:rsidRPr="00000000">
        <w:rPr>
          <w:rtl w:val="0"/>
        </w:rPr>
      </w:r>
    </w:p>
    <w:p w:rsidR="00000000" w:rsidDel="00000000" w:rsidP="00000000" w:rsidRDefault="00000000" w:rsidRPr="00000000" w14:paraId="00000046">
      <w:pPr>
        <w:spacing w:line="480" w:lineRule="auto"/>
        <w:rPr>
          <w:sz w:val="24"/>
          <w:szCs w:val="24"/>
          <w:highlight w:val="white"/>
        </w:rPr>
      </w:pPr>
      <w:r w:rsidDel="00000000" w:rsidR="00000000" w:rsidRPr="00000000">
        <w:rPr>
          <w:rtl w:val="0"/>
        </w:rPr>
      </w:r>
    </w:p>
    <w:p w:rsidR="00000000" w:rsidDel="00000000" w:rsidP="00000000" w:rsidRDefault="00000000" w:rsidRPr="00000000" w14:paraId="00000047">
      <w:pPr>
        <w:spacing w:line="480" w:lineRule="auto"/>
        <w:rPr>
          <w:sz w:val="24"/>
          <w:szCs w:val="24"/>
          <w:highlight w:val="white"/>
        </w:rPr>
      </w:pPr>
      <w:r w:rsidDel="00000000" w:rsidR="00000000" w:rsidRPr="00000000">
        <w:rPr>
          <w:rtl w:val="0"/>
        </w:rPr>
      </w:r>
    </w:p>
    <w:p w:rsidR="00000000" w:rsidDel="00000000" w:rsidP="00000000" w:rsidRDefault="00000000" w:rsidRPr="00000000" w14:paraId="00000048">
      <w:pPr>
        <w:spacing w:line="480" w:lineRule="auto"/>
        <w:rPr>
          <w:sz w:val="24"/>
          <w:szCs w:val="24"/>
          <w:highlight w:val="white"/>
        </w:rPr>
      </w:pPr>
      <w:r w:rsidDel="00000000" w:rsidR="00000000" w:rsidRPr="00000000">
        <w:rPr>
          <w:rtl w:val="0"/>
        </w:rPr>
      </w:r>
    </w:p>
    <w:p w:rsidR="00000000" w:rsidDel="00000000" w:rsidP="00000000" w:rsidRDefault="00000000" w:rsidRPr="00000000" w14:paraId="00000049">
      <w:pPr>
        <w:spacing w:line="480" w:lineRule="auto"/>
        <w:rPr>
          <w:sz w:val="24"/>
          <w:szCs w:val="24"/>
          <w:highlight w:val="white"/>
        </w:rPr>
      </w:pPr>
      <w:r w:rsidDel="00000000" w:rsidR="00000000" w:rsidRPr="00000000">
        <w:rPr>
          <w:sz w:val="24"/>
          <w:szCs w:val="24"/>
          <w:highlight w:val="white"/>
          <w:rtl w:val="0"/>
        </w:rPr>
        <w:t xml:space="preserve">LINK </w:t>
      </w:r>
    </w:p>
    <w:p w:rsidR="00000000" w:rsidDel="00000000" w:rsidP="00000000" w:rsidRDefault="00000000" w:rsidRPr="00000000" w14:paraId="0000004A">
      <w:pPr>
        <w:spacing w:line="480" w:lineRule="auto"/>
        <w:rPr>
          <w:sz w:val="24"/>
          <w:szCs w:val="24"/>
          <w:highlight w:val="white"/>
        </w:rPr>
      </w:pPr>
      <w:hyperlink r:id="rId10">
        <w:r w:rsidDel="00000000" w:rsidR="00000000" w:rsidRPr="00000000">
          <w:rPr>
            <w:color w:val="1155cc"/>
            <w:sz w:val="24"/>
            <w:szCs w:val="24"/>
            <w:highlight w:val="white"/>
            <w:u w:val="single"/>
            <w:rtl w:val="0"/>
          </w:rPr>
          <w:t xml:space="preserve">https://github.com/Athea44/IngenieriaWeb2</w:t>
        </w:r>
      </w:hyperlink>
      <w:r w:rsidDel="00000000" w:rsidR="00000000" w:rsidRPr="00000000">
        <w:rPr>
          <w:sz w:val="24"/>
          <w:szCs w:val="24"/>
          <w:highlight w:val="white"/>
          <w:rtl w:val="0"/>
        </w:rPr>
        <w:t xml:space="preserve"> </w:t>
      </w:r>
    </w:p>
    <w:p w:rsidR="00000000" w:rsidDel="00000000" w:rsidP="00000000" w:rsidRDefault="00000000" w:rsidRPr="00000000" w14:paraId="0000004B">
      <w:pPr>
        <w:spacing w:line="480" w:lineRule="auto"/>
        <w:rPr>
          <w:sz w:val="24"/>
          <w:szCs w:val="24"/>
          <w:highlight w:val="white"/>
        </w:rPr>
      </w:pPr>
      <w:r w:rsidDel="00000000" w:rsidR="00000000" w:rsidRPr="00000000">
        <w:rPr>
          <w:rtl w:val="0"/>
        </w:rPr>
      </w:r>
    </w:p>
    <w:p w:rsidR="00000000" w:rsidDel="00000000" w:rsidP="00000000" w:rsidRDefault="00000000" w:rsidRPr="00000000" w14:paraId="0000004C">
      <w:pPr>
        <w:spacing w:line="480" w:lineRule="auto"/>
        <w:rPr>
          <w:sz w:val="24"/>
          <w:szCs w:val="24"/>
          <w:highlight w:val="white"/>
        </w:rPr>
      </w:pPr>
      <w:r w:rsidDel="00000000" w:rsidR="00000000" w:rsidRPr="00000000">
        <w:rPr>
          <w:sz w:val="24"/>
          <w:szCs w:val="24"/>
          <w:highlight w:val="white"/>
          <w:rtl w:val="0"/>
        </w:rPr>
        <w:t xml:space="preserve">Conclusiones</w:t>
      </w:r>
    </w:p>
    <w:p w:rsidR="00000000" w:rsidDel="00000000" w:rsidP="00000000" w:rsidRDefault="00000000" w:rsidRPr="00000000" w14:paraId="0000004D">
      <w:pPr>
        <w:spacing w:line="480" w:lineRule="auto"/>
        <w:rPr>
          <w:sz w:val="24"/>
          <w:szCs w:val="24"/>
          <w:highlight w:val="white"/>
        </w:rPr>
      </w:pPr>
      <w:r w:rsidDel="00000000" w:rsidR="00000000" w:rsidRPr="00000000">
        <w:rPr>
          <w:rtl w:val="0"/>
        </w:rPr>
      </w:r>
    </w:p>
    <w:p w:rsidR="00000000" w:rsidDel="00000000" w:rsidP="00000000" w:rsidRDefault="00000000" w:rsidRPr="00000000" w14:paraId="0000004E">
      <w:pPr>
        <w:spacing w:line="480" w:lineRule="auto"/>
        <w:rPr>
          <w:sz w:val="24"/>
          <w:szCs w:val="24"/>
          <w:highlight w:val="white"/>
        </w:rPr>
      </w:pPr>
      <w:r w:rsidDel="00000000" w:rsidR="00000000" w:rsidRPr="00000000">
        <w:rPr>
          <w:sz w:val="24"/>
          <w:szCs w:val="24"/>
          <w:highlight w:val="white"/>
          <w:rtl w:val="0"/>
        </w:rPr>
        <w:t xml:space="preserve">     El despliegue se realizó por docker, entendimos sus principales características, conocimos de primera mano de donde nacen los contenedores y a lo que se le llaman imágenes para luego ser integradas al despliegue de la aplicación.</w:t>
      </w:r>
    </w:p>
    <w:p w:rsidR="00000000" w:rsidDel="00000000" w:rsidP="00000000" w:rsidRDefault="00000000" w:rsidRPr="00000000" w14:paraId="0000004F">
      <w:pPr>
        <w:spacing w:line="480" w:lineRule="auto"/>
        <w:rPr>
          <w:sz w:val="24"/>
          <w:szCs w:val="24"/>
          <w:highlight w:val="white"/>
        </w:rPr>
      </w:pPr>
      <w:r w:rsidDel="00000000" w:rsidR="00000000" w:rsidRPr="00000000">
        <w:rPr>
          <w:rtl w:val="0"/>
        </w:rPr>
      </w:r>
    </w:p>
    <w:p w:rsidR="00000000" w:rsidDel="00000000" w:rsidP="00000000" w:rsidRDefault="00000000" w:rsidRPr="00000000" w14:paraId="00000050">
      <w:pPr>
        <w:spacing w:line="480" w:lineRule="auto"/>
        <w:rPr>
          <w:b w:val="1"/>
          <w:sz w:val="24"/>
          <w:szCs w:val="24"/>
          <w:highlight w:val="white"/>
        </w:rPr>
      </w:pPr>
      <w:r w:rsidDel="00000000" w:rsidR="00000000" w:rsidRPr="00000000">
        <w:rPr>
          <w:sz w:val="24"/>
          <w:szCs w:val="24"/>
          <w:highlight w:val="white"/>
          <w:rtl w:val="0"/>
        </w:rPr>
        <w:t xml:space="preserve">     Concluimos también que existen diferentes stack de tecnologías que se definen como las herramientas que utilizamos para realizar nuestra aplicación, en nuestro caso el stack tecnológico utilizado se denomina MERN porque incluye React, Express, Node y Mongo; también existen otros stack tecnológicos como el LAMP que incluye Linux, apache, Mysql y PHP.</w:t>
      </w:r>
      <w:r w:rsidDel="00000000" w:rsidR="00000000" w:rsidRPr="00000000">
        <w:rPr>
          <w:rtl w:val="0"/>
        </w:rPr>
      </w:r>
    </w:p>
    <w:p w:rsidR="00000000" w:rsidDel="00000000" w:rsidP="00000000" w:rsidRDefault="00000000" w:rsidRPr="00000000" w14:paraId="00000051">
      <w:pPr>
        <w:spacing w:line="480" w:lineRule="auto"/>
        <w:ind w:firstLine="720"/>
        <w:rPr>
          <w:sz w:val="24"/>
          <w:szCs w:val="24"/>
          <w:highlight w:val="white"/>
        </w:rPr>
      </w:pPr>
      <w:r w:rsidDel="00000000" w:rsidR="00000000" w:rsidRPr="00000000">
        <w:rPr>
          <w:sz w:val="24"/>
          <w:szCs w:val="24"/>
          <w:highlight w:val="white"/>
          <w:rtl w:val="0"/>
        </w:rPr>
        <w:t xml:space="preserve">Ha sido un gran ejercicio el crear una API que sea consumida en una aplicación web, además de utilizar otras aplicaciones como MongoDB nos ha permitido entender de una forma práctica su estructura y funcionalidad.</w:t>
      </w:r>
    </w:p>
    <w:p w:rsidR="00000000" w:rsidDel="00000000" w:rsidP="00000000" w:rsidRDefault="00000000" w:rsidRPr="00000000" w14:paraId="00000052">
      <w:pPr>
        <w:spacing w:line="480" w:lineRule="auto"/>
        <w:ind w:left="1440" w:firstLine="0"/>
        <w:rPr>
          <w:sz w:val="24"/>
          <w:szCs w:val="24"/>
          <w:highlight w:val="white"/>
        </w:rPr>
      </w:pPr>
      <w:r w:rsidDel="00000000" w:rsidR="00000000" w:rsidRPr="00000000">
        <w:rPr>
          <w:rtl w:val="0"/>
        </w:rPr>
      </w:r>
    </w:p>
    <w:p w:rsidR="00000000" w:rsidDel="00000000" w:rsidP="00000000" w:rsidRDefault="00000000" w:rsidRPr="00000000" w14:paraId="00000053">
      <w:pPr>
        <w:spacing w:line="480" w:lineRule="auto"/>
        <w:ind w:left="0" w:firstLine="720"/>
        <w:rPr>
          <w:sz w:val="24"/>
          <w:szCs w:val="24"/>
          <w:highlight w:val="white"/>
        </w:rPr>
      </w:pPr>
      <w:r w:rsidDel="00000000" w:rsidR="00000000" w:rsidRPr="00000000">
        <w:rPr>
          <w:sz w:val="24"/>
          <w:szCs w:val="24"/>
          <w:highlight w:val="white"/>
          <w:rtl w:val="0"/>
        </w:rPr>
        <w:t xml:space="preserve">La forma en que la API REST se puede adaptar a otras plataformas es de gran utilidad ya que permite ser utilizada en otros entornos del desarrollo web.</w:t>
      </w:r>
    </w:p>
    <w:p w:rsidR="00000000" w:rsidDel="00000000" w:rsidP="00000000" w:rsidRDefault="00000000" w:rsidRPr="00000000" w14:paraId="00000054">
      <w:pPr>
        <w:spacing w:line="480" w:lineRule="auto"/>
        <w:ind w:left="1440" w:firstLine="0"/>
        <w:rPr>
          <w:sz w:val="24"/>
          <w:szCs w:val="24"/>
          <w:highlight w:val="white"/>
        </w:rPr>
      </w:pPr>
      <w:r w:rsidDel="00000000" w:rsidR="00000000" w:rsidRPr="00000000">
        <w:rPr>
          <w:rtl w:val="0"/>
        </w:rPr>
      </w:r>
    </w:p>
    <w:p w:rsidR="00000000" w:rsidDel="00000000" w:rsidP="00000000" w:rsidRDefault="00000000" w:rsidRPr="00000000" w14:paraId="00000055">
      <w:pPr>
        <w:spacing w:line="480" w:lineRule="auto"/>
        <w:ind w:left="0" w:firstLine="720"/>
        <w:rPr>
          <w:sz w:val="24"/>
          <w:szCs w:val="24"/>
          <w:highlight w:val="white"/>
        </w:rPr>
      </w:pPr>
      <w:r w:rsidDel="00000000" w:rsidR="00000000" w:rsidRPr="00000000">
        <w:rPr>
          <w:sz w:val="24"/>
          <w:szCs w:val="24"/>
          <w:highlight w:val="white"/>
          <w:rtl w:val="0"/>
        </w:rPr>
        <w:t xml:space="preserve">Hay que tener en cuenta es que es indispensable que las respuestas a las peticiones se realicen siempre con un lenguaje de intercambio de información, como lo es el JSON.</w:t>
      </w:r>
    </w:p>
    <w:p w:rsidR="00000000" w:rsidDel="00000000" w:rsidP="00000000" w:rsidRDefault="00000000" w:rsidRPr="00000000" w14:paraId="00000056">
      <w:pPr>
        <w:spacing w:line="480" w:lineRule="auto"/>
        <w:rPr>
          <w:sz w:val="24"/>
          <w:szCs w:val="24"/>
          <w:highlight w:val="white"/>
        </w:rPr>
      </w:pPr>
      <w:r w:rsidDel="00000000" w:rsidR="00000000" w:rsidRPr="00000000">
        <w:rPr>
          <w:rtl w:val="0"/>
        </w:rPr>
      </w:r>
    </w:p>
    <w:p w:rsidR="00000000" w:rsidDel="00000000" w:rsidP="00000000" w:rsidRDefault="00000000" w:rsidRPr="00000000" w14:paraId="00000057">
      <w:pPr>
        <w:spacing w:line="480" w:lineRule="auto"/>
        <w:rPr>
          <w:sz w:val="24"/>
          <w:szCs w:val="24"/>
          <w:highlight w:val="white"/>
        </w:rPr>
      </w:pPr>
      <w:r w:rsidDel="00000000" w:rsidR="00000000" w:rsidRPr="00000000">
        <w:rPr>
          <w:rtl w:val="0"/>
        </w:rPr>
      </w:r>
    </w:p>
    <w:p w:rsidR="00000000" w:rsidDel="00000000" w:rsidP="00000000" w:rsidRDefault="00000000" w:rsidRPr="00000000" w14:paraId="00000058">
      <w:pPr>
        <w:spacing w:line="480" w:lineRule="auto"/>
        <w:rPr>
          <w:sz w:val="24"/>
          <w:szCs w:val="24"/>
          <w:highlight w:val="white"/>
        </w:rPr>
      </w:pPr>
      <w:r w:rsidDel="00000000" w:rsidR="00000000" w:rsidRPr="00000000">
        <w:rPr>
          <w:rtl w:val="0"/>
        </w:rPr>
      </w:r>
    </w:p>
    <w:p w:rsidR="00000000" w:rsidDel="00000000" w:rsidP="00000000" w:rsidRDefault="00000000" w:rsidRPr="00000000" w14:paraId="00000059">
      <w:pPr>
        <w:spacing w:line="480" w:lineRule="auto"/>
        <w:rPr>
          <w:sz w:val="24"/>
          <w:szCs w:val="24"/>
          <w:highlight w:val="white"/>
        </w:rPr>
      </w:pPr>
      <w:r w:rsidDel="00000000" w:rsidR="00000000" w:rsidRPr="00000000">
        <w:rPr>
          <w:rtl w:val="0"/>
        </w:rPr>
      </w:r>
    </w:p>
    <w:p w:rsidR="00000000" w:rsidDel="00000000" w:rsidP="00000000" w:rsidRDefault="00000000" w:rsidRPr="00000000" w14:paraId="0000005A">
      <w:pPr>
        <w:spacing w:line="480" w:lineRule="auto"/>
        <w:rPr>
          <w:sz w:val="24"/>
          <w:szCs w:val="24"/>
          <w:highlight w:val="white"/>
        </w:rPr>
      </w:pPr>
      <w:r w:rsidDel="00000000" w:rsidR="00000000" w:rsidRPr="00000000">
        <w:rPr>
          <w:rtl w:val="0"/>
        </w:rPr>
      </w:r>
    </w:p>
    <w:p w:rsidR="00000000" w:rsidDel="00000000" w:rsidP="00000000" w:rsidRDefault="00000000" w:rsidRPr="00000000" w14:paraId="0000005B">
      <w:pPr>
        <w:spacing w:line="480" w:lineRule="auto"/>
        <w:rPr>
          <w:sz w:val="24"/>
          <w:szCs w:val="24"/>
          <w:highlight w:val="white"/>
        </w:rPr>
      </w:pPr>
      <w:r w:rsidDel="00000000" w:rsidR="00000000" w:rsidRPr="00000000">
        <w:rPr>
          <w:rtl w:val="0"/>
        </w:rPr>
      </w:r>
    </w:p>
    <w:p w:rsidR="00000000" w:rsidDel="00000000" w:rsidP="00000000" w:rsidRDefault="00000000" w:rsidRPr="00000000" w14:paraId="0000005C">
      <w:pPr>
        <w:spacing w:line="480" w:lineRule="auto"/>
        <w:rPr>
          <w:sz w:val="24"/>
          <w:szCs w:val="24"/>
          <w:highlight w:val="white"/>
        </w:rPr>
      </w:pPr>
      <w:r w:rsidDel="00000000" w:rsidR="00000000" w:rsidRPr="00000000">
        <w:rPr>
          <w:rtl w:val="0"/>
        </w:rPr>
      </w:r>
    </w:p>
    <w:p w:rsidR="00000000" w:rsidDel="00000000" w:rsidP="00000000" w:rsidRDefault="00000000" w:rsidRPr="00000000" w14:paraId="0000005D">
      <w:pPr>
        <w:spacing w:line="480" w:lineRule="auto"/>
        <w:rPr>
          <w:sz w:val="24"/>
          <w:szCs w:val="24"/>
          <w:highlight w:val="white"/>
        </w:rPr>
      </w:pPr>
      <w:r w:rsidDel="00000000" w:rsidR="00000000" w:rsidRPr="00000000">
        <w:rPr>
          <w:rtl w:val="0"/>
        </w:rPr>
      </w:r>
    </w:p>
    <w:p w:rsidR="00000000" w:rsidDel="00000000" w:rsidP="00000000" w:rsidRDefault="00000000" w:rsidRPr="00000000" w14:paraId="0000005E">
      <w:pPr>
        <w:spacing w:line="480" w:lineRule="auto"/>
        <w:rPr>
          <w:sz w:val="24"/>
          <w:szCs w:val="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github.com/Athea44/IngenieriaWeb2" TargetMode="External"/><Relationship Id="rId9" Type="http://schemas.openxmlformats.org/officeDocument/2006/relationships/image" Target="media/image4.jp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3.jp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