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0B4F" w14:textId="173274A8" w:rsidR="00150F7C" w:rsidRDefault="004D3BB9">
      <w:pPr>
        <w:rPr>
          <w:rFonts w:ascii="Calibri" w:hAnsi="Calibri" w:cs="Calibri"/>
          <w:b/>
          <w:bCs/>
          <w:sz w:val="24"/>
          <w:szCs w:val="32"/>
        </w:rPr>
      </w:pPr>
      <w:r>
        <w:rPr>
          <w:rFonts w:ascii="Calibri" w:hAnsi="Calibri" w:cs="Calibri" w:hint="cs"/>
          <w:b/>
          <w:bCs/>
          <w:sz w:val="24"/>
          <w:szCs w:val="32"/>
        </w:rPr>
        <w:t>#</w:t>
      </w:r>
      <w:r>
        <w:rPr>
          <w:rFonts w:ascii="Calibri" w:hAnsi="Calibri" w:cs="Calibri"/>
          <w:b/>
          <w:bCs/>
          <w:sz w:val="24"/>
          <w:szCs w:val="32"/>
        </w:rPr>
        <w:t xml:space="preserve"> </w:t>
      </w:r>
      <w:r w:rsidR="00665D76">
        <w:rPr>
          <w:rFonts w:ascii="Calibri" w:hAnsi="Calibri" w:cs="Calibri" w:hint="eastAsia"/>
          <w:b/>
          <w:bCs/>
          <w:sz w:val="24"/>
          <w:szCs w:val="32"/>
        </w:rPr>
        <w:t>O</w:t>
      </w:r>
      <w:r>
        <w:rPr>
          <w:rFonts w:ascii="Calibri" w:hAnsi="Calibri" w:cs="Calibri"/>
          <w:b/>
          <w:bCs/>
          <w:sz w:val="24"/>
          <w:szCs w:val="32"/>
        </w:rPr>
        <w:t>ne-</w:t>
      </w:r>
      <w:r w:rsidR="00665D76">
        <w:rPr>
          <w:rFonts w:ascii="Calibri" w:hAnsi="Calibri" w:cs="Calibri" w:hint="eastAsia"/>
          <w:b/>
          <w:bCs/>
          <w:sz w:val="24"/>
          <w:szCs w:val="32"/>
        </w:rPr>
        <w:t>H</w:t>
      </w:r>
      <w:r>
        <w:rPr>
          <w:rFonts w:ascii="Calibri" w:hAnsi="Calibri" w:cs="Calibri"/>
          <w:b/>
          <w:bCs/>
          <w:sz w:val="24"/>
          <w:szCs w:val="32"/>
        </w:rPr>
        <w:t>ot</w:t>
      </w:r>
      <w:r>
        <w:rPr>
          <w:rFonts w:ascii="Calibri" w:hAnsi="Calibri" w:cs="Calibri" w:hint="eastAsia"/>
          <w:b/>
          <w:bCs/>
          <w:sz w:val="24"/>
          <w:szCs w:val="32"/>
        </w:rPr>
        <w:t>编码</w:t>
      </w:r>
    </w:p>
    <w:p w14:paraId="332C63E9" w14:textId="652EAFA8" w:rsidR="004D3BB9" w:rsidRDefault="004D3B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 w:hint="eastAsia"/>
          <w:b/>
          <w:bCs/>
        </w:rPr>
        <w:t>概念</w:t>
      </w:r>
    </w:p>
    <w:p w14:paraId="4CDC03B3" w14:textId="69E4DF00" w:rsidR="00C72854" w:rsidRPr="00C72854" w:rsidRDefault="00665D76" w:rsidP="00C72854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O</w:t>
      </w:r>
      <w:r w:rsidR="00C72854" w:rsidRPr="00C72854">
        <w:rPr>
          <w:rFonts w:ascii="Calibri" w:hAnsi="Calibri" w:cs="Calibri"/>
        </w:rPr>
        <w:t>ne-</w:t>
      </w:r>
      <w:r>
        <w:rPr>
          <w:rFonts w:ascii="Calibri" w:hAnsi="Calibri" w:cs="Calibri" w:hint="eastAsia"/>
        </w:rPr>
        <w:t>H</w:t>
      </w:r>
      <w:r w:rsidR="00C72854" w:rsidRPr="00C72854">
        <w:rPr>
          <w:rFonts w:ascii="Calibri" w:hAnsi="Calibri" w:cs="Calibri"/>
        </w:rPr>
        <w:t>ot</w:t>
      </w:r>
      <w:r w:rsidR="00C72854" w:rsidRPr="00C72854">
        <w:rPr>
          <w:rFonts w:ascii="Calibri" w:hAnsi="Calibri" w:cs="Calibri"/>
        </w:rPr>
        <w:t>编码，又称为一位有效编码，主要是采用</w:t>
      </w:r>
      <w:r w:rsidR="00C72854" w:rsidRPr="00C72854">
        <w:rPr>
          <w:rFonts w:ascii="Calibri" w:hAnsi="Calibri" w:cs="Calibri"/>
        </w:rPr>
        <w:t>N</w:t>
      </w:r>
      <w:r w:rsidR="00C72854" w:rsidRPr="00C72854">
        <w:rPr>
          <w:rFonts w:ascii="Calibri" w:hAnsi="Calibri" w:cs="Calibri"/>
        </w:rPr>
        <w:t>位状态寄存器来对</w:t>
      </w:r>
      <w:r w:rsidR="00C72854" w:rsidRPr="00C72854">
        <w:rPr>
          <w:rFonts w:ascii="Calibri" w:hAnsi="Calibri" w:cs="Calibri"/>
        </w:rPr>
        <w:t>N</w:t>
      </w:r>
      <w:r w:rsidR="00C72854" w:rsidRPr="00C72854">
        <w:rPr>
          <w:rFonts w:ascii="Calibri" w:hAnsi="Calibri" w:cs="Calibri"/>
        </w:rPr>
        <w:t>个状态进行编码，每个状态都由他独立的寄存器位，并且在任意时候只有一位有效。</w:t>
      </w:r>
    </w:p>
    <w:p w14:paraId="3A73D682" w14:textId="424E8E53" w:rsidR="00C72854" w:rsidRPr="00C72854" w:rsidRDefault="00C72854" w:rsidP="00C7285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hAnsi="Calibri" w:cs="Calibri"/>
        </w:rPr>
      </w:pPr>
      <w:r w:rsidRPr="00C72854">
        <w:rPr>
          <w:rFonts w:ascii="Calibri" w:hAnsi="Calibri" w:cs="Calibri"/>
        </w:rPr>
        <w:t>One-Hot</w:t>
      </w:r>
      <w:r w:rsidRPr="00C72854">
        <w:rPr>
          <w:rFonts w:ascii="Calibri" w:hAnsi="Calibri" w:cs="Calibri"/>
        </w:rPr>
        <w:t>编码是分类变量作为</w:t>
      </w:r>
      <w:r w:rsidRPr="00C72854">
        <w:rPr>
          <w:rFonts w:ascii="Calibri" w:hAnsi="Calibri" w:cs="Calibri"/>
          <w:b/>
          <w:bCs/>
        </w:rPr>
        <w:t>二进制向量</w:t>
      </w:r>
      <w:r w:rsidRPr="00C72854">
        <w:rPr>
          <w:rFonts w:ascii="Calibri" w:hAnsi="Calibri" w:cs="Calibri"/>
        </w:rPr>
        <w:t>的表示。</w:t>
      </w:r>
    </w:p>
    <w:p w14:paraId="6B139A2C" w14:textId="77777777" w:rsidR="002E55F7" w:rsidRDefault="002E55F7" w:rsidP="004F43B9">
      <w:pPr>
        <w:rPr>
          <w:rFonts w:ascii="Calibri" w:hAnsi="Calibri" w:cs="Calibri" w:hint="eastAsia"/>
          <w:b/>
          <w:bCs/>
        </w:rPr>
      </w:pPr>
    </w:p>
    <w:p w14:paraId="53475203" w14:textId="72222ACD" w:rsidR="00426D78" w:rsidRDefault="004F43B9" w:rsidP="004F43B9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 w:hint="eastAsia"/>
          <w:b/>
          <w:bCs/>
        </w:rPr>
        <w:t>过程详解</w:t>
      </w:r>
    </w:p>
    <w:p w14:paraId="60E18B0E" w14:textId="085055E9" w:rsidR="004F43B9" w:rsidRDefault="004F43B9" w:rsidP="004F43B9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</w:rPr>
      </w:pPr>
      <w:r w:rsidRPr="00655D04">
        <w:rPr>
          <w:rFonts w:ascii="Calibri" w:hAnsi="Calibri" w:cs="Calibri" w:hint="eastAsia"/>
        </w:rPr>
        <w:t>例</w:t>
      </w:r>
      <w:r w:rsidRPr="00655D04">
        <w:rPr>
          <w:rFonts w:ascii="Calibri" w:hAnsi="Calibri" w:cs="Calibri" w:hint="eastAsia"/>
        </w:rPr>
        <w:t>1</w:t>
      </w:r>
      <w:r w:rsidR="00655D04" w:rsidRPr="00655D04">
        <w:rPr>
          <w:rFonts w:ascii="Calibri" w:hAnsi="Calibri" w:cs="Calibri" w:hint="eastAsia"/>
        </w:rPr>
        <w:t>:</w:t>
      </w:r>
      <w:r w:rsidR="00655D04" w:rsidRPr="00655D04">
        <w:rPr>
          <w:rFonts w:ascii="Calibri" w:hAnsi="Calibri" w:cs="Calibri"/>
        </w:rPr>
        <w:t xml:space="preserve"> </w:t>
      </w:r>
      <w:r w:rsidR="00655D04">
        <w:rPr>
          <w:rFonts w:ascii="Calibri" w:hAnsi="Calibri" w:cs="Calibri" w:hint="eastAsia"/>
        </w:rPr>
        <w:t>对</w:t>
      </w:r>
      <w:r w:rsidR="00655D04">
        <w:rPr>
          <w:rFonts w:ascii="Calibri" w:hAnsi="Calibri" w:cs="Calibri" w:hint="eastAsia"/>
        </w:rPr>
        <w:t xml:space="preserve"> </w:t>
      </w:r>
      <w:r w:rsidR="00655D04">
        <w:rPr>
          <w:rFonts w:ascii="Calibri" w:hAnsi="Calibri" w:cs="Calibri"/>
        </w:rPr>
        <w:t>‘</w:t>
      </w:r>
      <w:r w:rsidR="00655D04">
        <w:rPr>
          <w:rFonts w:ascii="Calibri" w:hAnsi="Calibri" w:cs="Calibri" w:hint="eastAsia"/>
        </w:rPr>
        <w:t>hello</w:t>
      </w:r>
      <w:r w:rsidR="00655D04">
        <w:rPr>
          <w:rFonts w:ascii="Calibri" w:hAnsi="Calibri" w:cs="Calibri"/>
        </w:rPr>
        <w:t xml:space="preserve"> world’ </w:t>
      </w:r>
      <w:r w:rsidR="00655D04">
        <w:rPr>
          <w:rFonts w:ascii="Calibri" w:hAnsi="Calibri" w:cs="Calibri" w:hint="eastAsia"/>
        </w:rPr>
        <w:t>进行</w:t>
      </w:r>
      <w:r w:rsidR="007A7564">
        <w:rPr>
          <w:rFonts w:ascii="Calibri" w:hAnsi="Calibri" w:cs="Calibri" w:hint="eastAsia"/>
        </w:rPr>
        <w:t>one-hot</w:t>
      </w:r>
      <w:r w:rsidR="00655D04">
        <w:rPr>
          <w:rFonts w:ascii="Calibri" w:hAnsi="Calibri" w:cs="Calibri" w:hint="eastAsia"/>
        </w:rPr>
        <w:t>编码</w:t>
      </w:r>
    </w:p>
    <w:p w14:paraId="0CFC7E4D" w14:textId="0C3B4B17" w:rsidR="0021417B" w:rsidRPr="0021417B" w:rsidRDefault="0021417B" w:rsidP="0021417B">
      <w:pPr>
        <w:widowControl/>
        <w:ind w:firstLineChars="400" w:firstLine="840"/>
        <w:jc w:val="left"/>
        <w:rPr>
          <w:rFonts w:ascii="Calibri" w:hAnsi="Calibri" w:cs="Calibri" w:hint="eastAsia"/>
        </w:rPr>
      </w:pPr>
      <w:r w:rsidRPr="0021417B">
        <w:rPr>
          <w:rFonts w:ascii="Calibri" w:hAnsi="Calibri" w:cs="Calibri" w:hint="eastAsia"/>
        </w:rPr>
        <w:t>1</w:t>
      </w:r>
      <w:r w:rsidRPr="0021417B">
        <w:rPr>
          <w:rFonts w:ascii="Calibri" w:hAnsi="Calibri" w:cs="Calibri"/>
        </w:rPr>
        <w:t xml:space="preserve">. </w:t>
      </w:r>
      <w:r>
        <w:rPr>
          <w:rFonts w:ascii="Calibri" w:hAnsi="Calibri" w:cs="Calibri" w:hint="eastAsia"/>
        </w:rPr>
        <w:t>确</w:t>
      </w:r>
      <w:r w:rsidRPr="0021417B">
        <w:rPr>
          <w:rFonts w:ascii="Calibri" w:hAnsi="Calibri" w:cs="Calibri" w:hint="eastAsia"/>
        </w:rPr>
        <w:t>定要编码的对象</w:t>
      </w:r>
      <w:r w:rsidRPr="0021417B">
        <w:rPr>
          <w:rFonts w:ascii="Calibri" w:hAnsi="Calibri" w:cs="Calibri" w:hint="eastAsia"/>
        </w:rPr>
        <w:t>--hello world</w:t>
      </w:r>
    </w:p>
    <w:p w14:paraId="7A2588BB" w14:textId="3D8A2D05" w:rsidR="0021417B" w:rsidRDefault="0021417B" w:rsidP="0021417B">
      <w:pPr>
        <w:pStyle w:val="a3"/>
        <w:ind w:left="84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 w:hint="eastAsia"/>
        </w:rPr>
        <w:t>确</w:t>
      </w:r>
      <w:r w:rsidRPr="0021417B">
        <w:rPr>
          <w:rFonts w:ascii="Calibri" w:hAnsi="Calibri" w:cs="Calibri"/>
        </w:rPr>
        <w:t>定分类变量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— </w:t>
      </w:r>
      <w:r w:rsidRPr="0021417B">
        <w:rPr>
          <w:rFonts w:ascii="Calibri" w:hAnsi="Calibri" w:cs="Calibri"/>
        </w:rPr>
        <w:t>h e</w:t>
      </w:r>
      <w:r>
        <w:rPr>
          <w:rFonts w:ascii="Calibri" w:hAnsi="Calibri" w:cs="Calibri"/>
        </w:rPr>
        <w:t xml:space="preserve"> </w:t>
      </w:r>
      <w:r w:rsidRPr="0021417B">
        <w:rPr>
          <w:rFonts w:ascii="Calibri" w:hAnsi="Calibri" w:cs="Calibri"/>
        </w:rPr>
        <w:t>l</w:t>
      </w:r>
      <w:r>
        <w:rPr>
          <w:rFonts w:ascii="Calibri" w:hAnsi="Calibri" w:cs="Calibri"/>
        </w:rPr>
        <w:t xml:space="preserve"> </w:t>
      </w:r>
      <w:proofErr w:type="spellStart"/>
      <w:r w:rsidRPr="0021417B">
        <w:rPr>
          <w:rFonts w:ascii="Calibri" w:hAnsi="Calibri" w:cs="Calibri"/>
        </w:rPr>
        <w:t>l</w:t>
      </w:r>
      <w:proofErr w:type="spellEnd"/>
      <w:r>
        <w:rPr>
          <w:rFonts w:ascii="Calibri" w:hAnsi="Calibri" w:cs="Calibri"/>
        </w:rPr>
        <w:t xml:space="preserve"> </w:t>
      </w:r>
      <w:r w:rsidRPr="0021417B">
        <w:rPr>
          <w:rFonts w:ascii="Calibri" w:hAnsi="Calibri" w:cs="Calibri"/>
        </w:rPr>
        <w:t>o</w:t>
      </w:r>
      <w:r w:rsidRPr="0021417B">
        <w:rPr>
          <w:rFonts w:ascii="Calibri" w:hAnsi="Calibri" w:cs="Calibri"/>
        </w:rPr>
        <w:t>空格</w:t>
      </w:r>
      <w:r w:rsidRPr="0021417B">
        <w:rPr>
          <w:rFonts w:ascii="Calibri" w:hAnsi="Calibri" w:cs="Calibri"/>
        </w:rPr>
        <w:t>w</w:t>
      </w:r>
      <w:r>
        <w:rPr>
          <w:rFonts w:ascii="Calibri" w:hAnsi="Calibri" w:cs="Calibri"/>
        </w:rPr>
        <w:t xml:space="preserve"> </w:t>
      </w:r>
      <w:r w:rsidRPr="0021417B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</w:t>
      </w:r>
      <w:r w:rsidRPr="0021417B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</w:t>
      </w:r>
      <w:r w:rsidRPr="0021417B">
        <w:rPr>
          <w:rFonts w:ascii="Calibri" w:hAnsi="Calibri" w:cs="Calibri"/>
        </w:rPr>
        <w:t>l</w:t>
      </w:r>
      <w:r>
        <w:rPr>
          <w:rFonts w:ascii="Calibri" w:hAnsi="Calibri" w:cs="Calibri"/>
        </w:rPr>
        <w:t xml:space="preserve"> </w:t>
      </w:r>
      <w:r w:rsidRPr="0021417B">
        <w:rPr>
          <w:rFonts w:ascii="Calibri" w:hAnsi="Calibri" w:cs="Calibri"/>
        </w:rPr>
        <w:t>d</w:t>
      </w:r>
      <w:r>
        <w:rPr>
          <w:rFonts w:ascii="Calibri" w:hAnsi="Calibri" w:cs="Calibri" w:hint="eastAsia"/>
        </w:rPr>
        <w:t>，</w:t>
      </w:r>
      <w:r w:rsidRPr="0021417B">
        <w:rPr>
          <w:rFonts w:ascii="Calibri" w:hAnsi="Calibri" w:cs="Calibri"/>
        </w:rPr>
        <w:t>共</w:t>
      </w:r>
      <w:r w:rsidRPr="0021417B">
        <w:rPr>
          <w:rFonts w:ascii="Calibri" w:hAnsi="Calibri" w:cs="Calibri"/>
        </w:rPr>
        <w:t>27</w:t>
      </w:r>
      <w:r w:rsidRPr="0021417B">
        <w:rPr>
          <w:rFonts w:ascii="Calibri" w:hAnsi="Calibri" w:cs="Calibri"/>
        </w:rPr>
        <w:t>种类</w:t>
      </w:r>
      <w:r>
        <w:rPr>
          <w:rFonts w:ascii="Calibri" w:hAnsi="Calibri" w:cs="Calibri" w:hint="eastAsia"/>
        </w:rPr>
        <w:t>（</w:t>
      </w:r>
      <w:r w:rsidRPr="0021417B">
        <w:rPr>
          <w:rFonts w:ascii="Calibri" w:hAnsi="Calibri" w:cs="Calibri"/>
        </w:rPr>
        <w:t>26</w:t>
      </w:r>
      <w:r w:rsidRPr="0021417B">
        <w:rPr>
          <w:rFonts w:ascii="Calibri" w:hAnsi="Calibri" w:cs="Calibri"/>
        </w:rPr>
        <w:t>个小写字母</w:t>
      </w:r>
      <w:r>
        <w:rPr>
          <w:rFonts w:ascii="Calibri" w:hAnsi="Calibri" w:cs="Calibri" w:hint="eastAsia"/>
        </w:rPr>
        <w:t>加</w:t>
      </w:r>
      <w:r w:rsidRPr="0021417B">
        <w:rPr>
          <w:rFonts w:ascii="Calibri" w:hAnsi="Calibri" w:cs="Calibri"/>
        </w:rPr>
        <w:t>空格</w:t>
      </w:r>
      <w:r>
        <w:rPr>
          <w:rFonts w:ascii="Calibri" w:hAnsi="Calibri" w:cs="Calibri" w:hint="eastAsia"/>
        </w:rPr>
        <w:t>）</w:t>
      </w:r>
    </w:p>
    <w:p w14:paraId="78EDDC19" w14:textId="6B039450" w:rsidR="0021417B" w:rsidRDefault="0021417B" w:rsidP="0021417B">
      <w:pPr>
        <w:pStyle w:val="a3"/>
        <w:ind w:left="84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. </w:t>
      </w:r>
      <w:r w:rsidR="008D1131" w:rsidRPr="008D1131">
        <w:rPr>
          <w:rFonts w:ascii="Calibri" w:hAnsi="Calibri" w:cs="Calibri"/>
        </w:rPr>
        <w:t>以上问题就相当于，有</w:t>
      </w:r>
      <w:r w:rsidR="008D1131" w:rsidRPr="008D1131">
        <w:rPr>
          <w:rFonts w:ascii="Calibri" w:hAnsi="Calibri" w:cs="Calibri"/>
        </w:rPr>
        <w:t>11</w:t>
      </w:r>
      <w:r w:rsidR="008D1131" w:rsidRPr="008D1131">
        <w:rPr>
          <w:rFonts w:ascii="Calibri" w:hAnsi="Calibri" w:cs="Calibri"/>
        </w:rPr>
        <w:t>个样本，每个样本有</w:t>
      </w:r>
      <w:r w:rsidR="008D1131" w:rsidRPr="008D1131">
        <w:rPr>
          <w:rFonts w:ascii="Calibri" w:hAnsi="Calibri" w:cs="Calibri"/>
        </w:rPr>
        <w:t>27</w:t>
      </w:r>
      <w:r w:rsidR="008D1131" w:rsidRPr="008D1131">
        <w:rPr>
          <w:rFonts w:ascii="Calibri" w:hAnsi="Calibri" w:cs="Calibri"/>
        </w:rPr>
        <w:t>个特征，将其转化为二进制向量表示</w:t>
      </w:r>
      <w:r w:rsidR="008D1131">
        <w:rPr>
          <w:rFonts w:ascii="Calibri" w:hAnsi="Calibri" w:cs="Calibri" w:hint="eastAsia"/>
        </w:rPr>
        <w:t>。</w:t>
      </w:r>
      <w:r w:rsidR="008D1131" w:rsidRPr="008D1131">
        <w:rPr>
          <w:rFonts w:ascii="Calibri" w:hAnsi="Calibri" w:cs="Calibri"/>
        </w:rPr>
        <w:t>这里有一个前提，</w:t>
      </w:r>
      <w:r w:rsidR="008D1131" w:rsidRPr="008D1131">
        <w:rPr>
          <w:rFonts w:ascii="Calibri" w:hAnsi="Calibri" w:cs="Calibri"/>
          <w:b/>
          <w:bCs/>
        </w:rPr>
        <w:t>特征排列的顺序不同，对应的二进制向量亦不同</w:t>
      </w:r>
      <w:r w:rsidR="008D1131" w:rsidRPr="008D1131">
        <w:rPr>
          <w:rFonts w:ascii="Calibri" w:hAnsi="Calibri" w:cs="Calibri"/>
        </w:rPr>
        <w:t>（比如我把空格放在第一列和</w:t>
      </w:r>
      <w:r w:rsidR="008D1131" w:rsidRPr="008D1131">
        <w:rPr>
          <w:rFonts w:ascii="Calibri" w:hAnsi="Calibri" w:cs="Calibri"/>
        </w:rPr>
        <w:t>a</w:t>
      </w:r>
      <w:r w:rsidR="008D1131" w:rsidRPr="008D1131">
        <w:rPr>
          <w:rFonts w:ascii="Calibri" w:hAnsi="Calibri" w:cs="Calibri"/>
        </w:rPr>
        <w:t>放第一列，</w:t>
      </w:r>
      <w:r w:rsidR="008D1131" w:rsidRPr="008D1131">
        <w:rPr>
          <w:rFonts w:ascii="Calibri" w:hAnsi="Calibri" w:cs="Calibri"/>
        </w:rPr>
        <w:t>one-hot</w:t>
      </w:r>
      <w:r w:rsidR="008D1131" w:rsidRPr="008D1131">
        <w:rPr>
          <w:rFonts w:ascii="Calibri" w:hAnsi="Calibri" w:cs="Calibri"/>
        </w:rPr>
        <w:t>编码结果肯定是不同的）</w:t>
      </w:r>
    </w:p>
    <w:p w14:paraId="4B4A1FA3" w14:textId="2D7CAA1A" w:rsidR="005D0B7B" w:rsidRDefault="008D1131" w:rsidP="005D0B7B">
      <w:pPr>
        <w:pStyle w:val="a3"/>
        <w:ind w:left="84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. </w:t>
      </w:r>
      <w:r w:rsidRPr="008D1131">
        <w:rPr>
          <w:rFonts w:ascii="Calibri" w:hAnsi="Calibri" w:cs="Calibri"/>
        </w:rPr>
        <w:t>因此我们必须要事先约定特征排列的顺序</w:t>
      </w:r>
      <w:r w:rsidR="005D0B7B">
        <w:rPr>
          <w:rFonts w:ascii="Calibri" w:hAnsi="Calibri" w:cs="Calibri" w:hint="eastAsia"/>
        </w:rPr>
        <w:t>:</w:t>
      </w:r>
    </w:p>
    <w:p w14:paraId="22968362" w14:textId="094AABA2" w:rsidR="005D0B7B" w:rsidRDefault="005D0B7B" w:rsidP="005D0B7B">
      <w:pPr>
        <w:pStyle w:val="a3"/>
        <w:numPr>
          <w:ilvl w:val="0"/>
          <w:numId w:val="11"/>
        </w:numPr>
        <w:ind w:firstLineChars="0"/>
        <w:rPr>
          <w:rFonts w:ascii="Calibri" w:hAnsi="Calibri" w:cs="Calibri" w:hint="eastAsia"/>
        </w:rPr>
      </w:pPr>
      <w:r w:rsidRPr="005D0B7B">
        <w:rPr>
          <w:rFonts w:ascii="Calibri" w:hAnsi="Calibri" w:cs="Calibri"/>
        </w:rPr>
        <w:t xml:space="preserve">27 </w:t>
      </w:r>
      <w:r w:rsidRPr="005D0B7B">
        <w:rPr>
          <w:rFonts w:ascii="Calibri" w:hAnsi="Calibri" w:cs="Calibri"/>
        </w:rPr>
        <w:t>种特征首先进行整数编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</w:t>
      </w:r>
      <w:r w:rsidRPr="005D0B7B">
        <w:rPr>
          <w:rFonts w:ascii="Calibri" w:hAnsi="Calibri" w:cs="Calibri"/>
        </w:rPr>
        <w:t>a-0</w:t>
      </w:r>
      <w:r w:rsidRPr="005D0B7B">
        <w:rPr>
          <w:rFonts w:ascii="Calibri" w:hAnsi="Calibri" w:cs="Calibri"/>
        </w:rPr>
        <w:t>，</w:t>
      </w:r>
      <w:r w:rsidRPr="005D0B7B">
        <w:rPr>
          <w:rFonts w:ascii="Calibri" w:hAnsi="Calibri" w:cs="Calibri"/>
        </w:rPr>
        <w:t>b-1</w:t>
      </w:r>
      <w:r w:rsidRPr="005D0B7B">
        <w:rPr>
          <w:rFonts w:ascii="Calibri" w:hAnsi="Calibri" w:cs="Calibri"/>
        </w:rPr>
        <w:t>，</w:t>
      </w:r>
      <w:r w:rsidRPr="005D0B7B">
        <w:rPr>
          <w:rFonts w:ascii="Calibri" w:hAnsi="Calibri" w:cs="Calibri"/>
        </w:rPr>
        <w:t>c-2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……</w:t>
      </w:r>
      <w:r w:rsidRPr="005D0B7B">
        <w:rPr>
          <w:rFonts w:ascii="Calibri" w:hAnsi="Calibri" w:cs="Calibri"/>
        </w:rPr>
        <w:t>，</w:t>
      </w:r>
      <w:r w:rsidRPr="005D0B7B">
        <w:rPr>
          <w:rFonts w:ascii="Calibri" w:hAnsi="Calibri" w:cs="Calibri"/>
        </w:rPr>
        <w:t>Z-25</w:t>
      </w:r>
      <w:r w:rsidRPr="005D0B7B">
        <w:rPr>
          <w:rFonts w:ascii="Calibri" w:hAnsi="Calibri" w:cs="Calibri"/>
        </w:rPr>
        <w:t>，空格</w:t>
      </w:r>
      <w:r w:rsidRPr="005D0B7B">
        <w:rPr>
          <w:rFonts w:ascii="Calibri" w:hAnsi="Calibri" w:cs="Calibri"/>
        </w:rPr>
        <w:t>-26</w:t>
      </w:r>
    </w:p>
    <w:p w14:paraId="035EE854" w14:textId="538CFD07" w:rsidR="008D1131" w:rsidRDefault="00426D78" w:rsidP="005D0B7B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</w:rPr>
      </w:pPr>
      <w:r w:rsidRPr="00426D78">
        <w:rPr>
          <w:rFonts w:ascii="Calibri" w:hAnsi="Calibri" w:cs="Calibri"/>
        </w:rPr>
        <w:t>27</w:t>
      </w:r>
      <w:r w:rsidRPr="00426D78">
        <w:rPr>
          <w:rFonts w:ascii="Calibri" w:hAnsi="Calibri" w:cs="Calibri"/>
        </w:rPr>
        <w:t>种特征按照整数编码的大小从前往后排列</w:t>
      </w:r>
    </w:p>
    <w:p w14:paraId="70A07C8A" w14:textId="33F2B7F6" w:rsidR="00426D78" w:rsidRDefault="00426D78" w:rsidP="00426D78">
      <w:pPr>
        <w:ind w:left="840"/>
        <w:rPr>
          <w:rFonts w:ascii="Calibri" w:hAnsi="Calibri" w:cs="Calibri"/>
        </w:rPr>
      </w:pPr>
      <w:r>
        <w:rPr>
          <w:rFonts w:ascii="Calibri" w:hAnsi="Calibri" w:cs="Calibri" w:hint="eastAsia"/>
        </w:rPr>
        <w:t>得到的</w:t>
      </w:r>
      <w:r>
        <w:rPr>
          <w:rFonts w:ascii="Calibri" w:hAnsi="Calibri" w:cs="Calibri" w:hint="eastAsia"/>
        </w:rPr>
        <w:t>one</w:t>
      </w:r>
      <w:r>
        <w:rPr>
          <w:rFonts w:ascii="Calibri" w:hAnsi="Calibri" w:cs="Calibri"/>
        </w:rPr>
        <w:t>-</w:t>
      </w:r>
      <w:r>
        <w:rPr>
          <w:rFonts w:ascii="Calibri" w:hAnsi="Calibri" w:cs="Calibri" w:hint="eastAsia"/>
        </w:rPr>
        <w:t>hot</w:t>
      </w:r>
      <w:r>
        <w:rPr>
          <w:rFonts w:ascii="Calibri" w:hAnsi="Calibri" w:cs="Calibri" w:hint="eastAsia"/>
        </w:rPr>
        <w:t>编码如下</w:t>
      </w:r>
      <w:r>
        <w:rPr>
          <w:rFonts w:ascii="Calibri" w:hAnsi="Calibri" w:cs="Calibri" w:hint="eastAsia"/>
        </w:rPr>
        <w:t>:</w:t>
      </w:r>
    </w:p>
    <w:p w14:paraId="2AA09463" w14:textId="2DFA5B32" w:rsidR="00426D78" w:rsidRPr="00426D78" w:rsidRDefault="00426D78" w:rsidP="00426D7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Pr="00426D78">
        <w:rPr>
          <w:rFonts w:ascii="宋体" w:eastAsia="宋体" w:hAnsi="宋体" w:cs="宋体"/>
          <w:kern w:val="0"/>
          <w:sz w:val="24"/>
        </w:rPr>
        <w:fldChar w:fldCharType="begin"/>
      </w:r>
      <w:r w:rsidRPr="00426D78">
        <w:rPr>
          <w:rFonts w:ascii="宋体" w:eastAsia="宋体" w:hAnsi="宋体" w:cs="宋体"/>
          <w:kern w:val="0"/>
          <w:sz w:val="24"/>
        </w:rPr>
        <w:instrText xml:space="preserve"> INCLUDEPICTURE "https://img2018.cnblogs.com/blog/901213/201907/901213-20190730113318706-1055529535.png" \* MERGEFORMATINET </w:instrText>
      </w:r>
      <w:r w:rsidRPr="00426D78">
        <w:rPr>
          <w:rFonts w:ascii="宋体" w:eastAsia="宋体" w:hAnsi="宋体" w:cs="宋体"/>
          <w:kern w:val="0"/>
          <w:sz w:val="24"/>
        </w:rPr>
        <w:fldChar w:fldCharType="separate"/>
      </w:r>
      <w:r w:rsidRPr="00426D7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93167B4" wp14:editId="5764480B">
            <wp:extent cx="4979504" cy="1563444"/>
            <wp:effectExtent l="0" t="0" r="0" b="0"/>
            <wp:docPr id="1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558" cy="156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D78">
        <w:rPr>
          <w:rFonts w:ascii="宋体" w:eastAsia="宋体" w:hAnsi="宋体" w:cs="宋体"/>
          <w:kern w:val="0"/>
          <w:sz w:val="24"/>
        </w:rPr>
        <w:fldChar w:fldCharType="end"/>
      </w:r>
    </w:p>
    <w:p w14:paraId="0016F578" w14:textId="77777777" w:rsidR="00426D78" w:rsidRPr="00426D78" w:rsidRDefault="00426D78" w:rsidP="002F1B06">
      <w:pPr>
        <w:rPr>
          <w:rFonts w:ascii="Calibri" w:hAnsi="Calibri" w:cs="Calibri" w:hint="eastAsia"/>
        </w:rPr>
      </w:pPr>
    </w:p>
    <w:p w14:paraId="42BEFAA5" w14:textId="58D8E5EF" w:rsidR="004F43B9" w:rsidRPr="00655D04" w:rsidRDefault="004F43B9" w:rsidP="004F43B9">
      <w:pPr>
        <w:pStyle w:val="a3"/>
        <w:numPr>
          <w:ilvl w:val="0"/>
          <w:numId w:val="7"/>
        </w:numPr>
        <w:ind w:firstLineChars="0"/>
        <w:rPr>
          <w:rFonts w:ascii="Calibri" w:hAnsi="Calibri" w:cs="Calibri" w:hint="eastAsia"/>
        </w:rPr>
      </w:pPr>
      <w:r w:rsidRPr="00655D04">
        <w:rPr>
          <w:rFonts w:ascii="Calibri" w:hAnsi="Calibri" w:cs="Calibri" w:hint="eastAsia"/>
        </w:rPr>
        <w:t>例</w:t>
      </w:r>
      <w:r w:rsidRPr="00655D04">
        <w:rPr>
          <w:rFonts w:ascii="Calibri" w:hAnsi="Calibri" w:cs="Calibri" w:hint="eastAsia"/>
        </w:rPr>
        <w:t>2</w:t>
      </w:r>
      <w:r w:rsidR="00655D04" w:rsidRPr="00655D04">
        <w:rPr>
          <w:rFonts w:ascii="Calibri" w:hAnsi="Calibri" w:cs="Calibri" w:hint="eastAsia"/>
        </w:rPr>
        <w:t>:</w:t>
      </w:r>
      <w:r w:rsidR="00655D04">
        <w:rPr>
          <w:rFonts w:ascii="Calibri" w:hAnsi="Calibri" w:cs="Calibri"/>
        </w:rPr>
        <w:t xml:space="preserve"> </w:t>
      </w:r>
      <w:r w:rsidR="007A7564">
        <w:rPr>
          <w:rFonts w:ascii="Calibri" w:hAnsi="Calibri" w:cs="Calibri" w:hint="eastAsia"/>
        </w:rPr>
        <w:t>对</w:t>
      </w:r>
      <w:r w:rsidR="007A7564">
        <w:rPr>
          <w:rFonts w:ascii="Calibri" w:hAnsi="Calibri" w:cs="Calibri" w:hint="eastAsia"/>
        </w:rPr>
        <w:t xml:space="preserve"> </w:t>
      </w:r>
      <w:r w:rsidR="007A7564" w:rsidRPr="007A7564">
        <w:rPr>
          <w:rFonts w:ascii="Calibri" w:hAnsi="Calibri" w:cs="Calibri"/>
        </w:rPr>
        <w:t>["</w:t>
      </w:r>
      <w:r w:rsidR="007A7564" w:rsidRPr="007A7564">
        <w:rPr>
          <w:rFonts w:ascii="Calibri" w:hAnsi="Calibri" w:cs="Calibri"/>
        </w:rPr>
        <w:t>中国</w:t>
      </w:r>
      <w:r w:rsidR="007A7564" w:rsidRPr="007A7564">
        <w:rPr>
          <w:rFonts w:ascii="Calibri" w:hAnsi="Calibri" w:cs="Calibri"/>
        </w:rPr>
        <w:t>", "</w:t>
      </w:r>
      <w:r w:rsidR="007A7564" w:rsidRPr="007A7564">
        <w:rPr>
          <w:rFonts w:ascii="Calibri" w:hAnsi="Calibri" w:cs="Calibri"/>
        </w:rPr>
        <w:t>美国</w:t>
      </w:r>
      <w:r w:rsidR="007A7564" w:rsidRPr="007A7564">
        <w:rPr>
          <w:rFonts w:ascii="Calibri" w:hAnsi="Calibri" w:cs="Calibri"/>
        </w:rPr>
        <w:t>", "</w:t>
      </w:r>
      <w:r w:rsidR="007A7564" w:rsidRPr="007A7564">
        <w:rPr>
          <w:rFonts w:ascii="Calibri" w:hAnsi="Calibri" w:cs="Calibri"/>
        </w:rPr>
        <w:t>日本</w:t>
      </w:r>
      <w:r w:rsidR="007A7564" w:rsidRPr="007A7564">
        <w:rPr>
          <w:rFonts w:ascii="Calibri" w:hAnsi="Calibri" w:cs="Calibri"/>
        </w:rPr>
        <w:t>", "</w:t>
      </w:r>
      <w:r w:rsidR="007A7564" w:rsidRPr="007A7564">
        <w:rPr>
          <w:rFonts w:ascii="Calibri" w:hAnsi="Calibri" w:cs="Calibri"/>
        </w:rPr>
        <w:t>美国</w:t>
      </w:r>
      <w:r w:rsidR="007A7564" w:rsidRPr="007A7564">
        <w:rPr>
          <w:rFonts w:ascii="Calibri" w:hAnsi="Calibri" w:cs="Calibri"/>
        </w:rPr>
        <w:t>"]</w:t>
      </w:r>
      <w:r w:rsidR="007A7564">
        <w:rPr>
          <w:rFonts w:ascii="Calibri" w:hAnsi="Calibri" w:cs="Calibri"/>
        </w:rPr>
        <w:t xml:space="preserve"> </w:t>
      </w:r>
      <w:r w:rsidR="007A7564">
        <w:rPr>
          <w:rFonts w:ascii="Calibri" w:hAnsi="Calibri" w:cs="Calibri" w:hint="eastAsia"/>
        </w:rPr>
        <w:t>进行</w:t>
      </w:r>
      <w:r w:rsidR="007A7564">
        <w:rPr>
          <w:rFonts w:ascii="Calibri" w:hAnsi="Calibri" w:cs="Calibri" w:hint="eastAsia"/>
        </w:rPr>
        <w:t>one</w:t>
      </w:r>
      <w:r w:rsidR="007A7564">
        <w:rPr>
          <w:rFonts w:ascii="Calibri" w:hAnsi="Calibri" w:cs="Calibri"/>
        </w:rPr>
        <w:t>-</w:t>
      </w:r>
      <w:r w:rsidR="007A7564">
        <w:rPr>
          <w:rFonts w:ascii="Calibri" w:hAnsi="Calibri" w:cs="Calibri" w:hint="eastAsia"/>
        </w:rPr>
        <w:t>hot</w:t>
      </w:r>
      <w:r w:rsidR="007A7564">
        <w:rPr>
          <w:rFonts w:ascii="Calibri" w:hAnsi="Calibri" w:cs="Calibri" w:hint="eastAsia"/>
        </w:rPr>
        <w:t>编码</w:t>
      </w:r>
    </w:p>
    <w:p w14:paraId="2DE1D27F" w14:textId="246D86BF" w:rsidR="002F1B06" w:rsidRPr="002F1B06" w:rsidRDefault="002F1B06" w:rsidP="002F1B06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</w:rPr>
      </w:pPr>
      <w:r w:rsidRPr="002F1B06">
        <w:rPr>
          <w:rFonts w:ascii="Calibri" w:hAnsi="Calibri" w:cs="Calibri" w:hint="eastAsia"/>
        </w:rPr>
        <w:t>确定要</w:t>
      </w:r>
      <w:r w:rsidRPr="002F1B06">
        <w:rPr>
          <w:rFonts w:ascii="Calibri" w:hAnsi="Calibri" w:cs="Calibri" w:hint="eastAsia"/>
          <w:b/>
          <w:bCs/>
        </w:rPr>
        <w:t>编码的对象</w:t>
      </w:r>
      <w:r w:rsidRPr="002F1B06">
        <w:rPr>
          <w:rFonts w:ascii="Calibri" w:hAnsi="Calibri" w:cs="Calibri" w:hint="eastAsia"/>
          <w:b/>
          <w:bCs/>
        </w:rPr>
        <w:t>--["</w:t>
      </w:r>
      <w:r w:rsidRPr="002F1B06">
        <w:rPr>
          <w:rFonts w:ascii="Calibri" w:hAnsi="Calibri" w:cs="Calibri" w:hint="eastAsia"/>
          <w:b/>
          <w:bCs/>
        </w:rPr>
        <w:t>中国</w:t>
      </w:r>
      <w:r w:rsidRPr="002F1B06">
        <w:rPr>
          <w:rFonts w:ascii="Calibri" w:hAnsi="Calibri" w:cs="Calibri" w:hint="eastAsia"/>
          <w:b/>
          <w:bCs/>
        </w:rPr>
        <w:t>", "</w:t>
      </w:r>
      <w:r w:rsidRPr="002F1B06">
        <w:rPr>
          <w:rFonts w:ascii="Calibri" w:hAnsi="Calibri" w:cs="Calibri" w:hint="eastAsia"/>
          <w:b/>
          <w:bCs/>
        </w:rPr>
        <w:t>美国</w:t>
      </w:r>
      <w:r w:rsidRPr="002F1B06">
        <w:rPr>
          <w:rFonts w:ascii="Calibri" w:hAnsi="Calibri" w:cs="Calibri" w:hint="eastAsia"/>
          <w:b/>
          <w:bCs/>
        </w:rPr>
        <w:t>", "</w:t>
      </w:r>
      <w:r w:rsidRPr="002F1B06">
        <w:rPr>
          <w:rFonts w:ascii="Calibri" w:hAnsi="Calibri" w:cs="Calibri" w:hint="eastAsia"/>
          <w:b/>
          <w:bCs/>
        </w:rPr>
        <w:t>日本</w:t>
      </w:r>
      <w:r w:rsidRPr="002F1B06">
        <w:rPr>
          <w:rFonts w:ascii="Calibri" w:hAnsi="Calibri" w:cs="Calibri" w:hint="eastAsia"/>
          <w:b/>
          <w:bCs/>
        </w:rPr>
        <w:t>", "</w:t>
      </w:r>
      <w:r w:rsidRPr="002F1B06">
        <w:rPr>
          <w:rFonts w:ascii="Calibri" w:hAnsi="Calibri" w:cs="Calibri" w:hint="eastAsia"/>
          <w:b/>
          <w:bCs/>
        </w:rPr>
        <w:t>美国</w:t>
      </w:r>
      <w:r w:rsidRPr="002F1B06">
        <w:rPr>
          <w:rFonts w:ascii="Calibri" w:hAnsi="Calibri" w:cs="Calibri" w:hint="eastAsia"/>
          <w:b/>
          <w:bCs/>
        </w:rPr>
        <w:t>"]</w:t>
      </w:r>
    </w:p>
    <w:p w14:paraId="4B551CB1" w14:textId="1617EF1D" w:rsidR="002F1B06" w:rsidRPr="002F1B06" w:rsidRDefault="002F1B06" w:rsidP="002F1B06">
      <w:pPr>
        <w:pStyle w:val="a3"/>
        <w:numPr>
          <w:ilvl w:val="0"/>
          <w:numId w:val="12"/>
        </w:numPr>
        <w:ind w:firstLineChars="0"/>
        <w:rPr>
          <w:rFonts w:ascii="Calibri" w:hAnsi="Calibri" w:cs="Calibri" w:hint="eastAsia"/>
        </w:rPr>
      </w:pPr>
      <w:r w:rsidRPr="002F1B06">
        <w:rPr>
          <w:rFonts w:ascii="Calibri" w:hAnsi="Calibri" w:cs="Calibri" w:hint="eastAsia"/>
        </w:rPr>
        <w:t>确定</w:t>
      </w:r>
      <w:r w:rsidRPr="002F1B06">
        <w:rPr>
          <w:rFonts w:ascii="Calibri" w:hAnsi="Calibri" w:cs="Calibri" w:hint="eastAsia"/>
          <w:b/>
          <w:bCs/>
        </w:rPr>
        <w:t>分类变量</w:t>
      </w:r>
      <w:r>
        <w:rPr>
          <w:rFonts w:ascii="Calibri" w:hAnsi="Calibri" w:cs="Calibri"/>
          <w:b/>
          <w:bCs/>
        </w:rPr>
        <w:t xml:space="preserve"> — </w:t>
      </w:r>
      <w:r w:rsidRPr="002F1B06">
        <w:rPr>
          <w:rFonts w:ascii="Calibri" w:hAnsi="Calibri" w:cs="Calibri" w:hint="eastAsia"/>
          <w:b/>
          <w:bCs/>
        </w:rPr>
        <w:t>中国</w:t>
      </w:r>
      <w:r>
        <w:rPr>
          <w:rFonts w:ascii="Calibri" w:hAnsi="Calibri" w:cs="Calibri" w:hint="eastAsia"/>
          <w:b/>
          <w:bCs/>
        </w:rPr>
        <w:t>，</w:t>
      </w:r>
      <w:r w:rsidRPr="002F1B06">
        <w:rPr>
          <w:rFonts w:ascii="Calibri" w:hAnsi="Calibri" w:cs="Calibri" w:hint="eastAsia"/>
          <w:b/>
          <w:bCs/>
        </w:rPr>
        <w:t>美国</w:t>
      </w:r>
      <w:r>
        <w:rPr>
          <w:rFonts w:ascii="Calibri" w:hAnsi="Calibri" w:cs="Calibri" w:hint="eastAsia"/>
          <w:b/>
          <w:bCs/>
        </w:rPr>
        <w:t>，</w:t>
      </w:r>
      <w:r w:rsidRPr="002F1B06">
        <w:rPr>
          <w:rFonts w:ascii="Calibri" w:hAnsi="Calibri" w:cs="Calibri" w:hint="eastAsia"/>
          <w:b/>
          <w:bCs/>
        </w:rPr>
        <w:t>日本，</w:t>
      </w:r>
      <w:r w:rsidRPr="002F1B06">
        <w:rPr>
          <w:rFonts w:ascii="Calibri" w:hAnsi="Calibri" w:cs="Calibri" w:hint="eastAsia"/>
        </w:rPr>
        <w:t>共</w:t>
      </w:r>
      <w:r w:rsidRPr="002F1B06">
        <w:rPr>
          <w:rFonts w:ascii="Calibri" w:hAnsi="Calibri" w:cs="Calibri" w:hint="eastAsia"/>
        </w:rPr>
        <w:t>3</w:t>
      </w:r>
      <w:r w:rsidRPr="002F1B06">
        <w:rPr>
          <w:rFonts w:ascii="Calibri" w:hAnsi="Calibri" w:cs="Calibri" w:hint="eastAsia"/>
        </w:rPr>
        <w:t>种类别</w:t>
      </w:r>
    </w:p>
    <w:p w14:paraId="31382ECF" w14:textId="0D88CD30" w:rsidR="002F1B06" w:rsidRPr="002F1B06" w:rsidRDefault="002F1B06" w:rsidP="002F1B06">
      <w:pPr>
        <w:pStyle w:val="a3"/>
        <w:numPr>
          <w:ilvl w:val="0"/>
          <w:numId w:val="12"/>
        </w:numPr>
        <w:ind w:firstLineChars="0"/>
        <w:rPr>
          <w:rFonts w:ascii="Calibri" w:hAnsi="Calibri" w:cs="Calibri" w:hint="eastAsia"/>
        </w:rPr>
      </w:pPr>
      <w:r w:rsidRPr="002F1B06">
        <w:rPr>
          <w:rFonts w:ascii="Calibri" w:hAnsi="Calibri" w:cs="Calibri" w:hint="eastAsia"/>
        </w:rPr>
        <w:t>以上问题就相当于</w:t>
      </w:r>
      <w:r>
        <w:rPr>
          <w:rFonts w:ascii="Calibri" w:hAnsi="Calibri" w:cs="Calibri" w:hint="eastAsia"/>
        </w:rPr>
        <w:t>，</w:t>
      </w:r>
      <w:r w:rsidRPr="002F1B06">
        <w:rPr>
          <w:rFonts w:ascii="Calibri" w:hAnsi="Calibri" w:cs="Calibri" w:hint="eastAsia"/>
          <w:b/>
          <w:bCs/>
        </w:rPr>
        <w:t>有</w:t>
      </w:r>
      <w:r w:rsidRPr="002F1B06">
        <w:rPr>
          <w:rFonts w:ascii="Calibri" w:hAnsi="Calibri" w:cs="Calibri" w:hint="eastAsia"/>
          <w:b/>
          <w:bCs/>
        </w:rPr>
        <w:t>3</w:t>
      </w:r>
      <w:r w:rsidRPr="002F1B06">
        <w:rPr>
          <w:rFonts w:ascii="Calibri" w:hAnsi="Calibri" w:cs="Calibri" w:hint="eastAsia"/>
          <w:b/>
          <w:bCs/>
        </w:rPr>
        <w:t>个样本，每个样本有</w:t>
      </w:r>
      <w:r w:rsidRPr="002F1B06">
        <w:rPr>
          <w:rFonts w:ascii="Calibri" w:hAnsi="Calibri" w:cs="Calibri" w:hint="eastAsia"/>
          <w:b/>
          <w:bCs/>
        </w:rPr>
        <w:t>3</w:t>
      </w:r>
      <w:r w:rsidRPr="002F1B06">
        <w:rPr>
          <w:rFonts w:ascii="Calibri" w:hAnsi="Calibri" w:cs="Calibri" w:hint="eastAsia"/>
          <w:b/>
          <w:bCs/>
        </w:rPr>
        <w:t>个特征，</w:t>
      </w:r>
      <w:r w:rsidRPr="002F1B06">
        <w:rPr>
          <w:rFonts w:ascii="Calibri" w:hAnsi="Calibri" w:cs="Calibri" w:hint="eastAsia"/>
        </w:rPr>
        <w:t>将其转化为</w:t>
      </w:r>
      <w:r w:rsidRPr="002F1B06">
        <w:rPr>
          <w:rFonts w:ascii="Calibri" w:hAnsi="Calibri" w:cs="Calibri" w:hint="eastAsia"/>
          <w:b/>
          <w:bCs/>
        </w:rPr>
        <w:t>二进制向量</w:t>
      </w:r>
      <w:r w:rsidRPr="002F1B06">
        <w:rPr>
          <w:rFonts w:ascii="Calibri" w:hAnsi="Calibri" w:cs="Calibri" w:hint="eastAsia"/>
        </w:rPr>
        <w:t>表示</w:t>
      </w:r>
    </w:p>
    <w:p w14:paraId="2F707E1F" w14:textId="042AAD93" w:rsidR="002F1B06" w:rsidRPr="002F1B06" w:rsidRDefault="002F1B06" w:rsidP="002F1B06">
      <w:pPr>
        <w:pStyle w:val="a3"/>
        <w:numPr>
          <w:ilvl w:val="0"/>
          <w:numId w:val="12"/>
        </w:numPr>
        <w:ind w:firstLineChars="0"/>
        <w:rPr>
          <w:rFonts w:ascii="Calibri" w:hAnsi="Calibri" w:cs="Calibri" w:hint="eastAsia"/>
        </w:rPr>
      </w:pPr>
      <w:r w:rsidRPr="002F1B06">
        <w:rPr>
          <w:rFonts w:ascii="Calibri" w:hAnsi="Calibri" w:cs="Calibri" w:hint="eastAsia"/>
        </w:rPr>
        <w:t>我们首先进行</w:t>
      </w:r>
      <w:r w:rsidRPr="002F1B06">
        <w:rPr>
          <w:rFonts w:ascii="Calibri" w:hAnsi="Calibri" w:cs="Calibri" w:hint="eastAsia"/>
          <w:b/>
          <w:bCs/>
        </w:rPr>
        <w:t>特征的整数编码</w:t>
      </w:r>
      <w:r w:rsidRPr="002F1B06">
        <w:rPr>
          <w:rFonts w:ascii="Calibri" w:hAnsi="Calibri" w:cs="Calibri" w:hint="eastAsia"/>
        </w:rPr>
        <w:t>：中国</w:t>
      </w:r>
      <w:r w:rsidRPr="002F1B06">
        <w:rPr>
          <w:rFonts w:ascii="Calibri" w:hAnsi="Calibri" w:cs="Calibri" w:hint="eastAsia"/>
        </w:rPr>
        <w:t>-0</w:t>
      </w:r>
      <w:r w:rsidRPr="002F1B06">
        <w:rPr>
          <w:rFonts w:ascii="Calibri" w:hAnsi="Calibri" w:cs="Calibri" w:hint="eastAsia"/>
        </w:rPr>
        <w:t>，美国</w:t>
      </w:r>
      <w:r w:rsidRPr="002F1B06">
        <w:rPr>
          <w:rFonts w:ascii="Calibri" w:hAnsi="Calibri" w:cs="Calibri" w:hint="eastAsia"/>
        </w:rPr>
        <w:t>-1</w:t>
      </w:r>
      <w:r w:rsidRPr="002F1B06">
        <w:rPr>
          <w:rFonts w:ascii="Calibri" w:hAnsi="Calibri" w:cs="Calibri" w:hint="eastAsia"/>
        </w:rPr>
        <w:t>，日本</w:t>
      </w:r>
      <w:r w:rsidRPr="002F1B06">
        <w:rPr>
          <w:rFonts w:ascii="Calibri" w:hAnsi="Calibri" w:cs="Calibri" w:hint="eastAsia"/>
        </w:rPr>
        <w:t>-2</w:t>
      </w:r>
      <w:r w:rsidRPr="002F1B06">
        <w:rPr>
          <w:rFonts w:ascii="Calibri" w:hAnsi="Calibri" w:cs="Calibri" w:hint="eastAsia"/>
        </w:rPr>
        <w:t>，并将特征按照从小到大排列</w:t>
      </w:r>
    </w:p>
    <w:p w14:paraId="09A32C87" w14:textId="77777777" w:rsidR="002F1B06" w:rsidRPr="002F1B06" w:rsidRDefault="002F1B06" w:rsidP="002F1B06">
      <w:pPr>
        <w:pStyle w:val="a3"/>
        <w:ind w:left="840" w:firstLineChars="0" w:firstLine="0"/>
        <w:rPr>
          <w:rFonts w:ascii="Calibri" w:hAnsi="Calibri" w:cs="Calibri" w:hint="eastAsia"/>
        </w:rPr>
      </w:pPr>
      <w:r w:rsidRPr="002F1B06">
        <w:rPr>
          <w:rFonts w:ascii="Calibri" w:hAnsi="Calibri" w:cs="Calibri" w:hint="eastAsia"/>
        </w:rPr>
        <w:t>得到</w:t>
      </w:r>
      <w:r w:rsidRPr="002F1B06">
        <w:rPr>
          <w:rFonts w:ascii="Calibri" w:hAnsi="Calibri" w:cs="Calibri" w:hint="eastAsia"/>
        </w:rPr>
        <w:t>one-hot</w:t>
      </w:r>
      <w:r w:rsidRPr="002F1B06">
        <w:rPr>
          <w:rFonts w:ascii="Calibri" w:hAnsi="Calibri" w:cs="Calibri" w:hint="eastAsia"/>
        </w:rPr>
        <w:t>编码如下：</w:t>
      </w:r>
    </w:p>
    <w:p w14:paraId="53EFF289" w14:textId="5C0BEEF5" w:rsidR="002F1B06" w:rsidRPr="002F1B06" w:rsidRDefault="002F1B06" w:rsidP="002F1B06">
      <w:pPr>
        <w:pStyle w:val="a3"/>
        <w:ind w:left="840" w:firstLineChars="0" w:firstLine="0"/>
        <w:jc w:val="center"/>
        <w:rPr>
          <w:rFonts w:ascii="Calibri" w:hAnsi="Calibri" w:cs="Calibri" w:hint="eastAsia"/>
        </w:rPr>
      </w:pPr>
      <w:r w:rsidRPr="002F1B06">
        <w:rPr>
          <w:rFonts w:ascii="Calibri" w:hAnsi="Calibri" w:cs="Calibri" w:hint="eastAsia"/>
          <w:b/>
          <w:bCs/>
        </w:rPr>
        <w:t>["</w:t>
      </w:r>
      <w:r w:rsidRPr="002F1B06">
        <w:rPr>
          <w:rFonts w:ascii="Calibri" w:hAnsi="Calibri" w:cs="Calibri" w:hint="eastAsia"/>
          <w:b/>
          <w:bCs/>
        </w:rPr>
        <w:t>中国</w:t>
      </w:r>
      <w:r w:rsidRPr="002F1B06">
        <w:rPr>
          <w:rFonts w:ascii="Calibri" w:hAnsi="Calibri" w:cs="Calibri" w:hint="eastAsia"/>
          <w:b/>
          <w:bCs/>
        </w:rPr>
        <w:t>", "</w:t>
      </w:r>
      <w:r w:rsidRPr="002F1B06">
        <w:rPr>
          <w:rFonts w:ascii="Calibri" w:hAnsi="Calibri" w:cs="Calibri" w:hint="eastAsia"/>
          <w:b/>
          <w:bCs/>
        </w:rPr>
        <w:t>美国</w:t>
      </w:r>
      <w:r w:rsidRPr="002F1B06">
        <w:rPr>
          <w:rFonts w:ascii="Calibri" w:hAnsi="Calibri" w:cs="Calibri" w:hint="eastAsia"/>
          <w:b/>
          <w:bCs/>
        </w:rPr>
        <w:t>", "</w:t>
      </w:r>
      <w:r w:rsidRPr="002F1B06">
        <w:rPr>
          <w:rFonts w:ascii="Calibri" w:hAnsi="Calibri" w:cs="Calibri" w:hint="eastAsia"/>
          <w:b/>
          <w:bCs/>
        </w:rPr>
        <w:t>日本</w:t>
      </w:r>
      <w:r w:rsidRPr="002F1B06">
        <w:rPr>
          <w:rFonts w:ascii="Calibri" w:hAnsi="Calibri" w:cs="Calibri" w:hint="eastAsia"/>
          <w:b/>
          <w:bCs/>
        </w:rPr>
        <w:t>", "</w:t>
      </w:r>
      <w:r w:rsidRPr="002F1B06">
        <w:rPr>
          <w:rFonts w:ascii="Calibri" w:hAnsi="Calibri" w:cs="Calibri" w:hint="eastAsia"/>
          <w:b/>
          <w:bCs/>
        </w:rPr>
        <w:t>美国</w:t>
      </w:r>
      <w:r w:rsidRPr="002F1B06">
        <w:rPr>
          <w:rFonts w:ascii="Calibri" w:hAnsi="Calibri" w:cs="Calibri" w:hint="eastAsia"/>
          <w:b/>
          <w:bCs/>
        </w:rPr>
        <w:t xml:space="preserve">"]  </w:t>
      </w:r>
      <w:r>
        <w:rPr>
          <w:rFonts w:ascii="Calibri" w:hAnsi="Calibri" w:cs="Calibri" w:hint="eastAsia"/>
          <w:b/>
          <w:bCs/>
        </w:rPr>
        <w:t>-</w:t>
      </w:r>
      <w:r>
        <w:rPr>
          <w:rFonts w:ascii="Calibri" w:hAnsi="Calibri" w:cs="Calibri"/>
          <w:b/>
          <w:bCs/>
        </w:rPr>
        <w:t>&gt;</w:t>
      </w:r>
      <w:r w:rsidRPr="002F1B06">
        <w:rPr>
          <w:rFonts w:ascii="Calibri" w:hAnsi="Calibri" w:cs="Calibri" w:hint="eastAsia"/>
          <w:b/>
          <w:bCs/>
        </w:rPr>
        <w:t>   [</w:t>
      </w:r>
      <w:r>
        <w:rPr>
          <w:rFonts w:ascii="Calibri" w:hAnsi="Calibri" w:cs="Calibri"/>
          <w:b/>
          <w:bCs/>
        </w:rPr>
        <w:t xml:space="preserve"> </w:t>
      </w:r>
      <w:r w:rsidRPr="002F1B06">
        <w:rPr>
          <w:rFonts w:ascii="Calibri" w:hAnsi="Calibri" w:cs="Calibri" w:hint="eastAsia"/>
          <w:b/>
          <w:bCs/>
        </w:rPr>
        <w:t>[1,0,0], [0,1,0], [0,0,1], [0,1,0]</w:t>
      </w:r>
      <w:r>
        <w:rPr>
          <w:rFonts w:ascii="Calibri" w:hAnsi="Calibri" w:cs="Calibri"/>
          <w:b/>
          <w:bCs/>
        </w:rPr>
        <w:t xml:space="preserve"> </w:t>
      </w:r>
      <w:r w:rsidRPr="002F1B06">
        <w:rPr>
          <w:rFonts w:ascii="Calibri" w:hAnsi="Calibri" w:cs="Calibri" w:hint="eastAsia"/>
          <w:b/>
          <w:bCs/>
        </w:rPr>
        <w:t>]</w:t>
      </w:r>
    </w:p>
    <w:p w14:paraId="4A84C902" w14:textId="77777777" w:rsidR="002E55F7" w:rsidRDefault="002E55F7" w:rsidP="002E55F7">
      <w:pPr>
        <w:rPr>
          <w:rFonts w:ascii="Calibri" w:hAnsi="Calibri" w:cs="Calibri" w:hint="eastAsia"/>
          <w:b/>
          <w:bCs/>
        </w:rPr>
      </w:pPr>
    </w:p>
    <w:p w14:paraId="5273A4FA" w14:textId="45E54F25" w:rsidR="004F43B9" w:rsidRDefault="002E55F7" w:rsidP="002E55F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 w:hint="eastAsia"/>
          <w:b/>
          <w:bCs/>
        </w:rPr>
        <w:t>为什么要</w:t>
      </w:r>
      <w:r>
        <w:rPr>
          <w:rFonts w:ascii="Calibri" w:hAnsi="Calibri" w:cs="Calibri" w:hint="eastAsia"/>
          <w:b/>
          <w:bCs/>
        </w:rPr>
        <w:t>one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 w:hint="eastAsia"/>
          <w:b/>
          <w:bCs/>
        </w:rPr>
        <w:t>hot</w:t>
      </w:r>
      <w:r>
        <w:rPr>
          <w:rFonts w:ascii="Calibri" w:hAnsi="Calibri" w:cs="Calibri" w:hint="eastAsia"/>
          <w:b/>
          <w:bCs/>
        </w:rPr>
        <w:t>？</w:t>
      </w:r>
    </w:p>
    <w:p w14:paraId="19CFCE05" w14:textId="5253B100" w:rsidR="002E55F7" w:rsidRPr="002E55F7" w:rsidRDefault="002E55F7" w:rsidP="002E55F7">
      <w:pPr>
        <w:pStyle w:val="a3"/>
        <w:numPr>
          <w:ilvl w:val="0"/>
          <w:numId w:val="7"/>
        </w:numPr>
        <w:ind w:firstLineChars="0"/>
        <w:rPr>
          <w:rFonts w:ascii="Calibri" w:hAnsi="Calibri" w:cs="Calibri" w:hint="eastAsia"/>
        </w:rPr>
      </w:pPr>
      <w:r w:rsidRPr="002E55F7">
        <w:rPr>
          <w:rFonts w:ascii="Calibri" w:hAnsi="Calibri" w:cs="Calibri"/>
        </w:rPr>
        <w:t>one hot</w:t>
      </w:r>
      <w:r w:rsidRPr="002E55F7">
        <w:rPr>
          <w:rFonts w:ascii="Calibri" w:hAnsi="Calibri" w:cs="Calibri"/>
        </w:rPr>
        <w:t>编码是将类别变量转换为机器学习算法易于利用的一种形式的过程。</w:t>
      </w:r>
    </w:p>
    <w:p w14:paraId="5BEBF12C" w14:textId="2ACAC173" w:rsidR="002E55F7" w:rsidRDefault="002E55F7" w:rsidP="002E55F7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</w:rPr>
      </w:pPr>
      <w:r w:rsidRPr="002E55F7">
        <w:rPr>
          <w:rFonts w:ascii="Calibri" w:hAnsi="Calibri" w:cs="Calibri"/>
        </w:rPr>
        <w:t>上面的</w:t>
      </w:r>
      <w:r w:rsidRPr="002E55F7">
        <w:rPr>
          <w:rFonts w:ascii="Calibri" w:hAnsi="Calibri" w:cs="Calibri"/>
        </w:rPr>
        <w:t xml:space="preserve"> hello world </w:t>
      </w:r>
      <w:r w:rsidRPr="002E55F7">
        <w:rPr>
          <w:rFonts w:ascii="Calibri" w:hAnsi="Calibri" w:cs="Calibri"/>
        </w:rPr>
        <w:t>相当于多分类的问题（</w:t>
      </w:r>
      <w:r w:rsidRPr="002E55F7">
        <w:rPr>
          <w:rFonts w:ascii="Calibri" w:hAnsi="Calibri" w:cs="Calibri"/>
        </w:rPr>
        <w:t>27</w:t>
      </w:r>
      <w:r w:rsidRPr="002E55F7">
        <w:rPr>
          <w:rFonts w:ascii="Calibri" w:hAnsi="Calibri" w:cs="Calibri"/>
        </w:rPr>
        <w:t>分类），每个样本只对应于一个类别（即只在对应的特征处值为</w:t>
      </w:r>
      <w:r w:rsidRPr="002E55F7">
        <w:rPr>
          <w:rFonts w:ascii="Calibri" w:hAnsi="Calibri" w:cs="Calibri"/>
        </w:rPr>
        <w:t>1</w:t>
      </w:r>
      <w:r w:rsidRPr="002E55F7">
        <w:rPr>
          <w:rFonts w:ascii="Calibri" w:hAnsi="Calibri" w:cs="Calibri"/>
        </w:rPr>
        <w:t>，其余地方值为</w:t>
      </w:r>
      <w:r w:rsidRPr="002E55F7">
        <w:rPr>
          <w:rFonts w:ascii="Calibri" w:hAnsi="Calibri" w:cs="Calibri"/>
        </w:rPr>
        <w:t>0</w:t>
      </w:r>
      <w:r w:rsidRPr="002E55F7">
        <w:rPr>
          <w:rFonts w:ascii="Calibri" w:hAnsi="Calibri" w:cs="Calibri"/>
        </w:rPr>
        <w:t>），而我们的分类结果，得到的往往是隶属于某个类别的概率，这样在进行损失函数（例如交叉熵损失）或准确率计算时，变得非常方便</w:t>
      </w:r>
    </w:p>
    <w:p w14:paraId="3F6C17F1" w14:textId="63203D79" w:rsidR="002E55F7" w:rsidRDefault="002E55F7" w:rsidP="002E55F7">
      <w:pPr>
        <w:rPr>
          <w:rFonts w:ascii="Calibri" w:hAnsi="Calibri" w:cs="Calibri"/>
        </w:rPr>
      </w:pPr>
    </w:p>
    <w:p w14:paraId="66E32C70" w14:textId="2421C9C7" w:rsidR="002E55F7" w:rsidRDefault="00262387" w:rsidP="0026238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-</w:t>
      </w:r>
      <w:r w:rsidRPr="00262387">
        <w:rPr>
          <w:rFonts w:ascii="Calibri" w:hAnsi="Calibri" w:cs="Calibri"/>
          <w:b/>
          <w:bCs/>
        </w:rPr>
        <w:t>one-hot</w:t>
      </w:r>
      <w:r w:rsidRPr="00262387">
        <w:rPr>
          <w:rFonts w:ascii="Calibri" w:hAnsi="Calibri" w:cs="Calibri"/>
          <w:b/>
          <w:bCs/>
        </w:rPr>
        <w:t>编码的缺陷</w:t>
      </w:r>
    </w:p>
    <w:p w14:paraId="3F46A13F" w14:textId="1780DD82" w:rsidR="00262387" w:rsidRPr="00262387" w:rsidRDefault="00262387" w:rsidP="00262387">
      <w:pPr>
        <w:pStyle w:val="a3"/>
        <w:numPr>
          <w:ilvl w:val="0"/>
          <w:numId w:val="18"/>
        </w:numPr>
        <w:ind w:firstLineChars="0"/>
        <w:rPr>
          <w:rFonts w:ascii="Calibri" w:hAnsi="Calibri" w:cs="Calibri" w:hint="eastAsia"/>
        </w:rPr>
      </w:pPr>
      <w:r w:rsidRPr="00262387">
        <w:rPr>
          <w:rFonts w:ascii="Calibri" w:hAnsi="Calibri" w:cs="Calibri"/>
        </w:rPr>
        <w:t>one-hot</w:t>
      </w:r>
      <w:r w:rsidRPr="00262387">
        <w:rPr>
          <w:rFonts w:ascii="Calibri" w:hAnsi="Calibri" w:cs="Calibri"/>
        </w:rPr>
        <w:t>编码要求每个类别之间相互独立，如果之间存在某种连续型的关系，或许使用</w:t>
      </w:r>
      <w:r w:rsidRPr="00262387">
        <w:rPr>
          <w:rFonts w:ascii="Calibri" w:hAnsi="Calibri" w:cs="Calibri"/>
        </w:rPr>
        <w:t>distributed representation</w:t>
      </w:r>
      <w:r w:rsidRPr="00262387">
        <w:rPr>
          <w:rFonts w:ascii="Calibri" w:hAnsi="Calibri" w:cs="Calibri"/>
        </w:rPr>
        <w:t>（分布式）更加合适。</w:t>
      </w:r>
    </w:p>
    <w:sectPr w:rsidR="00262387" w:rsidRPr="00262387" w:rsidSect="00540D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5F3"/>
    <w:multiLevelType w:val="hybridMultilevel"/>
    <w:tmpl w:val="538EF5DE"/>
    <w:lvl w:ilvl="0" w:tplc="739EDFAA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C7262F"/>
    <w:multiLevelType w:val="hybridMultilevel"/>
    <w:tmpl w:val="14069984"/>
    <w:lvl w:ilvl="0" w:tplc="739EDFAA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1A073A"/>
    <w:multiLevelType w:val="hybridMultilevel"/>
    <w:tmpl w:val="B5086458"/>
    <w:lvl w:ilvl="0" w:tplc="954E64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BD429DF"/>
    <w:multiLevelType w:val="hybridMultilevel"/>
    <w:tmpl w:val="1E2A9072"/>
    <w:lvl w:ilvl="0" w:tplc="739EDFAA">
      <w:start w:val="1"/>
      <w:numFmt w:val="bullet"/>
      <w:lvlText w:val="•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0750FC"/>
    <w:multiLevelType w:val="hybridMultilevel"/>
    <w:tmpl w:val="6548E7D0"/>
    <w:lvl w:ilvl="0" w:tplc="739EDFAA">
      <w:start w:val="1"/>
      <w:numFmt w:val="bullet"/>
      <w:lvlText w:val="•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CE356A"/>
    <w:multiLevelType w:val="hybridMultilevel"/>
    <w:tmpl w:val="7D245A3A"/>
    <w:lvl w:ilvl="0" w:tplc="97EA8F28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403743"/>
    <w:multiLevelType w:val="hybridMultilevel"/>
    <w:tmpl w:val="7C72AA58"/>
    <w:lvl w:ilvl="0" w:tplc="1F72A798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813F2F"/>
    <w:multiLevelType w:val="hybridMultilevel"/>
    <w:tmpl w:val="67546F70"/>
    <w:lvl w:ilvl="0" w:tplc="739EDFAA">
      <w:start w:val="1"/>
      <w:numFmt w:val="bullet"/>
      <w:lvlText w:val="•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7AE5F84"/>
    <w:multiLevelType w:val="hybridMultilevel"/>
    <w:tmpl w:val="EEF27C54"/>
    <w:lvl w:ilvl="0" w:tplc="1F72A798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C43236"/>
    <w:multiLevelType w:val="hybridMultilevel"/>
    <w:tmpl w:val="6F0460C2"/>
    <w:lvl w:ilvl="0" w:tplc="EB1C45A0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4A7332"/>
    <w:multiLevelType w:val="hybridMultilevel"/>
    <w:tmpl w:val="B9DEF612"/>
    <w:lvl w:ilvl="0" w:tplc="DA90623A">
      <w:start w:val="1"/>
      <w:numFmt w:val="decimal"/>
      <w:lvlText w:val="%1."/>
      <w:lvlJc w:val="left"/>
      <w:pPr>
        <w:ind w:left="1200" w:hanging="360"/>
      </w:pPr>
      <w:rPr>
        <w:rFonts w:ascii="PingFang SC" w:eastAsia="PingFang SC" w:hAnsi="PingFang SC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2394D26"/>
    <w:multiLevelType w:val="hybridMultilevel"/>
    <w:tmpl w:val="E90C0356"/>
    <w:lvl w:ilvl="0" w:tplc="739EDFAA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B8575F"/>
    <w:multiLevelType w:val="hybridMultilevel"/>
    <w:tmpl w:val="36DC0A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B0E1B83"/>
    <w:multiLevelType w:val="hybridMultilevel"/>
    <w:tmpl w:val="40B2693C"/>
    <w:lvl w:ilvl="0" w:tplc="739EDFAA">
      <w:start w:val="1"/>
      <w:numFmt w:val="bullet"/>
      <w:lvlText w:val="•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B9F2DD4"/>
    <w:multiLevelType w:val="hybridMultilevel"/>
    <w:tmpl w:val="B4828D04"/>
    <w:lvl w:ilvl="0" w:tplc="739EDFAA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F0F1622"/>
    <w:multiLevelType w:val="hybridMultilevel"/>
    <w:tmpl w:val="91B44258"/>
    <w:lvl w:ilvl="0" w:tplc="739EDFAA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89490C"/>
    <w:multiLevelType w:val="hybridMultilevel"/>
    <w:tmpl w:val="4D1EF52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704BA9"/>
    <w:multiLevelType w:val="hybridMultilevel"/>
    <w:tmpl w:val="68FE6E1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475294142">
    <w:abstractNumId w:val="15"/>
  </w:num>
  <w:num w:numId="2" w16cid:durableId="1951815947">
    <w:abstractNumId w:val="13"/>
  </w:num>
  <w:num w:numId="3" w16cid:durableId="363403517">
    <w:abstractNumId w:val="14"/>
  </w:num>
  <w:num w:numId="4" w16cid:durableId="1362244548">
    <w:abstractNumId w:val="3"/>
  </w:num>
  <w:num w:numId="5" w16cid:durableId="792331020">
    <w:abstractNumId w:val="0"/>
  </w:num>
  <w:num w:numId="6" w16cid:durableId="160706543">
    <w:abstractNumId w:val="1"/>
  </w:num>
  <w:num w:numId="7" w16cid:durableId="2111511097">
    <w:abstractNumId w:val="4"/>
  </w:num>
  <w:num w:numId="8" w16cid:durableId="1528640827">
    <w:abstractNumId w:val="12"/>
  </w:num>
  <w:num w:numId="9" w16cid:durableId="1663503479">
    <w:abstractNumId w:val="10"/>
  </w:num>
  <w:num w:numId="10" w16cid:durableId="1066881619">
    <w:abstractNumId w:val="17"/>
  </w:num>
  <w:num w:numId="11" w16cid:durableId="1718317373">
    <w:abstractNumId w:val="16"/>
  </w:num>
  <w:num w:numId="12" w16cid:durableId="1008555629">
    <w:abstractNumId w:val="2"/>
  </w:num>
  <w:num w:numId="13" w16cid:durableId="1760323899">
    <w:abstractNumId w:val="5"/>
  </w:num>
  <w:num w:numId="14" w16cid:durableId="1546454605">
    <w:abstractNumId w:val="9"/>
  </w:num>
  <w:num w:numId="15" w16cid:durableId="181019540">
    <w:abstractNumId w:val="8"/>
  </w:num>
  <w:num w:numId="16" w16cid:durableId="537358741">
    <w:abstractNumId w:val="6"/>
  </w:num>
  <w:num w:numId="17" w16cid:durableId="1375042693">
    <w:abstractNumId w:val="11"/>
  </w:num>
  <w:num w:numId="18" w16cid:durableId="240799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F6"/>
    <w:rsid w:val="00150F7C"/>
    <w:rsid w:val="0021417B"/>
    <w:rsid w:val="00262387"/>
    <w:rsid w:val="002E55F7"/>
    <w:rsid w:val="002F1B06"/>
    <w:rsid w:val="00426D78"/>
    <w:rsid w:val="004D3BB9"/>
    <w:rsid w:val="004F43B9"/>
    <w:rsid w:val="00540DEA"/>
    <w:rsid w:val="005D0B7B"/>
    <w:rsid w:val="00655D04"/>
    <w:rsid w:val="00665D76"/>
    <w:rsid w:val="007A7564"/>
    <w:rsid w:val="008D1131"/>
    <w:rsid w:val="00C72854"/>
    <w:rsid w:val="00E5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5D6A"/>
  <w15:chartTrackingRefBased/>
  <w15:docId w15:val="{28778730-6CDA-AA45-BC6B-4FCBCD6D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BB9"/>
    <w:pPr>
      <w:ind w:firstLineChars="200" w:firstLine="420"/>
    </w:pPr>
  </w:style>
  <w:style w:type="character" w:styleId="a4">
    <w:name w:val="Strong"/>
    <w:basedOn w:val="a0"/>
    <w:uiPriority w:val="22"/>
    <w:qFormat/>
    <w:rsid w:val="00C72854"/>
    <w:rPr>
      <w:b/>
      <w:bCs/>
    </w:rPr>
  </w:style>
  <w:style w:type="paragraph" w:styleId="a5">
    <w:name w:val="Normal (Web)"/>
    <w:basedOn w:val="a"/>
    <w:uiPriority w:val="99"/>
    <w:semiHidden/>
    <w:unhideWhenUsed/>
    <w:rsid w:val="002F1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Shiyao Huang</dc:creator>
  <cp:keywords/>
  <dc:description/>
  <cp:lastModifiedBy>Shiyao Huang</cp:lastModifiedBy>
  <cp:revision>2</cp:revision>
  <dcterms:created xsi:type="dcterms:W3CDTF">2022-06-09T22:05:00Z</dcterms:created>
  <dcterms:modified xsi:type="dcterms:W3CDTF">2022-06-09T22:26:00Z</dcterms:modified>
</cp:coreProperties>
</file>