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三线共点必旋转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</w:t>
      </w:r>
      <w:r>
        <w:rPr>
          <w:rFonts w:hint="default"/>
          <w:lang w:val="en-US" w:eastAsia="zh-CN"/>
        </w:rPr>
        <w:t>旋转60°,构造等边三角形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遇90°</w:t>
      </w:r>
      <w:r>
        <w:rPr>
          <w:rFonts w:hint="eastAsia"/>
          <w:lang w:val="en-US" w:eastAsia="zh-CN"/>
        </w:rPr>
        <w:t>时考虑</w:t>
      </w:r>
      <w:r>
        <w:rPr>
          <w:rFonts w:hint="default"/>
          <w:lang w:val="en-US" w:eastAsia="zh-CN"/>
        </w:rPr>
        <w:t>旋转90°,构造</w:t>
      </w:r>
      <w:r>
        <w:rPr>
          <w:rFonts w:hint="eastAsia"/>
          <w:lang w:val="en-US" w:eastAsia="zh-CN"/>
        </w:rPr>
        <w:t>等腰</w:t>
      </w:r>
      <w:r>
        <w:rPr>
          <w:rFonts w:hint="default"/>
          <w:lang w:val="en-US" w:eastAsia="zh-CN"/>
        </w:rPr>
        <w:t>直角三角形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旋转其他特殊角度,辅助解题</w:t>
      </w:r>
      <w:r>
        <w:rPr>
          <w:rFonts w:hint="eastAsia"/>
          <w:lang w:val="en-US" w:eastAsia="zh-CN"/>
        </w:rPr>
        <w:t>,如30</w:t>
      </w:r>
      <w:r>
        <w:rPr>
          <w:rFonts w:hint="default"/>
          <w:lang w:val="en-US" w:eastAsia="zh-CN"/>
        </w:rPr>
        <w:t>°</w:t>
      </w:r>
      <w:r>
        <w:rPr>
          <w:rFonts w:hint="eastAsia"/>
          <w:lang w:val="en-US" w:eastAsia="zh-CN"/>
        </w:rPr>
        <w:t>,120</w:t>
      </w:r>
      <w:r>
        <w:rPr>
          <w:rFonts w:hint="default"/>
          <w:lang w:val="en-US" w:eastAsia="zh-CN"/>
        </w:rPr>
        <w:t>°</w:t>
      </w:r>
      <w:r>
        <w:rPr>
          <w:rFonts w:hint="eastAsia"/>
          <w:lang w:val="en-US" w:eastAsia="zh-CN"/>
        </w:rPr>
        <w:t>,150</w:t>
      </w:r>
      <w:r>
        <w:rPr>
          <w:rFonts w:hint="default"/>
          <w:lang w:val="en-US" w:eastAsia="zh-CN"/>
        </w:rPr>
        <w:t>°</w:t>
      </w:r>
      <w:r>
        <w:rPr>
          <w:rFonts w:hint="eastAsia"/>
          <w:lang w:val="en-US" w:eastAsia="zh-CN"/>
        </w:rPr>
        <w:t>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如图1,点P是等边△ABC内一点,已知PA=3,PB=4,PC=5,求∠APB的度数.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解:将△APB绕点A逆时针旋转60</w:t>
      </w:r>
      <w:r>
        <w:rPr>
          <w:rFonts w:hint="default"/>
          <w:lang w:val="en-US" w:eastAsia="zh-CN"/>
        </w:rPr>
        <w:t>°</w:t>
      </w:r>
      <w:bookmarkStart w:id="2" w:name="_GoBack"/>
      <w:bookmarkEnd w:id="2"/>
      <w:r>
        <w:rPr>
          <w:rFonts w:hint="eastAsia"/>
          <w:lang w:val="en-US" w:eastAsia="zh-CN"/>
        </w:rPr>
        <w:t>得到△ADC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                        </w:t>
      </w:r>
      <w:r>
        <w:drawing>
          <wp:inline distT="0" distB="0" distL="114300" distR="114300">
            <wp:extent cx="944880" cy="9258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                         </w:t>
      </w:r>
      <w:r>
        <w:drawing>
          <wp:inline distT="0" distB="0" distL="114300" distR="114300">
            <wp:extent cx="984250" cy="922655"/>
            <wp:effectExtent l="0" t="0" r="635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如图,点P是等边△ABC外一点,PA=3,PB=4,PC==5,求</w:t>
      </w:r>
      <w:r>
        <w:rPr>
          <w:rFonts w:hint="eastAsia"/>
        </w:rPr>
        <w:t>∠</w:t>
      </w:r>
      <w:r>
        <w:rPr>
          <w:rFonts w:hint="default"/>
          <w:lang w:val="en-US" w:eastAsia="zh-CN"/>
        </w:rPr>
        <w:t>APB的度数.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解:将△APC绕点A逆时针旋转60°得到△P</w:t>
      </w:r>
      <w:r>
        <w:rPr>
          <w:rFonts w:hint="eastAsia" w:cstheme="minorHAnsi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AC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,如图所示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                                 </w:t>
      </w:r>
      <w:r>
        <w:drawing>
          <wp:inline distT="0" distB="0" distL="114300" distR="114300">
            <wp:extent cx="1314450" cy="742315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                                </w:t>
      </w:r>
      <w:r>
        <w:drawing>
          <wp:inline distT="0" distB="0" distL="114300" distR="114300">
            <wp:extent cx="1601470" cy="1383665"/>
            <wp:effectExtent l="0" t="0" r="1778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如图3,在△ABC中,AB=BC,</w:t>
      </w:r>
      <w:bookmarkStart w:id="0" w:name="OLE_LINK1"/>
      <w:r>
        <w:rPr>
          <w:rFonts w:hint="eastAsia"/>
        </w:rPr>
        <w:t>∠</w:t>
      </w:r>
      <w:bookmarkEnd w:id="0"/>
      <w:r>
        <w:rPr>
          <w:rFonts w:hint="eastAsia"/>
          <w:lang w:val="en-US" w:eastAsia="zh-CN"/>
        </w:rPr>
        <w:t>ABC=90º,点P是△ABC内一点,PA=1,PB=2,PC=3,求</w:t>
      </w:r>
      <w:r>
        <w:rPr>
          <w:rFonts w:hint="eastAsia"/>
        </w:rPr>
        <w:t>∠</w:t>
      </w:r>
      <w:r>
        <w:rPr>
          <w:rFonts w:hint="eastAsia"/>
          <w:lang w:val="en-US" w:eastAsia="zh-CN"/>
        </w:rPr>
        <w:t>APB的度数.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解:把△PBC绕B点逆时针旋转90°得到△DBA,如图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drawing>
          <wp:inline distT="0" distB="0" distL="114300" distR="114300">
            <wp:extent cx="924560" cy="857885"/>
            <wp:effectExtent l="0" t="0" r="889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                                     </w:t>
      </w:r>
      <w:r>
        <w:drawing>
          <wp:inline distT="0" distB="0" distL="114300" distR="114300">
            <wp:extent cx="1360170" cy="848995"/>
            <wp:effectExtent l="0" t="0" r="1143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4.等边△ABC,</w:t>
      </w:r>
      <w:r>
        <w:rPr>
          <w:rFonts w:hint="eastAsia"/>
        </w:rPr>
        <w:t>∠</w:t>
      </w:r>
      <w:r>
        <w:rPr>
          <w:rFonts w:hint="eastAsia"/>
          <w:lang w:val="en-US" w:eastAsia="zh-CN"/>
        </w:rPr>
        <w:t xml:space="preserve">APB=90°, </w:t>
      </w:r>
      <w:r>
        <w:rPr>
          <w:rFonts w:hint="eastAsia"/>
        </w:rPr>
        <w:t>∠</w:t>
      </w:r>
      <w:r>
        <w:rPr>
          <w:rFonts w:hint="eastAsia"/>
          <w:lang w:val="en-US" w:eastAsia="zh-CN"/>
        </w:rPr>
        <w:t>BPC=120°证明:PB=2PC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【解析】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围绕【规则】三角形,旋转【不规则】三角形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围绕 ABC旋转△BPC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将 △BCP绕C点顺时针旋转60°得到 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>ACQ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44905" cy="1106170"/>
            <wp:effectExtent l="0" t="0" r="0" b="0"/>
            <wp:docPr id="3" name="图片 3" descr="169926089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92608914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66825" cy="1108710"/>
            <wp:effectExtent l="0" t="0" r="9525" b="15240"/>
            <wp:docPr id="4" name="图片 4" descr="169926117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92611733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5.已知点P为等边△ABC内一点,</w:t>
      </w:r>
      <w:r>
        <w:rPr>
          <w:rFonts w:hint="eastAsia"/>
        </w:rPr>
        <w:t>∠</w:t>
      </w:r>
      <w:r>
        <w:rPr>
          <w:rFonts w:hint="eastAsia"/>
          <w:lang w:val="en-US" w:eastAsia="zh-CN"/>
        </w:rPr>
        <w:t>APB=112°,</w:t>
      </w:r>
      <w:r>
        <w:rPr>
          <w:rFonts w:hint="eastAsia"/>
        </w:rPr>
        <w:t>∠</w:t>
      </w:r>
      <w:r>
        <w:rPr>
          <w:rFonts w:hint="eastAsia"/>
          <w:lang w:val="en-US" w:eastAsia="zh-CN"/>
        </w:rPr>
        <w:t>APC=122°,若以AP、BP、CP为边长可以构成一个三角形,那么所构成三角形的各内角的度数是多少度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解:</w:t>
      </w:r>
      <w:r>
        <w:rPr>
          <w:rFonts w:hint="default"/>
          <w:lang w:val="en-US" w:eastAsia="zh-CN"/>
        </w:rPr>
        <w:t>将△APC绕点A顺时针旋转60°得到△ABE,连接 PE.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△</w:t>
      </w:r>
      <w:bookmarkEnd w:id="1"/>
      <w:r>
        <w:rPr>
          <w:rFonts w:hint="default"/>
          <w:lang w:val="en-US" w:eastAsia="zh-CN"/>
        </w:rPr>
        <w:t>EAB≌△ΡΑC,EAP是等边三角形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                        </w:t>
      </w:r>
      <w:r>
        <w:drawing>
          <wp:inline distT="0" distB="0" distL="114300" distR="114300">
            <wp:extent cx="1340485" cy="1244600"/>
            <wp:effectExtent l="0" t="0" r="12065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732280" cy="1444625"/>
            <wp:effectExtent l="0" t="0" r="127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等边△ABC,PA=3,PB=4,PC=5求△ABC面积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解:△BPC沿着B点逆时针旋转60°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958850" cy="1064895"/>
            <wp:effectExtent l="0" t="0" r="0" b="0"/>
            <wp:docPr id="14" name="图片 14" descr="169926284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992628435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325880" cy="1162685"/>
            <wp:effectExtent l="0" t="0" r="0" b="18415"/>
            <wp:docPr id="15" name="图片 15" descr="169926304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92630451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P为等边△ABC外的一点,PA=2,PB=3,求PC的最大值</w:t>
      </w:r>
    </w:p>
    <w:p>
      <w:pPr>
        <w:numPr>
          <w:ilvl w:val="0"/>
          <w:numId w:val="0"/>
        </w:numPr>
        <w:rPr>
          <w:rFonts w:hint="default" w:ascii="PingFangSC-Regular" w:hAnsi="PingFangSC-Regular" w:eastAsia="宋体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解:将</w:t>
      </w:r>
      <w:r>
        <w:rPr>
          <w:rFonts w:hint="eastAsia"/>
          <w:lang w:val="en-US" w:eastAsia="zh-CN"/>
        </w:rPr>
        <w:t>△ABP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绕顶点</w:t>
      </w:r>
      <w:r>
        <w:rPr>
          <w:rFonts w:hint="eastAsia"/>
          <w:lang w:val="en-US" w:eastAsia="zh-CN"/>
        </w:rPr>
        <w:t>A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逆时针旋转</w:t>
      </w:r>
      <w:r>
        <w:rPr>
          <w:rFonts w:hint="eastAsia"/>
          <w:lang w:val="en-US" w:eastAsia="zh-CN"/>
        </w:rPr>
        <w:t>60°</w:t>
      </w:r>
      <w:r>
        <w:rPr>
          <w:rFonts w:hint="default"/>
          <w:lang w:val="en-US" w:eastAsia="zh-CN"/>
        </w:rPr>
        <w:t>,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使边</w:t>
      </w:r>
      <w:r>
        <w:rPr>
          <w:rFonts w:hint="eastAsia"/>
          <w:lang w:val="en-US" w:eastAsia="zh-CN"/>
        </w:rPr>
        <w:t>AB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与边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重合,得到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△</w:t>
      </w:r>
      <w:r>
        <w:rPr>
          <w:rFonts w:hint="eastAsia"/>
          <w:lang w:val="en-US" w:eastAsia="zh-CN"/>
        </w:rPr>
        <w:t>P'AC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连接</w:t>
      </w:r>
      <w:r>
        <w:rPr>
          <w:rFonts w:hint="eastAsia"/>
          <w:lang w:val="en-US" w:eastAsia="zh-CN"/>
        </w:rPr>
        <w:t>PC,P'P,P'A</w:t>
      </w:r>
    </w:p>
    <w:p>
      <w:pPr>
        <w:numPr>
          <w:ilvl w:val="0"/>
          <w:numId w:val="0"/>
        </w:numP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6940" cy="747395"/>
            <wp:effectExtent l="0" t="0" r="16510" b="1460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0280" cy="862965"/>
            <wp:effectExtent l="0" t="0" r="1270" b="13335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如图，△ABC中，AB=AC，点P为△ABC内一点，∠APB=∠BAC=120°,若AP+BP=4，则PC的最小值为(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解: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</w:t>
      </w:r>
      <w:r>
        <w:rPr>
          <w:rFonts w:hint="eastAsia"/>
          <w:lang w:val="en-US" w:eastAsia="zh-CN"/>
        </w:rPr>
        <w:t>∠APB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绕点</w:t>
      </w:r>
      <w:r>
        <w:rPr>
          <w:rFonts w:hint="eastAsia"/>
          <w:lang w:val="en-US" w:eastAsia="zh-CN"/>
        </w:rPr>
        <w:t>A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逆时针旋转</w:t>
      </w:r>
      <w:r>
        <w:rPr>
          <w:rFonts w:hint="eastAsia"/>
          <w:lang w:val="en-US" w:eastAsia="zh-CN"/>
        </w:rPr>
        <w:t>120°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52195" cy="489585"/>
            <wp:effectExtent l="0" t="0" r="14605" b="5715"/>
            <wp:docPr id="2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2985" cy="460375"/>
            <wp:effectExtent l="0" t="0" r="5715" b="15875"/>
            <wp:docPr id="2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已知：正方形ABCD内一点E，连接EA、EB、EC.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(1)若EA²+EC²=2EB²,请说明E点必在对角线AC上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证明：如图1中，将△ABE绕点B顺时针旋转90°得△CBE'，连接EE'.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</w:t>
      </w:r>
      <w:r>
        <w:drawing>
          <wp:inline distT="0" distB="0" distL="114300" distR="114300">
            <wp:extent cx="792480" cy="752475"/>
            <wp:effectExtent l="0" t="0" r="7620" b="9525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5970" cy="964565"/>
            <wp:effectExtent l="0" t="0" r="5080" b="6985"/>
            <wp:docPr id="3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若EA+EB+EC的最小值为</w:t>
      </w:r>
      <m:oMath>
        <m:rad>
          <m:radPr>
            <m:degHide m:val="1"/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(</w:t>
      </w:r>
      <m:oMath>
        <m:rad>
          <m:radPr>
            <m:degHide m:val="1"/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eastAsiaTheme="minorEastAsia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+1)</w:t>
      </w:r>
      <w:r>
        <w:rPr>
          <w:rFonts w:hint="eastAsia"/>
          <w:lang w:val="en-US" w:eastAsia="zh-CN"/>
        </w:rPr>
        <w:t xml:space="preserve">，求正方形ABCD的边长.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解:如图2中，将△ABE绕点B逆时针旋转60°得△A'BE'，连结A'C，作A'H</w:t>
      </w:r>
      <w:r>
        <w:rPr>
          <w:rStyle w:val="5"/>
          <w:rFonts w:ascii="Arial" w:hAnsi="Arial" w:eastAsia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eastAsia"/>
          <w:lang w:val="en-US" w:eastAsia="zh-CN"/>
        </w:rPr>
        <w:t>BC于H.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</w:t>
      </w:r>
      <w:r>
        <w:drawing>
          <wp:inline distT="0" distB="0" distL="114300" distR="114300">
            <wp:extent cx="663575" cy="617855"/>
            <wp:effectExtent l="0" t="0" r="3175" b="10795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1720" cy="789940"/>
            <wp:effectExtent l="0" t="0" r="5080" b="10160"/>
            <wp:docPr id="40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0534D"/>
    <w:multiLevelType w:val="singleLevel"/>
    <w:tmpl w:val="A230534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0DB426"/>
    <w:multiLevelType w:val="singleLevel"/>
    <w:tmpl w:val="0E0DB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90CE94"/>
    <w:multiLevelType w:val="singleLevel"/>
    <w:tmpl w:val="7D90CE9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36D543C8"/>
    <w:rsid w:val="017B11E4"/>
    <w:rsid w:val="017C6D0A"/>
    <w:rsid w:val="024A6EF3"/>
    <w:rsid w:val="02785724"/>
    <w:rsid w:val="02CD5A6F"/>
    <w:rsid w:val="031F3B6A"/>
    <w:rsid w:val="033E696D"/>
    <w:rsid w:val="03C54E1F"/>
    <w:rsid w:val="06933686"/>
    <w:rsid w:val="06EE06AA"/>
    <w:rsid w:val="06FB1A1E"/>
    <w:rsid w:val="07A33756"/>
    <w:rsid w:val="082936CA"/>
    <w:rsid w:val="09BD7678"/>
    <w:rsid w:val="09CB082F"/>
    <w:rsid w:val="0AC37758"/>
    <w:rsid w:val="10721A98"/>
    <w:rsid w:val="133D09EF"/>
    <w:rsid w:val="143C4481"/>
    <w:rsid w:val="14D61B95"/>
    <w:rsid w:val="197D18FD"/>
    <w:rsid w:val="1B3E3557"/>
    <w:rsid w:val="1CA3724C"/>
    <w:rsid w:val="1CDE67A1"/>
    <w:rsid w:val="1F170346"/>
    <w:rsid w:val="20AA5C8C"/>
    <w:rsid w:val="228C4BA7"/>
    <w:rsid w:val="22A5535A"/>
    <w:rsid w:val="22AA3280"/>
    <w:rsid w:val="23024E6A"/>
    <w:rsid w:val="25135768"/>
    <w:rsid w:val="29604E37"/>
    <w:rsid w:val="29B33362"/>
    <w:rsid w:val="29BA515E"/>
    <w:rsid w:val="2A6B7BF3"/>
    <w:rsid w:val="2B2067D5"/>
    <w:rsid w:val="2B74267D"/>
    <w:rsid w:val="2B7B1C5D"/>
    <w:rsid w:val="2C834E1E"/>
    <w:rsid w:val="3161481A"/>
    <w:rsid w:val="32A92B5A"/>
    <w:rsid w:val="33EA4198"/>
    <w:rsid w:val="35C506A4"/>
    <w:rsid w:val="35CE2F97"/>
    <w:rsid w:val="364042B0"/>
    <w:rsid w:val="36D543C8"/>
    <w:rsid w:val="3A000E24"/>
    <w:rsid w:val="3A7E4FFD"/>
    <w:rsid w:val="3AC151B3"/>
    <w:rsid w:val="3D415ACE"/>
    <w:rsid w:val="3EFB5050"/>
    <w:rsid w:val="406003EE"/>
    <w:rsid w:val="41656898"/>
    <w:rsid w:val="41E306E1"/>
    <w:rsid w:val="444F0847"/>
    <w:rsid w:val="45A26DFF"/>
    <w:rsid w:val="46A64978"/>
    <w:rsid w:val="47361F38"/>
    <w:rsid w:val="47E44F96"/>
    <w:rsid w:val="4D3161C8"/>
    <w:rsid w:val="4E023609"/>
    <w:rsid w:val="4E7128E7"/>
    <w:rsid w:val="515671C3"/>
    <w:rsid w:val="52F421A7"/>
    <w:rsid w:val="5B6559BA"/>
    <w:rsid w:val="5C371417"/>
    <w:rsid w:val="60C81D37"/>
    <w:rsid w:val="62551119"/>
    <w:rsid w:val="64C07180"/>
    <w:rsid w:val="697C7D4D"/>
    <w:rsid w:val="6AB525A4"/>
    <w:rsid w:val="6DD24A05"/>
    <w:rsid w:val="722A1C8D"/>
    <w:rsid w:val="723D4B43"/>
    <w:rsid w:val="73353A6C"/>
    <w:rsid w:val="75CD61DE"/>
    <w:rsid w:val="782337CD"/>
    <w:rsid w:val="78F543CA"/>
    <w:rsid w:val="7A4F7B0A"/>
    <w:rsid w:val="7B807F81"/>
    <w:rsid w:val="7CF25824"/>
    <w:rsid w:val="7DD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2023-11-06T08:10:00Z</dcterms:created>
  <dc:creator>WPS_1661412571</dc:creator>
  <cp:lastModifiedBy>WPS_1661412571</cp:lastModifiedBy>
  <dcterms:modified xsi:type="dcterms:W3CDTF">2023-11-07T02:26:18Z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93D6855176B44784A6E105268A3C4D5D_13</vt:lpwstr>
  </property>
</Properties>
</file>