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CAA" w:rsidRPr="00581CAA" w:rsidRDefault="00581CAA" w:rsidP="00581CAA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581CAA">
        <w:rPr>
          <w:rFonts w:ascii="宋体" w:eastAsia="宋体" w:hAnsi="宋体" w:hint="eastAsia"/>
          <w:color w:val="FF0000"/>
          <w:sz w:val="24"/>
          <w:szCs w:val="24"/>
        </w:rPr>
        <w:t>会议记录</w:t>
      </w:r>
    </w:p>
    <w:p w:rsidR="00581CAA" w:rsidRPr="00581CAA" w:rsidRDefault="00581CAA">
      <w:pPr>
        <w:rPr>
          <w:rFonts w:ascii="宋体" w:eastAsia="宋体" w:hAnsi="宋体"/>
          <w:sz w:val="24"/>
          <w:szCs w:val="24"/>
        </w:rPr>
      </w:pPr>
    </w:p>
    <w:p w:rsidR="00581CAA" w:rsidRPr="00581CAA" w:rsidRDefault="00581CAA">
      <w:pPr>
        <w:rPr>
          <w:rFonts w:ascii="宋体" w:eastAsia="宋体" w:hAnsi="宋体"/>
          <w:color w:val="0070C0"/>
          <w:sz w:val="24"/>
          <w:szCs w:val="24"/>
        </w:rPr>
      </w:pPr>
      <w:r w:rsidRPr="00581CAA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581CAA">
        <w:rPr>
          <w:rFonts w:ascii="宋体" w:eastAsia="宋体" w:hAnsi="宋体"/>
          <w:color w:val="0070C0"/>
          <w:sz w:val="24"/>
          <w:szCs w:val="24"/>
        </w:rPr>
        <w:t>019.12.</w:t>
      </w:r>
      <w:r w:rsidR="00F71A5D">
        <w:rPr>
          <w:rFonts w:ascii="宋体" w:eastAsia="宋体" w:hAnsi="宋体"/>
          <w:color w:val="0070C0"/>
          <w:sz w:val="24"/>
          <w:szCs w:val="24"/>
        </w:rPr>
        <w:t>09</w:t>
      </w:r>
      <w:r w:rsidRPr="00581CAA">
        <w:rPr>
          <w:rFonts w:ascii="宋体" w:eastAsia="宋体" w:hAnsi="宋体" w:hint="eastAsia"/>
          <w:color w:val="0070C0"/>
          <w:sz w:val="24"/>
          <w:szCs w:val="24"/>
        </w:rPr>
        <w:t>:</w:t>
      </w:r>
    </w:p>
    <w:p w:rsidR="00581CAA" w:rsidRPr="00581CAA" w:rsidRDefault="00581CAA">
      <w:pPr>
        <w:rPr>
          <w:rFonts w:ascii="宋体" w:eastAsia="宋体" w:hAnsi="宋体"/>
          <w:sz w:val="24"/>
          <w:szCs w:val="24"/>
        </w:rPr>
      </w:pPr>
      <w:r w:rsidRPr="00581CAA">
        <w:rPr>
          <w:rFonts w:ascii="宋体" w:eastAsia="宋体" w:hAnsi="宋体" w:hint="eastAsia"/>
          <w:sz w:val="24"/>
          <w:szCs w:val="24"/>
        </w:rPr>
        <w:t>赵心眉：电脑重装系统，飞机大战代码成功运行，修改bug</w:t>
      </w:r>
    </w:p>
    <w:p w:rsidR="00FB691E" w:rsidRDefault="00581CAA">
      <w:pPr>
        <w:rPr>
          <w:rFonts w:ascii="宋体" w:eastAsia="宋体" w:hAnsi="宋体"/>
          <w:sz w:val="24"/>
          <w:szCs w:val="24"/>
        </w:rPr>
      </w:pPr>
      <w:r w:rsidRPr="00581CAA">
        <w:rPr>
          <w:rFonts w:ascii="宋体" w:eastAsia="宋体" w:hAnsi="宋体" w:hint="eastAsia"/>
          <w:sz w:val="24"/>
          <w:szCs w:val="24"/>
        </w:rPr>
        <w:t>庞欣：在b站观看关于飞机大战设计的视频，学习设计思路，对于修改内容和更新有自己的想法</w:t>
      </w:r>
      <w:r w:rsidRPr="00581CAA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罗俊杰：</w:t>
      </w:r>
    </w:p>
    <w:p w:rsidR="00581CAA" w:rsidRDefault="00581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581CAA" w:rsidRDefault="00581CAA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</w:p>
    <w:p w:rsidR="00F71A5D" w:rsidRDefault="00F71A5D">
      <w:pPr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F71A5D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2</w:t>
      </w:r>
      <w:r w:rsidRPr="00F71A5D">
        <w:rPr>
          <w:rFonts w:ascii="宋体" w:eastAsia="宋体" w:hAnsi="宋体"/>
          <w:color w:val="2E74B5" w:themeColor="accent1" w:themeShade="BF"/>
          <w:sz w:val="24"/>
          <w:szCs w:val="24"/>
        </w:rPr>
        <w:t>019.12.</w:t>
      </w:r>
      <w:r>
        <w:rPr>
          <w:rFonts w:ascii="宋体" w:eastAsia="宋体" w:hAnsi="宋体"/>
          <w:color w:val="2E74B5" w:themeColor="accent1" w:themeShade="BF"/>
          <w:sz w:val="24"/>
          <w:szCs w:val="24"/>
        </w:rPr>
        <w:t>10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 w:rsidRPr="00F71A5D"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庞欣：今天学习了网上设计说明书的流程，写了初稿，思考如何完善说明书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</w:p>
    <w:p w:rsidR="00F71A5D" w:rsidRPr="00110A68" w:rsidRDefault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019.12.1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1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Pr="00F71A5D" w:rsidRDefault="00F71A5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今天更新说明书，根据游戏操作过程，进一步添加说明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</w:p>
    <w:p w:rsidR="00F71A5D" w:rsidRPr="00110A68" w:rsidRDefault="00F71A5D" w:rsidP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019.12.1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2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今天看了游戏代码，理解了游戏设计的设计过程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Pr="00F71A5D" w:rsidRDefault="00F71A5D" w:rsidP="00F71A5D">
      <w:pPr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</w:p>
    <w:p w:rsidR="00F71A5D" w:rsidRPr="00110A68" w:rsidRDefault="00F71A5D" w:rsidP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14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今天学习软件设计的过程，了解网</w:t>
      </w:r>
      <w:proofErr w:type="gramStart"/>
      <w:r>
        <w:rPr>
          <w:rFonts w:ascii="宋体" w:eastAsia="宋体" w:hAnsi="宋体" w:hint="eastAsia"/>
          <w:sz w:val="24"/>
          <w:szCs w:val="24"/>
        </w:rPr>
        <w:t>易云软件</w:t>
      </w:r>
      <w:proofErr w:type="gramEnd"/>
      <w:r>
        <w:rPr>
          <w:rFonts w:ascii="宋体" w:eastAsia="宋体" w:hAnsi="宋体" w:hint="eastAsia"/>
          <w:sz w:val="24"/>
          <w:szCs w:val="24"/>
        </w:rPr>
        <w:t>设计说明书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</w:p>
    <w:p w:rsidR="00F71A5D" w:rsidRPr="00110A68" w:rsidRDefault="00F71A5D" w:rsidP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15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更新说明书，添加功能设计的具体过程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Pr="00110A68" w:rsidRDefault="00F71A5D" w:rsidP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lastRenderedPageBreak/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16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今天深入学习飞机大战游戏代码，进一步理解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Pr="00F71A5D" w:rsidRDefault="00F71A5D" w:rsidP="00F71A5D">
      <w:pPr>
        <w:rPr>
          <w:rFonts w:ascii="宋体" w:eastAsia="宋体" w:hAnsi="宋体" w:hint="eastAsia"/>
          <w:sz w:val="24"/>
          <w:szCs w:val="24"/>
        </w:rPr>
      </w:pPr>
    </w:p>
    <w:p w:rsidR="00F71A5D" w:rsidRPr="00110A68" w:rsidRDefault="00F71A5D" w:rsidP="00F71A5D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</w:t>
      </w:r>
      <w:r w:rsidR="00110A68" w:rsidRPr="00110A68">
        <w:rPr>
          <w:rFonts w:ascii="宋体" w:eastAsia="宋体" w:hAnsi="宋体"/>
          <w:color w:val="0070C0"/>
          <w:sz w:val="24"/>
          <w:szCs w:val="24"/>
        </w:rPr>
        <w:t>18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 w:rsidR="00110A68">
        <w:rPr>
          <w:rFonts w:ascii="宋体" w:eastAsia="宋体" w:hAnsi="宋体" w:hint="eastAsia"/>
          <w:sz w:val="24"/>
          <w:szCs w:val="24"/>
        </w:rPr>
        <w:t>更新说明书。添加游戏过程的截图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F71A5D" w:rsidRDefault="00F71A5D" w:rsidP="00F71A5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F71A5D" w:rsidRDefault="00F71A5D">
      <w:pPr>
        <w:rPr>
          <w:rFonts w:ascii="宋体" w:eastAsia="宋体" w:hAnsi="宋体"/>
          <w:sz w:val="24"/>
          <w:szCs w:val="24"/>
        </w:rPr>
      </w:pPr>
    </w:p>
    <w:p w:rsidR="00110A68" w:rsidRPr="00110A68" w:rsidRDefault="00110A68" w:rsidP="00110A68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</w:t>
      </w:r>
      <w:r w:rsidRPr="00110A68">
        <w:rPr>
          <w:rFonts w:ascii="宋体" w:eastAsia="宋体" w:hAnsi="宋体"/>
          <w:color w:val="0070C0"/>
          <w:sz w:val="24"/>
          <w:szCs w:val="24"/>
        </w:rPr>
        <w:t>19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学习了老师发的软件设计说明书的详细过程，深入理解学习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110A68" w:rsidRDefault="00110A68">
      <w:pPr>
        <w:rPr>
          <w:rFonts w:ascii="宋体" w:eastAsia="宋体" w:hAnsi="宋体"/>
          <w:sz w:val="24"/>
          <w:szCs w:val="24"/>
        </w:rPr>
      </w:pPr>
    </w:p>
    <w:p w:rsidR="00110A68" w:rsidRPr="00110A68" w:rsidRDefault="00110A68" w:rsidP="00110A68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019.12.20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今天思考并完善说明书的完整度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110A68" w:rsidRDefault="00110A68">
      <w:pPr>
        <w:rPr>
          <w:rFonts w:ascii="宋体" w:eastAsia="宋体" w:hAnsi="宋体"/>
          <w:sz w:val="24"/>
          <w:szCs w:val="24"/>
        </w:rPr>
      </w:pPr>
    </w:p>
    <w:p w:rsidR="00110A68" w:rsidRPr="00110A68" w:rsidRDefault="00110A68" w:rsidP="00110A68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019.12.2</w:t>
      </w:r>
      <w:r w:rsidRPr="00110A68">
        <w:rPr>
          <w:rFonts w:ascii="宋体" w:eastAsia="宋体" w:hAnsi="宋体"/>
          <w:color w:val="0070C0"/>
          <w:sz w:val="24"/>
          <w:szCs w:val="24"/>
        </w:rPr>
        <w:t>1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今天出了第二版软件设计说明书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110A68" w:rsidRDefault="00110A68" w:rsidP="00110A68">
      <w:pPr>
        <w:rPr>
          <w:rFonts w:ascii="宋体" w:eastAsia="宋体" w:hAnsi="宋体" w:hint="eastAsia"/>
          <w:sz w:val="24"/>
          <w:szCs w:val="24"/>
        </w:rPr>
      </w:pPr>
    </w:p>
    <w:p w:rsidR="00110A68" w:rsidRPr="00110A68" w:rsidRDefault="00110A68" w:rsidP="00110A68">
      <w:pPr>
        <w:rPr>
          <w:rFonts w:ascii="宋体" w:eastAsia="宋体" w:hAnsi="宋体"/>
          <w:color w:val="0070C0"/>
          <w:sz w:val="24"/>
          <w:szCs w:val="24"/>
        </w:rPr>
      </w:pPr>
      <w:r w:rsidRPr="00110A68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019.12.2</w:t>
      </w:r>
      <w:r w:rsidRPr="00110A68">
        <w:rPr>
          <w:rFonts w:ascii="宋体" w:eastAsia="宋体" w:hAnsi="宋体"/>
          <w:color w:val="0070C0"/>
          <w:sz w:val="24"/>
          <w:szCs w:val="24"/>
        </w:rPr>
        <w:t>2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今天继续完善软件设计说明书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110A68" w:rsidRDefault="00110A68">
      <w:pPr>
        <w:rPr>
          <w:rFonts w:ascii="宋体" w:eastAsia="宋体" w:hAnsi="宋体"/>
          <w:sz w:val="24"/>
          <w:szCs w:val="24"/>
        </w:rPr>
      </w:pPr>
    </w:p>
    <w:p w:rsidR="00110A68" w:rsidRDefault="00110A68">
      <w:pPr>
        <w:rPr>
          <w:rFonts w:ascii="宋体" w:eastAsia="宋体" w:hAnsi="宋体"/>
          <w:sz w:val="24"/>
          <w:szCs w:val="24"/>
        </w:rPr>
      </w:pPr>
    </w:p>
    <w:p w:rsidR="00110A68" w:rsidRDefault="00110A68">
      <w:pPr>
        <w:rPr>
          <w:rFonts w:ascii="宋体" w:eastAsia="宋体" w:hAnsi="宋体" w:hint="eastAsia"/>
          <w:sz w:val="24"/>
          <w:szCs w:val="24"/>
        </w:rPr>
      </w:pPr>
    </w:p>
    <w:p w:rsidR="00110A68" w:rsidRPr="00110A68" w:rsidRDefault="00110A68" w:rsidP="00110A68">
      <w:pPr>
        <w:rPr>
          <w:rFonts w:ascii="宋体" w:eastAsia="宋体" w:hAnsi="宋体"/>
          <w:color w:val="0070C0"/>
          <w:sz w:val="24"/>
          <w:szCs w:val="24"/>
        </w:rPr>
      </w:pPr>
      <w:bookmarkStart w:id="0" w:name="_GoBack"/>
      <w:r w:rsidRPr="00110A68">
        <w:rPr>
          <w:rFonts w:ascii="宋体" w:eastAsia="宋体" w:hAnsi="宋体" w:hint="eastAsia"/>
          <w:color w:val="0070C0"/>
          <w:sz w:val="24"/>
          <w:szCs w:val="24"/>
        </w:rPr>
        <w:lastRenderedPageBreak/>
        <w:t>2</w:t>
      </w:r>
      <w:r w:rsidRPr="00110A68">
        <w:rPr>
          <w:rFonts w:ascii="宋体" w:eastAsia="宋体" w:hAnsi="宋体"/>
          <w:color w:val="0070C0"/>
          <w:sz w:val="24"/>
          <w:szCs w:val="24"/>
        </w:rPr>
        <w:t>019.12.2</w:t>
      </w:r>
      <w:r w:rsidRPr="00110A68">
        <w:rPr>
          <w:rFonts w:ascii="宋体" w:eastAsia="宋体" w:hAnsi="宋体"/>
          <w:color w:val="0070C0"/>
          <w:sz w:val="24"/>
          <w:szCs w:val="24"/>
        </w:rPr>
        <w:t>4</w:t>
      </w:r>
    </w:p>
    <w:bookmarkEnd w:id="0"/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赵心眉：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庞欣：</w:t>
      </w:r>
      <w:r>
        <w:rPr>
          <w:rFonts w:ascii="宋体" w:eastAsia="宋体" w:hAnsi="宋体" w:hint="eastAsia"/>
          <w:sz w:val="24"/>
          <w:szCs w:val="24"/>
        </w:rPr>
        <w:t>今天回顾游戏代码及操作过程，完善整理说明书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罗俊杰：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卢佳昆：</w:t>
      </w:r>
    </w:p>
    <w:p w:rsidR="00110A68" w:rsidRDefault="00110A68" w:rsidP="00110A68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孟诗雨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110A68" w:rsidRPr="00F71A5D" w:rsidRDefault="00110A68">
      <w:pPr>
        <w:rPr>
          <w:rFonts w:ascii="宋体" w:eastAsia="宋体" w:hAnsi="宋体" w:hint="eastAsia"/>
          <w:sz w:val="24"/>
          <w:szCs w:val="24"/>
        </w:rPr>
      </w:pPr>
    </w:p>
    <w:sectPr w:rsidR="00110A68" w:rsidRPr="00F7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AA"/>
    <w:rsid w:val="00110A68"/>
    <w:rsid w:val="00581CAA"/>
    <w:rsid w:val="009B5ADF"/>
    <w:rsid w:val="00A0367D"/>
    <w:rsid w:val="00F7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F10"/>
  <w15:chartTrackingRefBased/>
  <w15:docId w15:val="{5017C5E2-9B43-4FBB-87E5-D7ADA011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A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心眉</dc:creator>
  <cp:keywords/>
  <dc:description/>
  <cp:lastModifiedBy>赵 心眉</cp:lastModifiedBy>
  <cp:revision>2</cp:revision>
  <dcterms:created xsi:type="dcterms:W3CDTF">2019-12-12T11:50:00Z</dcterms:created>
  <dcterms:modified xsi:type="dcterms:W3CDTF">2019-12-26T00:22:00Z</dcterms:modified>
</cp:coreProperties>
</file>