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935" w:rsidRDefault="00397935" w:rsidP="00397935">
      <w:pPr>
        <w:tabs>
          <w:tab w:val="left" w:pos="6237"/>
        </w:tabs>
        <w:rPr>
          <w:b/>
        </w:rPr>
      </w:pPr>
      <w:r w:rsidRPr="00865089">
        <w:t xml:space="preserve">Type of material: </w:t>
      </w:r>
      <w:r>
        <w:rPr>
          <w:b/>
        </w:rPr>
        <w:t>Videos</w:t>
      </w:r>
      <w:r>
        <w:rPr>
          <w:b/>
        </w:rPr>
        <w:tab/>
        <w:t>Jane-</w:t>
      </w:r>
      <w:proofErr w:type="spellStart"/>
      <w:r>
        <w:rPr>
          <w:b/>
        </w:rPr>
        <w:t>athon</w:t>
      </w:r>
      <w:proofErr w:type="spellEnd"/>
      <w:r>
        <w:rPr>
          <w:b/>
        </w:rPr>
        <w:t xml:space="preserve"> category (1-8): _____</w:t>
      </w:r>
    </w:p>
    <w:p w:rsidR="00397935" w:rsidRDefault="00397935" w:rsidP="00397935">
      <w:pPr>
        <w:rPr>
          <w:b/>
        </w:rPr>
      </w:pPr>
    </w:p>
    <w:p w:rsidR="00397935" w:rsidRPr="00D7572A" w:rsidRDefault="00397935" w:rsidP="00397935">
      <w:pPr>
        <w:rPr>
          <w:b/>
        </w:rPr>
      </w:pPr>
      <w:r w:rsidRPr="00D7572A">
        <w:rPr>
          <w:b/>
        </w:rPr>
        <w:t xml:space="preserve">Resource Identifier (e.g., Title, etc.): </w:t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</w:r>
      <w:r w:rsidRPr="00D7572A">
        <w:rPr>
          <w:b/>
        </w:rPr>
        <w:softHyphen/>
        <w:t>______________________________________________________</w:t>
      </w:r>
    </w:p>
    <w:p w:rsidR="00397935" w:rsidRPr="00662DC4" w:rsidRDefault="00397935" w:rsidP="00397935">
      <w:pPr>
        <w:rPr>
          <w:sz w:val="12"/>
          <w:szCs w:val="12"/>
        </w:rPr>
      </w:pPr>
    </w:p>
    <w:p w:rsidR="00397935" w:rsidRPr="00A32377" w:rsidRDefault="00397935" w:rsidP="00397935">
      <w:pPr>
        <w:rPr>
          <w:sz w:val="12"/>
          <w:szCs w:val="16"/>
        </w:rPr>
      </w:pPr>
    </w:p>
    <w:p w:rsidR="00397935" w:rsidRPr="00C14D17" w:rsidRDefault="00397935" w:rsidP="00397935">
      <w:r w:rsidRPr="00397935">
        <w:t>Additional information</w:t>
      </w:r>
      <w:r>
        <w:t xml:space="preserve"> (not obvious from the scanned/photocopied material)</w:t>
      </w:r>
      <w:r w:rsidRPr="00397935">
        <w:rPr>
          <w:b/>
        </w:rPr>
        <w:t>:</w:t>
      </w:r>
    </w:p>
    <w:p w:rsidR="00397935" w:rsidRPr="00C14D17" w:rsidRDefault="00397935" w:rsidP="00397935">
      <w:pPr>
        <w:pStyle w:val="ListParagraph"/>
        <w:numPr>
          <w:ilvl w:val="2"/>
          <w:numId w:val="2"/>
        </w:numPr>
        <w:ind w:left="1080" w:hanging="360"/>
      </w:pPr>
      <w:r>
        <w:t>Tick as appropriate, if present:</w:t>
      </w:r>
    </w:p>
    <w:tbl>
      <w:tblPr>
        <w:tblStyle w:val="TableGrid"/>
        <w:tblW w:w="5778" w:type="dxa"/>
        <w:tblInd w:w="1440" w:type="dxa"/>
        <w:tblLook w:val="04A0" w:firstRow="1" w:lastRow="0" w:firstColumn="1" w:lastColumn="0" w:noHBand="0" w:noVBand="1"/>
      </w:tblPr>
      <w:tblGrid>
        <w:gridCol w:w="1188"/>
        <w:gridCol w:w="720"/>
        <w:gridCol w:w="810"/>
        <w:gridCol w:w="990"/>
        <w:gridCol w:w="1260"/>
        <w:gridCol w:w="810"/>
      </w:tblGrid>
      <w:tr w:rsidR="00397935" w:rsidTr="00FB13F6">
        <w:tc>
          <w:tcPr>
            <w:tcW w:w="1188" w:type="dxa"/>
          </w:tcPr>
          <w:p w:rsidR="00397935" w:rsidRDefault="00397935" w:rsidP="00FB13F6">
            <w:r>
              <w:t>sound</w:t>
            </w:r>
          </w:p>
        </w:tc>
        <w:tc>
          <w:tcPr>
            <w:tcW w:w="720" w:type="dxa"/>
          </w:tcPr>
          <w:p w:rsidR="00397935" w:rsidRDefault="00397935" w:rsidP="00FB13F6"/>
        </w:tc>
        <w:tc>
          <w:tcPr>
            <w:tcW w:w="810" w:type="dxa"/>
            <w:tcBorders>
              <w:right w:val="single" w:sz="4" w:space="0" w:color="auto"/>
            </w:tcBorders>
          </w:tcPr>
          <w:p w:rsidR="00397935" w:rsidRDefault="00397935" w:rsidP="00FB13F6">
            <w:r>
              <w:t>silent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935" w:rsidRDefault="00397935" w:rsidP="00FB13F6"/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97935" w:rsidRDefault="00397935" w:rsidP="00FB13F6"/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7935" w:rsidRDefault="00397935" w:rsidP="00FB13F6"/>
        </w:tc>
      </w:tr>
      <w:tr w:rsidR="00397935" w:rsidTr="00FB13F6">
        <w:tc>
          <w:tcPr>
            <w:tcW w:w="1188" w:type="dxa"/>
          </w:tcPr>
          <w:p w:rsidR="00397935" w:rsidRDefault="00397935" w:rsidP="00FB13F6">
            <w:r>
              <w:t>color</w:t>
            </w:r>
          </w:p>
        </w:tc>
        <w:tc>
          <w:tcPr>
            <w:tcW w:w="720" w:type="dxa"/>
          </w:tcPr>
          <w:p w:rsidR="00397935" w:rsidRDefault="00397935" w:rsidP="00FB13F6"/>
        </w:tc>
        <w:tc>
          <w:tcPr>
            <w:tcW w:w="810" w:type="dxa"/>
          </w:tcPr>
          <w:p w:rsidR="00397935" w:rsidRDefault="00397935" w:rsidP="00FB13F6">
            <w:r>
              <w:t>B&amp;W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397935" w:rsidRDefault="00397935" w:rsidP="00FB13F6"/>
        </w:tc>
        <w:tc>
          <w:tcPr>
            <w:tcW w:w="1260" w:type="dxa"/>
            <w:tcBorders>
              <w:top w:val="single" w:sz="4" w:space="0" w:color="auto"/>
            </w:tcBorders>
          </w:tcPr>
          <w:p w:rsidR="00397935" w:rsidRDefault="00397935" w:rsidP="00FB13F6">
            <w:r>
              <w:t>mixed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97935" w:rsidRDefault="00397935" w:rsidP="00FB13F6"/>
        </w:tc>
      </w:tr>
    </w:tbl>
    <w:p w:rsidR="00397935" w:rsidRDefault="00397935" w:rsidP="0079579D">
      <w:pPr>
        <w:pStyle w:val="TableBullet1"/>
        <w:numPr>
          <w:ilvl w:val="2"/>
          <w:numId w:val="5"/>
        </w:numPr>
        <w:spacing w:before="240" w:line="600" w:lineRule="auto"/>
        <w:ind w:left="1440" w:hanging="360"/>
      </w:pPr>
      <w:r>
        <w:t>Language(s):_____________________________________________________</w:t>
      </w:r>
      <w:r w:rsidR="00865089">
        <w:t>_______</w:t>
      </w:r>
    </w:p>
    <w:p w:rsidR="00397935" w:rsidRDefault="00397935" w:rsidP="0079579D">
      <w:pPr>
        <w:pStyle w:val="TableBullet1"/>
        <w:numPr>
          <w:ilvl w:val="2"/>
          <w:numId w:val="5"/>
        </w:numPr>
        <w:spacing w:before="240" w:line="600" w:lineRule="auto"/>
        <w:ind w:left="1440" w:hanging="360"/>
      </w:pPr>
      <w:r>
        <w:t>Accessibility content (e.g., closed captioned</w:t>
      </w:r>
      <w:r w:rsidR="00865089">
        <w:t>)</w:t>
      </w:r>
      <w:r>
        <w:t>:  __________________________</w:t>
      </w:r>
      <w:r w:rsidR="00865089">
        <w:t>_______</w:t>
      </w:r>
    </w:p>
    <w:p w:rsidR="00865089" w:rsidRDefault="00865089" w:rsidP="0079579D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______________________________________________________________________</w:t>
      </w:r>
    </w:p>
    <w:p w:rsidR="00865089" w:rsidRDefault="00865089" w:rsidP="0079579D">
      <w:pPr>
        <w:pStyle w:val="TableBullet1"/>
        <w:numPr>
          <w:ilvl w:val="0"/>
          <w:numId w:val="0"/>
        </w:numPr>
        <w:spacing w:before="240" w:line="600" w:lineRule="auto"/>
        <w:ind w:left="1440"/>
      </w:pPr>
      <w:r>
        <w:t>______________________________________________________________________</w:t>
      </w:r>
    </w:p>
    <w:p w:rsidR="00397935" w:rsidRDefault="00397935" w:rsidP="0079579D">
      <w:pPr>
        <w:pStyle w:val="TableBullet1"/>
        <w:numPr>
          <w:ilvl w:val="2"/>
          <w:numId w:val="5"/>
        </w:numPr>
        <w:spacing w:before="240" w:line="600" w:lineRule="auto"/>
        <w:ind w:left="1440" w:hanging="360"/>
      </w:pPr>
      <w:r>
        <w:t>Other useful data: ________________________________________________</w:t>
      </w:r>
      <w:r w:rsidR="00865089">
        <w:t>_______</w:t>
      </w:r>
    </w:p>
    <w:p w:rsidR="00397935" w:rsidRDefault="00397935" w:rsidP="0079579D">
      <w:pPr>
        <w:tabs>
          <w:tab w:val="left" w:pos="2160"/>
        </w:tabs>
        <w:spacing w:line="600" w:lineRule="auto"/>
        <w:ind w:left="1440"/>
      </w:pPr>
      <w:bookmarkStart w:id="0" w:name="_GoBack"/>
      <w:bookmarkEnd w:id="0"/>
      <w:r>
        <w:t>_______________________________________________________________</w:t>
      </w:r>
      <w:r w:rsidR="00865089">
        <w:t>_______</w:t>
      </w:r>
    </w:p>
    <w:p w:rsidR="00865089" w:rsidRDefault="00865089" w:rsidP="0079579D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79579D" w:rsidRDefault="0079579D" w:rsidP="0079579D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79579D" w:rsidRDefault="0079579D" w:rsidP="0079579D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79579D" w:rsidRDefault="0079579D" w:rsidP="0079579D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79579D" w:rsidRDefault="0079579D" w:rsidP="0079579D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865089" w:rsidRDefault="00865089" w:rsidP="0079579D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p w:rsidR="00865089" w:rsidRDefault="00865089" w:rsidP="0079579D">
      <w:pPr>
        <w:tabs>
          <w:tab w:val="left" w:pos="2160"/>
        </w:tabs>
        <w:spacing w:line="600" w:lineRule="auto"/>
        <w:ind w:left="1440"/>
      </w:pPr>
      <w:r>
        <w:t>______________________________________________________________________</w:t>
      </w:r>
    </w:p>
    <w:sectPr w:rsidR="00865089" w:rsidSect="00D7572A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658" w:rsidRDefault="00E23658" w:rsidP="00DC096B">
      <w:r>
        <w:separator/>
      </w:r>
    </w:p>
  </w:endnote>
  <w:endnote w:type="continuationSeparator" w:id="0">
    <w:p w:rsidR="00E23658" w:rsidRDefault="00E23658" w:rsidP="00DC0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95F" w:rsidRPr="00DC096B" w:rsidRDefault="0084495F">
    <w:pPr>
      <w:pStyle w:val="Footer"/>
    </w:pPr>
    <w:r>
      <w:t>Jane-</w:t>
    </w:r>
    <w:proofErr w:type="spellStart"/>
    <w:r>
      <w:t>athon</w:t>
    </w:r>
    <w:proofErr w:type="spellEnd"/>
    <w:r>
      <w:t xml:space="preserve"> resource: additional data for Videos</w:t>
    </w:r>
    <w:r>
      <w:rPr>
        <w:i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37090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658" w:rsidRDefault="00E23658" w:rsidP="00DC096B">
      <w:r>
        <w:separator/>
      </w:r>
    </w:p>
  </w:footnote>
  <w:footnote w:type="continuationSeparator" w:id="0">
    <w:p w:rsidR="00E23658" w:rsidRDefault="00E23658" w:rsidP="00DC0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E67BE"/>
    <w:multiLevelType w:val="hybridMultilevel"/>
    <w:tmpl w:val="6CA6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8523D"/>
    <w:multiLevelType w:val="hybridMultilevel"/>
    <w:tmpl w:val="C2E0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DB778EB"/>
    <w:multiLevelType w:val="hybridMultilevel"/>
    <w:tmpl w:val="3FE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0A5AF6">
      <w:start w:val="1"/>
      <w:numFmt w:val="bullet"/>
      <w:pStyle w:val="TableBullet1"/>
      <w:lvlText w:val=""/>
      <w:lvlJc w:val="left"/>
      <w:pPr>
        <w:ind w:left="16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06423F"/>
    <w:multiLevelType w:val="hybridMultilevel"/>
    <w:tmpl w:val="36A0E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B7528"/>
    <w:multiLevelType w:val="hybridMultilevel"/>
    <w:tmpl w:val="B8D65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1620" w:hanging="18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A556B"/>
    <w:multiLevelType w:val="hybridMultilevel"/>
    <w:tmpl w:val="610A5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307"/>
    <w:rsid w:val="001A4629"/>
    <w:rsid w:val="00397935"/>
    <w:rsid w:val="003A38B6"/>
    <w:rsid w:val="003E58B5"/>
    <w:rsid w:val="00441953"/>
    <w:rsid w:val="00507811"/>
    <w:rsid w:val="00585D44"/>
    <w:rsid w:val="00594FB9"/>
    <w:rsid w:val="005C0E15"/>
    <w:rsid w:val="00630307"/>
    <w:rsid w:val="00662DC4"/>
    <w:rsid w:val="006649F5"/>
    <w:rsid w:val="006A3BE5"/>
    <w:rsid w:val="006A4C9F"/>
    <w:rsid w:val="006E144B"/>
    <w:rsid w:val="006E639B"/>
    <w:rsid w:val="007133C3"/>
    <w:rsid w:val="00730209"/>
    <w:rsid w:val="0079579D"/>
    <w:rsid w:val="00820120"/>
    <w:rsid w:val="00824446"/>
    <w:rsid w:val="008259E1"/>
    <w:rsid w:val="00837090"/>
    <w:rsid w:val="0084495F"/>
    <w:rsid w:val="00865089"/>
    <w:rsid w:val="00912C3B"/>
    <w:rsid w:val="00970F21"/>
    <w:rsid w:val="009E3407"/>
    <w:rsid w:val="00A32377"/>
    <w:rsid w:val="00A33C1C"/>
    <w:rsid w:val="00AC6FE8"/>
    <w:rsid w:val="00B846E1"/>
    <w:rsid w:val="00B915FC"/>
    <w:rsid w:val="00BC33FF"/>
    <w:rsid w:val="00BD2043"/>
    <w:rsid w:val="00C14D17"/>
    <w:rsid w:val="00C96CF2"/>
    <w:rsid w:val="00D05477"/>
    <w:rsid w:val="00D7572A"/>
    <w:rsid w:val="00D940A5"/>
    <w:rsid w:val="00DB6F83"/>
    <w:rsid w:val="00DC096B"/>
    <w:rsid w:val="00E1615D"/>
    <w:rsid w:val="00E23658"/>
    <w:rsid w:val="00E71725"/>
    <w:rsid w:val="00F175B9"/>
    <w:rsid w:val="00F33BEF"/>
    <w:rsid w:val="00F36546"/>
    <w:rsid w:val="00FC329D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3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03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0307"/>
    <w:rPr>
      <w:color w:val="800080" w:themeColor="followedHyperlink"/>
      <w:u w:val="single"/>
    </w:rPr>
  </w:style>
  <w:style w:type="paragraph" w:customStyle="1" w:styleId="TableBullet1">
    <w:name w:val="TableBullet1"/>
    <w:basedOn w:val="Normal"/>
    <w:rsid w:val="00730209"/>
    <w:pPr>
      <w:numPr>
        <w:ilvl w:val="2"/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096B"/>
  </w:style>
  <w:style w:type="paragraph" w:styleId="Footer">
    <w:name w:val="footer"/>
    <w:basedOn w:val="Normal"/>
    <w:link w:val="FooterChar"/>
    <w:uiPriority w:val="99"/>
    <w:unhideWhenUsed/>
    <w:rsid w:val="00DC0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96B"/>
  </w:style>
  <w:style w:type="table" w:styleId="TableGrid">
    <w:name w:val="Table Grid"/>
    <w:basedOn w:val="TableNormal"/>
    <w:uiPriority w:val="59"/>
    <w:rsid w:val="00C14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</dc:creator>
  <cp:lastModifiedBy>Gordon Dunsire</cp:lastModifiedBy>
  <cp:revision>4</cp:revision>
  <cp:lastPrinted>2014-12-24T21:44:00Z</cp:lastPrinted>
  <dcterms:created xsi:type="dcterms:W3CDTF">2015-01-07T13:13:00Z</dcterms:created>
  <dcterms:modified xsi:type="dcterms:W3CDTF">2015-01-07T14:32:00Z</dcterms:modified>
</cp:coreProperties>
</file>