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3EEBC" w14:textId="77777777" w:rsidR="00E04B39" w:rsidRDefault="00E04B39" w:rsidP="00E04B39">
      <w:pPr>
        <w:pStyle w:val="Title"/>
        <w:jc w:val="center"/>
        <w:rPr>
          <w:sz w:val="52"/>
          <w:szCs w:val="52"/>
          <w:lang w:val="en-US"/>
        </w:rPr>
      </w:pPr>
      <w:bookmarkStart w:id="0" w:name="header"/>
      <w:bookmarkStart w:id="1" w:name="X30d74a2db27275a4255687f8a7d08dee29797a6"/>
      <w:bookmarkStart w:id="2" w:name="content"/>
      <w:bookmarkStart w:id="3" w:name="_Hlk204954027"/>
      <w:bookmarkEnd w:id="0"/>
      <w:r w:rsidRPr="00E04B39">
        <w:rPr>
          <w:sz w:val="52"/>
          <w:szCs w:val="52"/>
        </w:rPr>
        <w:t>Τεχνική Πρόταση Υλοποίησης Έργου Αυτοματισμού Επεξεργασίας Δεδομένων</w:t>
      </w:r>
    </w:p>
    <w:p w14:paraId="2765E283" w14:textId="77777777" w:rsidR="00E04B39" w:rsidRPr="00E04B39" w:rsidRDefault="00E04B39" w:rsidP="00E04B39">
      <w:pPr>
        <w:rPr>
          <w:lang w:val="en-US"/>
        </w:rPr>
      </w:pPr>
    </w:p>
    <w:p w14:paraId="7E48B93D" w14:textId="77777777" w:rsidR="00E04B39" w:rsidRPr="00E04B39" w:rsidRDefault="00E04B39" w:rsidP="00E04B39">
      <w:pPr>
        <w:pStyle w:val="FirstParagraph"/>
        <w:jc w:val="both"/>
        <w:rPr>
          <w:rFonts w:ascii="Times New Roman" w:hAnsi="Times New Roman" w:cs="Times New Roman"/>
          <w:b/>
          <w:bCs/>
          <w:lang w:val="el-GR"/>
        </w:rPr>
      </w:pPr>
      <w:r w:rsidRPr="00E04B39">
        <w:rPr>
          <w:rStyle w:val="Heading1Char"/>
        </w:rPr>
        <w:t>Εισαγωγή</w:t>
      </w:r>
    </w:p>
    <w:p w14:paraId="390A99E2" w14:textId="46F76281" w:rsidR="00E04B39" w:rsidRPr="00114303" w:rsidRDefault="00E04B39" w:rsidP="00E04B39">
      <w:pPr>
        <w:pStyle w:val="FirstParagraph"/>
        <w:jc w:val="both"/>
        <w:rPr>
          <w:rFonts w:ascii="Times New Roman" w:hAnsi="Times New Roman" w:cs="Times New Roman"/>
        </w:rPr>
      </w:pPr>
      <w:r w:rsidRPr="00114303">
        <w:rPr>
          <w:rFonts w:ascii="Times New Roman" w:hAnsi="Times New Roman" w:cs="Times New Roman"/>
        </w:rPr>
        <w:t xml:space="preserve">Η παρούσα πρόταση περιγράφει μια ολοκληρωμένη λύση αυτοματισμού για την επεξεργασία δεδομένων στην TechFlow Solutions. Σκοπός του έργου είναι η εξάλειψη χρονοβόρων χειροκίνητων διαδικασιών διαχείρισης δεδομένων από HTML φόρμες, αρχεία email (.eml) και τιμολόγια σε μορφή HTML/PDF. Με την προτεινόμενη αρχιτεκτονική θα επιτευχθεί ταχύτερη και πιο αξιόπιστη συλλογή πληροφοριών, μείωση λαθών και ενίσχυση της παραγωγικότητας της ομάδας. Η λύση απευθύνεται σε </w:t>
      </w:r>
      <w:r w:rsidRPr="00114303">
        <w:rPr>
          <w:rFonts w:ascii="Times New Roman" w:hAnsi="Times New Roman" w:cs="Times New Roman"/>
          <w:b/>
          <w:bCs/>
        </w:rPr>
        <w:t>senior-level</w:t>
      </w:r>
      <w:r w:rsidRPr="00114303">
        <w:rPr>
          <w:rFonts w:ascii="Times New Roman" w:hAnsi="Times New Roman" w:cs="Times New Roman"/>
        </w:rPr>
        <w:t xml:space="preserve"> τεχνικό κοινό, δίνοντας έμφαση στην ακρίβεια, την ασφάλεια και τη δυνατότητα επεκτασιμότητας.</w:t>
      </w:r>
    </w:p>
    <w:p w14:paraId="66BE490B" w14:textId="77777777" w:rsidR="00E04B39" w:rsidRPr="00E04B39" w:rsidRDefault="00E04B39" w:rsidP="00E04B39">
      <w:pPr>
        <w:pStyle w:val="Heading2"/>
      </w:pPr>
      <w:bookmarkStart w:id="4" w:name="αρχιτεκτονική-λύσης-και-δομοστοιχεία"/>
      <w:r w:rsidRPr="00E04B39">
        <w:t>Αρχιτεκτονική Λύσης και Δομοστοιχεία</w:t>
      </w:r>
    </w:p>
    <w:p w14:paraId="23E1BC9B" w14:textId="77777777" w:rsidR="00E04B39" w:rsidRDefault="00E04B39" w:rsidP="00E04B39">
      <w:pPr>
        <w:pStyle w:val="FirstParagraph"/>
        <w:jc w:val="both"/>
        <w:rPr>
          <w:rFonts w:ascii="Times New Roman" w:hAnsi="Times New Roman" w:cs="Times New Roman"/>
          <w:lang w:val="en-US"/>
        </w:rPr>
      </w:pPr>
      <w:r w:rsidRPr="00114303">
        <w:rPr>
          <w:rFonts w:ascii="Times New Roman" w:hAnsi="Times New Roman" w:cs="Times New Roman"/>
        </w:rPr>
        <w:t xml:space="preserve">Η λύση βασίζεται σε μια πολυεπίπεδη αρχιτεκτονική με διακριτά </w:t>
      </w:r>
      <w:r w:rsidRPr="00114303">
        <w:rPr>
          <w:rFonts w:ascii="Times New Roman" w:hAnsi="Times New Roman" w:cs="Times New Roman"/>
          <w:b/>
          <w:bCs/>
        </w:rPr>
        <w:t>δομοστοιχεία (modules)</w:t>
      </w:r>
      <w:r w:rsidRPr="00114303">
        <w:rPr>
          <w:rFonts w:ascii="Times New Roman" w:hAnsi="Times New Roman" w:cs="Times New Roman"/>
        </w:rPr>
        <w:t xml:space="preserve"> και σαφή ροή δεδομένων μεταξύ τους. Τα βασικά στάδια επεξεργασίας είναι: </w:t>
      </w:r>
    </w:p>
    <w:p w14:paraId="6942AE14" w14:textId="6A4EA1FD" w:rsidR="00E04B39" w:rsidRDefault="00E04B39" w:rsidP="00E04B39">
      <w:pPr>
        <w:pStyle w:val="FirstParagraph"/>
        <w:numPr>
          <w:ilvl w:val="0"/>
          <w:numId w:val="58"/>
        </w:numPr>
        <w:jc w:val="both"/>
        <w:rPr>
          <w:rFonts w:ascii="Times New Roman" w:hAnsi="Times New Roman" w:cs="Times New Roman"/>
          <w:lang w:val="en-US"/>
        </w:rPr>
      </w:pPr>
      <w:r w:rsidRPr="00114303">
        <w:rPr>
          <w:rFonts w:ascii="Times New Roman" w:hAnsi="Times New Roman" w:cs="Times New Roman"/>
        </w:rPr>
        <w:t xml:space="preserve">Συλλογή &amp; εισαγωγή δεδομένων, </w:t>
      </w:r>
    </w:p>
    <w:p w14:paraId="006E1BB8" w14:textId="291E3BB1" w:rsidR="00E04B39" w:rsidRDefault="00E04B39" w:rsidP="00E04B39">
      <w:pPr>
        <w:pStyle w:val="FirstParagraph"/>
        <w:numPr>
          <w:ilvl w:val="0"/>
          <w:numId w:val="58"/>
        </w:numPr>
        <w:jc w:val="both"/>
        <w:rPr>
          <w:rFonts w:ascii="Times New Roman" w:hAnsi="Times New Roman" w:cs="Times New Roman"/>
          <w:lang w:val="en-US"/>
        </w:rPr>
      </w:pPr>
      <w:r w:rsidRPr="00114303">
        <w:rPr>
          <w:rFonts w:ascii="Times New Roman" w:hAnsi="Times New Roman" w:cs="Times New Roman"/>
        </w:rPr>
        <w:t xml:space="preserve">Εξαγωγή &amp; επεξεργασία περιεχομένου, </w:t>
      </w:r>
    </w:p>
    <w:p w14:paraId="396C71DC" w14:textId="07E4B60B" w:rsidR="00E04B39" w:rsidRPr="00E04B39" w:rsidRDefault="00E04B39" w:rsidP="00E04B39">
      <w:pPr>
        <w:pStyle w:val="FirstParagraph"/>
        <w:numPr>
          <w:ilvl w:val="0"/>
          <w:numId w:val="58"/>
        </w:numPr>
        <w:jc w:val="both"/>
        <w:rPr>
          <w:rFonts w:ascii="Times New Roman" w:hAnsi="Times New Roman" w:cs="Times New Roman"/>
          <w:lang w:val="el-GR"/>
        </w:rPr>
      </w:pPr>
      <w:r w:rsidRPr="00114303">
        <w:rPr>
          <w:rFonts w:ascii="Times New Roman" w:hAnsi="Times New Roman" w:cs="Times New Roman"/>
        </w:rPr>
        <w:t xml:space="preserve">Επικύρωση &amp; εξαίρεση (validation με κανόνες), </w:t>
      </w:r>
    </w:p>
    <w:p w14:paraId="3968A304" w14:textId="6C287512" w:rsidR="00E04B39" w:rsidRDefault="00E04B39" w:rsidP="00E04B39">
      <w:pPr>
        <w:pStyle w:val="FirstParagraph"/>
        <w:numPr>
          <w:ilvl w:val="0"/>
          <w:numId w:val="58"/>
        </w:numPr>
        <w:jc w:val="both"/>
        <w:rPr>
          <w:rFonts w:ascii="Times New Roman" w:hAnsi="Times New Roman" w:cs="Times New Roman"/>
          <w:lang w:val="en-US"/>
        </w:rPr>
      </w:pPr>
      <w:r w:rsidRPr="00114303">
        <w:rPr>
          <w:rFonts w:ascii="Times New Roman" w:hAnsi="Times New Roman" w:cs="Times New Roman"/>
        </w:rPr>
        <w:t xml:space="preserve">Χειροκίνητος έλεγχος (όπου απαιτείται) και </w:t>
      </w:r>
    </w:p>
    <w:p w14:paraId="5CDCA451" w14:textId="672032C4" w:rsidR="00E04B39" w:rsidRDefault="00E04B39" w:rsidP="00E04B39">
      <w:pPr>
        <w:pStyle w:val="FirstParagraph"/>
        <w:numPr>
          <w:ilvl w:val="0"/>
          <w:numId w:val="58"/>
        </w:numPr>
        <w:jc w:val="both"/>
        <w:rPr>
          <w:rFonts w:ascii="Times New Roman" w:hAnsi="Times New Roman" w:cs="Times New Roman"/>
          <w:lang w:val="en-US"/>
        </w:rPr>
      </w:pPr>
      <w:r w:rsidRPr="00114303">
        <w:rPr>
          <w:rFonts w:ascii="Times New Roman" w:hAnsi="Times New Roman" w:cs="Times New Roman"/>
        </w:rPr>
        <w:t xml:space="preserve">Εξαγωγή αποτελεσμάτων σε συστήματα ή αρχεία. Σε μια τυπική ροή, νέα δεδομένα (φόρμες, emails, τιμολόγια) εισέρχονται στο σύστημα μέσω εξειδικευμένων υπηρεσιών εισαγωγής. </w:t>
      </w:r>
    </w:p>
    <w:p w14:paraId="4B84D237" w14:textId="77777777" w:rsidR="00E04B39" w:rsidRDefault="00E04B39" w:rsidP="00E04B39">
      <w:pPr>
        <w:pStyle w:val="FirstParagraph"/>
        <w:jc w:val="both"/>
        <w:rPr>
          <w:rFonts w:ascii="Times New Roman" w:hAnsi="Times New Roman" w:cs="Times New Roman"/>
          <w:lang w:val="en-US"/>
        </w:rPr>
      </w:pPr>
      <w:r w:rsidRPr="00114303">
        <w:rPr>
          <w:rFonts w:ascii="Times New Roman" w:hAnsi="Times New Roman" w:cs="Times New Roman"/>
        </w:rPr>
        <w:t>Ακολουθεί η αυτόματη εξαγωγή των σχετικών πεδίων (π.χ. ονόματα, ημερομηνίες, ποσά) από κάθε έγγραφο. Έπειτα εφαρμόζονται προδιαγεγραμμένοι κανόνες ελέγχου: εάν τα δεδομένα πληρούν τα κριτήρια, προωθούνται για τελική καταγραφή, ενώ αν αποτύχουν σε κάποιον έλεγχο, σηματοδοτούνται για αναθεώρηση από άνθρωπο (μηχανισμός Human-in-the-Loop).</w:t>
      </w:r>
    </w:p>
    <w:p w14:paraId="2D0511F3" w14:textId="41816F75" w:rsidR="00E04B39" w:rsidRPr="00114303" w:rsidRDefault="00E04B39" w:rsidP="00E04B39">
      <w:pPr>
        <w:pStyle w:val="FirstParagraph"/>
        <w:jc w:val="both"/>
        <w:rPr>
          <w:rFonts w:ascii="Times New Roman" w:hAnsi="Times New Roman" w:cs="Times New Roman"/>
        </w:rPr>
      </w:pPr>
      <w:r w:rsidRPr="00114303">
        <w:rPr>
          <w:rFonts w:ascii="Times New Roman" w:hAnsi="Times New Roman" w:cs="Times New Roman"/>
          <w:b/>
          <w:bCs/>
        </w:rPr>
        <w:t>Διαμοίραση υποσυστημάτων:</w:t>
      </w:r>
      <w:r w:rsidRPr="00114303">
        <w:rPr>
          <w:rFonts w:ascii="Times New Roman" w:hAnsi="Times New Roman" w:cs="Times New Roman"/>
        </w:rPr>
        <w:t xml:space="preserve"> Κάθε υποσύστημα λειτουργεί αυτόνομα αλλά και συντονισμένα με τα υπόλοιπα μέσω προκαθορισμένων διεπαφών (API, ουρές μηνυμάτων κ.λπ.), εξασφαλίζοντας μια ευέλικτη, επεκτάσιμη λύση. Η παρακάτω περιγραφή διαγράμματος ροής (logical diagram) συνοψίζει τα κύρια στοιχεία: εισροές εγγράφων, επεξεργασία/εξαγωγή, μηχανισμός επικύρωσης, </w:t>
      </w:r>
      <w:r w:rsidRPr="00114303">
        <w:rPr>
          <w:rFonts w:ascii="Times New Roman" w:hAnsi="Times New Roman" w:cs="Times New Roman"/>
          <w:b/>
          <w:bCs/>
        </w:rPr>
        <w:t>UI αναθεώρησης</w:t>
      </w:r>
      <w:r w:rsidRPr="00114303">
        <w:rPr>
          <w:rFonts w:ascii="Times New Roman" w:hAnsi="Times New Roman" w:cs="Times New Roman"/>
        </w:rPr>
        <w:t xml:space="preserve"> και τελικά αποθήκευση ή εξαγωγή. Αυτή η αρχιτεκτονική μιμείται βέλτιστες πρακτικές γνωστές από αντίστοιχες λύσεις, όπου η επεξεργασία τιμολογίων περνά από στάδια συλλογής αρχείων, αυτόματης εξαγωγής δεδομένων, εφαρμογής κανόνων εγκρίσεων και απόρριψης, και αρχειοθέτησης ή διάθεσης των αποτελεσμάτων</w:t>
      </w:r>
      <w:hyperlink r:id="rId8" w:anchor=":~:text=The%20following%20architecture%20diagram%20shows,12%20Amazon%20Simple%20Storage">
        <w:r w:rsidRPr="00114303">
          <w:rPr>
            <w:rStyle w:val="Hyperlink"/>
            <w:rFonts w:ascii="Times New Roman" w:hAnsi="Times New Roman" w:cs="Times New Roman"/>
          </w:rPr>
          <w:t>[1]</w:t>
        </w:r>
      </w:hyperlink>
      <w:r w:rsidRPr="00114303">
        <w:rPr>
          <w:rFonts w:ascii="Times New Roman" w:hAnsi="Times New Roman" w:cs="Times New Roman"/>
        </w:rPr>
        <w:t xml:space="preserve">. Η υιοθέτηση μιας τέτοιας ροής μειώνει δραστικά τον χρόνο και τα λάθη σε σχέση με τις </w:t>
      </w:r>
      <w:r w:rsidRPr="00114303">
        <w:rPr>
          <w:rFonts w:ascii="Times New Roman" w:hAnsi="Times New Roman" w:cs="Times New Roman"/>
        </w:rPr>
        <w:lastRenderedPageBreak/>
        <w:t>παραδοσιακές χειροκίνητες μεθόδους, που είναι γνωστό ότι είναι αργές, επιρρεπείς σε σφάλματα και δύσκολα κλιμακούμενες</w:t>
      </w:r>
      <w:hyperlink r:id="rId9" w:anchor=":~:text=invoices%2C%20extraction%20of%20the%20relevant,prone%2C%20and%20not%20scalable">
        <w:r w:rsidRPr="00114303">
          <w:rPr>
            <w:rStyle w:val="Hyperlink"/>
            <w:rFonts w:ascii="Times New Roman" w:hAnsi="Times New Roman" w:cs="Times New Roman"/>
          </w:rPr>
          <w:t>[2]</w:t>
        </w:r>
      </w:hyperlink>
      <w:r w:rsidRPr="00114303">
        <w:rPr>
          <w:rFonts w:ascii="Times New Roman" w:hAnsi="Times New Roman" w:cs="Times New Roman"/>
        </w:rPr>
        <w:t>.</w:t>
      </w:r>
    </w:p>
    <w:p w14:paraId="368E60C8" w14:textId="77777777" w:rsidR="00E04B39" w:rsidRPr="00E04B39" w:rsidRDefault="00E04B39" w:rsidP="00E04B39">
      <w:pPr>
        <w:pStyle w:val="Heading2"/>
      </w:pPr>
      <w:bookmarkStart w:id="5" w:name="περιγραφή-υποσυστημάτων"/>
      <w:bookmarkEnd w:id="4"/>
      <w:r w:rsidRPr="00E04B39">
        <w:t>Περιγραφή Υποσυστημάτων</w:t>
      </w:r>
    </w:p>
    <w:p w14:paraId="5188A813" w14:textId="0360AAED" w:rsidR="00E04B39" w:rsidRPr="00E04B39" w:rsidRDefault="00E04B39" w:rsidP="00E04B39">
      <w:pPr>
        <w:pStyle w:val="Heading3"/>
        <w:rPr>
          <w:rStyle w:val="Heading3Char"/>
          <w:i/>
          <w:iCs/>
        </w:rPr>
      </w:pPr>
      <w:r w:rsidRPr="00E04B39">
        <w:rPr>
          <w:rStyle w:val="Heading3Char"/>
        </w:rPr>
        <w:t>Υποσύστημα Εισαγωγής HTML Φορμών</w:t>
      </w:r>
    </w:p>
    <w:p w14:paraId="0F23B9C4" w14:textId="75EE498D" w:rsidR="00E04B39" w:rsidRPr="00E04B39" w:rsidRDefault="00E04B39" w:rsidP="00E04B39">
      <w:pPr>
        <w:pStyle w:val="NoSpacing"/>
        <w:jc w:val="both"/>
        <w:rPr>
          <w:rFonts w:ascii="Times New Roman" w:hAnsi="Times New Roman" w:cs="Times New Roman"/>
          <w:sz w:val="24"/>
          <w:szCs w:val="24"/>
        </w:rPr>
      </w:pPr>
      <w:r w:rsidRPr="00E04B39">
        <w:rPr>
          <w:rFonts w:ascii="Times New Roman" w:hAnsi="Times New Roman" w:cs="Times New Roman"/>
          <w:sz w:val="24"/>
          <w:szCs w:val="24"/>
        </w:rPr>
        <w:t xml:space="preserve">Αυτό το module διαχειρίζεται δεδομένα από HTML φόρμες (π.χ. υποβολές από web εφαρμογές). Θα υλοποιηθεί είτε ως REST API endpoint που λαμβάνει JSON δεδομένα φόρμας, είτε μέσω ενός script που ενσωματώνεται στην υπάρχουσα web εφαρμογή του πελάτη. Τα δεδομένα φόρμας μετατρέπονται σε ενιαία δομή (π.χ. ένα normalized JSON) και εισάγονται στην ουρά επεξεργασίας. Προβλέπεται </w:t>
      </w:r>
      <w:r w:rsidRPr="00E04B39">
        <w:rPr>
          <w:rFonts w:ascii="Times New Roman" w:hAnsi="Times New Roman" w:cs="Times New Roman"/>
          <w:b/>
          <w:bCs/>
          <w:sz w:val="24"/>
          <w:szCs w:val="24"/>
        </w:rPr>
        <w:t>ελαφριά επεξεργασία στο edge</w:t>
      </w:r>
      <w:r w:rsidRPr="00E04B39">
        <w:rPr>
          <w:rFonts w:ascii="Times New Roman" w:hAnsi="Times New Roman" w:cs="Times New Roman"/>
          <w:sz w:val="24"/>
          <w:szCs w:val="24"/>
        </w:rPr>
        <w:t>, όπως βασική επικύρωση τύπων πεδίων (formatting), ώστε να φιλτράρονται εμφανώς εσφαλμένες υποβολές πριν καν περάσουν στα επόμενα στάδια.</w:t>
      </w:r>
    </w:p>
    <w:p w14:paraId="0045A528" w14:textId="5D21BA58" w:rsidR="00E04B39" w:rsidRPr="00E04B39" w:rsidRDefault="00E04B39" w:rsidP="00E04B39">
      <w:pPr>
        <w:pStyle w:val="Heading3"/>
        <w:rPr>
          <w:lang w:val="en-US"/>
        </w:rPr>
      </w:pPr>
      <w:r w:rsidRPr="00114303">
        <w:t>Υποσύστημα Επεξεργασίας Email (.eml)</w:t>
      </w:r>
    </w:p>
    <w:p w14:paraId="689A5743" w14:textId="3EC75647" w:rsidR="00E04B39" w:rsidRPr="00114303" w:rsidRDefault="00E04B39" w:rsidP="00E04B39">
      <w:pPr>
        <w:pStyle w:val="BodyText"/>
        <w:jc w:val="both"/>
        <w:rPr>
          <w:rFonts w:ascii="Times New Roman" w:hAnsi="Times New Roman" w:cs="Times New Roman"/>
        </w:rPr>
      </w:pPr>
      <w:r w:rsidRPr="00114303">
        <w:rPr>
          <w:rFonts w:ascii="Times New Roman" w:hAnsi="Times New Roman" w:cs="Times New Roman"/>
        </w:rPr>
        <w:t xml:space="preserve">Αναλαμβάνει την αυτόματη ανάγνωση και parsing email μηνυμάτων που περιέχουν σχετικές πληροφορίες ή συνημμένα τιμολόγια. Αυτό μπορεί να επιτευχθεί είτε με την απευθείας ανάγνωση .eml αρχείων που θα ανεβάζει η ομάδα, είτε με τη σύνδεση σε mailbox (IMAP/POP3 ή μέσω API όπως το Microsoft Graph για Outlook ή Gmail API) ώστε να γίνεται </w:t>
      </w:r>
      <w:r w:rsidRPr="00114303">
        <w:rPr>
          <w:rFonts w:ascii="Times New Roman" w:hAnsi="Times New Roman" w:cs="Times New Roman"/>
          <w:b/>
          <w:bCs/>
        </w:rPr>
        <w:t>real-time</w:t>
      </w:r>
      <w:r w:rsidRPr="00114303">
        <w:rPr>
          <w:rFonts w:ascii="Times New Roman" w:hAnsi="Times New Roman" w:cs="Times New Roman"/>
        </w:rPr>
        <w:t xml:space="preserve"> επεξεργασία εισερχομένων email. Κάθε email διαχωρίζεται σε συστατικά: μεταδεδομένα (αποστολέας, θέμα, ημερομηνία) και σώμα/συνημμένα. Το υποσύστημα θα εξάγει δομημένα δεδομένα (π.χ. πεδία από το σώμα μηνύματος ή metadata) και θα αποθηκεύει προσωρινά συνημμένα (όπως PDF τιμολόγια) για περαιτέρω ανάλυση από το υποσύστημα τιμολογίων. Σχεδιάζουμε μια </w:t>
      </w:r>
      <w:r w:rsidRPr="00114303">
        <w:rPr>
          <w:rFonts w:ascii="Times New Roman" w:hAnsi="Times New Roman" w:cs="Times New Roman"/>
          <w:b/>
          <w:bCs/>
        </w:rPr>
        <w:t>γεγονoστραφή (event-driven) αρχιτεκτονική</w:t>
      </w:r>
      <w:r w:rsidRPr="00114303">
        <w:rPr>
          <w:rFonts w:ascii="Times New Roman" w:hAnsi="Times New Roman" w:cs="Times New Roman"/>
        </w:rPr>
        <w:t>: όταν φθάνει νέο email, δημιουργείται ένα event που ενεργοποιεί τη ροή επεξεργασίας του</w:t>
      </w:r>
      <w:hyperlink r:id="rId10" w:anchor=":~:text=Recently%2C%20I%20came%20up%20with,I%20implemented%20the%20following%20architecture">
        <w:r w:rsidRPr="00114303">
          <w:rPr>
            <w:rStyle w:val="Hyperlink"/>
            <w:rFonts w:ascii="Times New Roman" w:hAnsi="Times New Roman" w:cs="Times New Roman"/>
          </w:rPr>
          <w:t>[3]</w:t>
        </w:r>
      </w:hyperlink>
      <w:hyperlink r:id="rId11" w:anchor=":~:text=Because%20the%20code%20above%20enables,process%20the%20emails%20as%20follows">
        <w:r w:rsidRPr="00114303">
          <w:rPr>
            <w:rStyle w:val="Hyperlink"/>
            <w:rFonts w:ascii="Times New Roman" w:hAnsi="Times New Roman" w:cs="Times New Roman"/>
          </w:rPr>
          <w:t>[4]</w:t>
        </w:r>
      </w:hyperlink>
      <w:r w:rsidRPr="00114303">
        <w:rPr>
          <w:rFonts w:ascii="Times New Roman" w:hAnsi="Times New Roman" w:cs="Times New Roman"/>
        </w:rPr>
        <w:t>. Έτσι, το σύστημα μπορεί να κλιμακώνεται και να επεξεργάζεται email ασύγχρονα, προσθέτοντας ουρές (message queues) ενδιάμεσα για εξομάλυνση φόρτου και ασφαλή παράδοση δεδομένων. Για παράδειγμα, μπορούμε να χρησιμοποιήσουμε μια ουρά (π.χ. AWS SQS ή RabbitMQ) ώστε τα εισερχόμενα email να τοποθετούνται εκεί και ένα pool από workers να αναλαμβάνει την επεξεργασία τους. Αυτή η προσέγγιση βελτιώνει τη δυνατότητα κλιμάκωσης, καθώς αποσυνδέει τον ρυθμό άφιξης email από τον ρυθμό επεξεργασίας τους και επιτρέπει batch λειτουργίες αν απαιτηθεί</w:t>
      </w:r>
      <w:hyperlink r:id="rId12" w:anchor=":~:text=If%20you%20want%20to%20scale,to%20process%20emails%20at%20once">
        <w:r w:rsidRPr="00114303">
          <w:rPr>
            <w:rStyle w:val="Hyperlink"/>
            <w:rFonts w:ascii="Times New Roman" w:hAnsi="Times New Roman" w:cs="Times New Roman"/>
          </w:rPr>
          <w:t>[5]</w:t>
        </w:r>
      </w:hyperlink>
      <w:r w:rsidRPr="00114303">
        <w:rPr>
          <w:rFonts w:ascii="Times New Roman" w:hAnsi="Times New Roman" w:cs="Times New Roman"/>
        </w:rPr>
        <w:t>.</w:t>
      </w:r>
    </w:p>
    <w:p w14:paraId="1F566842" w14:textId="302B290F" w:rsidR="00E04B39" w:rsidRPr="00E04B39" w:rsidRDefault="00E04B39" w:rsidP="00E04B39">
      <w:pPr>
        <w:pStyle w:val="Heading3"/>
      </w:pPr>
      <w:r w:rsidRPr="00114303">
        <w:t>Υποσύστημα Επεξεργασίας Τιμολογίων (HTML/PDF)</w:t>
      </w:r>
    </w:p>
    <w:p w14:paraId="041294FD" w14:textId="4C9B9CF2" w:rsidR="00E04B39" w:rsidRPr="00114303" w:rsidRDefault="00E04B39" w:rsidP="00E04B39">
      <w:pPr>
        <w:pStyle w:val="BodyText"/>
        <w:jc w:val="both"/>
        <w:rPr>
          <w:rFonts w:ascii="Times New Roman" w:hAnsi="Times New Roman" w:cs="Times New Roman"/>
        </w:rPr>
      </w:pPr>
      <w:r w:rsidRPr="00114303">
        <w:rPr>
          <w:rFonts w:ascii="Times New Roman" w:hAnsi="Times New Roman" w:cs="Times New Roman"/>
        </w:rPr>
        <w:t xml:space="preserve">Πρόκειται για τον πυρήνα της λύσης, όπου γίνεται η εξαγωγή δομημένων δεδομένων από ημιδομημένα αρχεία τιμολογίων. Θα υποστηρίζεται εισαγωγή τόσο για PDF όσο και για HTML μορφές. Ανάλογα με τον τύπο του αρχείου, θα χρησιμοποιηθούν κατάλληλες τεχνικές: - </w:t>
      </w:r>
      <w:r w:rsidRPr="00114303">
        <w:rPr>
          <w:rFonts w:ascii="Times New Roman" w:hAnsi="Times New Roman" w:cs="Times New Roman"/>
          <w:i/>
          <w:iCs/>
        </w:rPr>
        <w:t>Για PDF:</w:t>
      </w:r>
      <w:r w:rsidRPr="00114303">
        <w:rPr>
          <w:rFonts w:ascii="Times New Roman" w:hAnsi="Times New Roman" w:cs="Times New Roman"/>
        </w:rPr>
        <w:t xml:space="preserve"> Εάν τα PDF είναι </w:t>
      </w:r>
      <w:r w:rsidRPr="00114303">
        <w:rPr>
          <w:rFonts w:ascii="Times New Roman" w:hAnsi="Times New Roman" w:cs="Times New Roman"/>
          <w:b/>
          <w:bCs/>
        </w:rPr>
        <w:t>ψηφιακά (με ενσωματωμένο text)</w:t>
      </w:r>
      <w:r w:rsidRPr="00114303">
        <w:rPr>
          <w:rFonts w:ascii="Times New Roman" w:hAnsi="Times New Roman" w:cs="Times New Roman"/>
        </w:rPr>
        <w:t xml:space="preserve">, θα χρησιμοποιήσουμε βιβλιοθήκες ανάγνωσης PDF (π.χ. Python PDFPlumber ή Apache PDFBox) για να εντοπίσουμε πεδία όπως Αριθμός Τιμολογίου, Ημερομηνία, Ποσό, ΦΠΑ κ.ο.κ. Εάν τα PDF είναι </w:t>
      </w:r>
      <w:r w:rsidRPr="00114303">
        <w:rPr>
          <w:rFonts w:ascii="Times New Roman" w:hAnsi="Times New Roman" w:cs="Times New Roman"/>
          <w:b/>
          <w:bCs/>
        </w:rPr>
        <w:t>σκαναρισμένα (εικόνες)</w:t>
      </w:r>
      <w:r w:rsidRPr="00114303">
        <w:rPr>
          <w:rFonts w:ascii="Times New Roman" w:hAnsi="Times New Roman" w:cs="Times New Roman"/>
        </w:rPr>
        <w:t>, απαιτείται OCR. Σε αυτή την περίπτωση, μπορούμε να αξιοποιήσουμε OCR engines όπως το Tesseract ή υπηρεσίες AI (π.χ. AWS Textract, Google Vision) για οπτική αναγνώριση χαρακτήρων. Τα σύγχρονα εργαλεία OCR/ICR μπορούν να αναγνωρίζουν με ακρίβεια κείμενο ακόμα και από περίπλοκα έγγραφα ή χειρόγραφα, ενώ οι τεχνολογίες Intelligent Document Recognition μπορούν να βελτιώνουν την απόδοση μαθαίνοντας από διορθώσεις</w:t>
      </w:r>
      <w:hyperlink r:id="rId13" w:anchor=":~:text=processes%20such%20as%20physical%20data,accuracy%20by%20learning%20from%20corrections">
        <w:r w:rsidRPr="00114303">
          <w:rPr>
            <w:rStyle w:val="Hyperlink"/>
            <w:rFonts w:ascii="Times New Roman" w:hAnsi="Times New Roman" w:cs="Times New Roman"/>
          </w:rPr>
          <w:t>[6]</w:t>
        </w:r>
      </w:hyperlink>
      <w:hyperlink r:id="rId14" w:anchor=":~:text=Continual%20progress%2C%20showcased%20through%20intelligent,thereby%20amplifying%20efficiency%20and%20precision">
        <w:r w:rsidRPr="00114303">
          <w:rPr>
            <w:rStyle w:val="Hyperlink"/>
            <w:rFonts w:ascii="Times New Roman" w:hAnsi="Times New Roman" w:cs="Times New Roman"/>
          </w:rPr>
          <w:t>[7]</w:t>
        </w:r>
      </w:hyperlink>
      <w:r w:rsidRPr="00114303">
        <w:rPr>
          <w:rFonts w:ascii="Times New Roman" w:hAnsi="Times New Roman" w:cs="Times New Roman"/>
        </w:rPr>
        <w:t xml:space="preserve">. - </w:t>
      </w:r>
      <w:r w:rsidRPr="00114303">
        <w:rPr>
          <w:rFonts w:ascii="Times New Roman" w:hAnsi="Times New Roman" w:cs="Times New Roman"/>
          <w:i/>
          <w:iCs/>
        </w:rPr>
        <w:t>Για HTML τιμολόγια:</w:t>
      </w:r>
      <w:r w:rsidRPr="00114303">
        <w:rPr>
          <w:rFonts w:ascii="Times New Roman" w:hAnsi="Times New Roman" w:cs="Times New Roman"/>
        </w:rPr>
        <w:t xml:space="preserve"> Θα γίνει parsing της HTML δομής με εργαλεία DOM parsing (π.χ. BeautifulSoup σε Python ή jsoup σε Java). Εφόσον τα </w:t>
      </w:r>
      <w:r w:rsidRPr="00114303">
        <w:rPr>
          <w:rFonts w:ascii="Times New Roman" w:hAnsi="Times New Roman" w:cs="Times New Roman"/>
        </w:rPr>
        <w:lastRenderedPageBreak/>
        <w:t xml:space="preserve">πεδία πιθανόν εντοπίζονται με συγκεκριμένα IDs/ονόματα ετικετών, το module θα αντιστοιχίζει το περιεχόμενο των HTML στοιχείων στα επιθυμητά πεδία δεδομένων. - </w:t>
      </w:r>
      <w:r w:rsidRPr="00114303">
        <w:rPr>
          <w:rFonts w:ascii="Times New Roman" w:hAnsi="Times New Roman" w:cs="Times New Roman"/>
          <w:i/>
          <w:iCs/>
        </w:rPr>
        <w:t>Κανόνες εξαγωγής:</w:t>
      </w:r>
      <w:r w:rsidRPr="00114303">
        <w:rPr>
          <w:rFonts w:ascii="Times New Roman" w:hAnsi="Times New Roman" w:cs="Times New Roman"/>
        </w:rPr>
        <w:t xml:space="preserve"> Θα αναπτυχθούν extraction templates ή ευέλικτοι κανόνες που θα αναγνωρίζουν πεδία από διαφορετικές διαμορφώσεις τιμολογίων. Δεδομένου ότι </w:t>
      </w:r>
      <w:r w:rsidRPr="00114303">
        <w:rPr>
          <w:rFonts w:ascii="Times New Roman" w:hAnsi="Times New Roman" w:cs="Times New Roman"/>
          <w:b/>
          <w:bCs/>
        </w:rPr>
        <w:t>κάθε invoice μπορεί να έχει διαφορετική μορφή</w:t>
      </w:r>
      <w:r w:rsidRPr="00114303">
        <w:rPr>
          <w:rFonts w:ascii="Times New Roman" w:hAnsi="Times New Roman" w:cs="Times New Roman"/>
        </w:rPr>
        <w:t xml:space="preserve">, το σύστημα θα συνδυάζει τεχνικές: regex patterns για συγκεκριμένα formats, ανίχνευση keywords (π.χ. "Invoice No:", "Τιμολ. #") και θέση σελίδας. Εξετάζεται η χρήση </w:t>
      </w:r>
      <w:r w:rsidRPr="00114303">
        <w:rPr>
          <w:rFonts w:ascii="Times New Roman" w:hAnsi="Times New Roman" w:cs="Times New Roman"/>
          <w:b/>
          <w:bCs/>
        </w:rPr>
        <w:t>βιβλιοθήκης machine learning</w:t>
      </w:r>
      <w:r w:rsidRPr="00114303">
        <w:rPr>
          <w:rFonts w:ascii="Times New Roman" w:hAnsi="Times New Roman" w:cs="Times New Roman"/>
        </w:rPr>
        <w:t xml:space="preserve"> για ταξινόμηση της διάταξης τιμολογίων και εξαγωγή (π.χ. training ενός μοντέλου με εποπτεία σε δείγματα τιμολογίων), όμως αυτή η δυνατότητα μπορεί να υλοποιηθεί σε μελλοντική φάση (βλ. μελλοντικές επεκτάσεις AI).</w:t>
      </w:r>
    </w:p>
    <w:p w14:paraId="57EA53BF" w14:textId="77777777" w:rsidR="00E04B39" w:rsidRPr="00114303" w:rsidRDefault="00E04B39" w:rsidP="00E04B39">
      <w:pPr>
        <w:pStyle w:val="BodyText"/>
        <w:jc w:val="both"/>
        <w:rPr>
          <w:rFonts w:ascii="Times New Roman" w:hAnsi="Times New Roman" w:cs="Times New Roman"/>
        </w:rPr>
      </w:pPr>
      <w:r w:rsidRPr="00114303">
        <w:rPr>
          <w:rFonts w:ascii="Times New Roman" w:hAnsi="Times New Roman" w:cs="Times New Roman"/>
        </w:rPr>
        <w:t>Το αποτέλεσμα αυτού του υποσυστήματος θα είναι ένα σύνολο πεδίων για κάθε τιμολόγιο (δομημένο ως JSON/XML/CSV εγγραφή). Οποιαδήποτε αποτυχία ανάγνωσης ή αβεβαιότητα (π.χ. OCR confidence κάτω από ένα threshold) θα σημάνει την ανάγκη ανθρώπινης παρέμβασης στο επόμενο στάδιο.</w:t>
      </w:r>
    </w:p>
    <w:p w14:paraId="6F533E04" w14:textId="0B4419E6" w:rsidR="00E04B39" w:rsidRDefault="00E04B39" w:rsidP="00E04B39">
      <w:pPr>
        <w:pStyle w:val="Heading3"/>
        <w:rPr>
          <w:lang w:val="en-US"/>
        </w:rPr>
      </w:pPr>
      <w:r w:rsidRPr="00114303">
        <w:t>Υποσύστημα Επικύρωσης (Validation)</w:t>
      </w:r>
    </w:p>
    <w:p w14:paraId="539BBC2C" w14:textId="0F8D1FB6" w:rsidR="00E04B39" w:rsidRPr="00114303" w:rsidRDefault="00E04B39" w:rsidP="00E04B39">
      <w:pPr>
        <w:pStyle w:val="BodyText"/>
        <w:jc w:val="both"/>
        <w:rPr>
          <w:rFonts w:ascii="Times New Roman" w:hAnsi="Times New Roman" w:cs="Times New Roman"/>
        </w:rPr>
      </w:pPr>
      <w:r w:rsidRPr="00114303">
        <w:rPr>
          <w:rFonts w:ascii="Times New Roman" w:hAnsi="Times New Roman" w:cs="Times New Roman"/>
        </w:rPr>
        <w:t xml:space="preserve">Αφού εξαχθούν τα δεδομένα, εφαρμόζεται μια στρώση κανόνων επιχειρησιακής λογικής για τον έλεγχο ποιότητας και πληρότητας. Παραδείγματα validation κανόνων: - Υποχρεωτικά πεδία δεν είναι κενά (π.χ. σε μια φόρμα παραγγελίας, πεδία όπως Όνομα ή Διεύθυνση πρέπει να έχουν τιμή). - Αριθμητικά πεδία είναι εντός έγκυρων ορίων (π.χ. το σύνολο ποσού τιμολογίου δεν μπορεί να είναι αρνητικό). - Επιχειρηματικοί κανόνες, όπως </w:t>
      </w:r>
      <w:r w:rsidRPr="00114303">
        <w:rPr>
          <w:rFonts w:ascii="Times New Roman" w:hAnsi="Times New Roman" w:cs="Times New Roman"/>
          <w:i/>
          <w:iCs/>
        </w:rPr>
        <w:t>το άθροισμα γραμμών τιμολογίου να ισούται με τη συνολική αξία</w:t>
      </w:r>
      <w:r w:rsidRPr="00114303">
        <w:rPr>
          <w:rFonts w:ascii="Times New Roman" w:hAnsi="Times New Roman" w:cs="Times New Roman"/>
        </w:rPr>
        <w:t xml:space="preserve"> ή </w:t>
      </w:r>
      <w:r w:rsidRPr="00114303">
        <w:rPr>
          <w:rFonts w:ascii="Times New Roman" w:hAnsi="Times New Roman" w:cs="Times New Roman"/>
          <w:i/>
          <w:iCs/>
        </w:rPr>
        <w:t>η ημερομηνία τιμολογίου να μην είναι μελλοντική</w:t>
      </w:r>
      <w:r w:rsidRPr="00114303">
        <w:rPr>
          <w:rFonts w:ascii="Times New Roman" w:hAnsi="Times New Roman" w:cs="Times New Roman"/>
        </w:rPr>
        <w:t>. - Έλεγχοι ορθότητας format (π.χ. το email του πελάτη έχει έγκυρη μορφή, ΑΦΜ 9 ψηφία κ.λπ.).</w:t>
      </w:r>
    </w:p>
    <w:p w14:paraId="188ED282" w14:textId="77777777" w:rsidR="00E04B39" w:rsidRPr="00114303" w:rsidRDefault="00E04B39" w:rsidP="00E04B39">
      <w:pPr>
        <w:pStyle w:val="BodyText"/>
        <w:jc w:val="both"/>
        <w:rPr>
          <w:rFonts w:ascii="Times New Roman" w:hAnsi="Times New Roman" w:cs="Times New Roman"/>
        </w:rPr>
      </w:pPr>
      <w:r w:rsidRPr="00114303">
        <w:rPr>
          <w:rFonts w:ascii="Times New Roman" w:hAnsi="Times New Roman" w:cs="Times New Roman"/>
        </w:rPr>
        <w:t xml:space="preserve">Οι κανόνες αυτοί μπορούν να υλοποιηθούν με κώδικα (π.χ. Python/Java validators) ή σε μια μηχανή κανόνων (rules engine) για πιο δηλωτική διαχείριση. Αν κάποιο έγγραφο αποτύχει στους ελέγχους (validation fail), χαρακτηρίζεται με κατάσταση </w:t>
      </w:r>
      <w:r w:rsidRPr="00114303">
        <w:rPr>
          <w:rFonts w:ascii="Times New Roman" w:hAnsi="Times New Roman" w:cs="Times New Roman"/>
          <w:i/>
          <w:iCs/>
        </w:rPr>
        <w:t>“NEEDS_REVIEW”</w:t>
      </w:r>
      <w:r w:rsidRPr="00114303">
        <w:rPr>
          <w:rFonts w:ascii="Times New Roman" w:hAnsi="Times New Roman" w:cs="Times New Roman"/>
        </w:rPr>
        <w:t xml:space="preserve"> και προωθείται στο Human-in-the-Loop υποσύστημα για έλεγχο</w:t>
      </w:r>
      <w:hyperlink r:id="rId15" w:anchor=":~:text=1,without%20login">
        <w:r w:rsidRPr="00114303">
          <w:rPr>
            <w:rStyle w:val="Hyperlink"/>
            <w:rFonts w:ascii="Times New Roman" w:hAnsi="Times New Roman" w:cs="Times New Roman"/>
          </w:rPr>
          <w:t>[8]</w:t>
        </w:r>
      </w:hyperlink>
      <w:hyperlink r:id="rId16" w:anchor=":~:text=4,document%20data%20into%20your%20system">
        <w:r w:rsidRPr="00114303">
          <w:rPr>
            <w:rStyle w:val="Hyperlink"/>
            <w:rFonts w:ascii="Times New Roman" w:hAnsi="Times New Roman" w:cs="Times New Roman"/>
          </w:rPr>
          <w:t>[9]</w:t>
        </w:r>
      </w:hyperlink>
      <w:r w:rsidRPr="00114303">
        <w:rPr>
          <w:rFonts w:ascii="Times New Roman" w:hAnsi="Times New Roman" w:cs="Times New Roman"/>
        </w:rPr>
        <w:t>. Αντίθετα, αν περάσει όλους τους ελέγχους, προχωρά απευθείας για εξαγωγή. Η ρύθμιση των triggers αυτών διασφαλίζει ότι μόνο ύποπτα ή μερικώς εξαγόμενα δεδομένα δεσμεύουν τον χρόνο των χρηστών, διατηρώντας έτσι υψηλή ποιότητα δεδομένων.</w:t>
      </w:r>
    </w:p>
    <w:p w14:paraId="428D786C" w14:textId="1F1C37F0" w:rsidR="00E04B39" w:rsidRDefault="00E04B39" w:rsidP="00E04B39">
      <w:pPr>
        <w:pStyle w:val="Heading3"/>
        <w:rPr>
          <w:lang w:val="en-US"/>
        </w:rPr>
      </w:pPr>
      <w:r w:rsidRPr="00114303">
        <w:t>Υποσύστημα Διεπαφής Χρήστη (UI) &amp; Human-in-the-Loop</w:t>
      </w:r>
    </w:p>
    <w:p w14:paraId="3A2E75A2" w14:textId="7DFC2ED0" w:rsidR="00E04B39" w:rsidRPr="00114303" w:rsidRDefault="00E04B39" w:rsidP="00E04B39">
      <w:pPr>
        <w:pStyle w:val="BodyText"/>
        <w:jc w:val="both"/>
        <w:rPr>
          <w:rFonts w:ascii="Times New Roman" w:hAnsi="Times New Roman" w:cs="Times New Roman"/>
        </w:rPr>
      </w:pPr>
      <w:r w:rsidRPr="00114303">
        <w:rPr>
          <w:rFonts w:ascii="Times New Roman" w:hAnsi="Times New Roman" w:cs="Times New Roman"/>
        </w:rPr>
        <w:t xml:space="preserve">Πρόκειται για το web interface μέσω του οποίου οι χρήστες θα αλληλεπιδρούν με τη διαδικασία όταν απαιτείται. Το UI θα παρέχει πίνακα ελέγχου (dashboard) με: - Λίστα εγγράφων/φορμών προς έλεγχο (π.χ. τιμολόγια που απέτυχαν κάποια validation ή emails που δεν μπόρεσαν να εξαγάγουν ορισμένα πεδία). - Δυνατότητα προεπισκόπησης του αρχικού εγγράφου (π.χ. εμφάνιση του PDF τιμολογίου ή του email). - Πεδία με τα αυτόματα εξαχθέντα δεδομένα, επισημαίνοντας πού υπάρχει ασάφεια ή σφάλμα. - Δυνατότητα διόρθωσης: ο χρήστης θα μπορεί να επεμβαίνει και να διορθώνει τιμές ή να συμπληρώνει τυχόν κενά πεδία. - Κουμπιά ενεργειών: </w:t>
      </w:r>
      <w:r w:rsidRPr="00114303">
        <w:rPr>
          <w:rFonts w:ascii="Times New Roman" w:hAnsi="Times New Roman" w:cs="Times New Roman"/>
          <w:i/>
          <w:iCs/>
        </w:rPr>
        <w:t>Επιβεβαίωση</w:t>
      </w:r>
      <w:r w:rsidRPr="00114303">
        <w:rPr>
          <w:rFonts w:ascii="Times New Roman" w:hAnsi="Times New Roman" w:cs="Times New Roman"/>
        </w:rPr>
        <w:t xml:space="preserve"> (approve) όταν τα δεδομένα είναι πλέον σωστά, </w:t>
      </w:r>
      <w:r w:rsidRPr="00114303">
        <w:rPr>
          <w:rFonts w:ascii="Times New Roman" w:hAnsi="Times New Roman" w:cs="Times New Roman"/>
          <w:i/>
          <w:iCs/>
        </w:rPr>
        <w:t>Απόρριψη</w:t>
      </w:r>
      <w:r w:rsidRPr="00114303">
        <w:rPr>
          <w:rFonts w:ascii="Times New Roman" w:hAnsi="Times New Roman" w:cs="Times New Roman"/>
        </w:rPr>
        <w:t xml:space="preserve"> αν το έγγραφο κρίνεται μη έγκυρο ή άχρηστο, </w:t>
      </w:r>
      <w:r w:rsidRPr="00114303">
        <w:rPr>
          <w:rFonts w:ascii="Times New Roman" w:hAnsi="Times New Roman" w:cs="Times New Roman"/>
          <w:i/>
          <w:iCs/>
        </w:rPr>
        <w:t>Σχολιασμός</w:t>
      </w:r>
      <w:r w:rsidRPr="00114303">
        <w:rPr>
          <w:rFonts w:ascii="Times New Roman" w:hAnsi="Times New Roman" w:cs="Times New Roman"/>
        </w:rPr>
        <w:t xml:space="preserve"> για να αφήσει σημειώσεις ή παρατηρήσεις.</w:t>
      </w:r>
    </w:p>
    <w:p w14:paraId="2363885E" w14:textId="77777777" w:rsidR="00E04B39" w:rsidRPr="00114303" w:rsidRDefault="00E04B39" w:rsidP="00E04B39">
      <w:pPr>
        <w:pStyle w:val="BodyText"/>
        <w:jc w:val="both"/>
        <w:rPr>
          <w:rFonts w:ascii="Times New Roman" w:hAnsi="Times New Roman" w:cs="Times New Roman"/>
        </w:rPr>
      </w:pPr>
      <w:r w:rsidRPr="00114303">
        <w:rPr>
          <w:rFonts w:ascii="Times New Roman" w:hAnsi="Times New Roman" w:cs="Times New Roman"/>
        </w:rPr>
        <w:t xml:space="preserve">Κατά τον σχεδιασμό λαμβάνουμε υπόψη αρχές </w:t>
      </w:r>
      <w:r w:rsidRPr="00114303">
        <w:rPr>
          <w:rFonts w:ascii="Times New Roman" w:hAnsi="Times New Roman" w:cs="Times New Roman"/>
          <w:b/>
          <w:bCs/>
        </w:rPr>
        <w:t>UX</w:t>
      </w:r>
      <w:r w:rsidRPr="00114303">
        <w:rPr>
          <w:rFonts w:ascii="Times New Roman" w:hAnsi="Times New Roman" w:cs="Times New Roman"/>
        </w:rPr>
        <w:t xml:space="preserve"> για αποδοτικότητα, καθώς οι χρήστες (π.χ. προσωπικό λογιστηρίου ή διαχειριστές) θα πρέπει να επεξεργάζονται γρήγορα ενδεχομένως μεγάλους όγκους εγγράφων. Επίσης, θα εφαρμοστούν ρόλοι και </w:t>
      </w:r>
      <w:r w:rsidRPr="00114303">
        <w:rPr>
          <w:rFonts w:ascii="Times New Roman" w:hAnsi="Times New Roman" w:cs="Times New Roman"/>
        </w:rPr>
        <w:lastRenderedPageBreak/>
        <w:t>δικαιώματα: π.χ. ένας απλός χρήστης μπορεί μόνο να δει και να προτείνει αλλαγές, ενώ ένας επόπτης/manager να εγκρίνει τελικά τις διορθώσεις.</w:t>
      </w:r>
    </w:p>
    <w:p w14:paraId="3C7340AF" w14:textId="77777777" w:rsidR="00E04B39" w:rsidRPr="00114303" w:rsidRDefault="00E04B39" w:rsidP="00E04B39">
      <w:pPr>
        <w:pStyle w:val="BodyText"/>
        <w:jc w:val="both"/>
        <w:rPr>
          <w:rFonts w:ascii="Times New Roman" w:hAnsi="Times New Roman" w:cs="Times New Roman"/>
        </w:rPr>
      </w:pPr>
      <w:r w:rsidRPr="00114303">
        <w:rPr>
          <w:rFonts w:ascii="Times New Roman" w:hAnsi="Times New Roman" w:cs="Times New Roman"/>
        </w:rPr>
        <w:t xml:space="preserve">Το Human-in-the-Loop στοιχείο διασφαλίζει ότι ενώ η πλειονότητα των δεδομένων θα ρέει αυτόματα, υπάρχει </w:t>
      </w:r>
      <w:r w:rsidRPr="00114303">
        <w:rPr>
          <w:rFonts w:ascii="Times New Roman" w:hAnsi="Times New Roman" w:cs="Times New Roman"/>
          <w:b/>
          <w:bCs/>
        </w:rPr>
        <w:t>ανθρώπινη εποπτεία στα κρίσιμα σημεία</w:t>
      </w:r>
      <w:r w:rsidRPr="00114303">
        <w:rPr>
          <w:rFonts w:ascii="Times New Roman" w:hAnsi="Times New Roman" w:cs="Times New Roman"/>
        </w:rPr>
        <w:t>. Μόλις ο χρήστης επιβεβαιώσει/διορθώσει τα δεδομένα, το σύστημα θα τα καταχωρίσει ως τελικά και θα συνεχίσει την διαδικασία (π.χ. αποθηκεύοντάς τα στη βάση ή εξάγοντάς τα)</w:t>
      </w:r>
      <w:hyperlink r:id="rId17" w:anchor=":~:text=needs%20review%20and%20correction%2C%20notify,document%20data%20into%20your%20system">
        <w:r w:rsidRPr="00114303">
          <w:rPr>
            <w:rStyle w:val="Hyperlink"/>
            <w:rFonts w:ascii="Times New Roman" w:hAnsi="Times New Roman" w:cs="Times New Roman"/>
          </w:rPr>
          <w:t>[10]</w:t>
        </w:r>
      </w:hyperlink>
      <w:r w:rsidRPr="00114303">
        <w:rPr>
          <w:rFonts w:ascii="Times New Roman" w:hAnsi="Times New Roman" w:cs="Times New Roman"/>
        </w:rPr>
        <w:t>. Αυτή η δυνατότητα παρέχει έναν κύκλο ανάδρασης: οι διορθώσεις του ανθρώπου μπορούν να καταγράφονται ώστε μελλοντικά να βελτιωθούν οι αυτόματοι αλγόριθμοι (π.χ. εκπαίδευση AI μοντέλων με τα διορθωμένα δεδομένα).</w:t>
      </w:r>
    </w:p>
    <w:p w14:paraId="03C60EE9" w14:textId="4AD6ECDA" w:rsidR="00E04B39" w:rsidRPr="00E04B39" w:rsidRDefault="00E04B39" w:rsidP="00E04B39">
      <w:pPr>
        <w:pStyle w:val="Heading3"/>
      </w:pPr>
      <w:r w:rsidRPr="00114303">
        <w:t xml:space="preserve">Υποσύστημα Εξαγωγής &amp; Ενσωμάτωσης (Export/Integration Layer) </w:t>
      </w:r>
    </w:p>
    <w:p w14:paraId="006326C8" w14:textId="77777777" w:rsidR="00E04B39" w:rsidRPr="00E04B39" w:rsidRDefault="00E04B39" w:rsidP="00E04B39">
      <w:pPr>
        <w:pStyle w:val="BodyText"/>
        <w:jc w:val="both"/>
        <w:rPr>
          <w:rFonts w:ascii="Times New Roman" w:hAnsi="Times New Roman" w:cs="Times New Roman"/>
          <w:lang w:val="el-GR"/>
        </w:rPr>
      </w:pPr>
      <w:r w:rsidRPr="00114303">
        <w:rPr>
          <w:rFonts w:ascii="Times New Roman" w:hAnsi="Times New Roman" w:cs="Times New Roman"/>
        </w:rPr>
        <w:t>Στο τελικό στάδιο, τα επικυρωμένα δεδομένα θα προωθούνται προς αποθήκευση ή ενσωμάτωση σε άλλα συστήματα:</w:t>
      </w:r>
    </w:p>
    <w:p w14:paraId="49053117" w14:textId="2AEA118D" w:rsidR="00E04B39" w:rsidRPr="00E04B39" w:rsidRDefault="00E04B39" w:rsidP="00E04B39">
      <w:pPr>
        <w:pStyle w:val="BodyText"/>
        <w:numPr>
          <w:ilvl w:val="0"/>
          <w:numId w:val="60"/>
        </w:numPr>
        <w:jc w:val="both"/>
        <w:rPr>
          <w:rFonts w:ascii="Times New Roman" w:hAnsi="Times New Roman" w:cs="Times New Roman"/>
          <w:lang w:val="el-GR"/>
        </w:rPr>
      </w:pPr>
      <w:r w:rsidRPr="00114303">
        <w:rPr>
          <w:rFonts w:ascii="Times New Roman" w:hAnsi="Times New Roman" w:cs="Times New Roman"/>
          <w:b/>
          <w:bCs/>
        </w:rPr>
        <w:t>Αποθήκευση σε Βάση Δεδομένων:</w:t>
      </w:r>
      <w:r w:rsidRPr="00114303">
        <w:rPr>
          <w:rFonts w:ascii="Times New Roman" w:hAnsi="Times New Roman" w:cs="Times New Roman"/>
        </w:rPr>
        <w:t xml:space="preserve"> Προτείνεται η χρήση μιας σχεσιακής βάσης (π.χ. PostgreSQL ή MySQL) για την αποθήκευση δομημένων εγγραφών τιμολογίων, φόρμων κ.λπ. Εναλλακτικά ή επιπλέον, μια NoSQL (π.χ. MongoDB) θα μπορούσε να χρησιμοποιηθεί για ευέλικτη αποθήκευση ημιδομημένων δεδομένων (όπως JSON από emails). </w:t>
      </w:r>
    </w:p>
    <w:p w14:paraId="6AD3B7D5" w14:textId="4AE154EE" w:rsidR="00E04B39" w:rsidRDefault="00E04B39" w:rsidP="00E04B39">
      <w:pPr>
        <w:pStyle w:val="BodyText"/>
        <w:numPr>
          <w:ilvl w:val="0"/>
          <w:numId w:val="60"/>
        </w:numPr>
        <w:jc w:val="both"/>
        <w:rPr>
          <w:rFonts w:ascii="Times New Roman" w:hAnsi="Times New Roman" w:cs="Times New Roman"/>
          <w:lang w:val="en-US"/>
        </w:rPr>
      </w:pPr>
      <w:r w:rsidRPr="00114303">
        <w:rPr>
          <w:rFonts w:ascii="Times New Roman" w:hAnsi="Times New Roman" w:cs="Times New Roman"/>
          <w:b/>
          <w:bCs/>
        </w:rPr>
        <w:t>Εξαγωγή σε Google Sheets/Excel:</w:t>
      </w:r>
      <w:r w:rsidRPr="00114303">
        <w:rPr>
          <w:rFonts w:ascii="Times New Roman" w:hAnsi="Times New Roman" w:cs="Times New Roman"/>
        </w:rPr>
        <w:t xml:space="preserve"> Για άμεση πρόσβαση των χρηστών ή για αναφορές, τα δεδομένα μπορούν να γράφονται αυτοματοποιημένα σε ένα Google Sheet μέσω του Google Sheets API, ή να παράγονται αρχεία Excel (XLSX/CSV) που θα αποστέλλονται στο αρμόδιο προσωπικό. Θα αναλυθούν τα πλεονεκτήματα/μειονεκτήματα αυτών των επιλογών σε ξεχωριστή ενότητα παρακάτω. </w:t>
      </w:r>
    </w:p>
    <w:p w14:paraId="2F0F55BB" w14:textId="77777777" w:rsidR="00E04B39" w:rsidRDefault="00E04B39" w:rsidP="00E04B39">
      <w:pPr>
        <w:pStyle w:val="BodyText"/>
        <w:numPr>
          <w:ilvl w:val="0"/>
          <w:numId w:val="60"/>
        </w:numPr>
        <w:jc w:val="both"/>
        <w:rPr>
          <w:rFonts w:ascii="Times New Roman" w:hAnsi="Times New Roman" w:cs="Times New Roman"/>
          <w:lang w:val="en-US"/>
        </w:rPr>
      </w:pPr>
      <w:r w:rsidRPr="00114303">
        <w:rPr>
          <w:rFonts w:ascii="Times New Roman" w:hAnsi="Times New Roman" w:cs="Times New Roman"/>
          <w:b/>
          <w:bCs/>
        </w:rPr>
        <w:t>Διασύνδεση με ERP/CRM:</w:t>
      </w:r>
      <w:r w:rsidRPr="00114303">
        <w:rPr>
          <w:rFonts w:ascii="Times New Roman" w:hAnsi="Times New Roman" w:cs="Times New Roman"/>
        </w:rPr>
        <w:t xml:space="preserve"> Εφόσον η TechFlow Solutions ή οι πελάτες της χρησιμοποιούν κάποιο ERP ή CRM σύστημα, η λύση μπορεί να ενσωματωθεί π.χ. μέσω REST API ή αρχείων ανταλλαγής (CSV/XML) ώστε τα επεξεργασμένα δεδομένα να ενημερώνουν αυτόματα τα αντίστοιχα modules (π.χ. καταχώριση τιμολογίων στο λογιστικό σύστημα). </w:t>
      </w:r>
    </w:p>
    <w:p w14:paraId="2C855ECE" w14:textId="36DA60C7" w:rsidR="00E04B39" w:rsidRPr="00114303" w:rsidRDefault="00E04B39" w:rsidP="00E04B39">
      <w:pPr>
        <w:pStyle w:val="BodyText"/>
        <w:numPr>
          <w:ilvl w:val="0"/>
          <w:numId w:val="60"/>
        </w:numPr>
        <w:jc w:val="both"/>
        <w:rPr>
          <w:rFonts w:ascii="Times New Roman" w:hAnsi="Times New Roman" w:cs="Times New Roman"/>
        </w:rPr>
      </w:pPr>
      <w:r w:rsidRPr="00114303">
        <w:rPr>
          <w:rFonts w:ascii="Times New Roman" w:hAnsi="Times New Roman" w:cs="Times New Roman"/>
          <w:b/>
          <w:bCs/>
        </w:rPr>
        <w:t>Αρχειοθέτηση:</w:t>
      </w:r>
      <w:r w:rsidRPr="00114303">
        <w:rPr>
          <w:rFonts w:ascii="Times New Roman" w:hAnsi="Times New Roman" w:cs="Times New Roman"/>
        </w:rPr>
        <w:t xml:space="preserve"> Τα πρωτογενή έγγραφα (αρχεία .eml, PDF τιμολόγια) θα αποθηκεύονται με ασφάλεια σε ένα σύστημα αρχειοθέτησης (π.χ. σε ασφαλές cloud storage ή file server). Για παράδειγμα, θα μπορούσαν να τηρούνται σε μια δενδρική δομή ανά ημερομηνία ή ανά πελάτη, ώστε να υπάρχει </w:t>
      </w:r>
      <w:r w:rsidRPr="00114303">
        <w:rPr>
          <w:rFonts w:ascii="Times New Roman" w:hAnsi="Times New Roman" w:cs="Times New Roman"/>
          <w:i/>
          <w:iCs/>
        </w:rPr>
        <w:t>audit trail</w:t>
      </w:r>
      <w:r w:rsidRPr="00114303">
        <w:rPr>
          <w:rFonts w:ascii="Times New Roman" w:hAnsi="Times New Roman" w:cs="Times New Roman"/>
        </w:rPr>
        <w:t xml:space="preserve"> των πρωτοτύπων και να είναι διαθέσιμα για μελλοντική αναφορά ή έλεγχο.</w:t>
      </w:r>
    </w:p>
    <w:p w14:paraId="3D933BFD" w14:textId="0A6B3BC2" w:rsidR="00E04B39" w:rsidRDefault="00E04B39" w:rsidP="00E04B39">
      <w:pPr>
        <w:pStyle w:val="Heading3"/>
        <w:rPr>
          <w:lang w:val="en-US"/>
        </w:rPr>
      </w:pPr>
      <w:r w:rsidRPr="00114303">
        <w:t>Υποσύστημα Logging &amp; Παρακολούθησης</w:t>
      </w:r>
    </w:p>
    <w:p w14:paraId="1392C786" w14:textId="13A0F95A" w:rsidR="00E04B39" w:rsidRPr="00114303" w:rsidRDefault="00E04B39" w:rsidP="00E04B39">
      <w:pPr>
        <w:pStyle w:val="BodyText"/>
        <w:jc w:val="both"/>
        <w:rPr>
          <w:rFonts w:ascii="Times New Roman" w:hAnsi="Times New Roman" w:cs="Times New Roman"/>
        </w:rPr>
      </w:pPr>
      <w:r w:rsidRPr="00114303">
        <w:rPr>
          <w:rFonts w:ascii="Times New Roman" w:hAnsi="Times New Roman" w:cs="Times New Roman"/>
        </w:rPr>
        <w:t>Οριζόντια σε όλα τα παραπάνω, θα υλοποιηθεί εκτενές logging. Κάθε module θα καταγράφει σημαντικά γεγονότα, όπως: - Επιτυχείς και αποτυχημένες επεξεργασίες (π.χ. “επεξεργάστηκε το email X, εξήχθησαν 10 πεδία, 2 warnings”). - Σφάλματα σε επίπεδο εφαρμογής ή συστήματος, με stack traces όπου χρειάζεται, για debugging. - Ενέργειες χρηστών στο UI (π.χ. ποιος χρήστης ενέκρινε ή διόρθωσε ποιο πεδίο και πότε – αυτό θα τροφοδοτεί το audit trail). - Στατιστικά στοιχεία ροής (π.χ. αριθμός εισερχόμενων εγγράφων ανά ώρα, χρόνος επεξεργασίας ανά υποσύστημα, ποσοστό εγγράφων που πήγαν σε manual review).</w:t>
      </w:r>
    </w:p>
    <w:p w14:paraId="00FD2C7C" w14:textId="74DD32FE" w:rsidR="00E04B39" w:rsidRPr="00114303" w:rsidRDefault="00E04B39" w:rsidP="00E04B39">
      <w:pPr>
        <w:pStyle w:val="BodyText"/>
        <w:jc w:val="both"/>
        <w:rPr>
          <w:rFonts w:ascii="Times New Roman" w:hAnsi="Times New Roman" w:cs="Times New Roman"/>
        </w:rPr>
      </w:pPr>
      <w:r w:rsidRPr="00114303">
        <w:rPr>
          <w:rFonts w:ascii="Times New Roman" w:hAnsi="Times New Roman" w:cs="Times New Roman"/>
        </w:rPr>
        <w:lastRenderedPageBreak/>
        <w:t xml:space="preserve">Το logging θα είναι </w:t>
      </w:r>
      <w:r w:rsidRPr="00114303">
        <w:rPr>
          <w:rFonts w:ascii="Times New Roman" w:hAnsi="Times New Roman" w:cs="Times New Roman"/>
          <w:b/>
          <w:bCs/>
        </w:rPr>
        <w:t>κεντρικοποιημένο</w:t>
      </w:r>
      <w:r w:rsidRPr="00114303">
        <w:rPr>
          <w:rFonts w:ascii="Times New Roman" w:hAnsi="Times New Roman" w:cs="Times New Roman"/>
        </w:rPr>
        <w:t xml:space="preserve"> μέσω μιας βιβλιοθήκης (π.χ. χρήση του Python logging module με JSON output, ή log4j για Java) και ιδανικά θα αποστέλλεται σε ένα κεντρικό σύστημα (όπως ELK stack – ElasticSearch/Logstash/Kibana – ή cloud monitor) για ενοποιημένη παρακολούθηση. Τα logs θα φιλτράρονται κατά επίπεδο (info, warning, error, critical). Ειδικά </w:t>
      </w:r>
      <w:r w:rsidRPr="00114303">
        <w:rPr>
          <w:rFonts w:ascii="Times New Roman" w:hAnsi="Times New Roman" w:cs="Times New Roman"/>
          <w:b/>
          <w:bCs/>
        </w:rPr>
        <w:t>audit logs</w:t>
      </w:r>
      <w:r w:rsidRPr="00114303">
        <w:rPr>
          <w:rFonts w:ascii="Times New Roman" w:hAnsi="Times New Roman" w:cs="Times New Roman"/>
        </w:rPr>
        <w:t xml:space="preserve"> θα διατηρούνται για μεγάλο διάστημα και με μεγαλύτερη ασφάλεια, καθώς περιέχουν το ιστορικό των ενεργειών (ποιος-έκανε-τι-πότε-με-ποιο-αποτέλεσμα) που είναι πολύτιμο τόσο για ανίχνευση προβλημάτων όσο και για κανονιστικές συμμορφώσεις</w:t>
      </w:r>
      <w:hyperlink r:id="rId18" w:anchor=":~:text=Audit%20logs%20typically%20record%20information,like"/>
      <w:r w:rsidRPr="00114303">
        <w:rPr>
          <w:rFonts w:ascii="Times New Roman" w:hAnsi="Times New Roman" w:cs="Times New Roman"/>
        </w:rPr>
        <w:t>. Η καταγραφή τέτοιων στοιχείων (user ID, ενέργεια, χρονική σήμανση, επιτυχία/αποτυχία) διασφαλίζει λογοδοσία και ανιχνευσιμότητα σε όλο το σύστημα. Η πρόσβαση στα logs θα ελέγχεται (role-based access) ώστε μόνο εξουσιοδοτημένα άτομα να μπορούν να βλέπουν ή να τροποποιούν τα αρχεία καταγραφής, προστατεύοντας την ακεραιότητά τους.</w:t>
      </w:r>
    </w:p>
    <w:p w14:paraId="0BA04B7F" w14:textId="77777777" w:rsidR="00E04B39" w:rsidRPr="00E04B39" w:rsidRDefault="00E04B39" w:rsidP="00E04B39">
      <w:pPr>
        <w:pStyle w:val="Heading2"/>
      </w:pPr>
      <w:bookmarkStart w:id="6" w:name="Xcd6342999548eed40da2ac82813975b2c37120e"/>
      <w:bookmarkEnd w:id="5"/>
      <w:r w:rsidRPr="00E04B39">
        <w:t>Επιλογή Τεχνολογιών (Backend, Frontend, Integration)</w:t>
      </w:r>
    </w:p>
    <w:p w14:paraId="1F7CEE54" w14:textId="77777777" w:rsidR="00E04B39" w:rsidRPr="00114303" w:rsidRDefault="00E04B39" w:rsidP="00E04B39">
      <w:pPr>
        <w:pStyle w:val="FirstParagraph"/>
        <w:jc w:val="both"/>
        <w:rPr>
          <w:rFonts w:ascii="Times New Roman" w:hAnsi="Times New Roman" w:cs="Times New Roman"/>
        </w:rPr>
      </w:pPr>
      <w:r w:rsidRPr="00114303">
        <w:rPr>
          <w:rFonts w:ascii="Times New Roman" w:hAnsi="Times New Roman" w:cs="Times New Roman"/>
          <w:b/>
          <w:bCs/>
        </w:rPr>
        <w:t>Backend:</w:t>
      </w:r>
      <w:r w:rsidRPr="00114303">
        <w:rPr>
          <w:rFonts w:ascii="Times New Roman" w:hAnsi="Times New Roman" w:cs="Times New Roman"/>
        </w:rPr>
        <w:t xml:space="preserve"> Προτείνεται η χρήση της γλώσσας </w:t>
      </w:r>
      <w:r w:rsidRPr="00114303">
        <w:rPr>
          <w:rFonts w:ascii="Times New Roman" w:hAnsi="Times New Roman" w:cs="Times New Roman"/>
          <w:b/>
          <w:bCs/>
        </w:rPr>
        <w:t>Python</w:t>
      </w:r>
      <w:r w:rsidRPr="00114303">
        <w:rPr>
          <w:rFonts w:ascii="Times New Roman" w:hAnsi="Times New Roman" w:cs="Times New Roman"/>
        </w:rPr>
        <w:t xml:space="preserve"> για τον πυρήνα του backend επεξεργασίας δεδομένων. Η Python προσφέρει πλούσιο οικοσύστημα από βιβλιοθήκες κατάλληλες για τους σκοπούς μας: parsing HTML (BeautifulSoup), ανάγνωση PDF (PDFPlumber, PyPDF2), επεξεργασία email (email.parser, imaplib), OCR (pytesseract, OpenCV) και διασύνδεση με APIs (Requests). Επιπλέον, η Python ευνοεί την ταχεία ανάπτυξη και έχει ισχυρή κοινότητα σε projects αυτοματισμού και machine learning (καθώς μελλοντικά μπορεί να μας χρειαστεί AI integration). Εναλλακτικά, θα μπορούσε να εξεταστεί η </w:t>
      </w:r>
      <w:r w:rsidRPr="00114303">
        <w:rPr>
          <w:rFonts w:ascii="Times New Roman" w:hAnsi="Times New Roman" w:cs="Times New Roman"/>
          <w:b/>
          <w:bCs/>
        </w:rPr>
        <w:t>Java</w:t>
      </w:r>
      <w:r w:rsidRPr="00114303">
        <w:rPr>
          <w:rFonts w:ascii="Times New Roman" w:hAnsi="Times New Roman" w:cs="Times New Roman"/>
        </w:rPr>
        <w:t xml:space="preserve"> ή </w:t>
      </w:r>
      <w:r w:rsidRPr="00114303">
        <w:rPr>
          <w:rFonts w:ascii="Times New Roman" w:hAnsi="Times New Roman" w:cs="Times New Roman"/>
          <w:b/>
          <w:bCs/>
        </w:rPr>
        <w:t>C#</w:t>
      </w:r>
      <w:r w:rsidRPr="00114303">
        <w:rPr>
          <w:rFonts w:ascii="Times New Roman" w:hAnsi="Times New Roman" w:cs="Times New Roman"/>
        </w:rPr>
        <w:t xml:space="preserve"> (.NET) αν το εταιρικό περιβάλλον το προτιμά, ιδίως για εύκολη ενσωμάτωση με υπάρχοντα enterprise συστήματα. Ωστόσο, η ευελιξία και η συντομία κώδικα της Python την καθιστούν ιδανική για </w:t>
      </w:r>
      <w:r w:rsidRPr="00114303">
        <w:rPr>
          <w:rFonts w:ascii="Times New Roman" w:hAnsi="Times New Roman" w:cs="Times New Roman"/>
          <w:b/>
          <w:bCs/>
        </w:rPr>
        <w:t>“glue code”</w:t>
      </w:r>
      <w:r w:rsidRPr="00114303">
        <w:rPr>
          <w:rFonts w:ascii="Times New Roman" w:hAnsi="Times New Roman" w:cs="Times New Roman"/>
        </w:rPr>
        <w:t xml:space="preserve"> μεταξύ διαφορετικών υπηρεσιών και για γρήγορη επεξεργασία αρχείων κειμένου.</w:t>
      </w:r>
    </w:p>
    <w:p w14:paraId="16CFCB6C" w14:textId="77777777" w:rsidR="00E04B39" w:rsidRPr="00114303" w:rsidRDefault="00E04B39" w:rsidP="00E04B39">
      <w:pPr>
        <w:pStyle w:val="BodyText"/>
        <w:jc w:val="both"/>
        <w:rPr>
          <w:rFonts w:ascii="Times New Roman" w:hAnsi="Times New Roman" w:cs="Times New Roman"/>
        </w:rPr>
      </w:pPr>
      <w:r w:rsidRPr="00114303">
        <w:rPr>
          <w:rFonts w:ascii="Times New Roman" w:hAnsi="Times New Roman" w:cs="Times New Roman"/>
        </w:rPr>
        <w:t xml:space="preserve">Στον backend θα τρέχουν ξεχωριστές διεργασίες/υπηρεσίες για κάθε υποσύστημα. Μπορούμε να υλοποιήσουμε μια μικρο-υπηρεσιακή αρχιτεκτονική (microservices) όπου π.χ. μια υπηρεσία </w:t>
      </w:r>
      <w:r w:rsidRPr="00114303">
        <w:rPr>
          <w:rStyle w:val="VerbatimChar"/>
          <w:rFonts w:ascii="Times New Roman" w:hAnsi="Times New Roman" w:cs="Times New Roman"/>
        </w:rPr>
        <w:t>email_processor</w:t>
      </w:r>
      <w:r w:rsidRPr="00114303">
        <w:rPr>
          <w:rFonts w:ascii="Times New Roman" w:hAnsi="Times New Roman" w:cs="Times New Roman"/>
        </w:rPr>
        <w:t xml:space="preserve"> είναι υπεύθυνη για τα email, μια </w:t>
      </w:r>
      <w:r w:rsidRPr="00114303">
        <w:rPr>
          <w:rStyle w:val="VerbatimChar"/>
          <w:rFonts w:ascii="Times New Roman" w:hAnsi="Times New Roman" w:cs="Times New Roman"/>
        </w:rPr>
        <w:t>invoice_parser</w:t>
      </w:r>
      <w:r w:rsidRPr="00114303">
        <w:rPr>
          <w:rFonts w:ascii="Times New Roman" w:hAnsi="Times New Roman" w:cs="Times New Roman"/>
        </w:rPr>
        <w:t xml:space="preserve"> για τα τιμολόγια κ.λπ., και να επικοινωνούν μέσω ουρών ή REST κλήσεων. Αν ο όγκος δεδομένων και οι απαιτήσεις κλιμάκωσης είναι υψηλές, μπορούμε να αξιοποιήσουμε containerization (Docker) και orchestration (Kubernetes) ώστε να κλιμακώνουμε οριζόντια τα επιμέρους services. Αν οι απαιτήσεις είναι μετριοπαθείς, μια monolithic εφαρμογή modular αρχιτεκτονικής (π.χ. ένα Django project με διαφορετικές apps για κάθε υποσύστημα) επίσης είναι εφικτή, προσφέροντας απλότητα ανάπτυξης.</w:t>
      </w:r>
    </w:p>
    <w:p w14:paraId="3CBBA139" w14:textId="77777777" w:rsidR="00E04B39" w:rsidRPr="00114303" w:rsidRDefault="00E04B39" w:rsidP="00E04B39">
      <w:pPr>
        <w:pStyle w:val="BodyText"/>
        <w:jc w:val="both"/>
        <w:rPr>
          <w:rFonts w:ascii="Times New Roman" w:hAnsi="Times New Roman" w:cs="Times New Roman"/>
        </w:rPr>
      </w:pPr>
      <w:r w:rsidRPr="00114303">
        <w:rPr>
          <w:rFonts w:ascii="Times New Roman" w:hAnsi="Times New Roman" w:cs="Times New Roman"/>
          <w:b/>
          <w:bCs/>
        </w:rPr>
        <w:t>Frontend (UI):</w:t>
      </w:r>
      <w:r w:rsidRPr="00114303">
        <w:rPr>
          <w:rFonts w:ascii="Times New Roman" w:hAnsi="Times New Roman" w:cs="Times New Roman"/>
        </w:rPr>
        <w:t xml:space="preserve"> Θα υλοποιηθεί μια web εφαρμογή για τη διεπαφή χρήστη (Human-in-the-Loop portal). Για ένα μοντέρνο, διαδραστικό UI, προτείνεται η χρήση </w:t>
      </w:r>
      <w:r w:rsidRPr="00114303">
        <w:rPr>
          <w:rFonts w:ascii="Times New Roman" w:hAnsi="Times New Roman" w:cs="Times New Roman"/>
          <w:b/>
          <w:bCs/>
        </w:rPr>
        <w:t>framework JavaScript</w:t>
      </w:r>
      <w:r w:rsidRPr="00114303">
        <w:rPr>
          <w:rFonts w:ascii="Times New Roman" w:hAnsi="Times New Roman" w:cs="Times New Roman"/>
        </w:rPr>
        <w:t xml:space="preserve"> όπως React ή Angular για την ανάπτυξη Single-Page Application. Αυτό θα επιτρέψει ευέλικτη απόκριση, δυναμική ενημέρωση των στοιχείων (π.χ. πίνακες προς έλεγχο) και ένα γνώριμο περιβάλλον στους χρήστες. Εναλλακτικά, αν προτιμηθεί ταχύτερη υλοποίηση με λιγότερο custom κώδικα, ένα server-rendered UI μέσω του backend framework (π.χ. Django templates ή ASP.NET Razor pages) θα απέδιδε επίσης, αν και με λιγότερο interactive δυνατότητες. Δεδομένου ότι το κοινό-στόχος είναι εσωτερικοί χρήστες (υπάλληλοι εταιρείας), το UI θα σχεδιαστεί με </w:t>
      </w:r>
      <w:r w:rsidRPr="00114303">
        <w:rPr>
          <w:rFonts w:ascii="Times New Roman" w:hAnsi="Times New Roman" w:cs="Times New Roman"/>
          <w:b/>
          <w:bCs/>
        </w:rPr>
        <w:t>έμφαση στην εργονομία παρά στην δημόσια εμφάνιση</w:t>
      </w:r>
      <w:r w:rsidRPr="00114303">
        <w:rPr>
          <w:rFonts w:ascii="Times New Roman" w:hAnsi="Times New Roman" w:cs="Times New Roman"/>
        </w:rPr>
        <w:t>. Θα υποστηρίζονται πολλαπλοί browsers και βασική προσαρμογή για κινητές συσκευές (responsive design) ώστε οι χρήστες να μπορούν π.χ. να εγκρίνουν επείγοντα αιτήματα και από tablet/κινητό εφόσον χρειαστεί.</w:t>
      </w:r>
    </w:p>
    <w:p w14:paraId="0524E5A2" w14:textId="77777777" w:rsidR="00E04B39" w:rsidRPr="00114303" w:rsidRDefault="00E04B39" w:rsidP="00E04B39">
      <w:pPr>
        <w:pStyle w:val="BodyText"/>
        <w:jc w:val="both"/>
        <w:rPr>
          <w:rFonts w:ascii="Times New Roman" w:hAnsi="Times New Roman" w:cs="Times New Roman"/>
        </w:rPr>
      </w:pPr>
      <w:r w:rsidRPr="00114303">
        <w:rPr>
          <w:rFonts w:ascii="Times New Roman" w:hAnsi="Times New Roman" w:cs="Times New Roman"/>
          <w:b/>
          <w:bCs/>
        </w:rPr>
        <w:lastRenderedPageBreak/>
        <w:t>Integration Layer:</w:t>
      </w:r>
      <w:r w:rsidRPr="00114303">
        <w:rPr>
          <w:rFonts w:ascii="Times New Roman" w:hAnsi="Times New Roman" w:cs="Times New Roman"/>
        </w:rPr>
        <w:t xml:space="preserve"> Για τη διασύνδεση με εξωτερικές υπηρεσίες και την ενορχήστρωση, θα αξιοποιηθούν: - </w:t>
      </w:r>
      <w:r w:rsidRPr="00114303">
        <w:rPr>
          <w:rFonts w:ascii="Times New Roman" w:hAnsi="Times New Roman" w:cs="Times New Roman"/>
          <w:b/>
          <w:bCs/>
        </w:rPr>
        <w:t>RESTful APIs:</w:t>
      </w:r>
      <w:r w:rsidRPr="00114303">
        <w:rPr>
          <w:rFonts w:ascii="Times New Roman" w:hAnsi="Times New Roman" w:cs="Times New Roman"/>
        </w:rPr>
        <w:t xml:space="preserve"> Το σύστημα θα εκθέτει REST endpoints για εισαγωγή δεδομένων (π.χ. endpoint </w:t>
      </w:r>
      <w:r w:rsidRPr="00114303">
        <w:rPr>
          <w:rStyle w:val="VerbatimChar"/>
          <w:rFonts w:ascii="Times New Roman" w:hAnsi="Times New Roman" w:cs="Times New Roman"/>
        </w:rPr>
        <w:t>/api/uploadForm</w:t>
      </w:r>
      <w:r w:rsidRPr="00114303">
        <w:rPr>
          <w:rFonts w:ascii="Times New Roman" w:hAnsi="Times New Roman" w:cs="Times New Roman"/>
        </w:rPr>
        <w:t xml:space="preserve"> για POST των HTML forms) και για εξαγωγή (π.χ. </w:t>
      </w:r>
      <w:r w:rsidRPr="00114303">
        <w:rPr>
          <w:rStyle w:val="VerbatimChar"/>
          <w:rFonts w:ascii="Times New Roman" w:hAnsi="Times New Roman" w:cs="Times New Roman"/>
        </w:rPr>
        <w:t>/api/getInvoiceData</w:t>
      </w:r>
      <w:r w:rsidRPr="00114303">
        <w:rPr>
          <w:rFonts w:ascii="Times New Roman" w:hAnsi="Times New Roman" w:cs="Times New Roman"/>
        </w:rPr>
        <w:t xml:space="preserve">). Επίσης θα καλεί εξωτερικά APIs όταν απαιτείται, π.χ. το Google Sheets API για να γράψει δεδομένα σε ένα spreadsheet. - </w:t>
      </w:r>
      <w:r w:rsidRPr="00114303">
        <w:rPr>
          <w:rFonts w:ascii="Times New Roman" w:hAnsi="Times New Roman" w:cs="Times New Roman"/>
          <w:b/>
          <w:bCs/>
        </w:rPr>
        <w:t>Message Brokers:</w:t>
      </w:r>
      <w:r w:rsidRPr="00114303">
        <w:rPr>
          <w:rFonts w:ascii="Times New Roman" w:hAnsi="Times New Roman" w:cs="Times New Roman"/>
        </w:rPr>
        <w:t xml:space="preserve"> Όπως αναφέρθηκε, ένας broker (RabbitMQ, Apache Kafka, ή cloud services π.χ. AWS SQS/SNS) μπορεί να χρησιμοποιηθεί για ασύγχρονη επικοινωνία μεταξύ modules. Αυτό προσθέτει αξιοπιστία και ανθεκτικότητα: π.χ. αν η υπηρεσία επεξεργασίας τιμολογίων πέσει στιγμιαία, τα μηνύματα ουράς διασφαλίζουν ότι καμία εργασία δεν θα χαθεί αλλά θα διεκπεραιωθεί όταν επανέλθει. - </w:t>
      </w:r>
      <w:r w:rsidRPr="00114303">
        <w:rPr>
          <w:rFonts w:ascii="Times New Roman" w:hAnsi="Times New Roman" w:cs="Times New Roman"/>
          <w:b/>
          <w:bCs/>
        </w:rPr>
        <w:t>Serverless triggers (εάν σε cloud):</w:t>
      </w:r>
      <w:r w:rsidRPr="00114303">
        <w:rPr>
          <w:rFonts w:ascii="Times New Roman" w:hAnsi="Times New Roman" w:cs="Times New Roman"/>
        </w:rPr>
        <w:t xml:space="preserve"> Αν η υλοποίηση γίνει σε περιβάλλον cloud (AWS/Azure), μπορούν να χρησιμοποιηθούν triggers όπως AWS Lambda functions που ενεργοποιούνται σε γεγονότα (λ.χ. upload αρχείου σε storage). Αυτό θα μείωνε την ανάγκη για συνεχώς ενεργούς servers και θα παρείχε φυσική επεκτασιμότητα on-demand. Παράδειγμα: στο AWS, ένα email θα μπορούσε να αποθηκεύεται αυτόματα σε S3 και ένα EventBridge rule να ξεκινά μια Step Function pipeline για να το επεξεργαστεί</w:t>
      </w:r>
      <w:hyperlink r:id="rId19" w:anchor=":~:text=Event%20Driven%20Architecture%20for%20Email,Processing">
        <w:r w:rsidRPr="00114303">
          <w:rPr>
            <w:rStyle w:val="Hyperlink"/>
            <w:rFonts w:ascii="Times New Roman" w:hAnsi="Times New Roman" w:cs="Times New Roman"/>
          </w:rPr>
          <w:t>[14]</w:t>
        </w:r>
      </w:hyperlink>
      <w:hyperlink r:id="rId20" w:anchor=":~:text=Because%20the%20code%20above%20enables,process%20the%20emails%20as%20follows">
        <w:r w:rsidRPr="00114303">
          <w:rPr>
            <w:rStyle w:val="Hyperlink"/>
            <w:rFonts w:ascii="Times New Roman" w:hAnsi="Times New Roman" w:cs="Times New Roman"/>
          </w:rPr>
          <w:t>[15]</w:t>
        </w:r>
      </w:hyperlink>
      <w:r w:rsidRPr="00114303">
        <w:rPr>
          <w:rFonts w:ascii="Times New Roman" w:hAnsi="Times New Roman" w:cs="Times New Roman"/>
        </w:rPr>
        <w:t>. Η απόφαση για serverless vs. παραδοσιακό server deployment θα ληφθεί με βάση το αναμενόμενο φορτίο και την ευκολία συντήρησης.</w:t>
      </w:r>
    </w:p>
    <w:p w14:paraId="738A3271" w14:textId="77777777" w:rsidR="00E04B39" w:rsidRPr="00114303" w:rsidRDefault="00E04B39" w:rsidP="00E04B39">
      <w:pPr>
        <w:pStyle w:val="BodyText"/>
        <w:jc w:val="both"/>
        <w:rPr>
          <w:rFonts w:ascii="Times New Roman" w:hAnsi="Times New Roman" w:cs="Times New Roman"/>
        </w:rPr>
      </w:pPr>
      <w:r w:rsidRPr="00114303">
        <w:rPr>
          <w:rFonts w:ascii="Times New Roman" w:hAnsi="Times New Roman" w:cs="Times New Roman"/>
          <w:b/>
          <w:bCs/>
        </w:rPr>
        <w:t>Βάσεις Δεδομένων:</w:t>
      </w:r>
      <w:r w:rsidRPr="00114303">
        <w:rPr>
          <w:rFonts w:ascii="Times New Roman" w:hAnsi="Times New Roman" w:cs="Times New Roman"/>
        </w:rPr>
        <w:t xml:space="preserve"> Για την αποθήκευση, μια SQL βάση είναι κατάλληλη για δομημένα δεδομένα που πρέπει να τηρούν ακεραιότητα (π.χ. τιμολόγια, πελάτες, κ.ο.κ.), ενώ παράλληλα μπορούμε να αποθηκεύουμε το ανεπεξέργαστο περιεχόμενο εγγράφων ή ενδιάμεσα JSON σε μια NoSQL (π.χ. MongoDB) για μεγαλύτερη ευελιξία σχήματος. Αν η λύση αναπτυχθεί σε cloud, υπηρεσίες όπως Azure CosmosDB ή AWS DynamoDB θα μπορούσαν να αποτελέσουν εναλλακτική για κλιμακούμενη NoSQL αποθήκευση των αποτελεσμάτων</w:t>
      </w:r>
      <w:hyperlink r:id="rId21" w:anchor=":~:text=the%20file%20to%20a%20third,that%27s%20in%20Azure%20Cosmos%20DB">
        <w:r w:rsidRPr="00114303">
          <w:rPr>
            <w:rStyle w:val="Hyperlink"/>
            <w:rFonts w:ascii="Times New Roman" w:hAnsi="Times New Roman" w:cs="Times New Roman"/>
          </w:rPr>
          <w:t>[16]</w:t>
        </w:r>
      </w:hyperlink>
      <w:hyperlink r:id="rId22" w:anchor=":~:text=,Intelligence%2C%20and%20store%20the%20output">
        <w:r w:rsidRPr="00114303">
          <w:rPr>
            <w:rStyle w:val="Hyperlink"/>
            <w:rFonts w:ascii="Times New Roman" w:hAnsi="Times New Roman" w:cs="Times New Roman"/>
          </w:rPr>
          <w:t>[17]</w:t>
        </w:r>
      </w:hyperlink>
      <w:r w:rsidRPr="00114303">
        <w:rPr>
          <w:rFonts w:ascii="Times New Roman" w:hAnsi="Times New Roman" w:cs="Times New Roman"/>
        </w:rPr>
        <w:t>.</w:t>
      </w:r>
    </w:p>
    <w:p w14:paraId="17BE1AE8" w14:textId="77777777" w:rsidR="00E04B39" w:rsidRPr="00114303" w:rsidRDefault="00E04B39" w:rsidP="00E04B39">
      <w:pPr>
        <w:pStyle w:val="BodyText"/>
        <w:jc w:val="both"/>
        <w:rPr>
          <w:rFonts w:ascii="Times New Roman" w:hAnsi="Times New Roman" w:cs="Times New Roman"/>
        </w:rPr>
      </w:pPr>
      <w:r w:rsidRPr="00114303">
        <w:rPr>
          <w:rFonts w:ascii="Times New Roman" w:hAnsi="Times New Roman" w:cs="Times New Roman"/>
        </w:rPr>
        <w:t xml:space="preserve">Συνολικά, η επιλογή τεχνολογιών στοχεύει στην </w:t>
      </w:r>
      <w:r w:rsidRPr="00114303">
        <w:rPr>
          <w:rFonts w:ascii="Times New Roman" w:hAnsi="Times New Roman" w:cs="Times New Roman"/>
          <w:b/>
          <w:bCs/>
        </w:rPr>
        <w:t>ισορροπία μεταξύ αξιοπιστίας enterprise λύσης και ευελιξίας</w:t>
      </w:r>
      <w:r w:rsidRPr="00114303">
        <w:rPr>
          <w:rFonts w:ascii="Times New Roman" w:hAnsi="Times New Roman" w:cs="Times New Roman"/>
        </w:rPr>
        <w:t>. Επιλέγουμε ώριμα εργαλεία με ενεργή υποστήριξη και κοινότητα, αποφεύγοντας πειραματικές τεχνολογίες για ένα έργο που θα αποτελέσει κρίσιμη υποδομή για τον πελάτη.</w:t>
      </w:r>
    </w:p>
    <w:p w14:paraId="731AE183" w14:textId="77777777" w:rsidR="00E04B39" w:rsidRPr="00E04B39" w:rsidRDefault="00E04B39" w:rsidP="00E04B39">
      <w:pPr>
        <w:pStyle w:val="Heading2"/>
      </w:pPr>
      <w:bookmarkStart w:id="7" w:name="Xc916a4bbbdf06524a3c1f4f7c0807aa468c1c7d"/>
      <w:bookmarkEnd w:id="6"/>
      <w:r w:rsidRPr="00E04B39">
        <w:t>Ανάλυση Human-in-the-Loop (Συμμετοχή Χρήστη)</w:t>
      </w:r>
    </w:p>
    <w:p w14:paraId="22FCFFF3" w14:textId="77777777" w:rsidR="00E04B39" w:rsidRPr="00E04B39" w:rsidRDefault="00E04B39" w:rsidP="00E04B39">
      <w:pPr>
        <w:pStyle w:val="FirstParagraph"/>
        <w:jc w:val="both"/>
        <w:rPr>
          <w:rFonts w:ascii="Times New Roman" w:hAnsi="Times New Roman" w:cs="Times New Roman"/>
          <w:lang w:val="el-GR"/>
        </w:rPr>
      </w:pPr>
      <w:r w:rsidRPr="00114303">
        <w:rPr>
          <w:rFonts w:ascii="Times New Roman" w:hAnsi="Times New Roman" w:cs="Times New Roman"/>
        </w:rPr>
        <w:t xml:space="preserve">Η ανθρώπινη παρέμβαση εντάσσεται στρατηγικά ώστε να συνδυαστεί η ταχύτητα της μηχανής με την κρίση του ανθρώπου. </w:t>
      </w:r>
      <w:r w:rsidRPr="00114303">
        <w:rPr>
          <w:rFonts w:ascii="Times New Roman" w:hAnsi="Times New Roman" w:cs="Times New Roman"/>
          <w:b/>
          <w:bCs/>
        </w:rPr>
        <w:t>Πού επεμβαίνει ο χρήστης:</w:t>
      </w:r>
      <w:r w:rsidRPr="00114303">
        <w:rPr>
          <w:rFonts w:ascii="Times New Roman" w:hAnsi="Times New Roman" w:cs="Times New Roman"/>
        </w:rPr>
        <w:t xml:space="preserve"> </w:t>
      </w:r>
    </w:p>
    <w:p w14:paraId="694A575F" w14:textId="5EF3D116" w:rsidR="00E04B39" w:rsidRPr="00114303" w:rsidRDefault="00E04B39" w:rsidP="00E04B39">
      <w:pPr>
        <w:pStyle w:val="FirstParagraph"/>
        <w:numPr>
          <w:ilvl w:val="0"/>
          <w:numId w:val="61"/>
        </w:numPr>
        <w:jc w:val="both"/>
        <w:rPr>
          <w:rFonts w:ascii="Times New Roman" w:hAnsi="Times New Roman" w:cs="Times New Roman"/>
        </w:rPr>
      </w:pPr>
      <w:r w:rsidRPr="00114303">
        <w:rPr>
          <w:rFonts w:ascii="Times New Roman" w:hAnsi="Times New Roman" w:cs="Times New Roman"/>
          <w:b/>
          <w:bCs/>
        </w:rPr>
        <w:t>Αρχικοποίηση/Εκπαίδευση:</w:t>
      </w:r>
      <w:r w:rsidRPr="00114303">
        <w:rPr>
          <w:rFonts w:ascii="Times New Roman" w:hAnsi="Times New Roman" w:cs="Times New Roman"/>
        </w:rPr>
        <w:t xml:space="preserve"> Κατά την ανάπτυξη, power users ή business analysts μπορεί να βοηθήσουν στον ορισμό των validation κανόνων και των template εξαγωγής. Η τεχνογνωσία τους για τα δεδομένα θα ενσωματωθεί στους κανόνες του συστήματος. - </w:t>
      </w:r>
      <w:r w:rsidRPr="00114303">
        <w:rPr>
          <w:rFonts w:ascii="Times New Roman" w:hAnsi="Times New Roman" w:cs="Times New Roman"/>
          <w:b/>
          <w:bCs/>
        </w:rPr>
        <w:t>Κατά τη ροή επεξεργασίας:</w:t>
      </w:r>
      <w:r w:rsidRPr="00114303">
        <w:rPr>
          <w:rFonts w:ascii="Times New Roman" w:hAnsi="Times New Roman" w:cs="Times New Roman"/>
        </w:rPr>
        <w:t xml:space="preserve"> Όπως περιγράφηκε, όταν ένα έγγραφο δεν περνά τους αυτοματοποιημένους ελέγχους ή η αυτοματοποιημένη εξαγωγή έχει χαμηλή εμπιστοσύνη, τότε το στοιχείο αυτό δρομολογείται προς </w:t>
      </w:r>
      <w:r w:rsidRPr="00114303">
        <w:rPr>
          <w:rFonts w:ascii="Times New Roman" w:hAnsi="Times New Roman" w:cs="Times New Roman"/>
          <w:b/>
          <w:bCs/>
        </w:rPr>
        <w:t>χειροκίνητο έλεγχο</w:t>
      </w:r>
      <w:r w:rsidRPr="00114303">
        <w:rPr>
          <w:rFonts w:ascii="Times New Roman" w:hAnsi="Times New Roman" w:cs="Times New Roman"/>
        </w:rPr>
        <w:t xml:space="preserve">. Ο χρήστης λαμβάνει μια ειδοποίηση (π.χ. μέσω email ή μέσα από το dashboard) ότι υπάρχουν στοιχεία προς αναθεώρηση. Μέσω του UI, θα δει τα σχετικά δεδομένα και το πρωτότυπο αρχείο και θα κάνει τις απαραίτητες ενέργειες (διόρθωση/επιβεβαίωση). - </w:t>
      </w:r>
      <w:r w:rsidRPr="00114303">
        <w:rPr>
          <w:rFonts w:ascii="Times New Roman" w:hAnsi="Times New Roman" w:cs="Times New Roman"/>
          <w:b/>
          <w:bCs/>
        </w:rPr>
        <w:t>Επιχειρησιακές Αποφάσεις:</w:t>
      </w:r>
      <w:r w:rsidRPr="00114303">
        <w:rPr>
          <w:rFonts w:ascii="Times New Roman" w:hAnsi="Times New Roman" w:cs="Times New Roman"/>
        </w:rPr>
        <w:t xml:space="preserve"> Σε ορισμένες περιπτώσεις, ακόμα και έγκυρα δεδομένα μπορεί να χρειάζονται ανθρώπινη έγκριση πριν προχωρήσουν. Για παράδειγμα, ένα τιμολόγιο πάνω από ένα ορισμένο ποσό (€Χ όριο) θα μπορούσε να απαιτεί έγκριση από έναν manager, παρότι όλα τα δεδομένα του </w:t>
      </w:r>
      <w:r w:rsidRPr="00114303">
        <w:rPr>
          <w:rFonts w:ascii="Times New Roman" w:hAnsi="Times New Roman" w:cs="Times New Roman"/>
        </w:rPr>
        <w:lastRenderedPageBreak/>
        <w:t xml:space="preserve">είναι ορθά. Αυτό υλοποιείται εύκολα μέσω του ίδιου μηχανισμού: ένας κανόνας validation θα επισημαίνει </w:t>
      </w:r>
      <w:r w:rsidRPr="00114303">
        <w:rPr>
          <w:rFonts w:ascii="Times New Roman" w:hAnsi="Times New Roman" w:cs="Times New Roman"/>
          <w:i/>
          <w:iCs/>
        </w:rPr>
        <w:t>“manualApprovalRequired”</w:t>
      </w:r>
      <w:r w:rsidRPr="00114303">
        <w:rPr>
          <w:rFonts w:ascii="Times New Roman" w:hAnsi="Times New Roman" w:cs="Times New Roman"/>
        </w:rPr>
        <w:t xml:space="preserve"> αν </w:t>
      </w:r>
      <w:r w:rsidRPr="00114303">
        <w:rPr>
          <w:rStyle w:val="VerbatimChar"/>
          <w:rFonts w:ascii="Times New Roman" w:hAnsi="Times New Roman" w:cs="Times New Roman"/>
        </w:rPr>
        <w:t>amount &gt; X</w:t>
      </w:r>
      <w:r w:rsidRPr="00114303">
        <w:rPr>
          <w:rFonts w:ascii="Times New Roman" w:hAnsi="Times New Roman" w:cs="Times New Roman"/>
        </w:rPr>
        <w:t xml:space="preserve">, δρομολογώντας το προς έλεγχο. - </w:t>
      </w:r>
      <w:r w:rsidRPr="00114303">
        <w:rPr>
          <w:rFonts w:ascii="Times New Roman" w:hAnsi="Times New Roman" w:cs="Times New Roman"/>
          <w:b/>
          <w:bCs/>
        </w:rPr>
        <w:t>Ανατροφοδότηση &amp; Βελτίωση Αλγορίθμων:</w:t>
      </w:r>
      <w:r w:rsidRPr="00114303">
        <w:rPr>
          <w:rFonts w:ascii="Times New Roman" w:hAnsi="Times New Roman" w:cs="Times New Roman"/>
        </w:rPr>
        <w:t xml:space="preserve"> Οι ενέργειες των χρηστών θα συλλέγονται ως feedback. Π.χ. αν ο χρήστης συστηματικά διορθώνει το OCR σε ένα συγκεκριμένο πεδίο τιμολογίου, αυτό υποδεικνύει ότι το μοντέλο/regex δεν το πιάνει σωστά – τέτοιες περιπτώσεις θα αναλύονται από την ομάδα ανάπτυξης για να βελτιστοποιηθεί ο κώδικας ή να προστεθεί νέος κανόνας. Μελλοντικά, θα μπορούσε να κλείνει αυτόματα ο βρόχος: π.χ. με </w:t>
      </w:r>
      <w:r w:rsidRPr="00114303">
        <w:rPr>
          <w:rFonts w:ascii="Times New Roman" w:hAnsi="Times New Roman" w:cs="Times New Roman"/>
          <w:b/>
          <w:bCs/>
        </w:rPr>
        <w:t>μηχανική μάθηση</w:t>
      </w:r>
      <w:r w:rsidRPr="00114303">
        <w:rPr>
          <w:rFonts w:ascii="Times New Roman" w:hAnsi="Times New Roman" w:cs="Times New Roman"/>
        </w:rPr>
        <w:t xml:space="preserve"> το σύστημα να μαθαίνει από τις διορθώσεις ώστε να μειώσει την ανάγκη για ανθρώπινη παρέμβαση στον επόμενο κύκλο.</w:t>
      </w:r>
    </w:p>
    <w:p w14:paraId="35E0441B" w14:textId="77777777" w:rsidR="00E04B39" w:rsidRPr="00E04B39" w:rsidRDefault="00E04B39" w:rsidP="00E04B39">
      <w:pPr>
        <w:pStyle w:val="BodyText"/>
        <w:numPr>
          <w:ilvl w:val="0"/>
          <w:numId w:val="61"/>
        </w:numPr>
        <w:jc w:val="both"/>
        <w:rPr>
          <w:rFonts w:ascii="Times New Roman" w:hAnsi="Times New Roman" w:cs="Times New Roman"/>
        </w:rPr>
      </w:pPr>
      <w:r w:rsidRPr="00114303">
        <w:rPr>
          <w:rFonts w:ascii="Times New Roman" w:hAnsi="Times New Roman" w:cs="Times New Roman"/>
          <w:b/>
          <w:bCs/>
        </w:rPr>
        <w:t>Ροή έγκρισης με άνθρωπο:</w:t>
      </w:r>
      <w:r w:rsidRPr="00114303">
        <w:rPr>
          <w:rFonts w:ascii="Times New Roman" w:hAnsi="Times New Roman" w:cs="Times New Roman"/>
        </w:rPr>
        <w:t xml:space="preserve"> Για να διατηρηθεί η ροή εργασίας αποτελεσματική, θα εφαρμοστούν τα ακόλουθα: </w:t>
      </w:r>
    </w:p>
    <w:p w14:paraId="0C56F514" w14:textId="2ACEBBFD" w:rsidR="00E04B39" w:rsidRPr="00E04B39" w:rsidRDefault="00E04B39" w:rsidP="00E04B39">
      <w:pPr>
        <w:pStyle w:val="BodyText"/>
        <w:numPr>
          <w:ilvl w:val="1"/>
          <w:numId w:val="62"/>
        </w:numPr>
        <w:jc w:val="both"/>
        <w:rPr>
          <w:rFonts w:ascii="Times New Roman" w:hAnsi="Times New Roman" w:cs="Times New Roman"/>
        </w:rPr>
      </w:pPr>
      <w:r w:rsidRPr="00114303">
        <w:rPr>
          <w:rFonts w:ascii="Times New Roman" w:hAnsi="Times New Roman" w:cs="Times New Roman"/>
          <w:b/>
          <w:bCs/>
        </w:rPr>
        <w:t>Triggers &amp; Ειδοποιήσεις</w:t>
      </w:r>
      <w:r w:rsidRPr="00114303">
        <w:rPr>
          <w:rFonts w:ascii="Times New Roman" w:hAnsi="Times New Roman" w:cs="Times New Roman"/>
        </w:rPr>
        <w:t xml:space="preserve"> – μόλις κάτι μαρκαριστεί προς αναθεώρηση, θα δημιουργείται γεγονός (π.χ. Webhook/Notification) που ειδοποιεί τον υπεύθυνο reviewer. </w:t>
      </w:r>
    </w:p>
    <w:p w14:paraId="70B5A59C" w14:textId="1D5D1E88" w:rsidR="00E04B39" w:rsidRPr="00E04B39" w:rsidRDefault="00E04B39" w:rsidP="00E04B39">
      <w:pPr>
        <w:pStyle w:val="BodyText"/>
        <w:numPr>
          <w:ilvl w:val="1"/>
          <w:numId w:val="62"/>
        </w:numPr>
        <w:jc w:val="both"/>
        <w:rPr>
          <w:rFonts w:ascii="Times New Roman" w:hAnsi="Times New Roman" w:cs="Times New Roman"/>
        </w:rPr>
      </w:pPr>
      <w:r w:rsidRPr="00114303">
        <w:rPr>
          <w:rFonts w:ascii="Times New Roman" w:hAnsi="Times New Roman" w:cs="Times New Roman"/>
          <w:b/>
          <w:bCs/>
        </w:rPr>
        <w:t>Διαχείριση χρόνου</w:t>
      </w:r>
      <w:r w:rsidRPr="00114303">
        <w:rPr>
          <w:rFonts w:ascii="Times New Roman" w:hAnsi="Times New Roman" w:cs="Times New Roman"/>
        </w:rPr>
        <w:t xml:space="preserve"> – αν ένα στοιχείο παραμένει σε εκκρεμότητα πέρα από Χ χρόνο, θα υπάρχουν escalation rules (π.χ. ειδοποίηση δεύτερου επιπέδου ή fallback σε διαφορετικό χρήστη) ώστε να μην καθυστερεί η συνολική διαδικασία. </w:t>
      </w:r>
    </w:p>
    <w:p w14:paraId="6406D038" w14:textId="0E0226BD" w:rsidR="00E04B39" w:rsidRPr="00114303" w:rsidRDefault="00E04B39" w:rsidP="00E04B39">
      <w:pPr>
        <w:pStyle w:val="BodyText"/>
        <w:numPr>
          <w:ilvl w:val="1"/>
          <w:numId w:val="62"/>
        </w:numPr>
        <w:jc w:val="both"/>
        <w:rPr>
          <w:rFonts w:ascii="Times New Roman" w:hAnsi="Times New Roman" w:cs="Times New Roman"/>
        </w:rPr>
      </w:pPr>
      <w:r w:rsidRPr="00114303">
        <w:rPr>
          <w:rFonts w:ascii="Times New Roman" w:hAnsi="Times New Roman" w:cs="Times New Roman"/>
          <w:b/>
          <w:bCs/>
        </w:rPr>
        <w:t>Ιστορικό αλλαγών</w:t>
      </w:r>
      <w:r w:rsidRPr="00114303">
        <w:rPr>
          <w:rFonts w:ascii="Times New Roman" w:hAnsi="Times New Roman" w:cs="Times New Roman"/>
        </w:rPr>
        <w:t xml:space="preserve"> – κάθε αλλαγή που κάνει ο χρήστης καταγράφεται με timestamp και user ID (Audit Trail), ώστε να υπάρχει πλήρες ιστορικό ποιος ενέκρινε τι. Αυτό δεν είναι μόνο θέμα διαφάνειας αλλά και απαραίτητο για κανονιστικές συμμορφώσεις σε ορισμένους κλάδους.</w:t>
      </w:r>
    </w:p>
    <w:p w14:paraId="746EE615" w14:textId="77777777" w:rsidR="00E04B39" w:rsidRPr="00114303" w:rsidRDefault="00E04B39" w:rsidP="00E04B39">
      <w:pPr>
        <w:pStyle w:val="BodyText"/>
        <w:jc w:val="both"/>
        <w:rPr>
          <w:rFonts w:ascii="Times New Roman" w:hAnsi="Times New Roman" w:cs="Times New Roman"/>
        </w:rPr>
      </w:pPr>
      <w:r w:rsidRPr="00114303">
        <w:rPr>
          <w:rFonts w:ascii="Times New Roman" w:hAnsi="Times New Roman" w:cs="Times New Roman"/>
        </w:rPr>
        <w:t xml:space="preserve">Συνοψίζοντας, το </w:t>
      </w:r>
      <w:r w:rsidRPr="00114303">
        <w:rPr>
          <w:rFonts w:ascii="Times New Roman" w:hAnsi="Times New Roman" w:cs="Times New Roman"/>
          <w:b/>
          <w:bCs/>
        </w:rPr>
        <w:t>Human-in-the-Loop</w:t>
      </w:r>
      <w:r w:rsidRPr="00114303">
        <w:rPr>
          <w:rFonts w:ascii="Times New Roman" w:hAnsi="Times New Roman" w:cs="Times New Roman"/>
        </w:rPr>
        <w:t xml:space="preserve"> στοιχείο παρέχει ποιοτικό έλεγχο εκεί που η αυτοματοποίηση δεν είναι βέλτιστη, ενώ παράλληλα βελτιώνει διαρκώς το σύστημα μέσα από την ανθρώπινη εμπειρία. Η αρχιτεκτονική μας διασφαλίζει ότι η ανθρώπινη παρέμβαση αξιοποιείται μόνο όπου προσδίδει αξία – η ρουτίνα και οι επαναλαμβανόμενες εργασίες παραμένουν στην ευθύνη του λογισμικού, απελευθερώνοντας χρόνο από την ομάδα της TechFlow Solutions.</w:t>
      </w:r>
    </w:p>
    <w:p w14:paraId="5D7DA97D" w14:textId="77777777" w:rsidR="00E04B39" w:rsidRPr="00E04B39" w:rsidRDefault="00E04B39" w:rsidP="00E04B39">
      <w:pPr>
        <w:pStyle w:val="Heading2"/>
      </w:pPr>
      <w:bookmarkStart w:id="8" w:name="πλαίσιο-ασφάλειας-και-logging"/>
      <w:bookmarkEnd w:id="7"/>
      <w:r w:rsidRPr="00E04B39">
        <w:t>Πλαίσιο Ασφάλειας και Logging</w:t>
      </w:r>
    </w:p>
    <w:p w14:paraId="38DC15F9" w14:textId="77777777" w:rsidR="00E04B39" w:rsidRPr="00114303" w:rsidRDefault="00E04B39" w:rsidP="00E04B39">
      <w:pPr>
        <w:pStyle w:val="FirstParagraph"/>
        <w:jc w:val="both"/>
        <w:rPr>
          <w:rFonts w:ascii="Times New Roman" w:hAnsi="Times New Roman" w:cs="Times New Roman"/>
        </w:rPr>
      </w:pPr>
      <w:r w:rsidRPr="00114303">
        <w:rPr>
          <w:rFonts w:ascii="Times New Roman" w:hAnsi="Times New Roman" w:cs="Times New Roman"/>
          <w:b/>
          <w:bCs/>
        </w:rPr>
        <w:t>Ασφάλεια Δεδομένων:</w:t>
      </w:r>
      <w:r w:rsidRPr="00114303">
        <w:rPr>
          <w:rFonts w:ascii="Times New Roman" w:hAnsi="Times New Roman" w:cs="Times New Roman"/>
        </w:rPr>
        <w:t xml:space="preserve"> Δεδομένης της φύσης των δεδομένων (τιμολόγια, emails, φόρμες πελατών), η λύση θα εφαρμοστεί με αυστηρά μέτρα ασφαλείας. Όλα τα δεδομένα σε μεταφορά θα κρυπτογραφούνται (HTTPS/SSL για APIs, encryption at transit για μηνύματα σε ουρές). Επίσης, τα ευαίσθητα δεδομένα σε αποθήκευση θα κρυπτογραφούνται at-rest (π.χ. κρυπτογράφηση δίσκων ή χρήση υπηρεσιών cloud KMS για κλειδιά). Θα οριστούν ρόλοι πρόσβασης για την εφαρμογή: π.χ. service accounts με συγκεκριμένα δικαιώματα μόνο για ανάγνωση email ή μόνο για εγγραφή σε Google Sheets, μειώνοντας την πιθανότητα κακόβουλης χρήσης διαπιστευτηρίων.</w:t>
      </w:r>
    </w:p>
    <w:p w14:paraId="6E43CB12" w14:textId="77777777" w:rsidR="00E04B39" w:rsidRPr="00114303" w:rsidRDefault="00E04B39" w:rsidP="00E04B39">
      <w:pPr>
        <w:pStyle w:val="BodyText"/>
        <w:jc w:val="both"/>
        <w:rPr>
          <w:rFonts w:ascii="Times New Roman" w:hAnsi="Times New Roman" w:cs="Times New Roman"/>
        </w:rPr>
      </w:pPr>
      <w:r w:rsidRPr="00114303">
        <w:rPr>
          <w:rFonts w:ascii="Times New Roman" w:hAnsi="Times New Roman" w:cs="Times New Roman"/>
        </w:rPr>
        <w:t xml:space="preserve">Ιδιαίτερη προσοχή θα δοθεί στη </w:t>
      </w:r>
      <w:r w:rsidRPr="00114303">
        <w:rPr>
          <w:rFonts w:ascii="Times New Roman" w:hAnsi="Times New Roman" w:cs="Times New Roman"/>
          <w:b/>
          <w:bCs/>
        </w:rPr>
        <w:t>θωράκιση του UI</w:t>
      </w:r>
      <w:r w:rsidRPr="00114303">
        <w:rPr>
          <w:rFonts w:ascii="Times New Roman" w:hAnsi="Times New Roman" w:cs="Times New Roman"/>
        </w:rPr>
        <w:t xml:space="preserve">: καθώς εκεί εμπλέκεται ο ανθρώπινος παράγοντας, θα εφαρμοστούν έλεγχοι όπως user authentication (OAuth2/Single Sign-On αν υπάρχει εταιρικό AD), role-based authorization (μόνο οι εξουσιοδοτημένοι να βλέπουν οικονομικά στοιχεία θα μπορούν να ανοίξουν </w:t>
      </w:r>
      <w:r w:rsidRPr="00114303">
        <w:rPr>
          <w:rFonts w:ascii="Times New Roman" w:hAnsi="Times New Roman" w:cs="Times New Roman"/>
        </w:rPr>
        <w:lastRenderedPageBreak/>
        <w:t xml:space="preserve">τιμολόγια), protection έναντι επιθέσεων XSS/CSRF μέσω των τυπικών μηχανισμών του framework. Επιπλέον, κάθε προσπάθεια πρόσβασης ή σημαντικής ενέργειας μπορεί να ζητά </w:t>
      </w:r>
      <w:r w:rsidRPr="00114303">
        <w:rPr>
          <w:rFonts w:ascii="Times New Roman" w:hAnsi="Times New Roman" w:cs="Times New Roman"/>
          <w:b/>
          <w:bCs/>
        </w:rPr>
        <w:t>2-factor authentication</w:t>
      </w:r>
      <w:r w:rsidRPr="00114303">
        <w:rPr>
          <w:rFonts w:ascii="Times New Roman" w:hAnsi="Times New Roman" w:cs="Times New Roman"/>
        </w:rPr>
        <w:t xml:space="preserve"> εάν κριθεί απαραίτητο για ευαίσθητα δεδομένα.</w:t>
      </w:r>
    </w:p>
    <w:p w14:paraId="39D254AB" w14:textId="77777777" w:rsidR="00E04B39" w:rsidRPr="00114303" w:rsidRDefault="00E04B39" w:rsidP="00E04B39">
      <w:pPr>
        <w:pStyle w:val="BodyText"/>
        <w:jc w:val="both"/>
        <w:rPr>
          <w:rFonts w:ascii="Times New Roman" w:hAnsi="Times New Roman" w:cs="Times New Roman"/>
        </w:rPr>
      </w:pPr>
      <w:r w:rsidRPr="00114303">
        <w:rPr>
          <w:rFonts w:ascii="Times New Roman" w:hAnsi="Times New Roman" w:cs="Times New Roman"/>
          <w:b/>
          <w:bCs/>
        </w:rPr>
        <w:t>Logging &amp; Audit Trail:</w:t>
      </w:r>
      <w:r w:rsidRPr="00114303">
        <w:rPr>
          <w:rFonts w:ascii="Times New Roman" w:hAnsi="Times New Roman" w:cs="Times New Roman"/>
        </w:rPr>
        <w:t xml:space="preserve"> Όπως ήδη αναφέρθηκε, ένα ολοκληρωμένο σύστημα </w:t>
      </w:r>
      <w:r w:rsidRPr="00114303">
        <w:rPr>
          <w:rFonts w:ascii="Times New Roman" w:hAnsi="Times New Roman" w:cs="Times New Roman"/>
          <w:b/>
          <w:bCs/>
        </w:rPr>
        <w:t>audit logging</w:t>
      </w:r>
      <w:r w:rsidRPr="00114303">
        <w:rPr>
          <w:rFonts w:ascii="Times New Roman" w:hAnsi="Times New Roman" w:cs="Times New Roman"/>
        </w:rPr>
        <w:t xml:space="preserve"> θα καταγράφει όλες τις κρίσιμες ενέργειες και μεταβολές στο σύστημα. Αυτό το ημερολόγιο ενεργειών θα περιλαμβάνει πληροφορίες για το </w:t>
      </w:r>
      <w:r w:rsidRPr="00114303">
        <w:rPr>
          <w:rFonts w:ascii="Times New Roman" w:hAnsi="Times New Roman" w:cs="Times New Roman"/>
          <w:b/>
          <w:bCs/>
        </w:rPr>
        <w:t>ποιος</w:t>
      </w:r>
      <w:r w:rsidRPr="00114303">
        <w:rPr>
          <w:rFonts w:ascii="Times New Roman" w:hAnsi="Times New Roman" w:cs="Times New Roman"/>
        </w:rPr>
        <w:t xml:space="preserve"> (user ή process) έκανε </w:t>
      </w:r>
      <w:r w:rsidRPr="00114303">
        <w:rPr>
          <w:rFonts w:ascii="Times New Roman" w:hAnsi="Times New Roman" w:cs="Times New Roman"/>
          <w:b/>
          <w:bCs/>
        </w:rPr>
        <w:t>τι</w:t>
      </w:r>
      <w:r w:rsidRPr="00114303">
        <w:rPr>
          <w:rFonts w:ascii="Times New Roman" w:hAnsi="Times New Roman" w:cs="Times New Roman"/>
        </w:rPr>
        <w:t xml:space="preserve"> (π.χ. επεξεργασία εγγράφου, αλλαγή μιας τιμής), </w:t>
      </w:r>
      <w:r w:rsidRPr="00114303">
        <w:rPr>
          <w:rFonts w:ascii="Times New Roman" w:hAnsi="Times New Roman" w:cs="Times New Roman"/>
          <w:b/>
          <w:bCs/>
        </w:rPr>
        <w:t>πότε</w:t>
      </w:r>
      <w:r w:rsidRPr="00114303">
        <w:rPr>
          <w:rFonts w:ascii="Times New Roman" w:hAnsi="Times New Roman" w:cs="Times New Roman"/>
        </w:rPr>
        <w:t xml:space="preserve"> (timestamp) και </w:t>
      </w:r>
      <w:r w:rsidRPr="00114303">
        <w:rPr>
          <w:rFonts w:ascii="Times New Roman" w:hAnsi="Times New Roman" w:cs="Times New Roman"/>
          <w:b/>
          <w:bCs/>
        </w:rPr>
        <w:t>αποτέλεσμα</w:t>
      </w:r>
      <w:r w:rsidRPr="00114303">
        <w:rPr>
          <w:rFonts w:ascii="Times New Roman" w:hAnsi="Times New Roman" w:cs="Times New Roman"/>
        </w:rPr>
        <w:t xml:space="preserve"> (success, failure, new value)</w:t>
      </w:r>
      <w:hyperlink r:id="rId23" w:anchor=":~:text=Audit%20logs%20typically%20record%20information,like">
        <w:r w:rsidRPr="00114303">
          <w:rPr>
            <w:rStyle w:val="Hyperlink"/>
            <w:rFonts w:ascii="Times New Roman" w:hAnsi="Times New Roman" w:cs="Times New Roman"/>
          </w:rPr>
          <w:t>[11]</w:t>
        </w:r>
      </w:hyperlink>
      <w:r w:rsidRPr="00114303">
        <w:rPr>
          <w:rFonts w:ascii="Times New Roman" w:hAnsi="Times New Roman" w:cs="Times New Roman"/>
        </w:rPr>
        <w:t>. Τα audit logs θα αποθηκεύονται με ασφάλεια (ιδανικά σε ένα Write-Once-Read-Many αποθετήριο ώστε να μην μπορούν να αλλοιωθούν εκ των υστέρων)</w:t>
      </w:r>
      <w:hyperlink r:id="rId24" w:anchor=":~:text=audit%20log%20entries,as%20those%20with%20administrative%20rights">
        <w:r w:rsidRPr="00114303">
          <w:rPr>
            <w:rStyle w:val="Hyperlink"/>
            <w:rFonts w:ascii="Times New Roman" w:hAnsi="Times New Roman" w:cs="Times New Roman"/>
          </w:rPr>
          <w:t>[21]</w:t>
        </w:r>
      </w:hyperlink>
      <w:r w:rsidRPr="00114303">
        <w:rPr>
          <w:rFonts w:ascii="Times New Roman" w:hAnsi="Times New Roman" w:cs="Times New Roman"/>
        </w:rPr>
        <w:t>. Αυτά είναι κρίσιμα για λόγους συμμόρφωσης (π.χ. GDPR, όπου χρειάζεται ιστορικό ποιος είδε προσωπικά δεδομένα) αλλά και για εσωτερικές διαδικασίες επίλυσης θεμάτων (π.χ. forensics σε περίπτωση κάποιας δυσλειτουργίας ή καταχρηστικής ενέργειας)</w:t>
      </w:r>
      <w:hyperlink r:id="rId25" w:anchor=":~:text=,contain%20or%20use%20electronically%20protected">
        <w:r w:rsidRPr="00114303">
          <w:rPr>
            <w:rStyle w:val="Hyperlink"/>
            <w:rFonts w:ascii="Times New Roman" w:hAnsi="Times New Roman" w:cs="Times New Roman"/>
          </w:rPr>
          <w:t>[22]</w:t>
        </w:r>
      </w:hyperlink>
      <w:r w:rsidRPr="00114303">
        <w:rPr>
          <w:rFonts w:ascii="Times New Roman" w:hAnsi="Times New Roman" w:cs="Times New Roman"/>
        </w:rPr>
        <w:t>.</w:t>
      </w:r>
    </w:p>
    <w:p w14:paraId="550709F3" w14:textId="77777777" w:rsidR="00E04B39" w:rsidRPr="00114303" w:rsidRDefault="00E04B39" w:rsidP="00E04B39">
      <w:pPr>
        <w:pStyle w:val="BodyText"/>
        <w:jc w:val="both"/>
        <w:rPr>
          <w:rFonts w:ascii="Times New Roman" w:hAnsi="Times New Roman" w:cs="Times New Roman"/>
        </w:rPr>
      </w:pPr>
      <w:r w:rsidRPr="00114303">
        <w:rPr>
          <w:rFonts w:ascii="Times New Roman" w:hAnsi="Times New Roman" w:cs="Times New Roman"/>
          <w:b/>
          <w:bCs/>
        </w:rPr>
        <w:t>Διαχείριση Σφαλμάτων:</w:t>
      </w:r>
      <w:r w:rsidRPr="00114303">
        <w:rPr>
          <w:rFonts w:ascii="Times New Roman" w:hAnsi="Times New Roman" w:cs="Times New Roman"/>
        </w:rPr>
        <w:t xml:space="preserve"> Θα υλοποιηθεί κεντρικός μηχανισμός exception handling. Σφάλματα σε κάθε υποσύστημα θα διαχειρίζονται αφενός τοπικά (ώστε να μη «ρίχνουν» ολόκληρη την εφαρμογή) και αφετέρου θα αναφέρονται κεντρικά μέσω logs/alerts. Για παράδειγμα, εάν αποτύχει η ανάγνωση ενός PDF, το σύστημα θα καταγράψει το περιστατικό με επίπεδο </w:t>
      </w:r>
      <w:r w:rsidRPr="00114303">
        <w:rPr>
          <w:rFonts w:ascii="Times New Roman" w:hAnsi="Times New Roman" w:cs="Times New Roman"/>
          <w:i/>
          <w:iCs/>
        </w:rPr>
        <w:t>Error</w:t>
      </w:r>
      <w:r w:rsidRPr="00114303">
        <w:rPr>
          <w:rFonts w:ascii="Times New Roman" w:hAnsi="Times New Roman" w:cs="Times New Roman"/>
        </w:rPr>
        <w:t xml:space="preserve"> και θα συνεχίσει με το επόμενο αρχείο. Ταυτόχρονα, θα ενημερώσει το UI ώστε το συγκεκριμένο αρχείο να σημειωθεί για έλεγχο ή επανεπεξεργασία. Για κρίσιμα σφάλματα (π.χ. απώλεια σύνδεσης με τη βάση δεδομένων ή αποτυχία ολόκληρου module), θα ενεργοποιούνται ειδοποιήσεις (email/SMS στους διαχειριστές, ή integration με σύστημα όπως PagerDuty). Στόχος είναι το σύστημα να είναι </w:t>
      </w:r>
      <w:r w:rsidRPr="00114303">
        <w:rPr>
          <w:rFonts w:ascii="Times New Roman" w:hAnsi="Times New Roman" w:cs="Times New Roman"/>
          <w:b/>
          <w:bCs/>
        </w:rPr>
        <w:t>resilient (ανθεκτικό)</w:t>
      </w:r>
      <w:r w:rsidRPr="00114303">
        <w:rPr>
          <w:rFonts w:ascii="Times New Roman" w:hAnsi="Times New Roman" w:cs="Times New Roman"/>
        </w:rPr>
        <w:t xml:space="preserve">: να ανακτάται από βλάβες χωρίς απώλεια δεδομένων και με ελάχιστο downtime. Θα εφαρμοστούν στρατηγικές όπως </w:t>
      </w:r>
      <w:r w:rsidRPr="00114303">
        <w:rPr>
          <w:rFonts w:ascii="Times New Roman" w:hAnsi="Times New Roman" w:cs="Times New Roman"/>
          <w:b/>
          <w:bCs/>
        </w:rPr>
        <w:t>αυτόματη επανεκκίνηση</w:t>
      </w:r>
      <w:r w:rsidRPr="00114303">
        <w:rPr>
          <w:rFonts w:ascii="Times New Roman" w:hAnsi="Times New Roman" w:cs="Times New Roman"/>
        </w:rPr>
        <w:t xml:space="preserve"> υπηρεσιών (π.χ. restart containers σε failure) και ενδεχομένως fallback σε δευτερεύοντα μηχανισμούς (π.χ. αν αποτύχει το OCR με το εργαλείο Α, να δοκιμάσει εργαλείο Β).</w:t>
      </w:r>
    </w:p>
    <w:p w14:paraId="0A15835A" w14:textId="77777777" w:rsidR="00E04B39" w:rsidRPr="00114303" w:rsidRDefault="00E04B39" w:rsidP="00E04B39">
      <w:pPr>
        <w:pStyle w:val="BodyText"/>
        <w:jc w:val="both"/>
        <w:rPr>
          <w:rFonts w:ascii="Times New Roman" w:hAnsi="Times New Roman" w:cs="Times New Roman"/>
        </w:rPr>
      </w:pPr>
      <w:r w:rsidRPr="00114303">
        <w:rPr>
          <w:rFonts w:ascii="Times New Roman" w:hAnsi="Times New Roman" w:cs="Times New Roman"/>
          <w:b/>
          <w:bCs/>
        </w:rPr>
        <w:t>Πρόσθετες Παράμετροι Ασφάλειας:</w:t>
      </w:r>
      <w:r w:rsidRPr="00114303">
        <w:rPr>
          <w:rFonts w:ascii="Times New Roman" w:hAnsi="Times New Roman" w:cs="Times New Roman"/>
        </w:rPr>
        <w:t xml:space="preserve"> - </w:t>
      </w:r>
      <w:r w:rsidRPr="00114303">
        <w:rPr>
          <w:rFonts w:ascii="Times New Roman" w:hAnsi="Times New Roman" w:cs="Times New Roman"/>
          <w:i/>
          <w:iCs/>
        </w:rPr>
        <w:t>Δικαιώματα &amp; Πρόσβαση:</w:t>
      </w:r>
      <w:r w:rsidRPr="00114303">
        <w:rPr>
          <w:rFonts w:ascii="Times New Roman" w:hAnsi="Times New Roman" w:cs="Times New Roman"/>
        </w:rPr>
        <w:t xml:space="preserve"> Όλα τα αρχεία τιμολόγησης που αποθηκεύονται (PDF, HTML) θα προστατεύονται με δικαιώματα αρχείων/Storage bucket policies ώστε μόνο το application role να έχει πρόσβαση. Οι τελικοί χρήστες θα βλέπουν το περιεχόμενο μόνο μέσω του UI (που θα κάνει τις απαραίτητες ελέγχες δικαιωμάτων). - </w:t>
      </w:r>
      <w:r w:rsidRPr="00114303">
        <w:rPr>
          <w:rFonts w:ascii="Times New Roman" w:hAnsi="Times New Roman" w:cs="Times New Roman"/>
          <w:i/>
          <w:iCs/>
        </w:rPr>
        <w:t>Data Masking:</w:t>
      </w:r>
      <w:r w:rsidRPr="00114303">
        <w:rPr>
          <w:rFonts w:ascii="Times New Roman" w:hAnsi="Times New Roman" w:cs="Times New Roman"/>
        </w:rPr>
        <w:t xml:space="preserve"> Σε περιβάλλον παραγωγής, για δοκιμές ή debugging, μπορεί να γίνει μερική απόκρυψη (mask) ευαίσθητων δεδομένων στα logs. Π.χ. εμφανίζουμε μόνο τα τελευταία 4 ψηφία πιστωτικής κάρτας ή καλύπτουμε μέρη των προσωπικών πληροφοριών, ώστε τα logs να μην γίνονται πηγή διαρροής δεδομένων. - </w:t>
      </w:r>
      <w:r w:rsidRPr="00114303">
        <w:rPr>
          <w:rFonts w:ascii="Times New Roman" w:hAnsi="Times New Roman" w:cs="Times New Roman"/>
          <w:i/>
          <w:iCs/>
        </w:rPr>
        <w:t>Penetration Testing &amp; Code Reviews:</w:t>
      </w:r>
      <w:r w:rsidRPr="00114303">
        <w:rPr>
          <w:rFonts w:ascii="Times New Roman" w:hAnsi="Times New Roman" w:cs="Times New Roman"/>
        </w:rPr>
        <w:t xml:space="preserve"> Προτού το σύστημα τεθεί σε παραγωγική λειτουργία, θα διενεργηθούν έλεγχοι ασφαλείας (penetration tests) και αναλύσεις κώδικα (code reviews) εστιασμένες σε security (OWASP Top 10 για το web κομμάτι, έλεγχος διαχείρισης μνήμης για native libs κ.λπ.).</w:t>
      </w:r>
    </w:p>
    <w:p w14:paraId="765CBF86" w14:textId="77777777" w:rsidR="00E04B39" w:rsidRPr="00114303" w:rsidRDefault="00E04B39" w:rsidP="00E04B39">
      <w:pPr>
        <w:pStyle w:val="BodyText"/>
        <w:jc w:val="both"/>
        <w:rPr>
          <w:rFonts w:ascii="Times New Roman" w:hAnsi="Times New Roman" w:cs="Times New Roman"/>
        </w:rPr>
      </w:pPr>
      <w:r w:rsidRPr="00114303">
        <w:rPr>
          <w:rFonts w:ascii="Times New Roman" w:hAnsi="Times New Roman" w:cs="Times New Roman"/>
        </w:rPr>
        <w:t xml:space="preserve">Με αυτά τα μέτρα, επιδιώκουμε μια λύση που να είναι όχι μόνο λειτουργική αλλά και αξιόπιστη και ασφαλής, δίνοντας έμφαση στην </w:t>
      </w:r>
      <w:r w:rsidRPr="00114303">
        <w:rPr>
          <w:rFonts w:ascii="Times New Roman" w:hAnsi="Times New Roman" w:cs="Times New Roman"/>
          <w:b/>
          <w:bCs/>
        </w:rPr>
        <w:t>εμπιστευτικότητα, ακεραιότητα και διαθεσιμότητα</w:t>
      </w:r>
      <w:r w:rsidRPr="00114303">
        <w:rPr>
          <w:rFonts w:ascii="Times New Roman" w:hAnsi="Times New Roman" w:cs="Times New Roman"/>
        </w:rPr>
        <w:t xml:space="preserve"> των δεδομένων σε κάθε στάδιο.</w:t>
      </w:r>
    </w:p>
    <w:p w14:paraId="5F2C81D9" w14:textId="77777777" w:rsidR="00E04B39" w:rsidRPr="00E04B39" w:rsidRDefault="00E04B39" w:rsidP="00E04B39">
      <w:pPr>
        <w:pStyle w:val="Heading2"/>
      </w:pPr>
      <w:bookmarkStart w:id="9" w:name="ενοποίηση-με-google-sheets-ή-excel"/>
      <w:bookmarkEnd w:id="8"/>
      <w:r w:rsidRPr="00E04B39">
        <w:lastRenderedPageBreak/>
        <w:t>Ενοποίηση με Google Sheets ή Excel</w:t>
      </w:r>
    </w:p>
    <w:p w14:paraId="497E3993" w14:textId="77777777" w:rsidR="00E04B39" w:rsidRPr="00114303" w:rsidRDefault="00E04B39" w:rsidP="00E04B39">
      <w:pPr>
        <w:pStyle w:val="FirstParagraph"/>
        <w:jc w:val="both"/>
        <w:rPr>
          <w:rFonts w:ascii="Times New Roman" w:hAnsi="Times New Roman" w:cs="Times New Roman"/>
        </w:rPr>
      </w:pPr>
      <w:r w:rsidRPr="00114303">
        <w:rPr>
          <w:rFonts w:ascii="Times New Roman" w:hAnsi="Times New Roman" w:cs="Times New Roman"/>
        </w:rPr>
        <w:t xml:space="preserve">Πολλά τμήματα επιθυμούν τα αποτελέσματα της επεξεργασίας διαθέσιμα σε γνώριμα εργαλεία όπως τα spreadsheets. Σχεδιάζουμε δύο επιλογές εξαγωγής: </w:t>
      </w:r>
      <w:r w:rsidRPr="00114303">
        <w:rPr>
          <w:rFonts w:ascii="Times New Roman" w:hAnsi="Times New Roman" w:cs="Times New Roman"/>
          <w:b/>
          <w:bCs/>
        </w:rPr>
        <w:t>Google Sheets</w:t>
      </w:r>
      <w:r w:rsidRPr="00114303">
        <w:rPr>
          <w:rFonts w:ascii="Times New Roman" w:hAnsi="Times New Roman" w:cs="Times New Roman"/>
        </w:rPr>
        <w:t xml:space="preserve"> και </w:t>
      </w:r>
      <w:r w:rsidRPr="00114303">
        <w:rPr>
          <w:rFonts w:ascii="Times New Roman" w:hAnsi="Times New Roman" w:cs="Times New Roman"/>
          <w:b/>
          <w:bCs/>
        </w:rPr>
        <w:t>Microsoft Excel</w:t>
      </w:r>
      <w:r w:rsidRPr="00114303">
        <w:rPr>
          <w:rFonts w:ascii="Times New Roman" w:hAnsi="Times New Roman" w:cs="Times New Roman"/>
        </w:rPr>
        <w:t>, καθεμία με τα δικά της πλεονεκτήματα και περιορισμούς.</w:t>
      </w:r>
    </w:p>
    <w:p w14:paraId="0A738AC8" w14:textId="77777777" w:rsidR="00E04B39" w:rsidRPr="00114303" w:rsidRDefault="00E04B39" w:rsidP="00E04B39">
      <w:pPr>
        <w:numPr>
          <w:ilvl w:val="0"/>
          <w:numId w:val="54"/>
        </w:numPr>
        <w:spacing w:after="200" w:line="240" w:lineRule="auto"/>
        <w:jc w:val="both"/>
        <w:rPr>
          <w:rFonts w:ascii="Times New Roman" w:hAnsi="Times New Roman" w:cs="Times New Roman"/>
          <w:sz w:val="24"/>
          <w:szCs w:val="24"/>
        </w:rPr>
      </w:pPr>
      <w:r w:rsidRPr="00114303">
        <w:rPr>
          <w:rFonts w:ascii="Times New Roman" w:hAnsi="Times New Roman" w:cs="Times New Roman"/>
          <w:b/>
          <w:bCs/>
          <w:sz w:val="24"/>
          <w:szCs w:val="24"/>
        </w:rPr>
        <w:t>Google Sheets Integration:</w:t>
      </w:r>
      <w:r w:rsidRPr="00114303">
        <w:rPr>
          <w:rFonts w:ascii="Times New Roman" w:hAnsi="Times New Roman" w:cs="Times New Roman"/>
          <w:sz w:val="24"/>
          <w:szCs w:val="24"/>
        </w:rPr>
        <w:t xml:space="preserve"> Η αποστολή των δεδομένων σε ένα Google Sheet προσφέρει άμεση συνεργατική πρόσβαση. Το Google Sheets είναι εξ ολοκλήρου cloud-based, διευκολύνοντας πολλούς χρήστες να βλέπουν και να επεξεργάζονται ταυτόχρονα τα δεδομένα σε πραγματικό χρόνο</w:t>
      </w:r>
      <w:hyperlink r:id="rId26" w:anchor=":~:text=,thus%2C%20expediting%20remote%20work%20initiatives">
        <w:r w:rsidRPr="00114303">
          <w:rPr>
            <w:rStyle w:val="Hyperlink"/>
            <w:rFonts w:ascii="Times New Roman" w:hAnsi="Times New Roman" w:cs="Times New Roman"/>
            <w:sz w:val="24"/>
            <w:szCs w:val="24"/>
          </w:rPr>
          <w:t>[23]</w:t>
        </w:r>
      </w:hyperlink>
      <w:r w:rsidRPr="00114303">
        <w:rPr>
          <w:rFonts w:ascii="Times New Roman" w:hAnsi="Times New Roman" w:cs="Times New Roman"/>
          <w:sz w:val="24"/>
          <w:szCs w:val="24"/>
        </w:rPr>
        <w:t xml:space="preserve">. Η ενημέρωση μπορεί να γίνεται δυναμικά μέσω του Google Sheets API: το σύστημά μας θα χρησιμοποιεί τα κατάλληλα credentials για να γραφεί σε συγκεκριμένα cells ή ranges. </w:t>
      </w:r>
      <w:r w:rsidRPr="00114303">
        <w:rPr>
          <w:rFonts w:ascii="Times New Roman" w:hAnsi="Times New Roman" w:cs="Times New Roman"/>
          <w:b/>
          <w:bCs/>
          <w:sz w:val="24"/>
          <w:szCs w:val="24"/>
        </w:rPr>
        <w:t>Πλεονεκτήματα:</w:t>
      </w:r>
      <w:r w:rsidRPr="00114303">
        <w:rPr>
          <w:rFonts w:ascii="Times New Roman" w:hAnsi="Times New Roman" w:cs="Times New Roman"/>
          <w:sz w:val="24"/>
          <w:szCs w:val="24"/>
        </w:rPr>
        <w:t xml:space="preserve"> Αυτόματη αποθήκευση και έκδοση του αρχείου (δεν ανησυχούμε για απώλεια δεδομένων), εύκολη κοινοποίηση με ένα link, multi-user collaboration χωρίς conflict (το Sheets διαχειρίζεται το concurrency). Οι χρήστες μπορούν να προσθέσουν σχόλια ή να φιλτράρουν δεδομένα online. </w:t>
      </w:r>
      <w:r w:rsidRPr="00114303">
        <w:rPr>
          <w:rFonts w:ascii="Times New Roman" w:hAnsi="Times New Roman" w:cs="Times New Roman"/>
          <w:b/>
          <w:bCs/>
          <w:sz w:val="24"/>
          <w:szCs w:val="24"/>
        </w:rPr>
        <w:t>Μειονεκτήματα:</w:t>
      </w:r>
      <w:r w:rsidRPr="00114303">
        <w:rPr>
          <w:rFonts w:ascii="Times New Roman" w:hAnsi="Times New Roman" w:cs="Times New Roman"/>
          <w:sz w:val="24"/>
          <w:szCs w:val="24"/>
        </w:rPr>
        <w:t xml:space="preserve"> Το Google Sheets έχει περιορισμούς σε μέγεθος δεδομένων – σε πολύ μεγάλους όγκους (χιλιάδες γραμμές με δεκάδες στήλες) ενδέχεται να παρουσιάσει καθυστερήσεις ή δυσκολία φόρτωσης</w:t>
      </w:r>
      <w:hyperlink r:id="rId27" w:anchor=":~:text=,Google%20Sheets%E2%80%99%20interface%20and%20features">
        <w:r w:rsidRPr="00114303">
          <w:rPr>
            <w:rStyle w:val="Hyperlink"/>
            <w:rFonts w:ascii="Times New Roman" w:hAnsi="Times New Roman" w:cs="Times New Roman"/>
            <w:sz w:val="24"/>
            <w:szCs w:val="24"/>
          </w:rPr>
          <w:t>[24]</w:t>
        </w:r>
      </w:hyperlink>
      <w:r w:rsidRPr="00114303">
        <w:rPr>
          <w:rFonts w:ascii="Times New Roman" w:hAnsi="Times New Roman" w:cs="Times New Roman"/>
          <w:sz w:val="24"/>
          <w:szCs w:val="24"/>
        </w:rPr>
        <w:t>. Επίσης, ορισμένες προηγμένες δυνατότητες ανάλυσης του Excel δεν υπάρχουν στο Sheets (π.χ. πινακοποιήσεις pivot με πολύπλοκες συναρτήσεις ή εξειδικευμένα macros)</w:t>
      </w:r>
      <w:hyperlink r:id="rId28" w:anchor=":~:text=,in%20clearer%20communication%20of%20insights">
        <w:r w:rsidRPr="00114303">
          <w:rPr>
            <w:rStyle w:val="Hyperlink"/>
            <w:rFonts w:ascii="Times New Roman" w:hAnsi="Times New Roman" w:cs="Times New Roman"/>
            <w:sz w:val="24"/>
            <w:szCs w:val="24"/>
          </w:rPr>
          <w:t>[25]</w:t>
        </w:r>
      </w:hyperlink>
      <w:r w:rsidRPr="00114303">
        <w:rPr>
          <w:rFonts w:ascii="Times New Roman" w:hAnsi="Times New Roman" w:cs="Times New Roman"/>
          <w:sz w:val="24"/>
          <w:szCs w:val="24"/>
        </w:rPr>
        <w:t xml:space="preserve">. Για την περίπτωσή μας, εφόσον τα δεδομένα θα είναι συγκεκριμένα (π.χ. πίνακας τιμολογίων με 10-20 στήλες), το Sheets επαρκεί και φέρνει το όφελος ότι πάντα δουλεύουμε σε μία </w:t>
      </w:r>
      <w:r w:rsidRPr="00114303">
        <w:rPr>
          <w:rFonts w:ascii="Times New Roman" w:hAnsi="Times New Roman" w:cs="Times New Roman"/>
          <w:b/>
          <w:bCs/>
          <w:sz w:val="24"/>
          <w:szCs w:val="24"/>
        </w:rPr>
        <w:t>ενιαία πηγή αλήθειας</w:t>
      </w:r>
      <w:r w:rsidRPr="00114303">
        <w:rPr>
          <w:rFonts w:ascii="Times New Roman" w:hAnsi="Times New Roman" w:cs="Times New Roman"/>
          <w:sz w:val="24"/>
          <w:szCs w:val="24"/>
        </w:rPr>
        <w:t xml:space="preserve"> online, χωρίς πολλαπλές εκδόσεις αρχείων.</w:t>
      </w:r>
    </w:p>
    <w:p w14:paraId="0D9FCDFC" w14:textId="77777777" w:rsidR="00E04B39" w:rsidRPr="00114303" w:rsidRDefault="00E04B39" w:rsidP="00E04B39">
      <w:pPr>
        <w:numPr>
          <w:ilvl w:val="0"/>
          <w:numId w:val="54"/>
        </w:numPr>
        <w:spacing w:after="200" w:line="240" w:lineRule="auto"/>
        <w:jc w:val="both"/>
        <w:rPr>
          <w:rFonts w:ascii="Times New Roman" w:hAnsi="Times New Roman" w:cs="Times New Roman"/>
          <w:sz w:val="24"/>
          <w:szCs w:val="24"/>
        </w:rPr>
      </w:pPr>
      <w:r w:rsidRPr="00114303">
        <w:rPr>
          <w:rFonts w:ascii="Times New Roman" w:hAnsi="Times New Roman" w:cs="Times New Roman"/>
          <w:b/>
          <w:bCs/>
          <w:sz w:val="24"/>
          <w:szCs w:val="24"/>
        </w:rPr>
        <w:t>Excel Integration:</w:t>
      </w:r>
      <w:r w:rsidRPr="00114303">
        <w:rPr>
          <w:rFonts w:ascii="Times New Roman" w:hAnsi="Times New Roman" w:cs="Times New Roman"/>
          <w:sz w:val="24"/>
          <w:szCs w:val="24"/>
        </w:rPr>
        <w:t xml:space="preserve"> Η λύση θα μπορεί να παράγει αρχεία Excel (π.χ. .xlsx) είτε on-demand είτε σε προκαθορισμένα διαστήματα (batch export). Το Excel παραμένει ισχυρό εργαλείο για offline ανάλυση και διαθέτει πληθώρα προχωρημένων λειτουργιών ανάλυσης (pivot tables, VBA macros, power query). </w:t>
      </w:r>
      <w:r w:rsidRPr="00114303">
        <w:rPr>
          <w:rFonts w:ascii="Times New Roman" w:hAnsi="Times New Roman" w:cs="Times New Roman"/>
          <w:b/>
          <w:bCs/>
          <w:sz w:val="24"/>
          <w:szCs w:val="24"/>
        </w:rPr>
        <w:t>Πλεονεκτήματα:</w:t>
      </w:r>
      <w:r w:rsidRPr="00114303">
        <w:rPr>
          <w:rFonts w:ascii="Times New Roman" w:hAnsi="Times New Roman" w:cs="Times New Roman"/>
          <w:sz w:val="24"/>
          <w:szCs w:val="24"/>
        </w:rPr>
        <w:t xml:space="preserve"> Άριστη διαχείριση μεγάλων dataset τοπικά, εκτενείς δυνατότητες γραφημάτων και ανάλυσης που ίσως υπερβαίνουν του Sheets</w:t>
      </w:r>
      <w:hyperlink r:id="rId29" w:anchor=":~:text=,in%20clearer%20communication%20of%20insights">
        <w:r w:rsidRPr="00114303">
          <w:rPr>
            <w:rStyle w:val="Hyperlink"/>
            <w:rFonts w:ascii="Times New Roman" w:hAnsi="Times New Roman" w:cs="Times New Roman"/>
            <w:sz w:val="24"/>
            <w:szCs w:val="24"/>
          </w:rPr>
          <w:t>[25]</w:t>
        </w:r>
      </w:hyperlink>
      <w:r w:rsidRPr="00114303">
        <w:rPr>
          <w:rFonts w:ascii="Times New Roman" w:hAnsi="Times New Roman" w:cs="Times New Roman"/>
          <w:sz w:val="24"/>
          <w:szCs w:val="24"/>
        </w:rPr>
        <w:t xml:space="preserve">. Οι χρήστες που είναι εξοικειωμένοι με Excel μπορούν να συνεχίσουν τις καθιερωμένες διαδικασίες τους (π.χ. σύνθετα templates αναφορών) με τα εξαγόμενα δεδομένα. </w:t>
      </w:r>
      <w:r w:rsidRPr="00114303">
        <w:rPr>
          <w:rFonts w:ascii="Times New Roman" w:hAnsi="Times New Roman" w:cs="Times New Roman"/>
          <w:b/>
          <w:bCs/>
          <w:sz w:val="24"/>
          <w:szCs w:val="24"/>
        </w:rPr>
        <w:t>Μειονεκτήματα:</w:t>
      </w:r>
      <w:r w:rsidRPr="00114303">
        <w:rPr>
          <w:rFonts w:ascii="Times New Roman" w:hAnsi="Times New Roman" w:cs="Times New Roman"/>
          <w:sz w:val="24"/>
          <w:szCs w:val="24"/>
        </w:rPr>
        <w:t xml:space="preserve"> Περιορισμένη συνεργασία – αν πολλά άτομα επεξεργάζονται ένα Excel αρχείο, χρειάζεται προσοχή σε εκδόσεις και συγχωνεύσεις αλλαγών (εκτός αν χρησιμοποιηθεί μέσω SharePoint/OneDrive με co-authoring, που όμως είναι λιγότερο ομαλό συγκριτικά με το Sheets)</w:t>
      </w:r>
      <w:hyperlink r:id="rId30" w:anchor=":~:text=Cons%20of%20Microsoft%20Excel">
        <w:r w:rsidRPr="00114303">
          <w:rPr>
            <w:rStyle w:val="Hyperlink"/>
            <w:rFonts w:ascii="Times New Roman" w:hAnsi="Times New Roman" w:cs="Times New Roman"/>
            <w:sz w:val="24"/>
            <w:szCs w:val="24"/>
          </w:rPr>
          <w:t>[26]</w:t>
        </w:r>
      </w:hyperlink>
      <w:r w:rsidRPr="00114303">
        <w:rPr>
          <w:rFonts w:ascii="Times New Roman" w:hAnsi="Times New Roman" w:cs="Times New Roman"/>
          <w:sz w:val="24"/>
          <w:szCs w:val="24"/>
        </w:rPr>
        <w:t>. Επίσης, η διανομή αρχείων μέσω email μπορεί να οδηγήσει σε ξεπερασμένες εκδόσεις. Ένα άλλο θέμα είναι ότι η αυτοματοποιημένη εγγραφή σε Excel αρχείο απαιτεί ή να υπάρχει ένα κοινόχρηστο σημείο (shared drive ή SharePoint) ή να δημιουργείται και να διανέμεται νέο αρχείο κάθε φορά, κάτι που πρέπει να καθοριστεί ανάλογα με τις ανάγκες του πελάτη.</w:t>
      </w:r>
    </w:p>
    <w:p w14:paraId="46AE0048" w14:textId="77777777" w:rsidR="00E04B39" w:rsidRPr="00114303" w:rsidRDefault="00E04B39" w:rsidP="00E04B39">
      <w:pPr>
        <w:pStyle w:val="FirstParagraph"/>
        <w:jc w:val="both"/>
        <w:rPr>
          <w:rFonts w:ascii="Times New Roman" w:hAnsi="Times New Roman" w:cs="Times New Roman"/>
        </w:rPr>
      </w:pPr>
      <w:r w:rsidRPr="00114303">
        <w:rPr>
          <w:rFonts w:ascii="Times New Roman" w:hAnsi="Times New Roman" w:cs="Times New Roman"/>
          <w:b/>
          <w:bCs/>
        </w:rPr>
        <w:t>Υβριδική Προσέγγιση:</w:t>
      </w:r>
      <w:r w:rsidRPr="00114303">
        <w:rPr>
          <w:rFonts w:ascii="Times New Roman" w:hAnsi="Times New Roman" w:cs="Times New Roman"/>
        </w:rPr>
        <w:t xml:space="preserve"> Δεν αποκλείεται να υποστηριχθούν και τα δύο. Για παράδειγμα, καθημερινά να ενημερώνεται ένα Google Sheet για την ομάδα, ενώ στο τέλος του μήνα να παράγεται και ένα επίσημο Excel report για αρχειοθέτηση ή για ανώτερη διοίκηση. Η ενσωμάτωση και με τα δύο δεν είναι ιδιαίτερα πολύπλοκη τεχνικά, αφού μπορούμε να αναπτύξουμε μια κοινή δομή δεδομένων (π.χ. Pandas DataFrame ή αντίστοιχο αντικείμενο) και έπειτα: - Να χρησιμοποιήσουμε τη βιβλιοθήκη Google API (Google Sheets API v4) για push στο Sheet. - Να </w:t>
      </w:r>
      <w:r w:rsidRPr="00114303">
        <w:rPr>
          <w:rFonts w:ascii="Times New Roman" w:hAnsi="Times New Roman" w:cs="Times New Roman"/>
        </w:rPr>
        <w:lastRenderedPageBreak/>
        <w:t xml:space="preserve">χρησιμοποιήσουμε μια βιβλιοθήκη όπως </w:t>
      </w:r>
      <w:r w:rsidRPr="00114303">
        <w:rPr>
          <w:rStyle w:val="VerbatimChar"/>
          <w:rFonts w:ascii="Times New Roman" w:hAnsi="Times New Roman" w:cs="Times New Roman"/>
        </w:rPr>
        <w:t>openpyxl</w:t>
      </w:r>
      <w:r w:rsidRPr="00114303">
        <w:rPr>
          <w:rFonts w:ascii="Times New Roman" w:hAnsi="Times New Roman" w:cs="Times New Roman"/>
        </w:rPr>
        <w:t xml:space="preserve"> ή </w:t>
      </w:r>
      <w:r w:rsidRPr="00114303">
        <w:rPr>
          <w:rStyle w:val="VerbatimChar"/>
          <w:rFonts w:ascii="Times New Roman" w:hAnsi="Times New Roman" w:cs="Times New Roman"/>
        </w:rPr>
        <w:t>pandas.to_excel()</w:t>
      </w:r>
      <w:r w:rsidRPr="00114303">
        <w:rPr>
          <w:rFonts w:ascii="Times New Roman" w:hAnsi="Times New Roman" w:cs="Times New Roman"/>
        </w:rPr>
        <w:t xml:space="preserve"> για δημιουργία Excel αρχείου από το ίδιο dataset.</w:t>
      </w:r>
    </w:p>
    <w:p w14:paraId="1C4DABCA" w14:textId="77777777" w:rsidR="00E04B39" w:rsidRPr="00114303" w:rsidRDefault="00E04B39" w:rsidP="00E04B39">
      <w:pPr>
        <w:pStyle w:val="BodyText"/>
        <w:jc w:val="both"/>
        <w:rPr>
          <w:rFonts w:ascii="Times New Roman" w:hAnsi="Times New Roman" w:cs="Times New Roman"/>
        </w:rPr>
      </w:pPr>
      <w:r w:rsidRPr="00114303">
        <w:rPr>
          <w:rFonts w:ascii="Times New Roman" w:hAnsi="Times New Roman" w:cs="Times New Roman"/>
          <w:b/>
          <w:bCs/>
        </w:rPr>
        <w:t>Σύγκριση και Συστάσεις:</w:t>
      </w:r>
      <w:r w:rsidRPr="00114303">
        <w:rPr>
          <w:rFonts w:ascii="Times New Roman" w:hAnsi="Times New Roman" w:cs="Times New Roman"/>
        </w:rPr>
        <w:t xml:space="preserve"> Αν η TechFlow Solutions χρησιμοποιεί ήδη το οικοσύστημα Google Workspace, η λύση με Google Sheets ενδείκνυται για την καθημερινή ροή εργασίας, λόγω της ευκολίας συνεργασίας και μηδενικού κόστους (συμπεριλαμβάνεται στην υπηρεσία)</w:t>
      </w:r>
      <w:hyperlink r:id="rId31" w:anchor=":~:text=potential%20jeopardy%20of%20data%20loss,Google%20Workspace%20apps%2C%20as%20well">
        <w:r w:rsidRPr="00114303">
          <w:rPr>
            <w:rStyle w:val="Hyperlink"/>
            <w:rFonts w:ascii="Times New Roman" w:hAnsi="Times New Roman" w:cs="Times New Roman"/>
          </w:rPr>
          <w:t>[27]</w:t>
        </w:r>
      </w:hyperlink>
      <w:r w:rsidRPr="00114303">
        <w:rPr>
          <w:rFonts w:ascii="Times New Roman" w:hAnsi="Times New Roman" w:cs="Times New Roman"/>
        </w:rPr>
        <w:t xml:space="preserve">. Αν υπάρχει απαίτηση τα δεδομένα να ενσωματωθούν σε υπάρχοντα Excel αρχεία ή μακροεντολές, θα υλοποιήσουμε την εξαγωγή σε Excel. Σημειώνουμε ότι η </w:t>
      </w:r>
      <w:r w:rsidRPr="00114303">
        <w:rPr>
          <w:rFonts w:ascii="Times New Roman" w:hAnsi="Times New Roman" w:cs="Times New Roman"/>
          <w:b/>
          <w:bCs/>
        </w:rPr>
        <w:t>Excel Online</w:t>
      </w:r>
      <w:r w:rsidRPr="00114303">
        <w:rPr>
          <w:rFonts w:ascii="Times New Roman" w:hAnsi="Times New Roman" w:cs="Times New Roman"/>
        </w:rPr>
        <w:t xml:space="preserve"> (μέσω OneDrive) προσφέρει επίσης συνεργασία, αλλά με ορισμένους περιορισμούς και πιο περίπλοκη ρύθμιση σε σχέση με το Google Sheets. Επίσης, στο Excel υπάρχει θεωρητικά όριο ~1 εκατομμύριο γραμμές, που είναι πολύ πάνω από τις τρέχουσες ανάγκες – ωστόσο, η απόδοση σε τέτοια μεγέθη είναι πρακτικά θέμα.</w:t>
      </w:r>
    </w:p>
    <w:p w14:paraId="6AC431DB" w14:textId="77777777" w:rsidR="00E04B39" w:rsidRPr="00114303" w:rsidRDefault="00E04B39" w:rsidP="00E04B39">
      <w:pPr>
        <w:pStyle w:val="BodyText"/>
        <w:jc w:val="both"/>
        <w:rPr>
          <w:rFonts w:ascii="Times New Roman" w:hAnsi="Times New Roman" w:cs="Times New Roman"/>
        </w:rPr>
      </w:pPr>
      <w:r w:rsidRPr="00114303">
        <w:rPr>
          <w:rFonts w:ascii="Times New Roman" w:hAnsi="Times New Roman" w:cs="Times New Roman"/>
        </w:rPr>
        <w:t xml:space="preserve">Τέλος, θα πρέπει να αξιολογηθούν οι </w:t>
      </w:r>
      <w:r w:rsidRPr="00114303">
        <w:rPr>
          <w:rFonts w:ascii="Times New Roman" w:hAnsi="Times New Roman" w:cs="Times New Roman"/>
          <w:b/>
          <w:bCs/>
        </w:rPr>
        <w:t>πολιτικές ασφάλειας</w:t>
      </w:r>
      <w:r w:rsidRPr="00114303">
        <w:rPr>
          <w:rFonts w:ascii="Times New Roman" w:hAnsi="Times New Roman" w:cs="Times New Roman"/>
        </w:rPr>
        <w:t xml:space="preserve">: Αν τα δεδομένα δεν πρέπει να βγουν εκτός εταιρικού δικτύου, ίσως η λύση Google Sheets να μην επιτρέπεται (καθώς φιλοξενείται στο cloud). Σε τέτοια περίπτωση, μια </w:t>
      </w:r>
      <w:r w:rsidRPr="00114303">
        <w:rPr>
          <w:rFonts w:ascii="Times New Roman" w:hAnsi="Times New Roman" w:cs="Times New Roman"/>
          <w:b/>
          <w:bCs/>
        </w:rPr>
        <w:t>on-premise</w:t>
      </w:r>
      <w:r w:rsidRPr="00114303">
        <w:rPr>
          <w:rFonts w:ascii="Times New Roman" w:hAnsi="Times New Roman" w:cs="Times New Roman"/>
        </w:rPr>
        <w:t xml:space="preserve"> λύση με Excel ή ακόμα και η αξιοποίηση του </w:t>
      </w:r>
      <w:r w:rsidRPr="00114303">
        <w:rPr>
          <w:rFonts w:ascii="Times New Roman" w:hAnsi="Times New Roman" w:cs="Times New Roman"/>
          <w:b/>
          <w:bCs/>
        </w:rPr>
        <w:t>Google Sheets API μέσω υπηρεσιακού account με συγκεκριμένα δικαιώματα</w:t>
      </w:r>
      <w:r w:rsidRPr="00114303">
        <w:rPr>
          <w:rFonts w:ascii="Times New Roman" w:hAnsi="Times New Roman" w:cs="Times New Roman"/>
        </w:rPr>
        <w:t xml:space="preserve"> θα εξεταστεί προσεκτικά ώστε να μην παραβιάζει πολιτικές. Σε κάθε περίπτωση, η λύση θα διαμορφωθεί έτσι ώστε η ενοποίηση με spreadsheet να είναι αρθρωτή (modular) – δηλαδή, εύκολο να προστεθεί ή να αφαιρεθεί κάποιο κανάλι εξαγωγής χωρίς να αναστατώσει τον υπόλοιπο κώδικα.</w:t>
      </w:r>
    </w:p>
    <w:p w14:paraId="03B997B9" w14:textId="77777777" w:rsidR="00E04B39" w:rsidRPr="00E04B39" w:rsidRDefault="00E04B39" w:rsidP="00E04B39">
      <w:pPr>
        <w:pStyle w:val="Heading2"/>
      </w:pPr>
      <w:bookmarkStart w:id="10" w:name="X345d3865b7da1709f4f515a15772dd71e04ac9b"/>
      <w:bookmarkEnd w:id="9"/>
      <w:r w:rsidRPr="00E04B39">
        <w:t>Στρατηγική Testing, Ποιότητα Δεδομένων και Modularität</w:t>
      </w:r>
    </w:p>
    <w:p w14:paraId="01FE3CBF" w14:textId="77777777" w:rsidR="00E04B39" w:rsidRPr="00114303" w:rsidRDefault="00E04B39" w:rsidP="00E04B39">
      <w:pPr>
        <w:pStyle w:val="FirstParagraph"/>
        <w:jc w:val="both"/>
        <w:rPr>
          <w:rFonts w:ascii="Times New Roman" w:hAnsi="Times New Roman" w:cs="Times New Roman"/>
        </w:rPr>
      </w:pPr>
      <w:r w:rsidRPr="00114303">
        <w:rPr>
          <w:rFonts w:ascii="Times New Roman" w:hAnsi="Times New Roman" w:cs="Times New Roman"/>
        </w:rPr>
        <w:t>Η ποιότητα και αξιοπιστία του συστήματος θα διασφαλιστούν μέσω ενδελεχούς ελέγχου και μιας modular αρχιτεκτονικής που διευκολύνει τη συντήρηση. Η στρατηγική μας περιλαμβάνει:</w:t>
      </w:r>
    </w:p>
    <w:p w14:paraId="116D2921" w14:textId="77777777" w:rsidR="00E04B39" w:rsidRPr="00114303" w:rsidRDefault="00E04B39" w:rsidP="00E04B39">
      <w:pPr>
        <w:pStyle w:val="BodyText"/>
        <w:jc w:val="both"/>
        <w:rPr>
          <w:rFonts w:ascii="Times New Roman" w:hAnsi="Times New Roman" w:cs="Times New Roman"/>
        </w:rPr>
      </w:pPr>
      <w:r w:rsidRPr="00114303">
        <w:rPr>
          <w:rFonts w:ascii="Times New Roman" w:hAnsi="Times New Roman" w:cs="Times New Roman"/>
          <w:b/>
          <w:bCs/>
        </w:rPr>
        <w:t>1. Modular Design &amp; Διαχωρισμός Ευθυνών:</w:t>
      </w:r>
      <w:r w:rsidRPr="00114303">
        <w:rPr>
          <w:rFonts w:ascii="Times New Roman" w:hAnsi="Times New Roman" w:cs="Times New Roman"/>
        </w:rPr>
        <w:t xml:space="preserve"> Όπως περιγράφηκε, κάθε υποσύστημα (module) έχει σαφώς ορισμένο ρόλο. Αυτός ο διαχωρισμός επιτρέπει να γράψουμε, να δοκιμάσουμε και να συντηρήσουμε κάθε μέρος ανεξάρτητα. Για παράδειγμα, μπορούμε να τροποποιήσουμε τον αλγόριθμο OCR στο υποσύστημα τιμολογίων χωρίς να επηρεάσουμε το πώς γίνεται το parsing των email. Η </w:t>
      </w:r>
      <w:r w:rsidRPr="00114303">
        <w:rPr>
          <w:rFonts w:ascii="Times New Roman" w:hAnsi="Times New Roman" w:cs="Times New Roman"/>
          <w:b/>
          <w:bCs/>
        </w:rPr>
        <w:t>αρχή single responsibility</w:t>
      </w:r>
      <w:r w:rsidRPr="00114303">
        <w:rPr>
          <w:rFonts w:ascii="Times New Roman" w:hAnsi="Times New Roman" w:cs="Times New Roman"/>
        </w:rPr>
        <w:t xml:space="preserve"> ακολουθείται ώστε κάθε κομμάτι να κάνει μια συγκεκριμένη δουλειά. Η modularity όχι μόνο διευκολύνει την ανάπτυξη, αλλά μειώνει και την πιθανότητα ενός σφάλματος να επηρεάσει ολόκληρο το σύστημα (fault isolation). Επιπλέον, καθιστά εφικτή την </w:t>
      </w:r>
      <w:r w:rsidRPr="00114303">
        <w:rPr>
          <w:rFonts w:ascii="Times New Roman" w:hAnsi="Times New Roman" w:cs="Times New Roman"/>
          <w:b/>
          <w:bCs/>
        </w:rPr>
        <w:t>επέκταση</w:t>
      </w:r>
      <w:r w:rsidRPr="00114303">
        <w:rPr>
          <w:rFonts w:ascii="Times New Roman" w:hAnsi="Times New Roman" w:cs="Times New Roman"/>
        </w:rPr>
        <w:t>: νέα formats ή νέες λειτουργίες μπορούν να προστεθούν ως νέα module ή επεκτάσεις στα υπάρχοντα, με ελάχιστη παρεμβολή στον υπόλοιπο κώδικα.</w:t>
      </w:r>
    </w:p>
    <w:p w14:paraId="23CFA43E" w14:textId="77777777" w:rsidR="00E04B39" w:rsidRPr="00114303" w:rsidRDefault="00E04B39" w:rsidP="00E04B39">
      <w:pPr>
        <w:pStyle w:val="BodyText"/>
        <w:jc w:val="both"/>
        <w:rPr>
          <w:rFonts w:ascii="Times New Roman" w:hAnsi="Times New Roman" w:cs="Times New Roman"/>
        </w:rPr>
      </w:pPr>
      <w:r w:rsidRPr="00114303">
        <w:rPr>
          <w:rFonts w:ascii="Times New Roman" w:hAnsi="Times New Roman" w:cs="Times New Roman"/>
          <w:b/>
          <w:bCs/>
        </w:rPr>
        <w:t>2. Στρατηγική Δοκιμών (Testing):</w:t>
      </w:r>
      <w:r w:rsidRPr="00114303">
        <w:rPr>
          <w:rFonts w:ascii="Times New Roman" w:hAnsi="Times New Roman" w:cs="Times New Roman"/>
        </w:rPr>
        <w:t xml:space="preserve"> Θα υλοποιηθεί ένα πλήρες πλάνο δοκιμών, αποτελούμενο από: - </w:t>
      </w:r>
      <w:r w:rsidRPr="00114303">
        <w:rPr>
          <w:rFonts w:ascii="Times New Roman" w:hAnsi="Times New Roman" w:cs="Times New Roman"/>
          <w:i/>
          <w:iCs/>
        </w:rPr>
        <w:t>Μονάδα Δοκιμών (Unit Tests):</w:t>
      </w:r>
      <w:r w:rsidRPr="00114303">
        <w:rPr>
          <w:rFonts w:ascii="Times New Roman" w:hAnsi="Times New Roman" w:cs="Times New Roman"/>
        </w:rPr>
        <w:t xml:space="preserve"> Για κάθε κρίσιμη συνάρτηση (π.χ. parser για συγκεκριμένο πεδίο, validator για AΦΜ) θα γραφτούν unit tests που επιβεβαιώνουν ότι λειτουργεί σωστά σε διάφορες εισόδους, συμπεριλαμβανομένων edge cases. Οι unit tests θα αυτοματοποιηθούν (π.χ. μέσω PyTest ή JUnit) και θα τρέχουν σε κάθε αλλαγή κώδικα (CI pipeline) ώστε να αποτρέψουμε την είσοδο παλινδρομήσεων (regressions). - </w:t>
      </w:r>
      <w:r w:rsidRPr="00114303">
        <w:rPr>
          <w:rFonts w:ascii="Times New Roman" w:hAnsi="Times New Roman" w:cs="Times New Roman"/>
          <w:i/>
          <w:iCs/>
        </w:rPr>
        <w:t>Δοκιμές Ολοκλήρωσης (Integration Tests):</w:t>
      </w:r>
      <w:r w:rsidRPr="00114303">
        <w:rPr>
          <w:rFonts w:ascii="Times New Roman" w:hAnsi="Times New Roman" w:cs="Times New Roman"/>
        </w:rPr>
        <w:t xml:space="preserve"> Αυτές θα ελέγξουν ότι τα modules συνεργάζονται ορθά. Παραδείγματος χάριν, θα ελέγξουμε μια end-to-end ροή: δίνουμε ένα δείγμα .eml με συνημμένο PDF τιμολογίου και επιβεβαιώνουμε ότι όλη η διαδικασία (από ingestion, extraction, validation, ως export) παράγει το αναμενόμενο αποτέλεσμα. Θα χρησιμοποιηθούν ψεύτικες υπηρεσίες (mocks) για εξωτερικά APIs ώστε να προσομοιωθούν οι κλήσεις (π.χ. mock response </w:t>
      </w:r>
      <w:r w:rsidRPr="00114303">
        <w:rPr>
          <w:rFonts w:ascii="Times New Roman" w:hAnsi="Times New Roman" w:cs="Times New Roman"/>
        </w:rPr>
        <w:lastRenderedPageBreak/>
        <w:t xml:space="preserve">από Google Sheets API ή από OCR). - </w:t>
      </w:r>
      <w:r w:rsidRPr="00114303">
        <w:rPr>
          <w:rFonts w:ascii="Times New Roman" w:hAnsi="Times New Roman" w:cs="Times New Roman"/>
          <w:i/>
          <w:iCs/>
        </w:rPr>
        <w:t>Δοκιμές Απόδοσης (Performance/Load Tests):</w:t>
      </w:r>
      <w:r w:rsidRPr="00114303">
        <w:rPr>
          <w:rFonts w:ascii="Times New Roman" w:hAnsi="Times New Roman" w:cs="Times New Roman"/>
        </w:rPr>
        <w:t xml:space="preserve"> Πριν την παραγωγή, θα δημιουργηθούν συνθήκες φόρτου (π.χ. μαζική εισαγωγή 1000 emails σε μια ώρα) για να δούμε πώς συμπεριφέρεται το σύστημα. Θα μετρηθούν χρόνοι επεξεργασίας, χρήση πόρων, και θα εντοπιστούν πιθανά bottlenecks. Αυτό είναι σημαντικό ώστε να προσαρμόσουμε το configuration (π.χ. αριθμό worker threads, μέγεθος ουρών) για ομαλή λειτουργία σε ώρες αιχμής. - </w:t>
      </w:r>
      <w:r w:rsidRPr="00114303">
        <w:rPr>
          <w:rFonts w:ascii="Times New Roman" w:hAnsi="Times New Roman" w:cs="Times New Roman"/>
          <w:i/>
          <w:iCs/>
        </w:rPr>
        <w:t>Δοκιμές Αποδοχής Χρήστη (UAT):</w:t>
      </w:r>
      <w:r w:rsidRPr="00114303">
        <w:rPr>
          <w:rFonts w:ascii="Times New Roman" w:hAnsi="Times New Roman" w:cs="Times New Roman"/>
        </w:rPr>
        <w:t xml:space="preserve"> Θα εμπλέξουμε έναν μικρό αριθμό τελικών χρηστών (π.χ. υπαλλήλους που κάνουν σήμερα τη χειροκίνητη διαδικασία) να χρησιμοποιήσουν το σύστημα σε controlled environment. Αυτοί θα βοηθήσουν να επιβεβαιώσουμε ότι το UI είναι λειτουργικό και καλύπτει τις ανάγκες, αλλά και θα συγκρίνουν την ακρίβεια των αποτελεσμάτων με την εμπειρία τους. Το feedback τους θα ενσωματωθεί πριν το επίσημο go-live.</w:t>
      </w:r>
    </w:p>
    <w:p w14:paraId="6FDCB36A" w14:textId="77777777" w:rsidR="00E04B39" w:rsidRPr="00114303" w:rsidRDefault="00E04B39" w:rsidP="00E04B39">
      <w:pPr>
        <w:pStyle w:val="BodyText"/>
        <w:jc w:val="both"/>
        <w:rPr>
          <w:rFonts w:ascii="Times New Roman" w:hAnsi="Times New Roman" w:cs="Times New Roman"/>
        </w:rPr>
      </w:pPr>
      <w:r w:rsidRPr="00114303">
        <w:rPr>
          <w:rFonts w:ascii="Times New Roman" w:hAnsi="Times New Roman" w:cs="Times New Roman"/>
          <w:b/>
          <w:bCs/>
        </w:rPr>
        <w:t>3. Διασφάλιση Ποιότητας Δεδομένων:</w:t>
      </w:r>
      <w:r w:rsidRPr="00114303">
        <w:rPr>
          <w:rFonts w:ascii="Times New Roman" w:hAnsi="Times New Roman" w:cs="Times New Roman"/>
        </w:rPr>
        <w:t xml:space="preserve"> Η </w:t>
      </w:r>
      <w:r w:rsidRPr="00114303">
        <w:rPr>
          <w:rFonts w:ascii="Times New Roman" w:hAnsi="Times New Roman" w:cs="Times New Roman"/>
          <w:b/>
          <w:bCs/>
        </w:rPr>
        <w:t>ποιότητα δεδομένων</w:t>
      </w:r>
      <w:r w:rsidRPr="00114303">
        <w:rPr>
          <w:rFonts w:ascii="Times New Roman" w:hAnsi="Times New Roman" w:cs="Times New Roman"/>
        </w:rPr>
        <w:t xml:space="preserve"> είναι κεντρικός στόχος, καθότι αυτό υποκαθιστά ανθρώπινη εργασία που μέχρι τώρα εγγυόταν οπτικά την ορθότητα. Τα μέτρα περιλαμβάνουν: - </w:t>
      </w:r>
      <w:r w:rsidRPr="00114303">
        <w:rPr>
          <w:rFonts w:ascii="Times New Roman" w:hAnsi="Times New Roman" w:cs="Times New Roman"/>
          <w:i/>
          <w:iCs/>
        </w:rPr>
        <w:t>Validation Rules:</w:t>
      </w:r>
      <w:r w:rsidRPr="00114303">
        <w:rPr>
          <w:rFonts w:ascii="Times New Roman" w:hAnsi="Times New Roman" w:cs="Times New Roman"/>
        </w:rPr>
        <w:t xml:space="preserve"> (όπως αναφέραμε) – αυτοί οι κανόνες είναι η πρώτη γραμμή άμυνας για να μη “περάσουν” λάθος δεδομένα. Θα ξεκινήσουμε με ένα βασικό σύνολο κανόνων βασισμένων σε business requirements. Μετά τους πρώτους κύκλους λειτουργίας, οι κανόνες θα επεκταθούν/ρυθμιστούν βάσει των πραγματικών προβλημάτων που εμφανίζονται. Είναι μια </w:t>
      </w:r>
      <w:r w:rsidRPr="00114303">
        <w:rPr>
          <w:rFonts w:ascii="Times New Roman" w:hAnsi="Times New Roman" w:cs="Times New Roman"/>
          <w:b/>
          <w:bCs/>
        </w:rPr>
        <w:t>επανάληπτική διαδικασία βελτίωσης</w:t>
      </w:r>
      <w:r w:rsidRPr="00114303">
        <w:rPr>
          <w:rFonts w:ascii="Times New Roman" w:hAnsi="Times New Roman" w:cs="Times New Roman"/>
        </w:rPr>
        <w:t xml:space="preserve">: monitor &amp; tune. - </w:t>
      </w:r>
      <w:r w:rsidRPr="00114303">
        <w:rPr>
          <w:rFonts w:ascii="Times New Roman" w:hAnsi="Times New Roman" w:cs="Times New Roman"/>
          <w:i/>
          <w:iCs/>
        </w:rPr>
        <w:t>Human Review:</w:t>
      </w:r>
      <w:r w:rsidRPr="00114303">
        <w:rPr>
          <w:rFonts w:ascii="Times New Roman" w:hAnsi="Times New Roman" w:cs="Times New Roman"/>
        </w:rPr>
        <w:t xml:space="preserve"> ο ενσωματωμένος ανθρώπινος έλεγχος εξασφαλίζει ότι κανένα ύποπτο στοιχείο δεν προχωρά χωρίς έλεγχο. Το σύστημα ουσιαστικά </w:t>
      </w:r>
      <w:r w:rsidRPr="00114303">
        <w:rPr>
          <w:rFonts w:ascii="Times New Roman" w:hAnsi="Times New Roman" w:cs="Times New Roman"/>
          <w:b/>
          <w:bCs/>
        </w:rPr>
        <w:t>σημαίες (flags)</w:t>
      </w:r>
      <w:r w:rsidRPr="00114303">
        <w:rPr>
          <w:rFonts w:ascii="Times New Roman" w:hAnsi="Times New Roman" w:cs="Times New Roman"/>
        </w:rPr>
        <w:t xml:space="preserve"> τα προβλήματα και ο άνθρωπος επιβεβαιώνει, κάτι που δημιουργεί ένα επίπεδο εμπιστοσύνης για τα τελικά δεδομένα</w:t>
      </w:r>
      <w:hyperlink r:id="rId32" w:anchor=":~:text=1,without%20login">
        <w:r w:rsidRPr="00114303">
          <w:rPr>
            <w:rStyle w:val="Hyperlink"/>
            <w:rFonts w:ascii="Times New Roman" w:hAnsi="Times New Roman" w:cs="Times New Roman"/>
          </w:rPr>
          <w:t>[8]</w:t>
        </w:r>
      </w:hyperlink>
      <w:r w:rsidRPr="00114303">
        <w:rPr>
          <w:rFonts w:ascii="Times New Roman" w:hAnsi="Times New Roman" w:cs="Times New Roman"/>
        </w:rPr>
        <w:t xml:space="preserve">. - </w:t>
      </w:r>
      <w:r w:rsidRPr="00114303">
        <w:rPr>
          <w:rFonts w:ascii="Times New Roman" w:hAnsi="Times New Roman" w:cs="Times New Roman"/>
          <w:i/>
          <w:iCs/>
        </w:rPr>
        <w:t>Automated Data Quality Checks:</w:t>
      </w:r>
      <w:r w:rsidRPr="00114303">
        <w:rPr>
          <w:rFonts w:ascii="Times New Roman" w:hAnsi="Times New Roman" w:cs="Times New Roman"/>
        </w:rPr>
        <w:t xml:space="preserve"> Στο μέλλον, μπορούν να προστεθούν πιο έξυπνοι έλεγχοι. Π.χ. </w:t>
      </w:r>
      <w:r w:rsidRPr="00114303">
        <w:rPr>
          <w:rFonts w:ascii="Times New Roman" w:hAnsi="Times New Roman" w:cs="Times New Roman"/>
          <w:b/>
          <w:bCs/>
        </w:rPr>
        <w:t>anomaly detection</w:t>
      </w:r>
      <w:r w:rsidRPr="00114303">
        <w:rPr>
          <w:rFonts w:ascii="Times New Roman" w:hAnsi="Times New Roman" w:cs="Times New Roman"/>
        </w:rPr>
        <w:t xml:space="preserve">: ένα ML μοντέλο που θα μαθαίνει τι σημαίνει “φυσιολογικό” τιμολόγιο (σε ποσά, ημερομηνίες, κ.λπ.) και θα επισημαίνει αυτόματα αν κάτι φαίνεται εκτός συνηθισμένου (π.χ. ένα ασυνήθιστα μεγάλο ποσό ή μια απρόσμενη μορφή αρχείου). Αυτό είναι συμπληρωματικό στους κανόνες που ορίζει ο άνθρωπος. - </w:t>
      </w:r>
      <w:r w:rsidRPr="00114303">
        <w:rPr>
          <w:rFonts w:ascii="Times New Roman" w:hAnsi="Times New Roman" w:cs="Times New Roman"/>
          <w:i/>
          <w:iCs/>
        </w:rPr>
        <w:t>Συνεχής Παρακολούθηση και Βελτίωση:</w:t>
      </w:r>
      <w:r w:rsidRPr="00114303">
        <w:rPr>
          <w:rFonts w:ascii="Times New Roman" w:hAnsi="Times New Roman" w:cs="Times New Roman"/>
        </w:rPr>
        <w:t xml:space="preserve"> Θα καθιερωθούν KPIs ποιότητας, όπως ποσοστό τιμολογίων που πέρασαν auto-validation vs πόσα χρειάστηκαν manual, ποσοστό λαθών που εντοπίστηκαν μετά την εξαγωγή κ.λπ. Αυτά θα παρακολουθούνται και θα χρησιμοποιούνται για να κατευθύνουν βελτιώσεις. Αν δούμε π.χ. ότι 20% των εγγράφων απορρίπτονται για έναν συγκεκριμένο λόγο, θα επιδιώξουμε να αυτοματοποιήσουμε αυτόν τον έλεγχο στο μέλλον.</w:t>
      </w:r>
    </w:p>
    <w:p w14:paraId="00DBE1FF" w14:textId="77777777" w:rsidR="00E04B39" w:rsidRPr="00114303" w:rsidRDefault="00E04B39" w:rsidP="00E04B39">
      <w:pPr>
        <w:pStyle w:val="BodyText"/>
        <w:jc w:val="both"/>
        <w:rPr>
          <w:rFonts w:ascii="Times New Roman" w:hAnsi="Times New Roman" w:cs="Times New Roman"/>
        </w:rPr>
      </w:pPr>
      <w:r w:rsidRPr="00114303">
        <w:rPr>
          <w:rFonts w:ascii="Times New Roman" w:hAnsi="Times New Roman" w:cs="Times New Roman"/>
          <w:b/>
          <w:bCs/>
        </w:rPr>
        <w:t>4. Συνεχής Ολοκλήρωση/Παράδοση (CI/CD):</w:t>
      </w:r>
      <w:r w:rsidRPr="00114303">
        <w:rPr>
          <w:rFonts w:ascii="Times New Roman" w:hAnsi="Times New Roman" w:cs="Times New Roman"/>
        </w:rPr>
        <w:t xml:space="preserve"> Θα στηθεί μια pipeline (π.χ. με GitLab CI ή Jenkins) ώστε κάθε αλλαγή κώδικα να περνά αυτόματα από build &amp; test. Μόνο όταν περνούν όλα τα tests θα γίνεται δεκτή σε περιβάλλον staging/production. Αυτό εξασφαλίζει ότι η ποιότητα διατηρείται σε βάθος χρόνου, ακόμα κι όταν η βάση κώδικα μεγαλώνει. Θα συμπεριλάβουμε και static code analysis εργαλεία για τη διατήρηση coding standards και τον εντοπισμό κοινών bugs (linting, sonarcloud κ.ά.).</w:t>
      </w:r>
    </w:p>
    <w:p w14:paraId="0E79AA1D" w14:textId="77777777" w:rsidR="00E04B39" w:rsidRPr="00114303" w:rsidRDefault="00E04B39" w:rsidP="00E04B39">
      <w:pPr>
        <w:pStyle w:val="BodyText"/>
        <w:jc w:val="both"/>
        <w:rPr>
          <w:rFonts w:ascii="Times New Roman" w:hAnsi="Times New Roman" w:cs="Times New Roman"/>
        </w:rPr>
      </w:pPr>
      <w:r w:rsidRPr="00114303">
        <w:rPr>
          <w:rFonts w:ascii="Times New Roman" w:hAnsi="Times New Roman" w:cs="Times New Roman"/>
          <w:b/>
          <w:bCs/>
        </w:rPr>
        <w:t>5. Τεκμηρίωση και Παραδείγματα:</w:t>
      </w:r>
      <w:r w:rsidRPr="00114303">
        <w:rPr>
          <w:rFonts w:ascii="Times New Roman" w:hAnsi="Times New Roman" w:cs="Times New Roman"/>
        </w:rPr>
        <w:t xml:space="preserve"> Ως μέρος της ποιότητας, θα δημιουργηθεί πλήρης τεκμηρίωση για κάθε module και για τις διεπαφές τους. Επίσης, θα διατηρείται μια συλλογή από </w:t>
      </w:r>
      <w:r w:rsidRPr="00114303">
        <w:rPr>
          <w:rFonts w:ascii="Times New Roman" w:hAnsi="Times New Roman" w:cs="Times New Roman"/>
          <w:i/>
          <w:iCs/>
        </w:rPr>
        <w:t>test cases</w:t>
      </w:r>
      <w:r w:rsidRPr="00114303">
        <w:rPr>
          <w:rFonts w:ascii="Times New Roman" w:hAnsi="Times New Roman" w:cs="Times New Roman"/>
        </w:rPr>
        <w:t xml:space="preserve"> (σενάρια με δείγματα εισόδου και αναμενόμενες εξόδους) που θα ενημερώνεται συνεχώς. Αυτό θα αποτελέσει και βάση εκπαίδευσης για νέους χρήστες ή developers που θα συντηρούν το σύστημα, ώστε να κατανοούν την ορθή συμπεριφορά του.</w:t>
      </w:r>
    </w:p>
    <w:p w14:paraId="6C7FD008" w14:textId="77777777" w:rsidR="00E04B39" w:rsidRPr="00114303" w:rsidRDefault="00E04B39" w:rsidP="00E04B39">
      <w:pPr>
        <w:pStyle w:val="BodyText"/>
        <w:jc w:val="both"/>
        <w:rPr>
          <w:rFonts w:ascii="Times New Roman" w:hAnsi="Times New Roman" w:cs="Times New Roman"/>
        </w:rPr>
      </w:pPr>
      <w:r w:rsidRPr="00114303">
        <w:rPr>
          <w:rFonts w:ascii="Times New Roman" w:hAnsi="Times New Roman" w:cs="Times New Roman"/>
        </w:rPr>
        <w:lastRenderedPageBreak/>
        <w:t xml:space="preserve">Ακολουθώντας αυτές τις πρακτικές, το σύστημα θα είναι αξιόπιστο από την πρώτη έκδοση και η αρχιτεκτονική του θα επιτρέπει </w:t>
      </w:r>
      <w:r w:rsidRPr="00114303">
        <w:rPr>
          <w:rFonts w:ascii="Times New Roman" w:hAnsi="Times New Roman" w:cs="Times New Roman"/>
          <w:b/>
          <w:bCs/>
        </w:rPr>
        <w:t>γρήγορες τροποποιήσεις</w:t>
      </w:r>
      <w:r w:rsidRPr="00114303">
        <w:rPr>
          <w:rFonts w:ascii="Times New Roman" w:hAnsi="Times New Roman" w:cs="Times New Roman"/>
        </w:rPr>
        <w:t xml:space="preserve"> με ελάχιστο ρίσκο σφαλμάτων. Η έμφαση στην modularity και το testing σε κάθε επίπεδο ελαχιστοποιεί τις εκπλήξεις σε παραγωγικό περιβάλλον και εγγυάται ότι η TechFlow Solutions θα λαμβάνει υψηλής ποιότητας δεδομένα έπειτα από την αυτοματοποίηση.</w:t>
      </w:r>
    </w:p>
    <w:p w14:paraId="7E5CC2C5" w14:textId="77777777" w:rsidR="00E04B39" w:rsidRPr="00E04B39" w:rsidRDefault="00E04B39" w:rsidP="00E04B39">
      <w:pPr>
        <w:pStyle w:val="Heading2"/>
      </w:pPr>
      <w:bookmarkStart w:id="11" w:name="X72982549dc3b5f10acfc923377d5500fe03b5aa"/>
      <w:bookmarkEnd w:id="10"/>
      <w:r w:rsidRPr="00E04B39">
        <w:t>Χρονοδιάγραμμα Υλοποίησης (Φάσεις &amp; Παραδοτέα)</w:t>
      </w:r>
    </w:p>
    <w:p w14:paraId="47A8EB8A" w14:textId="77777777" w:rsidR="00E04B39" w:rsidRPr="00114303" w:rsidRDefault="00E04B39" w:rsidP="00E04B39">
      <w:pPr>
        <w:pStyle w:val="FirstParagraph"/>
        <w:jc w:val="both"/>
        <w:rPr>
          <w:rFonts w:ascii="Times New Roman" w:hAnsi="Times New Roman" w:cs="Times New Roman"/>
        </w:rPr>
      </w:pPr>
      <w:r w:rsidRPr="00114303">
        <w:rPr>
          <w:rFonts w:ascii="Times New Roman" w:hAnsi="Times New Roman" w:cs="Times New Roman"/>
        </w:rPr>
        <w:t xml:space="preserve">Ένα ρεαλιστικό χρονοδιάγραμμα για το έργο είναι </w:t>
      </w:r>
      <w:r w:rsidRPr="00114303">
        <w:rPr>
          <w:rFonts w:ascii="Times New Roman" w:hAnsi="Times New Roman" w:cs="Times New Roman"/>
          <w:b/>
          <w:bCs/>
        </w:rPr>
        <w:t>4-5 μήνες</w:t>
      </w:r>
      <w:r w:rsidRPr="00114303">
        <w:rPr>
          <w:rFonts w:ascii="Times New Roman" w:hAnsi="Times New Roman" w:cs="Times New Roman"/>
        </w:rPr>
        <w:t>, χωρισμένο σε σαφείς φάσεις με συγκεκριμένα παραδοτέα σε κάθε βήμα. Ακολουθεί προτεινόμενο πλάνο:</w:t>
      </w:r>
    </w:p>
    <w:p w14:paraId="3660DD3B" w14:textId="77777777" w:rsidR="00E04B39" w:rsidRPr="00114303" w:rsidRDefault="00E04B39" w:rsidP="00E04B39">
      <w:pPr>
        <w:numPr>
          <w:ilvl w:val="0"/>
          <w:numId w:val="55"/>
        </w:numPr>
        <w:spacing w:after="200" w:line="240" w:lineRule="auto"/>
        <w:jc w:val="both"/>
        <w:rPr>
          <w:rFonts w:ascii="Times New Roman" w:hAnsi="Times New Roman" w:cs="Times New Roman"/>
          <w:sz w:val="24"/>
          <w:szCs w:val="24"/>
        </w:rPr>
      </w:pPr>
      <w:r w:rsidRPr="00114303">
        <w:rPr>
          <w:rFonts w:ascii="Times New Roman" w:hAnsi="Times New Roman" w:cs="Times New Roman"/>
          <w:b/>
          <w:bCs/>
          <w:sz w:val="24"/>
          <w:szCs w:val="24"/>
        </w:rPr>
        <w:t>Φάση 1: Ανάλυση Απαιτήσεων &amp; Σχεδιασμός (2-3 εβδομάδες)</w:t>
      </w:r>
      <w:r w:rsidRPr="00114303">
        <w:rPr>
          <w:rFonts w:ascii="Times New Roman" w:hAnsi="Times New Roman" w:cs="Times New Roman"/>
          <w:sz w:val="24"/>
          <w:szCs w:val="24"/>
        </w:rPr>
        <w:t xml:space="preserve"> – Συλλογή λεπτομερών απαιτήσεων από τους stakeholders της TechFlow Solutions. Αναγνώριση όλων των πηγών δεδομένων (είδη φορμών, παραδείγματα emails, μορφές τιμολογίων). Οριστικοποίηση των business rules (validation κανόνες, απαιτήσεις ασφάλειας). Παραδοτέα: </w:t>
      </w:r>
      <w:r w:rsidRPr="00114303">
        <w:rPr>
          <w:rFonts w:ascii="Times New Roman" w:hAnsi="Times New Roman" w:cs="Times New Roman"/>
          <w:i/>
          <w:iCs/>
          <w:sz w:val="24"/>
          <w:szCs w:val="24"/>
        </w:rPr>
        <w:t>Αναφορά απαιτήσεων</w:t>
      </w:r>
      <w:r w:rsidRPr="00114303">
        <w:rPr>
          <w:rFonts w:ascii="Times New Roman" w:hAnsi="Times New Roman" w:cs="Times New Roman"/>
          <w:sz w:val="24"/>
          <w:szCs w:val="24"/>
        </w:rPr>
        <w:t xml:space="preserve"> και </w:t>
      </w:r>
      <w:r w:rsidRPr="00114303">
        <w:rPr>
          <w:rFonts w:ascii="Times New Roman" w:hAnsi="Times New Roman" w:cs="Times New Roman"/>
          <w:i/>
          <w:iCs/>
          <w:sz w:val="24"/>
          <w:szCs w:val="24"/>
        </w:rPr>
        <w:t>Αρχιτεκτονική Μελέτη</w:t>
      </w:r>
      <w:r w:rsidRPr="00114303">
        <w:rPr>
          <w:rFonts w:ascii="Times New Roman" w:hAnsi="Times New Roman" w:cs="Times New Roman"/>
          <w:sz w:val="24"/>
          <w:szCs w:val="24"/>
        </w:rPr>
        <w:t>. Θα συμπεριλάβει διαγράμματα ροής αρχιτεκτονικής, ορισμό modules και interfaces, επιλογή τεχνολογιών και resource planning. (Εδώ παρουσιάζεται η παρούσα πρόταση ως βάση).</w:t>
      </w:r>
    </w:p>
    <w:p w14:paraId="3D1400F1" w14:textId="77777777" w:rsidR="00E04B39" w:rsidRPr="00114303" w:rsidRDefault="00E04B39" w:rsidP="00E04B39">
      <w:pPr>
        <w:numPr>
          <w:ilvl w:val="0"/>
          <w:numId w:val="55"/>
        </w:numPr>
        <w:spacing w:after="200" w:line="240" w:lineRule="auto"/>
        <w:jc w:val="both"/>
        <w:rPr>
          <w:rFonts w:ascii="Times New Roman" w:hAnsi="Times New Roman" w:cs="Times New Roman"/>
          <w:sz w:val="24"/>
          <w:szCs w:val="24"/>
        </w:rPr>
      </w:pPr>
      <w:r w:rsidRPr="00114303">
        <w:rPr>
          <w:rFonts w:ascii="Times New Roman" w:hAnsi="Times New Roman" w:cs="Times New Roman"/>
          <w:b/>
          <w:bCs/>
          <w:sz w:val="24"/>
          <w:szCs w:val="24"/>
        </w:rPr>
        <w:t>Φάση 2: Υλοποίηση Βασικών Υποσυστημάτων (8-10 εβδομάδες)</w:t>
      </w:r>
      <w:r w:rsidRPr="00114303">
        <w:rPr>
          <w:rFonts w:ascii="Times New Roman" w:hAnsi="Times New Roman" w:cs="Times New Roman"/>
          <w:sz w:val="24"/>
          <w:szCs w:val="24"/>
        </w:rPr>
        <w:t xml:space="preserve"> – Ανάπτυξη του πυρήνα backend και των κύριων modules:</w:t>
      </w:r>
    </w:p>
    <w:p w14:paraId="4374F597" w14:textId="77777777" w:rsidR="00E04B39" w:rsidRPr="00114303" w:rsidRDefault="00E04B39" w:rsidP="00E04B39">
      <w:pPr>
        <w:pStyle w:val="Compact"/>
        <w:numPr>
          <w:ilvl w:val="0"/>
          <w:numId w:val="55"/>
        </w:numPr>
        <w:jc w:val="both"/>
        <w:rPr>
          <w:rFonts w:ascii="Times New Roman" w:hAnsi="Times New Roman" w:cs="Times New Roman"/>
        </w:rPr>
      </w:pPr>
      <w:r w:rsidRPr="00114303">
        <w:rPr>
          <w:rFonts w:ascii="Times New Roman" w:hAnsi="Times New Roman" w:cs="Times New Roman"/>
          <w:i/>
          <w:iCs/>
        </w:rPr>
        <w:t>Εβδομάδες 1-2:</w:t>
      </w:r>
      <w:r w:rsidRPr="00114303">
        <w:rPr>
          <w:rFonts w:ascii="Times New Roman" w:hAnsi="Times New Roman" w:cs="Times New Roman"/>
        </w:rPr>
        <w:t xml:space="preserve"> Υλοποίηση του μηχανισμού εισαγωγής δεδομένων (endpoints για φόρμες, σύνδεση email inbox) και δοκιμή με δείγματα.</w:t>
      </w:r>
    </w:p>
    <w:p w14:paraId="78FE8C1A" w14:textId="77777777" w:rsidR="00E04B39" w:rsidRPr="00114303" w:rsidRDefault="00E04B39" w:rsidP="00E04B39">
      <w:pPr>
        <w:pStyle w:val="Compact"/>
        <w:numPr>
          <w:ilvl w:val="0"/>
          <w:numId w:val="55"/>
        </w:numPr>
        <w:jc w:val="both"/>
        <w:rPr>
          <w:rFonts w:ascii="Times New Roman" w:hAnsi="Times New Roman" w:cs="Times New Roman"/>
        </w:rPr>
      </w:pPr>
      <w:r w:rsidRPr="00114303">
        <w:rPr>
          <w:rFonts w:ascii="Times New Roman" w:hAnsi="Times New Roman" w:cs="Times New Roman"/>
          <w:i/>
          <w:iCs/>
        </w:rPr>
        <w:t>Εβδομάδες 3-5:</w:t>
      </w:r>
      <w:r w:rsidRPr="00114303">
        <w:rPr>
          <w:rFonts w:ascii="Times New Roman" w:hAnsi="Times New Roman" w:cs="Times New Roman"/>
        </w:rPr>
        <w:t xml:space="preserve"> Υλοποίηση επεξεργασίας τιμολογίων (πρώτη έκδοση parser για ένα-δύο format, ενσωμάτωση OCR αν απαιτείται).</w:t>
      </w:r>
    </w:p>
    <w:p w14:paraId="5851B103" w14:textId="77777777" w:rsidR="00E04B39" w:rsidRPr="00114303" w:rsidRDefault="00E04B39" w:rsidP="00E04B39">
      <w:pPr>
        <w:pStyle w:val="Compact"/>
        <w:numPr>
          <w:ilvl w:val="0"/>
          <w:numId w:val="55"/>
        </w:numPr>
        <w:jc w:val="both"/>
        <w:rPr>
          <w:rFonts w:ascii="Times New Roman" w:hAnsi="Times New Roman" w:cs="Times New Roman"/>
        </w:rPr>
      </w:pPr>
      <w:r w:rsidRPr="00114303">
        <w:rPr>
          <w:rFonts w:ascii="Times New Roman" w:hAnsi="Times New Roman" w:cs="Times New Roman"/>
          <w:i/>
          <w:iCs/>
        </w:rPr>
        <w:t>Εβδομάδες 6-7:</w:t>
      </w:r>
      <w:r w:rsidRPr="00114303">
        <w:rPr>
          <w:rFonts w:ascii="Times New Roman" w:hAnsi="Times New Roman" w:cs="Times New Roman"/>
        </w:rPr>
        <w:t xml:space="preserve"> Ανάπτυξη validation engine και βασικών κανόνων. Σύνδεση με τα αποτελέσματα parsing.</w:t>
      </w:r>
    </w:p>
    <w:p w14:paraId="5100ABC3" w14:textId="77777777" w:rsidR="00E04B39" w:rsidRPr="00114303" w:rsidRDefault="00E04B39" w:rsidP="00E04B39">
      <w:pPr>
        <w:numPr>
          <w:ilvl w:val="0"/>
          <w:numId w:val="55"/>
        </w:numPr>
        <w:spacing w:after="200" w:line="240" w:lineRule="auto"/>
        <w:jc w:val="both"/>
        <w:rPr>
          <w:rFonts w:ascii="Times New Roman" w:hAnsi="Times New Roman" w:cs="Times New Roman"/>
          <w:sz w:val="24"/>
          <w:szCs w:val="24"/>
        </w:rPr>
      </w:pPr>
      <w:r w:rsidRPr="00114303">
        <w:rPr>
          <w:rFonts w:ascii="Times New Roman" w:hAnsi="Times New Roman" w:cs="Times New Roman"/>
          <w:i/>
          <w:iCs/>
          <w:sz w:val="24"/>
          <w:szCs w:val="24"/>
        </w:rPr>
        <w:t>Εβδομάδες 8-10:</w:t>
      </w:r>
      <w:r w:rsidRPr="00114303">
        <w:rPr>
          <w:rFonts w:ascii="Times New Roman" w:hAnsi="Times New Roman" w:cs="Times New Roman"/>
          <w:sz w:val="24"/>
          <w:szCs w:val="24"/>
        </w:rPr>
        <w:t xml:space="preserve"> Κατασκευή του export layer (αρχικά σε μια απλή μορφή, π.χ. εγγραφή αποτελεσμάτων σε DB και απλό export CSV). Επίσης, ενσωμάτωση logging σε όλα τα προηγούμενα. Παραδοτέα: </w:t>
      </w:r>
      <w:r w:rsidRPr="00114303">
        <w:rPr>
          <w:rFonts w:ascii="Times New Roman" w:hAnsi="Times New Roman" w:cs="Times New Roman"/>
          <w:i/>
          <w:iCs/>
          <w:sz w:val="24"/>
          <w:szCs w:val="24"/>
        </w:rPr>
        <w:t>Πρωτότυπο συστήματος (MVP)</w:t>
      </w:r>
      <w:r w:rsidRPr="00114303">
        <w:rPr>
          <w:rFonts w:ascii="Times New Roman" w:hAnsi="Times New Roman" w:cs="Times New Roman"/>
          <w:sz w:val="24"/>
          <w:szCs w:val="24"/>
        </w:rPr>
        <w:t xml:space="preserve"> – Θα μπορεί να επεξεργάζεται end-to-end ένα περιορισμένο υποσύνολο περιπτώσεων χρήσης (ίσως συγκεκριμένο τύπο τιμολογίου) και θα παρουσιαστεί για αρχικό feedback.</w:t>
      </w:r>
    </w:p>
    <w:p w14:paraId="21CA325B" w14:textId="77777777" w:rsidR="00E04B39" w:rsidRPr="00114303" w:rsidRDefault="00E04B39" w:rsidP="00E04B39">
      <w:pPr>
        <w:numPr>
          <w:ilvl w:val="0"/>
          <w:numId w:val="55"/>
        </w:numPr>
        <w:spacing w:after="200" w:line="240" w:lineRule="auto"/>
        <w:jc w:val="both"/>
        <w:rPr>
          <w:rFonts w:ascii="Times New Roman" w:hAnsi="Times New Roman" w:cs="Times New Roman"/>
          <w:sz w:val="24"/>
          <w:szCs w:val="24"/>
        </w:rPr>
      </w:pPr>
      <w:r w:rsidRPr="00114303">
        <w:rPr>
          <w:rFonts w:ascii="Times New Roman" w:hAnsi="Times New Roman" w:cs="Times New Roman"/>
          <w:b/>
          <w:bCs/>
          <w:sz w:val="24"/>
          <w:szCs w:val="24"/>
        </w:rPr>
        <w:t>Φάση 3: Υλοποίηση Διεπαφής Χρήστη &amp; Human-in-the-Loop (4-5 εβδομάδες)</w:t>
      </w:r>
      <w:r w:rsidRPr="00114303">
        <w:rPr>
          <w:rFonts w:ascii="Times New Roman" w:hAnsi="Times New Roman" w:cs="Times New Roman"/>
          <w:sz w:val="24"/>
          <w:szCs w:val="24"/>
        </w:rPr>
        <w:t xml:space="preserve"> – Παράλληλα με τη Φάση 2 (ή αμέσως μετά):</w:t>
      </w:r>
    </w:p>
    <w:p w14:paraId="64FA90B8" w14:textId="77777777" w:rsidR="00E04B39" w:rsidRPr="00114303" w:rsidRDefault="00E04B39" w:rsidP="00E04B39">
      <w:pPr>
        <w:pStyle w:val="Compact"/>
        <w:numPr>
          <w:ilvl w:val="0"/>
          <w:numId w:val="55"/>
        </w:numPr>
        <w:jc w:val="both"/>
        <w:rPr>
          <w:rFonts w:ascii="Times New Roman" w:hAnsi="Times New Roman" w:cs="Times New Roman"/>
        </w:rPr>
      </w:pPr>
      <w:r w:rsidRPr="00114303">
        <w:rPr>
          <w:rFonts w:ascii="Times New Roman" w:hAnsi="Times New Roman" w:cs="Times New Roman"/>
          <w:i/>
          <w:iCs/>
        </w:rPr>
        <w:t>Εβδομάδες 1-2:</w:t>
      </w:r>
      <w:r w:rsidRPr="00114303">
        <w:rPr>
          <w:rFonts w:ascii="Times New Roman" w:hAnsi="Times New Roman" w:cs="Times New Roman"/>
        </w:rPr>
        <w:t xml:space="preserve"> Σχεδιασμός UX/UI (wireframes) του web portal για review. Ανάπτυξη frontend skeleton (React app ή Django templates).</w:t>
      </w:r>
    </w:p>
    <w:p w14:paraId="7B8EBD81" w14:textId="77777777" w:rsidR="00E04B39" w:rsidRPr="00114303" w:rsidRDefault="00E04B39" w:rsidP="00E04B39">
      <w:pPr>
        <w:pStyle w:val="Compact"/>
        <w:numPr>
          <w:ilvl w:val="0"/>
          <w:numId w:val="55"/>
        </w:numPr>
        <w:jc w:val="both"/>
        <w:rPr>
          <w:rFonts w:ascii="Times New Roman" w:hAnsi="Times New Roman" w:cs="Times New Roman"/>
        </w:rPr>
      </w:pPr>
      <w:r w:rsidRPr="00114303">
        <w:rPr>
          <w:rFonts w:ascii="Times New Roman" w:hAnsi="Times New Roman" w:cs="Times New Roman"/>
          <w:i/>
          <w:iCs/>
        </w:rPr>
        <w:t>Εβδομάδες 3-4:</w:t>
      </w:r>
      <w:r w:rsidRPr="00114303">
        <w:rPr>
          <w:rFonts w:ascii="Times New Roman" w:hAnsi="Times New Roman" w:cs="Times New Roman"/>
        </w:rPr>
        <w:t xml:space="preserve"> Διασύνδεση UI με backend APIs: εμφάνιση λίστας εγγράφων, φόρμες διόρθωσης, μηχανισμός login/auth.</w:t>
      </w:r>
    </w:p>
    <w:p w14:paraId="2E08F5D3" w14:textId="77777777" w:rsidR="00E04B39" w:rsidRPr="00114303" w:rsidRDefault="00E04B39" w:rsidP="00E04B39">
      <w:pPr>
        <w:numPr>
          <w:ilvl w:val="0"/>
          <w:numId w:val="55"/>
        </w:numPr>
        <w:spacing w:after="200" w:line="240" w:lineRule="auto"/>
        <w:jc w:val="both"/>
        <w:rPr>
          <w:rFonts w:ascii="Times New Roman" w:hAnsi="Times New Roman" w:cs="Times New Roman"/>
          <w:sz w:val="24"/>
          <w:szCs w:val="24"/>
        </w:rPr>
      </w:pPr>
      <w:r w:rsidRPr="00114303">
        <w:rPr>
          <w:rFonts w:ascii="Times New Roman" w:hAnsi="Times New Roman" w:cs="Times New Roman"/>
          <w:i/>
          <w:iCs/>
          <w:sz w:val="24"/>
          <w:szCs w:val="24"/>
        </w:rPr>
        <w:t>Εβδομάδα 5:</w:t>
      </w:r>
      <w:r w:rsidRPr="00114303">
        <w:rPr>
          <w:rFonts w:ascii="Times New Roman" w:hAnsi="Times New Roman" w:cs="Times New Roman"/>
          <w:sz w:val="24"/>
          <w:szCs w:val="24"/>
        </w:rPr>
        <w:t xml:space="preserve"> Προσθήκη λειτουργικότητας ειδοποιήσεων (π.χ. email notifications όταν υπάρχει στοιχείο προς έλεγχο). Παραδοτέο: </w:t>
      </w:r>
      <w:r w:rsidRPr="00114303">
        <w:rPr>
          <w:rFonts w:ascii="Times New Roman" w:hAnsi="Times New Roman" w:cs="Times New Roman"/>
          <w:i/>
          <w:iCs/>
          <w:sz w:val="24"/>
          <w:szCs w:val="24"/>
        </w:rPr>
        <w:t>Demo διεπαφής χρήστη</w:t>
      </w:r>
      <w:r w:rsidRPr="00114303">
        <w:rPr>
          <w:rFonts w:ascii="Times New Roman" w:hAnsi="Times New Roman" w:cs="Times New Roman"/>
          <w:sz w:val="24"/>
          <w:szCs w:val="24"/>
        </w:rPr>
        <w:t xml:space="preserve"> – οι χρήστες θα μπορούν να δοκιμάσουν μια alpha έκδοση του UI για να παρέχουν σχόλια.</w:t>
      </w:r>
    </w:p>
    <w:p w14:paraId="28CB7226" w14:textId="77777777" w:rsidR="00E04B39" w:rsidRPr="00114303" w:rsidRDefault="00E04B39" w:rsidP="00E04B39">
      <w:pPr>
        <w:numPr>
          <w:ilvl w:val="0"/>
          <w:numId w:val="55"/>
        </w:numPr>
        <w:spacing w:after="200" w:line="240" w:lineRule="auto"/>
        <w:jc w:val="both"/>
        <w:rPr>
          <w:rFonts w:ascii="Times New Roman" w:hAnsi="Times New Roman" w:cs="Times New Roman"/>
          <w:sz w:val="24"/>
          <w:szCs w:val="24"/>
        </w:rPr>
      </w:pPr>
      <w:r w:rsidRPr="00114303">
        <w:rPr>
          <w:rFonts w:ascii="Times New Roman" w:hAnsi="Times New Roman" w:cs="Times New Roman"/>
          <w:b/>
          <w:bCs/>
          <w:sz w:val="24"/>
          <w:szCs w:val="24"/>
        </w:rPr>
        <w:t>Φάση 4: Δοκιμές, Βελτιστοποίηση &amp; Πλήρης Λειτουργικότητα (4 εβδομάδες)</w:t>
      </w:r>
      <w:r w:rsidRPr="00114303">
        <w:rPr>
          <w:rFonts w:ascii="Times New Roman" w:hAnsi="Times New Roman" w:cs="Times New Roman"/>
          <w:sz w:val="24"/>
          <w:szCs w:val="24"/>
        </w:rPr>
        <w:t xml:space="preserve"> – Εδώ εστιάζουμε στη σταθεροποίηση και την κάλυψη όλων των σεναρίων:</w:t>
      </w:r>
    </w:p>
    <w:p w14:paraId="1FE6F51F" w14:textId="77777777" w:rsidR="00E04B39" w:rsidRPr="00114303" w:rsidRDefault="00E04B39" w:rsidP="00E04B39">
      <w:pPr>
        <w:pStyle w:val="Compact"/>
        <w:numPr>
          <w:ilvl w:val="0"/>
          <w:numId w:val="55"/>
        </w:numPr>
        <w:jc w:val="both"/>
        <w:rPr>
          <w:rFonts w:ascii="Times New Roman" w:hAnsi="Times New Roman" w:cs="Times New Roman"/>
        </w:rPr>
      </w:pPr>
      <w:r w:rsidRPr="00114303">
        <w:rPr>
          <w:rFonts w:ascii="Times New Roman" w:hAnsi="Times New Roman" w:cs="Times New Roman"/>
        </w:rPr>
        <w:lastRenderedPageBreak/>
        <w:t>Γράψιμο πρόσθετων unit/integration tests σύμφωνα με το πλάνο δοκιμών. Εκτέλεση UAT με πραγματικά δείγματα της TechFlow (πιθανόν σε παράλληλη λειτουργία με το παλιό σύστημα για σύγκριση αποτελεσμάτων).</w:t>
      </w:r>
    </w:p>
    <w:p w14:paraId="7A566D84" w14:textId="77777777" w:rsidR="00E04B39" w:rsidRPr="00114303" w:rsidRDefault="00E04B39" w:rsidP="00E04B39">
      <w:pPr>
        <w:pStyle w:val="Compact"/>
        <w:numPr>
          <w:ilvl w:val="0"/>
          <w:numId w:val="55"/>
        </w:numPr>
        <w:jc w:val="both"/>
        <w:rPr>
          <w:rFonts w:ascii="Times New Roman" w:hAnsi="Times New Roman" w:cs="Times New Roman"/>
        </w:rPr>
      </w:pPr>
      <w:r w:rsidRPr="00114303">
        <w:rPr>
          <w:rFonts w:ascii="Times New Roman" w:hAnsi="Times New Roman" w:cs="Times New Roman"/>
        </w:rPr>
        <w:t>Βελτιστοποίηση απόδοσης: caching όπου χρειάζεται (π.χ. cache σε λεξικά τιμών, ή results από OCR για επαναλαμβανόμενα πρότυπα), ρύθμιση παραμέτρων (threads, queue sizes).</w:t>
      </w:r>
    </w:p>
    <w:p w14:paraId="60B45730" w14:textId="77777777" w:rsidR="00E04B39" w:rsidRPr="00114303" w:rsidRDefault="00E04B39" w:rsidP="00E04B39">
      <w:pPr>
        <w:pStyle w:val="Compact"/>
        <w:numPr>
          <w:ilvl w:val="0"/>
          <w:numId w:val="55"/>
        </w:numPr>
        <w:jc w:val="both"/>
        <w:rPr>
          <w:rFonts w:ascii="Times New Roman" w:hAnsi="Times New Roman" w:cs="Times New Roman"/>
        </w:rPr>
      </w:pPr>
      <w:r w:rsidRPr="00114303">
        <w:rPr>
          <w:rFonts w:ascii="Times New Roman" w:hAnsi="Times New Roman" w:cs="Times New Roman"/>
        </w:rPr>
        <w:t>Επέκταση coverage: υποστήριξη περισσότερων μορφών τιμολογίων ή edge cases που ανακαλύφθηκαν στα δοκιμαστικά.</w:t>
      </w:r>
    </w:p>
    <w:p w14:paraId="0181BE8F" w14:textId="77777777" w:rsidR="00E04B39" w:rsidRPr="00114303" w:rsidRDefault="00E04B39" w:rsidP="00E04B39">
      <w:pPr>
        <w:pStyle w:val="Compact"/>
        <w:numPr>
          <w:ilvl w:val="0"/>
          <w:numId w:val="55"/>
        </w:numPr>
        <w:jc w:val="both"/>
        <w:rPr>
          <w:rFonts w:ascii="Times New Roman" w:hAnsi="Times New Roman" w:cs="Times New Roman"/>
        </w:rPr>
      </w:pPr>
      <w:r w:rsidRPr="00114303">
        <w:rPr>
          <w:rFonts w:ascii="Times New Roman" w:hAnsi="Times New Roman" w:cs="Times New Roman"/>
        </w:rPr>
        <w:t>Ενσωμάτωση της Google Sheets/Excel εξαγωγής πλήρως και δοκιμή σε πραγματικά περιβάλλοντα.</w:t>
      </w:r>
    </w:p>
    <w:p w14:paraId="69781990" w14:textId="77777777" w:rsidR="00E04B39" w:rsidRPr="00114303" w:rsidRDefault="00E04B39" w:rsidP="00E04B39">
      <w:pPr>
        <w:pStyle w:val="Compact"/>
        <w:numPr>
          <w:ilvl w:val="0"/>
          <w:numId w:val="55"/>
        </w:numPr>
        <w:jc w:val="both"/>
        <w:rPr>
          <w:rFonts w:ascii="Times New Roman" w:hAnsi="Times New Roman" w:cs="Times New Roman"/>
        </w:rPr>
      </w:pPr>
      <w:r w:rsidRPr="00114303">
        <w:rPr>
          <w:rFonts w:ascii="Times New Roman" w:hAnsi="Times New Roman" w:cs="Times New Roman"/>
        </w:rPr>
        <w:t>Security hardening: εκτέλεση pen-test scripts, επιδιόρθωση τυχόν ευρημάτων ασφαλείας.</w:t>
      </w:r>
    </w:p>
    <w:p w14:paraId="3F798A32" w14:textId="77777777" w:rsidR="00E04B39" w:rsidRPr="00114303" w:rsidRDefault="00E04B39" w:rsidP="00E04B39">
      <w:pPr>
        <w:numPr>
          <w:ilvl w:val="0"/>
          <w:numId w:val="55"/>
        </w:numPr>
        <w:spacing w:after="200" w:line="240" w:lineRule="auto"/>
        <w:jc w:val="both"/>
        <w:rPr>
          <w:rFonts w:ascii="Times New Roman" w:hAnsi="Times New Roman" w:cs="Times New Roman"/>
          <w:sz w:val="24"/>
          <w:szCs w:val="24"/>
        </w:rPr>
      </w:pPr>
      <w:r w:rsidRPr="00114303">
        <w:rPr>
          <w:rFonts w:ascii="Times New Roman" w:hAnsi="Times New Roman" w:cs="Times New Roman"/>
          <w:sz w:val="24"/>
          <w:szCs w:val="24"/>
        </w:rPr>
        <w:t xml:space="preserve">Παραδοτέα: </w:t>
      </w:r>
      <w:r w:rsidRPr="00114303">
        <w:rPr>
          <w:rFonts w:ascii="Times New Roman" w:hAnsi="Times New Roman" w:cs="Times New Roman"/>
          <w:i/>
          <w:iCs/>
          <w:sz w:val="24"/>
          <w:szCs w:val="24"/>
        </w:rPr>
        <w:t>Έκδοση Release Candidate (RC)</w:t>
      </w:r>
      <w:r w:rsidRPr="00114303">
        <w:rPr>
          <w:rFonts w:ascii="Times New Roman" w:hAnsi="Times New Roman" w:cs="Times New Roman"/>
          <w:sz w:val="24"/>
          <w:szCs w:val="24"/>
        </w:rPr>
        <w:t xml:space="preserve"> – μια πλήρης έκδοση με όλα τα features, έτοιμη για μετάβαση σε παραγωγή.</w:t>
      </w:r>
    </w:p>
    <w:p w14:paraId="34B78026" w14:textId="77777777" w:rsidR="00E04B39" w:rsidRPr="00114303" w:rsidRDefault="00E04B39" w:rsidP="00E04B39">
      <w:pPr>
        <w:numPr>
          <w:ilvl w:val="0"/>
          <w:numId w:val="55"/>
        </w:numPr>
        <w:spacing w:after="200" w:line="240" w:lineRule="auto"/>
        <w:jc w:val="both"/>
        <w:rPr>
          <w:rFonts w:ascii="Times New Roman" w:hAnsi="Times New Roman" w:cs="Times New Roman"/>
          <w:sz w:val="24"/>
          <w:szCs w:val="24"/>
        </w:rPr>
      </w:pPr>
      <w:r w:rsidRPr="00114303">
        <w:rPr>
          <w:rFonts w:ascii="Times New Roman" w:hAnsi="Times New Roman" w:cs="Times New Roman"/>
          <w:b/>
          <w:bCs/>
          <w:sz w:val="24"/>
          <w:szCs w:val="24"/>
        </w:rPr>
        <w:t>Φάση 5: Εκπαίδευση &amp; Παραγωγική Λειτουργία (1-2 εβδομάδες)</w:t>
      </w:r>
      <w:r w:rsidRPr="00114303">
        <w:rPr>
          <w:rFonts w:ascii="Times New Roman" w:hAnsi="Times New Roman" w:cs="Times New Roman"/>
          <w:sz w:val="24"/>
          <w:szCs w:val="24"/>
        </w:rPr>
        <w:t xml:space="preserve"> – Προετοιμασία για go-live:</w:t>
      </w:r>
    </w:p>
    <w:p w14:paraId="7EBBFF6D" w14:textId="77777777" w:rsidR="00E04B39" w:rsidRPr="00114303" w:rsidRDefault="00E04B39" w:rsidP="00E04B39">
      <w:pPr>
        <w:pStyle w:val="Compact"/>
        <w:numPr>
          <w:ilvl w:val="0"/>
          <w:numId w:val="55"/>
        </w:numPr>
        <w:jc w:val="both"/>
        <w:rPr>
          <w:rFonts w:ascii="Times New Roman" w:hAnsi="Times New Roman" w:cs="Times New Roman"/>
        </w:rPr>
      </w:pPr>
      <w:r w:rsidRPr="00114303">
        <w:rPr>
          <w:rFonts w:ascii="Times New Roman" w:hAnsi="Times New Roman" w:cs="Times New Roman"/>
        </w:rPr>
        <w:t>Συγγραφή οδηγού χρήστη για το UI και διαδικασιών fallback (τι γίνεται αν κάτι αποτύχει).</w:t>
      </w:r>
    </w:p>
    <w:p w14:paraId="0D42FFB2" w14:textId="77777777" w:rsidR="00E04B39" w:rsidRPr="00114303" w:rsidRDefault="00E04B39" w:rsidP="00E04B39">
      <w:pPr>
        <w:pStyle w:val="Compact"/>
        <w:numPr>
          <w:ilvl w:val="0"/>
          <w:numId w:val="55"/>
        </w:numPr>
        <w:jc w:val="both"/>
        <w:rPr>
          <w:rFonts w:ascii="Times New Roman" w:hAnsi="Times New Roman" w:cs="Times New Roman"/>
        </w:rPr>
      </w:pPr>
      <w:r w:rsidRPr="00114303">
        <w:rPr>
          <w:rFonts w:ascii="Times New Roman" w:hAnsi="Times New Roman" w:cs="Times New Roman"/>
        </w:rPr>
        <w:t>Εκπαίδευση των τελικών χρηστών (workshop ή μικρές ομάδες) ώστε να εξοικειωθούν με τη νέα ροή εργασίας.</w:t>
      </w:r>
    </w:p>
    <w:p w14:paraId="5E581652" w14:textId="77777777" w:rsidR="00E04B39" w:rsidRPr="00114303" w:rsidRDefault="00E04B39" w:rsidP="00E04B39">
      <w:pPr>
        <w:pStyle w:val="Compact"/>
        <w:numPr>
          <w:ilvl w:val="0"/>
          <w:numId w:val="55"/>
        </w:numPr>
        <w:jc w:val="both"/>
        <w:rPr>
          <w:rFonts w:ascii="Times New Roman" w:hAnsi="Times New Roman" w:cs="Times New Roman"/>
        </w:rPr>
      </w:pPr>
      <w:r w:rsidRPr="00114303">
        <w:rPr>
          <w:rFonts w:ascii="Times New Roman" w:hAnsi="Times New Roman" w:cs="Times New Roman"/>
        </w:rPr>
        <w:t>Σταδιακό deployment στην παραγωγή: ίσως πρώτα για ένα υποσύνολο δεδομένων ή για μια ομάδα χρηστών, και στη συνέχεια πλήρης μετάβαση.</w:t>
      </w:r>
    </w:p>
    <w:p w14:paraId="745D2CA4" w14:textId="77777777" w:rsidR="00E04B39" w:rsidRPr="00114303" w:rsidRDefault="00E04B39" w:rsidP="00E04B39">
      <w:pPr>
        <w:pStyle w:val="Compact"/>
        <w:numPr>
          <w:ilvl w:val="0"/>
          <w:numId w:val="55"/>
        </w:numPr>
        <w:jc w:val="both"/>
        <w:rPr>
          <w:rFonts w:ascii="Times New Roman" w:hAnsi="Times New Roman" w:cs="Times New Roman"/>
        </w:rPr>
      </w:pPr>
      <w:r w:rsidRPr="00114303">
        <w:rPr>
          <w:rFonts w:ascii="Times New Roman" w:hAnsi="Times New Roman" w:cs="Times New Roman"/>
        </w:rPr>
        <w:t>Στενή παρακολούθηση την πρώτη περίοδο παραγωγικής λειτουργίας (hypercare phase 1-2 εβδομάδων) για άμεση αντιμετώπιση οποιωνδήποτε προβλημάτων.</w:t>
      </w:r>
    </w:p>
    <w:p w14:paraId="35867C26" w14:textId="77777777" w:rsidR="00E04B39" w:rsidRPr="00114303" w:rsidRDefault="00E04B39" w:rsidP="00E04B39">
      <w:pPr>
        <w:pStyle w:val="Compact"/>
        <w:numPr>
          <w:ilvl w:val="0"/>
          <w:numId w:val="55"/>
        </w:numPr>
        <w:jc w:val="both"/>
        <w:rPr>
          <w:rFonts w:ascii="Times New Roman" w:hAnsi="Times New Roman" w:cs="Times New Roman"/>
        </w:rPr>
      </w:pPr>
      <w:r w:rsidRPr="00114303">
        <w:rPr>
          <w:rFonts w:ascii="Times New Roman" w:hAnsi="Times New Roman" w:cs="Times New Roman"/>
        </w:rPr>
        <w:t xml:space="preserve">Παραδοτέα: </w:t>
      </w:r>
      <w:r w:rsidRPr="00114303">
        <w:rPr>
          <w:rFonts w:ascii="Times New Roman" w:hAnsi="Times New Roman" w:cs="Times New Roman"/>
          <w:i/>
          <w:iCs/>
        </w:rPr>
        <w:t>Έκθεση Ολοκλήρωσης Έργου</w:t>
      </w:r>
      <w:r w:rsidRPr="00114303">
        <w:rPr>
          <w:rFonts w:ascii="Times New Roman" w:hAnsi="Times New Roman" w:cs="Times New Roman"/>
        </w:rPr>
        <w:t xml:space="preserve"> – περιλαμβάνει τα αποτελέσματα των δοκιμών, επιτεύγματα σε σχέση με αρχικές απαιτήσεις, καθώς και προτάσεις για μελλοντικές βελτιώσεις.</w:t>
      </w:r>
    </w:p>
    <w:p w14:paraId="03559F4A" w14:textId="77777777" w:rsidR="00E04B39" w:rsidRPr="00114303" w:rsidRDefault="00E04B39" w:rsidP="00E04B39">
      <w:pPr>
        <w:pStyle w:val="FirstParagraph"/>
        <w:rPr>
          <w:rFonts w:ascii="Times New Roman" w:hAnsi="Times New Roman" w:cs="Times New Roman"/>
        </w:rPr>
      </w:pPr>
      <w:r w:rsidRPr="00114303">
        <w:rPr>
          <w:rFonts w:ascii="Times New Roman" w:hAnsi="Times New Roman" w:cs="Times New Roman"/>
          <w:b/>
          <w:bCs/>
        </w:rPr>
        <w:t>Ορόσημα και Παραδοτέα ανά φάση:</w:t>
      </w:r>
      <w:r w:rsidRPr="00114303">
        <w:rPr>
          <w:rFonts w:ascii="Times New Roman" w:hAnsi="Times New Roman" w:cs="Times New Roman"/>
        </w:rPr>
        <w:br/>
        <w:t>- Τέλος Φάσης 1: Αρχιτεκτονικό Διάγραμμα &amp; Σχέδιο Υλοποίησης (εγκεκριμένο από TechFlow Solutions).</w:t>
      </w:r>
      <w:r w:rsidRPr="00114303">
        <w:rPr>
          <w:rFonts w:ascii="Times New Roman" w:hAnsi="Times New Roman" w:cs="Times New Roman"/>
        </w:rPr>
        <w:br/>
        <w:t>- Τέλος Φάσης 2: Λειτουργικό Πρωτότυπο (backend core με βασική επεξεργασία ενός πλήρους σεναρίου).</w:t>
      </w:r>
      <w:r w:rsidRPr="00114303">
        <w:rPr>
          <w:rFonts w:ascii="Times New Roman" w:hAnsi="Times New Roman" w:cs="Times New Roman"/>
        </w:rPr>
        <w:br/>
        <w:t>- Τέλος Φάσης 3: Λειτουργικό UI συνδεδεμένο με backend (alpha έκδοση για αξιολόγηση).</w:t>
      </w:r>
      <w:r w:rsidRPr="00114303">
        <w:rPr>
          <w:rFonts w:ascii="Times New Roman" w:hAnsi="Times New Roman" w:cs="Times New Roman"/>
        </w:rPr>
        <w:br/>
        <w:t>- Τέλος Φάσης 4: Πλήρες Σύστημα σε περιβάλλον staging, με αναλυτική αναφορά δοκιμών (pass rates, performance metrics).</w:t>
      </w:r>
      <w:r w:rsidRPr="00114303">
        <w:rPr>
          <w:rFonts w:ascii="Times New Roman" w:hAnsi="Times New Roman" w:cs="Times New Roman"/>
        </w:rPr>
        <w:br/>
        <w:t>- Τέλος Φάσης 5: Παραγωγικό Σύστημα live, με εκπαιδευμένους χρήστες και υποστήριξη.</w:t>
      </w:r>
    </w:p>
    <w:p w14:paraId="06CC996D" w14:textId="77777777" w:rsidR="00E04B39" w:rsidRPr="00114303" w:rsidRDefault="00E04B39" w:rsidP="00E04B39">
      <w:pPr>
        <w:pStyle w:val="BodyText"/>
        <w:jc w:val="both"/>
        <w:rPr>
          <w:rFonts w:ascii="Times New Roman" w:hAnsi="Times New Roman" w:cs="Times New Roman"/>
        </w:rPr>
      </w:pPr>
      <w:r w:rsidRPr="00114303">
        <w:rPr>
          <w:rFonts w:ascii="Times New Roman" w:hAnsi="Times New Roman" w:cs="Times New Roman"/>
        </w:rPr>
        <w:t>Το παραπάνω χρονοδιάγραμμα θεωρεί μια ομάδα 2-4 developers, 1 QA engineer και συμμετοχή των domain experts του πελάτη σε κρίσιμα σημεία. Ενδέχεται να προσαρμοστεί ανάλογα με διαθέσιμους πόρους και προτεραιότητες. Η συνολική διάρκεια ~5 μηνών είναι μια ρεαλιστική εκτίμηση που περιλαμβάνει και περιθώριο για απρόοπτα ή αλλαγές (buffer). Με ενεργή συνεργασία πελάτη-ομάδας ανάπτυξης, το έργο μπορεί να ολοκληρωθεί επιτυχώς εντός αυτού του πλαισίου.</w:t>
      </w:r>
    </w:p>
    <w:p w14:paraId="72269F45" w14:textId="77777777" w:rsidR="00E04B39" w:rsidRPr="00114303" w:rsidRDefault="00E04B39" w:rsidP="00E04B39">
      <w:pPr>
        <w:pStyle w:val="Heading2"/>
        <w:jc w:val="both"/>
        <w:rPr>
          <w:sz w:val="24"/>
          <w:szCs w:val="24"/>
        </w:rPr>
      </w:pPr>
      <w:bookmarkStart w:id="12" w:name="Xedbf25735f49866a5290769709832c8ae610c3b"/>
      <w:bookmarkEnd w:id="11"/>
      <w:r w:rsidRPr="00114303">
        <w:rPr>
          <w:sz w:val="24"/>
          <w:szCs w:val="24"/>
        </w:rPr>
        <w:lastRenderedPageBreak/>
        <w:t>ROI, Επιχειρησιακή Αξία και Μελλοντικές Επεκτάσεις</w:t>
      </w:r>
    </w:p>
    <w:p w14:paraId="4EB90E81" w14:textId="77777777" w:rsidR="00E04B39" w:rsidRPr="00114303" w:rsidRDefault="00E04B39" w:rsidP="00E04B39">
      <w:pPr>
        <w:pStyle w:val="FirstParagraph"/>
        <w:jc w:val="both"/>
        <w:rPr>
          <w:rFonts w:ascii="Times New Roman" w:hAnsi="Times New Roman" w:cs="Times New Roman"/>
        </w:rPr>
      </w:pPr>
      <w:r w:rsidRPr="00114303">
        <w:rPr>
          <w:rFonts w:ascii="Times New Roman" w:hAnsi="Times New Roman" w:cs="Times New Roman"/>
        </w:rPr>
        <w:t>Η επένδυση σε αυτοματισμό αναμένεται να αποφέρει σημαντικά οφέλη για την TechFlow Solutions, τόσο βραχυπρόθεσμα όσο και μακροπρόθεσμα:</w:t>
      </w:r>
    </w:p>
    <w:p w14:paraId="2C6E4F32" w14:textId="77777777" w:rsidR="00E04B39" w:rsidRPr="00114303" w:rsidRDefault="00E04B39" w:rsidP="00E04B39">
      <w:pPr>
        <w:pStyle w:val="BodyText"/>
        <w:jc w:val="both"/>
        <w:rPr>
          <w:rFonts w:ascii="Times New Roman" w:hAnsi="Times New Roman" w:cs="Times New Roman"/>
        </w:rPr>
      </w:pPr>
      <w:r w:rsidRPr="00114303">
        <w:rPr>
          <w:rFonts w:ascii="Times New Roman" w:hAnsi="Times New Roman" w:cs="Times New Roman"/>
          <w:b/>
          <w:bCs/>
        </w:rPr>
        <w:t>Return on Investment (ROI) &amp; Επιχειρησιακή Αξία:</w:t>
      </w:r>
      <w:r w:rsidRPr="00114303">
        <w:rPr>
          <w:rFonts w:ascii="Times New Roman" w:hAnsi="Times New Roman" w:cs="Times New Roman"/>
        </w:rPr>
        <w:t xml:space="preserve"> - </w:t>
      </w:r>
      <w:r w:rsidRPr="00114303">
        <w:rPr>
          <w:rFonts w:ascii="Times New Roman" w:hAnsi="Times New Roman" w:cs="Times New Roman"/>
          <w:i/>
          <w:iCs/>
        </w:rPr>
        <w:t>Μείωση Κόστους Εργασίας:</w:t>
      </w:r>
      <w:r w:rsidRPr="00114303">
        <w:rPr>
          <w:rFonts w:ascii="Times New Roman" w:hAnsi="Times New Roman" w:cs="Times New Roman"/>
        </w:rPr>
        <w:t xml:space="preserve"> Ο αυτοματισμός θα αντικαταστήσει μεγάλο μέρος της χειρωνακτικής καταχώρισης δεδομένων. Μελέτες δείχνουν ότι τέτοια συστήματα μπορούν να μειώσουν το κόστος εργασίας έως </w:t>
      </w:r>
      <w:r w:rsidRPr="00114303">
        <w:rPr>
          <w:rFonts w:ascii="Times New Roman" w:hAnsi="Times New Roman" w:cs="Times New Roman"/>
          <w:b/>
          <w:bCs/>
        </w:rPr>
        <w:t>80%</w:t>
      </w:r>
      <w:r w:rsidRPr="00114303">
        <w:rPr>
          <w:rFonts w:ascii="Times New Roman" w:hAnsi="Times New Roman" w:cs="Times New Roman"/>
        </w:rPr>
        <w:t xml:space="preserve"> και να μειώσουν το συνολικό κόστος της διαδικασίας κατά περίπου </w:t>
      </w:r>
      <w:r w:rsidRPr="00114303">
        <w:rPr>
          <w:rFonts w:ascii="Times New Roman" w:hAnsi="Times New Roman" w:cs="Times New Roman"/>
          <w:b/>
          <w:bCs/>
        </w:rPr>
        <w:t>37%</w:t>
      </w:r>
      <w:hyperlink r:id="rId33" w:anchor=":~:text=on%20investment%20,increases%20in%20workforce%20or%20resources">
        <w:r w:rsidRPr="00114303">
          <w:rPr>
            <w:rStyle w:val="Hyperlink"/>
            <w:rFonts w:ascii="Times New Roman" w:hAnsi="Times New Roman" w:cs="Times New Roman"/>
          </w:rPr>
          <w:t>[28]</w:t>
        </w:r>
      </w:hyperlink>
      <w:r w:rsidRPr="00114303">
        <w:rPr>
          <w:rFonts w:ascii="Times New Roman" w:hAnsi="Times New Roman" w:cs="Times New Roman"/>
        </w:rPr>
        <w:t xml:space="preserve">. Στην πράξη, αυτό σημαίνει ότι οι εργατοώρες που δαπανούσαν οι υπάλληλοι για να συλλέγουν στοιχεία από φόρμες και τιμολόγια μπορούν να επανατοποθετηθούν σε πιο παραγωγικές δραστηριότητες. - </w:t>
      </w:r>
      <w:r w:rsidRPr="00114303">
        <w:rPr>
          <w:rFonts w:ascii="Times New Roman" w:hAnsi="Times New Roman" w:cs="Times New Roman"/>
          <w:i/>
          <w:iCs/>
        </w:rPr>
        <w:t>Ταχύτητα και Απόδοση:</w:t>
      </w:r>
      <w:r w:rsidRPr="00114303">
        <w:rPr>
          <w:rFonts w:ascii="Times New Roman" w:hAnsi="Times New Roman" w:cs="Times New Roman"/>
        </w:rPr>
        <w:t xml:space="preserve"> Οι αυτοματοποιημένες ροές θα επιτρέψουν στην εταιρεία να επεξεργάζεται πολύ μεγαλύτερο όγκο δεδομένων στον ίδιο χρόνο. Υπολογίζεται αύξηση παραγωγικότητας τουλάχιστον </w:t>
      </w:r>
      <w:r w:rsidRPr="00114303">
        <w:rPr>
          <w:rFonts w:ascii="Times New Roman" w:hAnsi="Times New Roman" w:cs="Times New Roman"/>
          <w:b/>
          <w:bCs/>
        </w:rPr>
        <w:t>20%</w:t>
      </w:r>
      <w:r w:rsidRPr="00114303">
        <w:rPr>
          <w:rFonts w:ascii="Times New Roman" w:hAnsi="Times New Roman" w:cs="Times New Roman"/>
        </w:rPr>
        <w:t xml:space="preserve"> λόγω της επιτάχυνσης στην επεξεργασία εγγράφων</w:t>
      </w:r>
      <w:hyperlink r:id="rId34" w:anchor=":~:text=One%20of%20the%20primary%20benefits,across%20various%20business%20processes">
        <w:r w:rsidRPr="00114303">
          <w:rPr>
            <w:rStyle w:val="Hyperlink"/>
            <w:rFonts w:ascii="Times New Roman" w:hAnsi="Times New Roman" w:cs="Times New Roman"/>
          </w:rPr>
          <w:t>[29]</w:t>
        </w:r>
      </w:hyperlink>
      <w:r w:rsidRPr="00114303">
        <w:rPr>
          <w:rFonts w:ascii="Times New Roman" w:hAnsi="Times New Roman" w:cs="Times New Roman"/>
        </w:rPr>
        <w:t xml:space="preserve">. Επιπλέον, η άμεση διάθεση των δεδομένων (π.χ. ένα τιμολόγιο να καταχωρείται την ίδια ημέρα που λαμβάνεται, αντί για μετά από ημέρες) μπορεί να βελτιώσει ταχύτερα τη λήψη επιχειρηματικών αποφάσεων και τη διαχείριση ταμειακών ροών. - </w:t>
      </w:r>
      <w:r w:rsidRPr="00114303">
        <w:rPr>
          <w:rFonts w:ascii="Times New Roman" w:hAnsi="Times New Roman" w:cs="Times New Roman"/>
          <w:i/>
          <w:iCs/>
        </w:rPr>
        <w:t>Μείωση Σφαλμάτων &amp; Βελτίωση Ποιότητας:</w:t>
      </w:r>
      <w:r w:rsidRPr="00114303">
        <w:rPr>
          <w:rFonts w:ascii="Times New Roman" w:hAnsi="Times New Roman" w:cs="Times New Roman"/>
        </w:rPr>
        <w:t xml:space="preserve"> Ο αυτοματισμός περιορίζει τα ανθρώπινα λάθη πληκτρολόγησης. Η ακρίβεια των δεδομένων βελτιώνεται, με συνέπεια λιγότερες διορθώσεις downstream (π.χ. διόρθωση λάθους σε τιμολόγιο που πέρασε λάθος στο ERP). Καλύτερη ποιότητα δεδομένων οδηγεί σε </w:t>
      </w:r>
      <w:r w:rsidRPr="00114303">
        <w:rPr>
          <w:rFonts w:ascii="Times New Roman" w:hAnsi="Times New Roman" w:cs="Times New Roman"/>
          <w:b/>
          <w:bCs/>
        </w:rPr>
        <w:t>καλύτερες αποφάσεις</w:t>
      </w:r>
      <w:r w:rsidRPr="00114303">
        <w:rPr>
          <w:rFonts w:ascii="Times New Roman" w:hAnsi="Times New Roman" w:cs="Times New Roman"/>
        </w:rPr>
        <w:t xml:space="preserve"> και μειωμένο λειτουργικό ρίσκο. Για παράδειγμα, η αποφυγή ενός λαθους στο ποσό μιας πληρωμής αποτρέπει πιθανά οικονομικά ή νομικά ζητήματα. - </w:t>
      </w:r>
      <w:r w:rsidRPr="00114303">
        <w:rPr>
          <w:rFonts w:ascii="Times New Roman" w:hAnsi="Times New Roman" w:cs="Times New Roman"/>
          <w:i/>
          <w:iCs/>
        </w:rPr>
        <w:t>Επαυξημένη Κλίμακα &amp; Ευελιξία:</w:t>
      </w:r>
      <w:r w:rsidRPr="00114303">
        <w:rPr>
          <w:rFonts w:ascii="Times New Roman" w:hAnsi="Times New Roman" w:cs="Times New Roman"/>
        </w:rPr>
        <w:t xml:space="preserve"> Ένα αυτοματοποιημένο σύστημα μπορεί να διαχειριστεί αυξήσεις φορτίου χωρίς αντίστοιχη αύξηση κόστους. Αν η TechFlow Solutions επεκταθεί και αρχίσει να λαμβάνει π.χ. 2x τιμολόγια τον επόμενο χρόνο, το σύστημα θα το διαχειριστεί με ελάχιστη πρόσθετη προσπάθεια, σε αντίθεση με τη χειροκίνητη διαδικασία που θα απαιτούσε αναλογική πρόσληψη προσωπικού</w:t>
      </w:r>
      <w:hyperlink r:id="rId35" w:anchor=":~:text=Automated%20data%20extraction%20systems%20offer,further%20enhancing%20their%20ROI%20potential">
        <w:r w:rsidRPr="00114303">
          <w:rPr>
            <w:rStyle w:val="Hyperlink"/>
            <w:rFonts w:ascii="Times New Roman" w:hAnsi="Times New Roman" w:cs="Times New Roman"/>
          </w:rPr>
          <w:t>[30]</w:t>
        </w:r>
      </w:hyperlink>
      <w:r w:rsidRPr="00114303">
        <w:rPr>
          <w:rFonts w:ascii="Times New Roman" w:hAnsi="Times New Roman" w:cs="Times New Roman"/>
        </w:rPr>
        <w:t xml:space="preserve">. Αυτή η επεκτασιμότητα προστατεύει την επένδυση: το σύστημα θα αποδίδει οφέλη και σε μελλοντικά μεγαλύτερο φόρτο εργασίας. - </w:t>
      </w:r>
      <w:r w:rsidRPr="00114303">
        <w:rPr>
          <w:rFonts w:ascii="Times New Roman" w:hAnsi="Times New Roman" w:cs="Times New Roman"/>
          <w:i/>
          <w:iCs/>
        </w:rPr>
        <w:t>Έμμεσα Στρατηγικά Οφέλη:</w:t>
      </w:r>
      <w:r w:rsidRPr="00114303">
        <w:rPr>
          <w:rFonts w:ascii="Times New Roman" w:hAnsi="Times New Roman" w:cs="Times New Roman"/>
        </w:rPr>
        <w:t xml:space="preserve"> Η αυτοματοποίηση θα ελευθερώσει το προσωπικό από αγγαρείες, επιτρέποντάς τους να εστιάσουν σε πιο στρατηγικές εργασίες (π.χ. ανάλυση δεδομένων, εξυπηρέτηση πελατών). Αυτό βελτιώνει την </w:t>
      </w:r>
      <w:r w:rsidRPr="00114303">
        <w:rPr>
          <w:rFonts w:ascii="Times New Roman" w:hAnsi="Times New Roman" w:cs="Times New Roman"/>
          <w:b/>
          <w:bCs/>
        </w:rPr>
        <w:t>ικανοποίηση των εργαζομένων</w:t>
      </w:r>
      <w:r w:rsidRPr="00114303">
        <w:rPr>
          <w:rFonts w:ascii="Times New Roman" w:hAnsi="Times New Roman" w:cs="Times New Roman"/>
        </w:rPr>
        <w:t xml:space="preserve"> (λιγότερη πληκτρολόγηση, πιο ενδιαφέρον αντικείμενο) και δυνητικά μειώνει την </w:t>
      </w:r>
      <w:r w:rsidRPr="00114303">
        <w:rPr>
          <w:rFonts w:ascii="Times New Roman" w:hAnsi="Times New Roman" w:cs="Times New Roman"/>
          <w:b/>
          <w:bCs/>
        </w:rPr>
        <w:t>κόπωση</w:t>
      </w:r>
      <w:r w:rsidRPr="00114303">
        <w:rPr>
          <w:rFonts w:ascii="Times New Roman" w:hAnsi="Times New Roman" w:cs="Times New Roman"/>
        </w:rPr>
        <w:t xml:space="preserve"> που οδηγεί σε λάθη</w:t>
      </w:r>
      <w:hyperlink r:id="rId36" w:anchor=":~:text=Beyond%20direct%20cost%20savings%20and,role%20in%20the%20overall%20ROI">
        <w:r w:rsidRPr="00114303">
          <w:rPr>
            <w:rStyle w:val="Hyperlink"/>
            <w:rFonts w:ascii="Times New Roman" w:hAnsi="Times New Roman" w:cs="Times New Roman"/>
          </w:rPr>
          <w:t>[31]</w:t>
        </w:r>
      </w:hyperlink>
      <w:r w:rsidRPr="00114303">
        <w:rPr>
          <w:rFonts w:ascii="Times New Roman" w:hAnsi="Times New Roman" w:cs="Times New Roman"/>
        </w:rPr>
        <w:t xml:space="preserve">. Επιπλέον, η ταχύτερη εξυπηρέτηση των διαδικασιών (π.χ. ταχύτερη έκδοση τιμολογίων, άμεση ενημέρωση πελατών) βελτιώνει την </w:t>
      </w:r>
      <w:r w:rsidRPr="00114303">
        <w:rPr>
          <w:rFonts w:ascii="Times New Roman" w:hAnsi="Times New Roman" w:cs="Times New Roman"/>
          <w:b/>
          <w:bCs/>
        </w:rPr>
        <w:t>εμπειρία πελάτη</w:t>
      </w:r>
      <w:r w:rsidRPr="00114303">
        <w:rPr>
          <w:rFonts w:ascii="Times New Roman" w:hAnsi="Times New Roman" w:cs="Times New Roman"/>
        </w:rPr>
        <w:t xml:space="preserve"> και δίνει ανταγωνιστικό πλεονέκτημα στην TechFlow Solutions ως έναν οργανισμό που λειτουργεί ψηφιακά και αποδοτικά. - </w:t>
      </w:r>
      <w:r w:rsidRPr="00114303">
        <w:rPr>
          <w:rFonts w:ascii="Times New Roman" w:hAnsi="Times New Roman" w:cs="Times New Roman"/>
          <w:i/>
          <w:iCs/>
        </w:rPr>
        <w:t>Γρήγορη Απόσβεση Επένδυσης:</w:t>
      </w:r>
      <w:r w:rsidRPr="00114303">
        <w:rPr>
          <w:rFonts w:ascii="Times New Roman" w:hAnsi="Times New Roman" w:cs="Times New Roman"/>
        </w:rPr>
        <w:t xml:space="preserve"> Αν και το έργο έχει αρχικό κόστος (υποδομή, ανάπτυξη, εκπαίδευση), η εξοικονόμηση κόστους και η αύξηση παραγωγικότητας εκτιμάται ότι θα αποσβέσουν την επένδυση σε σύντομο χρονικό διάστημα. Ενδεικτικά, αν το κόστος ανάπτυξης και υλοποίησης εκτιμηθεί π.χ. €100Κ, αλλά ετησίως εξοικονομεί €30Κ σε κόστος εργασίας/λαθών, το σύστημα θα έχει </w:t>
      </w:r>
      <w:r w:rsidRPr="00114303">
        <w:rPr>
          <w:rFonts w:ascii="Times New Roman" w:hAnsi="Times New Roman" w:cs="Times New Roman"/>
          <w:b/>
          <w:bCs/>
        </w:rPr>
        <w:t>break-even σε ~3 χρόνια</w:t>
      </w:r>
      <w:r w:rsidRPr="00114303">
        <w:rPr>
          <w:rFonts w:ascii="Times New Roman" w:hAnsi="Times New Roman" w:cs="Times New Roman"/>
        </w:rPr>
        <w:t xml:space="preserve"> και στη συνέχεια καθαρή εξοικονόμηση</w:t>
      </w:r>
      <w:hyperlink r:id="rId37" w:anchor=":~:text=Automating%20data%20extraction%20involves%20significant,impacts%20the%20time%20required%20to">
        <w:r w:rsidRPr="00114303">
          <w:rPr>
            <w:rStyle w:val="Hyperlink"/>
            <w:rFonts w:ascii="Times New Roman" w:hAnsi="Times New Roman" w:cs="Times New Roman"/>
          </w:rPr>
          <w:t>[32]</w:t>
        </w:r>
      </w:hyperlink>
      <w:hyperlink r:id="rId38" w:anchor=":~:text=savings%20in%20labor%20and%20error,term">
        <w:r w:rsidRPr="00114303">
          <w:rPr>
            <w:rStyle w:val="Hyperlink"/>
            <w:rFonts w:ascii="Times New Roman" w:hAnsi="Times New Roman" w:cs="Times New Roman"/>
          </w:rPr>
          <w:t>[33]</w:t>
        </w:r>
      </w:hyperlink>
      <w:r w:rsidRPr="00114303">
        <w:rPr>
          <w:rFonts w:ascii="Times New Roman" w:hAnsi="Times New Roman" w:cs="Times New Roman"/>
        </w:rPr>
        <w:t>. Αυτό χωρίς να συνυπολογίσουμε τα άυλα οφέλη (βελτίωση φήμης, ικανοποίηση πελατών κ.λπ.) που είναι δύσκολο να ποσοτικοποιηθούν.</w:t>
      </w:r>
    </w:p>
    <w:p w14:paraId="1EE0ECF6" w14:textId="77777777" w:rsidR="00E04B39" w:rsidRPr="00114303" w:rsidRDefault="00E04B39" w:rsidP="00E04B39">
      <w:pPr>
        <w:pStyle w:val="BodyText"/>
        <w:jc w:val="both"/>
        <w:rPr>
          <w:rFonts w:ascii="Times New Roman" w:hAnsi="Times New Roman" w:cs="Times New Roman"/>
        </w:rPr>
      </w:pPr>
      <w:r w:rsidRPr="00114303">
        <w:rPr>
          <w:rFonts w:ascii="Times New Roman" w:hAnsi="Times New Roman" w:cs="Times New Roman"/>
          <w:b/>
          <w:bCs/>
        </w:rPr>
        <w:t>Μελλοντικές Επεκτάσεις:</w:t>
      </w:r>
      <w:r w:rsidRPr="00114303">
        <w:rPr>
          <w:rFonts w:ascii="Times New Roman" w:hAnsi="Times New Roman" w:cs="Times New Roman"/>
        </w:rPr>
        <w:t xml:space="preserve"> Η προτεινόμενη λύση σχεδιάζεται με γνώμονα το μέλλον. Μερικές πιθανές επεκτάσεις/βελτιώσεις μετά την αρχική υλοποίηση είναι:</w:t>
      </w:r>
    </w:p>
    <w:p w14:paraId="35EF4AE5" w14:textId="77777777" w:rsidR="00E04B39" w:rsidRPr="00114303" w:rsidRDefault="00E04B39" w:rsidP="00E04B39">
      <w:pPr>
        <w:pStyle w:val="Compact"/>
        <w:numPr>
          <w:ilvl w:val="0"/>
          <w:numId w:val="54"/>
        </w:numPr>
        <w:jc w:val="both"/>
        <w:rPr>
          <w:rFonts w:ascii="Times New Roman" w:hAnsi="Times New Roman" w:cs="Times New Roman"/>
        </w:rPr>
      </w:pPr>
      <w:r w:rsidRPr="00114303">
        <w:rPr>
          <w:rFonts w:ascii="Times New Roman" w:hAnsi="Times New Roman" w:cs="Times New Roman"/>
          <w:b/>
          <w:bCs/>
        </w:rPr>
        <w:lastRenderedPageBreak/>
        <w:t>Ενσωμάτωση AI για Προηγμένη Εξαγωγή Δεδομένων:</w:t>
      </w:r>
      <w:r w:rsidRPr="00114303">
        <w:rPr>
          <w:rFonts w:ascii="Times New Roman" w:hAnsi="Times New Roman" w:cs="Times New Roman"/>
        </w:rPr>
        <w:t xml:space="preserve"> Μπορούμε να αξιοποιήσουμε τεχνικές </w:t>
      </w:r>
      <w:r w:rsidRPr="00114303">
        <w:rPr>
          <w:rFonts w:ascii="Times New Roman" w:hAnsi="Times New Roman" w:cs="Times New Roman"/>
          <w:b/>
          <w:bCs/>
        </w:rPr>
        <w:t>Machine Learning/Deep Learning</w:t>
      </w:r>
      <w:r w:rsidRPr="00114303">
        <w:rPr>
          <w:rFonts w:ascii="Times New Roman" w:hAnsi="Times New Roman" w:cs="Times New Roman"/>
        </w:rPr>
        <w:t xml:space="preserve"> για να αυξήσουμε την αυτονομία και ευφυΐα του συστήματος. Για παράδειγμα, ένα </w:t>
      </w:r>
      <w:r w:rsidRPr="00114303">
        <w:rPr>
          <w:rFonts w:ascii="Times New Roman" w:hAnsi="Times New Roman" w:cs="Times New Roman"/>
          <w:b/>
          <w:bCs/>
        </w:rPr>
        <w:t>μοντέλο NLP</w:t>
      </w:r>
      <w:r w:rsidRPr="00114303">
        <w:rPr>
          <w:rFonts w:ascii="Times New Roman" w:hAnsi="Times New Roman" w:cs="Times New Roman"/>
        </w:rPr>
        <w:t xml:space="preserve"> θα μπορούσε να εκπαιδευτεί για να εντοπίζει πεδία μέσα σε μη δομημένα κείμενα τιμολογίων ή email ακόμα πιο αποτελεσματικά, χωρίς να στηρίζεται αποκλειστικά σε κανόνες. Τα μεγάλα γλωσσικά μοντέλα (LLMs) ήδη χρησιμοποιούνται για ανάλυση εγγράφων – π.χ. θα μπορούσαμε να ενσωματώσουμε ένα μοντέλο που διαβάζει το περιεχόμενο ενός email και καταλαβαίνει τι ζητάει (π.χ. ένα email που περιέχει μια παραγγελία θα μπορούσε να παράγει structured order data). Επίσης, το σύστημα μπορεί να μάθει να </w:t>
      </w:r>
      <w:r w:rsidRPr="00114303">
        <w:rPr>
          <w:rFonts w:ascii="Times New Roman" w:hAnsi="Times New Roman" w:cs="Times New Roman"/>
          <w:b/>
          <w:bCs/>
        </w:rPr>
        <w:t>κατηγοριοποιεί</w:t>
      </w:r>
      <w:r w:rsidRPr="00114303">
        <w:rPr>
          <w:rFonts w:ascii="Times New Roman" w:hAnsi="Times New Roman" w:cs="Times New Roman"/>
        </w:rPr>
        <w:t xml:space="preserve"> αυτόματα έγγραφα: ένα attachment PDF θα αναγνωρίζεται αν είναι τιμολόγιο, απόδειξη, παραστατικό κ.ο.κ., και θα δρομολογείται στον κατάλληλο parser</w:t>
      </w:r>
      <w:hyperlink r:id="rId39" w:anchor=":~:text=,in%20DynamoDB%20for%20later%20use">
        <w:r w:rsidRPr="00114303">
          <w:rPr>
            <w:rStyle w:val="Hyperlink"/>
            <w:rFonts w:ascii="Times New Roman" w:hAnsi="Times New Roman" w:cs="Times New Roman"/>
          </w:rPr>
          <w:t>[34]</w:t>
        </w:r>
      </w:hyperlink>
      <w:r w:rsidRPr="00114303">
        <w:rPr>
          <w:rFonts w:ascii="Times New Roman" w:hAnsi="Times New Roman" w:cs="Times New Roman"/>
        </w:rPr>
        <w:t xml:space="preserve">. Με AI ενδέχεται να μειωθεί ακόμη περισσότερο η ανάγκη για human review, καθώς τα μοντέλα θα βελτιώνονται όσο τροφοδοτούνται με τα πραγματικά δεδομένα και διορθώσεις (learning from corrections, όπως concept του </w:t>
      </w:r>
      <w:r w:rsidRPr="00114303">
        <w:rPr>
          <w:rFonts w:ascii="Times New Roman" w:hAnsi="Times New Roman" w:cs="Times New Roman"/>
          <w:i/>
          <w:iCs/>
        </w:rPr>
        <w:t>continuous learning</w:t>
      </w:r>
      <w:r w:rsidRPr="00114303">
        <w:rPr>
          <w:rFonts w:ascii="Times New Roman" w:hAnsi="Times New Roman" w:cs="Times New Roman"/>
        </w:rPr>
        <w:t xml:space="preserve">). Είναι ρεαλιστικό σε 2η φάση να δούμε </w:t>
      </w:r>
      <w:r w:rsidRPr="00114303">
        <w:rPr>
          <w:rFonts w:ascii="Times New Roman" w:hAnsi="Times New Roman" w:cs="Times New Roman"/>
          <w:b/>
          <w:bCs/>
        </w:rPr>
        <w:t>αύξηση ακρίβειας</w:t>
      </w:r>
      <w:r w:rsidRPr="00114303">
        <w:rPr>
          <w:rFonts w:ascii="Times New Roman" w:hAnsi="Times New Roman" w:cs="Times New Roman"/>
        </w:rPr>
        <w:t xml:space="preserve"> στην εξαγωγή και ίσως αυτοματοποίηση πιο περίπλοκων εγγράφων που αρχικά αποκλείσαμε.</w:t>
      </w:r>
    </w:p>
    <w:p w14:paraId="38190F81" w14:textId="77777777" w:rsidR="00E04B39" w:rsidRPr="00114303" w:rsidRDefault="00E04B39" w:rsidP="00E04B39">
      <w:pPr>
        <w:pStyle w:val="Compact"/>
        <w:numPr>
          <w:ilvl w:val="0"/>
          <w:numId w:val="54"/>
        </w:numPr>
        <w:jc w:val="both"/>
        <w:rPr>
          <w:rFonts w:ascii="Times New Roman" w:hAnsi="Times New Roman" w:cs="Times New Roman"/>
        </w:rPr>
      </w:pPr>
      <w:r w:rsidRPr="00114303">
        <w:rPr>
          <w:rFonts w:ascii="Times New Roman" w:hAnsi="Times New Roman" w:cs="Times New Roman"/>
          <w:b/>
          <w:bCs/>
        </w:rPr>
        <w:t>Mobile εφαρμογή / Mobile UI:</w:t>
      </w:r>
      <w:r w:rsidRPr="00114303">
        <w:rPr>
          <w:rFonts w:ascii="Times New Roman" w:hAnsi="Times New Roman" w:cs="Times New Roman"/>
        </w:rPr>
        <w:t xml:space="preserve"> Για ακόμη μεγαλύτερη ευελιξία, μπορεί να υλοποιηθεί mobile extension. Αυτό θα μπορούσε να πάρει διάφορες μορφές: (α) Μια responsive έκδοση του web portal ώστε οι reviewers να μπορούν να ελέγχουν/εγκρίνουν μέσω κινητού όταν δεν έχουν πρόσβαση σε υπολογιστή. (β) Μια εγγενής mobile εφαρμογή (Android/iOS) με στοχευμένες λειτουργίες – π.χ. ένας υπάλληλος πεδίου να μπορεί να </w:t>
      </w:r>
      <w:r w:rsidRPr="00114303">
        <w:rPr>
          <w:rFonts w:ascii="Times New Roman" w:hAnsi="Times New Roman" w:cs="Times New Roman"/>
          <w:b/>
          <w:bCs/>
        </w:rPr>
        <w:t>σκανάρει ένα έγγραφο με την κάμερα του κινητού</w:t>
      </w:r>
      <w:r w:rsidRPr="00114303">
        <w:rPr>
          <w:rFonts w:ascii="Times New Roman" w:hAnsi="Times New Roman" w:cs="Times New Roman"/>
        </w:rPr>
        <w:t xml:space="preserve"> και να το ανεβάζει άμεσα στο σύστημα για επεξεργασία. Οι τάσεις στην τεχνολογία εγγράφων δείχνουν ότι οι mobile λύσεις κερδίζουν έδαφος, επιτρέποντας την άμεση ψηφιοποίηση και ανέβασμα εγγράφων από οπουδήποτε</w:t>
      </w:r>
      <w:hyperlink r:id="rId40" w:anchor=":~:text=">
        <w:r w:rsidRPr="00114303">
          <w:rPr>
            <w:rStyle w:val="Hyperlink"/>
            <w:rFonts w:ascii="Times New Roman" w:hAnsi="Times New Roman" w:cs="Times New Roman"/>
          </w:rPr>
          <w:t>[35]</w:t>
        </w:r>
      </w:hyperlink>
      <w:r w:rsidRPr="00114303">
        <w:rPr>
          <w:rFonts w:ascii="Times New Roman" w:hAnsi="Times New Roman" w:cs="Times New Roman"/>
        </w:rPr>
        <w:t>. Για την TechFlow Solutions, μια τέτοια επέκταση θα μπορούσε να επιταχύνει ακόμη περισσότερο τη συλλογή δεδομένων (π.χ. φωτογράφιση τιμολογίου επιτόπου σε έναν πελάτη και αυτόματη καταχώριση). Η υλοποίηση mobile app μπορεί να γίνει είτε native είτε με cross-platform εργαλεία (React Native, Flutter) και θα αξιοποιεί τα υπάρχοντα APIs του backend.</w:t>
      </w:r>
    </w:p>
    <w:p w14:paraId="34749950" w14:textId="77777777" w:rsidR="00E04B39" w:rsidRPr="00114303" w:rsidRDefault="00E04B39" w:rsidP="00E04B39">
      <w:pPr>
        <w:pStyle w:val="Compact"/>
        <w:numPr>
          <w:ilvl w:val="0"/>
          <w:numId w:val="54"/>
        </w:numPr>
        <w:jc w:val="both"/>
        <w:rPr>
          <w:rFonts w:ascii="Times New Roman" w:hAnsi="Times New Roman" w:cs="Times New Roman"/>
        </w:rPr>
      </w:pPr>
      <w:r w:rsidRPr="00114303">
        <w:rPr>
          <w:rFonts w:ascii="Times New Roman" w:hAnsi="Times New Roman" w:cs="Times New Roman"/>
          <w:b/>
          <w:bCs/>
        </w:rPr>
        <w:t>Υποστήριξη Πρόσθετων Τύπων Εγγράφων:</w:t>
      </w:r>
      <w:r w:rsidRPr="00114303">
        <w:rPr>
          <w:rFonts w:ascii="Times New Roman" w:hAnsi="Times New Roman" w:cs="Times New Roman"/>
        </w:rPr>
        <w:t xml:space="preserve"> Αφού στηθεί το πλαίσιο για φόρμες, emails, τιμολόγια, το σύστημα μπορεί να επεκταθεί να καλύψει και άλλες ανάγκες. Π.χ. αυτόματη επεξεργασία </w:t>
      </w:r>
      <w:r w:rsidRPr="00114303">
        <w:rPr>
          <w:rFonts w:ascii="Times New Roman" w:hAnsi="Times New Roman" w:cs="Times New Roman"/>
          <w:i/>
          <w:iCs/>
        </w:rPr>
        <w:t>δελτίων αποστολής</w:t>
      </w:r>
      <w:r w:rsidRPr="00114303">
        <w:rPr>
          <w:rFonts w:ascii="Times New Roman" w:hAnsi="Times New Roman" w:cs="Times New Roman"/>
        </w:rPr>
        <w:t xml:space="preserve">, </w:t>
      </w:r>
      <w:r w:rsidRPr="00114303">
        <w:rPr>
          <w:rFonts w:ascii="Times New Roman" w:hAnsi="Times New Roman" w:cs="Times New Roman"/>
          <w:i/>
          <w:iCs/>
        </w:rPr>
        <w:t>συμβολαίων</w:t>
      </w:r>
      <w:r w:rsidRPr="00114303">
        <w:rPr>
          <w:rFonts w:ascii="Times New Roman" w:hAnsi="Times New Roman" w:cs="Times New Roman"/>
        </w:rPr>
        <w:t xml:space="preserve"> ή άλλων επιχειρηματικών εγγράφων που σήμερα διαχειρίζεται η εταιρεία χειροκίνητα. Το μόνο που χρειάζεται είναι να προστεθούν νέοι parsers/κανόνες και ενδεχομένως προσαρμογές στο UI για νέα workflows. Η επένδυση λοιπόν </w:t>
      </w:r>
      <w:r w:rsidRPr="00114303">
        <w:rPr>
          <w:rFonts w:ascii="Times New Roman" w:hAnsi="Times New Roman" w:cs="Times New Roman"/>
          <w:b/>
          <w:bCs/>
        </w:rPr>
        <w:t>κεφαλαιοποιείται</w:t>
      </w:r>
      <w:r w:rsidRPr="00114303">
        <w:rPr>
          <w:rFonts w:ascii="Times New Roman" w:hAnsi="Times New Roman" w:cs="Times New Roman"/>
        </w:rPr>
        <w:t xml:space="preserve"> πέραν του αρχικού scope.</w:t>
      </w:r>
    </w:p>
    <w:p w14:paraId="782A568B" w14:textId="77777777" w:rsidR="00E04B39" w:rsidRPr="00114303" w:rsidRDefault="00E04B39" w:rsidP="00E04B39">
      <w:pPr>
        <w:pStyle w:val="Compact"/>
        <w:numPr>
          <w:ilvl w:val="0"/>
          <w:numId w:val="54"/>
        </w:numPr>
        <w:jc w:val="both"/>
        <w:rPr>
          <w:rFonts w:ascii="Times New Roman" w:hAnsi="Times New Roman" w:cs="Times New Roman"/>
        </w:rPr>
      </w:pPr>
      <w:r w:rsidRPr="00114303">
        <w:rPr>
          <w:rFonts w:ascii="Times New Roman" w:hAnsi="Times New Roman" w:cs="Times New Roman"/>
          <w:b/>
          <w:bCs/>
        </w:rPr>
        <w:t>Analytics &amp; Reporting:</w:t>
      </w:r>
      <w:r w:rsidRPr="00114303">
        <w:rPr>
          <w:rFonts w:ascii="Times New Roman" w:hAnsi="Times New Roman" w:cs="Times New Roman"/>
        </w:rPr>
        <w:t xml:space="preserve"> Με όλα τα δεδομένα πλέον σε ψηφιακή, δομημένη μορφή, ανοίγει ο δρόμος για προηγμένα analytics. Μπορούμε να ενσωματώσουμε dashboards με KPI σχετικά με τον κύκλο επεξεργασίας (π.χ. πόσα τιμολόγια ανά εβδομάδα, μέσος χρόνος διεκπεραίωσης, % που απαιτούν ανθρώπινη παρέμβαση). Επίσης, σε επιχειρησιακό επίπεδο: συγκεντρωτικά οικονομικά στοιχεία από τα τιμολόγια (π.χ. σύνολα ανά προμηθευτή, cash flow προβολές). Εργαλεία όπως το Power BI ή το Google Data Studio μπορούν να συνδεθούν απευθείας στη βάση για να προσφέρουν τέτοια εικόνα</w:t>
      </w:r>
      <w:hyperlink r:id="rId41" w:anchor=":~:text=8,that%27s%20in%20Azure%20Cosmos%20DB">
        <w:r w:rsidRPr="00114303">
          <w:rPr>
            <w:rStyle w:val="Hyperlink"/>
            <w:rFonts w:ascii="Times New Roman" w:hAnsi="Times New Roman" w:cs="Times New Roman"/>
          </w:rPr>
          <w:t>[36]</w:t>
        </w:r>
      </w:hyperlink>
      <w:hyperlink r:id="rId42" w:anchor=":~:text=,Intelligence%2C%20and%20store%20the%20output">
        <w:r w:rsidRPr="00114303">
          <w:rPr>
            <w:rStyle w:val="Hyperlink"/>
            <w:rFonts w:ascii="Times New Roman" w:hAnsi="Times New Roman" w:cs="Times New Roman"/>
          </w:rPr>
          <w:t>[17]</w:t>
        </w:r>
      </w:hyperlink>
      <w:r w:rsidRPr="00114303">
        <w:rPr>
          <w:rFonts w:ascii="Times New Roman" w:hAnsi="Times New Roman" w:cs="Times New Roman"/>
        </w:rPr>
        <w:t xml:space="preserve">. </w:t>
      </w:r>
      <w:r w:rsidRPr="00114303">
        <w:rPr>
          <w:rFonts w:ascii="Times New Roman" w:hAnsi="Times New Roman" w:cs="Times New Roman"/>
        </w:rPr>
        <w:lastRenderedPageBreak/>
        <w:t xml:space="preserve">Αυτό αυξάνει την αξία του συστήματος, καθώς δεν κάνει μόνο data entry automation αλλά και δίνει </w:t>
      </w:r>
      <w:r w:rsidRPr="00114303">
        <w:rPr>
          <w:rFonts w:ascii="Times New Roman" w:hAnsi="Times New Roman" w:cs="Times New Roman"/>
          <w:b/>
          <w:bCs/>
        </w:rPr>
        <w:t>πληροφορία</w:t>
      </w:r>
      <w:r w:rsidRPr="00114303">
        <w:rPr>
          <w:rFonts w:ascii="Times New Roman" w:hAnsi="Times New Roman" w:cs="Times New Roman"/>
        </w:rPr>
        <w:t xml:space="preserve"> για τη λήψη αποφάσεων.</w:t>
      </w:r>
    </w:p>
    <w:p w14:paraId="0B471374" w14:textId="77777777" w:rsidR="00E04B39" w:rsidRPr="00114303" w:rsidRDefault="00E04B39" w:rsidP="00E04B39">
      <w:pPr>
        <w:pStyle w:val="Compact"/>
        <w:numPr>
          <w:ilvl w:val="0"/>
          <w:numId w:val="54"/>
        </w:numPr>
        <w:jc w:val="both"/>
        <w:rPr>
          <w:rFonts w:ascii="Times New Roman" w:hAnsi="Times New Roman" w:cs="Times New Roman"/>
        </w:rPr>
      </w:pPr>
      <w:r w:rsidRPr="00114303">
        <w:rPr>
          <w:rFonts w:ascii="Times New Roman" w:hAnsi="Times New Roman" w:cs="Times New Roman"/>
          <w:b/>
          <w:bCs/>
        </w:rPr>
        <w:t>Integration με υπάρχουσες επιχειρησιακές ροές:</w:t>
      </w:r>
      <w:r w:rsidRPr="00114303">
        <w:rPr>
          <w:rFonts w:ascii="Times New Roman" w:hAnsi="Times New Roman" w:cs="Times New Roman"/>
        </w:rPr>
        <w:t xml:space="preserve"> Μετά την ωρίμανση της λύσης, θα αξιολογηθεί η πλήρης ενσωμάτωσή της στις core διαδικασίες. Παραδείγματος χάριν, αν η TechFlow έχει ήδη CRM όπου καταχωρούνται στοιχεία πελατών από φόρμες, μπορούμε μέσω API integration να ενημερώνουμε αυτόματα το CRM μόλις γίνεται νέα εγγραφή. Ή να αυτοματοποιείται η αποστολή μιας απάντησης email μόλις η φόρμα επεξεργαστεί (auto-reply στον πελάτη ότι «λάβουμε τα στοιχεία σας»). Τέτοιοι αυτοματισμοί συνδέονται με την ευρύτερη έννοια του </w:t>
      </w:r>
      <w:r w:rsidRPr="00114303">
        <w:rPr>
          <w:rFonts w:ascii="Times New Roman" w:hAnsi="Times New Roman" w:cs="Times New Roman"/>
          <w:b/>
          <w:bCs/>
        </w:rPr>
        <w:t>Digital Transformation</w:t>
      </w:r>
      <w:r w:rsidRPr="00114303">
        <w:rPr>
          <w:rFonts w:ascii="Times New Roman" w:hAnsi="Times New Roman" w:cs="Times New Roman"/>
        </w:rPr>
        <w:t xml:space="preserve"> της εταιρείας.</w:t>
      </w:r>
    </w:p>
    <w:p w14:paraId="40C1ED7B" w14:textId="77777777" w:rsidR="00E04B39" w:rsidRPr="00114303" w:rsidRDefault="00E04B39" w:rsidP="00E04B39">
      <w:pPr>
        <w:pStyle w:val="FirstParagraph"/>
        <w:jc w:val="both"/>
        <w:rPr>
          <w:rFonts w:ascii="Times New Roman" w:hAnsi="Times New Roman" w:cs="Times New Roman"/>
        </w:rPr>
      </w:pPr>
      <w:r w:rsidRPr="00114303">
        <w:rPr>
          <w:rFonts w:ascii="Times New Roman" w:hAnsi="Times New Roman" w:cs="Times New Roman"/>
        </w:rPr>
        <w:t xml:space="preserve">Εν κατακλείδι, η υλοποίηση αυτού του έργου θα φέρει άμεσα αποτελέσματα στην αποδοτικότητα και ακρίβεια των εργασιών της TechFlow Solutions. Η </w:t>
      </w:r>
      <w:r w:rsidRPr="00114303">
        <w:rPr>
          <w:rFonts w:ascii="Times New Roman" w:hAnsi="Times New Roman" w:cs="Times New Roman"/>
          <w:b/>
          <w:bCs/>
        </w:rPr>
        <w:t>επιχειρησιακή αξία</w:t>
      </w:r>
      <w:r w:rsidRPr="00114303">
        <w:rPr>
          <w:rFonts w:ascii="Times New Roman" w:hAnsi="Times New Roman" w:cs="Times New Roman"/>
        </w:rPr>
        <w:t xml:space="preserve"> είναι εμφανής: εξοικονόμηση χρόνου και κόστους, βελτίωση ποιότητας και δυνατότητα κλιμάκωσης. Παράλληλα, θεμελιώνει την υποδομή για μελλοντικές βελτιώσεις με αιχμή την τεχνολογία (AI, mobile, analytics), καθιστώντας την εταιρεία ευέλικτη και ανταγωνιστική σε μια εποχή όπου η πληροφορία και η ταχύτητα είναι κλειδιά. Με ένα τέτοιο σύστημα, η TechFlow Solutions δεν απλοποιεί απλώς μια διαδικασία – </w:t>
      </w:r>
      <w:r w:rsidRPr="00114303">
        <w:rPr>
          <w:rFonts w:ascii="Times New Roman" w:hAnsi="Times New Roman" w:cs="Times New Roman"/>
          <w:b/>
          <w:bCs/>
        </w:rPr>
        <w:t>επαναπροσδιορίζει</w:t>
      </w:r>
      <w:r w:rsidRPr="00114303">
        <w:rPr>
          <w:rFonts w:ascii="Times New Roman" w:hAnsi="Times New Roman" w:cs="Times New Roman"/>
        </w:rPr>
        <w:t xml:space="preserve"> τον τρόπο που διαχειρίζεται την πληροφορία, δημιουργώντας προοπτικές περαιτέρω αυτοματοποίησης και καινοτομίας.</w:t>
      </w:r>
    </w:p>
    <w:bookmarkEnd w:id="1"/>
    <w:bookmarkEnd w:id="2"/>
    <w:bookmarkEnd w:id="3"/>
    <w:bookmarkEnd w:id="12"/>
    <w:p w14:paraId="38CB5309" w14:textId="3226422F" w:rsidR="003F3332" w:rsidRPr="00E04B39" w:rsidRDefault="003F3332" w:rsidP="00E04B39">
      <w:pPr>
        <w:jc w:val="both"/>
        <w:rPr>
          <w:rFonts w:ascii="Times New Roman" w:hAnsi="Times New Roman" w:cs="Times New Roman"/>
          <w:sz w:val="24"/>
          <w:szCs w:val="24"/>
          <w:lang w:val="en-US"/>
        </w:rPr>
      </w:pPr>
    </w:p>
    <w:sectPr w:rsidR="003F3332" w:rsidRPr="00E04B39" w:rsidSect="001307A1">
      <w:footerReference w:type="default" r:id="rId4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3D589" w14:textId="77777777" w:rsidR="00F7550F" w:rsidRDefault="00F7550F" w:rsidP="001307A1">
      <w:pPr>
        <w:spacing w:after="0" w:line="240" w:lineRule="auto"/>
      </w:pPr>
      <w:r>
        <w:separator/>
      </w:r>
    </w:p>
  </w:endnote>
  <w:endnote w:type="continuationSeparator" w:id="0">
    <w:p w14:paraId="38381C5D" w14:textId="77777777" w:rsidR="00F7550F" w:rsidRDefault="00F7550F" w:rsidP="0013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354469353"/>
      <w:docPartObj>
        <w:docPartGallery w:val="Page Numbers (Bottom of Page)"/>
        <w:docPartUnique/>
      </w:docPartObj>
    </w:sdtPr>
    <w:sdtContent>
      <w:p w14:paraId="74D86377" w14:textId="66390111" w:rsidR="00B8588C" w:rsidRPr="00750335" w:rsidRDefault="00B8588C">
        <w:pPr>
          <w:pStyle w:val="Footer"/>
          <w:jc w:val="right"/>
          <w:rPr>
            <w:rFonts w:ascii="Times New Roman" w:hAnsi="Times New Roman" w:cs="Times New Roman"/>
          </w:rPr>
        </w:pPr>
        <w:r w:rsidRPr="00750335">
          <w:rPr>
            <w:rFonts w:ascii="Times New Roman" w:hAnsi="Times New Roman" w:cs="Times New Roman"/>
          </w:rPr>
          <w:fldChar w:fldCharType="begin"/>
        </w:r>
        <w:r w:rsidRPr="00750335">
          <w:rPr>
            <w:rFonts w:ascii="Times New Roman" w:hAnsi="Times New Roman" w:cs="Times New Roman"/>
          </w:rPr>
          <w:instrText>PAGE   \* MERGEFORMAT</w:instrText>
        </w:r>
        <w:r w:rsidRPr="00750335">
          <w:rPr>
            <w:rFonts w:ascii="Times New Roman" w:hAnsi="Times New Roman" w:cs="Times New Roman"/>
          </w:rPr>
          <w:fldChar w:fldCharType="separate"/>
        </w:r>
        <w:r w:rsidR="00E66519">
          <w:rPr>
            <w:rFonts w:ascii="Times New Roman" w:hAnsi="Times New Roman" w:cs="Times New Roman"/>
            <w:noProof/>
          </w:rPr>
          <w:t>58</w:t>
        </w:r>
        <w:r w:rsidRPr="00750335">
          <w:rPr>
            <w:rFonts w:ascii="Times New Roman" w:hAnsi="Times New Roman" w:cs="Times New Roman"/>
          </w:rPr>
          <w:fldChar w:fldCharType="end"/>
        </w:r>
      </w:p>
    </w:sdtContent>
  </w:sdt>
  <w:p w14:paraId="669D227B" w14:textId="77777777" w:rsidR="00B8588C" w:rsidRPr="00750335" w:rsidRDefault="00B8588C">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42E31" w14:textId="77777777" w:rsidR="00F7550F" w:rsidRDefault="00F7550F" w:rsidP="001307A1">
      <w:pPr>
        <w:spacing w:after="0" w:line="240" w:lineRule="auto"/>
      </w:pPr>
      <w:r>
        <w:separator/>
      </w:r>
    </w:p>
  </w:footnote>
  <w:footnote w:type="continuationSeparator" w:id="0">
    <w:p w14:paraId="612BCCD1" w14:textId="77777777" w:rsidR="00F7550F" w:rsidRDefault="00F7550F" w:rsidP="00130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023C370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834F2D"/>
    <w:multiLevelType w:val="multilevel"/>
    <w:tmpl w:val="8E66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99201"/>
    <w:multiLevelType w:val="multilevel"/>
    <w:tmpl w:val="374E0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00D92BED"/>
    <w:multiLevelType w:val="hybridMultilevel"/>
    <w:tmpl w:val="C9B02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31B50AA"/>
    <w:multiLevelType w:val="multilevel"/>
    <w:tmpl w:val="B6067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431DBF"/>
    <w:multiLevelType w:val="hybridMultilevel"/>
    <w:tmpl w:val="CFA8E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9C50C9"/>
    <w:multiLevelType w:val="multilevel"/>
    <w:tmpl w:val="E28EE8BC"/>
    <w:lvl w:ilvl="0">
      <w:start w:val="1"/>
      <w:numFmt w:val="decimal"/>
      <w:suff w:val="space"/>
      <w:lvlText w:val="Κεφάλαιο %1:"/>
      <w:lvlJc w:val="left"/>
      <w:pPr>
        <w:ind w:left="360" w:hanging="360"/>
      </w:pPr>
      <w:rPr>
        <w:rFonts w:hint="default"/>
      </w:rPr>
    </w:lvl>
    <w:lvl w:ilvl="1">
      <w:start w:val="1"/>
      <w:numFmt w:val="decimal"/>
      <w:lvlRestart w:val="0"/>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5FE21CA"/>
    <w:multiLevelType w:val="multilevel"/>
    <w:tmpl w:val="EBEC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8C6826"/>
    <w:multiLevelType w:val="multilevel"/>
    <w:tmpl w:val="08090025"/>
    <w:styleLink w:val="customkon"/>
    <w:lvl w:ilvl="0">
      <w:start w:val="1"/>
      <w:numFmt w:val="decimal"/>
      <w:lvlText w:val="%1"/>
      <w:lvlJc w:val="left"/>
      <w:pPr>
        <w:ind w:left="432" w:hanging="432"/>
      </w:pPr>
      <w:rPr>
        <w:rFonts w:hint="default"/>
        <w:b/>
        <w:sz w:val="24"/>
      </w:rPr>
    </w:lvl>
    <w:lvl w:ilvl="1">
      <w:start w:val="1"/>
      <w:numFmt w:val="decimal"/>
      <w:lvlText w:val="%1.%2"/>
      <w:lvlJc w:val="left"/>
      <w:pPr>
        <w:ind w:left="576" w:hanging="576"/>
      </w:pPr>
      <w:rPr>
        <w:rFonts w:hint="default"/>
        <w:b/>
        <w:color w:val="auto"/>
        <w:sz w:val="24"/>
      </w:rPr>
    </w:lvl>
    <w:lvl w:ilvl="2">
      <w:start w:val="1"/>
      <w:numFmt w:val="decimal"/>
      <w:lvlText w:val="%1.%2.%3"/>
      <w:lvlJc w:val="left"/>
      <w:pPr>
        <w:ind w:left="720" w:hanging="720"/>
      </w:pPr>
      <w:rPr>
        <w:rFonts w:hint="default"/>
        <w:sz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0A5D38DB"/>
    <w:multiLevelType w:val="multilevel"/>
    <w:tmpl w:val="BDBEC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C40B13"/>
    <w:multiLevelType w:val="hybridMultilevel"/>
    <w:tmpl w:val="E43EBBF8"/>
    <w:lvl w:ilvl="0" w:tplc="FFFFFFFF">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C3F6DC4"/>
    <w:multiLevelType w:val="multilevel"/>
    <w:tmpl w:val="F19CAE24"/>
    <w:lvl w:ilvl="0">
      <w:start w:val="1"/>
      <w:numFmt w:val="decimal"/>
      <w:pStyle w:val="Heading1"/>
      <w:lvlText w:val="Κεφάλαιο %1:"/>
      <w:lvlJc w:val="left"/>
      <w:pPr>
        <w:ind w:left="0" w:firstLine="0"/>
      </w:pPr>
      <w:rPr>
        <w:rFonts w:hint="default"/>
      </w:rPr>
    </w:lvl>
    <w:lvl w:ilvl="1">
      <w:start w:val="1"/>
      <w:numFmt w:val="decimal"/>
      <w:pStyle w:val="Heading2"/>
      <w:lvlText w:val="%1.%2."/>
      <w:lvlJc w:val="left"/>
      <w:pPr>
        <w:ind w:left="0" w:firstLine="0"/>
      </w:pPr>
      <w:rPr>
        <w:rFonts w:hint="default"/>
        <w:color w:val="auto"/>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2736" w:hanging="939"/>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E9E7A80"/>
    <w:multiLevelType w:val="multilevel"/>
    <w:tmpl w:val="9DD2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B61035"/>
    <w:multiLevelType w:val="multilevel"/>
    <w:tmpl w:val="C46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1F57E0"/>
    <w:multiLevelType w:val="multilevel"/>
    <w:tmpl w:val="0B3E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C602E6"/>
    <w:multiLevelType w:val="hybridMultilevel"/>
    <w:tmpl w:val="E43215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6A97B47"/>
    <w:multiLevelType w:val="multilevel"/>
    <w:tmpl w:val="3578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166A9C"/>
    <w:multiLevelType w:val="multilevel"/>
    <w:tmpl w:val="5652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58012A"/>
    <w:multiLevelType w:val="multilevel"/>
    <w:tmpl w:val="9442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3E74D2"/>
    <w:multiLevelType w:val="hybridMultilevel"/>
    <w:tmpl w:val="EED4D7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B8B487A"/>
    <w:multiLevelType w:val="multilevel"/>
    <w:tmpl w:val="5174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C7743D"/>
    <w:multiLevelType w:val="multilevel"/>
    <w:tmpl w:val="161E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1B0683"/>
    <w:multiLevelType w:val="multilevel"/>
    <w:tmpl w:val="F946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2A5A48"/>
    <w:multiLevelType w:val="multilevel"/>
    <w:tmpl w:val="94E0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DD508F"/>
    <w:multiLevelType w:val="multilevel"/>
    <w:tmpl w:val="E2CADDA4"/>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26B9483E"/>
    <w:multiLevelType w:val="multilevel"/>
    <w:tmpl w:val="8346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0078DC"/>
    <w:multiLevelType w:val="hybridMultilevel"/>
    <w:tmpl w:val="5F26CC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2AB04B8E"/>
    <w:multiLevelType w:val="hybridMultilevel"/>
    <w:tmpl w:val="135ABE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37271FB5"/>
    <w:multiLevelType w:val="hybridMultilevel"/>
    <w:tmpl w:val="BA6C375C"/>
    <w:lvl w:ilvl="0" w:tplc="FBF6D24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84B5600"/>
    <w:multiLevelType w:val="multilevel"/>
    <w:tmpl w:val="2B84E3CE"/>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38EE326A"/>
    <w:multiLevelType w:val="multilevel"/>
    <w:tmpl w:val="B18A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116789"/>
    <w:multiLevelType w:val="multilevel"/>
    <w:tmpl w:val="9FAAD30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09A03D5"/>
    <w:multiLevelType w:val="multilevel"/>
    <w:tmpl w:val="4F40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FF29FF"/>
    <w:multiLevelType w:val="hybridMultilevel"/>
    <w:tmpl w:val="AF468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212612E"/>
    <w:multiLevelType w:val="multilevel"/>
    <w:tmpl w:val="CAB6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8D5EA0"/>
    <w:multiLevelType w:val="multilevel"/>
    <w:tmpl w:val="EED2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304E5A"/>
    <w:multiLevelType w:val="hybridMultilevel"/>
    <w:tmpl w:val="3FB0D0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4622501"/>
    <w:multiLevelType w:val="multilevel"/>
    <w:tmpl w:val="ACA6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05224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4870458A"/>
    <w:multiLevelType w:val="multilevel"/>
    <w:tmpl w:val="2B84E3CE"/>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52997FBA"/>
    <w:multiLevelType w:val="multilevel"/>
    <w:tmpl w:val="C32CF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0D5D5F"/>
    <w:multiLevelType w:val="multilevel"/>
    <w:tmpl w:val="767001BE"/>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5B5D5B16"/>
    <w:multiLevelType w:val="multilevel"/>
    <w:tmpl w:val="2E562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D8666F"/>
    <w:multiLevelType w:val="hybridMultilevel"/>
    <w:tmpl w:val="AAA637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8124D52"/>
    <w:multiLevelType w:val="multilevel"/>
    <w:tmpl w:val="FED4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6B69AD"/>
    <w:multiLevelType w:val="multilevel"/>
    <w:tmpl w:val="DB78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057ECB"/>
    <w:multiLevelType w:val="multilevel"/>
    <w:tmpl w:val="F9B0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C80784"/>
    <w:multiLevelType w:val="multilevel"/>
    <w:tmpl w:val="70946EE8"/>
    <w:lvl w:ilvl="0">
      <w:start w:val="1"/>
      <w:numFmt w:val="decimal"/>
      <w:suff w:val="space"/>
      <w:lvlText w:val="Κεφάλαιο %1:"/>
      <w:lvlJc w:val="left"/>
      <w:pPr>
        <w:ind w:left="360" w:hanging="360"/>
      </w:pPr>
      <w:rPr>
        <w:rFonts w:hint="default"/>
      </w:rPr>
    </w:lvl>
    <w:lvl w:ilvl="1">
      <w:start w:val="1"/>
      <w:numFmt w:val="decimal"/>
      <w:lvlRestart w:val="0"/>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6DE706D1"/>
    <w:multiLevelType w:val="multilevel"/>
    <w:tmpl w:val="5BFA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127F19"/>
    <w:multiLevelType w:val="multilevel"/>
    <w:tmpl w:val="5C2A1B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186B4D"/>
    <w:multiLevelType w:val="multilevel"/>
    <w:tmpl w:val="D3DEA77E"/>
    <w:lvl w:ilvl="0">
      <w:start w:val="1"/>
      <w:numFmt w:val="decimal"/>
      <w:suff w:val="space"/>
      <w:lvlText w:val="Κεφάλαιο %1:"/>
      <w:lvlJc w:val="left"/>
      <w:pPr>
        <w:ind w:left="360" w:hanging="360"/>
      </w:pPr>
      <w:rPr>
        <w:rFonts w:hint="default"/>
      </w:rPr>
    </w:lvl>
    <w:lvl w:ilvl="1">
      <w:start w:val="1"/>
      <w:numFmt w:val="decimal"/>
      <w:lvlRestart w:val="0"/>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735E3B20"/>
    <w:multiLevelType w:val="multilevel"/>
    <w:tmpl w:val="E422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524BE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75214A4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77CB7B2A"/>
    <w:multiLevelType w:val="multilevel"/>
    <w:tmpl w:val="93FA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B61543"/>
    <w:multiLevelType w:val="hybridMultilevel"/>
    <w:tmpl w:val="AEEE4B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F250B9A"/>
    <w:multiLevelType w:val="hybridMultilevel"/>
    <w:tmpl w:val="AE520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801795">
    <w:abstractNumId w:val="32"/>
  </w:num>
  <w:num w:numId="2" w16cid:durableId="1751271296">
    <w:abstractNumId w:val="27"/>
  </w:num>
  <w:num w:numId="3" w16cid:durableId="1462111170">
    <w:abstractNumId w:val="26"/>
  </w:num>
  <w:num w:numId="4" w16cid:durableId="497817034">
    <w:abstractNumId w:val="25"/>
  </w:num>
  <w:num w:numId="5" w16cid:durableId="888492549">
    <w:abstractNumId w:val="13"/>
  </w:num>
  <w:num w:numId="6" w16cid:durableId="1094667034">
    <w:abstractNumId w:val="9"/>
  </w:num>
  <w:num w:numId="7" w16cid:durableId="502092291">
    <w:abstractNumId w:val="40"/>
  </w:num>
  <w:num w:numId="8" w16cid:durableId="1608850744">
    <w:abstractNumId w:val="30"/>
  </w:num>
  <w:num w:numId="9" w16cid:durableId="239368686">
    <w:abstractNumId w:val="48"/>
  </w:num>
  <w:num w:numId="10" w16cid:durableId="1806511306">
    <w:abstractNumId w:val="51"/>
  </w:num>
  <w:num w:numId="11" w16cid:durableId="1231429802">
    <w:abstractNumId w:val="4"/>
  </w:num>
  <w:num w:numId="12" w16cid:durableId="1810710869">
    <w:abstractNumId w:val="46"/>
  </w:num>
  <w:num w:numId="13" w16cid:durableId="1192646912">
    <w:abstractNumId w:val="17"/>
  </w:num>
  <w:num w:numId="14" w16cid:durableId="1480228533">
    <w:abstractNumId w:val="14"/>
  </w:num>
  <w:num w:numId="15" w16cid:durableId="863909146">
    <w:abstractNumId w:val="35"/>
  </w:num>
  <w:num w:numId="16" w16cid:durableId="525214771">
    <w:abstractNumId w:val="49"/>
  </w:num>
  <w:num w:numId="17" w16cid:durableId="679772081">
    <w:abstractNumId w:val="44"/>
  </w:num>
  <w:num w:numId="18" w16cid:durableId="2034767746">
    <w:abstractNumId w:val="23"/>
  </w:num>
  <w:num w:numId="19" w16cid:durableId="687022717">
    <w:abstractNumId w:val="16"/>
  </w:num>
  <w:num w:numId="20" w16cid:durableId="1769689406">
    <w:abstractNumId w:val="37"/>
  </w:num>
  <w:num w:numId="21" w16cid:durableId="1258709301">
    <w:abstractNumId w:val="54"/>
  </w:num>
  <w:num w:numId="22" w16cid:durableId="1272787784">
    <w:abstractNumId w:val="11"/>
  </w:num>
  <w:num w:numId="23" w16cid:durableId="1030490284">
    <w:abstractNumId w:val="42"/>
  </w:num>
  <w:num w:numId="24" w16cid:durableId="2023243523">
    <w:abstractNumId w:val="45"/>
  </w:num>
  <w:num w:numId="25" w16cid:durableId="255790864">
    <w:abstractNumId w:val="18"/>
  </w:num>
  <w:num w:numId="26" w16cid:durableId="1043402577">
    <w:abstractNumId w:val="12"/>
  </w:num>
  <w:num w:numId="27" w16cid:durableId="98450200">
    <w:abstractNumId w:val="34"/>
  </w:num>
  <w:num w:numId="28" w16cid:durableId="730273281">
    <w:abstractNumId w:val="43"/>
  </w:num>
  <w:num w:numId="29" w16cid:durableId="736629894">
    <w:abstractNumId w:val="15"/>
  </w:num>
  <w:num w:numId="30" w16cid:durableId="540213558">
    <w:abstractNumId w:val="1"/>
  </w:num>
  <w:num w:numId="31" w16cid:durableId="1564173928">
    <w:abstractNumId w:val="20"/>
  </w:num>
  <w:num w:numId="32" w16cid:durableId="1866551681">
    <w:abstractNumId w:val="19"/>
  </w:num>
  <w:num w:numId="33" w16cid:durableId="981010010">
    <w:abstractNumId w:val="47"/>
  </w:num>
  <w:num w:numId="34" w16cid:durableId="1587349434">
    <w:abstractNumId w:val="24"/>
  </w:num>
  <w:num w:numId="35" w16cid:durableId="1810321704">
    <w:abstractNumId w:val="31"/>
  </w:num>
  <w:num w:numId="36" w16cid:durableId="97796312">
    <w:abstractNumId w:val="41"/>
  </w:num>
  <w:num w:numId="37" w16cid:durableId="544413631">
    <w:abstractNumId w:val="29"/>
  </w:num>
  <w:num w:numId="38" w16cid:durableId="1000766621">
    <w:abstractNumId w:val="39"/>
  </w:num>
  <w:num w:numId="39" w16cid:durableId="625939207">
    <w:abstractNumId w:val="41"/>
    <w:lvlOverride w:ilvl="0">
      <w:lvl w:ilvl="0">
        <w:start w:val="1"/>
        <w:numFmt w:val="decimal"/>
        <w:suff w:val="space"/>
        <w:lvlText w:val="%1."/>
        <w:lvlJc w:val="left"/>
        <w:pPr>
          <w:ind w:left="360" w:hanging="360"/>
        </w:pPr>
        <w:rPr>
          <w:rFonts w:hint="default"/>
        </w:rPr>
      </w:lvl>
    </w:lvlOverride>
    <w:lvlOverride w:ilvl="1">
      <w:lvl w:ilvl="1">
        <w:start w:val="1"/>
        <w:numFmt w:val="decimal"/>
        <w:lvlRestart w:val="0"/>
        <w:suff w:val="space"/>
        <w:lvlText w:val="%1.%2."/>
        <w:lvlJc w:val="left"/>
        <w:pPr>
          <w:ind w:left="357" w:hanging="357"/>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0" w16cid:durableId="149562151">
    <w:abstractNumId w:val="47"/>
    <w:lvlOverride w:ilvl="0">
      <w:lvl w:ilvl="0">
        <w:start w:val="1"/>
        <w:numFmt w:val="decimal"/>
        <w:suff w:val="space"/>
        <w:lvlText w:val="Κεφάλαιο %1:"/>
        <w:lvlJc w:val="left"/>
        <w:pPr>
          <w:ind w:left="360" w:hanging="360"/>
        </w:pPr>
        <w:rPr>
          <w:rFonts w:hint="default"/>
        </w:rPr>
      </w:lvl>
    </w:lvlOverride>
    <w:lvlOverride w:ilvl="1">
      <w:lvl w:ilvl="1">
        <w:start w:val="1"/>
        <w:numFmt w:val="decimal"/>
        <w:lvlRestart w:val="0"/>
        <w:suff w:val="space"/>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1" w16cid:durableId="1439568782">
    <w:abstractNumId w:val="50"/>
  </w:num>
  <w:num w:numId="42" w16cid:durableId="941761381">
    <w:abstractNumId w:val="50"/>
    <w:lvlOverride w:ilvl="0">
      <w:lvl w:ilvl="0">
        <w:start w:val="1"/>
        <w:numFmt w:val="decimal"/>
        <w:suff w:val="space"/>
        <w:lvlText w:val="Κεφάλαιο %1:"/>
        <w:lvlJc w:val="left"/>
        <w:pPr>
          <w:ind w:left="360" w:hanging="360"/>
        </w:pPr>
        <w:rPr>
          <w:rFonts w:hint="default"/>
        </w:rPr>
      </w:lvl>
    </w:lvlOverride>
    <w:lvlOverride w:ilvl="1">
      <w:lvl w:ilvl="1">
        <w:start w:val="1"/>
        <w:numFmt w:val="decimal"/>
        <w:lvlRestart w:val="0"/>
        <w:suff w:val="space"/>
        <w:lvlText w:val="%1.%2."/>
        <w:lvlJc w:val="left"/>
        <w:pPr>
          <w:ind w:left="792" w:hanging="432"/>
        </w:pPr>
        <w:rPr>
          <w:rFonts w:hint="default"/>
        </w:rPr>
      </w:lvl>
    </w:lvlOverride>
    <w:lvlOverride w:ilvl="2">
      <w:lvl w:ilvl="2">
        <w:start w:val="1"/>
        <w:numFmt w:val="decimal"/>
        <w:suff w:val="space"/>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3" w16cid:durableId="1452018134">
    <w:abstractNumId w:val="6"/>
  </w:num>
  <w:num w:numId="44" w16cid:durableId="2058433680">
    <w:abstractNumId w:val="21"/>
  </w:num>
  <w:num w:numId="45" w16cid:durableId="426125047">
    <w:abstractNumId w:val="6"/>
    <w:lvlOverride w:ilvl="0">
      <w:lvl w:ilvl="0">
        <w:start w:val="1"/>
        <w:numFmt w:val="decimal"/>
        <w:suff w:val="space"/>
        <w:lvlText w:val="Κεφάλαιο %1:"/>
        <w:lvlJc w:val="left"/>
        <w:pPr>
          <w:ind w:left="360" w:hanging="360"/>
        </w:pPr>
        <w:rPr>
          <w:rFonts w:hint="default"/>
        </w:rPr>
      </w:lvl>
    </w:lvlOverride>
    <w:lvlOverride w:ilvl="1">
      <w:lvl w:ilvl="1">
        <w:start w:val="1"/>
        <w:numFmt w:val="decimal"/>
        <w:lvlRestart w:val="0"/>
        <w:suff w:val="space"/>
        <w:lvlText w:val="%1.%2."/>
        <w:lvlJc w:val="left"/>
        <w:pPr>
          <w:ind w:left="357" w:hanging="357"/>
        </w:pPr>
        <w:rPr>
          <w:rFonts w:hint="default"/>
        </w:rPr>
      </w:lvl>
    </w:lvlOverride>
    <w:lvlOverride w:ilvl="2">
      <w:lvl w:ilvl="2">
        <w:start w:val="1"/>
        <w:numFmt w:val="decimal"/>
        <w:suff w:val="space"/>
        <w:lvlText w:val="%1.%2.%3."/>
        <w:lvlJc w:val="left"/>
        <w:pPr>
          <w:ind w:left="794" w:hanging="437"/>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6" w16cid:durableId="1679230949">
    <w:abstractNumId w:val="55"/>
  </w:num>
  <w:num w:numId="47" w16cid:durableId="810561580">
    <w:abstractNumId w:val="53"/>
  </w:num>
  <w:num w:numId="48" w16cid:durableId="1489830438">
    <w:abstractNumId w:val="8"/>
  </w:num>
  <w:num w:numId="49" w16cid:durableId="13059640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753280222">
    <w:abstractNumId w:val="52"/>
  </w:num>
  <w:num w:numId="51" w16cid:durableId="788550461">
    <w:abstractNumId w:val="3"/>
  </w:num>
  <w:num w:numId="52" w16cid:durableId="1259101369">
    <w:abstractNumId w:val="22"/>
  </w:num>
  <w:num w:numId="53" w16cid:durableId="1638797022">
    <w:abstractNumId w:val="7"/>
  </w:num>
  <w:num w:numId="54" w16cid:durableId="1934438452">
    <w:abstractNumId w:val="0"/>
  </w:num>
  <w:num w:numId="55" w16cid:durableId="5109470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563980555">
    <w:abstractNumId w:val="33"/>
  </w:num>
  <w:num w:numId="57" w16cid:durableId="574318877">
    <w:abstractNumId w:val="38"/>
  </w:num>
  <w:num w:numId="58" w16cid:durableId="534804918">
    <w:abstractNumId w:val="56"/>
  </w:num>
  <w:num w:numId="59" w16cid:durableId="480849128">
    <w:abstractNumId w:val="28"/>
  </w:num>
  <w:num w:numId="60" w16cid:durableId="323582884">
    <w:abstractNumId w:val="5"/>
  </w:num>
  <w:num w:numId="61" w16cid:durableId="1908226436">
    <w:abstractNumId w:val="36"/>
  </w:num>
  <w:num w:numId="62" w16cid:durableId="372483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7A1"/>
    <w:rsid w:val="00021B5B"/>
    <w:rsid w:val="00031923"/>
    <w:rsid w:val="00037C9C"/>
    <w:rsid w:val="00055D89"/>
    <w:rsid w:val="00063B53"/>
    <w:rsid w:val="00064B6E"/>
    <w:rsid w:val="000656A2"/>
    <w:rsid w:val="00067669"/>
    <w:rsid w:val="000833DF"/>
    <w:rsid w:val="00085798"/>
    <w:rsid w:val="0009024D"/>
    <w:rsid w:val="000B77B5"/>
    <w:rsid w:val="000D0C6A"/>
    <w:rsid w:val="000D2B7F"/>
    <w:rsid w:val="000F0D99"/>
    <w:rsid w:val="001002B5"/>
    <w:rsid w:val="00101FC4"/>
    <w:rsid w:val="001106EB"/>
    <w:rsid w:val="0011422F"/>
    <w:rsid w:val="00122D26"/>
    <w:rsid w:val="001307A1"/>
    <w:rsid w:val="00137432"/>
    <w:rsid w:val="001517B1"/>
    <w:rsid w:val="00153446"/>
    <w:rsid w:val="0016616C"/>
    <w:rsid w:val="00186C93"/>
    <w:rsid w:val="00190F98"/>
    <w:rsid w:val="001959E6"/>
    <w:rsid w:val="00195F29"/>
    <w:rsid w:val="001B0B5A"/>
    <w:rsid w:val="001D4B59"/>
    <w:rsid w:val="001E4702"/>
    <w:rsid w:val="0020551F"/>
    <w:rsid w:val="00233A94"/>
    <w:rsid w:val="002347C1"/>
    <w:rsid w:val="00237CD4"/>
    <w:rsid w:val="00247552"/>
    <w:rsid w:val="00254543"/>
    <w:rsid w:val="00261C82"/>
    <w:rsid w:val="002662AB"/>
    <w:rsid w:val="0026633A"/>
    <w:rsid w:val="002841BC"/>
    <w:rsid w:val="00287F2C"/>
    <w:rsid w:val="002A461B"/>
    <w:rsid w:val="002A4805"/>
    <w:rsid w:val="002B5015"/>
    <w:rsid w:val="002C2F39"/>
    <w:rsid w:val="002C6531"/>
    <w:rsid w:val="002D59BD"/>
    <w:rsid w:val="002E125E"/>
    <w:rsid w:val="002F5561"/>
    <w:rsid w:val="00300F5C"/>
    <w:rsid w:val="00306A53"/>
    <w:rsid w:val="00316B5A"/>
    <w:rsid w:val="003170DE"/>
    <w:rsid w:val="003330A0"/>
    <w:rsid w:val="003449D5"/>
    <w:rsid w:val="00360BBC"/>
    <w:rsid w:val="003761A0"/>
    <w:rsid w:val="00376D0E"/>
    <w:rsid w:val="00383709"/>
    <w:rsid w:val="003965E2"/>
    <w:rsid w:val="003B057A"/>
    <w:rsid w:val="003B4A52"/>
    <w:rsid w:val="003C7096"/>
    <w:rsid w:val="003D0AA4"/>
    <w:rsid w:val="003D45C3"/>
    <w:rsid w:val="003F3332"/>
    <w:rsid w:val="004014F3"/>
    <w:rsid w:val="00416EAF"/>
    <w:rsid w:val="00431719"/>
    <w:rsid w:val="0043325D"/>
    <w:rsid w:val="00467720"/>
    <w:rsid w:val="00487FC6"/>
    <w:rsid w:val="004973C9"/>
    <w:rsid w:val="004A62A7"/>
    <w:rsid w:val="004A756B"/>
    <w:rsid w:val="004B03EC"/>
    <w:rsid w:val="004B5DFE"/>
    <w:rsid w:val="004D041A"/>
    <w:rsid w:val="004E6327"/>
    <w:rsid w:val="004F1DAE"/>
    <w:rsid w:val="00561781"/>
    <w:rsid w:val="00563662"/>
    <w:rsid w:val="005940DC"/>
    <w:rsid w:val="005B7D16"/>
    <w:rsid w:val="00605D1E"/>
    <w:rsid w:val="00611D99"/>
    <w:rsid w:val="00616E22"/>
    <w:rsid w:val="0062259B"/>
    <w:rsid w:val="006247EE"/>
    <w:rsid w:val="00630932"/>
    <w:rsid w:val="00637B61"/>
    <w:rsid w:val="0065098A"/>
    <w:rsid w:val="006565B1"/>
    <w:rsid w:val="006655C9"/>
    <w:rsid w:val="006818D2"/>
    <w:rsid w:val="00690E99"/>
    <w:rsid w:val="006A477E"/>
    <w:rsid w:val="006D28F8"/>
    <w:rsid w:val="007359A3"/>
    <w:rsid w:val="00742289"/>
    <w:rsid w:val="00750335"/>
    <w:rsid w:val="007626DA"/>
    <w:rsid w:val="00762B72"/>
    <w:rsid w:val="00764100"/>
    <w:rsid w:val="00764218"/>
    <w:rsid w:val="00773CE6"/>
    <w:rsid w:val="007829C0"/>
    <w:rsid w:val="007A3798"/>
    <w:rsid w:val="007A46A6"/>
    <w:rsid w:val="007A6254"/>
    <w:rsid w:val="007F407C"/>
    <w:rsid w:val="008140F8"/>
    <w:rsid w:val="008246A0"/>
    <w:rsid w:val="00835B1F"/>
    <w:rsid w:val="00847A4D"/>
    <w:rsid w:val="00853E7C"/>
    <w:rsid w:val="00855FE3"/>
    <w:rsid w:val="00873557"/>
    <w:rsid w:val="008746BC"/>
    <w:rsid w:val="008A1BB5"/>
    <w:rsid w:val="008C0751"/>
    <w:rsid w:val="008D404B"/>
    <w:rsid w:val="008D5594"/>
    <w:rsid w:val="0090763F"/>
    <w:rsid w:val="009251F6"/>
    <w:rsid w:val="009272D3"/>
    <w:rsid w:val="00932396"/>
    <w:rsid w:val="00950150"/>
    <w:rsid w:val="009508A8"/>
    <w:rsid w:val="00971C1B"/>
    <w:rsid w:val="009919C3"/>
    <w:rsid w:val="009C1CFA"/>
    <w:rsid w:val="009C2890"/>
    <w:rsid w:val="009D245B"/>
    <w:rsid w:val="00A07239"/>
    <w:rsid w:val="00A25E9A"/>
    <w:rsid w:val="00A25F37"/>
    <w:rsid w:val="00A438E3"/>
    <w:rsid w:val="00A523BA"/>
    <w:rsid w:val="00A76B52"/>
    <w:rsid w:val="00A85028"/>
    <w:rsid w:val="00AB6DB7"/>
    <w:rsid w:val="00AF710A"/>
    <w:rsid w:val="00B10502"/>
    <w:rsid w:val="00B151E1"/>
    <w:rsid w:val="00B63D55"/>
    <w:rsid w:val="00B65A1B"/>
    <w:rsid w:val="00B706AE"/>
    <w:rsid w:val="00B713BC"/>
    <w:rsid w:val="00B762BE"/>
    <w:rsid w:val="00B8588C"/>
    <w:rsid w:val="00B97BFA"/>
    <w:rsid w:val="00BB6F5A"/>
    <w:rsid w:val="00BD389D"/>
    <w:rsid w:val="00BD4109"/>
    <w:rsid w:val="00BE6951"/>
    <w:rsid w:val="00BF15D2"/>
    <w:rsid w:val="00BF15F7"/>
    <w:rsid w:val="00BF5D43"/>
    <w:rsid w:val="00BF6EBB"/>
    <w:rsid w:val="00C16E8C"/>
    <w:rsid w:val="00C22F50"/>
    <w:rsid w:val="00C42299"/>
    <w:rsid w:val="00C56E92"/>
    <w:rsid w:val="00C73B9A"/>
    <w:rsid w:val="00C77E23"/>
    <w:rsid w:val="00CA75AB"/>
    <w:rsid w:val="00CA7A0F"/>
    <w:rsid w:val="00CB78A9"/>
    <w:rsid w:val="00CE7613"/>
    <w:rsid w:val="00CF65D0"/>
    <w:rsid w:val="00CF7F3C"/>
    <w:rsid w:val="00D22337"/>
    <w:rsid w:val="00D36A3F"/>
    <w:rsid w:val="00D444A0"/>
    <w:rsid w:val="00D56778"/>
    <w:rsid w:val="00D87DEE"/>
    <w:rsid w:val="00DA0E02"/>
    <w:rsid w:val="00DA3913"/>
    <w:rsid w:val="00DC2436"/>
    <w:rsid w:val="00DD17EA"/>
    <w:rsid w:val="00DD26B7"/>
    <w:rsid w:val="00DE5721"/>
    <w:rsid w:val="00DF6F06"/>
    <w:rsid w:val="00E04B39"/>
    <w:rsid w:val="00E21694"/>
    <w:rsid w:val="00E32BA9"/>
    <w:rsid w:val="00E55A95"/>
    <w:rsid w:val="00E66519"/>
    <w:rsid w:val="00E66B68"/>
    <w:rsid w:val="00E732B0"/>
    <w:rsid w:val="00E978C0"/>
    <w:rsid w:val="00EB092D"/>
    <w:rsid w:val="00EE7642"/>
    <w:rsid w:val="00F14036"/>
    <w:rsid w:val="00F21A50"/>
    <w:rsid w:val="00F37DC5"/>
    <w:rsid w:val="00F61230"/>
    <w:rsid w:val="00F7550F"/>
    <w:rsid w:val="00FA02D2"/>
    <w:rsid w:val="00FF17A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7C25A"/>
  <w15:docId w15:val="{E54CBB09-CEC2-4D3F-BD6A-5CA81FE5A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7A1"/>
    <w:pPr>
      <w:keepNext/>
      <w:keepLines/>
      <w:numPr>
        <w:numId w:val="2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18D2"/>
    <w:pPr>
      <w:keepNext/>
      <w:keepLines/>
      <w:numPr>
        <w:ilvl w:val="1"/>
        <w:numId w:val="22"/>
      </w:numPr>
      <w:spacing w:before="160" w:after="80"/>
      <w:outlineLvl w:val="1"/>
    </w:pPr>
    <w:rPr>
      <w:rFonts w:ascii="Times New Roman" w:eastAsiaTheme="majorEastAsia" w:hAnsi="Times New Roman" w:cs="Times New Roman"/>
      <w:color w:val="000000" w:themeColor="text1"/>
      <w:sz w:val="32"/>
      <w:szCs w:val="32"/>
    </w:rPr>
  </w:style>
  <w:style w:type="paragraph" w:styleId="Heading3">
    <w:name w:val="heading 3"/>
    <w:basedOn w:val="Normal"/>
    <w:next w:val="Normal"/>
    <w:link w:val="Heading3Char"/>
    <w:uiPriority w:val="9"/>
    <w:unhideWhenUsed/>
    <w:qFormat/>
    <w:rsid w:val="006818D2"/>
    <w:pPr>
      <w:keepNext/>
      <w:keepLines/>
      <w:numPr>
        <w:ilvl w:val="2"/>
        <w:numId w:val="22"/>
      </w:numPr>
      <w:spacing w:before="160" w:after="80"/>
      <w:outlineLvl w:val="2"/>
    </w:pPr>
    <w:rPr>
      <w:rFonts w:ascii="Times New Roman" w:eastAsiaTheme="majorEastAsia" w:hAnsi="Times New Roman" w:cs="Times New Roman"/>
      <w:i/>
      <w:iCs/>
      <w:color w:val="000000" w:themeColor="text1"/>
      <w:sz w:val="28"/>
      <w:szCs w:val="28"/>
    </w:rPr>
  </w:style>
  <w:style w:type="paragraph" w:styleId="Heading4">
    <w:name w:val="heading 4"/>
    <w:basedOn w:val="Normal"/>
    <w:next w:val="Normal"/>
    <w:link w:val="Heading4Char"/>
    <w:uiPriority w:val="9"/>
    <w:unhideWhenUsed/>
    <w:qFormat/>
    <w:rsid w:val="001307A1"/>
    <w:pPr>
      <w:keepNext/>
      <w:keepLines/>
      <w:numPr>
        <w:ilvl w:val="3"/>
        <w:numId w:val="2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7A1"/>
    <w:pPr>
      <w:keepNext/>
      <w:keepLines/>
      <w:numPr>
        <w:ilvl w:val="4"/>
        <w:numId w:val="2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7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7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7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7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7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18D2"/>
    <w:rPr>
      <w:rFonts w:ascii="Times New Roman" w:eastAsiaTheme="majorEastAsia" w:hAnsi="Times New Roman" w:cs="Times New Roman"/>
      <w:color w:val="000000" w:themeColor="text1"/>
      <w:sz w:val="32"/>
      <w:szCs w:val="32"/>
    </w:rPr>
  </w:style>
  <w:style w:type="character" w:customStyle="1" w:styleId="Heading3Char">
    <w:name w:val="Heading 3 Char"/>
    <w:basedOn w:val="DefaultParagraphFont"/>
    <w:link w:val="Heading3"/>
    <w:uiPriority w:val="9"/>
    <w:rsid w:val="006818D2"/>
    <w:rPr>
      <w:rFonts w:ascii="Times New Roman" w:eastAsiaTheme="majorEastAsia" w:hAnsi="Times New Roman" w:cs="Times New Roman"/>
      <w:i/>
      <w:iCs/>
      <w:color w:val="000000" w:themeColor="text1"/>
      <w:sz w:val="28"/>
      <w:szCs w:val="28"/>
    </w:rPr>
  </w:style>
  <w:style w:type="character" w:customStyle="1" w:styleId="Heading4Char">
    <w:name w:val="Heading 4 Char"/>
    <w:basedOn w:val="DefaultParagraphFont"/>
    <w:link w:val="Heading4"/>
    <w:uiPriority w:val="9"/>
    <w:rsid w:val="001307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7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7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7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7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7A1"/>
    <w:rPr>
      <w:rFonts w:eastAsiaTheme="majorEastAsia" w:cstheme="majorBidi"/>
      <w:color w:val="272727" w:themeColor="text1" w:themeTint="D8"/>
    </w:rPr>
  </w:style>
  <w:style w:type="paragraph" w:styleId="Title">
    <w:name w:val="Title"/>
    <w:basedOn w:val="Normal"/>
    <w:next w:val="Normal"/>
    <w:link w:val="TitleChar"/>
    <w:uiPriority w:val="10"/>
    <w:qFormat/>
    <w:rsid w:val="001307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7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7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7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7A1"/>
    <w:pPr>
      <w:spacing w:before="160"/>
      <w:jc w:val="center"/>
    </w:pPr>
    <w:rPr>
      <w:i/>
      <w:iCs/>
      <w:color w:val="404040" w:themeColor="text1" w:themeTint="BF"/>
    </w:rPr>
  </w:style>
  <w:style w:type="character" w:customStyle="1" w:styleId="QuoteChar">
    <w:name w:val="Quote Char"/>
    <w:basedOn w:val="DefaultParagraphFont"/>
    <w:link w:val="Quote"/>
    <w:uiPriority w:val="29"/>
    <w:rsid w:val="001307A1"/>
    <w:rPr>
      <w:i/>
      <w:iCs/>
      <w:color w:val="404040" w:themeColor="text1" w:themeTint="BF"/>
    </w:rPr>
  </w:style>
  <w:style w:type="paragraph" w:styleId="ListParagraph">
    <w:name w:val="List Paragraph"/>
    <w:basedOn w:val="Normal"/>
    <w:uiPriority w:val="34"/>
    <w:qFormat/>
    <w:rsid w:val="001307A1"/>
    <w:pPr>
      <w:ind w:left="720"/>
      <w:contextualSpacing/>
    </w:pPr>
  </w:style>
  <w:style w:type="character" w:styleId="IntenseEmphasis">
    <w:name w:val="Intense Emphasis"/>
    <w:basedOn w:val="DefaultParagraphFont"/>
    <w:uiPriority w:val="21"/>
    <w:qFormat/>
    <w:rsid w:val="001307A1"/>
    <w:rPr>
      <w:i/>
      <w:iCs/>
      <w:color w:val="0F4761" w:themeColor="accent1" w:themeShade="BF"/>
    </w:rPr>
  </w:style>
  <w:style w:type="paragraph" w:styleId="IntenseQuote">
    <w:name w:val="Intense Quote"/>
    <w:basedOn w:val="Normal"/>
    <w:next w:val="Normal"/>
    <w:link w:val="IntenseQuoteChar"/>
    <w:uiPriority w:val="30"/>
    <w:qFormat/>
    <w:rsid w:val="001307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7A1"/>
    <w:rPr>
      <w:i/>
      <w:iCs/>
      <w:color w:val="0F4761" w:themeColor="accent1" w:themeShade="BF"/>
    </w:rPr>
  </w:style>
  <w:style w:type="character" w:styleId="IntenseReference">
    <w:name w:val="Intense Reference"/>
    <w:basedOn w:val="DefaultParagraphFont"/>
    <w:uiPriority w:val="32"/>
    <w:qFormat/>
    <w:rsid w:val="001307A1"/>
    <w:rPr>
      <w:b/>
      <w:bCs/>
      <w:smallCaps/>
      <w:color w:val="0F4761" w:themeColor="accent1" w:themeShade="BF"/>
      <w:spacing w:val="5"/>
    </w:rPr>
  </w:style>
  <w:style w:type="paragraph" w:styleId="Header">
    <w:name w:val="header"/>
    <w:basedOn w:val="Normal"/>
    <w:link w:val="HeaderChar"/>
    <w:uiPriority w:val="99"/>
    <w:unhideWhenUsed/>
    <w:rsid w:val="001307A1"/>
    <w:pPr>
      <w:tabs>
        <w:tab w:val="center" w:pos="4153"/>
        <w:tab w:val="right" w:pos="8306"/>
      </w:tabs>
      <w:spacing w:after="0" w:line="240" w:lineRule="auto"/>
    </w:pPr>
  </w:style>
  <w:style w:type="character" w:customStyle="1" w:styleId="HeaderChar">
    <w:name w:val="Header Char"/>
    <w:basedOn w:val="DefaultParagraphFont"/>
    <w:link w:val="Header"/>
    <w:uiPriority w:val="99"/>
    <w:rsid w:val="001307A1"/>
  </w:style>
  <w:style w:type="paragraph" w:styleId="Footer">
    <w:name w:val="footer"/>
    <w:basedOn w:val="Normal"/>
    <w:link w:val="FooterChar"/>
    <w:uiPriority w:val="99"/>
    <w:unhideWhenUsed/>
    <w:rsid w:val="001307A1"/>
    <w:pPr>
      <w:tabs>
        <w:tab w:val="center" w:pos="4153"/>
        <w:tab w:val="right" w:pos="8306"/>
      </w:tabs>
      <w:spacing w:after="0" w:line="240" w:lineRule="auto"/>
    </w:pPr>
  </w:style>
  <w:style w:type="character" w:customStyle="1" w:styleId="FooterChar">
    <w:name w:val="Footer Char"/>
    <w:basedOn w:val="DefaultParagraphFont"/>
    <w:link w:val="Footer"/>
    <w:uiPriority w:val="99"/>
    <w:rsid w:val="001307A1"/>
  </w:style>
  <w:style w:type="paragraph" w:styleId="TOCHeading">
    <w:name w:val="TOC Heading"/>
    <w:basedOn w:val="Heading1"/>
    <w:next w:val="Normal"/>
    <w:uiPriority w:val="39"/>
    <w:unhideWhenUsed/>
    <w:qFormat/>
    <w:rsid w:val="001307A1"/>
    <w:pPr>
      <w:spacing w:before="240" w:after="0"/>
      <w:outlineLvl w:val="9"/>
    </w:pPr>
    <w:rPr>
      <w:sz w:val="32"/>
      <w:szCs w:val="32"/>
      <w:lang w:eastAsia="el-GR"/>
    </w:rPr>
  </w:style>
  <w:style w:type="paragraph" w:styleId="TOC1">
    <w:name w:val="toc 1"/>
    <w:basedOn w:val="Normal"/>
    <w:next w:val="Normal"/>
    <w:autoRedefine/>
    <w:uiPriority w:val="39"/>
    <w:unhideWhenUsed/>
    <w:rsid w:val="001307A1"/>
    <w:pPr>
      <w:spacing w:after="100"/>
    </w:pPr>
  </w:style>
  <w:style w:type="character" w:styleId="Hyperlink">
    <w:name w:val="Hyperlink"/>
    <w:basedOn w:val="DefaultParagraphFont"/>
    <w:uiPriority w:val="99"/>
    <w:unhideWhenUsed/>
    <w:rsid w:val="001307A1"/>
    <w:rPr>
      <w:color w:val="467886" w:themeColor="hyperlink"/>
      <w:u w:val="single"/>
    </w:rPr>
  </w:style>
  <w:style w:type="paragraph" w:styleId="TOC2">
    <w:name w:val="toc 2"/>
    <w:basedOn w:val="Normal"/>
    <w:next w:val="Normal"/>
    <w:autoRedefine/>
    <w:uiPriority w:val="39"/>
    <w:unhideWhenUsed/>
    <w:rsid w:val="00B65A1B"/>
    <w:pPr>
      <w:spacing w:after="100"/>
      <w:ind w:left="220"/>
    </w:pPr>
  </w:style>
  <w:style w:type="paragraph" w:styleId="TOC3">
    <w:name w:val="toc 3"/>
    <w:basedOn w:val="Normal"/>
    <w:next w:val="Normal"/>
    <w:autoRedefine/>
    <w:uiPriority w:val="39"/>
    <w:unhideWhenUsed/>
    <w:rsid w:val="00B65A1B"/>
    <w:pPr>
      <w:spacing w:after="100"/>
      <w:ind w:left="440"/>
    </w:pPr>
  </w:style>
  <w:style w:type="paragraph" w:styleId="BalloonText">
    <w:name w:val="Balloon Text"/>
    <w:basedOn w:val="Normal"/>
    <w:link w:val="BalloonTextChar"/>
    <w:uiPriority w:val="99"/>
    <w:semiHidden/>
    <w:unhideWhenUsed/>
    <w:rsid w:val="00064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B6E"/>
    <w:rPr>
      <w:rFonts w:ascii="Tahoma" w:hAnsi="Tahoma" w:cs="Tahoma"/>
      <w:sz w:val="16"/>
      <w:szCs w:val="16"/>
    </w:rPr>
  </w:style>
  <w:style w:type="character" w:styleId="CommentReference">
    <w:name w:val="annotation reference"/>
    <w:basedOn w:val="DefaultParagraphFont"/>
    <w:uiPriority w:val="99"/>
    <w:semiHidden/>
    <w:unhideWhenUsed/>
    <w:rsid w:val="00064B6E"/>
    <w:rPr>
      <w:sz w:val="16"/>
      <w:szCs w:val="16"/>
    </w:rPr>
  </w:style>
  <w:style w:type="paragraph" w:styleId="CommentText">
    <w:name w:val="annotation text"/>
    <w:basedOn w:val="Normal"/>
    <w:link w:val="CommentTextChar"/>
    <w:uiPriority w:val="99"/>
    <w:semiHidden/>
    <w:unhideWhenUsed/>
    <w:rsid w:val="00064B6E"/>
    <w:pPr>
      <w:spacing w:line="240" w:lineRule="auto"/>
    </w:pPr>
    <w:rPr>
      <w:sz w:val="20"/>
      <w:szCs w:val="20"/>
    </w:rPr>
  </w:style>
  <w:style w:type="character" w:customStyle="1" w:styleId="CommentTextChar">
    <w:name w:val="Comment Text Char"/>
    <w:basedOn w:val="DefaultParagraphFont"/>
    <w:link w:val="CommentText"/>
    <w:uiPriority w:val="99"/>
    <w:semiHidden/>
    <w:rsid w:val="00064B6E"/>
    <w:rPr>
      <w:sz w:val="20"/>
      <w:szCs w:val="20"/>
    </w:rPr>
  </w:style>
  <w:style w:type="paragraph" w:styleId="CommentSubject">
    <w:name w:val="annotation subject"/>
    <w:basedOn w:val="CommentText"/>
    <w:next w:val="CommentText"/>
    <w:link w:val="CommentSubjectChar"/>
    <w:uiPriority w:val="99"/>
    <w:semiHidden/>
    <w:unhideWhenUsed/>
    <w:rsid w:val="00064B6E"/>
    <w:rPr>
      <w:b/>
      <w:bCs/>
    </w:rPr>
  </w:style>
  <w:style w:type="character" w:customStyle="1" w:styleId="CommentSubjectChar">
    <w:name w:val="Comment Subject Char"/>
    <w:basedOn w:val="CommentTextChar"/>
    <w:link w:val="CommentSubject"/>
    <w:uiPriority w:val="99"/>
    <w:semiHidden/>
    <w:rsid w:val="00064B6E"/>
    <w:rPr>
      <w:b/>
      <w:bCs/>
      <w:sz w:val="20"/>
      <w:szCs w:val="20"/>
    </w:rPr>
  </w:style>
  <w:style w:type="table" w:customStyle="1" w:styleId="TableGridLight1">
    <w:name w:val="Table Grid Light1"/>
    <w:basedOn w:val="TableNormal"/>
    <w:uiPriority w:val="40"/>
    <w:rsid w:val="002F55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750335"/>
    <w:rPr>
      <w:color w:val="605E5C"/>
      <w:shd w:val="clear" w:color="auto" w:fill="E1DFDD"/>
    </w:rPr>
  </w:style>
  <w:style w:type="table" w:styleId="TableGrid">
    <w:name w:val="Table Grid"/>
    <w:basedOn w:val="TableNormal"/>
    <w:uiPriority w:val="39"/>
    <w:rsid w:val="00750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67669"/>
    <w:pPr>
      <w:spacing w:after="0" w:line="240" w:lineRule="auto"/>
    </w:pPr>
    <w:rPr>
      <w:kern w:val="2"/>
      <w:sz w:val="24"/>
      <w:szCs w:val="24"/>
      <w:lang w:val="en-GB"/>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67669"/>
    <w:pPr>
      <w:spacing w:after="200" w:line="240" w:lineRule="auto"/>
    </w:pPr>
    <w:rPr>
      <w:i/>
      <w:iCs/>
      <w:color w:val="0E2841" w:themeColor="text2"/>
      <w:kern w:val="2"/>
      <w:sz w:val="18"/>
      <w:szCs w:val="18"/>
      <w:lang w:val="en-GB"/>
      <w14:ligatures w14:val="standardContextual"/>
    </w:rPr>
  </w:style>
  <w:style w:type="paragraph" w:styleId="TOC4">
    <w:name w:val="toc 4"/>
    <w:basedOn w:val="Normal"/>
    <w:next w:val="Normal"/>
    <w:autoRedefine/>
    <w:uiPriority w:val="39"/>
    <w:unhideWhenUsed/>
    <w:rsid w:val="00122D26"/>
    <w:pPr>
      <w:spacing w:after="100" w:line="278" w:lineRule="auto"/>
      <w:ind w:left="720"/>
    </w:pPr>
    <w:rPr>
      <w:rFonts w:eastAsiaTheme="minorEastAsia"/>
      <w:kern w:val="2"/>
      <w:sz w:val="24"/>
      <w:szCs w:val="24"/>
      <w:lang w:val="en-GB" w:eastAsia="en-GB"/>
      <w14:ligatures w14:val="standardContextual"/>
    </w:rPr>
  </w:style>
  <w:style w:type="paragraph" w:styleId="TOC5">
    <w:name w:val="toc 5"/>
    <w:basedOn w:val="Normal"/>
    <w:next w:val="Normal"/>
    <w:autoRedefine/>
    <w:uiPriority w:val="39"/>
    <w:unhideWhenUsed/>
    <w:rsid w:val="00122D26"/>
    <w:pPr>
      <w:spacing w:after="100" w:line="278" w:lineRule="auto"/>
      <w:ind w:left="960"/>
    </w:pPr>
    <w:rPr>
      <w:rFonts w:eastAsiaTheme="minorEastAsia"/>
      <w:kern w:val="2"/>
      <w:sz w:val="24"/>
      <w:szCs w:val="24"/>
      <w:lang w:val="en-GB" w:eastAsia="en-GB"/>
      <w14:ligatures w14:val="standardContextual"/>
    </w:rPr>
  </w:style>
  <w:style w:type="paragraph" w:styleId="TOC6">
    <w:name w:val="toc 6"/>
    <w:basedOn w:val="Normal"/>
    <w:next w:val="Normal"/>
    <w:autoRedefine/>
    <w:uiPriority w:val="39"/>
    <w:unhideWhenUsed/>
    <w:rsid w:val="00122D26"/>
    <w:pPr>
      <w:spacing w:after="100" w:line="278" w:lineRule="auto"/>
      <w:ind w:left="1200"/>
    </w:pPr>
    <w:rPr>
      <w:rFonts w:eastAsiaTheme="minorEastAsia"/>
      <w:kern w:val="2"/>
      <w:sz w:val="24"/>
      <w:szCs w:val="24"/>
      <w:lang w:val="en-GB" w:eastAsia="en-GB"/>
      <w14:ligatures w14:val="standardContextual"/>
    </w:rPr>
  </w:style>
  <w:style w:type="paragraph" w:styleId="TOC7">
    <w:name w:val="toc 7"/>
    <w:basedOn w:val="Normal"/>
    <w:next w:val="Normal"/>
    <w:autoRedefine/>
    <w:uiPriority w:val="39"/>
    <w:unhideWhenUsed/>
    <w:rsid w:val="00122D26"/>
    <w:pPr>
      <w:spacing w:after="100" w:line="278" w:lineRule="auto"/>
      <w:ind w:left="1440"/>
    </w:pPr>
    <w:rPr>
      <w:rFonts w:eastAsiaTheme="minorEastAsia"/>
      <w:kern w:val="2"/>
      <w:sz w:val="24"/>
      <w:szCs w:val="24"/>
      <w:lang w:val="en-GB" w:eastAsia="en-GB"/>
      <w14:ligatures w14:val="standardContextual"/>
    </w:rPr>
  </w:style>
  <w:style w:type="paragraph" w:styleId="TOC8">
    <w:name w:val="toc 8"/>
    <w:basedOn w:val="Normal"/>
    <w:next w:val="Normal"/>
    <w:autoRedefine/>
    <w:uiPriority w:val="39"/>
    <w:unhideWhenUsed/>
    <w:rsid w:val="00122D26"/>
    <w:pPr>
      <w:spacing w:after="100" w:line="278" w:lineRule="auto"/>
      <w:ind w:left="1680"/>
    </w:pPr>
    <w:rPr>
      <w:rFonts w:eastAsiaTheme="minorEastAsia"/>
      <w:kern w:val="2"/>
      <w:sz w:val="24"/>
      <w:szCs w:val="24"/>
      <w:lang w:val="en-GB" w:eastAsia="en-GB"/>
      <w14:ligatures w14:val="standardContextual"/>
    </w:rPr>
  </w:style>
  <w:style w:type="paragraph" w:styleId="TOC9">
    <w:name w:val="toc 9"/>
    <w:basedOn w:val="Normal"/>
    <w:next w:val="Normal"/>
    <w:autoRedefine/>
    <w:uiPriority w:val="39"/>
    <w:unhideWhenUsed/>
    <w:rsid w:val="00122D26"/>
    <w:pPr>
      <w:spacing w:after="100" w:line="278" w:lineRule="auto"/>
      <w:ind w:left="1920"/>
    </w:pPr>
    <w:rPr>
      <w:rFonts w:eastAsiaTheme="minorEastAsia"/>
      <w:kern w:val="2"/>
      <w:sz w:val="24"/>
      <w:szCs w:val="24"/>
      <w:lang w:val="en-GB" w:eastAsia="en-GB"/>
      <w14:ligatures w14:val="standardContextual"/>
    </w:rPr>
  </w:style>
  <w:style w:type="character" w:styleId="UnresolvedMention">
    <w:name w:val="Unresolved Mention"/>
    <w:basedOn w:val="DefaultParagraphFont"/>
    <w:uiPriority w:val="99"/>
    <w:semiHidden/>
    <w:unhideWhenUsed/>
    <w:rsid w:val="00122D26"/>
    <w:rPr>
      <w:color w:val="605E5C"/>
      <w:shd w:val="clear" w:color="auto" w:fill="E1DFDD"/>
    </w:rPr>
  </w:style>
  <w:style w:type="character" w:styleId="Strong">
    <w:name w:val="Strong"/>
    <w:basedOn w:val="DefaultParagraphFont"/>
    <w:uiPriority w:val="22"/>
    <w:qFormat/>
    <w:rsid w:val="002A4805"/>
    <w:rPr>
      <w:b/>
      <w:bCs/>
    </w:rPr>
  </w:style>
  <w:style w:type="character" w:customStyle="1" w:styleId="ms-1">
    <w:name w:val="ms-1"/>
    <w:basedOn w:val="DefaultParagraphFont"/>
    <w:rsid w:val="002A4805"/>
  </w:style>
  <w:style w:type="character" w:customStyle="1" w:styleId="max-w-full">
    <w:name w:val="max-w-full"/>
    <w:basedOn w:val="DefaultParagraphFont"/>
    <w:rsid w:val="002A4805"/>
  </w:style>
  <w:style w:type="character" w:styleId="FollowedHyperlink">
    <w:name w:val="FollowedHyperlink"/>
    <w:basedOn w:val="DefaultParagraphFont"/>
    <w:uiPriority w:val="99"/>
    <w:semiHidden/>
    <w:unhideWhenUsed/>
    <w:rsid w:val="002A4805"/>
    <w:rPr>
      <w:color w:val="96607D" w:themeColor="followedHyperlink"/>
      <w:u w:val="single"/>
    </w:rPr>
  </w:style>
  <w:style w:type="numbering" w:customStyle="1" w:styleId="customkon">
    <w:name w:val="custom_kon"/>
    <w:uiPriority w:val="99"/>
    <w:rsid w:val="002A4805"/>
    <w:pPr>
      <w:numPr>
        <w:numId w:val="48"/>
      </w:numPr>
    </w:pPr>
  </w:style>
  <w:style w:type="paragraph" w:styleId="NormalWeb">
    <w:name w:val="Normal (Web)"/>
    <w:basedOn w:val="Normal"/>
    <w:uiPriority w:val="99"/>
    <w:unhideWhenUsed/>
    <w:rsid w:val="009C289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9C2890"/>
    <w:rPr>
      <w:i/>
      <w:iCs/>
    </w:rPr>
  </w:style>
  <w:style w:type="table" w:styleId="TableGridLight">
    <w:name w:val="Grid Table Light"/>
    <w:basedOn w:val="TableNormal"/>
    <w:uiPriority w:val="40"/>
    <w:rsid w:val="009C28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qFormat/>
    <w:rsid w:val="00E04B39"/>
    <w:pPr>
      <w:spacing w:before="180" w:after="180" w:line="240" w:lineRule="auto"/>
    </w:pPr>
    <w:rPr>
      <w:sz w:val="24"/>
      <w:szCs w:val="24"/>
      <w:lang w:val="el"/>
    </w:rPr>
  </w:style>
  <w:style w:type="character" w:customStyle="1" w:styleId="BodyTextChar">
    <w:name w:val="Body Text Char"/>
    <w:basedOn w:val="DefaultParagraphFont"/>
    <w:link w:val="BodyText"/>
    <w:rsid w:val="00E04B39"/>
    <w:rPr>
      <w:sz w:val="24"/>
      <w:szCs w:val="24"/>
      <w:lang w:val="el"/>
    </w:rPr>
  </w:style>
  <w:style w:type="paragraph" w:customStyle="1" w:styleId="FirstParagraph">
    <w:name w:val="First Paragraph"/>
    <w:basedOn w:val="BodyText"/>
    <w:next w:val="BodyText"/>
    <w:qFormat/>
    <w:rsid w:val="00E04B39"/>
  </w:style>
  <w:style w:type="paragraph" w:customStyle="1" w:styleId="Compact">
    <w:name w:val="Compact"/>
    <w:basedOn w:val="BodyText"/>
    <w:qFormat/>
    <w:rsid w:val="00E04B39"/>
    <w:pPr>
      <w:spacing w:before="36" w:after="36"/>
    </w:pPr>
  </w:style>
  <w:style w:type="character" w:customStyle="1" w:styleId="VerbatimChar">
    <w:name w:val="Verbatim Char"/>
    <w:basedOn w:val="DefaultParagraphFont"/>
    <w:link w:val="SourceCode"/>
    <w:rsid w:val="00E04B39"/>
    <w:rPr>
      <w:rFonts w:ascii="Consolas" w:hAnsi="Consolas"/>
    </w:rPr>
  </w:style>
  <w:style w:type="paragraph" w:customStyle="1" w:styleId="SourceCode">
    <w:name w:val="Source Code"/>
    <w:basedOn w:val="Normal"/>
    <w:link w:val="VerbatimChar"/>
    <w:rsid w:val="00E04B39"/>
    <w:pPr>
      <w:wordWrap w:val="0"/>
      <w:spacing w:after="200" w:line="240" w:lineRule="auto"/>
    </w:pPr>
    <w:rPr>
      <w:rFonts w:ascii="Consolas" w:hAnsi="Consolas"/>
    </w:rPr>
  </w:style>
  <w:style w:type="paragraph" w:styleId="NoSpacing">
    <w:name w:val="No Spacing"/>
    <w:uiPriority w:val="1"/>
    <w:qFormat/>
    <w:rsid w:val="00E04B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9176">
      <w:bodyDiv w:val="1"/>
      <w:marLeft w:val="0"/>
      <w:marRight w:val="0"/>
      <w:marTop w:val="0"/>
      <w:marBottom w:val="0"/>
      <w:divBdr>
        <w:top w:val="none" w:sz="0" w:space="0" w:color="auto"/>
        <w:left w:val="none" w:sz="0" w:space="0" w:color="auto"/>
        <w:bottom w:val="none" w:sz="0" w:space="0" w:color="auto"/>
        <w:right w:val="none" w:sz="0" w:space="0" w:color="auto"/>
      </w:divBdr>
    </w:div>
    <w:div w:id="20595039">
      <w:bodyDiv w:val="1"/>
      <w:marLeft w:val="0"/>
      <w:marRight w:val="0"/>
      <w:marTop w:val="0"/>
      <w:marBottom w:val="0"/>
      <w:divBdr>
        <w:top w:val="none" w:sz="0" w:space="0" w:color="auto"/>
        <w:left w:val="none" w:sz="0" w:space="0" w:color="auto"/>
        <w:bottom w:val="none" w:sz="0" w:space="0" w:color="auto"/>
        <w:right w:val="none" w:sz="0" w:space="0" w:color="auto"/>
      </w:divBdr>
    </w:div>
    <w:div w:id="23488050">
      <w:bodyDiv w:val="1"/>
      <w:marLeft w:val="0"/>
      <w:marRight w:val="0"/>
      <w:marTop w:val="0"/>
      <w:marBottom w:val="0"/>
      <w:divBdr>
        <w:top w:val="none" w:sz="0" w:space="0" w:color="auto"/>
        <w:left w:val="none" w:sz="0" w:space="0" w:color="auto"/>
        <w:bottom w:val="none" w:sz="0" w:space="0" w:color="auto"/>
        <w:right w:val="none" w:sz="0" w:space="0" w:color="auto"/>
      </w:divBdr>
    </w:div>
    <w:div w:id="23528659">
      <w:bodyDiv w:val="1"/>
      <w:marLeft w:val="0"/>
      <w:marRight w:val="0"/>
      <w:marTop w:val="0"/>
      <w:marBottom w:val="0"/>
      <w:divBdr>
        <w:top w:val="none" w:sz="0" w:space="0" w:color="auto"/>
        <w:left w:val="none" w:sz="0" w:space="0" w:color="auto"/>
        <w:bottom w:val="none" w:sz="0" w:space="0" w:color="auto"/>
        <w:right w:val="none" w:sz="0" w:space="0" w:color="auto"/>
      </w:divBdr>
    </w:div>
    <w:div w:id="51196463">
      <w:bodyDiv w:val="1"/>
      <w:marLeft w:val="0"/>
      <w:marRight w:val="0"/>
      <w:marTop w:val="0"/>
      <w:marBottom w:val="0"/>
      <w:divBdr>
        <w:top w:val="none" w:sz="0" w:space="0" w:color="auto"/>
        <w:left w:val="none" w:sz="0" w:space="0" w:color="auto"/>
        <w:bottom w:val="none" w:sz="0" w:space="0" w:color="auto"/>
        <w:right w:val="none" w:sz="0" w:space="0" w:color="auto"/>
      </w:divBdr>
    </w:div>
    <w:div w:id="54940073">
      <w:bodyDiv w:val="1"/>
      <w:marLeft w:val="0"/>
      <w:marRight w:val="0"/>
      <w:marTop w:val="0"/>
      <w:marBottom w:val="0"/>
      <w:divBdr>
        <w:top w:val="none" w:sz="0" w:space="0" w:color="auto"/>
        <w:left w:val="none" w:sz="0" w:space="0" w:color="auto"/>
        <w:bottom w:val="none" w:sz="0" w:space="0" w:color="auto"/>
        <w:right w:val="none" w:sz="0" w:space="0" w:color="auto"/>
      </w:divBdr>
    </w:div>
    <w:div w:id="99691349">
      <w:bodyDiv w:val="1"/>
      <w:marLeft w:val="0"/>
      <w:marRight w:val="0"/>
      <w:marTop w:val="0"/>
      <w:marBottom w:val="0"/>
      <w:divBdr>
        <w:top w:val="none" w:sz="0" w:space="0" w:color="auto"/>
        <w:left w:val="none" w:sz="0" w:space="0" w:color="auto"/>
        <w:bottom w:val="none" w:sz="0" w:space="0" w:color="auto"/>
        <w:right w:val="none" w:sz="0" w:space="0" w:color="auto"/>
      </w:divBdr>
    </w:div>
    <w:div w:id="138572293">
      <w:bodyDiv w:val="1"/>
      <w:marLeft w:val="0"/>
      <w:marRight w:val="0"/>
      <w:marTop w:val="0"/>
      <w:marBottom w:val="0"/>
      <w:divBdr>
        <w:top w:val="none" w:sz="0" w:space="0" w:color="auto"/>
        <w:left w:val="none" w:sz="0" w:space="0" w:color="auto"/>
        <w:bottom w:val="none" w:sz="0" w:space="0" w:color="auto"/>
        <w:right w:val="none" w:sz="0" w:space="0" w:color="auto"/>
      </w:divBdr>
    </w:div>
    <w:div w:id="142086048">
      <w:bodyDiv w:val="1"/>
      <w:marLeft w:val="0"/>
      <w:marRight w:val="0"/>
      <w:marTop w:val="0"/>
      <w:marBottom w:val="0"/>
      <w:divBdr>
        <w:top w:val="none" w:sz="0" w:space="0" w:color="auto"/>
        <w:left w:val="none" w:sz="0" w:space="0" w:color="auto"/>
        <w:bottom w:val="none" w:sz="0" w:space="0" w:color="auto"/>
        <w:right w:val="none" w:sz="0" w:space="0" w:color="auto"/>
      </w:divBdr>
    </w:div>
    <w:div w:id="161894251">
      <w:bodyDiv w:val="1"/>
      <w:marLeft w:val="0"/>
      <w:marRight w:val="0"/>
      <w:marTop w:val="0"/>
      <w:marBottom w:val="0"/>
      <w:divBdr>
        <w:top w:val="none" w:sz="0" w:space="0" w:color="auto"/>
        <w:left w:val="none" w:sz="0" w:space="0" w:color="auto"/>
        <w:bottom w:val="none" w:sz="0" w:space="0" w:color="auto"/>
        <w:right w:val="none" w:sz="0" w:space="0" w:color="auto"/>
      </w:divBdr>
    </w:div>
    <w:div w:id="171847645">
      <w:bodyDiv w:val="1"/>
      <w:marLeft w:val="0"/>
      <w:marRight w:val="0"/>
      <w:marTop w:val="0"/>
      <w:marBottom w:val="0"/>
      <w:divBdr>
        <w:top w:val="none" w:sz="0" w:space="0" w:color="auto"/>
        <w:left w:val="none" w:sz="0" w:space="0" w:color="auto"/>
        <w:bottom w:val="none" w:sz="0" w:space="0" w:color="auto"/>
        <w:right w:val="none" w:sz="0" w:space="0" w:color="auto"/>
      </w:divBdr>
    </w:div>
    <w:div w:id="180508985">
      <w:bodyDiv w:val="1"/>
      <w:marLeft w:val="0"/>
      <w:marRight w:val="0"/>
      <w:marTop w:val="0"/>
      <w:marBottom w:val="0"/>
      <w:divBdr>
        <w:top w:val="none" w:sz="0" w:space="0" w:color="auto"/>
        <w:left w:val="none" w:sz="0" w:space="0" w:color="auto"/>
        <w:bottom w:val="none" w:sz="0" w:space="0" w:color="auto"/>
        <w:right w:val="none" w:sz="0" w:space="0" w:color="auto"/>
      </w:divBdr>
    </w:div>
    <w:div w:id="187112374">
      <w:bodyDiv w:val="1"/>
      <w:marLeft w:val="0"/>
      <w:marRight w:val="0"/>
      <w:marTop w:val="0"/>
      <w:marBottom w:val="0"/>
      <w:divBdr>
        <w:top w:val="none" w:sz="0" w:space="0" w:color="auto"/>
        <w:left w:val="none" w:sz="0" w:space="0" w:color="auto"/>
        <w:bottom w:val="none" w:sz="0" w:space="0" w:color="auto"/>
        <w:right w:val="none" w:sz="0" w:space="0" w:color="auto"/>
      </w:divBdr>
    </w:div>
    <w:div w:id="191501163">
      <w:bodyDiv w:val="1"/>
      <w:marLeft w:val="0"/>
      <w:marRight w:val="0"/>
      <w:marTop w:val="0"/>
      <w:marBottom w:val="0"/>
      <w:divBdr>
        <w:top w:val="none" w:sz="0" w:space="0" w:color="auto"/>
        <w:left w:val="none" w:sz="0" w:space="0" w:color="auto"/>
        <w:bottom w:val="none" w:sz="0" w:space="0" w:color="auto"/>
        <w:right w:val="none" w:sz="0" w:space="0" w:color="auto"/>
      </w:divBdr>
    </w:div>
    <w:div w:id="194780180">
      <w:bodyDiv w:val="1"/>
      <w:marLeft w:val="0"/>
      <w:marRight w:val="0"/>
      <w:marTop w:val="0"/>
      <w:marBottom w:val="0"/>
      <w:divBdr>
        <w:top w:val="none" w:sz="0" w:space="0" w:color="auto"/>
        <w:left w:val="none" w:sz="0" w:space="0" w:color="auto"/>
        <w:bottom w:val="none" w:sz="0" w:space="0" w:color="auto"/>
        <w:right w:val="none" w:sz="0" w:space="0" w:color="auto"/>
      </w:divBdr>
    </w:div>
    <w:div w:id="197014494">
      <w:bodyDiv w:val="1"/>
      <w:marLeft w:val="0"/>
      <w:marRight w:val="0"/>
      <w:marTop w:val="0"/>
      <w:marBottom w:val="0"/>
      <w:divBdr>
        <w:top w:val="none" w:sz="0" w:space="0" w:color="auto"/>
        <w:left w:val="none" w:sz="0" w:space="0" w:color="auto"/>
        <w:bottom w:val="none" w:sz="0" w:space="0" w:color="auto"/>
        <w:right w:val="none" w:sz="0" w:space="0" w:color="auto"/>
      </w:divBdr>
    </w:div>
    <w:div w:id="201019140">
      <w:bodyDiv w:val="1"/>
      <w:marLeft w:val="0"/>
      <w:marRight w:val="0"/>
      <w:marTop w:val="0"/>
      <w:marBottom w:val="0"/>
      <w:divBdr>
        <w:top w:val="none" w:sz="0" w:space="0" w:color="auto"/>
        <w:left w:val="none" w:sz="0" w:space="0" w:color="auto"/>
        <w:bottom w:val="none" w:sz="0" w:space="0" w:color="auto"/>
        <w:right w:val="none" w:sz="0" w:space="0" w:color="auto"/>
      </w:divBdr>
    </w:div>
    <w:div w:id="206917617">
      <w:bodyDiv w:val="1"/>
      <w:marLeft w:val="0"/>
      <w:marRight w:val="0"/>
      <w:marTop w:val="0"/>
      <w:marBottom w:val="0"/>
      <w:divBdr>
        <w:top w:val="none" w:sz="0" w:space="0" w:color="auto"/>
        <w:left w:val="none" w:sz="0" w:space="0" w:color="auto"/>
        <w:bottom w:val="none" w:sz="0" w:space="0" w:color="auto"/>
        <w:right w:val="none" w:sz="0" w:space="0" w:color="auto"/>
      </w:divBdr>
    </w:div>
    <w:div w:id="222717806">
      <w:bodyDiv w:val="1"/>
      <w:marLeft w:val="0"/>
      <w:marRight w:val="0"/>
      <w:marTop w:val="0"/>
      <w:marBottom w:val="0"/>
      <w:divBdr>
        <w:top w:val="none" w:sz="0" w:space="0" w:color="auto"/>
        <w:left w:val="none" w:sz="0" w:space="0" w:color="auto"/>
        <w:bottom w:val="none" w:sz="0" w:space="0" w:color="auto"/>
        <w:right w:val="none" w:sz="0" w:space="0" w:color="auto"/>
      </w:divBdr>
    </w:div>
    <w:div w:id="225266911">
      <w:bodyDiv w:val="1"/>
      <w:marLeft w:val="0"/>
      <w:marRight w:val="0"/>
      <w:marTop w:val="0"/>
      <w:marBottom w:val="0"/>
      <w:divBdr>
        <w:top w:val="none" w:sz="0" w:space="0" w:color="auto"/>
        <w:left w:val="none" w:sz="0" w:space="0" w:color="auto"/>
        <w:bottom w:val="none" w:sz="0" w:space="0" w:color="auto"/>
        <w:right w:val="none" w:sz="0" w:space="0" w:color="auto"/>
      </w:divBdr>
    </w:div>
    <w:div w:id="238752776">
      <w:bodyDiv w:val="1"/>
      <w:marLeft w:val="0"/>
      <w:marRight w:val="0"/>
      <w:marTop w:val="0"/>
      <w:marBottom w:val="0"/>
      <w:divBdr>
        <w:top w:val="none" w:sz="0" w:space="0" w:color="auto"/>
        <w:left w:val="none" w:sz="0" w:space="0" w:color="auto"/>
        <w:bottom w:val="none" w:sz="0" w:space="0" w:color="auto"/>
        <w:right w:val="none" w:sz="0" w:space="0" w:color="auto"/>
      </w:divBdr>
    </w:div>
    <w:div w:id="245456649">
      <w:bodyDiv w:val="1"/>
      <w:marLeft w:val="0"/>
      <w:marRight w:val="0"/>
      <w:marTop w:val="0"/>
      <w:marBottom w:val="0"/>
      <w:divBdr>
        <w:top w:val="none" w:sz="0" w:space="0" w:color="auto"/>
        <w:left w:val="none" w:sz="0" w:space="0" w:color="auto"/>
        <w:bottom w:val="none" w:sz="0" w:space="0" w:color="auto"/>
        <w:right w:val="none" w:sz="0" w:space="0" w:color="auto"/>
      </w:divBdr>
    </w:div>
    <w:div w:id="248079338">
      <w:bodyDiv w:val="1"/>
      <w:marLeft w:val="0"/>
      <w:marRight w:val="0"/>
      <w:marTop w:val="0"/>
      <w:marBottom w:val="0"/>
      <w:divBdr>
        <w:top w:val="none" w:sz="0" w:space="0" w:color="auto"/>
        <w:left w:val="none" w:sz="0" w:space="0" w:color="auto"/>
        <w:bottom w:val="none" w:sz="0" w:space="0" w:color="auto"/>
        <w:right w:val="none" w:sz="0" w:space="0" w:color="auto"/>
      </w:divBdr>
    </w:div>
    <w:div w:id="256402713">
      <w:bodyDiv w:val="1"/>
      <w:marLeft w:val="0"/>
      <w:marRight w:val="0"/>
      <w:marTop w:val="0"/>
      <w:marBottom w:val="0"/>
      <w:divBdr>
        <w:top w:val="none" w:sz="0" w:space="0" w:color="auto"/>
        <w:left w:val="none" w:sz="0" w:space="0" w:color="auto"/>
        <w:bottom w:val="none" w:sz="0" w:space="0" w:color="auto"/>
        <w:right w:val="none" w:sz="0" w:space="0" w:color="auto"/>
      </w:divBdr>
    </w:div>
    <w:div w:id="260646717">
      <w:bodyDiv w:val="1"/>
      <w:marLeft w:val="0"/>
      <w:marRight w:val="0"/>
      <w:marTop w:val="0"/>
      <w:marBottom w:val="0"/>
      <w:divBdr>
        <w:top w:val="none" w:sz="0" w:space="0" w:color="auto"/>
        <w:left w:val="none" w:sz="0" w:space="0" w:color="auto"/>
        <w:bottom w:val="none" w:sz="0" w:space="0" w:color="auto"/>
        <w:right w:val="none" w:sz="0" w:space="0" w:color="auto"/>
      </w:divBdr>
    </w:div>
    <w:div w:id="276059317">
      <w:bodyDiv w:val="1"/>
      <w:marLeft w:val="0"/>
      <w:marRight w:val="0"/>
      <w:marTop w:val="0"/>
      <w:marBottom w:val="0"/>
      <w:divBdr>
        <w:top w:val="none" w:sz="0" w:space="0" w:color="auto"/>
        <w:left w:val="none" w:sz="0" w:space="0" w:color="auto"/>
        <w:bottom w:val="none" w:sz="0" w:space="0" w:color="auto"/>
        <w:right w:val="none" w:sz="0" w:space="0" w:color="auto"/>
      </w:divBdr>
    </w:div>
    <w:div w:id="284120002">
      <w:bodyDiv w:val="1"/>
      <w:marLeft w:val="0"/>
      <w:marRight w:val="0"/>
      <w:marTop w:val="0"/>
      <w:marBottom w:val="0"/>
      <w:divBdr>
        <w:top w:val="none" w:sz="0" w:space="0" w:color="auto"/>
        <w:left w:val="none" w:sz="0" w:space="0" w:color="auto"/>
        <w:bottom w:val="none" w:sz="0" w:space="0" w:color="auto"/>
        <w:right w:val="none" w:sz="0" w:space="0" w:color="auto"/>
      </w:divBdr>
    </w:div>
    <w:div w:id="290601775">
      <w:bodyDiv w:val="1"/>
      <w:marLeft w:val="0"/>
      <w:marRight w:val="0"/>
      <w:marTop w:val="0"/>
      <w:marBottom w:val="0"/>
      <w:divBdr>
        <w:top w:val="none" w:sz="0" w:space="0" w:color="auto"/>
        <w:left w:val="none" w:sz="0" w:space="0" w:color="auto"/>
        <w:bottom w:val="none" w:sz="0" w:space="0" w:color="auto"/>
        <w:right w:val="none" w:sz="0" w:space="0" w:color="auto"/>
      </w:divBdr>
    </w:div>
    <w:div w:id="299455664">
      <w:bodyDiv w:val="1"/>
      <w:marLeft w:val="0"/>
      <w:marRight w:val="0"/>
      <w:marTop w:val="0"/>
      <w:marBottom w:val="0"/>
      <w:divBdr>
        <w:top w:val="none" w:sz="0" w:space="0" w:color="auto"/>
        <w:left w:val="none" w:sz="0" w:space="0" w:color="auto"/>
        <w:bottom w:val="none" w:sz="0" w:space="0" w:color="auto"/>
        <w:right w:val="none" w:sz="0" w:space="0" w:color="auto"/>
      </w:divBdr>
    </w:div>
    <w:div w:id="309749212">
      <w:bodyDiv w:val="1"/>
      <w:marLeft w:val="0"/>
      <w:marRight w:val="0"/>
      <w:marTop w:val="0"/>
      <w:marBottom w:val="0"/>
      <w:divBdr>
        <w:top w:val="none" w:sz="0" w:space="0" w:color="auto"/>
        <w:left w:val="none" w:sz="0" w:space="0" w:color="auto"/>
        <w:bottom w:val="none" w:sz="0" w:space="0" w:color="auto"/>
        <w:right w:val="none" w:sz="0" w:space="0" w:color="auto"/>
      </w:divBdr>
    </w:div>
    <w:div w:id="311064765">
      <w:bodyDiv w:val="1"/>
      <w:marLeft w:val="0"/>
      <w:marRight w:val="0"/>
      <w:marTop w:val="0"/>
      <w:marBottom w:val="0"/>
      <w:divBdr>
        <w:top w:val="none" w:sz="0" w:space="0" w:color="auto"/>
        <w:left w:val="none" w:sz="0" w:space="0" w:color="auto"/>
        <w:bottom w:val="none" w:sz="0" w:space="0" w:color="auto"/>
        <w:right w:val="none" w:sz="0" w:space="0" w:color="auto"/>
      </w:divBdr>
    </w:div>
    <w:div w:id="325323566">
      <w:bodyDiv w:val="1"/>
      <w:marLeft w:val="0"/>
      <w:marRight w:val="0"/>
      <w:marTop w:val="0"/>
      <w:marBottom w:val="0"/>
      <w:divBdr>
        <w:top w:val="none" w:sz="0" w:space="0" w:color="auto"/>
        <w:left w:val="none" w:sz="0" w:space="0" w:color="auto"/>
        <w:bottom w:val="none" w:sz="0" w:space="0" w:color="auto"/>
        <w:right w:val="none" w:sz="0" w:space="0" w:color="auto"/>
      </w:divBdr>
    </w:div>
    <w:div w:id="334963760">
      <w:bodyDiv w:val="1"/>
      <w:marLeft w:val="0"/>
      <w:marRight w:val="0"/>
      <w:marTop w:val="0"/>
      <w:marBottom w:val="0"/>
      <w:divBdr>
        <w:top w:val="none" w:sz="0" w:space="0" w:color="auto"/>
        <w:left w:val="none" w:sz="0" w:space="0" w:color="auto"/>
        <w:bottom w:val="none" w:sz="0" w:space="0" w:color="auto"/>
        <w:right w:val="none" w:sz="0" w:space="0" w:color="auto"/>
      </w:divBdr>
    </w:div>
    <w:div w:id="342901862">
      <w:bodyDiv w:val="1"/>
      <w:marLeft w:val="0"/>
      <w:marRight w:val="0"/>
      <w:marTop w:val="0"/>
      <w:marBottom w:val="0"/>
      <w:divBdr>
        <w:top w:val="none" w:sz="0" w:space="0" w:color="auto"/>
        <w:left w:val="none" w:sz="0" w:space="0" w:color="auto"/>
        <w:bottom w:val="none" w:sz="0" w:space="0" w:color="auto"/>
        <w:right w:val="none" w:sz="0" w:space="0" w:color="auto"/>
      </w:divBdr>
    </w:div>
    <w:div w:id="347757307">
      <w:bodyDiv w:val="1"/>
      <w:marLeft w:val="0"/>
      <w:marRight w:val="0"/>
      <w:marTop w:val="0"/>
      <w:marBottom w:val="0"/>
      <w:divBdr>
        <w:top w:val="none" w:sz="0" w:space="0" w:color="auto"/>
        <w:left w:val="none" w:sz="0" w:space="0" w:color="auto"/>
        <w:bottom w:val="none" w:sz="0" w:space="0" w:color="auto"/>
        <w:right w:val="none" w:sz="0" w:space="0" w:color="auto"/>
      </w:divBdr>
    </w:div>
    <w:div w:id="363872073">
      <w:bodyDiv w:val="1"/>
      <w:marLeft w:val="0"/>
      <w:marRight w:val="0"/>
      <w:marTop w:val="0"/>
      <w:marBottom w:val="0"/>
      <w:divBdr>
        <w:top w:val="none" w:sz="0" w:space="0" w:color="auto"/>
        <w:left w:val="none" w:sz="0" w:space="0" w:color="auto"/>
        <w:bottom w:val="none" w:sz="0" w:space="0" w:color="auto"/>
        <w:right w:val="none" w:sz="0" w:space="0" w:color="auto"/>
      </w:divBdr>
    </w:div>
    <w:div w:id="369964908">
      <w:bodyDiv w:val="1"/>
      <w:marLeft w:val="0"/>
      <w:marRight w:val="0"/>
      <w:marTop w:val="0"/>
      <w:marBottom w:val="0"/>
      <w:divBdr>
        <w:top w:val="none" w:sz="0" w:space="0" w:color="auto"/>
        <w:left w:val="none" w:sz="0" w:space="0" w:color="auto"/>
        <w:bottom w:val="none" w:sz="0" w:space="0" w:color="auto"/>
        <w:right w:val="none" w:sz="0" w:space="0" w:color="auto"/>
      </w:divBdr>
    </w:div>
    <w:div w:id="374895626">
      <w:bodyDiv w:val="1"/>
      <w:marLeft w:val="0"/>
      <w:marRight w:val="0"/>
      <w:marTop w:val="0"/>
      <w:marBottom w:val="0"/>
      <w:divBdr>
        <w:top w:val="none" w:sz="0" w:space="0" w:color="auto"/>
        <w:left w:val="none" w:sz="0" w:space="0" w:color="auto"/>
        <w:bottom w:val="none" w:sz="0" w:space="0" w:color="auto"/>
        <w:right w:val="none" w:sz="0" w:space="0" w:color="auto"/>
      </w:divBdr>
      <w:divsChild>
        <w:div w:id="551699398">
          <w:marLeft w:val="-720"/>
          <w:marRight w:val="0"/>
          <w:marTop w:val="0"/>
          <w:marBottom w:val="0"/>
          <w:divBdr>
            <w:top w:val="none" w:sz="0" w:space="0" w:color="auto"/>
            <w:left w:val="none" w:sz="0" w:space="0" w:color="auto"/>
            <w:bottom w:val="none" w:sz="0" w:space="0" w:color="auto"/>
            <w:right w:val="none" w:sz="0" w:space="0" w:color="auto"/>
          </w:divBdr>
        </w:div>
      </w:divsChild>
    </w:div>
    <w:div w:id="400106359">
      <w:bodyDiv w:val="1"/>
      <w:marLeft w:val="0"/>
      <w:marRight w:val="0"/>
      <w:marTop w:val="0"/>
      <w:marBottom w:val="0"/>
      <w:divBdr>
        <w:top w:val="none" w:sz="0" w:space="0" w:color="auto"/>
        <w:left w:val="none" w:sz="0" w:space="0" w:color="auto"/>
        <w:bottom w:val="none" w:sz="0" w:space="0" w:color="auto"/>
        <w:right w:val="none" w:sz="0" w:space="0" w:color="auto"/>
      </w:divBdr>
    </w:div>
    <w:div w:id="409080880">
      <w:bodyDiv w:val="1"/>
      <w:marLeft w:val="0"/>
      <w:marRight w:val="0"/>
      <w:marTop w:val="0"/>
      <w:marBottom w:val="0"/>
      <w:divBdr>
        <w:top w:val="none" w:sz="0" w:space="0" w:color="auto"/>
        <w:left w:val="none" w:sz="0" w:space="0" w:color="auto"/>
        <w:bottom w:val="none" w:sz="0" w:space="0" w:color="auto"/>
        <w:right w:val="none" w:sz="0" w:space="0" w:color="auto"/>
      </w:divBdr>
    </w:div>
    <w:div w:id="410589650">
      <w:bodyDiv w:val="1"/>
      <w:marLeft w:val="0"/>
      <w:marRight w:val="0"/>
      <w:marTop w:val="0"/>
      <w:marBottom w:val="0"/>
      <w:divBdr>
        <w:top w:val="none" w:sz="0" w:space="0" w:color="auto"/>
        <w:left w:val="none" w:sz="0" w:space="0" w:color="auto"/>
        <w:bottom w:val="none" w:sz="0" w:space="0" w:color="auto"/>
        <w:right w:val="none" w:sz="0" w:space="0" w:color="auto"/>
      </w:divBdr>
    </w:div>
    <w:div w:id="416682186">
      <w:bodyDiv w:val="1"/>
      <w:marLeft w:val="0"/>
      <w:marRight w:val="0"/>
      <w:marTop w:val="0"/>
      <w:marBottom w:val="0"/>
      <w:divBdr>
        <w:top w:val="none" w:sz="0" w:space="0" w:color="auto"/>
        <w:left w:val="none" w:sz="0" w:space="0" w:color="auto"/>
        <w:bottom w:val="none" w:sz="0" w:space="0" w:color="auto"/>
        <w:right w:val="none" w:sz="0" w:space="0" w:color="auto"/>
      </w:divBdr>
    </w:div>
    <w:div w:id="437412422">
      <w:bodyDiv w:val="1"/>
      <w:marLeft w:val="0"/>
      <w:marRight w:val="0"/>
      <w:marTop w:val="0"/>
      <w:marBottom w:val="0"/>
      <w:divBdr>
        <w:top w:val="none" w:sz="0" w:space="0" w:color="auto"/>
        <w:left w:val="none" w:sz="0" w:space="0" w:color="auto"/>
        <w:bottom w:val="none" w:sz="0" w:space="0" w:color="auto"/>
        <w:right w:val="none" w:sz="0" w:space="0" w:color="auto"/>
      </w:divBdr>
    </w:div>
    <w:div w:id="446045735">
      <w:bodyDiv w:val="1"/>
      <w:marLeft w:val="0"/>
      <w:marRight w:val="0"/>
      <w:marTop w:val="0"/>
      <w:marBottom w:val="0"/>
      <w:divBdr>
        <w:top w:val="none" w:sz="0" w:space="0" w:color="auto"/>
        <w:left w:val="none" w:sz="0" w:space="0" w:color="auto"/>
        <w:bottom w:val="none" w:sz="0" w:space="0" w:color="auto"/>
        <w:right w:val="none" w:sz="0" w:space="0" w:color="auto"/>
      </w:divBdr>
    </w:div>
    <w:div w:id="466818212">
      <w:bodyDiv w:val="1"/>
      <w:marLeft w:val="0"/>
      <w:marRight w:val="0"/>
      <w:marTop w:val="0"/>
      <w:marBottom w:val="0"/>
      <w:divBdr>
        <w:top w:val="none" w:sz="0" w:space="0" w:color="auto"/>
        <w:left w:val="none" w:sz="0" w:space="0" w:color="auto"/>
        <w:bottom w:val="none" w:sz="0" w:space="0" w:color="auto"/>
        <w:right w:val="none" w:sz="0" w:space="0" w:color="auto"/>
      </w:divBdr>
    </w:div>
    <w:div w:id="500970459">
      <w:bodyDiv w:val="1"/>
      <w:marLeft w:val="0"/>
      <w:marRight w:val="0"/>
      <w:marTop w:val="0"/>
      <w:marBottom w:val="0"/>
      <w:divBdr>
        <w:top w:val="none" w:sz="0" w:space="0" w:color="auto"/>
        <w:left w:val="none" w:sz="0" w:space="0" w:color="auto"/>
        <w:bottom w:val="none" w:sz="0" w:space="0" w:color="auto"/>
        <w:right w:val="none" w:sz="0" w:space="0" w:color="auto"/>
      </w:divBdr>
    </w:div>
    <w:div w:id="501167202">
      <w:bodyDiv w:val="1"/>
      <w:marLeft w:val="0"/>
      <w:marRight w:val="0"/>
      <w:marTop w:val="0"/>
      <w:marBottom w:val="0"/>
      <w:divBdr>
        <w:top w:val="none" w:sz="0" w:space="0" w:color="auto"/>
        <w:left w:val="none" w:sz="0" w:space="0" w:color="auto"/>
        <w:bottom w:val="none" w:sz="0" w:space="0" w:color="auto"/>
        <w:right w:val="none" w:sz="0" w:space="0" w:color="auto"/>
      </w:divBdr>
    </w:div>
    <w:div w:id="503589005">
      <w:bodyDiv w:val="1"/>
      <w:marLeft w:val="0"/>
      <w:marRight w:val="0"/>
      <w:marTop w:val="0"/>
      <w:marBottom w:val="0"/>
      <w:divBdr>
        <w:top w:val="none" w:sz="0" w:space="0" w:color="auto"/>
        <w:left w:val="none" w:sz="0" w:space="0" w:color="auto"/>
        <w:bottom w:val="none" w:sz="0" w:space="0" w:color="auto"/>
        <w:right w:val="none" w:sz="0" w:space="0" w:color="auto"/>
      </w:divBdr>
    </w:div>
    <w:div w:id="505747755">
      <w:bodyDiv w:val="1"/>
      <w:marLeft w:val="0"/>
      <w:marRight w:val="0"/>
      <w:marTop w:val="0"/>
      <w:marBottom w:val="0"/>
      <w:divBdr>
        <w:top w:val="none" w:sz="0" w:space="0" w:color="auto"/>
        <w:left w:val="none" w:sz="0" w:space="0" w:color="auto"/>
        <w:bottom w:val="none" w:sz="0" w:space="0" w:color="auto"/>
        <w:right w:val="none" w:sz="0" w:space="0" w:color="auto"/>
      </w:divBdr>
    </w:div>
    <w:div w:id="506750507">
      <w:bodyDiv w:val="1"/>
      <w:marLeft w:val="0"/>
      <w:marRight w:val="0"/>
      <w:marTop w:val="0"/>
      <w:marBottom w:val="0"/>
      <w:divBdr>
        <w:top w:val="none" w:sz="0" w:space="0" w:color="auto"/>
        <w:left w:val="none" w:sz="0" w:space="0" w:color="auto"/>
        <w:bottom w:val="none" w:sz="0" w:space="0" w:color="auto"/>
        <w:right w:val="none" w:sz="0" w:space="0" w:color="auto"/>
      </w:divBdr>
    </w:div>
    <w:div w:id="507253990">
      <w:bodyDiv w:val="1"/>
      <w:marLeft w:val="0"/>
      <w:marRight w:val="0"/>
      <w:marTop w:val="0"/>
      <w:marBottom w:val="0"/>
      <w:divBdr>
        <w:top w:val="none" w:sz="0" w:space="0" w:color="auto"/>
        <w:left w:val="none" w:sz="0" w:space="0" w:color="auto"/>
        <w:bottom w:val="none" w:sz="0" w:space="0" w:color="auto"/>
        <w:right w:val="none" w:sz="0" w:space="0" w:color="auto"/>
      </w:divBdr>
      <w:divsChild>
        <w:div w:id="1237670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133263">
      <w:bodyDiv w:val="1"/>
      <w:marLeft w:val="0"/>
      <w:marRight w:val="0"/>
      <w:marTop w:val="0"/>
      <w:marBottom w:val="0"/>
      <w:divBdr>
        <w:top w:val="none" w:sz="0" w:space="0" w:color="auto"/>
        <w:left w:val="none" w:sz="0" w:space="0" w:color="auto"/>
        <w:bottom w:val="none" w:sz="0" w:space="0" w:color="auto"/>
        <w:right w:val="none" w:sz="0" w:space="0" w:color="auto"/>
      </w:divBdr>
    </w:div>
    <w:div w:id="525101829">
      <w:bodyDiv w:val="1"/>
      <w:marLeft w:val="0"/>
      <w:marRight w:val="0"/>
      <w:marTop w:val="0"/>
      <w:marBottom w:val="0"/>
      <w:divBdr>
        <w:top w:val="none" w:sz="0" w:space="0" w:color="auto"/>
        <w:left w:val="none" w:sz="0" w:space="0" w:color="auto"/>
        <w:bottom w:val="none" w:sz="0" w:space="0" w:color="auto"/>
        <w:right w:val="none" w:sz="0" w:space="0" w:color="auto"/>
      </w:divBdr>
    </w:div>
    <w:div w:id="542523082">
      <w:bodyDiv w:val="1"/>
      <w:marLeft w:val="0"/>
      <w:marRight w:val="0"/>
      <w:marTop w:val="0"/>
      <w:marBottom w:val="0"/>
      <w:divBdr>
        <w:top w:val="none" w:sz="0" w:space="0" w:color="auto"/>
        <w:left w:val="none" w:sz="0" w:space="0" w:color="auto"/>
        <w:bottom w:val="none" w:sz="0" w:space="0" w:color="auto"/>
        <w:right w:val="none" w:sz="0" w:space="0" w:color="auto"/>
      </w:divBdr>
    </w:div>
    <w:div w:id="559563514">
      <w:bodyDiv w:val="1"/>
      <w:marLeft w:val="0"/>
      <w:marRight w:val="0"/>
      <w:marTop w:val="0"/>
      <w:marBottom w:val="0"/>
      <w:divBdr>
        <w:top w:val="none" w:sz="0" w:space="0" w:color="auto"/>
        <w:left w:val="none" w:sz="0" w:space="0" w:color="auto"/>
        <w:bottom w:val="none" w:sz="0" w:space="0" w:color="auto"/>
        <w:right w:val="none" w:sz="0" w:space="0" w:color="auto"/>
      </w:divBdr>
    </w:div>
    <w:div w:id="560092587">
      <w:bodyDiv w:val="1"/>
      <w:marLeft w:val="0"/>
      <w:marRight w:val="0"/>
      <w:marTop w:val="0"/>
      <w:marBottom w:val="0"/>
      <w:divBdr>
        <w:top w:val="none" w:sz="0" w:space="0" w:color="auto"/>
        <w:left w:val="none" w:sz="0" w:space="0" w:color="auto"/>
        <w:bottom w:val="none" w:sz="0" w:space="0" w:color="auto"/>
        <w:right w:val="none" w:sz="0" w:space="0" w:color="auto"/>
      </w:divBdr>
    </w:div>
    <w:div w:id="565653011">
      <w:bodyDiv w:val="1"/>
      <w:marLeft w:val="0"/>
      <w:marRight w:val="0"/>
      <w:marTop w:val="0"/>
      <w:marBottom w:val="0"/>
      <w:divBdr>
        <w:top w:val="none" w:sz="0" w:space="0" w:color="auto"/>
        <w:left w:val="none" w:sz="0" w:space="0" w:color="auto"/>
        <w:bottom w:val="none" w:sz="0" w:space="0" w:color="auto"/>
        <w:right w:val="none" w:sz="0" w:space="0" w:color="auto"/>
      </w:divBdr>
    </w:div>
    <w:div w:id="584919801">
      <w:bodyDiv w:val="1"/>
      <w:marLeft w:val="0"/>
      <w:marRight w:val="0"/>
      <w:marTop w:val="0"/>
      <w:marBottom w:val="0"/>
      <w:divBdr>
        <w:top w:val="none" w:sz="0" w:space="0" w:color="auto"/>
        <w:left w:val="none" w:sz="0" w:space="0" w:color="auto"/>
        <w:bottom w:val="none" w:sz="0" w:space="0" w:color="auto"/>
        <w:right w:val="none" w:sz="0" w:space="0" w:color="auto"/>
      </w:divBdr>
    </w:div>
    <w:div w:id="602341592">
      <w:bodyDiv w:val="1"/>
      <w:marLeft w:val="0"/>
      <w:marRight w:val="0"/>
      <w:marTop w:val="0"/>
      <w:marBottom w:val="0"/>
      <w:divBdr>
        <w:top w:val="none" w:sz="0" w:space="0" w:color="auto"/>
        <w:left w:val="none" w:sz="0" w:space="0" w:color="auto"/>
        <w:bottom w:val="none" w:sz="0" w:space="0" w:color="auto"/>
        <w:right w:val="none" w:sz="0" w:space="0" w:color="auto"/>
      </w:divBdr>
      <w:divsChild>
        <w:div w:id="1776825418">
          <w:marLeft w:val="0"/>
          <w:marRight w:val="0"/>
          <w:marTop w:val="0"/>
          <w:marBottom w:val="0"/>
          <w:divBdr>
            <w:top w:val="none" w:sz="0" w:space="0" w:color="auto"/>
            <w:left w:val="none" w:sz="0" w:space="0" w:color="auto"/>
            <w:bottom w:val="none" w:sz="0" w:space="0" w:color="auto"/>
            <w:right w:val="none" w:sz="0" w:space="0" w:color="auto"/>
          </w:divBdr>
          <w:divsChild>
            <w:div w:id="383066654">
              <w:marLeft w:val="0"/>
              <w:marRight w:val="0"/>
              <w:marTop w:val="0"/>
              <w:marBottom w:val="0"/>
              <w:divBdr>
                <w:top w:val="none" w:sz="0" w:space="0" w:color="auto"/>
                <w:left w:val="none" w:sz="0" w:space="0" w:color="auto"/>
                <w:bottom w:val="none" w:sz="0" w:space="0" w:color="auto"/>
                <w:right w:val="none" w:sz="0" w:space="0" w:color="auto"/>
              </w:divBdr>
              <w:divsChild>
                <w:div w:id="103423078">
                  <w:marLeft w:val="0"/>
                  <w:marRight w:val="0"/>
                  <w:marTop w:val="0"/>
                  <w:marBottom w:val="0"/>
                  <w:divBdr>
                    <w:top w:val="none" w:sz="0" w:space="0" w:color="auto"/>
                    <w:left w:val="none" w:sz="0" w:space="0" w:color="auto"/>
                    <w:bottom w:val="none" w:sz="0" w:space="0" w:color="auto"/>
                    <w:right w:val="none" w:sz="0" w:space="0" w:color="auto"/>
                  </w:divBdr>
                  <w:divsChild>
                    <w:div w:id="1584293770">
                      <w:marLeft w:val="0"/>
                      <w:marRight w:val="0"/>
                      <w:marTop w:val="0"/>
                      <w:marBottom w:val="0"/>
                      <w:divBdr>
                        <w:top w:val="none" w:sz="0" w:space="0" w:color="auto"/>
                        <w:left w:val="none" w:sz="0" w:space="0" w:color="auto"/>
                        <w:bottom w:val="none" w:sz="0" w:space="0" w:color="auto"/>
                        <w:right w:val="none" w:sz="0" w:space="0" w:color="auto"/>
                      </w:divBdr>
                    </w:div>
                    <w:div w:id="42483348">
                      <w:marLeft w:val="0"/>
                      <w:marRight w:val="0"/>
                      <w:marTop w:val="0"/>
                      <w:marBottom w:val="0"/>
                      <w:divBdr>
                        <w:top w:val="none" w:sz="0" w:space="0" w:color="auto"/>
                        <w:left w:val="none" w:sz="0" w:space="0" w:color="auto"/>
                        <w:bottom w:val="none" w:sz="0" w:space="0" w:color="auto"/>
                        <w:right w:val="none" w:sz="0" w:space="0" w:color="auto"/>
                      </w:divBdr>
                      <w:divsChild>
                        <w:div w:id="1784421928">
                          <w:marLeft w:val="0"/>
                          <w:marRight w:val="0"/>
                          <w:marTop w:val="0"/>
                          <w:marBottom w:val="0"/>
                          <w:divBdr>
                            <w:top w:val="none" w:sz="0" w:space="0" w:color="auto"/>
                            <w:left w:val="none" w:sz="0" w:space="0" w:color="auto"/>
                            <w:bottom w:val="none" w:sz="0" w:space="0" w:color="auto"/>
                            <w:right w:val="none" w:sz="0" w:space="0" w:color="auto"/>
                          </w:divBdr>
                        </w:div>
                      </w:divsChild>
                    </w:div>
                    <w:div w:id="15610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782444">
      <w:bodyDiv w:val="1"/>
      <w:marLeft w:val="0"/>
      <w:marRight w:val="0"/>
      <w:marTop w:val="0"/>
      <w:marBottom w:val="0"/>
      <w:divBdr>
        <w:top w:val="none" w:sz="0" w:space="0" w:color="auto"/>
        <w:left w:val="none" w:sz="0" w:space="0" w:color="auto"/>
        <w:bottom w:val="none" w:sz="0" w:space="0" w:color="auto"/>
        <w:right w:val="none" w:sz="0" w:space="0" w:color="auto"/>
      </w:divBdr>
    </w:div>
    <w:div w:id="645010492">
      <w:bodyDiv w:val="1"/>
      <w:marLeft w:val="0"/>
      <w:marRight w:val="0"/>
      <w:marTop w:val="0"/>
      <w:marBottom w:val="0"/>
      <w:divBdr>
        <w:top w:val="none" w:sz="0" w:space="0" w:color="auto"/>
        <w:left w:val="none" w:sz="0" w:space="0" w:color="auto"/>
        <w:bottom w:val="none" w:sz="0" w:space="0" w:color="auto"/>
        <w:right w:val="none" w:sz="0" w:space="0" w:color="auto"/>
      </w:divBdr>
    </w:div>
    <w:div w:id="670765794">
      <w:bodyDiv w:val="1"/>
      <w:marLeft w:val="0"/>
      <w:marRight w:val="0"/>
      <w:marTop w:val="0"/>
      <w:marBottom w:val="0"/>
      <w:divBdr>
        <w:top w:val="none" w:sz="0" w:space="0" w:color="auto"/>
        <w:left w:val="none" w:sz="0" w:space="0" w:color="auto"/>
        <w:bottom w:val="none" w:sz="0" w:space="0" w:color="auto"/>
        <w:right w:val="none" w:sz="0" w:space="0" w:color="auto"/>
      </w:divBdr>
    </w:div>
    <w:div w:id="677387270">
      <w:bodyDiv w:val="1"/>
      <w:marLeft w:val="0"/>
      <w:marRight w:val="0"/>
      <w:marTop w:val="0"/>
      <w:marBottom w:val="0"/>
      <w:divBdr>
        <w:top w:val="none" w:sz="0" w:space="0" w:color="auto"/>
        <w:left w:val="none" w:sz="0" w:space="0" w:color="auto"/>
        <w:bottom w:val="none" w:sz="0" w:space="0" w:color="auto"/>
        <w:right w:val="none" w:sz="0" w:space="0" w:color="auto"/>
      </w:divBdr>
    </w:div>
    <w:div w:id="680813716">
      <w:bodyDiv w:val="1"/>
      <w:marLeft w:val="0"/>
      <w:marRight w:val="0"/>
      <w:marTop w:val="0"/>
      <w:marBottom w:val="0"/>
      <w:divBdr>
        <w:top w:val="none" w:sz="0" w:space="0" w:color="auto"/>
        <w:left w:val="none" w:sz="0" w:space="0" w:color="auto"/>
        <w:bottom w:val="none" w:sz="0" w:space="0" w:color="auto"/>
        <w:right w:val="none" w:sz="0" w:space="0" w:color="auto"/>
      </w:divBdr>
    </w:div>
    <w:div w:id="685711035">
      <w:bodyDiv w:val="1"/>
      <w:marLeft w:val="0"/>
      <w:marRight w:val="0"/>
      <w:marTop w:val="0"/>
      <w:marBottom w:val="0"/>
      <w:divBdr>
        <w:top w:val="none" w:sz="0" w:space="0" w:color="auto"/>
        <w:left w:val="none" w:sz="0" w:space="0" w:color="auto"/>
        <w:bottom w:val="none" w:sz="0" w:space="0" w:color="auto"/>
        <w:right w:val="none" w:sz="0" w:space="0" w:color="auto"/>
      </w:divBdr>
    </w:div>
    <w:div w:id="688526005">
      <w:bodyDiv w:val="1"/>
      <w:marLeft w:val="0"/>
      <w:marRight w:val="0"/>
      <w:marTop w:val="0"/>
      <w:marBottom w:val="0"/>
      <w:divBdr>
        <w:top w:val="none" w:sz="0" w:space="0" w:color="auto"/>
        <w:left w:val="none" w:sz="0" w:space="0" w:color="auto"/>
        <w:bottom w:val="none" w:sz="0" w:space="0" w:color="auto"/>
        <w:right w:val="none" w:sz="0" w:space="0" w:color="auto"/>
      </w:divBdr>
    </w:div>
    <w:div w:id="701857548">
      <w:bodyDiv w:val="1"/>
      <w:marLeft w:val="0"/>
      <w:marRight w:val="0"/>
      <w:marTop w:val="0"/>
      <w:marBottom w:val="0"/>
      <w:divBdr>
        <w:top w:val="none" w:sz="0" w:space="0" w:color="auto"/>
        <w:left w:val="none" w:sz="0" w:space="0" w:color="auto"/>
        <w:bottom w:val="none" w:sz="0" w:space="0" w:color="auto"/>
        <w:right w:val="none" w:sz="0" w:space="0" w:color="auto"/>
      </w:divBdr>
    </w:div>
    <w:div w:id="710956999">
      <w:bodyDiv w:val="1"/>
      <w:marLeft w:val="0"/>
      <w:marRight w:val="0"/>
      <w:marTop w:val="0"/>
      <w:marBottom w:val="0"/>
      <w:divBdr>
        <w:top w:val="none" w:sz="0" w:space="0" w:color="auto"/>
        <w:left w:val="none" w:sz="0" w:space="0" w:color="auto"/>
        <w:bottom w:val="none" w:sz="0" w:space="0" w:color="auto"/>
        <w:right w:val="none" w:sz="0" w:space="0" w:color="auto"/>
      </w:divBdr>
    </w:div>
    <w:div w:id="722098555">
      <w:bodyDiv w:val="1"/>
      <w:marLeft w:val="0"/>
      <w:marRight w:val="0"/>
      <w:marTop w:val="0"/>
      <w:marBottom w:val="0"/>
      <w:divBdr>
        <w:top w:val="none" w:sz="0" w:space="0" w:color="auto"/>
        <w:left w:val="none" w:sz="0" w:space="0" w:color="auto"/>
        <w:bottom w:val="none" w:sz="0" w:space="0" w:color="auto"/>
        <w:right w:val="none" w:sz="0" w:space="0" w:color="auto"/>
      </w:divBdr>
    </w:div>
    <w:div w:id="724377784">
      <w:bodyDiv w:val="1"/>
      <w:marLeft w:val="0"/>
      <w:marRight w:val="0"/>
      <w:marTop w:val="0"/>
      <w:marBottom w:val="0"/>
      <w:divBdr>
        <w:top w:val="none" w:sz="0" w:space="0" w:color="auto"/>
        <w:left w:val="none" w:sz="0" w:space="0" w:color="auto"/>
        <w:bottom w:val="none" w:sz="0" w:space="0" w:color="auto"/>
        <w:right w:val="none" w:sz="0" w:space="0" w:color="auto"/>
      </w:divBdr>
    </w:div>
    <w:div w:id="727802644">
      <w:bodyDiv w:val="1"/>
      <w:marLeft w:val="0"/>
      <w:marRight w:val="0"/>
      <w:marTop w:val="0"/>
      <w:marBottom w:val="0"/>
      <w:divBdr>
        <w:top w:val="none" w:sz="0" w:space="0" w:color="auto"/>
        <w:left w:val="none" w:sz="0" w:space="0" w:color="auto"/>
        <w:bottom w:val="none" w:sz="0" w:space="0" w:color="auto"/>
        <w:right w:val="none" w:sz="0" w:space="0" w:color="auto"/>
      </w:divBdr>
    </w:div>
    <w:div w:id="739257210">
      <w:bodyDiv w:val="1"/>
      <w:marLeft w:val="0"/>
      <w:marRight w:val="0"/>
      <w:marTop w:val="0"/>
      <w:marBottom w:val="0"/>
      <w:divBdr>
        <w:top w:val="none" w:sz="0" w:space="0" w:color="auto"/>
        <w:left w:val="none" w:sz="0" w:space="0" w:color="auto"/>
        <w:bottom w:val="none" w:sz="0" w:space="0" w:color="auto"/>
        <w:right w:val="none" w:sz="0" w:space="0" w:color="auto"/>
      </w:divBdr>
    </w:div>
    <w:div w:id="739980629">
      <w:bodyDiv w:val="1"/>
      <w:marLeft w:val="0"/>
      <w:marRight w:val="0"/>
      <w:marTop w:val="0"/>
      <w:marBottom w:val="0"/>
      <w:divBdr>
        <w:top w:val="none" w:sz="0" w:space="0" w:color="auto"/>
        <w:left w:val="none" w:sz="0" w:space="0" w:color="auto"/>
        <w:bottom w:val="none" w:sz="0" w:space="0" w:color="auto"/>
        <w:right w:val="none" w:sz="0" w:space="0" w:color="auto"/>
      </w:divBdr>
    </w:div>
    <w:div w:id="759790930">
      <w:bodyDiv w:val="1"/>
      <w:marLeft w:val="0"/>
      <w:marRight w:val="0"/>
      <w:marTop w:val="0"/>
      <w:marBottom w:val="0"/>
      <w:divBdr>
        <w:top w:val="none" w:sz="0" w:space="0" w:color="auto"/>
        <w:left w:val="none" w:sz="0" w:space="0" w:color="auto"/>
        <w:bottom w:val="none" w:sz="0" w:space="0" w:color="auto"/>
        <w:right w:val="none" w:sz="0" w:space="0" w:color="auto"/>
      </w:divBdr>
    </w:div>
    <w:div w:id="782649695">
      <w:bodyDiv w:val="1"/>
      <w:marLeft w:val="0"/>
      <w:marRight w:val="0"/>
      <w:marTop w:val="0"/>
      <w:marBottom w:val="0"/>
      <w:divBdr>
        <w:top w:val="none" w:sz="0" w:space="0" w:color="auto"/>
        <w:left w:val="none" w:sz="0" w:space="0" w:color="auto"/>
        <w:bottom w:val="none" w:sz="0" w:space="0" w:color="auto"/>
        <w:right w:val="none" w:sz="0" w:space="0" w:color="auto"/>
      </w:divBdr>
    </w:div>
    <w:div w:id="783615314">
      <w:bodyDiv w:val="1"/>
      <w:marLeft w:val="0"/>
      <w:marRight w:val="0"/>
      <w:marTop w:val="0"/>
      <w:marBottom w:val="0"/>
      <w:divBdr>
        <w:top w:val="none" w:sz="0" w:space="0" w:color="auto"/>
        <w:left w:val="none" w:sz="0" w:space="0" w:color="auto"/>
        <w:bottom w:val="none" w:sz="0" w:space="0" w:color="auto"/>
        <w:right w:val="none" w:sz="0" w:space="0" w:color="auto"/>
      </w:divBdr>
    </w:div>
    <w:div w:id="787966963">
      <w:bodyDiv w:val="1"/>
      <w:marLeft w:val="0"/>
      <w:marRight w:val="0"/>
      <w:marTop w:val="0"/>
      <w:marBottom w:val="0"/>
      <w:divBdr>
        <w:top w:val="none" w:sz="0" w:space="0" w:color="auto"/>
        <w:left w:val="none" w:sz="0" w:space="0" w:color="auto"/>
        <w:bottom w:val="none" w:sz="0" w:space="0" w:color="auto"/>
        <w:right w:val="none" w:sz="0" w:space="0" w:color="auto"/>
      </w:divBdr>
    </w:div>
    <w:div w:id="794175983">
      <w:bodyDiv w:val="1"/>
      <w:marLeft w:val="0"/>
      <w:marRight w:val="0"/>
      <w:marTop w:val="0"/>
      <w:marBottom w:val="0"/>
      <w:divBdr>
        <w:top w:val="none" w:sz="0" w:space="0" w:color="auto"/>
        <w:left w:val="none" w:sz="0" w:space="0" w:color="auto"/>
        <w:bottom w:val="none" w:sz="0" w:space="0" w:color="auto"/>
        <w:right w:val="none" w:sz="0" w:space="0" w:color="auto"/>
      </w:divBdr>
    </w:div>
    <w:div w:id="804547959">
      <w:bodyDiv w:val="1"/>
      <w:marLeft w:val="0"/>
      <w:marRight w:val="0"/>
      <w:marTop w:val="0"/>
      <w:marBottom w:val="0"/>
      <w:divBdr>
        <w:top w:val="none" w:sz="0" w:space="0" w:color="auto"/>
        <w:left w:val="none" w:sz="0" w:space="0" w:color="auto"/>
        <w:bottom w:val="none" w:sz="0" w:space="0" w:color="auto"/>
        <w:right w:val="none" w:sz="0" w:space="0" w:color="auto"/>
      </w:divBdr>
    </w:div>
    <w:div w:id="809589794">
      <w:bodyDiv w:val="1"/>
      <w:marLeft w:val="0"/>
      <w:marRight w:val="0"/>
      <w:marTop w:val="0"/>
      <w:marBottom w:val="0"/>
      <w:divBdr>
        <w:top w:val="none" w:sz="0" w:space="0" w:color="auto"/>
        <w:left w:val="none" w:sz="0" w:space="0" w:color="auto"/>
        <w:bottom w:val="none" w:sz="0" w:space="0" w:color="auto"/>
        <w:right w:val="none" w:sz="0" w:space="0" w:color="auto"/>
      </w:divBdr>
    </w:div>
    <w:div w:id="812019110">
      <w:bodyDiv w:val="1"/>
      <w:marLeft w:val="0"/>
      <w:marRight w:val="0"/>
      <w:marTop w:val="0"/>
      <w:marBottom w:val="0"/>
      <w:divBdr>
        <w:top w:val="none" w:sz="0" w:space="0" w:color="auto"/>
        <w:left w:val="none" w:sz="0" w:space="0" w:color="auto"/>
        <w:bottom w:val="none" w:sz="0" w:space="0" w:color="auto"/>
        <w:right w:val="none" w:sz="0" w:space="0" w:color="auto"/>
      </w:divBdr>
    </w:div>
    <w:div w:id="826164929">
      <w:bodyDiv w:val="1"/>
      <w:marLeft w:val="0"/>
      <w:marRight w:val="0"/>
      <w:marTop w:val="0"/>
      <w:marBottom w:val="0"/>
      <w:divBdr>
        <w:top w:val="none" w:sz="0" w:space="0" w:color="auto"/>
        <w:left w:val="none" w:sz="0" w:space="0" w:color="auto"/>
        <w:bottom w:val="none" w:sz="0" w:space="0" w:color="auto"/>
        <w:right w:val="none" w:sz="0" w:space="0" w:color="auto"/>
      </w:divBdr>
    </w:div>
    <w:div w:id="830560211">
      <w:bodyDiv w:val="1"/>
      <w:marLeft w:val="0"/>
      <w:marRight w:val="0"/>
      <w:marTop w:val="0"/>
      <w:marBottom w:val="0"/>
      <w:divBdr>
        <w:top w:val="none" w:sz="0" w:space="0" w:color="auto"/>
        <w:left w:val="none" w:sz="0" w:space="0" w:color="auto"/>
        <w:bottom w:val="none" w:sz="0" w:space="0" w:color="auto"/>
        <w:right w:val="none" w:sz="0" w:space="0" w:color="auto"/>
      </w:divBdr>
    </w:div>
    <w:div w:id="830679480">
      <w:bodyDiv w:val="1"/>
      <w:marLeft w:val="0"/>
      <w:marRight w:val="0"/>
      <w:marTop w:val="0"/>
      <w:marBottom w:val="0"/>
      <w:divBdr>
        <w:top w:val="none" w:sz="0" w:space="0" w:color="auto"/>
        <w:left w:val="none" w:sz="0" w:space="0" w:color="auto"/>
        <w:bottom w:val="none" w:sz="0" w:space="0" w:color="auto"/>
        <w:right w:val="none" w:sz="0" w:space="0" w:color="auto"/>
      </w:divBdr>
    </w:div>
    <w:div w:id="843514745">
      <w:bodyDiv w:val="1"/>
      <w:marLeft w:val="0"/>
      <w:marRight w:val="0"/>
      <w:marTop w:val="0"/>
      <w:marBottom w:val="0"/>
      <w:divBdr>
        <w:top w:val="none" w:sz="0" w:space="0" w:color="auto"/>
        <w:left w:val="none" w:sz="0" w:space="0" w:color="auto"/>
        <w:bottom w:val="none" w:sz="0" w:space="0" w:color="auto"/>
        <w:right w:val="none" w:sz="0" w:space="0" w:color="auto"/>
      </w:divBdr>
    </w:div>
    <w:div w:id="844366186">
      <w:bodyDiv w:val="1"/>
      <w:marLeft w:val="0"/>
      <w:marRight w:val="0"/>
      <w:marTop w:val="0"/>
      <w:marBottom w:val="0"/>
      <w:divBdr>
        <w:top w:val="none" w:sz="0" w:space="0" w:color="auto"/>
        <w:left w:val="none" w:sz="0" w:space="0" w:color="auto"/>
        <w:bottom w:val="none" w:sz="0" w:space="0" w:color="auto"/>
        <w:right w:val="none" w:sz="0" w:space="0" w:color="auto"/>
      </w:divBdr>
    </w:div>
    <w:div w:id="855848153">
      <w:bodyDiv w:val="1"/>
      <w:marLeft w:val="0"/>
      <w:marRight w:val="0"/>
      <w:marTop w:val="0"/>
      <w:marBottom w:val="0"/>
      <w:divBdr>
        <w:top w:val="none" w:sz="0" w:space="0" w:color="auto"/>
        <w:left w:val="none" w:sz="0" w:space="0" w:color="auto"/>
        <w:bottom w:val="none" w:sz="0" w:space="0" w:color="auto"/>
        <w:right w:val="none" w:sz="0" w:space="0" w:color="auto"/>
      </w:divBdr>
    </w:div>
    <w:div w:id="866213517">
      <w:bodyDiv w:val="1"/>
      <w:marLeft w:val="0"/>
      <w:marRight w:val="0"/>
      <w:marTop w:val="0"/>
      <w:marBottom w:val="0"/>
      <w:divBdr>
        <w:top w:val="none" w:sz="0" w:space="0" w:color="auto"/>
        <w:left w:val="none" w:sz="0" w:space="0" w:color="auto"/>
        <w:bottom w:val="none" w:sz="0" w:space="0" w:color="auto"/>
        <w:right w:val="none" w:sz="0" w:space="0" w:color="auto"/>
      </w:divBdr>
    </w:div>
    <w:div w:id="868100895">
      <w:bodyDiv w:val="1"/>
      <w:marLeft w:val="0"/>
      <w:marRight w:val="0"/>
      <w:marTop w:val="0"/>
      <w:marBottom w:val="0"/>
      <w:divBdr>
        <w:top w:val="none" w:sz="0" w:space="0" w:color="auto"/>
        <w:left w:val="none" w:sz="0" w:space="0" w:color="auto"/>
        <w:bottom w:val="none" w:sz="0" w:space="0" w:color="auto"/>
        <w:right w:val="none" w:sz="0" w:space="0" w:color="auto"/>
      </w:divBdr>
    </w:div>
    <w:div w:id="877090202">
      <w:bodyDiv w:val="1"/>
      <w:marLeft w:val="0"/>
      <w:marRight w:val="0"/>
      <w:marTop w:val="0"/>
      <w:marBottom w:val="0"/>
      <w:divBdr>
        <w:top w:val="none" w:sz="0" w:space="0" w:color="auto"/>
        <w:left w:val="none" w:sz="0" w:space="0" w:color="auto"/>
        <w:bottom w:val="none" w:sz="0" w:space="0" w:color="auto"/>
        <w:right w:val="none" w:sz="0" w:space="0" w:color="auto"/>
      </w:divBdr>
    </w:div>
    <w:div w:id="878933137">
      <w:bodyDiv w:val="1"/>
      <w:marLeft w:val="0"/>
      <w:marRight w:val="0"/>
      <w:marTop w:val="0"/>
      <w:marBottom w:val="0"/>
      <w:divBdr>
        <w:top w:val="none" w:sz="0" w:space="0" w:color="auto"/>
        <w:left w:val="none" w:sz="0" w:space="0" w:color="auto"/>
        <w:bottom w:val="none" w:sz="0" w:space="0" w:color="auto"/>
        <w:right w:val="none" w:sz="0" w:space="0" w:color="auto"/>
      </w:divBdr>
    </w:div>
    <w:div w:id="897664785">
      <w:bodyDiv w:val="1"/>
      <w:marLeft w:val="0"/>
      <w:marRight w:val="0"/>
      <w:marTop w:val="0"/>
      <w:marBottom w:val="0"/>
      <w:divBdr>
        <w:top w:val="none" w:sz="0" w:space="0" w:color="auto"/>
        <w:left w:val="none" w:sz="0" w:space="0" w:color="auto"/>
        <w:bottom w:val="none" w:sz="0" w:space="0" w:color="auto"/>
        <w:right w:val="none" w:sz="0" w:space="0" w:color="auto"/>
      </w:divBdr>
    </w:div>
    <w:div w:id="948195177">
      <w:bodyDiv w:val="1"/>
      <w:marLeft w:val="0"/>
      <w:marRight w:val="0"/>
      <w:marTop w:val="0"/>
      <w:marBottom w:val="0"/>
      <w:divBdr>
        <w:top w:val="none" w:sz="0" w:space="0" w:color="auto"/>
        <w:left w:val="none" w:sz="0" w:space="0" w:color="auto"/>
        <w:bottom w:val="none" w:sz="0" w:space="0" w:color="auto"/>
        <w:right w:val="none" w:sz="0" w:space="0" w:color="auto"/>
      </w:divBdr>
    </w:div>
    <w:div w:id="955789776">
      <w:bodyDiv w:val="1"/>
      <w:marLeft w:val="0"/>
      <w:marRight w:val="0"/>
      <w:marTop w:val="0"/>
      <w:marBottom w:val="0"/>
      <w:divBdr>
        <w:top w:val="none" w:sz="0" w:space="0" w:color="auto"/>
        <w:left w:val="none" w:sz="0" w:space="0" w:color="auto"/>
        <w:bottom w:val="none" w:sz="0" w:space="0" w:color="auto"/>
        <w:right w:val="none" w:sz="0" w:space="0" w:color="auto"/>
      </w:divBdr>
    </w:div>
    <w:div w:id="962347882">
      <w:bodyDiv w:val="1"/>
      <w:marLeft w:val="0"/>
      <w:marRight w:val="0"/>
      <w:marTop w:val="0"/>
      <w:marBottom w:val="0"/>
      <w:divBdr>
        <w:top w:val="none" w:sz="0" w:space="0" w:color="auto"/>
        <w:left w:val="none" w:sz="0" w:space="0" w:color="auto"/>
        <w:bottom w:val="none" w:sz="0" w:space="0" w:color="auto"/>
        <w:right w:val="none" w:sz="0" w:space="0" w:color="auto"/>
      </w:divBdr>
    </w:div>
    <w:div w:id="972059944">
      <w:bodyDiv w:val="1"/>
      <w:marLeft w:val="0"/>
      <w:marRight w:val="0"/>
      <w:marTop w:val="0"/>
      <w:marBottom w:val="0"/>
      <w:divBdr>
        <w:top w:val="none" w:sz="0" w:space="0" w:color="auto"/>
        <w:left w:val="none" w:sz="0" w:space="0" w:color="auto"/>
        <w:bottom w:val="none" w:sz="0" w:space="0" w:color="auto"/>
        <w:right w:val="none" w:sz="0" w:space="0" w:color="auto"/>
      </w:divBdr>
    </w:div>
    <w:div w:id="980966551">
      <w:bodyDiv w:val="1"/>
      <w:marLeft w:val="0"/>
      <w:marRight w:val="0"/>
      <w:marTop w:val="0"/>
      <w:marBottom w:val="0"/>
      <w:divBdr>
        <w:top w:val="none" w:sz="0" w:space="0" w:color="auto"/>
        <w:left w:val="none" w:sz="0" w:space="0" w:color="auto"/>
        <w:bottom w:val="none" w:sz="0" w:space="0" w:color="auto"/>
        <w:right w:val="none" w:sz="0" w:space="0" w:color="auto"/>
      </w:divBdr>
    </w:div>
    <w:div w:id="995643383">
      <w:bodyDiv w:val="1"/>
      <w:marLeft w:val="0"/>
      <w:marRight w:val="0"/>
      <w:marTop w:val="0"/>
      <w:marBottom w:val="0"/>
      <w:divBdr>
        <w:top w:val="none" w:sz="0" w:space="0" w:color="auto"/>
        <w:left w:val="none" w:sz="0" w:space="0" w:color="auto"/>
        <w:bottom w:val="none" w:sz="0" w:space="0" w:color="auto"/>
        <w:right w:val="none" w:sz="0" w:space="0" w:color="auto"/>
      </w:divBdr>
    </w:div>
    <w:div w:id="998576926">
      <w:bodyDiv w:val="1"/>
      <w:marLeft w:val="0"/>
      <w:marRight w:val="0"/>
      <w:marTop w:val="0"/>
      <w:marBottom w:val="0"/>
      <w:divBdr>
        <w:top w:val="none" w:sz="0" w:space="0" w:color="auto"/>
        <w:left w:val="none" w:sz="0" w:space="0" w:color="auto"/>
        <w:bottom w:val="none" w:sz="0" w:space="0" w:color="auto"/>
        <w:right w:val="none" w:sz="0" w:space="0" w:color="auto"/>
      </w:divBdr>
    </w:div>
    <w:div w:id="999042859">
      <w:bodyDiv w:val="1"/>
      <w:marLeft w:val="0"/>
      <w:marRight w:val="0"/>
      <w:marTop w:val="0"/>
      <w:marBottom w:val="0"/>
      <w:divBdr>
        <w:top w:val="none" w:sz="0" w:space="0" w:color="auto"/>
        <w:left w:val="none" w:sz="0" w:space="0" w:color="auto"/>
        <w:bottom w:val="none" w:sz="0" w:space="0" w:color="auto"/>
        <w:right w:val="none" w:sz="0" w:space="0" w:color="auto"/>
      </w:divBdr>
    </w:div>
    <w:div w:id="1012612566">
      <w:bodyDiv w:val="1"/>
      <w:marLeft w:val="0"/>
      <w:marRight w:val="0"/>
      <w:marTop w:val="0"/>
      <w:marBottom w:val="0"/>
      <w:divBdr>
        <w:top w:val="none" w:sz="0" w:space="0" w:color="auto"/>
        <w:left w:val="none" w:sz="0" w:space="0" w:color="auto"/>
        <w:bottom w:val="none" w:sz="0" w:space="0" w:color="auto"/>
        <w:right w:val="none" w:sz="0" w:space="0" w:color="auto"/>
      </w:divBdr>
    </w:div>
    <w:div w:id="1044063871">
      <w:bodyDiv w:val="1"/>
      <w:marLeft w:val="0"/>
      <w:marRight w:val="0"/>
      <w:marTop w:val="0"/>
      <w:marBottom w:val="0"/>
      <w:divBdr>
        <w:top w:val="none" w:sz="0" w:space="0" w:color="auto"/>
        <w:left w:val="none" w:sz="0" w:space="0" w:color="auto"/>
        <w:bottom w:val="none" w:sz="0" w:space="0" w:color="auto"/>
        <w:right w:val="none" w:sz="0" w:space="0" w:color="auto"/>
      </w:divBdr>
    </w:div>
    <w:div w:id="1045835549">
      <w:bodyDiv w:val="1"/>
      <w:marLeft w:val="0"/>
      <w:marRight w:val="0"/>
      <w:marTop w:val="0"/>
      <w:marBottom w:val="0"/>
      <w:divBdr>
        <w:top w:val="none" w:sz="0" w:space="0" w:color="auto"/>
        <w:left w:val="none" w:sz="0" w:space="0" w:color="auto"/>
        <w:bottom w:val="none" w:sz="0" w:space="0" w:color="auto"/>
        <w:right w:val="none" w:sz="0" w:space="0" w:color="auto"/>
      </w:divBdr>
    </w:div>
    <w:div w:id="1080827663">
      <w:bodyDiv w:val="1"/>
      <w:marLeft w:val="0"/>
      <w:marRight w:val="0"/>
      <w:marTop w:val="0"/>
      <w:marBottom w:val="0"/>
      <w:divBdr>
        <w:top w:val="none" w:sz="0" w:space="0" w:color="auto"/>
        <w:left w:val="none" w:sz="0" w:space="0" w:color="auto"/>
        <w:bottom w:val="none" w:sz="0" w:space="0" w:color="auto"/>
        <w:right w:val="none" w:sz="0" w:space="0" w:color="auto"/>
      </w:divBdr>
    </w:div>
    <w:div w:id="1088765972">
      <w:bodyDiv w:val="1"/>
      <w:marLeft w:val="0"/>
      <w:marRight w:val="0"/>
      <w:marTop w:val="0"/>
      <w:marBottom w:val="0"/>
      <w:divBdr>
        <w:top w:val="none" w:sz="0" w:space="0" w:color="auto"/>
        <w:left w:val="none" w:sz="0" w:space="0" w:color="auto"/>
        <w:bottom w:val="none" w:sz="0" w:space="0" w:color="auto"/>
        <w:right w:val="none" w:sz="0" w:space="0" w:color="auto"/>
      </w:divBdr>
    </w:div>
    <w:div w:id="1102799536">
      <w:bodyDiv w:val="1"/>
      <w:marLeft w:val="0"/>
      <w:marRight w:val="0"/>
      <w:marTop w:val="0"/>
      <w:marBottom w:val="0"/>
      <w:divBdr>
        <w:top w:val="none" w:sz="0" w:space="0" w:color="auto"/>
        <w:left w:val="none" w:sz="0" w:space="0" w:color="auto"/>
        <w:bottom w:val="none" w:sz="0" w:space="0" w:color="auto"/>
        <w:right w:val="none" w:sz="0" w:space="0" w:color="auto"/>
      </w:divBdr>
    </w:div>
    <w:div w:id="1133215067">
      <w:bodyDiv w:val="1"/>
      <w:marLeft w:val="0"/>
      <w:marRight w:val="0"/>
      <w:marTop w:val="0"/>
      <w:marBottom w:val="0"/>
      <w:divBdr>
        <w:top w:val="none" w:sz="0" w:space="0" w:color="auto"/>
        <w:left w:val="none" w:sz="0" w:space="0" w:color="auto"/>
        <w:bottom w:val="none" w:sz="0" w:space="0" w:color="auto"/>
        <w:right w:val="none" w:sz="0" w:space="0" w:color="auto"/>
      </w:divBdr>
    </w:div>
    <w:div w:id="1159274920">
      <w:bodyDiv w:val="1"/>
      <w:marLeft w:val="0"/>
      <w:marRight w:val="0"/>
      <w:marTop w:val="0"/>
      <w:marBottom w:val="0"/>
      <w:divBdr>
        <w:top w:val="none" w:sz="0" w:space="0" w:color="auto"/>
        <w:left w:val="none" w:sz="0" w:space="0" w:color="auto"/>
        <w:bottom w:val="none" w:sz="0" w:space="0" w:color="auto"/>
        <w:right w:val="none" w:sz="0" w:space="0" w:color="auto"/>
      </w:divBdr>
    </w:div>
    <w:div w:id="1179350605">
      <w:bodyDiv w:val="1"/>
      <w:marLeft w:val="0"/>
      <w:marRight w:val="0"/>
      <w:marTop w:val="0"/>
      <w:marBottom w:val="0"/>
      <w:divBdr>
        <w:top w:val="none" w:sz="0" w:space="0" w:color="auto"/>
        <w:left w:val="none" w:sz="0" w:space="0" w:color="auto"/>
        <w:bottom w:val="none" w:sz="0" w:space="0" w:color="auto"/>
        <w:right w:val="none" w:sz="0" w:space="0" w:color="auto"/>
      </w:divBdr>
    </w:div>
    <w:div w:id="1180119415">
      <w:bodyDiv w:val="1"/>
      <w:marLeft w:val="0"/>
      <w:marRight w:val="0"/>
      <w:marTop w:val="0"/>
      <w:marBottom w:val="0"/>
      <w:divBdr>
        <w:top w:val="none" w:sz="0" w:space="0" w:color="auto"/>
        <w:left w:val="none" w:sz="0" w:space="0" w:color="auto"/>
        <w:bottom w:val="none" w:sz="0" w:space="0" w:color="auto"/>
        <w:right w:val="none" w:sz="0" w:space="0" w:color="auto"/>
      </w:divBdr>
    </w:div>
    <w:div w:id="1210150370">
      <w:bodyDiv w:val="1"/>
      <w:marLeft w:val="0"/>
      <w:marRight w:val="0"/>
      <w:marTop w:val="0"/>
      <w:marBottom w:val="0"/>
      <w:divBdr>
        <w:top w:val="none" w:sz="0" w:space="0" w:color="auto"/>
        <w:left w:val="none" w:sz="0" w:space="0" w:color="auto"/>
        <w:bottom w:val="none" w:sz="0" w:space="0" w:color="auto"/>
        <w:right w:val="none" w:sz="0" w:space="0" w:color="auto"/>
      </w:divBdr>
    </w:div>
    <w:div w:id="1229803779">
      <w:bodyDiv w:val="1"/>
      <w:marLeft w:val="0"/>
      <w:marRight w:val="0"/>
      <w:marTop w:val="0"/>
      <w:marBottom w:val="0"/>
      <w:divBdr>
        <w:top w:val="none" w:sz="0" w:space="0" w:color="auto"/>
        <w:left w:val="none" w:sz="0" w:space="0" w:color="auto"/>
        <w:bottom w:val="none" w:sz="0" w:space="0" w:color="auto"/>
        <w:right w:val="none" w:sz="0" w:space="0" w:color="auto"/>
      </w:divBdr>
    </w:div>
    <w:div w:id="1241795680">
      <w:bodyDiv w:val="1"/>
      <w:marLeft w:val="0"/>
      <w:marRight w:val="0"/>
      <w:marTop w:val="0"/>
      <w:marBottom w:val="0"/>
      <w:divBdr>
        <w:top w:val="none" w:sz="0" w:space="0" w:color="auto"/>
        <w:left w:val="none" w:sz="0" w:space="0" w:color="auto"/>
        <w:bottom w:val="none" w:sz="0" w:space="0" w:color="auto"/>
        <w:right w:val="none" w:sz="0" w:space="0" w:color="auto"/>
      </w:divBdr>
    </w:div>
    <w:div w:id="1269001490">
      <w:bodyDiv w:val="1"/>
      <w:marLeft w:val="0"/>
      <w:marRight w:val="0"/>
      <w:marTop w:val="0"/>
      <w:marBottom w:val="0"/>
      <w:divBdr>
        <w:top w:val="none" w:sz="0" w:space="0" w:color="auto"/>
        <w:left w:val="none" w:sz="0" w:space="0" w:color="auto"/>
        <w:bottom w:val="none" w:sz="0" w:space="0" w:color="auto"/>
        <w:right w:val="none" w:sz="0" w:space="0" w:color="auto"/>
      </w:divBdr>
    </w:div>
    <w:div w:id="1291325734">
      <w:bodyDiv w:val="1"/>
      <w:marLeft w:val="0"/>
      <w:marRight w:val="0"/>
      <w:marTop w:val="0"/>
      <w:marBottom w:val="0"/>
      <w:divBdr>
        <w:top w:val="none" w:sz="0" w:space="0" w:color="auto"/>
        <w:left w:val="none" w:sz="0" w:space="0" w:color="auto"/>
        <w:bottom w:val="none" w:sz="0" w:space="0" w:color="auto"/>
        <w:right w:val="none" w:sz="0" w:space="0" w:color="auto"/>
      </w:divBdr>
    </w:div>
    <w:div w:id="1292786620">
      <w:bodyDiv w:val="1"/>
      <w:marLeft w:val="0"/>
      <w:marRight w:val="0"/>
      <w:marTop w:val="0"/>
      <w:marBottom w:val="0"/>
      <w:divBdr>
        <w:top w:val="none" w:sz="0" w:space="0" w:color="auto"/>
        <w:left w:val="none" w:sz="0" w:space="0" w:color="auto"/>
        <w:bottom w:val="none" w:sz="0" w:space="0" w:color="auto"/>
        <w:right w:val="none" w:sz="0" w:space="0" w:color="auto"/>
      </w:divBdr>
    </w:div>
    <w:div w:id="1313219648">
      <w:bodyDiv w:val="1"/>
      <w:marLeft w:val="0"/>
      <w:marRight w:val="0"/>
      <w:marTop w:val="0"/>
      <w:marBottom w:val="0"/>
      <w:divBdr>
        <w:top w:val="none" w:sz="0" w:space="0" w:color="auto"/>
        <w:left w:val="none" w:sz="0" w:space="0" w:color="auto"/>
        <w:bottom w:val="none" w:sz="0" w:space="0" w:color="auto"/>
        <w:right w:val="none" w:sz="0" w:space="0" w:color="auto"/>
      </w:divBdr>
    </w:div>
    <w:div w:id="1319649295">
      <w:bodyDiv w:val="1"/>
      <w:marLeft w:val="0"/>
      <w:marRight w:val="0"/>
      <w:marTop w:val="0"/>
      <w:marBottom w:val="0"/>
      <w:divBdr>
        <w:top w:val="none" w:sz="0" w:space="0" w:color="auto"/>
        <w:left w:val="none" w:sz="0" w:space="0" w:color="auto"/>
        <w:bottom w:val="none" w:sz="0" w:space="0" w:color="auto"/>
        <w:right w:val="none" w:sz="0" w:space="0" w:color="auto"/>
      </w:divBdr>
    </w:div>
    <w:div w:id="1329752582">
      <w:bodyDiv w:val="1"/>
      <w:marLeft w:val="0"/>
      <w:marRight w:val="0"/>
      <w:marTop w:val="0"/>
      <w:marBottom w:val="0"/>
      <w:divBdr>
        <w:top w:val="none" w:sz="0" w:space="0" w:color="auto"/>
        <w:left w:val="none" w:sz="0" w:space="0" w:color="auto"/>
        <w:bottom w:val="none" w:sz="0" w:space="0" w:color="auto"/>
        <w:right w:val="none" w:sz="0" w:space="0" w:color="auto"/>
      </w:divBdr>
    </w:div>
    <w:div w:id="1342317830">
      <w:bodyDiv w:val="1"/>
      <w:marLeft w:val="0"/>
      <w:marRight w:val="0"/>
      <w:marTop w:val="0"/>
      <w:marBottom w:val="0"/>
      <w:divBdr>
        <w:top w:val="none" w:sz="0" w:space="0" w:color="auto"/>
        <w:left w:val="none" w:sz="0" w:space="0" w:color="auto"/>
        <w:bottom w:val="none" w:sz="0" w:space="0" w:color="auto"/>
        <w:right w:val="none" w:sz="0" w:space="0" w:color="auto"/>
      </w:divBdr>
    </w:div>
    <w:div w:id="1343048456">
      <w:bodyDiv w:val="1"/>
      <w:marLeft w:val="0"/>
      <w:marRight w:val="0"/>
      <w:marTop w:val="0"/>
      <w:marBottom w:val="0"/>
      <w:divBdr>
        <w:top w:val="none" w:sz="0" w:space="0" w:color="auto"/>
        <w:left w:val="none" w:sz="0" w:space="0" w:color="auto"/>
        <w:bottom w:val="none" w:sz="0" w:space="0" w:color="auto"/>
        <w:right w:val="none" w:sz="0" w:space="0" w:color="auto"/>
      </w:divBdr>
    </w:div>
    <w:div w:id="1364017460">
      <w:bodyDiv w:val="1"/>
      <w:marLeft w:val="0"/>
      <w:marRight w:val="0"/>
      <w:marTop w:val="0"/>
      <w:marBottom w:val="0"/>
      <w:divBdr>
        <w:top w:val="none" w:sz="0" w:space="0" w:color="auto"/>
        <w:left w:val="none" w:sz="0" w:space="0" w:color="auto"/>
        <w:bottom w:val="none" w:sz="0" w:space="0" w:color="auto"/>
        <w:right w:val="none" w:sz="0" w:space="0" w:color="auto"/>
      </w:divBdr>
    </w:div>
    <w:div w:id="1375234423">
      <w:bodyDiv w:val="1"/>
      <w:marLeft w:val="0"/>
      <w:marRight w:val="0"/>
      <w:marTop w:val="0"/>
      <w:marBottom w:val="0"/>
      <w:divBdr>
        <w:top w:val="none" w:sz="0" w:space="0" w:color="auto"/>
        <w:left w:val="none" w:sz="0" w:space="0" w:color="auto"/>
        <w:bottom w:val="none" w:sz="0" w:space="0" w:color="auto"/>
        <w:right w:val="none" w:sz="0" w:space="0" w:color="auto"/>
      </w:divBdr>
    </w:div>
    <w:div w:id="1377467485">
      <w:bodyDiv w:val="1"/>
      <w:marLeft w:val="0"/>
      <w:marRight w:val="0"/>
      <w:marTop w:val="0"/>
      <w:marBottom w:val="0"/>
      <w:divBdr>
        <w:top w:val="none" w:sz="0" w:space="0" w:color="auto"/>
        <w:left w:val="none" w:sz="0" w:space="0" w:color="auto"/>
        <w:bottom w:val="none" w:sz="0" w:space="0" w:color="auto"/>
        <w:right w:val="none" w:sz="0" w:space="0" w:color="auto"/>
      </w:divBdr>
    </w:div>
    <w:div w:id="1378622292">
      <w:bodyDiv w:val="1"/>
      <w:marLeft w:val="0"/>
      <w:marRight w:val="0"/>
      <w:marTop w:val="0"/>
      <w:marBottom w:val="0"/>
      <w:divBdr>
        <w:top w:val="none" w:sz="0" w:space="0" w:color="auto"/>
        <w:left w:val="none" w:sz="0" w:space="0" w:color="auto"/>
        <w:bottom w:val="none" w:sz="0" w:space="0" w:color="auto"/>
        <w:right w:val="none" w:sz="0" w:space="0" w:color="auto"/>
      </w:divBdr>
    </w:div>
    <w:div w:id="1384791322">
      <w:bodyDiv w:val="1"/>
      <w:marLeft w:val="0"/>
      <w:marRight w:val="0"/>
      <w:marTop w:val="0"/>
      <w:marBottom w:val="0"/>
      <w:divBdr>
        <w:top w:val="none" w:sz="0" w:space="0" w:color="auto"/>
        <w:left w:val="none" w:sz="0" w:space="0" w:color="auto"/>
        <w:bottom w:val="none" w:sz="0" w:space="0" w:color="auto"/>
        <w:right w:val="none" w:sz="0" w:space="0" w:color="auto"/>
      </w:divBdr>
    </w:div>
    <w:div w:id="1394889429">
      <w:bodyDiv w:val="1"/>
      <w:marLeft w:val="0"/>
      <w:marRight w:val="0"/>
      <w:marTop w:val="0"/>
      <w:marBottom w:val="0"/>
      <w:divBdr>
        <w:top w:val="none" w:sz="0" w:space="0" w:color="auto"/>
        <w:left w:val="none" w:sz="0" w:space="0" w:color="auto"/>
        <w:bottom w:val="none" w:sz="0" w:space="0" w:color="auto"/>
        <w:right w:val="none" w:sz="0" w:space="0" w:color="auto"/>
      </w:divBdr>
    </w:div>
    <w:div w:id="1399203575">
      <w:bodyDiv w:val="1"/>
      <w:marLeft w:val="0"/>
      <w:marRight w:val="0"/>
      <w:marTop w:val="0"/>
      <w:marBottom w:val="0"/>
      <w:divBdr>
        <w:top w:val="none" w:sz="0" w:space="0" w:color="auto"/>
        <w:left w:val="none" w:sz="0" w:space="0" w:color="auto"/>
        <w:bottom w:val="none" w:sz="0" w:space="0" w:color="auto"/>
        <w:right w:val="none" w:sz="0" w:space="0" w:color="auto"/>
      </w:divBdr>
    </w:div>
    <w:div w:id="1409692211">
      <w:bodyDiv w:val="1"/>
      <w:marLeft w:val="0"/>
      <w:marRight w:val="0"/>
      <w:marTop w:val="0"/>
      <w:marBottom w:val="0"/>
      <w:divBdr>
        <w:top w:val="none" w:sz="0" w:space="0" w:color="auto"/>
        <w:left w:val="none" w:sz="0" w:space="0" w:color="auto"/>
        <w:bottom w:val="none" w:sz="0" w:space="0" w:color="auto"/>
        <w:right w:val="none" w:sz="0" w:space="0" w:color="auto"/>
      </w:divBdr>
    </w:div>
    <w:div w:id="1410614119">
      <w:bodyDiv w:val="1"/>
      <w:marLeft w:val="0"/>
      <w:marRight w:val="0"/>
      <w:marTop w:val="0"/>
      <w:marBottom w:val="0"/>
      <w:divBdr>
        <w:top w:val="none" w:sz="0" w:space="0" w:color="auto"/>
        <w:left w:val="none" w:sz="0" w:space="0" w:color="auto"/>
        <w:bottom w:val="none" w:sz="0" w:space="0" w:color="auto"/>
        <w:right w:val="none" w:sz="0" w:space="0" w:color="auto"/>
      </w:divBdr>
    </w:div>
    <w:div w:id="1416322287">
      <w:bodyDiv w:val="1"/>
      <w:marLeft w:val="0"/>
      <w:marRight w:val="0"/>
      <w:marTop w:val="0"/>
      <w:marBottom w:val="0"/>
      <w:divBdr>
        <w:top w:val="none" w:sz="0" w:space="0" w:color="auto"/>
        <w:left w:val="none" w:sz="0" w:space="0" w:color="auto"/>
        <w:bottom w:val="none" w:sz="0" w:space="0" w:color="auto"/>
        <w:right w:val="none" w:sz="0" w:space="0" w:color="auto"/>
      </w:divBdr>
    </w:div>
    <w:div w:id="1418819188">
      <w:bodyDiv w:val="1"/>
      <w:marLeft w:val="0"/>
      <w:marRight w:val="0"/>
      <w:marTop w:val="0"/>
      <w:marBottom w:val="0"/>
      <w:divBdr>
        <w:top w:val="none" w:sz="0" w:space="0" w:color="auto"/>
        <w:left w:val="none" w:sz="0" w:space="0" w:color="auto"/>
        <w:bottom w:val="none" w:sz="0" w:space="0" w:color="auto"/>
        <w:right w:val="none" w:sz="0" w:space="0" w:color="auto"/>
      </w:divBdr>
    </w:div>
    <w:div w:id="1424839250">
      <w:bodyDiv w:val="1"/>
      <w:marLeft w:val="0"/>
      <w:marRight w:val="0"/>
      <w:marTop w:val="0"/>
      <w:marBottom w:val="0"/>
      <w:divBdr>
        <w:top w:val="none" w:sz="0" w:space="0" w:color="auto"/>
        <w:left w:val="none" w:sz="0" w:space="0" w:color="auto"/>
        <w:bottom w:val="none" w:sz="0" w:space="0" w:color="auto"/>
        <w:right w:val="none" w:sz="0" w:space="0" w:color="auto"/>
      </w:divBdr>
      <w:divsChild>
        <w:div w:id="685059004">
          <w:marLeft w:val="-720"/>
          <w:marRight w:val="0"/>
          <w:marTop w:val="0"/>
          <w:marBottom w:val="0"/>
          <w:divBdr>
            <w:top w:val="none" w:sz="0" w:space="0" w:color="auto"/>
            <w:left w:val="none" w:sz="0" w:space="0" w:color="auto"/>
            <w:bottom w:val="none" w:sz="0" w:space="0" w:color="auto"/>
            <w:right w:val="none" w:sz="0" w:space="0" w:color="auto"/>
          </w:divBdr>
        </w:div>
      </w:divsChild>
    </w:div>
    <w:div w:id="1474445038">
      <w:bodyDiv w:val="1"/>
      <w:marLeft w:val="0"/>
      <w:marRight w:val="0"/>
      <w:marTop w:val="0"/>
      <w:marBottom w:val="0"/>
      <w:divBdr>
        <w:top w:val="none" w:sz="0" w:space="0" w:color="auto"/>
        <w:left w:val="none" w:sz="0" w:space="0" w:color="auto"/>
        <w:bottom w:val="none" w:sz="0" w:space="0" w:color="auto"/>
        <w:right w:val="none" w:sz="0" w:space="0" w:color="auto"/>
      </w:divBdr>
    </w:div>
    <w:div w:id="1477261457">
      <w:bodyDiv w:val="1"/>
      <w:marLeft w:val="0"/>
      <w:marRight w:val="0"/>
      <w:marTop w:val="0"/>
      <w:marBottom w:val="0"/>
      <w:divBdr>
        <w:top w:val="none" w:sz="0" w:space="0" w:color="auto"/>
        <w:left w:val="none" w:sz="0" w:space="0" w:color="auto"/>
        <w:bottom w:val="none" w:sz="0" w:space="0" w:color="auto"/>
        <w:right w:val="none" w:sz="0" w:space="0" w:color="auto"/>
      </w:divBdr>
    </w:div>
    <w:div w:id="1495494587">
      <w:bodyDiv w:val="1"/>
      <w:marLeft w:val="0"/>
      <w:marRight w:val="0"/>
      <w:marTop w:val="0"/>
      <w:marBottom w:val="0"/>
      <w:divBdr>
        <w:top w:val="none" w:sz="0" w:space="0" w:color="auto"/>
        <w:left w:val="none" w:sz="0" w:space="0" w:color="auto"/>
        <w:bottom w:val="none" w:sz="0" w:space="0" w:color="auto"/>
        <w:right w:val="none" w:sz="0" w:space="0" w:color="auto"/>
      </w:divBdr>
    </w:div>
    <w:div w:id="1512254989">
      <w:bodyDiv w:val="1"/>
      <w:marLeft w:val="0"/>
      <w:marRight w:val="0"/>
      <w:marTop w:val="0"/>
      <w:marBottom w:val="0"/>
      <w:divBdr>
        <w:top w:val="none" w:sz="0" w:space="0" w:color="auto"/>
        <w:left w:val="none" w:sz="0" w:space="0" w:color="auto"/>
        <w:bottom w:val="none" w:sz="0" w:space="0" w:color="auto"/>
        <w:right w:val="none" w:sz="0" w:space="0" w:color="auto"/>
      </w:divBdr>
    </w:div>
    <w:div w:id="1515919973">
      <w:bodyDiv w:val="1"/>
      <w:marLeft w:val="0"/>
      <w:marRight w:val="0"/>
      <w:marTop w:val="0"/>
      <w:marBottom w:val="0"/>
      <w:divBdr>
        <w:top w:val="none" w:sz="0" w:space="0" w:color="auto"/>
        <w:left w:val="none" w:sz="0" w:space="0" w:color="auto"/>
        <w:bottom w:val="none" w:sz="0" w:space="0" w:color="auto"/>
        <w:right w:val="none" w:sz="0" w:space="0" w:color="auto"/>
      </w:divBdr>
    </w:div>
    <w:div w:id="1523547653">
      <w:bodyDiv w:val="1"/>
      <w:marLeft w:val="0"/>
      <w:marRight w:val="0"/>
      <w:marTop w:val="0"/>
      <w:marBottom w:val="0"/>
      <w:divBdr>
        <w:top w:val="none" w:sz="0" w:space="0" w:color="auto"/>
        <w:left w:val="none" w:sz="0" w:space="0" w:color="auto"/>
        <w:bottom w:val="none" w:sz="0" w:space="0" w:color="auto"/>
        <w:right w:val="none" w:sz="0" w:space="0" w:color="auto"/>
      </w:divBdr>
    </w:div>
    <w:div w:id="1530216455">
      <w:bodyDiv w:val="1"/>
      <w:marLeft w:val="0"/>
      <w:marRight w:val="0"/>
      <w:marTop w:val="0"/>
      <w:marBottom w:val="0"/>
      <w:divBdr>
        <w:top w:val="none" w:sz="0" w:space="0" w:color="auto"/>
        <w:left w:val="none" w:sz="0" w:space="0" w:color="auto"/>
        <w:bottom w:val="none" w:sz="0" w:space="0" w:color="auto"/>
        <w:right w:val="none" w:sz="0" w:space="0" w:color="auto"/>
      </w:divBdr>
    </w:div>
    <w:div w:id="1534461212">
      <w:bodyDiv w:val="1"/>
      <w:marLeft w:val="0"/>
      <w:marRight w:val="0"/>
      <w:marTop w:val="0"/>
      <w:marBottom w:val="0"/>
      <w:divBdr>
        <w:top w:val="none" w:sz="0" w:space="0" w:color="auto"/>
        <w:left w:val="none" w:sz="0" w:space="0" w:color="auto"/>
        <w:bottom w:val="none" w:sz="0" w:space="0" w:color="auto"/>
        <w:right w:val="none" w:sz="0" w:space="0" w:color="auto"/>
      </w:divBdr>
    </w:div>
    <w:div w:id="1536844875">
      <w:bodyDiv w:val="1"/>
      <w:marLeft w:val="0"/>
      <w:marRight w:val="0"/>
      <w:marTop w:val="0"/>
      <w:marBottom w:val="0"/>
      <w:divBdr>
        <w:top w:val="none" w:sz="0" w:space="0" w:color="auto"/>
        <w:left w:val="none" w:sz="0" w:space="0" w:color="auto"/>
        <w:bottom w:val="none" w:sz="0" w:space="0" w:color="auto"/>
        <w:right w:val="none" w:sz="0" w:space="0" w:color="auto"/>
      </w:divBdr>
    </w:div>
    <w:div w:id="1543983077">
      <w:bodyDiv w:val="1"/>
      <w:marLeft w:val="0"/>
      <w:marRight w:val="0"/>
      <w:marTop w:val="0"/>
      <w:marBottom w:val="0"/>
      <w:divBdr>
        <w:top w:val="none" w:sz="0" w:space="0" w:color="auto"/>
        <w:left w:val="none" w:sz="0" w:space="0" w:color="auto"/>
        <w:bottom w:val="none" w:sz="0" w:space="0" w:color="auto"/>
        <w:right w:val="none" w:sz="0" w:space="0" w:color="auto"/>
      </w:divBdr>
    </w:div>
    <w:div w:id="1561403773">
      <w:bodyDiv w:val="1"/>
      <w:marLeft w:val="0"/>
      <w:marRight w:val="0"/>
      <w:marTop w:val="0"/>
      <w:marBottom w:val="0"/>
      <w:divBdr>
        <w:top w:val="none" w:sz="0" w:space="0" w:color="auto"/>
        <w:left w:val="none" w:sz="0" w:space="0" w:color="auto"/>
        <w:bottom w:val="none" w:sz="0" w:space="0" w:color="auto"/>
        <w:right w:val="none" w:sz="0" w:space="0" w:color="auto"/>
      </w:divBdr>
    </w:div>
    <w:div w:id="1594706798">
      <w:bodyDiv w:val="1"/>
      <w:marLeft w:val="0"/>
      <w:marRight w:val="0"/>
      <w:marTop w:val="0"/>
      <w:marBottom w:val="0"/>
      <w:divBdr>
        <w:top w:val="none" w:sz="0" w:space="0" w:color="auto"/>
        <w:left w:val="none" w:sz="0" w:space="0" w:color="auto"/>
        <w:bottom w:val="none" w:sz="0" w:space="0" w:color="auto"/>
        <w:right w:val="none" w:sz="0" w:space="0" w:color="auto"/>
      </w:divBdr>
    </w:div>
    <w:div w:id="1615671444">
      <w:bodyDiv w:val="1"/>
      <w:marLeft w:val="0"/>
      <w:marRight w:val="0"/>
      <w:marTop w:val="0"/>
      <w:marBottom w:val="0"/>
      <w:divBdr>
        <w:top w:val="none" w:sz="0" w:space="0" w:color="auto"/>
        <w:left w:val="none" w:sz="0" w:space="0" w:color="auto"/>
        <w:bottom w:val="none" w:sz="0" w:space="0" w:color="auto"/>
        <w:right w:val="none" w:sz="0" w:space="0" w:color="auto"/>
      </w:divBdr>
    </w:div>
    <w:div w:id="1624339394">
      <w:bodyDiv w:val="1"/>
      <w:marLeft w:val="0"/>
      <w:marRight w:val="0"/>
      <w:marTop w:val="0"/>
      <w:marBottom w:val="0"/>
      <w:divBdr>
        <w:top w:val="none" w:sz="0" w:space="0" w:color="auto"/>
        <w:left w:val="none" w:sz="0" w:space="0" w:color="auto"/>
        <w:bottom w:val="none" w:sz="0" w:space="0" w:color="auto"/>
        <w:right w:val="none" w:sz="0" w:space="0" w:color="auto"/>
      </w:divBdr>
    </w:div>
    <w:div w:id="1628199214">
      <w:bodyDiv w:val="1"/>
      <w:marLeft w:val="0"/>
      <w:marRight w:val="0"/>
      <w:marTop w:val="0"/>
      <w:marBottom w:val="0"/>
      <w:divBdr>
        <w:top w:val="none" w:sz="0" w:space="0" w:color="auto"/>
        <w:left w:val="none" w:sz="0" w:space="0" w:color="auto"/>
        <w:bottom w:val="none" w:sz="0" w:space="0" w:color="auto"/>
        <w:right w:val="none" w:sz="0" w:space="0" w:color="auto"/>
      </w:divBdr>
    </w:div>
    <w:div w:id="1694191070">
      <w:bodyDiv w:val="1"/>
      <w:marLeft w:val="0"/>
      <w:marRight w:val="0"/>
      <w:marTop w:val="0"/>
      <w:marBottom w:val="0"/>
      <w:divBdr>
        <w:top w:val="none" w:sz="0" w:space="0" w:color="auto"/>
        <w:left w:val="none" w:sz="0" w:space="0" w:color="auto"/>
        <w:bottom w:val="none" w:sz="0" w:space="0" w:color="auto"/>
        <w:right w:val="none" w:sz="0" w:space="0" w:color="auto"/>
      </w:divBdr>
    </w:div>
    <w:div w:id="1697196229">
      <w:bodyDiv w:val="1"/>
      <w:marLeft w:val="0"/>
      <w:marRight w:val="0"/>
      <w:marTop w:val="0"/>
      <w:marBottom w:val="0"/>
      <w:divBdr>
        <w:top w:val="none" w:sz="0" w:space="0" w:color="auto"/>
        <w:left w:val="none" w:sz="0" w:space="0" w:color="auto"/>
        <w:bottom w:val="none" w:sz="0" w:space="0" w:color="auto"/>
        <w:right w:val="none" w:sz="0" w:space="0" w:color="auto"/>
      </w:divBdr>
    </w:div>
    <w:div w:id="1722513321">
      <w:bodyDiv w:val="1"/>
      <w:marLeft w:val="0"/>
      <w:marRight w:val="0"/>
      <w:marTop w:val="0"/>
      <w:marBottom w:val="0"/>
      <w:divBdr>
        <w:top w:val="none" w:sz="0" w:space="0" w:color="auto"/>
        <w:left w:val="none" w:sz="0" w:space="0" w:color="auto"/>
        <w:bottom w:val="none" w:sz="0" w:space="0" w:color="auto"/>
        <w:right w:val="none" w:sz="0" w:space="0" w:color="auto"/>
      </w:divBdr>
    </w:div>
    <w:div w:id="1747023089">
      <w:bodyDiv w:val="1"/>
      <w:marLeft w:val="0"/>
      <w:marRight w:val="0"/>
      <w:marTop w:val="0"/>
      <w:marBottom w:val="0"/>
      <w:divBdr>
        <w:top w:val="none" w:sz="0" w:space="0" w:color="auto"/>
        <w:left w:val="none" w:sz="0" w:space="0" w:color="auto"/>
        <w:bottom w:val="none" w:sz="0" w:space="0" w:color="auto"/>
        <w:right w:val="none" w:sz="0" w:space="0" w:color="auto"/>
      </w:divBdr>
    </w:div>
    <w:div w:id="1751731347">
      <w:bodyDiv w:val="1"/>
      <w:marLeft w:val="0"/>
      <w:marRight w:val="0"/>
      <w:marTop w:val="0"/>
      <w:marBottom w:val="0"/>
      <w:divBdr>
        <w:top w:val="none" w:sz="0" w:space="0" w:color="auto"/>
        <w:left w:val="none" w:sz="0" w:space="0" w:color="auto"/>
        <w:bottom w:val="none" w:sz="0" w:space="0" w:color="auto"/>
        <w:right w:val="none" w:sz="0" w:space="0" w:color="auto"/>
      </w:divBdr>
    </w:div>
    <w:div w:id="1773938755">
      <w:bodyDiv w:val="1"/>
      <w:marLeft w:val="0"/>
      <w:marRight w:val="0"/>
      <w:marTop w:val="0"/>
      <w:marBottom w:val="0"/>
      <w:divBdr>
        <w:top w:val="none" w:sz="0" w:space="0" w:color="auto"/>
        <w:left w:val="none" w:sz="0" w:space="0" w:color="auto"/>
        <w:bottom w:val="none" w:sz="0" w:space="0" w:color="auto"/>
        <w:right w:val="none" w:sz="0" w:space="0" w:color="auto"/>
      </w:divBdr>
    </w:div>
    <w:div w:id="1778864583">
      <w:bodyDiv w:val="1"/>
      <w:marLeft w:val="0"/>
      <w:marRight w:val="0"/>
      <w:marTop w:val="0"/>
      <w:marBottom w:val="0"/>
      <w:divBdr>
        <w:top w:val="none" w:sz="0" w:space="0" w:color="auto"/>
        <w:left w:val="none" w:sz="0" w:space="0" w:color="auto"/>
        <w:bottom w:val="none" w:sz="0" w:space="0" w:color="auto"/>
        <w:right w:val="none" w:sz="0" w:space="0" w:color="auto"/>
      </w:divBdr>
    </w:div>
    <w:div w:id="1784692673">
      <w:bodyDiv w:val="1"/>
      <w:marLeft w:val="0"/>
      <w:marRight w:val="0"/>
      <w:marTop w:val="0"/>
      <w:marBottom w:val="0"/>
      <w:divBdr>
        <w:top w:val="none" w:sz="0" w:space="0" w:color="auto"/>
        <w:left w:val="none" w:sz="0" w:space="0" w:color="auto"/>
        <w:bottom w:val="none" w:sz="0" w:space="0" w:color="auto"/>
        <w:right w:val="none" w:sz="0" w:space="0" w:color="auto"/>
      </w:divBdr>
    </w:div>
    <w:div w:id="1791582164">
      <w:bodyDiv w:val="1"/>
      <w:marLeft w:val="0"/>
      <w:marRight w:val="0"/>
      <w:marTop w:val="0"/>
      <w:marBottom w:val="0"/>
      <w:divBdr>
        <w:top w:val="none" w:sz="0" w:space="0" w:color="auto"/>
        <w:left w:val="none" w:sz="0" w:space="0" w:color="auto"/>
        <w:bottom w:val="none" w:sz="0" w:space="0" w:color="auto"/>
        <w:right w:val="none" w:sz="0" w:space="0" w:color="auto"/>
      </w:divBdr>
    </w:div>
    <w:div w:id="1794713558">
      <w:bodyDiv w:val="1"/>
      <w:marLeft w:val="0"/>
      <w:marRight w:val="0"/>
      <w:marTop w:val="0"/>
      <w:marBottom w:val="0"/>
      <w:divBdr>
        <w:top w:val="none" w:sz="0" w:space="0" w:color="auto"/>
        <w:left w:val="none" w:sz="0" w:space="0" w:color="auto"/>
        <w:bottom w:val="none" w:sz="0" w:space="0" w:color="auto"/>
        <w:right w:val="none" w:sz="0" w:space="0" w:color="auto"/>
      </w:divBdr>
    </w:div>
    <w:div w:id="1798983704">
      <w:bodyDiv w:val="1"/>
      <w:marLeft w:val="0"/>
      <w:marRight w:val="0"/>
      <w:marTop w:val="0"/>
      <w:marBottom w:val="0"/>
      <w:divBdr>
        <w:top w:val="none" w:sz="0" w:space="0" w:color="auto"/>
        <w:left w:val="none" w:sz="0" w:space="0" w:color="auto"/>
        <w:bottom w:val="none" w:sz="0" w:space="0" w:color="auto"/>
        <w:right w:val="none" w:sz="0" w:space="0" w:color="auto"/>
      </w:divBdr>
    </w:div>
    <w:div w:id="1824736530">
      <w:bodyDiv w:val="1"/>
      <w:marLeft w:val="0"/>
      <w:marRight w:val="0"/>
      <w:marTop w:val="0"/>
      <w:marBottom w:val="0"/>
      <w:divBdr>
        <w:top w:val="none" w:sz="0" w:space="0" w:color="auto"/>
        <w:left w:val="none" w:sz="0" w:space="0" w:color="auto"/>
        <w:bottom w:val="none" w:sz="0" w:space="0" w:color="auto"/>
        <w:right w:val="none" w:sz="0" w:space="0" w:color="auto"/>
      </w:divBdr>
      <w:divsChild>
        <w:div w:id="1531070366">
          <w:marLeft w:val="0"/>
          <w:marRight w:val="0"/>
          <w:marTop w:val="0"/>
          <w:marBottom w:val="0"/>
          <w:divBdr>
            <w:top w:val="none" w:sz="0" w:space="0" w:color="auto"/>
            <w:left w:val="none" w:sz="0" w:space="0" w:color="auto"/>
            <w:bottom w:val="none" w:sz="0" w:space="0" w:color="auto"/>
            <w:right w:val="none" w:sz="0" w:space="0" w:color="auto"/>
          </w:divBdr>
        </w:div>
      </w:divsChild>
    </w:div>
    <w:div w:id="1858544091">
      <w:bodyDiv w:val="1"/>
      <w:marLeft w:val="0"/>
      <w:marRight w:val="0"/>
      <w:marTop w:val="0"/>
      <w:marBottom w:val="0"/>
      <w:divBdr>
        <w:top w:val="none" w:sz="0" w:space="0" w:color="auto"/>
        <w:left w:val="none" w:sz="0" w:space="0" w:color="auto"/>
        <w:bottom w:val="none" w:sz="0" w:space="0" w:color="auto"/>
        <w:right w:val="none" w:sz="0" w:space="0" w:color="auto"/>
      </w:divBdr>
    </w:div>
    <w:div w:id="1862014821">
      <w:bodyDiv w:val="1"/>
      <w:marLeft w:val="0"/>
      <w:marRight w:val="0"/>
      <w:marTop w:val="0"/>
      <w:marBottom w:val="0"/>
      <w:divBdr>
        <w:top w:val="none" w:sz="0" w:space="0" w:color="auto"/>
        <w:left w:val="none" w:sz="0" w:space="0" w:color="auto"/>
        <w:bottom w:val="none" w:sz="0" w:space="0" w:color="auto"/>
        <w:right w:val="none" w:sz="0" w:space="0" w:color="auto"/>
      </w:divBdr>
    </w:div>
    <w:div w:id="1888374541">
      <w:bodyDiv w:val="1"/>
      <w:marLeft w:val="0"/>
      <w:marRight w:val="0"/>
      <w:marTop w:val="0"/>
      <w:marBottom w:val="0"/>
      <w:divBdr>
        <w:top w:val="none" w:sz="0" w:space="0" w:color="auto"/>
        <w:left w:val="none" w:sz="0" w:space="0" w:color="auto"/>
        <w:bottom w:val="none" w:sz="0" w:space="0" w:color="auto"/>
        <w:right w:val="none" w:sz="0" w:space="0" w:color="auto"/>
      </w:divBdr>
    </w:div>
    <w:div w:id="1922521024">
      <w:bodyDiv w:val="1"/>
      <w:marLeft w:val="0"/>
      <w:marRight w:val="0"/>
      <w:marTop w:val="0"/>
      <w:marBottom w:val="0"/>
      <w:divBdr>
        <w:top w:val="none" w:sz="0" w:space="0" w:color="auto"/>
        <w:left w:val="none" w:sz="0" w:space="0" w:color="auto"/>
        <w:bottom w:val="none" w:sz="0" w:space="0" w:color="auto"/>
        <w:right w:val="none" w:sz="0" w:space="0" w:color="auto"/>
      </w:divBdr>
    </w:div>
    <w:div w:id="1937328924">
      <w:bodyDiv w:val="1"/>
      <w:marLeft w:val="0"/>
      <w:marRight w:val="0"/>
      <w:marTop w:val="0"/>
      <w:marBottom w:val="0"/>
      <w:divBdr>
        <w:top w:val="none" w:sz="0" w:space="0" w:color="auto"/>
        <w:left w:val="none" w:sz="0" w:space="0" w:color="auto"/>
        <w:bottom w:val="none" w:sz="0" w:space="0" w:color="auto"/>
        <w:right w:val="none" w:sz="0" w:space="0" w:color="auto"/>
      </w:divBdr>
    </w:div>
    <w:div w:id="1961958885">
      <w:bodyDiv w:val="1"/>
      <w:marLeft w:val="0"/>
      <w:marRight w:val="0"/>
      <w:marTop w:val="0"/>
      <w:marBottom w:val="0"/>
      <w:divBdr>
        <w:top w:val="none" w:sz="0" w:space="0" w:color="auto"/>
        <w:left w:val="none" w:sz="0" w:space="0" w:color="auto"/>
        <w:bottom w:val="none" w:sz="0" w:space="0" w:color="auto"/>
        <w:right w:val="none" w:sz="0" w:space="0" w:color="auto"/>
      </w:divBdr>
    </w:div>
    <w:div w:id="1968199665">
      <w:bodyDiv w:val="1"/>
      <w:marLeft w:val="0"/>
      <w:marRight w:val="0"/>
      <w:marTop w:val="0"/>
      <w:marBottom w:val="0"/>
      <w:divBdr>
        <w:top w:val="none" w:sz="0" w:space="0" w:color="auto"/>
        <w:left w:val="none" w:sz="0" w:space="0" w:color="auto"/>
        <w:bottom w:val="none" w:sz="0" w:space="0" w:color="auto"/>
        <w:right w:val="none" w:sz="0" w:space="0" w:color="auto"/>
      </w:divBdr>
    </w:div>
    <w:div w:id="1969894352">
      <w:bodyDiv w:val="1"/>
      <w:marLeft w:val="0"/>
      <w:marRight w:val="0"/>
      <w:marTop w:val="0"/>
      <w:marBottom w:val="0"/>
      <w:divBdr>
        <w:top w:val="none" w:sz="0" w:space="0" w:color="auto"/>
        <w:left w:val="none" w:sz="0" w:space="0" w:color="auto"/>
        <w:bottom w:val="none" w:sz="0" w:space="0" w:color="auto"/>
        <w:right w:val="none" w:sz="0" w:space="0" w:color="auto"/>
      </w:divBdr>
    </w:div>
    <w:div w:id="2001149802">
      <w:bodyDiv w:val="1"/>
      <w:marLeft w:val="0"/>
      <w:marRight w:val="0"/>
      <w:marTop w:val="0"/>
      <w:marBottom w:val="0"/>
      <w:divBdr>
        <w:top w:val="none" w:sz="0" w:space="0" w:color="auto"/>
        <w:left w:val="none" w:sz="0" w:space="0" w:color="auto"/>
        <w:bottom w:val="none" w:sz="0" w:space="0" w:color="auto"/>
        <w:right w:val="none" w:sz="0" w:space="0" w:color="auto"/>
      </w:divBdr>
    </w:div>
    <w:div w:id="2005551657">
      <w:bodyDiv w:val="1"/>
      <w:marLeft w:val="0"/>
      <w:marRight w:val="0"/>
      <w:marTop w:val="0"/>
      <w:marBottom w:val="0"/>
      <w:divBdr>
        <w:top w:val="none" w:sz="0" w:space="0" w:color="auto"/>
        <w:left w:val="none" w:sz="0" w:space="0" w:color="auto"/>
        <w:bottom w:val="none" w:sz="0" w:space="0" w:color="auto"/>
        <w:right w:val="none" w:sz="0" w:space="0" w:color="auto"/>
      </w:divBdr>
    </w:div>
    <w:div w:id="2008627330">
      <w:bodyDiv w:val="1"/>
      <w:marLeft w:val="0"/>
      <w:marRight w:val="0"/>
      <w:marTop w:val="0"/>
      <w:marBottom w:val="0"/>
      <w:divBdr>
        <w:top w:val="none" w:sz="0" w:space="0" w:color="auto"/>
        <w:left w:val="none" w:sz="0" w:space="0" w:color="auto"/>
        <w:bottom w:val="none" w:sz="0" w:space="0" w:color="auto"/>
        <w:right w:val="none" w:sz="0" w:space="0" w:color="auto"/>
      </w:divBdr>
    </w:div>
    <w:div w:id="2016613715">
      <w:bodyDiv w:val="1"/>
      <w:marLeft w:val="0"/>
      <w:marRight w:val="0"/>
      <w:marTop w:val="0"/>
      <w:marBottom w:val="0"/>
      <w:divBdr>
        <w:top w:val="none" w:sz="0" w:space="0" w:color="auto"/>
        <w:left w:val="none" w:sz="0" w:space="0" w:color="auto"/>
        <w:bottom w:val="none" w:sz="0" w:space="0" w:color="auto"/>
        <w:right w:val="none" w:sz="0" w:space="0" w:color="auto"/>
      </w:divBdr>
    </w:div>
    <w:div w:id="2022733112">
      <w:bodyDiv w:val="1"/>
      <w:marLeft w:val="0"/>
      <w:marRight w:val="0"/>
      <w:marTop w:val="0"/>
      <w:marBottom w:val="0"/>
      <w:divBdr>
        <w:top w:val="none" w:sz="0" w:space="0" w:color="auto"/>
        <w:left w:val="none" w:sz="0" w:space="0" w:color="auto"/>
        <w:bottom w:val="none" w:sz="0" w:space="0" w:color="auto"/>
        <w:right w:val="none" w:sz="0" w:space="0" w:color="auto"/>
      </w:divBdr>
      <w:divsChild>
        <w:div w:id="1299384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712677">
      <w:bodyDiv w:val="1"/>
      <w:marLeft w:val="0"/>
      <w:marRight w:val="0"/>
      <w:marTop w:val="0"/>
      <w:marBottom w:val="0"/>
      <w:divBdr>
        <w:top w:val="none" w:sz="0" w:space="0" w:color="auto"/>
        <w:left w:val="none" w:sz="0" w:space="0" w:color="auto"/>
        <w:bottom w:val="none" w:sz="0" w:space="0" w:color="auto"/>
        <w:right w:val="none" w:sz="0" w:space="0" w:color="auto"/>
      </w:divBdr>
      <w:divsChild>
        <w:div w:id="1615139145">
          <w:marLeft w:val="0"/>
          <w:marRight w:val="0"/>
          <w:marTop w:val="0"/>
          <w:marBottom w:val="0"/>
          <w:divBdr>
            <w:top w:val="none" w:sz="0" w:space="0" w:color="auto"/>
            <w:left w:val="none" w:sz="0" w:space="0" w:color="auto"/>
            <w:bottom w:val="none" w:sz="0" w:space="0" w:color="auto"/>
            <w:right w:val="none" w:sz="0" w:space="0" w:color="auto"/>
          </w:divBdr>
        </w:div>
      </w:divsChild>
    </w:div>
    <w:div w:id="2048406269">
      <w:bodyDiv w:val="1"/>
      <w:marLeft w:val="0"/>
      <w:marRight w:val="0"/>
      <w:marTop w:val="0"/>
      <w:marBottom w:val="0"/>
      <w:divBdr>
        <w:top w:val="none" w:sz="0" w:space="0" w:color="auto"/>
        <w:left w:val="none" w:sz="0" w:space="0" w:color="auto"/>
        <w:bottom w:val="none" w:sz="0" w:space="0" w:color="auto"/>
        <w:right w:val="none" w:sz="0" w:space="0" w:color="auto"/>
      </w:divBdr>
    </w:div>
    <w:div w:id="2063282107">
      <w:bodyDiv w:val="1"/>
      <w:marLeft w:val="0"/>
      <w:marRight w:val="0"/>
      <w:marTop w:val="0"/>
      <w:marBottom w:val="0"/>
      <w:divBdr>
        <w:top w:val="none" w:sz="0" w:space="0" w:color="auto"/>
        <w:left w:val="none" w:sz="0" w:space="0" w:color="auto"/>
        <w:bottom w:val="none" w:sz="0" w:space="0" w:color="auto"/>
        <w:right w:val="none" w:sz="0" w:space="0" w:color="auto"/>
      </w:divBdr>
    </w:div>
    <w:div w:id="2075660069">
      <w:bodyDiv w:val="1"/>
      <w:marLeft w:val="0"/>
      <w:marRight w:val="0"/>
      <w:marTop w:val="0"/>
      <w:marBottom w:val="0"/>
      <w:divBdr>
        <w:top w:val="none" w:sz="0" w:space="0" w:color="auto"/>
        <w:left w:val="none" w:sz="0" w:space="0" w:color="auto"/>
        <w:bottom w:val="none" w:sz="0" w:space="0" w:color="auto"/>
        <w:right w:val="none" w:sz="0" w:space="0" w:color="auto"/>
      </w:divBdr>
    </w:div>
    <w:div w:id="2079353921">
      <w:bodyDiv w:val="1"/>
      <w:marLeft w:val="0"/>
      <w:marRight w:val="0"/>
      <w:marTop w:val="0"/>
      <w:marBottom w:val="0"/>
      <w:divBdr>
        <w:top w:val="none" w:sz="0" w:space="0" w:color="auto"/>
        <w:left w:val="none" w:sz="0" w:space="0" w:color="auto"/>
        <w:bottom w:val="none" w:sz="0" w:space="0" w:color="auto"/>
        <w:right w:val="none" w:sz="0" w:space="0" w:color="auto"/>
      </w:divBdr>
    </w:div>
    <w:div w:id="2123766352">
      <w:bodyDiv w:val="1"/>
      <w:marLeft w:val="0"/>
      <w:marRight w:val="0"/>
      <w:marTop w:val="0"/>
      <w:marBottom w:val="0"/>
      <w:divBdr>
        <w:top w:val="none" w:sz="0" w:space="0" w:color="auto"/>
        <w:left w:val="none" w:sz="0" w:space="0" w:color="auto"/>
        <w:bottom w:val="none" w:sz="0" w:space="0" w:color="auto"/>
        <w:right w:val="none" w:sz="0" w:space="0" w:color="auto"/>
      </w:divBdr>
    </w:div>
    <w:div w:id="2145811951">
      <w:bodyDiv w:val="1"/>
      <w:marLeft w:val="0"/>
      <w:marRight w:val="0"/>
      <w:marTop w:val="0"/>
      <w:marBottom w:val="0"/>
      <w:divBdr>
        <w:top w:val="none" w:sz="0" w:space="0" w:color="auto"/>
        <w:left w:val="none" w:sz="0" w:space="0" w:color="auto"/>
        <w:bottom w:val="none" w:sz="0" w:space="0" w:color="auto"/>
        <w:right w:val="none" w:sz="0" w:space="0" w:color="auto"/>
      </w:divBdr>
    </w:div>
    <w:div w:id="214689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mptcloud.com/blog/automating-data-extraction-tools-strategies-and-challenges/" TargetMode="External"/><Relationship Id="rId18" Type="http://schemas.openxmlformats.org/officeDocument/2006/relationships/hyperlink" Target="https://www.digitalguardian.com/blog/audit-log-best-practices-security-compliance" TargetMode="External"/><Relationship Id="rId26" Type="http://schemas.openxmlformats.org/officeDocument/2006/relationships/hyperlink" Target="https://sada.com/blog/google-sheets-vs-excel/" TargetMode="External"/><Relationship Id="rId39" Type="http://schemas.openxmlformats.org/officeDocument/2006/relationships/hyperlink" Target="https://medium.com/@felipemalaquias/automate-email-processing-using-event-driven-architecture-and-generative-ai-fcb6ca86862a" TargetMode="External"/><Relationship Id="rId21" Type="http://schemas.openxmlformats.org/officeDocument/2006/relationships/hyperlink" Target="https://learn.microsoft.com/en-us/azure/architecture/ai-ml/architecture/automate-pdf-forms-processing" TargetMode="External"/><Relationship Id="rId34" Type="http://schemas.openxmlformats.org/officeDocument/2006/relationships/hyperlink" Target="https://scrapingant.com/blog/calculate-data-extraction-roi" TargetMode="External"/><Relationship Id="rId42" Type="http://schemas.openxmlformats.org/officeDocument/2006/relationships/hyperlink" Target="https://learn.microsoft.com/en-us/azure/architecture/ai-ml/architecture/automate-pdf-forms-process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ensible.so/blog/human-review-document-processing" TargetMode="External"/><Relationship Id="rId29" Type="http://schemas.openxmlformats.org/officeDocument/2006/relationships/hyperlink" Target="https://sada.com/blog/google-sheets-vs-exc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felipemalaquias/automate-email-processing-using-event-driven-architecture-and-generative-ai-fcb6ca86862a" TargetMode="External"/><Relationship Id="rId24" Type="http://schemas.openxmlformats.org/officeDocument/2006/relationships/hyperlink" Target="https://www.digitalguardian.com/blog/audit-log-best-practices-security-compliance" TargetMode="External"/><Relationship Id="rId32" Type="http://schemas.openxmlformats.org/officeDocument/2006/relationships/hyperlink" Target="https://www.sensible.so/blog/human-review-document-processing" TargetMode="External"/><Relationship Id="rId37" Type="http://schemas.openxmlformats.org/officeDocument/2006/relationships/hyperlink" Target="https://scrapingant.com/blog/calculate-data-extraction-roi" TargetMode="External"/><Relationship Id="rId40" Type="http://schemas.openxmlformats.org/officeDocument/2006/relationships/hyperlink" Target="https://www.documentscanning.ai/blog/future-trends-in-document-scanning-technology"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ensible.so/blog/human-review-document-processing" TargetMode="External"/><Relationship Id="rId23" Type="http://schemas.openxmlformats.org/officeDocument/2006/relationships/hyperlink" Target="https://www.digitalguardian.com/blog/audit-log-best-practices-security-compliance" TargetMode="External"/><Relationship Id="rId28" Type="http://schemas.openxmlformats.org/officeDocument/2006/relationships/hyperlink" Target="https://sada.com/blog/google-sheets-vs-excel/" TargetMode="External"/><Relationship Id="rId36" Type="http://schemas.openxmlformats.org/officeDocument/2006/relationships/hyperlink" Target="https://scrapingant.com/blog/calculate-data-extraction-roi" TargetMode="External"/><Relationship Id="rId10" Type="http://schemas.openxmlformats.org/officeDocument/2006/relationships/hyperlink" Target="https://medium.com/@felipemalaquias/automate-email-processing-using-event-driven-architecture-and-generative-ai-fcb6ca86862a" TargetMode="External"/><Relationship Id="rId19" Type="http://schemas.openxmlformats.org/officeDocument/2006/relationships/hyperlink" Target="https://medium.com/@felipemalaquias/automate-email-processing-using-event-driven-architecture-and-generative-ai-fcb6ca86862a" TargetMode="External"/><Relationship Id="rId31" Type="http://schemas.openxmlformats.org/officeDocument/2006/relationships/hyperlink" Target="https://sada.com/blog/google-sheets-vs-exce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ws.amazon.com/blogs/machine-learning/build-a-receipt-and-invoice-processing-pipeline-with-amazon-textract/" TargetMode="External"/><Relationship Id="rId14" Type="http://schemas.openxmlformats.org/officeDocument/2006/relationships/hyperlink" Target="https://www.promptcloud.com/blog/automating-data-extraction-tools-strategies-and-challenges/" TargetMode="External"/><Relationship Id="rId22" Type="http://schemas.openxmlformats.org/officeDocument/2006/relationships/hyperlink" Target="https://learn.microsoft.com/en-us/azure/architecture/ai-ml/architecture/automate-pdf-forms-processing" TargetMode="External"/><Relationship Id="rId27" Type="http://schemas.openxmlformats.org/officeDocument/2006/relationships/hyperlink" Target="https://sada.com/blog/google-sheets-vs-excel/" TargetMode="External"/><Relationship Id="rId30" Type="http://schemas.openxmlformats.org/officeDocument/2006/relationships/hyperlink" Target="https://sada.com/blog/google-sheets-vs-excel/" TargetMode="External"/><Relationship Id="rId35" Type="http://schemas.openxmlformats.org/officeDocument/2006/relationships/hyperlink" Target="https://scrapingant.com/blog/calculate-data-extraction-roi" TargetMode="External"/><Relationship Id="rId43" Type="http://schemas.openxmlformats.org/officeDocument/2006/relationships/footer" Target="footer1.xml"/><Relationship Id="rId8" Type="http://schemas.openxmlformats.org/officeDocument/2006/relationships/hyperlink" Target="https://aws.amazon.com/blogs/machine-learning/build-a-receipt-and-invoice-processing-pipeline-with-amazon-textract/" TargetMode="External"/><Relationship Id="rId3" Type="http://schemas.openxmlformats.org/officeDocument/2006/relationships/styles" Target="styles.xml"/><Relationship Id="rId12" Type="http://schemas.openxmlformats.org/officeDocument/2006/relationships/hyperlink" Target="https://medium.com/@felipemalaquias/automate-email-processing-using-event-driven-architecture-and-generative-ai-fcb6ca86862a" TargetMode="External"/><Relationship Id="rId17" Type="http://schemas.openxmlformats.org/officeDocument/2006/relationships/hyperlink" Target="https://www.sensible.so/blog/human-review-document-processing" TargetMode="External"/><Relationship Id="rId25" Type="http://schemas.openxmlformats.org/officeDocument/2006/relationships/hyperlink" Target="https://www.digitalguardian.com/blog/audit-log-best-practices-security-compliance" TargetMode="External"/><Relationship Id="rId33" Type="http://schemas.openxmlformats.org/officeDocument/2006/relationships/hyperlink" Target="https://scrapingant.com/blog/calculate-data-extraction-roi" TargetMode="External"/><Relationship Id="rId38" Type="http://schemas.openxmlformats.org/officeDocument/2006/relationships/hyperlink" Target="https://scrapingant.com/blog/calculate-data-extraction-roi" TargetMode="External"/><Relationship Id="rId20" Type="http://schemas.openxmlformats.org/officeDocument/2006/relationships/hyperlink" Target="https://medium.com/@felipemalaquias/automate-email-processing-using-event-driven-architecture-and-generative-ai-fcb6ca86862a" TargetMode="External"/><Relationship Id="rId41" Type="http://schemas.openxmlformats.org/officeDocument/2006/relationships/hyperlink" Target="https://learn.microsoft.com/en-us/azure/architecture/ai-ml/architecture/automate-pdf-forms-processing"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1A3BE-224F-48DF-B947-295708903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16</Pages>
  <Words>8042</Words>
  <Characters>45841</Characters>
  <Application>Microsoft Office Word</Application>
  <DocSecurity>0</DocSecurity>
  <Lines>382</Lines>
  <Paragraphs>107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53776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Ελευθερία Καραβασίλη</dc:creator>
  <cp:keywords/>
  <dc:description/>
  <cp:lastModifiedBy>Konstantinos Lampropoulos</cp:lastModifiedBy>
  <cp:revision>15</cp:revision>
  <dcterms:created xsi:type="dcterms:W3CDTF">2025-05-23T19:10:00Z</dcterms:created>
  <dcterms:modified xsi:type="dcterms:W3CDTF">2025-08-01T12:28:00Z</dcterms:modified>
</cp:coreProperties>
</file>