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B6012" w14:textId="77777777" w:rsidR="004D07B9" w:rsidRDefault="004D07B9" w:rsidP="004D07B9">
      <w:pPr>
        <w:pStyle w:val="Title"/>
      </w:pPr>
    </w:p>
    <w:p w14:paraId="0D219E95" w14:textId="77777777" w:rsidR="004D07B9" w:rsidRDefault="004D07B9" w:rsidP="004D07B9">
      <w:pPr>
        <w:pStyle w:val="Title"/>
      </w:pPr>
      <w:bookmarkStart w:id="0" w:name="_Ref185652332"/>
      <w:bookmarkEnd w:id="0"/>
    </w:p>
    <w:p w14:paraId="5DCD8056" w14:textId="77777777" w:rsidR="004D07B9" w:rsidRDefault="004D07B9" w:rsidP="004D07B9">
      <w:pPr>
        <w:pStyle w:val="Title"/>
      </w:pPr>
    </w:p>
    <w:p w14:paraId="2FC144A6" w14:textId="77777777" w:rsidR="004D07B9" w:rsidRDefault="004D07B9" w:rsidP="004D07B9">
      <w:pPr>
        <w:pStyle w:val="Title"/>
      </w:pPr>
    </w:p>
    <w:p w14:paraId="2473733E" w14:textId="77777777" w:rsidR="004D07B9" w:rsidRDefault="004D07B9" w:rsidP="004D07B9">
      <w:pPr>
        <w:pStyle w:val="Title"/>
      </w:pPr>
    </w:p>
    <w:p w14:paraId="7C18CA51" w14:textId="77777777" w:rsidR="004D07B9" w:rsidRDefault="004D07B9" w:rsidP="004D07B9">
      <w:pPr>
        <w:pStyle w:val="Title"/>
      </w:pPr>
    </w:p>
    <w:p w14:paraId="5E16797D" w14:textId="77777777"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1F3F9830" w14:textId="1052E8CE" w:rsidR="004D07B9" w:rsidRDefault="004D07B9" w:rsidP="004D07B9">
      <w:pPr>
        <w:pStyle w:val="Subtitle"/>
      </w:pPr>
      <w:r>
        <w:t>Athena S&amp;RO Simulation, V</w:t>
      </w:r>
      <w:r w:rsidR="00BB4EC0">
        <w:t>7</w:t>
      </w:r>
    </w:p>
    <w:p w14:paraId="65BE32DE" w14:textId="77777777" w:rsidR="004D07B9" w:rsidRDefault="00825F9D" w:rsidP="004D07B9">
      <w:pPr>
        <w:pStyle w:val="Subtitle"/>
        <w:rPr>
          <w:i w:val="0"/>
          <w:iCs w:val="0"/>
        </w:rPr>
      </w:pPr>
      <w:r>
        <w:rPr>
          <w:i w:val="0"/>
          <w:iCs w:val="0"/>
        </w:rPr>
        <w:t>February</w:t>
      </w:r>
      <w:r w:rsidR="00490243">
        <w:rPr>
          <w:i w:val="0"/>
          <w:iCs w:val="0"/>
        </w:rPr>
        <w:t>, 201</w:t>
      </w:r>
      <w:r>
        <w:rPr>
          <w:i w:val="0"/>
          <w:iCs w:val="0"/>
        </w:rPr>
        <w:t>4</w:t>
      </w:r>
    </w:p>
    <w:p w14:paraId="4CB248C9" w14:textId="77777777" w:rsidR="004D07B9" w:rsidRDefault="004D07B9" w:rsidP="004D07B9"/>
    <w:p w14:paraId="6E9F3490" w14:textId="77777777" w:rsidR="004D07B9" w:rsidRDefault="004D07B9" w:rsidP="004D07B9"/>
    <w:p w14:paraId="6CB06794" w14:textId="77777777" w:rsidR="004D07B9" w:rsidRDefault="004D07B9" w:rsidP="004D07B9"/>
    <w:p w14:paraId="46828EED" w14:textId="77777777" w:rsidR="004D07B9" w:rsidRDefault="004D07B9" w:rsidP="004D07B9"/>
    <w:p w14:paraId="19B2052C" w14:textId="77777777" w:rsidR="004D07B9" w:rsidRDefault="004D07B9" w:rsidP="004D07B9"/>
    <w:p w14:paraId="5D7D321D" w14:textId="77777777" w:rsidR="004D07B9" w:rsidRDefault="004D07B9" w:rsidP="004D07B9"/>
    <w:p w14:paraId="26F8672A" w14:textId="77777777" w:rsidR="004D07B9" w:rsidRDefault="004D07B9" w:rsidP="004D07B9"/>
    <w:p w14:paraId="229A8DED" w14:textId="77777777" w:rsidR="004D07B9" w:rsidRDefault="004D07B9" w:rsidP="004D07B9"/>
    <w:p w14:paraId="1E438482" w14:textId="77777777" w:rsidR="004D07B9" w:rsidRDefault="004D07B9" w:rsidP="004D07B9"/>
    <w:p w14:paraId="1F3F26AD" w14:textId="77777777" w:rsidR="004D07B9" w:rsidRDefault="004D07B9" w:rsidP="004D07B9"/>
    <w:p w14:paraId="54BB7E35" w14:textId="77777777" w:rsidR="004D07B9" w:rsidRDefault="004D07B9" w:rsidP="004D07B9"/>
    <w:p w14:paraId="37E59C68" w14:textId="77777777" w:rsidR="004D07B9" w:rsidRDefault="004D07B9" w:rsidP="004D07B9">
      <w:pPr>
        <w:jc w:val="center"/>
      </w:pPr>
      <w:r>
        <w:t>William H. Duquette</w:t>
      </w:r>
    </w:p>
    <w:p w14:paraId="7EAE23DC" w14:textId="77777777" w:rsidR="00B844AD" w:rsidRDefault="00B844AD" w:rsidP="004D07B9">
      <w:pPr>
        <w:jc w:val="center"/>
      </w:pPr>
      <w:r>
        <w:t>Robert G. Chamberlain</w:t>
      </w:r>
    </w:p>
    <w:p w14:paraId="79A2A634" w14:textId="77777777" w:rsidR="00CC578D" w:rsidRDefault="00CC578D" w:rsidP="004D07B9">
      <w:pPr>
        <w:jc w:val="center"/>
      </w:pPr>
      <w:r>
        <w:t>David R. Hanks</w:t>
      </w:r>
    </w:p>
    <w:p w14:paraId="6FCF1FAF" w14:textId="77777777" w:rsidR="002A6838" w:rsidRDefault="002A6838" w:rsidP="004D07B9">
      <w:pPr>
        <w:jc w:val="center"/>
      </w:pPr>
    </w:p>
    <w:p w14:paraId="77FF7415" w14:textId="77777777" w:rsidR="004D07B9" w:rsidRDefault="004D07B9" w:rsidP="004D07B9">
      <w:pPr>
        <w:jc w:val="center"/>
      </w:pPr>
      <w:r>
        <w:t>Jet Propulsion Laboratory</w:t>
      </w:r>
    </w:p>
    <w:p w14:paraId="1E153F0B" w14:textId="77777777" w:rsidR="004D07B9" w:rsidRDefault="004D07B9" w:rsidP="004D07B9"/>
    <w:p w14:paraId="302054C0" w14:textId="77777777" w:rsidR="007F1C14" w:rsidRDefault="007F1C14" w:rsidP="004D07B9"/>
    <w:p w14:paraId="636015BA" w14:textId="77777777" w:rsidR="007F1C14" w:rsidRDefault="007F1C14" w:rsidP="004D07B9"/>
    <w:p w14:paraId="782E6173" w14:textId="77777777" w:rsidR="007F1C14" w:rsidRDefault="007F1C14" w:rsidP="004D07B9"/>
    <w:p w14:paraId="265D73A9" w14:textId="77777777" w:rsidR="007F1C14" w:rsidRDefault="007F1C14" w:rsidP="004D07B9"/>
    <w:p w14:paraId="6A2AF009" w14:textId="77777777" w:rsidR="004D07B9" w:rsidRDefault="004D07B9" w:rsidP="004D07B9"/>
    <w:p w14:paraId="0C477AB7" w14:textId="5D900EEF" w:rsidR="004D07B9" w:rsidRPr="007F1C14" w:rsidRDefault="004D07B9" w:rsidP="00490243">
      <w:pPr>
        <w:jc w:val="center"/>
        <w:rPr>
          <w:i/>
          <w:sz w:val="20"/>
          <w:szCs w:val="20"/>
        </w:rPr>
      </w:pPr>
      <w:proofErr w:type="gramStart"/>
      <w:r w:rsidRPr="007F1C14">
        <w:rPr>
          <w:i/>
          <w:sz w:val="20"/>
          <w:szCs w:val="20"/>
        </w:rPr>
        <w:t>Copyright 2008-201</w:t>
      </w:r>
      <w:r w:rsidR="00B93326">
        <w:rPr>
          <w:i/>
          <w:sz w:val="20"/>
          <w:szCs w:val="20"/>
        </w:rPr>
        <w:t>4</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2D3B721C" w14:textId="77777777" w:rsidR="004D07B9" w:rsidRPr="007F1C14" w:rsidRDefault="004D07B9" w:rsidP="004D07B9">
      <w:pPr>
        <w:pStyle w:val="Standard"/>
        <w:jc w:val="center"/>
        <w:rPr>
          <w:i/>
          <w:iCs/>
          <w:sz w:val="20"/>
          <w:szCs w:val="20"/>
        </w:rPr>
      </w:pPr>
    </w:p>
    <w:p w14:paraId="5C95556A"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67FABB04" w14:textId="77777777" w:rsidR="009E5C44" w:rsidRPr="00450468" w:rsidRDefault="009E5C44" w:rsidP="009E5C44"/>
    <w:p w14:paraId="18E57DCB" w14:textId="77777777" w:rsidR="004D07B9" w:rsidRPr="00C71862" w:rsidRDefault="004D07B9" w:rsidP="000604F7">
      <w:pPr>
        <w:pStyle w:val="Textbody"/>
      </w:pPr>
      <w:r>
        <w:t>Table o</w:t>
      </w:r>
      <w:r w:rsidRPr="00C71862">
        <w:t>f Contents</w:t>
      </w:r>
    </w:p>
    <w:p w14:paraId="34B79C93" w14:textId="77777777" w:rsidR="0001425C" w:rsidRDefault="001F15B9">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01425C">
        <w:rPr>
          <w:noProof/>
        </w:rPr>
        <w:t>Models</w:t>
      </w:r>
      <w:r w:rsidR="0001425C">
        <w:rPr>
          <w:noProof/>
        </w:rPr>
        <w:tab/>
      </w:r>
      <w:r w:rsidR="0001425C">
        <w:rPr>
          <w:noProof/>
        </w:rPr>
        <w:fldChar w:fldCharType="begin"/>
      </w:r>
      <w:r w:rsidR="0001425C">
        <w:rPr>
          <w:noProof/>
        </w:rPr>
        <w:instrText xml:space="preserve"> PAGEREF _Toc381098035 \h </w:instrText>
      </w:r>
      <w:r w:rsidR="0001425C">
        <w:rPr>
          <w:noProof/>
        </w:rPr>
      </w:r>
      <w:r w:rsidR="0001425C">
        <w:rPr>
          <w:noProof/>
        </w:rPr>
        <w:fldChar w:fldCharType="separate"/>
      </w:r>
      <w:r w:rsidR="0001425C">
        <w:rPr>
          <w:noProof/>
        </w:rPr>
        <w:t>6</w:t>
      </w:r>
      <w:r w:rsidR="0001425C">
        <w:rPr>
          <w:noProof/>
        </w:rPr>
        <w:fldChar w:fldCharType="end"/>
      </w:r>
    </w:p>
    <w:p w14:paraId="02FE9111" w14:textId="77777777" w:rsidR="0001425C" w:rsidRDefault="0001425C">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_Toc381098036 \h </w:instrText>
      </w:r>
      <w:r>
        <w:fldChar w:fldCharType="separate"/>
      </w:r>
      <w:r>
        <w:t>7</w:t>
      </w:r>
      <w:r>
        <w:fldChar w:fldCharType="end"/>
      </w:r>
    </w:p>
    <w:p w14:paraId="7B0FEE99" w14:textId="77777777" w:rsidR="0001425C" w:rsidRDefault="0001425C">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_Toc381098037 \h </w:instrText>
      </w:r>
      <w:r>
        <w:fldChar w:fldCharType="separate"/>
      </w:r>
      <w:r>
        <w:t>7</w:t>
      </w:r>
      <w:r>
        <w:fldChar w:fldCharType="end"/>
      </w:r>
    </w:p>
    <w:p w14:paraId="2D4150FB" w14:textId="77777777" w:rsidR="0001425C" w:rsidRDefault="0001425C">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_Toc381098038 \h </w:instrText>
      </w:r>
      <w:r>
        <w:fldChar w:fldCharType="separate"/>
      </w:r>
      <w:r>
        <w:t>7</w:t>
      </w:r>
      <w:r>
        <w:fldChar w:fldCharType="end"/>
      </w:r>
    </w:p>
    <w:p w14:paraId="3DCC7F15" w14:textId="77777777" w:rsidR="0001425C" w:rsidRDefault="0001425C">
      <w:pPr>
        <w:pStyle w:val="TOC3"/>
        <w:rPr>
          <w:rFonts w:eastAsiaTheme="minorEastAsia" w:cstheme="minorBidi"/>
          <w:sz w:val="22"/>
          <w:szCs w:val="22"/>
        </w:rPr>
      </w:pPr>
      <w:r>
        <w:t>1.3</w:t>
      </w:r>
      <w:r>
        <w:rPr>
          <w:rFonts w:eastAsiaTheme="minorEastAsia" w:cstheme="minorBidi"/>
          <w:sz w:val="22"/>
          <w:szCs w:val="22"/>
        </w:rPr>
        <w:tab/>
      </w:r>
      <w:r>
        <w:t>Changes for Athena 6</w:t>
      </w:r>
      <w:r>
        <w:tab/>
      </w:r>
      <w:r>
        <w:fldChar w:fldCharType="begin"/>
      </w:r>
      <w:r>
        <w:instrText xml:space="preserve"> PAGEREF _Toc381098039 \h </w:instrText>
      </w:r>
      <w:r>
        <w:fldChar w:fldCharType="separate"/>
      </w:r>
      <w:r>
        <w:t>8</w:t>
      </w:r>
      <w:r>
        <w:fldChar w:fldCharType="end"/>
      </w:r>
    </w:p>
    <w:p w14:paraId="6934108F" w14:textId="77777777" w:rsidR="0001425C" w:rsidRDefault="0001425C">
      <w:pPr>
        <w:pStyle w:val="TOC3"/>
        <w:rPr>
          <w:rFonts w:eastAsiaTheme="minorEastAsia" w:cstheme="minorBidi"/>
          <w:sz w:val="22"/>
          <w:szCs w:val="22"/>
        </w:rPr>
      </w:pPr>
      <w:r>
        <w:t>1.4</w:t>
      </w:r>
      <w:r>
        <w:rPr>
          <w:rFonts w:eastAsiaTheme="minorEastAsia" w:cstheme="minorBidi"/>
          <w:sz w:val="22"/>
          <w:szCs w:val="22"/>
        </w:rPr>
        <w:tab/>
      </w:r>
      <w:r>
        <w:t>Changes for Athena 5</w:t>
      </w:r>
      <w:r>
        <w:tab/>
      </w:r>
      <w:r>
        <w:fldChar w:fldCharType="begin"/>
      </w:r>
      <w:r>
        <w:instrText xml:space="preserve"> PAGEREF _Toc381098040 \h </w:instrText>
      </w:r>
      <w:r>
        <w:fldChar w:fldCharType="separate"/>
      </w:r>
      <w:r>
        <w:t>8</w:t>
      </w:r>
      <w:r>
        <w:fldChar w:fldCharType="end"/>
      </w:r>
    </w:p>
    <w:p w14:paraId="0D6C262E" w14:textId="77777777" w:rsidR="0001425C" w:rsidRDefault="0001425C">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_Toc381098041 \h </w:instrText>
      </w:r>
      <w:r>
        <w:fldChar w:fldCharType="separate"/>
      </w:r>
      <w:r>
        <w:t>10</w:t>
      </w:r>
      <w:r>
        <w:fldChar w:fldCharType="end"/>
      </w:r>
    </w:p>
    <w:p w14:paraId="0901593A" w14:textId="77777777" w:rsidR="0001425C" w:rsidRDefault="0001425C">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_Toc381098042 \h </w:instrText>
      </w:r>
      <w:r>
        <w:fldChar w:fldCharType="separate"/>
      </w:r>
      <w:r>
        <w:t>10</w:t>
      </w:r>
      <w:r>
        <w:fldChar w:fldCharType="end"/>
      </w:r>
    </w:p>
    <w:p w14:paraId="13C8C77C" w14:textId="77777777" w:rsidR="0001425C" w:rsidRDefault="0001425C">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_Toc381098043 \h </w:instrText>
      </w:r>
      <w:r>
        <w:fldChar w:fldCharType="separate"/>
      </w:r>
      <w:r>
        <w:t>10</w:t>
      </w:r>
      <w:r>
        <w:fldChar w:fldCharType="end"/>
      </w:r>
    </w:p>
    <w:p w14:paraId="1899A97B" w14:textId="77777777" w:rsidR="0001425C" w:rsidRDefault="0001425C">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_Toc381098044 \h </w:instrText>
      </w:r>
      <w:r>
        <w:fldChar w:fldCharType="separate"/>
      </w:r>
      <w:r>
        <w:t>10</w:t>
      </w:r>
      <w:r>
        <w:fldChar w:fldCharType="end"/>
      </w:r>
    </w:p>
    <w:p w14:paraId="5A078775" w14:textId="77777777" w:rsidR="0001425C" w:rsidRDefault="0001425C">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_Toc381098045 \h </w:instrText>
      </w:r>
      <w:r>
        <w:rPr>
          <w:noProof/>
        </w:rPr>
      </w:r>
      <w:r>
        <w:rPr>
          <w:noProof/>
        </w:rPr>
        <w:fldChar w:fldCharType="separate"/>
      </w:r>
      <w:r>
        <w:rPr>
          <w:noProof/>
        </w:rPr>
        <w:t>11</w:t>
      </w:r>
      <w:r>
        <w:rPr>
          <w:noProof/>
        </w:rPr>
        <w:fldChar w:fldCharType="end"/>
      </w:r>
    </w:p>
    <w:p w14:paraId="6DE4810C" w14:textId="77777777" w:rsidR="0001425C" w:rsidRDefault="0001425C">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_Toc381098046 \h </w:instrText>
      </w:r>
      <w:r>
        <w:rPr>
          <w:noProof/>
        </w:rPr>
      </w:r>
      <w:r>
        <w:rPr>
          <w:noProof/>
        </w:rPr>
        <w:fldChar w:fldCharType="separate"/>
      </w:r>
      <w:r>
        <w:rPr>
          <w:noProof/>
        </w:rPr>
        <w:t>12</w:t>
      </w:r>
      <w:r>
        <w:rPr>
          <w:noProof/>
        </w:rPr>
        <w:fldChar w:fldCharType="end"/>
      </w:r>
    </w:p>
    <w:p w14:paraId="723798A0" w14:textId="77777777" w:rsidR="0001425C" w:rsidRDefault="0001425C">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_Toc381098047 \h </w:instrText>
      </w:r>
      <w:r>
        <w:rPr>
          <w:noProof/>
        </w:rPr>
      </w:r>
      <w:r>
        <w:rPr>
          <w:noProof/>
        </w:rPr>
        <w:fldChar w:fldCharType="separate"/>
      </w:r>
      <w:r>
        <w:rPr>
          <w:noProof/>
        </w:rPr>
        <w:t>12</w:t>
      </w:r>
      <w:r>
        <w:rPr>
          <w:noProof/>
        </w:rPr>
        <w:fldChar w:fldCharType="end"/>
      </w:r>
    </w:p>
    <w:p w14:paraId="59E72849" w14:textId="77777777" w:rsidR="0001425C" w:rsidRDefault="0001425C">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_Toc381098048 \h </w:instrText>
      </w:r>
      <w:r>
        <w:fldChar w:fldCharType="separate"/>
      </w:r>
      <w:r>
        <w:t>13</w:t>
      </w:r>
      <w:r>
        <w:fldChar w:fldCharType="end"/>
      </w:r>
    </w:p>
    <w:p w14:paraId="14016398" w14:textId="77777777" w:rsidR="0001425C" w:rsidRDefault="0001425C">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Pr>
          <w:noProof/>
        </w:rPr>
        <w:fldChar w:fldCharType="begin"/>
      </w:r>
      <w:r>
        <w:rPr>
          <w:noProof/>
        </w:rPr>
        <w:instrText xml:space="preserve"> PAGEREF _Toc381098049 \h </w:instrText>
      </w:r>
      <w:r>
        <w:rPr>
          <w:noProof/>
        </w:rPr>
      </w:r>
      <w:r>
        <w:rPr>
          <w:noProof/>
        </w:rPr>
        <w:fldChar w:fldCharType="separate"/>
      </w:r>
      <w:r>
        <w:rPr>
          <w:noProof/>
        </w:rPr>
        <w:t>13</w:t>
      </w:r>
      <w:r>
        <w:rPr>
          <w:noProof/>
        </w:rPr>
        <w:fldChar w:fldCharType="end"/>
      </w:r>
    </w:p>
    <w:p w14:paraId="1456875A" w14:textId="77777777" w:rsidR="0001425C" w:rsidRDefault="0001425C">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_Toc381098050 \h </w:instrText>
      </w:r>
      <w:r>
        <w:rPr>
          <w:noProof/>
        </w:rPr>
      </w:r>
      <w:r>
        <w:rPr>
          <w:noProof/>
        </w:rPr>
        <w:fldChar w:fldCharType="separate"/>
      </w:r>
      <w:r>
        <w:rPr>
          <w:noProof/>
        </w:rPr>
        <w:t>13</w:t>
      </w:r>
      <w:r>
        <w:rPr>
          <w:noProof/>
        </w:rPr>
        <w:fldChar w:fldCharType="end"/>
      </w:r>
    </w:p>
    <w:p w14:paraId="569345F6" w14:textId="77777777" w:rsidR="0001425C" w:rsidRDefault="0001425C">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Pr>
          <w:noProof/>
        </w:rPr>
        <w:fldChar w:fldCharType="begin"/>
      </w:r>
      <w:r>
        <w:rPr>
          <w:noProof/>
        </w:rPr>
        <w:instrText xml:space="preserve"> PAGEREF _Toc381098051 \h </w:instrText>
      </w:r>
      <w:r>
        <w:rPr>
          <w:noProof/>
        </w:rPr>
      </w:r>
      <w:r>
        <w:rPr>
          <w:noProof/>
        </w:rPr>
        <w:fldChar w:fldCharType="separate"/>
      </w:r>
      <w:r>
        <w:rPr>
          <w:noProof/>
        </w:rPr>
        <w:t>13</w:t>
      </w:r>
      <w:r>
        <w:rPr>
          <w:noProof/>
        </w:rPr>
        <w:fldChar w:fldCharType="end"/>
      </w:r>
    </w:p>
    <w:p w14:paraId="6AEFC608" w14:textId="77777777" w:rsidR="0001425C" w:rsidRDefault="0001425C">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_Toc381098052 \h </w:instrText>
      </w:r>
      <w:r>
        <w:rPr>
          <w:noProof/>
        </w:rPr>
      </w:r>
      <w:r>
        <w:rPr>
          <w:noProof/>
        </w:rPr>
        <w:fldChar w:fldCharType="separate"/>
      </w:r>
      <w:r>
        <w:rPr>
          <w:noProof/>
        </w:rPr>
        <w:t>14</w:t>
      </w:r>
      <w:r>
        <w:rPr>
          <w:noProof/>
        </w:rPr>
        <w:fldChar w:fldCharType="end"/>
      </w:r>
    </w:p>
    <w:p w14:paraId="0B8D0EAE" w14:textId="77777777" w:rsidR="0001425C" w:rsidRDefault="0001425C">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_Toc381098053 \h </w:instrText>
      </w:r>
      <w:r>
        <w:fldChar w:fldCharType="separate"/>
      </w:r>
      <w:r>
        <w:t>14</w:t>
      </w:r>
      <w:r>
        <w:fldChar w:fldCharType="end"/>
      </w:r>
    </w:p>
    <w:p w14:paraId="3D78E0BC" w14:textId="77777777" w:rsidR="0001425C" w:rsidRDefault="0001425C">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_Toc381098054 \h </w:instrText>
      </w:r>
      <w:r>
        <w:rPr>
          <w:noProof/>
        </w:rPr>
      </w:r>
      <w:r>
        <w:rPr>
          <w:noProof/>
        </w:rPr>
        <w:fldChar w:fldCharType="separate"/>
      </w:r>
      <w:r>
        <w:rPr>
          <w:noProof/>
        </w:rPr>
        <w:t>14</w:t>
      </w:r>
      <w:r>
        <w:rPr>
          <w:noProof/>
        </w:rPr>
        <w:fldChar w:fldCharType="end"/>
      </w:r>
    </w:p>
    <w:p w14:paraId="615256A0" w14:textId="77777777" w:rsidR="0001425C" w:rsidRDefault="0001425C">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_Toc381098055 \h </w:instrText>
      </w:r>
      <w:r>
        <w:rPr>
          <w:noProof/>
        </w:rPr>
      </w:r>
      <w:r>
        <w:rPr>
          <w:noProof/>
        </w:rPr>
        <w:fldChar w:fldCharType="separate"/>
      </w:r>
      <w:r>
        <w:rPr>
          <w:noProof/>
        </w:rPr>
        <w:t>15</w:t>
      </w:r>
      <w:r>
        <w:rPr>
          <w:noProof/>
        </w:rPr>
        <w:fldChar w:fldCharType="end"/>
      </w:r>
    </w:p>
    <w:p w14:paraId="2ED21929" w14:textId="77777777" w:rsidR="0001425C" w:rsidRDefault="0001425C">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_Toc381098056 \h </w:instrText>
      </w:r>
      <w:r>
        <w:rPr>
          <w:noProof/>
        </w:rPr>
      </w:r>
      <w:r>
        <w:rPr>
          <w:noProof/>
        </w:rPr>
        <w:fldChar w:fldCharType="separate"/>
      </w:r>
      <w:r>
        <w:rPr>
          <w:noProof/>
        </w:rPr>
        <w:t>15</w:t>
      </w:r>
      <w:r>
        <w:rPr>
          <w:noProof/>
        </w:rPr>
        <w:fldChar w:fldCharType="end"/>
      </w:r>
    </w:p>
    <w:p w14:paraId="4D1BF5FD" w14:textId="77777777" w:rsidR="0001425C" w:rsidRDefault="0001425C">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_Toc381098057 \h </w:instrText>
      </w:r>
      <w:r>
        <w:rPr>
          <w:noProof/>
        </w:rPr>
      </w:r>
      <w:r>
        <w:rPr>
          <w:noProof/>
        </w:rPr>
        <w:fldChar w:fldCharType="separate"/>
      </w:r>
      <w:r>
        <w:rPr>
          <w:noProof/>
        </w:rPr>
        <w:t>15</w:t>
      </w:r>
      <w:r>
        <w:rPr>
          <w:noProof/>
        </w:rPr>
        <w:fldChar w:fldCharType="end"/>
      </w:r>
    </w:p>
    <w:p w14:paraId="44B8B850" w14:textId="77777777" w:rsidR="0001425C" w:rsidRDefault="0001425C">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_Toc381098058 \h </w:instrText>
      </w:r>
      <w:r>
        <w:rPr>
          <w:noProof/>
        </w:rPr>
      </w:r>
      <w:r>
        <w:rPr>
          <w:noProof/>
        </w:rPr>
        <w:fldChar w:fldCharType="separate"/>
      </w:r>
      <w:r>
        <w:rPr>
          <w:noProof/>
        </w:rPr>
        <w:t>16</w:t>
      </w:r>
      <w:r>
        <w:rPr>
          <w:noProof/>
        </w:rPr>
        <w:fldChar w:fldCharType="end"/>
      </w:r>
    </w:p>
    <w:p w14:paraId="7D83A0E3" w14:textId="77777777" w:rsidR="0001425C" w:rsidRDefault="0001425C">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_Toc381098059 \h </w:instrText>
      </w:r>
      <w:r>
        <w:fldChar w:fldCharType="separate"/>
      </w:r>
      <w:r>
        <w:t>16</w:t>
      </w:r>
      <w:r>
        <w:fldChar w:fldCharType="end"/>
      </w:r>
    </w:p>
    <w:p w14:paraId="3DC01DC6" w14:textId="77777777" w:rsidR="0001425C" w:rsidRDefault="0001425C">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Pr>
          <w:noProof/>
        </w:rPr>
        <w:fldChar w:fldCharType="begin"/>
      </w:r>
      <w:r>
        <w:rPr>
          <w:noProof/>
        </w:rPr>
        <w:instrText xml:space="preserve"> PAGEREF _Toc381098060 \h </w:instrText>
      </w:r>
      <w:r>
        <w:rPr>
          <w:noProof/>
        </w:rPr>
      </w:r>
      <w:r>
        <w:rPr>
          <w:noProof/>
        </w:rPr>
        <w:fldChar w:fldCharType="separate"/>
      </w:r>
      <w:r>
        <w:rPr>
          <w:noProof/>
        </w:rPr>
        <w:t>16</w:t>
      </w:r>
      <w:r>
        <w:rPr>
          <w:noProof/>
        </w:rPr>
        <w:fldChar w:fldCharType="end"/>
      </w:r>
    </w:p>
    <w:p w14:paraId="0E4311C5" w14:textId="77777777" w:rsidR="0001425C" w:rsidRDefault="0001425C">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Pr>
          <w:noProof/>
        </w:rPr>
        <w:fldChar w:fldCharType="begin"/>
      </w:r>
      <w:r>
        <w:rPr>
          <w:noProof/>
        </w:rPr>
        <w:instrText xml:space="preserve"> PAGEREF _Toc381098061 \h </w:instrText>
      </w:r>
      <w:r>
        <w:rPr>
          <w:noProof/>
        </w:rPr>
      </w:r>
      <w:r>
        <w:rPr>
          <w:noProof/>
        </w:rPr>
        <w:fldChar w:fldCharType="separate"/>
      </w:r>
      <w:r>
        <w:rPr>
          <w:noProof/>
        </w:rPr>
        <w:t>17</w:t>
      </w:r>
      <w:r>
        <w:rPr>
          <w:noProof/>
        </w:rPr>
        <w:fldChar w:fldCharType="end"/>
      </w:r>
    </w:p>
    <w:p w14:paraId="3E0D6811" w14:textId="77777777" w:rsidR="0001425C" w:rsidRDefault="0001425C">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Pr>
          <w:noProof/>
        </w:rPr>
        <w:fldChar w:fldCharType="begin"/>
      </w:r>
      <w:r>
        <w:rPr>
          <w:noProof/>
        </w:rPr>
        <w:instrText xml:space="preserve"> PAGEREF _Toc381098062 \h </w:instrText>
      </w:r>
      <w:r>
        <w:rPr>
          <w:noProof/>
        </w:rPr>
      </w:r>
      <w:r>
        <w:rPr>
          <w:noProof/>
        </w:rPr>
        <w:fldChar w:fldCharType="separate"/>
      </w:r>
      <w:r>
        <w:rPr>
          <w:noProof/>
        </w:rPr>
        <w:t>17</w:t>
      </w:r>
      <w:r>
        <w:rPr>
          <w:noProof/>
        </w:rPr>
        <w:fldChar w:fldCharType="end"/>
      </w:r>
    </w:p>
    <w:p w14:paraId="235E222E" w14:textId="77777777" w:rsidR="0001425C" w:rsidRDefault="0001425C">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Pr>
          <w:noProof/>
        </w:rPr>
        <w:fldChar w:fldCharType="begin"/>
      </w:r>
      <w:r>
        <w:rPr>
          <w:noProof/>
        </w:rPr>
        <w:instrText xml:space="preserve"> PAGEREF _Toc381098063 \h </w:instrText>
      </w:r>
      <w:r>
        <w:rPr>
          <w:noProof/>
        </w:rPr>
      </w:r>
      <w:r>
        <w:rPr>
          <w:noProof/>
        </w:rPr>
        <w:fldChar w:fldCharType="separate"/>
      </w:r>
      <w:r>
        <w:rPr>
          <w:noProof/>
        </w:rPr>
        <w:t>17</w:t>
      </w:r>
      <w:r>
        <w:rPr>
          <w:noProof/>
        </w:rPr>
        <w:fldChar w:fldCharType="end"/>
      </w:r>
    </w:p>
    <w:p w14:paraId="6D51F58E" w14:textId="77777777" w:rsidR="0001425C" w:rsidRDefault="0001425C">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_Toc381098064 \h </w:instrText>
      </w:r>
      <w:r>
        <w:rPr>
          <w:noProof/>
        </w:rPr>
      </w:r>
      <w:r>
        <w:rPr>
          <w:noProof/>
        </w:rPr>
        <w:fldChar w:fldCharType="separate"/>
      </w:r>
      <w:r>
        <w:rPr>
          <w:noProof/>
        </w:rPr>
        <w:t>17</w:t>
      </w:r>
      <w:r>
        <w:rPr>
          <w:noProof/>
        </w:rPr>
        <w:fldChar w:fldCharType="end"/>
      </w:r>
    </w:p>
    <w:p w14:paraId="7C464749" w14:textId="77777777" w:rsidR="0001425C" w:rsidRDefault="0001425C">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Pr>
          <w:noProof/>
        </w:rPr>
        <w:fldChar w:fldCharType="begin"/>
      </w:r>
      <w:r>
        <w:rPr>
          <w:noProof/>
        </w:rPr>
        <w:instrText xml:space="preserve"> PAGEREF _Toc381098065 \h </w:instrText>
      </w:r>
      <w:r>
        <w:rPr>
          <w:noProof/>
        </w:rPr>
      </w:r>
      <w:r>
        <w:rPr>
          <w:noProof/>
        </w:rPr>
        <w:fldChar w:fldCharType="separate"/>
      </w:r>
      <w:r>
        <w:rPr>
          <w:noProof/>
        </w:rPr>
        <w:t>17</w:t>
      </w:r>
      <w:r>
        <w:rPr>
          <w:noProof/>
        </w:rPr>
        <w:fldChar w:fldCharType="end"/>
      </w:r>
    </w:p>
    <w:p w14:paraId="2F29C1B8" w14:textId="77777777" w:rsidR="0001425C" w:rsidRDefault="0001425C">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Pr>
          <w:noProof/>
        </w:rPr>
        <w:fldChar w:fldCharType="begin"/>
      </w:r>
      <w:r>
        <w:rPr>
          <w:noProof/>
        </w:rPr>
        <w:instrText xml:space="preserve"> PAGEREF _Toc381098066 \h </w:instrText>
      </w:r>
      <w:r>
        <w:rPr>
          <w:noProof/>
        </w:rPr>
      </w:r>
      <w:r>
        <w:rPr>
          <w:noProof/>
        </w:rPr>
        <w:fldChar w:fldCharType="separate"/>
      </w:r>
      <w:r>
        <w:rPr>
          <w:noProof/>
        </w:rPr>
        <w:t>18</w:t>
      </w:r>
      <w:r>
        <w:rPr>
          <w:noProof/>
        </w:rPr>
        <w:fldChar w:fldCharType="end"/>
      </w:r>
    </w:p>
    <w:p w14:paraId="6FF96F9B" w14:textId="77777777" w:rsidR="0001425C" w:rsidRDefault="0001425C">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_Toc381098067 \h </w:instrText>
      </w:r>
      <w:r>
        <w:rPr>
          <w:noProof/>
        </w:rPr>
      </w:r>
      <w:r>
        <w:rPr>
          <w:noProof/>
        </w:rPr>
        <w:fldChar w:fldCharType="separate"/>
      </w:r>
      <w:r>
        <w:rPr>
          <w:noProof/>
        </w:rPr>
        <w:t>18</w:t>
      </w:r>
      <w:r>
        <w:rPr>
          <w:noProof/>
        </w:rPr>
        <w:fldChar w:fldCharType="end"/>
      </w:r>
    </w:p>
    <w:p w14:paraId="4F3B7D40" w14:textId="77777777" w:rsidR="0001425C" w:rsidRDefault="0001425C">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_Toc381098068 \h </w:instrText>
      </w:r>
      <w:r>
        <w:fldChar w:fldCharType="separate"/>
      </w:r>
      <w:r>
        <w:t>18</w:t>
      </w:r>
      <w:r>
        <w:fldChar w:fldCharType="end"/>
      </w:r>
    </w:p>
    <w:p w14:paraId="3840E854" w14:textId="77777777" w:rsidR="0001425C" w:rsidRDefault="0001425C">
      <w:pPr>
        <w:pStyle w:val="TOC2"/>
        <w:rPr>
          <w:rFonts w:eastAsiaTheme="minorEastAsia" w:cstheme="minorBidi"/>
          <w:sz w:val="22"/>
          <w:szCs w:val="22"/>
        </w:rPr>
      </w:pPr>
      <w:r>
        <w:t>3.</w:t>
      </w:r>
      <w:r>
        <w:rPr>
          <w:rFonts w:eastAsiaTheme="minorEastAsia" w:cstheme="minorBidi"/>
          <w:sz w:val="22"/>
          <w:szCs w:val="22"/>
        </w:rPr>
        <w:tab/>
      </w:r>
      <w:r>
        <w:t>Relationships and Control</w:t>
      </w:r>
      <w:r>
        <w:tab/>
      </w:r>
      <w:r>
        <w:fldChar w:fldCharType="begin"/>
      </w:r>
      <w:r>
        <w:instrText xml:space="preserve"> PAGEREF _Toc381098069 \h </w:instrText>
      </w:r>
      <w:r>
        <w:fldChar w:fldCharType="separate"/>
      </w:r>
      <w:r>
        <w:t>20</w:t>
      </w:r>
      <w:r>
        <w:fldChar w:fldCharType="end"/>
      </w:r>
    </w:p>
    <w:p w14:paraId="2D1D9D75" w14:textId="77777777" w:rsidR="0001425C" w:rsidRDefault="0001425C">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fldChar w:fldCharType="begin"/>
      </w:r>
      <w:r>
        <w:instrText xml:space="preserve"> PAGEREF _Toc381098070 \h </w:instrText>
      </w:r>
      <w:r>
        <w:fldChar w:fldCharType="separate"/>
      </w:r>
      <w:r>
        <w:t>20</w:t>
      </w:r>
      <w:r>
        <w:fldChar w:fldCharType="end"/>
      </w:r>
    </w:p>
    <w:p w14:paraId="642E5B28" w14:textId="77777777" w:rsidR="0001425C" w:rsidRDefault="0001425C">
      <w:pPr>
        <w:pStyle w:val="TOC3"/>
        <w:rPr>
          <w:rFonts w:eastAsiaTheme="minorEastAsia" w:cstheme="minorBidi"/>
          <w:sz w:val="22"/>
          <w:szCs w:val="22"/>
        </w:rPr>
      </w:pPr>
      <w:r>
        <w:t>3.2</w:t>
      </w:r>
      <w:r>
        <w:rPr>
          <w:rFonts w:eastAsiaTheme="minorEastAsia" w:cstheme="minorBidi"/>
          <w:sz w:val="22"/>
          <w:szCs w:val="22"/>
        </w:rPr>
        <w:tab/>
      </w:r>
      <w:r>
        <w:t>Horizontal Relationships</w:t>
      </w:r>
      <w:r>
        <w:tab/>
      </w:r>
      <w:r>
        <w:fldChar w:fldCharType="begin"/>
      </w:r>
      <w:r>
        <w:instrText xml:space="preserve"> PAGEREF _Toc381098071 \h </w:instrText>
      </w:r>
      <w:r>
        <w:fldChar w:fldCharType="separate"/>
      </w:r>
      <w:r>
        <w:t>21</w:t>
      </w:r>
      <w:r>
        <w:fldChar w:fldCharType="end"/>
      </w:r>
    </w:p>
    <w:p w14:paraId="616BFC93" w14:textId="77777777" w:rsidR="0001425C" w:rsidRDefault="0001425C">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_Toc381098072 \h </w:instrText>
      </w:r>
      <w:r>
        <w:rPr>
          <w:noProof/>
        </w:rPr>
      </w:r>
      <w:r>
        <w:rPr>
          <w:noProof/>
        </w:rPr>
        <w:fldChar w:fldCharType="separate"/>
      </w:r>
      <w:r>
        <w:rPr>
          <w:noProof/>
        </w:rPr>
        <w:t>21</w:t>
      </w:r>
      <w:r>
        <w:rPr>
          <w:noProof/>
        </w:rPr>
        <w:fldChar w:fldCharType="end"/>
      </w:r>
    </w:p>
    <w:p w14:paraId="06C57497" w14:textId="77777777" w:rsidR="0001425C" w:rsidRDefault="0001425C">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_Toc381098073 \h </w:instrText>
      </w:r>
      <w:r>
        <w:rPr>
          <w:noProof/>
        </w:rPr>
      </w:r>
      <w:r>
        <w:rPr>
          <w:noProof/>
        </w:rPr>
        <w:fldChar w:fldCharType="separate"/>
      </w:r>
      <w:r>
        <w:rPr>
          <w:noProof/>
        </w:rPr>
        <w:t>21</w:t>
      </w:r>
      <w:r>
        <w:rPr>
          <w:noProof/>
        </w:rPr>
        <w:fldChar w:fldCharType="end"/>
      </w:r>
    </w:p>
    <w:p w14:paraId="60166885" w14:textId="77777777" w:rsidR="0001425C" w:rsidRDefault="0001425C">
      <w:pPr>
        <w:pStyle w:val="TOC3"/>
        <w:rPr>
          <w:rFonts w:eastAsiaTheme="minorEastAsia" w:cstheme="minorBidi"/>
          <w:sz w:val="22"/>
          <w:szCs w:val="22"/>
        </w:rPr>
      </w:pPr>
      <w:r>
        <w:t>3.3</w:t>
      </w:r>
      <w:r>
        <w:rPr>
          <w:rFonts w:eastAsiaTheme="minorEastAsia" w:cstheme="minorBidi"/>
          <w:sz w:val="22"/>
          <w:szCs w:val="22"/>
        </w:rPr>
        <w:tab/>
      </w:r>
      <w:r>
        <w:t>Vertical Relationships</w:t>
      </w:r>
      <w:r>
        <w:tab/>
      </w:r>
      <w:r>
        <w:fldChar w:fldCharType="begin"/>
      </w:r>
      <w:r>
        <w:instrText xml:space="preserve"> PAGEREF _Toc381098074 \h </w:instrText>
      </w:r>
      <w:r>
        <w:fldChar w:fldCharType="separate"/>
      </w:r>
      <w:r>
        <w:t>21</w:t>
      </w:r>
      <w:r>
        <w:fldChar w:fldCharType="end"/>
      </w:r>
    </w:p>
    <w:p w14:paraId="56B4A1D6" w14:textId="77777777" w:rsidR="0001425C" w:rsidRDefault="0001425C">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_Toc381098075 \h </w:instrText>
      </w:r>
      <w:r>
        <w:rPr>
          <w:noProof/>
        </w:rPr>
      </w:r>
      <w:r>
        <w:rPr>
          <w:noProof/>
        </w:rPr>
        <w:fldChar w:fldCharType="separate"/>
      </w:r>
      <w:r>
        <w:rPr>
          <w:noProof/>
        </w:rPr>
        <w:t>22</w:t>
      </w:r>
      <w:r>
        <w:rPr>
          <w:noProof/>
        </w:rPr>
        <w:fldChar w:fldCharType="end"/>
      </w:r>
    </w:p>
    <w:p w14:paraId="6AB181AE" w14:textId="77777777" w:rsidR="0001425C" w:rsidRDefault="0001425C">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fldChar w:fldCharType="begin"/>
      </w:r>
      <w:r>
        <w:instrText xml:space="preserve"> PAGEREF _Toc381098076 \h </w:instrText>
      </w:r>
      <w:r>
        <w:fldChar w:fldCharType="separate"/>
      </w:r>
      <w:r>
        <w:t>22</w:t>
      </w:r>
      <w:r>
        <w:fldChar w:fldCharType="end"/>
      </w:r>
    </w:p>
    <w:p w14:paraId="36C8E27A" w14:textId="77777777" w:rsidR="0001425C" w:rsidRDefault="0001425C">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_Toc381098077 \h </w:instrText>
      </w:r>
      <w:r>
        <w:rPr>
          <w:noProof/>
        </w:rPr>
      </w:r>
      <w:r>
        <w:rPr>
          <w:noProof/>
        </w:rPr>
        <w:fldChar w:fldCharType="separate"/>
      </w:r>
      <w:r>
        <w:rPr>
          <w:noProof/>
        </w:rPr>
        <w:t>23</w:t>
      </w:r>
      <w:r>
        <w:rPr>
          <w:noProof/>
        </w:rPr>
        <w:fldChar w:fldCharType="end"/>
      </w:r>
    </w:p>
    <w:p w14:paraId="53A53C3C" w14:textId="77777777" w:rsidR="0001425C" w:rsidRDefault="0001425C">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_Toc381098078 \h </w:instrText>
      </w:r>
      <w:r>
        <w:rPr>
          <w:noProof/>
        </w:rPr>
      </w:r>
      <w:r>
        <w:rPr>
          <w:noProof/>
        </w:rPr>
        <w:fldChar w:fldCharType="separate"/>
      </w:r>
      <w:r>
        <w:rPr>
          <w:noProof/>
        </w:rPr>
        <w:t>23</w:t>
      </w:r>
      <w:r>
        <w:rPr>
          <w:noProof/>
        </w:rPr>
        <w:fldChar w:fldCharType="end"/>
      </w:r>
    </w:p>
    <w:p w14:paraId="0504A271" w14:textId="77777777" w:rsidR="0001425C" w:rsidRDefault="0001425C">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_Toc381098079 \h </w:instrText>
      </w:r>
      <w:r>
        <w:rPr>
          <w:noProof/>
        </w:rPr>
      </w:r>
      <w:r>
        <w:rPr>
          <w:noProof/>
        </w:rPr>
        <w:fldChar w:fldCharType="separate"/>
      </w:r>
      <w:r>
        <w:rPr>
          <w:noProof/>
        </w:rPr>
        <w:t>24</w:t>
      </w:r>
      <w:r>
        <w:rPr>
          <w:noProof/>
        </w:rPr>
        <w:fldChar w:fldCharType="end"/>
      </w:r>
    </w:p>
    <w:p w14:paraId="1DD877F5" w14:textId="77777777" w:rsidR="0001425C" w:rsidRDefault="0001425C">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_Toc381098080 \h </w:instrText>
      </w:r>
      <w:r>
        <w:rPr>
          <w:noProof/>
        </w:rPr>
      </w:r>
      <w:r>
        <w:rPr>
          <w:noProof/>
        </w:rPr>
        <w:fldChar w:fldCharType="separate"/>
      </w:r>
      <w:r>
        <w:rPr>
          <w:noProof/>
        </w:rPr>
        <w:t>25</w:t>
      </w:r>
      <w:r>
        <w:rPr>
          <w:noProof/>
        </w:rPr>
        <w:fldChar w:fldCharType="end"/>
      </w:r>
    </w:p>
    <w:p w14:paraId="147EC09B" w14:textId="77777777" w:rsidR="0001425C" w:rsidRDefault="0001425C">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_Toc381098081 \h </w:instrText>
      </w:r>
      <w:r>
        <w:rPr>
          <w:noProof/>
        </w:rPr>
      </w:r>
      <w:r>
        <w:rPr>
          <w:noProof/>
        </w:rPr>
        <w:fldChar w:fldCharType="separate"/>
      </w:r>
      <w:r>
        <w:rPr>
          <w:noProof/>
        </w:rPr>
        <w:t>26</w:t>
      </w:r>
      <w:r>
        <w:rPr>
          <w:noProof/>
        </w:rPr>
        <w:fldChar w:fldCharType="end"/>
      </w:r>
    </w:p>
    <w:p w14:paraId="5DAFC28A" w14:textId="77777777" w:rsidR="0001425C" w:rsidRDefault="0001425C">
      <w:pPr>
        <w:pStyle w:val="TOC3"/>
        <w:rPr>
          <w:rFonts w:eastAsiaTheme="minorEastAsia" w:cstheme="minorBidi"/>
          <w:sz w:val="22"/>
          <w:szCs w:val="22"/>
        </w:rPr>
      </w:pPr>
      <w:r>
        <w:t>3.5</w:t>
      </w:r>
      <w:r>
        <w:rPr>
          <w:rFonts w:eastAsiaTheme="minorEastAsia" w:cstheme="minorBidi"/>
          <w:sz w:val="22"/>
          <w:szCs w:val="22"/>
        </w:rPr>
        <w:tab/>
      </w:r>
      <w:r>
        <w:t>Control of a Neighborhood</w:t>
      </w:r>
      <w:r>
        <w:tab/>
      </w:r>
      <w:r>
        <w:fldChar w:fldCharType="begin"/>
      </w:r>
      <w:r>
        <w:instrText xml:space="preserve"> PAGEREF _Toc381098082 \h </w:instrText>
      </w:r>
      <w:r>
        <w:fldChar w:fldCharType="separate"/>
      </w:r>
      <w:r>
        <w:t>26</w:t>
      </w:r>
      <w:r>
        <w:fldChar w:fldCharType="end"/>
      </w:r>
    </w:p>
    <w:p w14:paraId="3AC705DE" w14:textId="77777777" w:rsidR="0001425C" w:rsidRDefault="0001425C">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_Toc381098083 \h </w:instrText>
      </w:r>
      <w:r>
        <w:rPr>
          <w:noProof/>
        </w:rPr>
      </w:r>
      <w:r>
        <w:rPr>
          <w:noProof/>
        </w:rPr>
        <w:fldChar w:fldCharType="separate"/>
      </w:r>
      <w:r>
        <w:rPr>
          <w:noProof/>
        </w:rPr>
        <w:t>27</w:t>
      </w:r>
      <w:r>
        <w:rPr>
          <w:noProof/>
        </w:rPr>
        <w:fldChar w:fldCharType="end"/>
      </w:r>
    </w:p>
    <w:p w14:paraId="0038F868" w14:textId="77777777" w:rsidR="0001425C" w:rsidRDefault="0001425C">
      <w:pPr>
        <w:pStyle w:val="TOC2"/>
        <w:rPr>
          <w:rFonts w:eastAsiaTheme="minorEastAsia" w:cstheme="minorBidi"/>
          <w:sz w:val="22"/>
          <w:szCs w:val="22"/>
        </w:rPr>
      </w:pPr>
      <w:r>
        <w:t>4.</w:t>
      </w:r>
      <w:r>
        <w:rPr>
          <w:rFonts w:eastAsiaTheme="minorEastAsia" w:cstheme="minorBidi"/>
          <w:sz w:val="22"/>
          <w:szCs w:val="22"/>
        </w:rPr>
        <w:tab/>
      </w:r>
      <w:r>
        <w:t>Force Analysis</w:t>
      </w:r>
      <w:r>
        <w:tab/>
      </w:r>
      <w:r>
        <w:fldChar w:fldCharType="begin"/>
      </w:r>
      <w:r>
        <w:instrText xml:space="preserve"> PAGEREF _Toc381098084 \h </w:instrText>
      </w:r>
      <w:r>
        <w:fldChar w:fldCharType="separate"/>
      </w:r>
      <w:r>
        <w:t>29</w:t>
      </w:r>
      <w:r>
        <w:fldChar w:fldCharType="end"/>
      </w:r>
    </w:p>
    <w:p w14:paraId="249E70B2" w14:textId="77777777" w:rsidR="0001425C" w:rsidRDefault="0001425C">
      <w:pPr>
        <w:pStyle w:val="TOC3"/>
        <w:rPr>
          <w:rFonts w:eastAsiaTheme="minorEastAsia" w:cstheme="minorBidi"/>
          <w:sz w:val="22"/>
          <w:szCs w:val="22"/>
        </w:rPr>
      </w:pPr>
      <w:r>
        <w:t>4.1</w:t>
      </w:r>
      <w:r>
        <w:rPr>
          <w:rFonts w:eastAsiaTheme="minorEastAsia" w:cstheme="minorBidi"/>
          <w:sz w:val="22"/>
          <w:szCs w:val="22"/>
        </w:rPr>
        <w:tab/>
      </w:r>
      <w:r>
        <w:t>Overview</w:t>
      </w:r>
      <w:r>
        <w:tab/>
      </w:r>
      <w:r>
        <w:fldChar w:fldCharType="begin"/>
      </w:r>
      <w:r>
        <w:instrText xml:space="preserve"> PAGEREF _Toc381098085 \h </w:instrText>
      </w:r>
      <w:r>
        <w:fldChar w:fldCharType="separate"/>
      </w:r>
      <w:r>
        <w:t>29</w:t>
      </w:r>
      <w:r>
        <w:fldChar w:fldCharType="end"/>
      </w:r>
    </w:p>
    <w:p w14:paraId="6D561802" w14:textId="77777777" w:rsidR="0001425C" w:rsidRDefault="0001425C">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_Toc381098086 \h </w:instrText>
      </w:r>
      <w:r>
        <w:rPr>
          <w:noProof/>
        </w:rPr>
      </w:r>
      <w:r>
        <w:rPr>
          <w:noProof/>
        </w:rPr>
        <w:fldChar w:fldCharType="separate"/>
      </w:r>
      <w:r>
        <w:rPr>
          <w:noProof/>
        </w:rPr>
        <w:t>30</w:t>
      </w:r>
      <w:r>
        <w:rPr>
          <w:noProof/>
        </w:rPr>
        <w:fldChar w:fldCharType="end"/>
      </w:r>
    </w:p>
    <w:p w14:paraId="1AE3E78F" w14:textId="77777777" w:rsidR="0001425C" w:rsidRDefault="0001425C">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fldChar w:fldCharType="begin"/>
      </w:r>
      <w:r>
        <w:instrText xml:space="preserve"> PAGEREF _Toc381098087 \h </w:instrText>
      </w:r>
      <w:r>
        <w:fldChar w:fldCharType="separate"/>
      </w:r>
      <w:r>
        <w:t>30</w:t>
      </w:r>
      <w:r>
        <w:fldChar w:fldCharType="end"/>
      </w:r>
    </w:p>
    <w:p w14:paraId="343722E8" w14:textId="77777777" w:rsidR="0001425C" w:rsidRDefault="0001425C">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_Toc381098088 \h </w:instrText>
      </w:r>
      <w:r>
        <w:rPr>
          <w:noProof/>
        </w:rPr>
      </w:r>
      <w:r>
        <w:rPr>
          <w:noProof/>
        </w:rPr>
        <w:fldChar w:fldCharType="separate"/>
      </w:r>
      <w:r>
        <w:rPr>
          <w:noProof/>
        </w:rPr>
        <w:t>31</w:t>
      </w:r>
      <w:r>
        <w:rPr>
          <w:noProof/>
        </w:rPr>
        <w:fldChar w:fldCharType="end"/>
      </w:r>
    </w:p>
    <w:p w14:paraId="4242DC79" w14:textId="77777777" w:rsidR="0001425C" w:rsidRDefault="0001425C">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_Toc381098089 \h </w:instrText>
      </w:r>
      <w:r>
        <w:rPr>
          <w:noProof/>
        </w:rPr>
      </w:r>
      <w:r>
        <w:rPr>
          <w:noProof/>
        </w:rPr>
        <w:fldChar w:fldCharType="separate"/>
      </w:r>
      <w:r>
        <w:rPr>
          <w:noProof/>
        </w:rPr>
        <w:t>31</w:t>
      </w:r>
      <w:r>
        <w:rPr>
          <w:noProof/>
        </w:rPr>
        <w:fldChar w:fldCharType="end"/>
      </w:r>
    </w:p>
    <w:p w14:paraId="1A10DEA8" w14:textId="77777777" w:rsidR="0001425C" w:rsidRDefault="0001425C">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_Toc381098090 \h </w:instrText>
      </w:r>
      <w:r>
        <w:rPr>
          <w:noProof/>
        </w:rPr>
      </w:r>
      <w:r>
        <w:rPr>
          <w:noProof/>
        </w:rPr>
        <w:fldChar w:fldCharType="separate"/>
      </w:r>
      <w:r>
        <w:rPr>
          <w:noProof/>
        </w:rPr>
        <w:t>31</w:t>
      </w:r>
      <w:r>
        <w:rPr>
          <w:noProof/>
        </w:rPr>
        <w:fldChar w:fldCharType="end"/>
      </w:r>
    </w:p>
    <w:p w14:paraId="143A9E90" w14:textId="77777777" w:rsidR="0001425C" w:rsidRDefault="0001425C">
      <w:pPr>
        <w:pStyle w:val="TOC4"/>
        <w:tabs>
          <w:tab w:val="left" w:pos="1440"/>
          <w:tab w:val="right" w:leader="dot" w:pos="9710"/>
        </w:tabs>
        <w:rPr>
          <w:rFonts w:eastAsiaTheme="minorEastAsia" w:cstheme="minorBidi"/>
          <w:noProof/>
          <w:sz w:val="22"/>
          <w:szCs w:val="22"/>
        </w:rPr>
      </w:pPr>
      <w:r>
        <w:rPr>
          <w:noProof/>
        </w:rPr>
        <w:t>4.2.4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_Toc381098091 \h </w:instrText>
      </w:r>
      <w:r>
        <w:rPr>
          <w:noProof/>
        </w:rPr>
      </w:r>
      <w:r>
        <w:rPr>
          <w:noProof/>
        </w:rPr>
        <w:fldChar w:fldCharType="separate"/>
      </w:r>
      <w:r>
        <w:rPr>
          <w:noProof/>
        </w:rPr>
        <w:t>32</w:t>
      </w:r>
      <w:r>
        <w:rPr>
          <w:noProof/>
        </w:rPr>
        <w:fldChar w:fldCharType="end"/>
      </w:r>
    </w:p>
    <w:p w14:paraId="27E1B163" w14:textId="77777777" w:rsidR="0001425C" w:rsidRDefault="0001425C">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fldChar w:fldCharType="begin"/>
      </w:r>
      <w:r>
        <w:instrText xml:space="preserve"> PAGEREF _Toc381098092 \h </w:instrText>
      </w:r>
      <w:r>
        <w:fldChar w:fldCharType="separate"/>
      </w:r>
      <w:r>
        <w:t>33</w:t>
      </w:r>
      <w:r>
        <w:fldChar w:fldCharType="end"/>
      </w:r>
    </w:p>
    <w:p w14:paraId="185EE9DA" w14:textId="77777777" w:rsidR="0001425C" w:rsidRDefault="0001425C">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_Toc381098093 \h </w:instrText>
      </w:r>
      <w:r>
        <w:rPr>
          <w:noProof/>
        </w:rPr>
      </w:r>
      <w:r>
        <w:rPr>
          <w:noProof/>
        </w:rPr>
        <w:fldChar w:fldCharType="separate"/>
      </w:r>
      <w:r>
        <w:rPr>
          <w:noProof/>
        </w:rPr>
        <w:t>33</w:t>
      </w:r>
      <w:r>
        <w:rPr>
          <w:noProof/>
        </w:rPr>
        <w:fldChar w:fldCharType="end"/>
      </w:r>
    </w:p>
    <w:p w14:paraId="0C3DFD3B" w14:textId="77777777" w:rsidR="0001425C" w:rsidRDefault="0001425C">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_Toc381098094 \h </w:instrText>
      </w:r>
      <w:r>
        <w:rPr>
          <w:noProof/>
        </w:rPr>
      </w:r>
      <w:r>
        <w:rPr>
          <w:noProof/>
        </w:rPr>
        <w:fldChar w:fldCharType="separate"/>
      </w:r>
      <w:r>
        <w:rPr>
          <w:noProof/>
        </w:rPr>
        <w:t>34</w:t>
      </w:r>
      <w:r>
        <w:rPr>
          <w:noProof/>
        </w:rPr>
        <w:fldChar w:fldCharType="end"/>
      </w:r>
    </w:p>
    <w:p w14:paraId="41287A47" w14:textId="77777777" w:rsidR="0001425C" w:rsidRDefault="0001425C">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_Toc381098095 \h </w:instrText>
      </w:r>
      <w:r>
        <w:rPr>
          <w:noProof/>
        </w:rPr>
      </w:r>
      <w:r>
        <w:rPr>
          <w:noProof/>
        </w:rPr>
        <w:fldChar w:fldCharType="separate"/>
      </w:r>
      <w:r>
        <w:rPr>
          <w:noProof/>
        </w:rPr>
        <w:t>35</w:t>
      </w:r>
      <w:r>
        <w:rPr>
          <w:noProof/>
        </w:rPr>
        <w:fldChar w:fldCharType="end"/>
      </w:r>
    </w:p>
    <w:p w14:paraId="48E7D853" w14:textId="77777777" w:rsidR="0001425C" w:rsidRDefault="0001425C">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_Toc381098096 \h </w:instrText>
      </w:r>
      <w:r>
        <w:rPr>
          <w:noProof/>
        </w:rPr>
      </w:r>
      <w:r>
        <w:rPr>
          <w:noProof/>
        </w:rPr>
        <w:fldChar w:fldCharType="separate"/>
      </w:r>
      <w:r>
        <w:rPr>
          <w:noProof/>
        </w:rPr>
        <w:t>36</w:t>
      </w:r>
      <w:r>
        <w:rPr>
          <w:noProof/>
        </w:rPr>
        <w:fldChar w:fldCharType="end"/>
      </w:r>
    </w:p>
    <w:p w14:paraId="0162BC87" w14:textId="77777777" w:rsidR="0001425C" w:rsidRDefault="0001425C">
      <w:pPr>
        <w:pStyle w:val="TOC3"/>
        <w:rPr>
          <w:rFonts w:eastAsiaTheme="minorEastAsia" w:cstheme="minorBidi"/>
          <w:sz w:val="22"/>
          <w:szCs w:val="22"/>
        </w:rPr>
      </w:pPr>
      <w:r>
        <w:t>4.4</w:t>
      </w:r>
      <w:r>
        <w:rPr>
          <w:rFonts w:eastAsiaTheme="minorEastAsia" w:cstheme="minorBidi"/>
          <w:sz w:val="22"/>
          <w:szCs w:val="22"/>
        </w:rPr>
        <w:tab/>
      </w:r>
      <w:r>
        <w:t>Measuring Force</w:t>
      </w:r>
      <w:r>
        <w:tab/>
      </w:r>
      <w:r>
        <w:fldChar w:fldCharType="begin"/>
      </w:r>
      <w:r>
        <w:instrText xml:space="preserve"> PAGEREF _Toc381098097 \h </w:instrText>
      </w:r>
      <w:r>
        <w:fldChar w:fldCharType="separate"/>
      </w:r>
      <w:r>
        <w:t>37</w:t>
      </w:r>
      <w:r>
        <w:fldChar w:fldCharType="end"/>
      </w:r>
    </w:p>
    <w:p w14:paraId="43E72863" w14:textId="77777777" w:rsidR="0001425C" w:rsidRDefault="0001425C">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_Toc381098098 \h </w:instrText>
      </w:r>
      <w:r>
        <w:rPr>
          <w:noProof/>
        </w:rPr>
      </w:r>
      <w:r>
        <w:rPr>
          <w:noProof/>
        </w:rPr>
        <w:fldChar w:fldCharType="separate"/>
      </w:r>
      <w:r>
        <w:rPr>
          <w:noProof/>
        </w:rPr>
        <w:t>37</w:t>
      </w:r>
      <w:r>
        <w:rPr>
          <w:noProof/>
        </w:rPr>
        <w:fldChar w:fldCharType="end"/>
      </w:r>
    </w:p>
    <w:p w14:paraId="1605314A" w14:textId="77777777" w:rsidR="0001425C" w:rsidRDefault="0001425C">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_Toc381098099 \h </w:instrText>
      </w:r>
      <w:r>
        <w:rPr>
          <w:noProof/>
        </w:rPr>
      </w:r>
      <w:r>
        <w:rPr>
          <w:noProof/>
        </w:rPr>
        <w:fldChar w:fldCharType="separate"/>
      </w:r>
      <w:r>
        <w:rPr>
          <w:noProof/>
        </w:rPr>
        <w:t>37</w:t>
      </w:r>
      <w:r>
        <w:rPr>
          <w:noProof/>
        </w:rPr>
        <w:fldChar w:fldCharType="end"/>
      </w:r>
    </w:p>
    <w:p w14:paraId="6040A239" w14:textId="77777777" w:rsidR="0001425C" w:rsidRDefault="0001425C">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_Toc381098100 \h </w:instrText>
      </w:r>
      <w:r>
        <w:rPr>
          <w:noProof/>
        </w:rPr>
      </w:r>
      <w:r>
        <w:rPr>
          <w:noProof/>
        </w:rPr>
        <w:fldChar w:fldCharType="separate"/>
      </w:r>
      <w:r>
        <w:rPr>
          <w:noProof/>
        </w:rPr>
        <w:t>38</w:t>
      </w:r>
      <w:r>
        <w:rPr>
          <w:noProof/>
        </w:rPr>
        <w:fldChar w:fldCharType="end"/>
      </w:r>
    </w:p>
    <w:p w14:paraId="2A9C4358" w14:textId="77777777" w:rsidR="0001425C" w:rsidRDefault="0001425C">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_Toc381098101 \h </w:instrText>
      </w:r>
      <w:r>
        <w:rPr>
          <w:noProof/>
        </w:rPr>
      </w:r>
      <w:r>
        <w:rPr>
          <w:noProof/>
        </w:rPr>
        <w:fldChar w:fldCharType="separate"/>
      </w:r>
      <w:r>
        <w:rPr>
          <w:noProof/>
        </w:rPr>
        <w:t>39</w:t>
      </w:r>
      <w:r>
        <w:rPr>
          <w:noProof/>
        </w:rPr>
        <w:fldChar w:fldCharType="end"/>
      </w:r>
    </w:p>
    <w:p w14:paraId="47D04A41" w14:textId="77777777" w:rsidR="0001425C" w:rsidRDefault="0001425C">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_Toc381098102 \h </w:instrText>
      </w:r>
      <w:r>
        <w:rPr>
          <w:noProof/>
        </w:rPr>
      </w:r>
      <w:r>
        <w:rPr>
          <w:noProof/>
        </w:rPr>
        <w:fldChar w:fldCharType="separate"/>
      </w:r>
      <w:r>
        <w:rPr>
          <w:noProof/>
        </w:rPr>
        <w:t>40</w:t>
      </w:r>
      <w:r>
        <w:rPr>
          <w:noProof/>
        </w:rPr>
        <w:fldChar w:fldCharType="end"/>
      </w:r>
    </w:p>
    <w:p w14:paraId="1CBD7DCD" w14:textId="77777777" w:rsidR="0001425C" w:rsidRDefault="0001425C">
      <w:pPr>
        <w:pStyle w:val="TOC3"/>
        <w:rPr>
          <w:rFonts w:eastAsiaTheme="minorEastAsia" w:cstheme="minorBidi"/>
          <w:sz w:val="22"/>
          <w:szCs w:val="22"/>
        </w:rPr>
      </w:pPr>
      <w:r>
        <w:t>4.5</w:t>
      </w:r>
      <w:r>
        <w:rPr>
          <w:rFonts w:eastAsiaTheme="minorEastAsia" w:cstheme="minorBidi"/>
          <w:sz w:val="22"/>
          <w:szCs w:val="22"/>
        </w:rPr>
        <w:tab/>
      </w:r>
      <w:r>
        <w:t>Friends and Enemies</w:t>
      </w:r>
      <w:r>
        <w:tab/>
      </w:r>
      <w:r>
        <w:fldChar w:fldCharType="begin"/>
      </w:r>
      <w:r>
        <w:instrText xml:space="preserve"> PAGEREF _Toc381098103 \h </w:instrText>
      </w:r>
      <w:r>
        <w:fldChar w:fldCharType="separate"/>
      </w:r>
      <w:r>
        <w:t>40</w:t>
      </w:r>
      <w:r>
        <w:fldChar w:fldCharType="end"/>
      </w:r>
    </w:p>
    <w:p w14:paraId="2C8FE150" w14:textId="77777777" w:rsidR="0001425C" w:rsidRDefault="0001425C">
      <w:pPr>
        <w:pStyle w:val="TOC3"/>
        <w:rPr>
          <w:rFonts w:eastAsiaTheme="minorEastAsia" w:cstheme="minorBidi"/>
          <w:sz w:val="22"/>
          <w:szCs w:val="22"/>
        </w:rPr>
      </w:pPr>
      <w:r>
        <w:t>4.6</w:t>
      </w:r>
      <w:r>
        <w:rPr>
          <w:rFonts w:eastAsiaTheme="minorEastAsia" w:cstheme="minorBidi"/>
          <w:sz w:val="22"/>
          <w:szCs w:val="22"/>
        </w:rPr>
        <w:tab/>
      </w:r>
      <w:r>
        <w:t>Volatility</w:t>
      </w:r>
      <w:r>
        <w:tab/>
      </w:r>
      <w:r>
        <w:fldChar w:fldCharType="begin"/>
      </w:r>
      <w:r>
        <w:instrText xml:space="preserve"> PAGEREF _Toc381098104 \h </w:instrText>
      </w:r>
      <w:r>
        <w:fldChar w:fldCharType="separate"/>
      </w:r>
      <w:r>
        <w:t>42</w:t>
      </w:r>
      <w:r>
        <w:fldChar w:fldCharType="end"/>
      </w:r>
    </w:p>
    <w:p w14:paraId="26C38A9D" w14:textId="77777777" w:rsidR="0001425C" w:rsidRDefault="0001425C">
      <w:pPr>
        <w:pStyle w:val="TOC3"/>
        <w:rPr>
          <w:rFonts w:eastAsiaTheme="minorEastAsia" w:cstheme="minorBidi"/>
          <w:sz w:val="22"/>
          <w:szCs w:val="22"/>
        </w:rPr>
      </w:pPr>
      <w:r>
        <w:t>4.7</w:t>
      </w:r>
      <w:r>
        <w:rPr>
          <w:rFonts w:eastAsiaTheme="minorEastAsia" w:cstheme="minorBidi"/>
          <w:sz w:val="22"/>
          <w:szCs w:val="22"/>
        </w:rPr>
        <w:tab/>
      </w:r>
      <w:r>
        <w:t>Security</w:t>
      </w:r>
      <w:r>
        <w:tab/>
      </w:r>
      <w:r>
        <w:fldChar w:fldCharType="begin"/>
      </w:r>
      <w:r>
        <w:instrText xml:space="preserve"> PAGEREF _Toc381098105 \h </w:instrText>
      </w:r>
      <w:r>
        <w:fldChar w:fldCharType="separate"/>
      </w:r>
      <w:r>
        <w:t>42</w:t>
      </w:r>
      <w:r>
        <w:fldChar w:fldCharType="end"/>
      </w:r>
    </w:p>
    <w:p w14:paraId="36A966A1" w14:textId="77777777" w:rsidR="0001425C" w:rsidRDefault="0001425C">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_Toc381098106 \h </w:instrText>
      </w:r>
      <w:r>
        <w:rPr>
          <w:noProof/>
        </w:rPr>
      </w:r>
      <w:r>
        <w:rPr>
          <w:noProof/>
        </w:rPr>
        <w:fldChar w:fldCharType="separate"/>
      </w:r>
      <w:r>
        <w:rPr>
          <w:noProof/>
        </w:rPr>
        <w:t>43</w:t>
      </w:r>
      <w:r>
        <w:rPr>
          <w:noProof/>
        </w:rPr>
        <w:fldChar w:fldCharType="end"/>
      </w:r>
    </w:p>
    <w:p w14:paraId="1BD2EDCE" w14:textId="77777777" w:rsidR="0001425C" w:rsidRDefault="0001425C">
      <w:pPr>
        <w:pStyle w:val="TOC2"/>
        <w:rPr>
          <w:rFonts w:eastAsiaTheme="minorEastAsia" w:cstheme="minorBidi"/>
          <w:sz w:val="22"/>
          <w:szCs w:val="22"/>
        </w:rPr>
      </w:pPr>
      <w:r>
        <w:t>5.</w:t>
      </w:r>
      <w:r>
        <w:rPr>
          <w:rFonts w:eastAsiaTheme="minorEastAsia" w:cstheme="minorBidi"/>
          <w:sz w:val="22"/>
          <w:szCs w:val="22"/>
        </w:rPr>
        <w:tab/>
      </w:r>
      <w:r>
        <w:t>Effects of Unit Activities</w:t>
      </w:r>
      <w:r>
        <w:tab/>
      </w:r>
      <w:r>
        <w:fldChar w:fldCharType="begin"/>
      </w:r>
      <w:r>
        <w:instrText xml:space="preserve"> PAGEREF _Toc381098107 \h </w:instrText>
      </w:r>
      <w:r>
        <w:fldChar w:fldCharType="separate"/>
      </w:r>
      <w:r>
        <w:t>44</w:t>
      </w:r>
      <w:r>
        <w:fldChar w:fldCharType="end"/>
      </w:r>
    </w:p>
    <w:p w14:paraId="05F9BDF9" w14:textId="77777777" w:rsidR="0001425C" w:rsidRDefault="0001425C">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fldChar w:fldCharType="begin"/>
      </w:r>
      <w:r>
        <w:instrText xml:space="preserve"> PAGEREF _Toc381098108 \h </w:instrText>
      </w:r>
      <w:r>
        <w:fldChar w:fldCharType="separate"/>
      </w:r>
      <w:r>
        <w:t>44</w:t>
      </w:r>
      <w:r>
        <w:fldChar w:fldCharType="end"/>
      </w:r>
    </w:p>
    <w:p w14:paraId="58F9AD88" w14:textId="77777777" w:rsidR="0001425C" w:rsidRDefault="0001425C">
      <w:pPr>
        <w:pStyle w:val="TOC3"/>
        <w:rPr>
          <w:rFonts w:eastAsiaTheme="minorEastAsia" w:cstheme="minorBidi"/>
          <w:sz w:val="22"/>
          <w:szCs w:val="22"/>
        </w:rPr>
      </w:pPr>
      <w:r>
        <w:t>5.2</w:t>
      </w:r>
      <w:r>
        <w:rPr>
          <w:rFonts w:eastAsiaTheme="minorEastAsia" w:cstheme="minorBidi"/>
          <w:sz w:val="22"/>
          <w:szCs w:val="22"/>
        </w:rPr>
        <w:tab/>
      </w:r>
      <w:r>
        <w:t>Organization Activities</w:t>
      </w:r>
      <w:r>
        <w:tab/>
      </w:r>
      <w:r>
        <w:fldChar w:fldCharType="begin"/>
      </w:r>
      <w:r>
        <w:instrText xml:space="preserve"> PAGEREF _Toc381098109 \h </w:instrText>
      </w:r>
      <w:r>
        <w:fldChar w:fldCharType="separate"/>
      </w:r>
      <w:r>
        <w:t>47</w:t>
      </w:r>
      <w:r>
        <w:fldChar w:fldCharType="end"/>
      </w:r>
    </w:p>
    <w:p w14:paraId="7D831D75" w14:textId="77777777" w:rsidR="0001425C" w:rsidRDefault="0001425C">
      <w:pPr>
        <w:pStyle w:val="TOC3"/>
        <w:rPr>
          <w:rFonts w:eastAsiaTheme="minorEastAsia" w:cstheme="minorBidi"/>
          <w:sz w:val="22"/>
          <w:szCs w:val="22"/>
        </w:rPr>
      </w:pPr>
      <w:r>
        <w:t>5.3</w:t>
      </w:r>
      <w:r>
        <w:rPr>
          <w:rFonts w:eastAsiaTheme="minorEastAsia" w:cstheme="minorBidi"/>
          <w:sz w:val="22"/>
          <w:szCs w:val="22"/>
        </w:rPr>
        <w:tab/>
      </w:r>
      <w:r>
        <w:t>Civilian Activities</w:t>
      </w:r>
      <w:r>
        <w:tab/>
      </w:r>
      <w:r>
        <w:fldChar w:fldCharType="begin"/>
      </w:r>
      <w:r>
        <w:instrText xml:space="preserve"> PAGEREF _Toc381098110 \h </w:instrText>
      </w:r>
      <w:r>
        <w:fldChar w:fldCharType="separate"/>
      </w:r>
      <w:r>
        <w:t>47</w:t>
      </w:r>
      <w:r>
        <w:fldChar w:fldCharType="end"/>
      </w:r>
    </w:p>
    <w:p w14:paraId="2A0E16A7" w14:textId="77777777" w:rsidR="0001425C" w:rsidRDefault="0001425C">
      <w:pPr>
        <w:pStyle w:val="TOC3"/>
        <w:rPr>
          <w:rFonts w:eastAsiaTheme="minorEastAsia" w:cstheme="minorBidi"/>
          <w:sz w:val="22"/>
          <w:szCs w:val="22"/>
        </w:rPr>
      </w:pPr>
      <w:r>
        <w:t>5.4</w:t>
      </w:r>
      <w:r>
        <w:rPr>
          <w:rFonts w:eastAsiaTheme="minorEastAsia" w:cstheme="minorBidi"/>
          <w:sz w:val="22"/>
          <w:szCs w:val="22"/>
        </w:rPr>
        <w:tab/>
      </w:r>
      <w:r>
        <w:t>Activity Situations</w:t>
      </w:r>
      <w:r>
        <w:tab/>
      </w:r>
      <w:r>
        <w:fldChar w:fldCharType="begin"/>
      </w:r>
      <w:r>
        <w:instrText xml:space="preserve"> PAGEREF _Toc381098111 \h </w:instrText>
      </w:r>
      <w:r>
        <w:fldChar w:fldCharType="separate"/>
      </w:r>
      <w:r>
        <w:t>48</w:t>
      </w:r>
      <w:r>
        <w:fldChar w:fldCharType="end"/>
      </w:r>
    </w:p>
    <w:p w14:paraId="7987D5F6" w14:textId="77777777" w:rsidR="0001425C" w:rsidRDefault="0001425C">
      <w:pPr>
        <w:pStyle w:val="TOC2"/>
        <w:rPr>
          <w:rFonts w:eastAsiaTheme="minorEastAsia" w:cstheme="minorBidi"/>
          <w:sz w:val="22"/>
          <w:szCs w:val="22"/>
        </w:rPr>
      </w:pPr>
      <w:r>
        <w:t>6.</w:t>
      </w:r>
      <w:r>
        <w:rPr>
          <w:rFonts w:eastAsiaTheme="minorEastAsia" w:cstheme="minorBidi"/>
          <w:sz w:val="22"/>
          <w:szCs w:val="22"/>
        </w:rPr>
        <w:tab/>
      </w:r>
      <w:r>
        <w:t>Environmental Situations</w:t>
      </w:r>
      <w:r>
        <w:tab/>
      </w:r>
      <w:r>
        <w:fldChar w:fldCharType="begin"/>
      </w:r>
      <w:r>
        <w:instrText xml:space="preserve"> PAGEREF _Toc381098112 \h </w:instrText>
      </w:r>
      <w:r>
        <w:fldChar w:fldCharType="separate"/>
      </w:r>
      <w:r>
        <w:t>49</w:t>
      </w:r>
      <w:r>
        <w:fldChar w:fldCharType="end"/>
      </w:r>
    </w:p>
    <w:p w14:paraId="6B2841A4" w14:textId="77777777" w:rsidR="0001425C" w:rsidRDefault="0001425C">
      <w:pPr>
        <w:pStyle w:val="TOC3"/>
        <w:rPr>
          <w:rFonts w:eastAsiaTheme="minorEastAsia" w:cstheme="minorBidi"/>
          <w:sz w:val="22"/>
          <w:szCs w:val="22"/>
        </w:rPr>
      </w:pPr>
      <w:r>
        <w:t>6.1</w:t>
      </w:r>
      <w:r>
        <w:rPr>
          <w:rFonts w:eastAsiaTheme="minorEastAsia" w:cstheme="minorBidi"/>
          <w:sz w:val="22"/>
          <w:szCs w:val="22"/>
        </w:rPr>
        <w:tab/>
      </w:r>
      <w:r>
        <w:t>Athena 4 Changes</w:t>
      </w:r>
      <w:r>
        <w:tab/>
      </w:r>
      <w:r>
        <w:fldChar w:fldCharType="begin"/>
      </w:r>
      <w:r>
        <w:instrText xml:space="preserve"> PAGEREF _Toc381098113 \h </w:instrText>
      </w:r>
      <w:r>
        <w:fldChar w:fldCharType="separate"/>
      </w:r>
      <w:r>
        <w:t>49</w:t>
      </w:r>
      <w:r>
        <w:fldChar w:fldCharType="end"/>
      </w:r>
    </w:p>
    <w:p w14:paraId="026B136A" w14:textId="77777777" w:rsidR="0001425C" w:rsidRDefault="0001425C">
      <w:pPr>
        <w:pStyle w:val="TOC2"/>
        <w:rPr>
          <w:rFonts w:eastAsiaTheme="minorEastAsia" w:cstheme="minorBidi"/>
          <w:sz w:val="22"/>
          <w:szCs w:val="22"/>
        </w:rPr>
      </w:pPr>
      <w:r>
        <w:t>7.</w:t>
      </w:r>
      <w:r>
        <w:rPr>
          <w:rFonts w:eastAsiaTheme="minorEastAsia" w:cstheme="minorBidi"/>
          <w:sz w:val="22"/>
          <w:szCs w:val="22"/>
        </w:rPr>
        <w:tab/>
      </w:r>
      <w:r>
        <w:t>Services</w:t>
      </w:r>
      <w:r>
        <w:tab/>
      </w:r>
      <w:r>
        <w:fldChar w:fldCharType="begin"/>
      </w:r>
      <w:r>
        <w:instrText xml:space="preserve"> PAGEREF _Toc381098114 \h </w:instrText>
      </w:r>
      <w:r>
        <w:fldChar w:fldCharType="separate"/>
      </w:r>
      <w:r>
        <w:t>50</w:t>
      </w:r>
      <w:r>
        <w:fldChar w:fldCharType="end"/>
      </w:r>
    </w:p>
    <w:p w14:paraId="60D46D19" w14:textId="77777777" w:rsidR="0001425C" w:rsidRDefault="0001425C">
      <w:pPr>
        <w:pStyle w:val="TOC3"/>
        <w:rPr>
          <w:rFonts w:eastAsiaTheme="minorEastAsia" w:cstheme="minorBidi"/>
          <w:sz w:val="22"/>
          <w:szCs w:val="22"/>
        </w:rPr>
      </w:pPr>
      <w:r>
        <w:t>7.1</w:t>
      </w:r>
      <w:r>
        <w:rPr>
          <w:rFonts w:eastAsiaTheme="minorEastAsia" w:cstheme="minorBidi"/>
          <w:sz w:val="22"/>
          <w:szCs w:val="22"/>
        </w:rPr>
        <w:tab/>
      </w:r>
      <w:r>
        <w:t>Overview</w:t>
      </w:r>
      <w:r>
        <w:tab/>
      </w:r>
      <w:r>
        <w:fldChar w:fldCharType="begin"/>
      </w:r>
      <w:r>
        <w:instrText xml:space="preserve"> PAGEREF _Toc381098115 \h </w:instrText>
      </w:r>
      <w:r>
        <w:fldChar w:fldCharType="separate"/>
      </w:r>
      <w:r>
        <w:t>50</w:t>
      </w:r>
      <w:r>
        <w:fldChar w:fldCharType="end"/>
      </w:r>
    </w:p>
    <w:p w14:paraId="506A3CA3" w14:textId="77777777" w:rsidR="0001425C" w:rsidRDefault="0001425C">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_Toc381098116 \h </w:instrText>
      </w:r>
      <w:r>
        <w:rPr>
          <w:noProof/>
        </w:rPr>
      </w:r>
      <w:r>
        <w:rPr>
          <w:noProof/>
        </w:rPr>
        <w:fldChar w:fldCharType="separate"/>
      </w:r>
      <w:r>
        <w:rPr>
          <w:noProof/>
        </w:rPr>
        <w:t>50</w:t>
      </w:r>
      <w:r>
        <w:rPr>
          <w:noProof/>
        </w:rPr>
        <w:fldChar w:fldCharType="end"/>
      </w:r>
    </w:p>
    <w:p w14:paraId="16A520EB" w14:textId="77777777" w:rsidR="0001425C" w:rsidRDefault="0001425C">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_Toc381098117 \h </w:instrText>
      </w:r>
      <w:r>
        <w:rPr>
          <w:noProof/>
        </w:rPr>
      </w:r>
      <w:r>
        <w:rPr>
          <w:noProof/>
        </w:rPr>
        <w:fldChar w:fldCharType="separate"/>
      </w:r>
      <w:r>
        <w:rPr>
          <w:noProof/>
        </w:rPr>
        <w:t>50</w:t>
      </w:r>
      <w:r>
        <w:rPr>
          <w:noProof/>
        </w:rPr>
        <w:fldChar w:fldCharType="end"/>
      </w:r>
    </w:p>
    <w:p w14:paraId="57EC99D5" w14:textId="77777777" w:rsidR="0001425C" w:rsidRDefault="0001425C">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_Toc381098118 \h </w:instrText>
      </w:r>
      <w:r>
        <w:rPr>
          <w:noProof/>
        </w:rPr>
      </w:r>
      <w:r>
        <w:rPr>
          <w:noProof/>
        </w:rPr>
        <w:fldChar w:fldCharType="separate"/>
      </w:r>
      <w:r>
        <w:rPr>
          <w:noProof/>
        </w:rPr>
        <w:t>51</w:t>
      </w:r>
      <w:r>
        <w:rPr>
          <w:noProof/>
        </w:rPr>
        <w:fldChar w:fldCharType="end"/>
      </w:r>
    </w:p>
    <w:p w14:paraId="2AD65EA4" w14:textId="77777777" w:rsidR="0001425C" w:rsidRDefault="0001425C">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fldChar w:fldCharType="begin"/>
      </w:r>
      <w:r>
        <w:instrText xml:space="preserve"> PAGEREF _Toc381098119 \h </w:instrText>
      </w:r>
      <w:r>
        <w:fldChar w:fldCharType="separate"/>
      </w:r>
      <w:r>
        <w:t>51</w:t>
      </w:r>
      <w:r>
        <w:fldChar w:fldCharType="end"/>
      </w:r>
    </w:p>
    <w:p w14:paraId="7CF98062" w14:textId="77777777" w:rsidR="0001425C" w:rsidRDefault="0001425C">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_Toc381098120 \h </w:instrText>
      </w:r>
      <w:r>
        <w:rPr>
          <w:noProof/>
        </w:rPr>
      </w:r>
      <w:r>
        <w:rPr>
          <w:noProof/>
        </w:rPr>
        <w:fldChar w:fldCharType="separate"/>
      </w:r>
      <w:r>
        <w:rPr>
          <w:noProof/>
        </w:rPr>
        <w:t>52</w:t>
      </w:r>
      <w:r>
        <w:rPr>
          <w:noProof/>
        </w:rPr>
        <w:fldChar w:fldCharType="end"/>
      </w:r>
    </w:p>
    <w:p w14:paraId="0ABF2265" w14:textId="77777777" w:rsidR="0001425C" w:rsidRDefault="0001425C">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_Toc381098121 \h </w:instrText>
      </w:r>
      <w:r>
        <w:rPr>
          <w:noProof/>
        </w:rPr>
      </w:r>
      <w:r>
        <w:rPr>
          <w:noProof/>
        </w:rPr>
        <w:fldChar w:fldCharType="separate"/>
      </w:r>
      <w:r>
        <w:rPr>
          <w:noProof/>
        </w:rPr>
        <w:t>54</w:t>
      </w:r>
      <w:r>
        <w:rPr>
          <w:noProof/>
        </w:rPr>
        <w:fldChar w:fldCharType="end"/>
      </w:r>
    </w:p>
    <w:p w14:paraId="61973AA8" w14:textId="77777777" w:rsidR="0001425C" w:rsidRDefault="0001425C">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_Toc381098122 \h </w:instrText>
      </w:r>
      <w:r>
        <w:rPr>
          <w:noProof/>
        </w:rPr>
      </w:r>
      <w:r>
        <w:rPr>
          <w:noProof/>
        </w:rPr>
        <w:fldChar w:fldCharType="separate"/>
      </w:r>
      <w:r>
        <w:rPr>
          <w:noProof/>
        </w:rPr>
        <w:t>54</w:t>
      </w:r>
      <w:r>
        <w:rPr>
          <w:noProof/>
        </w:rPr>
        <w:fldChar w:fldCharType="end"/>
      </w:r>
    </w:p>
    <w:p w14:paraId="01B22131" w14:textId="77777777" w:rsidR="0001425C" w:rsidRDefault="0001425C">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_Toc381098123 \h </w:instrText>
      </w:r>
      <w:r>
        <w:rPr>
          <w:noProof/>
        </w:rPr>
      </w:r>
      <w:r>
        <w:rPr>
          <w:noProof/>
        </w:rPr>
        <w:fldChar w:fldCharType="separate"/>
      </w:r>
      <w:r>
        <w:rPr>
          <w:noProof/>
        </w:rPr>
        <w:t>55</w:t>
      </w:r>
      <w:r>
        <w:rPr>
          <w:noProof/>
        </w:rPr>
        <w:fldChar w:fldCharType="end"/>
      </w:r>
    </w:p>
    <w:p w14:paraId="29B00654" w14:textId="77777777" w:rsidR="0001425C" w:rsidRDefault="0001425C">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_Toc381098124 \h </w:instrText>
      </w:r>
      <w:r>
        <w:rPr>
          <w:noProof/>
        </w:rPr>
      </w:r>
      <w:r>
        <w:rPr>
          <w:noProof/>
        </w:rPr>
        <w:fldChar w:fldCharType="separate"/>
      </w:r>
      <w:r>
        <w:rPr>
          <w:noProof/>
        </w:rPr>
        <w:t>56</w:t>
      </w:r>
      <w:r>
        <w:rPr>
          <w:noProof/>
        </w:rPr>
        <w:fldChar w:fldCharType="end"/>
      </w:r>
    </w:p>
    <w:p w14:paraId="60EFA0D4" w14:textId="77777777" w:rsidR="0001425C" w:rsidRDefault="0001425C">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_Toc381098125 \h </w:instrText>
      </w:r>
      <w:r>
        <w:rPr>
          <w:noProof/>
        </w:rPr>
      </w:r>
      <w:r>
        <w:rPr>
          <w:noProof/>
        </w:rPr>
        <w:fldChar w:fldCharType="separate"/>
      </w:r>
      <w:r>
        <w:rPr>
          <w:noProof/>
        </w:rPr>
        <w:t>56</w:t>
      </w:r>
      <w:r>
        <w:rPr>
          <w:noProof/>
        </w:rPr>
        <w:fldChar w:fldCharType="end"/>
      </w:r>
    </w:p>
    <w:p w14:paraId="63F9CD77" w14:textId="77777777" w:rsidR="0001425C" w:rsidRDefault="0001425C">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_Toc381098126 \h </w:instrText>
      </w:r>
      <w:r>
        <w:rPr>
          <w:noProof/>
        </w:rPr>
      </w:r>
      <w:r>
        <w:rPr>
          <w:noProof/>
        </w:rPr>
        <w:fldChar w:fldCharType="separate"/>
      </w:r>
      <w:r>
        <w:rPr>
          <w:noProof/>
        </w:rPr>
        <w:t>58</w:t>
      </w:r>
      <w:r>
        <w:rPr>
          <w:noProof/>
        </w:rPr>
        <w:fldChar w:fldCharType="end"/>
      </w:r>
    </w:p>
    <w:p w14:paraId="014C3004" w14:textId="77777777" w:rsidR="0001425C" w:rsidRDefault="0001425C">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_Toc381098127 \h </w:instrText>
      </w:r>
      <w:r>
        <w:rPr>
          <w:noProof/>
        </w:rPr>
      </w:r>
      <w:r>
        <w:rPr>
          <w:noProof/>
        </w:rPr>
        <w:fldChar w:fldCharType="separate"/>
      </w:r>
      <w:r>
        <w:rPr>
          <w:noProof/>
        </w:rPr>
        <w:t>59</w:t>
      </w:r>
      <w:r>
        <w:rPr>
          <w:noProof/>
        </w:rPr>
        <w:fldChar w:fldCharType="end"/>
      </w:r>
    </w:p>
    <w:p w14:paraId="62DABE80" w14:textId="77777777" w:rsidR="0001425C" w:rsidRDefault="0001425C">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_Toc381098128 \h </w:instrText>
      </w:r>
      <w:r>
        <w:rPr>
          <w:noProof/>
        </w:rPr>
      </w:r>
      <w:r>
        <w:rPr>
          <w:noProof/>
        </w:rPr>
        <w:fldChar w:fldCharType="separate"/>
      </w:r>
      <w:r>
        <w:rPr>
          <w:noProof/>
        </w:rPr>
        <w:t>60</w:t>
      </w:r>
      <w:r>
        <w:rPr>
          <w:noProof/>
        </w:rPr>
        <w:fldChar w:fldCharType="end"/>
      </w:r>
    </w:p>
    <w:p w14:paraId="7CCB256A" w14:textId="77777777" w:rsidR="0001425C" w:rsidRDefault="0001425C">
      <w:pPr>
        <w:pStyle w:val="TOC2"/>
        <w:rPr>
          <w:rFonts w:eastAsiaTheme="minorEastAsia" w:cstheme="minorBidi"/>
          <w:sz w:val="22"/>
          <w:szCs w:val="22"/>
        </w:rPr>
      </w:pPr>
      <w:r>
        <w:t>8.</w:t>
      </w:r>
      <w:r>
        <w:rPr>
          <w:rFonts w:eastAsiaTheme="minorEastAsia" w:cstheme="minorBidi"/>
          <w:sz w:val="22"/>
          <w:szCs w:val="22"/>
        </w:rPr>
        <w:tab/>
      </w:r>
      <w:r>
        <w:t>Attrition</w:t>
      </w:r>
      <w:r>
        <w:tab/>
      </w:r>
      <w:r>
        <w:fldChar w:fldCharType="begin"/>
      </w:r>
      <w:r>
        <w:instrText xml:space="preserve"> PAGEREF _Toc381098129 \h </w:instrText>
      </w:r>
      <w:r>
        <w:fldChar w:fldCharType="separate"/>
      </w:r>
      <w:r>
        <w:t>61</w:t>
      </w:r>
      <w:r>
        <w:fldChar w:fldCharType="end"/>
      </w:r>
    </w:p>
    <w:p w14:paraId="186754E9" w14:textId="77777777" w:rsidR="0001425C" w:rsidRDefault="0001425C">
      <w:pPr>
        <w:pStyle w:val="TOC3"/>
        <w:rPr>
          <w:rFonts w:eastAsiaTheme="minorEastAsia" w:cstheme="minorBidi"/>
          <w:sz w:val="22"/>
          <w:szCs w:val="22"/>
        </w:rPr>
      </w:pPr>
      <w:r>
        <w:t>8.1</w:t>
      </w:r>
      <w:r>
        <w:rPr>
          <w:rFonts w:eastAsiaTheme="minorEastAsia" w:cstheme="minorBidi"/>
          <w:sz w:val="22"/>
          <w:szCs w:val="22"/>
        </w:rPr>
        <w:tab/>
      </w:r>
      <w:r>
        <w:t>Magic Attrition</w:t>
      </w:r>
      <w:r>
        <w:tab/>
      </w:r>
      <w:r>
        <w:fldChar w:fldCharType="begin"/>
      </w:r>
      <w:r>
        <w:instrText xml:space="preserve"> PAGEREF _Toc381098130 \h </w:instrText>
      </w:r>
      <w:r>
        <w:fldChar w:fldCharType="separate"/>
      </w:r>
      <w:r>
        <w:t>61</w:t>
      </w:r>
      <w:r>
        <w:fldChar w:fldCharType="end"/>
      </w:r>
    </w:p>
    <w:p w14:paraId="4F313CCB" w14:textId="77777777" w:rsidR="0001425C" w:rsidRDefault="0001425C">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_Toc381098131 \h </w:instrText>
      </w:r>
      <w:r>
        <w:rPr>
          <w:noProof/>
        </w:rPr>
      </w:r>
      <w:r>
        <w:rPr>
          <w:noProof/>
        </w:rPr>
        <w:fldChar w:fldCharType="separate"/>
      </w:r>
      <w:r>
        <w:rPr>
          <w:noProof/>
        </w:rPr>
        <w:t>61</w:t>
      </w:r>
      <w:r>
        <w:rPr>
          <w:noProof/>
        </w:rPr>
        <w:fldChar w:fldCharType="end"/>
      </w:r>
    </w:p>
    <w:p w14:paraId="2EF622E5" w14:textId="77777777" w:rsidR="0001425C" w:rsidRDefault="0001425C">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_Toc381098132 \h </w:instrText>
      </w:r>
      <w:r>
        <w:rPr>
          <w:noProof/>
        </w:rPr>
      </w:r>
      <w:r>
        <w:rPr>
          <w:noProof/>
        </w:rPr>
        <w:fldChar w:fldCharType="separate"/>
      </w:r>
      <w:r>
        <w:rPr>
          <w:noProof/>
        </w:rPr>
        <w:t>61</w:t>
      </w:r>
      <w:r>
        <w:rPr>
          <w:noProof/>
        </w:rPr>
        <w:fldChar w:fldCharType="end"/>
      </w:r>
    </w:p>
    <w:p w14:paraId="33A57B4A" w14:textId="77777777" w:rsidR="0001425C" w:rsidRDefault="0001425C">
      <w:pPr>
        <w:pStyle w:val="TOC3"/>
        <w:rPr>
          <w:rFonts w:eastAsiaTheme="minorEastAsia" w:cstheme="minorBidi"/>
          <w:sz w:val="22"/>
          <w:szCs w:val="22"/>
        </w:rPr>
      </w:pPr>
      <w:r>
        <w:t>8.2</w:t>
      </w:r>
      <w:r>
        <w:rPr>
          <w:rFonts w:eastAsiaTheme="minorEastAsia" w:cstheme="minorBidi"/>
          <w:sz w:val="22"/>
          <w:szCs w:val="22"/>
        </w:rPr>
        <w:tab/>
      </w:r>
      <w:r>
        <w:t>Applying Attrition</w:t>
      </w:r>
      <w:r>
        <w:tab/>
      </w:r>
      <w:r>
        <w:fldChar w:fldCharType="begin"/>
      </w:r>
      <w:r>
        <w:instrText xml:space="preserve"> PAGEREF _Toc381098133 \h </w:instrText>
      </w:r>
      <w:r>
        <w:fldChar w:fldCharType="separate"/>
      </w:r>
      <w:r>
        <w:t>61</w:t>
      </w:r>
      <w:r>
        <w:fldChar w:fldCharType="end"/>
      </w:r>
    </w:p>
    <w:p w14:paraId="6E77A663" w14:textId="77777777" w:rsidR="0001425C" w:rsidRDefault="0001425C">
      <w:pPr>
        <w:pStyle w:val="TOC3"/>
        <w:rPr>
          <w:rFonts w:eastAsiaTheme="minorEastAsia" w:cstheme="minorBidi"/>
          <w:sz w:val="22"/>
          <w:szCs w:val="22"/>
        </w:rPr>
      </w:pPr>
      <w:r>
        <w:t>8.3</w:t>
      </w:r>
      <w:r>
        <w:rPr>
          <w:rFonts w:eastAsiaTheme="minorEastAsia" w:cstheme="minorBidi"/>
          <w:sz w:val="22"/>
          <w:szCs w:val="22"/>
        </w:rPr>
        <w:tab/>
      </w:r>
      <w:r>
        <w:t>Assessing the Attitude Implications</w:t>
      </w:r>
      <w:r>
        <w:tab/>
      </w:r>
      <w:r>
        <w:fldChar w:fldCharType="begin"/>
      </w:r>
      <w:r>
        <w:instrText xml:space="preserve"> PAGEREF _Toc381098134 \h </w:instrText>
      </w:r>
      <w:r>
        <w:fldChar w:fldCharType="separate"/>
      </w:r>
      <w:r>
        <w:t>62</w:t>
      </w:r>
      <w:r>
        <w:fldChar w:fldCharType="end"/>
      </w:r>
    </w:p>
    <w:p w14:paraId="7F37225E" w14:textId="77777777" w:rsidR="0001425C" w:rsidRDefault="0001425C">
      <w:pPr>
        <w:pStyle w:val="TOC4"/>
        <w:tabs>
          <w:tab w:val="left" w:pos="1440"/>
          <w:tab w:val="right" w:leader="dot" w:pos="9710"/>
        </w:tabs>
        <w:rPr>
          <w:rFonts w:eastAsiaTheme="minorEastAsia" w:cstheme="minorBidi"/>
          <w:noProof/>
          <w:sz w:val="22"/>
          <w:szCs w:val="22"/>
        </w:rPr>
      </w:pPr>
      <w:r>
        <w:rPr>
          <w:noProof/>
        </w:rPr>
        <w:t>8.3.1</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_Toc381098135 \h </w:instrText>
      </w:r>
      <w:r>
        <w:rPr>
          <w:noProof/>
        </w:rPr>
      </w:r>
      <w:r>
        <w:rPr>
          <w:noProof/>
        </w:rPr>
        <w:fldChar w:fldCharType="separate"/>
      </w:r>
      <w:r>
        <w:rPr>
          <w:noProof/>
        </w:rPr>
        <w:t>62</w:t>
      </w:r>
      <w:r>
        <w:rPr>
          <w:noProof/>
        </w:rPr>
        <w:fldChar w:fldCharType="end"/>
      </w:r>
    </w:p>
    <w:p w14:paraId="012E5A7A" w14:textId="77777777" w:rsidR="0001425C" w:rsidRDefault="0001425C">
      <w:pPr>
        <w:pStyle w:val="TOC4"/>
        <w:tabs>
          <w:tab w:val="left" w:pos="1440"/>
          <w:tab w:val="right" w:leader="dot" w:pos="9710"/>
        </w:tabs>
        <w:rPr>
          <w:rFonts w:eastAsiaTheme="minorEastAsia" w:cstheme="minorBidi"/>
          <w:noProof/>
          <w:sz w:val="22"/>
          <w:szCs w:val="22"/>
        </w:rPr>
      </w:pPr>
      <w:r>
        <w:rPr>
          <w:noProof/>
        </w:rPr>
        <w:t>8.3.2</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_Toc381098136 \h </w:instrText>
      </w:r>
      <w:r>
        <w:rPr>
          <w:noProof/>
        </w:rPr>
      </w:r>
      <w:r>
        <w:rPr>
          <w:noProof/>
        </w:rPr>
        <w:fldChar w:fldCharType="separate"/>
      </w:r>
      <w:r>
        <w:rPr>
          <w:noProof/>
        </w:rPr>
        <w:t>63</w:t>
      </w:r>
      <w:r>
        <w:rPr>
          <w:noProof/>
        </w:rPr>
        <w:fldChar w:fldCharType="end"/>
      </w:r>
    </w:p>
    <w:p w14:paraId="6A51A434" w14:textId="77777777" w:rsidR="0001425C" w:rsidRDefault="0001425C">
      <w:pPr>
        <w:pStyle w:val="TOC2"/>
        <w:rPr>
          <w:rFonts w:eastAsiaTheme="minorEastAsia" w:cstheme="minorBidi"/>
          <w:sz w:val="22"/>
          <w:szCs w:val="22"/>
        </w:rPr>
      </w:pPr>
      <w:r>
        <w:t>9.</w:t>
      </w:r>
      <w:r>
        <w:rPr>
          <w:rFonts w:eastAsiaTheme="minorEastAsia" w:cstheme="minorBidi"/>
          <w:sz w:val="22"/>
          <w:szCs w:val="22"/>
        </w:rPr>
        <w:tab/>
      </w:r>
      <w:r>
        <w:t>Demographics</w:t>
      </w:r>
      <w:r>
        <w:tab/>
      </w:r>
      <w:r>
        <w:fldChar w:fldCharType="begin"/>
      </w:r>
      <w:r>
        <w:instrText xml:space="preserve"> PAGEREF _Toc381098137 \h </w:instrText>
      </w:r>
      <w:r>
        <w:fldChar w:fldCharType="separate"/>
      </w:r>
      <w:r>
        <w:t>65</w:t>
      </w:r>
      <w:r>
        <w:fldChar w:fldCharType="end"/>
      </w:r>
    </w:p>
    <w:p w14:paraId="59154D56" w14:textId="77777777" w:rsidR="0001425C" w:rsidRDefault="0001425C">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fldChar w:fldCharType="begin"/>
      </w:r>
      <w:r>
        <w:instrText xml:space="preserve"> PAGEREF _Toc381098138 \h </w:instrText>
      </w:r>
      <w:r>
        <w:fldChar w:fldCharType="separate"/>
      </w:r>
      <w:r>
        <w:t>65</w:t>
      </w:r>
      <w:r>
        <w:fldChar w:fldCharType="end"/>
      </w:r>
    </w:p>
    <w:p w14:paraId="2144B782" w14:textId="77777777" w:rsidR="0001425C" w:rsidRDefault="0001425C">
      <w:pPr>
        <w:pStyle w:val="TOC3"/>
        <w:rPr>
          <w:rFonts w:eastAsiaTheme="minorEastAsia" w:cstheme="minorBidi"/>
          <w:sz w:val="22"/>
          <w:szCs w:val="22"/>
        </w:rPr>
      </w:pPr>
      <w:r>
        <w:t>9.2</w:t>
      </w:r>
      <w:r>
        <w:rPr>
          <w:rFonts w:eastAsiaTheme="minorEastAsia" w:cstheme="minorBidi"/>
          <w:sz w:val="22"/>
          <w:szCs w:val="22"/>
        </w:rPr>
        <w:tab/>
      </w:r>
      <w:r>
        <w:t>Simplifying Assumptions</w:t>
      </w:r>
      <w:r>
        <w:tab/>
      </w:r>
      <w:r>
        <w:fldChar w:fldCharType="begin"/>
      </w:r>
      <w:r>
        <w:instrText xml:space="preserve"> PAGEREF _Toc381098139 \h </w:instrText>
      </w:r>
      <w:r>
        <w:fldChar w:fldCharType="separate"/>
      </w:r>
      <w:r>
        <w:t>65</w:t>
      </w:r>
      <w:r>
        <w:fldChar w:fldCharType="end"/>
      </w:r>
    </w:p>
    <w:p w14:paraId="6440B2D7" w14:textId="77777777" w:rsidR="0001425C" w:rsidRDefault="0001425C">
      <w:pPr>
        <w:pStyle w:val="TOC3"/>
        <w:rPr>
          <w:rFonts w:eastAsiaTheme="minorEastAsia" w:cstheme="minorBidi"/>
          <w:sz w:val="22"/>
          <w:szCs w:val="22"/>
        </w:rPr>
      </w:pPr>
      <w:r>
        <w:t>9.3</w:t>
      </w:r>
      <w:r>
        <w:rPr>
          <w:rFonts w:eastAsiaTheme="minorEastAsia" w:cstheme="minorBidi"/>
          <w:sz w:val="22"/>
          <w:szCs w:val="22"/>
        </w:rPr>
        <w:tab/>
      </w:r>
      <w:r>
        <w:t>Population and Units</w:t>
      </w:r>
      <w:r>
        <w:tab/>
      </w:r>
      <w:r>
        <w:fldChar w:fldCharType="begin"/>
      </w:r>
      <w:r>
        <w:instrText xml:space="preserve"> PAGEREF _Toc381098140 \h </w:instrText>
      </w:r>
      <w:r>
        <w:fldChar w:fldCharType="separate"/>
      </w:r>
      <w:r>
        <w:t>66</w:t>
      </w:r>
      <w:r>
        <w:fldChar w:fldCharType="end"/>
      </w:r>
    </w:p>
    <w:p w14:paraId="2119E049" w14:textId="77777777" w:rsidR="0001425C" w:rsidRDefault="0001425C">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fldChar w:fldCharType="begin"/>
      </w:r>
      <w:r>
        <w:instrText xml:space="preserve"> PAGEREF _Toc381098141 \h </w:instrText>
      </w:r>
      <w:r>
        <w:fldChar w:fldCharType="separate"/>
      </w:r>
      <w:r>
        <w:t>66</w:t>
      </w:r>
      <w:r>
        <w:fldChar w:fldCharType="end"/>
      </w:r>
    </w:p>
    <w:p w14:paraId="78BE25DC" w14:textId="77777777" w:rsidR="0001425C" w:rsidRDefault="0001425C">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_Toc381098142 \h </w:instrText>
      </w:r>
      <w:r>
        <w:rPr>
          <w:noProof/>
        </w:rPr>
      </w:r>
      <w:r>
        <w:rPr>
          <w:noProof/>
        </w:rPr>
        <w:fldChar w:fldCharType="separate"/>
      </w:r>
      <w:r>
        <w:rPr>
          <w:noProof/>
        </w:rPr>
        <w:t>66</w:t>
      </w:r>
      <w:r>
        <w:rPr>
          <w:noProof/>
        </w:rPr>
        <w:fldChar w:fldCharType="end"/>
      </w:r>
    </w:p>
    <w:p w14:paraId="31BF64DB" w14:textId="77777777" w:rsidR="0001425C" w:rsidRDefault="0001425C">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_Toc381098143 \h </w:instrText>
      </w:r>
      <w:r>
        <w:rPr>
          <w:noProof/>
        </w:rPr>
      </w:r>
      <w:r>
        <w:rPr>
          <w:noProof/>
        </w:rPr>
        <w:fldChar w:fldCharType="separate"/>
      </w:r>
      <w:r>
        <w:rPr>
          <w:noProof/>
        </w:rPr>
        <w:t>67</w:t>
      </w:r>
      <w:r>
        <w:rPr>
          <w:noProof/>
        </w:rPr>
        <w:fldChar w:fldCharType="end"/>
      </w:r>
    </w:p>
    <w:p w14:paraId="168CE9AC" w14:textId="77777777" w:rsidR="0001425C" w:rsidRDefault="0001425C">
      <w:pPr>
        <w:pStyle w:val="TOC3"/>
        <w:rPr>
          <w:rFonts w:eastAsiaTheme="minorEastAsia" w:cstheme="minorBidi"/>
          <w:sz w:val="22"/>
          <w:szCs w:val="22"/>
        </w:rPr>
      </w:pPr>
      <w:r>
        <w:t>9.5</w:t>
      </w:r>
      <w:r>
        <w:rPr>
          <w:rFonts w:eastAsiaTheme="minorEastAsia" w:cstheme="minorBidi"/>
          <w:sz w:val="22"/>
          <w:szCs w:val="22"/>
        </w:rPr>
        <w:tab/>
      </w:r>
      <w:r>
        <w:t>Population Breakdowns</w:t>
      </w:r>
      <w:r>
        <w:tab/>
      </w:r>
      <w:r>
        <w:fldChar w:fldCharType="begin"/>
      </w:r>
      <w:r>
        <w:instrText xml:space="preserve"> PAGEREF _Toc381098144 \h </w:instrText>
      </w:r>
      <w:r>
        <w:fldChar w:fldCharType="separate"/>
      </w:r>
      <w:r>
        <w:t>67</w:t>
      </w:r>
      <w:r>
        <w:fldChar w:fldCharType="end"/>
      </w:r>
    </w:p>
    <w:p w14:paraId="36ED233B" w14:textId="77777777" w:rsidR="0001425C" w:rsidRDefault="0001425C">
      <w:pPr>
        <w:pStyle w:val="TOC4"/>
        <w:tabs>
          <w:tab w:val="left" w:pos="1440"/>
          <w:tab w:val="right" w:leader="dot" w:pos="9710"/>
        </w:tabs>
        <w:rPr>
          <w:rFonts w:eastAsiaTheme="minorEastAsia" w:cstheme="minorBidi"/>
          <w:noProof/>
          <w:sz w:val="22"/>
          <w:szCs w:val="22"/>
        </w:rPr>
      </w:pPr>
      <w:r>
        <w:rPr>
          <w:noProof/>
        </w:rPr>
        <w:lastRenderedPageBreak/>
        <w:t>9.5.1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_Toc381098145 \h </w:instrText>
      </w:r>
      <w:r>
        <w:rPr>
          <w:noProof/>
        </w:rPr>
      </w:r>
      <w:r>
        <w:rPr>
          <w:noProof/>
        </w:rPr>
        <w:fldChar w:fldCharType="separate"/>
      </w:r>
      <w:r>
        <w:rPr>
          <w:noProof/>
        </w:rPr>
        <w:t>68</w:t>
      </w:r>
      <w:r>
        <w:rPr>
          <w:noProof/>
        </w:rPr>
        <w:fldChar w:fldCharType="end"/>
      </w:r>
    </w:p>
    <w:p w14:paraId="426D6DAB" w14:textId="77777777" w:rsidR="0001425C" w:rsidRDefault="0001425C">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_Toc381098146 \h </w:instrText>
      </w:r>
      <w:r>
        <w:rPr>
          <w:noProof/>
        </w:rPr>
      </w:r>
      <w:r>
        <w:rPr>
          <w:noProof/>
        </w:rPr>
        <w:fldChar w:fldCharType="separate"/>
      </w:r>
      <w:r>
        <w:rPr>
          <w:noProof/>
        </w:rPr>
        <w:t>68</w:t>
      </w:r>
      <w:r>
        <w:rPr>
          <w:noProof/>
        </w:rPr>
        <w:fldChar w:fldCharType="end"/>
      </w:r>
    </w:p>
    <w:p w14:paraId="7B150DC9" w14:textId="77777777" w:rsidR="0001425C" w:rsidRDefault="0001425C">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_Toc381098147 \h </w:instrText>
      </w:r>
      <w:r>
        <w:rPr>
          <w:noProof/>
        </w:rPr>
      </w:r>
      <w:r>
        <w:rPr>
          <w:noProof/>
        </w:rPr>
        <w:fldChar w:fldCharType="separate"/>
      </w:r>
      <w:r>
        <w:rPr>
          <w:noProof/>
        </w:rPr>
        <w:t>68</w:t>
      </w:r>
      <w:r>
        <w:rPr>
          <w:noProof/>
        </w:rPr>
        <w:fldChar w:fldCharType="end"/>
      </w:r>
    </w:p>
    <w:p w14:paraId="71BEE1F6" w14:textId="77777777" w:rsidR="0001425C" w:rsidRDefault="0001425C">
      <w:pPr>
        <w:pStyle w:val="TOC3"/>
        <w:rPr>
          <w:rFonts w:eastAsiaTheme="minorEastAsia" w:cstheme="minorBidi"/>
          <w:sz w:val="22"/>
          <w:szCs w:val="22"/>
        </w:rPr>
      </w:pPr>
      <w:r>
        <w:t>9.6</w:t>
      </w:r>
      <w:r>
        <w:rPr>
          <w:rFonts w:eastAsiaTheme="minorEastAsia" w:cstheme="minorBidi"/>
          <w:sz w:val="22"/>
          <w:szCs w:val="22"/>
        </w:rPr>
        <w:tab/>
      </w:r>
      <w:r>
        <w:t>Aggregate Statistics</w:t>
      </w:r>
      <w:r>
        <w:tab/>
      </w:r>
      <w:r>
        <w:fldChar w:fldCharType="begin"/>
      </w:r>
      <w:r>
        <w:instrText xml:space="preserve"> PAGEREF _Toc381098148 \h </w:instrText>
      </w:r>
      <w:r>
        <w:fldChar w:fldCharType="separate"/>
      </w:r>
      <w:r>
        <w:t>69</w:t>
      </w:r>
      <w:r>
        <w:fldChar w:fldCharType="end"/>
      </w:r>
    </w:p>
    <w:p w14:paraId="42EF83A4" w14:textId="77777777" w:rsidR="0001425C" w:rsidRDefault="0001425C">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_Toc381098149 \h </w:instrText>
      </w:r>
      <w:r>
        <w:rPr>
          <w:noProof/>
        </w:rPr>
      </w:r>
      <w:r>
        <w:rPr>
          <w:noProof/>
        </w:rPr>
        <w:fldChar w:fldCharType="separate"/>
      </w:r>
      <w:r>
        <w:rPr>
          <w:noProof/>
        </w:rPr>
        <w:t>69</w:t>
      </w:r>
      <w:r>
        <w:rPr>
          <w:noProof/>
        </w:rPr>
        <w:fldChar w:fldCharType="end"/>
      </w:r>
    </w:p>
    <w:p w14:paraId="799A0C5B" w14:textId="77777777" w:rsidR="0001425C" w:rsidRDefault="0001425C">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_Toc381098150 \h </w:instrText>
      </w:r>
      <w:r>
        <w:rPr>
          <w:noProof/>
        </w:rPr>
      </w:r>
      <w:r>
        <w:rPr>
          <w:noProof/>
        </w:rPr>
        <w:fldChar w:fldCharType="separate"/>
      </w:r>
      <w:r>
        <w:rPr>
          <w:noProof/>
        </w:rPr>
        <w:t>69</w:t>
      </w:r>
      <w:r>
        <w:rPr>
          <w:noProof/>
        </w:rPr>
        <w:fldChar w:fldCharType="end"/>
      </w:r>
    </w:p>
    <w:p w14:paraId="25D900D6" w14:textId="77777777" w:rsidR="0001425C" w:rsidRDefault="0001425C">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_Toc381098151 \h </w:instrText>
      </w:r>
      <w:r>
        <w:rPr>
          <w:noProof/>
        </w:rPr>
      </w:r>
      <w:r>
        <w:rPr>
          <w:noProof/>
        </w:rPr>
        <w:fldChar w:fldCharType="separate"/>
      </w:r>
      <w:r>
        <w:rPr>
          <w:noProof/>
        </w:rPr>
        <w:t>69</w:t>
      </w:r>
      <w:r>
        <w:rPr>
          <w:noProof/>
        </w:rPr>
        <w:fldChar w:fldCharType="end"/>
      </w:r>
    </w:p>
    <w:p w14:paraId="1101DC4D" w14:textId="77777777" w:rsidR="0001425C" w:rsidRDefault="0001425C">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_Toc381098152 \h </w:instrText>
      </w:r>
      <w:r>
        <w:rPr>
          <w:noProof/>
        </w:rPr>
      </w:r>
      <w:r>
        <w:rPr>
          <w:noProof/>
        </w:rPr>
        <w:fldChar w:fldCharType="separate"/>
      </w:r>
      <w:r>
        <w:rPr>
          <w:noProof/>
        </w:rPr>
        <w:t>70</w:t>
      </w:r>
      <w:r>
        <w:rPr>
          <w:noProof/>
        </w:rPr>
        <w:fldChar w:fldCharType="end"/>
      </w:r>
    </w:p>
    <w:p w14:paraId="0F6D1F30" w14:textId="77777777" w:rsidR="0001425C" w:rsidRDefault="0001425C">
      <w:pPr>
        <w:pStyle w:val="TOC3"/>
        <w:rPr>
          <w:rFonts w:eastAsiaTheme="minorEastAsia" w:cstheme="minorBidi"/>
          <w:sz w:val="22"/>
          <w:szCs w:val="22"/>
        </w:rPr>
      </w:pPr>
      <w:r>
        <w:t>9.7</w:t>
      </w:r>
      <w:r>
        <w:rPr>
          <w:rFonts w:eastAsiaTheme="minorEastAsia" w:cstheme="minorBidi"/>
          <w:sz w:val="22"/>
          <w:szCs w:val="22"/>
        </w:rPr>
        <w:tab/>
      </w:r>
      <w:r>
        <w:t>Unemployment</w:t>
      </w:r>
      <w:r>
        <w:tab/>
      </w:r>
      <w:r>
        <w:fldChar w:fldCharType="begin"/>
      </w:r>
      <w:r>
        <w:instrText xml:space="preserve"> PAGEREF _Toc381098153 \h </w:instrText>
      </w:r>
      <w:r>
        <w:fldChar w:fldCharType="separate"/>
      </w:r>
      <w:r>
        <w:t>70</w:t>
      </w:r>
      <w:r>
        <w:fldChar w:fldCharType="end"/>
      </w:r>
    </w:p>
    <w:p w14:paraId="6852242A" w14:textId="77777777" w:rsidR="0001425C" w:rsidRDefault="0001425C">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_Toc381098154 \h </w:instrText>
      </w:r>
      <w:r>
        <w:rPr>
          <w:noProof/>
        </w:rPr>
      </w:r>
      <w:r>
        <w:rPr>
          <w:noProof/>
        </w:rPr>
        <w:fldChar w:fldCharType="separate"/>
      </w:r>
      <w:r>
        <w:rPr>
          <w:noProof/>
        </w:rPr>
        <w:t>71</w:t>
      </w:r>
      <w:r>
        <w:rPr>
          <w:noProof/>
        </w:rPr>
        <w:fldChar w:fldCharType="end"/>
      </w:r>
    </w:p>
    <w:p w14:paraId="32425426" w14:textId="77777777" w:rsidR="0001425C" w:rsidRDefault="0001425C">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_Toc381098155 \h </w:instrText>
      </w:r>
      <w:r>
        <w:rPr>
          <w:noProof/>
        </w:rPr>
      </w:r>
      <w:r>
        <w:rPr>
          <w:noProof/>
        </w:rPr>
        <w:fldChar w:fldCharType="separate"/>
      </w:r>
      <w:r>
        <w:rPr>
          <w:noProof/>
        </w:rPr>
        <w:t>73</w:t>
      </w:r>
      <w:r>
        <w:rPr>
          <w:noProof/>
        </w:rPr>
        <w:fldChar w:fldCharType="end"/>
      </w:r>
    </w:p>
    <w:p w14:paraId="35A2F711" w14:textId="77777777" w:rsidR="0001425C" w:rsidRDefault="0001425C">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Pr>
          <w:noProof/>
        </w:rPr>
        <w:fldChar w:fldCharType="begin"/>
      </w:r>
      <w:r>
        <w:rPr>
          <w:noProof/>
        </w:rPr>
        <w:instrText xml:space="preserve"> PAGEREF _Toc381098156 \h </w:instrText>
      </w:r>
      <w:r>
        <w:rPr>
          <w:noProof/>
        </w:rPr>
      </w:r>
      <w:r>
        <w:rPr>
          <w:noProof/>
        </w:rPr>
        <w:fldChar w:fldCharType="separate"/>
      </w:r>
      <w:r>
        <w:rPr>
          <w:noProof/>
        </w:rPr>
        <w:t>73</w:t>
      </w:r>
      <w:r>
        <w:rPr>
          <w:noProof/>
        </w:rPr>
        <w:fldChar w:fldCharType="end"/>
      </w:r>
    </w:p>
    <w:p w14:paraId="47ED2908" w14:textId="77777777" w:rsidR="0001425C" w:rsidRDefault="0001425C">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_Toc381098157 \h </w:instrText>
      </w:r>
      <w:r>
        <w:rPr>
          <w:noProof/>
        </w:rPr>
      </w:r>
      <w:r>
        <w:rPr>
          <w:noProof/>
        </w:rPr>
        <w:fldChar w:fldCharType="separate"/>
      </w:r>
      <w:r>
        <w:rPr>
          <w:noProof/>
        </w:rPr>
        <w:t>74</w:t>
      </w:r>
      <w:r>
        <w:rPr>
          <w:noProof/>
        </w:rPr>
        <w:fldChar w:fldCharType="end"/>
      </w:r>
    </w:p>
    <w:p w14:paraId="704BFA49" w14:textId="77777777" w:rsidR="0001425C" w:rsidRDefault="0001425C">
      <w:pPr>
        <w:pStyle w:val="TOC3"/>
        <w:rPr>
          <w:rFonts w:eastAsiaTheme="minorEastAsia" w:cstheme="minorBidi"/>
          <w:sz w:val="22"/>
          <w:szCs w:val="22"/>
        </w:rPr>
      </w:pPr>
      <w:r>
        <w:t>9.8</w:t>
      </w:r>
      <w:r>
        <w:rPr>
          <w:rFonts w:eastAsiaTheme="minorEastAsia" w:cstheme="minorBidi"/>
          <w:sz w:val="22"/>
          <w:szCs w:val="22"/>
        </w:rPr>
        <w:tab/>
      </w:r>
      <w:r>
        <w:t>Consumption of Goods</w:t>
      </w:r>
      <w:r>
        <w:tab/>
      </w:r>
      <w:r>
        <w:fldChar w:fldCharType="begin"/>
      </w:r>
      <w:r>
        <w:instrText xml:space="preserve"> PAGEREF _Toc381098158 \h </w:instrText>
      </w:r>
      <w:r>
        <w:fldChar w:fldCharType="separate"/>
      </w:r>
      <w:r>
        <w:t>75</w:t>
      </w:r>
      <w:r>
        <w:fldChar w:fldCharType="end"/>
      </w:r>
    </w:p>
    <w:p w14:paraId="2DCDAF51" w14:textId="77777777" w:rsidR="0001425C" w:rsidRDefault="0001425C">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_Toc381098159 \h </w:instrText>
      </w:r>
      <w:r>
        <w:rPr>
          <w:noProof/>
        </w:rPr>
      </w:r>
      <w:r>
        <w:rPr>
          <w:noProof/>
        </w:rPr>
        <w:fldChar w:fldCharType="separate"/>
      </w:r>
      <w:r>
        <w:rPr>
          <w:noProof/>
        </w:rPr>
        <w:t>76</w:t>
      </w:r>
      <w:r>
        <w:rPr>
          <w:noProof/>
        </w:rPr>
        <w:fldChar w:fldCharType="end"/>
      </w:r>
    </w:p>
    <w:p w14:paraId="46CB8660" w14:textId="77777777" w:rsidR="0001425C" w:rsidRDefault="0001425C">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_Toc381098160 \h </w:instrText>
      </w:r>
      <w:r>
        <w:rPr>
          <w:noProof/>
        </w:rPr>
      </w:r>
      <w:r>
        <w:rPr>
          <w:noProof/>
        </w:rPr>
        <w:fldChar w:fldCharType="separate"/>
      </w:r>
      <w:r>
        <w:rPr>
          <w:noProof/>
        </w:rPr>
        <w:t>77</w:t>
      </w:r>
      <w:r>
        <w:rPr>
          <w:noProof/>
        </w:rPr>
        <w:fldChar w:fldCharType="end"/>
      </w:r>
    </w:p>
    <w:p w14:paraId="08EEE373" w14:textId="77777777" w:rsidR="0001425C" w:rsidRDefault="0001425C">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_Toc381098161 \h </w:instrText>
      </w:r>
      <w:r>
        <w:rPr>
          <w:noProof/>
        </w:rPr>
      </w:r>
      <w:r>
        <w:rPr>
          <w:noProof/>
        </w:rPr>
        <w:fldChar w:fldCharType="separate"/>
      </w:r>
      <w:r>
        <w:rPr>
          <w:noProof/>
        </w:rPr>
        <w:t>77</w:t>
      </w:r>
      <w:r>
        <w:rPr>
          <w:noProof/>
        </w:rPr>
        <w:fldChar w:fldCharType="end"/>
      </w:r>
    </w:p>
    <w:p w14:paraId="4F986CB2" w14:textId="77777777" w:rsidR="0001425C" w:rsidRDefault="0001425C">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_Toc381098162 \h </w:instrText>
      </w:r>
      <w:r>
        <w:rPr>
          <w:noProof/>
        </w:rPr>
      </w:r>
      <w:r>
        <w:rPr>
          <w:noProof/>
        </w:rPr>
        <w:fldChar w:fldCharType="separate"/>
      </w:r>
      <w:r>
        <w:rPr>
          <w:noProof/>
        </w:rPr>
        <w:t>78</w:t>
      </w:r>
      <w:r>
        <w:rPr>
          <w:noProof/>
        </w:rPr>
        <w:fldChar w:fldCharType="end"/>
      </w:r>
    </w:p>
    <w:p w14:paraId="258ED22A" w14:textId="77777777" w:rsidR="0001425C" w:rsidRDefault="0001425C">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_Toc381098163 \h </w:instrText>
      </w:r>
      <w:r>
        <w:rPr>
          <w:noProof/>
        </w:rPr>
      </w:r>
      <w:r>
        <w:rPr>
          <w:noProof/>
        </w:rPr>
        <w:fldChar w:fldCharType="separate"/>
      </w:r>
      <w:r>
        <w:rPr>
          <w:noProof/>
        </w:rPr>
        <w:t>79</w:t>
      </w:r>
      <w:r>
        <w:rPr>
          <w:noProof/>
        </w:rPr>
        <w:fldChar w:fldCharType="end"/>
      </w:r>
    </w:p>
    <w:p w14:paraId="73216581" w14:textId="77777777" w:rsidR="0001425C" w:rsidRDefault="0001425C">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_Toc381098164 \h </w:instrText>
      </w:r>
      <w:r>
        <w:rPr>
          <w:noProof/>
        </w:rPr>
      </w:r>
      <w:r>
        <w:rPr>
          <w:noProof/>
        </w:rPr>
        <w:fldChar w:fldCharType="separate"/>
      </w:r>
      <w:r>
        <w:rPr>
          <w:noProof/>
        </w:rPr>
        <w:t>80</w:t>
      </w:r>
      <w:r>
        <w:rPr>
          <w:noProof/>
        </w:rPr>
        <w:fldChar w:fldCharType="end"/>
      </w:r>
    </w:p>
    <w:p w14:paraId="633FF44E" w14:textId="77777777" w:rsidR="0001425C" w:rsidRDefault="0001425C">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_Toc381098165 \h </w:instrText>
      </w:r>
      <w:r>
        <w:rPr>
          <w:noProof/>
        </w:rPr>
      </w:r>
      <w:r>
        <w:rPr>
          <w:noProof/>
        </w:rPr>
        <w:fldChar w:fldCharType="separate"/>
      </w:r>
      <w:r>
        <w:rPr>
          <w:noProof/>
        </w:rPr>
        <w:t>81</w:t>
      </w:r>
      <w:r>
        <w:rPr>
          <w:noProof/>
        </w:rPr>
        <w:fldChar w:fldCharType="end"/>
      </w:r>
    </w:p>
    <w:p w14:paraId="278C4A80" w14:textId="77777777" w:rsidR="0001425C" w:rsidRDefault="0001425C">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_Toc381098166 \h </w:instrText>
      </w:r>
      <w:r>
        <w:rPr>
          <w:noProof/>
        </w:rPr>
      </w:r>
      <w:r>
        <w:rPr>
          <w:noProof/>
        </w:rPr>
        <w:fldChar w:fldCharType="separate"/>
      </w:r>
      <w:r>
        <w:rPr>
          <w:noProof/>
        </w:rPr>
        <w:t>82</w:t>
      </w:r>
      <w:r>
        <w:rPr>
          <w:noProof/>
        </w:rPr>
        <w:fldChar w:fldCharType="end"/>
      </w:r>
    </w:p>
    <w:p w14:paraId="4C12D522" w14:textId="77777777" w:rsidR="0001425C" w:rsidRDefault="0001425C">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_Toc381098167 \h </w:instrText>
      </w:r>
      <w:r>
        <w:rPr>
          <w:noProof/>
        </w:rPr>
      </w:r>
      <w:r>
        <w:rPr>
          <w:noProof/>
        </w:rPr>
        <w:fldChar w:fldCharType="separate"/>
      </w:r>
      <w:r>
        <w:rPr>
          <w:noProof/>
        </w:rPr>
        <w:t>83</w:t>
      </w:r>
      <w:r>
        <w:rPr>
          <w:noProof/>
        </w:rPr>
        <w:fldChar w:fldCharType="end"/>
      </w:r>
    </w:p>
    <w:p w14:paraId="098761E1" w14:textId="77777777" w:rsidR="0001425C" w:rsidRDefault="0001425C">
      <w:pPr>
        <w:pStyle w:val="TOC2"/>
        <w:rPr>
          <w:rFonts w:eastAsiaTheme="minorEastAsia" w:cstheme="minorBidi"/>
          <w:sz w:val="22"/>
          <w:szCs w:val="22"/>
        </w:rPr>
      </w:pPr>
      <w:r>
        <w:t>10.</w:t>
      </w:r>
      <w:r>
        <w:rPr>
          <w:rFonts w:eastAsiaTheme="minorEastAsia" w:cstheme="minorBidi"/>
          <w:sz w:val="22"/>
          <w:szCs w:val="22"/>
        </w:rPr>
        <w:tab/>
      </w:r>
      <w:r>
        <w:t>Economics</w:t>
      </w:r>
      <w:r>
        <w:tab/>
      </w:r>
      <w:r>
        <w:fldChar w:fldCharType="begin"/>
      </w:r>
      <w:r>
        <w:instrText xml:space="preserve"> PAGEREF _Toc381098168 \h </w:instrText>
      </w:r>
      <w:r>
        <w:fldChar w:fldCharType="separate"/>
      </w:r>
      <w:r>
        <w:t>84</w:t>
      </w:r>
      <w:r>
        <w:fldChar w:fldCharType="end"/>
      </w:r>
    </w:p>
    <w:p w14:paraId="29C2B720" w14:textId="77777777" w:rsidR="0001425C" w:rsidRDefault="0001425C">
      <w:pPr>
        <w:pStyle w:val="TOC3"/>
        <w:rPr>
          <w:rFonts w:eastAsiaTheme="minorEastAsia" w:cstheme="minorBidi"/>
          <w:sz w:val="22"/>
          <w:szCs w:val="22"/>
        </w:rPr>
      </w:pPr>
      <w:r>
        <w:t>10.1</w:t>
      </w:r>
      <w:r>
        <w:rPr>
          <w:rFonts w:eastAsiaTheme="minorEastAsia" w:cstheme="minorBidi"/>
          <w:sz w:val="22"/>
          <w:szCs w:val="22"/>
        </w:rPr>
        <w:tab/>
      </w:r>
      <w:r>
        <w:t>Sectors</w:t>
      </w:r>
      <w:r>
        <w:tab/>
      </w:r>
      <w:r>
        <w:fldChar w:fldCharType="begin"/>
      </w:r>
      <w:r>
        <w:instrText xml:space="preserve"> PAGEREF _Toc381098169 \h </w:instrText>
      </w:r>
      <w:r>
        <w:fldChar w:fldCharType="separate"/>
      </w:r>
      <w:r>
        <w:t>84</w:t>
      </w:r>
      <w:r>
        <w:fldChar w:fldCharType="end"/>
      </w:r>
    </w:p>
    <w:p w14:paraId="2DF81DEB" w14:textId="77777777" w:rsidR="0001425C" w:rsidRDefault="0001425C">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fldChar w:fldCharType="begin"/>
      </w:r>
      <w:r>
        <w:instrText xml:space="preserve"> PAGEREF _Toc381098170 \h </w:instrText>
      </w:r>
      <w:r>
        <w:fldChar w:fldCharType="separate"/>
      </w:r>
      <w:r>
        <w:t>85</w:t>
      </w:r>
      <w:r>
        <w:fldChar w:fldCharType="end"/>
      </w:r>
    </w:p>
    <w:p w14:paraId="22A08B4D" w14:textId="77777777" w:rsidR="0001425C" w:rsidRDefault="0001425C">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_Toc381098171 \h </w:instrText>
      </w:r>
      <w:r>
        <w:rPr>
          <w:noProof/>
        </w:rPr>
      </w:r>
      <w:r>
        <w:rPr>
          <w:noProof/>
        </w:rPr>
        <w:fldChar w:fldCharType="separate"/>
      </w:r>
      <w:r>
        <w:rPr>
          <w:noProof/>
        </w:rPr>
        <w:t>87</w:t>
      </w:r>
      <w:r>
        <w:rPr>
          <w:noProof/>
        </w:rPr>
        <w:fldChar w:fldCharType="end"/>
      </w:r>
    </w:p>
    <w:p w14:paraId="040CD507" w14:textId="77777777" w:rsidR="0001425C" w:rsidRDefault="0001425C">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_Toc381098172 \h </w:instrText>
      </w:r>
      <w:r>
        <w:rPr>
          <w:noProof/>
        </w:rPr>
      </w:r>
      <w:r>
        <w:rPr>
          <w:noProof/>
        </w:rPr>
        <w:fldChar w:fldCharType="separate"/>
      </w:r>
      <w:r>
        <w:rPr>
          <w:noProof/>
        </w:rPr>
        <w:t>89</w:t>
      </w:r>
      <w:r>
        <w:rPr>
          <w:noProof/>
        </w:rPr>
        <w:fldChar w:fldCharType="end"/>
      </w:r>
    </w:p>
    <w:p w14:paraId="7B552F07" w14:textId="77777777" w:rsidR="0001425C" w:rsidRDefault="0001425C">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Pr>
          <w:noProof/>
        </w:rPr>
        <w:fldChar w:fldCharType="begin"/>
      </w:r>
      <w:r>
        <w:rPr>
          <w:noProof/>
        </w:rPr>
        <w:instrText xml:space="preserve"> PAGEREF _Toc381098173 \h </w:instrText>
      </w:r>
      <w:r>
        <w:rPr>
          <w:noProof/>
        </w:rPr>
      </w:r>
      <w:r>
        <w:rPr>
          <w:noProof/>
        </w:rPr>
        <w:fldChar w:fldCharType="separate"/>
      </w:r>
      <w:r>
        <w:rPr>
          <w:noProof/>
        </w:rPr>
        <w:t>90</w:t>
      </w:r>
      <w:r>
        <w:rPr>
          <w:noProof/>
        </w:rPr>
        <w:fldChar w:fldCharType="end"/>
      </w:r>
    </w:p>
    <w:p w14:paraId="0DFA164F" w14:textId="77777777" w:rsidR="0001425C" w:rsidRDefault="0001425C">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_Toc381098174 \h </w:instrText>
      </w:r>
      <w:r>
        <w:rPr>
          <w:noProof/>
        </w:rPr>
      </w:r>
      <w:r>
        <w:rPr>
          <w:noProof/>
        </w:rPr>
        <w:fldChar w:fldCharType="separate"/>
      </w:r>
      <w:r>
        <w:rPr>
          <w:noProof/>
        </w:rPr>
        <w:t>91</w:t>
      </w:r>
      <w:r>
        <w:rPr>
          <w:noProof/>
        </w:rPr>
        <w:fldChar w:fldCharType="end"/>
      </w:r>
    </w:p>
    <w:p w14:paraId="4E36846E" w14:textId="77777777" w:rsidR="0001425C" w:rsidRDefault="0001425C">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fldChar w:fldCharType="begin"/>
      </w:r>
      <w:r>
        <w:instrText xml:space="preserve"> PAGEREF _Toc381098175 \h </w:instrText>
      </w:r>
      <w:r>
        <w:fldChar w:fldCharType="separate"/>
      </w:r>
      <w:r>
        <w:t>93</w:t>
      </w:r>
      <w:r>
        <w:fldChar w:fldCharType="end"/>
      </w:r>
    </w:p>
    <w:p w14:paraId="1C833E7D" w14:textId="77777777" w:rsidR="0001425C" w:rsidRDefault="0001425C">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_Toc381098176 \h </w:instrText>
      </w:r>
      <w:r>
        <w:rPr>
          <w:noProof/>
        </w:rPr>
      </w:r>
      <w:r>
        <w:rPr>
          <w:noProof/>
        </w:rPr>
        <w:fldChar w:fldCharType="separate"/>
      </w:r>
      <w:r>
        <w:rPr>
          <w:noProof/>
        </w:rPr>
        <w:t>94</w:t>
      </w:r>
      <w:r>
        <w:rPr>
          <w:noProof/>
        </w:rPr>
        <w:fldChar w:fldCharType="end"/>
      </w:r>
    </w:p>
    <w:p w14:paraId="720102AC" w14:textId="77777777" w:rsidR="0001425C" w:rsidRDefault="0001425C">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_Toc381098177 \h </w:instrText>
      </w:r>
      <w:r>
        <w:rPr>
          <w:noProof/>
        </w:rPr>
      </w:r>
      <w:r>
        <w:rPr>
          <w:noProof/>
        </w:rPr>
        <w:fldChar w:fldCharType="separate"/>
      </w:r>
      <w:r>
        <w:rPr>
          <w:noProof/>
        </w:rPr>
        <w:t>95</w:t>
      </w:r>
      <w:r>
        <w:rPr>
          <w:noProof/>
        </w:rPr>
        <w:fldChar w:fldCharType="end"/>
      </w:r>
    </w:p>
    <w:p w14:paraId="2BD06258" w14:textId="77777777" w:rsidR="0001425C" w:rsidRDefault="0001425C">
      <w:pPr>
        <w:pStyle w:val="TOC3"/>
        <w:rPr>
          <w:rFonts w:eastAsiaTheme="minorEastAsia" w:cstheme="minorBidi"/>
          <w:sz w:val="22"/>
          <w:szCs w:val="22"/>
        </w:rPr>
      </w:pPr>
      <w:r>
        <w:t>10.4</w:t>
      </w:r>
      <w:r>
        <w:rPr>
          <w:rFonts w:eastAsiaTheme="minorEastAsia" w:cstheme="minorBidi"/>
          <w:sz w:val="22"/>
          <w:szCs w:val="22"/>
        </w:rPr>
        <w:tab/>
      </w:r>
      <w:r>
        <w:t>Text Notation</w:t>
      </w:r>
      <w:r>
        <w:tab/>
      </w:r>
      <w:r>
        <w:fldChar w:fldCharType="begin"/>
      </w:r>
      <w:r>
        <w:instrText xml:space="preserve"> PAGEREF _Toc381098178 \h </w:instrText>
      </w:r>
      <w:r>
        <w:fldChar w:fldCharType="separate"/>
      </w:r>
      <w:r>
        <w:t>97</w:t>
      </w:r>
      <w:r>
        <w:fldChar w:fldCharType="end"/>
      </w:r>
    </w:p>
    <w:p w14:paraId="745985FC" w14:textId="77777777" w:rsidR="0001425C" w:rsidRDefault="0001425C">
      <w:pPr>
        <w:pStyle w:val="TOC3"/>
        <w:rPr>
          <w:rFonts w:eastAsiaTheme="minorEastAsia" w:cstheme="minorBidi"/>
          <w:sz w:val="22"/>
          <w:szCs w:val="22"/>
        </w:rPr>
      </w:pPr>
      <w:r>
        <w:t>10.5</w:t>
      </w:r>
      <w:r>
        <w:rPr>
          <w:rFonts w:eastAsiaTheme="minorEastAsia" w:cstheme="minorBidi"/>
          <w:sz w:val="22"/>
          <w:szCs w:val="22"/>
        </w:rPr>
        <w:tab/>
      </w:r>
      <w:r>
        <w:t>Shape vs. Size</w:t>
      </w:r>
      <w:r>
        <w:tab/>
      </w:r>
      <w:r>
        <w:fldChar w:fldCharType="begin"/>
      </w:r>
      <w:r>
        <w:instrText xml:space="preserve"> PAGEREF _Toc381098179 \h </w:instrText>
      </w:r>
      <w:r>
        <w:fldChar w:fldCharType="separate"/>
      </w:r>
      <w:r>
        <w:t>97</w:t>
      </w:r>
      <w:r>
        <w:fldChar w:fldCharType="end"/>
      </w:r>
    </w:p>
    <w:p w14:paraId="29760158" w14:textId="77777777" w:rsidR="0001425C" w:rsidRDefault="0001425C">
      <w:pPr>
        <w:pStyle w:val="TOC3"/>
        <w:rPr>
          <w:rFonts w:eastAsiaTheme="minorEastAsia" w:cstheme="minorBidi"/>
          <w:sz w:val="22"/>
          <w:szCs w:val="22"/>
        </w:rPr>
      </w:pPr>
      <w:r>
        <w:t>10.6</w:t>
      </w:r>
      <w:r>
        <w:rPr>
          <w:rFonts w:eastAsiaTheme="minorEastAsia" w:cstheme="minorBidi"/>
          <w:sz w:val="22"/>
          <w:szCs w:val="22"/>
        </w:rPr>
        <w:tab/>
      </w:r>
      <w:r>
        <w:t>Production Functions</w:t>
      </w:r>
      <w:r>
        <w:tab/>
      </w:r>
      <w:r>
        <w:fldChar w:fldCharType="begin"/>
      </w:r>
      <w:r>
        <w:instrText xml:space="preserve"> PAGEREF _Toc381098180 \h </w:instrText>
      </w:r>
      <w:r>
        <w:fldChar w:fldCharType="separate"/>
      </w:r>
      <w:r>
        <w:t>98</w:t>
      </w:r>
      <w:r>
        <w:fldChar w:fldCharType="end"/>
      </w:r>
    </w:p>
    <w:p w14:paraId="2F1E5CEB" w14:textId="77777777" w:rsidR="0001425C" w:rsidRDefault="0001425C">
      <w:pPr>
        <w:pStyle w:val="TOC3"/>
        <w:rPr>
          <w:rFonts w:eastAsiaTheme="minorEastAsia" w:cstheme="minorBidi"/>
          <w:sz w:val="22"/>
          <w:szCs w:val="22"/>
        </w:rPr>
      </w:pPr>
      <w:r>
        <w:t>10.7</w:t>
      </w:r>
      <w:r>
        <w:rPr>
          <w:rFonts w:eastAsiaTheme="minorEastAsia" w:cstheme="minorBidi"/>
          <w:sz w:val="22"/>
          <w:szCs w:val="22"/>
        </w:rPr>
        <w:tab/>
      </w:r>
      <w:r>
        <w:t>Calibrating the CGE</w:t>
      </w:r>
      <w:r>
        <w:tab/>
      </w:r>
      <w:r>
        <w:fldChar w:fldCharType="begin"/>
      </w:r>
      <w:r>
        <w:instrText xml:space="preserve"> PAGEREF _Toc381098181 \h </w:instrText>
      </w:r>
      <w:r>
        <w:fldChar w:fldCharType="separate"/>
      </w:r>
      <w:r>
        <w:t>98</w:t>
      </w:r>
      <w:r>
        <w:fldChar w:fldCharType="end"/>
      </w:r>
    </w:p>
    <w:p w14:paraId="3ADF75F1" w14:textId="77777777" w:rsidR="0001425C" w:rsidRDefault="0001425C">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_Toc381098182 \h </w:instrText>
      </w:r>
      <w:r>
        <w:rPr>
          <w:noProof/>
        </w:rPr>
      </w:r>
      <w:r>
        <w:rPr>
          <w:noProof/>
        </w:rPr>
        <w:fldChar w:fldCharType="separate"/>
      </w:r>
      <w:r>
        <w:rPr>
          <w:noProof/>
        </w:rPr>
        <w:t>99</w:t>
      </w:r>
      <w:r>
        <w:rPr>
          <w:noProof/>
        </w:rPr>
        <w:fldChar w:fldCharType="end"/>
      </w:r>
    </w:p>
    <w:p w14:paraId="29BC7ED6" w14:textId="77777777" w:rsidR="0001425C" w:rsidRDefault="0001425C">
      <w:pPr>
        <w:pStyle w:val="TOC3"/>
        <w:rPr>
          <w:rFonts w:eastAsiaTheme="minorEastAsia" w:cstheme="minorBidi"/>
          <w:sz w:val="22"/>
          <w:szCs w:val="22"/>
        </w:rPr>
      </w:pPr>
      <w:r>
        <w:t>10.8</w:t>
      </w:r>
      <w:r>
        <w:rPr>
          <w:rFonts w:eastAsiaTheme="minorEastAsia" w:cstheme="minorBidi"/>
          <w:sz w:val="22"/>
          <w:szCs w:val="22"/>
        </w:rPr>
        <w:tab/>
      </w:r>
      <w:r>
        <w:t>Scenario Inputs</w:t>
      </w:r>
      <w:r>
        <w:tab/>
      </w:r>
      <w:r>
        <w:fldChar w:fldCharType="begin"/>
      </w:r>
      <w:r>
        <w:instrText xml:space="preserve"> PAGEREF _Toc381098183 \h </w:instrText>
      </w:r>
      <w:r>
        <w:fldChar w:fldCharType="separate"/>
      </w:r>
      <w:r>
        <w:t>100</w:t>
      </w:r>
      <w:r>
        <w:fldChar w:fldCharType="end"/>
      </w:r>
    </w:p>
    <w:p w14:paraId="3F5A9AE1" w14:textId="77777777" w:rsidR="0001425C" w:rsidRDefault="0001425C">
      <w:pPr>
        <w:pStyle w:val="TOC3"/>
        <w:rPr>
          <w:rFonts w:eastAsiaTheme="minorEastAsia" w:cstheme="minorBidi"/>
          <w:sz w:val="22"/>
          <w:szCs w:val="22"/>
        </w:rPr>
      </w:pPr>
      <w:r>
        <w:t>10.9</w:t>
      </w:r>
      <w:r>
        <w:rPr>
          <w:rFonts w:eastAsiaTheme="minorEastAsia" w:cstheme="minorBidi"/>
          <w:sz w:val="22"/>
          <w:szCs w:val="22"/>
        </w:rPr>
        <w:tab/>
      </w:r>
      <w:r>
        <w:t>Run-time Inputs</w:t>
      </w:r>
      <w:r>
        <w:tab/>
      </w:r>
      <w:r>
        <w:fldChar w:fldCharType="begin"/>
      </w:r>
      <w:r>
        <w:instrText xml:space="preserve"> PAGEREF _Toc381098184 \h </w:instrText>
      </w:r>
      <w:r>
        <w:fldChar w:fldCharType="separate"/>
      </w:r>
      <w:r>
        <w:t>101</w:t>
      </w:r>
      <w:r>
        <w:fldChar w:fldCharType="end"/>
      </w:r>
    </w:p>
    <w:p w14:paraId="11F479FD" w14:textId="77777777" w:rsidR="0001425C" w:rsidRDefault="0001425C">
      <w:pPr>
        <w:pStyle w:val="TOC3"/>
        <w:rPr>
          <w:rFonts w:eastAsiaTheme="minorEastAsia" w:cstheme="minorBidi"/>
          <w:sz w:val="22"/>
          <w:szCs w:val="22"/>
        </w:rPr>
      </w:pPr>
      <w:r>
        <w:t>10.10</w:t>
      </w:r>
      <w:r>
        <w:rPr>
          <w:rFonts w:eastAsiaTheme="minorEastAsia" w:cstheme="minorBidi"/>
          <w:sz w:val="22"/>
          <w:szCs w:val="22"/>
        </w:rPr>
        <w:tab/>
      </w:r>
      <w:r>
        <w:t>Outputs</w:t>
      </w:r>
      <w:r>
        <w:tab/>
      </w:r>
      <w:r>
        <w:fldChar w:fldCharType="begin"/>
      </w:r>
      <w:r>
        <w:instrText xml:space="preserve"> PAGEREF _Toc381098185 \h </w:instrText>
      </w:r>
      <w:r>
        <w:fldChar w:fldCharType="separate"/>
      </w:r>
      <w:r>
        <w:t>103</w:t>
      </w:r>
      <w:r>
        <w:fldChar w:fldCharType="end"/>
      </w:r>
    </w:p>
    <w:p w14:paraId="6AF8A6FD" w14:textId="77777777" w:rsidR="0001425C" w:rsidRDefault="0001425C">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fldChar w:fldCharType="begin"/>
      </w:r>
      <w:r>
        <w:instrText xml:space="preserve"> PAGEREF _Toc381098186 \h </w:instrText>
      </w:r>
      <w:r>
        <w:fldChar w:fldCharType="separate"/>
      </w:r>
      <w:r>
        <w:t>103</w:t>
      </w:r>
      <w:r>
        <w:fldChar w:fldCharType="end"/>
      </w:r>
    </w:p>
    <w:p w14:paraId="602B2E12" w14:textId="77777777" w:rsidR="0001425C" w:rsidRDefault="0001425C">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fldChar w:fldCharType="begin"/>
      </w:r>
      <w:r>
        <w:instrText xml:space="preserve"> PAGEREF _Toc381098187 \h </w:instrText>
      </w:r>
      <w:r>
        <w:fldChar w:fldCharType="separate"/>
      </w:r>
      <w:r>
        <w:t>104</w:t>
      </w:r>
      <w:r>
        <w:fldChar w:fldCharType="end"/>
      </w:r>
    </w:p>
    <w:p w14:paraId="7393539C" w14:textId="77777777" w:rsidR="0001425C" w:rsidRDefault="0001425C">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fldChar w:fldCharType="begin"/>
      </w:r>
      <w:r>
        <w:instrText xml:space="preserve"> PAGEREF _Toc381098188 \h </w:instrText>
      </w:r>
      <w:r>
        <w:fldChar w:fldCharType="separate"/>
      </w:r>
      <w:r>
        <w:t>106</w:t>
      </w:r>
      <w:r>
        <w:fldChar w:fldCharType="end"/>
      </w:r>
    </w:p>
    <w:p w14:paraId="75FB772A" w14:textId="77777777" w:rsidR="0001425C" w:rsidRDefault="0001425C">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fldChar w:fldCharType="begin"/>
      </w:r>
      <w:r>
        <w:instrText xml:space="preserve"> PAGEREF _Toc381098189 \h </w:instrText>
      </w:r>
      <w:r>
        <w:fldChar w:fldCharType="separate"/>
      </w:r>
      <w:r>
        <w:t>106</w:t>
      </w:r>
      <w:r>
        <w:fldChar w:fldCharType="end"/>
      </w:r>
    </w:p>
    <w:p w14:paraId="4B176AE3" w14:textId="77777777" w:rsidR="0001425C" w:rsidRDefault="0001425C">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Pr>
          <w:noProof/>
        </w:rPr>
        <w:fldChar w:fldCharType="begin"/>
      </w:r>
      <w:r>
        <w:rPr>
          <w:noProof/>
        </w:rPr>
        <w:instrText xml:space="preserve"> PAGEREF _Toc381098190 \h </w:instrText>
      </w:r>
      <w:r>
        <w:rPr>
          <w:noProof/>
        </w:rPr>
      </w:r>
      <w:r>
        <w:rPr>
          <w:noProof/>
        </w:rPr>
        <w:fldChar w:fldCharType="separate"/>
      </w:r>
      <w:r>
        <w:rPr>
          <w:noProof/>
        </w:rPr>
        <w:t>106</w:t>
      </w:r>
      <w:r>
        <w:rPr>
          <w:noProof/>
        </w:rPr>
        <w:fldChar w:fldCharType="end"/>
      </w:r>
    </w:p>
    <w:p w14:paraId="5C6C5E34" w14:textId="77777777" w:rsidR="0001425C" w:rsidRDefault="0001425C">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Pr>
          <w:noProof/>
        </w:rPr>
        <w:fldChar w:fldCharType="begin"/>
      </w:r>
      <w:r>
        <w:rPr>
          <w:noProof/>
        </w:rPr>
        <w:instrText xml:space="preserve"> PAGEREF _Toc381098191 \h </w:instrText>
      </w:r>
      <w:r>
        <w:rPr>
          <w:noProof/>
        </w:rPr>
      </w:r>
      <w:r>
        <w:rPr>
          <w:noProof/>
        </w:rPr>
        <w:fldChar w:fldCharType="separate"/>
      </w:r>
      <w:r>
        <w:rPr>
          <w:noProof/>
        </w:rPr>
        <w:t>107</w:t>
      </w:r>
      <w:r>
        <w:rPr>
          <w:noProof/>
        </w:rPr>
        <w:fldChar w:fldCharType="end"/>
      </w:r>
    </w:p>
    <w:p w14:paraId="4466E5A1" w14:textId="77777777" w:rsidR="0001425C" w:rsidRDefault="0001425C">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fldChar w:fldCharType="begin"/>
      </w:r>
      <w:r>
        <w:instrText xml:space="preserve"> PAGEREF _Toc381098192 \h </w:instrText>
      </w:r>
      <w:r>
        <w:fldChar w:fldCharType="separate"/>
      </w:r>
      <w:r>
        <w:t>108</w:t>
      </w:r>
      <w:r>
        <w:fldChar w:fldCharType="end"/>
      </w:r>
    </w:p>
    <w:p w14:paraId="3A842B2E" w14:textId="77777777" w:rsidR="0001425C" w:rsidRDefault="0001425C">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fldChar w:fldCharType="begin"/>
      </w:r>
      <w:r>
        <w:instrText xml:space="preserve"> PAGEREF _Toc381098193 \h </w:instrText>
      </w:r>
      <w:r>
        <w:fldChar w:fldCharType="separate"/>
      </w:r>
      <w:r>
        <w:t>109</w:t>
      </w:r>
      <w:r>
        <w:fldChar w:fldCharType="end"/>
      </w:r>
    </w:p>
    <w:p w14:paraId="7B794771" w14:textId="77777777" w:rsidR="0001425C" w:rsidRDefault="0001425C">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fldChar w:fldCharType="begin"/>
      </w:r>
      <w:r>
        <w:instrText xml:space="preserve"> PAGEREF _Toc381098194 \h </w:instrText>
      </w:r>
      <w:r>
        <w:fldChar w:fldCharType="separate"/>
      </w:r>
      <w:r>
        <w:t>110</w:t>
      </w:r>
      <w:r>
        <w:fldChar w:fldCharType="end"/>
      </w:r>
    </w:p>
    <w:p w14:paraId="76B6C20B" w14:textId="77777777" w:rsidR="0001425C" w:rsidRDefault="0001425C">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_Toc381098195 \h </w:instrText>
      </w:r>
      <w:r>
        <w:fldChar w:fldCharType="separate"/>
      </w:r>
      <w:r>
        <w:t>111</w:t>
      </w:r>
      <w:r>
        <w:fldChar w:fldCharType="end"/>
      </w:r>
    </w:p>
    <w:p w14:paraId="5C3F13E9" w14:textId="77777777" w:rsidR="0001425C" w:rsidRDefault="0001425C">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_Toc381098196 \h </w:instrText>
      </w:r>
      <w:r>
        <w:fldChar w:fldCharType="separate"/>
      </w:r>
      <w:r>
        <w:t>111</w:t>
      </w:r>
      <w:r>
        <w:fldChar w:fldCharType="end"/>
      </w:r>
    </w:p>
    <w:p w14:paraId="7AEBAB7B" w14:textId="77777777" w:rsidR="0001425C" w:rsidRDefault="0001425C">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_Toc381098197 \h </w:instrText>
      </w:r>
      <w:r>
        <w:fldChar w:fldCharType="separate"/>
      </w:r>
      <w:r>
        <w:t>111</w:t>
      </w:r>
      <w:r>
        <w:fldChar w:fldCharType="end"/>
      </w:r>
    </w:p>
    <w:p w14:paraId="3E1E85B8" w14:textId="77777777" w:rsidR="0001425C" w:rsidRDefault="0001425C">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_Toc381098198 \h </w:instrText>
      </w:r>
      <w:r>
        <w:fldChar w:fldCharType="separate"/>
      </w:r>
      <w:r>
        <w:t>111</w:t>
      </w:r>
      <w:r>
        <w:fldChar w:fldCharType="end"/>
      </w:r>
    </w:p>
    <w:p w14:paraId="33FCBD3C" w14:textId="77777777" w:rsidR="0001425C" w:rsidRDefault="0001425C">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_Toc381098199 \h </w:instrText>
      </w:r>
      <w:r>
        <w:fldChar w:fldCharType="separate"/>
      </w:r>
      <w:r>
        <w:t>112</w:t>
      </w:r>
      <w:r>
        <w:fldChar w:fldCharType="end"/>
      </w:r>
    </w:p>
    <w:p w14:paraId="01F47507" w14:textId="77777777" w:rsidR="0001425C" w:rsidRDefault="0001425C">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_Toc381098200 \h </w:instrText>
      </w:r>
      <w:r>
        <w:fldChar w:fldCharType="separate"/>
      </w:r>
      <w:r>
        <w:t>112</w:t>
      </w:r>
      <w:r>
        <w:fldChar w:fldCharType="end"/>
      </w:r>
    </w:p>
    <w:p w14:paraId="1A3A32EF" w14:textId="77777777" w:rsidR="0001425C" w:rsidRDefault="0001425C">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_Toc381098201 \h </w:instrText>
      </w:r>
      <w:r>
        <w:fldChar w:fldCharType="separate"/>
      </w:r>
      <w:r>
        <w:t>112</w:t>
      </w:r>
      <w:r>
        <w:fldChar w:fldCharType="end"/>
      </w:r>
    </w:p>
    <w:p w14:paraId="45C0C6CE" w14:textId="77777777" w:rsidR="0001425C" w:rsidRDefault="0001425C">
      <w:pPr>
        <w:pStyle w:val="TOC3"/>
        <w:rPr>
          <w:rFonts w:eastAsiaTheme="minorEastAsia" w:cstheme="minorBidi"/>
          <w:sz w:val="22"/>
          <w:szCs w:val="22"/>
        </w:rPr>
      </w:pPr>
      <w:r>
        <w:lastRenderedPageBreak/>
        <w:t>12.7</w:t>
      </w:r>
      <w:r>
        <w:rPr>
          <w:rFonts w:eastAsiaTheme="minorEastAsia" w:cstheme="minorBidi"/>
          <w:sz w:val="22"/>
          <w:szCs w:val="22"/>
        </w:rPr>
        <w:tab/>
      </w:r>
      <w:r>
        <w:t>CAP Ownership and Access Control</w:t>
      </w:r>
      <w:r>
        <w:tab/>
      </w:r>
      <w:r>
        <w:fldChar w:fldCharType="begin"/>
      </w:r>
      <w:r>
        <w:instrText xml:space="preserve"> PAGEREF _Toc381098202 \h </w:instrText>
      </w:r>
      <w:r>
        <w:fldChar w:fldCharType="separate"/>
      </w:r>
      <w:r>
        <w:t>113</w:t>
      </w:r>
      <w:r>
        <w:fldChar w:fldCharType="end"/>
      </w:r>
    </w:p>
    <w:p w14:paraId="0F979E5C" w14:textId="77777777" w:rsidR="0001425C" w:rsidRDefault="0001425C">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_Toc381098203 \h </w:instrText>
      </w:r>
      <w:r>
        <w:fldChar w:fldCharType="separate"/>
      </w:r>
      <w:r>
        <w:t>114</w:t>
      </w:r>
      <w:r>
        <w:fldChar w:fldCharType="end"/>
      </w:r>
    </w:p>
    <w:p w14:paraId="46A2FAE0" w14:textId="77777777" w:rsidR="0001425C" w:rsidRDefault="0001425C">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_Toc381098204 \h </w:instrText>
      </w:r>
      <w:r>
        <w:fldChar w:fldCharType="separate"/>
      </w:r>
      <w:r>
        <w:t>114</w:t>
      </w:r>
      <w:r>
        <w:fldChar w:fldCharType="end"/>
      </w:r>
    </w:p>
    <w:p w14:paraId="757F39D7" w14:textId="77777777" w:rsidR="0001425C" w:rsidRDefault="0001425C">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_Toc381098205 \h </w:instrText>
      </w:r>
      <w:r>
        <w:fldChar w:fldCharType="separate"/>
      </w:r>
      <w:r>
        <w:t>115</w:t>
      </w:r>
      <w:r>
        <w:fldChar w:fldCharType="end"/>
      </w:r>
    </w:p>
    <w:p w14:paraId="2CDADE79" w14:textId="77777777" w:rsidR="0001425C" w:rsidRDefault="0001425C">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_Toc381098206 \h </w:instrText>
      </w:r>
      <w:r>
        <w:fldChar w:fldCharType="separate"/>
      </w:r>
      <w:r>
        <w:t>116</w:t>
      </w:r>
      <w:r>
        <w:fldChar w:fldCharType="end"/>
      </w:r>
    </w:p>
    <w:p w14:paraId="63959B0D" w14:textId="77777777" w:rsidR="0001425C" w:rsidRDefault="0001425C">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_Toc381098207 \h </w:instrText>
      </w:r>
      <w:r>
        <w:rPr>
          <w:noProof/>
        </w:rPr>
      </w:r>
      <w:r>
        <w:rPr>
          <w:noProof/>
        </w:rPr>
        <w:fldChar w:fldCharType="separate"/>
      </w:r>
      <w:r>
        <w:rPr>
          <w:noProof/>
        </w:rPr>
        <w:t>117</w:t>
      </w:r>
      <w:r>
        <w:rPr>
          <w:noProof/>
        </w:rPr>
        <w:fldChar w:fldCharType="end"/>
      </w:r>
    </w:p>
    <w:p w14:paraId="7D6A2C6B" w14:textId="77777777" w:rsidR="0001425C" w:rsidRDefault="0001425C">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_Toc381098208 \h </w:instrText>
      </w:r>
      <w:r>
        <w:rPr>
          <w:noProof/>
        </w:rPr>
      </w:r>
      <w:r>
        <w:rPr>
          <w:noProof/>
        </w:rPr>
        <w:fldChar w:fldCharType="separate"/>
      </w:r>
      <w:r>
        <w:rPr>
          <w:noProof/>
        </w:rPr>
        <w:t>117</w:t>
      </w:r>
      <w:r>
        <w:rPr>
          <w:noProof/>
        </w:rPr>
        <w:fldChar w:fldCharType="end"/>
      </w:r>
    </w:p>
    <w:p w14:paraId="6D36F7E2" w14:textId="77777777" w:rsidR="0001425C" w:rsidRDefault="0001425C">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_Toc381098209 \h </w:instrText>
      </w:r>
      <w:r>
        <w:rPr>
          <w:noProof/>
        </w:rPr>
      </w:r>
      <w:r>
        <w:rPr>
          <w:noProof/>
        </w:rPr>
        <w:fldChar w:fldCharType="separate"/>
      </w:r>
      <w:r>
        <w:rPr>
          <w:noProof/>
        </w:rPr>
        <w:t>118</w:t>
      </w:r>
      <w:r>
        <w:rPr>
          <w:noProof/>
        </w:rPr>
        <w:fldChar w:fldCharType="end"/>
      </w:r>
    </w:p>
    <w:p w14:paraId="70D09268" w14:textId="77777777" w:rsidR="0001425C" w:rsidRDefault="0001425C">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_Toc381098210 \h </w:instrText>
      </w:r>
      <w:r>
        <w:rPr>
          <w:noProof/>
        </w:rPr>
      </w:r>
      <w:r>
        <w:rPr>
          <w:noProof/>
        </w:rPr>
        <w:fldChar w:fldCharType="separate"/>
      </w:r>
      <w:r>
        <w:rPr>
          <w:noProof/>
        </w:rPr>
        <w:t>119</w:t>
      </w:r>
      <w:r>
        <w:rPr>
          <w:noProof/>
        </w:rPr>
        <w:fldChar w:fldCharType="end"/>
      </w:r>
    </w:p>
    <w:p w14:paraId="0C8DA2FC" w14:textId="77777777" w:rsidR="0001425C" w:rsidRDefault="0001425C">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_Toc381098211 \h </w:instrText>
      </w:r>
      <w:r>
        <w:fldChar w:fldCharType="separate"/>
      </w:r>
      <w:r>
        <w:t>119</w:t>
      </w:r>
      <w:r>
        <w:fldChar w:fldCharType="end"/>
      </w:r>
    </w:p>
    <w:p w14:paraId="30B2531F" w14:textId="77777777" w:rsidR="0001425C" w:rsidRDefault="0001425C">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_Toc381098212 \h </w:instrText>
      </w:r>
      <w:r>
        <w:rPr>
          <w:noProof/>
        </w:rPr>
      </w:r>
      <w:r>
        <w:rPr>
          <w:noProof/>
        </w:rPr>
        <w:fldChar w:fldCharType="separate"/>
      </w:r>
      <w:r>
        <w:rPr>
          <w:noProof/>
        </w:rPr>
        <w:t>122</w:t>
      </w:r>
      <w:r>
        <w:rPr>
          <w:noProof/>
        </w:rPr>
        <w:fldChar w:fldCharType="end"/>
      </w:r>
    </w:p>
    <w:p w14:paraId="442BA13B" w14:textId="77777777" w:rsidR="0001425C" w:rsidRDefault="0001425C">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_Toc381098213 \h </w:instrText>
      </w:r>
      <w:r>
        <w:fldChar w:fldCharType="separate"/>
      </w:r>
      <w:r>
        <w:t>123</w:t>
      </w:r>
      <w:r>
        <w:fldChar w:fldCharType="end"/>
      </w:r>
    </w:p>
    <w:p w14:paraId="3FBB3A15" w14:textId="77777777" w:rsidR="004D07B9" w:rsidRDefault="001F15B9" w:rsidP="007F1C14">
      <w:pPr>
        <w:pStyle w:val="TOC3"/>
      </w:pPr>
      <w:r>
        <w:fldChar w:fldCharType="end"/>
      </w:r>
    </w:p>
    <w:p w14:paraId="0CB0107F" w14:textId="77777777" w:rsidR="009875C8" w:rsidRPr="009875C8" w:rsidRDefault="00B844AD" w:rsidP="00C41A13">
      <w:pPr>
        <w:pStyle w:val="Heading1"/>
      </w:pPr>
      <w:bookmarkStart w:id="1" w:name="_Ref339608700"/>
      <w:bookmarkStart w:id="2" w:name="_Toc381098035"/>
      <w:r>
        <w:lastRenderedPageBreak/>
        <w:t>Models</w:t>
      </w:r>
      <w:bookmarkEnd w:id="1"/>
      <w:bookmarkEnd w:id="2"/>
    </w:p>
    <w:p w14:paraId="59759BF2" w14:textId="77777777" w:rsidR="009875C8" w:rsidRDefault="009875C8" w:rsidP="009875C8"/>
    <w:p w14:paraId="0FEC7B84" w14:textId="77777777" w:rsidR="000604F7" w:rsidRDefault="000604F7" w:rsidP="00B80934">
      <w:pPr>
        <w:pStyle w:val="Heading2"/>
        <w:numPr>
          <w:ilvl w:val="1"/>
          <w:numId w:val="11"/>
        </w:numPr>
      </w:pPr>
      <w:bookmarkStart w:id="3" w:name="_Toc310421729"/>
      <w:bookmarkStart w:id="4" w:name="_Toc381098036"/>
      <w:r>
        <w:lastRenderedPageBreak/>
        <w:t>Introduction</w:t>
      </w:r>
      <w:bookmarkEnd w:id="3"/>
      <w:bookmarkEnd w:id="4"/>
    </w:p>
    <w:p w14:paraId="7E4B404E" w14:textId="38C2B1A2" w:rsidR="000604F7" w:rsidRPr="00812628" w:rsidRDefault="000604F7" w:rsidP="000604F7">
      <w:r>
        <w:t xml:space="preserve">This document presents the models and related constructs implemented in version </w:t>
      </w:r>
      <w:r w:rsidR="00825F9D">
        <w:t>6</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1F15B9">
        <w:fldChar w:fldCharType="begin"/>
      </w:r>
      <w:r>
        <w:instrText xml:space="preserve"> REF _Ref309649305 \r \h </w:instrText>
      </w:r>
      <w:r w:rsidR="001F15B9">
        <w:fldChar w:fldCharType="separate"/>
      </w:r>
      <w:r w:rsidR="000135AC">
        <w:t>2</w:t>
      </w:r>
      <w:r w:rsidR="001F15B9">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14:paraId="27EEE9DF" w14:textId="77777777" w:rsidR="000604F7" w:rsidRPr="001C1CCF" w:rsidRDefault="000604F7" w:rsidP="000604F7">
      <w:pPr>
        <w:pStyle w:val="Heading3"/>
      </w:pPr>
      <w:bookmarkStart w:id="5" w:name="_Toc310421730"/>
      <w:bookmarkStart w:id="6" w:name="_Toc381098037"/>
      <w:r w:rsidRPr="001C1CCF">
        <w:t>Overview</w:t>
      </w:r>
      <w:bookmarkEnd w:id="5"/>
      <w:bookmarkEnd w:id="6"/>
    </w:p>
    <w:p w14:paraId="138EDB78" w14:textId="77777777"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6A863AB2" w14:textId="77777777" w:rsidR="000604F7" w:rsidRPr="000604F7" w:rsidRDefault="000604F7" w:rsidP="000604F7"/>
    <w:p w14:paraId="3A86B008" w14:textId="77777777"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5C1BF5ED" w14:textId="77777777" w:rsidR="000604F7" w:rsidRDefault="000604F7" w:rsidP="000604F7">
      <w:pPr>
        <w:pStyle w:val="Heading3"/>
      </w:pPr>
      <w:bookmarkStart w:id="7" w:name="__RefHeading__30675922"/>
      <w:bookmarkStart w:id="8" w:name="_Toc310421731"/>
      <w:bookmarkStart w:id="9" w:name="_Toc381098038"/>
      <w:r>
        <w:t>Other Documents</w:t>
      </w:r>
      <w:bookmarkEnd w:id="7"/>
      <w:bookmarkEnd w:id="8"/>
      <w:bookmarkEnd w:id="9"/>
    </w:p>
    <w:p w14:paraId="37B668D4" w14:textId="682B6DB1"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BE05DC9" w14:textId="77777777" w:rsidR="000604F7" w:rsidRDefault="000604F7" w:rsidP="000604F7"/>
    <w:p w14:paraId="197AE0E2" w14:textId="77777777" w:rsidR="000604F7" w:rsidRDefault="000604F7" w:rsidP="000604F7">
      <w:pPr>
        <w:pStyle w:val="Textbody"/>
      </w:pPr>
      <w:r>
        <w:t xml:space="preserve">Documentation in the "docs" directory </w:t>
      </w:r>
      <w:proofErr w:type="gramStart"/>
      <w:r>
        <w:t>include</w:t>
      </w:r>
      <w:proofErr w:type="gramEnd"/>
      <w:r>
        <w:t>:</w:t>
      </w:r>
    </w:p>
    <w:p w14:paraId="1A11F121" w14:textId="77777777" w:rsidR="000604F7" w:rsidRPr="000604F7" w:rsidRDefault="000604F7" w:rsidP="000604F7">
      <w:pPr>
        <w:pStyle w:val="term"/>
        <w:rPr>
          <w:b w:val="0"/>
          <w:i/>
          <w:lang w:bidi="en-US"/>
        </w:rPr>
      </w:pPr>
      <w:r w:rsidRPr="000604F7">
        <w:rPr>
          <w:b w:val="0"/>
          <w:i/>
          <w:lang w:bidi="en-US"/>
        </w:rPr>
        <w:t>Athena User’s Guide</w:t>
      </w:r>
    </w:p>
    <w:p w14:paraId="3D5C4D37" w14:textId="77777777"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190B02BC" w14:textId="77777777" w:rsidR="000604F7" w:rsidRPr="001B2DAF" w:rsidRDefault="000604F7" w:rsidP="000604F7">
      <w:pPr>
        <w:pStyle w:val="termdef"/>
      </w:pPr>
    </w:p>
    <w:p w14:paraId="5674B246" w14:textId="77777777" w:rsidR="000604F7" w:rsidRPr="000604F7" w:rsidRDefault="000604F7" w:rsidP="000604F7">
      <w:pPr>
        <w:pStyle w:val="term"/>
        <w:rPr>
          <w:b w:val="0"/>
          <w:i/>
          <w:lang w:bidi="en-US"/>
        </w:rPr>
      </w:pPr>
      <w:r w:rsidRPr="000604F7">
        <w:rPr>
          <w:b w:val="0"/>
          <w:i/>
          <w:lang w:bidi="en-US"/>
        </w:rPr>
        <w:lastRenderedPageBreak/>
        <w:t>Athena Rules</w:t>
      </w:r>
    </w:p>
    <w:p w14:paraId="55E80850"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4193B995" w14:textId="77777777" w:rsidR="000604F7" w:rsidRDefault="000604F7" w:rsidP="000604F7">
      <w:pPr>
        <w:pStyle w:val="termdef"/>
      </w:pPr>
    </w:p>
    <w:p w14:paraId="5B435EC5" w14:textId="77777777" w:rsidR="000604F7" w:rsidRPr="000604F7" w:rsidRDefault="000604F7" w:rsidP="000604F7">
      <w:pPr>
        <w:pStyle w:val="term"/>
        <w:rPr>
          <w:b w:val="0"/>
          <w:i/>
        </w:rPr>
      </w:pPr>
      <w:r w:rsidRPr="000604F7">
        <w:rPr>
          <w:b w:val="0"/>
          <w:i/>
        </w:rPr>
        <w:t>Mars Analyst's Guide</w:t>
      </w:r>
    </w:p>
    <w:p w14:paraId="42979D02" w14:textId="77777777"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029B801B" w14:textId="45D9A84C" w:rsidR="0001425C" w:rsidRDefault="0001425C" w:rsidP="000604F7">
      <w:pPr>
        <w:pStyle w:val="Heading3"/>
      </w:pPr>
      <w:bookmarkStart w:id="10" w:name="_Toc381098039"/>
      <w:bookmarkStart w:id="11" w:name="_Toc310421732"/>
      <w:r>
        <w:t>Changes for Athena 7</w:t>
      </w:r>
    </w:p>
    <w:p w14:paraId="228E3D7D" w14:textId="6DDB7374" w:rsidR="0001425C" w:rsidRDefault="0001425C" w:rsidP="0001425C">
      <w:r>
        <w:t>Athena 7 includes the following model changes:</w:t>
      </w:r>
    </w:p>
    <w:p w14:paraId="4A1A4BD1" w14:textId="77777777" w:rsidR="0001425C" w:rsidRDefault="0001425C" w:rsidP="0001425C"/>
    <w:p w14:paraId="16E923E0" w14:textId="704B0B85" w:rsidR="0001425C" w:rsidRDefault="0001425C" w:rsidP="0001425C">
      <w:pPr>
        <w:pStyle w:val="ListParagraph"/>
        <w:numPr>
          <w:ilvl w:val="0"/>
          <w:numId w:val="65"/>
        </w:numPr>
      </w:pPr>
      <w:r>
        <w:t>The "uniformed force vs. non-uniformed force" models have been removed from Athena's attrition model; they were prototype models dating back to Athena 1, and have not proven useful.  The mechanism for attriting units and assessing attitude changes has been retained, and is accessed via the ATTRIT tactic.</w:t>
      </w:r>
    </w:p>
    <w:p w14:paraId="757CDBB0" w14:textId="5204DB0F" w:rsidR="00F76281" w:rsidRPr="0001425C" w:rsidRDefault="00F76281" w:rsidP="0001425C">
      <w:pPr>
        <w:pStyle w:val="ListParagraph"/>
        <w:numPr>
          <w:ilvl w:val="0"/>
          <w:numId w:val="65"/>
        </w:numPr>
      </w:pPr>
      <w:r>
        <w:t>Force and organization activities no longer support multiple "shifts"; this capability was never used, and the same effect can be achieved by adjusting the coverage fraction.</w:t>
      </w:r>
    </w:p>
    <w:p w14:paraId="4D6F2FB7" w14:textId="77777777" w:rsidR="00825F9D" w:rsidRDefault="00D85867" w:rsidP="000604F7">
      <w:pPr>
        <w:pStyle w:val="Heading3"/>
      </w:pPr>
      <w:r>
        <w:t>Changes</w:t>
      </w:r>
      <w:r w:rsidR="00825F9D">
        <w:t xml:space="preserve"> for Athena 6</w:t>
      </w:r>
      <w:bookmarkEnd w:id="10"/>
    </w:p>
    <w:p w14:paraId="6934B0F0" w14:textId="77777777" w:rsidR="0001425C" w:rsidRPr="00825F9D" w:rsidRDefault="0001425C" w:rsidP="0001425C">
      <w:pPr>
        <w:rPr>
          <w:i/>
        </w:rPr>
      </w:pPr>
      <w:r w:rsidRPr="00825F9D">
        <w:rPr>
          <w:i/>
        </w:rPr>
        <w:t xml:space="preserve">(This </w:t>
      </w:r>
      <w:r>
        <w:rPr>
          <w:i/>
        </w:rPr>
        <w:t xml:space="preserve">section </w:t>
      </w:r>
      <w:r w:rsidRPr="00825F9D">
        <w:rPr>
          <w:i/>
        </w:rPr>
        <w:t>is retained for comparison</w:t>
      </w:r>
      <w:r>
        <w:rPr>
          <w:i/>
        </w:rPr>
        <w:t>.</w:t>
      </w:r>
      <w:r w:rsidRPr="00825F9D">
        <w:rPr>
          <w:i/>
        </w:rPr>
        <w:t>)</w:t>
      </w:r>
    </w:p>
    <w:p w14:paraId="47DCF478" w14:textId="77777777" w:rsidR="0001425C" w:rsidRDefault="0001425C" w:rsidP="00825F9D"/>
    <w:p w14:paraId="3D865F17" w14:textId="5717D1EA" w:rsidR="00825F9D" w:rsidRDefault="00825F9D" w:rsidP="00825F9D">
      <w:r>
        <w:t>Athena 6 includes the following model changes:</w:t>
      </w:r>
    </w:p>
    <w:p w14:paraId="66FAC680" w14:textId="77777777" w:rsidR="00D85867" w:rsidRDefault="00D85867" w:rsidP="00825F9D"/>
    <w:p w14:paraId="5553C65D" w14:textId="6CDA30BA" w:rsidR="00D85867" w:rsidRDefault="00D85867" w:rsidP="008C4B3D">
      <w:pPr>
        <w:pStyle w:val="ListParagraph"/>
        <w:numPr>
          <w:ilvl w:val="0"/>
          <w:numId w:val="64"/>
        </w:numPr>
      </w:pPr>
      <w:r>
        <w:t>Goods Production Infrastructure</w:t>
      </w:r>
    </w:p>
    <w:p w14:paraId="09EDAEDC" w14:textId="77777777"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14:paraId="7E59F5ED" w14:textId="77777777" w:rsidR="00D85867" w:rsidRDefault="00D85867" w:rsidP="00D85867">
      <w:pPr>
        <w:pStyle w:val="ListParagraph"/>
        <w:numPr>
          <w:ilvl w:val="1"/>
          <w:numId w:val="64"/>
        </w:numPr>
      </w:pPr>
      <w:r>
        <w:t>Unemployment is disaggregated to neighborhoods according to the distribution of plants.</w:t>
      </w:r>
    </w:p>
    <w:p w14:paraId="5C3C744A" w14:textId="77777777" w:rsidR="00D85867" w:rsidRDefault="00D85867" w:rsidP="00D85867">
      <w:pPr>
        <w:pStyle w:val="ListParagraph"/>
        <w:numPr>
          <w:ilvl w:val="0"/>
          <w:numId w:val="64"/>
        </w:numPr>
      </w:pPr>
      <w:r>
        <w:t>Economics Model</w:t>
      </w:r>
    </w:p>
    <w:p w14:paraId="16462A01" w14:textId="77777777"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14:paraId="1CC62A27" w14:textId="77777777"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14:paraId="794BE013" w14:textId="3F82973D"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w:t>
      </w:r>
      <w:proofErr w:type="spellStart"/>
      <w:r>
        <w:t>Unemp</w:t>
      </w:r>
      <w:proofErr w:type="spellEnd"/>
      <w:r>
        <w:t xml:space="preserve">. </w:t>
      </w:r>
      <w:proofErr w:type="gramStart"/>
      <w:r>
        <w:t>and</w:t>
      </w:r>
      <w:proofErr w:type="gramEnd"/>
      <w:r>
        <w:t xml:space="preserve"> Sec. Factors”.</w:t>
      </w:r>
    </w:p>
    <w:p w14:paraId="6EE024CC" w14:textId="77777777" w:rsidR="00D85867" w:rsidRPr="00825F9D" w:rsidRDefault="00D85867" w:rsidP="008C4B3D"/>
    <w:p w14:paraId="20BF338F" w14:textId="77777777" w:rsidR="002B6704" w:rsidRDefault="002B6704" w:rsidP="002B6704">
      <w:pPr>
        <w:pStyle w:val="Heading2"/>
      </w:pPr>
      <w:bookmarkStart w:id="12" w:name="_Ref309649305"/>
      <w:bookmarkStart w:id="13" w:name="_Toc310421733"/>
      <w:bookmarkStart w:id="14" w:name="_Toc381098041"/>
      <w:bookmarkEnd w:id="11"/>
      <w:r>
        <w:lastRenderedPageBreak/>
        <w:t>Athena Concepts</w:t>
      </w:r>
      <w:bookmarkEnd w:id="12"/>
      <w:bookmarkEnd w:id="13"/>
      <w:bookmarkEnd w:id="14"/>
    </w:p>
    <w:p w14:paraId="6229AA26" w14:textId="77777777"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73714C4B" w14:textId="77777777" w:rsidR="002B6704" w:rsidRDefault="002B6704" w:rsidP="002B6704"/>
    <w:p w14:paraId="5C88C6F1" w14:textId="77777777" w:rsidR="002B6704" w:rsidRDefault="002B6704" w:rsidP="002B6704">
      <w:r>
        <w:t>This section gives an overview of Athena and its parts, and of the basic concepts that Athena uses.  The discussion is kept</w:t>
      </w:r>
      <w:r w:rsidR="006467AF">
        <w:t xml:space="preserve"> to a high level; see Sections </w:t>
      </w:r>
      <w:r w:rsidR="001F15B9">
        <w:fldChar w:fldCharType="begin"/>
      </w:r>
      <w:r w:rsidR="006467AF">
        <w:instrText xml:space="preserve"> REF _Ref316890631 \r \h </w:instrText>
      </w:r>
      <w:r w:rsidR="001F15B9">
        <w:fldChar w:fldCharType="separate"/>
      </w:r>
      <w:r w:rsidR="000135AC">
        <w:rPr>
          <w:b/>
          <w:bCs/>
        </w:rPr>
        <w:t>Error! Reference source not found.</w:t>
      </w:r>
      <w:r w:rsidR="001F15B9">
        <w:fldChar w:fldCharType="end"/>
      </w:r>
      <w:r>
        <w:t xml:space="preserve"> </w:t>
      </w:r>
      <w:proofErr w:type="gramStart"/>
      <w:r>
        <w:t>and</w:t>
      </w:r>
      <w:proofErr w:type="gramEnd"/>
      <w:r>
        <w:t xml:space="preserve"> following for the detailed models.</w:t>
      </w:r>
    </w:p>
    <w:p w14:paraId="0644E266" w14:textId="77777777" w:rsidR="002B6704" w:rsidRDefault="002B6704" w:rsidP="002B6704">
      <w:pPr>
        <w:pStyle w:val="Heading3"/>
      </w:pPr>
      <w:bookmarkStart w:id="15" w:name="_Toc310421734"/>
      <w:bookmarkStart w:id="16" w:name="_Toc381098042"/>
      <w:r>
        <w:t>Model Parameters</w:t>
      </w:r>
      <w:bookmarkEnd w:id="15"/>
      <w:bookmarkEnd w:id="16"/>
    </w:p>
    <w:p w14:paraId="1BAE042D" w14:textId="77777777"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7DE2F0C2" w14:textId="77777777" w:rsidR="002B6704" w:rsidRDefault="002B6704" w:rsidP="002B6704">
      <w:pPr>
        <w:pStyle w:val="Heading3"/>
      </w:pPr>
      <w:bookmarkStart w:id="17" w:name="_Toc310421735"/>
      <w:bookmarkStart w:id="18" w:name="_Toc381098043"/>
      <w:r>
        <w:t>Simulated Time</w:t>
      </w:r>
      <w:bookmarkEnd w:id="17"/>
      <w:bookmarkEnd w:id="18"/>
    </w:p>
    <w:p w14:paraId="063B4E72" w14:textId="77777777" w:rsidR="002B6704" w:rsidRDefault="002B6704" w:rsidP="002B6704">
      <w:r>
        <w:t>Athena uses the following measures of simulated time.</w:t>
      </w:r>
    </w:p>
    <w:p w14:paraId="2C3D2A95" w14:textId="77777777" w:rsidR="002B6704" w:rsidRDefault="002B6704" w:rsidP="002B6704"/>
    <w:p w14:paraId="41974E53" w14:textId="77777777"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64A4A8D5" w14:textId="77777777" w:rsidR="002B6704" w:rsidRPr="00E03798" w:rsidRDefault="002B6704" w:rsidP="002B6704"/>
    <w:p w14:paraId="1BEDD5B0"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0E2B8068" w14:textId="77777777" w:rsidR="002B6704" w:rsidRDefault="002B6704" w:rsidP="002B6704"/>
    <w:p w14:paraId="35E9C37D" w14:textId="77777777"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63FD649B" w14:textId="77777777" w:rsidR="002B6704" w:rsidRDefault="002B6704" w:rsidP="002B6704">
      <w:pPr>
        <w:pStyle w:val="Heading3"/>
      </w:pPr>
      <w:bookmarkStart w:id="19" w:name="_Toc310421736"/>
      <w:bookmarkStart w:id="20" w:name="_Toc381098044"/>
      <w:r>
        <w:t>Geography</w:t>
      </w:r>
      <w:bookmarkEnd w:id="19"/>
      <w:bookmarkEnd w:id="20"/>
    </w:p>
    <w:p w14:paraId="0B09721E"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046B9A48" w14:textId="77777777" w:rsidR="002B6704" w:rsidRDefault="002B6704" w:rsidP="002B6704">
      <w:pPr>
        <w:pStyle w:val="Heading4"/>
      </w:pPr>
      <w:bookmarkStart w:id="21" w:name="_Toc310421737"/>
      <w:bookmarkStart w:id="22" w:name="_Toc381098045"/>
      <w:r w:rsidRPr="002B6704">
        <w:lastRenderedPageBreak/>
        <w:t>Neighborhoods</w:t>
      </w:r>
      <w:bookmarkEnd w:id="21"/>
      <w:bookmarkEnd w:id="22"/>
    </w:p>
    <w:p w14:paraId="2F0A642B"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3CB19F50" w14:textId="77777777" w:rsidR="002B6704" w:rsidRDefault="002B6704" w:rsidP="002B6704"/>
    <w:p w14:paraId="19EE24C1" w14:textId="67864397"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r w:rsidR="00B60270" w:rsidRPr="00B60270">
        <w:t xml:space="preserve"> </w:t>
      </w:r>
    </w:p>
    <w:p w14:paraId="6004BA55" w14:textId="77777777" w:rsidR="00B60270" w:rsidRDefault="00B60270" w:rsidP="00B60270"/>
    <w:p w14:paraId="306D2DE4" w14:textId="77777777" w:rsidR="00B60270" w:rsidRDefault="00E55421" w:rsidP="00B60270">
      <w:pPr>
        <w:jc w:val="center"/>
      </w:pPr>
      <w:r>
        <w:rPr>
          <w:noProof/>
        </w:rPr>
      </w:r>
      <w:r>
        <w:rPr>
          <w:noProof/>
        </w:rPr>
        <w:pict w14:anchorId="4C9FD665">
          <v:group id="_x0000_s1085"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2AF0B37D" w14:textId="77777777" w:rsidR="00B60270" w:rsidRDefault="00B60270"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6F22913B" w14:textId="77777777" w:rsidR="00B60270" w:rsidRDefault="00B60270"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1C2A87EF" w14:textId="77777777" w:rsidR="00B60270" w:rsidRDefault="00B60270"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26ADAD46" w14:textId="77777777" w:rsidR="00B60270" w:rsidRDefault="00B60270"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6FDD1AE9" w14:textId="77777777" w:rsidR="00B60270" w:rsidRDefault="00B60270"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105E5D99" w14:textId="77777777" w:rsidR="00B60270" w:rsidRDefault="00B60270"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F39814A" w14:textId="77777777" w:rsidR="00B60270" w:rsidRDefault="00B60270"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2C21AB08" w14:textId="77777777" w:rsidR="00B60270" w:rsidRDefault="00B60270"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22AB1FC2" w14:textId="77777777" w:rsidR="00B60270" w:rsidRDefault="00B60270" w:rsidP="00B60270">
                    <w:r>
                      <w:t>E</w:t>
                    </w:r>
                  </w:p>
                </w:txbxContent>
              </v:textbox>
            </v:shape>
            <w10:wrap type="none"/>
            <w10:anchorlock/>
          </v:group>
        </w:pict>
      </w:r>
    </w:p>
    <w:p w14:paraId="0A820ABF" w14:textId="77777777" w:rsidR="002B6704" w:rsidRDefault="002B6704" w:rsidP="002B6704"/>
    <w:p w14:paraId="50FE494C" w14:textId="77777777" w:rsidR="002B6704" w:rsidRDefault="002B6704" w:rsidP="002B6704"/>
    <w:p w14:paraId="464EB76F"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4DFFA76" w14:textId="77777777" w:rsidR="002B6704" w:rsidRDefault="002B6704" w:rsidP="002B6704"/>
    <w:p w14:paraId="2F98523E"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14:paraId="0197D20B" w14:textId="77777777" w:rsidR="002B6704" w:rsidRDefault="002B6704" w:rsidP="002B6704"/>
    <w:p w14:paraId="3861A858" w14:textId="77777777" w:rsidR="002B6704" w:rsidRDefault="002B6704" w:rsidP="002B6704">
      <w:r>
        <w:t>In practice, however, stacked neighborhoods of either kind are rarely used.</w:t>
      </w:r>
    </w:p>
    <w:p w14:paraId="1584023A" w14:textId="77777777" w:rsidR="002B6704" w:rsidRDefault="002B6704" w:rsidP="002B6704">
      <w:pPr>
        <w:pStyle w:val="Heading4"/>
      </w:pPr>
      <w:bookmarkStart w:id="23" w:name="_Toc310421738"/>
      <w:bookmarkStart w:id="24" w:name="_Toc381098046"/>
      <w:r>
        <w:lastRenderedPageBreak/>
        <w:t>Neighborhood Proximity</w:t>
      </w:r>
      <w:bookmarkEnd w:id="23"/>
      <w:bookmarkEnd w:id="24"/>
    </w:p>
    <w:p w14:paraId="04562A3D" w14:textId="77777777"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2717FCF3" w14:textId="77777777" w:rsidR="00B60270" w:rsidRDefault="00B60270" w:rsidP="00B60270"/>
    <w:p w14:paraId="5E4FCF11" w14:textId="77777777" w:rsidR="00B60270" w:rsidRDefault="00B60270" w:rsidP="00B60270"/>
    <w:p w14:paraId="36C7A262" w14:textId="77777777" w:rsidR="00B60270" w:rsidRDefault="00E55421" w:rsidP="00B60270">
      <w:pPr>
        <w:jc w:val="center"/>
      </w:pPr>
      <w:r>
        <w:rPr>
          <w:noProof/>
        </w:rPr>
      </w:r>
      <w:r>
        <w:rPr>
          <w:noProof/>
        </w:rPr>
        <w:pict w14:anchorId="23586530">
          <v:group id="Group 1" o:spid="_x0000_s1097"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12EA161" w14:textId="77777777" w:rsidR="00B60270" w:rsidRDefault="00B60270"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44F1CFE5" w14:textId="77777777" w:rsidR="00B60270" w:rsidRDefault="00B60270"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0BC14CE0" w14:textId="77777777" w:rsidR="00B60270" w:rsidRDefault="00B60270"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11AEE832" w14:textId="77777777" w:rsidR="00B60270" w:rsidRDefault="00B60270"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7E0E9031" w14:textId="77777777" w:rsidR="00B60270" w:rsidRDefault="00B60270"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0FBE9353" w14:textId="77777777" w:rsidR="00B60270" w:rsidRDefault="00B60270"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1D26A3CE" w14:textId="77777777" w:rsidR="00B60270" w:rsidRDefault="00B60270"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6E66E8B4" w14:textId="77777777" w:rsidR="00B60270" w:rsidRDefault="00B60270"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CFA3D8B" w14:textId="77777777" w:rsidR="00B60270" w:rsidRDefault="00B60270" w:rsidP="00B60270">
                    <w:r>
                      <w:t>E</w:t>
                    </w:r>
                  </w:p>
                </w:txbxContent>
              </v:textbox>
            </v:shape>
            <w10:wrap type="none"/>
            <w10:anchorlock/>
          </v:group>
        </w:pict>
      </w:r>
    </w:p>
    <w:p w14:paraId="23AD4FF6" w14:textId="77777777" w:rsidR="00B60270" w:rsidRDefault="00B60270" w:rsidP="002B6704"/>
    <w:p w14:paraId="1273B06F" w14:textId="77777777"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7B443BE8" w14:textId="77777777" w:rsidR="002B6704" w:rsidRDefault="002B6704" w:rsidP="002B6704"/>
    <w:p w14:paraId="03BB2C38" w14:textId="77777777"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3E9C1A6A" w14:textId="77777777" w:rsidR="002B6704" w:rsidRDefault="002B6704" w:rsidP="007239F9">
      <w:pPr>
        <w:pStyle w:val="Heading4"/>
      </w:pPr>
      <w:bookmarkStart w:id="25" w:name="_Toc310421739"/>
      <w:bookmarkStart w:id="26" w:name="_Toc381098047"/>
      <w:r>
        <w:t>Local vs. Non-Local Neighborhoods</w:t>
      </w:r>
      <w:bookmarkEnd w:id="25"/>
      <w:bookmarkEnd w:id="26"/>
    </w:p>
    <w:p w14:paraId="05AE2596"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04E48D24" w14:textId="77777777" w:rsidR="007239F9" w:rsidRDefault="007239F9" w:rsidP="007239F9"/>
    <w:p w14:paraId="4F07408B"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6444039D" w14:textId="77777777" w:rsidR="002B6704" w:rsidRDefault="002B6704" w:rsidP="001E49E9">
      <w:pPr>
        <w:pStyle w:val="Heading3"/>
      </w:pPr>
      <w:bookmarkStart w:id="27" w:name="_Ref309651430"/>
      <w:bookmarkStart w:id="28" w:name="_Toc310421740"/>
      <w:bookmarkStart w:id="29" w:name="_Toc381098048"/>
      <w:r>
        <w:t>Actors</w:t>
      </w:r>
      <w:bookmarkEnd w:id="27"/>
      <w:bookmarkEnd w:id="28"/>
      <w:bookmarkEnd w:id="29"/>
    </w:p>
    <w:p w14:paraId="204B8630"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0C67A559" w14:textId="77777777" w:rsidR="001E49E9" w:rsidRDefault="001E49E9" w:rsidP="001E49E9"/>
    <w:p w14:paraId="7F3F0CDD" w14:textId="77777777"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30DD69B4" w14:textId="046D2C79" w:rsidR="002B6704" w:rsidRDefault="002B6704" w:rsidP="001E49E9">
      <w:pPr>
        <w:pStyle w:val="Heading4"/>
      </w:pPr>
      <w:bookmarkStart w:id="30" w:name="_Toc310421741"/>
      <w:bookmarkStart w:id="31" w:name="_Toc381098049"/>
      <w:r>
        <w:t>Strategies</w:t>
      </w:r>
      <w:bookmarkEnd w:id="30"/>
      <w:bookmarkEnd w:id="31"/>
    </w:p>
    <w:p w14:paraId="6B76730D" w14:textId="3032CD16"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14:paraId="3A28AEC3" w14:textId="77777777" w:rsidR="002B6704" w:rsidRDefault="002B6704" w:rsidP="001E49E9">
      <w:pPr>
        <w:pStyle w:val="Heading4"/>
      </w:pPr>
      <w:bookmarkStart w:id="32" w:name="_Toc310421742"/>
      <w:bookmarkStart w:id="33" w:name="_Toc381098050"/>
      <w:r>
        <w:t>Support, Influence, and Control</w:t>
      </w:r>
      <w:bookmarkEnd w:id="32"/>
      <w:bookmarkEnd w:id="33"/>
    </w:p>
    <w:p w14:paraId="45C53E30"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3AEF9EFD" w14:textId="77777777" w:rsidR="001E49E9" w:rsidRDefault="001E49E9" w:rsidP="001E49E9"/>
    <w:p w14:paraId="15B32ACD"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157DBA9D" w14:textId="77777777" w:rsidR="002B6704" w:rsidRDefault="002B6704" w:rsidP="001E49E9">
      <w:r>
        <w:t xml:space="preserve">These concepts will all be made precise in Section </w:t>
      </w:r>
      <w:r w:rsidR="001F15B9">
        <w:fldChar w:fldCharType="begin"/>
      </w:r>
      <w:r w:rsidR="006467AF">
        <w:instrText xml:space="preserve"> REF _Ref316890632 \r \h </w:instrText>
      </w:r>
      <w:r w:rsidR="001F15B9">
        <w:fldChar w:fldCharType="separate"/>
      </w:r>
      <w:r w:rsidR="000135AC">
        <w:t>3</w:t>
      </w:r>
      <w:r w:rsidR="001F15B9">
        <w:fldChar w:fldCharType="end"/>
      </w:r>
      <w:r>
        <w:t>.</w:t>
      </w:r>
    </w:p>
    <w:p w14:paraId="42C42FBC" w14:textId="77777777" w:rsidR="00A12936" w:rsidRDefault="00A12936" w:rsidP="001E49E9"/>
    <w:p w14:paraId="7B682280" w14:textId="65007538" w:rsidR="00A12936" w:rsidRDefault="00A12936" w:rsidP="00A12936">
      <w:pPr>
        <w:pStyle w:val="Heading4"/>
      </w:pPr>
      <w:bookmarkStart w:id="34" w:name="_Toc381098051"/>
      <w:r>
        <w:t>GOODS Production Infrastructure</w:t>
      </w:r>
      <w:bookmarkEnd w:id="34"/>
    </w:p>
    <w:p w14:paraId="5D9DD4C3" w14:textId="763899EF"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fldChar w:fldCharType="begin"/>
      </w:r>
      <w:r>
        <w:instrText xml:space="preserve"> REF _Ref254413695 \r \h </w:instrText>
      </w:r>
      <w:r>
        <w:fldChar w:fldCharType="separate"/>
      </w:r>
      <w:r w:rsidR="000135AC">
        <w:t>11</w:t>
      </w:r>
      <w:r>
        <w:fldChar w:fldCharType="end"/>
      </w:r>
      <w:r w:rsidR="00C032B5">
        <w:t xml:space="preserve"> contains the details of the goods production infrastructure in Athena.</w:t>
      </w:r>
    </w:p>
    <w:p w14:paraId="136CDF19" w14:textId="77777777" w:rsidR="002B6704" w:rsidRDefault="002B6704" w:rsidP="001E49E9">
      <w:pPr>
        <w:pStyle w:val="Heading4"/>
      </w:pPr>
      <w:bookmarkStart w:id="35" w:name="_Toc310421743"/>
      <w:bookmarkStart w:id="36" w:name="_Toc381098052"/>
      <w:r>
        <w:t>Stability</w:t>
      </w:r>
      <w:bookmarkEnd w:id="35"/>
      <w:bookmarkEnd w:id="36"/>
    </w:p>
    <w:p w14:paraId="52B76F30"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62316B9D" w14:textId="77777777" w:rsidR="001E49E9" w:rsidRDefault="001E49E9" w:rsidP="001E49E9"/>
    <w:p w14:paraId="1CFA4473" w14:textId="77777777"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48209E28" w14:textId="77777777" w:rsidR="002B6704" w:rsidRDefault="002B6704" w:rsidP="001E49E9">
      <w:pPr>
        <w:pStyle w:val="Heading3"/>
      </w:pPr>
      <w:bookmarkStart w:id="37" w:name="_Toc310421744"/>
      <w:bookmarkStart w:id="38" w:name="_Toc381098053"/>
      <w:r>
        <w:t>Groups</w:t>
      </w:r>
      <w:bookmarkEnd w:id="37"/>
      <w:bookmarkEnd w:id="38"/>
    </w:p>
    <w:p w14:paraId="26604F15"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57C69758" w14:textId="77777777" w:rsidR="002B6704" w:rsidRDefault="002B6704" w:rsidP="001E49E9">
      <w:pPr>
        <w:pStyle w:val="Heading4"/>
      </w:pPr>
      <w:bookmarkStart w:id="39" w:name="_Toc310421745"/>
      <w:bookmarkStart w:id="40" w:name="_Toc381098054"/>
      <w:r>
        <w:t>Civilian Groups</w:t>
      </w:r>
      <w:bookmarkEnd w:id="39"/>
      <w:bookmarkEnd w:id="40"/>
    </w:p>
    <w:p w14:paraId="78A8E61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028F88AD" w14:textId="77777777" w:rsidR="001E49E9" w:rsidRDefault="001E49E9" w:rsidP="001E49E9"/>
    <w:p w14:paraId="577B0E9E" w14:textId="77777777"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14:paraId="26EC9EF7" w14:textId="77777777" w:rsidR="001E49E9" w:rsidRDefault="001E49E9" w:rsidP="001E49E9"/>
    <w:p w14:paraId="5E9B32DC" w14:textId="77777777" w:rsidR="002B6704" w:rsidRDefault="002B6704" w:rsidP="001E49E9">
      <w:r>
        <w:t>Each civilian group’s popul</w:t>
      </w:r>
      <w:r w:rsidR="00771818">
        <w:t xml:space="preserve">ation is represented </w:t>
      </w:r>
      <w:r>
        <w:t>in the Demographic</w:t>
      </w:r>
      <w:r w:rsidR="00AA7885">
        <w:t>s</w:t>
      </w:r>
      <w:r>
        <w:t xml:space="preserve"> model (Section </w:t>
      </w:r>
      <w:r w:rsidR="001F15B9">
        <w:fldChar w:fldCharType="begin"/>
      </w:r>
      <w:r w:rsidR="00D90060">
        <w:instrText xml:space="preserve"> REF __RefHeading__11631_1190374725 \r \h </w:instrText>
      </w:r>
      <w:r w:rsidR="001F15B9">
        <w:fldChar w:fldCharType="separate"/>
      </w:r>
      <w:r w:rsidR="000135AC">
        <w:t>9</w:t>
      </w:r>
      <w:r w:rsidR="001F15B9">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2FB068E" w14:textId="77777777" w:rsidR="001E49E9" w:rsidRDefault="001E49E9" w:rsidP="001E49E9"/>
    <w:p w14:paraId="733726E3" w14:textId="77777777" w:rsidR="002B6704" w:rsidRDefault="002B6704" w:rsidP="00771818">
      <w:r>
        <w:t>Athena models civilian groups in detail, tracking the attitudes of each group as the group’s members are affected by a variety of events and situations.</w:t>
      </w:r>
    </w:p>
    <w:p w14:paraId="25DBC03D" w14:textId="77777777" w:rsidR="00945875" w:rsidRDefault="00945875" w:rsidP="00771818"/>
    <w:p w14:paraId="7A6AB29B" w14:textId="77777777" w:rsidR="00945875" w:rsidRPr="00945875" w:rsidRDefault="00945875" w:rsidP="00771818">
      <w:r>
        <w:lastRenderedPageBreak/>
        <w:t xml:space="preserve">In Athena 5, civilian groups are allowed to be </w:t>
      </w:r>
      <w:r>
        <w:rPr>
          <w:i/>
        </w:rPr>
        <w:t>empty</w:t>
      </w:r>
      <w:r>
        <w:t xml:space="preserve">, that is, they can a population of zero.  Empty groups serve as placeholders for population movements; for example, suppose the scenario involves a large fraction of group </w:t>
      </w:r>
      <w:proofErr w:type="gramStart"/>
      <w:r>
        <w:t>A</w:t>
      </w:r>
      <w:proofErr w:type="gramEnd"/>
      <w:r>
        <w:t xml:space="preserve"> fleeing to neighborhood N.  The analyst can include an empty group B in neighborhood N; then, the FLOW tactic can be used to move population from A to B.</w:t>
      </w:r>
    </w:p>
    <w:p w14:paraId="6A52EB54" w14:textId="77777777" w:rsidR="002B6704" w:rsidRDefault="002B6704" w:rsidP="001E49E9">
      <w:pPr>
        <w:pStyle w:val="Heading4"/>
      </w:pPr>
      <w:bookmarkStart w:id="41" w:name="_Toc310421746"/>
      <w:bookmarkStart w:id="42" w:name="_Toc381098055"/>
      <w:r>
        <w:t>Force Groups</w:t>
      </w:r>
      <w:bookmarkEnd w:id="41"/>
      <w:bookmarkEnd w:id="42"/>
    </w:p>
    <w:p w14:paraId="0A1ADBA6" w14:textId="77777777"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691285" w14:textId="77777777" w:rsidR="001E49E9" w:rsidRDefault="001E49E9" w:rsidP="001E49E9"/>
    <w:p w14:paraId="30F86065" w14:textId="77777777" w:rsidR="002B6704" w:rsidRDefault="002B6704" w:rsidP="00EA4D0B">
      <w:pPr>
        <w:pStyle w:val="ListParagraph"/>
        <w:numPr>
          <w:ilvl w:val="0"/>
          <w:numId w:val="12"/>
        </w:numPr>
      </w:pPr>
      <w:r>
        <w:t>Regular military, e.g., the U.S. Army</w:t>
      </w:r>
    </w:p>
    <w:p w14:paraId="4396C1A2" w14:textId="77777777" w:rsidR="002B6704" w:rsidRDefault="002B6704" w:rsidP="00EA4D0B">
      <w:pPr>
        <w:pStyle w:val="ListParagraph"/>
        <w:numPr>
          <w:ilvl w:val="0"/>
          <w:numId w:val="12"/>
        </w:numPr>
      </w:pPr>
      <w:r>
        <w:t>Paramilitary, e.g., SWAT teams and other combat-trained police units</w:t>
      </w:r>
    </w:p>
    <w:p w14:paraId="098F2D82" w14:textId="77777777" w:rsidR="002B6704" w:rsidRDefault="002B6704" w:rsidP="00EA4D0B">
      <w:pPr>
        <w:pStyle w:val="ListParagraph"/>
        <w:numPr>
          <w:ilvl w:val="0"/>
          <w:numId w:val="12"/>
        </w:numPr>
      </w:pPr>
      <w:r>
        <w:t>Police, e.g., normal civilian police</w:t>
      </w:r>
    </w:p>
    <w:p w14:paraId="54D19CE8" w14:textId="77777777" w:rsidR="002B6704" w:rsidRDefault="002B6704" w:rsidP="00EA4D0B">
      <w:pPr>
        <w:pStyle w:val="ListParagraph"/>
        <w:numPr>
          <w:ilvl w:val="0"/>
          <w:numId w:val="12"/>
        </w:numPr>
      </w:pPr>
      <w:r>
        <w:t>Irregular military, e.g., militias</w:t>
      </w:r>
    </w:p>
    <w:p w14:paraId="087D5178" w14:textId="77777777" w:rsidR="002B6704" w:rsidRDefault="002B6704" w:rsidP="00EA4D0B">
      <w:pPr>
        <w:pStyle w:val="ListParagraph"/>
        <w:numPr>
          <w:ilvl w:val="0"/>
          <w:numId w:val="12"/>
        </w:numPr>
      </w:pPr>
      <w:r>
        <w:t>Criminal, e.g., organized crime</w:t>
      </w:r>
    </w:p>
    <w:p w14:paraId="4AAB0C42" w14:textId="77777777" w:rsidR="001E49E9" w:rsidRDefault="001E49E9" w:rsidP="00771818">
      <w:pPr>
        <w:pStyle w:val="ListParagraph"/>
      </w:pPr>
    </w:p>
    <w:p w14:paraId="1F022B80" w14:textId="7777777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314B9A14" w14:textId="77777777" w:rsidR="002B6704" w:rsidRDefault="002B6704" w:rsidP="00A4698B">
      <w:pPr>
        <w:pStyle w:val="Heading5"/>
      </w:pPr>
      <w:bookmarkStart w:id="43" w:name="_Ref309652671"/>
      <w:bookmarkStart w:id="44" w:name="_Toc310421747"/>
      <w:bookmarkStart w:id="45" w:name="_Toc381098056"/>
      <w:r w:rsidRPr="001E49E9">
        <w:t>Mobilization</w:t>
      </w:r>
      <w:r>
        <w:t xml:space="preserve">, </w:t>
      </w:r>
      <w:r w:rsidRPr="001E49E9">
        <w:t>Deployment</w:t>
      </w:r>
      <w:r>
        <w:t>, and Assignment</w:t>
      </w:r>
      <w:bookmarkEnd w:id="43"/>
      <w:bookmarkEnd w:id="44"/>
      <w:bookmarkEnd w:id="45"/>
    </w:p>
    <w:p w14:paraId="3C62BD2B" w14:textId="77777777" w:rsidR="002B6704" w:rsidRDefault="002B6704" w:rsidP="001E49E9">
      <w:r>
        <w:t>Every force group is owned by an actor; when that actor executes his strategy each week, he may mobilize, demobilize, deploy, and assign the forces under his command.</w:t>
      </w:r>
    </w:p>
    <w:p w14:paraId="32FFF489" w14:textId="77777777" w:rsidR="001E49E9" w:rsidRDefault="001E49E9" w:rsidP="001E49E9"/>
    <w:p w14:paraId="20550469"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78970569" w14:textId="77777777" w:rsidR="002B6704" w:rsidRDefault="002B6704" w:rsidP="001E49E9">
      <w:pPr>
        <w:pStyle w:val="Heading4"/>
      </w:pPr>
      <w:bookmarkStart w:id="46" w:name="_Toc310421748"/>
      <w:bookmarkStart w:id="47" w:name="_Toc381098057"/>
      <w:r>
        <w:t>Organization Groups</w:t>
      </w:r>
      <w:bookmarkEnd w:id="46"/>
      <w:bookmarkEnd w:id="47"/>
    </w:p>
    <w:p w14:paraId="54B7821B" w14:textId="77777777" w:rsidR="002B6704" w:rsidRDefault="002B6704" w:rsidP="001E49E9">
      <w:r>
        <w:t xml:space="preserve">Organization groups represent organizations that are present in the playbox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at the behest of some actor.</w:t>
      </w:r>
    </w:p>
    <w:p w14:paraId="1F07347B" w14:textId="77777777" w:rsidR="001E49E9" w:rsidRDefault="001E49E9" w:rsidP="001E49E9"/>
    <w:p w14:paraId="72751105" w14:textId="77777777"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01AF1D1" w14:textId="77777777" w:rsidR="002B6704" w:rsidRDefault="002B6704" w:rsidP="001E49E9">
      <w:pPr>
        <w:pStyle w:val="Heading4"/>
      </w:pPr>
      <w:bookmarkStart w:id="48" w:name="_Toc310421749"/>
      <w:bookmarkStart w:id="49" w:name="_Toc381098058"/>
      <w:r>
        <w:t>Force, Security, and Volatility</w:t>
      </w:r>
      <w:bookmarkEnd w:id="48"/>
      <w:bookmarkEnd w:id="49"/>
    </w:p>
    <w:p w14:paraId="74BBA249" w14:textId="77777777"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5D4DAFAC" w14:textId="77777777" w:rsidR="001E49E9" w:rsidRDefault="001E49E9" w:rsidP="001E49E9"/>
    <w:p w14:paraId="08593BB8" w14:textId="77777777"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6254BA57" w14:textId="77777777" w:rsidR="002B6704" w:rsidRDefault="002B6704" w:rsidP="001E49E9">
      <w:pPr>
        <w:pStyle w:val="Heading3"/>
      </w:pPr>
      <w:bookmarkStart w:id="50" w:name="_Toc310421750"/>
      <w:bookmarkStart w:id="51" w:name="_Toc381098059"/>
      <w:r>
        <w:t>Modeling Areas</w:t>
      </w:r>
      <w:bookmarkEnd w:id="50"/>
      <w:bookmarkEnd w:id="51"/>
    </w:p>
    <w:p w14:paraId="677D73CB" w14:textId="79A62052"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14:paraId="71AE003F" w14:textId="77777777" w:rsidR="00BE08E0" w:rsidRDefault="00BE08E0" w:rsidP="001E49E9"/>
    <w:p w14:paraId="4C54C6E1" w14:textId="12305B7D"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14:paraId="64B25624" w14:textId="77777777" w:rsidR="00291D8A" w:rsidRDefault="00291D8A" w:rsidP="001E49E9"/>
    <w:p w14:paraId="289F8A55" w14:textId="6DF4FA79" w:rsidR="00291D8A" w:rsidRDefault="00291D8A" w:rsidP="00291D8A">
      <w:pPr>
        <w:pStyle w:val="Heading4"/>
      </w:pPr>
      <w:bookmarkStart w:id="52" w:name="_Toc381098060"/>
      <w:r>
        <w:t>Physical</w:t>
      </w:r>
      <w:bookmarkEnd w:id="52"/>
    </w:p>
    <w:p w14:paraId="28D550EC" w14:textId="72A213EB" w:rsidR="00291D8A" w:rsidRDefault="00291D8A" w:rsidP="00291D8A">
      <w:r>
        <w:t>The most basic area is the Physical area.  It includes the neighborhoods and units, as described above, and also the following specific models:</w:t>
      </w:r>
    </w:p>
    <w:p w14:paraId="1A8E31FF" w14:textId="77777777" w:rsidR="00291D8A" w:rsidRDefault="00291D8A" w:rsidP="00291D8A"/>
    <w:p w14:paraId="5C20C952" w14:textId="77777777" w:rsidR="00291D8A" w:rsidRDefault="00291D8A" w:rsidP="00291D8A">
      <w:pPr>
        <w:pStyle w:val="ListParagraph"/>
        <w:numPr>
          <w:ilvl w:val="0"/>
          <w:numId w:val="13"/>
        </w:numPr>
      </w:pPr>
      <w:r>
        <w:t>Force, security, and volatility</w:t>
      </w:r>
    </w:p>
    <w:p w14:paraId="70D825C7" w14:textId="77777777" w:rsidR="00291D8A" w:rsidRDefault="00291D8A" w:rsidP="00291D8A">
      <w:pPr>
        <w:pStyle w:val="ListParagraph"/>
        <w:numPr>
          <w:ilvl w:val="0"/>
          <w:numId w:val="13"/>
        </w:numPr>
      </w:pPr>
      <w:r>
        <w:t>Group activity analysis, including activity coverage and the resulting Activity Situations (actsits).</w:t>
      </w:r>
    </w:p>
    <w:p w14:paraId="1C369871" w14:textId="77777777" w:rsidR="00291D8A" w:rsidRDefault="00291D8A" w:rsidP="00291D8A">
      <w:pPr>
        <w:pStyle w:val="ListParagraph"/>
        <w:numPr>
          <w:ilvl w:val="0"/>
          <w:numId w:val="13"/>
        </w:numPr>
      </w:pPr>
      <w:r>
        <w:t>Environmental Situations (ensits)</w:t>
      </w:r>
    </w:p>
    <w:p w14:paraId="7582E709" w14:textId="77777777" w:rsidR="00291D8A" w:rsidRDefault="00291D8A" w:rsidP="00291D8A">
      <w:pPr>
        <w:pStyle w:val="ListParagraph"/>
        <w:numPr>
          <w:ilvl w:val="0"/>
          <w:numId w:val="13"/>
        </w:numPr>
      </w:pPr>
      <w:r>
        <w:t>Services</w:t>
      </w:r>
    </w:p>
    <w:p w14:paraId="09A6C838" w14:textId="5E5BB960" w:rsidR="00BD073E" w:rsidRDefault="00BD073E" w:rsidP="00291D8A">
      <w:pPr>
        <w:pStyle w:val="ListParagraph"/>
        <w:numPr>
          <w:ilvl w:val="0"/>
          <w:numId w:val="13"/>
        </w:numPr>
      </w:pPr>
      <w:r>
        <w:t>Consumption of Goods</w:t>
      </w:r>
    </w:p>
    <w:p w14:paraId="7E9EB010" w14:textId="77777777" w:rsidR="00291D8A" w:rsidRPr="00291D8A" w:rsidRDefault="00291D8A" w:rsidP="00291D8A"/>
    <w:p w14:paraId="1EB702D9" w14:textId="6AA36839" w:rsidR="00291D8A" w:rsidRDefault="00291D8A" w:rsidP="00291D8A">
      <w:pPr>
        <w:pStyle w:val="Heading4"/>
      </w:pPr>
      <w:bookmarkStart w:id="53" w:name="_Toc381098061"/>
      <w:r>
        <w:lastRenderedPageBreak/>
        <w:t>Time</w:t>
      </w:r>
      <w:bookmarkEnd w:id="53"/>
    </w:p>
    <w:p w14:paraId="7FE37814" w14:textId="704AC3FE" w:rsidR="00BD073E" w:rsidRPr="00BD073E" w:rsidRDefault="00BD073E" w:rsidP="00BD073E">
      <w:r>
        <w:t>There are no specific models in the Time area; but as Athena is a time-step simulation, many models take time explicitly into account.</w:t>
      </w:r>
    </w:p>
    <w:p w14:paraId="19E249FF" w14:textId="37C0BA28" w:rsidR="00291D8A" w:rsidRDefault="00291D8A" w:rsidP="00291D8A">
      <w:pPr>
        <w:pStyle w:val="Heading4"/>
      </w:pPr>
      <w:bookmarkStart w:id="54" w:name="_Toc381098062"/>
      <w:r>
        <w:t>Political</w:t>
      </w:r>
      <w:bookmarkEnd w:id="54"/>
    </w:p>
    <w:p w14:paraId="7F4DD81D" w14:textId="042E128F" w:rsidR="00BD073E" w:rsidRPr="00BD073E" w:rsidRDefault="00BD073E" w:rsidP="00BD073E">
      <w:r>
        <w:t>The Politics area covers actors and their strategies; vertical relationships of groups with the actors; and the computation of actor support, influence, and control.</w:t>
      </w:r>
    </w:p>
    <w:p w14:paraId="603A4D9F" w14:textId="13C70341" w:rsidR="00291D8A" w:rsidRDefault="00291D8A" w:rsidP="00291D8A">
      <w:pPr>
        <w:pStyle w:val="Heading4"/>
      </w:pPr>
      <w:bookmarkStart w:id="55" w:name="_Toc381098063"/>
      <w:r>
        <w:t>Military</w:t>
      </w:r>
      <w:bookmarkEnd w:id="55"/>
    </w:p>
    <w:p w14:paraId="22CA528C" w14:textId="6C4B5982" w:rsidR="00BD073E" w:rsidRPr="00BD073E" w:rsidRDefault="00BD073E" w:rsidP="00BD073E">
      <w:r>
        <w:t>The Military area covers force groups and their activities</w:t>
      </w:r>
      <w:r w:rsidR="005F3A94">
        <w:t>, as well as the effects of magic attrition.</w:t>
      </w:r>
    </w:p>
    <w:p w14:paraId="77B271DC" w14:textId="79DFDBBB" w:rsidR="00291D8A" w:rsidRDefault="00291D8A" w:rsidP="00291D8A">
      <w:pPr>
        <w:pStyle w:val="Heading4"/>
      </w:pPr>
      <w:bookmarkStart w:id="56" w:name="_Toc381098064"/>
      <w:r>
        <w:t>Economics</w:t>
      </w:r>
      <w:bookmarkEnd w:id="56"/>
    </w:p>
    <w:p w14:paraId="499B9A15" w14:textId="6463BAB5"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14:paraId="54D49187" w14:textId="672A55AC" w:rsidR="00291D8A" w:rsidRDefault="00291D8A" w:rsidP="00291D8A">
      <w:pPr>
        <w:pStyle w:val="Heading4"/>
      </w:pPr>
      <w:bookmarkStart w:id="57" w:name="_Toc381098065"/>
      <w:r>
        <w:t>Social</w:t>
      </w:r>
      <w:bookmarkEnd w:id="57"/>
    </w:p>
    <w:p w14:paraId="60FEA96A" w14:textId="038398D5"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14:paraId="6A8AE64A" w14:textId="77777777" w:rsidR="002A41C1" w:rsidRDefault="002A41C1" w:rsidP="00BD073E"/>
    <w:p w14:paraId="4E85234D" w14:textId="77777777"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64A80FB8" w14:textId="77777777" w:rsidR="002A41C1" w:rsidRDefault="002A41C1" w:rsidP="002A41C1"/>
    <w:p w14:paraId="5D5F5FE6" w14:textId="77777777"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2EEED96A" w14:textId="77777777" w:rsidR="002A41C1" w:rsidRDefault="002A41C1" w:rsidP="002A41C1"/>
    <w:p w14:paraId="1C178FB3" w14:textId="77777777" w:rsidR="002A41C1" w:rsidRDefault="002A41C1" w:rsidP="002A41C1">
      <w:r>
        <w:t>Attitudes for empty civilian groups are fixed at their natural levels.</w:t>
      </w:r>
    </w:p>
    <w:p w14:paraId="6DB18696" w14:textId="77777777" w:rsidR="002A41C1" w:rsidRDefault="002A41C1" w:rsidP="00BD073E"/>
    <w:p w14:paraId="5F74F791" w14:textId="305C7E81" w:rsidR="002A5217" w:rsidRDefault="002A5217" w:rsidP="002A5217">
      <w:r>
        <w:t xml:space="preserve">The Demographics model tracks the civilian population of the playbox by group and neighborhood, and breaks down each group's population in a variety of ways.  Populations change as civilian lives are lost due to collateral damage and direct </w:t>
      </w:r>
      <w:proofErr w:type="gramStart"/>
      <w:r>
        <w:t>attrition,</w:t>
      </w:r>
      <w:proofErr w:type="gramEnd"/>
      <w:r>
        <w:t xml:space="preserve"> and as civilians flow to other groups in other neighborhoods.  </w:t>
      </w:r>
      <w:r w:rsidR="00FF60B0">
        <w:t>It</w:t>
      </w:r>
      <w:r>
        <w:t xml:space="preserve"> provides population statistics, e.g., the number </w:t>
      </w:r>
      <w:r>
        <w:lastRenderedPageBreak/>
        <w:t>of consumers and the size of the labor force, to the Economics model, and creates demographic situations (demsits) in response to the rest of Athena.</w:t>
      </w:r>
      <w:r>
        <w:rPr>
          <w:rStyle w:val="FootnoteReference"/>
        </w:rPr>
        <w:footnoteReference w:id="7"/>
      </w:r>
    </w:p>
    <w:p w14:paraId="23145E5E" w14:textId="77777777" w:rsidR="002A5217" w:rsidRPr="00BD073E" w:rsidRDefault="002A5217" w:rsidP="00BD073E"/>
    <w:p w14:paraId="1BFD8029" w14:textId="614C2E66" w:rsidR="00291D8A" w:rsidRDefault="00291D8A" w:rsidP="00291D8A">
      <w:pPr>
        <w:pStyle w:val="Heading4"/>
      </w:pPr>
      <w:bookmarkStart w:id="58" w:name="_Toc381098066"/>
      <w:r>
        <w:t>Infrastructure</w:t>
      </w:r>
      <w:bookmarkEnd w:id="58"/>
    </w:p>
    <w:p w14:paraId="54D534C3" w14:textId="64BAAF18" w:rsidR="0084590F" w:rsidRPr="0084590F" w:rsidRDefault="0084590F" w:rsidP="0084590F">
      <w:r>
        <w:t xml:space="preserve">The Infrastructure area includes all physical </w:t>
      </w:r>
      <w:proofErr w:type="gramStart"/>
      <w:r>
        <w:t>infrastructure</w:t>
      </w:r>
      <w:proofErr w:type="gramEnd"/>
      <w:r>
        <w:t xml:space="preserve"> in the playbox.  At present, that consists of Communications Asset Packages (CAPs), used by the Information area, and </w:t>
      </w:r>
      <w:r>
        <w:rPr>
          <w:b/>
        </w:rPr>
        <w:t>goods</w:t>
      </w:r>
      <w:r>
        <w:t xml:space="preserve"> production infrastructure.</w:t>
      </w:r>
    </w:p>
    <w:p w14:paraId="130B40B6" w14:textId="77777777" w:rsidR="001E49E9" w:rsidRDefault="001E49E9" w:rsidP="001E49E9">
      <w:pPr>
        <w:pStyle w:val="Heading4"/>
      </w:pPr>
      <w:bookmarkStart w:id="59" w:name="_Toc381098067"/>
      <w:r>
        <w:t>Information</w:t>
      </w:r>
      <w:bookmarkEnd w:id="59"/>
    </w:p>
    <w:p w14:paraId="31BE540B" w14:textId="77777777"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6DAB003C" w14:textId="77777777" w:rsidR="00F75CF0" w:rsidRDefault="00F75CF0" w:rsidP="001E49E9"/>
    <w:p w14:paraId="5435009F" w14:textId="77777777" w:rsidR="00F75CF0" w:rsidRDefault="00F75CF0" w:rsidP="00D85867">
      <w:pPr>
        <w:pStyle w:val="ListParagraph"/>
        <w:numPr>
          <w:ilvl w:val="0"/>
          <w:numId w:val="48"/>
        </w:numPr>
      </w:pPr>
      <w:r>
        <w:t>In the spread of indirect satisfaction and cooperation effects in URAM, reflecting implicit communication among the civilians.</w:t>
      </w:r>
    </w:p>
    <w:p w14:paraId="1065B34C" w14:textId="77777777"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14:paraId="289C34CA" w14:textId="77777777"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14:paraId="0BA1FC7B" w14:textId="77777777" w:rsidR="002B6704" w:rsidRDefault="002B6704" w:rsidP="00F34ED3">
      <w:pPr>
        <w:pStyle w:val="Heading3"/>
      </w:pPr>
      <w:bookmarkStart w:id="60" w:name="_Toc310421755"/>
      <w:bookmarkStart w:id="61" w:name="_Toc381098068"/>
      <w:r>
        <w:t>Simulation States and the Advancement of Time</w:t>
      </w:r>
      <w:bookmarkEnd w:id="60"/>
      <w:bookmarkEnd w:id="61"/>
    </w:p>
    <w:p w14:paraId="605FBF04"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42FEF78" w14:textId="77777777" w:rsidR="00F34ED3" w:rsidRDefault="00F34ED3" w:rsidP="00F34ED3"/>
    <w:p w14:paraId="4E02A177" w14:textId="77777777"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55F92806" w14:textId="77777777" w:rsidR="00F34ED3" w:rsidRDefault="00F34ED3" w:rsidP="00F34ED3"/>
    <w:p w14:paraId="52814732" w14:textId="77777777" w:rsidR="00A76464" w:rsidRDefault="00A76464" w:rsidP="00EA4D0B">
      <w:pPr>
        <w:pStyle w:val="ListParagraph"/>
        <w:numPr>
          <w:ilvl w:val="0"/>
          <w:numId w:val="14"/>
        </w:numPr>
      </w:pPr>
      <w:r>
        <w:t>Initializes the various models</w:t>
      </w:r>
    </w:p>
    <w:p w14:paraId="44951AE9" w14:textId="77777777" w:rsidR="00A76464" w:rsidRDefault="00A76464" w:rsidP="00EA4D0B">
      <w:pPr>
        <w:pStyle w:val="ListParagraph"/>
        <w:numPr>
          <w:ilvl w:val="0"/>
          <w:numId w:val="14"/>
        </w:numPr>
      </w:pPr>
      <w:r>
        <w:t>Executes all tactics whose "on lock" flag is true, to establish the initial state of affairs</w:t>
      </w:r>
    </w:p>
    <w:p w14:paraId="27363D01" w14:textId="77777777"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14:paraId="66CF1977" w14:textId="77777777" w:rsidR="00A76464" w:rsidRDefault="00A76464" w:rsidP="00EA4D0B">
      <w:pPr>
        <w:pStyle w:val="ListParagraph"/>
        <w:numPr>
          <w:ilvl w:val="0"/>
          <w:numId w:val="14"/>
        </w:numPr>
      </w:pPr>
      <w:r>
        <w:t>Saves the historical data for time 0.</w:t>
      </w:r>
    </w:p>
    <w:p w14:paraId="3210DCB9" w14:textId="77777777" w:rsidR="002B6704" w:rsidRDefault="002B6704" w:rsidP="00EA4D0B">
      <w:pPr>
        <w:pStyle w:val="ListParagraph"/>
        <w:numPr>
          <w:ilvl w:val="0"/>
          <w:numId w:val="14"/>
        </w:numPr>
      </w:pPr>
      <w:r>
        <w:t xml:space="preserve">Enters the </w:t>
      </w:r>
      <w:r w:rsidRPr="00F34ED3">
        <w:rPr>
          <w:b/>
          <w:bCs/>
        </w:rPr>
        <w:t>PAUSED</w:t>
      </w:r>
      <w:r>
        <w:t xml:space="preserve"> state.</w:t>
      </w:r>
    </w:p>
    <w:p w14:paraId="4BF06DAA" w14:textId="77777777" w:rsidR="00F34ED3" w:rsidRDefault="00F34ED3" w:rsidP="009A2EBD"/>
    <w:p w14:paraId="61ABDF08" w14:textId="77777777"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w:t>
      </w:r>
      <w:r>
        <w:lastRenderedPageBreak/>
        <w:t xml:space="preserve">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99832AA" w14:textId="77777777" w:rsidR="00F34ED3" w:rsidRDefault="00F34ED3" w:rsidP="00F34ED3"/>
    <w:p w14:paraId="7EDC67CA" w14:textId="77777777" w:rsidR="002B6704" w:rsidRDefault="002B6704" w:rsidP="00F34ED3">
      <w:r>
        <w:t xml:space="preserve">During each </w:t>
      </w:r>
      <w:r w:rsidR="00A76464">
        <w:t>week</w:t>
      </w:r>
      <w:r>
        <w:t>, Athena performs the following steps:</w:t>
      </w:r>
    </w:p>
    <w:p w14:paraId="6886ADE3" w14:textId="77777777" w:rsidR="00F34ED3" w:rsidRDefault="00F34ED3" w:rsidP="00F34ED3"/>
    <w:p w14:paraId="11C9C0E6" w14:textId="77777777" w:rsidR="009A2EBD" w:rsidRDefault="009A2EBD" w:rsidP="00EA4D0B">
      <w:pPr>
        <w:pStyle w:val="ListParagraph"/>
        <w:numPr>
          <w:ilvl w:val="0"/>
          <w:numId w:val="15"/>
        </w:numPr>
      </w:pPr>
      <w:r>
        <w:t>Increments the simulation time by one tick (i.e., one week)</w:t>
      </w:r>
    </w:p>
    <w:p w14:paraId="03F9EC75" w14:textId="77777777" w:rsidR="009A2EBD" w:rsidRDefault="009A2EBD" w:rsidP="00EA4D0B">
      <w:pPr>
        <w:pStyle w:val="ListParagraph"/>
        <w:numPr>
          <w:ilvl w:val="0"/>
          <w:numId w:val="15"/>
        </w:numPr>
      </w:pPr>
      <w:r>
        <w:t>Executes actor's strategies</w:t>
      </w:r>
    </w:p>
    <w:p w14:paraId="25F1011F" w14:textId="77777777" w:rsidR="00A76464" w:rsidRDefault="00A76464" w:rsidP="00EA4D0B">
      <w:pPr>
        <w:pStyle w:val="ListParagraph"/>
        <w:numPr>
          <w:ilvl w:val="0"/>
          <w:numId w:val="15"/>
        </w:numPr>
      </w:pPr>
      <w:r>
        <w:t>Executes any scheduled events (i.e., ensit spawns or resolutions)</w:t>
      </w:r>
    </w:p>
    <w:p w14:paraId="29C4DA14" w14:textId="77777777" w:rsidR="009A2EBD" w:rsidRDefault="009A2EBD" w:rsidP="00EA4D0B">
      <w:pPr>
        <w:pStyle w:val="ListParagraph"/>
        <w:numPr>
          <w:ilvl w:val="0"/>
          <w:numId w:val="15"/>
        </w:numPr>
      </w:pPr>
      <w:r>
        <w:t>Determines the new state of affairs "on the ground".</w:t>
      </w:r>
    </w:p>
    <w:p w14:paraId="7FEF069B" w14:textId="77777777" w:rsidR="009A2EBD" w:rsidRDefault="009A2EBD" w:rsidP="00EA4D0B">
      <w:pPr>
        <w:pStyle w:val="ListParagraph"/>
        <w:numPr>
          <w:ilvl w:val="0"/>
          <w:numId w:val="15"/>
        </w:numPr>
      </w:pPr>
      <w:r>
        <w:t>Assesses attitude drivers and gives attitude inputs to URAM.</w:t>
      </w:r>
    </w:p>
    <w:p w14:paraId="0FDD643E" w14:textId="77777777" w:rsidR="009A2EBD" w:rsidRDefault="009A2EBD" w:rsidP="00EA4D0B">
      <w:pPr>
        <w:pStyle w:val="ListParagraph"/>
        <w:numPr>
          <w:ilvl w:val="0"/>
          <w:numId w:val="15"/>
        </w:numPr>
      </w:pPr>
      <w:r>
        <w:t>Advances URAM, thus applying all of the new attitude inputs.</w:t>
      </w:r>
    </w:p>
    <w:p w14:paraId="3B5B62C9" w14:textId="77777777"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14:paraId="3BE97EB4" w14:textId="77777777"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14:paraId="07AE9663" w14:textId="77777777" w:rsidR="00F34ED3" w:rsidRDefault="00F34ED3" w:rsidP="00F34ED3"/>
    <w:p w14:paraId="4FCC0305" w14:textId="77777777"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4603D754" w14:textId="77777777" w:rsidR="00502610" w:rsidRDefault="00502610" w:rsidP="00502610">
      <w:pPr>
        <w:pStyle w:val="Heading2"/>
      </w:pPr>
      <w:bookmarkStart w:id="62" w:name="_Toc310421770"/>
      <w:bookmarkStart w:id="63" w:name="_Ref316890632"/>
      <w:bookmarkStart w:id="64" w:name="_Toc381098069"/>
      <w:r>
        <w:lastRenderedPageBreak/>
        <w:t>Relationships and Control</w:t>
      </w:r>
      <w:bookmarkEnd w:id="62"/>
      <w:bookmarkEnd w:id="63"/>
      <w:bookmarkEnd w:id="64"/>
    </w:p>
    <w:p w14:paraId="1C689506"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7329C30B" w14:textId="77777777" w:rsidR="0036543E" w:rsidRDefault="0036543E" w:rsidP="0036543E"/>
    <w:p w14:paraId="242C8238" w14:textId="77777777" w:rsidR="00502610" w:rsidRDefault="00502610" w:rsidP="00EA4D0B">
      <w:pPr>
        <w:pStyle w:val="ListParagraph"/>
        <w:numPr>
          <w:ilvl w:val="0"/>
          <w:numId w:val="21"/>
        </w:numPr>
      </w:pPr>
      <w:r>
        <w:t>Inter-group relationships, also called “horizontal” relationships.</w:t>
      </w:r>
    </w:p>
    <w:p w14:paraId="5A8C76AF" w14:textId="77777777" w:rsidR="00502610" w:rsidRDefault="00502610" w:rsidP="00EA4D0B">
      <w:pPr>
        <w:pStyle w:val="ListParagraph"/>
        <w:numPr>
          <w:ilvl w:val="0"/>
          <w:numId w:val="21"/>
        </w:numPr>
      </w:pPr>
      <w:r>
        <w:t>Group/actor relationships, also called “vertical” relationships.</w:t>
      </w:r>
    </w:p>
    <w:p w14:paraId="59B1F755" w14:textId="77777777" w:rsidR="00502610" w:rsidRDefault="00502610" w:rsidP="00EA4D0B">
      <w:pPr>
        <w:pStyle w:val="ListParagraph"/>
        <w:numPr>
          <w:ilvl w:val="0"/>
          <w:numId w:val="21"/>
        </w:numPr>
      </w:pPr>
      <w:r>
        <w:t>How relationships vary with time.</w:t>
      </w:r>
    </w:p>
    <w:p w14:paraId="1B6A56F7" w14:textId="77777777" w:rsidR="00502610" w:rsidRDefault="00502610" w:rsidP="00EA4D0B">
      <w:pPr>
        <w:pStyle w:val="ListParagraph"/>
        <w:numPr>
          <w:ilvl w:val="0"/>
          <w:numId w:val="21"/>
        </w:numPr>
      </w:pPr>
      <w:r>
        <w:t>Support for actors by groups in neighborhoods.</w:t>
      </w:r>
    </w:p>
    <w:p w14:paraId="59970876" w14:textId="77777777" w:rsidR="00502610" w:rsidRDefault="00502610" w:rsidP="00EA4D0B">
      <w:pPr>
        <w:pStyle w:val="ListParagraph"/>
        <w:numPr>
          <w:ilvl w:val="0"/>
          <w:numId w:val="21"/>
        </w:numPr>
      </w:pPr>
      <w:r>
        <w:t>Support for actors by other actors.</w:t>
      </w:r>
    </w:p>
    <w:p w14:paraId="122C82B1" w14:textId="77777777" w:rsidR="00502610" w:rsidRDefault="00502610" w:rsidP="00EA4D0B">
      <w:pPr>
        <w:pStyle w:val="ListParagraph"/>
        <w:numPr>
          <w:ilvl w:val="0"/>
          <w:numId w:val="21"/>
        </w:numPr>
      </w:pPr>
      <w:r>
        <w:t>The influence of actors in neighborhoods due to the support they receive.</w:t>
      </w:r>
    </w:p>
    <w:p w14:paraId="509E8263" w14:textId="77777777"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14:paraId="6BFCF1BE" w14:textId="77777777" w:rsidR="00502610" w:rsidRDefault="00502610" w:rsidP="00EA4D0B">
      <w:pPr>
        <w:pStyle w:val="ListParagraph"/>
        <w:numPr>
          <w:ilvl w:val="0"/>
          <w:numId w:val="21"/>
        </w:numPr>
      </w:pPr>
      <w:r>
        <w:t>What happens when control of a neighborhood shifts.</w:t>
      </w:r>
    </w:p>
    <w:p w14:paraId="61D307CC" w14:textId="77777777" w:rsidR="0036543E" w:rsidRDefault="0036543E" w:rsidP="0036543E"/>
    <w:p w14:paraId="77DF0E06" w14:textId="77777777" w:rsidR="00502610" w:rsidRDefault="00502610" w:rsidP="00502610">
      <w:pPr>
        <w:pStyle w:val="Heading3"/>
      </w:pPr>
      <w:bookmarkStart w:id="65" w:name="_Toc310421771"/>
      <w:bookmarkStart w:id="66" w:name="_Ref339611827"/>
      <w:bookmarkStart w:id="67" w:name="_Toc381098070"/>
      <w:r>
        <w:t>Relationships and Affinity</w:t>
      </w:r>
      <w:bookmarkEnd w:id="65"/>
      <w:bookmarkEnd w:id="66"/>
      <w:bookmarkEnd w:id="67"/>
    </w:p>
    <w:p w14:paraId="4329F21E"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w:proofErr w:type="gramEnd"/>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3B3A3F24" w14:textId="77777777" w:rsidR="001C2A31" w:rsidRDefault="001C2A31" w:rsidP="0036543E"/>
    <w:p w14:paraId="4495248A" w14:textId="57508D1F"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14:paraId="28A7A185" w14:textId="77777777" w:rsidR="0036543E" w:rsidRDefault="0036543E" w:rsidP="0036543E"/>
    <w:p w14:paraId="41EC278F" w14:textId="77777777"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14:paraId="1BB6744A"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78D9CC23" w14:textId="77777777" w:rsidTr="001D79EC">
        <w:trPr>
          <w:cantSplit/>
          <w:jc w:val="center"/>
        </w:trPr>
        <w:tc>
          <w:tcPr>
            <w:tcW w:w="2484" w:type="dxa"/>
          </w:tcPr>
          <w:p w14:paraId="4197FE78" w14:textId="77777777" w:rsidR="00502610" w:rsidRPr="00553721" w:rsidRDefault="00502610" w:rsidP="001D79EC">
            <w:r w:rsidRPr="00553721">
              <w:t>Narrative</w:t>
            </w:r>
          </w:p>
        </w:tc>
        <w:tc>
          <w:tcPr>
            <w:tcW w:w="1224" w:type="dxa"/>
          </w:tcPr>
          <w:p w14:paraId="7F0A1549" w14:textId="77777777" w:rsidR="00502610" w:rsidRPr="00553721" w:rsidRDefault="00502610" w:rsidP="001D79EC">
            <w:r w:rsidRPr="00553721">
              <w:t>Symbol</w:t>
            </w:r>
          </w:p>
        </w:tc>
        <w:tc>
          <w:tcPr>
            <w:tcW w:w="1080" w:type="dxa"/>
          </w:tcPr>
          <w:p w14:paraId="40DF8D9A" w14:textId="77777777" w:rsidR="00502610" w:rsidRPr="00553721" w:rsidRDefault="00502610" w:rsidP="001D79EC">
            <w:r w:rsidRPr="00553721">
              <w:t>Value</w:t>
            </w:r>
          </w:p>
        </w:tc>
        <w:tc>
          <w:tcPr>
            <w:tcW w:w="2160" w:type="dxa"/>
          </w:tcPr>
          <w:p w14:paraId="5B481EFE" w14:textId="77777777" w:rsidR="00502610" w:rsidRPr="00553721" w:rsidRDefault="00502610" w:rsidP="001D79EC">
            <w:r w:rsidRPr="00553721">
              <w:t>Range</w:t>
            </w:r>
          </w:p>
        </w:tc>
      </w:tr>
      <w:tr w:rsidR="00502610" w14:paraId="0AAD6204" w14:textId="77777777" w:rsidTr="001D79EC">
        <w:trPr>
          <w:cantSplit/>
          <w:jc w:val="center"/>
        </w:trPr>
        <w:tc>
          <w:tcPr>
            <w:tcW w:w="2484" w:type="dxa"/>
          </w:tcPr>
          <w:p w14:paraId="5679610F" w14:textId="77777777" w:rsidR="00502610" w:rsidRPr="00553721" w:rsidRDefault="00502610" w:rsidP="001D79EC">
            <w:pPr>
              <w:rPr>
                <w:i/>
              </w:rPr>
            </w:pPr>
            <w:r>
              <w:rPr>
                <w:i/>
              </w:rPr>
              <w:t>a</w:t>
            </w:r>
            <w:r>
              <w:t xml:space="preserve"> supports </w:t>
            </w:r>
            <w:r>
              <w:rPr>
                <w:i/>
              </w:rPr>
              <w:t>b</w:t>
            </w:r>
          </w:p>
        </w:tc>
        <w:tc>
          <w:tcPr>
            <w:tcW w:w="1224" w:type="dxa"/>
          </w:tcPr>
          <w:p w14:paraId="098D7084" w14:textId="77777777" w:rsidR="00502610" w:rsidRDefault="00502610" w:rsidP="001D79EC">
            <w:r>
              <w:t>SUPPORT</w:t>
            </w:r>
          </w:p>
        </w:tc>
        <w:tc>
          <w:tcPr>
            <w:tcW w:w="1080" w:type="dxa"/>
          </w:tcPr>
          <w:p w14:paraId="1222394B" w14:textId="77777777" w:rsidR="00502610" w:rsidRDefault="00502610" w:rsidP="001D79EC">
            <w:r>
              <w:t>0.8</w:t>
            </w:r>
          </w:p>
        </w:tc>
        <w:tc>
          <w:tcPr>
            <w:tcW w:w="2160" w:type="dxa"/>
          </w:tcPr>
          <w:p w14:paraId="45FCB4B5" w14:textId="77777777" w:rsidR="00502610" w:rsidRPr="00553721" w:rsidRDefault="00502610" w:rsidP="001D79EC">
            <w:r>
              <w:t xml:space="preserve">+0.7 &lt; </w:t>
            </w:r>
            <w:r>
              <w:rPr>
                <w:i/>
              </w:rPr>
              <w:t>value</w:t>
            </w:r>
            <w:r>
              <w:t xml:space="preserve"> ≤ +1.0</w:t>
            </w:r>
          </w:p>
        </w:tc>
      </w:tr>
      <w:tr w:rsidR="00502610" w14:paraId="757B8612" w14:textId="77777777" w:rsidTr="001D79EC">
        <w:trPr>
          <w:cantSplit/>
          <w:jc w:val="center"/>
        </w:trPr>
        <w:tc>
          <w:tcPr>
            <w:tcW w:w="2484" w:type="dxa"/>
          </w:tcPr>
          <w:p w14:paraId="3895FA43" w14:textId="77777777" w:rsidR="00502610" w:rsidRPr="00553721" w:rsidRDefault="00502610" w:rsidP="001D79EC">
            <w:pPr>
              <w:rPr>
                <w:i/>
              </w:rPr>
            </w:pPr>
            <w:r>
              <w:rPr>
                <w:i/>
              </w:rPr>
              <w:t xml:space="preserve">a </w:t>
            </w:r>
            <w:r>
              <w:t xml:space="preserve">likes </w:t>
            </w:r>
            <w:r>
              <w:rPr>
                <w:i/>
              </w:rPr>
              <w:t>b</w:t>
            </w:r>
          </w:p>
        </w:tc>
        <w:tc>
          <w:tcPr>
            <w:tcW w:w="1224" w:type="dxa"/>
          </w:tcPr>
          <w:p w14:paraId="6CAEA8C4" w14:textId="77777777" w:rsidR="00502610" w:rsidRDefault="00502610" w:rsidP="001D79EC">
            <w:r>
              <w:t>LIKE</w:t>
            </w:r>
          </w:p>
        </w:tc>
        <w:tc>
          <w:tcPr>
            <w:tcW w:w="1080" w:type="dxa"/>
          </w:tcPr>
          <w:p w14:paraId="038D4B89" w14:textId="77777777" w:rsidR="00502610" w:rsidRDefault="00502610" w:rsidP="001D79EC">
            <w:r>
              <w:t>0.4</w:t>
            </w:r>
          </w:p>
        </w:tc>
        <w:tc>
          <w:tcPr>
            <w:tcW w:w="2160" w:type="dxa"/>
          </w:tcPr>
          <w:p w14:paraId="5E9782A3" w14:textId="77777777" w:rsidR="00502610" w:rsidRPr="00553721" w:rsidRDefault="00502610" w:rsidP="001D79EC">
            <w:r>
              <w:t xml:space="preserve">+0.2 &lt; </w:t>
            </w:r>
            <w:r>
              <w:rPr>
                <w:i/>
              </w:rPr>
              <w:t>value</w:t>
            </w:r>
            <w:r>
              <w:t xml:space="preserve"> ≤ +0.7</w:t>
            </w:r>
          </w:p>
        </w:tc>
      </w:tr>
      <w:tr w:rsidR="00502610" w14:paraId="0F0C89E8" w14:textId="77777777" w:rsidTr="001D79EC">
        <w:trPr>
          <w:cantSplit/>
          <w:jc w:val="center"/>
        </w:trPr>
        <w:tc>
          <w:tcPr>
            <w:tcW w:w="2484" w:type="dxa"/>
          </w:tcPr>
          <w:p w14:paraId="1ED35F18" w14:textId="77777777" w:rsidR="00502610" w:rsidRPr="00553721" w:rsidRDefault="00502610" w:rsidP="001D79EC">
            <w:r>
              <w:rPr>
                <w:i/>
              </w:rPr>
              <w:t>a</w:t>
            </w:r>
            <w:r>
              <w:t xml:space="preserve"> is indifferent to </w:t>
            </w:r>
            <w:r>
              <w:rPr>
                <w:i/>
              </w:rPr>
              <w:t>b</w:t>
            </w:r>
          </w:p>
        </w:tc>
        <w:tc>
          <w:tcPr>
            <w:tcW w:w="1224" w:type="dxa"/>
          </w:tcPr>
          <w:p w14:paraId="2DF3ED9E" w14:textId="77777777" w:rsidR="00502610" w:rsidRDefault="00502610" w:rsidP="001D79EC">
            <w:r>
              <w:t>INDIFF</w:t>
            </w:r>
          </w:p>
        </w:tc>
        <w:tc>
          <w:tcPr>
            <w:tcW w:w="1080" w:type="dxa"/>
          </w:tcPr>
          <w:p w14:paraId="01EF8E55" w14:textId="77777777" w:rsidR="00502610" w:rsidRDefault="00502610" w:rsidP="001D79EC">
            <w:r>
              <w:t>0.0</w:t>
            </w:r>
          </w:p>
        </w:tc>
        <w:tc>
          <w:tcPr>
            <w:tcW w:w="2160" w:type="dxa"/>
          </w:tcPr>
          <w:p w14:paraId="5E3414BD" w14:textId="77777777" w:rsidR="00502610" w:rsidRPr="00553721" w:rsidRDefault="00502610" w:rsidP="001D79EC">
            <w:r>
              <w:t xml:space="preserve">–0.2 &lt; </w:t>
            </w:r>
            <w:r>
              <w:rPr>
                <w:i/>
              </w:rPr>
              <w:t>value</w:t>
            </w:r>
            <w:r>
              <w:t xml:space="preserve"> ≤ +0.2</w:t>
            </w:r>
          </w:p>
        </w:tc>
      </w:tr>
      <w:tr w:rsidR="00502610" w14:paraId="261164F6" w14:textId="77777777" w:rsidTr="001D79EC">
        <w:trPr>
          <w:cantSplit/>
          <w:jc w:val="center"/>
        </w:trPr>
        <w:tc>
          <w:tcPr>
            <w:tcW w:w="2484" w:type="dxa"/>
          </w:tcPr>
          <w:p w14:paraId="6F133B55" w14:textId="77777777" w:rsidR="00502610" w:rsidRPr="00553721" w:rsidRDefault="00502610" w:rsidP="001D79EC">
            <w:r>
              <w:rPr>
                <w:i/>
              </w:rPr>
              <w:t>a</w:t>
            </w:r>
            <w:r>
              <w:t xml:space="preserve"> dislikes </w:t>
            </w:r>
            <w:r>
              <w:rPr>
                <w:i/>
              </w:rPr>
              <w:t>b</w:t>
            </w:r>
          </w:p>
        </w:tc>
        <w:tc>
          <w:tcPr>
            <w:tcW w:w="1224" w:type="dxa"/>
          </w:tcPr>
          <w:p w14:paraId="4FD8129B" w14:textId="77777777" w:rsidR="00502610" w:rsidRDefault="00502610" w:rsidP="001D79EC">
            <w:r>
              <w:t>DISLIKE</w:t>
            </w:r>
          </w:p>
        </w:tc>
        <w:tc>
          <w:tcPr>
            <w:tcW w:w="1080" w:type="dxa"/>
          </w:tcPr>
          <w:p w14:paraId="2F4E9F59" w14:textId="77777777" w:rsidR="00502610" w:rsidRDefault="00502610" w:rsidP="001D79EC">
            <w:r>
              <w:t>–0.4</w:t>
            </w:r>
          </w:p>
        </w:tc>
        <w:tc>
          <w:tcPr>
            <w:tcW w:w="2160" w:type="dxa"/>
          </w:tcPr>
          <w:p w14:paraId="7643E768" w14:textId="77777777" w:rsidR="00502610" w:rsidRDefault="00502610" w:rsidP="001D79EC">
            <w:r>
              <w:t xml:space="preserve">–0.7 &lt; </w:t>
            </w:r>
            <w:r>
              <w:rPr>
                <w:i/>
              </w:rPr>
              <w:t>value</w:t>
            </w:r>
            <w:r>
              <w:t xml:space="preserve"> ≤ –0.2</w:t>
            </w:r>
          </w:p>
        </w:tc>
      </w:tr>
      <w:tr w:rsidR="00502610" w14:paraId="5ECC86CF" w14:textId="77777777" w:rsidTr="001D79EC">
        <w:trPr>
          <w:cantSplit/>
          <w:jc w:val="center"/>
        </w:trPr>
        <w:tc>
          <w:tcPr>
            <w:tcW w:w="2484" w:type="dxa"/>
          </w:tcPr>
          <w:p w14:paraId="045B05AA" w14:textId="77777777" w:rsidR="00502610" w:rsidRPr="00553721" w:rsidRDefault="00502610" w:rsidP="001D79EC">
            <w:pPr>
              <w:rPr>
                <w:i/>
              </w:rPr>
            </w:pPr>
            <w:proofErr w:type="spellStart"/>
            <w:r>
              <w:rPr>
                <w:i/>
              </w:rPr>
              <w:t>a</w:t>
            </w:r>
            <w:proofErr w:type="spellEnd"/>
            <w:r>
              <w:t xml:space="preserve"> opposes </w:t>
            </w:r>
            <w:r>
              <w:rPr>
                <w:i/>
              </w:rPr>
              <w:t>b</w:t>
            </w:r>
          </w:p>
        </w:tc>
        <w:tc>
          <w:tcPr>
            <w:tcW w:w="1224" w:type="dxa"/>
          </w:tcPr>
          <w:p w14:paraId="32F50B7F" w14:textId="77777777" w:rsidR="00502610" w:rsidRDefault="00502610" w:rsidP="001D79EC">
            <w:r>
              <w:t>OPPOSE</w:t>
            </w:r>
          </w:p>
        </w:tc>
        <w:tc>
          <w:tcPr>
            <w:tcW w:w="1080" w:type="dxa"/>
          </w:tcPr>
          <w:p w14:paraId="7DC6DE93" w14:textId="77777777" w:rsidR="00502610" w:rsidRDefault="00502610" w:rsidP="001D79EC">
            <w:r>
              <w:t>–0.8</w:t>
            </w:r>
          </w:p>
        </w:tc>
        <w:tc>
          <w:tcPr>
            <w:tcW w:w="2160" w:type="dxa"/>
          </w:tcPr>
          <w:p w14:paraId="5155ACA1" w14:textId="77777777" w:rsidR="00502610" w:rsidRDefault="00502610" w:rsidP="001D79EC">
            <w:r>
              <w:t xml:space="preserve">–1.0 ≤ </w:t>
            </w:r>
            <w:r>
              <w:rPr>
                <w:i/>
              </w:rPr>
              <w:t>value</w:t>
            </w:r>
            <w:r>
              <w:t xml:space="preserve"> ≤ –0.7</w:t>
            </w:r>
          </w:p>
        </w:tc>
      </w:tr>
    </w:tbl>
    <w:p w14:paraId="675CA9BC" w14:textId="77777777" w:rsidR="00502610" w:rsidRDefault="00502610" w:rsidP="00502610">
      <w:pPr>
        <w:pStyle w:val="Heading3"/>
      </w:pPr>
      <w:bookmarkStart w:id="68" w:name="_Toc310421772"/>
      <w:bookmarkStart w:id="69" w:name="_Toc381098071"/>
      <w:r>
        <w:lastRenderedPageBreak/>
        <w:t>Horizontal Relationships</w:t>
      </w:r>
      <w:bookmarkEnd w:id="68"/>
      <w:bookmarkEnd w:id="69"/>
    </w:p>
    <w:p w14:paraId="68E878C5" w14:textId="77777777"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96E17DA" w14:textId="77777777" w:rsidR="00502610" w:rsidRDefault="00502610" w:rsidP="00502610">
      <w:pPr>
        <w:pStyle w:val="Heading4"/>
      </w:pPr>
      <w:bookmarkStart w:id="70" w:name="_Toc310421773"/>
      <w:bookmarkStart w:id="71" w:name="_Toc381098072"/>
      <w:r>
        <w:t>Force and Organization Group Affinities</w:t>
      </w:r>
      <w:bookmarkEnd w:id="70"/>
      <w:bookmarkEnd w:id="71"/>
    </w:p>
    <w:p w14:paraId="4F95CA74" w14:textId="7777777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4084B030" w14:textId="77777777" w:rsidR="0036543E" w:rsidRDefault="0036543E" w:rsidP="0036543E"/>
    <w:p w14:paraId="3D67F86E" w14:textId="77777777" w:rsidR="00502610" w:rsidRDefault="00502610" w:rsidP="0036543E">
      <w:r>
        <w:t xml:space="preserve">To put it another way, each group gets its affinities from its associated </w:t>
      </w:r>
      <w:r>
        <w:rPr>
          <w:i/>
        </w:rPr>
        <w:t>belief system entity</w:t>
      </w:r>
      <w:r>
        <w:t>, where:</w:t>
      </w:r>
    </w:p>
    <w:p w14:paraId="58B26961" w14:textId="77777777" w:rsidR="00502610" w:rsidRDefault="00502610" w:rsidP="00502610"/>
    <w:p w14:paraId="4F818AC6" w14:textId="77777777" w:rsidR="00502610" w:rsidRDefault="00502610" w:rsidP="00EA4D0B">
      <w:pPr>
        <w:pStyle w:val="ListParagraph"/>
        <w:numPr>
          <w:ilvl w:val="0"/>
          <w:numId w:val="22"/>
        </w:numPr>
      </w:pPr>
      <w:r>
        <w:t>The belief system entity for each force and organization group is the actor that owns the group.</w:t>
      </w:r>
    </w:p>
    <w:p w14:paraId="37B5B448" w14:textId="77777777" w:rsidR="00502610" w:rsidRDefault="00502610" w:rsidP="00EA4D0B">
      <w:pPr>
        <w:pStyle w:val="ListParagraph"/>
        <w:numPr>
          <w:ilvl w:val="0"/>
          <w:numId w:val="22"/>
        </w:numPr>
      </w:pPr>
      <w:r>
        <w:t>The belief system entity for each civilian group is the group itself.</w:t>
      </w:r>
    </w:p>
    <w:p w14:paraId="50D20CA4" w14:textId="77777777" w:rsidR="0036543E" w:rsidRDefault="0036543E" w:rsidP="001C2A31"/>
    <w:p w14:paraId="253BCB4B"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01F2BC50" w14:textId="77777777" w:rsidR="00502610" w:rsidRDefault="00502610" w:rsidP="00502610">
      <w:pPr>
        <w:pStyle w:val="Heading4"/>
      </w:pPr>
      <w:bookmarkStart w:id="72" w:name="_Toc310421774"/>
      <w:bookmarkStart w:id="73" w:name="_Toc381098073"/>
      <w:r>
        <w:t>Computing Horizontal Relationships</w:t>
      </w:r>
      <w:bookmarkEnd w:id="72"/>
      <w:bookmarkEnd w:id="73"/>
    </w:p>
    <w:p w14:paraId="582F0827" w14:textId="77777777" w:rsidR="00502610" w:rsidRDefault="00502610" w:rsidP="0036543E">
      <w:r>
        <w:t xml:space="preserve">The </w:t>
      </w:r>
      <w:r w:rsidR="007C6DC9">
        <w:t xml:space="preserve">initial baseline </w:t>
      </w:r>
      <w:r>
        <w:t>horizontal relationship between two groups is then defined as follows:</w:t>
      </w:r>
    </w:p>
    <w:p w14:paraId="1F5897C4" w14:textId="77777777" w:rsidR="0036543E" w:rsidRPr="00885938" w:rsidRDefault="0036543E" w:rsidP="0036543E"/>
    <w:p w14:paraId="24C2EB48" w14:textId="77777777" w:rsidR="00502610" w:rsidRPr="0081375D" w:rsidRDefault="00E55421"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64C90205" w14:textId="77777777" w:rsidR="00502610" w:rsidRDefault="00502610" w:rsidP="00502610"/>
    <w:p w14:paraId="0E5F63FE" w14:textId="77777777"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7C8BC982" w14:textId="77777777" w:rsidR="000B2579" w:rsidRDefault="000B2579" w:rsidP="0036543E"/>
    <w:p w14:paraId="19BE6FF3" w14:textId="77777777" w:rsidR="000B2579" w:rsidRDefault="000B2579" w:rsidP="0036543E">
      <w:r>
        <w:t>The natural level of the relationship is the same as the initial baseline.</w:t>
      </w:r>
    </w:p>
    <w:p w14:paraId="39D96A29" w14:textId="77777777" w:rsidR="00502610" w:rsidRDefault="00502610" w:rsidP="00502610">
      <w:pPr>
        <w:pStyle w:val="Heading3"/>
      </w:pPr>
      <w:bookmarkStart w:id="74" w:name="_Ref174775754"/>
      <w:bookmarkStart w:id="75" w:name="_Toc310421775"/>
      <w:bookmarkStart w:id="76" w:name="_Toc381098074"/>
      <w:r>
        <w:t>Vertical Relationship</w:t>
      </w:r>
      <w:bookmarkEnd w:id="74"/>
      <w:r>
        <w:t>s</w:t>
      </w:r>
      <w:bookmarkEnd w:id="75"/>
      <w:bookmarkEnd w:id="76"/>
    </w:p>
    <w:p w14:paraId="64CA792A" w14:textId="77777777"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gramStart"/>
      <w:r>
        <w:rPr>
          <w:i/>
        </w:rPr>
        <w:t>a’</w:t>
      </w:r>
      <w:r>
        <w:t>s</w:t>
      </w:r>
      <w:proofErr w:type="gramEnd"/>
      <w:r>
        <w:t xml:space="preserve">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972B08" w14:textId="77777777" w:rsidR="0036543E" w:rsidRDefault="0036543E" w:rsidP="0036543E"/>
    <w:p w14:paraId="305AA587"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8"/>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208CFACB" w14:textId="77777777" w:rsidR="0036543E" w:rsidRDefault="0036543E" w:rsidP="0036543E"/>
    <w:p w14:paraId="5B7E13EA" w14:textId="77777777"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0ECECD81" w14:textId="77777777" w:rsidR="007C6DC9" w:rsidRDefault="007C6DC9" w:rsidP="007C6DC9">
      <w:pPr>
        <w:pStyle w:val="Heading4"/>
      </w:pPr>
      <w:bookmarkStart w:id="77" w:name="_Toc381098075"/>
      <w:r>
        <w:t>Baseline Vertical Relationships</w:t>
      </w:r>
      <w:bookmarkEnd w:id="77"/>
    </w:p>
    <w:p w14:paraId="2EAE8B02" w14:textId="77777777"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14:paraId="79178797" w14:textId="77777777" w:rsidR="007C6DC9" w:rsidRDefault="007C6DC9" w:rsidP="007C6DC9"/>
    <w:p w14:paraId="16B9B115" w14:textId="77777777" w:rsidR="007C6DC9" w:rsidRPr="007C6DC9" w:rsidRDefault="00E55421"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6CCB249B" w14:textId="77777777" w:rsidR="007C6DC9" w:rsidRDefault="007C6DC9" w:rsidP="0036543E"/>
    <w:p w14:paraId="48482E11"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141C216A" w14:textId="77777777" w:rsidR="00502610" w:rsidRDefault="00502610" w:rsidP="00502610"/>
    <w:p w14:paraId="163A8DD1" w14:textId="77777777" w:rsidR="00502610" w:rsidRPr="00300366" w:rsidRDefault="00E55421"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5F5F4824" w14:textId="77777777" w:rsidR="00502610" w:rsidRDefault="00502610" w:rsidP="00502610"/>
    <w:p w14:paraId="655F7647" w14:textId="77777777" w:rsidR="007C6DC9" w:rsidRDefault="00502610" w:rsidP="0036543E">
      <w:r>
        <w:t>That is, a force or organization group has a perfect relationship with its owner, and its vertical relationship with any other actor is simply the affinity of its owner for that actor.</w:t>
      </w:r>
    </w:p>
    <w:p w14:paraId="1A495C89" w14:textId="77777777" w:rsidR="000B2579" w:rsidRDefault="000B2579" w:rsidP="0036543E"/>
    <w:p w14:paraId="0B6FA5FA" w14:textId="77777777" w:rsidR="00F45187" w:rsidRDefault="000B2579" w:rsidP="00502610">
      <w:r>
        <w:t>The natural level of the relationship is the same as the initial baseline.</w:t>
      </w:r>
    </w:p>
    <w:p w14:paraId="553F0FC2" w14:textId="77777777" w:rsidR="00502610" w:rsidRDefault="00502610" w:rsidP="00502610">
      <w:pPr>
        <w:pStyle w:val="Heading3"/>
      </w:pPr>
      <w:bookmarkStart w:id="78" w:name="_Toc310421784"/>
      <w:bookmarkStart w:id="79" w:name="_Toc381098076"/>
      <w:r>
        <w:t>Actor Support and Influence</w:t>
      </w:r>
      <w:bookmarkEnd w:id="78"/>
      <w:bookmarkEnd w:id="79"/>
    </w:p>
    <w:p w14:paraId="6F4C5832"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5EE06462" w14:textId="77777777" w:rsidR="00502610" w:rsidRDefault="00502610" w:rsidP="00502610">
      <w:pPr>
        <w:pStyle w:val="Heading4"/>
      </w:pPr>
      <w:bookmarkStart w:id="80" w:name="_Toc310421785"/>
      <w:bookmarkStart w:id="81" w:name="_Toc381098077"/>
      <w:r>
        <w:lastRenderedPageBreak/>
        <w:t>Direct vs. Derived Support</w:t>
      </w:r>
      <w:bookmarkEnd w:id="80"/>
      <w:bookmarkEnd w:id="81"/>
    </w:p>
    <w:p w14:paraId="6177E4EF"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4F967CCA" w14:textId="77777777" w:rsidR="00502610" w:rsidRPr="00AB39B0" w:rsidRDefault="00502610" w:rsidP="00502610">
      <w:pPr>
        <w:pStyle w:val="Heading4"/>
      </w:pPr>
      <w:bookmarkStart w:id="82" w:name="_Toc310421786"/>
      <w:bookmarkStart w:id="83" w:name="_Toc381098078"/>
      <w:r>
        <w:t>Direct Support</w:t>
      </w:r>
      <w:bookmarkEnd w:id="82"/>
      <w:bookmarkEnd w:id="83"/>
    </w:p>
    <w:p w14:paraId="5B3E34A9"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7C772B15" w14:textId="77777777" w:rsidR="00744469" w:rsidRDefault="00744469" w:rsidP="00FF0D58"/>
    <w:p w14:paraId="02BCAFDB" w14:textId="77777777"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1BB31557" w14:textId="77777777"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14:paraId="4046679A" w14:textId="77777777"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1F15B9">
        <w:fldChar w:fldCharType="begin"/>
      </w:r>
      <w:r>
        <w:instrText xml:space="preserve"> REF _Ref339455549 \r \h </w:instrText>
      </w:r>
      <w:r w:rsidR="001F15B9">
        <w:fldChar w:fldCharType="separate"/>
      </w:r>
      <w:r w:rsidR="000135AC">
        <w:t>4</w:t>
      </w:r>
      <w:r w:rsidR="001F15B9">
        <w:fldChar w:fldCharType="end"/>
      </w:r>
      <w:r>
        <w:t>)</w:t>
      </w:r>
    </w:p>
    <w:p w14:paraId="680143E1" w14:textId="77777777" w:rsidR="00744469" w:rsidRDefault="00744469" w:rsidP="00744469"/>
    <w:p w14:paraId="1395ECC7" w14:textId="77777777" w:rsidR="00502610" w:rsidRDefault="00502610" w:rsidP="00744469">
      <w:r>
        <w:t>Thus,</w:t>
      </w:r>
    </w:p>
    <w:p w14:paraId="79A94031" w14:textId="77777777" w:rsidR="00502610" w:rsidRDefault="00502610" w:rsidP="00502610"/>
    <w:p w14:paraId="6D1096F4" w14:textId="77777777" w:rsidR="00502610" w:rsidRPr="00314031" w:rsidRDefault="00E55421"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307BF1EC" w14:textId="77777777" w:rsidR="00502610" w:rsidRDefault="00502610" w:rsidP="00502610"/>
    <w:p w14:paraId="1DFCB823" w14:textId="77777777" w:rsidR="00502610" w:rsidRDefault="00502610" w:rsidP="00502610">
      <w:proofErr w:type="gramStart"/>
      <w:r>
        <w:t>where</w:t>
      </w:r>
      <w:proofErr w:type="gramEnd"/>
    </w:p>
    <w:p w14:paraId="0330E28C" w14:textId="77777777" w:rsidR="00502610" w:rsidRDefault="00502610" w:rsidP="00502610"/>
    <w:p w14:paraId="056FC172" w14:textId="77777777" w:rsidR="00502610" w:rsidRPr="00A06820" w:rsidRDefault="00E55421"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2B5CE8D1" w14:textId="77777777" w:rsidR="00502610" w:rsidRDefault="00E55421"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265C5F74" w14:textId="77777777" w:rsidR="00502610" w:rsidRPr="00A06820" w:rsidRDefault="00E55421"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40C69EF3" w14:textId="77777777" w:rsidR="00502610" w:rsidRPr="00187EC5" w:rsidRDefault="00E55421"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1ECC9C25" w14:textId="77777777" w:rsidR="00502610" w:rsidRDefault="00E55421"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9"/>
      </w:r>
    </w:p>
    <w:p w14:paraId="2A8EFABB" w14:textId="77777777" w:rsidR="00502610" w:rsidRDefault="00E55421"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4A358FC1" w14:textId="77777777" w:rsidR="00502610" w:rsidRPr="00187EC5" w:rsidRDefault="00502610" w:rsidP="00502610">
      <w:pPr>
        <w:pStyle w:val="Definitions"/>
      </w:pPr>
    </w:p>
    <w:p w14:paraId="03D8C552" w14:textId="77777777"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w:proofErr w:type="gramEnd"/>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2E1684FA"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34D849C9" w14:textId="77777777" w:rsidTr="00FF0D58">
        <w:trPr>
          <w:jc w:val="center"/>
        </w:trPr>
        <w:tc>
          <w:tcPr>
            <w:tcW w:w="1260" w:type="dxa"/>
          </w:tcPr>
          <w:p w14:paraId="30F8286A" w14:textId="77777777" w:rsidR="00502610" w:rsidRPr="0077163F" w:rsidRDefault="00502610" w:rsidP="001D79EC">
            <w:pPr>
              <w:rPr>
                <w:b/>
              </w:rPr>
            </w:pPr>
            <w:r w:rsidRPr="0077163F">
              <w:rPr>
                <w:b/>
              </w:rPr>
              <w:t>Bin</w:t>
            </w:r>
          </w:p>
        </w:tc>
        <w:tc>
          <w:tcPr>
            <w:tcW w:w="2430" w:type="dxa"/>
          </w:tcPr>
          <w:p w14:paraId="3B3329D3" w14:textId="77777777" w:rsidR="00502610" w:rsidRPr="0077163F" w:rsidRDefault="00502610" w:rsidP="001D79EC">
            <w:pPr>
              <w:jc w:val="center"/>
              <w:rPr>
                <w:b/>
              </w:rPr>
            </w:pPr>
            <w:r w:rsidRPr="0077163F">
              <w:rPr>
                <w:b/>
              </w:rPr>
              <w:t>Range</w:t>
            </w:r>
          </w:p>
        </w:tc>
      </w:tr>
      <w:tr w:rsidR="00502610" w14:paraId="7AE519BB" w14:textId="77777777" w:rsidTr="00FF0D58">
        <w:trPr>
          <w:jc w:val="center"/>
        </w:trPr>
        <w:tc>
          <w:tcPr>
            <w:tcW w:w="1260" w:type="dxa"/>
          </w:tcPr>
          <w:p w14:paraId="68937E75" w14:textId="77777777" w:rsidR="00502610" w:rsidRDefault="00502610" w:rsidP="001D79EC">
            <w:r>
              <w:t>High</w:t>
            </w:r>
          </w:p>
        </w:tc>
        <w:tc>
          <w:tcPr>
            <w:tcW w:w="2430" w:type="dxa"/>
          </w:tcPr>
          <w:p w14:paraId="7D67318E"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17586AB1" w14:textId="77777777" w:rsidTr="00FF0D58">
        <w:trPr>
          <w:jc w:val="center"/>
        </w:trPr>
        <w:tc>
          <w:tcPr>
            <w:tcW w:w="1260" w:type="dxa"/>
          </w:tcPr>
          <w:p w14:paraId="42191298" w14:textId="77777777" w:rsidR="00502610" w:rsidRDefault="00502610" w:rsidP="001D79EC">
            <w:r>
              <w:t>Medium</w:t>
            </w:r>
          </w:p>
        </w:tc>
        <w:tc>
          <w:tcPr>
            <w:tcW w:w="2430" w:type="dxa"/>
          </w:tcPr>
          <w:p w14:paraId="56EB2E34"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1C68D472" w14:textId="77777777" w:rsidTr="00FF0D58">
        <w:trPr>
          <w:jc w:val="center"/>
        </w:trPr>
        <w:tc>
          <w:tcPr>
            <w:tcW w:w="1260" w:type="dxa"/>
          </w:tcPr>
          <w:p w14:paraId="3601CE0F" w14:textId="77777777" w:rsidR="00502610" w:rsidRDefault="00502610" w:rsidP="001D79EC">
            <w:r>
              <w:t>Low</w:t>
            </w:r>
          </w:p>
        </w:tc>
        <w:tc>
          <w:tcPr>
            <w:tcW w:w="2430" w:type="dxa"/>
          </w:tcPr>
          <w:p w14:paraId="7E4AF368"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3ADD1F4C" w14:textId="77777777" w:rsidTr="00FF0D58">
        <w:trPr>
          <w:jc w:val="center"/>
        </w:trPr>
        <w:tc>
          <w:tcPr>
            <w:tcW w:w="1260" w:type="dxa"/>
          </w:tcPr>
          <w:p w14:paraId="7CAAD009" w14:textId="77777777" w:rsidR="00502610" w:rsidRDefault="00502610" w:rsidP="001D79EC">
            <w:r>
              <w:t>None</w:t>
            </w:r>
          </w:p>
        </w:tc>
        <w:tc>
          <w:tcPr>
            <w:tcW w:w="2430" w:type="dxa"/>
          </w:tcPr>
          <w:p w14:paraId="3FFBD312" w14:textId="77777777" w:rsidR="00502610" w:rsidRPr="0077163F" w:rsidRDefault="00502610" w:rsidP="001D79EC">
            <w:pPr>
              <w:tabs>
                <w:tab w:val="right" w:pos="522"/>
              </w:tabs>
              <w:jc w:val="center"/>
            </w:pPr>
            <w:r>
              <w:t xml:space="preserve">-100 &lt; </w:t>
            </w:r>
            <w:r>
              <w:rPr>
                <w:i/>
              </w:rPr>
              <w:t>security</w:t>
            </w:r>
            <w:r>
              <w:t xml:space="preserve"> ≤ -25</w:t>
            </w:r>
          </w:p>
        </w:tc>
      </w:tr>
    </w:tbl>
    <w:p w14:paraId="50068492" w14:textId="77777777" w:rsidR="00502610" w:rsidRDefault="00502610" w:rsidP="00502610"/>
    <w:p w14:paraId="2518A657" w14:textId="77777777" w:rsidR="00502610" w:rsidRDefault="00502610" w:rsidP="00FF0D58">
      <w:r>
        <w:t>We compute the security factor from the security level as follows:</w:t>
      </w:r>
    </w:p>
    <w:p w14:paraId="3DB20E27" w14:textId="77777777" w:rsidR="00FF0D58" w:rsidRDefault="00FF0D58" w:rsidP="00FF0D58"/>
    <w:p w14:paraId="72D5D0FF" w14:textId="77777777" w:rsidR="00502610" w:rsidRPr="00F74421" w:rsidRDefault="00E55421"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0FBFB6E2" w14:textId="77777777" w:rsidR="00502610" w:rsidRDefault="00502610" w:rsidP="00502610"/>
    <w:p w14:paraId="48D7B379" w14:textId="77777777"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10"/>
      </w:r>
    </w:p>
    <w:p w14:paraId="160D0BB7" w14:textId="77777777" w:rsidR="00502610" w:rsidRDefault="00502610" w:rsidP="00502610">
      <w:pPr>
        <w:jc w:val="center"/>
      </w:pPr>
    </w:p>
    <w:p w14:paraId="0D872E65" w14:textId="77777777" w:rsidR="00502610" w:rsidRDefault="00502610" w:rsidP="00502610">
      <w:pPr>
        <w:jc w:val="center"/>
      </w:pPr>
      <w:r>
        <w:rPr>
          <w:noProof/>
        </w:rPr>
        <w:drawing>
          <wp:inline distT="0" distB="0" distL="0" distR="0" wp14:anchorId="4FDF6159" wp14:editId="47A6747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0B940A" w14:textId="77777777" w:rsidR="00502610" w:rsidRDefault="00502610" w:rsidP="00502610"/>
    <w:p w14:paraId="553AF1B6"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5157C828" w14:textId="77777777" w:rsidR="00502610" w:rsidRDefault="00502610" w:rsidP="00502610">
      <w:pPr>
        <w:pStyle w:val="Heading4"/>
      </w:pPr>
      <w:bookmarkStart w:id="84" w:name="_Toc310421787"/>
      <w:bookmarkStart w:id="85" w:name="_Toc381098079"/>
      <w:r>
        <w:t>Derived Support</w:t>
      </w:r>
      <w:bookmarkEnd w:id="84"/>
      <w:bookmarkEnd w:id="85"/>
    </w:p>
    <w:p w14:paraId="2FA675BB" w14:textId="77777777" w:rsidR="00502610" w:rsidRDefault="00502610" w:rsidP="00FF0D58">
      <w:r>
        <w:t xml:space="preserve">Actor </w:t>
      </w:r>
      <w:r>
        <w:rPr>
          <w:i/>
        </w:rPr>
        <w:t>a</w:t>
      </w:r>
      <w:r>
        <w:t xml:space="preserve"> may do one of three things with his direct support in neighborhood </w:t>
      </w:r>
      <w:r>
        <w:rPr>
          <w:i/>
        </w:rPr>
        <w:t>n</w:t>
      </w:r>
      <w:r>
        <w:t>:</w:t>
      </w:r>
    </w:p>
    <w:p w14:paraId="1FFF608D" w14:textId="77777777" w:rsidR="00FF0D58" w:rsidRDefault="00FF0D58" w:rsidP="00FF0D58"/>
    <w:p w14:paraId="2327BDFE" w14:textId="77777777"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46B078AA" w14:textId="77777777" w:rsidR="00FF0D58" w:rsidRDefault="00FF0D58" w:rsidP="00FF0D58"/>
    <w:p w14:paraId="7B11DEDB" w14:textId="77777777"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779F743C" w14:textId="77777777" w:rsidR="00FF0D58" w:rsidRDefault="00FF0D58" w:rsidP="00FF0D58"/>
    <w:p w14:paraId="3B3B2B97" w14:textId="77777777"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68041B31" w14:textId="77777777" w:rsidR="00FF0D58" w:rsidRPr="00CF5407" w:rsidRDefault="00FF0D58" w:rsidP="00FF0D58"/>
    <w:p w14:paraId="009410C1" w14:textId="77777777"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4B536972" w14:textId="77777777" w:rsidR="00FF0D58" w:rsidRDefault="00FF0D58" w:rsidP="00FF0D58"/>
    <w:p w14:paraId="5A011022"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75D4C5DC" w14:textId="77777777" w:rsidR="00FF0D58" w:rsidRDefault="00FF0D58" w:rsidP="00FF0D58"/>
    <w:p w14:paraId="7EB77D22"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1"/>
      </w:r>
      <w:r>
        <w:t xml:space="preserve"> to explicitly support another actor.  The </w:t>
      </w:r>
      <w:r>
        <w:rPr>
          <w:b/>
        </w:rPr>
        <w:t>SUPPORT</w:t>
      </w:r>
      <w:r>
        <w:t xml:space="preserve"> tactic has the following inputs:</w:t>
      </w:r>
    </w:p>
    <w:p w14:paraId="60487710" w14:textId="77777777" w:rsidR="00FF0D58" w:rsidRDefault="00FF0D58" w:rsidP="00FF0D58"/>
    <w:p w14:paraId="570C8870" w14:textId="77777777" w:rsidR="00502610" w:rsidRDefault="00502610" w:rsidP="00EA4D0B">
      <w:pPr>
        <w:pStyle w:val="ListParagraph"/>
        <w:numPr>
          <w:ilvl w:val="0"/>
          <w:numId w:val="24"/>
        </w:numPr>
      </w:pPr>
      <w:r>
        <w:t>The actor to support</w:t>
      </w:r>
    </w:p>
    <w:p w14:paraId="16DB128C" w14:textId="77777777" w:rsidR="00502610" w:rsidRDefault="00502610" w:rsidP="00EA4D0B">
      <w:pPr>
        <w:pStyle w:val="ListParagraph"/>
        <w:numPr>
          <w:ilvl w:val="0"/>
          <w:numId w:val="24"/>
        </w:numPr>
      </w:pPr>
      <w:r>
        <w:t>A list of neighborhoods in which to support him.</w:t>
      </w:r>
    </w:p>
    <w:p w14:paraId="6D6340E0" w14:textId="77777777" w:rsidR="00FF0D58" w:rsidRDefault="00FF0D58" w:rsidP="00FF0D58"/>
    <w:p w14:paraId="13BCBE2D" w14:textId="77777777" w:rsidR="00502610" w:rsidRDefault="00502610" w:rsidP="00FF0D58">
      <w:r>
        <w:t xml:space="preserve">The effect of the </w:t>
      </w:r>
      <w:r>
        <w:rPr>
          <w:b/>
        </w:rPr>
        <w:t>SUPPORT</w:t>
      </w:r>
      <w:r>
        <w:t xml:space="preserve"> tactic lasts until the next strategy execution, when it can be repeated.</w:t>
      </w:r>
    </w:p>
    <w:p w14:paraId="4AD86DEF" w14:textId="77777777" w:rsidR="00502610" w:rsidRDefault="00502610" w:rsidP="00502610"/>
    <w:p w14:paraId="6BFE3C65"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135FCEFA" w14:textId="77777777" w:rsidR="00502610" w:rsidRDefault="00502610" w:rsidP="00502610">
      <w:pPr>
        <w:pStyle w:val="Heading4"/>
      </w:pPr>
      <w:bookmarkStart w:id="86" w:name="_Toc310421788"/>
      <w:bookmarkStart w:id="87" w:name="_Toc381098080"/>
      <w:r>
        <w:t>Total Support</w:t>
      </w:r>
      <w:bookmarkEnd w:id="86"/>
      <w:bookmarkEnd w:id="87"/>
    </w:p>
    <w:p w14:paraId="5D941008"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14:paraId="1437DA20"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1B7CC3C" w14:textId="77777777" w:rsidTr="001D79EC">
        <w:tc>
          <w:tcPr>
            <w:tcW w:w="9198" w:type="dxa"/>
          </w:tcPr>
          <w:p w14:paraId="3DB7C196" w14:textId="77777777" w:rsidR="00502610" w:rsidRPr="00D2373B" w:rsidRDefault="00E55421"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4D8A67AA" w14:textId="77777777" w:rsidR="00502610" w:rsidRDefault="00502610" w:rsidP="001D79EC">
            <w:pPr>
              <w:jc w:val="right"/>
            </w:pPr>
          </w:p>
        </w:tc>
      </w:tr>
    </w:tbl>
    <w:p w14:paraId="1322EDB8"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3E06701B" w14:textId="77777777" w:rsidR="005D33EC" w:rsidRDefault="005D33EC" w:rsidP="005D33EC"/>
    <w:p w14:paraId="1807817F" w14:textId="77777777" w:rsidR="00502610" w:rsidRDefault="00502610" w:rsidP="005D33EC">
      <w:r>
        <w:lastRenderedPageBreak/>
        <w:t>Some observations:</w:t>
      </w:r>
    </w:p>
    <w:p w14:paraId="72FF95C3" w14:textId="77777777" w:rsidR="005D33EC" w:rsidRDefault="005D33EC" w:rsidP="005D33EC"/>
    <w:p w14:paraId="5221559F" w14:textId="77777777"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63DE914C" w14:textId="77777777" w:rsidR="005D33EC" w:rsidRDefault="005D33EC" w:rsidP="005D33EC"/>
    <w:p w14:paraId="6C78F6F6" w14:textId="77777777"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77A719D9" w14:textId="77777777" w:rsidR="005D33EC" w:rsidRDefault="005D33EC" w:rsidP="005D33EC"/>
    <w:p w14:paraId="60979BFB" w14:textId="77777777"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3347D9A8" w14:textId="77777777" w:rsidR="005D33EC" w:rsidRDefault="005D33EC" w:rsidP="005D33EC"/>
    <w:p w14:paraId="6675C3F7" w14:textId="77777777"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4EEBD4F0" w14:textId="77777777" w:rsidR="005D33EC" w:rsidRPr="00265F30" w:rsidRDefault="005D33EC" w:rsidP="005D33EC"/>
    <w:p w14:paraId="4854DED8"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7AF5CE45" w14:textId="77777777" w:rsidR="00502610" w:rsidRDefault="00502610" w:rsidP="00502610">
      <w:pPr>
        <w:pStyle w:val="Heading4"/>
      </w:pPr>
      <w:bookmarkStart w:id="88" w:name="_Toc310421789"/>
      <w:bookmarkStart w:id="89" w:name="_Toc381098081"/>
      <w:r>
        <w:t>Influence</w:t>
      </w:r>
      <w:bookmarkEnd w:id="88"/>
      <w:bookmarkEnd w:id="89"/>
    </w:p>
    <w:p w14:paraId="42F72A0C"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2"/>
      </w:r>
      <w:r>
        <w:t xml:space="preserve"> to have any influence; this prevents an actor with a trivial (though positive) degree of support from taking control of a neighborhood in the absence of other candidates.</w:t>
      </w:r>
    </w:p>
    <w:p w14:paraId="1F14E74D" w14:textId="77777777" w:rsidR="00B147AC" w:rsidRDefault="00B147AC" w:rsidP="00B147AC"/>
    <w:p w14:paraId="7FFA3FBF"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m:t>
        </m:r>
        <m:r>
          <w:rPr>
            <w:rFonts w:ascii="Cambria Math" w:hAnsi="Cambria Math"/>
          </w:rPr>
          <m:t>shold</m:t>
        </m:r>
      </m:oMath>
      <w:r>
        <w:t xml:space="preserve">.  Actor </w:t>
      </w:r>
      <w:r>
        <w:rPr>
          <w:i/>
        </w:rPr>
        <w:t>a</w:t>
      </w:r>
      <w:r>
        <w:t xml:space="preserve">’s influence in neighborhood </w:t>
      </w:r>
      <w:r>
        <w:rPr>
          <w:i/>
        </w:rPr>
        <w:t>n</w:t>
      </w:r>
      <w:r>
        <w:t xml:space="preserve"> is then</w:t>
      </w:r>
    </w:p>
    <w:p w14:paraId="3E6C8D3B" w14:textId="77777777" w:rsidR="00B147AC" w:rsidRDefault="00B147AC" w:rsidP="00B147AC"/>
    <w:p w14:paraId="6572DA3C" w14:textId="77777777" w:rsidR="00502610" w:rsidRPr="00300366" w:rsidRDefault="00E55421"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022B2CC8" w14:textId="77777777" w:rsidR="00502610" w:rsidRPr="00AB39B0" w:rsidRDefault="00502610" w:rsidP="00502610">
      <w:pPr>
        <w:rPr>
          <w:i/>
        </w:rPr>
      </w:pPr>
    </w:p>
    <w:p w14:paraId="4D61A73B"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36597394" w14:textId="77777777" w:rsidR="00502610" w:rsidRDefault="00502610" w:rsidP="00502610">
      <w:pPr>
        <w:pStyle w:val="Heading3"/>
      </w:pPr>
      <w:bookmarkStart w:id="90" w:name="_Toc310421790"/>
      <w:bookmarkStart w:id="91" w:name="_Toc381098082"/>
      <w:r>
        <w:t>Control of a Neighborhood</w:t>
      </w:r>
      <w:bookmarkEnd w:id="90"/>
      <w:bookmarkEnd w:id="91"/>
    </w:p>
    <w:p w14:paraId="20B3C9E3"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1F15B9">
        <w:fldChar w:fldCharType="begin"/>
      </w:r>
      <w:r>
        <w:instrText xml:space="preserve"> REF _Ref174775754 \r \h </w:instrText>
      </w:r>
      <w:r w:rsidR="001F15B9">
        <w:fldChar w:fldCharType="separate"/>
      </w:r>
      <w:r w:rsidR="000135AC">
        <w:t>3.3</w:t>
      </w:r>
      <w:r w:rsidR="001F15B9">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C54CA21" w14:textId="77777777" w:rsidR="00B147AC" w:rsidRDefault="00B147AC" w:rsidP="00B147AC"/>
    <w:p w14:paraId="4BDB2476"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3"/>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31129FDB" w14:textId="77777777" w:rsidR="00B147AC" w:rsidRDefault="00B147AC" w:rsidP="00B147AC"/>
    <w:p w14:paraId="328B57FF" w14:textId="77777777"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14:paraId="26BB9766" w14:textId="77777777" w:rsidR="00B147AC" w:rsidRPr="005273FE" w:rsidRDefault="00B147AC" w:rsidP="00B147AC"/>
    <w:p w14:paraId="05ABDBA8" w14:textId="77777777" w:rsidR="00502610" w:rsidRDefault="00502610" w:rsidP="00EA4D0B">
      <w:pPr>
        <w:pStyle w:val="ListParagraph"/>
        <w:numPr>
          <w:ilvl w:val="0"/>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4"/>
      </w:r>
    </w:p>
    <w:p w14:paraId="2D1666F7" w14:textId="77777777"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4F78EEA4"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6D67EC68" w14:textId="77777777"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46E54206" w14:textId="77777777"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6422BDEA" w14:textId="77777777"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23DC9CC4"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6176CE1D" w14:textId="77777777" w:rsidR="00502610" w:rsidRDefault="00502610" w:rsidP="00502610">
      <w:pPr>
        <w:pStyle w:val="Heading4"/>
      </w:pPr>
      <w:bookmarkStart w:id="92" w:name="_Toc310421791"/>
      <w:bookmarkStart w:id="93" w:name="_Toc381098083"/>
      <w:r>
        <w:t>When Control Shifts</w:t>
      </w:r>
      <w:bookmarkEnd w:id="92"/>
      <w:bookmarkEnd w:id="93"/>
    </w:p>
    <w:p w14:paraId="25CE103E" w14:textId="77777777" w:rsidR="00502610" w:rsidRDefault="00502610" w:rsidP="00B147AC">
      <w:r>
        <w:t>When control shifts:</w:t>
      </w:r>
    </w:p>
    <w:p w14:paraId="6D51EEF7" w14:textId="77777777" w:rsidR="00B147AC" w:rsidRDefault="00B147AC" w:rsidP="00B147AC"/>
    <w:p w14:paraId="7B496EC4" w14:textId="77777777"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4B2B4AEA" w14:textId="77777777" w:rsidR="00502610" w:rsidRDefault="00502610" w:rsidP="00B147AC"/>
    <w:p w14:paraId="56E5DAA2" w14:textId="77777777"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14:paraId="4B015AB5" w14:textId="77777777" w:rsidR="00502610" w:rsidRDefault="00502610" w:rsidP="00502610">
      <w:pPr>
        <w:contextualSpacing/>
      </w:pPr>
    </w:p>
    <w:p w14:paraId="0E01B423" w14:textId="77777777" w:rsidR="00502610" w:rsidRDefault="00502610" w:rsidP="00B147AC">
      <w:r>
        <w:t xml:space="preserve">The attitude effects are assessed by the CONTROL rule set, which is documented in the </w:t>
      </w:r>
      <w:r>
        <w:rPr>
          <w:i/>
        </w:rPr>
        <w:t>Athena Rules</w:t>
      </w:r>
      <w:r>
        <w:t xml:space="preserve"> document.</w:t>
      </w:r>
    </w:p>
    <w:p w14:paraId="72686925" w14:textId="77777777" w:rsidR="0054127D" w:rsidRDefault="0054127D" w:rsidP="00B147AC"/>
    <w:p w14:paraId="2A96A6C1" w14:textId="77777777" w:rsidR="0054127D" w:rsidRPr="0054127D" w:rsidRDefault="0054127D" w:rsidP="0054127D"/>
    <w:p w14:paraId="70880CC2" w14:textId="77777777" w:rsidR="0054127D" w:rsidRPr="0054127D" w:rsidRDefault="0054127D" w:rsidP="0054127D"/>
    <w:p w14:paraId="2E5E55BB" w14:textId="77777777" w:rsidR="0054127D" w:rsidRPr="0054127D" w:rsidRDefault="0054127D" w:rsidP="0054127D"/>
    <w:p w14:paraId="740BA618" w14:textId="77777777" w:rsidR="0054127D" w:rsidRPr="0054127D" w:rsidRDefault="0054127D" w:rsidP="0054127D"/>
    <w:p w14:paraId="7DEFEBA3" w14:textId="77777777" w:rsidR="0054127D" w:rsidRPr="0054127D" w:rsidRDefault="0054127D" w:rsidP="0054127D"/>
    <w:p w14:paraId="782FD568" w14:textId="77777777" w:rsidR="0054127D" w:rsidRPr="0054127D" w:rsidRDefault="0054127D" w:rsidP="0054127D"/>
    <w:p w14:paraId="5E1AE719" w14:textId="77777777" w:rsidR="0054127D" w:rsidRPr="0054127D" w:rsidRDefault="0054127D" w:rsidP="0054127D"/>
    <w:p w14:paraId="49208EB6" w14:textId="77777777" w:rsidR="0054127D" w:rsidRPr="0054127D" w:rsidRDefault="0054127D" w:rsidP="0054127D"/>
    <w:p w14:paraId="010FB3CA" w14:textId="77777777" w:rsidR="0054127D" w:rsidRDefault="0054127D" w:rsidP="0054127D"/>
    <w:p w14:paraId="5270ED6D" w14:textId="77777777" w:rsidR="001D79EC" w:rsidRPr="0054127D" w:rsidRDefault="0054127D" w:rsidP="0054127D">
      <w:pPr>
        <w:tabs>
          <w:tab w:val="left" w:pos="1268"/>
        </w:tabs>
      </w:pPr>
      <w:r>
        <w:tab/>
      </w:r>
    </w:p>
    <w:p w14:paraId="51514C69" w14:textId="77777777" w:rsidR="001D79EC" w:rsidRDefault="001D79EC" w:rsidP="001D79EC">
      <w:pPr>
        <w:pStyle w:val="Heading2"/>
      </w:pPr>
      <w:bookmarkStart w:id="94" w:name="_Toc310421792"/>
      <w:bookmarkStart w:id="95" w:name="_Ref339455549"/>
      <w:bookmarkStart w:id="96" w:name="_Toc381098084"/>
      <w:r>
        <w:lastRenderedPageBreak/>
        <w:t>Force Analysis</w:t>
      </w:r>
      <w:bookmarkEnd w:id="94"/>
      <w:bookmarkEnd w:id="95"/>
      <w:bookmarkEnd w:id="96"/>
    </w:p>
    <w:p w14:paraId="36ED26F8" w14:textId="77777777" w:rsidR="00F73DC8" w:rsidRPr="00F73DC8" w:rsidRDefault="00F73DC8" w:rsidP="00F73DC8">
      <w:pPr>
        <w:pStyle w:val="Heading3"/>
      </w:pPr>
      <w:bookmarkStart w:id="97" w:name="_Toc381098085"/>
      <w:r>
        <w:t>Overview</w:t>
      </w:r>
      <w:bookmarkEnd w:id="97"/>
    </w:p>
    <w:p w14:paraId="42FCD53B" w14:textId="77777777" w:rsidR="001D79EC" w:rsidRDefault="001D79EC" w:rsidP="001D79EC">
      <w:r>
        <w:t>Athena analyzes the forces present in each neighborhood along with the neighborhood demographics to determine the following quantities for each group and neighborhood:</w:t>
      </w:r>
    </w:p>
    <w:p w14:paraId="788D09CD" w14:textId="77777777" w:rsidR="001D79EC" w:rsidRDefault="001D79EC" w:rsidP="001D79EC"/>
    <w:p w14:paraId="55BE07B7"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763AD643" w14:textId="77777777" w:rsidR="001D79EC" w:rsidRDefault="001D79EC" w:rsidP="001D79EC"/>
    <w:p w14:paraId="4A3ABFED"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4AE1BD0A" w14:textId="77777777" w:rsidR="001D79EC" w:rsidRDefault="001D79EC" w:rsidP="001D79EC"/>
    <w:p w14:paraId="511E0F95"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0948B700" w14:textId="77777777" w:rsidR="008F4412" w:rsidRDefault="008F4412" w:rsidP="001D79EC"/>
    <w:p w14:paraId="45A135BE" w14:textId="77777777" w:rsidR="001D79EC" w:rsidRDefault="001D79EC" w:rsidP="001D79EC">
      <w:r>
        <w:t>In general:</w:t>
      </w:r>
    </w:p>
    <w:p w14:paraId="5497A372" w14:textId="77777777" w:rsidR="001D79EC" w:rsidRDefault="001D79EC" w:rsidP="001D79EC"/>
    <w:p w14:paraId="58663C0E" w14:textId="77777777"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651AD7A6" w14:textId="77777777" w:rsidR="001D79EC" w:rsidRPr="00765C37" w:rsidRDefault="001D79EC" w:rsidP="001D79EC"/>
    <w:p w14:paraId="51CFF117" w14:textId="77777777"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3160EDE0" w14:textId="77777777" w:rsidR="001D79EC" w:rsidRPr="00765C37" w:rsidRDefault="001D79EC" w:rsidP="001D79EC"/>
    <w:p w14:paraId="6E928124" w14:textId="77777777"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057128F5" w14:textId="77777777" w:rsidR="001D79EC" w:rsidRPr="00765C37" w:rsidRDefault="001D79EC" w:rsidP="001D79EC"/>
    <w:p w14:paraId="613D019D" w14:textId="77777777"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7C73D03A" w14:textId="77777777" w:rsidR="001D79EC" w:rsidRPr="00765C37" w:rsidRDefault="001D79EC" w:rsidP="001D79EC"/>
    <w:p w14:paraId="02084C5E" w14:textId="77777777"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1366590A" w14:textId="77777777" w:rsidR="001D79EC" w:rsidRPr="00765C37" w:rsidRDefault="001D79EC" w:rsidP="001D79EC"/>
    <w:p w14:paraId="58729286" w14:textId="77777777"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3E6C10DF" w14:textId="77777777" w:rsidR="008F4412" w:rsidRDefault="008F4412" w:rsidP="008F4412"/>
    <w:p w14:paraId="52D00DF5" w14:textId="77777777"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12B44CC5" w14:textId="77777777" w:rsidR="008F4412" w:rsidRDefault="008F4412" w:rsidP="008F4412">
      <w:pPr>
        <w:pStyle w:val="ListParagraph"/>
      </w:pPr>
    </w:p>
    <w:p w14:paraId="29F1D019" w14:textId="77777777" w:rsidR="008F4412" w:rsidRDefault="008F4412" w:rsidP="00EA4D0B">
      <w:pPr>
        <w:pStyle w:val="ListParagraph"/>
        <w:numPr>
          <w:ilvl w:val="0"/>
          <w:numId w:val="27"/>
        </w:numPr>
      </w:pPr>
      <w:r>
        <w:t>The activities performed by force group personnel should influence the degree of force they are able to project.</w:t>
      </w:r>
    </w:p>
    <w:p w14:paraId="3CC92134" w14:textId="77777777" w:rsidR="001D79EC" w:rsidRPr="00765C37" w:rsidRDefault="001D79EC" w:rsidP="001D79EC"/>
    <w:p w14:paraId="0B0BA4BB" w14:textId="77777777" w:rsidR="001D79EC" w:rsidRDefault="001D79EC" w:rsidP="001D79EC">
      <w:r>
        <w:t>Using these concepts we build up a notion of force which can be used to define neighborhood volatility, and then a group's security within the neighborhood.</w:t>
      </w:r>
    </w:p>
    <w:p w14:paraId="58BB4F6E" w14:textId="77777777" w:rsidR="00F73DC8" w:rsidRDefault="00F73DC8" w:rsidP="001D79EC"/>
    <w:p w14:paraId="24E32354" w14:textId="77777777" w:rsidR="00F73DC8" w:rsidRDefault="00F73DC8" w:rsidP="00F73DC8">
      <w:pPr>
        <w:pStyle w:val="Heading4"/>
      </w:pPr>
      <w:bookmarkStart w:id="98" w:name="_Toc381098086"/>
      <w:r>
        <w:t>Changes in Athena 4</w:t>
      </w:r>
      <w:bookmarkEnd w:id="98"/>
    </w:p>
    <w:p w14:paraId="38CF045D" w14:textId="77777777"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14:paraId="78E73C1F" w14:textId="77777777" w:rsidR="00F73DC8" w:rsidRDefault="00F73DC8" w:rsidP="00F73DC8"/>
    <w:p w14:paraId="59FA7762" w14:textId="77777777"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14:paraId="78C2C9D5" w14:textId="77777777" w:rsidR="00F73DC8" w:rsidRDefault="00F73DC8" w:rsidP="00F73DC8"/>
    <w:p w14:paraId="63C5EB69" w14:textId="77777777"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14:paraId="3AE4FEE0" w14:textId="77777777" w:rsidR="00F73DC8" w:rsidRDefault="00F73DC8" w:rsidP="00F73DC8"/>
    <w:p w14:paraId="7E12A825" w14:textId="77777777"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14:paraId="2CC98C4D" w14:textId="77777777" w:rsidR="008F4412" w:rsidRDefault="008F4412" w:rsidP="00F73DC8">
      <w:pPr>
        <w:pStyle w:val="Heading3"/>
      </w:pPr>
      <w:bookmarkStart w:id="99" w:name="_Toc381098087"/>
      <w:r>
        <w:t>Force Group Stance</w:t>
      </w:r>
      <w:r w:rsidR="00F73DC8">
        <w:t xml:space="preserve"> and Effective Relationships</w:t>
      </w:r>
      <w:bookmarkEnd w:id="99"/>
    </w:p>
    <w:p w14:paraId="4B183F5D"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C43A102" w14:textId="77777777" w:rsidR="008F4412" w:rsidRDefault="008F4412" w:rsidP="008F4412"/>
    <w:p w14:paraId="4984BBD8"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04271986" w14:textId="77777777" w:rsidR="008F4412" w:rsidRDefault="008F4412" w:rsidP="008F4412"/>
    <w:p w14:paraId="6B0AEB2A" w14:textId="77777777" w:rsidR="008F4412" w:rsidRDefault="008F4412" w:rsidP="008F4412">
      <w:pPr>
        <w:pStyle w:val="Heading4"/>
      </w:pPr>
      <w:bookmarkStart w:id="100" w:name="_Toc381098088"/>
      <w:r>
        <w:lastRenderedPageBreak/>
        <w:t>Stance</w:t>
      </w:r>
      <w:bookmarkEnd w:id="100"/>
    </w:p>
    <w:p w14:paraId="1CECA106" w14:textId="77777777"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3CEA12E9" w14:textId="77777777" w:rsidR="008F4412" w:rsidRDefault="008F4412" w:rsidP="008F4412"/>
    <w:p w14:paraId="7AE4432B"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fg</m:t>
            </m:r>
          </m:sub>
        </m:sSub>
      </m:oMath>
      <w:r>
        <w:t xml:space="preserve"> to a positive number for peace-keeping, and to a negative number for more aggressive activities.</w:t>
      </w:r>
    </w:p>
    <w:p w14:paraId="21F1B040" w14:textId="77777777" w:rsidR="008F4412" w:rsidRDefault="008F4412" w:rsidP="008F4412"/>
    <w:p w14:paraId="500342D1"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28273547" w14:textId="77777777" w:rsidR="008F4412" w:rsidRDefault="008F4412" w:rsidP="008F4412"/>
    <w:p w14:paraId="0333A71C" w14:textId="77777777" w:rsidR="008F4412" w:rsidRDefault="008F4412" w:rsidP="00F73DC8">
      <w:pPr>
        <w:pStyle w:val="Heading4"/>
      </w:pPr>
      <w:bookmarkStart w:id="101" w:name="_Toc381098089"/>
      <w:r>
        <w:t>Effect of Attacking ROEs</w:t>
      </w:r>
      <w:bookmarkEnd w:id="101"/>
    </w:p>
    <w:p w14:paraId="6F9E8721" w14:textId="77777777" w:rsidR="008F4412" w:rsidRDefault="008F4412" w:rsidP="008F4412">
      <w:r>
        <w:t xml:space="preserve">By </w:t>
      </w:r>
      <w:proofErr w:type="gramStart"/>
      <w:r>
        <w:t xml:space="preserve">setting </w:t>
      </w:r>
      <w:proofErr w:type="gramEnd"/>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w:t>
      </w:r>
      <w:proofErr w:type="spellStart"/>
      <w:r>
        <w:t xml:space="preserve">in </w:t>
      </w:r>
      <w:r>
        <w:rPr>
          <w:i/>
        </w:rPr>
        <w:t>n</w:t>
      </w:r>
      <w:proofErr w:type="spellEnd"/>
      <w:r>
        <w:t>, which is determined as follows:</w:t>
      </w:r>
    </w:p>
    <w:p w14:paraId="2FB2F268" w14:textId="77777777" w:rsidR="008F4412" w:rsidRDefault="008F4412" w:rsidP="008F4412"/>
    <w:p w14:paraId="7F0A3C18"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46B06D63" w14:textId="77777777" w:rsidR="008F4412" w:rsidRDefault="008F4412" w:rsidP="008F4412"/>
    <w:p w14:paraId="796154CA" w14:textId="77777777" w:rsidR="008F4412" w:rsidRDefault="00E55421"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14:paraId="25FEC3D1" w14:textId="77777777" w:rsidR="008F4412" w:rsidRDefault="008F4412" w:rsidP="008F4412"/>
    <w:p w14:paraId="39AAFB46"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proofErr w:type="spellStart"/>
      <w:r>
        <w:rPr>
          <w:i/>
        </w:rPr>
        <w:t>maxAttackingStance</w:t>
      </w:r>
      <w:proofErr w:type="spellEnd"/>
      <w:r>
        <w:t xml:space="preserve"> if </w:t>
      </w:r>
      <w:r>
        <w:rPr>
          <w:i/>
        </w:rPr>
        <w:t>f</w:t>
      </w:r>
      <w:r>
        <w:t xml:space="preserve"> is attacking </w:t>
      </w:r>
      <w:r>
        <w:rPr>
          <w:i/>
        </w:rPr>
        <w:t>g</w:t>
      </w:r>
      <w:r>
        <w:t xml:space="preserve"> in </w:t>
      </w:r>
      <w:r>
        <w:rPr>
          <w:i/>
        </w:rPr>
        <w:t>n</w:t>
      </w:r>
      <w:r>
        <w:t>.</w:t>
      </w:r>
      <w:r>
        <w:rPr>
          <w:rStyle w:val="FootnoteReference"/>
        </w:rPr>
        <w:footnoteReference w:id="15"/>
      </w:r>
      <w:r>
        <w:t xml:space="preserve">  </w:t>
      </w:r>
      <w:proofErr w:type="gramStart"/>
      <w:r>
        <w:t>It</w:t>
      </w:r>
      <w:proofErr w:type="gramEnd"/>
      <w:r>
        <w:t xml:space="preserve"> is likely that over time we will discover other similar constraints on stance.</w:t>
      </w:r>
    </w:p>
    <w:p w14:paraId="6F7677CE" w14:textId="77777777" w:rsidR="00F73DC8" w:rsidRDefault="00F73DC8" w:rsidP="008F4412"/>
    <w:p w14:paraId="2EDF0FB3" w14:textId="77777777" w:rsidR="00F73DC8" w:rsidRDefault="00F73DC8" w:rsidP="008F4412">
      <w:r>
        <w:t xml:space="preserve">See Section </w:t>
      </w:r>
      <w:r w:rsidR="001F15B9">
        <w:fldChar w:fldCharType="begin"/>
      </w:r>
      <w:r>
        <w:instrText xml:space="preserve"> REF _Ref339521624 \r \h </w:instrText>
      </w:r>
      <w:r w:rsidR="001F15B9">
        <w:fldChar w:fldCharType="separate"/>
      </w:r>
      <w:r w:rsidR="000135AC">
        <w:t>8</w:t>
      </w:r>
      <w:r w:rsidR="001F15B9">
        <w:fldChar w:fldCharType="end"/>
      </w:r>
      <w:r>
        <w:t xml:space="preserve"> for more on ROEs and the Athena Attrition Model.</w:t>
      </w:r>
    </w:p>
    <w:p w14:paraId="3E6A153A" w14:textId="77777777" w:rsidR="008F4412" w:rsidRDefault="008F4412" w:rsidP="008F4412"/>
    <w:p w14:paraId="06BD2BB0" w14:textId="77777777" w:rsidR="008F4412" w:rsidRDefault="008F4412" w:rsidP="00F73DC8">
      <w:pPr>
        <w:pStyle w:val="Heading4"/>
      </w:pPr>
      <w:bookmarkStart w:id="102" w:name="_Ref339522391"/>
      <w:bookmarkStart w:id="103" w:name="_Toc381098090"/>
      <w:r>
        <w:t>Group Discipline</w:t>
      </w:r>
      <w:bookmarkEnd w:id="102"/>
      <w:bookmarkEnd w:id="103"/>
    </w:p>
    <w:p w14:paraId="2241BBB5" w14:textId="77777777"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4ECACE25" w14:textId="77777777" w:rsidR="008F4412" w:rsidRDefault="008F4412" w:rsidP="008F4412"/>
    <w:p w14:paraId="55532E8B" w14:textId="77777777" w:rsidR="008F4412" w:rsidRDefault="008F4412" w:rsidP="008F4412">
      <w:r>
        <w:t>To that end, we define:</w:t>
      </w:r>
    </w:p>
    <w:p w14:paraId="732D60D0" w14:textId="77777777" w:rsidR="008F4412" w:rsidRDefault="008F4412" w:rsidP="008F4412"/>
    <w:p w14:paraId="2EE7EEFE" w14:textId="77777777" w:rsidR="008F4412" w:rsidRDefault="00E55421"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12C8619D" w14:textId="77777777" w:rsidR="008F4412" w:rsidRDefault="00E55421"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2C55879F" w14:textId="77777777" w:rsidR="008F4412" w:rsidRPr="000B6DFA" w:rsidRDefault="008F4412" w:rsidP="008F4412">
      <w:pPr>
        <w:pStyle w:val="Definitions"/>
        <w:ind w:left="0" w:firstLine="0"/>
      </w:pPr>
    </w:p>
    <w:p w14:paraId="6840B274"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6"/>
      </w:r>
    </w:p>
    <w:p w14:paraId="150B083A"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782BFE2A" w14:textId="77777777" w:rsidTr="00F73DC8">
        <w:trPr>
          <w:jc w:val="center"/>
        </w:trPr>
        <w:tc>
          <w:tcPr>
            <w:tcW w:w="2178" w:type="dxa"/>
            <w:shd w:val="clear" w:color="auto" w:fill="000000" w:themeFill="text1"/>
          </w:tcPr>
          <w:p w14:paraId="634744C0" w14:textId="77777777" w:rsidR="008F4412" w:rsidRDefault="008F4412" w:rsidP="00F73DC8">
            <w:pPr>
              <w:pStyle w:val="Definitions"/>
              <w:ind w:left="0" w:firstLine="0"/>
            </w:pPr>
            <w:r>
              <w:t>Training Level</w:t>
            </w:r>
          </w:p>
        </w:tc>
        <w:tc>
          <w:tcPr>
            <w:tcW w:w="1440" w:type="dxa"/>
            <w:shd w:val="clear" w:color="auto" w:fill="000000" w:themeFill="text1"/>
          </w:tcPr>
          <w:p w14:paraId="402575FB" w14:textId="77777777" w:rsidR="008F4412" w:rsidRDefault="008F4412" w:rsidP="008F4412">
            <w:pPr>
              <w:pStyle w:val="Definitions"/>
              <w:ind w:left="0" w:firstLine="0"/>
              <w:jc w:val="center"/>
            </w:pPr>
            <w:r>
              <w:t>Discipline</w:t>
            </w:r>
          </w:p>
        </w:tc>
      </w:tr>
      <w:tr w:rsidR="008F4412" w14:paraId="4C317458" w14:textId="77777777" w:rsidTr="00F73DC8">
        <w:trPr>
          <w:jc w:val="center"/>
        </w:trPr>
        <w:tc>
          <w:tcPr>
            <w:tcW w:w="2178" w:type="dxa"/>
          </w:tcPr>
          <w:p w14:paraId="4AC2853F" w14:textId="77777777" w:rsidR="008F4412" w:rsidRDefault="008F4412" w:rsidP="00F73DC8">
            <w:pPr>
              <w:pStyle w:val="Definitions"/>
              <w:ind w:left="0" w:firstLine="0"/>
            </w:pPr>
            <w:r>
              <w:t>Proficient</w:t>
            </w:r>
          </w:p>
        </w:tc>
        <w:tc>
          <w:tcPr>
            <w:tcW w:w="1440" w:type="dxa"/>
          </w:tcPr>
          <w:p w14:paraId="237EA29F" w14:textId="77777777" w:rsidR="008F4412" w:rsidRDefault="008F4412" w:rsidP="008F4412">
            <w:pPr>
              <w:pStyle w:val="Definitions"/>
              <w:ind w:left="0" w:firstLine="0"/>
              <w:jc w:val="center"/>
            </w:pPr>
            <w:r>
              <w:t>1.0</w:t>
            </w:r>
          </w:p>
        </w:tc>
      </w:tr>
      <w:tr w:rsidR="008F4412" w14:paraId="3166AD80" w14:textId="77777777" w:rsidTr="00F73DC8">
        <w:trPr>
          <w:jc w:val="center"/>
        </w:trPr>
        <w:tc>
          <w:tcPr>
            <w:tcW w:w="2178" w:type="dxa"/>
          </w:tcPr>
          <w:p w14:paraId="204931DB" w14:textId="77777777" w:rsidR="008F4412" w:rsidRDefault="008F4412" w:rsidP="00F73DC8">
            <w:pPr>
              <w:pStyle w:val="Definitions"/>
              <w:ind w:left="0" w:firstLine="0"/>
            </w:pPr>
            <w:r>
              <w:t>Fully Trained</w:t>
            </w:r>
          </w:p>
        </w:tc>
        <w:tc>
          <w:tcPr>
            <w:tcW w:w="1440" w:type="dxa"/>
          </w:tcPr>
          <w:p w14:paraId="330A68E3" w14:textId="77777777" w:rsidR="008F4412" w:rsidRDefault="008F4412" w:rsidP="008F4412">
            <w:pPr>
              <w:pStyle w:val="Definitions"/>
              <w:ind w:left="0" w:firstLine="0"/>
              <w:jc w:val="center"/>
            </w:pPr>
            <w:r>
              <w:t>0.9</w:t>
            </w:r>
          </w:p>
        </w:tc>
      </w:tr>
      <w:tr w:rsidR="008F4412" w14:paraId="76037E96" w14:textId="77777777" w:rsidTr="00F73DC8">
        <w:trPr>
          <w:jc w:val="center"/>
        </w:trPr>
        <w:tc>
          <w:tcPr>
            <w:tcW w:w="2178" w:type="dxa"/>
          </w:tcPr>
          <w:p w14:paraId="4B1AC398" w14:textId="77777777" w:rsidR="008F4412" w:rsidRDefault="008F4412" w:rsidP="00F73DC8">
            <w:pPr>
              <w:pStyle w:val="Definitions"/>
              <w:ind w:left="0" w:firstLine="0"/>
            </w:pPr>
            <w:r>
              <w:t>Partially Trained</w:t>
            </w:r>
          </w:p>
        </w:tc>
        <w:tc>
          <w:tcPr>
            <w:tcW w:w="1440" w:type="dxa"/>
          </w:tcPr>
          <w:p w14:paraId="5CCE6B9E" w14:textId="77777777" w:rsidR="008F4412" w:rsidRDefault="008F4412" w:rsidP="008F4412">
            <w:pPr>
              <w:pStyle w:val="Definitions"/>
              <w:ind w:left="0" w:firstLine="0"/>
              <w:jc w:val="center"/>
            </w:pPr>
            <w:r>
              <w:t>0.7</w:t>
            </w:r>
          </w:p>
        </w:tc>
      </w:tr>
      <w:tr w:rsidR="008F4412" w14:paraId="1C4994A4" w14:textId="77777777" w:rsidTr="00F73DC8">
        <w:trPr>
          <w:jc w:val="center"/>
        </w:trPr>
        <w:tc>
          <w:tcPr>
            <w:tcW w:w="2178" w:type="dxa"/>
          </w:tcPr>
          <w:p w14:paraId="7F1C39CC" w14:textId="77777777" w:rsidR="008F4412" w:rsidRDefault="008F4412" w:rsidP="00F73DC8">
            <w:pPr>
              <w:pStyle w:val="Definitions"/>
              <w:ind w:left="0" w:firstLine="0"/>
            </w:pPr>
            <w:r>
              <w:t>Not Trained</w:t>
            </w:r>
          </w:p>
        </w:tc>
        <w:tc>
          <w:tcPr>
            <w:tcW w:w="1440" w:type="dxa"/>
          </w:tcPr>
          <w:p w14:paraId="78E24A4E" w14:textId="77777777" w:rsidR="008F4412" w:rsidRDefault="008F4412" w:rsidP="008F4412">
            <w:pPr>
              <w:pStyle w:val="Definitions"/>
              <w:ind w:left="0" w:firstLine="0"/>
              <w:jc w:val="center"/>
            </w:pPr>
            <w:r>
              <w:t>0.4</w:t>
            </w:r>
          </w:p>
        </w:tc>
      </w:tr>
    </w:tbl>
    <w:p w14:paraId="4DD80642" w14:textId="77777777" w:rsidR="008F4412" w:rsidRDefault="008F4412" w:rsidP="008F4412">
      <w:pPr>
        <w:pStyle w:val="Definitions"/>
        <w:ind w:left="0" w:firstLine="0"/>
      </w:pPr>
    </w:p>
    <w:p w14:paraId="7374F208"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687617DD" w14:textId="77777777" w:rsidR="008F4412" w:rsidRDefault="008F4412" w:rsidP="008F4412">
      <w:pPr>
        <w:pStyle w:val="Definitions"/>
        <w:ind w:left="0" w:firstLine="0"/>
      </w:pPr>
    </w:p>
    <w:p w14:paraId="157E55F9" w14:textId="77777777" w:rsidR="008F4412" w:rsidRDefault="008F4412" w:rsidP="00F73DC8">
      <w:pPr>
        <w:pStyle w:val="Heading4"/>
      </w:pPr>
      <w:bookmarkStart w:id="104" w:name="_Ref332872025"/>
      <w:bookmarkStart w:id="105" w:name="_Toc381098091"/>
      <w:r>
        <w:t>Effective Relationships</w:t>
      </w:r>
      <w:bookmarkEnd w:id="104"/>
      <w:bookmarkEnd w:id="105"/>
    </w:p>
    <w:p w14:paraId="2AB4FF62"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w:t>
      </w:r>
      <w:proofErr w:type="spellStart"/>
      <w:r>
        <w:t xml:space="preserve">in </w:t>
      </w:r>
      <w:r>
        <w:rPr>
          <w:i/>
        </w:rPr>
        <w:t>n</w:t>
      </w:r>
      <w:proofErr w:type="spellEnd"/>
      <w:r>
        <w:t>, and his degree of discipline.  Therefore, we define:</w:t>
      </w:r>
    </w:p>
    <w:p w14:paraId="7CB628D7" w14:textId="77777777" w:rsidR="008F4412" w:rsidRDefault="008F4412" w:rsidP="008F4412"/>
    <w:p w14:paraId="7349C2ED" w14:textId="77777777" w:rsidR="008F4412" w:rsidRPr="002706AC" w:rsidRDefault="00E55421"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FC803FE" w14:textId="77777777" w:rsidR="008F4412" w:rsidRDefault="008F4412" w:rsidP="008F4412"/>
    <w:p w14:paraId="674E17E3" w14:textId="77777777"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w:proofErr w:type="gramEnd"/>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39F75FF8" w14:textId="77777777" w:rsidR="00F73DC8" w:rsidRDefault="00F73DC8" w:rsidP="008F4412"/>
    <w:p w14:paraId="62297446" w14:textId="77777777"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6B5E90B2" w14:textId="77777777" w:rsidR="00F73DC8" w:rsidRDefault="00F73DC8" w:rsidP="00F73DC8">
      <w:pPr>
        <w:pStyle w:val="Heading3"/>
      </w:pPr>
      <w:bookmarkStart w:id="106" w:name="_Ref339523218"/>
      <w:bookmarkStart w:id="107" w:name="_Toc381098092"/>
      <w:r>
        <w:lastRenderedPageBreak/>
        <w:t>Background Criminal Activity</w:t>
      </w:r>
      <w:bookmarkEnd w:id="106"/>
      <w:bookmarkEnd w:id="107"/>
    </w:p>
    <w:p w14:paraId="25E1F2C1" w14:textId="77777777"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682A93C7" w14:textId="77777777" w:rsidR="00F73DC8" w:rsidRDefault="00F73DC8" w:rsidP="00F73DC8"/>
    <w:p w14:paraId="447425F0"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36E05090" w14:textId="77777777" w:rsidR="00F73DC8" w:rsidRDefault="00F73DC8" w:rsidP="00F73DC8"/>
    <w:p w14:paraId="567F7F20" w14:textId="77777777"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743CCE28" w14:textId="77777777" w:rsidR="00F73DC8" w:rsidRDefault="00F73DC8" w:rsidP="00F73DC8">
      <w:pPr>
        <w:pStyle w:val="Heading4"/>
      </w:pPr>
      <w:bookmarkStart w:id="108" w:name="_Toc381098093"/>
      <w:r>
        <w:t>Law Enforcement Personnel</w:t>
      </w:r>
      <w:bookmarkEnd w:id="108"/>
    </w:p>
    <w:p w14:paraId="5BBDC512" w14:textId="77777777"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1A3E3D26" w14:textId="77777777" w:rsidR="00F73DC8" w:rsidRDefault="00F73DC8" w:rsidP="00F73DC8"/>
    <w:p w14:paraId="60BCAD13" w14:textId="77777777" w:rsidR="00F73DC8" w:rsidRDefault="00F73DC8" w:rsidP="00D85867">
      <w:pPr>
        <w:pStyle w:val="ListParagraph"/>
        <w:numPr>
          <w:ilvl w:val="0"/>
          <w:numId w:val="50"/>
        </w:numPr>
      </w:pPr>
      <w:r>
        <w:t xml:space="preserve">The force group personnel present in </w:t>
      </w:r>
      <w:r>
        <w:rPr>
          <w:i/>
        </w:rPr>
        <w:t>n</w:t>
      </w:r>
    </w:p>
    <w:p w14:paraId="41489CAD" w14:textId="77777777" w:rsidR="00F73DC8" w:rsidRDefault="00F73DC8" w:rsidP="00D85867">
      <w:pPr>
        <w:pStyle w:val="ListParagraph"/>
        <w:numPr>
          <w:ilvl w:val="0"/>
          <w:numId w:val="50"/>
        </w:numPr>
      </w:pPr>
      <w:r>
        <w:t>The activities to which they are assigned</w:t>
      </w:r>
    </w:p>
    <w:p w14:paraId="19AF6C78" w14:textId="77777777" w:rsidR="00F73DC8" w:rsidRDefault="00F73DC8" w:rsidP="00D85867">
      <w:pPr>
        <w:pStyle w:val="ListParagraph"/>
        <w:numPr>
          <w:ilvl w:val="0"/>
          <w:numId w:val="50"/>
        </w:numPr>
      </w:pPr>
      <w:r>
        <w:t>Each force group’s suitability for law enforcement activities given its force type</w:t>
      </w:r>
    </w:p>
    <w:p w14:paraId="79E10657" w14:textId="77777777" w:rsidR="00F73DC8" w:rsidRDefault="00F73DC8" w:rsidP="00D85867">
      <w:pPr>
        <w:pStyle w:val="ListParagraph"/>
        <w:numPr>
          <w:ilvl w:val="0"/>
          <w:numId w:val="50"/>
        </w:numPr>
      </w:pPr>
      <w:r>
        <w:t>Each force group’s efficiency at performing law enforcement activities given its degree of training.</w:t>
      </w:r>
    </w:p>
    <w:p w14:paraId="48BD3423" w14:textId="77777777" w:rsidR="00F73DC8" w:rsidRDefault="00F73DC8" w:rsidP="00F73DC8"/>
    <w:p w14:paraId="1D85F85C"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7"/>
      </w:r>
    </w:p>
    <w:p w14:paraId="3795AC80"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58E583F6" w14:textId="77777777" w:rsidTr="009F4E0C">
        <w:trPr>
          <w:jc w:val="center"/>
        </w:trPr>
        <w:tc>
          <w:tcPr>
            <w:tcW w:w="1998" w:type="dxa"/>
            <w:shd w:val="clear" w:color="auto" w:fill="000000" w:themeFill="text1"/>
          </w:tcPr>
          <w:p w14:paraId="0407847E" w14:textId="77777777" w:rsidR="00F73DC8" w:rsidRDefault="00F73DC8" w:rsidP="009F4E0C">
            <w:r>
              <w:t>Group Type</w:t>
            </w:r>
          </w:p>
        </w:tc>
        <w:tc>
          <w:tcPr>
            <w:tcW w:w="1350" w:type="dxa"/>
            <w:shd w:val="clear" w:color="auto" w:fill="000000" w:themeFill="text1"/>
          </w:tcPr>
          <w:p w14:paraId="2F728F05" w14:textId="77777777" w:rsidR="00F73DC8" w:rsidRDefault="00F73DC8" w:rsidP="009F4E0C">
            <w:pPr>
              <w:jc w:val="center"/>
            </w:pPr>
            <w:r>
              <w:t>Suitability</w:t>
            </w:r>
          </w:p>
        </w:tc>
      </w:tr>
      <w:tr w:rsidR="00F73DC8" w14:paraId="386FE370" w14:textId="77777777" w:rsidTr="009F4E0C">
        <w:trPr>
          <w:jc w:val="center"/>
        </w:trPr>
        <w:tc>
          <w:tcPr>
            <w:tcW w:w="1998" w:type="dxa"/>
          </w:tcPr>
          <w:p w14:paraId="780469B4" w14:textId="77777777" w:rsidR="00F73DC8" w:rsidRDefault="00F73DC8" w:rsidP="009F4E0C">
            <w:r>
              <w:t>REGULAR</w:t>
            </w:r>
          </w:p>
        </w:tc>
        <w:tc>
          <w:tcPr>
            <w:tcW w:w="1350" w:type="dxa"/>
          </w:tcPr>
          <w:p w14:paraId="5C580976" w14:textId="77777777" w:rsidR="00F73DC8" w:rsidRDefault="00F73DC8" w:rsidP="009F4E0C">
            <w:pPr>
              <w:jc w:val="center"/>
            </w:pPr>
            <w:r>
              <w:t>0.8</w:t>
            </w:r>
          </w:p>
        </w:tc>
      </w:tr>
      <w:tr w:rsidR="00F73DC8" w14:paraId="0DB382F1" w14:textId="77777777" w:rsidTr="009F4E0C">
        <w:trPr>
          <w:jc w:val="center"/>
        </w:trPr>
        <w:tc>
          <w:tcPr>
            <w:tcW w:w="1998" w:type="dxa"/>
          </w:tcPr>
          <w:p w14:paraId="377504EC" w14:textId="77777777" w:rsidR="00F73DC8" w:rsidRDefault="00F73DC8" w:rsidP="009F4E0C">
            <w:r>
              <w:t>PARAMILITARY</w:t>
            </w:r>
          </w:p>
        </w:tc>
        <w:tc>
          <w:tcPr>
            <w:tcW w:w="1350" w:type="dxa"/>
          </w:tcPr>
          <w:p w14:paraId="1F4AA548" w14:textId="77777777" w:rsidR="00F73DC8" w:rsidRDefault="00F73DC8" w:rsidP="009F4E0C">
            <w:pPr>
              <w:jc w:val="center"/>
            </w:pPr>
            <w:r>
              <w:t>0.6</w:t>
            </w:r>
          </w:p>
        </w:tc>
      </w:tr>
      <w:tr w:rsidR="00F73DC8" w14:paraId="0E6BDBB8" w14:textId="77777777" w:rsidTr="009F4E0C">
        <w:trPr>
          <w:jc w:val="center"/>
        </w:trPr>
        <w:tc>
          <w:tcPr>
            <w:tcW w:w="1998" w:type="dxa"/>
          </w:tcPr>
          <w:p w14:paraId="3AB30B7A" w14:textId="77777777" w:rsidR="00F73DC8" w:rsidRDefault="00F73DC8" w:rsidP="009F4E0C">
            <w:r>
              <w:t>POLICE</w:t>
            </w:r>
          </w:p>
        </w:tc>
        <w:tc>
          <w:tcPr>
            <w:tcW w:w="1350" w:type="dxa"/>
          </w:tcPr>
          <w:p w14:paraId="01CC1C71" w14:textId="77777777" w:rsidR="00F73DC8" w:rsidRDefault="00F73DC8" w:rsidP="009F4E0C">
            <w:pPr>
              <w:jc w:val="center"/>
            </w:pPr>
            <w:r>
              <w:t>1.0</w:t>
            </w:r>
          </w:p>
        </w:tc>
      </w:tr>
      <w:tr w:rsidR="00F73DC8" w14:paraId="2CD05839" w14:textId="77777777" w:rsidTr="009F4E0C">
        <w:trPr>
          <w:jc w:val="center"/>
        </w:trPr>
        <w:tc>
          <w:tcPr>
            <w:tcW w:w="1998" w:type="dxa"/>
          </w:tcPr>
          <w:p w14:paraId="5AD8CBF4" w14:textId="77777777" w:rsidR="00F73DC8" w:rsidRDefault="00F73DC8" w:rsidP="009F4E0C">
            <w:r>
              <w:t>IRREGULAR</w:t>
            </w:r>
          </w:p>
        </w:tc>
        <w:tc>
          <w:tcPr>
            <w:tcW w:w="1350" w:type="dxa"/>
          </w:tcPr>
          <w:p w14:paraId="4A1543A1" w14:textId="77777777" w:rsidR="00F73DC8" w:rsidRDefault="00F73DC8" w:rsidP="009F4E0C">
            <w:pPr>
              <w:jc w:val="center"/>
            </w:pPr>
            <w:r>
              <w:t>0.3</w:t>
            </w:r>
          </w:p>
        </w:tc>
      </w:tr>
      <w:tr w:rsidR="00F73DC8" w14:paraId="1D7144E6" w14:textId="77777777" w:rsidTr="009F4E0C">
        <w:trPr>
          <w:jc w:val="center"/>
        </w:trPr>
        <w:tc>
          <w:tcPr>
            <w:tcW w:w="1998" w:type="dxa"/>
          </w:tcPr>
          <w:p w14:paraId="4FD5494A" w14:textId="77777777" w:rsidR="00F73DC8" w:rsidRDefault="00F73DC8" w:rsidP="009F4E0C">
            <w:r>
              <w:t>CRIMINAL</w:t>
            </w:r>
          </w:p>
        </w:tc>
        <w:tc>
          <w:tcPr>
            <w:tcW w:w="1350" w:type="dxa"/>
          </w:tcPr>
          <w:p w14:paraId="446979C5" w14:textId="77777777" w:rsidR="00F73DC8" w:rsidRDefault="00F73DC8" w:rsidP="009F4E0C">
            <w:pPr>
              <w:jc w:val="center"/>
            </w:pPr>
            <w:r>
              <w:t>0.6</w:t>
            </w:r>
          </w:p>
        </w:tc>
      </w:tr>
    </w:tbl>
    <w:p w14:paraId="1D6CE63A" w14:textId="77777777" w:rsidR="00F73DC8" w:rsidRDefault="00F73DC8" w:rsidP="00F73DC8"/>
    <w:p w14:paraId="75C8FB29" w14:textId="77777777" w:rsidR="00F73DC8" w:rsidRDefault="00F73DC8" w:rsidP="00F73DC8">
      <w:r>
        <w:t xml:space="preserve">Each member of an actual police group counts fully; members of other group types </w:t>
      </w:r>
      <w:proofErr w:type="spellStart"/>
      <w:r>
        <w:t>count less</w:t>
      </w:r>
      <w:proofErr w:type="spellEnd"/>
      <w:r>
        <w:t>.</w:t>
      </w:r>
    </w:p>
    <w:p w14:paraId="3A5847A9" w14:textId="77777777" w:rsidR="00F73DC8" w:rsidRDefault="00F73DC8" w:rsidP="00F73DC8"/>
    <w:p w14:paraId="67C1EA4B" w14:textId="77777777" w:rsidR="00F73DC8" w:rsidRDefault="00F73DC8" w:rsidP="00F73DC8">
      <w:r>
        <w:lastRenderedPageBreak/>
        <w:t xml:space="preserve">Next, we assume that a force group’s efficiency at enforcing the law depends on the group’s training level, as defined in Section </w:t>
      </w:r>
      <w:r w:rsidR="001F15B9">
        <w:fldChar w:fldCharType="begin"/>
      </w:r>
      <w:r>
        <w:instrText xml:space="preserve"> REF _Ref339522391 \r \h </w:instrText>
      </w:r>
      <w:r w:rsidR="001F15B9">
        <w:fldChar w:fldCharType="separate"/>
      </w:r>
      <w:r w:rsidR="000135AC">
        <w:t>4.2.3</w:t>
      </w:r>
      <w:r w:rsidR="001F15B9">
        <w:fldChar w:fldCharType="end"/>
      </w:r>
      <w:r>
        <w:t>.</w:t>
      </w:r>
      <w:r>
        <w:rPr>
          <w:rStyle w:val="FootnoteReference"/>
        </w:rPr>
        <w:footnoteReference w:id="18"/>
      </w:r>
      <w:r>
        <w:t xml:space="preserve">  Efficiency as a function of group type is shown in the following table:</w:t>
      </w:r>
      <w:r>
        <w:rPr>
          <w:rStyle w:val="FootnoteReference"/>
        </w:rPr>
        <w:footnoteReference w:id="19"/>
      </w:r>
    </w:p>
    <w:p w14:paraId="15463F87"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5533A10C" w14:textId="77777777" w:rsidTr="009F4E0C">
        <w:trPr>
          <w:jc w:val="center"/>
        </w:trPr>
        <w:tc>
          <w:tcPr>
            <w:tcW w:w="2088" w:type="dxa"/>
            <w:shd w:val="clear" w:color="auto" w:fill="000000" w:themeFill="text1"/>
          </w:tcPr>
          <w:p w14:paraId="42FFD052" w14:textId="77777777" w:rsidR="00F73DC8" w:rsidRDefault="00F73DC8" w:rsidP="009F4E0C">
            <w:r>
              <w:t>Training Level</w:t>
            </w:r>
          </w:p>
        </w:tc>
        <w:tc>
          <w:tcPr>
            <w:tcW w:w="1260" w:type="dxa"/>
            <w:shd w:val="clear" w:color="auto" w:fill="000000" w:themeFill="text1"/>
          </w:tcPr>
          <w:p w14:paraId="6AE7AF0E" w14:textId="77777777" w:rsidR="00F73DC8" w:rsidRDefault="00F73DC8" w:rsidP="009F4E0C">
            <w:pPr>
              <w:jc w:val="center"/>
            </w:pPr>
            <w:r>
              <w:t>Efficiency</w:t>
            </w:r>
          </w:p>
        </w:tc>
      </w:tr>
      <w:tr w:rsidR="00F73DC8" w14:paraId="5756D485" w14:textId="77777777" w:rsidTr="009F4E0C">
        <w:trPr>
          <w:jc w:val="center"/>
        </w:trPr>
        <w:tc>
          <w:tcPr>
            <w:tcW w:w="2088" w:type="dxa"/>
          </w:tcPr>
          <w:p w14:paraId="38B63807" w14:textId="77777777" w:rsidR="00F73DC8" w:rsidRDefault="00F73DC8" w:rsidP="009F4E0C">
            <w:r>
              <w:t>Proficient</w:t>
            </w:r>
          </w:p>
        </w:tc>
        <w:tc>
          <w:tcPr>
            <w:tcW w:w="1260" w:type="dxa"/>
          </w:tcPr>
          <w:p w14:paraId="4190493F" w14:textId="77777777" w:rsidR="00F73DC8" w:rsidRDefault="00F73DC8" w:rsidP="009F4E0C">
            <w:pPr>
              <w:jc w:val="center"/>
            </w:pPr>
            <w:r>
              <w:t>1.2</w:t>
            </w:r>
          </w:p>
        </w:tc>
      </w:tr>
      <w:tr w:rsidR="00F73DC8" w14:paraId="1E8AA736" w14:textId="77777777" w:rsidTr="009F4E0C">
        <w:trPr>
          <w:jc w:val="center"/>
        </w:trPr>
        <w:tc>
          <w:tcPr>
            <w:tcW w:w="2088" w:type="dxa"/>
          </w:tcPr>
          <w:p w14:paraId="3923DBF7" w14:textId="77777777" w:rsidR="00F73DC8" w:rsidRDefault="00F73DC8" w:rsidP="009F4E0C">
            <w:r>
              <w:t>Fully Trained</w:t>
            </w:r>
          </w:p>
        </w:tc>
        <w:tc>
          <w:tcPr>
            <w:tcW w:w="1260" w:type="dxa"/>
          </w:tcPr>
          <w:p w14:paraId="2FBA70EB" w14:textId="77777777" w:rsidR="00F73DC8" w:rsidRDefault="00F73DC8" w:rsidP="009F4E0C">
            <w:pPr>
              <w:jc w:val="center"/>
            </w:pPr>
            <w:r>
              <w:t>0.9</w:t>
            </w:r>
          </w:p>
        </w:tc>
      </w:tr>
      <w:tr w:rsidR="00F73DC8" w14:paraId="24E67B4C" w14:textId="77777777" w:rsidTr="009F4E0C">
        <w:trPr>
          <w:jc w:val="center"/>
        </w:trPr>
        <w:tc>
          <w:tcPr>
            <w:tcW w:w="2088" w:type="dxa"/>
          </w:tcPr>
          <w:p w14:paraId="483D932A" w14:textId="77777777" w:rsidR="00F73DC8" w:rsidRDefault="00F73DC8" w:rsidP="009F4E0C">
            <w:r>
              <w:t>Partially Trained</w:t>
            </w:r>
          </w:p>
        </w:tc>
        <w:tc>
          <w:tcPr>
            <w:tcW w:w="1260" w:type="dxa"/>
          </w:tcPr>
          <w:p w14:paraId="7D439635" w14:textId="77777777" w:rsidR="00F73DC8" w:rsidRDefault="00F73DC8" w:rsidP="009F4E0C">
            <w:pPr>
              <w:jc w:val="center"/>
            </w:pPr>
            <w:r>
              <w:t>0.7</w:t>
            </w:r>
          </w:p>
        </w:tc>
      </w:tr>
      <w:tr w:rsidR="00F73DC8" w14:paraId="668FBAD0" w14:textId="77777777" w:rsidTr="009F4E0C">
        <w:trPr>
          <w:jc w:val="center"/>
        </w:trPr>
        <w:tc>
          <w:tcPr>
            <w:tcW w:w="2088" w:type="dxa"/>
          </w:tcPr>
          <w:p w14:paraId="3914D8D1" w14:textId="77777777" w:rsidR="00F73DC8" w:rsidRDefault="00F73DC8" w:rsidP="009F4E0C">
            <w:r>
              <w:t>Not Trained</w:t>
            </w:r>
          </w:p>
        </w:tc>
        <w:tc>
          <w:tcPr>
            <w:tcW w:w="1260" w:type="dxa"/>
          </w:tcPr>
          <w:p w14:paraId="6FCEAB54" w14:textId="77777777" w:rsidR="00F73DC8" w:rsidRDefault="00F73DC8" w:rsidP="009F4E0C">
            <w:pPr>
              <w:jc w:val="center"/>
            </w:pPr>
            <w:r>
              <w:t>0.4</w:t>
            </w:r>
          </w:p>
        </w:tc>
      </w:tr>
    </w:tbl>
    <w:p w14:paraId="32FE9CCC" w14:textId="77777777" w:rsidR="00F73DC8" w:rsidRDefault="00F73DC8" w:rsidP="00F73DC8"/>
    <w:p w14:paraId="6CD212C7"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20"/>
      </w:r>
    </w:p>
    <w:p w14:paraId="52273FDF"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6F14DBAF" w14:textId="77777777" w:rsidTr="009F4E0C">
        <w:trPr>
          <w:jc w:val="center"/>
        </w:trPr>
        <w:tc>
          <w:tcPr>
            <w:tcW w:w="3070" w:type="dxa"/>
            <w:shd w:val="clear" w:color="auto" w:fill="000000" w:themeFill="text1"/>
          </w:tcPr>
          <w:p w14:paraId="46CA3749" w14:textId="77777777"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56B7CD3A"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6448FE83" w14:textId="77777777"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5F58DCA0" w14:textId="77777777" w:rsidR="00F73DC8" w:rsidRDefault="00F73DC8" w:rsidP="009F4E0C">
            <w:pPr>
              <w:jc w:val="center"/>
            </w:pPr>
            <m:oMathPara>
              <m:oMath>
                <m:r>
                  <w:rPr>
                    <w:rFonts w:ascii="Cambria Math" w:hAnsi="Cambria Math"/>
                  </w:rPr>
                  <m:t>β</m:t>
                </m:r>
              </m:oMath>
            </m:oMathPara>
          </w:p>
        </w:tc>
      </w:tr>
      <w:tr w:rsidR="00F73DC8" w14:paraId="4539C40E" w14:textId="77777777" w:rsidTr="009F4E0C">
        <w:trPr>
          <w:jc w:val="center"/>
        </w:trPr>
        <w:tc>
          <w:tcPr>
            <w:tcW w:w="3070" w:type="dxa"/>
          </w:tcPr>
          <w:p w14:paraId="0E3CC88E" w14:textId="77777777" w:rsidR="00F73DC8" w:rsidRDefault="00F73DC8" w:rsidP="009F4E0C">
            <w:pPr>
              <w:jc w:val="center"/>
            </w:pPr>
            <w:r>
              <w:t>CMO_CONSTRUCTION</w:t>
            </w:r>
          </w:p>
        </w:tc>
        <w:tc>
          <w:tcPr>
            <w:tcW w:w="908" w:type="dxa"/>
          </w:tcPr>
          <w:p w14:paraId="4CE6AC5A" w14:textId="77777777" w:rsidR="00F73DC8" w:rsidRDefault="00F73DC8" w:rsidP="009F4E0C">
            <w:pPr>
              <w:jc w:val="center"/>
            </w:pPr>
            <w:r>
              <w:t>0.0</w:t>
            </w:r>
          </w:p>
        </w:tc>
        <w:tc>
          <w:tcPr>
            <w:tcW w:w="3476" w:type="dxa"/>
          </w:tcPr>
          <w:p w14:paraId="486EDE73" w14:textId="77777777" w:rsidR="00F73DC8" w:rsidRDefault="00F73DC8" w:rsidP="009F4E0C">
            <w:pPr>
              <w:jc w:val="center"/>
            </w:pPr>
            <w:r>
              <w:t>CHECKPOINT</w:t>
            </w:r>
          </w:p>
        </w:tc>
        <w:tc>
          <w:tcPr>
            <w:tcW w:w="844" w:type="dxa"/>
          </w:tcPr>
          <w:p w14:paraId="6058AEE0" w14:textId="77777777" w:rsidR="00F73DC8" w:rsidRDefault="00F73DC8" w:rsidP="009F4E0C">
            <w:pPr>
              <w:jc w:val="center"/>
            </w:pPr>
            <w:r>
              <w:t>0.5</w:t>
            </w:r>
          </w:p>
        </w:tc>
      </w:tr>
      <w:tr w:rsidR="00F73DC8" w14:paraId="523C206B" w14:textId="77777777" w:rsidTr="009F4E0C">
        <w:trPr>
          <w:jc w:val="center"/>
        </w:trPr>
        <w:tc>
          <w:tcPr>
            <w:tcW w:w="3070" w:type="dxa"/>
          </w:tcPr>
          <w:p w14:paraId="54233084" w14:textId="77777777" w:rsidR="00F73DC8" w:rsidRDefault="00F73DC8" w:rsidP="009F4E0C">
            <w:pPr>
              <w:jc w:val="center"/>
            </w:pPr>
            <w:r>
              <w:t>CMO_DEVELOPMENT</w:t>
            </w:r>
          </w:p>
        </w:tc>
        <w:tc>
          <w:tcPr>
            <w:tcW w:w="908" w:type="dxa"/>
          </w:tcPr>
          <w:p w14:paraId="65091337" w14:textId="77777777" w:rsidR="00F73DC8" w:rsidRDefault="00F73DC8" w:rsidP="009F4E0C">
            <w:pPr>
              <w:jc w:val="center"/>
            </w:pPr>
            <w:r>
              <w:t>0.0</w:t>
            </w:r>
          </w:p>
        </w:tc>
        <w:tc>
          <w:tcPr>
            <w:tcW w:w="3476" w:type="dxa"/>
          </w:tcPr>
          <w:p w14:paraId="283307F6" w14:textId="77777777" w:rsidR="00F73DC8" w:rsidRDefault="00F73DC8" w:rsidP="009F4E0C">
            <w:pPr>
              <w:jc w:val="center"/>
            </w:pPr>
            <w:r>
              <w:t>COERCION</w:t>
            </w:r>
          </w:p>
        </w:tc>
        <w:tc>
          <w:tcPr>
            <w:tcW w:w="844" w:type="dxa"/>
          </w:tcPr>
          <w:p w14:paraId="48C5402F" w14:textId="77777777" w:rsidR="00F73DC8" w:rsidRDefault="00F73DC8" w:rsidP="009F4E0C">
            <w:pPr>
              <w:jc w:val="center"/>
            </w:pPr>
            <w:r>
              <w:t>0.3</w:t>
            </w:r>
          </w:p>
        </w:tc>
      </w:tr>
      <w:tr w:rsidR="00F73DC8" w14:paraId="333A4B41" w14:textId="77777777" w:rsidTr="009F4E0C">
        <w:trPr>
          <w:jc w:val="center"/>
        </w:trPr>
        <w:tc>
          <w:tcPr>
            <w:tcW w:w="3070" w:type="dxa"/>
          </w:tcPr>
          <w:p w14:paraId="67B47E70" w14:textId="77777777" w:rsidR="00F73DC8" w:rsidRDefault="00F73DC8" w:rsidP="009F4E0C">
            <w:pPr>
              <w:jc w:val="center"/>
            </w:pPr>
            <w:r>
              <w:t>CMO_EDUCATION</w:t>
            </w:r>
          </w:p>
        </w:tc>
        <w:tc>
          <w:tcPr>
            <w:tcW w:w="908" w:type="dxa"/>
          </w:tcPr>
          <w:p w14:paraId="1263792A" w14:textId="77777777" w:rsidR="00F73DC8" w:rsidRDefault="00F73DC8" w:rsidP="009F4E0C">
            <w:pPr>
              <w:jc w:val="center"/>
            </w:pPr>
            <w:r>
              <w:t>0.0</w:t>
            </w:r>
          </w:p>
        </w:tc>
        <w:tc>
          <w:tcPr>
            <w:tcW w:w="3476" w:type="dxa"/>
          </w:tcPr>
          <w:p w14:paraId="0D2BF802" w14:textId="77777777" w:rsidR="00F73DC8" w:rsidRDefault="00F73DC8" w:rsidP="009F4E0C">
            <w:pPr>
              <w:jc w:val="center"/>
            </w:pPr>
            <w:r>
              <w:t>CRIMINAL_ACTIVITIES</w:t>
            </w:r>
          </w:p>
        </w:tc>
        <w:tc>
          <w:tcPr>
            <w:tcW w:w="844" w:type="dxa"/>
          </w:tcPr>
          <w:p w14:paraId="6AD61D98" w14:textId="77777777" w:rsidR="00F73DC8" w:rsidRDefault="00F73DC8" w:rsidP="009F4E0C">
            <w:pPr>
              <w:jc w:val="center"/>
            </w:pPr>
            <w:r>
              <w:t>0.0</w:t>
            </w:r>
          </w:p>
        </w:tc>
      </w:tr>
      <w:tr w:rsidR="00F73DC8" w14:paraId="3C843F0E" w14:textId="77777777" w:rsidTr="009F4E0C">
        <w:trPr>
          <w:jc w:val="center"/>
        </w:trPr>
        <w:tc>
          <w:tcPr>
            <w:tcW w:w="3070" w:type="dxa"/>
          </w:tcPr>
          <w:p w14:paraId="5E65B9FA" w14:textId="77777777" w:rsidR="00F73DC8" w:rsidRDefault="00F73DC8" w:rsidP="009F4E0C">
            <w:pPr>
              <w:jc w:val="center"/>
            </w:pPr>
            <w:r>
              <w:t>CMO_EMPLOYMENT</w:t>
            </w:r>
          </w:p>
        </w:tc>
        <w:tc>
          <w:tcPr>
            <w:tcW w:w="908" w:type="dxa"/>
          </w:tcPr>
          <w:p w14:paraId="7F9CA2F4" w14:textId="77777777" w:rsidR="00F73DC8" w:rsidRDefault="00F73DC8" w:rsidP="009F4E0C">
            <w:pPr>
              <w:jc w:val="center"/>
            </w:pPr>
            <w:r>
              <w:t>0.0</w:t>
            </w:r>
          </w:p>
        </w:tc>
        <w:tc>
          <w:tcPr>
            <w:tcW w:w="3476" w:type="dxa"/>
          </w:tcPr>
          <w:p w14:paraId="37246380" w14:textId="77777777" w:rsidR="00F73DC8" w:rsidRDefault="00F73DC8" w:rsidP="009F4E0C">
            <w:pPr>
              <w:jc w:val="center"/>
            </w:pPr>
            <w:r>
              <w:t>CURFEW</w:t>
            </w:r>
          </w:p>
        </w:tc>
        <w:tc>
          <w:tcPr>
            <w:tcW w:w="844" w:type="dxa"/>
          </w:tcPr>
          <w:p w14:paraId="0A09FEE5" w14:textId="77777777" w:rsidR="00F73DC8" w:rsidRDefault="00F73DC8" w:rsidP="009F4E0C">
            <w:pPr>
              <w:jc w:val="center"/>
            </w:pPr>
            <w:r>
              <w:t>1.2</w:t>
            </w:r>
          </w:p>
        </w:tc>
      </w:tr>
      <w:tr w:rsidR="00F73DC8" w14:paraId="5FFA26D0" w14:textId="77777777" w:rsidTr="009F4E0C">
        <w:trPr>
          <w:jc w:val="center"/>
        </w:trPr>
        <w:tc>
          <w:tcPr>
            <w:tcW w:w="3070" w:type="dxa"/>
          </w:tcPr>
          <w:p w14:paraId="3873C7D7" w14:textId="77777777" w:rsidR="00F73DC8" w:rsidRDefault="00F73DC8" w:rsidP="009F4E0C">
            <w:pPr>
              <w:jc w:val="center"/>
            </w:pPr>
            <w:r>
              <w:t>CMO_HEALTHCARE</w:t>
            </w:r>
          </w:p>
        </w:tc>
        <w:tc>
          <w:tcPr>
            <w:tcW w:w="908" w:type="dxa"/>
          </w:tcPr>
          <w:p w14:paraId="4CC64F15" w14:textId="77777777" w:rsidR="00F73DC8" w:rsidRDefault="00F73DC8" w:rsidP="009F4E0C">
            <w:pPr>
              <w:jc w:val="center"/>
            </w:pPr>
            <w:r>
              <w:t>0.0</w:t>
            </w:r>
          </w:p>
        </w:tc>
        <w:tc>
          <w:tcPr>
            <w:tcW w:w="3476" w:type="dxa"/>
          </w:tcPr>
          <w:p w14:paraId="6ED4B982" w14:textId="77777777" w:rsidR="00F73DC8" w:rsidRDefault="00F73DC8" w:rsidP="009F4E0C">
            <w:pPr>
              <w:jc w:val="center"/>
            </w:pPr>
            <w:r>
              <w:t>GUARD</w:t>
            </w:r>
          </w:p>
        </w:tc>
        <w:tc>
          <w:tcPr>
            <w:tcW w:w="844" w:type="dxa"/>
          </w:tcPr>
          <w:p w14:paraId="71DDAB1B" w14:textId="77777777" w:rsidR="00F73DC8" w:rsidRDefault="00F73DC8" w:rsidP="009F4E0C">
            <w:pPr>
              <w:jc w:val="center"/>
            </w:pPr>
            <w:r>
              <w:t>1.0</w:t>
            </w:r>
          </w:p>
        </w:tc>
      </w:tr>
      <w:tr w:rsidR="00F73DC8" w14:paraId="1ED82F65" w14:textId="77777777" w:rsidTr="009F4E0C">
        <w:trPr>
          <w:jc w:val="center"/>
        </w:trPr>
        <w:tc>
          <w:tcPr>
            <w:tcW w:w="3070" w:type="dxa"/>
          </w:tcPr>
          <w:p w14:paraId="1AAFEB15" w14:textId="77777777" w:rsidR="00F73DC8" w:rsidRDefault="00F73DC8" w:rsidP="009F4E0C">
            <w:pPr>
              <w:jc w:val="center"/>
            </w:pPr>
            <w:r>
              <w:t>CMO_INDUSTRY</w:t>
            </w:r>
          </w:p>
        </w:tc>
        <w:tc>
          <w:tcPr>
            <w:tcW w:w="908" w:type="dxa"/>
          </w:tcPr>
          <w:p w14:paraId="69DA3F38" w14:textId="77777777" w:rsidR="00F73DC8" w:rsidRDefault="00F73DC8" w:rsidP="009F4E0C">
            <w:pPr>
              <w:jc w:val="center"/>
            </w:pPr>
            <w:r>
              <w:t>0.0</w:t>
            </w:r>
          </w:p>
        </w:tc>
        <w:tc>
          <w:tcPr>
            <w:tcW w:w="3476" w:type="dxa"/>
          </w:tcPr>
          <w:p w14:paraId="74B84931" w14:textId="77777777" w:rsidR="00F73DC8" w:rsidRDefault="00F73DC8" w:rsidP="009F4E0C">
            <w:pPr>
              <w:jc w:val="center"/>
            </w:pPr>
            <w:r>
              <w:t>PATROL</w:t>
            </w:r>
          </w:p>
        </w:tc>
        <w:tc>
          <w:tcPr>
            <w:tcW w:w="844" w:type="dxa"/>
          </w:tcPr>
          <w:p w14:paraId="5CDCD4AF" w14:textId="77777777" w:rsidR="00F73DC8" w:rsidRDefault="00F73DC8" w:rsidP="009F4E0C">
            <w:pPr>
              <w:jc w:val="center"/>
            </w:pPr>
            <w:r>
              <w:t>1.0</w:t>
            </w:r>
          </w:p>
        </w:tc>
      </w:tr>
      <w:tr w:rsidR="00F73DC8" w14:paraId="707B1C32" w14:textId="77777777" w:rsidTr="009F4E0C">
        <w:trPr>
          <w:jc w:val="center"/>
        </w:trPr>
        <w:tc>
          <w:tcPr>
            <w:tcW w:w="3070" w:type="dxa"/>
          </w:tcPr>
          <w:p w14:paraId="669EE5CB" w14:textId="77777777" w:rsidR="00F73DC8" w:rsidRDefault="00F73DC8" w:rsidP="009F4E0C">
            <w:pPr>
              <w:jc w:val="center"/>
            </w:pPr>
            <w:r>
              <w:t>CMO_LAW_ENFORCEMENT</w:t>
            </w:r>
          </w:p>
        </w:tc>
        <w:tc>
          <w:tcPr>
            <w:tcW w:w="908" w:type="dxa"/>
          </w:tcPr>
          <w:p w14:paraId="78E28E1C" w14:textId="77777777" w:rsidR="00F73DC8" w:rsidRDefault="00F73DC8" w:rsidP="009F4E0C">
            <w:pPr>
              <w:jc w:val="center"/>
            </w:pPr>
            <w:r>
              <w:t>1.0</w:t>
            </w:r>
          </w:p>
        </w:tc>
        <w:tc>
          <w:tcPr>
            <w:tcW w:w="3476" w:type="dxa"/>
          </w:tcPr>
          <w:p w14:paraId="2672C18F" w14:textId="77777777" w:rsidR="00F73DC8" w:rsidRDefault="00F73DC8" w:rsidP="009F4E0C">
            <w:pPr>
              <w:jc w:val="center"/>
            </w:pPr>
            <w:r>
              <w:t>PSYOP</w:t>
            </w:r>
          </w:p>
        </w:tc>
        <w:tc>
          <w:tcPr>
            <w:tcW w:w="844" w:type="dxa"/>
          </w:tcPr>
          <w:p w14:paraId="1B784851" w14:textId="77777777" w:rsidR="00F73DC8" w:rsidRDefault="00F73DC8" w:rsidP="009F4E0C">
            <w:pPr>
              <w:jc w:val="center"/>
            </w:pPr>
            <w:r>
              <w:t>0.3</w:t>
            </w:r>
          </w:p>
        </w:tc>
      </w:tr>
      <w:tr w:rsidR="00F73DC8" w14:paraId="51EA157B" w14:textId="77777777" w:rsidTr="009F4E0C">
        <w:trPr>
          <w:jc w:val="center"/>
        </w:trPr>
        <w:tc>
          <w:tcPr>
            <w:tcW w:w="3070" w:type="dxa"/>
          </w:tcPr>
          <w:p w14:paraId="3DF5A306" w14:textId="77777777" w:rsidR="00F73DC8" w:rsidRDefault="00F73DC8" w:rsidP="009F4E0C">
            <w:pPr>
              <w:jc w:val="center"/>
            </w:pPr>
            <w:r>
              <w:t>CMO_OTHER</w:t>
            </w:r>
          </w:p>
        </w:tc>
        <w:tc>
          <w:tcPr>
            <w:tcW w:w="908" w:type="dxa"/>
          </w:tcPr>
          <w:p w14:paraId="137BF692" w14:textId="77777777" w:rsidR="00F73DC8" w:rsidRDefault="00F73DC8" w:rsidP="009F4E0C">
            <w:pPr>
              <w:jc w:val="center"/>
            </w:pPr>
            <w:r>
              <w:t>0.3</w:t>
            </w:r>
          </w:p>
        </w:tc>
        <w:tc>
          <w:tcPr>
            <w:tcW w:w="3476" w:type="dxa"/>
          </w:tcPr>
          <w:p w14:paraId="15AF0D44" w14:textId="77777777" w:rsidR="00F73DC8" w:rsidRDefault="00F73DC8" w:rsidP="009F4E0C">
            <w:pPr>
              <w:jc w:val="center"/>
            </w:pPr>
            <w:r>
              <w:t>NONE</w:t>
            </w:r>
          </w:p>
        </w:tc>
        <w:tc>
          <w:tcPr>
            <w:tcW w:w="844" w:type="dxa"/>
          </w:tcPr>
          <w:p w14:paraId="779CB574" w14:textId="77777777" w:rsidR="00F73DC8" w:rsidRDefault="00F73DC8" w:rsidP="009F4E0C">
            <w:pPr>
              <w:jc w:val="center"/>
            </w:pPr>
            <w:r>
              <w:t>0.0</w:t>
            </w:r>
          </w:p>
        </w:tc>
      </w:tr>
    </w:tbl>
    <w:p w14:paraId="1C46F0B8" w14:textId="77777777" w:rsidR="00F73DC8" w:rsidRDefault="00F73DC8" w:rsidP="00F73DC8"/>
    <w:p w14:paraId="688D7EEF" w14:textId="77777777" w:rsidR="00F73DC8" w:rsidRDefault="00F73DC8" w:rsidP="00F73DC8">
      <w:r>
        <w:t>We then compute the effective number of law enforcement personnel</w:t>
      </w:r>
      <w:proofErr w:type="gramStart"/>
      <w:r>
        <w:t xml:space="preserve">, </w:t>
      </w:r>
      <w:proofErr w:type="gramEnd"/>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174B8A97" w14:textId="77777777" w:rsidR="00F73DC8" w:rsidRDefault="00F73DC8" w:rsidP="00F73DC8"/>
    <w:p w14:paraId="48108EAF" w14:textId="77777777" w:rsidR="00F73DC8" w:rsidRPr="005758BA" w:rsidRDefault="00E55421"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3E3EA285" w14:textId="77777777" w:rsidR="00F73DC8" w:rsidRDefault="00F73DC8" w:rsidP="00F73DC8"/>
    <w:p w14:paraId="03EDA515" w14:textId="77777777"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proofErr w:type="spellStart"/>
      <w:r>
        <w:rPr>
          <w:i/>
        </w:rPr>
        <w:t>a</w:t>
      </w:r>
      <w:proofErr w:type="spellEnd"/>
      <w:r>
        <w:t xml:space="preserve"> in neighborhood </w:t>
      </w:r>
      <w:r>
        <w:rPr>
          <w:i/>
        </w:rPr>
        <w:t>n</w:t>
      </w:r>
      <w:r w:rsidR="00E76CC6">
        <w:t>.</w:t>
      </w:r>
    </w:p>
    <w:p w14:paraId="4EE2C529" w14:textId="77777777" w:rsidR="00F73DC8" w:rsidRDefault="00F73DC8" w:rsidP="00F73DC8"/>
    <w:p w14:paraId="6CB28803" w14:textId="77777777" w:rsidR="00F72DE2" w:rsidRDefault="00F72DE2" w:rsidP="00F72DE2">
      <w:pPr>
        <w:pStyle w:val="Heading4"/>
      </w:pPr>
      <w:bookmarkStart w:id="109" w:name="_Toc381098094"/>
      <w:r>
        <w:t>Suppression of Criminal Activity</w:t>
      </w:r>
      <w:bookmarkEnd w:id="109"/>
    </w:p>
    <w:p w14:paraId="1818DE4B" w14:textId="77777777"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1"/>
      </w:r>
      <w:r>
        <w:t xml:space="preserve"> as shown in the following table:</w:t>
      </w:r>
      <w:r>
        <w:rPr>
          <w:rStyle w:val="FootnoteReference"/>
        </w:rPr>
        <w:footnoteReference w:id="22"/>
      </w:r>
    </w:p>
    <w:p w14:paraId="0D1498D3"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70287AE3" w14:textId="77777777" w:rsidTr="009F4E0C">
        <w:trPr>
          <w:jc w:val="center"/>
        </w:trPr>
        <w:tc>
          <w:tcPr>
            <w:tcW w:w="1818" w:type="dxa"/>
            <w:shd w:val="clear" w:color="auto" w:fill="000000" w:themeFill="text1"/>
          </w:tcPr>
          <w:p w14:paraId="6A378541" w14:textId="77777777" w:rsidR="00F72DE2" w:rsidRDefault="00F72DE2" w:rsidP="009F4E0C">
            <w:r>
              <w:t>Urbanization</w:t>
            </w:r>
          </w:p>
        </w:tc>
        <w:tc>
          <w:tcPr>
            <w:tcW w:w="2250" w:type="dxa"/>
            <w:shd w:val="clear" w:color="auto" w:fill="000000" w:themeFill="text1"/>
          </w:tcPr>
          <w:p w14:paraId="6F000E10" w14:textId="77777777" w:rsidR="00F72DE2" w:rsidRDefault="00F72DE2" w:rsidP="009F4E0C">
            <w:pPr>
              <w:jc w:val="center"/>
            </w:pPr>
            <w:r>
              <w:t>Coverage Function</w:t>
            </w:r>
          </w:p>
        </w:tc>
      </w:tr>
      <w:tr w:rsidR="00F72DE2" w14:paraId="5DB0F482" w14:textId="77777777" w:rsidTr="009F4E0C">
        <w:trPr>
          <w:jc w:val="center"/>
        </w:trPr>
        <w:tc>
          <w:tcPr>
            <w:tcW w:w="1818" w:type="dxa"/>
          </w:tcPr>
          <w:p w14:paraId="5BFF5910" w14:textId="77777777" w:rsidR="00F72DE2" w:rsidRDefault="00F72DE2" w:rsidP="009F4E0C">
            <w:r>
              <w:t>ISOLATED</w:t>
            </w:r>
          </w:p>
        </w:tc>
        <w:tc>
          <w:tcPr>
            <w:tcW w:w="2250" w:type="dxa"/>
          </w:tcPr>
          <w:p w14:paraId="6E08ABBA" w14:textId="77777777" w:rsidR="00F72DE2" w:rsidRDefault="00F72DE2" w:rsidP="009F4E0C">
            <w:pPr>
              <w:jc w:val="center"/>
            </w:pPr>
            <w:r>
              <w:t>1/1000</w:t>
            </w:r>
          </w:p>
        </w:tc>
      </w:tr>
      <w:tr w:rsidR="00F72DE2" w14:paraId="4F94CD78" w14:textId="77777777" w:rsidTr="009F4E0C">
        <w:trPr>
          <w:jc w:val="center"/>
        </w:trPr>
        <w:tc>
          <w:tcPr>
            <w:tcW w:w="1818" w:type="dxa"/>
          </w:tcPr>
          <w:p w14:paraId="68A0F578" w14:textId="77777777" w:rsidR="00F72DE2" w:rsidRDefault="00F72DE2" w:rsidP="009F4E0C">
            <w:r>
              <w:t>RURAL</w:t>
            </w:r>
          </w:p>
        </w:tc>
        <w:tc>
          <w:tcPr>
            <w:tcW w:w="2250" w:type="dxa"/>
          </w:tcPr>
          <w:p w14:paraId="01F5D90F" w14:textId="77777777" w:rsidR="00F72DE2" w:rsidRDefault="00F72DE2" w:rsidP="009F4E0C">
            <w:pPr>
              <w:jc w:val="center"/>
            </w:pPr>
            <w:r>
              <w:t>1/1000</w:t>
            </w:r>
          </w:p>
        </w:tc>
      </w:tr>
      <w:tr w:rsidR="00F72DE2" w14:paraId="7C1EF287" w14:textId="77777777" w:rsidTr="009F4E0C">
        <w:trPr>
          <w:jc w:val="center"/>
        </w:trPr>
        <w:tc>
          <w:tcPr>
            <w:tcW w:w="1818" w:type="dxa"/>
          </w:tcPr>
          <w:p w14:paraId="1A9B5734" w14:textId="77777777" w:rsidR="00F72DE2" w:rsidRDefault="00F72DE2" w:rsidP="009F4E0C">
            <w:r>
              <w:t>SUBURBAN</w:t>
            </w:r>
          </w:p>
        </w:tc>
        <w:tc>
          <w:tcPr>
            <w:tcW w:w="2250" w:type="dxa"/>
          </w:tcPr>
          <w:p w14:paraId="546D31DE" w14:textId="77777777" w:rsidR="00F72DE2" w:rsidRDefault="00F72DE2" w:rsidP="009F4E0C">
            <w:pPr>
              <w:jc w:val="center"/>
            </w:pPr>
            <w:r>
              <w:t>2/1000</w:t>
            </w:r>
          </w:p>
        </w:tc>
      </w:tr>
      <w:tr w:rsidR="00F72DE2" w14:paraId="14CDF01B" w14:textId="77777777" w:rsidTr="009F4E0C">
        <w:trPr>
          <w:jc w:val="center"/>
        </w:trPr>
        <w:tc>
          <w:tcPr>
            <w:tcW w:w="1818" w:type="dxa"/>
          </w:tcPr>
          <w:p w14:paraId="4A4B1FED" w14:textId="77777777" w:rsidR="00F72DE2" w:rsidRDefault="00F72DE2" w:rsidP="009F4E0C">
            <w:r>
              <w:t>URBAN</w:t>
            </w:r>
          </w:p>
        </w:tc>
        <w:tc>
          <w:tcPr>
            <w:tcW w:w="2250" w:type="dxa"/>
          </w:tcPr>
          <w:p w14:paraId="3F149CBE" w14:textId="77777777" w:rsidR="00F72DE2" w:rsidRDefault="00F72DE2" w:rsidP="009F4E0C">
            <w:pPr>
              <w:jc w:val="center"/>
            </w:pPr>
            <w:r>
              <w:t>3/1000</w:t>
            </w:r>
          </w:p>
        </w:tc>
      </w:tr>
    </w:tbl>
    <w:p w14:paraId="3B80EF6F" w14:textId="77777777" w:rsidR="00F72DE2" w:rsidRDefault="00F72DE2" w:rsidP="00F72DE2">
      <w:r>
        <w:t xml:space="preserve"> </w:t>
      </w:r>
    </w:p>
    <w:p w14:paraId="5C6E54EE" w14:textId="77777777"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14:paraId="0FBD25FA" w14:textId="77777777" w:rsidR="00F72DE2" w:rsidRDefault="00F72DE2" w:rsidP="00F72DE2">
      <w:pPr>
        <w:pStyle w:val="Heading4"/>
      </w:pPr>
      <w:bookmarkStart w:id="110" w:name="_Toc381098095"/>
      <w:r>
        <w:t>Nominal Criminal Fraction</w:t>
      </w:r>
      <w:bookmarkEnd w:id="110"/>
    </w:p>
    <w:p w14:paraId="6666906E" w14:textId="77777777"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07BFB70A" w14:textId="77777777" w:rsidR="00F72DE2" w:rsidRDefault="00F72DE2" w:rsidP="00F72DE2"/>
    <w:p w14:paraId="60DD9D66" w14:textId="77777777" w:rsidR="00F72DE2" w:rsidRDefault="00F72DE2" w:rsidP="00F72DE2">
      <w:r>
        <w:t>Specifically, a group’s nominal criminal fraction</w:t>
      </w:r>
      <w:proofErr w:type="gramStart"/>
      <w:r>
        <w:t xml:space="preserve">, </w:t>
      </w:r>
      <w:proofErr w:type="gramEnd"/>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3"/>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w:proofErr w:type="gramEnd"/>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30EC36AF" w14:textId="77777777" w:rsidR="00F72DE2" w:rsidRDefault="00F72DE2" w:rsidP="00F72DE2">
      <w:pPr>
        <w:jc w:val="center"/>
      </w:pPr>
      <w:r>
        <w:rPr>
          <w:noProof/>
          <w:sz w:val="18"/>
          <w:szCs w:val="18"/>
        </w:rPr>
        <w:lastRenderedPageBreak/>
        <w:drawing>
          <wp:inline distT="0" distB="0" distL="0" distR="0" wp14:anchorId="57CDD61C" wp14:editId="0E9BDFD2">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70FAAF3D" w14:textId="77777777" w:rsidR="00F72DE2" w:rsidRDefault="00F72DE2" w:rsidP="00F72DE2">
      <w:pPr>
        <w:jc w:val="center"/>
      </w:pPr>
    </w:p>
    <w:p w14:paraId="5C21A4EE" w14:textId="77777777" w:rsidR="00F72DE2" w:rsidRDefault="00F72DE2" w:rsidP="00F72DE2">
      <w:pPr>
        <w:pStyle w:val="Heading4"/>
      </w:pPr>
      <w:bookmarkStart w:id="111" w:name="_Toc381098096"/>
      <w:r>
        <w:t>Actual Criminal Fraction</w:t>
      </w:r>
      <w:bookmarkEnd w:id="111"/>
    </w:p>
    <w:p w14:paraId="11C11C59" w14:textId="77777777" w:rsidR="00F72DE2" w:rsidRDefault="00F72DE2" w:rsidP="00F72DE2">
      <w:r>
        <w:t xml:space="preserve">A civilian group </w:t>
      </w:r>
      <w:r>
        <w:rPr>
          <w:i/>
        </w:rPr>
        <w:t>g’</w:t>
      </w:r>
      <w:r>
        <w:t>s actual criminal fraction</w:t>
      </w:r>
      <w:proofErr w:type="gramStart"/>
      <w:r>
        <w:t xml:space="preserve">, </w:t>
      </w:r>
      <w:proofErr w:type="gramEnd"/>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38694CA9" w14:textId="77777777" w:rsidR="00F72DE2" w:rsidRDefault="00F72DE2" w:rsidP="00F72DE2"/>
    <w:p w14:paraId="3AAED06D" w14:textId="77777777" w:rsidR="00F72DE2" w:rsidRPr="000953E3" w:rsidRDefault="00E55421"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5F7EC80D" w14:textId="77777777" w:rsidR="00F72DE2" w:rsidRDefault="00F72DE2" w:rsidP="00F72DE2"/>
    <w:p w14:paraId="1DCD8E7D" w14:textId="77777777" w:rsidR="00F72DE2" w:rsidRDefault="00F72DE2" w:rsidP="00F72DE2">
      <w:proofErr w:type="gramStart"/>
      <w:r>
        <w:t>where</w:t>
      </w:r>
      <w:proofErr w:type="gramEnd"/>
    </w:p>
    <w:p w14:paraId="71E01D3C" w14:textId="77777777" w:rsidR="00F72DE2" w:rsidRDefault="00F72DE2" w:rsidP="00F72DE2"/>
    <w:p w14:paraId="3DCE801B" w14:textId="77777777" w:rsidR="00F72DE2" w:rsidRPr="000953E3" w:rsidRDefault="00F72DE2" w:rsidP="00F72DE2">
      <w:pPr>
        <w:pStyle w:val="Definitions"/>
      </w:pPr>
      <w:r>
        <w:rPr>
          <w:i/>
        </w:rPr>
        <w:t>n</w:t>
      </w:r>
      <w:r>
        <w:tab/>
        <w:t>=</w:t>
      </w:r>
      <w:r>
        <w:tab/>
        <w:t>A neighborhood</w:t>
      </w:r>
    </w:p>
    <w:p w14:paraId="361568A5" w14:textId="77777777" w:rsidR="00F72DE2" w:rsidRDefault="00F72DE2" w:rsidP="00F72DE2">
      <w:pPr>
        <w:pStyle w:val="Definitions"/>
      </w:pPr>
      <w:r>
        <w:rPr>
          <w:i/>
        </w:rPr>
        <w:t>g</w:t>
      </w:r>
      <w:r>
        <w:tab/>
        <w:t>=</w:t>
      </w:r>
      <w:r>
        <w:tab/>
        <w:t xml:space="preserve">A civilian group residing in </w:t>
      </w:r>
      <w:r>
        <w:rPr>
          <w:i/>
        </w:rPr>
        <w:t>n</w:t>
      </w:r>
    </w:p>
    <w:p w14:paraId="6E5C5DCD" w14:textId="77777777" w:rsidR="00F72DE2" w:rsidRPr="000953E3" w:rsidRDefault="00E55421"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688775D6" w14:textId="77777777"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4"/>
      </w:r>
      <w:r>
        <w:t xml:space="preserve"> nominally 0.6.</w:t>
      </w:r>
    </w:p>
    <w:p w14:paraId="2FC07007" w14:textId="77777777" w:rsidR="00F72DE2" w:rsidRDefault="00E55421"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04969BDB" w14:textId="77777777" w:rsidR="00F72DE2" w:rsidRDefault="00E55421"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20E5D5D6" w14:textId="77777777" w:rsidR="00F72DE2" w:rsidRDefault="00F72DE2" w:rsidP="00F72DE2"/>
    <w:p w14:paraId="2C492BD7"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0E239A52" w14:textId="77777777" w:rsidR="00F72DE2" w:rsidRDefault="00F72DE2" w:rsidP="00F72DE2"/>
    <w:p w14:paraId="06E3ECA5" w14:textId="77777777" w:rsidR="00F72DE2" w:rsidRPr="000953E3" w:rsidRDefault="00E55421"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70FA39E6" w14:textId="77777777" w:rsidR="00F73DC8" w:rsidRPr="00F73DC8" w:rsidRDefault="00F73DC8" w:rsidP="00F73DC8"/>
    <w:p w14:paraId="4A8C2317" w14:textId="77777777" w:rsidR="00F73DC8" w:rsidRDefault="00F73DC8" w:rsidP="00F73DC8">
      <w:pPr>
        <w:pStyle w:val="Heading3"/>
      </w:pPr>
      <w:bookmarkStart w:id="112" w:name="_Toc310421793"/>
      <w:bookmarkStart w:id="113" w:name="_Toc381098097"/>
      <w:r>
        <w:lastRenderedPageBreak/>
        <w:t>Measuring Force</w:t>
      </w:r>
      <w:bookmarkEnd w:id="112"/>
      <w:bookmarkEnd w:id="113"/>
    </w:p>
    <w:p w14:paraId="7D2B10FA" w14:textId="77777777"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78374F09" w14:textId="77777777" w:rsidR="00853A0E" w:rsidRDefault="00853A0E" w:rsidP="001D79EC"/>
    <w:p w14:paraId="7CE01529" w14:textId="77777777" w:rsidR="00D87D1E" w:rsidRDefault="00853A0E" w:rsidP="001D79EC">
      <w:pPr>
        <w:pStyle w:val="Heading4"/>
      </w:pPr>
      <w:bookmarkStart w:id="114" w:name="_Toc381098098"/>
      <w:r>
        <w:t>A Group's Own Force</w:t>
      </w:r>
      <w:bookmarkEnd w:id="114"/>
    </w:p>
    <w:p w14:paraId="3B98C0B4" w14:textId="77777777"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w:proofErr w:type="gramEnd"/>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6E258823" w14:textId="77777777" w:rsidR="009F4E0C" w:rsidRDefault="009F4E0C" w:rsidP="001D79EC"/>
    <w:p w14:paraId="30E4A33F" w14:textId="77777777" w:rsidR="009F4E0C" w:rsidRPr="001D79EC" w:rsidRDefault="00E55421"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4E577D87" w14:textId="77777777" w:rsidR="009F4E0C" w:rsidRDefault="009F4E0C" w:rsidP="001D79EC"/>
    <w:p w14:paraId="0D77957D" w14:textId="77777777" w:rsidR="009F4E0C" w:rsidRDefault="009F4E0C" w:rsidP="001D79EC">
      <w:proofErr w:type="gramStart"/>
      <w:r>
        <w:t>where</w:t>
      </w:r>
      <w:proofErr w:type="gramEnd"/>
    </w:p>
    <w:p w14:paraId="3FAE9009" w14:textId="77777777" w:rsidR="009F4E0C" w:rsidRDefault="009F4E0C" w:rsidP="001D79EC"/>
    <w:p w14:paraId="26D888E1" w14:textId="77777777" w:rsidR="009F4E0C" w:rsidRDefault="00E55421"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5C07F0E2" w14:textId="77777777" w:rsidR="009F4E0C" w:rsidRDefault="00E55421"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37B10371" w14:textId="77777777" w:rsidR="009F4E0C" w:rsidRDefault="009F4E0C" w:rsidP="001D79EC"/>
    <w:p w14:paraId="1CDDCAC3" w14:textId="77777777" w:rsidR="009F4E0C" w:rsidRDefault="009F4E0C" w:rsidP="001D79EC">
      <w:r>
        <w:t>The details differ by group type.</w:t>
      </w:r>
    </w:p>
    <w:p w14:paraId="03B863F9" w14:textId="77777777" w:rsidR="009F4E0C" w:rsidRDefault="009F4E0C" w:rsidP="009F4E0C">
      <w:pPr>
        <w:pStyle w:val="Heading5"/>
      </w:pPr>
      <w:bookmarkStart w:id="115" w:name="_Toc381098099"/>
      <w:r>
        <w:t>Civilian Group Force</w:t>
      </w:r>
      <w:bookmarkEnd w:id="115"/>
    </w:p>
    <w:p w14:paraId="53E005B9" w14:textId="77777777" w:rsidR="001D79EC" w:rsidRDefault="009F4E0C" w:rsidP="001D79EC">
      <w:r>
        <w:t>The own force of a civilian group is defined to be</w:t>
      </w:r>
    </w:p>
    <w:p w14:paraId="544861DF" w14:textId="77777777" w:rsidR="009F4E0C" w:rsidRDefault="009F4E0C" w:rsidP="001D79EC"/>
    <w:p w14:paraId="77DF95C7" w14:textId="77777777" w:rsidR="001D79EC" w:rsidRPr="001D79EC" w:rsidRDefault="00E55421"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5781F777" w14:textId="77777777" w:rsidR="001D79EC" w:rsidRPr="005B7B44" w:rsidRDefault="001D79EC" w:rsidP="001D79EC">
      <w:pPr>
        <w:ind w:left="360"/>
      </w:pPr>
    </w:p>
    <w:p w14:paraId="2FFF79F5" w14:textId="77777777" w:rsidR="001D79EC" w:rsidRDefault="001D79EC" w:rsidP="001D79EC">
      <w:proofErr w:type="gramStart"/>
      <w:r>
        <w:t>where</w:t>
      </w:r>
      <w:proofErr w:type="gramEnd"/>
    </w:p>
    <w:p w14:paraId="76F66ACA" w14:textId="77777777" w:rsidR="001D79EC" w:rsidRDefault="001D79EC" w:rsidP="001D79EC"/>
    <w:p w14:paraId="666BCFD3" w14:textId="77777777"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5"/>
      </w:r>
      <w:r w:rsidR="009F4E0C">
        <w:t xml:space="preserve"> nominally 0.01, indicating the fraction of the population available to participate in a</w:t>
      </w:r>
      <w:r w:rsidR="003C07F5">
        <w:t xml:space="preserve"> violent</w:t>
      </w:r>
      <w:r w:rsidR="009F4E0C">
        <w:t xml:space="preserve"> fracas at any given time.</w:t>
      </w:r>
    </w:p>
    <w:p w14:paraId="5110C903" w14:textId="77777777" w:rsidR="009F4E0C" w:rsidRDefault="00E55421"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6"/>
      </w:r>
    </w:p>
    <w:p w14:paraId="0BFC5F7F" w14:textId="77777777" w:rsidR="009F4E0C" w:rsidRDefault="00E55421"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7"/>
      </w:r>
    </w:p>
    <w:p w14:paraId="6BE831B9" w14:textId="77777777" w:rsidR="001D79EC" w:rsidRDefault="00E55421"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45C874F3" w14:textId="77777777" w:rsidR="009F4E0C" w:rsidRDefault="009F4E0C" w:rsidP="009F4E0C">
      <w:pPr>
        <w:pStyle w:val="Definitions"/>
      </w:pPr>
    </w:p>
    <w:p w14:paraId="363B7A1A"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22C7F989" w14:textId="77777777" w:rsidR="009F4E0C" w:rsidRDefault="009F4E0C" w:rsidP="009F4E0C"/>
    <w:p w14:paraId="6CBCB82F" w14:textId="77777777" w:rsidR="009F4E0C" w:rsidRPr="001D79EC" w:rsidRDefault="00E55421"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EF2E4DA" w14:textId="77777777" w:rsidR="009F4E0C" w:rsidRPr="005B7B44" w:rsidRDefault="009F4E0C" w:rsidP="009F4E0C">
      <w:pPr>
        <w:ind w:left="360"/>
      </w:pPr>
    </w:p>
    <w:p w14:paraId="674249BF" w14:textId="77777777" w:rsidR="009F4E0C" w:rsidRPr="001D79EC" w:rsidRDefault="00E55421"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75141A52" w14:textId="77777777" w:rsidR="009F4E0C" w:rsidRPr="005B7B44" w:rsidRDefault="009F4E0C" w:rsidP="009F4E0C">
      <w:pPr>
        <w:ind w:left="360"/>
      </w:pPr>
    </w:p>
    <w:p w14:paraId="1F42B83F" w14:textId="77777777"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8"/>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5DA3177C" w14:textId="77777777" w:rsidR="001D79EC" w:rsidRDefault="009F4E0C" w:rsidP="009F4E0C">
      <w:pPr>
        <w:pStyle w:val="Heading5"/>
      </w:pPr>
      <w:bookmarkStart w:id="116" w:name="_Toc381098100"/>
      <w:r>
        <w:t>Organization Group Force</w:t>
      </w:r>
      <w:bookmarkEnd w:id="116"/>
    </w:p>
    <w:p w14:paraId="54C8DEA4" w14:textId="77777777" w:rsidR="003C07F5" w:rsidRDefault="003C07F5" w:rsidP="003C07F5">
      <w:r>
        <w:t>The own force of an organization group is defined to be</w:t>
      </w:r>
    </w:p>
    <w:p w14:paraId="39121750" w14:textId="77777777" w:rsidR="003C07F5" w:rsidRDefault="003C07F5" w:rsidP="003C07F5"/>
    <w:p w14:paraId="06153AD2" w14:textId="77777777" w:rsidR="003C07F5" w:rsidRPr="001D79EC" w:rsidRDefault="00E55421"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777E4D32" w14:textId="77777777" w:rsidR="003C07F5" w:rsidRPr="005B7B44" w:rsidRDefault="003C07F5" w:rsidP="003C07F5">
      <w:pPr>
        <w:ind w:left="360"/>
      </w:pPr>
    </w:p>
    <w:p w14:paraId="43647F3C" w14:textId="77777777" w:rsidR="003C07F5" w:rsidRDefault="003C07F5" w:rsidP="003C07F5">
      <w:proofErr w:type="gramStart"/>
      <w:r>
        <w:t>where</w:t>
      </w:r>
      <w:proofErr w:type="gramEnd"/>
    </w:p>
    <w:p w14:paraId="0171F53F" w14:textId="77777777" w:rsidR="003C07F5" w:rsidRDefault="003C07F5" w:rsidP="003C07F5"/>
    <w:p w14:paraId="0BDA1A34" w14:textId="77777777" w:rsidR="003C07F5" w:rsidRDefault="00E55421"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492BE5BA" w14:textId="77777777" w:rsidR="003C07F5" w:rsidRDefault="00E55421"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9"/>
      </w:r>
    </w:p>
    <w:p w14:paraId="3418F5B0" w14:textId="77777777" w:rsidR="003C07F5" w:rsidRDefault="00E55421"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3C962C51" w14:textId="77777777" w:rsidR="003C07F5" w:rsidRDefault="003C07F5" w:rsidP="003C07F5"/>
    <w:p w14:paraId="682EEEEC"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6DBDFE05"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0C938" w14:textId="77777777"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C84625B" w14:textId="77777777" w:rsidR="003C07F5" w:rsidRPr="001D79EC" w:rsidRDefault="003C07F5" w:rsidP="003C07F5">
            <w:pPr>
              <w:jc w:val="center"/>
              <w:rPr>
                <w:color w:val="FFFFFF"/>
              </w:rPr>
            </w:pPr>
            <w:r>
              <w:rPr>
                <w:color w:val="FFFFFF"/>
              </w:rPr>
              <w:t>Multiplier</w:t>
            </w:r>
          </w:p>
        </w:tc>
      </w:tr>
      <w:tr w:rsidR="003C07F5" w14:paraId="5D671A84"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2CC6F22A"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501E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71D4A029"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7710FB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75EB67"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1501FEBC"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05114B9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EB6A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08963284" w14:textId="77777777" w:rsidR="001D79EC" w:rsidRDefault="001D79EC" w:rsidP="001D79EC"/>
    <w:p w14:paraId="051C989F" w14:textId="77777777" w:rsidR="003C07F5" w:rsidRDefault="003C07F5" w:rsidP="003C07F5">
      <w:pPr>
        <w:pStyle w:val="Heading5"/>
      </w:pPr>
      <w:bookmarkStart w:id="117" w:name="_Toc381098101"/>
      <w:r>
        <w:lastRenderedPageBreak/>
        <w:t>Force Group Force</w:t>
      </w:r>
      <w:bookmarkEnd w:id="117"/>
    </w:p>
    <w:p w14:paraId="3517B4C0" w14:textId="77777777" w:rsidR="003C07F5" w:rsidRDefault="003C07F5" w:rsidP="003C07F5">
      <w:r>
        <w:t>The own force of a force group depends not only on its demeanor and group type but also on what it is doing.  A group that is patrolling projects more force than one that is providing health care.</w:t>
      </w:r>
    </w:p>
    <w:p w14:paraId="697DEAEF" w14:textId="77777777" w:rsidR="003C07F5" w:rsidRDefault="003C07F5" w:rsidP="003C07F5"/>
    <w:p w14:paraId="1EAAD414" w14:textId="77777777" w:rsidR="003C07F5" w:rsidRPr="001D79EC" w:rsidRDefault="00E55421"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1A96C368" w14:textId="77777777" w:rsidR="003C07F5" w:rsidRPr="005B7B44" w:rsidRDefault="003C07F5" w:rsidP="003C07F5">
      <w:pPr>
        <w:ind w:left="360"/>
      </w:pPr>
    </w:p>
    <w:p w14:paraId="24D332D7" w14:textId="77777777" w:rsidR="003C07F5" w:rsidRDefault="003C07F5" w:rsidP="003C07F5">
      <w:proofErr w:type="gramStart"/>
      <w:r>
        <w:t>where</w:t>
      </w:r>
      <w:proofErr w:type="gramEnd"/>
    </w:p>
    <w:p w14:paraId="55523593" w14:textId="77777777" w:rsidR="003C07F5" w:rsidRDefault="003C07F5" w:rsidP="003C07F5"/>
    <w:p w14:paraId="4DDE2F94" w14:textId="77777777" w:rsidR="003C07F5" w:rsidRDefault="00E55421"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5FD41F2C" w14:textId="77777777" w:rsidR="003C07F5" w:rsidRDefault="00E55421"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30"/>
      </w:r>
    </w:p>
    <w:p w14:paraId="67BCD617" w14:textId="77777777" w:rsidR="001A341C" w:rsidRDefault="001A341C" w:rsidP="001A341C">
      <w:pPr>
        <w:pStyle w:val="Definitions"/>
      </w:pPr>
      <w:r>
        <w:rPr>
          <w:i/>
        </w:rPr>
        <w:t>a</w:t>
      </w:r>
      <w:r>
        <w:tab/>
        <w:t>=</w:t>
      </w:r>
      <w:r>
        <w:tab/>
        <w:t xml:space="preserve">A force group activity (see Section </w:t>
      </w:r>
      <w:r w:rsidR="001F15B9">
        <w:fldChar w:fldCharType="begin"/>
      </w:r>
      <w:r>
        <w:instrText xml:space="preserve"> REF __RefHeading__30424212 \r \h </w:instrText>
      </w:r>
      <w:r w:rsidR="001F15B9">
        <w:fldChar w:fldCharType="separate"/>
      </w:r>
      <w:r w:rsidR="000135AC">
        <w:t>5</w:t>
      </w:r>
      <w:r w:rsidR="001F15B9">
        <w:fldChar w:fldCharType="end"/>
      </w:r>
      <w:r>
        <w:t>).</w:t>
      </w:r>
    </w:p>
    <w:p w14:paraId="526E1AE7" w14:textId="77777777" w:rsidR="001A341C" w:rsidRPr="001A341C" w:rsidRDefault="00E55421"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1"/>
      </w:r>
    </w:p>
    <w:p w14:paraId="650AF4FF" w14:textId="77777777" w:rsidR="003C07F5" w:rsidRDefault="00E55421"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7065B5BF" w14:textId="77777777" w:rsidR="003C07F5" w:rsidRDefault="003C07F5" w:rsidP="001D79EC"/>
    <w:p w14:paraId="08FA5BCC" w14:textId="77777777"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07A05AE2"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1310639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DCB454D" w14:textId="77777777"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A2E7376" w14:textId="77777777"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0BF2380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6C86227"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06A6004"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5F03A67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665BE4F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6E6CCD0F"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7DB72D9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2A152FC5"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9D64F91"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27485B19"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75CD15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3ED90958"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5DA8DEE5"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1DDB97A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C561679"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327BE736" w14:textId="77777777" w:rsidR="001D79EC" w:rsidRDefault="001D79EC" w:rsidP="001D79EC"/>
    <w:p w14:paraId="5661CB4C"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00C103CC" w14:textId="77777777" w:rsidR="001D79EC" w:rsidRDefault="001D79EC" w:rsidP="001D79EC"/>
    <w:p w14:paraId="07BB4CC7" w14:textId="77777777"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789890DD" w14:textId="77777777" w:rsidTr="001E703A">
        <w:trPr>
          <w:jc w:val="center"/>
        </w:trPr>
        <w:tc>
          <w:tcPr>
            <w:tcW w:w="3070" w:type="dxa"/>
            <w:shd w:val="clear" w:color="auto" w:fill="000000" w:themeFill="text1"/>
          </w:tcPr>
          <w:p w14:paraId="377D3374" w14:textId="77777777" w:rsidR="001A341C" w:rsidRDefault="001A341C" w:rsidP="001E703A">
            <w:r>
              <w:lastRenderedPageBreak/>
              <w:t>Activity</w:t>
            </w:r>
          </w:p>
        </w:tc>
        <w:tc>
          <w:tcPr>
            <w:tcW w:w="908" w:type="dxa"/>
            <w:shd w:val="clear" w:color="auto" w:fill="000000" w:themeFill="text1"/>
          </w:tcPr>
          <w:p w14:paraId="592BC138" w14:textId="77777777"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14:paraId="7EA05BDB" w14:textId="77777777" w:rsidR="001A341C" w:rsidRDefault="001A341C" w:rsidP="001E703A">
            <w:r>
              <w:t>Activity</w:t>
            </w:r>
          </w:p>
        </w:tc>
        <w:tc>
          <w:tcPr>
            <w:tcW w:w="844" w:type="dxa"/>
            <w:shd w:val="clear" w:color="auto" w:fill="000000" w:themeFill="text1"/>
          </w:tcPr>
          <w:p w14:paraId="68F0CA94" w14:textId="77777777" w:rsidR="001A341C" w:rsidRDefault="001A341C" w:rsidP="00C70750">
            <w:pPr>
              <w:jc w:val="center"/>
            </w:pPr>
            <m:oMathPara>
              <m:oMath>
                <m:r>
                  <w:rPr>
                    <w:rFonts w:ascii="Cambria Math" w:hAnsi="Cambria Math"/>
                  </w:rPr>
                  <m:t>α</m:t>
                </m:r>
              </m:oMath>
            </m:oMathPara>
          </w:p>
        </w:tc>
      </w:tr>
      <w:tr w:rsidR="001A341C" w14:paraId="4A4720E2" w14:textId="77777777" w:rsidTr="001E703A">
        <w:trPr>
          <w:jc w:val="center"/>
        </w:trPr>
        <w:tc>
          <w:tcPr>
            <w:tcW w:w="3070" w:type="dxa"/>
          </w:tcPr>
          <w:p w14:paraId="0FFA6D38" w14:textId="77777777" w:rsidR="001A341C" w:rsidRDefault="001A341C" w:rsidP="001E703A">
            <w:r>
              <w:t>CMO_CONSTRUCTION</w:t>
            </w:r>
          </w:p>
        </w:tc>
        <w:tc>
          <w:tcPr>
            <w:tcW w:w="908" w:type="dxa"/>
          </w:tcPr>
          <w:p w14:paraId="153CA56F" w14:textId="77777777" w:rsidR="001A341C" w:rsidRDefault="001A341C" w:rsidP="00C70750">
            <w:pPr>
              <w:jc w:val="center"/>
            </w:pPr>
            <w:r>
              <w:t>0.8</w:t>
            </w:r>
          </w:p>
        </w:tc>
        <w:tc>
          <w:tcPr>
            <w:tcW w:w="3476" w:type="dxa"/>
          </w:tcPr>
          <w:p w14:paraId="52A34D9E" w14:textId="77777777" w:rsidR="001A341C" w:rsidRDefault="001A341C" w:rsidP="001E703A">
            <w:r>
              <w:t>CHECKPOINT</w:t>
            </w:r>
          </w:p>
        </w:tc>
        <w:tc>
          <w:tcPr>
            <w:tcW w:w="844" w:type="dxa"/>
          </w:tcPr>
          <w:p w14:paraId="5DE58C60" w14:textId="77777777" w:rsidR="001A341C" w:rsidRDefault="001A341C" w:rsidP="00C70750">
            <w:pPr>
              <w:jc w:val="center"/>
            </w:pPr>
            <w:r>
              <w:t>1.5</w:t>
            </w:r>
          </w:p>
        </w:tc>
      </w:tr>
      <w:tr w:rsidR="001A341C" w14:paraId="6E40B739" w14:textId="77777777" w:rsidTr="001E703A">
        <w:trPr>
          <w:jc w:val="center"/>
        </w:trPr>
        <w:tc>
          <w:tcPr>
            <w:tcW w:w="3070" w:type="dxa"/>
          </w:tcPr>
          <w:p w14:paraId="25C5480F" w14:textId="77777777" w:rsidR="001A341C" w:rsidRDefault="001A341C" w:rsidP="001E703A">
            <w:r>
              <w:t>CMO_DEVELOPMENT</w:t>
            </w:r>
          </w:p>
        </w:tc>
        <w:tc>
          <w:tcPr>
            <w:tcW w:w="908" w:type="dxa"/>
          </w:tcPr>
          <w:p w14:paraId="1C6A25A4" w14:textId="77777777" w:rsidR="001A341C" w:rsidRDefault="001A341C" w:rsidP="00C70750">
            <w:pPr>
              <w:jc w:val="center"/>
            </w:pPr>
            <w:r>
              <w:t>0.8</w:t>
            </w:r>
          </w:p>
        </w:tc>
        <w:tc>
          <w:tcPr>
            <w:tcW w:w="3476" w:type="dxa"/>
          </w:tcPr>
          <w:p w14:paraId="2F32D547" w14:textId="77777777" w:rsidR="001A341C" w:rsidRDefault="001A341C" w:rsidP="001E703A">
            <w:r>
              <w:t>COERCION</w:t>
            </w:r>
          </w:p>
        </w:tc>
        <w:tc>
          <w:tcPr>
            <w:tcW w:w="844" w:type="dxa"/>
          </w:tcPr>
          <w:p w14:paraId="4C2CD052" w14:textId="77777777" w:rsidR="001A341C" w:rsidRDefault="001A341C" w:rsidP="00C70750">
            <w:pPr>
              <w:jc w:val="center"/>
            </w:pPr>
            <w:r>
              <w:t>1.2</w:t>
            </w:r>
          </w:p>
        </w:tc>
      </w:tr>
      <w:tr w:rsidR="001A341C" w14:paraId="055FBFFA" w14:textId="77777777" w:rsidTr="001E703A">
        <w:trPr>
          <w:jc w:val="center"/>
        </w:trPr>
        <w:tc>
          <w:tcPr>
            <w:tcW w:w="3070" w:type="dxa"/>
          </w:tcPr>
          <w:p w14:paraId="43C1F2F4" w14:textId="77777777" w:rsidR="001A341C" w:rsidRDefault="001A341C" w:rsidP="001E703A">
            <w:r>
              <w:t>CMO_EDUCATION</w:t>
            </w:r>
          </w:p>
        </w:tc>
        <w:tc>
          <w:tcPr>
            <w:tcW w:w="908" w:type="dxa"/>
          </w:tcPr>
          <w:p w14:paraId="02924E31" w14:textId="77777777" w:rsidR="001A341C" w:rsidRDefault="001A341C" w:rsidP="00C70750">
            <w:pPr>
              <w:jc w:val="center"/>
            </w:pPr>
            <w:r>
              <w:t>0.8</w:t>
            </w:r>
          </w:p>
        </w:tc>
        <w:tc>
          <w:tcPr>
            <w:tcW w:w="3476" w:type="dxa"/>
          </w:tcPr>
          <w:p w14:paraId="41CE4F38" w14:textId="77777777" w:rsidR="001A341C" w:rsidRDefault="001A341C" w:rsidP="001E703A">
            <w:r>
              <w:t>CRIMINAL_ACTIVITIES</w:t>
            </w:r>
          </w:p>
        </w:tc>
        <w:tc>
          <w:tcPr>
            <w:tcW w:w="844" w:type="dxa"/>
          </w:tcPr>
          <w:p w14:paraId="22C1F1A3" w14:textId="77777777" w:rsidR="001A341C" w:rsidRDefault="001A341C" w:rsidP="00C70750">
            <w:pPr>
              <w:jc w:val="center"/>
            </w:pPr>
            <w:r>
              <w:t>0.7</w:t>
            </w:r>
          </w:p>
        </w:tc>
      </w:tr>
      <w:tr w:rsidR="001A341C" w14:paraId="1B43830B" w14:textId="77777777" w:rsidTr="001E703A">
        <w:trPr>
          <w:jc w:val="center"/>
        </w:trPr>
        <w:tc>
          <w:tcPr>
            <w:tcW w:w="3070" w:type="dxa"/>
          </w:tcPr>
          <w:p w14:paraId="4554916B" w14:textId="77777777" w:rsidR="001A341C" w:rsidRDefault="001A341C" w:rsidP="001E703A">
            <w:r>
              <w:t>CMO_EMPLOYMENT</w:t>
            </w:r>
          </w:p>
        </w:tc>
        <w:tc>
          <w:tcPr>
            <w:tcW w:w="908" w:type="dxa"/>
          </w:tcPr>
          <w:p w14:paraId="585B872B" w14:textId="77777777" w:rsidR="001A341C" w:rsidRDefault="001A341C" w:rsidP="00C70750">
            <w:pPr>
              <w:jc w:val="center"/>
            </w:pPr>
            <w:r>
              <w:t>0.8</w:t>
            </w:r>
          </w:p>
        </w:tc>
        <w:tc>
          <w:tcPr>
            <w:tcW w:w="3476" w:type="dxa"/>
          </w:tcPr>
          <w:p w14:paraId="4A5D5988" w14:textId="77777777" w:rsidR="001A341C" w:rsidRDefault="001A341C" w:rsidP="001E703A">
            <w:r>
              <w:t>CURFEW</w:t>
            </w:r>
          </w:p>
        </w:tc>
        <w:tc>
          <w:tcPr>
            <w:tcW w:w="844" w:type="dxa"/>
          </w:tcPr>
          <w:p w14:paraId="7A40993C" w14:textId="77777777" w:rsidR="001A341C" w:rsidRDefault="001A341C" w:rsidP="00C70750">
            <w:pPr>
              <w:jc w:val="center"/>
            </w:pPr>
            <w:r>
              <w:t>1.2</w:t>
            </w:r>
          </w:p>
        </w:tc>
      </w:tr>
      <w:tr w:rsidR="001A341C" w14:paraId="750B0FAB" w14:textId="77777777" w:rsidTr="001E703A">
        <w:trPr>
          <w:jc w:val="center"/>
        </w:trPr>
        <w:tc>
          <w:tcPr>
            <w:tcW w:w="3070" w:type="dxa"/>
          </w:tcPr>
          <w:p w14:paraId="0806F45F" w14:textId="77777777" w:rsidR="001A341C" w:rsidRDefault="001A341C" w:rsidP="001E703A">
            <w:r>
              <w:t>CMO_HEALTHCARE</w:t>
            </w:r>
          </w:p>
        </w:tc>
        <w:tc>
          <w:tcPr>
            <w:tcW w:w="908" w:type="dxa"/>
          </w:tcPr>
          <w:p w14:paraId="0DD99CE8" w14:textId="77777777" w:rsidR="001A341C" w:rsidRDefault="001A341C" w:rsidP="00C70750">
            <w:pPr>
              <w:jc w:val="center"/>
            </w:pPr>
            <w:r>
              <w:t>0.8</w:t>
            </w:r>
          </w:p>
        </w:tc>
        <w:tc>
          <w:tcPr>
            <w:tcW w:w="3476" w:type="dxa"/>
          </w:tcPr>
          <w:p w14:paraId="70653331" w14:textId="77777777" w:rsidR="001A341C" w:rsidRDefault="001A341C" w:rsidP="001E703A">
            <w:r>
              <w:t>GUARD</w:t>
            </w:r>
          </w:p>
        </w:tc>
        <w:tc>
          <w:tcPr>
            <w:tcW w:w="844" w:type="dxa"/>
          </w:tcPr>
          <w:p w14:paraId="7569C081" w14:textId="77777777" w:rsidR="001A341C" w:rsidRDefault="001A341C" w:rsidP="00C70750">
            <w:pPr>
              <w:jc w:val="center"/>
            </w:pPr>
            <w:r>
              <w:t>1.7</w:t>
            </w:r>
          </w:p>
        </w:tc>
      </w:tr>
      <w:tr w:rsidR="001A341C" w14:paraId="2BD507DE" w14:textId="77777777" w:rsidTr="001E703A">
        <w:trPr>
          <w:jc w:val="center"/>
        </w:trPr>
        <w:tc>
          <w:tcPr>
            <w:tcW w:w="3070" w:type="dxa"/>
          </w:tcPr>
          <w:p w14:paraId="4465083C" w14:textId="77777777" w:rsidR="001A341C" w:rsidRDefault="001A341C" w:rsidP="001E703A">
            <w:r>
              <w:t>CMO_INDUSTRY</w:t>
            </w:r>
          </w:p>
        </w:tc>
        <w:tc>
          <w:tcPr>
            <w:tcW w:w="908" w:type="dxa"/>
          </w:tcPr>
          <w:p w14:paraId="72F9BC09" w14:textId="77777777" w:rsidR="001A341C" w:rsidRDefault="001A341C" w:rsidP="00C70750">
            <w:pPr>
              <w:jc w:val="center"/>
            </w:pPr>
            <w:r>
              <w:t>0.8</w:t>
            </w:r>
          </w:p>
        </w:tc>
        <w:tc>
          <w:tcPr>
            <w:tcW w:w="3476" w:type="dxa"/>
          </w:tcPr>
          <w:p w14:paraId="71AFA817" w14:textId="77777777" w:rsidR="001A341C" w:rsidRDefault="001A341C" w:rsidP="001E703A">
            <w:r>
              <w:t>PATROL</w:t>
            </w:r>
          </w:p>
        </w:tc>
        <w:tc>
          <w:tcPr>
            <w:tcW w:w="844" w:type="dxa"/>
          </w:tcPr>
          <w:p w14:paraId="7AD08040" w14:textId="77777777" w:rsidR="001A341C" w:rsidRDefault="001A341C" w:rsidP="00C70750">
            <w:pPr>
              <w:jc w:val="center"/>
            </w:pPr>
            <w:r>
              <w:t>2.0</w:t>
            </w:r>
          </w:p>
        </w:tc>
      </w:tr>
      <w:tr w:rsidR="001A341C" w14:paraId="073E563A" w14:textId="77777777" w:rsidTr="001E703A">
        <w:trPr>
          <w:jc w:val="center"/>
        </w:trPr>
        <w:tc>
          <w:tcPr>
            <w:tcW w:w="3070" w:type="dxa"/>
          </w:tcPr>
          <w:p w14:paraId="269BA9CA" w14:textId="77777777" w:rsidR="001A341C" w:rsidRDefault="001A341C" w:rsidP="001E703A">
            <w:r>
              <w:t>CMO_LAW_ENFORCEMENT</w:t>
            </w:r>
          </w:p>
        </w:tc>
        <w:tc>
          <w:tcPr>
            <w:tcW w:w="908" w:type="dxa"/>
          </w:tcPr>
          <w:p w14:paraId="3CCD7191" w14:textId="77777777" w:rsidR="001A341C" w:rsidRDefault="001A341C" w:rsidP="00C70750">
            <w:pPr>
              <w:jc w:val="center"/>
            </w:pPr>
            <w:r>
              <w:t>1.5</w:t>
            </w:r>
          </w:p>
        </w:tc>
        <w:tc>
          <w:tcPr>
            <w:tcW w:w="3476" w:type="dxa"/>
          </w:tcPr>
          <w:p w14:paraId="308A9095" w14:textId="77777777" w:rsidR="001A341C" w:rsidRDefault="001A341C" w:rsidP="001E703A">
            <w:r>
              <w:t>PSYOP</w:t>
            </w:r>
          </w:p>
        </w:tc>
        <w:tc>
          <w:tcPr>
            <w:tcW w:w="844" w:type="dxa"/>
          </w:tcPr>
          <w:p w14:paraId="4ED973DA" w14:textId="77777777" w:rsidR="001A341C" w:rsidRDefault="001A341C" w:rsidP="00C70750">
            <w:pPr>
              <w:jc w:val="center"/>
            </w:pPr>
            <w:r>
              <w:t>1.0</w:t>
            </w:r>
          </w:p>
        </w:tc>
      </w:tr>
      <w:tr w:rsidR="001A341C" w14:paraId="2D96F60B" w14:textId="77777777" w:rsidTr="001E703A">
        <w:trPr>
          <w:jc w:val="center"/>
        </w:trPr>
        <w:tc>
          <w:tcPr>
            <w:tcW w:w="3070" w:type="dxa"/>
          </w:tcPr>
          <w:p w14:paraId="7D7EB55A" w14:textId="77777777" w:rsidR="001A341C" w:rsidRDefault="001A341C" w:rsidP="001E703A">
            <w:r>
              <w:t>CMO_OTHER</w:t>
            </w:r>
          </w:p>
        </w:tc>
        <w:tc>
          <w:tcPr>
            <w:tcW w:w="908" w:type="dxa"/>
          </w:tcPr>
          <w:p w14:paraId="01002613" w14:textId="77777777" w:rsidR="001A341C" w:rsidRDefault="001A341C" w:rsidP="00C70750">
            <w:pPr>
              <w:jc w:val="center"/>
            </w:pPr>
            <w:r>
              <w:t>0.8</w:t>
            </w:r>
          </w:p>
        </w:tc>
        <w:tc>
          <w:tcPr>
            <w:tcW w:w="3476" w:type="dxa"/>
          </w:tcPr>
          <w:p w14:paraId="7DC15B6C" w14:textId="77777777" w:rsidR="001A341C" w:rsidRDefault="001A341C" w:rsidP="001E703A">
            <w:r>
              <w:t>NONE</w:t>
            </w:r>
          </w:p>
        </w:tc>
        <w:tc>
          <w:tcPr>
            <w:tcW w:w="844" w:type="dxa"/>
          </w:tcPr>
          <w:p w14:paraId="7DDD4B19" w14:textId="77777777" w:rsidR="001A341C" w:rsidRDefault="001A341C" w:rsidP="00C70750">
            <w:pPr>
              <w:jc w:val="center"/>
            </w:pPr>
            <w:r>
              <w:t>1.0</w:t>
            </w:r>
          </w:p>
        </w:tc>
      </w:tr>
    </w:tbl>
    <w:p w14:paraId="1369D67F" w14:textId="77777777" w:rsidR="00E82B24" w:rsidRDefault="004C4DE0" w:rsidP="004C4DE0">
      <w:pPr>
        <w:pStyle w:val="Heading5"/>
      </w:pPr>
      <w:bookmarkStart w:id="118" w:name="_Toc381098102"/>
      <w:r>
        <w:t>Non-Criminal and Criminal Force</w:t>
      </w:r>
      <w:bookmarkEnd w:id="118"/>
    </w:p>
    <w:p w14:paraId="5E567916" w14:textId="77777777" w:rsidR="004C4DE0" w:rsidRDefault="004C4DE0" w:rsidP="004C4DE0">
      <w:r>
        <w:t xml:space="preserve">As stated in Section </w:t>
      </w:r>
      <w:r w:rsidR="001F15B9">
        <w:fldChar w:fldCharType="begin"/>
      </w:r>
      <w:r>
        <w:instrText xml:space="preserve"> REF _Ref339523218 \r \h </w:instrText>
      </w:r>
      <w:r w:rsidR="001F15B9">
        <w:fldChar w:fldCharType="separate"/>
      </w:r>
      <w:r w:rsidR="000135AC">
        <w:t>4.3</w:t>
      </w:r>
      <w:r w:rsidR="001F15B9">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36702E9D" w14:textId="77777777" w:rsidR="004C4DE0" w:rsidRDefault="004C4DE0" w:rsidP="004C4DE0"/>
    <w:p w14:paraId="08B90CEA" w14:textId="77777777" w:rsidR="004C4DE0" w:rsidRDefault="00E55421"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3E31123F" w14:textId="77777777" w:rsidR="004C4DE0" w:rsidRDefault="004C4DE0" w:rsidP="004C4DE0"/>
    <w:p w14:paraId="7B95DF4A" w14:textId="77777777"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14:paraId="3FA40302" w14:textId="77777777" w:rsidR="004C4DE0" w:rsidRDefault="004C4DE0" w:rsidP="004C4DE0"/>
    <w:p w14:paraId="12143793" w14:textId="77777777" w:rsidR="004C4DE0" w:rsidRDefault="00E55421"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2CA4BFB2" w14:textId="77777777" w:rsidR="004C4DE0" w:rsidRPr="004C4DE0" w:rsidRDefault="004C4DE0" w:rsidP="004C4DE0"/>
    <w:p w14:paraId="475AD978" w14:textId="77777777" w:rsidR="00E82B24" w:rsidRDefault="001A341C" w:rsidP="00E82B24">
      <w:pPr>
        <w:pStyle w:val="Heading3"/>
      </w:pPr>
      <w:bookmarkStart w:id="119" w:name="_Toc381098103"/>
      <w:r>
        <w:t>Friends and Enemies</w:t>
      </w:r>
      <w:bookmarkEnd w:id="119"/>
    </w:p>
    <w:p w14:paraId="0355A737" w14:textId="77777777"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w:proofErr w:type="gramEnd"/>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07FC9B90" w14:textId="77777777" w:rsidR="00E82B24" w:rsidRDefault="00E82B24" w:rsidP="001D79EC">
      <w:pPr>
        <w:rPr>
          <w:b/>
          <w:bCs/>
        </w:rPr>
      </w:pPr>
    </w:p>
    <w:p w14:paraId="00E887BB" w14:textId="77777777" w:rsidR="001D79EC" w:rsidRPr="001D79EC" w:rsidRDefault="00E55421"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73ABCF0C" w14:textId="77777777" w:rsidR="001D79EC" w:rsidRPr="00AB16BB" w:rsidRDefault="001D79EC" w:rsidP="001D79EC">
      <w:pPr>
        <w:ind w:left="360"/>
      </w:pPr>
    </w:p>
    <w:p w14:paraId="2132EF75" w14:textId="77777777" w:rsidR="001D79EC" w:rsidRPr="001D79EC" w:rsidRDefault="00E55421"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3A191054" w14:textId="77777777" w:rsidR="001D79EC" w:rsidRPr="00AB16BB" w:rsidRDefault="001D79EC" w:rsidP="001D79EC">
      <w:pPr>
        <w:ind w:left="360"/>
      </w:pPr>
    </w:p>
    <w:p w14:paraId="6E944286" w14:textId="77777777" w:rsidR="001D79EC" w:rsidRDefault="001D79EC" w:rsidP="001D79EC">
      <w:r>
        <w:t>Then,</w:t>
      </w:r>
    </w:p>
    <w:p w14:paraId="48C910FB" w14:textId="77777777" w:rsidR="001D79EC" w:rsidRDefault="001D79EC" w:rsidP="001D79EC"/>
    <w:p w14:paraId="649D423A" w14:textId="77777777" w:rsidR="004C4DE0" w:rsidRPr="008B7719" w:rsidRDefault="00E55421"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00028B22" w14:textId="77777777" w:rsidR="004C4DE0" w:rsidRPr="001D79EC" w:rsidRDefault="004C4DE0" w:rsidP="004C4DE0">
      <w:pPr>
        <w:ind w:left="360"/>
      </w:pPr>
    </w:p>
    <w:p w14:paraId="7CA04594" w14:textId="77777777" w:rsidR="004C4DE0" w:rsidRPr="00D05FE8" w:rsidRDefault="00E55421"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2B9A41BE" w14:textId="77777777" w:rsidR="004C4DE0" w:rsidRDefault="004C4DE0" w:rsidP="001D79EC"/>
    <w:p w14:paraId="57D8EAEB" w14:textId="77777777"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37B90B7E" w14:textId="77777777" w:rsidR="004C4DE0" w:rsidRPr="004C4DE0" w:rsidRDefault="004C4DE0" w:rsidP="004C4DE0">
      <w:pPr>
        <w:rPr>
          <w:bCs/>
        </w:rPr>
      </w:pPr>
    </w:p>
    <w:p w14:paraId="50FABD9C" w14:textId="77777777"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3E48E589" w14:textId="77777777" w:rsidR="001D79EC" w:rsidRDefault="001D79EC" w:rsidP="001D79EC">
      <w:pPr>
        <w:rPr>
          <w:b/>
          <w:bCs/>
        </w:rPr>
      </w:pPr>
    </w:p>
    <w:p w14:paraId="0D9A86C6" w14:textId="77777777" w:rsidR="001D79EC" w:rsidRDefault="001D79EC" w:rsidP="001D79EC">
      <w:r>
        <w:t>Next, we take neighborhoods into account:</w:t>
      </w:r>
    </w:p>
    <w:p w14:paraId="7C3110C6" w14:textId="77777777" w:rsidR="001D79EC" w:rsidRDefault="001D79EC" w:rsidP="001D79EC"/>
    <w:p w14:paraId="015D7AA3" w14:textId="77777777" w:rsidR="001D79EC" w:rsidRPr="001D79EC" w:rsidRDefault="00E55421"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7A3678AE" w14:textId="77777777" w:rsidR="001D79EC" w:rsidRPr="004832B4" w:rsidRDefault="001D79EC" w:rsidP="001D79EC">
      <w:pPr>
        <w:ind w:left="360"/>
      </w:pPr>
    </w:p>
    <w:p w14:paraId="16C0B7A1" w14:textId="77777777" w:rsidR="001D79EC" w:rsidRPr="001D79EC" w:rsidRDefault="00E55421"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7A5169A3" w14:textId="77777777" w:rsidR="001D79EC" w:rsidRPr="004832B4" w:rsidRDefault="001D79EC" w:rsidP="001D79EC">
      <w:pPr>
        <w:ind w:left="360"/>
      </w:pPr>
    </w:p>
    <w:p w14:paraId="204E7D5D"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7E2C2908" w14:textId="77777777" w:rsidR="001D79EC" w:rsidRDefault="001D79EC" w:rsidP="001D79EC">
      <w:pPr>
        <w:rPr>
          <w:b/>
          <w:bCs/>
        </w:rPr>
      </w:pPr>
    </w:p>
    <w:p w14:paraId="7F2F0659" w14:textId="77777777" w:rsidR="001D79EC" w:rsidRDefault="001D79EC" w:rsidP="001D79EC">
      <w:r>
        <w:t>In order to create scores, we'll need to normalize these values by the total force in the neighborhood:</w:t>
      </w:r>
    </w:p>
    <w:p w14:paraId="4A137AA5" w14:textId="77777777" w:rsidR="001D79EC" w:rsidRDefault="001D79EC" w:rsidP="001D79EC"/>
    <w:p w14:paraId="6854DE96" w14:textId="77777777" w:rsidR="001D79EC" w:rsidRPr="001D79EC" w:rsidRDefault="00E55421"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1AEC07BF" w14:textId="77777777" w:rsidR="001D79EC" w:rsidRPr="005B7B44" w:rsidRDefault="001D79EC" w:rsidP="001D79EC">
      <w:pPr>
        <w:ind w:left="360"/>
        <w:rPr>
          <w:b/>
          <w:bCs/>
        </w:rPr>
      </w:pPr>
    </w:p>
    <w:p w14:paraId="6BF1E966" w14:textId="77777777" w:rsidR="001D79EC" w:rsidRDefault="001D79EC" w:rsidP="001D79EC">
      <w:r>
        <w:t>Then,</w:t>
      </w:r>
    </w:p>
    <w:p w14:paraId="3A93E50B" w14:textId="77777777" w:rsidR="001D79EC" w:rsidRPr="004D1734" w:rsidRDefault="001D79EC" w:rsidP="001D79EC"/>
    <w:p w14:paraId="56C69B8E"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C4A7825" w14:textId="77777777" w:rsidR="001D79EC" w:rsidRPr="001D79EC" w:rsidRDefault="001D79EC" w:rsidP="001D79EC">
      <w:pPr>
        <w:ind w:left="360"/>
      </w:pPr>
    </w:p>
    <w:p w14:paraId="6FEFE9F2" w14:textId="77777777"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61EEE631" w14:textId="77777777" w:rsidR="001D79EC" w:rsidRDefault="001D79EC" w:rsidP="001D79EC">
      <w:pPr>
        <w:pStyle w:val="Heading3"/>
      </w:pPr>
      <w:bookmarkStart w:id="120" w:name="_Toc310421794"/>
      <w:bookmarkStart w:id="121" w:name="_Toc381098104"/>
      <w:r>
        <w:t>Volatility</w:t>
      </w:r>
      <w:bookmarkEnd w:id="120"/>
      <w:bookmarkEnd w:id="121"/>
    </w:p>
    <w:p w14:paraId="2501DA9E"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532C99B1" w14:textId="77777777" w:rsidR="006173CD" w:rsidRDefault="006173CD" w:rsidP="001D79EC"/>
    <w:p w14:paraId="71110147"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346AE2CD" w14:textId="77777777" w:rsidR="006173CD" w:rsidRDefault="006173CD" w:rsidP="006173CD"/>
    <w:p w14:paraId="038B9C6E" w14:textId="77777777" w:rsidR="000835BB" w:rsidRDefault="00E55421" w:rsidP="000835BB">
      <w:pPr>
        <w:ind w:left="360"/>
      </w:pPr>
      <m:oMathPara>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1DFCE627" w14:textId="77777777" w:rsidR="000835BB" w:rsidRPr="00EB2B8E" w:rsidRDefault="000835BB" w:rsidP="000835BB"/>
    <w:p w14:paraId="0A1636DF" w14:textId="77777777" w:rsidR="001D79EC" w:rsidRDefault="00E55421"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1143AE2E" w14:textId="77777777" w:rsidR="006173CD" w:rsidRDefault="006173CD" w:rsidP="006173CD"/>
    <w:p w14:paraId="6C7DD1C8" w14:textId="77777777" w:rsidR="001D79EC" w:rsidRPr="00EB2B8E" w:rsidRDefault="00E55421"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31E5D2E7" w14:textId="77777777" w:rsidR="001D79EC" w:rsidRDefault="001D79EC" w:rsidP="001D79EC">
      <w:pPr>
        <w:pStyle w:val="Heading3"/>
      </w:pPr>
      <w:bookmarkStart w:id="122" w:name="_Toc310421795"/>
      <w:bookmarkStart w:id="123" w:name="_Ref339455538"/>
      <w:bookmarkStart w:id="124" w:name="_Toc381098105"/>
      <w:r>
        <w:t>Security</w:t>
      </w:r>
      <w:bookmarkEnd w:id="122"/>
      <w:bookmarkEnd w:id="123"/>
      <w:bookmarkEnd w:id="124"/>
    </w:p>
    <w:p w14:paraId="58D8BB76"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0D9C8C04" w14:textId="77777777" w:rsidR="006173CD" w:rsidRDefault="006173CD" w:rsidP="006173CD"/>
    <w:p w14:paraId="49B42961" w14:textId="77777777"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1FA4435C" w14:textId="77777777" w:rsidR="006173CD" w:rsidRPr="00DE27D5" w:rsidRDefault="006173CD" w:rsidP="006173CD"/>
    <w:p w14:paraId="7BB8E115" w14:textId="77777777"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9FD976" w14:textId="77777777" w:rsidR="006173CD" w:rsidRPr="00DE27D5" w:rsidRDefault="006173CD" w:rsidP="006173CD"/>
    <w:p w14:paraId="5566875E" w14:textId="77777777"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5963F298" w14:textId="77777777" w:rsidR="006173CD" w:rsidRPr="00DE27D5" w:rsidRDefault="006173CD" w:rsidP="006173CD"/>
    <w:p w14:paraId="6A5E9C10"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4A9612C4" w14:textId="77777777" w:rsidR="006173CD" w:rsidRDefault="006173CD" w:rsidP="006173CD"/>
    <w:p w14:paraId="7A5AB3D4" w14:textId="77777777" w:rsidR="001D79EC" w:rsidRPr="006173CD" w:rsidRDefault="00E55421"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04B1C8ED" w14:textId="77777777" w:rsidR="006173CD" w:rsidRPr="00DE27D5" w:rsidRDefault="006173CD" w:rsidP="006173CD">
      <w:pPr>
        <w:ind w:left="360"/>
      </w:pPr>
    </w:p>
    <w:p w14:paraId="3375D7C8" w14:textId="77777777"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4AE3E986" w14:textId="77777777" w:rsidR="006173CD" w:rsidRDefault="006173CD" w:rsidP="006173CD"/>
    <w:p w14:paraId="248299AA"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414DDC62"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42EE3D8A"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630C7C55"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710AB5D2"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23F6AAF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8BBA189"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6130ECC5" w14:textId="77777777" w:rsidR="001D79EC" w:rsidRPr="006173CD" w:rsidRDefault="00E55421"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CF81FE7"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5ECAEB2"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0E6C0C54"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909D0CC"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189C00BF" w14:textId="77777777" w:rsidR="001D79EC" w:rsidRPr="006173CD" w:rsidRDefault="00E55421"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33D562AC"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1C373EAC"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206DB350"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62219CB3"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3E8562FB" w14:textId="77777777" w:rsidR="001D79EC" w:rsidRPr="006173CD" w:rsidRDefault="00E55421"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E331CD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E7106B"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630E26B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B84C0C2"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1EE38AE6" w14:textId="77777777" w:rsidR="001D79EC" w:rsidRPr="006173CD" w:rsidRDefault="00E55421"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A546AC8"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3912A3D"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30F15D42" w14:textId="77777777" w:rsidR="001D79EC" w:rsidRDefault="001D79EC" w:rsidP="006173CD"/>
    <w:p w14:paraId="369367B9" w14:textId="77777777"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4FFEE744" w14:textId="77777777" w:rsidR="007213EF" w:rsidRDefault="007213EF" w:rsidP="007213EF">
      <w:pPr>
        <w:pStyle w:val="Heading4"/>
      </w:pPr>
      <w:bookmarkStart w:id="125" w:name="_Toc381098106"/>
      <w:r>
        <w:t>Security and Empty Groups</w:t>
      </w:r>
      <w:bookmarkEnd w:id="125"/>
    </w:p>
    <w:p w14:paraId="00FB0B5A" w14:textId="77777777"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14:paraId="39EF2189" w14:textId="77777777" w:rsidR="007213EF" w:rsidRDefault="007213EF" w:rsidP="006173CD"/>
    <w:p w14:paraId="25E65432" w14:textId="77777777"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14:paraId="1038D5CA" w14:textId="77777777" w:rsidR="001D79EC" w:rsidRDefault="001D79EC" w:rsidP="00B147AC"/>
    <w:p w14:paraId="6F6E4EC4" w14:textId="77777777" w:rsidR="00502610" w:rsidRDefault="00502610" w:rsidP="00502610"/>
    <w:p w14:paraId="75D0B1BB" w14:textId="77777777" w:rsidR="00392218" w:rsidRDefault="00392218" w:rsidP="00392218">
      <w:pPr>
        <w:pStyle w:val="Heading2"/>
      </w:pPr>
      <w:bookmarkStart w:id="126" w:name="__RefHeading__30424212"/>
      <w:bookmarkStart w:id="127" w:name="_Toc310421796"/>
      <w:bookmarkStart w:id="128" w:name="_Toc381098107"/>
      <w:r>
        <w:lastRenderedPageBreak/>
        <w:t>Effects of Unit Activities</w:t>
      </w:r>
      <w:bookmarkEnd w:id="126"/>
      <w:bookmarkEnd w:id="127"/>
      <w:bookmarkEnd w:id="128"/>
    </w:p>
    <w:p w14:paraId="623F4EF0"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31C43EB4" w14:textId="77777777" w:rsidR="00392218" w:rsidRDefault="00392218" w:rsidP="00392218">
      <w:pPr>
        <w:pStyle w:val="Heading3"/>
      </w:pPr>
      <w:bookmarkStart w:id="129" w:name="__RefHeading__35223422"/>
      <w:bookmarkStart w:id="130" w:name="_Toc310421797"/>
      <w:bookmarkStart w:id="131" w:name="_Toc381098108"/>
      <w:r>
        <w:t>Force Presence and Activities</w:t>
      </w:r>
      <w:bookmarkEnd w:id="129"/>
      <w:bookmarkEnd w:id="130"/>
      <w:bookmarkEnd w:id="131"/>
    </w:p>
    <w:p w14:paraId="50A66059" w14:textId="77777777" w:rsidR="00392218" w:rsidRDefault="00392218" w:rsidP="00392218">
      <w:r>
        <w:t>Force units present in a neighborhood can affect civilian attitudes in a neighborhood in two ways: by their mere presence, and by engaging in other activities.</w:t>
      </w:r>
    </w:p>
    <w:p w14:paraId="19CB11D2" w14:textId="77777777" w:rsidR="00392218" w:rsidRDefault="00392218" w:rsidP="00392218"/>
    <w:p w14:paraId="1E7776D0"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4"/>
      </w:r>
    </w:p>
    <w:p w14:paraId="6815D503" w14:textId="77777777" w:rsidR="00392218" w:rsidRDefault="00392218" w:rsidP="00392218">
      <w:pPr>
        <w:rPr>
          <w:b/>
          <w:bCs/>
        </w:rPr>
      </w:pPr>
    </w:p>
    <w:p w14:paraId="2899D0EC"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5"/>
      </w:r>
    </w:p>
    <w:p w14:paraId="2FF0B8BD" w14:textId="77777777" w:rsidR="00392218" w:rsidRDefault="00392218" w:rsidP="00392218">
      <w:pPr>
        <w:rPr>
          <w:b/>
          <w:bCs/>
        </w:rPr>
      </w:pPr>
    </w:p>
    <w:tbl>
      <w:tblPr>
        <w:tblW w:w="9640" w:type="dxa"/>
        <w:tblInd w:w="45" w:type="dxa"/>
        <w:tblCellMar>
          <w:left w:w="10" w:type="dxa"/>
          <w:right w:w="10" w:type="dxa"/>
        </w:tblCellMar>
        <w:tblLook w:val="0000" w:firstRow="0" w:lastRow="0" w:firstColumn="0" w:lastColumn="0" w:noHBand="0" w:noVBand="0"/>
      </w:tblPr>
      <w:tblGrid>
        <w:gridCol w:w="1810"/>
        <w:gridCol w:w="3510"/>
        <w:gridCol w:w="2340"/>
        <w:gridCol w:w="1980"/>
      </w:tblGrid>
      <w:tr w:rsidR="00A3570B" w:rsidRPr="00392218" w14:paraId="1DD05705" w14:textId="77777777" w:rsidTr="00A3570B">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0EBFDAE" w14:textId="708AC00E" w:rsidR="00A3570B" w:rsidRPr="00392218" w:rsidRDefault="00A3570B" w:rsidP="00D96723">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14:paraId="18EB2B34" w14:textId="459BDA25" w:rsidR="00A3570B" w:rsidRPr="00392218" w:rsidRDefault="00A3570B" w:rsidP="00A3570B">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86FDFF1" w14:textId="22405435"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Minimum Security</w:t>
            </w:r>
          </w:p>
          <w:p w14:paraId="36EEF153" w14:textId="77777777"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BA6EC9F" w14:textId="77777777"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Coverage Function</w:t>
            </w:r>
          </w:p>
        </w:tc>
      </w:tr>
      <w:tr w:rsidR="00A3570B" w:rsidRPr="00392218" w14:paraId="4275FFC7"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5CA72AB0" w14:textId="22844E80" w:rsidR="00A3570B" w:rsidRPr="00392218" w:rsidRDefault="00A3570B" w:rsidP="00B75001">
            <w:pPr>
              <w:pStyle w:val="TableContents"/>
              <w:rPr>
                <w:rFonts w:asciiTheme="minorHAnsi" w:hAnsiTheme="minorHAnsi"/>
              </w:rPr>
            </w:pPr>
            <w:r>
              <w:rPr>
                <w:rFonts w:asciiTheme="minorHAnsi" w:hAnsiTheme="minorHAnsi"/>
              </w:rPr>
              <w:t>PRESENCE</w:t>
            </w:r>
          </w:p>
        </w:tc>
        <w:tc>
          <w:tcPr>
            <w:tcW w:w="3510" w:type="dxa"/>
            <w:tcBorders>
              <w:left w:val="single" w:sz="2" w:space="0" w:color="000000"/>
              <w:bottom w:val="single" w:sz="2" w:space="0" w:color="000000"/>
              <w:right w:val="single" w:sz="2" w:space="0" w:color="000000"/>
            </w:tcBorders>
          </w:tcPr>
          <w:p w14:paraId="45223D17" w14:textId="558B0BEA" w:rsidR="00A3570B" w:rsidRPr="00392218" w:rsidRDefault="00A3570B" w:rsidP="00A3570B">
            <w:pPr>
              <w:pStyle w:val="TableContents"/>
              <w:rPr>
                <w:rFonts w:asciiTheme="minorHAnsi" w:hAnsiTheme="minorHAnsi"/>
              </w:rPr>
            </w:pPr>
            <w:r>
              <w:rPr>
                <w:rFonts w:asciiTheme="minorHAnsi" w:hAnsiTheme="minorHAnsi"/>
              </w:rPr>
              <w:t>Presence</w:t>
            </w:r>
          </w:p>
        </w:tc>
        <w:tc>
          <w:tcPr>
            <w:tcW w:w="2340" w:type="dxa"/>
            <w:tcBorders>
              <w:left w:val="single" w:sz="2" w:space="0" w:color="000000"/>
              <w:bottom w:val="single" w:sz="2" w:space="0" w:color="000000"/>
            </w:tcBorders>
            <w:tcMar>
              <w:top w:w="55" w:type="dxa"/>
              <w:left w:w="55" w:type="dxa"/>
              <w:bottom w:w="55" w:type="dxa"/>
              <w:right w:w="55" w:type="dxa"/>
            </w:tcMar>
          </w:tcPr>
          <w:p w14:paraId="141D93E8" w14:textId="10E53B57" w:rsidR="00A3570B" w:rsidRPr="00392218" w:rsidRDefault="00A3570B" w:rsidP="00B75001">
            <w:pPr>
              <w:pStyle w:val="TableContents"/>
              <w:jc w:val="center"/>
              <w:rPr>
                <w:rFonts w:asciiTheme="minorHAnsi" w:hAnsiTheme="minorHAnsi"/>
              </w:rPr>
            </w:pPr>
            <w:r w:rsidRPr="00392218">
              <w:rPr>
                <w:rFonts w:asciiTheme="minorHAnsi" w:hAnsiTheme="minorHAnsi"/>
              </w:rPr>
              <w:t>n/a</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66D7EA"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3B0D8F7A"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43E251FB" w14:textId="04024C46" w:rsidR="00A3570B" w:rsidRPr="00392218" w:rsidRDefault="00A3570B" w:rsidP="00A3570B">
            <w:pPr>
              <w:pStyle w:val="TableContents"/>
              <w:rPr>
                <w:rFonts w:asciiTheme="minorHAnsi" w:hAnsiTheme="minorHAnsi"/>
              </w:rPr>
            </w:pPr>
            <w:r>
              <w:rPr>
                <w:rFonts w:asciiTheme="minorHAnsi" w:hAnsiTheme="minorHAnsi"/>
              </w:rPr>
              <w:t>CHKPOINT</w:t>
            </w:r>
          </w:p>
        </w:tc>
        <w:tc>
          <w:tcPr>
            <w:tcW w:w="3510" w:type="dxa"/>
            <w:tcBorders>
              <w:left w:val="single" w:sz="2" w:space="0" w:color="000000"/>
              <w:bottom w:val="single" w:sz="2" w:space="0" w:color="000000"/>
              <w:right w:val="single" w:sz="2" w:space="0" w:color="000000"/>
            </w:tcBorders>
          </w:tcPr>
          <w:p w14:paraId="6D4F8F8A" w14:textId="7E2CCC55" w:rsidR="00A3570B" w:rsidRPr="00392218" w:rsidRDefault="00A3570B" w:rsidP="00A3570B">
            <w:pPr>
              <w:pStyle w:val="TableContents"/>
              <w:rPr>
                <w:rFonts w:asciiTheme="minorHAnsi" w:hAnsiTheme="minorHAnsi"/>
              </w:rPr>
            </w:pPr>
            <w:r>
              <w:rPr>
                <w:rFonts w:asciiTheme="minorHAnsi" w:hAnsiTheme="minorHAnsi"/>
              </w:rPr>
              <w:t>Checkpoint/Control Point</w:t>
            </w:r>
          </w:p>
        </w:tc>
        <w:tc>
          <w:tcPr>
            <w:tcW w:w="2340" w:type="dxa"/>
            <w:tcBorders>
              <w:left w:val="single" w:sz="2" w:space="0" w:color="000000"/>
              <w:bottom w:val="single" w:sz="2" w:space="0" w:color="000000"/>
            </w:tcBorders>
            <w:tcMar>
              <w:top w:w="55" w:type="dxa"/>
              <w:left w:w="55" w:type="dxa"/>
              <w:bottom w:w="55" w:type="dxa"/>
              <w:right w:w="55" w:type="dxa"/>
            </w:tcMar>
          </w:tcPr>
          <w:p w14:paraId="5C6FD81C" w14:textId="4D8E75F1"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53EF8"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57318258"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12461DEE" w14:textId="6E106430" w:rsidR="00A3570B" w:rsidRPr="00392218" w:rsidRDefault="00A3570B" w:rsidP="00B75001">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14:paraId="36B5B7AE" w14:textId="17A7C7B3" w:rsidR="00A3570B" w:rsidRPr="00392218" w:rsidRDefault="00A3570B" w:rsidP="00A3570B">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14:paraId="26F6E870" w14:textId="20429E0A" w:rsidR="00A3570B" w:rsidRPr="00392218" w:rsidRDefault="00A3570B" w:rsidP="00B75001">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BF5520"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20/1000</w:t>
            </w:r>
          </w:p>
        </w:tc>
      </w:tr>
      <w:tr w:rsidR="00A3570B" w:rsidRPr="00392218" w14:paraId="2BAFABD6"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11702269" w14:textId="77777777" w:rsidR="00A3570B" w:rsidRPr="00392218" w:rsidRDefault="00A3570B" w:rsidP="00B75001">
            <w:pPr>
              <w:pStyle w:val="TableContents"/>
              <w:rPr>
                <w:rFonts w:asciiTheme="minorHAnsi" w:hAnsiTheme="minorHAnsi"/>
              </w:rPr>
            </w:pPr>
            <w:r>
              <w:rPr>
                <w:rFonts w:asciiTheme="minorHAnsi" w:hAnsiTheme="minorHAnsi"/>
              </w:rPr>
              <w:t>COERCION</w:t>
            </w:r>
          </w:p>
        </w:tc>
        <w:tc>
          <w:tcPr>
            <w:tcW w:w="3510" w:type="dxa"/>
            <w:tcBorders>
              <w:left w:val="single" w:sz="2" w:space="0" w:color="000000"/>
              <w:bottom w:val="single" w:sz="2" w:space="0" w:color="000000"/>
              <w:right w:val="single" w:sz="2" w:space="0" w:color="000000"/>
            </w:tcBorders>
          </w:tcPr>
          <w:p w14:paraId="1EC0FE48" w14:textId="7312811F" w:rsidR="00A3570B" w:rsidRPr="00392218" w:rsidRDefault="00A3570B" w:rsidP="00A3570B">
            <w:pPr>
              <w:pStyle w:val="TableContents"/>
              <w:rPr>
                <w:rFonts w:asciiTheme="minorHAnsi" w:hAnsiTheme="minorHAnsi"/>
              </w:rPr>
            </w:pPr>
            <w:r>
              <w:rPr>
                <w:rFonts w:asciiTheme="minorHAnsi" w:hAnsiTheme="minorHAnsi"/>
              </w:rPr>
              <w:t>Coercion</w:t>
            </w:r>
          </w:p>
        </w:tc>
        <w:tc>
          <w:tcPr>
            <w:tcW w:w="2340" w:type="dxa"/>
            <w:tcBorders>
              <w:left w:val="single" w:sz="2" w:space="0" w:color="000000"/>
              <w:bottom w:val="single" w:sz="2" w:space="0" w:color="000000"/>
            </w:tcBorders>
            <w:tcMar>
              <w:top w:w="55" w:type="dxa"/>
              <w:left w:w="55" w:type="dxa"/>
              <w:bottom w:w="55" w:type="dxa"/>
              <w:right w:w="55" w:type="dxa"/>
            </w:tcMar>
          </w:tcPr>
          <w:p w14:paraId="15E4D28A" w14:textId="3DCA8E47"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D76B4"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12/1000</w:t>
            </w:r>
          </w:p>
        </w:tc>
      </w:tr>
      <w:tr w:rsidR="00A3570B" w:rsidRPr="00392218" w14:paraId="69818B5C"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0D5FFF6C" w14:textId="30170523" w:rsidR="00A3570B" w:rsidRPr="00392218" w:rsidRDefault="00A3570B" w:rsidP="00A3570B">
            <w:pPr>
              <w:pStyle w:val="TableContents"/>
              <w:rPr>
                <w:rFonts w:asciiTheme="minorHAnsi" w:hAnsiTheme="minorHAnsi"/>
              </w:rPr>
            </w:pPr>
            <w:r>
              <w:rPr>
                <w:rFonts w:asciiTheme="minorHAnsi" w:hAnsiTheme="minorHAnsi"/>
              </w:rPr>
              <w:t>CRIME</w:t>
            </w:r>
          </w:p>
        </w:tc>
        <w:tc>
          <w:tcPr>
            <w:tcW w:w="3510" w:type="dxa"/>
            <w:tcBorders>
              <w:left w:val="single" w:sz="2" w:space="0" w:color="000000"/>
              <w:bottom w:val="single" w:sz="2" w:space="0" w:color="000000"/>
              <w:right w:val="single" w:sz="2" w:space="0" w:color="000000"/>
            </w:tcBorders>
          </w:tcPr>
          <w:p w14:paraId="1265AE3C" w14:textId="27F06E76" w:rsidR="00A3570B" w:rsidRPr="00392218" w:rsidRDefault="00A3570B" w:rsidP="00A3570B">
            <w:pPr>
              <w:pStyle w:val="TableContents"/>
              <w:rPr>
                <w:rFonts w:asciiTheme="minorHAnsi" w:hAnsiTheme="minorHAnsi"/>
              </w:rPr>
            </w:pPr>
            <w:r>
              <w:rPr>
                <w:rFonts w:asciiTheme="minorHAnsi" w:hAnsiTheme="minorHAnsi"/>
              </w:rPr>
              <w:t>Criminal Activities</w:t>
            </w:r>
          </w:p>
        </w:tc>
        <w:tc>
          <w:tcPr>
            <w:tcW w:w="2340" w:type="dxa"/>
            <w:tcBorders>
              <w:left w:val="single" w:sz="2" w:space="0" w:color="000000"/>
              <w:bottom w:val="single" w:sz="2" w:space="0" w:color="000000"/>
            </w:tcBorders>
            <w:tcMar>
              <w:top w:w="55" w:type="dxa"/>
              <w:left w:w="55" w:type="dxa"/>
              <w:bottom w:w="55" w:type="dxa"/>
              <w:right w:w="55" w:type="dxa"/>
            </w:tcMar>
          </w:tcPr>
          <w:p w14:paraId="36D67B12" w14:textId="6CE7C461"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B62A4C"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10/1000</w:t>
            </w:r>
          </w:p>
        </w:tc>
      </w:tr>
      <w:tr w:rsidR="00A3570B" w:rsidRPr="00392218" w14:paraId="6E84F497"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29CC3BE3" w14:textId="77777777" w:rsidR="00A3570B" w:rsidRPr="00392218" w:rsidRDefault="00A3570B" w:rsidP="00B75001">
            <w:pPr>
              <w:pStyle w:val="TableContents"/>
              <w:rPr>
                <w:rFonts w:asciiTheme="minorHAnsi" w:hAnsiTheme="minorHAnsi"/>
              </w:rPr>
            </w:pPr>
            <w:r>
              <w:rPr>
                <w:rFonts w:asciiTheme="minorHAnsi" w:hAnsiTheme="minorHAnsi"/>
              </w:rPr>
              <w:t>CURFEW</w:t>
            </w:r>
          </w:p>
        </w:tc>
        <w:tc>
          <w:tcPr>
            <w:tcW w:w="3510" w:type="dxa"/>
            <w:tcBorders>
              <w:left w:val="single" w:sz="2" w:space="0" w:color="000000"/>
              <w:bottom w:val="single" w:sz="2" w:space="0" w:color="000000"/>
              <w:right w:val="single" w:sz="2" w:space="0" w:color="000000"/>
            </w:tcBorders>
          </w:tcPr>
          <w:p w14:paraId="7F0BBFCA" w14:textId="4DCA636F" w:rsidR="00A3570B" w:rsidRPr="00392218" w:rsidRDefault="00A3570B" w:rsidP="00A3570B">
            <w:pPr>
              <w:pStyle w:val="TableContents"/>
              <w:rPr>
                <w:rFonts w:asciiTheme="minorHAnsi" w:hAnsiTheme="minorHAnsi"/>
              </w:rPr>
            </w:pPr>
            <w:r>
              <w:rPr>
                <w:rFonts w:asciiTheme="minorHAnsi" w:hAnsiTheme="minorHAnsi"/>
              </w:rPr>
              <w:t>Curfew</w:t>
            </w:r>
          </w:p>
        </w:tc>
        <w:tc>
          <w:tcPr>
            <w:tcW w:w="2340" w:type="dxa"/>
            <w:tcBorders>
              <w:left w:val="single" w:sz="2" w:space="0" w:color="000000"/>
              <w:bottom w:val="single" w:sz="2" w:space="0" w:color="000000"/>
            </w:tcBorders>
            <w:tcMar>
              <w:top w:w="55" w:type="dxa"/>
              <w:left w:w="55" w:type="dxa"/>
              <w:bottom w:w="55" w:type="dxa"/>
              <w:right w:w="55" w:type="dxa"/>
            </w:tcMar>
          </w:tcPr>
          <w:p w14:paraId="1B2249C9" w14:textId="61D9E3F9"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1A6441"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3E3D5E00" w14:textId="77777777" w:rsidTr="009543B5">
        <w:tc>
          <w:tcPr>
            <w:tcW w:w="1810" w:type="dxa"/>
            <w:tcBorders>
              <w:left w:val="single" w:sz="2" w:space="0" w:color="000000"/>
              <w:bottom w:val="single" w:sz="2" w:space="0" w:color="000000"/>
            </w:tcBorders>
            <w:tcMar>
              <w:top w:w="55" w:type="dxa"/>
              <w:left w:w="55" w:type="dxa"/>
              <w:bottom w:w="55" w:type="dxa"/>
              <w:right w:w="55" w:type="dxa"/>
            </w:tcMar>
          </w:tcPr>
          <w:p w14:paraId="3FA315F4" w14:textId="77777777" w:rsidR="00A3570B" w:rsidRPr="00392218" w:rsidRDefault="00A3570B" w:rsidP="009543B5">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14:paraId="6E8E05EF" w14:textId="77777777" w:rsidR="00A3570B" w:rsidRPr="00392218" w:rsidRDefault="00A3570B" w:rsidP="009543B5">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14:paraId="598688ED" w14:textId="77777777" w:rsidR="00A3570B" w:rsidRPr="00392218" w:rsidRDefault="00A3570B" w:rsidP="009543B5">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3FC38B" w14:textId="77777777" w:rsidR="00A3570B" w:rsidRPr="00392218" w:rsidRDefault="00A3570B" w:rsidP="009543B5">
            <w:pPr>
              <w:pStyle w:val="TableContents"/>
              <w:jc w:val="center"/>
              <w:rPr>
                <w:rFonts w:asciiTheme="minorHAnsi" w:hAnsiTheme="minorHAnsi"/>
              </w:rPr>
            </w:pPr>
            <w:r w:rsidRPr="00392218">
              <w:rPr>
                <w:rFonts w:asciiTheme="minorHAnsi" w:hAnsiTheme="minorHAnsi"/>
              </w:rPr>
              <w:t>20/1000</w:t>
            </w:r>
          </w:p>
        </w:tc>
      </w:tr>
      <w:tr w:rsidR="00A3570B" w:rsidRPr="00392218" w14:paraId="411A9372"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7DA8431B" w14:textId="77777777" w:rsidR="00A3570B" w:rsidRPr="00392218" w:rsidRDefault="00A3570B" w:rsidP="00B75001">
            <w:pPr>
              <w:pStyle w:val="TableContents"/>
              <w:rPr>
                <w:rFonts w:asciiTheme="minorHAnsi" w:hAnsiTheme="minorHAnsi"/>
              </w:rPr>
            </w:pPr>
            <w:r>
              <w:rPr>
                <w:rFonts w:asciiTheme="minorHAnsi" w:hAnsiTheme="minorHAnsi"/>
              </w:rPr>
              <w:t>GUARD</w:t>
            </w:r>
          </w:p>
        </w:tc>
        <w:tc>
          <w:tcPr>
            <w:tcW w:w="3510" w:type="dxa"/>
            <w:tcBorders>
              <w:left w:val="single" w:sz="2" w:space="0" w:color="000000"/>
              <w:bottom w:val="single" w:sz="2" w:space="0" w:color="000000"/>
              <w:right w:val="single" w:sz="2" w:space="0" w:color="000000"/>
            </w:tcBorders>
          </w:tcPr>
          <w:p w14:paraId="51B1A71F" w14:textId="68556680" w:rsidR="00A3570B" w:rsidRPr="00392218" w:rsidRDefault="00A3570B" w:rsidP="00A3570B">
            <w:pPr>
              <w:pStyle w:val="TableContents"/>
              <w:rPr>
                <w:rFonts w:asciiTheme="minorHAnsi" w:hAnsiTheme="minorHAnsi"/>
              </w:rPr>
            </w:pPr>
            <w:r>
              <w:rPr>
                <w:rFonts w:asciiTheme="minorHAnsi" w:hAnsiTheme="minorHAnsi"/>
              </w:rPr>
              <w:t>Guard</w:t>
            </w:r>
          </w:p>
        </w:tc>
        <w:tc>
          <w:tcPr>
            <w:tcW w:w="2340" w:type="dxa"/>
            <w:tcBorders>
              <w:left w:val="single" w:sz="2" w:space="0" w:color="000000"/>
              <w:bottom w:val="single" w:sz="2" w:space="0" w:color="000000"/>
            </w:tcBorders>
            <w:tcMar>
              <w:top w:w="55" w:type="dxa"/>
              <w:left w:w="55" w:type="dxa"/>
              <w:bottom w:w="55" w:type="dxa"/>
              <w:right w:w="55" w:type="dxa"/>
            </w:tcMar>
          </w:tcPr>
          <w:p w14:paraId="3B23658F" w14:textId="00C99DA6"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07161"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307A76B9" w14:textId="77777777" w:rsidTr="00DF0988">
        <w:tc>
          <w:tcPr>
            <w:tcW w:w="1810" w:type="dxa"/>
            <w:tcBorders>
              <w:left w:val="single" w:sz="2" w:space="0" w:color="000000"/>
              <w:bottom w:val="single" w:sz="2" w:space="0" w:color="000000"/>
            </w:tcBorders>
            <w:tcMar>
              <w:top w:w="55" w:type="dxa"/>
              <w:left w:w="55" w:type="dxa"/>
              <w:bottom w:w="55" w:type="dxa"/>
              <w:right w:w="55" w:type="dxa"/>
            </w:tcMar>
          </w:tcPr>
          <w:p w14:paraId="70FA5D63" w14:textId="77777777" w:rsidR="00A3570B" w:rsidRPr="00392218" w:rsidRDefault="00A3570B" w:rsidP="00DF0988">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14:paraId="4FDD9BF2" w14:textId="77777777" w:rsidR="00A3570B" w:rsidRPr="00392218" w:rsidRDefault="00A3570B" w:rsidP="00DF0988">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14:paraId="03B46BDC" w14:textId="77777777" w:rsidR="00A3570B" w:rsidRPr="00392218" w:rsidRDefault="00A3570B" w:rsidP="00DF0988">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9A7B56" w14:textId="77777777" w:rsidR="00A3570B" w:rsidRPr="00392218" w:rsidRDefault="00A3570B" w:rsidP="00DF0988">
            <w:pPr>
              <w:pStyle w:val="TableContents"/>
              <w:jc w:val="center"/>
              <w:rPr>
                <w:rFonts w:asciiTheme="minorHAnsi" w:hAnsiTheme="minorHAnsi"/>
              </w:rPr>
            </w:pPr>
            <w:r w:rsidRPr="00392218">
              <w:rPr>
                <w:rFonts w:asciiTheme="minorHAnsi" w:hAnsiTheme="minorHAnsi"/>
              </w:rPr>
              <w:t>20/1000</w:t>
            </w:r>
          </w:p>
        </w:tc>
      </w:tr>
      <w:tr w:rsidR="00A3570B" w:rsidRPr="00392218" w14:paraId="1B7A43E7" w14:textId="77777777" w:rsidTr="000D6127">
        <w:tc>
          <w:tcPr>
            <w:tcW w:w="1810" w:type="dxa"/>
            <w:tcBorders>
              <w:left w:val="single" w:sz="2" w:space="0" w:color="000000"/>
              <w:bottom w:val="single" w:sz="2" w:space="0" w:color="000000"/>
            </w:tcBorders>
            <w:tcMar>
              <w:top w:w="55" w:type="dxa"/>
              <w:left w:w="55" w:type="dxa"/>
              <w:bottom w:w="55" w:type="dxa"/>
              <w:right w:w="55" w:type="dxa"/>
            </w:tcMar>
          </w:tcPr>
          <w:p w14:paraId="413591F9" w14:textId="77777777" w:rsidR="00A3570B" w:rsidRPr="00392218" w:rsidRDefault="00A3570B" w:rsidP="000D6127">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14:paraId="3F2DCCE2" w14:textId="77777777" w:rsidR="00A3570B" w:rsidRPr="00392218" w:rsidRDefault="00A3570B" w:rsidP="000D6127">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14:paraId="5B19C242" w14:textId="77777777" w:rsidR="00A3570B" w:rsidRPr="00392218" w:rsidRDefault="00A3570B" w:rsidP="000D6127">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3E34BF" w14:textId="77777777" w:rsidR="00A3570B" w:rsidRPr="00392218" w:rsidRDefault="00A3570B" w:rsidP="000D6127">
            <w:pPr>
              <w:pStyle w:val="TableContents"/>
              <w:jc w:val="center"/>
              <w:rPr>
                <w:rFonts w:asciiTheme="minorHAnsi" w:hAnsiTheme="minorHAnsi"/>
              </w:rPr>
            </w:pPr>
            <w:r w:rsidRPr="00392218">
              <w:rPr>
                <w:rFonts w:asciiTheme="minorHAnsi" w:hAnsiTheme="minorHAnsi"/>
              </w:rPr>
              <w:t>20/1000</w:t>
            </w:r>
          </w:p>
        </w:tc>
      </w:tr>
      <w:tr w:rsidR="00A3570B" w:rsidRPr="00392218" w14:paraId="34F22947" w14:textId="77777777" w:rsidTr="00151F4F">
        <w:tc>
          <w:tcPr>
            <w:tcW w:w="1810" w:type="dxa"/>
            <w:tcBorders>
              <w:left w:val="single" w:sz="2" w:space="0" w:color="000000"/>
              <w:bottom w:val="single" w:sz="2" w:space="0" w:color="000000"/>
            </w:tcBorders>
            <w:tcMar>
              <w:top w:w="55" w:type="dxa"/>
              <w:left w:w="55" w:type="dxa"/>
              <w:bottom w:w="55" w:type="dxa"/>
              <w:right w:w="55" w:type="dxa"/>
            </w:tcMar>
          </w:tcPr>
          <w:p w14:paraId="71AE8B50" w14:textId="77777777" w:rsidR="00A3570B" w:rsidRPr="00392218" w:rsidRDefault="00A3570B" w:rsidP="00151F4F">
            <w:pPr>
              <w:pStyle w:val="TableContents"/>
              <w:rPr>
                <w:rFonts w:asciiTheme="minorHAnsi" w:hAnsiTheme="minorHAnsi"/>
              </w:rPr>
            </w:pPr>
            <w:r>
              <w:rPr>
                <w:rFonts w:asciiTheme="minorHAnsi" w:hAnsiTheme="minorHAnsi"/>
              </w:rPr>
              <w:t>LAWENF</w:t>
            </w:r>
          </w:p>
        </w:tc>
        <w:tc>
          <w:tcPr>
            <w:tcW w:w="3510" w:type="dxa"/>
            <w:tcBorders>
              <w:left w:val="single" w:sz="2" w:space="0" w:color="000000"/>
              <w:bottom w:val="single" w:sz="2" w:space="0" w:color="000000"/>
              <w:right w:val="single" w:sz="2" w:space="0" w:color="000000"/>
            </w:tcBorders>
          </w:tcPr>
          <w:p w14:paraId="50236AA8" w14:textId="77777777" w:rsidR="00A3570B" w:rsidRPr="00392218" w:rsidRDefault="00A3570B" w:rsidP="00151F4F">
            <w:pPr>
              <w:pStyle w:val="TableContents"/>
              <w:rPr>
                <w:rFonts w:asciiTheme="minorHAnsi" w:hAnsiTheme="minorHAnsi"/>
              </w:rPr>
            </w:pPr>
            <w:r>
              <w:rPr>
                <w:rFonts w:asciiTheme="minorHAnsi" w:hAnsiTheme="minorHAnsi"/>
              </w:rPr>
              <w:t>Law Enforcement</w:t>
            </w:r>
          </w:p>
        </w:tc>
        <w:tc>
          <w:tcPr>
            <w:tcW w:w="2340" w:type="dxa"/>
            <w:tcBorders>
              <w:left w:val="single" w:sz="2" w:space="0" w:color="000000"/>
              <w:bottom w:val="single" w:sz="2" w:space="0" w:color="000000"/>
            </w:tcBorders>
            <w:tcMar>
              <w:top w:w="55" w:type="dxa"/>
              <w:left w:w="55" w:type="dxa"/>
              <w:bottom w:w="55" w:type="dxa"/>
              <w:right w:w="55" w:type="dxa"/>
            </w:tcMar>
          </w:tcPr>
          <w:p w14:paraId="79BF8CC3" w14:textId="77777777" w:rsidR="00A3570B" w:rsidRPr="00392218" w:rsidRDefault="00A3570B" w:rsidP="00151F4F">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881DF5" w14:textId="77777777" w:rsidR="00A3570B" w:rsidRPr="00392218" w:rsidRDefault="00A3570B" w:rsidP="00151F4F">
            <w:pPr>
              <w:pStyle w:val="TableContents"/>
              <w:jc w:val="center"/>
              <w:rPr>
                <w:rFonts w:asciiTheme="minorHAnsi" w:hAnsiTheme="minorHAnsi"/>
              </w:rPr>
            </w:pPr>
            <w:r w:rsidRPr="00392218">
              <w:rPr>
                <w:rFonts w:asciiTheme="minorHAnsi" w:hAnsiTheme="minorHAnsi"/>
              </w:rPr>
              <w:t>25/1000</w:t>
            </w:r>
          </w:p>
        </w:tc>
      </w:tr>
      <w:tr w:rsidR="00A3570B" w:rsidRPr="00392218" w14:paraId="09A0BDD9" w14:textId="77777777" w:rsidTr="00B3506A">
        <w:tc>
          <w:tcPr>
            <w:tcW w:w="1810" w:type="dxa"/>
            <w:tcBorders>
              <w:left w:val="single" w:sz="2" w:space="0" w:color="000000"/>
              <w:bottom w:val="single" w:sz="2" w:space="0" w:color="000000"/>
            </w:tcBorders>
            <w:tcMar>
              <w:top w:w="55" w:type="dxa"/>
              <w:left w:w="55" w:type="dxa"/>
              <w:bottom w:w="55" w:type="dxa"/>
              <w:right w:w="55" w:type="dxa"/>
            </w:tcMar>
          </w:tcPr>
          <w:p w14:paraId="58988A9A" w14:textId="77777777" w:rsidR="00A3570B" w:rsidRPr="00392218" w:rsidRDefault="00A3570B" w:rsidP="00B3506A">
            <w:pPr>
              <w:pStyle w:val="TableContents"/>
              <w:rPr>
                <w:rFonts w:asciiTheme="minorHAnsi" w:hAnsiTheme="minorHAnsi"/>
              </w:rPr>
            </w:pPr>
            <w:r>
              <w:rPr>
                <w:rFonts w:asciiTheme="minorHAnsi" w:hAnsiTheme="minorHAnsi"/>
              </w:rPr>
              <w:lastRenderedPageBreak/>
              <w:t>MEDICAL</w:t>
            </w:r>
          </w:p>
        </w:tc>
        <w:tc>
          <w:tcPr>
            <w:tcW w:w="3510" w:type="dxa"/>
            <w:tcBorders>
              <w:left w:val="single" w:sz="2" w:space="0" w:color="000000"/>
              <w:bottom w:val="single" w:sz="2" w:space="0" w:color="000000"/>
              <w:right w:val="single" w:sz="2" w:space="0" w:color="000000"/>
            </w:tcBorders>
          </w:tcPr>
          <w:p w14:paraId="6F0A19E6" w14:textId="77777777" w:rsidR="00A3570B" w:rsidRPr="00392218" w:rsidRDefault="00A3570B" w:rsidP="00B3506A">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14:paraId="7190723B" w14:textId="77777777" w:rsidR="00A3570B" w:rsidRPr="00392218" w:rsidRDefault="00A3570B" w:rsidP="00B3506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7B2E01" w14:textId="77777777" w:rsidR="00A3570B" w:rsidRPr="00392218" w:rsidRDefault="00A3570B" w:rsidP="00B3506A">
            <w:pPr>
              <w:pStyle w:val="TableContents"/>
              <w:jc w:val="center"/>
              <w:rPr>
                <w:rFonts w:asciiTheme="minorHAnsi" w:hAnsiTheme="minorHAnsi"/>
              </w:rPr>
            </w:pPr>
            <w:r w:rsidRPr="00392218">
              <w:rPr>
                <w:rFonts w:asciiTheme="minorHAnsi" w:hAnsiTheme="minorHAnsi"/>
              </w:rPr>
              <w:t>20/1000</w:t>
            </w:r>
          </w:p>
        </w:tc>
      </w:tr>
      <w:tr w:rsidR="00A3570B" w:rsidRPr="00392218" w14:paraId="51E89ABA" w14:textId="77777777" w:rsidTr="00A3570B">
        <w:tc>
          <w:tcPr>
            <w:tcW w:w="1810" w:type="dxa"/>
            <w:tcBorders>
              <w:left w:val="single" w:sz="2" w:space="0" w:color="000000"/>
              <w:bottom w:val="single" w:sz="4" w:space="0" w:color="auto"/>
            </w:tcBorders>
            <w:tcMar>
              <w:top w:w="55" w:type="dxa"/>
              <w:left w:w="55" w:type="dxa"/>
              <w:bottom w:w="55" w:type="dxa"/>
              <w:right w:w="55" w:type="dxa"/>
            </w:tcMar>
          </w:tcPr>
          <w:p w14:paraId="339743F9" w14:textId="77777777" w:rsidR="00A3570B" w:rsidRPr="00392218" w:rsidRDefault="00A3570B" w:rsidP="00B75001">
            <w:pPr>
              <w:pStyle w:val="TableContents"/>
              <w:rPr>
                <w:rFonts w:asciiTheme="minorHAnsi" w:hAnsiTheme="minorHAnsi"/>
              </w:rPr>
            </w:pPr>
            <w:r>
              <w:rPr>
                <w:rFonts w:asciiTheme="minorHAnsi" w:hAnsiTheme="minorHAnsi"/>
              </w:rPr>
              <w:t>PATROL</w:t>
            </w:r>
          </w:p>
        </w:tc>
        <w:tc>
          <w:tcPr>
            <w:tcW w:w="3510" w:type="dxa"/>
            <w:tcBorders>
              <w:left w:val="single" w:sz="2" w:space="0" w:color="000000"/>
              <w:bottom w:val="single" w:sz="4" w:space="0" w:color="auto"/>
              <w:right w:val="single" w:sz="2" w:space="0" w:color="000000"/>
            </w:tcBorders>
          </w:tcPr>
          <w:p w14:paraId="6E356E47" w14:textId="2F4A19C9" w:rsidR="00A3570B" w:rsidRPr="00392218" w:rsidRDefault="00A3570B" w:rsidP="00A3570B">
            <w:pPr>
              <w:pStyle w:val="TableContents"/>
              <w:rPr>
                <w:rFonts w:asciiTheme="minorHAnsi" w:hAnsiTheme="minorHAnsi"/>
              </w:rPr>
            </w:pPr>
            <w:r>
              <w:rPr>
                <w:rFonts w:asciiTheme="minorHAnsi" w:hAnsiTheme="minorHAnsi"/>
              </w:rPr>
              <w:t>Patrol</w:t>
            </w:r>
          </w:p>
        </w:tc>
        <w:tc>
          <w:tcPr>
            <w:tcW w:w="2340" w:type="dxa"/>
            <w:tcBorders>
              <w:left w:val="single" w:sz="2" w:space="0" w:color="000000"/>
              <w:bottom w:val="single" w:sz="4" w:space="0" w:color="auto"/>
            </w:tcBorders>
            <w:tcMar>
              <w:top w:w="55" w:type="dxa"/>
              <w:left w:w="55" w:type="dxa"/>
              <w:bottom w:w="55" w:type="dxa"/>
              <w:right w:w="55" w:type="dxa"/>
            </w:tcMar>
          </w:tcPr>
          <w:p w14:paraId="4D176CD7" w14:textId="2765247C"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4" w:space="0" w:color="auto"/>
              <w:right w:val="single" w:sz="2" w:space="0" w:color="000000"/>
            </w:tcBorders>
            <w:tcMar>
              <w:top w:w="55" w:type="dxa"/>
              <w:left w:w="55" w:type="dxa"/>
              <w:bottom w:w="55" w:type="dxa"/>
              <w:right w:w="55" w:type="dxa"/>
            </w:tcMar>
          </w:tcPr>
          <w:p w14:paraId="125B4166"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6B462669" w14:textId="77777777"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84C602" w14:textId="77777777" w:rsidR="00A3570B" w:rsidRPr="00392218" w:rsidRDefault="00A3570B" w:rsidP="00B75001">
            <w:pPr>
              <w:pStyle w:val="TableContents"/>
              <w:rPr>
                <w:rFonts w:asciiTheme="minorHAnsi" w:hAnsiTheme="minorHAnsi"/>
              </w:rPr>
            </w:pPr>
            <w:r w:rsidRPr="00392218">
              <w:rPr>
                <w:rFonts w:asciiTheme="minorHAnsi" w:hAnsiTheme="minorHAnsi"/>
              </w:rPr>
              <w:t>PSYOP</w:t>
            </w:r>
          </w:p>
        </w:tc>
        <w:tc>
          <w:tcPr>
            <w:tcW w:w="3510" w:type="dxa"/>
            <w:tcBorders>
              <w:top w:val="single" w:sz="4" w:space="0" w:color="auto"/>
              <w:left w:val="single" w:sz="4" w:space="0" w:color="auto"/>
              <w:bottom w:val="single" w:sz="4" w:space="0" w:color="auto"/>
              <w:right w:val="single" w:sz="4" w:space="0" w:color="auto"/>
            </w:tcBorders>
          </w:tcPr>
          <w:p w14:paraId="00332840" w14:textId="48CC1354" w:rsidR="00A3570B" w:rsidRPr="00392218" w:rsidRDefault="00A3570B" w:rsidP="00A3570B">
            <w:pPr>
              <w:pStyle w:val="TableContents"/>
              <w:rPr>
                <w:rFonts w:asciiTheme="minorHAnsi" w:hAnsiTheme="minorHAnsi"/>
              </w:rPr>
            </w:pPr>
            <w:proofErr w:type="spellStart"/>
            <w:r>
              <w:rPr>
                <w:rFonts w:asciiTheme="minorHAnsi" w:hAnsiTheme="minorHAnsi"/>
              </w:rPr>
              <w:t>Psyop</w:t>
            </w:r>
            <w:proofErr w:type="spellEnd"/>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7AD1EE7" w14:textId="12D493B4"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40CD4A2"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1/50000</w:t>
            </w:r>
          </w:p>
        </w:tc>
      </w:tr>
      <w:tr w:rsidR="00A3570B" w:rsidRPr="00392218" w14:paraId="2B5A29EE" w14:textId="77777777"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9B84420" w14:textId="77777777" w:rsidR="00A3570B" w:rsidRPr="00392218" w:rsidRDefault="00A3570B" w:rsidP="00A00A3A">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14:paraId="1D1A3E7E" w14:textId="77777777" w:rsidR="00A3570B" w:rsidRPr="00392218" w:rsidRDefault="00A3570B" w:rsidP="00A00A3A">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2DC2A76" w14:textId="77777777" w:rsidR="00A3570B" w:rsidRPr="00392218" w:rsidRDefault="00A3570B" w:rsidP="00A00A3A">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355BDAC" w14:textId="77777777" w:rsidR="00A3570B" w:rsidRPr="00392218" w:rsidRDefault="00A3570B" w:rsidP="00A00A3A">
            <w:pPr>
              <w:pStyle w:val="TableContents"/>
              <w:jc w:val="center"/>
              <w:rPr>
                <w:rFonts w:asciiTheme="minorHAnsi" w:hAnsiTheme="minorHAnsi"/>
              </w:rPr>
            </w:pPr>
            <w:r w:rsidRPr="00392218">
              <w:rPr>
                <w:rFonts w:asciiTheme="minorHAnsi" w:hAnsiTheme="minorHAnsi"/>
              </w:rPr>
              <w:t>20/1000</w:t>
            </w:r>
          </w:p>
        </w:tc>
      </w:tr>
    </w:tbl>
    <w:p w14:paraId="7D3C88FF" w14:textId="77777777" w:rsidR="00392218" w:rsidRDefault="00392218" w:rsidP="00392218"/>
    <w:p w14:paraId="16608C69" w14:textId="77777777"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w:t>
      </w:r>
      <w:proofErr w:type="gramStart"/>
      <w:r>
        <w:t>units</w:t>
      </w:r>
      <w:proofErr w:type="gramEnd"/>
      <w:r>
        <w:t xml:space="preserve"> that:</w:t>
      </w:r>
    </w:p>
    <w:p w14:paraId="10F74FAB" w14:textId="77777777" w:rsidR="00392218" w:rsidRDefault="00392218" w:rsidP="00392218"/>
    <w:p w14:paraId="7AB81D72" w14:textId="77777777" w:rsidR="00392218" w:rsidRPr="00D85BDA" w:rsidRDefault="00392218" w:rsidP="00EA4D0B">
      <w:pPr>
        <w:pStyle w:val="ListParagraph"/>
        <w:numPr>
          <w:ilvl w:val="0"/>
          <w:numId w:val="29"/>
        </w:numPr>
      </w:pPr>
      <w:r w:rsidRPr="00D85BDA">
        <w:t>Belong to the group</w:t>
      </w:r>
    </w:p>
    <w:p w14:paraId="044EA5D0" w14:textId="77777777" w:rsidR="00392218" w:rsidRPr="00D85BDA" w:rsidRDefault="00392218" w:rsidP="00EA4D0B">
      <w:pPr>
        <w:pStyle w:val="ListParagraph"/>
        <w:numPr>
          <w:ilvl w:val="0"/>
          <w:numId w:val="29"/>
        </w:numPr>
      </w:pPr>
      <w:r w:rsidRPr="00D85BDA">
        <w:t>Are present in the neighborhood</w:t>
      </w:r>
    </w:p>
    <w:p w14:paraId="583BD8BB" w14:textId="77777777" w:rsidR="00392218" w:rsidRPr="00D85BDA" w:rsidRDefault="00392218" w:rsidP="00EA4D0B">
      <w:pPr>
        <w:pStyle w:val="ListParagraph"/>
        <w:numPr>
          <w:ilvl w:val="0"/>
          <w:numId w:val="29"/>
        </w:numPr>
      </w:pPr>
      <w:r w:rsidRPr="00D85BDA">
        <w:t>Are assigned to do the activity</w:t>
      </w:r>
    </w:p>
    <w:p w14:paraId="26C0420B" w14:textId="77777777" w:rsidR="00392218" w:rsidRPr="00D85BDA" w:rsidRDefault="00392218" w:rsidP="00392218"/>
    <w:p w14:paraId="38B27351" w14:textId="77777777" w:rsidR="00392218" w:rsidRDefault="00392218" w:rsidP="00392218">
      <w:r>
        <w:t>This figure is automatically 0 if the minimum security requirement is not met.</w:t>
      </w:r>
    </w:p>
    <w:p w14:paraId="30FEC3AB" w14:textId="77777777" w:rsidR="00392218" w:rsidRDefault="00392218" w:rsidP="00392218"/>
    <w:p w14:paraId="38A537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354B8B24" w14:textId="77777777" w:rsidR="00392218" w:rsidRDefault="00392218" w:rsidP="00392218">
      <w:pPr>
        <w:jc w:val="center"/>
        <w:rPr>
          <w:b/>
          <w:bCs/>
        </w:rPr>
      </w:pPr>
    </w:p>
    <w:p w14:paraId="2E25AF4F" w14:textId="77777777" w:rsidR="00392218" w:rsidRDefault="00E55421" w:rsidP="00392218">
      <w:pPr>
        <w:pStyle w:val="Textbody"/>
        <w:jc w:val="center"/>
      </w:pPr>
      <w:r>
        <w:rPr>
          <w:noProof/>
        </w:rPr>
        <w:pict w14:anchorId="0CE62122">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14:paraId="26BB11E8" w14:textId="77777777" w:rsidR="00C32465" w:rsidRDefault="00C32465" w:rsidP="00392218">
                  <w:r>
                    <w:t>c = 25</w:t>
                  </w:r>
                </w:p>
              </w:txbxContent>
            </v:textbox>
          </v:shape>
        </w:pict>
      </w:r>
      <w:r>
        <w:rPr>
          <w:noProof/>
        </w:rPr>
      </w:r>
      <w:r>
        <w:rPr>
          <w:noProof/>
        </w:rPr>
        <w:pict w14:anchorId="3942B0AA">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14:paraId="3FF4794C" w14:textId="77777777" w:rsidR="00C32465" w:rsidRDefault="00C32465" w:rsidP="00392218"/>
                  <w:p w14:paraId="20DE2A0F" w14:textId="77777777" w:rsidR="00C32465" w:rsidRDefault="00C32465"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14:paraId="5387BC69" w14:textId="77777777" w:rsidR="00C32465" w:rsidRDefault="00C32465"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14:paraId="45898A42" w14:textId="77777777" w:rsidR="00C32465" w:rsidRDefault="00C32465"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14:paraId="6B2E542D" w14:textId="77777777" w:rsidR="00C32465" w:rsidRDefault="00C32465"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14:paraId="62AFFD64" w14:textId="77777777" w:rsidR="00C32465" w:rsidRDefault="00C32465"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14:paraId="447D1430" w14:textId="77777777" w:rsidR="00C32465" w:rsidRDefault="00C32465"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14:paraId="76C32B42" w14:textId="77777777" w:rsidR="00392218" w:rsidRDefault="00392218" w:rsidP="00392218">
      <w:pPr>
        <w:pStyle w:val="Textbody"/>
      </w:pPr>
    </w:p>
    <w:p w14:paraId="385F80B5" w14:textId="77777777" w:rsidR="00392218" w:rsidRDefault="00392218" w:rsidP="00ED436B">
      <w:r>
        <w:t xml:space="preserve">In this example, if the group has deployed 25 troops per 1000 people in the neighborhood then the coverage fraction is 2/3, rising exponentially toward 1.0 as the troop density goes toward </w:t>
      </w:r>
      <w:r>
        <w:lastRenderedPageBreak/>
        <w:t xml:space="preserve">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14:paraId="42D971CD" w14:textId="77777777" w:rsidR="00ED436B" w:rsidRDefault="00ED436B" w:rsidP="00ED436B">
      <w:pPr>
        <w:rPr>
          <w:b/>
          <w:bCs/>
        </w:rPr>
      </w:pPr>
    </w:p>
    <w:p w14:paraId="2AEF9B58"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5273897" w14:textId="77777777" w:rsidR="00ED436B" w:rsidRPr="007C2EFC" w:rsidRDefault="00ED436B" w:rsidP="00ED436B">
      <w:pPr>
        <w:ind w:left="360"/>
        <w:rPr>
          <w:b/>
          <w:bCs/>
        </w:rPr>
      </w:pPr>
    </w:p>
    <w:p w14:paraId="0CB2C67C" w14:textId="77777777"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14:paraId="41753D6B" w14:textId="77777777" w:rsidR="00ED436B" w:rsidRDefault="00ED436B" w:rsidP="00ED436B">
      <w:pPr>
        <w:rPr>
          <w:b/>
          <w:bCs/>
        </w:rPr>
      </w:pPr>
    </w:p>
    <w:p w14:paraId="49C1F874"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31655807" w14:textId="77777777" w:rsidR="00ED436B" w:rsidRPr="007C2EFC" w:rsidRDefault="00ED436B" w:rsidP="00ED436B">
      <w:pPr>
        <w:ind w:left="360"/>
        <w:rPr>
          <w:b/>
          <w:bCs/>
        </w:rPr>
      </w:pPr>
    </w:p>
    <w:p w14:paraId="17EECEE0"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3F83220B" w14:textId="77777777" w:rsidR="00ED436B" w:rsidRDefault="00ED436B" w:rsidP="00ED436B">
      <w:pPr>
        <w:rPr>
          <w:b/>
          <w:bCs/>
        </w:rPr>
      </w:pPr>
    </w:p>
    <w:p w14:paraId="24BDE274" w14:textId="77777777" w:rsidR="00392218" w:rsidRDefault="00392218" w:rsidP="00ED436B">
      <w:pPr>
        <w:ind w:left="360"/>
      </w:pPr>
      <w:r>
        <w:rPr>
          <w:i/>
          <w:iCs/>
        </w:rPr>
        <w:t>p</w:t>
      </w:r>
      <w:r>
        <w:t xml:space="preserve"> = 750</w:t>
      </w:r>
    </w:p>
    <w:p w14:paraId="23A5498B" w14:textId="77777777" w:rsidR="00ED436B" w:rsidRDefault="00ED436B" w:rsidP="00ED436B">
      <w:pPr>
        <w:rPr>
          <w:b/>
          <w:bCs/>
        </w:rPr>
      </w:pPr>
    </w:p>
    <w:p w14:paraId="17032554" w14:textId="77777777" w:rsidR="00392218" w:rsidRDefault="00E55421"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6EBBB418" w14:textId="77777777" w:rsidR="00ED436B" w:rsidRDefault="00ED436B" w:rsidP="00ED436B">
      <w:pPr>
        <w:rPr>
          <w:b/>
          <w:bCs/>
        </w:rPr>
      </w:pPr>
    </w:p>
    <w:p w14:paraId="31F8FFD8" w14:textId="77777777"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14:paraId="387BD683" w14:textId="77777777" w:rsidR="00F1283A" w:rsidRDefault="00F1283A" w:rsidP="00F1283A">
      <w:pPr>
        <w:rPr>
          <w:b/>
          <w:bCs/>
        </w:rPr>
      </w:pPr>
    </w:p>
    <w:p w14:paraId="01E13FA7"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395397E6" w14:textId="77777777" w:rsidR="00F1283A" w:rsidRPr="007C2EFC" w:rsidRDefault="00F1283A" w:rsidP="00F1283A">
      <w:pPr>
        <w:ind w:left="360"/>
        <w:rPr>
          <w:b/>
          <w:bCs/>
        </w:rPr>
      </w:pPr>
    </w:p>
    <w:p w14:paraId="56F72F2B" w14:textId="77777777" w:rsidR="00392218" w:rsidRDefault="00392218" w:rsidP="00F1283A">
      <w:r>
        <w:t>The coverage fraction is therefore</w:t>
      </w:r>
    </w:p>
    <w:p w14:paraId="63D96294" w14:textId="77777777" w:rsidR="00F1283A" w:rsidRDefault="00F1283A" w:rsidP="00F1283A"/>
    <w:p w14:paraId="25A7BF6E"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2F679583" w14:textId="77777777" w:rsidR="00392218" w:rsidRDefault="00392218" w:rsidP="00F1283A"/>
    <w:p w14:paraId="33DF7F0F" w14:textId="77777777" w:rsidR="00392218" w:rsidRDefault="00392218" w:rsidP="00F1283A">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201A2C55" w14:textId="77777777" w:rsidR="00F1283A" w:rsidRDefault="00F1283A" w:rsidP="00F1283A">
      <w:pPr>
        <w:rPr>
          <w:b/>
          <w:bCs/>
        </w:rPr>
      </w:pPr>
    </w:p>
    <w:p w14:paraId="2723701A"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15906A44" w14:textId="77777777" w:rsidR="00E77BCD" w:rsidRPr="00E77BCD" w:rsidRDefault="00E55421"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60497DDB" w14:textId="77777777" w:rsidR="00E77BCD" w:rsidRPr="00E77BCD" w:rsidRDefault="00E77BCD" w:rsidP="00E77BCD"/>
    <w:p w14:paraId="7E6E1B83" w14:textId="77777777" w:rsidR="00E77BCD" w:rsidRPr="00E77BCD" w:rsidRDefault="00E77BCD" w:rsidP="00E77BCD">
      <w:r>
        <w:t>At the present time, Athena does not generally make use of composite coverage fractions.</w:t>
      </w:r>
    </w:p>
    <w:p w14:paraId="61227270" w14:textId="77777777" w:rsidR="00392218" w:rsidRDefault="00392218" w:rsidP="00392218">
      <w:pPr>
        <w:pStyle w:val="Heading3"/>
      </w:pPr>
      <w:bookmarkStart w:id="132" w:name="_Toc310421798"/>
      <w:bookmarkStart w:id="133" w:name="_Toc381098109"/>
      <w:r>
        <w:t>Organization Activities</w:t>
      </w:r>
      <w:bookmarkEnd w:id="132"/>
      <w:bookmarkEnd w:id="133"/>
    </w:p>
    <w:p w14:paraId="018D2AA7"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1FA9F4BA" w14:textId="77777777" w:rsidR="00F1283A" w:rsidRDefault="00F1283A" w:rsidP="00F1283A"/>
    <w:p w14:paraId="561E55EB" w14:textId="2D9E93B3" w:rsidR="00392218" w:rsidRDefault="00E1175D" w:rsidP="00EA4D0B">
      <w:pPr>
        <w:pStyle w:val="ListParagraph"/>
        <w:numPr>
          <w:ilvl w:val="0"/>
          <w:numId w:val="30"/>
        </w:numPr>
      </w:pPr>
      <w:r>
        <w:t>Organization groups generally require high security to be effective; this can be change in the model parameter by activity and organization type.</w:t>
      </w:r>
      <w:r w:rsidR="00392218">
        <w:rPr>
          <w:rStyle w:val="FootnoteReference"/>
          <w:rFonts w:eastAsia="Wingdings"/>
        </w:rPr>
        <w:footnoteReference w:id="36"/>
      </w:r>
      <w:r w:rsidR="00392218">
        <w:t xml:space="preserve"> </w:t>
      </w:r>
      <w:r>
        <w:t>Note that this differs from JNEM, where it was assumed that CTR groups brought their own security personnel and could thus function with only medium security.</w:t>
      </w:r>
      <w:r w:rsidR="00392218">
        <w:t xml:space="preserve"> </w:t>
      </w:r>
    </w:p>
    <w:p w14:paraId="64D2EF40" w14:textId="77777777" w:rsidR="00D90060" w:rsidRDefault="00D90060" w:rsidP="00D90060"/>
    <w:p w14:paraId="0B31485D" w14:textId="77777777" w:rsidR="00392218" w:rsidRDefault="00392218" w:rsidP="00EA4D0B">
      <w:pPr>
        <w:pStyle w:val="ListParagraph"/>
        <w:numPr>
          <w:ilvl w:val="0"/>
          <w:numId w:val="30"/>
        </w:numPr>
      </w:pPr>
      <w:r>
        <w:t>Organization units can perform only a subset of the activities that a force unit can perform.</w:t>
      </w:r>
    </w:p>
    <w:p w14:paraId="7CB1D0A7" w14:textId="77777777" w:rsidR="00F1283A" w:rsidRDefault="00F1283A" w:rsidP="00F1283A"/>
    <w:tbl>
      <w:tblPr>
        <w:tblW w:w="9640" w:type="dxa"/>
        <w:tblInd w:w="45" w:type="dxa"/>
        <w:tblCellMar>
          <w:left w:w="10" w:type="dxa"/>
          <w:right w:w="10" w:type="dxa"/>
        </w:tblCellMar>
        <w:tblLook w:val="0000" w:firstRow="0" w:lastRow="0" w:firstColumn="0" w:lastColumn="0" w:noHBand="0" w:noVBand="0"/>
      </w:tblPr>
      <w:tblGrid>
        <w:gridCol w:w="1810"/>
        <w:gridCol w:w="3510"/>
        <w:gridCol w:w="2340"/>
        <w:gridCol w:w="1980"/>
      </w:tblGrid>
      <w:tr w:rsidR="00D96723" w:rsidRPr="00392218" w14:paraId="4335B19E" w14:textId="77777777" w:rsidTr="00D96723">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37B1076" w14:textId="77777777" w:rsidR="00D96723" w:rsidRPr="00392218" w:rsidRDefault="00D96723" w:rsidP="00A00A3A">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14:paraId="4333509D" w14:textId="77777777" w:rsidR="00D96723" w:rsidRPr="00392218" w:rsidRDefault="00D96723" w:rsidP="00A00A3A">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2A87765" w14:textId="77777777" w:rsidR="00D96723" w:rsidRPr="00392218" w:rsidRDefault="00D96723" w:rsidP="00A00A3A">
            <w:pPr>
              <w:pStyle w:val="TableHeading"/>
              <w:rPr>
                <w:rFonts w:asciiTheme="minorHAnsi" w:hAnsiTheme="minorHAnsi"/>
                <w:color w:val="FFFFFF"/>
              </w:rPr>
            </w:pPr>
            <w:r w:rsidRPr="00392218">
              <w:rPr>
                <w:rFonts w:asciiTheme="minorHAnsi" w:hAnsiTheme="minorHAnsi"/>
                <w:color w:val="FFFFFF"/>
              </w:rPr>
              <w:t>Minimum Security</w:t>
            </w:r>
          </w:p>
          <w:p w14:paraId="33F927CC" w14:textId="77777777" w:rsidR="00D96723" w:rsidRPr="00392218" w:rsidRDefault="00D96723" w:rsidP="00A00A3A">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7878893C" w14:textId="77777777" w:rsidR="00D96723" w:rsidRPr="00392218" w:rsidRDefault="00D96723" w:rsidP="00A00A3A">
            <w:pPr>
              <w:pStyle w:val="TableHeading"/>
              <w:rPr>
                <w:rFonts w:asciiTheme="minorHAnsi" w:hAnsiTheme="minorHAnsi"/>
                <w:color w:val="FFFFFF"/>
              </w:rPr>
            </w:pPr>
            <w:r w:rsidRPr="00392218">
              <w:rPr>
                <w:rFonts w:asciiTheme="minorHAnsi" w:hAnsiTheme="minorHAnsi"/>
                <w:color w:val="FFFFFF"/>
              </w:rPr>
              <w:t>Coverage Function</w:t>
            </w:r>
          </w:p>
        </w:tc>
      </w:tr>
      <w:tr w:rsidR="00D96723" w:rsidRPr="00392218" w14:paraId="22744843"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75CA9388" w14:textId="77777777" w:rsidR="00D96723" w:rsidRPr="00392218" w:rsidRDefault="00D96723" w:rsidP="00A00A3A">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14:paraId="778AB9C5" w14:textId="77777777" w:rsidR="00D96723" w:rsidRPr="00392218" w:rsidRDefault="00D96723" w:rsidP="00A00A3A">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14:paraId="2005B407"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D834F5"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r w:rsidR="00D96723" w:rsidRPr="00392218" w14:paraId="7CD41C3E"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24DBDBE6" w14:textId="77777777" w:rsidR="00D96723" w:rsidRPr="00392218" w:rsidRDefault="00D96723" w:rsidP="00A00A3A">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14:paraId="218FDCF3" w14:textId="77777777" w:rsidR="00D96723" w:rsidRPr="00392218" w:rsidRDefault="00D96723" w:rsidP="00A00A3A">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14:paraId="271C1A50"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2A4633"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r w:rsidR="00D96723" w:rsidRPr="00392218" w14:paraId="7F543508"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042047B3" w14:textId="77777777" w:rsidR="00D96723" w:rsidRPr="00392218" w:rsidRDefault="00D96723" w:rsidP="00A00A3A">
            <w:pPr>
              <w:pStyle w:val="TableContents"/>
              <w:rPr>
                <w:rFonts w:asciiTheme="minorHAnsi" w:hAnsiTheme="minorHAnsi"/>
              </w:rPr>
            </w:pPr>
            <w:bookmarkStart w:id="134" w:name="_GoBack"/>
            <w:bookmarkEnd w:id="134"/>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14:paraId="656B4F41" w14:textId="77777777" w:rsidR="00D96723" w:rsidRPr="00392218" w:rsidRDefault="00D96723" w:rsidP="00A00A3A">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14:paraId="60CC576A"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425F71"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r w:rsidR="00D96723" w:rsidRPr="00392218" w14:paraId="609040E5"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5C8382F1" w14:textId="77777777" w:rsidR="00D96723" w:rsidRPr="00392218" w:rsidRDefault="00D96723" w:rsidP="00A00A3A">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14:paraId="3C434E50" w14:textId="77777777" w:rsidR="00D96723" w:rsidRPr="00392218" w:rsidRDefault="00D96723" w:rsidP="00A00A3A">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14:paraId="7D202914"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D4D22F"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r w:rsidR="00D96723" w:rsidRPr="00392218" w14:paraId="3562184A"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7B0BE22A" w14:textId="77777777" w:rsidR="00D96723" w:rsidRPr="00392218" w:rsidRDefault="00D96723" w:rsidP="00A00A3A">
            <w:pPr>
              <w:pStyle w:val="TableContents"/>
              <w:rPr>
                <w:rFonts w:asciiTheme="minorHAnsi" w:hAnsiTheme="minorHAnsi"/>
              </w:rPr>
            </w:pPr>
            <w:r>
              <w:rPr>
                <w:rFonts w:asciiTheme="minorHAnsi" w:hAnsiTheme="minorHAnsi"/>
              </w:rPr>
              <w:t>MEDICAL</w:t>
            </w:r>
          </w:p>
        </w:tc>
        <w:tc>
          <w:tcPr>
            <w:tcW w:w="3510" w:type="dxa"/>
            <w:tcBorders>
              <w:left w:val="single" w:sz="2" w:space="0" w:color="000000"/>
              <w:bottom w:val="single" w:sz="2" w:space="0" w:color="000000"/>
              <w:right w:val="single" w:sz="2" w:space="0" w:color="000000"/>
            </w:tcBorders>
          </w:tcPr>
          <w:p w14:paraId="11F05A26" w14:textId="77777777" w:rsidR="00D96723" w:rsidRPr="00392218" w:rsidRDefault="00D96723" w:rsidP="00A00A3A">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14:paraId="4CBF2511"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FDDF08"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r w:rsidR="00D96723" w:rsidRPr="00392218" w14:paraId="65223C66" w14:textId="77777777" w:rsidTr="00D96723">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44F0D33" w14:textId="77777777" w:rsidR="00D96723" w:rsidRPr="00392218" w:rsidRDefault="00D96723" w:rsidP="00A00A3A">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14:paraId="27BA3BCA" w14:textId="77777777" w:rsidR="00D96723" w:rsidRPr="00392218" w:rsidRDefault="00D96723" w:rsidP="00A00A3A">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E947B31"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146D33B" w14:textId="77777777" w:rsidR="00D96723" w:rsidRPr="00392218" w:rsidRDefault="00D96723" w:rsidP="00A00A3A">
            <w:pPr>
              <w:pStyle w:val="TableContents"/>
              <w:jc w:val="center"/>
              <w:rPr>
                <w:rFonts w:asciiTheme="minorHAnsi" w:hAnsiTheme="minorHAnsi"/>
              </w:rPr>
            </w:pPr>
            <w:r w:rsidRPr="00392218">
              <w:rPr>
                <w:rFonts w:asciiTheme="minorHAnsi" w:hAnsiTheme="minorHAnsi"/>
              </w:rPr>
              <w:t>20/1000</w:t>
            </w:r>
          </w:p>
        </w:tc>
      </w:tr>
    </w:tbl>
    <w:p w14:paraId="3E1099F9" w14:textId="77777777" w:rsidR="00392218" w:rsidRDefault="00392218" w:rsidP="00392218">
      <w:pPr>
        <w:pStyle w:val="Heading3"/>
      </w:pPr>
      <w:bookmarkStart w:id="135" w:name="_Toc310421799"/>
      <w:bookmarkStart w:id="136" w:name="_Toc381098110"/>
      <w:r>
        <w:t>Civilian Activities</w:t>
      </w:r>
      <w:bookmarkEnd w:id="135"/>
      <w:bookmarkEnd w:id="136"/>
    </w:p>
    <w:p w14:paraId="1DEFC06C" w14:textId="77777777"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14:paraId="11B5B658" w14:textId="77777777" w:rsidR="00392218" w:rsidRDefault="00392218" w:rsidP="00F1283A"/>
    <w:p w14:paraId="03210FE9" w14:textId="77777777" w:rsidR="00392218" w:rsidRDefault="00392218" w:rsidP="00392218">
      <w:pPr>
        <w:pStyle w:val="Heading3"/>
      </w:pPr>
      <w:bookmarkStart w:id="137" w:name="_Toc310421800"/>
      <w:bookmarkStart w:id="138" w:name="_Toc381098111"/>
      <w:r>
        <w:t>Activity Situations</w:t>
      </w:r>
      <w:bookmarkEnd w:id="137"/>
      <w:bookmarkEnd w:id="138"/>
    </w:p>
    <w:p w14:paraId="266C0B21" w14:textId="77777777"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w:t>
      </w:r>
      <w:r>
        <w:lastRenderedPageBreak/>
        <w:t xml:space="preserve">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19F3AE49" w14:textId="77777777" w:rsidR="00502610" w:rsidRPr="008830E1" w:rsidRDefault="00502610" w:rsidP="00A41624">
      <w:pPr>
        <w:pStyle w:val="Textbody"/>
      </w:pPr>
    </w:p>
    <w:p w14:paraId="3471E0F7" w14:textId="77777777" w:rsidR="00A41624" w:rsidRPr="00F61F37" w:rsidRDefault="00A41624" w:rsidP="00A41624">
      <w:pPr>
        <w:pStyle w:val="Textbody"/>
      </w:pPr>
    </w:p>
    <w:p w14:paraId="0FD03149" w14:textId="77777777" w:rsidR="00A41624" w:rsidRDefault="00A41624" w:rsidP="00F34ED3"/>
    <w:p w14:paraId="40FF70EC" w14:textId="77777777" w:rsidR="000D3FC9" w:rsidRDefault="000D3FC9" w:rsidP="000D3FC9">
      <w:pPr>
        <w:pStyle w:val="Heading2"/>
      </w:pPr>
      <w:bookmarkStart w:id="139" w:name="_Ref310324877"/>
      <w:bookmarkStart w:id="140" w:name="_Toc310421801"/>
      <w:bookmarkStart w:id="141" w:name="_Toc381098112"/>
      <w:r>
        <w:lastRenderedPageBreak/>
        <w:t>Environmental Situations</w:t>
      </w:r>
      <w:bookmarkEnd w:id="139"/>
      <w:bookmarkEnd w:id="140"/>
      <w:bookmarkEnd w:id="141"/>
    </w:p>
    <w:p w14:paraId="229BD871" w14:textId="77777777" w:rsidR="00867ADB" w:rsidRDefault="000D3FC9" w:rsidP="000D3FC9">
      <w:r>
        <w:t>Environmental situations</w:t>
      </w:r>
      <w:r w:rsidR="00867ADB">
        <w:t xml:space="preserve"> (ensits)</w:t>
      </w:r>
      <w:r>
        <w:t xml:space="preserve"> are on-going circumstances in a neighborhood </w:t>
      </w:r>
      <w:r w:rsidR="00867ADB">
        <w:t xml:space="preserve">that affect </w:t>
      </w:r>
      <w:proofErr w:type="gramStart"/>
      <w:r w:rsidR="00867ADB">
        <w:t>all of the</w:t>
      </w:r>
      <w:proofErr w:type="gramEnd"/>
      <w:r w:rsidR="00867ADB">
        <w:t xml:space="preserv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14:paraId="4FCB1E33" w14:textId="77777777" w:rsidR="00867ADB" w:rsidRDefault="00867ADB" w:rsidP="00867ADB">
      <w:pPr>
        <w:pStyle w:val="Heading3"/>
      </w:pPr>
      <w:bookmarkStart w:id="142" w:name="_Toc381098113"/>
      <w:r>
        <w:t>Athena 4 Changes</w:t>
      </w:r>
      <w:bookmarkEnd w:id="142"/>
    </w:p>
    <w:p w14:paraId="3E525861" w14:textId="77777777" w:rsidR="00867ADB" w:rsidRDefault="00867ADB" w:rsidP="00867ADB">
      <w:r>
        <w:t>The ensit rule sets have changed in Athena 4 due to the switch from GRAM to URAM as the underlying attitude model.  In past versions, an ensit had these effects on satisfaction during its life-time:</w:t>
      </w:r>
    </w:p>
    <w:p w14:paraId="78155082" w14:textId="77777777" w:rsidR="00867ADB" w:rsidRDefault="00867ADB" w:rsidP="00867ADB"/>
    <w:p w14:paraId="64BE922C" w14:textId="77777777" w:rsidR="00867ADB" w:rsidRDefault="00867ADB" w:rsidP="00D85867">
      <w:pPr>
        <w:pStyle w:val="ListParagraph"/>
        <w:numPr>
          <w:ilvl w:val="0"/>
          <w:numId w:val="51"/>
        </w:numPr>
      </w:pPr>
      <w:r>
        <w:t>On inception, an inception penalty (a level effect)</w:t>
      </w:r>
    </w:p>
    <w:p w14:paraId="7DFA8111" w14:textId="77777777" w:rsidR="00867ADB" w:rsidRDefault="00867ADB" w:rsidP="00D85867">
      <w:pPr>
        <w:pStyle w:val="ListParagraph"/>
        <w:numPr>
          <w:ilvl w:val="0"/>
          <w:numId w:val="51"/>
        </w:numPr>
      </w:pPr>
      <w:r>
        <w:t>At each time step (including the first), a satisfaction drain (a slope effect)</w:t>
      </w:r>
    </w:p>
    <w:p w14:paraId="0E365646" w14:textId="77777777" w:rsidR="00867ADB" w:rsidRDefault="00867ADB" w:rsidP="00D85867">
      <w:pPr>
        <w:pStyle w:val="ListParagraph"/>
        <w:numPr>
          <w:ilvl w:val="0"/>
          <w:numId w:val="51"/>
        </w:numPr>
      </w:pPr>
      <w:r>
        <w:t>On resolution, a resolution benefit (a level effect)</w:t>
      </w:r>
    </w:p>
    <w:p w14:paraId="559880E3" w14:textId="77777777" w:rsidR="00867ADB" w:rsidRDefault="00867ADB" w:rsidP="00867ADB"/>
    <w:p w14:paraId="56956CEA" w14:textId="77777777"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3D802ECA" w14:textId="77777777" w:rsidR="00867ADB" w:rsidRDefault="00867ADB" w:rsidP="00867ADB"/>
    <w:p w14:paraId="798FD6CB" w14:textId="77777777"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14:paraId="1E301AAA" w14:textId="77777777" w:rsidR="00867ADB" w:rsidRDefault="00867ADB" w:rsidP="00867ADB"/>
    <w:p w14:paraId="367BBB68" w14:textId="77777777" w:rsidR="00867ADB" w:rsidRDefault="00867ADB" w:rsidP="00D85867">
      <w:pPr>
        <w:pStyle w:val="ListParagraph"/>
        <w:numPr>
          <w:ilvl w:val="0"/>
          <w:numId w:val="52"/>
        </w:numPr>
      </w:pPr>
      <w:r>
        <w:t>In the first week: a large transient effect, representing the sum of the inception penalty and the first week's drain.</w:t>
      </w:r>
    </w:p>
    <w:p w14:paraId="43D161D8" w14:textId="77777777" w:rsidR="00867ADB" w:rsidRDefault="00867ADB" w:rsidP="00D85867">
      <w:pPr>
        <w:pStyle w:val="ListParagraph"/>
        <w:numPr>
          <w:ilvl w:val="0"/>
          <w:numId w:val="52"/>
        </w:numPr>
      </w:pPr>
      <w:r>
        <w:t>In subsequent weeks, a smaller transient effect.</w:t>
      </w:r>
    </w:p>
    <w:p w14:paraId="52A365DF" w14:textId="77777777" w:rsidR="00867ADB" w:rsidRDefault="00867ADB" w:rsidP="00D85867">
      <w:pPr>
        <w:pStyle w:val="ListParagraph"/>
        <w:numPr>
          <w:ilvl w:val="0"/>
          <w:numId w:val="52"/>
        </w:numPr>
      </w:pPr>
      <w:r>
        <w:t>On resolution, Autonomy effects due to local resolution.</w:t>
      </w:r>
    </w:p>
    <w:p w14:paraId="61880403" w14:textId="77777777" w:rsidR="00867ADB" w:rsidRDefault="00867ADB" w:rsidP="00867ADB"/>
    <w:p w14:paraId="3A0EC56D" w14:textId="77777777" w:rsidR="00867ADB" w:rsidRPr="00867ADB" w:rsidRDefault="00867ADB" w:rsidP="00867ADB">
      <w:r>
        <w:t>There is no need to have an explicit "bounce back" effect; when the on-going transient effects cease, the satisfaction curves naturally bounce back.</w:t>
      </w:r>
    </w:p>
    <w:p w14:paraId="63B8B45F" w14:textId="77777777" w:rsidR="002B6704" w:rsidRDefault="002B6704" w:rsidP="002B6704">
      <w:pPr>
        <w:pStyle w:val="Textbody"/>
      </w:pPr>
    </w:p>
    <w:p w14:paraId="3FEC8F2E" w14:textId="77777777" w:rsidR="00B75001" w:rsidRDefault="00B75001" w:rsidP="00B75001">
      <w:pPr>
        <w:pStyle w:val="Heading2"/>
      </w:pPr>
      <w:bookmarkStart w:id="143" w:name="_Ref310246902"/>
      <w:bookmarkStart w:id="144" w:name="_Ref310247782"/>
      <w:bookmarkStart w:id="145" w:name="_Toc310421802"/>
      <w:bookmarkStart w:id="146" w:name="_Toc381098114"/>
      <w:r>
        <w:lastRenderedPageBreak/>
        <w:t>Services</w:t>
      </w:r>
      <w:bookmarkEnd w:id="143"/>
      <w:bookmarkEnd w:id="144"/>
      <w:bookmarkEnd w:id="145"/>
      <w:bookmarkEnd w:id="146"/>
    </w:p>
    <w:p w14:paraId="713DBC69" w14:textId="77777777" w:rsidR="00B75001" w:rsidRDefault="00B75001" w:rsidP="00B75001">
      <w:r>
        <w:t>A service is something provided to the civilians, the level of which affects civilian attitudes.</w:t>
      </w:r>
    </w:p>
    <w:p w14:paraId="68720D24" w14:textId="77777777" w:rsidR="00B75001" w:rsidRDefault="00B75001" w:rsidP="00B75001">
      <w:pPr>
        <w:pStyle w:val="Heading3"/>
      </w:pPr>
      <w:bookmarkStart w:id="147" w:name="_Toc310421803"/>
      <w:bookmarkStart w:id="148" w:name="_Toc381098115"/>
      <w:r>
        <w:t>Overview</w:t>
      </w:r>
      <w:bookmarkEnd w:id="147"/>
      <w:bookmarkEnd w:id="148"/>
    </w:p>
    <w:p w14:paraId="7A6F07CC" w14:textId="77777777" w:rsidR="00B75001" w:rsidRPr="00A901A0" w:rsidRDefault="00B75001" w:rsidP="00B75001">
      <w:r>
        <w:t xml:space="preserve">At present Athena models one kind of service, Essential Non-Infrastructure (ENI) services (Section </w:t>
      </w:r>
      <w:r w:rsidR="001F15B9">
        <w:fldChar w:fldCharType="begin"/>
      </w:r>
      <w:r>
        <w:instrText xml:space="preserve"> REF _Ref310327255 \r \h </w:instrText>
      </w:r>
      <w:r w:rsidR="001F15B9">
        <w:fldChar w:fldCharType="separate"/>
      </w:r>
      <w:r w:rsidR="000135AC">
        <w:t>7.2</w:t>
      </w:r>
      <w:r w:rsidR="001F15B9">
        <w:fldChar w:fldCharType="end"/>
      </w:r>
      <w:r>
        <w:t>).  We expect additional services to be handled in a similar way; this section presents an overview of the general concept.</w:t>
      </w:r>
    </w:p>
    <w:p w14:paraId="108B28A1" w14:textId="77777777" w:rsidR="00B75001" w:rsidRPr="000D683A" w:rsidRDefault="00B75001" w:rsidP="00B75001">
      <w:pPr>
        <w:pStyle w:val="Heading4"/>
      </w:pPr>
      <w:bookmarkStart w:id="149" w:name="_Toc310421804"/>
      <w:bookmarkStart w:id="150" w:name="_Toc381098116"/>
      <w:r>
        <w:t>Services vs. Environmental Situations</w:t>
      </w:r>
      <w:bookmarkEnd w:id="149"/>
      <w:bookmarkEnd w:id="150"/>
    </w:p>
    <w:p w14:paraId="45A2645B" w14:textId="77777777" w:rsidR="00B75001" w:rsidRDefault="00B75001" w:rsidP="00B75001">
      <w:r>
        <w:t xml:space="preserve">Athena has historically modeled services (e.g., power and water) using environmental situations, or “ensits” (Section </w:t>
      </w:r>
      <w:r w:rsidR="001F15B9">
        <w:fldChar w:fldCharType="begin"/>
      </w:r>
      <w:r>
        <w:instrText xml:space="preserve"> REF _Ref310324877 \r \h </w:instrText>
      </w:r>
      <w:r w:rsidR="001F15B9">
        <w:fldChar w:fldCharType="separate"/>
      </w:r>
      <w:r w:rsidR="000135AC">
        <w:t>6</w:t>
      </w:r>
      <w:r w:rsidR="001F15B9">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14:paraId="01F0D5EC" w14:textId="77777777" w:rsidR="00B75001" w:rsidRDefault="00B75001" w:rsidP="00B75001">
      <w:pPr>
        <w:pStyle w:val="Heading4"/>
      </w:pPr>
      <w:bookmarkStart w:id="151" w:name="_Toc310421805"/>
      <w:bookmarkStart w:id="152" w:name="_Toc381098117"/>
      <w:r>
        <w:t>Levels of Service</w:t>
      </w:r>
      <w:bookmarkEnd w:id="151"/>
      <w:bookmarkEnd w:id="152"/>
    </w:p>
    <w:p w14:paraId="0F4B7091"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5C2A1623" w14:textId="77777777" w:rsidR="00B75001" w:rsidRDefault="00B75001" w:rsidP="00B75001"/>
    <w:p w14:paraId="55A014AE" w14:textId="77777777"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79463A7D" w14:textId="77777777" w:rsidR="00B75001" w:rsidRDefault="00B75001" w:rsidP="00B75001"/>
    <w:p w14:paraId="163EC11A" w14:textId="77777777"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0082C74F" w14:textId="77777777" w:rsidR="00B75001" w:rsidRDefault="00B75001" w:rsidP="00B75001"/>
    <w:p w14:paraId="3424D267" w14:textId="77777777"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3A895CF" w14:textId="77777777" w:rsidR="00B75001" w:rsidRDefault="00B75001" w:rsidP="00B75001"/>
    <w:p w14:paraId="7587E3C0" w14:textId="77777777"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7939321F" w14:textId="77777777" w:rsidR="00B75001" w:rsidRDefault="00B75001" w:rsidP="00B75001"/>
    <w:p w14:paraId="2244D11D"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45171722" w14:textId="77777777" w:rsidR="00B75001" w:rsidRPr="00FA7915" w:rsidRDefault="00B75001" w:rsidP="00B75001"/>
    <w:p w14:paraId="21DF45C6"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0D848F47" w14:textId="77777777" w:rsidR="00B75001" w:rsidRPr="00FA7915" w:rsidRDefault="00B75001" w:rsidP="00B75001">
      <w:pPr>
        <w:ind w:left="360"/>
      </w:pPr>
    </w:p>
    <w:p w14:paraId="3179622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m:t>
          </m:r>
          <m:r>
            <w:rPr>
              <w:rFonts w:ascii="Cambria Math" w:hAnsi="Cambria Math"/>
            </w:rPr>
            <m:t>LOS</m:t>
          </m:r>
          <m:r>
            <m:rPr>
              <m:sty m:val="p"/>
            </m:rPr>
            <w:rPr>
              <w:rFonts w:ascii="Cambria Math" w:hAnsi="Cambria Math"/>
            </w:rPr>
            <m:t>≤1.0</m:t>
          </m:r>
        </m:oMath>
      </m:oMathPara>
    </w:p>
    <w:p w14:paraId="18B8017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661DC12B"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1E8887A2" w14:textId="77777777" w:rsidR="00B75001" w:rsidRPr="00FA7915" w:rsidRDefault="00B75001" w:rsidP="00B75001">
      <w:pPr>
        <w:ind w:left="360"/>
      </w:pPr>
    </w:p>
    <w:p w14:paraId="76C812BD"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7483C209" w14:textId="77777777" w:rsidR="00B75001" w:rsidRDefault="00B75001" w:rsidP="00B75001">
      <w:pPr>
        <w:pStyle w:val="Heading4"/>
      </w:pPr>
      <w:bookmarkStart w:id="153" w:name="_Ref310415360"/>
      <w:bookmarkStart w:id="154" w:name="_Toc310421806"/>
      <w:bookmarkStart w:id="155" w:name="_Toc381098118"/>
      <w:r>
        <w:t>Service Cases</w:t>
      </w:r>
      <w:bookmarkEnd w:id="153"/>
      <w:bookmarkEnd w:id="154"/>
      <w:bookmarkEnd w:id="155"/>
    </w:p>
    <w:p w14:paraId="7DB7CA54"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0ED9EA7C" w14:textId="77777777" w:rsidR="00B75001" w:rsidRDefault="00B75001" w:rsidP="00B75001"/>
    <w:p w14:paraId="59055529" w14:textId="77777777"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14:paraId="3CA0F5FD" w14:textId="77777777" w:rsidR="00B75001" w:rsidRDefault="00B75001" w:rsidP="00B75001"/>
    <w:p w14:paraId="0609BA90" w14:textId="77777777"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14:paraId="3E46DD03" w14:textId="77777777" w:rsidR="00B75001" w:rsidRPr="000D683A" w:rsidRDefault="00B75001" w:rsidP="00B75001"/>
    <w:p w14:paraId="3F99867E" w14:textId="77777777"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14:paraId="7FC977C5" w14:textId="77777777" w:rsidR="00B75001" w:rsidRDefault="00B75001" w:rsidP="00B75001"/>
    <w:p w14:paraId="6F04C543" w14:textId="77777777"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14:paraId="25108F8E" w14:textId="77777777" w:rsidR="00B75001" w:rsidRDefault="00B75001" w:rsidP="00B75001">
      <w:pPr>
        <w:pStyle w:val="Heading3"/>
      </w:pPr>
      <w:bookmarkStart w:id="156" w:name="_Ref310327255"/>
      <w:bookmarkStart w:id="157" w:name="_Toc310421807"/>
      <w:bookmarkStart w:id="158" w:name="_Toc381098119"/>
      <w:r>
        <w:t>Essential Non-Infrastructure (ENI) Services</w:t>
      </w:r>
      <w:bookmarkEnd w:id="156"/>
      <w:bookmarkEnd w:id="157"/>
      <w:bookmarkEnd w:id="158"/>
    </w:p>
    <w:p w14:paraId="076009F0"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0A69FD61" w14:textId="77777777" w:rsidR="00B75001" w:rsidRDefault="00B75001" w:rsidP="00B75001"/>
    <w:p w14:paraId="1F2A26C4"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2F1DED58" w14:textId="77777777" w:rsidR="00B75001" w:rsidRDefault="00B75001" w:rsidP="00B75001"/>
    <w:p w14:paraId="2A270F07" w14:textId="77777777"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14:paraId="37785304" w14:textId="77777777" w:rsidR="00B75001" w:rsidRDefault="00B75001" w:rsidP="00B75001"/>
    <w:p w14:paraId="1E158145"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3A0CEC1D" w14:textId="77777777" w:rsidR="00B75001" w:rsidRDefault="00B75001" w:rsidP="00B75001">
      <w:pPr>
        <w:pStyle w:val="Heading4"/>
      </w:pPr>
      <w:bookmarkStart w:id="159" w:name="_Toc310421808"/>
      <w:bookmarkStart w:id="160" w:name="_Toc381098120"/>
      <w:r>
        <w:t>Service vs. Funding</w:t>
      </w:r>
      <w:bookmarkEnd w:id="159"/>
      <w:bookmarkEnd w:id="160"/>
    </w:p>
    <w:p w14:paraId="1CCAE948"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F643358" w14:textId="77777777" w:rsidR="00B75001" w:rsidRDefault="00B75001" w:rsidP="00B75001"/>
    <w:p w14:paraId="321275AF" w14:textId="77777777" w:rsidR="00B75001" w:rsidRPr="00B75001" w:rsidRDefault="00E55421"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093995B1" w14:textId="77777777" w:rsidR="00B75001" w:rsidRPr="008D4F12" w:rsidRDefault="00B75001" w:rsidP="00B75001">
      <w:pPr>
        <w:ind w:left="360"/>
      </w:pPr>
    </w:p>
    <w:p w14:paraId="013055FC" w14:textId="77777777" w:rsidR="00B75001" w:rsidRPr="00B75001" w:rsidRDefault="00B75001" w:rsidP="00B75001">
      <m:oMathPara>
        <m:oMathParaPr>
          <m:jc m:val="left"/>
        </m:oMathParaPr>
        <m:oMath>
          <m:r>
            <m:rPr>
              <m:sty m:val="p"/>
            </m:rPr>
            <w:rPr>
              <w:rFonts w:ascii="Cambria Math" w:hAnsi="Cambria Math"/>
            </w:rPr>
            <m:t>where</m:t>
          </m:r>
        </m:oMath>
      </m:oMathPara>
    </w:p>
    <w:p w14:paraId="365F5E3E" w14:textId="77777777" w:rsidR="00B75001" w:rsidRPr="00B75001" w:rsidRDefault="00B75001" w:rsidP="00B75001"/>
    <w:p w14:paraId="03AF451F"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75FB77F9" w14:textId="77777777" w:rsidR="00B75001" w:rsidRPr="00A60EF9" w:rsidRDefault="00E55421"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4B3670C2" w14:textId="77777777" w:rsidR="00B75001" w:rsidRDefault="00E55421"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0290B280" w14:textId="77777777" w:rsidR="00B75001" w:rsidRDefault="00E55421"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41C7AD2" w14:textId="77777777" w:rsidR="00B75001" w:rsidRDefault="00E55421"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t>
      </w:r>
      <w:proofErr w:type="gramStart"/>
      <w:r w:rsidR="00B75001">
        <w:t xml:space="preserve">where </w:t>
      </w:r>
      <w:proofErr w:type="gramEnd"/>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14:paraId="53A0851C"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501F6432" w14:textId="77777777" w:rsidR="00B75001" w:rsidRPr="00A60EF9" w:rsidRDefault="00B75001" w:rsidP="00B75001">
      <w:pPr>
        <w:pStyle w:val="Definitions"/>
      </w:pPr>
    </w:p>
    <w:p w14:paraId="5F53A555" w14:textId="77777777" w:rsidR="00B75001" w:rsidRDefault="00B75001" w:rsidP="00B75001">
      <w:r>
        <w:t>The saturation level of funding</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26FA9F8C" w14:textId="77777777" w:rsidR="00B75001" w:rsidRDefault="00B75001" w:rsidP="00B75001"/>
    <w:p w14:paraId="77C78663" w14:textId="77777777" w:rsidR="00B75001" w:rsidRPr="00B75001" w:rsidRDefault="00E55421"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3C7B7D93" w14:textId="77777777" w:rsidR="00B75001" w:rsidRPr="003803F7" w:rsidRDefault="00B75001" w:rsidP="00B75001">
      <w:pPr>
        <w:ind w:left="360"/>
      </w:pPr>
    </w:p>
    <w:p w14:paraId="688D42BF" w14:textId="77777777" w:rsidR="00B75001" w:rsidRPr="00B75001" w:rsidRDefault="00B75001" w:rsidP="00B75001">
      <m:oMathPara>
        <m:oMathParaPr>
          <m:jc m:val="left"/>
        </m:oMathParaPr>
        <m:oMath>
          <m:r>
            <m:rPr>
              <m:sty m:val="p"/>
            </m:rPr>
            <w:rPr>
              <w:rFonts w:ascii="Cambria Math" w:hAnsi="Cambria Math"/>
            </w:rPr>
            <m:t>where</m:t>
          </m:r>
        </m:oMath>
      </m:oMathPara>
    </w:p>
    <w:p w14:paraId="0E468B22" w14:textId="77777777" w:rsidR="00B75001" w:rsidRPr="003803F7" w:rsidRDefault="00B75001" w:rsidP="00B75001"/>
    <w:p w14:paraId="4354407D" w14:textId="77777777" w:rsidR="00B75001" w:rsidRDefault="00E55421"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123ACA8A" w14:textId="77777777" w:rsidR="00B75001" w:rsidRDefault="00E55421"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14:paraId="7478BC6A" w14:textId="77777777" w:rsidR="00B75001" w:rsidRPr="003803F7" w:rsidRDefault="00B75001" w:rsidP="00B75001">
      <w:pPr>
        <w:pStyle w:val="Definitions"/>
      </w:pPr>
    </w:p>
    <w:p w14:paraId="56E115C2"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140C9902"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511725D0" w14:textId="77777777" w:rsidTr="00B75001">
        <w:trPr>
          <w:trHeight w:val="350"/>
        </w:trPr>
        <w:tc>
          <w:tcPr>
            <w:tcW w:w="0" w:type="auto"/>
          </w:tcPr>
          <w:p w14:paraId="425699EC" w14:textId="77777777" w:rsidR="00B75001" w:rsidRPr="003803F7" w:rsidRDefault="00B75001" w:rsidP="00B75001">
            <w:pPr>
              <w:pStyle w:val="Textbody"/>
              <w:spacing w:after="0"/>
              <w:rPr>
                <w:b/>
              </w:rPr>
            </w:pPr>
            <w:r w:rsidRPr="003803F7">
              <w:rPr>
                <w:b/>
              </w:rPr>
              <w:t>Urbanization</w:t>
            </w:r>
          </w:p>
        </w:tc>
        <w:tc>
          <w:tcPr>
            <w:tcW w:w="0" w:type="auto"/>
          </w:tcPr>
          <w:p w14:paraId="0F5BD56B" w14:textId="77777777" w:rsidR="00B75001" w:rsidRPr="003803F7" w:rsidRDefault="00E55421"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4B98BD41" w14:textId="77777777" w:rsidTr="00B75001">
        <w:trPr>
          <w:trHeight w:val="260"/>
        </w:trPr>
        <w:tc>
          <w:tcPr>
            <w:tcW w:w="0" w:type="auto"/>
          </w:tcPr>
          <w:p w14:paraId="00128265" w14:textId="77777777" w:rsidR="00B75001" w:rsidRPr="003803F7" w:rsidRDefault="00B75001" w:rsidP="00B75001">
            <w:pPr>
              <w:pStyle w:val="Textbody"/>
              <w:spacing w:after="0"/>
            </w:pPr>
            <w:r w:rsidRPr="003803F7">
              <w:t>URBAN</w:t>
            </w:r>
          </w:p>
        </w:tc>
        <w:tc>
          <w:tcPr>
            <w:tcW w:w="0" w:type="auto"/>
          </w:tcPr>
          <w:p w14:paraId="61210A65" w14:textId="77777777" w:rsidR="00B75001" w:rsidRPr="003803F7" w:rsidRDefault="00B75001" w:rsidP="00B75001">
            <w:pPr>
              <w:pStyle w:val="Textbody"/>
              <w:spacing w:after="0"/>
              <w:jc w:val="center"/>
            </w:pPr>
            <w:r w:rsidRPr="003803F7">
              <w:t>0.</w:t>
            </w:r>
            <w:r>
              <w:t>4</w:t>
            </w:r>
            <w:r w:rsidRPr="003803F7">
              <w:t>0</w:t>
            </w:r>
          </w:p>
        </w:tc>
      </w:tr>
      <w:tr w:rsidR="00B75001" w14:paraId="44624F7E" w14:textId="77777777" w:rsidTr="00B75001">
        <w:tc>
          <w:tcPr>
            <w:tcW w:w="0" w:type="auto"/>
          </w:tcPr>
          <w:p w14:paraId="3DA131B1" w14:textId="77777777" w:rsidR="00B75001" w:rsidRPr="003803F7" w:rsidRDefault="00B75001" w:rsidP="00B75001">
            <w:pPr>
              <w:pStyle w:val="Textbody"/>
              <w:spacing w:after="0"/>
            </w:pPr>
            <w:r w:rsidRPr="003803F7">
              <w:t>SUBURBAN</w:t>
            </w:r>
          </w:p>
        </w:tc>
        <w:tc>
          <w:tcPr>
            <w:tcW w:w="0" w:type="auto"/>
          </w:tcPr>
          <w:p w14:paraId="6BFC2D4A" w14:textId="77777777" w:rsidR="00B75001" w:rsidRPr="003803F7" w:rsidRDefault="00B75001" w:rsidP="00B75001">
            <w:pPr>
              <w:pStyle w:val="Textbody"/>
              <w:spacing w:after="0"/>
              <w:jc w:val="center"/>
            </w:pPr>
            <w:r w:rsidRPr="003803F7">
              <w:t>0.</w:t>
            </w:r>
            <w:r>
              <w:t>20</w:t>
            </w:r>
          </w:p>
        </w:tc>
      </w:tr>
      <w:tr w:rsidR="00B75001" w14:paraId="632053D3" w14:textId="77777777" w:rsidTr="00B75001">
        <w:tc>
          <w:tcPr>
            <w:tcW w:w="0" w:type="auto"/>
          </w:tcPr>
          <w:p w14:paraId="0A9065ED" w14:textId="77777777" w:rsidR="00B75001" w:rsidRPr="003803F7" w:rsidRDefault="00B75001" w:rsidP="00B75001">
            <w:pPr>
              <w:pStyle w:val="Textbody"/>
              <w:spacing w:after="0"/>
            </w:pPr>
            <w:r w:rsidRPr="003803F7">
              <w:t>RURAL</w:t>
            </w:r>
          </w:p>
        </w:tc>
        <w:tc>
          <w:tcPr>
            <w:tcW w:w="0" w:type="auto"/>
          </w:tcPr>
          <w:p w14:paraId="60A2DDB5" w14:textId="77777777" w:rsidR="00B75001" w:rsidRPr="003803F7" w:rsidRDefault="00B75001" w:rsidP="00B75001">
            <w:pPr>
              <w:pStyle w:val="Textbody"/>
              <w:spacing w:after="0"/>
              <w:jc w:val="center"/>
            </w:pPr>
            <w:r w:rsidRPr="003803F7">
              <w:t>0.10</w:t>
            </w:r>
          </w:p>
        </w:tc>
      </w:tr>
      <w:tr w:rsidR="00B75001" w14:paraId="73AD5734" w14:textId="77777777" w:rsidTr="00B75001">
        <w:tc>
          <w:tcPr>
            <w:tcW w:w="0" w:type="auto"/>
          </w:tcPr>
          <w:p w14:paraId="6A3CB525" w14:textId="77777777" w:rsidR="00B75001" w:rsidRPr="003803F7" w:rsidRDefault="00B75001" w:rsidP="00B75001">
            <w:pPr>
              <w:pStyle w:val="Textbody"/>
              <w:spacing w:after="0"/>
            </w:pPr>
            <w:r w:rsidRPr="003803F7">
              <w:t>ISOLATED</w:t>
            </w:r>
          </w:p>
        </w:tc>
        <w:tc>
          <w:tcPr>
            <w:tcW w:w="0" w:type="auto"/>
          </w:tcPr>
          <w:p w14:paraId="35FE3112" w14:textId="77777777" w:rsidR="00B75001" w:rsidRPr="003803F7" w:rsidRDefault="00B75001" w:rsidP="00B75001">
            <w:pPr>
              <w:pStyle w:val="Textbody"/>
              <w:spacing w:after="0"/>
              <w:jc w:val="center"/>
            </w:pPr>
            <w:r w:rsidRPr="003803F7">
              <w:t>0.01</w:t>
            </w:r>
          </w:p>
        </w:tc>
      </w:tr>
    </w:tbl>
    <w:p w14:paraId="5BF753A9" w14:textId="77777777" w:rsidR="00B75001" w:rsidRDefault="00B75001" w:rsidP="00B75001"/>
    <w:p w14:paraId="3A515848" w14:textId="77777777"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5DB48C7C" w14:textId="77777777" w:rsidR="00B75001" w:rsidRDefault="00B75001" w:rsidP="00B75001">
      <w:pPr>
        <w:jc w:val="center"/>
      </w:pPr>
      <w:r>
        <w:rPr>
          <w:noProof/>
        </w:rPr>
        <w:lastRenderedPageBreak/>
        <w:drawing>
          <wp:inline distT="0" distB="0" distL="0" distR="0" wp14:anchorId="4E804099" wp14:editId="293B1B6E">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727E5214" w14:textId="77777777" w:rsidR="00B75001" w:rsidRDefault="00B75001" w:rsidP="00B75001">
      <w:pPr>
        <w:pStyle w:val="Heading4"/>
      </w:pPr>
      <w:bookmarkStart w:id="161" w:name="_Toc310421809"/>
      <w:bookmarkStart w:id="162" w:name="_Toc381098121"/>
      <w:r>
        <w:t>Funding by Individual Actors</w:t>
      </w:r>
      <w:bookmarkEnd w:id="161"/>
      <w:bookmarkEnd w:id="162"/>
    </w:p>
    <w:p w14:paraId="731FABB8"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14:paraId="210BA5C3" w14:textId="77777777" w:rsidR="00B75001" w:rsidRDefault="00B75001" w:rsidP="00B75001"/>
    <w:p w14:paraId="56E2DD51" w14:textId="77777777" w:rsidR="00B75001" w:rsidRPr="00A4698B" w:rsidRDefault="00E55421"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58513E19" w14:textId="77777777" w:rsidR="00A4698B" w:rsidRPr="007D67E5" w:rsidRDefault="00A4698B" w:rsidP="00B75001">
      <w:pPr>
        <w:ind w:left="360"/>
      </w:pPr>
    </w:p>
    <w:p w14:paraId="3FC81E79" w14:textId="77777777" w:rsidR="00B75001" w:rsidRDefault="00B75001" w:rsidP="00A4698B">
      <w:proofErr w:type="gramStart"/>
      <w:r>
        <w:t>where</w:t>
      </w:r>
      <w:proofErr w:type="gramEnd"/>
    </w:p>
    <w:p w14:paraId="7B45D62E" w14:textId="77777777" w:rsidR="00A4698B" w:rsidRDefault="00A4698B" w:rsidP="00A4698B"/>
    <w:p w14:paraId="413694D4" w14:textId="77777777" w:rsidR="00B75001" w:rsidRDefault="00E55421"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65F85511" w14:textId="77777777" w:rsidR="00B75001" w:rsidRDefault="00B75001" w:rsidP="00B75001">
      <w:pPr>
        <w:pStyle w:val="Definitions"/>
      </w:pPr>
    </w:p>
    <w:p w14:paraId="02E45508" w14:textId="77777777" w:rsidR="00B75001" w:rsidRDefault="00B75001" w:rsidP="00A4698B">
      <w:r>
        <w:t xml:space="preserve">Actors choose how much funding to provide for ENI services using the FUNDENI tactic, which is described in the </w:t>
      </w:r>
      <w:r>
        <w:rPr>
          <w:i/>
        </w:rPr>
        <w:t>Athena User’s Guide</w:t>
      </w:r>
      <w:r>
        <w:t>.</w:t>
      </w:r>
    </w:p>
    <w:p w14:paraId="0C9EBDF2" w14:textId="77777777" w:rsidR="00B75001" w:rsidRPr="00022DA8" w:rsidRDefault="00B75001" w:rsidP="00B75001">
      <w:pPr>
        <w:pStyle w:val="Heading4"/>
      </w:pPr>
      <w:bookmarkStart w:id="163" w:name="_Toc310421810"/>
      <w:bookmarkStart w:id="164" w:name="_Toc381098122"/>
      <w:r>
        <w:t>Expected Level of Service</w:t>
      </w:r>
      <w:bookmarkEnd w:id="163"/>
      <w:bookmarkEnd w:id="164"/>
    </w:p>
    <w:p w14:paraId="40E99C92" w14:textId="77777777" w:rsidR="00B75001" w:rsidRDefault="00B75001" w:rsidP="00A4698B">
      <w:r>
        <w:t>We compute the expected level of service</w:t>
      </w:r>
      <w:proofErr w:type="gramStart"/>
      <w:r>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5D286B96" w14:textId="77777777" w:rsidR="00A4698B" w:rsidRDefault="00A4698B" w:rsidP="00A4698B"/>
    <w:p w14:paraId="72B4533F" w14:textId="77777777" w:rsidR="00B75001" w:rsidRPr="00022DA8" w:rsidRDefault="00E55421"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0AEA9E76" w14:textId="77777777" w:rsidR="00B75001" w:rsidRDefault="00B75001" w:rsidP="00A4698B">
      <w:proofErr w:type="gramStart"/>
      <w:r>
        <w:lastRenderedPageBreak/>
        <w:t>where</w:t>
      </w:r>
      <w:proofErr w:type="gramEnd"/>
    </w:p>
    <w:p w14:paraId="65CDD108" w14:textId="77777777" w:rsidR="00A4698B" w:rsidRDefault="00A4698B" w:rsidP="00A4698B"/>
    <w:p w14:paraId="23D91AA4" w14:textId="77777777" w:rsidR="00B75001" w:rsidRDefault="00E55421"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14:paraId="5ADFCD48" w14:textId="77777777" w:rsidR="00B75001" w:rsidRDefault="00E55421"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14:paraId="56D33CD7" w14:textId="77777777" w:rsidR="00B75001" w:rsidRDefault="00E55421"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00D1DD59"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0E255FA0" w14:textId="77777777" w:rsidR="00B75001" w:rsidRDefault="00B75001" w:rsidP="00B75001">
      <w:pPr>
        <w:pStyle w:val="Definitions"/>
      </w:pPr>
    </w:p>
    <w:p w14:paraId="4AD22AC2"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imply that expe</w:t>
      </w:r>
      <w:proofErr w:type="spellStart"/>
      <w:r>
        <w:t>ctations</w:t>
      </w:r>
      <w:proofErr w:type="spellEnd"/>
      <w:r>
        <w:t xml:space="preserve">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7BBF2B34" w14:textId="77777777" w:rsidR="00A4698B" w:rsidRDefault="00A4698B" w:rsidP="00A4698B"/>
    <w:p w14:paraId="6FE9606D"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67251D39" w14:textId="77777777" w:rsidR="00A4698B" w:rsidRDefault="00A4698B" w:rsidP="00A4698B"/>
    <w:p w14:paraId="15DEF5A4"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25825791" w14:textId="77777777" w:rsidR="00A4698B" w:rsidRPr="00022DA8" w:rsidRDefault="00A4698B" w:rsidP="00A4698B">
      <w:pPr>
        <w:ind w:left="360"/>
      </w:pPr>
    </w:p>
    <w:p w14:paraId="146617FE"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14:paraId="2BB3153C" w14:textId="77777777" w:rsidR="00A4698B" w:rsidRDefault="00A4698B" w:rsidP="00A4698B"/>
    <w:p w14:paraId="10426DD9" w14:textId="77777777"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5F7CE982" w14:textId="77777777" w:rsidR="00FC0A5B" w:rsidRDefault="00FC0A5B" w:rsidP="00A4698B"/>
    <w:p w14:paraId="56170B99" w14:textId="77777777" w:rsidR="00FC0A5B" w:rsidRDefault="00FC0A5B" w:rsidP="00FC0A5B">
      <w:pPr>
        <w:pStyle w:val="Heading4"/>
      </w:pPr>
      <w:bookmarkStart w:id="165" w:name="_Toc310421815"/>
      <w:bookmarkStart w:id="166" w:name="_Toc381098123"/>
      <w:r>
        <w:t>Categorize the Actual Level of Service</w:t>
      </w:r>
      <w:bookmarkEnd w:id="165"/>
      <w:bookmarkEnd w:id="166"/>
    </w:p>
    <w:p w14:paraId="4D24D196" w14:textId="77777777" w:rsidR="00FC0A5B" w:rsidRDefault="00FC0A5B" w:rsidP="00FC0A5B">
      <w:r>
        <w:t xml:space="preserve">To compute the attitude effects, we use the four service cases described in Section </w:t>
      </w:r>
      <w:r w:rsidR="001F15B9">
        <w:fldChar w:fldCharType="begin"/>
      </w:r>
      <w:r>
        <w:instrText xml:space="preserve"> REF _Ref310415360 \r \h </w:instrText>
      </w:r>
      <w:r w:rsidR="001F15B9">
        <w:fldChar w:fldCharType="separate"/>
      </w:r>
      <w:r w:rsidR="000135AC">
        <w:t>7.1.3</w:t>
      </w:r>
      <w:r w:rsidR="001F15B9">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18893BA4" w14:textId="77777777" w:rsidR="00FC0A5B" w:rsidRDefault="00FC0A5B" w:rsidP="00FC0A5B"/>
    <w:p w14:paraId="63C1B561" w14:textId="77777777"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195829ED" w14:textId="77777777" w:rsidR="00FC0A5B" w:rsidRDefault="00FC0A5B" w:rsidP="00FC0A5B"/>
    <w:p w14:paraId="664D1AD9" w14:textId="77777777" w:rsidR="00FC0A5B" w:rsidRDefault="00FC0A5B" w:rsidP="00EA4D0B">
      <w:pPr>
        <w:pStyle w:val="ListParagraph"/>
        <w:numPr>
          <w:ilvl w:val="0"/>
          <w:numId w:val="33"/>
        </w:numPr>
      </w:pPr>
      <w:proofErr w:type="gramStart"/>
      <w:r>
        <w:t xml:space="preserve">If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370BE80D" w14:textId="77777777" w:rsidR="00FC0A5B" w:rsidRDefault="00FC0A5B" w:rsidP="00FC0A5B"/>
    <w:p w14:paraId="5ED1FFCE" w14:textId="77777777" w:rsidR="00FC0A5B" w:rsidRDefault="00FC0A5B" w:rsidP="00EA4D0B">
      <w:pPr>
        <w:pStyle w:val="ListParagraph"/>
        <w:numPr>
          <w:ilvl w:val="0"/>
          <w:numId w:val="33"/>
        </w:numPr>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394F6DCF" w14:textId="77777777" w:rsidR="00FC0A5B" w:rsidRDefault="00FC0A5B" w:rsidP="00FC0A5B"/>
    <w:p w14:paraId="37346E39" w14:textId="77777777"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14:paraId="71755A3E" w14:textId="77777777" w:rsidR="00FC0A5B" w:rsidRDefault="00FC0A5B" w:rsidP="00FC0A5B"/>
    <w:p w14:paraId="3E13FF0D" w14:textId="77777777" w:rsidR="00FC0A5B" w:rsidRDefault="00FC0A5B" w:rsidP="00FC0A5B">
      <w:proofErr w:type="gramStart"/>
      <w:r>
        <w:t>where</w:t>
      </w:r>
      <w:proofErr w:type="gramEnd"/>
    </w:p>
    <w:p w14:paraId="202C5963" w14:textId="77777777" w:rsidR="00FC0A5B" w:rsidRDefault="00FC0A5B" w:rsidP="00FC0A5B"/>
    <w:p w14:paraId="606DDF43" w14:textId="77777777" w:rsidR="00FC0A5B" w:rsidRDefault="00E55421"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721B054C" w14:textId="77777777" w:rsidR="00FC0A5B" w:rsidRDefault="00E55421"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1A72D66" w14:textId="77777777" w:rsidR="00FC0A5B" w:rsidRPr="003D3FDD" w:rsidRDefault="00E55421"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55854E09"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14:paraId="760FA102" w14:textId="77777777" w:rsidR="00FC0A5B" w:rsidRDefault="00FC0A5B" w:rsidP="00A4698B"/>
    <w:p w14:paraId="50A0BF97" w14:textId="77777777" w:rsidR="00B75001" w:rsidRDefault="00B75001" w:rsidP="00B75001">
      <w:pPr>
        <w:pStyle w:val="Heading4"/>
      </w:pPr>
      <w:bookmarkStart w:id="167" w:name="_Toc310421811"/>
      <w:bookmarkStart w:id="168" w:name="_Toc381098124"/>
      <w:r>
        <w:t>Satisfaction Effects</w:t>
      </w:r>
      <w:bookmarkEnd w:id="167"/>
      <w:bookmarkEnd w:id="168"/>
    </w:p>
    <w:p w14:paraId="41E2D30E"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35C799B3" w14:textId="77777777" w:rsidR="00A4698B" w:rsidRDefault="00A4698B" w:rsidP="00A4698B"/>
    <w:p w14:paraId="45604B28" w14:textId="77777777" w:rsidR="00B75001" w:rsidRDefault="00B75001" w:rsidP="00A4698B">
      <w:r>
        <w:t>To capture these two effects, we define two factors: the needs factor</w:t>
      </w:r>
      <w:proofErr w:type="gramStart"/>
      <w:r>
        <w:t xml:space="preserve">,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These two factors are then u</w:t>
      </w:r>
      <w:proofErr w:type="spellStart"/>
      <w:r>
        <w:t>sed</w:t>
      </w:r>
      <w:proofErr w:type="spellEnd"/>
      <w:r>
        <w:t xml:space="preserve"> in the ENI rule set to assess satisfaction effects; see the </w:t>
      </w:r>
      <w:r>
        <w:rPr>
          <w:i/>
        </w:rPr>
        <w:t>Athena Rules</w:t>
      </w:r>
      <w:r>
        <w:t xml:space="preserve"> document for the specifics.</w:t>
      </w:r>
    </w:p>
    <w:p w14:paraId="1A302349" w14:textId="77777777" w:rsidR="00B75001" w:rsidRDefault="00B75001" w:rsidP="00A4698B">
      <w:pPr>
        <w:pStyle w:val="Heading5"/>
      </w:pPr>
      <w:bookmarkStart w:id="169" w:name="_Toc310421812"/>
      <w:bookmarkStart w:id="170" w:name="_Toc381098125"/>
      <w:r>
        <w:t xml:space="preserve">The </w:t>
      </w:r>
      <w:r w:rsidRPr="00A4698B">
        <w:t>Needs</w:t>
      </w:r>
      <w:r>
        <w:t xml:space="preserve"> Factor</w:t>
      </w:r>
      <w:bookmarkEnd w:id="169"/>
      <w:bookmarkEnd w:id="170"/>
    </w:p>
    <w:p w14:paraId="43C6749F"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2F74CE15" w14:textId="77777777" w:rsidR="00B75001" w:rsidRDefault="00B75B8F" w:rsidP="00A4698B">
      <w:pPr>
        <w:jc w:val="center"/>
      </w:pPr>
      <w:r w:rsidRPr="00B75B8F">
        <w:rPr>
          <w:noProof/>
        </w:rPr>
        <w:lastRenderedPageBreak/>
        <w:drawing>
          <wp:inline distT="0" distB="0" distL="0" distR="0" wp14:anchorId="5B980960" wp14:editId="72AC8D7A">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2F12B8B2" w14:textId="77777777" w:rsidR="00A4698B" w:rsidRDefault="00A4698B" w:rsidP="00A4698B">
      <w:pPr>
        <w:jc w:val="center"/>
      </w:pPr>
    </w:p>
    <w:p w14:paraId="7C445FEC" w14:textId="77777777" w:rsidR="00B75001" w:rsidRDefault="00B75001" w:rsidP="00A4698B">
      <w:r>
        <w:t xml:space="preserve">In this diagram, </w:t>
      </w:r>
    </w:p>
    <w:p w14:paraId="6620EA13" w14:textId="77777777" w:rsidR="00A4698B" w:rsidRDefault="00A4698B" w:rsidP="00A4698B"/>
    <w:p w14:paraId="17C0D929" w14:textId="77777777" w:rsidR="00B75001" w:rsidRPr="0099602B" w:rsidRDefault="00E55421"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5C57AFD7" w14:textId="77777777" w:rsidR="00B75001" w:rsidRDefault="00E55421"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B01C2EB" w14:textId="77777777" w:rsidR="00B75001" w:rsidRPr="003D3FDD" w:rsidRDefault="00E55421"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14:paraId="7D9F75DA" w14:textId="77777777" w:rsidR="00B75001" w:rsidRDefault="00E55421"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792D25" w14:textId="77777777" w:rsidR="00B75001" w:rsidRPr="00B57042" w:rsidRDefault="00B75001" w:rsidP="00B75001">
      <w:pPr>
        <w:pStyle w:val="Definitions"/>
        <w:ind w:left="0" w:firstLine="0"/>
      </w:pPr>
    </w:p>
    <w:p w14:paraId="68C5D582"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089CB9BE" w14:textId="77777777" w:rsidR="00A4698B" w:rsidRDefault="00A4698B">
      <w:r>
        <w:br w:type="page"/>
      </w:r>
    </w:p>
    <w:p w14:paraId="7F8E5582"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5CF4C266" w14:textId="77777777" w:rsidTr="00B75001">
        <w:trPr>
          <w:trHeight w:val="350"/>
        </w:trPr>
        <w:tc>
          <w:tcPr>
            <w:tcW w:w="0" w:type="auto"/>
          </w:tcPr>
          <w:p w14:paraId="127351DE" w14:textId="77777777" w:rsidR="00B75001" w:rsidRPr="00A4698B" w:rsidRDefault="00B75001" w:rsidP="00B75001">
            <w:pPr>
              <w:pStyle w:val="Textbody"/>
              <w:spacing w:after="0"/>
              <w:rPr>
                <w:b/>
              </w:rPr>
            </w:pPr>
            <w:r w:rsidRPr="00A4698B">
              <w:rPr>
                <w:b/>
              </w:rPr>
              <w:t>Urbanization</w:t>
            </w:r>
          </w:p>
        </w:tc>
        <w:tc>
          <w:tcPr>
            <w:tcW w:w="0" w:type="auto"/>
          </w:tcPr>
          <w:p w14:paraId="6D186C04" w14:textId="77777777" w:rsidR="00B75001" w:rsidRPr="00A4698B" w:rsidRDefault="00E55421"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7448F78D" w14:textId="77777777" w:rsidTr="00B75001">
        <w:trPr>
          <w:trHeight w:val="260"/>
        </w:trPr>
        <w:tc>
          <w:tcPr>
            <w:tcW w:w="0" w:type="auto"/>
          </w:tcPr>
          <w:p w14:paraId="34D2A117" w14:textId="77777777" w:rsidR="00B75001" w:rsidRPr="00A4698B" w:rsidRDefault="00B75001" w:rsidP="00B75001">
            <w:pPr>
              <w:pStyle w:val="Textbody"/>
              <w:spacing w:after="0"/>
            </w:pPr>
            <w:r w:rsidRPr="00A4698B">
              <w:t>URBAN</w:t>
            </w:r>
          </w:p>
        </w:tc>
        <w:tc>
          <w:tcPr>
            <w:tcW w:w="0" w:type="auto"/>
          </w:tcPr>
          <w:p w14:paraId="0F7AC7A0" w14:textId="77777777" w:rsidR="00B75001" w:rsidRPr="00A4698B" w:rsidRDefault="00B75001" w:rsidP="00B75001">
            <w:pPr>
              <w:pStyle w:val="Textbody"/>
              <w:spacing w:after="0"/>
              <w:jc w:val="center"/>
            </w:pPr>
            <w:r w:rsidRPr="00A4698B">
              <w:t>0.60</w:t>
            </w:r>
          </w:p>
        </w:tc>
      </w:tr>
      <w:tr w:rsidR="00B75001" w:rsidRPr="00A4698B" w14:paraId="0E9403C6" w14:textId="77777777" w:rsidTr="00B75001">
        <w:tc>
          <w:tcPr>
            <w:tcW w:w="0" w:type="auto"/>
          </w:tcPr>
          <w:p w14:paraId="2E4DBF6E" w14:textId="77777777" w:rsidR="00B75001" w:rsidRPr="00A4698B" w:rsidRDefault="00B75001" w:rsidP="00B75001">
            <w:pPr>
              <w:pStyle w:val="Textbody"/>
              <w:spacing w:after="0"/>
            </w:pPr>
            <w:r w:rsidRPr="00A4698B">
              <w:t>SUBURBAN</w:t>
            </w:r>
          </w:p>
        </w:tc>
        <w:tc>
          <w:tcPr>
            <w:tcW w:w="0" w:type="auto"/>
          </w:tcPr>
          <w:p w14:paraId="77B5A551" w14:textId="77777777" w:rsidR="00B75001" w:rsidRPr="00A4698B" w:rsidRDefault="00B75001" w:rsidP="00B75001">
            <w:pPr>
              <w:pStyle w:val="Textbody"/>
              <w:spacing w:after="0"/>
              <w:jc w:val="center"/>
            </w:pPr>
            <w:r w:rsidRPr="00A4698B">
              <w:t>0.40</w:t>
            </w:r>
          </w:p>
        </w:tc>
      </w:tr>
      <w:tr w:rsidR="00B75001" w:rsidRPr="00A4698B" w14:paraId="525CC0E7" w14:textId="77777777" w:rsidTr="00B75001">
        <w:tc>
          <w:tcPr>
            <w:tcW w:w="0" w:type="auto"/>
          </w:tcPr>
          <w:p w14:paraId="5F617368" w14:textId="77777777" w:rsidR="00B75001" w:rsidRPr="00A4698B" w:rsidRDefault="00B75001" w:rsidP="00B75001">
            <w:pPr>
              <w:pStyle w:val="Textbody"/>
              <w:spacing w:after="0"/>
            </w:pPr>
            <w:r w:rsidRPr="00A4698B">
              <w:t>RURAL</w:t>
            </w:r>
          </w:p>
        </w:tc>
        <w:tc>
          <w:tcPr>
            <w:tcW w:w="0" w:type="auto"/>
          </w:tcPr>
          <w:p w14:paraId="38954AA0" w14:textId="77777777" w:rsidR="00B75001" w:rsidRPr="00A4698B" w:rsidRDefault="00B75001" w:rsidP="00B75001">
            <w:pPr>
              <w:pStyle w:val="Textbody"/>
              <w:spacing w:after="0"/>
              <w:jc w:val="center"/>
            </w:pPr>
            <w:r w:rsidRPr="00A4698B">
              <w:t>0.20</w:t>
            </w:r>
          </w:p>
        </w:tc>
      </w:tr>
      <w:tr w:rsidR="00B75001" w:rsidRPr="00A4698B" w14:paraId="50407F07" w14:textId="77777777" w:rsidTr="00B75001">
        <w:tc>
          <w:tcPr>
            <w:tcW w:w="0" w:type="auto"/>
          </w:tcPr>
          <w:p w14:paraId="4B614385" w14:textId="77777777" w:rsidR="00B75001" w:rsidRPr="00A4698B" w:rsidRDefault="00B75001" w:rsidP="00B75001">
            <w:pPr>
              <w:pStyle w:val="Textbody"/>
              <w:spacing w:after="0"/>
            </w:pPr>
            <w:r w:rsidRPr="00A4698B">
              <w:t>ISOLATED</w:t>
            </w:r>
          </w:p>
        </w:tc>
        <w:tc>
          <w:tcPr>
            <w:tcW w:w="0" w:type="auto"/>
          </w:tcPr>
          <w:p w14:paraId="6D682AD7" w14:textId="77777777" w:rsidR="00B75001" w:rsidRPr="00A4698B" w:rsidRDefault="00B75001" w:rsidP="00B75001">
            <w:pPr>
              <w:pStyle w:val="Textbody"/>
              <w:spacing w:after="0"/>
              <w:jc w:val="center"/>
            </w:pPr>
            <w:r w:rsidRPr="00A4698B">
              <w:t>0.00</w:t>
            </w:r>
          </w:p>
        </w:tc>
      </w:tr>
    </w:tbl>
    <w:p w14:paraId="5556125F" w14:textId="77777777" w:rsidR="00B75001" w:rsidRDefault="00B75001" w:rsidP="00A4698B"/>
    <w:p w14:paraId="620BB6C1" w14:textId="77777777" w:rsidR="00B75001" w:rsidRDefault="00B75001" w:rsidP="00A4698B">
      <w:r>
        <w:t>The function is computed using the following algorithm:</w:t>
      </w:r>
    </w:p>
    <w:p w14:paraId="766EE7B2" w14:textId="77777777" w:rsidR="00A4698B" w:rsidRDefault="00A4698B" w:rsidP="00A4698B"/>
    <w:p w14:paraId="17BB92D9" w14:textId="77777777"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1FD59FD" w14:textId="77777777" w:rsidR="00B75001" w:rsidRDefault="00B75001" w:rsidP="00B75001">
      <w:pPr>
        <w:pStyle w:val="Textbody"/>
        <w:spacing w:after="0"/>
        <w:ind w:left="720"/>
      </w:pP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3F71F981" w14:textId="77777777"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127DA55B" w14:textId="77777777"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793D3F37" w14:textId="77777777" w:rsidR="00B75001" w:rsidRDefault="00B75001" w:rsidP="00B75001">
      <w:pPr>
        <w:pStyle w:val="Textbody"/>
        <w:spacing w:after="0"/>
        <w:ind w:left="360"/>
      </w:pPr>
      <w:proofErr w:type="gramStart"/>
      <w:r>
        <w:t xml:space="preserve">If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3DAF12CC" w14:textId="77777777" w:rsidR="00B75001" w:rsidRDefault="00B75001" w:rsidP="00B75001">
      <w:pPr>
        <w:pStyle w:val="Textbody"/>
        <w:spacing w:after="0"/>
        <w:ind w:left="360"/>
      </w:pPr>
      <w:r>
        <w:tab/>
      </w:r>
      <w:proofErr w:type="gramStart"/>
      <w:r>
        <w:t xml:space="preserve">Let </w:t>
      </w:r>
      <w:proofErr w:type="gramEnd"/>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070F2A8" w14:textId="77777777" w:rsidR="00B75001" w:rsidRDefault="00B75001" w:rsidP="00B75001">
      <w:pPr>
        <w:pStyle w:val="Textbody"/>
        <w:spacing w:after="0"/>
        <w:ind w:left="360"/>
      </w:pPr>
    </w:p>
    <w:p w14:paraId="0819C2A5" w14:textId="77777777" w:rsidR="00B75001" w:rsidRDefault="00B75001" w:rsidP="00A4698B">
      <w:r>
        <w:t xml:space="preserve">The result is a number between </w:t>
      </w:r>
      <w:r w:rsidR="00B75B8F">
        <w:t>0</w:t>
      </w:r>
      <w:r>
        <w:t xml:space="preserve"> </w:t>
      </w:r>
      <w:proofErr w:type="gramStart"/>
      <w:r>
        <w:t xml:space="preserve">and </w:t>
      </w:r>
      <w:proofErr w:type="gramEnd"/>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5F4CDC7A" w14:textId="77777777" w:rsidR="00A4698B" w:rsidRDefault="00A4698B" w:rsidP="00A4698B"/>
    <w:p w14:paraId="22B323EE"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4D7616F6" w14:textId="77777777" w:rsidR="00B75001" w:rsidRPr="00B272F5" w:rsidRDefault="00B75001" w:rsidP="00A4698B">
      <w:pPr>
        <w:pStyle w:val="Heading5"/>
      </w:pPr>
      <w:bookmarkStart w:id="171" w:name="_Toc310421813"/>
      <w:bookmarkStart w:id="172" w:name="_Toc381098126"/>
      <w:r>
        <w:t>The Expectations Factor</w:t>
      </w:r>
      <w:bookmarkEnd w:id="171"/>
      <w:bookmarkEnd w:id="172"/>
    </w:p>
    <w:p w14:paraId="465BA95E" w14:textId="77777777"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457D585C" w14:textId="77777777" w:rsidR="00A4698B" w:rsidRDefault="00A4698B" w:rsidP="00A4698B"/>
    <w:p w14:paraId="74B399C2" w14:textId="77777777" w:rsidR="00B75001" w:rsidRPr="00A4698B" w:rsidRDefault="00E55421"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291EAD9A" w14:textId="77777777" w:rsidR="00A4698B" w:rsidRPr="00275B4C" w:rsidRDefault="00A4698B" w:rsidP="00A4698B">
      <w:pPr>
        <w:ind w:left="360"/>
      </w:pPr>
    </w:p>
    <w:p w14:paraId="18F6A5D2" w14:textId="77777777" w:rsidR="00B75001" w:rsidRDefault="00B75001" w:rsidP="00B75001">
      <w:pPr>
        <w:pStyle w:val="Textbody"/>
      </w:pPr>
      <w:proofErr w:type="gramStart"/>
      <w:r>
        <w:t>where</w:t>
      </w:r>
      <w:proofErr w:type="gramEnd"/>
    </w:p>
    <w:p w14:paraId="49441798" w14:textId="77777777" w:rsidR="00B75001" w:rsidRPr="0099602B" w:rsidRDefault="00E55421"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544A05CC" w14:textId="77777777" w:rsidR="00B75001" w:rsidRDefault="00E55421"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The actual level of servi</w:t>
      </w:r>
      <w:proofErr w:type="spellStart"/>
      <w:r w:rsidR="00B75001">
        <w:t>ce</w:t>
      </w:r>
      <w:proofErr w:type="spellEnd"/>
      <w:r w:rsidR="00B75001">
        <w:t xml:space="preserve"> received by </w:t>
      </w:r>
      <w:r w:rsidR="00B75001">
        <w:rPr>
          <w:i/>
        </w:rPr>
        <w:t>g</w:t>
      </w:r>
      <w:r w:rsidR="00B75001">
        <w:t>.</w:t>
      </w:r>
    </w:p>
    <w:p w14:paraId="36CD4C4F" w14:textId="77777777" w:rsidR="00B75001" w:rsidRDefault="00E55421"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7CF54D6F" w14:textId="77777777" w:rsidR="00B75001" w:rsidRPr="00B57042" w:rsidRDefault="00E55421"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w:t>
      </w:r>
      <w:proofErr w:type="gramStart"/>
      <w:r w:rsidR="00B75001">
        <w:t xml:space="preserve">on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69A89A40" w14:textId="77777777" w:rsidR="00B75001" w:rsidRDefault="00B75001" w:rsidP="00B75001">
      <w:pPr>
        <w:pStyle w:val="Heading4"/>
      </w:pPr>
      <w:bookmarkStart w:id="173" w:name="_Ref310342819"/>
      <w:bookmarkStart w:id="174" w:name="_Toc310421814"/>
      <w:bookmarkStart w:id="175" w:name="_Toc381098127"/>
      <w:r>
        <w:t>Vertical Relationship</w:t>
      </w:r>
      <w:bookmarkEnd w:id="173"/>
      <w:r>
        <w:t xml:space="preserve"> Effects</w:t>
      </w:r>
      <w:bookmarkEnd w:id="174"/>
      <w:bookmarkEnd w:id="175"/>
    </w:p>
    <w:p w14:paraId="04327E11" w14:textId="77777777"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201B0C79" w14:textId="77777777" w:rsidR="004E72E8" w:rsidRDefault="004E72E8" w:rsidP="00A4698B"/>
    <w:p w14:paraId="48BA3D92" w14:textId="77777777" w:rsidR="00B75001" w:rsidRDefault="004E72E8" w:rsidP="00A4698B">
      <w:r>
        <w:t>First, we</w:t>
      </w:r>
      <w:r w:rsidR="00B75001">
        <w:t xml:space="preserve"> compute the credit</w:t>
      </w:r>
      <w:proofErr w:type="gramStart"/>
      <w:r w:rsidR="00B75001">
        <w:t xml:space="preserve">, </w:t>
      </w:r>
      <w:proofErr w:type="gramEnd"/>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2BD8EC0C" w14:textId="77777777" w:rsidR="00A4698B" w:rsidRDefault="00A4698B" w:rsidP="00A4698B"/>
    <w:p w14:paraId="3BE45250" w14:textId="77777777" w:rsidR="00B75001" w:rsidRDefault="00B75001" w:rsidP="00A4698B">
      <w:r>
        <w:t>If there is no funding, nobody gets any credit.  This especially includes the actor in control of the neighborhood, if any:</w:t>
      </w:r>
    </w:p>
    <w:p w14:paraId="4136AB9E" w14:textId="77777777" w:rsidR="00A4698B" w:rsidRDefault="00A4698B" w:rsidP="00A4698B"/>
    <w:p w14:paraId="69629D18" w14:textId="77777777" w:rsidR="00B75001" w:rsidRDefault="00B75001" w:rsidP="00EA4D0B">
      <w:pPr>
        <w:pStyle w:val="ListParagraph"/>
        <w:numPr>
          <w:ilvl w:val="0"/>
          <w:numId w:val="34"/>
        </w:numPr>
      </w:pPr>
      <w:proofErr w:type="gramStart"/>
      <w:r>
        <w:t xml:space="preserve">If </w:t>
      </w:r>
      <w:proofErr w:type="gramEnd"/>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0731939D" w14:textId="77777777" w:rsidR="00FC0A5B" w:rsidRDefault="00FC0A5B" w:rsidP="00FC0A5B">
      <w:pPr>
        <w:pStyle w:val="ListParagraph"/>
      </w:pPr>
    </w:p>
    <w:p w14:paraId="13F8A51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44E2EA0E" w14:textId="77777777" w:rsidR="00A4698B" w:rsidRDefault="00A4698B" w:rsidP="00A4698B"/>
    <w:p w14:paraId="5039EE7B" w14:textId="77777777" w:rsidR="00B75001" w:rsidRDefault="00B75001" w:rsidP="00A4698B">
      <w:r>
        <w:t xml:space="preserve">Let </w:t>
      </w:r>
      <w:r>
        <w:rPr>
          <w:i/>
        </w:rPr>
        <w:t>C</w:t>
      </w:r>
      <w:r>
        <w:t xml:space="preserve"> be the actor in control of </w:t>
      </w:r>
      <w:r>
        <w:rPr>
          <w:i/>
        </w:rPr>
        <w:t>g</w:t>
      </w:r>
      <w:r>
        <w:t>’s neighborhood.  Then,</w:t>
      </w:r>
    </w:p>
    <w:p w14:paraId="597EC4E4" w14:textId="77777777" w:rsidR="00A4698B" w:rsidRDefault="00A4698B" w:rsidP="00A4698B"/>
    <w:p w14:paraId="6F54415B" w14:textId="77777777" w:rsidR="00B75001" w:rsidRPr="00A4698B" w:rsidRDefault="00E55421"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0E5C3ACB" w14:textId="77777777" w:rsidR="00A4698B" w:rsidRPr="00894D3D" w:rsidRDefault="00A4698B" w:rsidP="00A4698B">
      <w:pPr>
        <w:ind w:left="360"/>
      </w:pPr>
    </w:p>
    <w:p w14:paraId="0348459B" w14:textId="77777777" w:rsidR="00B75001" w:rsidRPr="00A4698B" w:rsidRDefault="00E55421"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06A30635" w14:textId="77777777" w:rsidR="00A4698B" w:rsidRPr="00894D3D" w:rsidRDefault="00A4698B" w:rsidP="00A4698B">
      <w:pPr>
        <w:ind w:left="360"/>
      </w:pPr>
    </w:p>
    <w:p w14:paraId="3731C9E4" w14:textId="77777777" w:rsidR="00B75001" w:rsidRDefault="00B75001" w:rsidP="00A4698B">
      <w:proofErr w:type="gramStart"/>
      <w:r>
        <w:t>where</w:t>
      </w:r>
      <w:proofErr w:type="gramEnd"/>
      <w:r>
        <w:t xml:space="preserve"> </w:t>
      </w:r>
    </w:p>
    <w:p w14:paraId="0C1B07DD" w14:textId="77777777" w:rsidR="00A4698B" w:rsidRPr="008D32D0" w:rsidRDefault="00A4698B" w:rsidP="00A4698B"/>
    <w:p w14:paraId="04095DE4" w14:textId="77777777" w:rsidR="00B75001" w:rsidRDefault="00E55421"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76639492" w14:textId="77777777" w:rsidR="00B75001" w:rsidRDefault="00E55421"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65478D56" w14:textId="77777777" w:rsidR="00B75001" w:rsidRDefault="00E55421"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gramStart"/>
      <w:r w:rsidR="00B75001">
        <w:rPr>
          <w:i/>
        </w:rPr>
        <w:t>a</w:t>
      </w:r>
      <w:r w:rsidR="00B75001">
        <w:t>’s</w:t>
      </w:r>
      <w:proofErr w:type="gramEnd"/>
      <w:r w:rsidR="00B75001">
        <w:t xml:space="preserve"> funding for ENI services to group </w:t>
      </w:r>
      <w:r w:rsidR="00B75001">
        <w:rPr>
          <w:i/>
        </w:rPr>
        <w:t>g</w:t>
      </w:r>
      <w:r w:rsidR="00B75001">
        <w:t>.</w:t>
      </w:r>
    </w:p>
    <w:p w14:paraId="05061674" w14:textId="77777777" w:rsidR="00B75001" w:rsidRDefault="00B75001" w:rsidP="00B75001">
      <w:pPr>
        <w:pStyle w:val="Definitions"/>
      </w:pPr>
    </w:p>
    <w:p w14:paraId="55981D6E" w14:textId="77777777" w:rsidR="00B75001" w:rsidRDefault="00B75001" w:rsidP="00A4698B">
      <w:r>
        <w:t>We then categorize these contributions as shown in the following table:</w:t>
      </w:r>
      <w:r w:rsidR="00FC0A5B">
        <w:rPr>
          <w:rStyle w:val="FootnoteReference"/>
        </w:rPr>
        <w:footnoteReference w:id="47"/>
      </w:r>
    </w:p>
    <w:p w14:paraId="47ADF521"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286F1A1B" w14:textId="77777777" w:rsidTr="00B75001">
        <w:trPr>
          <w:trHeight w:val="260"/>
          <w:jc w:val="center"/>
        </w:trPr>
        <w:tc>
          <w:tcPr>
            <w:tcW w:w="2808" w:type="dxa"/>
            <w:gridSpan w:val="3"/>
          </w:tcPr>
          <w:p w14:paraId="77A1C99A" w14:textId="77777777" w:rsidR="00B75001" w:rsidRPr="00A4698B" w:rsidRDefault="00B75001" w:rsidP="00B75001">
            <w:pPr>
              <w:pStyle w:val="Textbody"/>
              <w:spacing w:after="0"/>
              <w:jc w:val="center"/>
              <w:rPr>
                <w:b/>
              </w:rPr>
            </w:pPr>
            <w:r w:rsidRPr="00A4698B">
              <w:rPr>
                <w:b/>
              </w:rPr>
              <w:t>Contribution</w:t>
            </w:r>
          </w:p>
        </w:tc>
        <w:tc>
          <w:tcPr>
            <w:tcW w:w="3870" w:type="dxa"/>
          </w:tcPr>
          <w:p w14:paraId="14C01840" w14:textId="77777777" w:rsidR="00B75001" w:rsidRPr="00A4698B" w:rsidRDefault="00B75001" w:rsidP="00B75001">
            <w:pPr>
              <w:pStyle w:val="Textbody"/>
              <w:spacing w:after="0"/>
              <w:jc w:val="both"/>
              <w:rPr>
                <w:b/>
              </w:rPr>
            </w:pPr>
            <w:r w:rsidRPr="00A4698B">
              <w:rPr>
                <w:b/>
              </w:rPr>
              <w:t>Categorization</w:t>
            </w:r>
          </w:p>
        </w:tc>
      </w:tr>
      <w:tr w:rsidR="00B75001" w14:paraId="232F9E03" w14:textId="77777777" w:rsidTr="00B75001">
        <w:trPr>
          <w:jc w:val="center"/>
        </w:trPr>
        <w:tc>
          <w:tcPr>
            <w:tcW w:w="914" w:type="dxa"/>
            <w:tcBorders>
              <w:right w:val="nil"/>
            </w:tcBorders>
          </w:tcPr>
          <w:p w14:paraId="494942E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1A9810CD" w14:textId="77777777" w:rsidR="00B75001" w:rsidRPr="00A4698B" w:rsidRDefault="00E55421"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6C9587F" w14:textId="77777777" w:rsidR="00B75001" w:rsidRPr="00A4698B" w:rsidRDefault="00B75001" w:rsidP="00B75001">
            <w:pPr>
              <w:pStyle w:val="Textbody"/>
              <w:spacing w:after="0"/>
              <w:jc w:val="both"/>
            </w:pPr>
            <w:r w:rsidRPr="00A4698B">
              <w:t>≤ 20%</w:t>
            </w:r>
          </w:p>
        </w:tc>
        <w:tc>
          <w:tcPr>
            <w:tcW w:w="3870" w:type="dxa"/>
          </w:tcPr>
          <w:p w14:paraId="0554D9AE" w14:textId="77777777"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14:paraId="2CC6710B" w14:textId="77777777" w:rsidTr="00B75001">
        <w:trPr>
          <w:jc w:val="center"/>
        </w:trPr>
        <w:tc>
          <w:tcPr>
            <w:tcW w:w="914" w:type="dxa"/>
            <w:tcBorders>
              <w:right w:val="nil"/>
            </w:tcBorders>
          </w:tcPr>
          <w:p w14:paraId="74CD9C99"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EFD8CAD" w14:textId="77777777" w:rsidR="00B75001" w:rsidRPr="00A4698B" w:rsidRDefault="00E55421"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00A7C53" w14:textId="77777777" w:rsidR="00B75001" w:rsidRPr="00A4698B" w:rsidRDefault="00B75001" w:rsidP="00B75001">
            <w:pPr>
              <w:pStyle w:val="Textbody"/>
              <w:spacing w:after="0"/>
              <w:jc w:val="both"/>
            </w:pPr>
            <w:r w:rsidRPr="00A4698B">
              <w:t>≤ 50%</w:t>
            </w:r>
          </w:p>
        </w:tc>
        <w:tc>
          <w:tcPr>
            <w:tcW w:w="3870" w:type="dxa"/>
          </w:tcPr>
          <w:p w14:paraId="1D504DD4" w14:textId="77777777"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14:paraId="7BA9FD36" w14:textId="77777777" w:rsidTr="00B75001">
        <w:trPr>
          <w:jc w:val="center"/>
        </w:trPr>
        <w:tc>
          <w:tcPr>
            <w:tcW w:w="914" w:type="dxa"/>
            <w:tcBorders>
              <w:right w:val="nil"/>
            </w:tcBorders>
          </w:tcPr>
          <w:p w14:paraId="53EB8138"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0CC93377" w14:textId="77777777" w:rsidR="00B75001" w:rsidRPr="00A4698B" w:rsidRDefault="00E55421"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1DC801D9" w14:textId="77777777" w:rsidR="00B75001" w:rsidRPr="00A4698B" w:rsidRDefault="00B75001" w:rsidP="00B75001">
            <w:pPr>
              <w:pStyle w:val="Textbody"/>
              <w:spacing w:after="0"/>
              <w:jc w:val="both"/>
            </w:pPr>
            <w:r w:rsidRPr="00A4698B">
              <w:t>≤ 100%</w:t>
            </w:r>
          </w:p>
        </w:tc>
        <w:tc>
          <w:tcPr>
            <w:tcW w:w="3870" w:type="dxa"/>
          </w:tcPr>
          <w:p w14:paraId="1CFB9C5A" w14:textId="77777777"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14:paraId="4363FCA0" w14:textId="77777777" w:rsidR="00B75001" w:rsidRDefault="00B75001" w:rsidP="00B75001">
      <w:pPr>
        <w:pStyle w:val="Textbody"/>
        <w:spacing w:after="0"/>
      </w:pPr>
    </w:p>
    <w:p w14:paraId="6DDF5147" w14:textId="77777777"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2B3DF1C0" w14:textId="77777777" w:rsidR="00B75001" w:rsidRPr="008D32D0" w:rsidRDefault="00B75001" w:rsidP="00B75001">
      <w:pPr>
        <w:pStyle w:val="Textbody"/>
      </w:pPr>
    </w:p>
    <w:p w14:paraId="02702E64" w14:textId="77777777" w:rsidR="000604F7" w:rsidRDefault="001A119A" w:rsidP="001A119A">
      <w:pPr>
        <w:pStyle w:val="Heading4"/>
      </w:pPr>
      <w:bookmarkStart w:id="176" w:name="_Toc381098128"/>
      <w:r>
        <w:t>ENI Services and Empty Civilian Groups</w:t>
      </w:r>
      <w:bookmarkEnd w:id="176"/>
    </w:p>
    <w:p w14:paraId="24B06B6D" w14:textId="77777777"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14:paraId="1F15F7D0" w14:textId="77777777" w:rsidR="001A119A" w:rsidRDefault="001A119A" w:rsidP="001A119A"/>
    <w:p w14:paraId="28D0AE6C" w14:textId="77777777"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14:paraId="68C02020" w14:textId="54073B4F" w:rsidR="002520B8" w:rsidRDefault="002520B8" w:rsidP="002520B8">
      <w:pPr>
        <w:pStyle w:val="Heading2"/>
      </w:pPr>
      <w:bookmarkStart w:id="177" w:name="_Toc310421818"/>
      <w:bookmarkStart w:id="178" w:name="_Ref339521624"/>
      <w:bookmarkStart w:id="179" w:name="_Toc381098129"/>
      <w:r>
        <w:lastRenderedPageBreak/>
        <w:t>Attrition</w:t>
      </w:r>
      <w:bookmarkEnd w:id="177"/>
      <w:bookmarkEnd w:id="178"/>
      <w:bookmarkEnd w:id="179"/>
    </w:p>
    <w:p w14:paraId="72A6A09A" w14:textId="3E652F23" w:rsidR="006B0289" w:rsidRDefault="004325B2" w:rsidP="006B0289">
      <w:r>
        <w:t>As of Athena 7, Athena's attrition model provides for magic attrition (via the ATTRIT tactic) of groups in neighborhoods.</w:t>
      </w:r>
      <w:r>
        <w:rPr>
          <w:rStyle w:val="FootnoteReference"/>
        </w:rPr>
        <w:footnoteReference w:id="48"/>
      </w:r>
      <w:r>
        <w:t xml:space="preserve">  As such, it contains the mechanism for applying attrition to group personnel, with all of the related bookkeeping, with no explicit models for driving it.</w:t>
      </w:r>
    </w:p>
    <w:p w14:paraId="69F7CF79" w14:textId="77777777" w:rsidR="004325B2" w:rsidRDefault="004325B2" w:rsidP="002520B8"/>
    <w:p w14:paraId="16B488E0" w14:textId="312EB5F5" w:rsidR="004325B2" w:rsidRDefault="004325B2" w:rsidP="004325B2">
      <w:r>
        <w:t xml:space="preserve">All personnel present in the simulation are present in the form of units.  Consequently, all attrition comes </w:t>
      </w:r>
      <w:r w:rsidR="002520B8">
        <w:t xml:space="preserve">out of units; but </w:t>
      </w:r>
      <w:r>
        <w:t xml:space="preserve">it also comes out of each </w:t>
      </w:r>
      <w:r w:rsidR="002520B8">
        <w:t>group’s pool of mobilized troops, thus reducing the personnel available for deployment and assignment the following week.  The following sections will speak only of attrition to units; the effect on the pool of mobilized troops is implicit.</w:t>
      </w:r>
    </w:p>
    <w:p w14:paraId="525B440B" w14:textId="77777777" w:rsidR="002520B8" w:rsidRDefault="002520B8" w:rsidP="002520B8">
      <w:pPr>
        <w:pStyle w:val="Heading3"/>
      </w:pPr>
      <w:bookmarkStart w:id="180" w:name="_Toc310421828"/>
      <w:bookmarkStart w:id="181" w:name="_Toc381098130"/>
      <w:r>
        <w:t>Magic Attrition</w:t>
      </w:r>
      <w:bookmarkEnd w:id="180"/>
      <w:bookmarkEnd w:id="181"/>
    </w:p>
    <w:p w14:paraId="124E484B" w14:textId="77777777" w:rsidR="002520B8" w:rsidRDefault="002520B8" w:rsidP="002520B8">
      <w:r>
        <w:t xml:space="preserve">The analyst can attrit units and groups magically.  All attrition to civilian units will be assessed by the relevant DAM rule set.  </w:t>
      </w:r>
    </w:p>
    <w:p w14:paraId="0FF6F623" w14:textId="77777777" w:rsidR="002520B8" w:rsidRDefault="002520B8" w:rsidP="002520B8">
      <w:pPr>
        <w:pStyle w:val="Heading4"/>
      </w:pPr>
      <w:bookmarkStart w:id="182" w:name="_Toc310421830"/>
      <w:bookmarkStart w:id="183" w:name="_Toc381098131"/>
      <w:r>
        <w:t>Magic Attrition to Groups</w:t>
      </w:r>
      <w:bookmarkEnd w:id="182"/>
      <w:bookmarkEnd w:id="183"/>
    </w:p>
    <w:p w14:paraId="104D6626" w14:textId="363F46D3" w:rsidR="002520B8" w:rsidRDefault="002520B8" w:rsidP="002520B8">
      <w:r>
        <w:t xml:space="preserve">The analyst can attrit a specific group in a specific neighborhood.  </w:t>
      </w:r>
      <w:r w:rsidR="002A12A8">
        <w:t>O</w:t>
      </w:r>
      <w:r>
        <w:t>nly units present in the neighborhood will be attrited.</w:t>
      </w:r>
    </w:p>
    <w:p w14:paraId="04547396" w14:textId="77777777" w:rsidR="002520B8" w:rsidRDefault="002520B8" w:rsidP="002520B8">
      <w:pPr>
        <w:pStyle w:val="Heading4"/>
      </w:pPr>
      <w:bookmarkStart w:id="184" w:name="_Toc310421831"/>
      <w:bookmarkStart w:id="185" w:name="_Toc381098132"/>
      <w:r>
        <w:t>Magic Attrition to Neighborhoods</w:t>
      </w:r>
      <w:bookmarkEnd w:id="184"/>
      <w:bookmarkEnd w:id="185"/>
    </w:p>
    <w:p w14:paraId="36E2E250" w14:textId="2174E8F0" w:rsidR="002520B8" w:rsidRDefault="002520B8" w:rsidP="002520B8">
      <w:r>
        <w:t xml:space="preserve">The analyst can also choose to apply attrition to all civilian units that happen to be </w:t>
      </w:r>
      <w:r w:rsidR="002A12A8">
        <w:t xml:space="preserve">in </w:t>
      </w:r>
      <w:r>
        <w:t xml:space="preserve">a neighborhood; this is equivalent to collateral damage incurred during </w:t>
      </w:r>
      <w:r w:rsidR="006E0DBC">
        <w:t>combat</w:t>
      </w:r>
      <w:r>
        <w:t>.</w:t>
      </w:r>
    </w:p>
    <w:p w14:paraId="0E2EA5B3" w14:textId="77777777" w:rsidR="002520B8" w:rsidRDefault="002520B8" w:rsidP="002520B8">
      <w:pPr>
        <w:pStyle w:val="Heading3"/>
      </w:pPr>
      <w:bookmarkStart w:id="186" w:name="__RefHeading__31420625"/>
      <w:bookmarkStart w:id="187" w:name="_Toc310421844"/>
      <w:bookmarkStart w:id="188" w:name="_Toc381098133"/>
      <w:r>
        <w:t>Applying Attrition</w:t>
      </w:r>
      <w:bookmarkEnd w:id="186"/>
      <w:bookmarkEnd w:id="187"/>
      <w:bookmarkEnd w:id="188"/>
    </w:p>
    <w:p w14:paraId="2E978717"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68074ED8" w14:textId="77777777" w:rsidR="004325B2" w:rsidRDefault="004325B2" w:rsidP="008955F4"/>
    <w:p w14:paraId="062646A4"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0570A76C" w14:textId="77777777" w:rsidR="008955F4" w:rsidRDefault="008955F4" w:rsidP="008955F4"/>
    <w:p w14:paraId="4DD3834B" w14:textId="77777777" w:rsidR="002520B8" w:rsidRDefault="002520B8" w:rsidP="008955F4">
      <w:r>
        <w:t>Next, we compute the total number of personnel in the list of units.</w:t>
      </w:r>
    </w:p>
    <w:p w14:paraId="4660C2C4" w14:textId="77777777" w:rsidR="008955F4" w:rsidRDefault="008955F4" w:rsidP="008955F4"/>
    <w:p w14:paraId="091CAFF9" w14:textId="77777777" w:rsidR="002520B8" w:rsidRDefault="002520B8" w:rsidP="008955F4">
      <w:r>
        <w:t>Next, we compute the fraction of the total represented by each of the units.</w:t>
      </w:r>
    </w:p>
    <w:p w14:paraId="2C97A3F9" w14:textId="77777777" w:rsidR="008955F4" w:rsidRDefault="008955F4" w:rsidP="008955F4"/>
    <w:p w14:paraId="507A49FE" w14:textId="77777777" w:rsidR="002520B8" w:rsidRDefault="002520B8" w:rsidP="008955F4">
      <w:r>
        <w:t>Next, we sort the list of units in decreasing order of size.</w:t>
      </w:r>
    </w:p>
    <w:p w14:paraId="7E757A80" w14:textId="77777777" w:rsidR="008955F4" w:rsidRDefault="008955F4" w:rsidP="008955F4"/>
    <w:p w14:paraId="7BE9698C" w14:textId="77777777" w:rsidR="002520B8" w:rsidRDefault="002520B8" w:rsidP="008955F4">
      <w:r>
        <w:t>Next</w:t>
      </w:r>
      <w:r w:rsidR="00862195">
        <w:t>,</w:t>
      </w:r>
      <w:r>
        <w:t xml:space="preserve"> we apply attrition to each unit in turn, attriting it by its proportional share of the casualties.  Let</w:t>
      </w:r>
    </w:p>
    <w:p w14:paraId="4483132D" w14:textId="77777777" w:rsidR="008955F4" w:rsidRDefault="008955F4" w:rsidP="008955F4"/>
    <w:p w14:paraId="73836DCD" w14:textId="77777777"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14:paraId="1418441E" w14:textId="77777777"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14:paraId="01F9E315" w14:textId="77777777" w:rsidR="002520B8" w:rsidRDefault="00E55421"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14:paraId="6A89483C" w14:textId="77777777" w:rsidR="002520B8" w:rsidRDefault="002520B8" w:rsidP="002520B8">
      <w:pPr>
        <w:pStyle w:val="Definitions"/>
      </w:pPr>
    </w:p>
    <w:p w14:paraId="2FA51B10" w14:textId="77777777" w:rsidR="002520B8" w:rsidRDefault="002520B8" w:rsidP="008955F4">
      <w:r>
        <w:t>Then,</w:t>
      </w:r>
    </w:p>
    <w:p w14:paraId="6C0C098E" w14:textId="77777777" w:rsidR="008955F4" w:rsidRDefault="008955F4" w:rsidP="008955F4"/>
    <w:p w14:paraId="24D77723" w14:textId="77777777" w:rsidR="002520B8" w:rsidRDefault="002520B8" w:rsidP="002520B8">
      <w:pPr>
        <w:pStyle w:val="Pseudocode"/>
      </w:pPr>
      <w:r>
        <w:t xml:space="preserve">Let </w:t>
      </w:r>
      <w:r w:rsidRPr="00D26F44">
        <w:rPr>
          <w:i/>
        </w:rPr>
        <w:t>r</w:t>
      </w:r>
      <w:r>
        <w:t xml:space="preserve"> = </w:t>
      </w:r>
      <w:r w:rsidRPr="00D26F44">
        <w:rPr>
          <w:i/>
        </w:rPr>
        <w:t>casualties</w:t>
      </w:r>
    </w:p>
    <w:p w14:paraId="79023894" w14:textId="77777777" w:rsidR="002520B8" w:rsidRDefault="002520B8" w:rsidP="002520B8">
      <w:pPr>
        <w:pStyle w:val="Pseudocode"/>
      </w:pPr>
      <w:r>
        <w:t xml:space="preserve">For each unit </w:t>
      </w:r>
      <w:proofErr w:type="spellStart"/>
      <w:r>
        <w:rPr>
          <w:i/>
          <w:iCs/>
        </w:rPr>
        <w:t>i</w:t>
      </w:r>
      <w:proofErr w:type="spellEnd"/>
      <w:r>
        <w:t xml:space="preserve"> to be attrited,</w:t>
      </w:r>
    </w:p>
    <w:p w14:paraId="65416ED0"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1A4514E1" w14:textId="77777777" w:rsidR="002520B8" w:rsidRDefault="002520B8" w:rsidP="002520B8">
      <w:pPr>
        <w:pStyle w:val="Pseudocode"/>
      </w:pPr>
      <w:r>
        <w:tab/>
        <w:t xml:space="preserve">Apply </w:t>
      </w:r>
      <w:r>
        <w:rPr>
          <w:i/>
          <w:iCs/>
        </w:rPr>
        <w:t>k</w:t>
      </w:r>
      <w:r>
        <w:t xml:space="preserve"> casualties to </w:t>
      </w:r>
      <w:r>
        <w:rPr>
          <w:i/>
          <w:iCs/>
        </w:rPr>
        <w:t>r</w:t>
      </w:r>
      <w:r>
        <w:t>.</w:t>
      </w:r>
    </w:p>
    <w:p w14:paraId="673EC41E"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6DF69E91" w14:textId="77777777" w:rsidR="002520B8" w:rsidRDefault="002520B8" w:rsidP="002520B8">
      <w:pPr>
        <w:pStyle w:val="Pseudocode"/>
      </w:pPr>
      <w:r>
        <w:tab/>
        <w:t xml:space="preserve">If </w:t>
      </w:r>
      <w:r>
        <w:rPr>
          <w:i/>
          <w:iCs/>
        </w:rPr>
        <w:t>r</w:t>
      </w:r>
      <w:r>
        <w:t xml:space="preserve"> is 0, then stop.</w:t>
      </w:r>
    </w:p>
    <w:p w14:paraId="292E218E" w14:textId="77777777" w:rsidR="002520B8" w:rsidRDefault="002520B8" w:rsidP="002520B8">
      <w:pPr>
        <w:pStyle w:val="Pseudocode"/>
      </w:pPr>
    </w:p>
    <w:p w14:paraId="69CA083E" w14:textId="77777777" w:rsidR="002520B8" w:rsidRDefault="002520B8" w:rsidP="008955F4">
      <w:r>
        <w:t>This algorithm rounds fractional casualties in favor of the smaller units; the smallest unit will tend to get less than its "fair" share of casualties.</w:t>
      </w:r>
    </w:p>
    <w:p w14:paraId="06AB338E" w14:textId="77777777" w:rsidR="002520B8" w:rsidRDefault="002520B8" w:rsidP="002520B8">
      <w:pPr>
        <w:pStyle w:val="Heading3"/>
      </w:pPr>
      <w:bookmarkStart w:id="189" w:name="_Toc310421845"/>
      <w:bookmarkStart w:id="190" w:name="_Toc381098134"/>
      <w:r>
        <w:t>Assessing the Attitude Implications</w:t>
      </w:r>
      <w:bookmarkEnd w:id="189"/>
      <w:bookmarkEnd w:id="190"/>
    </w:p>
    <w:p w14:paraId="70E579D1" w14:textId="77777777" w:rsidR="002520B8" w:rsidRDefault="002520B8" w:rsidP="008955F4">
      <w:r>
        <w:t>Once attrition has been computed and applied, it is necessary to assess the implications for civilian attitudes via the CIVCAS rule set in the Driver Assessment Model (DAM).</w:t>
      </w:r>
    </w:p>
    <w:p w14:paraId="5DA67A31" w14:textId="77777777" w:rsidR="002520B8" w:rsidRDefault="002520B8" w:rsidP="002520B8">
      <w:pPr>
        <w:pStyle w:val="Heading4"/>
      </w:pPr>
      <w:bookmarkStart w:id="191" w:name="_Toc310421847"/>
      <w:bookmarkStart w:id="192" w:name="_Toc381098135"/>
      <w:r>
        <w:t>Satisfaction Effects of Attrition</w:t>
      </w:r>
      <w:bookmarkEnd w:id="191"/>
      <w:bookmarkEnd w:id="192"/>
    </w:p>
    <w:p w14:paraId="56AA94B9"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14:paraId="69185EC3" w14:textId="77777777" w:rsidR="008955F4" w:rsidRDefault="008955F4" w:rsidP="008955F4"/>
    <w:p w14:paraId="66F84BB5" w14:textId="77777777"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14:paraId="5E7D5C08" w14:textId="77777777" w:rsidR="002520B8" w:rsidRDefault="002520B8" w:rsidP="002520B8">
      <w:pPr>
        <w:pStyle w:val="Definitions"/>
      </w:pPr>
      <w:r w:rsidRPr="008955F4">
        <w:rPr>
          <w:i/>
        </w:rPr>
        <w:t>f</w:t>
      </w:r>
      <w:r>
        <w:tab/>
        <w:t>=</w:t>
      </w:r>
      <w:r>
        <w:tab/>
      </w:r>
      <w:proofErr w:type="gramStart"/>
      <w:r w:rsidRPr="00991F49">
        <w:t>The</w:t>
      </w:r>
      <w:proofErr w:type="gramEnd"/>
      <w:r w:rsidRPr="00991F49">
        <w:t xml:space="preserve"> attrited civilian group</w:t>
      </w:r>
      <w:r>
        <w:t>.</w:t>
      </w:r>
    </w:p>
    <w:p w14:paraId="0A4093B9" w14:textId="77777777"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6A6FDA80"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49"/>
      </w:r>
    </w:p>
    <w:p w14:paraId="601E467A" w14:textId="77777777"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14:paraId="04829855" w14:textId="77777777" w:rsidR="002520B8" w:rsidRDefault="002520B8" w:rsidP="002520B8">
      <w:pPr>
        <w:pStyle w:val="Definitions"/>
      </w:pPr>
    </w:p>
    <w:p w14:paraId="211A9879" w14:textId="77777777" w:rsidR="002520B8" w:rsidRDefault="002520B8" w:rsidP="008955F4">
      <w:r>
        <w:t xml:space="preserve">We compute the casualty multiplier, </w:t>
      </w:r>
      <w:r>
        <w:rPr>
          <w:i/>
          <w:iCs/>
        </w:rPr>
        <w:t>M</w:t>
      </w:r>
      <w:r>
        <w:t>, as follows:</w:t>
      </w:r>
    </w:p>
    <w:p w14:paraId="14581827" w14:textId="77777777" w:rsidR="008955F4" w:rsidRDefault="008955F4" w:rsidP="008955F4"/>
    <w:p w14:paraId="12A33A81"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1B083265" w14:textId="77777777" w:rsidR="008955F4" w:rsidRPr="00991F49" w:rsidRDefault="008955F4" w:rsidP="008955F4">
      <w:pPr>
        <w:ind w:left="360"/>
      </w:pPr>
    </w:p>
    <w:p w14:paraId="248203C4"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AD73D16" w14:textId="77777777" w:rsidR="002520B8" w:rsidRDefault="002520B8" w:rsidP="002520B8">
      <w:pPr>
        <w:pStyle w:val="Heading4"/>
      </w:pPr>
      <w:bookmarkStart w:id="193" w:name="_Toc310421848"/>
      <w:bookmarkStart w:id="194" w:name="_Toc381098136"/>
      <w:r>
        <w:t>Cooperation Effects of Attrition</w:t>
      </w:r>
      <w:bookmarkEnd w:id="193"/>
      <w:bookmarkEnd w:id="194"/>
    </w:p>
    <w:p w14:paraId="1E4F4864"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6298DE2C" w14:textId="77777777" w:rsidR="008955F4" w:rsidRDefault="008955F4" w:rsidP="008955F4"/>
    <w:p w14:paraId="1D902084"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14:paraId="3D3C3C53" w14:textId="77777777" w:rsidR="008955F4" w:rsidRDefault="008955F4" w:rsidP="008955F4"/>
    <w:p w14:paraId="4AE303DC" w14:textId="77777777" w:rsidR="002520B8" w:rsidRDefault="002520B8" w:rsidP="002520B8">
      <w:pPr>
        <w:pStyle w:val="Standard"/>
      </w:pPr>
      <w:r>
        <w:t>Then, let</w:t>
      </w:r>
    </w:p>
    <w:p w14:paraId="0217E23F" w14:textId="77777777" w:rsidR="002520B8" w:rsidRDefault="002520B8" w:rsidP="002520B8">
      <w:pPr>
        <w:pStyle w:val="Standard"/>
      </w:pPr>
    </w:p>
    <w:p w14:paraId="694F3DC3" w14:textId="77777777"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14:paraId="2001487F" w14:textId="77777777" w:rsidR="002520B8" w:rsidRDefault="002520B8" w:rsidP="002520B8">
      <w:pPr>
        <w:pStyle w:val="Definitions"/>
      </w:pPr>
      <w:r w:rsidRPr="008955F4">
        <w:rPr>
          <w:i/>
        </w:rPr>
        <w:t>f</w:t>
      </w:r>
      <w:r>
        <w:tab/>
        <w:t>=</w:t>
      </w:r>
      <w:r>
        <w:tab/>
      </w:r>
      <w:proofErr w:type="gramStart"/>
      <w:r w:rsidRPr="0089244C">
        <w:t>The</w:t>
      </w:r>
      <w:proofErr w:type="gramEnd"/>
      <w:r w:rsidRPr="0089244C">
        <w:t xml:space="preserve"> attrited civilian group, resident in</w:t>
      </w:r>
      <w:r>
        <w:t xml:space="preserve"> </w:t>
      </w:r>
      <w:r w:rsidRPr="008955F4">
        <w:rPr>
          <w:i/>
        </w:rPr>
        <w:t>n</w:t>
      </w:r>
      <w:r>
        <w:t>.</w:t>
      </w:r>
    </w:p>
    <w:p w14:paraId="6C46F4C5" w14:textId="77777777" w:rsidR="002520B8" w:rsidRDefault="002520B8" w:rsidP="002520B8">
      <w:pPr>
        <w:pStyle w:val="Definitions"/>
      </w:pPr>
      <w:r w:rsidRPr="008955F4">
        <w:rPr>
          <w:i/>
        </w:rPr>
        <w:t>g</w:t>
      </w:r>
      <w:r>
        <w:tab/>
        <w:t>=</w:t>
      </w:r>
      <w:r>
        <w:tab/>
      </w:r>
      <w:r w:rsidRPr="0089244C">
        <w:t>A force group.</w:t>
      </w:r>
    </w:p>
    <w:p w14:paraId="79291217" w14:textId="77777777"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37A7E52E" w14:textId="77777777" w:rsidR="002520B8" w:rsidRDefault="00E55421"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F0FF40C"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0"/>
      </w:r>
    </w:p>
    <w:p w14:paraId="62123E22" w14:textId="77777777"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14:paraId="70E68D05" w14:textId="77777777" w:rsidR="002520B8" w:rsidRDefault="002520B8" w:rsidP="002520B8">
      <w:pPr>
        <w:pStyle w:val="Definitions"/>
      </w:pPr>
    </w:p>
    <w:p w14:paraId="57BCDD85" w14:textId="77777777" w:rsidR="002520B8" w:rsidRDefault="002520B8" w:rsidP="008955F4">
      <w:r>
        <w:t xml:space="preserve">We compute the casualty multiplier, </w:t>
      </w:r>
      <w:r>
        <w:rPr>
          <w:i/>
          <w:iCs/>
        </w:rPr>
        <w:t>M</w:t>
      </w:r>
      <w:r>
        <w:t>, as follows:</w:t>
      </w:r>
    </w:p>
    <w:p w14:paraId="038B15F4" w14:textId="77777777" w:rsidR="008955F4" w:rsidRDefault="008955F4" w:rsidP="008955F4"/>
    <w:p w14:paraId="09D5F4E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70220648" w14:textId="77777777" w:rsidR="008955F4" w:rsidRPr="008A74E3" w:rsidRDefault="008955F4" w:rsidP="008955F4">
      <w:pPr>
        <w:ind w:left="360"/>
      </w:pPr>
    </w:p>
    <w:p w14:paraId="6457DE5B"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19FA3FF9" w14:textId="77777777" w:rsidR="008955F4" w:rsidRDefault="008955F4" w:rsidP="008955F4"/>
    <w:p w14:paraId="3074F10D" w14:textId="77777777" w:rsidR="002520B8" w:rsidRPr="008955F4" w:rsidRDefault="002520B8" w:rsidP="008955F4">
      <w:pPr>
        <w:ind w:left="360"/>
      </w:pPr>
      <m:oMathPara>
        <m:oMathParaPr>
          <m:jc m:val="left"/>
        </m:oMathParaPr>
        <m:oMath>
          <m:r>
            <w:rPr>
              <w:rFonts w:ascii="Cambria Math" w:hAnsi="Cambria Math"/>
            </w:rPr>
            <w:lastRenderedPageBreak/>
            <m:t>magni</m:t>
          </m:r>
          <m:r>
            <w:rPr>
              <w:rFonts w:ascii="Cambria Math" w:hAnsi="Cambria Math"/>
            </w:rPr>
            <m:t>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1503F0A" w14:textId="77777777" w:rsidR="008955F4" w:rsidRPr="008A74E3" w:rsidRDefault="008955F4" w:rsidP="008955F4">
      <w:pPr>
        <w:ind w:left="360"/>
      </w:pPr>
    </w:p>
    <w:p w14:paraId="4E8F28C4" w14:textId="77777777"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651BC1A4" w14:textId="77777777" w:rsidR="00B844AD" w:rsidRDefault="00B844AD" w:rsidP="009875C8"/>
    <w:p w14:paraId="74E093A1" w14:textId="77777777" w:rsidR="00753E07" w:rsidRDefault="00753E07" w:rsidP="009875C8"/>
    <w:p w14:paraId="668C8CA2" w14:textId="77777777" w:rsidR="00753E07" w:rsidRDefault="00753E07" w:rsidP="00753E07">
      <w:pPr>
        <w:pStyle w:val="Heading2"/>
      </w:pPr>
      <w:bookmarkStart w:id="195" w:name="__RefHeading__11631_1190374725"/>
      <w:bookmarkStart w:id="196" w:name="_Toc310421849"/>
      <w:bookmarkStart w:id="197" w:name="_Toc381098137"/>
      <w:r>
        <w:lastRenderedPageBreak/>
        <w:t>Demographics</w:t>
      </w:r>
      <w:bookmarkEnd w:id="195"/>
      <w:bookmarkEnd w:id="196"/>
      <w:bookmarkEnd w:id="197"/>
    </w:p>
    <w:p w14:paraId="38FC1A83" w14:textId="77777777" w:rsidR="000D138E" w:rsidRDefault="000D138E" w:rsidP="00CA4242">
      <w:r>
        <w:t>The Athena Demographics model is responsible for:</w:t>
      </w:r>
    </w:p>
    <w:p w14:paraId="3A91F080" w14:textId="77777777" w:rsidR="000D138E" w:rsidRDefault="000D138E" w:rsidP="00CA4242"/>
    <w:p w14:paraId="0BC44155" w14:textId="77777777" w:rsidR="000D138E" w:rsidRDefault="000D138E" w:rsidP="00D85867">
      <w:pPr>
        <w:pStyle w:val="ListParagraph"/>
        <w:numPr>
          <w:ilvl w:val="0"/>
          <w:numId w:val="60"/>
        </w:numPr>
      </w:pPr>
      <w:r>
        <w:t>Tracking the civilian population of the playbox, by group, as it changes:</w:t>
      </w:r>
    </w:p>
    <w:p w14:paraId="030B23C3" w14:textId="77777777" w:rsidR="000D138E" w:rsidRDefault="000D138E" w:rsidP="00D85867">
      <w:pPr>
        <w:pStyle w:val="ListParagraph"/>
        <w:numPr>
          <w:ilvl w:val="1"/>
          <w:numId w:val="60"/>
        </w:numPr>
      </w:pPr>
      <w:r>
        <w:t>Due to births and natural deaths</w:t>
      </w:r>
    </w:p>
    <w:p w14:paraId="5D67A70F" w14:textId="77777777" w:rsidR="000D138E" w:rsidRDefault="000D138E" w:rsidP="00D85867">
      <w:pPr>
        <w:pStyle w:val="ListParagraph"/>
        <w:numPr>
          <w:ilvl w:val="1"/>
          <w:numId w:val="60"/>
        </w:numPr>
      </w:pPr>
      <w:r>
        <w:t>Due to collateral damage</w:t>
      </w:r>
    </w:p>
    <w:p w14:paraId="6C80E5A2" w14:textId="77777777" w:rsidR="000D138E" w:rsidRDefault="000D138E" w:rsidP="00D85867">
      <w:pPr>
        <w:pStyle w:val="ListParagraph"/>
        <w:numPr>
          <w:ilvl w:val="1"/>
          <w:numId w:val="60"/>
        </w:numPr>
      </w:pPr>
      <w:r>
        <w:t>Due to explicit flows from one civilian group to another</w:t>
      </w:r>
    </w:p>
    <w:p w14:paraId="27F65A02" w14:textId="77777777" w:rsidR="000D138E" w:rsidRDefault="000D138E" w:rsidP="00D85867">
      <w:pPr>
        <w:pStyle w:val="ListParagraph"/>
        <w:numPr>
          <w:ilvl w:val="0"/>
          <w:numId w:val="60"/>
        </w:numPr>
      </w:pPr>
      <w:r>
        <w:t>Breaking down the population of a group into subcategories, e.g.,</w:t>
      </w:r>
    </w:p>
    <w:p w14:paraId="30E7D6C5" w14:textId="77777777" w:rsidR="000D138E" w:rsidRDefault="000D138E" w:rsidP="00D85867">
      <w:pPr>
        <w:pStyle w:val="ListParagraph"/>
        <w:numPr>
          <w:ilvl w:val="1"/>
          <w:numId w:val="60"/>
        </w:numPr>
      </w:pPr>
      <w:r>
        <w:t>The number of consumers</w:t>
      </w:r>
    </w:p>
    <w:p w14:paraId="49270774" w14:textId="77777777" w:rsidR="000D138E" w:rsidRDefault="000D138E" w:rsidP="00D85867">
      <w:pPr>
        <w:pStyle w:val="ListParagraph"/>
        <w:numPr>
          <w:ilvl w:val="1"/>
          <w:numId w:val="60"/>
        </w:numPr>
      </w:pPr>
      <w:r>
        <w:t>The number of workers</w:t>
      </w:r>
    </w:p>
    <w:p w14:paraId="7955B658" w14:textId="77777777" w:rsidR="000D138E" w:rsidRDefault="000D138E" w:rsidP="00D85867">
      <w:pPr>
        <w:pStyle w:val="ListParagraph"/>
        <w:numPr>
          <w:ilvl w:val="1"/>
          <w:numId w:val="60"/>
        </w:numPr>
      </w:pPr>
      <w:r>
        <w:t>The number of subsistence farmers and ranchers</w:t>
      </w:r>
    </w:p>
    <w:p w14:paraId="68413990" w14:textId="77777777" w:rsidR="000D138E" w:rsidRDefault="000D138E" w:rsidP="00D85867">
      <w:pPr>
        <w:pStyle w:val="ListParagraph"/>
        <w:numPr>
          <w:ilvl w:val="0"/>
          <w:numId w:val="60"/>
        </w:numPr>
      </w:pPr>
      <w:r>
        <w:t>Rolling up the group demographics to the neighborhood and playbox levels.</w:t>
      </w:r>
    </w:p>
    <w:p w14:paraId="294A4339" w14:textId="77777777" w:rsidR="000D138E" w:rsidRDefault="000D138E" w:rsidP="000D138E"/>
    <w:p w14:paraId="2101A97E" w14:textId="77777777"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14:paraId="57CFFAB3" w14:textId="77777777" w:rsidR="00753E07" w:rsidRDefault="000D138E" w:rsidP="00753E07">
      <w:pPr>
        <w:pStyle w:val="Heading3"/>
      </w:pPr>
      <w:bookmarkStart w:id="198" w:name="_Toc381098138"/>
      <w:r>
        <w:t>Connections with Other Models</w:t>
      </w:r>
      <w:bookmarkEnd w:id="198"/>
    </w:p>
    <w:p w14:paraId="60D17A25" w14:textId="77777777" w:rsidR="00753E07" w:rsidRDefault="00753E07" w:rsidP="00CA4242">
      <w:r>
        <w:t>The demographics model is intended to be as simple as possible while meeting the needs of the other Athena models.  In particular:</w:t>
      </w:r>
    </w:p>
    <w:p w14:paraId="5F47C477" w14:textId="77777777" w:rsidR="00CA4242" w:rsidRDefault="00CA4242" w:rsidP="00CA4242"/>
    <w:p w14:paraId="5F490011" w14:textId="77777777" w:rsidR="00753E07" w:rsidRDefault="00AC18D0" w:rsidP="00D85867">
      <w:pPr>
        <w:pStyle w:val="ListParagraph"/>
        <w:numPr>
          <w:ilvl w:val="0"/>
          <w:numId w:val="43"/>
        </w:numPr>
      </w:pPr>
      <w:r>
        <w:t>URAM</w:t>
      </w:r>
      <w:r w:rsidR="00753E07" w:rsidRPr="00BB4A47">
        <w:t xml:space="preserve"> requires the current population of each civilian group.</w:t>
      </w:r>
    </w:p>
    <w:p w14:paraId="0E94692A" w14:textId="77777777" w:rsidR="00CA4242" w:rsidRPr="00BB4A47" w:rsidRDefault="00CA4242" w:rsidP="00CA4242"/>
    <w:p w14:paraId="6E9333B1" w14:textId="77777777" w:rsidR="00753E07" w:rsidRDefault="00753E07" w:rsidP="00D85867">
      <w:pPr>
        <w:pStyle w:val="ListParagraph"/>
        <w:numPr>
          <w:ilvl w:val="0"/>
          <w:numId w:val="43"/>
        </w:numPr>
      </w:pPr>
      <w:r w:rsidRPr="00BB4A47">
        <w:t>The Athena Attrition Model (AAM) requires that the civilian population can take collateral damage as the result of combat between forces.</w:t>
      </w:r>
    </w:p>
    <w:p w14:paraId="2032F96D" w14:textId="77777777" w:rsidR="00CA4242" w:rsidRPr="00BB4A47" w:rsidRDefault="00CA4242" w:rsidP="00CA4242"/>
    <w:p w14:paraId="5E978245" w14:textId="77777777"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14:paraId="756D6954" w14:textId="77777777" w:rsidR="00516127" w:rsidRDefault="00516127" w:rsidP="00516127"/>
    <w:p w14:paraId="016EBAAC" w14:textId="77777777"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14:paraId="0FFC1568" w14:textId="77777777" w:rsidR="00753E07" w:rsidRDefault="00753E07" w:rsidP="00753E07">
      <w:pPr>
        <w:pStyle w:val="Heading3"/>
      </w:pPr>
      <w:bookmarkStart w:id="199" w:name="_Toc310421851"/>
      <w:bookmarkStart w:id="200" w:name="_Toc381098139"/>
      <w:r>
        <w:t>Simplifying Assumptions</w:t>
      </w:r>
      <w:bookmarkEnd w:id="199"/>
      <w:bookmarkEnd w:id="200"/>
    </w:p>
    <w:p w14:paraId="54CDDDBF" w14:textId="77777777" w:rsidR="00753E07" w:rsidRDefault="00753E07" w:rsidP="00CA4242">
      <w:r>
        <w:t>We make the following simplifying assumptions:</w:t>
      </w:r>
    </w:p>
    <w:p w14:paraId="78C0B8BF" w14:textId="77777777" w:rsidR="00CA4242" w:rsidRDefault="00CA4242" w:rsidP="00CA4242"/>
    <w:p w14:paraId="147C5D24" w14:textId="77777777"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14:paraId="020DFB55" w14:textId="77777777" w:rsidR="00CA4242" w:rsidRPr="00BB4A47" w:rsidRDefault="00CA4242" w:rsidP="00CA4242"/>
    <w:p w14:paraId="6D6FA9C4" w14:textId="77777777"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14:paraId="6FD0C5C1" w14:textId="77777777" w:rsidR="00CA4242" w:rsidRPr="00BB4A47" w:rsidRDefault="00CA4242" w:rsidP="00CA4242"/>
    <w:p w14:paraId="373F7021" w14:textId="77777777" w:rsidR="00753E07" w:rsidRDefault="00753E07" w:rsidP="00D85867">
      <w:pPr>
        <w:pStyle w:val="ListParagraph"/>
        <w:numPr>
          <w:ilvl w:val="0"/>
          <w:numId w:val="44"/>
        </w:numPr>
      </w:pPr>
      <w:r w:rsidRPr="00BB4A47">
        <w:lastRenderedPageBreak/>
        <w:t xml:space="preserve">The subsistence population is outside the regional cash economy.  </w:t>
      </w:r>
    </w:p>
    <w:p w14:paraId="17BD74F0" w14:textId="77777777" w:rsidR="00CA4242" w:rsidRPr="00BB4A47" w:rsidRDefault="00CA4242" w:rsidP="00CA4242"/>
    <w:p w14:paraId="5A3BD196" w14:textId="77777777"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14:paraId="43E43C63" w14:textId="77777777" w:rsidR="00753E07" w:rsidRDefault="00753E07" w:rsidP="00753E07">
      <w:pPr>
        <w:pStyle w:val="Heading3"/>
      </w:pPr>
      <w:bookmarkStart w:id="201" w:name="_Toc310421852"/>
      <w:bookmarkStart w:id="202" w:name="_Toc381098140"/>
      <w:r>
        <w:t>Population and Units</w:t>
      </w:r>
      <w:bookmarkEnd w:id="201"/>
      <w:bookmarkEnd w:id="202"/>
    </w:p>
    <w:p w14:paraId="25ED7417" w14:textId="77777777"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218B4CD5" w14:textId="77777777" w:rsidR="00753E07" w:rsidRDefault="00753E07" w:rsidP="00753E07">
      <w:pPr>
        <w:pStyle w:val="Heading3"/>
      </w:pPr>
      <w:bookmarkStart w:id="203" w:name="_Toc310421853"/>
      <w:bookmarkStart w:id="204" w:name="_Toc381098141"/>
      <w:r>
        <w:t>Civilian Group Population</w:t>
      </w:r>
      <w:bookmarkEnd w:id="203"/>
      <w:r w:rsidR="000D138E">
        <w:t xml:space="preserve"> over Time</w:t>
      </w:r>
      <w:bookmarkEnd w:id="204"/>
    </w:p>
    <w:p w14:paraId="780F3CE0" w14:textId="77777777" w:rsidR="000D138E" w:rsidRDefault="000D138E" w:rsidP="000D138E">
      <w:r>
        <w:t xml:space="preserve">The population of civilian group </w:t>
      </w:r>
      <w:r>
        <w:rPr>
          <w:i/>
        </w:rPr>
        <w:t>g</w:t>
      </w:r>
      <w:r>
        <w:t xml:space="preserve"> over time is governed by the following equations:</w:t>
      </w:r>
    </w:p>
    <w:p w14:paraId="7B9F51BC" w14:textId="77777777" w:rsidR="000D138E" w:rsidRPr="000D138E" w:rsidRDefault="000D138E" w:rsidP="000D138E"/>
    <w:p w14:paraId="2A0F9CF3" w14:textId="77777777" w:rsidR="00753E07" w:rsidRPr="0097139E" w:rsidRDefault="00E55421"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14:paraId="3404CF4D" w14:textId="77777777" w:rsidR="0097139E" w:rsidRPr="0097139E" w:rsidRDefault="00E55421"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14:paraId="37917937" w14:textId="77777777" w:rsidR="0097139E" w:rsidRDefault="0097139E" w:rsidP="0097139E"/>
    <w:p w14:paraId="62E40E51" w14:textId="77777777" w:rsidR="0097139E" w:rsidRDefault="0097139E" w:rsidP="0097139E">
      <w:proofErr w:type="gramStart"/>
      <w:r>
        <w:t>where</w:t>
      </w:r>
      <w:proofErr w:type="gramEnd"/>
    </w:p>
    <w:p w14:paraId="6206235F" w14:textId="77777777" w:rsidR="0097139E" w:rsidRDefault="0097139E" w:rsidP="0097139E"/>
    <w:p w14:paraId="2087ED92" w14:textId="77777777" w:rsidR="0097139E" w:rsidRDefault="00E55421"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14:paraId="19B1CFC2" w14:textId="77777777" w:rsidR="0097139E" w:rsidRDefault="00E55421"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14:paraId="557C1786" w14:textId="77777777" w:rsidR="0097139E" w:rsidRDefault="00E55421"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14:paraId="149F458D" w14:textId="77777777" w:rsidR="0097139E" w:rsidRDefault="00E55421"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14:paraId="3D3BEBD8" w14:textId="77777777" w:rsidR="0097139E" w:rsidRDefault="00E55421"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14:paraId="3ED38B18" w14:textId="77777777" w:rsidR="0097139E" w:rsidRPr="0097139E" w:rsidRDefault="00E55421"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14:paraId="548BF873" w14:textId="77777777" w:rsidR="0097139E" w:rsidRDefault="0097139E" w:rsidP="0097139E"/>
    <w:p w14:paraId="18C740BA" w14:textId="77777777" w:rsidR="0097139E" w:rsidRDefault="0097139E" w:rsidP="0097139E">
      <w:pPr>
        <w:pStyle w:val="Heading4"/>
      </w:pPr>
      <w:bookmarkStart w:id="205" w:name="_Toc381098142"/>
      <w:r>
        <w:t>Natural Population Change</w:t>
      </w:r>
      <w:bookmarkEnd w:id="205"/>
    </w:p>
    <w:p w14:paraId="2F0AD718" w14:textId="77777777" w:rsidR="0097139E" w:rsidRDefault="0097139E" w:rsidP="0097139E">
      <w:r>
        <w:t xml:space="preserve">Athena includes a coarse model of population change.  Each group </w:t>
      </w:r>
      <w:r>
        <w:rPr>
          <w:i/>
        </w:rPr>
        <w:t>g</w:t>
      </w:r>
      <w:r>
        <w:t xml:space="preserve"> has a yearly rate of population change</w:t>
      </w:r>
      <w:proofErr w:type="gramStart"/>
      <w: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14:paraId="4DEA7E0C" w14:textId="77777777" w:rsidR="0097139E" w:rsidRDefault="0097139E" w:rsidP="0097139E"/>
    <w:p w14:paraId="37F27364" w14:textId="77777777"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14:paraId="6B41A5C8" w14:textId="77777777" w:rsidR="0097139E" w:rsidRDefault="0097139E" w:rsidP="0097139E"/>
    <w:p w14:paraId="5081DD6B" w14:textId="77777777"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w:t>
      </w:r>
      <w:proofErr w:type="spellStart"/>
      <w:r>
        <w:t>xpressed</w:t>
      </w:r>
      <w:proofErr w:type="spellEnd"/>
      <w:r>
        <w:t xml:space="preserve"> as the percentage change per year.  </w:t>
      </w:r>
      <w:r w:rsidR="0097139E">
        <w:t xml:space="preserve">The population figures will be updated on a weekly basis; thus, </w:t>
      </w:r>
    </w:p>
    <w:p w14:paraId="21184424" w14:textId="77777777" w:rsidR="00730406" w:rsidRDefault="00730406" w:rsidP="0097139E"/>
    <w:p w14:paraId="3AFACCA1" w14:textId="77777777" w:rsidR="00730406" w:rsidRPr="0097139E" w:rsidRDefault="00E55421"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2891521" w14:textId="77777777" w:rsidR="0097139E" w:rsidRDefault="0097139E" w:rsidP="00730406"/>
    <w:p w14:paraId="1FFC6842" w14:textId="77777777"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51"/>
        </m:r>
      </m:oMath>
    </w:p>
    <w:p w14:paraId="31387A94" w14:textId="77777777" w:rsidR="00730406" w:rsidRDefault="00730406" w:rsidP="00730406"/>
    <w:p w14:paraId="5EC347FF" w14:textId="77777777"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w:t>
      </w:r>
      <w:proofErr w:type="gramStart"/>
      <w:r>
        <w:t xml:space="preserve">truncating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14:paraId="04ADDF60" w14:textId="77777777" w:rsidR="00730406" w:rsidRDefault="00730406" w:rsidP="00730406"/>
    <w:p w14:paraId="1D5F2245" w14:textId="77777777" w:rsidR="00730406" w:rsidRPr="0097139E" w:rsidRDefault="00E55421"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14:paraId="65B273FA" w14:textId="77777777" w:rsidR="0097139E" w:rsidRDefault="0097139E" w:rsidP="00730406"/>
    <w:p w14:paraId="0A181F88" w14:textId="77777777" w:rsidR="00730406" w:rsidRDefault="00730406" w:rsidP="00730406">
      <w:proofErr w:type="gramStart"/>
      <w:r>
        <w:t>so</w:t>
      </w:r>
      <w:proofErr w:type="gramEnd"/>
      <w:r>
        <w:t xml:space="preserve"> as to have an integer number to work with.  Other Athena models will thus refer </w:t>
      </w:r>
      <w:proofErr w:type="gramStart"/>
      <w:r>
        <w:t xml:space="preserve">to </w:t>
      </w:r>
      <w:proofErr w:type="gramEnd"/>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14:paraId="5A7E527C" w14:textId="77777777" w:rsidR="00730406" w:rsidRDefault="00730406" w:rsidP="00730406"/>
    <w:p w14:paraId="3B2F5416" w14:textId="77777777" w:rsidR="00730406" w:rsidRDefault="00730406" w:rsidP="00730406">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m:t>
            </m:r>
            <m:r>
              <w:rPr>
                <w:rFonts w:ascii="Cambria Math" w:hAnsi="Cambria Math"/>
              </w:rPr>
              <m:t>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14:paraId="21B99F32" w14:textId="77777777" w:rsidR="00753E07" w:rsidRDefault="00753E07" w:rsidP="00753E07">
      <w:pPr>
        <w:pStyle w:val="Heading4"/>
      </w:pPr>
      <w:bookmarkStart w:id="206" w:name="_Toc310421854"/>
      <w:bookmarkStart w:id="207" w:name="_Toc381098143"/>
      <w:r>
        <w:t>Civilian Attrition</w:t>
      </w:r>
      <w:bookmarkEnd w:id="206"/>
      <w:bookmarkEnd w:id="207"/>
    </w:p>
    <w:p w14:paraId="691CF46A" w14:textId="77777777"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08" w:name="_Toc310421855"/>
    </w:p>
    <w:p w14:paraId="16D969A4" w14:textId="77777777" w:rsidR="00333F4D" w:rsidRDefault="00333F4D" w:rsidP="00333F4D">
      <w:pPr>
        <w:pStyle w:val="Heading3"/>
      </w:pPr>
      <w:bookmarkStart w:id="209" w:name="_Toc381098144"/>
      <w:r>
        <w:t>Population Breakdowns</w:t>
      </w:r>
      <w:bookmarkEnd w:id="209"/>
    </w:p>
    <w:p w14:paraId="2DB677F8" w14:textId="77777777" w:rsidR="00333F4D" w:rsidRPr="00333F4D" w:rsidRDefault="00333F4D" w:rsidP="00333F4D">
      <w:r>
        <w:t>The Demographic model breaks each group's population down into categories.</w:t>
      </w:r>
    </w:p>
    <w:p w14:paraId="4C253232" w14:textId="77777777" w:rsidR="00753E07" w:rsidRDefault="00753E07" w:rsidP="00333F4D">
      <w:pPr>
        <w:pStyle w:val="Heading4"/>
      </w:pPr>
      <w:bookmarkStart w:id="210" w:name="_Toc381098145"/>
      <w:r>
        <w:lastRenderedPageBreak/>
        <w:t>Subsistence Population</w:t>
      </w:r>
      <w:bookmarkEnd w:id="208"/>
      <w:bookmarkEnd w:id="210"/>
    </w:p>
    <w:p w14:paraId="4A037E7B" w14:textId="77777777"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14:paraId="0318181E" w14:textId="77777777" w:rsidR="00131AC4" w:rsidRPr="00BB4A47" w:rsidRDefault="00131AC4" w:rsidP="006F1187"/>
    <w:p w14:paraId="4E61EBCC" w14:textId="77777777" w:rsidR="00753E07" w:rsidRDefault="00E55421"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14:paraId="1D9FD418" w14:textId="77777777" w:rsidR="00753E07" w:rsidRDefault="00753E07" w:rsidP="00753E07">
      <w:pPr>
        <w:pStyle w:val="Definitions"/>
      </w:pPr>
    </w:p>
    <w:p w14:paraId="1798652D" w14:textId="77777777"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14:paraId="4C6E3BA0" w14:textId="77777777" w:rsidR="00CA1E80" w:rsidRDefault="00CA1E80" w:rsidP="00131AC4"/>
    <w:p w14:paraId="3BF23F85" w14:textId="77777777"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14:paraId="577B955A" w14:textId="77777777" w:rsidR="00753E07" w:rsidRDefault="00753E07" w:rsidP="00131AC4"/>
    <w:p w14:paraId="3B1D74D6" w14:textId="77777777" w:rsidR="00753E07" w:rsidRDefault="00753E07" w:rsidP="00753E07">
      <w:pPr>
        <w:pStyle w:val="Heading4"/>
      </w:pPr>
      <w:bookmarkStart w:id="211" w:name="_Toc310421856"/>
      <w:bookmarkStart w:id="212" w:name="_Toc381098146"/>
      <w:r>
        <w:t>Consumer Population</w:t>
      </w:r>
      <w:bookmarkEnd w:id="211"/>
      <w:bookmarkEnd w:id="212"/>
    </w:p>
    <w:p w14:paraId="74181918" w14:textId="77777777"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w:t>
      </w:r>
      <w:proofErr w:type="gramStart"/>
      <w:r>
        <w:t>economy</w:t>
      </w:r>
      <w:r w:rsidR="00F00985">
        <w:t>,</w:t>
      </w:r>
      <w:proofErr w:type="gramEnd"/>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5B87A860" w14:textId="77777777" w:rsidR="00131AC4" w:rsidRDefault="00131AC4" w:rsidP="00131AC4"/>
    <w:p w14:paraId="7E53520C" w14:textId="77777777" w:rsidR="00753E07" w:rsidRPr="00F00985" w:rsidRDefault="00E55421"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14:paraId="5D7F9B21" w14:textId="77777777" w:rsidR="00753E07" w:rsidRDefault="00753E07" w:rsidP="00131AC4"/>
    <w:p w14:paraId="036F3C19" w14:textId="77777777" w:rsidR="00753E07" w:rsidRDefault="00753E07" w:rsidP="00753E07">
      <w:pPr>
        <w:pStyle w:val="Heading4"/>
      </w:pPr>
      <w:bookmarkStart w:id="213" w:name="_Toc310421857"/>
      <w:bookmarkStart w:id="214" w:name="_Toc381098147"/>
      <w:r>
        <w:t>Labor Force</w:t>
      </w:r>
      <w:bookmarkEnd w:id="213"/>
      <w:bookmarkEnd w:id="214"/>
    </w:p>
    <w:p w14:paraId="5D614F44" w14:textId="77777777"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52"/>
      </w:r>
      <w:r w:rsidR="00753E07">
        <w:t xml:space="preserve"> of </w:t>
      </w:r>
      <w:r w:rsidR="00F00985">
        <w:t xml:space="preserve">non-subsistence </w:t>
      </w:r>
      <w:r w:rsidR="00753E07">
        <w:t xml:space="preserve">group </w:t>
      </w:r>
      <w:r w:rsidR="00753E07">
        <w:rPr>
          <w:i/>
          <w:iCs/>
        </w:rPr>
        <w:t>g</w:t>
      </w:r>
      <w:r w:rsidR="00753E07">
        <w:t xml:space="preserve"> as follows:</w:t>
      </w:r>
    </w:p>
    <w:p w14:paraId="792AC8C7" w14:textId="77777777" w:rsidR="00131AC4" w:rsidRDefault="00131AC4" w:rsidP="00131AC4"/>
    <w:p w14:paraId="79657BC4" w14:textId="77777777" w:rsidR="00753E07" w:rsidRPr="00333F4D" w:rsidRDefault="00E55421"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14:paraId="454A099C" w14:textId="77777777" w:rsidR="00333F4D" w:rsidRDefault="00333F4D" w:rsidP="00131AC4"/>
    <w:p w14:paraId="445F85CE" w14:textId="77777777" w:rsidR="00753E07" w:rsidRDefault="00753E07" w:rsidP="00333F4D">
      <w:proofErr w:type="gramStart"/>
      <w:r>
        <w:t>where</w:t>
      </w:r>
      <w:proofErr w:type="gramEnd"/>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14:paraId="1F9D0B67" w14:textId="77777777" w:rsidR="00333F4D" w:rsidRDefault="00333F4D" w:rsidP="00333F4D"/>
    <w:p w14:paraId="66CB208B" w14:textId="77777777"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14:paraId="19AC6232" w14:textId="77777777" w:rsidR="00E561EC" w:rsidRPr="00E561EC" w:rsidRDefault="00E561EC" w:rsidP="00E561EC">
      <w:pPr>
        <w:pStyle w:val="Heading3"/>
      </w:pPr>
      <w:bookmarkStart w:id="215" w:name="_Toc381098148"/>
      <w:r>
        <w:t>Aggregate Statistics</w:t>
      </w:r>
      <w:bookmarkEnd w:id="215"/>
    </w:p>
    <w:p w14:paraId="053FC8A6" w14:textId="77777777" w:rsidR="00753E07" w:rsidRDefault="00753E07" w:rsidP="00E561EC">
      <w:pPr>
        <w:pStyle w:val="Heading4"/>
      </w:pPr>
      <w:bookmarkStart w:id="216" w:name="_Toc310421858"/>
      <w:bookmarkStart w:id="217" w:name="_Toc381098149"/>
      <w:r>
        <w:t>Neighborhood Population</w:t>
      </w:r>
      <w:bookmarkEnd w:id="216"/>
      <w:bookmarkEnd w:id="217"/>
    </w:p>
    <w:p w14:paraId="7B01296B" w14:textId="77777777"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14:paraId="769EF903" w14:textId="77777777" w:rsidR="00131AC4" w:rsidRDefault="00131AC4" w:rsidP="00131AC4"/>
    <w:p w14:paraId="4BC3CDC4" w14:textId="77777777" w:rsidR="00753E07" w:rsidRPr="00131AC4" w:rsidRDefault="00E55421"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31B9C4C7" w14:textId="77777777" w:rsidR="00131AC4" w:rsidRPr="00C21485" w:rsidRDefault="00131AC4" w:rsidP="00131AC4">
      <w:pPr>
        <w:ind w:left="360"/>
      </w:pPr>
    </w:p>
    <w:p w14:paraId="3EBEC156" w14:textId="77777777" w:rsidR="00753E07" w:rsidRDefault="00753E07" w:rsidP="00131AC4">
      <w:r>
        <w:t>The consumer population and labor force are computed similarly:</w:t>
      </w:r>
    </w:p>
    <w:p w14:paraId="370BDF2D" w14:textId="77777777" w:rsidR="00131AC4" w:rsidRDefault="00131AC4" w:rsidP="00131AC4"/>
    <w:p w14:paraId="5D7DA081" w14:textId="77777777" w:rsidR="00753E07" w:rsidRPr="00131AC4" w:rsidRDefault="00E55421"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378368EE" w14:textId="77777777" w:rsidR="00131AC4" w:rsidRPr="00C21485" w:rsidRDefault="00131AC4" w:rsidP="00131AC4">
      <w:pPr>
        <w:ind w:left="360"/>
      </w:pPr>
    </w:p>
    <w:p w14:paraId="475D33CC" w14:textId="77777777" w:rsidR="00753E07" w:rsidRPr="00C21485" w:rsidRDefault="00E55421"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5D9901EF" w14:textId="77777777" w:rsidR="00753E07" w:rsidRDefault="00753E07" w:rsidP="00E561EC">
      <w:pPr>
        <w:pStyle w:val="Heading4"/>
      </w:pPr>
      <w:bookmarkStart w:id="218" w:name="_Toc310421863"/>
      <w:bookmarkStart w:id="219" w:name="_Toc381098150"/>
      <w:r>
        <w:t>Regional Population</w:t>
      </w:r>
      <w:bookmarkEnd w:id="218"/>
      <w:bookmarkEnd w:id="219"/>
    </w:p>
    <w:p w14:paraId="51EC0C15" w14:textId="77777777" w:rsidR="00753E07" w:rsidRDefault="00753E07" w:rsidP="00131AC4">
      <w:r>
        <w:t>The regional population, consumers, and labor force are simply summed up across the “local” neighborhoods in the obvious way.</w:t>
      </w:r>
    </w:p>
    <w:p w14:paraId="67986ECC" w14:textId="77777777" w:rsidR="00777296" w:rsidRDefault="00777296" w:rsidP="00131AC4"/>
    <w:p w14:paraId="5DDF7AE6" w14:textId="77777777" w:rsidR="00777296" w:rsidRDefault="00777296" w:rsidP="00777296">
      <w:pPr>
        <w:pStyle w:val="Heading4"/>
      </w:pPr>
      <w:bookmarkStart w:id="220" w:name="_Toc381098151"/>
      <w:r>
        <w:t>Labor Security Factor</w:t>
      </w:r>
      <w:bookmarkEnd w:id="220"/>
    </w:p>
    <w:p w14:paraId="617AADE2" w14:textId="77777777"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14:paraId="3A6D9942" w14:textId="77777777" w:rsidR="00777296" w:rsidRDefault="00777296" w:rsidP="00777296"/>
    <w:p w14:paraId="199D50DF" w14:textId="77777777"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53"/>
      </w:r>
    </w:p>
    <w:p w14:paraId="433430F6" w14:textId="77777777"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14:paraId="046122BD" w14:textId="77777777" w:rsidTr="00777296">
        <w:trPr>
          <w:jc w:val="center"/>
        </w:trPr>
        <w:tc>
          <w:tcPr>
            <w:tcW w:w="1458" w:type="dxa"/>
          </w:tcPr>
          <w:p w14:paraId="44471ED0" w14:textId="77777777" w:rsidR="00777296" w:rsidRPr="00777296" w:rsidRDefault="00E55421"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7775FC68" w14:textId="77777777" w:rsidR="00777296" w:rsidRPr="00777296" w:rsidRDefault="00E55421"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14:paraId="30955171" w14:textId="77777777" w:rsidTr="00777296">
        <w:trPr>
          <w:jc w:val="center"/>
        </w:trPr>
        <w:tc>
          <w:tcPr>
            <w:tcW w:w="1458" w:type="dxa"/>
          </w:tcPr>
          <w:p w14:paraId="1D7E5101" w14:textId="77777777" w:rsidR="00777296" w:rsidRDefault="00777296" w:rsidP="00777296">
            <w:pPr>
              <w:keepNext/>
              <w:keepLines/>
            </w:pPr>
            <w:r>
              <w:t>None</w:t>
            </w:r>
          </w:p>
        </w:tc>
        <w:tc>
          <w:tcPr>
            <w:tcW w:w="1080" w:type="dxa"/>
          </w:tcPr>
          <w:p w14:paraId="11F64A83" w14:textId="77777777" w:rsidR="00777296" w:rsidRDefault="00777296" w:rsidP="00777296">
            <w:pPr>
              <w:keepNext/>
              <w:keepLines/>
            </w:pPr>
            <w:r>
              <w:t>0.90</w:t>
            </w:r>
          </w:p>
        </w:tc>
      </w:tr>
      <w:tr w:rsidR="00777296" w14:paraId="140DDE62" w14:textId="77777777" w:rsidTr="00777296">
        <w:trPr>
          <w:jc w:val="center"/>
        </w:trPr>
        <w:tc>
          <w:tcPr>
            <w:tcW w:w="1458" w:type="dxa"/>
          </w:tcPr>
          <w:p w14:paraId="6B622B53" w14:textId="77777777" w:rsidR="00777296" w:rsidRDefault="00777296" w:rsidP="00777296">
            <w:pPr>
              <w:keepNext/>
              <w:keepLines/>
            </w:pPr>
            <w:r>
              <w:t>Low</w:t>
            </w:r>
          </w:p>
        </w:tc>
        <w:tc>
          <w:tcPr>
            <w:tcW w:w="1080" w:type="dxa"/>
          </w:tcPr>
          <w:p w14:paraId="3024EFBC" w14:textId="77777777" w:rsidR="00777296" w:rsidRDefault="00777296" w:rsidP="00777296">
            <w:pPr>
              <w:keepNext/>
              <w:keepLines/>
            </w:pPr>
            <w:r>
              <w:t>0.95</w:t>
            </w:r>
          </w:p>
        </w:tc>
      </w:tr>
      <w:tr w:rsidR="00777296" w14:paraId="0ECCBF8E" w14:textId="77777777" w:rsidTr="00777296">
        <w:trPr>
          <w:jc w:val="center"/>
        </w:trPr>
        <w:tc>
          <w:tcPr>
            <w:tcW w:w="1458" w:type="dxa"/>
          </w:tcPr>
          <w:p w14:paraId="73191C55" w14:textId="77777777" w:rsidR="00777296" w:rsidRDefault="00777296" w:rsidP="00777296">
            <w:pPr>
              <w:keepNext/>
              <w:keepLines/>
            </w:pPr>
            <w:r>
              <w:t>Medium</w:t>
            </w:r>
          </w:p>
        </w:tc>
        <w:tc>
          <w:tcPr>
            <w:tcW w:w="1080" w:type="dxa"/>
          </w:tcPr>
          <w:p w14:paraId="2560D4B4" w14:textId="77777777" w:rsidR="00777296" w:rsidRDefault="00777296" w:rsidP="00777296">
            <w:pPr>
              <w:keepNext/>
              <w:keepLines/>
            </w:pPr>
            <w:r>
              <w:t>0.98</w:t>
            </w:r>
          </w:p>
        </w:tc>
      </w:tr>
      <w:tr w:rsidR="00777296" w14:paraId="3FC187AE" w14:textId="77777777" w:rsidTr="00777296">
        <w:trPr>
          <w:jc w:val="center"/>
        </w:trPr>
        <w:tc>
          <w:tcPr>
            <w:tcW w:w="1458" w:type="dxa"/>
          </w:tcPr>
          <w:p w14:paraId="5FDD6CF9" w14:textId="77777777" w:rsidR="00777296" w:rsidRDefault="00777296" w:rsidP="00777296">
            <w:pPr>
              <w:keepNext/>
              <w:keepLines/>
            </w:pPr>
            <w:r>
              <w:t>High</w:t>
            </w:r>
          </w:p>
        </w:tc>
        <w:tc>
          <w:tcPr>
            <w:tcW w:w="1080" w:type="dxa"/>
          </w:tcPr>
          <w:p w14:paraId="4CAA63BF" w14:textId="77777777" w:rsidR="00777296" w:rsidRDefault="00777296" w:rsidP="00777296">
            <w:pPr>
              <w:keepNext/>
              <w:keepLines/>
            </w:pPr>
            <w:r>
              <w:t>1.00</w:t>
            </w:r>
          </w:p>
        </w:tc>
      </w:tr>
    </w:tbl>
    <w:p w14:paraId="7E7EEA42" w14:textId="77777777" w:rsidR="00777296" w:rsidRDefault="00777296" w:rsidP="00777296"/>
    <w:p w14:paraId="65EDF430" w14:textId="77777777" w:rsidR="00777296" w:rsidRDefault="00777296" w:rsidP="00777296">
      <w:r>
        <w:t xml:space="preserve">Then, </w:t>
      </w:r>
      <w:r>
        <w:rPr>
          <w:i/>
        </w:rPr>
        <w:t>LSF</w:t>
      </w:r>
      <w:r>
        <w:t xml:space="preserve"> is simply the actual fraction of the labor force available to go to work:</w:t>
      </w:r>
    </w:p>
    <w:p w14:paraId="74BDCC59" w14:textId="77777777" w:rsidR="00777296" w:rsidRDefault="00777296" w:rsidP="00777296"/>
    <w:p w14:paraId="3055564A" w14:textId="77777777"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14:paraId="54DC1459" w14:textId="77777777" w:rsidR="002B4228" w:rsidRDefault="002B4228" w:rsidP="00777296"/>
    <w:p w14:paraId="1A056E67" w14:textId="77777777" w:rsidR="00D217C6" w:rsidRDefault="00D217C6" w:rsidP="00D217C6">
      <w:pPr>
        <w:pStyle w:val="Heading4"/>
      </w:pPr>
      <w:bookmarkStart w:id="221" w:name="_Toc381098152"/>
      <w:r>
        <w:t>Consumer Security Factor</w:t>
      </w:r>
      <w:bookmarkEnd w:id="221"/>
    </w:p>
    <w:p w14:paraId="5D69379D" w14:textId="77777777"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w:t>
      </w:r>
      <w:proofErr w:type="spellStart"/>
      <w:r>
        <w:t>tely</w:t>
      </w:r>
      <w:proofErr w:type="spellEnd"/>
      <w:r>
        <w:t xml:space="preserve"> parallel to the labor security factor.</w:t>
      </w:r>
    </w:p>
    <w:p w14:paraId="288765D7" w14:textId="77777777" w:rsidR="00D217C6" w:rsidRDefault="00D217C6" w:rsidP="00D217C6"/>
    <w:p w14:paraId="6D5AC0D8" w14:textId="77777777"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54"/>
      </w:r>
    </w:p>
    <w:p w14:paraId="4DA51335" w14:textId="77777777"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14:paraId="161219B8" w14:textId="77777777" w:rsidTr="004A0845">
        <w:trPr>
          <w:jc w:val="center"/>
        </w:trPr>
        <w:tc>
          <w:tcPr>
            <w:tcW w:w="1458" w:type="dxa"/>
          </w:tcPr>
          <w:p w14:paraId="50DEB218" w14:textId="77777777" w:rsidR="00D217C6" w:rsidRPr="00777296" w:rsidRDefault="00E55421"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0A631465" w14:textId="77777777" w:rsidR="00D217C6" w:rsidRPr="00777296" w:rsidRDefault="00E55421"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14:paraId="6AA07539" w14:textId="77777777" w:rsidTr="004A0845">
        <w:trPr>
          <w:jc w:val="center"/>
        </w:trPr>
        <w:tc>
          <w:tcPr>
            <w:tcW w:w="1458" w:type="dxa"/>
          </w:tcPr>
          <w:p w14:paraId="4F717611" w14:textId="77777777" w:rsidR="00D217C6" w:rsidRDefault="00D217C6" w:rsidP="004A0845">
            <w:pPr>
              <w:keepNext/>
              <w:keepLines/>
            </w:pPr>
            <w:r>
              <w:t>None</w:t>
            </w:r>
          </w:p>
        </w:tc>
        <w:tc>
          <w:tcPr>
            <w:tcW w:w="1080" w:type="dxa"/>
          </w:tcPr>
          <w:p w14:paraId="4ECB5C4A" w14:textId="77777777" w:rsidR="00D217C6" w:rsidRDefault="00D217C6" w:rsidP="004A0845">
            <w:pPr>
              <w:keepNext/>
              <w:keepLines/>
            </w:pPr>
            <w:r>
              <w:t>0.88</w:t>
            </w:r>
          </w:p>
        </w:tc>
      </w:tr>
      <w:tr w:rsidR="00D217C6" w14:paraId="02B50586" w14:textId="77777777" w:rsidTr="004A0845">
        <w:trPr>
          <w:jc w:val="center"/>
        </w:trPr>
        <w:tc>
          <w:tcPr>
            <w:tcW w:w="1458" w:type="dxa"/>
          </w:tcPr>
          <w:p w14:paraId="28BDEC97" w14:textId="77777777" w:rsidR="00D217C6" w:rsidRDefault="00D217C6" w:rsidP="004A0845">
            <w:pPr>
              <w:keepNext/>
              <w:keepLines/>
            </w:pPr>
            <w:r>
              <w:t>Low</w:t>
            </w:r>
          </w:p>
        </w:tc>
        <w:tc>
          <w:tcPr>
            <w:tcW w:w="1080" w:type="dxa"/>
          </w:tcPr>
          <w:p w14:paraId="192A3161" w14:textId="77777777" w:rsidR="00D217C6" w:rsidRDefault="00D217C6" w:rsidP="004A0845">
            <w:pPr>
              <w:keepNext/>
              <w:keepLines/>
            </w:pPr>
            <w:r>
              <w:t>0.92</w:t>
            </w:r>
          </w:p>
        </w:tc>
      </w:tr>
      <w:tr w:rsidR="00D217C6" w14:paraId="3070EFD3" w14:textId="77777777" w:rsidTr="004A0845">
        <w:trPr>
          <w:jc w:val="center"/>
        </w:trPr>
        <w:tc>
          <w:tcPr>
            <w:tcW w:w="1458" w:type="dxa"/>
          </w:tcPr>
          <w:p w14:paraId="75A18A64" w14:textId="77777777" w:rsidR="00D217C6" w:rsidRDefault="00D217C6" w:rsidP="004A0845">
            <w:pPr>
              <w:keepNext/>
              <w:keepLines/>
            </w:pPr>
            <w:r>
              <w:t>Medium</w:t>
            </w:r>
          </w:p>
        </w:tc>
        <w:tc>
          <w:tcPr>
            <w:tcW w:w="1080" w:type="dxa"/>
          </w:tcPr>
          <w:p w14:paraId="51471EAF" w14:textId="77777777" w:rsidR="00D217C6" w:rsidRDefault="00D217C6" w:rsidP="004A0845">
            <w:pPr>
              <w:keepNext/>
              <w:keepLines/>
            </w:pPr>
            <w:r>
              <w:t>0.98</w:t>
            </w:r>
          </w:p>
        </w:tc>
      </w:tr>
      <w:tr w:rsidR="00D217C6" w14:paraId="6F72D0CA" w14:textId="77777777" w:rsidTr="004A0845">
        <w:trPr>
          <w:jc w:val="center"/>
        </w:trPr>
        <w:tc>
          <w:tcPr>
            <w:tcW w:w="1458" w:type="dxa"/>
          </w:tcPr>
          <w:p w14:paraId="77AD39BB" w14:textId="77777777" w:rsidR="00D217C6" w:rsidRDefault="00D217C6" w:rsidP="004A0845">
            <w:pPr>
              <w:keepNext/>
              <w:keepLines/>
            </w:pPr>
            <w:r>
              <w:t>High</w:t>
            </w:r>
          </w:p>
        </w:tc>
        <w:tc>
          <w:tcPr>
            <w:tcW w:w="1080" w:type="dxa"/>
          </w:tcPr>
          <w:p w14:paraId="4B8CB118" w14:textId="77777777" w:rsidR="00D217C6" w:rsidRDefault="00D217C6" w:rsidP="004A0845">
            <w:pPr>
              <w:keepNext/>
              <w:keepLines/>
            </w:pPr>
            <w:r>
              <w:t>1.00</w:t>
            </w:r>
          </w:p>
        </w:tc>
      </w:tr>
    </w:tbl>
    <w:p w14:paraId="22C0C4E1" w14:textId="77777777" w:rsidR="00D217C6" w:rsidRDefault="00D217C6" w:rsidP="00D217C6"/>
    <w:p w14:paraId="584DAA01" w14:textId="77777777" w:rsidR="00D217C6" w:rsidRDefault="00D217C6" w:rsidP="00D217C6">
      <w:r>
        <w:t xml:space="preserve">Then, </w:t>
      </w:r>
      <w:r>
        <w:rPr>
          <w:i/>
        </w:rPr>
        <w:t>CSF</w:t>
      </w:r>
      <w:r>
        <w:t xml:space="preserve"> is simply the actual fraction of the consumers that are willing to go shopping, aggregated across the playbox:</w:t>
      </w:r>
    </w:p>
    <w:p w14:paraId="367FC008" w14:textId="77777777" w:rsidR="00D217C6" w:rsidRDefault="00D217C6" w:rsidP="00D217C6"/>
    <w:p w14:paraId="5DF6BA50" w14:textId="77777777"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14:paraId="5D566CDF" w14:textId="77777777" w:rsidR="00D217C6" w:rsidRPr="00777296" w:rsidRDefault="00D217C6" w:rsidP="00777296"/>
    <w:p w14:paraId="579B90BC" w14:textId="77777777" w:rsidR="00753E07" w:rsidRDefault="00753E07" w:rsidP="00753E07">
      <w:pPr>
        <w:pStyle w:val="Heading3"/>
      </w:pPr>
      <w:bookmarkStart w:id="222" w:name="_Toc310421864"/>
      <w:bookmarkStart w:id="223" w:name="_Ref254345152"/>
      <w:bookmarkStart w:id="224" w:name="_Toc381098153"/>
      <w:r>
        <w:t>Unemployment</w:t>
      </w:r>
      <w:bookmarkEnd w:id="222"/>
      <w:bookmarkEnd w:id="223"/>
      <w:bookmarkEnd w:id="224"/>
    </w:p>
    <w:p w14:paraId="060C6174" w14:textId="45DE5552" w:rsidR="00753E07" w:rsidRDefault="00753E07" w:rsidP="00131AC4">
      <w:r>
        <w:t xml:space="preserve">Unemployment can drive attitude change. The Economics Model computes the </w:t>
      </w:r>
      <w:r w:rsidR="004037E3">
        <w:t>demand for jobs</w:t>
      </w:r>
      <w:r>
        <w:t xml:space="preserve">, </w:t>
      </w:r>
      <w:proofErr w:type="spellStart"/>
      <w:r w:rsidR="004037E3">
        <w:rPr>
          <w:i/>
          <w:iCs/>
        </w:rPr>
        <w:t>QS</w:t>
      </w:r>
      <w:r w:rsidR="004037E3">
        <w:rPr>
          <w:i/>
          <w:iCs/>
          <w:vertAlign w:val="subscript"/>
        </w:rPr>
        <w:t>pop</w:t>
      </w:r>
      <w:proofErr w:type="spellEnd"/>
      <w:r>
        <w:t>, for the region of interest.</w:t>
      </w:r>
      <w:r w:rsidR="004037E3">
        <w:t xml:space="preserve">  This gives rise to unemployment by neighborhood and civilian group.</w:t>
      </w:r>
    </w:p>
    <w:p w14:paraId="24035ADC" w14:textId="163FBF00" w:rsidR="00753E07" w:rsidRDefault="00753E07" w:rsidP="00753E07">
      <w:pPr>
        <w:pStyle w:val="Heading4"/>
      </w:pPr>
      <w:bookmarkStart w:id="225" w:name="_Toc310421865"/>
      <w:bookmarkStart w:id="226" w:name="_Toc381098154"/>
      <w:r>
        <w:lastRenderedPageBreak/>
        <w:t xml:space="preserve">Disaggregation </w:t>
      </w:r>
      <w:bookmarkEnd w:id="225"/>
      <w:r w:rsidR="00893B8D">
        <w:t>to Neighborhoods</w:t>
      </w:r>
      <w:bookmarkEnd w:id="226"/>
    </w:p>
    <w:p w14:paraId="2FC17AD9" w14:textId="03EA3DB0"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14:paraId="56B0C270" w14:textId="77777777" w:rsidR="004444DC" w:rsidRDefault="004444DC" w:rsidP="00131AC4"/>
    <w:p w14:paraId="0DCDBEFE" w14:textId="41CA8B3D" w:rsidR="00753E07" w:rsidRPr="004444DC" w:rsidRDefault="00E55421"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14:paraId="2924DE48" w14:textId="77777777" w:rsidR="00131AC4" w:rsidRPr="00C21485" w:rsidRDefault="00131AC4" w:rsidP="00131AC4">
      <w:pPr>
        <w:ind w:left="360"/>
      </w:pPr>
    </w:p>
    <w:p w14:paraId="067038FE" w14:textId="77777777" w:rsidR="00753E07" w:rsidRDefault="00753E07" w:rsidP="00131AC4">
      <w:proofErr w:type="gramStart"/>
      <w:r>
        <w:t>where</w:t>
      </w:r>
      <w:proofErr w:type="gramEnd"/>
    </w:p>
    <w:p w14:paraId="1A470AAB" w14:textId="77777777" w:rsidR="00131AC4" w:rsidRDefault="00131AC4" w:rsidP="00131AC4"/>
    <w:p w14:paraId="327103E9" w14:textId="34A54385" w:rsidR="00753E07" w:rsidRDefault="00E55421"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14:paraId="736EE253" w14:textId="5252B9DC" w:rsidR="004444DC" w:rsidRDefault="00E55421"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14:paraId="266B1421" w14:textId="289676B2" w:rsidR="004444DC" w:rsidRDefault="00E55421"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14:paraId="444CB3F7" w14:textId="47ACD206" w:rsidR="004444DC" w:rsidRDefault="00E55421"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14:paraId="33830467" w14:textId="77777777" w:rsidR="004444DC" w:rsidRDefault="004444DC" w:rsidP="00753E07">
      <w:pPr>
        <w:pStyle w:val="Definitions"/>
      </w:pPr>
    </w:p>
    <w:p w14:paraId="5687581E" w14:textId="4D51A223" w:rsidR="00753E07" w:rsidRDefault="00753E07" w:rsidP="00131AC4">
      <w:r>
        <w:t xml:space="preserve">However, </w:t>
      </w:r>
      <w:r w:rsidR="001570EC">
        <w:t>only those in the active labor force are available to fill the demand for jobs. The active labor force by neighborhood is given by:</w:t>
      </w:r>
    </w:p>
    <w:p w14:paraId="214C6652" w14:textId="77777777" w:rsidR="00131AC4" w:rsidRDefault="00131AC4" w:rsidP="00131AC4"/>
    <w:bookmarkStart w:id="227" w:name="_Toc310421866"/>
    <w:p w14:paraId="78AC1B1B" w14:textId="5FB2F196" w:rsidR="001570EC" w:rsidRPr="001570EC" w:rsidRDefault="00E55421" w:rsidP="001570EC">
      <w:pPr>
        <w:ind w:left="720"/>
      </w:pPr>
      <m:oMathPara>
        <m:oMath>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14:paraId="7D98E379" w14:textId="77777777" w:rsidR="001570EC" w:rsidRDefault="001570EC" w:rsidP="001570EC">
      <w:pPr>
        <w:ind w:left="720"/>
      </w:pPr>
    </w:p>
    <w:p w14:paraId="6D5BA525" w14:textId="6A780D2C" w:rsidR="001570EC" w:rsidRDefault="001570EC" w:rsidP="001570EC">
      <w:proofErr w:type="gramStart"/>
      <w:r>
        <w:t>where</w:t>
      </w:r>
      <w:proofErr w:type="gramEnd"/>
    </w:p>
    <w:p w14:paraId="2F65ABAE" w14:textId="77777777" w:rsidR="001570EC" w:rsidRDefault="001570EC" w:rsidP="001570EC"/>
    <w:p w14:paraId="7F7C02F8" w14:textId="737AB50E" w:rsidR="001570EC" w:rsidRDefault="00E55421"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14:paraId="538AD203" w14:textId="7B265BEB" w:rsidR="001570EC" w:rsidRDefault="00E55421"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14:paraId="2E07DB19" w14:textId="7EBD2AEB"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p>
    <w:p w14:paraId="7E6D097F" w14:textId="77777777" w:rsidR="001570EC" w:rsidRDefault="001570EC" w:rsidP="001570EC">
      <w:pPr>
        <w:pStyle w:val="Definitions"/>
      </w:pPr>
    </w:p>
    <w:p w14:paraId="79E10A37" w14:textId="77777777" w:rsidR="00595C16" w:rsidRDefault="00595C16" w:rsidP="001570EC">
      <w:r>
        <w:t>The turbulence fraction is set to 0.04 representing 4% of the labor force in between jobs.</w:t>
      </w:r>
    </w:p>
    <w:p w14:paraId="4C355358" w14:textId="4FB9BFBE"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55"/>
      </w:r>
      <w:r w:rsidRPr="00595C16">
        <w:t xml:space="preserve"> </w:t>
      </w:r>
      <w:r>
        <w:t xml:space="preserve"> After workers have been assig</w:t>
      </w:r>
      <w:r w:rsidR="00337BDF">
        <w:t xml:space="preserve">ned to jobs any workers left over </w:t>
      </w:r>
      <w:proofErr w:type="gramStart"/>
      <w:r>
        <w:t>are part</w:t>
      </w:r>
      <w:proofErr w:type="gramEnd"/>
      <w:r>
        <w:t xml:space="preserve"> of the unemployed work force and are referred to as being “geographically unemployed”.  Note that setting the maximum commute distance to </w:t>
      </w:r>
      <w:r w:rsidRPr="00595C16">
        <w:rPr>
          <w:i/>
        </w:rPr>
        <w:t>remote</w:t>
      </w:r>
      <w:r>
        <w:t xml:space="preserve"> will always result in a geographic unemployment of zero.</w:t>
      </w:r>
    </w:p>
    <w:p w14:paraId="032492FB" w14:textId="77777777" w:rsidR="00873806" w:rsidRDefault="00873806" w:rsidP="00595C16"/>
    <w:p w14:paraId="2D276B12" w14:textId="05736B6E"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proofErr w:type="spellStart"/>
      <w:r w:rsidR="0001368A" w:rsidRPr="003B11C6">
        <w:rPr>
          <w:i/>
        </w:rPr>
        <w:t>proximity</w:t>
      </w:r>
      <w:r w:rsidR="0001368A" w:rsidRPr="003B11C6">
        <w:rPr>
          <w:i/>
          <w:vertAlign w:val="subscript"/>
        </w:rPr>
        <w:t>mn</w:t>
      </w:r>
      <w:proofErr w:type="spellEnd"/>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14:paraId="378F7E66" w14:textId="77777777" w:rsidR="003B11C6" w:rsidRDefault="003B11C6" w:rsidP="00595C16"/>
    <w:p w14:paraId="3DE48961" w14:textId="328C6F54" w:rsidR="003B11C6" w:rsidRPr="003B11C6" w:rsidRDefault="00E55421"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ActiveLF</m:t>
                  </m:r>
                </m:e>
                <m:sub>
                  <m:r>
                    <w:rPr>
                      <w:rFonts w:ascii="Cambria Math" w:hAnsi="Cambria Math"/>
                    </w:rPr>
                    <m:t>m</m:t>
                  </m:r>
                </m:sub>
              </m:sSub>
            </m:e>
          </m:nary>
        </m:oMath>
      </m:oMathPara>
    </w:p>
    <w:p w14:paraId="6A33DED5" w14:textId="2E63FA62" w:rsidR="00595C16" w:rsidRPr="00595C16" w:rsidRDefault="00595C16" w:rsidP="00595C16"/>
    <w:p w14:paraId="1A9E3E75" w14:textId="1E1E7B8A" w:rsidR="001570EC" w:rsidRDefault="00E73E07" w:rsidP="001570EC">
      <w:proofErr w:type="gramStart"/>
      <w:r>
        <w:t>where</w:t>
      </w:r>
      <w:proofErr w:type="gramEnd"/>
    </w:p>
    <w:p w14:paraId="37ED1A80" w14:textId="77777777" w:rsidR="00E73E07" w:rsidRDefault="00E73E07" w:rsidP="008B68E2"/>
    <w:p w14:paraId="74B2AD36" w14:textId="1D0220F0" w:rsidR="00E73E07" w:rsidRDefault="00E55421"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14:paraId="05ABF552" w14:textId="6A40F0B6" w:rsidR="00E73E07" w:rsidRDefault="00E55421" w:rsidP="00E73E07">
      <w:pPr>
        <w:pStyle w:val="Definitions"/>
        <w:rPr>
          <w:i/>
        </w:rPr>
      </w:pPr>
      <m:oMath>
        <m:sSub>
          <m:sSubPr>
            <m:ctrlPr>
              <w:rPr>
                <w:rFonts w:ascii="Cambria Math" w:hAnsi="Cambria Math"/>
              </w:rPr>
            </m:ctrlPr>
          </m:sSubPr>
          <m:e>
            <m:r>
              <w:rPr>
                <w:rFonts w:ascii="Cambria Math" w:hAnsi="Cambria Math"/>
              </w:rPr>
              <m:t>ActiveLF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proofErr w:type="spellStart"/>
      <w:r w:rsidR="00BA4292" w:rsidRPr="00BA4292">
        <w:rPr>
          <w:i/>
        </w:rPr>
        <w:t>proximity</w:t>
      </w:r>
      <w:r w:rsidR="00BA4292">
        <w:rPr>
          <w:i/>
          <w:vertAlign w:val="subscript"/>
        </w:rPr>
        <w:t>mn</w:t>
      </w:r>
      <w:proofErr w:type="spellEnd"/>
      <w:r w:rsidR="00BA4292">
        <w:rPr>
          <w:i/>
        </w:rPr>
        <w:t>.</w:t>
      </w:r>
    </w:p>
    <w:p w14:paraId="1F6723E2" w14:textId="77777777" w:rsidR="00BA4292" w:rsidRDefault="00BA4292" w:rsidP="00E73E07">
      <w:pPr>
        <w:pStyle w:val="Definitions"/>
      </w:pPr>
    </w:p>
    <w:p w14:paraId="52D85BC2" w14:textId="1F8B2FCA"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w:t>
      </w:r>
      <w:proofErr w:type="gramStart"/>
      <w:r>
        <w:t xml:space="preserve">the </w:t>
      </w:r>
      <w:r w:rsidR="008B68E2">
        <w:t>those</w:t>
      </w:r>
      <w:proofErr w:type="gramEnd"/>
      <w:r w:rsidR="008B68E2">
        <w:t xml:space="preserve"> </w:t>
      </w:r>
      <w:r>
        <w:t xml:space="preserve">jobs in neighborhood </w:t>
      </w:r>
      <w:r w:rsidRPr="00BA4292">
        <w:rPr>
          <w:i/>
        </w:rPr>
        <w:t>n</w:t>
      </w:r>
      <w:r>
        <w:t>:</w:t>
      </w:r>
    </w:p>
    <w:p w14:paraId="33BEBE25" w14:textId="77777777" w:rsidR="00BA4292" w:rsidRDefault="00BA4292" w:rsidP="00BA4292"/>
    <w:p w14:paraId="36FB112A" w14:textId="78585268" w:rsidR="008725CE" w:rsidRPr="00F3709A" w:rsidRDefault="00E55421"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14:paraId="600723C0" w14:textId="5BE316B3" w:rsidR="00BA4292" w:rsidRDefault="008725CE" w:rsidP="00BA4292">
      <w:proofErr w:type="gramStart"/>
      <w:r>
        <w:t>otherwise</w:t>
      </w:r>
      <w:proofErr w:type="gramEnd"/>
    </w:p>
    <w:p w14:paraId="477AE591" w14:textId="77777777" w:rsidR="008725CE" w:rsidRDefault="008725CE" w:rsidP="00BA4292"/>
    <w:p w14:paraId="50C5C7B0" w14:textId="47CA4D0F" w:rsidR="008725CE" w:rsidRDefault="00E55421"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14:paraId="39B5190D" w14:textId="77777777" w:rsidR="008B68E2" w:rsidRDefault="008B68E2" w:rsidP="008725CE">
      <w:pPr>
        <w:ind w:left="720"/>
      </w:pPr>
    </w:p>
    <w:p w14:paraId="1851D646" w14:textId="6EAA9C05"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proofErr w:type="spellStart"/>
      <w:r w:rsidRPr="008B68E2">
        <w:rPr>
          <w:i/>
        </w:rPr>
        <w:t>m</w:t>
      </w:r>
      <w:proofErr w:type="spellEnd"/>
      <w:r>
        <w:t xml:space="preserve"> is summed:</w:t>
      </w:r>
    </w:p>
    <w:p w14:paraId="296D92E9" w14:textId="77777777" w:rsidR="008B68E2" w:rsidRDefault="008B68E2" w:rsidP="008B68E2"/>
    <w:p w14:paraId="680ACEC4" w14:textId="47B6D700" w:rsidR="008B68E2" w:rsidRPr="008B68E2" w:rsidRDefault="00E55421" w:rsidP="008B68E2">
      <w:pPr>
        <w:ind w:left="720"/>
      </w:pPr>
      <m:oMathPara>
        <m:oMath>
          <m:sSub>
            <m:sSubPr>
              <m:ctrlPr>
                <w:rPr>
                  <w:rFonts w:ascii="Cambria Math" w:hAnsi="Cambria Math"/>
                  <w:i/>
                </w:rPr>
              </m:ctrlPr>
            </m:sSubPr>
            <m:e>
              <m:r>
                <w:rPr>
                  <w:rFonts w:ascii="Cambria Math" w:hAnsi="Cambria Math"/>
                </w:rPr>
                <m:t>TotJobOffers</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14:paraId="22307038" w14:textId="77777777" w:rsidR="008B68E2" w:rsidRDefault="008B68E2" w:rsidP="008B68E2">
      <w:pPr>
        <w:ind w:left="720"/>
      </w:pPr>
    </w:p>
    <w:p w14:paraId="374DC652" w14:textId="409A34F2" w:rsidR="008B68E2" w:rsidRDefault="008B68E2" w:rsidP="008B68E2">
      <w:r>
        <w:t>Then, filled positions are allocated:</w:t>
      </w:r>
    </w:p>
    <w:p w14:paraId="3DBE178C" w14:textId="77777777" w:rsidR="008B68E2" w:rsidRDefault="008B68E2" w:rsidP="008B68E2"/>
    <w:p w14:paraId="76EDEEA5" w14:textId="71AB5079" w:rsidR="008B68E2" w:rsidRPr="00E40A41" w:rsidRDefault="00E55421"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w:t>
      </w:r>
      <w:proofErr w:type="gramStart"/>
      <w:r w:rsidR="00E40A41">
        <w:t>for</w:t>
      </w:r>
      <w:proofErr w:type="gramEnd"/>
      <w:r w:rsidR="00E40A41">
        <w:t xml:space="preserve">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14:paraId="6B803312" w14:textId="77777777" w:rsidR="008B68E2" w:rsidRDefault="008B68E2" w:rsidP="008B68E2"/>
    <w:p w14:paraId="47BB8DA9" w14:textId="1A126045" w:rsidR="008B68E2" w:rsidRDefault="00E40A41" w:rsidP="008B68E2">
      <w:proofErr w:type="gramStart"/>
      <w:r>
        <w:t>otherwise</w:t>
      </w:r>
      <w:proofErr w:type="gramEnd"/>
    </w:p>
    <w:p w14:paraId="36B4571C" w14:textId="77777777" w:rsidR="00E40A41" w:rsidRDefault="00E40A41" w:rsidP="008B68E2"/>
    <w:p w14:paraId="76730C86" w14:textId="2F5E3CFC" w:rsidR="00E40A41" w:rsidRPr="00E40A41" w:rsidRDefault="00E55421"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14:paraId="7678F9C1" w14:textId="77777777" w:rsidR="00E40A41" w:rsidRDefault="00E40A41" w:rsidP="008B68E2"/>
    <w:p w14:paraId="654489C9" w14:textId="26BC3593"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14:paraId="2A1F8E43" w14:textId="77777777" w:rsidR="007E74D9" w:rsidRDefault="007E74D9" w:rsidP="008B68E2"/>
    <w:p w14:paraId="783CFA2A" w14:textId="2ABC2D32" w:rsidR="007E74D9" w:rsidRPr="00E40A41" w:rsidRDefault="00E55421" w:rsidP="007E74D9">
      <w:pPr>
        <w:ind w:left="720"/>
      </w:pPr>
      <m:oMathPara>
        <m:oMathParaPr>
          <m:jc m:val="left"/>
        </m:oMathParaPr>
        <m:oMath>
          <m:sSub>
            <m:sSubPr>
              <m:ctrlPr>
                <w:rPr>
                  <w:rFonts w:ascii="Cambria Math" w:hAnsi="Cambria Math"/>
                  <w:i/>
                </w:rPr>
              </m:ctrlPr>
            </m:sSubPr>
            <m:e>
              <m:r>
                <w:rPr>
                  <w:rFonts w:ascii="Cambria Math" w:hAnsi="Cambria Math"/>
                </w:rPr>
                <m:t>Av</m:t>
              </m:r>
              <m:r>
                <w:rPr>
                  <w:rFonts w:ascii="Cambria Math" w:hAnsi="Cambria Math"/>
                </w:rPr>
                <m:t>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6560CFA" w14:textId="5C26C001" w:rsidR="007E74D9" w:rsidRPr="007E74D9" w:rsidRDefault="00E55421"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5A0D7CE" w14:textId="47BD5C48" w:rsidR="007E74D9" w:rsidRDefault="007E74D9" w:rsidP="007E74D9">
      <w:r>
        <w:lastRenderedPageBreak/>
        <w:t>This process is repeated a</w:t>
      </w:r>
      <w:r w:rsidR="00F51090">
        <w:t xml:space="preserve">t each level of proximity substituting </w:t>
      </w:r>
      <w:proofErr w:type="spellStart"/>
      <w:r w:rsidR="00F51090" w:rsidRPr="00F51090">
        <w:rPr>
          <w:i/>
        </w:rPr>
        <w:t>AvailLF</w:t>
      </w:r>
      <w:r w:rsidR="00F51090">
        <w:rPr>
          <w:i/>
          <w:vertAlign w:val="subscript"/>
        </w:rPr>
        <w:t>m</w:t>
      </w:r>
      <w:proofErr w:type="spellEnd"/>
      <w:r w:rsidR="00F51090">
        <w:rPr>
          <w:i/>
        </w:rPr>
        <w:t xml:space="preserve"> </w:t>
      </w:r>
      <w:r w:rsidR="00F51090">
        <w:t>for</w:t>
      </w:r>
      <w:r w:rsidR="00F51090">
        <w:rPr>
          <w:i/>
        </w:rPr>
        <w:t xml:space="preserve"> </w:t>
      </w:r>
      <w:proofErr w:type="spellStart"/>
      <w:r w:rsidR="00F51090" w:rsidRPr="00F51090">
        <w:rPr>
          <w:i/>
        </w:rPr>
        <w:t>ActiveLF</w:t>
      </w:r>
      <w:r w:rsidR="00F51090">
        <w:rPr>
          <w:i/>
          <w:vertAlign w:val="subscript"/>
        </w:rPr>
        <w:t>m</w:t>
      </w:r>
      <w:proofErr w:type="spellEnd"/>
      <w:r w:rsidR="00F51090">
        <w:t xml:space="preserve"> and </w:t>
      </w:r>
      <w:proofErr w:type="spellStart"/>
      <w:r w:rsidR="00F51090">
        <w:rPr>
          <w:i/>
        </w:rPr>
        <w:t>AvailJobs</w:t>
      </w:r>
      <w:r w:rsidR="00F51090">
        <w:rPr>
          <w:i/>
          <w:vertAlign w:val="subscript"/>
        </w:rPr>
        <w:t>n</w:t>
      </w:r>
      <w:proofErr w:type="spellEnd"/>
      <w:r w:rsidR="00F51090">
        <w:t xml:space="preserve"> for </w:t>
      </w:r>
      <w:proofErr w:type="spellStart"/>
      <w:r w:rsidR="00F51090">
        <w:rPr>
          <w:i/>
        </w:rPr>
        <w:t>Jobs</w:t>
      </w:r>
      <w:r w:rsidR="00F51090">
        <w:rPr>
          <w:i/>
          <w:vertAlign w:val="subscript"/>
        </w:rPr>
        <w:t>n</w:t>
      </w:r>
      <w:proofErr w:type="spellEnd"/>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14:paraId="279E78B9" w14:textId="77777777" w:rsidR="00F51090" w:rsidRDefault="00F51090" w:rsidP="007E74D9"/>
    <w:p w14:paraId="50C6584F" w14:textId="27DE5441" w:rsidR="00F51090" w:rsidRPr="00E40A41" w:rsidRDefault="00E55421"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w:t>
      </w:r>
      <w:proofErr w:type="gramStart"/>
      <w:r w:rsidR="00F51090">
        <w:t>for</w:t>
      </w:r>
      <w:proofErr w:type="gramEnd"/>
      <w:r w:rsidR="00F51090">
        <w:t xml:space="preserve"> all </w:t>
      </w:r>
      <w:r w:rsidR="00F51090" w:rsidRPr="00F51090">
        <w:rPr>
          <w:i/>
        </w:rPr>
        <w:t>m</w:t>
      </w:r>
      <w:r w:rsidR="00F51090">
        <w:t xml:space="preserve">, </w:t>
      </w:r>
      <w:r w:rsidR="00F51090" w:rsidRPr="00F51090">
        <w:rPr>
          <w:i/>
        </w:rPr>
        <w:t>n</w:t>
      </w:r>
    </w:p>
    <w:p w14:paraId="058A0AD5" w14:textId="77777777" w:rsidR="00F51090" w:rsidRPr="007E74D9" w:rsidRDefault="00F51090" w:rsidP="007E74D9"/>
    <w:p w14:paraId="251053F8" w14:textId="3BA0A322"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14:paraId="6326FBE4" w14:textId="77777777" w:rsidR="00893B8D" w:rsidRDefault="00893B8D" w:rsidP="008B68E2"/>
    <w:p w14:paraId="034DC50B" w14:textId="68D678DC" w:rsidR="00893B8D" w:rsidRPr="00E916EF" w:rsidRDefault="00E55421"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14:paraId="61011C23" w14:textId="77777777" w:rsidR="00893B8D" w:rsidRDefault="00893B8D" w:rsidP="008B68E2"/>
    <w:p w14:paraId="3A077113" w14:textId="7E7BFF36" w:rsidR="001A2CA7" w:rsidRDefault="001A2CA7" w:rsidP="008B68E2">
      <w:r>
        <w:t>The unemployment rate in the neighborhood is:</w:t>
      </w:r>
    </w:p>
    <w:p w14:paraId="4A89AB49" w14:textId="77777777" w:rsidR="001A2CA7" w:rsidRDefault="001A2CA7" w:rsidP="008B68E2"/>
    <w:p w14:paraId="7C299F13" w14:textId="08A2E684" w:rsidR="001A2CA7" w:rsidRPr="00E916EF" w:rsidRDefault="00E55421"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14:paraId="3A3672E7" w14:textId="77777777" w:rsidR="001A2CA7" w:rsidRPr="00893B8D" w:rsidRDefault="001A2CA7" w:rsidP="008B68E2"/>
    <w:p w14:paraId="4F959AC7" w14:textId="77777777" w:rsidR="00753E07" w:rsidRDefault="00753E07" w:rsidP="00753E07">
      <w:pPr>
        <w:pStyle w:val="Heading4"/>
      </w:pPr>
      <w:bookmarkStart w:id="228" w:name="_Toc381098155"/>
      <w:r>
        <w:t>Disaggregation to Civilian Groups</w:t>
      </w:r>
      <w:bookmarkEnd w:id="227"/>
      <w:bookmarkEnd w:id="228"/>
    </w:p>
    <w:p w14:paraId="43835060" w14:textId="69F627FB"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14:paraId="1FAF3F14" w14:textId="77777777" w:rsidR="00F06CFC" w:rsidRDefault="00F06CFC" w:rsidP="00F06CFC"/>
    <w:p w14:paraId="0B949B76" w14:textId="07C27392" w:rsidR="00F06CFC" w:rsidRPr="00F06CFC" w:rsidRDefault="00E55421"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14:paraId="49D85299" w14:textId="77777777" w:rsidR="00F06CFC" w:rsidRDefault="00F06CFC" w:rsidP="00F06CFC">
      <w:pPr>
        <w:ind w:left="720"/>
      </w:pPr>
    </w:p>
    <w:p w14:paraId="0AE59805" w14:textId="6438DD0C" w:rsidR="00F06CFC" w:rsidRDefault="00F06CFC" w:rsidP="00F06CFC">
      <w:proofErr w:type="gramStart"/>
      <w:r>
        <w:t>where</w:t>
      </w:r>
      <w:proofErr w:type="gramEnd"/>
    </w:p>
    <w:p w14:paraId="1C6A2537" w14:textId="77777777" w:rsidR="00F06CFC" w:rsidRDefault="00F06CFC" w:rsidP="00F06CFC"/>
    <w:p w14:paraId="265A11EA" w14:textId="04E6E998" w:rsidR="00F06CFC" w:rsidRDefault="00E55421"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14:paraId="686E0350" w14:textId="63E4D681" w:rsidR="00F06CFC" w:rsidRDefault="00E55421"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14:paraId="15F60CEB" w14:textId="533F2F53" w:rsidR="001A2CA7" w:rsidRPr="001A2CA7" w:rsidRDefault="00E55421"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14:paraId="1B5A426E" w14:textId="51172CD8" w:rsidR="001A2CA7" w:rsidRDefault="00E55421"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The number of unemployed workers in ne</w:t>
      </w:r>
      <w:proofErr w:type="spellStart"/>
      <w:r w:rsidR="001A2CA7">
        <w:t>ighborhood</w:t>
      </w:r>
      <w:proofErr w:type="spellEnd"/>
      <w:r w:rsidR="001A2CA7">
        <w:t xml:space="preserve"> </w:t>
      </w:r>
      <w:r w:rsidR="001A2CA7">
        <w:rPr>
          <w:i/>
        </w:rPr>
        <w:t>n.</w:t>
      </w:r>
    </w:p>
    <w:p w14:paraId="2368B6A1" w14:textId="77777777" w:rsidR="001A2CA7" w:rsidRDefault="001A2CA7" w:rsidP="001A2CA7"/>
    <w:p w14:paraId="03330E4A" w14:textId="3CE8586F" w:rsidR="001A2CA7" w:rsidRDefault="001A2CA7" w:rsidP="001A2CA7">
      <w:r>
        <w:t>The unemployment rate for each group is</w:t>
      </w:r>
      <w:r w:rsidR="004037E3">
        <w:t xml:space="preserve"> then</w:t>
      </w:r>
      <w:r>
        <w:t>:</w:t>
      </w:r>
    </w:p>
    <w:p w14:paraId="70D625E0" w14:textId="77777777" w:rsidR="001A2CA7" w:rsidRDefault="001A2CA7" w:rsidP="001A2CA7"/>
    <w:p w14:paraId="0561979F" w14:textId="52ECFEBF" w:rsidR="00F06CFC" w:rsidRPr="00010389" w:rsidRDefault="00E55421"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14:paraId="36821715" w14:textId="77777777" w:rsidR="00010389" w:rsidRPr="00010389" w:rsidRDefault="00010389" w:rsidP="00010389">
      <w:pPr>
        <w:ind w:left="720"/>
      </w:pPr>
    </w:p>
    <w:p w14:paraId="37BC4C3B" w14:textId="26C795DE" w:rsidR="00010389" w:rsidRDefault="00010389" w:rsidP="00753E07">
      <w:pPr>
        <w:pStyle w:val="Heading4"/>
      </w:pPr>
      <w:bookmarkStart w:id="229" w:name="_Ref254345185"/>
      <w:bookmarkStart w:id="230" w:name="_Toc381098156"/>
      <w:bookmarkStart w:id="231" w:name="_Toc310421867"/>
      <w:r>
        <w:t>Geographic Unemployment</w:t>
      </w:r>
      <w:bookmarkEnd w:id="229"/>
      <w:bookmarkEnd w:id="230"/>
    </w:p>
    <w:p w14:paraId="4DC557D6" w14:textId="5AE10163"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14:paraId="04FF1A5F" w14:textId="77777777" w:rsidR="00010389" w:rsidRDefault="00010389" w:rsidP="00010389"/>
    <w:p w14:paraId="49A35519" w14:textId="0A927FBC" w:rsidR="00010389" w:rsidRPr="00010389" w:rsidRDefault="00010389" w:rsidP="00010389">
      <w:pPr>
        <w:ind w:left="720"/>
      </w:pPr>
      <m:oMathPara>
        <m:oMath>
          <m:r>
            <w:rPr>
              <w:rFonts w:ascii="Cambria Math" w:hAnsi="Cambria Math"/>
            </w:rPr>
            <m:t xml:space="preserve">GU=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14:paraId="313B1834" w14:textId="77777777" w:rsidR="00010389" w:rsidRPr="00010389" w:rsidRDefault="00010389" w:rsidP="00010389"/>
    <w:p w14:paraId="431C529D" w14:textId="26F29376" w:rsidR="00010389" w:rsidRDefault="00010389" w:rsidP="00010389">
      <w:proofErr w:type="gramStart"/>
      <w:r>
        <w:t>where</w:t>
      </w:r>
      <w:proofErr w:type="gramEnd"/>
    </w:p>
    <w:p w14:paraId="309A3511" w14:textId="77777777" w:rsidR="00010389" w:rsidRDefault="00010389" w:rsidP="00010389"/>
    <w:p w14:paraId="430FD7E1" w14:textId="3ECD9604" w:rsidR="00010389" w:rsidRDefault="00E55421"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14:paraId="0C66CFCF" w14:textId="0364DB20" w:rsidR="00010389" w:rsidRPr="00010389" w:rsidRDefault="00E55421"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14:paraId="2ECBCDC7" w14:textId="77777777" w:rsidR="00010389" w:rsidRDefault="00010389" w:rsidP="00010389"/>
    <w:p w14:paraId="4F37149E" w14:textId="0163E134" w:rsidR="00010389" w:rsidRPr="00010389" w:rsidRDefault="00010389" w:rsidP="00010389">
      <w:r>
        <w:t xml:space="preserve">This difference, which may be zero, is then fed into the CGE on the next tick and applied to possibly further constrain the available labor in the “Constrained with Geo. </w:t>
      </w:r>
      <w:proofErr w:type="spellStart"/>
      <w:r>
        <w:t>Unemp</w:t>
      </w:r>
      <w:proofErr w:type="spellEnd"/>
      <w:r>
        <w:t xml:space="preserve">. </w:t>
      </w:r>
      <w:proofErr w:type="gramStart"/>
      <w:r>
        <w:t>and</w:t>
      </w:r>
      <w:proofErr w:type="gramEnd"/>
      <w:r>
        <w:t xml:space="preserve"> Sec. Factors” view of the economy.</w:t>
      </w:r>
    </w:p>
    <w:p w14:paraId="16B03C39" w14:textId="77777777" w:rsidR="00753E07" w:rsidRDefault="00753E07" w:rsidP="00753E07">
      <w:pPr>
        <w:pStyle w:val="Heading4"/>
      </w:pPr>
      <w:bookmarkStart w:id="232" w:name="_Toc381098157"/>
      <w:r>
        <w:t>Unemployment Situations</w:t>
      </w:r>
      <w:bookmarkEnd w:id="231"/>
      <w:bookmarkEnd w:id="232"/>
    </w:p>
    <w:p w14:paraId="02032696" w14:textId="77777777" w:rsidR="00753E07" w:rsidRDefault="00753E07" w:rsidP="00131AC4">
      <w:r>
        <w:t>How does unemployment affect the civilians?</w:t>
      </w:r>
    </w:p>
    <w:p w14:paraId="4DEBEDBB" w14:textId="77777777" w:rsidR="00131AC4" w:rsidRDefault="00131AC4" w:rsidP="00131AC4"/>
    <w:p w14:paraId="6F0C0356" w14:textId="77777777"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3AE8FA5F" w14:textId="77777777" w:rsidR="00131AC4" w:rsidRDefault="00131AC4" w:rsidP="00131AC4"/>
    <w:p w14:paraId="16D9D95E" w14:textId="77777777"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in Athena 5, it is computed directly.  See Section </w:t>
      </w:r>
      <w:r w:rsidR="001F15B9">
        <w:fldChar w:fldCharType="begin"/>
      </w:r>
      <w:r>
        <w:instrText xml:space="preserve"> REF _Ref349547059 \r \h </w:instrText>
      </w:r>
      <w:r w:rsidR="001F15B9">
        <w:fldChar w:fldCharType="separate"/>
      </w:r>
      <w:r w:rsidR="000135AC">
        <w:t>9.8</w:t>
      </w:r>
      <w:r w:rsidR="001F15B9">
        <w:fldChar w:fldCharType="end"/>
      </w:r>
      <w:r>
        <w:t>.</w:t>
      </w:r>
    </w:p>
    <w:p w14:paraId="3E74B03C" w14:textId="77777777" w:rsidR="00221B56" w:rsidRDefault="00221B56" w:rsidP="00131AC4"/>
    <w:p w14:paraId="1D99B368" w14:textId="77777777"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w:t>
      </w:r>
      <w:proofErr w:type="gramStart"/>
      <w:r w:rsidR="00221B56">
        <w:t>2.0 ,</w:t>
      </w:r>
      <w:proofErr w:type="gramEnd"/>
      <w:r w:rsidR="00221B56">
        <w:t xml:space="preserve">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14:anchorId="60BC66D9" wp14:editId="36C27178">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2C846CCE"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6F4EF45F" w14:textId="77777777" w:rsidR="00131AC4" w:rsidRDefault="00131AC4" w:rsidP="00131AC4"/>
    <w:p w14:paraId="4301E309" w14:textId="77777777"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56"/>
      </w:r>
    </w:p>
    <w:p w14:paraId="3A6FBA4B" w14:textId="77777777" w:rsidR="00131AC4" w:rsidRDefault="00131AC4" w:rsidP="00131AC4"/>
    <w:p w14:paraId="6B4AA9E8" w14:textId="77777777" w:rsidR="00753E07" w:rsidRPr="00131AC4" w:rsidRDefault="00E55421"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2A65213E" w14:textId="77777777" w:rsidR="00131AC4" w:rsidRPr="00C21485" w:rsidRDefault="00131AC4" w:rsidP="00BA2AE0"/>
    <w:p w14:paraId="04B91A06" w14:textId="77777777" w:rsidR="00753E07" w:rsidRDefault="00753E07" w:rsidP="00131AC4">
      <w:r>
        <w:t xml:space="preserve">Then, an unemployment situation will exist in neighborhood </w:t>
      </w:r>
      <w:r>
        <w:rPr>
          <w:i/>
        </w:rPr>
        <w:t>n</w:t>
      </w:r>
      <w:r>
        <w:t xml:space="preserve"> </w:t>
      </w:r>
      <w:proofErr w:type="gramStart"/>
      <w:r>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14:paraId="4C280B21" w14:textId="77777777" w:rsidR="00131AC4" w:rsidRPr="00C21485" w:rsidRDefault="00131AC4" w:rsidP="00131AC4"/>
    <w:p w14:paraId="373FDE9C" w14:textId="77777777" w:rsidR="00753E07" w:rsidRDefault="00BA2AE0" w:rsidP="00131AC4">
      <w:r>
        <w:t xml:space="preserve">Given that QOL effects due to insufficient consumption are handled by the Consumption of Goods model (Section </w:t>
      </w:r>
      <w:r w:rsidR="001F15B9">
        <w:fldChar w:fldCharType="begin"/>
      </w:r>
      <w:r>
        <w:instrText xml:space="preserve"> REF _Ref349547059 \r \h </w:instrText>
      </w:r>
      <w:r w:rsidR="001F15B9">
        <w:fldChar w:fldCharType="separate"/>
      </w:r>
      <w:r w:rsidR="000135AC">
        <w:t>9.8</w:t>
      </w:r>
      <w:r w:rsidR="001F15B9">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14:paraId="284BD68C" w14:textId="77777777" w:rsidR="00221B56" w:rsidRDefault="00221B56" w:rsidP="00221B56">
      <w:pPr>
        <w:pStyle w:val="Heading3"/>
      </w:pPr>
      <w:bookmarkStart w:id="233" w:name="_Ref349547059"/>
      <w:bookmarkStart w:id="234" w:name="_Toc381098158"/>
      <w:r>
        <w:t>Consumption of Goods</w:t>
      </w:r>
      <w:bookmarkEnd w:id="233"/>
      <w:bookmarkEnd w:id="234"/>
    </w:p>
    <w:p w14:paraId="00728477" w14:textId="77777777" w:rsidR="004F6A40" w:rsidRDefault="00375906" w:rsidP="00131AC4">
      <w:r>
        <w:t xml:space="preserve">The Consumption of Goods model covers the effects on civilian attitudes of consuming a greater or lesser quantity of goods.  It is similar to the ENI Services model (Section </w:t>
      </w:r>
      <w:r w:rsidR="001F15B9">
        <w:fldChar w:fldCharType="begin"/>
      </w:r>
      <w:r>
        <w:instrText xml:space="preserve"> REF _Ref310246902 \r \h </w:instrText>
      </w:r>
      <w:r w:rsidR="001F15B9">
        <w:fldChar w:fldCharType="separate"/>
      </w:r>
      <w:r w:rsidR="000135AC">
        <w:t>7</w:t>
      </w:r>
      <w:r w:rsidR="001F15B9">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57"/>
      </w:r>
    </w:p>
    <w:p w14:paraId="44508745" w14:textId="77777777" w:rsidR="004D413F" w:rsidRDefault="004D413F" w:rsidP="00131AC4"/>
    <w:p w14:paraId="60624B31" w14:textId="77777777" w:rsidR="004D413F" w:rsidRDefault="004D413F" w:rsidP="00131AC4">
      <w:r>
        <w:t xml:space="preserve">We deal with two distinct kinds of effect.  </w:t>
      </w:r>
    </w:p>
    <w:p w14:paraId="35EB7609" w14:textId="77777777" w:rsidR="004D413F" w:rsidRDefault="004D413F" w:rsidP="00131AC4"/>
    <w:p w14:paraId="251C0BF1" w14:textId="77777777" w:rsidR="004D413F" w:rsidRDefault="004D413F" w:rsidP="00D85867">
      <w:pPr>
        <w:pStyle w:val="ListParagraph"/>
        <w:numPr>
          <w:ilvl w:val="0"/>
          <w:numId w:val="61"/>
        </w:numPr>
      </w:pPr>
      <w:r>
        <w:t>Negative attitude effects due to the fraction of the group living in poverty, i.e., effects due to actual hardship.</w:t>
      </w:r>
    </w:p>
    <w:p w14:paraId="4002D9C4" w14:textId="77777777"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14:paraId="48691D67" w14:textId="77777777" w:rsidR="00375906" w:rsidRDefault="00375906" w:rsidP="00131AC4"/>
    <w:p w14:paraId="0399D329" w14:textId="77777777"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14:paraId="3F467E19" w14:textId="77777777" w:rsidR="00375906" w:rsidRDefault="00375906" w:rsidP="00131AC4"/>
    <w:p w14:paraId="0E605363" w14:textId="77777777" w:rsidR="00375906" w:rsidRDefault="00375906" w:rsidP="00375906">
      <w:pPr>
        <w:pStyle w:val="Heading4"/>
      </w:pPr>
      <w:bookmarkStart w:id="235" w:name="_Toc381098159"/>
      <w:r>
        <w:t>The Actual Level of Consumption (ALOC)</w:t>
      </w:r>
      <w:bookmarkEnd w:id="235"/>
    </w:p>
    <w:p w14:paraId="206BA953" w14:textId="77777777" w:rsidR="00375906" w:rsidRDefault="00375906" w:rsidP="00375906">
      <w:r>
        <w:t xml:space="preserve">The economy's total consumption of goods, measured in goods baskets, is computed by the Economics model each week as a yearly rate of consumption, denoted </w:t>
      </w:r>
      <w:proofErr w:type="spellStart"/>
      <w:r>
        <w:rPr>
          <w:i/>
        </w:rPr>
        <w:t>QD.goods.pop</w:t>
      </w:r>
      <w:proofErr w:type="spellEnd"/>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14:paraId="5D4B9D02" w14:textId="77777777" w:rsidR="00375906" w:rsidRDefault="00375906" w:rsidP="00375906"/>
    <w:p w14:paraId="38D336FC" w14:textId="77777777" w:rsidR="00375906" w:rsidRPr="00375906" w:rsidRDefault="00E55421"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19F1328C" w14:textId="77777777" w:rsidR="00375906" w:rsidRPr="00375906" w:rsidRDefault="00375906" w:rsidP="00375906"/>
    <w:p w14:paraId="552CE5E5" w14:textId="77777777" w:rsidR="00375906" w:rsidRDefault="00375906" w:rsidP="00375906">
      <w:proofErr w:type="gramStart"/>
      <w:r>
        <w:t>where</w:t>
      </w:r>
      <w:proofErr w:type="gramEnd"/>
    </w:p>
    <w:p w14:paraId="367C7582" w14:textId="77777777" w:rsidR="00375906" w:rsidRDefault="00375906" w:rsidP="00375906"/>
    <w:p w14:paraId="5FB4C49B" w14:textId="77777777" w:rsidR="00375906" w:rsidRDefault="00E55421"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14:paraId="34E759FB" w14:textId="77777777" w:rsidR="00375906" w:rsidRDefault="00375906" w:rsidP="00375906">
      <w:pPr>
        <w:pStyle w:val="Definitions"/>
      </w:pPr>
      <w:proofErr w:type="spellStart"/>
      <w:r>
        <w:rPr>
          <w:i/>
        </w:rPr>
        <w:t>QD.goods.pop</w:t>
      </w:r>
      <w:proofErr w:type="spellEnd"/>
      <w:r>
        <w:tab/>
        <w:t>=</w:t>
      </w:r>
      <w:r>
        <w:tab/>
      </w:r>
      <w:proofErr w:type="gramStart"/>
      <w:r>
        <w:t>The</w:t>
      </w:r>
      <w:proofErr w:type="gramEnd"/>
      <w:r>
        <w:t xml:space="preserve"> total consumption of goods in the regional economy, this week, expressed in goods-baskets/year.</w:t>
      </w:r>
    </w:p>
    <w:p w14:paraId="2A73CCB3" w14:textId="77777777" w:rsidR="00375906" w:rsidRDefault="00E55421"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14:paraId="3780B2B0" w14:textId="77777777" w:rsidR="00375906" w:rsidRPr="00375906" w:rsidRDefault="00375906" w:rsidP="00375906">
      <w:pPr>
        <w:pStyle w:val="Definitions"/>
        <w:ind w:left="0" w:firstLine="0"/>
      </w:pPr>
    </w:p>
    <w:p w14:paraId="5F53E499" w14:textId="77777777"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14:paraId="3075B98B" w14:textId="77777777" w:rsidR="00AD35A5" w:rsidRDefault="00AD35A5" w:rsidP="00AD35A5"/>
    <w:p w14:paraId="2F5BDBEB" w14:textId="77777777" w:rsidR="00AD35A5" w:rsidRPr="00AD35A5" w:rsidRDefault="00E55421"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14:paraId="721098B7" w14:textId="77777777" w:rsidR="00AD35A5" w:rsidRPr="00AD35A5" w:rsidRDefault="00AD35A5" w:rsidP="00AD35A5"/>
    <w:p w14:paraId="01BF963A" w14:textId="77777777" w:rsidR="00AD35A5" w:rsidRDefault="00AD35A5" w:rsidP="00AD35A5">
      <w:r>
        <w:t xml:space="preserve">This is our basic measure of consumption of goods for group </w:t>
      </w:r>
      <w:r>
        <w:rPr>
          <w:i/>
        </w:rPr>
        <w:t>g</w:t>
      </w:r>
      <w:r>
        <w:t>.</w:t>
      </w:r>
    </w:p>
    <w:p w14:paraId="2DF2D85B" w14:textId="77777777" w:rsidR="001962C0" w:rsidRDefault="001962C0" w:rsidP="00AD35A5"/>
    <w:p w14:paraId="5862F81F" w14:textId="77777777" w:rsidR="001962C0" w:rsidRDefault="001962C0" w:rsidP="001962C0">
      <w:pPr>
        <w:pStyle w:val="Heading4"/>
      </w:pPr>
      <w:bookmarkStart w:id="236" w:name="_Toc381098160"/>
      <w:r>
        <w:t>The Expected Level of Consumption (ELOC)</w:t>
      </w:r>
      <w:bookmarkEnd w:id="236"/>
    </w:p>
    <w:p w14:paraId="67D59EAB" w14:textId="77777777" w:rsidR="001962C0" w:rsidRDefault="00EC0FBF" w:rsidP="001962C0">
      <w:r>
        <w:t xml:space="preserve">Group </w:t>
      </w:r>
      <w:r>
        <w:rPr>
          <w:i/>
        </w:rPr>
        <w:t>g'</w:t>
      </w:r>
      <w:r>
        <w:t>s</w:t>
      </w:r>
      <w:r>
        <w:rPr>
          <w:i/>
        </w:rPr>
        <w:t xml:space="preserve"> </w:t>
      </w:r>
      <w:r>
        <w:t>expected level of consumption</w:t>
      </w:r>
      <w:proofErr w:type="gramStart"/>
      <w:r>
        <w:t xml:space="preserve">, </w:t>
      </w:r>
      <w:proofErr w:type="gramEnd"/>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14:paraId="0934E50F" w14:textId="77777777" w:rsidR="00EC0FBF" w:rsidRDefault="00EC0FBF" w:rsidP="001962C0"/>
    <w:p w14:paraId="4D44293F" w14:textId="77777777" w:rsidR="00EC0FBF" w:rsidRDefault="00E55421"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AEF2396" w14:textId="77777777" w:rsidR="00EC0FBF" w:rsidRDefault="00EC0FBF" w:rsidP="001962C0"/>
    <w:p w14:paraId="53351931" w14:textId="77777777" w:rsidR="00EC0FBF" w:rsidRDefault="00EC0FBF" w:rsidP="001962C0">
      <w:proofErr w:type="gramStart"/>
      <w:r>
        <w:t>then</w:t>
      </w:r>
      <w:proofErr w:type="gramEnd"/>
    </w:p>
    <w:p w14:paraId="371455A0" w14:textId="77777777" w:rsidR="00EC0FBF" w:rsidRDefault="00EC0FBF" w:rsidP="001962C0"/>
    <w:p w14:paraId="2225B963" w14:textId="77777777" w:rsidR="00EC0FBF" w:rsidRPr="00EC0FBF" w:rsidRDefault="00E55421"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14:paraId="1C45D1C6" w14:textId="77777777" w:rsidR="00EC0FBF" w:rsidRDefault="00EC0FBF" w:rsidP="00EC0FBF">
      <w:pPr>
        <w:ind w:left="360"/>
      </w:pPr>
    </w:p>
    <w:p w14:paraId="3D8D655B" w14:textId="77777777" w:rsidR="00EC0FBF" w:rsidRPr="00EC0FBF" w:rsidRDefault="00E55421"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14:paraId="74763862" w14:textId="77777777" w:rsidR="00EC0FBF" w:rsidRDefault="00EC0FBF" w:rsidP="00EC0FBF">
      <w:pPr>
        <w:ind w:left="360"/>
      </w:pPr>
    </w:p>
    <w:p w14:paraId="765E101E" w14:textId="77777777" w:rsidR="00EC0FBF" w:rsidRDefault="00EC0FBF" w:rsidP="00EC0FBF">
      <w:proofErr w:type="gramStart"/>
      <w:r>
        <w:t>where</w:t>
      </w:r>
      <w:proofErr w:type="gramEnd"/>
    </w:p>
    <w:p w14:paraId="119D4D4E" w14:textId="77777777" w:rsidR="00EC0FBF" w:rsidRDefault="00EC0FBF" w:rsidP="00EC0FBF"/>
    <w:p w14:paraId="5AAB6D4B" w14:textId="77777777" w:rsidR="00EC0FBF" w:rsidRDefault="00E55421"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58"/>
      </w:r>
    </w:p>
    <w:p w14:paraId="7D8CCCC7" w14:textId="77777777" w:rsidR="00EC0FBF" w:rsidRDefault="00E55421"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59"/>
      </w:r>
    </w:p>
    <w:p w14:paraId="1D98FC22" w14:textId="77777777" w:rsidR="00EC0FBF" w:rsidRDefault="00EC0FBF" w:rsidP="0072199B"/>
    <w:p w14:paraId="110D7859" w14:textId="77777777" w:rsidR="0072199B" w:rsidRDefault="0072199B" w:rsidP="0072199B">
      <w:pPr>
        <w:pStyle w:val="Heading4"/>
      </w:pPr>
      <w:bookmarkStart w:id="237" w:name="_Toc381098161"/>
      <w:r>
        <w:t>The Expectations Factor</w:t>
      </w:r>
      <w:bookmarkEnd w:id="237"/>
    </w:p>
    <w:p w14:paraId="4CCEB98F" w14:textId="77777777" w:rsidR="0072199B" w:rsidRDefault="0072199B" w:rsidP="0072199B">
      <w:r>
        <w:t xml:space="preserve">Civilian attitudes are affected by actual consumption </w:t>
      </w:r>
      <w:r>
        <w:rPr>
          <w:i/>
        </w:rPr>
        <w:t>vs.</w:t>
      </w:r>
      <w:r>
        <w:t xml:space="preserve"> expectations.  As is usual, we define a multiplicative factor</w:t>
      </w:r>
      <w:proofErr w:type="gramStart"/>
      <w:r>
        <w:t xml:space="preserve">, </w:t>
      </w:r>
      <w:proofErr w:type="gramEnd"/>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14:paraId="31B18AE0" w14:textId="77777777" w:rsidR="0072199B" w:rsidRDefault="0072199B" w:rsidP="0072199B"/>
    <w:p w14:paraId="03298ABF" w14:textId="77777777" w:rsidR="0072199B" w:rsidRPr="0072199B" w:rsidRDefault="00E55421"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14:paraId="6BBC6CEB" w14:textId="77777777" w:rsidR="0072199B" w:rsidRPr="0072199B" w:rsidRDefault="0072199B" w:rsidP="0072199B">
      <m:oMathPara>
        <m:oMath>
          <m:r>
            <m:rPr>
              <m:sty m:val="p"/>
            </m:rPr>
            <w:rPr>
              <w:rFonts w:ascii="Cambria Math" w:hAnsi="Cambria Math"/>
            </w:rPr>
            <m:t>where</m:t>
          </m:r>
        </m:oMath>
      </m:oMathPara>
    </w:p>
    <w:p w14:paraId="36AB61AB" w14:textId="77777777" w:rsidR="0072199B" w:rsidRDefault="0072199B" w:rsidP="0072199B"/>
    <w:p w14:paraId="67CEB60F" w14:textId="77777777" w:rsidR="0072199B" w:rsidRDefault="00E55421"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60"/>
      </w:r>
    </w:p>
    <w:p w14:paraId="002B4E98" w14:textId="77777777" w:rsidR="0072199B" w:rsidRDefault="0072199B" w:rsidP="0072199B"/>
    <w:p w14:paraId="1872DB56" w14:textId="77777777"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w:t>
      </w:r>
      <w:proofErr w:type="spellStart"/>
      <w:r>
        <w:t>er</w:t>
      </w:r>
      <w:proofErr w:type="spellEnd"/>
      <w:r>
        <w:t xml:space="preserve">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14:paraId="09553BFA" w14:textId="77777777" w:rsidR="005879D2" w:rsidRDefault="005879D2" w:rsidP="0072199B"/>
    <w:p w14:paraId="25EA9D7A" w14:textId="77777777"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14:paraId="34A80B13" w14:textId="77777777" w:rsidR="005879D2" w:rsidRDefault="005879D2" w:rsidP="0072199B"/>
    <w:p w14:paraId="2DBD94F8" w14:textId="77777777"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14:paraId="5D08C95B" w14:textId="77777777" w:rsidR="005879D2" w:rsidRDefault="005879D2" w:rsidP="0072199B"/>
    <w:p w14:paraId="35218B0A" w14:textId="77777777" w:rsidR="005879D2" w:rsidRDefault="005879D2" w:rsidP="0072199B">
      <w:r>
        <w:t xml:space="preserve">The outer </w:t>
      </w:r>
      <w:proofErr w:type="gramStart"/>
      <w:r>
        <w:t>max(</w:t>
      </w:r>
      <w:proofErr w:type="gramEnd"/>
      <w:r>
        <w:t xml:space="preserve">)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14:paraId="62DFD672" w14:textId="77777777" w:rsidR="009E790F" w:rsidRDefault="009E790F" w:rsidP="0072199B"/>
    <w:p w14:paraId="4032CF1F" w14:textId="77777777"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w:t>
      </w:r>
      <w:proofErr w:type="gramStart"/>
      <w:r>
        <w:t>,+</w:t>
      </w:r>
      <w:proofErr w:type="gramEnd"/>
      <w:r>
        <w:t>1.0] to [−3.0,+3.0].</w:t>
      </w:r>
    </w:p>
    <w:p w14:paraId="7840ADD4" w14:textId="77777777" w:rsidR="005879D2" w:rsidRDefault="005879D2" w:rsidP="0072199B"/>
    <w:p w14:paraId="6459887D" w14:textId="77777777" w:rsidR="00AD35A5" w:rsidRDefault="00AD35A5" w:rsidP="00AD35A5">
      <w:pPr>
        <w:pStyle w:val="Heading4"/>
      </w:pPr>
      <w:bookmarkStart w:id="238" w:name="_Ref349562050"/>
      <w:bookmarkStart w:id="239" w:name="_Toc381098162"/>
      <w:r>
        <w:t>The Required Level of Consumption (RLOC)</w:t>
      </w:r>
      <w:bookmarkEnd w:id="238"/>
      <w:bookmarkEnd w:id="239"/>
    </w:p>
    <w:p w14:paraId="59D60198" w14:textId="77777777"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14:paraId="02080A6D" w14:textId="77777777" w:rsidR="00217C83" w:rsidRDefault="00217C83" w:rsidP="00AD35A5"/>
    <w:p w14:paraId="0984A1C9" w14:textId="77777777" w:rsidR="00AD35A5" w:rsidRDefault="00E55421"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14:paraId="403F599D" w14:textId="77777777" w:rsidR="00217C83" w:rsidRPr="00217C83" w:rsidRDefault="00217C83" w:rsidP="00217C83"/>
    <w:p w14:paraId="595DB258" w14:textId="77777777" w:rsidR="00217C83" w:rsidRDefault="00217C83" w:rsidP="00217C83">
      <w:proofErr w:type="gramStart"/>
      <w:r>
        <w:t>where</w:t>
      </w:r>
      <w:proofErr w:type="gramEnd"/>
    </w:p>
    <w:p w14:paraId="7A8FAE1C" w14:textId="77777777" w:rsidR="00217C83" w:rsidRDefault="00217C83" w:rsidP="00217C83"/>
    <w:p w14:paraId="751767B2" w14:textId="77777777" w:rsidR="00217C83" w:rsidRDefault="00217C83" w:rsidP="00217C83">
      <w:pPr>
        <w:pStyle w:val="Definitions"/>
      </w:pPr>
      <w:r>
        <w:rPr>
          <w:i/>
        </w:rPr>
        <w:t>u</w:t>
      </w:r>
      <w:r>
        <w:rPr>
          <w:i/>
        </w:rPr>
        <w:tab/>
      </w:r>
      <w:r>
        <w:t>=</w:t>
      </w:r>
      <w:r>
        <w:tab/>
      </w:r>
      <w:proofErr w:type="gramStart"/>
      <w:r>
        <w:t>The</w:t>
      </w:r>
      <w:proofErr w:type="gramEnd"/>
      <w:r>
        <w:t xml:space="preserve"> urbanization level of </w:t>
      </w:r>
      <w:r>
        <w:rPr>
          <w:i/>
        </w:rPr>
        <w:t>g</w:t>
      </w:r>
      <w:r>
        <w:t>'s neighborhood</w:t>
      </w:r>
    </w:p>
    <w:p w14:paraId="1DF21DDD" w14:textId="77777777" w:rsidR="00217C83" w:rsidRDefault="00E55421"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61"/>
      </w:r>
    </w:p>
    <w:p w14:paraId="6C70670C" w14:textId="77777777" w:rsidR="00217C83" w:rsidRDefault="00217C83" w:rsidP="00217C83"/>
    <w:p w14:paraId="2F2E274E" w14:textId="77777777" w:rsidR="00217C83" w:rsidRDefault="00217C83" w:rsidP="00217C83">
      <w:r>
        <w:t>The RGPC naturally varies from region to region; the default values are as follows:</w:t>
      </w:r>
    </w:p>
    <w:p w14:paraId="18A69D33" w14:textId="77777777"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14:paraId="5FACAC98" w14:textId="77777777" w:rsidTr="001962C0">
        <w:trPr>
          <w:jc w:val="center"/>
        </w:trPr>
        <w:tc>
          <w:tcPr>
            <w:tcW w:w="1638" w:type="dxa"/>
            <w:shd w:val="clear" w:color="auto" w:fill="000000" w:themeFill="text1"/>
          </w:tcPr>
          <w:p w14:paraId="4AE97A67" w14:textId="77777777" w:rsidR="00217C83" w:rsidRDefault="00217C83" w:rsidP="00217C83">
            <w:r>
              <w:t>Urbanization</w:t>
            </w:r>
          </w:p>
        </w:tc>
        <w:tc>
          <w:tcPr>
            <w:tcW w:w="2970" w:type="dxa"/>
            <w:shd w:val="clear" w:color="auto" w:fill="000000" w:themeFill="text1"/>
          </w:tcPr>
          <w:p w14:paraId="7A09A931" w14:textId="77777777" w:rsidR="00217C83" w:rsidRDefault="001962C0" w:rsidP="001962C0">
            <w:pPr>
              <w:jc w:val="center"/>
            </w:pPr>
            <w:r>
              <w:t>RGPC, goods baskets/year</w:t>
            </w:r>
          </w:p>
        </w:tc>
      </w:tr>
      <w:tr w:rsidR="00217C83" w14:paraId="29C0185E" w14:textId="77777777" w:rsidTr="001962C0">
        <w:trPr>
          <w:jc w:val="center"/>
        </w:trPr>
        <w:tc>
          <w:tcPr>
            <w:tcW w:w="1638" w:type="dxa"/>
          </w:tcPr>
          <w:p w14:paraId="7E661D5B" w14:textId="77777777" w:rsidR="00217C83" w:rsidRDefault="001962C0" w:rsidP="00217C83">
            <w:r>
              <w:t>ISOLATED</w:t>
            </w:r>
          </w:p>
        </w:tc>
        <w:tc>
          <w:tcPr>
            <w:tcW w:w="2970" w:type="dxa"/>
          </w:tcPr>
          <w:p w14:paraId="2E81199B" w14:textId="77777777" w:rsidR="00217C83" w:rsidRDefault="001962C0" w:rsidP="001962C0">
            <w:pPr>
              <w:jc w:val="center"/>
            </w:pPr>
            <w:r>
              <w:t>0</w:t>
            </w:r>
          </w:p>
        </w:tc>
      </w:tr>
      <w:tr w:rsidR="00217C83" w14:paraId="169F8BED" w14:textId="77777777" w:rsidTr="001962C0">
        <w:trPr>
          <w:jc w:val="center"/>
        </w:trPr>
        <w:tc>
          <w:tcPr>
            <w:tcW w:w="1638" w:type="dxa"/>
          </w:tcPr>
          <w:p w14:paraId="49738572" w14:textId="77777777" w:rsidR="00217C83" w:rsidRDefault="001962C0" w:rsidP="00217C83">
            <w:r>
              <w:t>RURAL</w:t>
            </w:r>
          </w:p>
        </w:tc>
        <w:tc>
          <w:tcPr>
            <w:tcW w:w="2970" w:type="dxa"/>
          </w:tcPr>
          <w:p w14:paraId="6FD34233" w14:textId="77777777" w:rsidR="00217C83" w:rsidRDefault="001962C0" w:rsidP="001962C0">
            <w:pPr>
              <w:jc w:val="center"/>
            </w:pPr>
            <w:r>
              <w:t>350</w:t>
            </w:r>
          </w:p>
        </w:tc>
      </w:tr>
      <w:tr w:rsidR="00217C83" w14:paraId="579BCA5C" w14:textId="77777777" w:rsidTr="001962C0">
        <w:trPr>
          <w:jc w:val="center"/>
        </w:trPr>
        <w:tc>
          <w:tcPr>
            <w:tcW w:w="1638" w:type="dxa"/>
          </w:tcPr>
          <w:p w14:paraId="01C7BE12" w14:textId="77777777" w:rsidR="00217C83" w:rsidRDefault="001962C0" w:rsidP="00217C83">
            <w:r>
              <w:t>SUBURBAN</w:t>
            </w:r>
          </w:p>
        </w:tc>
        <w:tc>
          <w:tcPr>
            <w:tcW w:w="2970" w:type="dxa"/>
          </w:tcPr>
          <w:p w14:paraId="66D36A24" w14:textId="77777777" w:rsidR="00217C83" w:rsidRDefault="001962C0" w:rsidP="001962C0">
            <w:pPr>
              <w:jc w:val="center"/>
            </w:pPr>
            <w:r>
              <w:t>400</w:t>
            </w:r>
          </w:p>
        </w:tc>
      </w:tr>
      <w:tr w:rsidR="00217C83" w14:paraId="1EA10E2D" w14:textId="77777777" w:rsidTr="001962C0">
        <w:trPr>
          <w:jc w:val="center"/>
        </w:trPr>
        <w:tc>
          <w:tcPr>
            <w:tcW w:w="1638" w:type="dxa"/>
          </w:tcPr>
          <w:p w14:paraId="0EAF0FC1" w14:textId="77777777" w:rsidR="00217C83" w:rsidRDefault="001962C0" w:rsidP="00217C83">
            <w:r>
              <w:t>URBAN</w:t>
            </w:r>
          </w:p>
        </w:tc>
        <w:tc>
          <w:tcPr>
            <w:tcW w:w="2970" w:type="dxa"/>
          </w:tcPr>
          <w:p w14:paraId="6CFC1AE7" w14:textId="77777777" w:rsidR="00217C83" w:rsidRDefault="001962C0" w:rsidP="001962C0">
            <w:pPr>
              <w:jc w:val="center"/>
            </w:pPr>
            <w:r>
              <w:t>450</w:t>
            </w:r>
          </w:p>
        </w:tc>
      </w:tr>
    </w:tbl>
    <w:p w14:paraId="23A98A5F" w14:textId="77777777" w:rsidR="00217C83" w:rsidRDefault="00217C83" w:rsidP="00217C83"/>
    <w:p w14:paraId="3A2E36EE" w14:textId="77777777" w:rsidR="001962C0" w:rsidRDefault="00463F7B" w:rsidP="00463F7B">
      <w:pPr>
        <w:pStyle w:val="Heading4"/>
      </w:pPr>
      <w:bookmarkStart w:id="240" w:name="_Toc381098163"/>
      <w:r>
        <w:t>The Lorenz Curve</w:t>
      </w:r>
      <w:bookmarkEnd w:id="240"/>
    </w:p>
    <w:p w14:paraId="19FE08D4" w14:textId="77777777" w:rsidR="00463F7B" w:rsidRDefault="00463F7B" w:rsidP="00463F7B">
      <w:r>
        <w:t>The Lorenz Curve is a common method for describing the distribution of income among a population.</w:t>
      </w:r>
      <w:r>
        <w:rPr>
          <w:rStyle w:val="FootnoteReference"/>
        </w:rPr>
        <w:footnoteReference w:id="62"/>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14:paraId="41A5619E" w14:textId="77777777" w:rsidR="00463F7B" w:rsidRDefault="00463F7B" w:rsidP="00463F7B"/>
    <w:p w14:paraId="009EB182" w14:textId="77777777" w:rsidR="00463F7B" w:rsidRDefault="00463F7B" w:rsidP="00463F7B">
      <w:r>
        <w:rPr>
          <w:noProof/>
        </w:rPr>
        <w:drawing>
          <wp:inline distT="0" distB="0" distL="0" distR="0" wp14:anchorId="5C87CBE1" wp14:editId="4F957E5E">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14:paraId="630C8A29" w14:textId="77777777" w:rsidR="00463F7B" w:rsidRDefault="00463F7B" w:rsidP="00463F7B"/>
    <w:p w14:paraId="731D411A" w14:textId="77777777"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proofErr w:type="gramStart"/>
      <w:r w:rsidR="00037AE4">
        <w:t>,</w:t>
      </w:r>
      <w:r>
        <w:t xml:space="preserve"> </w:t>
      </w:r>
      <w:proofErr w:type="gramEnd"/>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14:paraId="44577190" w14:textId="77777777" w:rsidR="00076B5F" w:rsidRDefault="00076B5F" w:rsidP="00463F7B"/>
    <w:p w14:paraId="69AC8989" w14:textId="77777777"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14:paraId="1B254003" w14:textId="77777777" w:rsidR="00076B5F" w:rsidRDefault="00076B5F" w:rsidP="00463F7B"/>
    <w:p w14:paraId="7F157480" w14:textId="77777777"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14:paraId="7523424A" w14:textId="77777777" w:rsidR="00076B5F" w:rsidRDefault="00076B5F" w:rsidP="00463F7B"/>
    <w:p w14:paraId="64B31162" w14:textId="77777777"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14:paraId="44AECA39" w14:textId="77777777" w:rsidR="00814951" w:rsidRDefault="00814951" w:rsidP="00814951"/>
    <w:p w14:paraId="0090BC96" w14:textId="77777777" w:rsidR="00814951" w:rsidRDefault="00814951" w:rsidP="00814951">
      <w:r>
        <w:t xml:space="preserve">This equation has a singularity </w:t>
      </w:r>
      <w:proofErr w:type="gramStart"/>
      <w:r>
        <w:t xml:space="preserve">at </w:t>
      </w:r>
      <w:proofErr w:type="gramEnd"/>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14:paraId="4B9F6BBB" w14:textId="77777777" w:rsidR="00835DEE" w:rsidRDefault="00835DEE" w:rsidP="00814951"/>
    <w:p w14:paraId="3DF4C957" w14:textId="77777777"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14:paraId="72DCDCD4" w14:textId="77777777" w:rsidR="00814951" w:rsidRDefault="00814951" w:rsidP="00814951"/>
    <w:p w14:paraId="1E10A322" w14:textId="77777777" w:rsidR="00814951" w:rsidRDefault="00E55421"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F4F1B66" w14:textId="77777777" w:rsidR="00814951" w:rsidRDefault="00814951" w:rsidP="00814951"/>
    <w:p w14:paraId="18DB2645" w14:textId="77777777" w:rsidR="00814951" w:rsidRPr="00835DEE" w:rsidRDefault="00835DEE" w:rsidP="00814951">
      <w:proofErr w:type="gramStart"/>
      <w:r>
        <w:t>where</w:t>
      </w:r>
      <w:proofErr w:type="gramEnd"/>
      <w:r>
        <w:t xml:space="preserv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14:paraId="2A57F59E" w14:textId="77777777" w:rsidR="00835DEE" w:rsidRDefault="00835DEE" w:rsidP="00814951"/>
    <w:p w14:paraId="0B766BFE" w14:textId="77777777" w:rsidR="00835DEE" w:rsidRDefault="00E55421"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5919AE96" w14:textId="77777777" w:rsidR="00814951" w:rsidRDefault="00814951" w:rsidP="00814951"/>
    <w:p w14:paraId="494B9CFD" w14:textId="77777777"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14:paraId="74D27059" w14:textId="77777777" w:rsidR="00835DEE" w:rsidRDefault="00835DEE" w:rsidP="00835DEE">
      <w:pPr>
        <w:pStyle w:val="Heading4"/>
      </w:pPr>
      <w:bookmarkStart w:id="241" w:name="_Toc381098164"/>
      <w:r>
        <w:t>The Consumption Curve</w:t>
      </w:r>
      <w:bookmarkEnd w:id="241"/>
    </w:p>
    <w:p w14:paraId="482CE963" w14:textId="77777777"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14:paraId="7E0259E5" w14:textId="77777777" w:rsidR="00835DEE" w:rsidRDefault="00835DEE" w:rsidP="00835DEE"/>
    <w:p w14:paraId="3B3FABB7" w14:textId="77777777" w:rsidR="00835DEE" w:rsidRPr="00835DEE" w:rsidRDefault="00E55421"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14:paraId="14AB5955" w14:textId="77777777" w:rsidR="00835DEE" w:rsidRDefault="00835DEE" w:rsidP="00835DEE"/>
    <w:p w14:paraId="0C8EE128" w14:textId="77777777" w:rsidR="00835DEE" w:rsidRDefault="00835DEE" w:rsidP="00835DEE">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63"/>
      </w:r>
      <w:r w:rsidR="00301755">
        <w:t xml:space="preserve"> and is simply</w:t>
      </w:r>
    </w:p>
    <w:p w14:paraId="606075C0" w14:textId="77777777" w:rsidR="00301755" w:rsidRDefault="00301755" w:rsidP="00835DEE"/>
    <w:p w14:paraId="6F9225C2" w14:textId="77777777" w:rsidR="00301755" w:rsidRPr="00301755" w:rsidRDefault="00E55421"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14:paraId="54BF699A" w14:textId="77777777" w:rsidR="00301755" w:rsidRDefault="00301755" w:rsidP="00301755">
      <w:pPr>
        <w:ind w:left="360"/>
      </w:pPr>
    </w:p>
    <w:p w14:paraId="4E4328F6" w14:textId="77777777" w:rsidR="00301755" w:rsidRDefault="00AE0769" w:rsidP="00301755">
      <w:r>
        <w:t>The consumption curve is then just</w:t>
      </w:r>
    </w:p>
    <w:p w14:paraId="0187546A" w14:textId="77777777" w:rsidR="00AE0769" w:rsidRDefault="00AE0769" w:rsidP="00301755"/>
    <w:p w14:paraId="3FBE2154" w14:textId="77777777" w:rsidR="00AE0769" w:rsidRPr="00AE0769" w:rsidRDefault="00E55421"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C115D8B" w14:textId="77777777" w:rsidR="00AE0769" w:rsidRPr="00AE0769" w:rsidRDefault="00AE0769" w:rsidP="00AE0769"/>
    <w:p w14:paraId="413E947C" w14:textId="77777777" w:rsidR="00AE0769" w:rsidRDefault="00AE0769" w:rsidP="00AE0769">
      <w:proofErr w:type="gramStart"/>
      <w:r>
        <w:t>or</w:t>
      </w:r>
      <w:proofErr w:type="gramEnd"/>
      <w:r>
        <w:t>, equivalently,</w:t>
      </w:r>
    </w:p>
    <w:p w14:paraId="18D31D9C" w14:textId="77777777" w:rsidR="00AE0769" w:rsidRDefault="00AE0769" w:rsidP="00AE0769"/>
    <w:p w14:paraId="7623A4DD" w14:textId="77777777" w:rsidR="00AE0769" w:rsidRPr="00AE0769" w:rsidRDefault="00E55421"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50789F28" w14:textId="77777777" w:rsidR="00AE0769" w:rsidRPr="00AE0769" w:rsidRDefault="00AE0769" w:rsidP="00AE0769"/>
    <w:p w14:paraId="3E7E9886" w14:textId="77777777" w:rsidR="00AE0769" w:rsidRPr="00AE0769" w:rsidRDefault="00AE0769" w:rsidP="00AE0769">
      <w:proofErr w:type="gramStart"/>
      <w:r>
        <w:t>where</w:t>
      </w:r>
      <w:proofErr w:type="gramEnd"/>
      <w:r>
        <w:t xml:space="preserv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14:paraId="19AE221A" w14:textId="77777777" w:rsidR="00814951" w:rsidRPr="00814951" w:rsidRDefault="00814951" w:rsidP="00814951">
      <w:pPr>
        <w:pStyle w:val="Heading4"/>
      </w:pPr>
      <w:bookmarkStart w:id="242" w:name="_Toc381098165"/>
      <w:r>
        <w:t>The Poverty Fraction</w:t>
      </w:r>
      <w:bookmarkEnd w:id="242"/>
    </w:p>
    <w:p w14:paraId="485EF59E" w14:textId="77777777"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1F15B9">
        <w:fldChar w:fldCharType="begin"/>
      </w:r>
      <w:r w:rsidR="00341CFE">
        <w:instrText xml:space="preserve"> REF _Ref349562050 \r \h </w:instrText>
      </w:r>
      <w:r w:rsidR="001F15B9">
        <w:fldChar w:fldCharType="separate"/>
      </w:r>
      <w:r w:rsidR="000135AC">
        <w:t>9.8.4</w:t>
      </w:r>
      <w:r w:rsidR="001F15B9">
        <w:fldChar w:fldCharType="end"/>
      </w:r>
      <w:r w:rsidR="00341CFE">
        <w:t xml:space="preserve">, </w:t>
      </w:r>
      <w:proofErr w:type="gramStart"/>
      <w:r w:rsidR="00341CFE">
        <w:t xml:space="preserve">is </w:t>
      </w:r>
      <w:proofErr w:type="gramEnd"/>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w:t>
      </w:r>
      <w:proofErr w:type="gramStart"/>
      <w:r w:rsidR="00AE0769">
        <w:t xml:space="preserve">as </w:t>
      </w:r>
      <w:proofErr w:type="gramEnd"/>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14:paraId="7E0194BF" w14:textId="77777777" w:rsidR="00AE0769" w:rsidRDefault="00AE0769" w:rsidP="00814951"/>
    <w:p w14:paraId="1DB4683D" w14:textId="77777777" w:rsidR="00AE0769" w:rsidRDefault="00E55421"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14:paraId="2D0FA196" w14:textId="77777777" w:rsidR="00AE0769" w:rsidRDefault="00AE0769" w:rsidP="00814951"/>
    <w:p w14:paraId="4BB6BE86" w14:textId="77777777" w:rsidR="00AE0769" w:rsidRDefault="00AE0769" w:rsidP="00814951">
      <w:proofErr w:type="gramStart"/>
      <w:r>
        <w:t>where</w:t>
      </w:r>
      <w:proofErr w:type="gramEnd"/>
      <w:r>
        <w:t xml:space="preserve">  </w:t>
      </w:r>
      <m:oMath>
        <m:r>
          <w:rPr>
            <w:rFonts w:ascii="Cambria Math" w:hAnsi="Cambria Math"/>
          </w:rPr>
          <m:t>P.goods</m:t>
        </m:r>
      </m:oMath>
      <w:r>
        <w:t xml:space="preserve">  is the cost of one goods basket in dollars.</w:t>
      </w:r>
    </w:p>
    <w:p w14:paraId="3CB7FC03" w14:textId="77777777" w:rsidR="00AE0769" w:rsidRDefault="00AE0769" w:rsidP="00814951"/>
    <w:p w14:paraId="794BD70D" w14:textId="77777777" w:rsidR="00814951" w:rsidRDefault="00AE0769" w:rsidP="00814951">
      <w:r>
        <w:t>Then</w:t>
      </w:r>
      <w:r w:rsidR="00341CFE">
        <w:t xml:space="preserve">, we want to find the fraction of the group that receives less than or equal </w:t>
      </w:r>
      <w:proofErr w:type="gramStart"/>
      <w:r w:rsidR="00341CFE">
        <w:t xml:space="preserve">to </w:t>
      </w:r>
      <w:proofErr w:type="gramEnd"/>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14:paraId="6D86175D" w14:textId="77777777" w:rsidR="00341CFE" w:rsidRPr="00814951" w:rsidRDefault="00341CFE" w:rsidP="00814951"/>
    <w:p w14:paraId="4C3B3E8D" w14:textId="77777777"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proofErr w:type="spellStart"/>
      <w:r>
        <w:rPr>
          <w:i/>
        </w:rPr>
        <w:t>r</w:t>
      </w:r>
      <w:r>
        <w:t xml:space="preserve"> at</w:t>
      </w:r>
      <w:proofErr w:type="spellEnd"/>
      <w:r>
        <w:t xml:space="preserve"> position </w:t>
      </w:r>
      <w:r>
        <w:rPr>
          <w:i/>
        </w:rPr>
        <w:t>x</w:t>
      </w:r>
      <w:r>
        <w:t>, we have</w:t>
      </w:r>
    </w:p>
    <w:p w14:paraId="17DB7321" w14:textId="77777777" w:rsidR="00AE0769" w:rsidRDefault="00AE0769" w:rsidP="00814951"/>
    <w:p w14:paraId="58DC6C8A" w14:textId="77777777" w:rsidR="00AE0769" w:rsidRPr="00AE0769" w:rsidRDefault="00E55421"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14:paraId="1B3CC2C7" w14:textId="77777777" w:rsidR="00AE0769" w:rsidRDefault="00AE0769" w:rsidP="00814951"/>
    <w:p w14:paraId="0508FB34" w14:textId="77777777"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14:paraId="4499A221" w14:textId="77777777" w:rsidR="00E9429D" w:rsidRDefault="00E9429D" w:rsidP="00814951"/>
    <w:p w14:paraId="54ED9438" w14:textId="77777777" w:rsidR="00E9429D" w:rsidRPr="00E9429D" w:rsidRDefault="00E55421"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14:paraId="395C0614" w14:textId="77777777" w:rsidR="00E9429D" w:rsidRPr="00E9429D" w:rsidRDefault="00E9429D" w:rsidP="00E9429D"/>
    <w:p w14:paraId="1A621006" w14:textId="77777777" w:rsidR="00E9429D" w:rsidRDefault="00E9429D" w:rsidP="00E9429D">
      <w:r>
        <w:t xml:space="preserve">We </w:t>
      </w:r>
      <w:proofErr w:type="gramStart"/>
      <w:r>
        <w:t xml:space="preserve">set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14:paraId="3F0D7917" w14:textId="77777777" w:rsidR="00E9429D" w:rsidRDefault="00E9429D" w:rsidP="00E9429D"/>
    <w:p w14:paraId="02EB4911" w14:textId="77777777"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175EBF42" w14:textId="77777777" w:rsidR="00E9429D" w:rsidRPr="00E9429D" w:rsidRDefault="00E9429D" w:rsidP="00E9429D"/>
    <w:p w14:paraId="28DC15A8" w14:textId="77777777" w:rsidR="00E9429D" w:rsidRDefault="00E9429D" w:rsidP="00E9429D">
      <w:r>
        <w:t xml:space="preserve">We can then compute the fraction of the group living below the poverty line by dividing by the population of </w:t>
      </w:r>
      <w:r>
        <w:rPr>
          <w:i/>
        </w:rPr>
        <w:t>g</w:t>
      </w:r>
      <w:r>
        <w:t>:</w:t>
      </w:r>
    </w:p>
    <w:p w14:paraId="1E378DDF" w14:textId="77777777" w:rsidR="00E9429D" w:rsidRDefault="00E9429D" w:rsidP="00E9429D"/>
    <w:p w14:paraId="544A748F" w14:textId="77777777" w:rsidR="00E9429D" w:rsidRPr="00C41ED0" w:rsidRDefault="00E55421"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m:t>
                  </m:r>
                  <m:r>
                    <w:rPr>
                      <w:rFonts w:ascii="Cambria Math" w:hAnsi="Cambria Math"/>
                    </w:rPr>
                    <m:t>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476675E7" w14:textId="77777777" w:rsidR="00C41ED0" w:rsidRPr="00C41ED0" w:rsidRDefault="00C41ED0" w:rsidP="00C41ED0"/>
    <w:p w14:paraId="40C60499" w14:textId="77777777" w:rsidR="00C41ED0" w:rsidRPr="00C41ED0" w:rsidRDefault="00C41ED0" w:rsidP="00C41ED0">
      <w:r>
        <w:t xml:space="preserve">The fraction contains </w:t>
      </w:r>
      <w:proofErr w:type="spellStart"/>
      <w:r>
        <w:rPr>
          <w:i/>
        </w:rPr>
        <w:t>P.goods</w:t>
      </w:r>
      <w:proofErr w:type="spellEnd"/>
      <w:r>
        <w:t xml:space="preserve"> in both the numerator and the denominator, so we can further simplify this to</w:t>
      </w:r>
    </w:p>
    <w:p w14:paraId="07AB27B8" w14:textId="77777777" w:rsidR="00C41ED0" w:rsidRDefault="00C41ED0" w:rsidP="00C41ED0"/>
    <w:p w14:paraId="4C1F71EB" w14:textId="77777777" w:rsidR="00C41ED0" w:rsidRPr="00C41ED0" w:rsidRDefault="00E55421"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6D62276D" w14:textId="77777777" w:rsidR="00C41ED0" w:rsidRDefault="00C41ED0" w:rsidP="00C41ED0"/>
    <w:p w14:paraId="698F5F61" w14:textId="77777777"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14:paraId="3C4B03E6" w14:textId="77777777" w:rsidR="00C41ED0" w:rsidRDefault="00C41ED0" w:rsidP="00C41ED0"/>
    <w:p w14:paraId="24E16B78" w14:textId="77777777" w:rsidR="00C41ED0" w:rsidRPr="00C41ED0" w:rsidRDefault="00E55421"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14:paraId="76E4970F" w14:textId="77777777" w:rsidR="00C41ED0" w:rsidRDefault="00C41ED0" w:rsidP="00C41ED0">
      <w:pPr>
        <w:pStyle w:val="Heading4"/>
      </w:pPr>
      <w:bookmarkStart w:id="243" w:name="_Toc381098166"/>
      <w:r>
        <w:t>The Poverty Factor</w:t>
      </w:r>
      <w:bookmarkEnd w:id="243"/>
    </w:p>
    <w:p w14:paraId="3A840AB1" w14:textId="77777777" w:rsidR="00C41ED0" w:rsidRDefault="00C41ED0" w:rsidP="00C41ED0">
      <w:r>
        <w:t xml:space="preserve">As with expectations, we define a multiplicative factor, based on the poverty fraction, for use in rule sets.  The poverty factor, </w:t>
      </w:r>
      <w:proofErr w:type="spellStart"/>
      <w:r>
        <w:rPr>
          <w:i/>
        </w:rPr>
        <w:t>povf</w:t>
      </w:r>
      <w:proofErr w:type="spellEnd"/>
      <w:r>
        <w:t>, is defined using a Z-curve</w:t>
      </w:r>
      <w:proofErr w:type="gramStart"/>
      <w:r>
        <w:t xml:space="preserve">, </w:t>
      </w:r>
      <w:proofErr w:type="gramEnd"/>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64"/>
      </w:r>
    </w:p>
    <w:p w14:paraId="769B0608" w14:textId="77777777" w:rsidR="003D7B9B" w:rsidRDefault="003D7B9B" w:rsidP="00C41ED0"/>
    <w:p w14:paraId="34436A07" w14:textId="77777777"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14:paraId="1947519B" w14:textId="77777777" w:rsidR="003D7B9B" w:rsidRDefault="003D7B9B" w:rsidP="003D7B9B"/>
    <w:p w14:paraId="60127096" w14:textId="77777777"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proofErr w:type="spellStart"/>
      <w:r>
        <w:rPr>
          <w:i/>
        </w:rPr>
        <w:t>povf</w:t>
      </w:r>
      <w:proofErr w:type="spellEnd"/>
      <w:r>
        <w:t xml:space="preserve"> is 0.0 for poverty fractions less than or equal to 5%, and scales smoothly up to 1.0 from there.</w:t>
      </w:r>
    </w:p>
    <w:p w14:paraId="3E761D0F" w14:textId="77777777" w:rsidR="003D7B9B" w:rsidRPr="003D7B9B" w:rsidRDefault="003D7B9B" w:rsidP="003D7B9B"/>
    <w:p w14:paraId="544597DF" w14:textId="77777777"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65"/>
      </w:r>
    </w:p>
    <w:p w14:paraId="0CE03489" w14:textId="77777777" w:rsidR="002C6245" w:rsidRDefault="002C6245" w:rsidP="003D7B9B"/>
    <w:p w14:paraId="104C1C2D" w14:textId="77777777" w:rsidR="002C6245" w:rsidRDefault="002C6245" w:rsidP="002C6245">
      <w:pPr>
        <w:pStyle w:val="Heading4"/>
      </w:pPr>
      <w:bookmarkStart w:id="244" w:name="_Toc381098167"/>
      <w:r>
        <w:t>Consumption Situations</w:t>
      </w:r>
      <w:bookmarkEnd w:id="244"/>
    </w:p>
    <w:p w14:paraId="52E1AADC" w14:textId="77777777"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14:paraId="3664A2D3" w14:textId="77777777" w:rsidR="004F6A40" w:rsidRDefault="004F6A40" w:rsidP="004F6A40">
      <w:pPr>
        <w:pStyle w:val="Heading2"/>
      </w:pPr>
      <w:bookmarkStart w:id="245" w:name="_Toc310421868"/>
      <w:bookmarkStart w:id="246" w:name="_Toc381098168"/>
      <w:r>
        <w:lastRenderedPageBreak/>
        <w:t>Economics</w:t>
      </w:r>
      <w:bookmarkEnd w:id="245"/>
      <w:bookmarkEnd w:id="246"/>
    </w:p>
    <w:p w14:paraId="4DC73784" w14:textId="77777777"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14:paraId="6EA9AC00" w14:textId="77777777" w:rsidR="001B0A88" w:rsidRDefault="001B0A88" w:rsidP="001342B4"/>
    <w:p w14:paraId="7E386F29" w14:textId="77777777"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w:t>
      </w:r>
      <w:proofErr w:type="spellStart"/>
      <w:r>
        <w:t>Kahovec</w:t>
      </w:r>
      <w:proofErr w:type="spellEnd"/>
      <w:r w:rsidR="0088339C">
        <w:t>, which is</w:t>
      </w:r>
      <w:r>
        <w:t xml:space="preserve"> included with the Athena documentation.</w:t>
      </w:r>
    </w:p>
    <w:p w14:paraId="560D7F24" w14:textId="77777777" w:rsidR="004F6A40" w:rsidRDefault="004F6A40" w:rsidP="004F6A40">
      <w:pPr>
        <w:pStyle w:val="Heading3"/>
      </w:pPr>
      <w:bookmarkStart w:id="247" w:name="__RefHeading__1441_2040446466"/>
      <w:bookmarkStart w:id="248" w:name="_Toc310421869"/>
      <w:bookmarkStart w:id="249" w:name="_Toc381098169"/>
      <w:r>
        <w:t>Sectors</w:t>
      </w:r>
      <w:bookmarkEnd w:id="247"/>
      <w:bookmarkEnd w:id="248"/>
      <w:bookmarkEnd w:id="249"/>
    </w:p>
    <w:p w14:paraId="5ED35CAC" w14:textId="77777777"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14:paraId="6D970F18" w14:textId="77777777" w:rsidR="001342B4" w:rsidRDefault="001342B4" w:rsidP="001342B4"/>
    <w:p w14:paraId="572AF90A"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14:paraId="26A0CF13" w14:textId="77777777" w:rsidR="001342B4" w:rsidRDefault="001342B4" w:rsidP="001342B4">
      <w:pPr>
        <w:rPr>
          <w:b/>
          <w:bCs/>
        </w:rPr>
      </w:pPr>
    </w:p>
    <w:p w14:paraId="0234C899"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3E004E01" w14:textId="77777777" w:rsidR="00021E06" w:rsidRDefault="00021E06" w:rsidP="001342B4"/>
    <w:p w14:paraId="2CBD4D97" w14:textId="77777777"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14:paraId="7556606F" w14:textId="77777777" w:rsidR="001342B4" w:rsidRDefault="001342B4" w:rsidP="001342B4">
      <w:pPr>
        <w:rPr>
          <w:b/>
          <w:bCs/>
        </w:rPr>
      </w:pPr>
    </w:p>
    <w:p w14:paraId="0DBE8693" w14:textId="77777777"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6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14:paraId="613D7FCE" w14:textId="77777777" w:rsidR="00606936" w:rsidRDefault="00606936" w:rsidP="001342B4">
      <w:pPr>
        <w:rPr>
          <w:b/>
          <w:bCs/>
        </w:rPr>
      </w:pPr>
    </w:p>
    <w:p w14:paraId="0F5CE9D7" w14:textId="77777777"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14:paraId="7A839513" w14:textId="77777777" w:rsidR="00606936" w:rsidRDefault="00606936" w:rsidP="001342B4"/>
    <w:p w14:paraId="24FAEE0B" w14:textId="77777777"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14:paraId="498AE474" w14:textId="77777777" w:rsidR="004F6A40" w:rsidRDefault="004F6A40" w:rsidP="004F6A40">
      <w:pPr>
        <w:pStyle w:val="Heading3"/>
      </w:pPr>
      <w:bookmarkStart w:id="250" w:name="_Toc310421870"/>
      <w:bookmarkStart w:id="251" w:name="_Ref341686785"/>
      <w:bookmarkStart w:id="252" w:name="_Toc381098170"/>
      <w:r>
        <w:t xml:space="preserve">The </w:t>
      </w:r>
      <w:r w:rsidR="005264EC">
        <w:t>Social Accounting Matrix (SAM)</w:t>
      </w:r>
      <w:r>
        <w:t xml:space="preserve"> Tableau</w:t>
      </w:r>
      <w:bookmarkEnd w:id="250"/>
      <w:bookmarkEnd w:id="251"/>
      <w:bookmarkEnd w:id="252"/>
    </w:p>
    <w:p w14:paraId="706B026A" w14:textId="77777777"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14:paraId="54489943" w14:textId="77777777" w:rsidR="00871D7A" w:rsidRDefault="00871D7A" w:rsidP="00871D7A"/>
    <w:p w14:paraId="002C89D1" w14:textId="77777777"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14:paraId="47AFCEAC" w14:textId="77777777" w:rsidR="007240E6" w:rsidRPr="003F0707" w:rsidRDefault="007240E6" w:rsidP="003F0707">
      <w:r>
        <w:br w:type="page"/>
      </w:r>
    </w:p>
    <w:p w14:paraId="3E987BB8" w14:textId="77777777" w:rsidR="007240E6" w:rsidRDefault="007240E6" w:rsidP="007240E6">
      <w:pPr>
        <w:pStyle w:val="Heading4"/>
      </w:pPr>
      <w:bookmarkStart w:id="253" w:name="_Toc381098171"/>
      <w:r>
        <w:lastRenderedPageBreak/>
        <w:t>SAM Matrix Inputs</w:t>
      </w:r>
      <w:bookmarkEnd w:id="253"/>
    </w:p>
    <w:p w14:paraId="7ACF24E5" w14:textId="77777777"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6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68"/>
      </w:r>
      <w:r w:rsidR="008F182A">
        <w:t xml:space="preserve"> (note that some values, indicated by non-italicized font, are computed from other values, which are italicized)</w:t>
      </w:r>
      <w:r w:rsidR="003F63D7">
        <w:t>.</w:t>
      </w:r>
    </w:p>
    <w:p w14:paraId="77C76A56" w14:textId="77777777" w:rsidR="003F63D7" w:rsidRDefault="003F63D7" w:rsidP="001342B4"/>
    <w:p w14:paraId="38475CE7" w14:textId="77777777" w:rsidR="003F63D7" w:rsidRDefault="003F63D7" w:rsidP="001342B4">
      <w:r>
        <w:t xml:space="preserve">The input </w:t>
      </w:r>
      <w:proofErr w:type="gramStart"/>
      <w:r>
        <w:t>flows</w:t>
      </w:r>
      <w:proofErr w:type="gramEnd"/>
      <w:r>
        <w:t xml:space="preserve"> matrix:</w:t>
      </w:r>
    </w:p>
    <w:p w14:paraId="24C3E6E8" w14:textId="77777777"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14:paraId="7F3AB830" w14:textId="77777777" w:rsidTr="008F4455">
        <w:tc>
          <w:tcPr>
            <w:tcW w:w="1090" w:type="dxa"/>
            <w:tcBorders>
              <w:bottom w:val="single" w:sz="2" w:space="0" w:color="000000"/>
            </w:tcBorders>
            <w:tcMar>
              <w:top w:w="55" w:type="dxa"/>
              <w:left w:w="55" w:type="dxa"/>
              <w:bottom w:w="55" w:type="dxa"/>
              <w:right w:w="55" w:type="dxa"/>
            </w:tcMar>
          </w:tcPr>
          <w:p w14:paraId="0A7E15B8" w14:textId="77777777"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2213F99B" w14:textId="77777777"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35B66E7"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1487A395"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329B41C1"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09364C8D"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032382FC"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14:paraId="0464B526" w14:textId="77777777"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14:paraId="26861DBE" w14:textId="77777777"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2FCF92" w14:textId="77777777"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14:paraId="31978566"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0AB90F14" w14:textId="77777777"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88427FC"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00FEF7D2"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5075DDC6"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14:paraId="54C9CE65"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14:paraId="5CFFD959"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14:paraId="5E42114F"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79EE5B5" w14:textId="77777777" w:rsidR="008F4455" w:rsidRPr="008F182A" w:rsidRDefault="00E5542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15DF1AB6" w14:textId="77777777" w:rsidR="008F4455" w:rsidRPr="008F182A" w:rsidRDefault="00E55421"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10764F" w14:textId="77777777" w:rsidR="008F4455" w:rsidRPr="008F182A" w:rsidRDefault="00E5542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14:paraId="4E0BA1F5"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1CE56596"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2776E291"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6DE9B90"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75029057"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14:paraId="7E68602C"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14:paraId="053E80E2"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14:paraId="49E30C2F"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65735C0" w14:textId="77777777" w:rsidR="008F4455" w:rsidRPr="008F182A" w:rsidRDefault="00E5542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7AB5D5F2" w14:textId="77777777" w:rsidR="008F4455" w:rsidRPr="008F182A" w:rsidRDefault="00E55421"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DDA4E5" w14:textId="77777777" w:rsidR="008F4455" w:rsidRPr="008F182A" w:rsidRDefault="00E5542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14:paraId="2E2A4869" w14:textId="77777777"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F5119C2"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5555F494"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D94A815"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B01110F"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14:paraId="62F847B6"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14:paraId="69E3F418"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14:paraId="69183AE5"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61985EE5" w14:textId="77777777" w:rsidR="008F4455" w:rsidRPr="008F182A" w:rsidRDefault="00E5542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2D7D7320" w14:textId="77777777" w:rsidR="008F4455" w:rsidRPr="008F182A" w:rsidRDefault="00E55421"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B656BC" w14:textId="77777777" w:rsidR="008F4455" w:rsidRPr="008F182A" w:rsidRDefault="00E5542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14:paraId="3752FF2E"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27289D04"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C1C771F"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B12C3D7"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9EFF84E"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14:paraId="7615A312"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14:paraId="371DE878"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14:paraId="116C120C"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9FD10A6" w14:textId="77777777" w:rsidR="008F4455" w:rsidRPr="008F182A" w:rsidRDefault="00E55421"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14:paraId="7C74BCA4" w14:textId="77777777"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14:paraId="2575E806" w14:textId="77777777" w:rsidR="008F4455" w:rsidRPr="00C14A5F" w:rsidRDefault="008F4455" w:rsidP="006B268A">
            <w:pPr>
              <w:pStyle w:val="TableContents"/>
              <w:rPr>
                <w:rFonts w:ascii="Cambria" w:hAnsi="Cambria"/>
              </w:rPr>
            </w:pPr>
          </w:p>
        </w:tc>
      </w:tr>
      <w:tr w:rsidR="008F4455" w14:paraId="418A6FDC" w14:textId="77777777"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061448C1"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337BAB3"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C0253C6"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054983E"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14:paraId="686136AC"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14:paraId="747B4E81"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14:paraId="397FABE4"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1F21B92" w14:textId="77777777" w:rsidR="008F4455" w:rsidRPr="008F182A" w:rsidRDefault="00E55421"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14:paraId="7018B6C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F282117" w14:textId="77777777" w:rsidR="008F4455" w:rsidRPr="00C14A5F" w:rsidRDefault="008F4455" w:rsidP="006B268A">
            <w:pPr>
              <w:pStyle w:val="TableContents"/>
              <w:rPr>
                <w:rFonts w:ascii="Cambria" w:hAnsi="Cambria"/>
              </w:rPr>
            </w:pPr>
          </w:p>
        </w:tc>
      </w:tr>
      <w:tr w:rsidR="008F4455" w14:paraId="6E9D09E3"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76F2122D"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3FB03E96"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75DCC3E"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7158DE"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5B6AF72B"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14:paraId="31990124"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14:paraId="55CD97B8" w14:textId="77777777" w:rsidR="008F4455" w:rsidRDefault="00E5542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4B425F49" w14:textId="77777777" w:rsidR="008F4455" w:rsidRPr="008F182A" w:rsidRDefault="00E55421"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14:paraId="4C4E4D8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30053D5" w14:textId="77777777" w:rsidR="008F4455" w:rsidRPr="00C14A5F" w:rsidRDefault="008F4455" w:rsidP="006B268A">
            <w:pPr>
              <w:pStyle w:val="TableContents"/>
              <w:rPr>
                <w:rFonts w:ascii="Cambria" w:hAnsi="Cambria"/>
              </w:rPr>
            </w:pPr>
          </w:p>
        </w:tc>
      </w:tr>
      <w:tr w:rsidR="008F4455" w14:paraId="64DDA890" w14:textId="77777777"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14:paraId="19913EE1" w14:textId="77777777"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7426097D" w14:textId="77777777" w:rsidR="008F4455" w:rsidRPr="001342B4" w:rsidRDefault="00E55421"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7246F2BF" w14:textId="77777777" w:rsidR="008F4455" w:rsidRPr="001342B4" w:rsidRDefault="00E55421"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6DB90C9" w14:textId="77777777" w:rsidR="008F4455" w:rsidRPr="001342B4" w:rsidRDefault="00E55421"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14:paraId="504E2B30" w14:textId="77777777" w:rsidR="008F4455" w:rsidRPr="001342B4" w:rsidRDefault="00E55421"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61DBA4CE" w14:textId="77777777" w:rsidR="008F4455" w:rsidRPr="001342B4" w:rsidRDefault="00E55421"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424E60E8" w14:textId="77777777" w:rsidR="008F4455" w:rsidRPr="001342B4" w:rsidRDefault="00E55421"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14:paraId="53E8779A" w14:textId="77777777"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14:paraId="18412830" w14:textId="77777777"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14:paraId="16AF79BB" w14:textId="77777777" w:rsidR="008F4455" w:rsidRPr="001342B4" w:rsidRDefault="008F4455" w:rsidP="006B268A">
            <w:pPr>
              <w:pStyle w:val="TableContents"/>
              <w:rPr>
                <w:rFonts w:asciiTheme="minorHAnsi" w:hAnsiTheme="minorHAnsi"/>
              </w:rPr>
            </w:pPr>
          </w:p>
        </w:tc>
      </w:tr>
    </w:tbl>
    <w:p w14:paraId="26988DE8" w14:textId="77777777" w:rsidR="004F6A40" w:rsidRDefault="004F6A40" w:rsidP="001342B4"/>
    <w:p w14:paraId="4588BED8" w14:textId="77777777" w:rsidR="004F6A40" w:rsidRDefault="004F6A40" w:rsidP="001342B4">
      <w:proofErr w:type="gramStart"/>
      <w:r>
        <w:t>where</w:t>
      </w:r>
      <w:proofErr w:type="gramEnd"/>
    </w:p>
    <w:p w14:paraId="2A0E3BD6" w14:textId="77777777" w:rsidR="001342B4" w:rsidRDefault="001342B4" w:rsidP="001342B4"/>
    <w:p w14:paraId="7F1A52A3" w14:textId="77777777" w:rsidR="004F6A40" w:rsidRDefault="00E55421"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14:paraId="2FE12583" w14:textId="77777777" w:rsidR="004F6A40" w:rsidRPr="008F182A" w:rsidRDefault="00E55421"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14:paraId="6B68D473" w14:textId="77777777" w:rsidR="004F6A40" w:rsidRPr="008F182A" w:rsidRDefault="00E55421"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14:paraId="2FAB3305" w14:textId="77777777" w:rsidR="004F6A40" w:rsidRPr="008F182A" w:rsidRDefault="00E55421"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14:paraId="55D10861" w14:textId="77777777" w:rsidR="004F6A40" w:rsidRDefault="00E55421"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4F3B489B" w14:textId="77777777" w:rsidR="004F6A40" w:rsidRDefault="004F6A40" w:rsidP="004F6A40">
      <w:pPr>
        <w:pStyle w:val="Definitions"/>
      </w:pPr>
    </w:p>
    <w:p w14:paraId="305D3435" w14:textId="77777777"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tonne/year for the black sector and work-years/year for the pop sector.</w:t>
      </w:r>
    </w:p>
    <w:p w14:paraId="02A89D30" w14:textId="77777777" w:rsidR="003F63D7" w:rsidRDefault="003F63D7">
      <w:r>
        <w:br w:type="page"/>
      </w:r>
    </w:p>
    <w:p w14:paraId="19A2FC4D" w14:textId="77777777" w:rsidR="003F63D7" w:rsidRDefault="003F63D7" w:rsidP="00FA048A"/>
    <w:p w14:paraId="1CB5E2DB" w14:textId="77777777"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14:paraId="08CC9D9D" w14:textId="77777777" w:rsidR="00AE31CE" w:rsidRDefault="00AE31CE" w:rsidP="00FA048A"/>
    <w:p w14:paraId="2CC75066" w14:textId="77777777"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1F15B9">
        <w:fldChar w:fldCharType="begin"/>
      </w:r>
      <w:r w:rsidR="007734D6">
        <w:instrText xml:space="preserve"> REF _Ref341700214 \r \h </w:instrText>
      </w:r>
      <w:r w:rsidR="001F15B9">
        <w:fldChar w:fldCharType="separate"/>
      </w:r>
      <w:r w:rsidR="000135AC">
        <w:t>10.3</w:t>
      </w:r>
      <w:r w:rsidR="001F15B9">
        <w:fldChar w:fldCharType="end"/>
      </w:r>
      <w:r w:rsidR="007734D6">
        <w:t xml:space="preserve"> </w:t>
      </w:r>
      <w:r>
        <w:t xml:space="preserve">goes into detail as </w:t>
      </w:r>
      <w:r w:rsidR="007240E6">
        <w:t>to how those cells are computed once the scenario is locked.</w:t>
      </w:r>
    </w:p>
    <w:p w14:paraId="75643404" w14:textId="77777777" w:rsidR="00054723" w:rsidRDefault="00054723" w:rsidP="00FA048A"/>
    <w:p w14:paraId="202C6AED" w14:textId="77777777"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14:paraId="630EC81C" w14:textId="77777777" w:rsidR="007240E6" w:rsidRDefault="007240E6" w:rsidP="007240E6"/>
    <w:p w14:paraId="491FB4FC" w14:textId="77777777" w:rsidR="007240E6" w:rsidRPr="001342B4" w:rsidRDefault="00E55421"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606F0714" w14:textId="77777777" w:rsidR="007240E6" w:rsidRDefault="007240E6" w:rsidP="007240E6">
      <w:pPr>
        <w:ind w:left="360"/>
      </w:pPr>
    </w:p>
    <w:p w14:paraId="1E6F7ACF" w14:textId="77777777" w:rsidR="007240E6" w:rsidRDefault="00E55421"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35C72A4C" w14:textId="77777777" w:rsidR="002357DB" w:rsidRPr="001342B4" w:rsidRDefault="002357DB" w:rsidP="007240E6">
      <w:pPr>
        <w:ind w:left="360"/>
      </w:pPr>
    </w:p>
    <w:p w14:paraId="34AE69F2" w14:textId="77777777" w:rsidR="002357DB" w:rsidRPr="001342B4" w:rsidRDefault="00E55421"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14:paraId="22233591" w14:textId="77777777" w:rsidR="002357DB" w:rsidRDefault="002357DB" w:rsidP="002357DB">
      <w:pPr>
        <w:ind w:left="360"/>
      </w:pPr>
    </w:p>
    <w:p w14:paraId="3BCACE8C" w14:textId="77777777" w:rsidR="002357DB" w:rsidRDefault="00E55421"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14:paraId="6E62A6A6" w14:textId="77777777" w:rsidR="00DA4D2F" w:rsidRDefault="00DA4D2F" w:rsidP="002357DB">
      <w:pPr>
        <w:ind w:left="360"/>
      </w:pPr>
    </w:p>
    <w:p w14:paraId="59A02DAE" w14:textId="77777777" w:rsidR="007240E6" w:rsidRDefault="000701F8" w:rsidP="00FA048A">
      <w:r>
        <w:br w:type="page"/>
      </w:r>
    </w:p>
    <w:p w14:paraId="71056451" w14:textId="77777777" w:rsidR="007240E6" w:rsidRDefault="007240E6" w:rsidP="007240E6">
      <w:pPr>
        <w:pStyle w:val="Heading4"/>
      </w:pPr>
      <w:bookmarkStart w:id="254" w:name="_Toc381098172"/>
      <w:r>
        <w:lastRenderedPageBreak/>
        <w:t>Other Inputs</w:t>
      </w:r>
      <w:bookmarkEnd w:id="254"/>
    </w:p>
    <w:p w14:paraId="76E67E25" w14:textId="77777777" w:rsidR="00054723" w:rsidRDefault="00054723" w:rsidP="00FA048A">
      <w:r>
        <w:t>Other inputs to the SAM are summarized in the following table:</w:t>
      </w:r>
    </w:p>
    <w:p w14:paraId="03824210" w14:textId="77777777"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14:paraId="67A73196" w14:textId="77777777" w:rsidTr="000701F8">
        <w:tc>
          <w:tcPr>
            <w:tcW w:w="1908" w:type="dxa"/>
          </w:tcPr>
          <w:p w14:paraId="372D1397" w14:textId="77777777" w:rsidR="00324956" w:rsidRPr="00054723" w:rsidRDefault="00324956" w:rsidP="00324956">
            <w:pPr>
              <w:jc w:val="center"/>
              <w:rPr>
                <w:b/>
              </w:rPr>
            </w:pPr>
            <w:r>
              <w:rPr>
                <w:b/>
              </w:rPr>
              <w:t>Cell Label</w:t>
            </w:r>
          </w:p>
        </w:tc>
        <w:tc>
          <w:tcPr>
            <w:tcW w:w="1980" w:type="dxa"/>
          </w:tcPr>
          <w:p w14:paraId="57554F09" w14:textId="77777777" w:rsidR="00324956" w:rsidRDefault="00324956" w:rsidP="00054723">
            <w:pPr>
              <w:jc w:val="center"/>
              <w:rPr>
                <w:b/>
              </w:rPr>
            </w:pPr>
            <w:r>
              <w:rPr>
                <w:b/>
              </w:rPr>
              <w:t>Cell Name</w:t>
            </w:r>
          </w:p>
        </w:tc>
        <w:tc>
          <w:tcPr>
            <w:tcW w:w="4563" w:type="dxa"/>
          </w:tcPr>
          <w:p w14:paraId="7EC5FB89" w14:textId="77777777" w:rsidR="00324956" w:rsidRPr="00054723" w:rsidRDefault="00324956" w:rsidP="00054723">
            <w:pPr>
              <w:jc w:val="center"/>
              <w:rPr>
                <w:b/>
              </w:rPr>
            </w:pPr>
            <w:r>
              <w:rPr>
                <w:b/>
              </w:rPr>
              <w:t>Meaning</w:t>
            </w:r>
          </w:p>
        </w:tc>
        <w:tc>
          <w:tcPr>
            <w:tcW w:w="1557" w:type="dxa"/>
          </w:tcPr>
          <w:p w14:paraId="0C4FACDC" w14:textId="77777777" w:rsidR="00324956" w:rsidRPr="00054723" w:rsidRDefault="00324956" w:rsidP="00054723">
            <w:pPr>
              <w:jc w:val="center"/>
              <w:rPr>
                <w:b/>
              </w:rPr>
            </w:pPr>
            <w:r>
              <w:rPr>
                <w:b/>
              </w:rPr>
              <w:t>Units</w:t>
            </w:r>
          </w:p>
        </w:tc>
      </w:tr>
      <w:tr w:rsidR="00324956" w14:paraId="37B1E1C9" w14:textId="77777777" w:rsidTr="000701F8">
        <w:tc>
          <w:tcPr>
            <w:tcW w:w="1908" w:type="dxa"/>
          </w:tcPr>
          <w:p w14:paraId="14263424" w14:textId="77777777" w:rsidR="00324956" w:rsidRDefault="00324956" w:rsidP="00FA048A">
            <w:r>
              <w:t xml:space="preserve">Black </w:t>
            </w:r>
            <w:proofErr w:type="spellStart"/>
            <w:r>
              <w:t>mkt</w:t>
            </w:r>
            <w:proofErr w:type="spellEnd"/>
            <w:r>
              <w:t xml:space="preserve"> Feedstock Price</w:t>
            </w:r>
          </w:p>
        </w:tc>
        <w:tc>
          <w:tcPr>
            <w:tcW w:w="1980" w:type="dxa"/>
          </w:tcPr>
          <w:p w14:paraId="18AB0B18" w14:textId="77777777"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563" w:type="dxa"/>
          </w:tcPr>
          <w:p w14:paraId="74D54C2A" w14:textId="77777777" w:rsidR="00324956" w:rsidRDefault="00324956" w:rsidP="00054723">
            <w:r>
              <w:t>The price of black market feedstock used to make the final product</w:t>
            </w:r>
          </w:p>
        </w:tc>
        <w:tc>
          <w:tcPr>
            <w:tcW w:w="1557" w:type="dxa"/>
          </w:tcPr>
          <w:p w14:paraId="35D7ED28" w14:textId="77777777" w:rsidR="00324956" w:rsidRDefault="00324956" w:rsidP="00FA048A">
            <w:r>
              <w:t>$/tonne</w:t>
            </w:r>
          </w:p>
        </w:tc>
      </w:tr>
      <w:tr w:rsidR="00324956" w14:paraId="74D5D169" w14:textId="77777777" w:rsidTr="000701F8">
        <w:tc>
          <w:tcPr>
            <w:tcW w:w="1908" w:type="dxa"/>
          </w:tcPr>
          <w:p w14:paraId="3E2FB615" w14:textId="77777777" w:rsidR="00324956" w:rsidRDefault="00324956" w:rsidP="00FA048A">
            <w:r>
              <w:t>Feedstock per Unit Product</w:t>
            </w:r>
          </w:p>
        </w:tc>
        <w:tc>
          <w:tcPr>
            <w:tcW w:w="1980" w:type="dxa"/>
          </w:tcPr>
          <w:p w14:paraId="47692A35" w14:textId="77777777"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563" w:type="dxa"/>
          </w:tcPr>
          <w:p w14:paraId="28850048" w14:textId="77777777" w:rsidR="00324956" w:rsidRDefault="00324956" w:rsidP="0094219E">
            <w:r>
              <w:t xml:space="preserve">The </w:t>
            </w:r>
            <w:r w:rsidR="0094219E">
              <w:t>number of units</w:t>
            </w:r>
            <w:r>
              <w:t xml:space="preserve"> of feedstock needed to make one unit of final product</w:t>
            </w:r>
          </w:p>
        </w:tc>
        <w:tc>
          <w:tcPr>
            <w:tcW w:w="1557" w:type="dxa"/>
          </w:tcPr>
          <w:p w14:paraId="11689982" w14:textId="77777777" w:rsidR="00324956" w:rsidRDefault="005B66CD" w:rsidP="00FA048A">
            <w:r>
              <w:t>feedstock units/tonne</w:t>
            </w:r>
          </w:p>
        </w:tc>
      </w:tr>
      <w:tr w:rsidR="00324956" w14:paraId="7FB876B9" w14:textId="77777777" w:rsidTr="000701F8">
        <w:tc>
          <w:tcPr>
            <w:tcW w:w="1908" w:type="dxa"/>
          </w:tcPr>
          <w:p w14:paraId="49CFAA65" w14:textId="77777777" w:rsidR="00324956" w:rsidRDefault="00324956" w:rsidP="00FA048A">
            <w:r>
              <w:t>Max Feedstock Avail.</w:t>
            </w:r>
          </w:p>
        </w:tc>
        <w:tc>
          <w:tcPr>
            <w:tcW w:w="1980" w:type="dxa"/>
          </w:tcPr>
          <w:p w14:paraId="3EC8CB45" w14:textId="77777777"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563" w:type="dxa"/>
          </w:tcPr>
          <w:p w14:paraId="382AE318" w14:textId="77777777" w:rsidR="00324956" w:rsidRDefault="00324956" w:rsidP="00FA048A">
            <w:r>
              <w:t>The maximum amount of feedstock available</w:t>
            </w:r>
          </w:p>
        </w:tc>
        <w:tc>
          <w:tcPr>
            <w:tcW w:w="1557" w:type="dxa"/>
          </w:tcPr>
          <w:p w14:paraId="6056DF11" w14:textId="77777777" w:rsidR="00324956" w:rsidRDefault="00324956" w:rsidP="00FA048A">
            <w:proofErr w:type="spellStart"/>
            <w:r>
              <w:t>tonnes</w:t>
            </w:r>
            <w:proofErr w:type="spellEnd"/>
            <w:r>
              <w:t>/year</w:t>
            </w:r>
          </w:p>
        </w:tc>
      </w:tr>
      <w:tr w:rsidR="000701F8" w14:paraId="315241CB" w14:textId="77777777" w:rsidTr="000701F8">
        <w:tc>
          <w:tcPr>
            <w:tcW w:w="1908" w:type="dxa"/>
          </w:tcPr>
          <w:p w14:paraId="62AF9875" w14:textId="77777777" w:rsidR="000701F8" w:rsidRDefault="000701F8" w:rsidP="00FA048A">
            <w:r>
              <w:t>Black Market Capacity</w:t>
            </w:r>
          </w:p>
        </w:tc>
        <w:tc>
          <w:tcPr>
            <w:tcW w:w="1980" w:type="dxa"/>
          </w:tcPr>
          <w:p w14:paraId="0578A716" w14:textId="77777777" w:rsidR="000701F8" w:rsidRPr="00324956" w:rsidRDefault="000701F8" w:rsidP="00324956">
            <w:pPr>
              <w:jc w:val="center"/>
              <w:rPr>
                <w:i/>
              </w:rPr>
            </w:pPr>
            <w:proofErr w:type="spellStart"/>
            <w:r>
              <w:rPr>
                <w:i/>
              </w:rPr>
              <w:t>CAP</w:t>
            </w:r>
            <w:r>
              <w:rPr>
                <w:i/>
                <w:vertAlign w:val="subscript"/>
              </w:rPr>
              <w:t>black</w:t>
            </w:r>
            <w:proofErr w:type="spellEnd"/>
          </w:p>
        </w:tc>
        <w:tc>
          <w:tcPr>
            <w:tcW w:w="4563" w:type="dxa"/>
          </w:tcPr>
          <w:p w14:paraId="00AE9DA9" w14:textId="77777777" w:rsidR="000701F8" w:rsidRDefault="000701F8" w:rsidP="00FA048A">
            <w:r>
              <w:t xml:space="preserve">The maximum capacity of the black market </w:t>
            </w:r>
          </w:p>
        </w:tc>
        <w:tc>
          <w:tcPr>
            <w:tcW w:w="1557" w:type="dxa"/>
          </w:tcPr>
          <w:p w14:paraId="45E30561" w14:textId="77777777" w:rsidR="000701F8" w:rsidRDefault="000701F8" w:rsidP="00FA048A">
            <w:proofErr w:type="spellStart"/>
            <w:r>
              <w:t>tonnes</w:t>
            </w:r>
            <w:proofErr w:type="spellEnd"/>
            <w:r w:rsidR="007C2014">
              <w:t>/year</w:t>
            </w:r>
          </w:p>
        </w:tc>
      </w:tr>
      <w:tr w:rsidR="00324956" w14:paraId="158766DC" w14:textId="77777777" w:rsidTr="000701F8">
        <w:tc>
          <w:tcPr>
            <w:tcW w:w="1908" w:type="dxa"/>
          </w:tcPr>
          <w:p w14:paraId="3BB2C8BC" w14:textId="77777777" w:rsidR="00324956" w:rsidRDefault="00324956" w:rsidP="00FA048A">
            <w:r>
              <w:t>Base Consumers</w:t>
            </w:r>
          </w:p>
        </w:tc>
        <w:tc>
          <w:tcPr>
            <w:tcW w:w="1980" w:type="dxa"/>
          </w:tcPr>
          <w:p w14:paraId="54CBB2C8" w14:textId="77777777" w:rsidR="00324956" w:rsidRPr="00324956" w:rsidRDefault="00324956" w:rsidP="00324956">
            <w:pPr>
              <w:jc w:val="center"/>
              <w:rPr>
                <w:i/>
              </w:rPr>
            </w:pPr>
            <w:proofErr w:type="spellStart"/>
            <w:r w:rsidRPr="00324956">
              <w:rPr>
                <w:i/>
              </w:rPr>
              <w:t>BaseConsumers</w:t>
            </w:r>
            <w:proofErr w:type="spellEnd"/>
          </w:p>
        </w:tc>
        <w:tc>
          <w:tcPr>
            <w:tcW w:w="4563" w:type="dxa"/>
          </w:tcPr>
          <w:p w14:paraId="25967E5F" w14:textId="77777777" w:rsidR="00324956" w:rsidRDefault="00324956" w:rsidP="00FA048A">
            <w:r>
              <w:t>The number of consumers upon which the SAM data is based</w:t>
            </w:r>
          </w:p>
        </w:tc>
        <w:tc>
          <w:tcPr>
            <w:tcW w:w="1557" w:type="dxa"/>
          </w:tcPr>
          <w:p w14:paraId="197AC294" w14:textId="77777777" w:rsidR="00324956" w:rsidRDefault="004E18FC" w:rsidP="00FA048A">
            <w:r>
              <w:t>number of people</w:t>
            </w:r>
          </w:p>
        </w:tc>
      </w:tr>
      <w:tr w:rsidR="000701F8" w14:paraId="4ABB77E7" w14:textId="77777777" w:rsidTr="000701F8">
        <w:tc>
          <w:tcPr>
            <w:tcW w:w="1908" w:type="dxa"/>
          </w:tcPr>
          <w:p w14:paraId="0681B727" w14:textId="77777777" w:rsidR="000701F8" w:rsidRDefault="000701F8" w:rsidP="00FA048A">
            <w:r>
              <w:t>Base Unemployment Rate</w:t>
            </w:r>
          </w:p>
        </w:tc>
        <w:tc>
          <w:tcPr>
            <w:tcW w:w="1980" w:type="dxa"/>
          </w:tcPr>
          <w:p w14:paraId="395C139B" w14:textId="77777777" w:rsidR="000701F8" w:rsidRPr="00324956" w:rsidRDefault="000701F8" w:rsidP="00324956">
            <w:pPr>
              <w:jc w:val="center"/>
              <w:rPr>
                <w:i/>
              </w:rPr>
            </w:pPr>
            <w:proofErr w:type="spellStart"/>
            <w:r>
              <w:rPr>
                <w:i/>
              </w:rPr>
              <w:t>BaseUR</w:t>
            </w:r>
            <w:proofErr w:type="spellEnd"/>
          </w:p>
        </w:tc>
        <w:tc>
          <w:tcPr>
            <w:tcW w:w="4563" w:type="dxa"/>
          </w:tcPr>
          <w:p w14:paraId="1C69033E" w14:textId="77777777" w:rsidR="000701F8" w:rsidRDefault="000701F8" w:rsidP="0094219E">
            <w:r>
              <w:t>The base unemployment rate to which the economy is calibrated</w:t>
            </w:r>
          </w:p>
        </w:tc>
        <w:tc>
          <w:tcPr>
            <w:tcW w:w="1557" w:type="dxa"/>
          </w:tcPr>
          <w:p w14:paraId="03AE2483" w14:textId="77777777" w:rsidR="000701F8" w:rsidRDefault="000701F8" w:rsidP="00FA048A">
            <w:r>
              <w:t>%</w:t>
            </w:r>
          </w:p>
        </w:tc>
      </w:tr>
      <w:tr w:rsidR="000701F8" w14:paraId="67AA7537" w14:textId="77777777" w:rsidTr="000701F8">
        <w:tc>
          <w:tcPr>
            <w:tcW w:w="1908" w:type="dxa"/>
          </w:tcPr>
          <w:p w14:paraId="14F3A93E" w14:textId="77777777" w:rsidR="000701F8" w:rsidRDefault="000701F8" w:rsidP="00FA048A">
            <w:r>
              <w:t>Base Subsisters</w:t>
            </w:r>
          </w:p>
        </w:tc>
        <w:tc>
          <w:tcPr>
            <w:tcW w:w="1980" w:type="dxa"/>
          </w:tcPr>
          <w:p w14:paraId="62B07E92" w14:textId="77777777" w:rsidR="000701F8" w:rsidRPr="00324956" w:rsidRDefault="000701F8" w:rsidP="00324956">
            <w:pPr>
              <w:jc w:val="center"/>
              <w:rPr>
                <w:i/>
              </w:rPr>
            </w:pPr>
            <w:proofErr w:type="spellStart"/>
            <w:r>
              <w:rPr>
                <w:i/>
              </w:rPr>
              <w:t>BaseSubsisters</w:t>
            </w:r>
            <w:proofErr w:type="spellEnd"/>
          </w:p>
        </w:tc>
        <w:tc>
          <w:tcPr>
            <w:tcW w:w="4563" w:type="dxa"/>
          </w:tcPr>
          <w:p w14:paraId="27F49915" w14:textId="77777777" w:rsidR="000701F8" w:rsidRDefault="000701F8" w:rsidP="0094219E">
            <w:r>
              <w:t>The number of people engaged in subsistence agriculture in the base case</w:t>
            </w:r>
          </w:p>
        </w:tc>
        <w:tc>
          <w:tcPr>
            <w:tcW w:w="1557" w:type="dxa"/>
          </w:tcPr>
          <w:p w14:paraId="6DA17FA3" w14:textId="77777777" w:rsidR="000701F8" w:rsidRDefault="00761E17" w:rsidP="00FA048A">
            <w:r>
              <w:t>number of people</w:t>
            </w:r>
          </w:p>
        </w:tc>
      </w:tr>
      <w:tr w:rsidR="00324956" w14:paraId="430B5D06" w14:textId="77777777" w:rsidTr="000701F8">
        <w:tc>
          <w:tcPr>
            <w:tcW w:w="1908" w:type="dxa"/>
          </w:tcPr>
          <w:p w14:paraId="115FB97E" w14:textId="77777777" w:rsidR="00324956" w:rsidRDefault="00324956" w:rsidP="00FA048A">
            <w:r>
              <w:t>Subsistence Wage</w:t>
            </w:r>
          </w:p>
        </w:tc>
        <w:tc>
          <w:tcPr>
            <w:tcW w:w="1980" w:type="dxa"/>
          </w:tcPr>
          <w:p w14:paraId="205BC994" w14:textId="77777777" w:rsidR="00324956" w:rsidRPr="00324956" w:rsidRDefault="00324956" w:rsidP="00324956">
            <w:pPr>
              <w:jc w:val="center"/>
              <w:rPr>
                <w:i/>
              </w:rPr>
            </w:pPr>
            <w:proofErr w:type="spellStart"/>
            <w:r w:rsidRPr="00324956">
              <w:rPr>
                <w:i/>
              </w:rPr>
              <w:t>BaseSubWage</w:t>
            </w:r>
            <w:proofErr w:type="spellEnd"/>
          </w:p>
        </w:tc>
        <w:tc>
          <w:tcPr>
            <w:tcW w:w="4563" w:type="dxa"/>
          </w:tcPr>
          <w:p w14:paraId="7C50EC15" w14:textId="77777777"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14:paraId="477DE01C" w14:textId="77777777" w:rsidR="00324956" w:rsidRDefault="00324956" w:rsidP="00FA048A">
            <w:r>
              <w:t>$/year</w:t>
            </w:r>
            <w:r w:rsidR="002246E4">
              <w:t xml:space="preserve"> per person</w:t>
            </w:r>
          </w:p>
        </w:tc>
      </w:tr>
      <w:tr w:rsidR="00A74FCF" w14:paraId="08070F55" w14:textId="77777777" w:rsidTr="000701F8">
        <w:tc>
          <w:tcPr>
            <w:tcW w:w="1908" w:type="dxa"/>
          </w:tcPr>
          <w:p w14:paraId="36F2C0CF" w14:textId="11E3F783" w:rsidR="00A74FCF" w:rsidRDefault="00A74FCF" w:rsidP="00FA048A">
            <w:r>
              <w:t>Remittances</w:t>
            </w:r>
          </w:p>
        </w:tc>
        <w:tc>
          <w:tcPr>
            <w:tcW w:w="1980" w:type="dxa"/>
          </w:tcPr>
          <w:p w14:paraId="19DBA81B" w14:textId="7E49279F" w:rsidR="00A74FCF" w:rsidRDefault="00336816" w:rsidP="00324956">
            <w:pPr>
              <w:jc w:val="center"/>
              <w:rPr>
                <w:i/>
              </w:rPr>
            </w:pPr>
            <w:r>
              <w:rPr>
                <w:i/>
              </w:rPr>
              <w:t>B</w:t>
            </w:r>
            <w:r w:rsidR="00A74FCF">
              <w:rPr>
                <w:i/>
              </w:rPr>
              <w:t>REM</w:t>
            </w:r>
          </w:p>
        </w:tc>
        <w:tc>
          <w:tcPr>
            <w:tcW w:w="4563" w:type="dxa"/>
          </w:tcPr>
          <w:p w14:paraId="1ACCE4A9" w14:textId="687E82E9" w:rsidR="00A74FCF" w:rsidRDefault="00A74FCF" w:rsidP="0094219E">
            <w:r>
              <w:t>The amount of remittances flowing into the local economy</w:t>
            </w:r>
          </w:p>
        </w:tc>
        <w:tc>
          <w:tcPr>
            <w:tcW w:w="1557" w:type="dxa"/>
          </w:tcPr>
          <w:p w14:paraId="416CDA7F" w14:textId="58710B12" w:rsidR="00A74FCF" w:rsidRDefault="00A74FCF" w:rsidP="00FA048A">
            <w:r>
              <w:t>$/year</w:t>
            </w:r>
          </w:p>
        </w:tc>
      </w:tr>
      <w:tr w:rsidR="000701F8" w14:paraId="6F66E27E" w14:textId="77777777" w:rsidTr="000701F8">
        <w:tc>
          <w:tcPr>
            <w:tcW w:w="1908" w:type="dxa"/>
          </w:tcPr>
          <w:p w14:paraId="25FC9AA1" w14:textId="77777777" w:rsidR="000701F8" w:rsidRDefault="000701F8" w:rsidP="00FA048A">
            <w:r>
              <w:t>REM Change Rate</w:t>
            </w:r>
          </w:p>
        </w:tc>
        <w:tc>
          <w:tcPr>
            <w:tcW w:w="1980" w:type="dxa"/>
          </w:tcPr>
          <w:p w14:paraId="66C4D818" w14:textId="77777777" w:rsidR="000701F8" w:rsidRPr="00324956" w:rsidRDefault="000701F8" w:rsidP="00324956">
            <w:pPr>
              <w:jc w:val="center"/>
              <w:rPr>
                <w:i/>
              </w:rPr>
            </w:pPr>
            <w:proofErr w:type="spellStart"/>
            <w:r>
              <w:rPr>
                <w:i/>
              </w:rPr>
              <w:t>REMChangeRate</w:t>
            </w:r>
            <w:proofErr w:type="spellEnd"/>
          </w:p>
        </w:tc>
        <w:tc>
          <w:tcPr>
            <w:tcW w:w="4563" w:type="dxa"/>
          </w:tcPr>
          <w:p w14:paraId="28A3071B" w14:textId="77777777" w:rsidR="000701F8" w:rsidRDefault="000701F8" w:rsidP="0094219E">
            <w:r>
              <w:t>The percentage per annum that remittances change up or down</w:t>
            </w:r>
          </w:p>
        </w:tc>
        <w:tc>
          <w:tcPr>
            <w:tcW w:w="1557" w:type="dxa"/>
          </w:tcPr>
          <w:p w14:paraId="1154705A" w14:textId="77777777" w:rsidR="000701F8" w:rsidRDefault="000701F8" w:rsidP="00FA048A">
            <w:r>
              <w:t>%/year</w:t>
            </w:r>
          </w:p>
        </w:tc>
      </w:tr>
    </w:tbl>
    <w:p w14:paraId="590BE5A5" w14:textId="77777777" w:rsidR="00054723" w:rsidRDefault="00054723" w:rsidP="00FA048A"/>
    <w:p w14:paraId="3875DE1B" w14:textId="77777777"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14:paraId="1CD6929E" w14:textId="77777777" w:rsidR="00DA4D2F" w:rsidRDefault="00DA4D2F" w:rsidP="00DA4D2F"/>
    <w:p w14:paraId="6EC384F2" w14:textId="77777777" w:rsidR="00DA4D2F" w:rsidRDefault="000701F8" w:rsidP="00DA4D2F">
      <w:r>
        <w:br w:type="page"/>
      </w:r>
    </w:p>
    <w:p w14:paraId="5DD0380A" w14:textId="77777777" w:rsidR="00DA4D2F" w:rsidRDefault="009000CE" w:rsidP="00DA4D2F">
      <w:pPr>
        <w:pStyle w:val="Heading4"/>
      </w:pPr>
      <w:bookmarkStart w:id="255" w:name="_Toc381098173"/>
      <w:r>
        <w:lastRenderedPageBreak/>
        <w:t>Balancing Flows M</w:t>
      </w:r>
      <w:r w:rsidR="00DA4D2F">
        <w:t>atrix (T-matrix)</w:t>
      </w:r>
      <w:bookmarkEnd w:id="255"/>
    </w:p>
    <w:p w14:paraId="1802C8DA" w14:textId="77777777" w:rsidR="00DA4D2F" w:rsidRDefault="00DA4D2F" w:rsidP="00DA4D2F">
      <w:r>
        <w:t xml:space="preserve">After the scenario is locked the values in the balancing flows matrix are computed from the input flows matrix and other inputs. </w:t>
      </w:r>
      <w:r w:rsidR="000701F8">
        <w:t xml:space="preserve"> </w:t>
      </w:r>
      <w:r>
        <w:t xml:space="preserve">The balancing </w:t>
      </w:r>
      <w:proofErr w:type="gramStart"/>
      <w:r>
        <w:t>flows</w:t>
      </w:r>
      <w:proofErr w:type="gramEnd"/>
      <w:r>
        <w:t xml:space="preserve"> matrix (aka the T-matrix):</w:t>
      </w:r>
    </w:p>
    <w:p w14:paraId="3DE01848" w14:textId="77777777"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14:paraId="60A30916" w14:textId="77777777" w:rsidTr="00B207B7">
        <w:tc>
          <w:tcPr>
            <w:tcW w:w="1090" w:type="dxa"/>
            <w:tcBorders>
              <w:bottom w:val="single" w:sz="2" w:space="0" w:color="000000"/>
            </w:tcBorders>
            <w:tcMar>
              <w:top w:w="55" w:type="dxa"/>
              <w:left w:w="55" w:type="dxa"/>
              <w:bottom w:w="55" w:type="dxa"/>
              <w:right w:w="55" w:type="dxa"/>
            </w:tcMar>
          </w:tcPr>
          <w:p w14:paraId="591047C3" w14:textId="77777777"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609DFA3A" w14:textId="77777777"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7955C9D"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0EA8D6"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556FDD40"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3F87D357"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58C38A71"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14:paraId="50D0FE90"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69A06A61" w14:textId="77777777"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4A1DFFD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7BEC33C4"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2F8AD88C"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CA22D8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4B9767F"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0A03DA0E" w14:textId="77777777" w:rsidR="00DA4D2F" w:rsidRDefault="00DA4D2F" w:rsidP="00B207B7">
            <w:pPr>
              <w:jc w:val="center"/>
            </w:pPr>
            <w:r>
              <w:t>0.0</w:t>
            </w:r>
          </w:p>
        </w:tc>
      </w:tr>
      <w:tr w:rsidR="00DA4D2F" w14:paraId="50BA9FE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CC2ABFB"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534CBBEF"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41D2B47D"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4B62F221"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2DEFCA3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32D348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8445696" w14:textId="77777777" w:rsidR="00DA4D2F" w:rsidRDefault="00DA4D2F" w:rsidP="00B207B7">
            <w:pPr>
              <w:jc w:val="center"/>
            </w:pPr>
            <w:r>
              <w:t>0.0</w:t>
            </w:r>
          </w:p>
        </w:tc>
      </w:tr>
      <w:tr w:rsidR="00DA4D2F" w14:paraId="0313FD5E" w14:textId="77777777"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294E125"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448E10D2"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192833F7"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65E3EE2"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589F27C3"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CC53E80"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5FBAC75" w14:textId="4A593790" w:rsidR="00DA4D2F" w:rsidRDefault="00A74FCF" w:rsidP="00B207B7">
            <w:pPr>
              <w:jc w:val="center"/>
            </w:pPr>
            <w:r>
              <w:t>0.0</w:t>
            </w:r>
          </w:p>
        </w:tc>
      </w:tr>
      <w:tr w:rsidR="00DA4D2F" w14:paraId="4E99B659"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30EBB21A"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D1C56B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23371E45" w14:textId="77777777" w:rsidR="00DA4D2F" w:rsidRDefault="00E5542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90FF9B"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19AA9C2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1362D09"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66A7F12" w14:textId="77777777" w:rsidR="00DA4D2F" w:rsidRDefault="00E5542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14:paraId="2AF0E971" w14:textId="77777777"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79F541E1"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0ED54DD"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3BDD9381"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E7080F3"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D0FAF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DDB677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51DFFF3" w14:textId="77777777" w:rsidR="00DA4D2F" w:rsidRDefault="00E5542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14:paraId="213B4DA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738578F"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4783FC0A" w14:textId="5BDDC8BA" w:rsidR="00DA4D2F" w:rsidRDefault="00E5542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D68E579" w14:textId="77777777" w:rsidR="00DA4D2F" w:rsidRDefault="00E5542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C3824A1" w14:textId="1350D8DE" w:rsidR="00DA4D2F" w:rsidRDefault="00E5542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00E20D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B3B3EF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2AEB557C" w14:textId="77777777" w:rsidR="00DA4D2F" w:rsidRDefault="00DA4D2F" w:rsidP="00B207B7">
            <w:pPr>
              <w:jc w:val="center"/>
            </w:pPr>
            <w:r>
              <w:t>0.0</w:t>
            </w:r>
          </w:p>
        </w:tc>
      </w:tr>
    </w:tbl>
    <w:p w14:paraId="7B1E4D03" w14:textId="77777777" w:rsidR="00DA4D2F" w:rsidRDefault="00DA4D2F" w:rsidP="00DA4D2F"/>
    <w:p w14:paraId="547D7462" w14:textId="77777777" w:rsidR="00DA4D2F" w:rsidRDefault="00DA4D2F" w:rsidP="00DA4D2F">
      <w:proofErr w:type="gramStart"/>
      <w:r>
        <w:t>where</w:t>
      </w:r>
      <w:proofErr w:type="gramEnd"/>
    </w:p>
    <w:p w14:paraId="6BE6BD06" w14:textId="77777777" w:rsidR="00DA4D2F" w:rsidRDefault="00DA4D2F" w:rsidP="00DA4D2F"/>
    <w:p w14:paraId="0DEE7ED4" w14:textId="77777777" w:rsidR="00DA4D2F" w:rsidRDefault="00E5542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14:paraId="11843102" w14:textId="547C2C51" w:rsidR="00DA4D2F" w:rsidRDefault="00E5542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14:paraId="3F9EA8E5" w14:textId="77777777" w:rsidR="00A74FCF" w:rsidRDefault="00E55421"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14:paraId="6922E5AA" w14:textId="3ABCF67F" w:rsidR="00336816" w:rsidRDefault="00E55421"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14:paraId="454C2F7C" w14:textId="50B4B55E" w:rsidR="00DA4D2F" w:rsidRDefault="00E5542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14:paraId="16C67F91" w14:textId="77777777" w:rsidR="00DA4D2F" w:rsidRDefault="00E5542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14:paraId="58189725" w14:textId="77777777" w:rsidR="007240E6" w:rsidRDefault="00AD22FB" w:rsidP="00DA4D2F">
      <w:pPr>
        <w:pStyle w:val="Heading4"/>
      </w:pPr>
      <w:r>
        <w:br w:type="page"/>
      </w:r>
    </w:p>
    <w:p w14:paraId="426B4C7E" w14:textId="77777777" w:rsidR="007240E6" w:rsidRDefault="007240E6" w:rsidP="00DA4D2F">
      <w:pPr>
        <w:pStyle w:val="Heading4"/>
      </w:pPr>
      <w:bookmarkStart w:id="256" w:name="_Toc381098174"/>
      <w:r>
        <w:lastRenderedPageBreak/>
        <w:t>SAM Outputs</w:t>
      </w:r>
      <w:bookmarkEnd w:id="256"/>
    </w:p>
    <w:p w14:paraId="296266C0" w14:textId="77777777"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14:paraId="3F0C9995" w14:textId="77777777"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14:paraId="6F5D1642" w14:textId="77777777" w:rsidTr="00AD22FB">
        <w:tc>
          <w:tcPr>
            <w:tcW w:w="1419" w:type="dxa"/>
            <w:tcBorders>
              <w:bottom w:val="single" w:sz="4" w:space="0" w:color="auto"/>
            </w:tcBorders>
          </w:tcPr>
          <w:p w14:paraId="616CCE0E" w14:textId="77777777" w:rsidR="00AD22FB" w:rsidRDefault="00AD22FB" w:rsidP="00AD22FB"/>
        </w:tc>
        <w:tc>
          <w:tcPr>
            <w:tcW w:w="1419" w:type="dxa"/>
            <w:tcBorders>
              <w:top w:val="single" w:sz="4" w:space="0" w:color="auto"/>
            </w:tcBorders>
          </w:tcPr>
          <w:p w14:paraId="2629E2A1" w14:textId="77777777" w:rsidR="00AD22FB" w:rsidRPr="00AD22FB" w:rsidRDefault="00AD22FB" w:rsidP="00AD22FB">
            <w:pPr>
              <w:jc w:val="center"/>
              <w:rPr>
                <w:b/>
              </w:rPr>
            </w:pPr>
            <w:r w:rsidRPr="00AD22FB">
              <w:rPr>
                <w:b/>
              </w:rPr>
              <w:t>goods</w:t>
            </w:r>
          </w:p>
        </w:tc>
        <w:tc>
          <w:tcPr>
            <w:tcW w:w="1419" w:type="dxa"/>
            <w:tcBorders>
              <w:top w:val="single" w:sz="4" w:space="0" w:color="auto"/>
            </w:tcBorders>
          </w:tcPr>
          <w:p w14:paraId="2FE7F169" w14:textId="77777777" w:rsidR="00AD22FB" w:rsidRPr="00AD22FB" w:rsidRDefault="00AD22FB" w:rsidP="00AD22FB">
            <w:pPr>
              <w:jc w:val="center"/>
              <w:rPr>
                <w:b/>
              </w:rPr>
            </w:pPr>
            <w:r w:rsidRPr="00AD22FB">
              <w:rPr>
                <w:b/>
              </w:rPr>
              <w:t>black</w:t>
            </w:r>
          </w:p>
        </w:tc>
        <w:tc>
          <w:tcPr>
            <w:tcW w:w="1419" w:type="dxa"/>
            <w:tcBorders>
              <w:top w:val="single" w:sz="4" w:space="0" w:color="auto"/>
            </w:tcBorders>
          </w:tcPr>
          <w:p w14:paraId="70252873" w14:textId="77777777" w:rsidR="00AD22FB" w:rsidRPr="00AD22FB" w:rsidRDefault="00AD22FB" w:rsidP="00AD22FB">
            <w:pPr>
              <w:jc w:val="center"/>
              <w:rPr>
                <w:b/>
              </w:rPr>
            </w:pPr>
            <w:r w:rsidRPr="00AD22FB">
              <w:rPr>
                <w:b/>
              </w:rPr>
              <w:t>pop</w:t>
            </w:r>
          </w:p>
        </w:tc>
        <w:tc>
          <w:tcPr>
            <w:tcW w:w="1420" w:type="dxa"/>
            <w:tcBorders>
              <w:top w:val="single" w:sz="4" w:space="0" w:color="auto"/>
            </w:tcBorders>
          </w:tcPr>
          <w:p w14:paraId="5C8DC5C7" w14:textId="77777777" w:rsidR="00AD22FB" w:rsidRPr="00AD22FB" w:rsidRDefault="00AD22FB" w:rsidP="00AD22FB">
            <w:pPr>
              <w:jc w:val="center"/>
              <w:rPr>
                <w:b/>
              </w:rPr>
            </w:pPr>
            <w:r w:rsidRPr="00AD22FB">
              <w:rPr>
                <w:b/>
              </w:rPr>
              <w:t>actors</w:t>
            </w:r>
          </w:p>
        </w:tc>
        <w:tc>
          <w:tcPr>
            <w:tcW w:w="1420" w:type="dxa"/>
            <w:tcBorders>
              <w:top w:val="single" w:sz="4" w:space="0" w:color="auto"/>
            </w:tcBorders>
          </w:tcPr>
          <w:p w14:paraId="45E942D4" w14:textId="77777777" w:rsidR="00AD22FB" w:rsidRPr="00AD22FB" w:rsidRDefault="00AD22FB" w:rsidP="00AD22FB">
            <w:pPr>
              <w:jc w:val="center"/>
              <w:rPr>
                <w:b/>
              </w:rPr>
            </w:pPr>
            <w:r w:rsidRPr="00AD22FB">
              <w:rPr>
                <w:b/>
              </w:rPr>
              <w:t>region</w:t>
            </w:r>
          </w:p>
        </w:tc>
        <w:tc>
          <w:tcPr>
            <w:tcW w:w="1420" w:type="dxa"/>
            <w:tcBorders>
              <w:top w:val="single" w:sz="4" w:space="0" w:color="auto"/>
            </w:tcBorders>
          </w:tcPr>
          <w:p w14:paraId="20B58932" w14:textId="77777777" w:rsidR="00AD22FB" w:rsidRPr="00AD22FB" w:rsidRDefault="00AD22FB" w:rsidP="00AD22FB">
            <w:pPr>
              <w:jc w:val="center"/>
              <w:rPr>
                <w:b/>
              </w:rPr>
            </w:pPr>
            <w:r w:rsidRPr="00AD22FB">
              <w:rPr>
                <w:b/>
              </w:rPr>
              <w:t>world</w:t>
            </w:r>
          </w:p>
        </w:tc>
      </w:tr>
      <w:tr w:rsidR="00AD22FB" w14:paraId="2BC31040" w14:textId="77777777" w:rsidTr="00AD22FB">
        <w:tc>
          <w:tcPr>
            <w:tcW w:w="1419" w:type="dxa"/>
            <w:tcBorders>
              <w:top w:val="single" w:sz="4" w:space="0" w:color="auto"/>
              <w:left w:val="single" w:sz="4" w:space="0" w:color="auto"/>
            </w:tcBorders>
            <w:vAlign w:val="center"/>
          </w:tcPr>
          <w:p w14:paraId="612BCCAC" w14:textId="77777777" w:rsidR="00AD22FB" w:rsidRPr="00AD22FB" w:rsidRDefault="00AD22FB" w:rsidP="00AD22FB">
            <w:pPr>
              <w:jc w:val="right"/>
              <w:rPr>
                <w:b/>
              </w:rPr>
            </w:pPr>
            <w:r w:rsidRPr="00AD22FB">
              <w:rPr>
                <w:b/>
              </w:rPr>
              <w:t>goods</w:t>
            </w:r>
          </w:p>
        </w:tc>
        <w:tc>
          <w:tcPr>
            <w:tcW w:w="1419" w:type="dxa"/>
          </w:tcPr>
          <w:p w14:paraId="6857D57F" w14:textId="77777777"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14:paraId="0CA66260" w14:textId="77777777"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14:paraId="6618AC4D" w14:textId="77777777"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14:paraId="5B970559" w14:textId="77777777"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14:paraId="4BB51F71" w14:textId="77777777"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14:paraId="7E841268" w14:textId="77777777" w:rsidR="00AD22FB" w:rsidRPr="00EB5313" w:rsidRDefault="00EB5313" w:rsidP="00EB5313">
            <w:pPr>
              <w:jc w:val="center"/>
              <w:rPr>
                <w:i/>
              </w:rPr>
            </w:pPr>
            <w:r>
              <w:rPr>
                <w:i/>
              </w:rPr>
              <w:t>N/A</w:t>
            </w:r>
          </w:p>
        </w:tc>
      </w:tr>
      <w:tr w:rsidR="00AD22FB" w14:paraId="0835AD4B" w14:textId="77777777" w:rsidTr="00AD22FB">
        <w:tc>
          <w:tcPr>
            <w:tcW w:w="1419" w:type="dxa"/>
            <w:tcBorders>
              <w:top w:val="single" w:sz="4" w:space="0" w:color="auto"/>
              <w:left w:val="single" w:sz="4" w:space="0" w:color="auto"/>
            </w:tcBorders>
            <w:vAlign w:val="center"/>
          </w:tcPr>
          <w:p w14:paraId="75533373" w14:textId="77777777" w:rsidR="00AD22FB" w:rsidRPr="00AD22FB" w:rsidRDefault="00AD22FB" w:rsidP="00AD22FB">
            <w:pPr>
              <w:jc w:val="right"/>
              <w:rPr>
                <w:b/>
              </w:rPr>
            </w:pPr>
            <w:r w:rsidRPr="00AD22FB">
              <w:rPr>
                <w:b/>
              </w:rPr>
              <w:t>black</w:t>
            </w:r>
          </w:p>
        </w:tc>
        <w:tc>
          <w:tcPr>
            <w:tcW w:w="1419" w:type="dxa"/>
          </w:tcPr>
          <w:p w14:paraId="13E9B891" w14:textId="77777777"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14:paraId="085A5AD6" w14:textId="77777777"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14:paraId="0D5B7426" w14:textId="77777777"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14:paraId="08839652" w14:textId="77777777"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14:paraId="3B2A8A53" w14:textId="77777777"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14:paraId="6A097761" w14:textId="77777777" w:rsidR="00AD22FB" w:rsidRPr="00EB5313" w:rsidRDefault="00EB5313" w:rsidP="00EB5313">
            <w:pPr>
              <w:jc w:val="center"/>
              <w:rPr>
                <w:i/>
              </w:rPr>
            </w:pPr>
            <w:r>
              <w:rPr>
                <w:i/>
              </w:rPr>
              <w:t>N/A</w:t>
            </w:r>
          </w:p>
        </w:tc>
      </w:tr>
      <w:tr w:rsidR="00AD22FB" w14:paraId="07C247F7" w14:textId="77777777" w:rsidTr="00AD22FB">
        <w:tc>
          <w:tcPr>
            <w:tcW w:w="1419" w:type="dxa"/>
            <w:tcBorders>
              <w:top w:val="single" w:sz="4" w:space="0" w:color="auto"/>
              <w:left w:val="single" w:sz="4" w:space="0" w:color="auto"/>
            </w:tcBorders>
            <w:vAlign w:val="center"/>
          </w:tcPr>
          <w:p w14:paraId="0E45BCB0" w14:textId="77777777" w:rsidR="00AD22FB" w:rsidRPr="00AD22FB" w:rsidRDefault="00AD22FB" w:rsidP="00AD22FB">
            <w:pPr>
              <w:jc w:val="right"/>
              <w:rPr>
                <w:b/>
              </w:rPr>
            </w:pPr>
            <w:r w:rsidRPr="00AD22FB">
              <w:rPr>
                <w:b/>
              </w:rPr>
              <w:t>pop</w:t>
            </w:r>
          </w:p>
        </w:tc>
        <w:tc>
          <w:tcPr>
            <w:tcW w:w="1419" w:type="dxa"/>
          </w:tcPr>
          <w:p w14:paraId="24646662" w14:textId="77777777"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14:paraId="3AB88B27" w14:textId="77777777"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14:paraId="54BF30EE" w14:textId="77777777"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14:paraId="45C50B87" w14:textId="77777777"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14:paraId="3358178E" w14:textId="77777777"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14:paraId="558C706F" w14:textId="77777777" w:rsidR="00AD22FB" w:rsidRPr="00EB5313" w:rsidRDefault="00EB5313" w:rsidP="00EB5313">
            <w:pPr>
              <w:jc w:val="center"/>
              <w:rPr>
                <w:i/>
              </w:rPr>
            </w:pPr>
            <w:r>
              <w:rPr>
                <w:i/>
              </w:rPr>
              <w:t>N/A</w:t>
            </w:r>
          </w:p>
        </w:tc>
      </w:tr>
      <w:tr w:rsidR="00AD22FB" w14:paraId="63A701E8" w14:textId="77777777" w:rsidTr="00AD22FB">
        <w:tc>
          <w:tcPr>
            <w:tcW w:w="1419" w:type="dxa"/>
            <w:tcBorders>
              <w:top w:val="single" w:sz="4" w:space="0" w:color="auto"/>
              <w:left w:val="single" w:sz="4" w:space="0" w:color="auto"/>
            </w:tcBorders>
            <w:vAlign w:val="center"/>
          </w:tcPr>
          <w:p w14:paraId="434F88F3" w14:textId="77777777" w:rsidR="00AD22FB" w:rsidRPr="00AD22FB" w:rsidRDefault="00AD22FB" w:rsidP="00AD22FB">
            <w:pPr>
              <w:jc w:val="right"/>
              <w:rPr>
                <w:b/>
              </w:rPr>
            </w:pPr>
            <w:r w:rsidRPr="00AD22FB">
              <w:rPr>
                <w:b/>
              </w:rPr>
              <w:t>actors</w:t>
            </w:r>
          </w:p>
        </w:tc>
        <w:tc>
          <w:tcPr>
            <w:tcW w:w="1419" w:type="dxa"/>
          </w:tcPr>
          <w:p w14:paraId="5D45B149" w14:textId="77777777" w:rsidR="00AD22FB" w:rsidRPr="00EB5313" w:rsidRDefault="00EB5313" w:rsidP="00EB5313">
            <w:pPr>
              <w:jc w:val="center"/>
              <w:rPr>
                <w:i/>
              </w:rPr>
            </w:pPr>
            <w:r>
              <w:rPr>
                <w:i/>
              </w:rPr>
              <w:t>t</w:t>
            </w:r>
            <w:r w:rsidRPr="00EB5313">
              <w:rPr>
                <w:i/>
                <w:vertAlign w:val="subscript"/>
              </w:rPr>
              <w:t>ag</w:t>
            </w:r>
          </w:p>
        </w:tc>
        <w:tc>
          <w:tcPr>
            <w:tcW w:w="1419" w:type="dxa"/>
          </w:tcPr>
          <w:p w14:paraId="55AF23A5" w14:textId="77777777" w:rsidR="00AD22FB" w:rsidRPr="00EB5313" w:rsidRDefault="00EB5313" w:rsidP="00EB5313">
            <w:pPr>
              <w:jc w:val="center"/>
              <w:rPr>
                <w:i/>
              </w:rPr>
            </w:pPr>
            <w:r>
              <w:rPr>
                <w:i/>
              </w:rPr>
              <w:t>t</w:t>
            </w:r>
            <w:r w:rsidRPr="00EB5313">
              <w:rPr>
                <w:i/>
                <w:vertAlign w:val="subscript"/>
              </w:rPr>
              <w:t>ab</w:t>
            </w:r>
          </w:p>
        </w:tc>
        <w:tc>
          <w:tcPr>
            <w:tcW w:w="1419" w:type="dxa"/>
          </w:tcPr>
          <w:p w14:paraId="3AF760E3" w14:textId="77777777" w:rsidR="00AD22FB" w:rsidRPr="00EB5313" w:rsidRDefault="00EB5313" w:rsidP="00EB5313">
            <w:pPr>
              <w:jc w:val="center"/>
              <w:rPr>
                <w:i/>
              </w:rPr>
            </w:pPr>
            <w:r>
              <w:rPr>
                <w:i/>
              </w:rPr>
              <w:t>t</w:t>
            </w:r>
            <w:r w:rsidRPr="00EB5313">
              <w:rPr>
                <w:i/>
                <w:vertAlign w:val="subscript"/>
              </w:rPr>
              <w:t>ap</w:t>
            </w:r>
          </w:p>
        </w:tc>
        <w:tc>
          <w:tcPr>
            <w:tcW w:w="1420" w:type="dxa"/>
          </w:tcPr>
          <w:p w14:paraId="3F4CA62D" w14:textId="77777777"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14:paraId="7A8FF1A6" w14:textId="77777777" w:rsidR="00AD22FB" w:rsidRPr="00EB5313" w:rsidRDefault="00EB5313" w:rsidP="00EB5313">
            <w:pPr>
              <w:jc w:val="center"/>
              <w:rPr>
                <w:i/>
              </w:rPr>
            </w:pPr>
            <w:r>
              <w:rPr>
                <w:i/>
              </w:rPr>
              <w:t>f</w:t>
            </w:r>
            <w:r w:rsidRPr="00EB5313">
              <w:rPr>
                <w:i/>
                <w:vertAlign w:val="subscript"/>
              </w:rPr>
              <w:t>ar</w:t>
            </w:r>
          </w:p>
        </w:tc>
        <w:tc>
          <w:tcPr>
            <w:tcW w:w="1420" w:type="dxa"/>
          </w:tcPr>
          <w:p w14:paraId="7F365D52" w14:textId="77777777" w:rsidR="00AD22FB" w:rsidRPr="00EB5313" w:rsidRDefault="00EB5313" w:rsidP="00EB5313">
            <w:pPr>
              <w:jc w:val="center"/>
              <w:rPr>
                <w:i/>
              </w:rPr>
            </w:pPr>
            <w:r>
              <w:rPr>
                <w:i/>
              </w:rPr>
              <w:t>N/A</w:t>
            </w:r>
          </w:p>
        </w:tc>
      </w:tr>
      <w:tr w:rsidR="00AD22FB" w14:paraId="750B7313" w14:textId="77777777" w:rsidTr="00AD22FB">
        <w:tc>
          <w:tcPr>
            <w:tcW w:w="1419" w:type="dxa"/>
            <w:tcBorders>
              <w:top w:val="single" w:sz="4" w:space="0" w:color="auto"/>
              <w:left w:val="single" w:sz="4" w:space="0" w:color="auto"/>
            </w:tcBorders>
            <w:vAlign w:val="center"/>
          </w:tcPr>
          <w:p w14:paraId="19010982" w14:textId="77777777" w:rsidR="00AD22FB" w:rsidRPr="00AD22FB" w:rsidRDefault="00AD22FB" w:rsidP="00AD22FB">
            <w:pPr>
              <w:jc w:val="right"/>
              <w:rPr>
                <w:b/>
              </w:rPr>
            </w:pPr>
            <w:r w:rsidRPr="00AD22FB">
              <w:rPr>
                <w:b/>
              </w:rPr>
              <w:t>region</w:t>
            </w:r>
          </w:p>
        </w:tc>
        <w:tc>
          <w:tcPr>
            <w:tcW w:w="1419" w:type="dxa"/>
          </w:tcPr>
          <w:p w14:paraId="57D68D1A" w14:textId="77777777"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14:paraId="5CF00638" w14:textId="77777777"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14:paraId="7F2B8222" w14:textId="77777777"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14:paraId="432C52DB" w14:textId="77777777"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14:paraId="167362D1" w14:textId="77777777"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14:paraId="63A2BBCC" w14:textId="77777777" w:rsidR="00AD22FB" w:rsidRPr="00EB5313" w:rsidRDefault="00EB5313" w:rsidP="00EB5313">
            <w:pPr>
              <w:jc w:val="center"/>
              <w:rPr>
                <w:i/>
              </w:rPr>
            </w:pPr>
            <w:r>
              <w:rPr>
                <w:i/>
              </w:rPr>
              <w:t>N/A</w:t>
            </w:r>
          </w:p>
        </w:tc>
      </w:tr>
      <w:tr w:rsidR="00AD22FB" w14:paraId="5FCE0917" w14:textId="77777777" w:rsidTr="00AD22FB">
        <w:tc>
          <w:tcPr>
            <w:tcW w:w="1419" w:type="dxa"/>
            <w:tcBorders>
              <w:top w:val="single" w:sz="4" w:space="0" w:color="auto"/>
              <w:left w:val="single" w:sz="4" w:space="0" w:color="auto"/>
            </w:tcBorders>
            <w:vAlign w:val="center"/>
          </w:tcPr>
          <w:p w14:paraId="534A844E" w14:textId="77777777" w:rsidR="00AD22FB" w:rsidRPr="00AD22FB" w:rsidRDefault="00AD22FB" w:rsidP="00AD22FB">
            <w:pPr>
              <w:jc w:val="right"/>
              <w:rPr>
                <w:b/>
              </w:rPr>
            </w:pPr>
            <w:r w:rsidRPr="00AD22FB">
              <w:rPr>
                <w:b/>
              </w:rPr>
              <w:t>world</w:t>
            </w:r>
          </w:p>
        </w:tc>
        <w:tc>
          <w:tcPr>
            <w:tcW w:w="1419" w:type="dxa"/>
          </w:tcPr>
          <w:p w14:paraId="6CC28D75" w14:textId="77777777"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14:paraId="7EB9BBA2" w14:textId="77777777"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14:paraId="3660390D" w14:textId="77777777" w:rsidR="00AD22FB" w:rsidRPr="00EB5313" w:rsidRDefault="00EB5313" w:rsidP="00EB5313">
            <w:pPr>
              <w:jc w:val="center"/>
              <w:rPr>
                <w:i/>
              </w:rPr>
            </w:pPr>
            <w:proofErr w:type="spellStart"/>
            <w:r>
              <w:rPr>
                <w:i/>
              </w:rPr>
              <w:t>t</w:t>
            </w:r>
            <w:r w:rsidRPr="00EB5313">
              <w:rPr>
                <w:i/>
                <w:vertAlign w:val="subscript"/>
              </w:rPr>
              <w:t>wp</w:t>
            </w:r>
            <w:proofErr w:type="spellEnd"/>
          </w:p>
        </w:tc>
        <w:tc>
          <w:tcPr>
            <w:tcW w:w="1420" w:type="dxa"/>
          </w:tcPr>
          <w:p w14:paraId="247983A9" w14:textId="77777777"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14:paraId="64BCBF5C" w14:textId="77777777"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14:paraId="38062BE0" w14:textId="77777777" w:rsidR="00AD22FB" w:rsidRPr="00EB5313" w:rsidRDefault="00EB5313" w:rsidP="00EB5313">
            <w:pPr>
              <w:jc w:val="center"/>
              <w:rPr>
                <w:i/>
              </w:rPr>
            </w:pPr>
            <w:r>
              <w:rPr>
                <w:i/>
              </w:rPr>
              <w:t>N/A</w:t>
            </w:r>
          </w:p>
        </w:tc>
      </w:tr>
    </w:tbl>
    <w:p w14:paraId="7E3F9397" w14:textId="77777777" w:rsidR="00AD22FB" w:rsidRDefault="00AD22FB" w:rsidP="00AD22FB"/>
    <w:p w14:paraId="680DF8B2" w14:textId="77777777" w:rsidR="004F6A40" w:rsidRDefault="000F1391" w:rsidP="000F1391">
      <w:proofErr w:type="gramStart"/>
      <w:r>
        <w:t>where</w:t>
      </w:r>
      <w:proofErr w:type="gramEnd"/>
    </w:p>
    <w:p w14:paraId="7B0AB3C8" w14:textId="77777777" w:rsidR="000F1391" w:rsidRDefault="000F1391" w:rsidP="001342B4">
      <w:pPr>
        <w:ind w:left="360"/>
      </w:pPr>
    </w:p>
    <w:p w14:paraId="649FE7CE" w14:textId="77777777" w:rsidR="000F1391" w:rsidRDefault="00E55421"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proofErr w:type="spellStart"/>
      <w:r w:rsidR="00184576">
        <w:rPr>
          <w:i/>
        </w:rPr>
        <w:t>i</w:t>
      </w:r>
      <w:proofErr w:type="spellEnd"/>
      <w:r w:rsidR="000F1391">
        <w:t>.</w:t>
      </w:r>
    </w:p>
    <w:p w14:paraId="658CB641" w14:textId="77777777" w:rsidR="000F1391" w:rsidRDefault="00E55421"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14:paraId="6238D572" w14:textId="77777777" w:rsidR="000F1391" w:rsidRDefault="00E55421"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proofErr w:type="spellStart"/>
      <w:r w:rsidR="00184576">
        <w:rPr>
          <w:i/>
        </w:rPr>
        <w:t>i</w:t>
      </w:r>
      <w:proofErr w:type="spellEnd"/>
      <w:r w:rsidR="000F1391">
        <w:t>.</w:t>
      </w:r>
    </w:p>
    <w:p w14:paraId="39615D97" w14:textId="77777777" w:rsidR="000F1391" w:rsidRPr="001342B4" w:rsidRDefault="000F1391" w:rsidP="001342B4">
      <w:pPr>
        <w:ind w:left="360"/>
      </w:pPr>
    </w:p>
    <w:p w14:paraId="67504843" w14:textId="77777777"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14:paraId="0DF12D73" w14:textId="77777777" w:rsidR="007056DA" w:rsidRDefault="007056DA" w:rsidP="000F1391"/>
    <w:p w14:paraId="786958F5" w14:textId="77777777" w:rsidR="007056DA" w:rsidRPr="00FE70BE" w:rsidRDefault="00E55421"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14:paraId="7C86BA71" w14:textId="77777777" w:rsidR="007056DA" w:rsidRDefault="007056DA" w:rsidP="007056DA">
      <w:pPr>
        <w:ind w:left="360"/>
      </w:pPr>
    </w:p>
    <w:p w14:paraId="57AB829A" w14:textId="77777777" w:rsidR="00FE70BE" w:rsidRDefault="00E55421"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14:paraId="69BE2A08" w14:textId="77777777" w:rsidR="00840649" w:rsidRDefault="00840649" w:rsidP="007056DA">
      <w:pPr>
        <w:ind w:left="360"/>
      </w:pPr>
    </w:p>
    <w:p w14:paraId="3F5F57D0" w14:textId="77777777" w:rsidR="00840649" w:rsidRDefault="00E55421"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14:paraId="47B89769" w14:textId="77777777" w:rsidR="00FE70BE" w:rsidRDefault="00FE70BE" w:rsidP="007056DA">
      <w:pPr>
        <w:ind w:left="360"/>
      </w:pPr>
    </w:p>
    <w:p w14:paraId="0F95709D" w14:textId="77777777" w:rsidR="007056DA" w:rsidRPr="00840649" w:rsidRDefault="00E55421"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14:paraId="730DE5DD" w14:textId="77777777" w:rsidR="007056DA" w:rsidRPr="001342B4" w:rsidRDefault="007056DA" w:rsidP="007056DA">
      <w:pPr>
        <w:ind w:left="360"/>
      </w:pPr>
    </w:p>
    <w:p w14:paraId="77383D47" w14:textId="77777777" w:rsidR="007056DA" w:rsidRPr="001342B4" w:rsidRDefault="00E55421"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14:paraId="4393BF82" w14:textId="77777777" w:rsidR="007056DA" w:rsidRDefault="007056DA" w:rsidP="000F1391"/>
    <w:p w14:paraId="1626BBAA" w14:textId="77777777" w:rsidR="00EB110D" w:rsidRDefault="00EB110D" w:rsidP="000F1391">
      <w:proofErr w:type="gramStart"/>
      <w:r>
        <w:t>where</w:t>
      </w:r>
      <w:proofErr w:type="gramEnd"/>
      <w:r>
        <w:t xml:space="preserve"> the notation </w:t>
      </w:r>
      <w:r>
        <w:rPr>
          <w:i/>
        </w:rPr>
        <w:t>XT</w:t>
      </w:r>
      <w:r>
        <w:t xml:space="preserve"> indicates the summation of the </w:t>
      </w:r>
      <w:r>
        <w:rPr>
          <w:i/>
        </w:rPr>
        <w:t>BX</w:t>
      </w:r>
      <w:r>
        <w:t xml:space="preserve"> (input flows) and </w:t>
      </w:r>
      <w:r>
        <w:rPr>
          <w:i/>
        </w:rPr>
        <w:t>T</w:t>
      </w:r>
      <w:r>
        <w:t xml:space="preserve"> (balancing flows) matrices.</w:t>
      </w:r>
    </w:p>
    <w:p w14:paraId="66FA2FA3" w14:textId="77777777" w:rsidR="00EB110D" w:rsidRPr="00EB110D" w:rsidRDefault="00EB110D" w:rsidP="000F1391"/>
    <w:p w14:paraId="270279FA" w14:textId="77777777"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69"/>
      </w:r>
    </w:p>
    <w:p w14:paraId="250E25AB" w14:textId="77777777" w:rsidR="004F6A40" w:rsidRDefault="004F6A40" w:rsidP="001342B4">
      <w:pPr>
        <w:ind w:left="360"/>
      </w:pPr>
    </w:p>
    <w:p w14:paraId="2AC7CD4A" w14:textId="77777777" w:rsidR="007047AE" w:rsidRDefault="000F1391" w:rsidP="000F1391">
      <w:r>
        <w:t>The remaining S</w:t>
      </w:r>
      <w:r w:rsidR="00D2387F">
        <w:t>AM outputs are described in the following</w:t>
      </w:r>
      <w:r>
        <w:t xml:space="preserve"> table:</w:t>
      </w:r>
    </w:p>
    <w:p w14:paraId="4E1B6440" w14:textId="77777777"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14:paraId="7DF87CF9" w14:textId="77777777" w:rsidTr="007047AE">
        <w:tc>
          <w:tcPr>
            <w:tcW w:w="1940" w:type="dxa"/>
          </w:tcPr>
          <w:p w14:paraId="0BE1D953" w14:textId="77777777" w:rsidR="000F1391" w:rsidRPr="00054723" w:rsidRDefault="000F1391" w:rsidP="007047AE">
            <w:pPr>
              <w:jc w:val="center"/>
              <w:rPr>
                <w:b/>
              </w:rPr>
            </w:pPr>
            <w:r>
              <w:rPr>
                <w:b/>
              </w:rPr>
              <w:t>Cell Label</w:t>
            </w:r>
          </w:p>
        </w:tc>
        <w:tc>
          <w:tcPr>
            <w:tcW w:w="1778" w:type="dxa"/>
          </w:tcPr>
          <w:p w14:paraId="725AF21B" w14:textId="77777777" w:rsidR="000F1391" w:rsidRDefault="000F1391" w:rsidP="007047AE">
            <w:pPr>
              <w:jc w:val="center"/>
              <w:rPr>
                <w:b/>
              </w:rPr>
            </w:pPr>
            <w:r>
              <w:rPr>
                <w:b/>
              </w:rPr>
              <w:t>Cell Name</w:t>
            </w:r>
          </w:p>
        </w:tc>
        <w:tc>
          <w:tcPr>
            <w:tcW w:w="4733" w:type="dxa"/>
          </w:tcPr>
          <w:p w14:paraId="2606F56A" w14:textId="77777777" w:rsidR="000F1391" w:rsidRPr="00054723" w:rsidRDefault="000F1391" w:rsidP="007047AE">
            <w:pPr>
              <w:jc w:val="center"/>
              <w:rPr>
                <w:b/>
              </w:rPr>
            </w:pPr>
            <w:r>
              <w:rPr>
                <w:b/>
              </w:rPr>
              <w:t>Meaning</w:t>
            </w:r>
          </w:p>
        </w:tc>
        <w:tc>
          <w:tcPr>
            <w:tcW w:w="1557" w:type="dxa"/>
          </w:tcPr>
          <w:p w14:paraId="7401A3DE" w14:textId="77777777" w:rsidR="000F1391" w:rsidRPr="00054723" w:rsidRDefault="000F1391" w:rsidP="007047AE">
            <w:pPr>
              <w:jc w:val="center"/>
              <w:rPr>
                <w:b/>
              </w:rPr>
            </w:pPr>
            <w:r>
              <w:rPr>
                <w:b/>
              </w:rPr>
              <w:t>Units</w:t>
            </w:r>
          </w:p>
        </w:tc>
      </w:tr>
      <w:tr w:rsidR="000F1391" w14:paraId="4E12A05D" w14:textId="77777777" w:rsidTr="007047AE">
        <w:tc>
          <w:tcPr>
            <w:tcW w:w="1940" w:type="dxa"/>
          </w:tcPr>
          <w:p w14:paraId="40DF4A14" w14:textId="77777777" w:rsidR="000F1391" w:rsidRDefault="000F1391" w:rsidP="007047AE">
            <w:r>
              <w:t>Foreign Aid to Actors</w:t>
            </w:r>
          </w:p>
        </w:tc>
        <w:tc>
          <w:tcPr>
            <w:tcW w:w="1778" w:type="dxa"/>
          </w:tcPr>
          <w:p w14:paraId="5129B137" w14:textId="77777777" w:rsidR="000F1391" w:rsidRPr="00324956" w:rsidRDefault="000F1391" w:rsidP="007047AE">
            <w:pPr>
              <w:jc w:val="center"/>
              <w:rPr>
                <w:i/>
              </w:rPr>
            </w:pPr>
            <w:r>
              <w:rPr>
                <w:i/>
              </w:rPr>
              <w:t>FAA</w:t>
            </w:r>
          </w:p>
        </w:tc>
        <w:tc>
          <w:tcPr>
            <w:tcW w:w="4733" w:type="dxa"/>
          </w:tcPr>
          <w:p w14:paraId="47805D8D" w14:textId="77777777" w:rsidR="000F1391" w:rsidRDefault="00D2387F" w:rsidP="007047AE">
            <w:r>
              <w:t>Money from the world sector used as income by the actors sector</w:t>
            </w:r>
          </w:p>
        </w:tc>
        <w:tc>
          <w:tcPr>
            <w:tcW w:w="1557" w:type="dxa"/>
          </w:tcPr>
          <w:p w14:paraId="2291CA82" w14:textId="77777777" w:rsidR="000F1391" w:rsidRDefault="000F1391" w:rsidP="007047AE">
            <w:r>
              <w:t>$/year</w:t>
            </w:r>
          </w:p>
        </w:tc>
      </w:tr>
      <w:tr w:rsidR="000F1391" w14:paraId="70A4BB17" w14:textId="77777777" w:rsidTr="007047AE">
        <w:tc>
          <w:tcPr>
            <w:tcW w:w="1940" w:type="dxa"/>
          </w:tcPr>
          <w:p w14:paraId="3B9EE009" w14:textId="77777777" w:rsidR="000F1391" w:rsidRDefault="000F1391" w:rsidP="007047AE">
            <w:r>
              <w:t>Foreign Aid to Region</w:t>
            </w:r>
          </w:p>
        </w:tc>
        <w:tc>
          <w:tcPr>
            <w:tcW w:w="1778" w:type="dxa"/>
          </w:tcPr>
          <w:p w14:paraId="59058159" w14:textId="77777777" w:rsidR="000F1391" w:rsidRPr="00324956" w:rsidRDefault="000F1391" w:rsidP="007047AE">
            <w:pPr>
              <w:jc w:val="center"/>
              <w:rPr>
                <w:i/>
              </w:rPr>
            </w:pPr>
            <w:r>
              <w:rPr>
                <w:i/>
              </w:rPr>
              <w:t>FAR</w:t>
            </w:r>
          </w:p>
        </w:tc>
        <w:tc>
          <w:tcPr>
            <w:tcW w:w="4733" w:type="dxa"/>
          </w:tcPr>
          <w:p w14:paraId="4340297E" w14:textId="77777777" w:rsidR="000F1391" w:rsidRDefault="00D2387F" w:rsidP="007047AE">
            <w:r>
              <w:t>Money from the world sector to the region sector</w:t>
            </w:r>
          </w:p>
        </w:tc>
        <w:tc>
          <w:tcPr>
            <w:tcW w:w="1557" w:type="dxa"/>
          </w:tcPr>
          <w:p w14:paraId="0F84B1C6" w14:textId="77777777" w:rsidR="000F1391" w:rsidRDefault="000F1391" w:rsidP="00D2387F">
            <w:r>
              <w:t>$/</w:t>
            </w:r>
            <w:r w:rsidR="00D2387F">
              <w:t>year</w:t>
            </w:r>
          </w:p>
        </w:tc>
      </w:tr>
      <w:tr w:rsidR="000F1391" w14:paraId="0E49151E" w14:textId="77777777" w:rsidTr="007047AE">
        <w:tc>
          <w:tcPr>
            <w:tcW w:w="1940" w:type="dxa"/>
          </w:tcPr>
          <w:p w14:paraId="7AAA4A1A" w14:textId="77777777" w:rsidR="000F1391" w:rsidRDefault="000F1391" w:rsidP="007047AE">
            <w:r>
              <w:t>Exports of Goods</w:t>
            </w:r>
          </w:p>
        </w:tc>
        <w:tc>
          <w:tcPr>
            <w:tcW w:w="1778" w:type="dxa"/>
          </w:tcPr>
          <w:p w14:paraId="71E9C53F" w14:textId="77777777"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14:paraId="30410131" w14:textId="77777777" w:rsidR="000F1391" w:rsidRDefault="00D2387F" w:rsidP="007047AE">
            <w:r>
              <w:t>The amount of exports from the goods sector to the world sector</w:t>
            </w:r>
          </w:p>
        </w:tc>
        <w:tc>
          <w:tcPr>
            <w:tcW w:w="1557" w:type="dxa"/>
          </w:tcPr>
          <w:p w14:paraId="48D77FA7" w14:textId="77777777" w:rsidR="000F1391" w:rsidRDefault="00D2387F" w:rsidP="007047AE">
            <w:r>
              <w:t>GBasket/</w:t>
            </w:r>
            <w:proofErr w:type="spellStart"/>
            <w:r>
              <w:t>yr</w:t>
            </w:r>
            <w:proofErr w:type="spellEnd"/>
          </w:p>
        </w:tc>
      </w:tr>
      <w:tr w:rsidR="000F1391" w14:paraId="0FC3175F" w14:textId="77777777" w:rsidTr="007047AE">
        <w:tc>
          <w:tcPr>
            <w:tcW w:w="1940" w:type="dxa"/>
          </w:tcPr>
          <w:p w14:paraId="24BBE582" w14:textId="77777777" w:rsidR="000F1391" w:rsidRDefault="000F1391" w:rsidP="007047AE">
            <w:r>
              <w:t>Exports from Black Market</w:t>
            </w:r>
          </w:p>
        </w:tc>
        <w:tc>
          <w:tcPr>
            <w:tcW w:w="1778" w:type="dxa"/>
          </w:tcPr>
          <w:p w14:paraId="57607C40" w14:textId="77777777"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14:paraId="2B8B7CCA" w14:textId="77777777" w:rsidR="000F1391" w:rsidRDefault="00D2387F" w:rsidP="007047AE">
            <w:r>
              <w:t>The amount of exports from the black market sector to the world sector</w:t>
            </w:r>
          </w:p>
        </w:tc>
        <w:tc>
          <w:tcPr>
            <w:tcW w:w="1557" w:type="dxa"/>
          </w:tcPr>
          <w:p w14:paraId="213F2D8C" w14:textId="77777777" w:rsidR="000F1391" w:rsidRDefault="00D2387F" w:rsidP="007047AE">
            <w:proofErr w:type="spellStart"/>
            <w:r>
              <w:t>tonnes</w:t>
            </w:r>
            <w:proofErr w:type="spellEnd"/>
            <w:r>
              <w:t>/</w:t>
            </w:r>
            <w:proofErr w:type="spellStart"/>
            <w:r>
              <w:t>yr</w:t>
            </w:r>
            <w:proofErr w:type="spellEnd"/>
          </w:p>
        </w:tc>
      </w:tr>
      <w:tr w:rsidR="000F1391" w14:paraId="063CD59B" w14:textId="77777777" w:rsidTr="007047AE">
        <w:tc>
          <w:tcPr>
            <w:tcW w:w="1940" w:type="dxa"/>
          </w:tcPr>
          <w:p w14:paraId="4A64643D" w14:textId="77777777" w:rsidR="000F1391" w:rsidRDefault="000F1391" w:rsidP="007047AE">
            <w:r>
              <w:t>Exported jobs</w:t>
            </w:r>
          </w:p>
        </w:tc>
        <w:tc>
          <w:tcPr>
            <w:tcW w:w="1778" w:type="dxa"/>
          </w:tcPr>
          <w:p w14:paraId="08665201" w14:textId="77777777"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14:paraId="58649BAC" w14:textId="77777777" w:rsidR="000F1391" w:rsidRDefault="00D2387F" w:rsidP="007047AE">
            <w:r>
              <w:t>The number of jobs exported from the pop sector to the world sector</w:t>
            </w:r>
          </w:p>
        </w:tc>
        <w:tc>
          <w:tcPr>
            <w:tcW w:w="1557" w:type="dxa"/>
          </w:tcPr>
          <w:p w14:paraId="26B4EEE0" w14:textId="77777777" w:rsidR="000F1391" w:rsidRDefault="00D2387F" w:rsidP="007047AE">
            <w:r>
              <w:t>work-</w:t>
            </w:r>
            <w:proofErr w:type="spellStart"/>
            <w:r>
              <w:t>yr</w:t>
            </w:r>
            <w:proofErr w:type="spellEnd"/>
            <w:r>
              <w:t>/</w:t>
            </w:r>
            <w:proofErr w:type="spellStart"/>
            <w:r>
              <w:t>y</w:t>
            </w:r>
            <w:r w:rsidR="000F1391">
              <w:t>r</w:t>
            </w:r>
            <w:proofErr w:type="spellEnd"/>
          </w:p>
        </w:tc>
      </w:tr>
      <w:tr w:rsidR="00EB110D" w14:paraId="0D94566D" w14:textId="77777777" w:rsidTr="007047AE">
        <w:tc>
          <w:tcPr>
            <w:tcW w:w="1940" w:type="dxa"/>
          </w:tcPr>
          <w:p w14:paraId="66DB40B2" w14:textId="77777777" w:rsidR="00EB110D" w:rsidRDefault="00EB110D" w:rsidP="007047AE">
            <w:r>
              <w:t>Base GDP</w:t>
            </w:r>
          </w:p>
        </w:tc>
        <w:tc>
          <w:tcPr>
            <w:tcW w:w="1778" w:type="dxa"/>
          </w:tcPr>
          <w:p w14:paraId="044DDF02" w14:textId="77777777" w:rsidR="00EB110D" w:rsidRDefault="00EB110D" w:rsidP="007047AE">
            <w:pPr>
              <w:jc w:val="center"/>
              <w:rPr>
                <w:i/>
              </w:rPr>
            </w:pPr>
            <w:proofErr w:type="spellStart"/>
            <w:r>
              <w:rPr>
                <w:i/>
              </w:rPr>
              <w:t>BaseGDP</w:t>
            </w:r>
            <w:proofErr w:type="spellEnd"/>
          </w:p>
        </w:tc>
        <w:tc>
          <w:tcPr>
            <w:tcW w:w="4733" w:type="dxa"/>
          </w:tcPr>
          <w:p w14:paraId="3A710A3F" w14:textId="77777777" w:rsidR="00EB110D" w:rsidRDefault="00EB110D" w:rsidP="007047AE">
            <w:r>
              <w:t>The base GDP to which the economy is calibrated, this results in the computation of the base wage.</w:t>
            </w:r>
          </w:p>
        </w:tc>
        <w:tc>
          <w:tcPr>
            <w:tcW w:w="1557" w:type="dxa"/>
          </w:tcPr>
          <w:p w14:paraId="1DA2E769" w14:textId="77777777" w:rsidR="00EB110D" w:rsidRDefault="00EB110D" w:rsidP="007047AE"/>
        </w:tc>
      </w:tr>
      <w:tr w:rsidR="00EB110D" w14:paraId="02F3FB86" w14:textId="77777777" w:rsidTr="00B207B7">
        <w:tc>
          <w:tcPr>
            <w:tcW w:w="1940" w:type="dxa"/>
          </w:tcPr>
          <w:p w14:paraId="0EC45EAE" w14:textId="77777777" w:rsidR="00EB110D" w:rsidRDefault="00EB110D" w:rsidP="00B207B7">
            <w:r>
              <w:t>Per cap. Demand for Goods</w:t>
            </w:r>
          </w:p>
        </w:tc>
        <w:tc>
          <w:tcPr>
            <w:tcW w:w="1778" w:type="dxa"/>
          </w:tcPr>
          <w:p w14:paraId="1E70ECD7" w14:textId="77777777" w:rsidR="00EB110D" w:rsidRPr="00324956" w:rsidRDefault="00EB110D" w:rsidP="00B207B7">
            <w:pPr>
              <w:jc w:val="center"/>
              <w:rPr>
                <w:i/>
              </w:rPr>
            </w:pPr>
            <w:proofErr w:type="spellStart"/>
            <w:r>
              <w:rPr>
                <w:i/>
              </w:rPr>
              <w:t>BA</w:t>
            </w:r>
            <w:r w:rsidRPr="000F1391">
              <w:rPr>
                <w:i/>
                <w:vertAlign w:val="subscript"/>
              </w:rPr>
              <w:t>gp</w:t>
            </w:r>
            <w:proofErr w:type="spellEnd"/>
          </w:p>
        </w:tc>
        <w:tc>
          <w:tcPr>
            <w:tcW w:w="4733" w:type="dxa"/>
          </w:tcPr>
          <w:p w14:paraId="6D3AAD59" w14:textId="77777777" w:rsidR="00EB110D" w:rsidRDefault="00EB110D" w:rsidP="00B207B7">
            <w:r>
              <w:t>The average per capita demand for goods</w:t>
            </w:r>
          </w:p>
        </w:tc>
        <w:tc>
          <w:tcPr>
            <w:tcW w:w="1557" w:type="dxa"/>
          </w:tcPr>
          <w:p w14:paraId="7F1926D7" w14:textId="77777777" w:rsidR="00EB110D" w:rsidRDefault="00EB110D" w:rsidP="00B207B7">
            <w:r>
              <w:t>GBasket/</w:t>
            </w:r>
            <w:proofErr w:type="spellStart"/>
            <w:r>
              <w:t>yr</w:t>
            </w:r>
            <w:proofErr w:type="spellEnd"/>
          </w:p>
        </w:tc>
      </w:tr>
      <w:tr w:rsidR="00EB110D" w14:paraId="3226016B" w14:textId="77777777" w:rsidTr="00B207B7">
        <w:tc>
          <w:tcPr>
            <w:tcW w:w="1940" w:type="dxa"/>
          </w:tcPr>
          <w:p w14:paraId="6504E911" w14:textId="77777777" w:rsidR="00EB110D" w:rsidRDefault="00EB110D" w:rsidP="00B207B7">
            <w:r>
              <w:t>Base Sub. Agriculture</w:t>
            </w:r>
          </w:p>
        </w:tc>
        <w:tc>
          <w:tcPr>
            <w:tcW w:w="1778" w:type="dxa"/>
          </w:tcPr>
          <w:p w14:paraId="086E2386" w14:textId="77777777" w:rsidR="00EB110D" w:rsidRDefault="00EB110D" w:rsidP="00B207B7">
            <w:pPr>
              <w:jc w:val="center"/>
              <w:rPr>
                <w:i/>
              </w:rPr>
            </w:pPr>
            <w:proofErr w:type="spellStart"/>
            <w:r>
              <w:rPr>
                <w:i/>
              </w:rPr>
              <w:t>BaseSA</w:t>
            </w:r>
            <w:proofErr w:type="spellEnd"/>
          </w:p>
        </w:tc>
        <w:tc>
          <w:tcPr>
            <w:tcW w:w="4733" w:type="dxa"/>
          </w:tcPr>
          <w:p w14:paraId="045576D8" w14:textId="77777777" w:rsidR="00EB110D" w:rsidRDefault="00EB110D" w:rsidP="00EB110D">
            <w:r>
              <w:t>The product of the number of subsisters and the subsistence wage</w:t>
            </w:r>
          </w:p>
        </w:tc>
        <w:tc>
          <w:tcPr>
            <w:tcW w:w="1557" w:type="dxa"/>
          </w:tcPr>
          <w:p w14:paraId="5DBCE18F" w14:textId="77777777" w:rsidR="00EB110D" w:rsidRDefault="00EB110D" w:rsidP="00B207B7">
            <w:r>
              <w:t>$/year</w:t>
            </w:r>
          </w:p>
        </w:tc>
      </w:tr>
      <w:tr w:rsidR="00D2387F" w14:paraId="5EB05A69" w14:textId="77777777" w:rsidTr="007047AE">
        <w:tc>
          <w:tcPr>
            <w:tcW w:w="1940" w:type="dxa"/>
          </w:tcPr>
          <w:p w14:paraId="47B9D905" w14:textId="77777777" w:rsidR="00D2387F" w:rsidRDefault="00D2387F" w:rsidP="00EB110D">
            <w:r>
              <w:t xml:space="preserve">Black Market </w:t>
            </w:r>
            <w:r w:rsidR="00EB110D">
              <w:t>Profit</w:t>
            </w:r>
          </w:p>
        </w:tc>
        <w:tc>
          <w:tcPr>
            <w:tcW w:w="1778" w:type="dxa"/>
          </w:tcPr>
          <w:p w14:paraId="3FC78270" w14:textId="77777777"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14:paraId="63E3D28F" w14:textId="77777777" w:rsidR="00D2387F" w:rsidRDefault="00D2387F" w:rsidP="007047AE">
            <w:r>
              <w:t>The net revenue in the black market sector</w:t>
            </w:r>
          </w:p>
        </w:tc>
        <w:tc>
          <w:tcPr>
            <w:tcW w:w="1557" w:type="dxa"/>
          </w:tcPr>
          <w:p w14:paraId="3611A9EB" w14:textId="77777777" w:rsidR="00D2387F" w:rsidRDefault="00D2387F" w:rsidP="007047AE">
            <w:r>
              <w:t>$/year</w:t>
            </w:r>
          </w:p>
        </w:tc>
      </w:tr>
      <w:tr w:rsidR="00EB110D" w14:paraId="400A16B5" w14:textId="77777777" w:rsidTr="007047AE">
        <w:tc>
          <w:tcPr>
            <w:tcW w:w="1940" w:type="dxa"/>
          </w:tcPr>
          <w:p w14:paraId="2E895745" w14:textId="77777777" w:rsidR="00EB110D" w:rsidRDefault="00EB110D" w:rsidP="00EB110D">
            <w:r>
              <w:t>Black Feedstock</w:t>
            </w:r>
          </w:p>
        </w:tc>
        <w:tc>
          <w:tcPr>
            <w:tcW w:w="1778" w:type="dxa"/>
          </w:tcPr>
          <w:p w14:paraId="65E5C5D6" w14:textId="77777777" w:rsidR="00EB110D" w:rsidRDefault="00EB110D" w:rsidP="007047AE">
            <w:pPr>
              <w:jc w:val="center"/>
              <w:rPr>
                <w:i/>
              </w:rPr>
            </w:pPr>
            <w:proofErr w:type="spellStart"/>
            <w:r>
              <w:rPr>
                <w:i/>
              </w:rPr>
              <w:t>FEED</w:t>
            </w:r>
            <w:r w:rsidRPr="007056DA">
              <w:rPr>
                <w:i/>
                <w:vertAlign w:val="subscript"/>
              </w:rPr>
              <w:t>b</w:t>
            </w:r>
            <w:proofErr w:type="spellEnd"/>
          </w:p>
        </w:tc>
        <w:tc>
          <w:tcPr>
            <w:tcW w:w="4733" w:type="dxa"/>
          </w:tcPr>
          <w:p w14:paraId="3AE37F6E" w14:textId="77777777" w:rsidR="00EB110D" w:rsidRDefault="00EB110D" w:rsidP="007047AE">
            <w:r>
              <w:t>The total cost of feedstock for the black market</w:t>
            </w:r>
          </w:p>
        </w:tc>
        <w:tc>
          <w:tcPr>
            <w:tcW w:w="1557" w:type="dxa"/>
          </w:tcPr>
          <w:p w14:paraId="449C6CE3" w14:textId="77777777" w:rsidR="00EB110D" w:rsidRDefault="00EB110D" w:rsidP="007047AE">
            <w:r>
              <w:t>$/year</w:t>
            </w:r>
          </w:p>
        </w:tc>
      </w:tr>
    </w:tbl>
    <w:p w14:paraId="5E15FA37" w14:textId="77777777" w:rsidR="000F1391" w:rsidRDefault="000F1391" w:rsidP="00965466"/>
    <w:p w14:paraId="0C2CEF5E" w14:textId="77777777" w:rsidR="00D2387F" w:rsidRDefault="00D2387F" w:rsidP="00965466">
      <w:r>
        <w:t>The cells in this table have the following relationships to other inputs on the SAM tab:</w:t>
      </w:r>
    </w:p>
    <w:p w14:paraId="32E7A564" w14:textId="77777777" w:rsidR="00D2387F" w:rsidRDefault="00D2387F" w:rsidP="00965466"/>
    <w:p w14:paraId="7BC0C8AA" w14:textId="77777777"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14:paraId="2DDF0BB5" w14:textId="77777777" w:rsidR="00D2387F" w:rsidRDefault="00D2387F" w:rsidP="00D2387F">
      <w:pPr>
        <w:ind w:left="360"/>
      </w:pPr>
    </w:p>
    <w:p w14:paraId="60D0F299" w14:textId="77777777"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14:paraId="4AF7BB3C" w14:textId="77777777" w:rsidR="00D2387F" w:rsidRPr="001342B4" w:rsidRDefault="00D2387F" w:rsidP="00D2387F">
      <w:pPr>
        <w:ind w:left="360"/>
      </w:pPr>
    </w:p>
    <w:p w14:paraId="1CD6DCF8" w14:textId="77777777" w:rsidR="00D2387F" w:rsidRPr="007056DA" w:rsidRDefault="00E55421"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14:paraId="79E7C658" w14:textId="77777777" w:rsidR="00D2387F" w:rsidRDefault="00D2387F" w:rsidP="00D2387F">
      <w:pPr>
        <w:ind w:left="360"/>
      </w:pPr>
    </w:p>
    <w:p w14:paraId="4BB11D46" w14:textId="77777777" w:rsidR="00D2387F" w:rsidRPr="001342B4" w:rsidRDefault="00E55421"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14:paraId="64BCD148" w14:textId="77777777" w:rsidR="00D2387F" w:rsidRDefault="00D2387F" w:rsidP="00965466"/>
    <w:p w14:paraId="3AB5A29B" w14:textId="77777777" w:rsidR="007056DA" w:rsidRDefault="00E55421"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14:paraId="652BD9EA" w14:textId="77777777" w:rsidR="007056DA" w:rsidRPr="001342B4" w:rsidRDefault="007056DA" w:rsidP="007056DA">
      <w:pPr>
        <w:ind w:left="360"/>
      </w:pPr>
    </w:p>
    <w:p w14:paraId="5E53DC65" w14:textId="77777777" w:rsidR="007056DA" w:rsidRDefault="00E55421"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14:paraId="523AE83B" w14:textId="77777777" w:rsidR="006B607A" w:rsidRDefault="006B607A" w:rsidP="007056DA">
      <w:pPr>
        <w:ind w:left="360"/>
      </w:pPr>
    </w:p>
    <w:p w14:paraId="38EBFB99" w14:textId="77777777"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14:paraId="501FE017" w14:textId="77777777" w:rsidR="00D2387F" w:rsidRDefault="00D2387F" w:rsidP="00965466"/>
    <w:p w14:paraId="71E4C571" w14:textId="77777777" w:rsidR="007056DA" w:rsidRDefault="00E55421"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14:paraId="70778040" w14:textId="77777777" w:rsidR="00BE55E6" w:rsidRDefault="00BE55E6" w:rsidP="007056DA">
      <w:pPr>
        <w:ind w:left="360"/>
      </w:pPr>
    </w:p>
    <w:p w14:paraId="33800F5C" w14:textId="77777777"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14:paraId="52DA1CDB" w14:textId="77777777" w:rsidR="00BE55E6" w:rsidRPr="001342B4" w:rsidRDefault="00BE55E6" w:rsidP="007056DA">
      <w:pPr>
        <w:ind w:left="360"/>
      </w:pPr>
    </w:p>
    <w:p w14:paraId="1491CEA2" w14:textId="77777777" w:rsidR="000F1391" w:rsidRDefault="000F1391" w:rsidP="00965466"/>
    <w:p w14:paraId="38B0E4DC" w14:textId="77777777" w:rsidR="004F6A40" w:rsidRDefault="004F6A40" w:rsidP="004F6A40">
      <w:pPr>
        <w:pStyle w:val="Definitions"/>
      </w:pPr>
    </w:p>
    <w:p w14:paraId="754894C0" w14:textId="77777777" w:rsidR="004231AA" w:rsidRDefault="004231AA" w:rsidP="004231AA">
      <w:pPr>
        <w:pStyle w:val="Heading3"/>
      </w:pPr>
      <w:bookmarkStart w:id="257" w:name="_Ref341700214"/>
      <w:bookmarkStart w:id="258" w:name="_Toc381098175"/>
      <w:r>
        <w:t>Computing the Actors Sector</w:t>
      </w:r>
      <w:bookmarkEnd w:id="257"/>
      <w:bookmarkEnd w:id="258"/>
    </w:p>
    <w:p w14:paraId="7C7F78DE" w14:textId="77777777"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bold font. When discussing individual actors or actors together, this document uses a regular font.</w:t>
      </w:r>
    </w:p>
    <w:p w14:paraId="414CC4E0" w14:textId="77777777" w:rsidR="00825884" w:rsidRDefault="00825884" w:rsidP="004231AA"/>
    <w:p w14:paraId="39299254" w14:textId="77777777" w:rsidR="00C449C5" w:rsidRDefault="007047AE" w:rsidP="004231AA">
      <w:r>
        <w:t xml:space="preserve">The </w:t>
      </w:r>
      <w:proofErr w:type="gramStart"/>
      <w:r w:rsidRPr="00C449C5">
        <w:rPr>
          <w:b/>
        </w:rPr>
        <w:t>actors</w:t>
      </w:r>
      <w:proofErr w:type="gramEnd"/>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14:paraId="0ADF68E6" w14:textId="77777777" w:rsidR="000A2595" w:rsidRDefault="000A2595" w:rsidP="004231AA">
      <w:r>
        <w:br w:type="page"/>
      </w:r>
    </w:p>
    <w:p w14:paraId="37C804DD" w14:textId="77777777" w:rsidR="00C449C5" w:rsidRDefault="007734D6" w:rsidP="00C449C5">
      <w:r>
        <w:lastRenderedPageBreak/>
        <w:t xml:space="preserve">The </w:t>
      </w:r>
      <w:proofErr w:type="gramStart"/>
      <w:r>
        <w:rPr>
          <w:b/>
        </w:rPr>
        <w:t>actors</w:t>
      </w:r>
      <w:proofErr w:type="gramEnd"/>
      <w:r>
        <w:rPr>
          <w:b/>
        </w:rPr>
        <w:t xml:space="preserve"> </w:t>
      </w:r>
      <w:r>
        <w:t xml:space="preserve">sector income is determined from actor definitions.  </w:t>
      </w:r>
      <w:r w:rsidR="00C449C5">
        <w:t xml:space="preserve">Each </w:t>
      </w:r>
      <w:r w:rsidR="000A2595">
        <w:t xml:space="preserve">INCOME </w:t>
      </w:r>
      <w:r w:rsidR="00C449C5">
        <w:t>actor has the following attributes related to income:</w:t>
      </w:r>
    </w:p>
    <w:p w14:paraId="0F6F6CCD" w14:textId="77777777"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14:paraId="6BE22A0C" w14:textId="77777777"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14:paraId="40ADB822"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7DCB03"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14:paraId="35E95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E740724" w14:textId="77777777"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2E8CA" w14:textId="77777777"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14:paraId="7FD3509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3FF0056" w14:textId="77777777"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BCD8BA" w14:textId="77777777"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14:paraId="43BDD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8C72517" w14:textId="77777777"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E6CFC7"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14:paraId="67E48607"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5319804" w14:textId="77777777"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1AFDD"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14:paraId="356FA570"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44F6A517" w14:textId="77777777"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28486F"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14:paraId="184B93DF"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172A8EBC" w14:textId="77777777"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B27BFE"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14:paraId="074EF2FA"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26748843"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9C394C" w14:textId="77777777"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14:paraId="7801014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ACC168A"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9B568" w14:textId="77777777"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599A672B" w14:textId="77777777" w:rsidR="00C449C5" w:rsidRDefault="00C449C5" w:rsidP="004231AA"/>
    <w:p w14:paraId="1374C8E5" w14:textId="77777777"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14:paraId="024BBEBB" w14:textId="77777777" w:rsidR="000A2595" w:rsidRDefault="000A2595" w:rsidP="004231AA"/>
    <w:p w14:paraId="2EE0AEA0" w14:textId="77777777"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14:paraId="7C980DC9" w14:textId="77777777" w:rsidR="005B409B" w:rsidRDefault="005B409B" w:rsidP="004231AA"/>
    <w:p w14:paraId="7055CACF" w14:textId="77777777" w:rsidR="005B409B" w:rsidRDefault="005B409B" w:rsidP="005B409B">
      <w:pPr>
        <w:pStyle w:val="Heading4"/>
      </w:pPr>
      <w:bookmarkStart w:id="259" w:name="_Toc381098176"/>
      <w:r>
        <w:t>Computing Actor’s Expenditures</w:t>
      </w:r>
      <w:bookmarkEnd w:id="259"/>
    </w:p>
    <w:p w14:paraId="26524B88" w14:textId="77777777"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7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14:paraId="3E285C46" w14:textId="77777777" w:rsidR="00496FB2" w:rsidRDefault="00496FB2" w:rsidP="005B409B">
      <w:pPr>
        <w:pStyle w:val="Definitions"/>
        <w:ind w:left="0" w:firstLine="0"/>
      </w:pPr>
    </w:p>
    <w:p w14:paraId="2D68C84A" w14:textId="77777777"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14:paraId="27D89713" w14:textId="77777777" w:rsidR="005B409B" w:rsidRDefault="005B409B" w:rsidP="005B409B">
      <w:pPr>
        <w:pStyle w:val="Definitions"/>
        <w:ind w:left="0" w:firstLine="0"/>
      </w:pPr>
    </w:p>
    <w:p w14:paraId="3B2885BA" w14:textId="77777777" w:rsidR="005B409B" w:rsidRDefault="00E55421"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14:paraId="1C9EF189" w14:textId="77777777" w:rsidR="005B409B" w:rsidRDefault="005B409B" w:rsidP="005B409B">
      <w:pPr>
        <w:tabs>
          <w:tab w:val="left" w:pos="1170"/>
          <w:tab w:val="left" w:pos="3690"/>
          <w:tab w:val="left" w:pos="4770"/>
        </w:tabs>
        <w:ind w:left="630"/>
      </w:pPr>
    </w:p>
    <w:p w14:paraId="18A4DAC1" w14:textId="77777777"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14:paraId="0768EA9E" w14:textId="77777777" w:rsidR="005B409B" w:rsidRDefault="005B409B" w:rsidP="005B409B">
      <w:pPr>
        <w:pStyle w:val="Definitions"/>
        <w:ind w:left="0" w:firstLine="0"/>
      </w:pPr>
    </w:p>
    <w:p w14:paraId="5EFD7455" w14:textId="77777777" w:rsidR="005B409B" w:rsidRDefault="000A19C1" w:rsidP="005B409B">
      <w:pPr>
        <w:pStyle w:val="Definitions"/>
        <w:ind w:left="0" w:firstLine="0"/>
      </w:pPr>
      <w:proofErr w:type="gramStart"/>
      <w:r>
        <w:t>where</w:t>
      </w:r>
      <w:proofErr w:type="gramEnd"/>
    </w:p>
    <w:p w14:paraId="3C64BEEA" w14:textId="77777777" w:rsidR="000A19C1" w:rsidRDefault="000A19C1" w:rsidP="005B409B">
      <w:pPr>
        <w:pStyle w:val="Definitions"/>
        <w:ind w:left="0" w:firstLine="0"/>
      </w:pPr>
    </w:p>
    <w:p w14:paraId="7FFCEF45" w14:textId="77777777" w:rsidR="005B409B" w:rsidRDefault="005B409B" w:rsidP="005B409B">
      <w:pPr>
        <w:pStyle w:val="Definitions"/>
      </w:pPr>
      <w:r>
        <w:t>∑</w:t>
      </w:r>
      <w:r w:rsidR="000A19C1">
        <w:rPr>
          <w:i/>
          <w:vertAlign w:val="subscript"/>
        </w:rPr>
        <w:t>α</w:t>
      </w:r>
      <w:r>
        <w:tab/>
        <w:t>=</w:t>
      </w:r>
      <w:r>
        <w:tab/>
        <w:t>Indicates that the sum is over all actors.</w:t>
      </w:r>
    </w:p>
    <w:p w14:paraId="25742939" w14:textId="77777777" w:rsidR="005B409B" w:rsidRDefault="00E55421"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14:paraId="745E2C9F" w14:textId="77777777"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71"/>
      </w:r>
      <w:r>
        <w:t>.</w:t>
      </w:r>
    </w:p>
    <w:p w14:paraId="5BE2C373" w14:textId="77777777"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14:paraId="2570FE00" w14:textId="77777777"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14:paraId="7ACD1D10" w14:textId="77777777" w:rsidR="005B409B" w:rsidRPr="001617F0" w:rsidRDefault="005B409B" w:rsidP="005B409B">
      <w:pPr>
        <w:pStyle w:val="Definitions"/>
      </w:pPr>
      <w:proofErr w:type="gramStart"/>
      <w:r>
        <w:rPr>
          <w:i/>
        </w:rPr>
        <w:t>dollars</w:t>
      </w:r>
      <w:r w:rsidR="000A19C1">
        <w:rPr>
          <w:i/>
          <w:vertAlign w:val="subscript"/>
        </w:rPr>
        <w:t>α</w:t>
      </w:r>
      <w:proofErr w:type="gramEnd"/>
      <w:r>
        <w:rPr>
          <w:i/>
        </w:rPr>
        <w:tab/>
      </w:r>
      <w:r>
        <w:t>=</w:t>
      </w:r>
      <w:r>
        <w:tab/>
        <w:t xml:space="preserve">The total amount of money spent by </w:t>
      </w:r>
      <w:r w:rsidR="000A19C1">
        <w:t xml:space="preserve">an </w:t>
      </w:r>
      <w:r>
        <w:t xml:space="preserve">actor on </w:t>
      </w:r>
      <w:r w:rsidR="000A19C1">
        <w:t>an expenditure class</w:t>
      </w:r>
      <w:r>
        <w:t>.</w:t>
      </w:r>
    </w:p>
    <w:p w14:paraId="29E0F190" w14:textId="77777777" w:rsidR="005B409B" w:rsidRDefault="005B409B" w:rsidP="005B409B">
      <w:pPr>
        <w:pStyle w:val="Definitions"/>
        <w:rPr>
          <w:i/>
        </w:rPr>
      </w:pPr>
    </w:p>
    <w:p w14:paraId="359FF9CE" w14:textId="77777777" w:rsidR="005B409B" w:rsidRDefault="005B409B" w:rsidP="005B409B">
      <w:pPr>
        <w:pStyle w:val="Definitions"/>
        <w:ind w:left="0" w:firstLine="0"/>
      </w:pPr>
      <w:r>
        <w:t>The constant 52.0 appears in the equation because actors expend cash on a week to week basis, but the CGE accounts for money in per annum quantities.</w:t>
      </w:r>
    </w:p>
    <w:p w14:paraId="553F1B2B" w14:textId="77777777" w:rsidR="005B409B" w:rsidRPr="00F71E72" w:rsidRDefault="005B409B" w:rsidP="005B409B"/>
    <w:p w14:paraId="71021776" w14:textId="77777777" w:rsidR="00C449C5" w:rsidRDefault="00F967A7" w:rsidP="004231AA">
      <w:r>
        <w:t xml:space="preserve">As Athena advances simulated time, actors will expend money as their strategies are executed (Section </w:t>
      </w:r>
      <w:r w:rsidR="001F15B9">
        <w:fldChar w:fldCharType="begin"/>
      </w:r>
      <w:r>
        <w:instrText xml:space="preserve"> REF _Ref341685118 \r \h </w:instrText>
      </w:r>
      <w:r w:rsidR="001F15B9">
        <w:fldChar w:fldCharType="separate"/>
      </w:r>
      <w:r w:rsidR="000135AC">
        <w:rPr>
          <w:b/>
          <w:bCs/>
        </w:rPr>
        <w:t>Error! Reference source not found.</w:t>
      </w:r>
      <w:r w:rsidR="001F15B9">
        <w:fldChar w:fldCharType="end"/>
      </w:r>
      <w:r>
        <w:t xml:space="preserve">) </w:t>
      </w:r>
      <w:proofErr w:type="gramStart"/>
      <w:r>
        <w:t>and</w:t>
      </w:r>
      <w:proofErr w:type="gramEnd"/>
      <w:r>
        <w:t xml:space="preserve"> expenditures in the actors sector are computed again and again using the same equations.</w:t>
      </w:r>
    </w:p>
    <w:p w14:paraId="784AF7B5" w14:textId="77777777" w:rsidR="00C449C5" w:rsidRDefault="00C449C5" w:rsidP="00C449C5">
      <w:pPr>
        <w:pStyle w:val="Heading4"/>
      </w:pPr>
      <w:bookmarkStart w:id="260" w:name="_Ref340133761"/>
      <w:bookmarkStart w:id="261" w:name="_Toc381098177"/>
      <w:r>
        <w:t>Computing Actor’s Income</w:t>
      </w:r>
      <w:bookmarkEnd w:id="260"/>
      <w:bookmarkEnd w:id="261"/>
    </w:p>
    <w:p w14:paraId="6F0DE60B" w14:textId="77777777"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14:paraId="033F279D" w14:textId="77777777" w:rsidR="00066061" w:rsidRDefault="00066061" w:rsidP="00C449C5"/>
    <w:p w14:paraId="28DF7001" w14:textId="77777777" w:rsidR="00066061" w:rsidRDefault="00E55421"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14:paraId="1ED89229" w14:textId="77777777" w:rsidR="00021725" w:rsidRDefault="00021725" w:rsidP="004C3FC0">
      <w:pPr>
        <w:ind w:left="630"/>
      </w:pPr>
    </w:p>
    <w:p w14:paraId="756BF76C" w14:textId="77777777" w:rsidR="00021725" w:rsidRDefault="00E55421"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14:paraId="49FFE3D8" w14:textId="77777777" w:rsidR="00066061" w:rsidRDefault="00066061" w:rsidP="00C449C5"/>
    <w:p w14:paraId="78D4A7D0" w14:textId="77777777" w:rsidR="00021725" w:rsidRDefault="00021725" w:rsidP="00C449C5">
      <w:proofErr w:type="gramStart"/>
      <w:r>
        <w:t>where</w:t>
      </w:r>
      <w:proofErr w:type="gramEnd"/>
    </w:p>
    <w:p w14:paraId="1136C84F" w14:textId="77777777" w:rsidR="00021725" w:rsidRDefault="00021725" w:rsidP="00C449C5"/>
    <w:p w14:paraId="7DAF27FB" w14:textId="77777777" w:rsidR="00021725" w:rsidRDefault="00E55421"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14:paraId="439DCB9C" w14:textId="77777777" w:rsidR="00021725" w:rsidRDefault="00E55421"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14:paraId="1798EA3A" w14:textId="77777777"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14:paraId="605E82A4" w14:textId="77777777"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14:paraId="24C6CA09" w14:textId="77777777" w:rsidR="00021725" w:rsidRDefault="00E55421"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14:paraId="794189CB" w14:textId="77777777"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14:paraId="6250185F" w14:textId="77777777" w:rsidR="00021725" w:rsidRDefault="00021725" w:rsidP="00021725">
      <w:pPr>
        <w:pStyle w:val="Definitions"/>
        <w:ind w:left="0" w:firstLine="0"/>
      </w:pPr>
    </w:p>
    <w:p w14:paraId="35C3D672" w14:textId="77777777"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14:paraId="35069667" w14:textId="77777777" w:rsidR="004C3FC0" w:rsidRDefault="004C3FC0" w:rsidP="00C449C5"/>
    <w:p w14:paraId="58C4AFBA" w14:textId="77777777"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14:paraId="0C966943" w14:textId="77777777" w:rsidR="00C8216B" w:rsidRDefault="00C8216B" w:rsidP="00C449C5"/>
    <w:p w14:paraId="0150D808" w14:textId="77777777" w:rsidR="00C8216B" w:rsidRDefault="00E55421"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14:paraId="157C5039" w14:textId="77777777" w:rsidR="00C8216B" w:rsidRDefault="00C8216B" w:rsidP="00C8216B">
      <w:pPr>
        <w:ind w:left="630"/>
      </w:pPr>
    </w:p>
    <w:p w14:paraId="5D1E5FB7" w14:textId="77777777" w:rsidR="00C8216B" w:rsidRDefault="00E55421"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14:paraId="714ADFFC" w14:textId="77777777" w:rsidR="008A7100" w:rsidRDefault="008A7100" w:rsidP="00C8216B">
      <w:pPr>
        <w:ind w:left="630"/>
      </w:pPr>
    </w:p>
    <w:p w14:paraId="607FA94D" w14:textId="77777777" w:rsidR="008A7100" w:rsidRDefault="00E55421"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14:paraId="1C8ED866" w14:textId="77777777" w:rsidR="008A7100" w:rsidRDefault="008A7100" w:rsidP="008A7100">
      <w:pPr>
        <w:ind w:left="630"/>
      </w:pPr>
    </w:p>
    <w:p w14:paraId="2F108A56" w14:textId="77777777" w:rsidR="008A7100" w:rsidRDefault="00E55421"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14:paraId="2897D172" w14:textId="77777777" w:rsidR="00366541" w:rsidRDefault="00366541" w:rsidP="00C449C5"/>
    <w:p w14:paraId="634AD1D6" w14:textId="77777777" w:rsidR="00C8216B" w:rsidRDefault="00366541" w:rsidP="00C449C5">
      <w:proofErr w:type="gramStart"/>
      <w:r>
        <w:t>where</w:t>
      </w:r>
      <w:proofErr w:type="gramEnd"/>
    </w:p>
    <w:p w14:paraId="4860ED43" w14:textId="77777777" w:rsidR="00366541" w:rsidRDefault="00366541" w:rsidP="00C449C5"/>
    <w:p w14:paraId="497AFA1B" w14:textId="77777777" w:rsidR="00366541" w:rsidRDefault="00E55421"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14:paraId="0DD9C4B0" w14:textId="77777777" w:rsidR="00366541" w:rsidRDefault="00366541" w:rsidP="00366541">
      <w:pPr>
        <w:pStyle w:val="Definitions"/>
      </w:pPr>
      <w:r>
        <w:rPr>
          <w:i/>
        </w:rPr>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14:paraId="765B5679" w14:textId="77777777" w:rsidR="00234896" w:rsidRDefault="00234896" w:rsidP="00234896">
      <w:pPr>
        <w:pStyle w:val="Definitions"/>
      </w:pPr>
      <w:r>
        <w:rPr>
          <w:i/>
        </w:rPr>
        <w:t>I</w:t>
      </w:r>
      <w:r>
        <w:rPr>
          <w:i/>
          <w:vertAlign w:val="subscript"/>
        </w:rPr>
        <w:t>αgraft</w:t>
      </w:r>
      <w:r>
        <w:tab/>
        <w:t>=</w:t>
      </w:r>
      <w:r>
        <w:tab/>
        <w:t>Weekly income of actor α from graft.</w:t>
      </w:r>
    </w:p>
    <w:p w14:paraId="29114530" w14:textId="77777777"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14:paraId="16980534" w14:textId="77777777"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14:paraId="610C494C" w14:textId="77777777" w:rsidR="00366541" w:rsidRDefault="00E55421"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14:paraId="2F64C54C" w14:textId="77777777" w:rsidR="00366541" w:rsidRDefault="00366541" w:rsidP="00366541">
      <w:pPr>
        <w:pStyle w:val="Definitions"/>
      </w:pPr>
      <w:r>
        <w:rPr>
          <w:i/>
        </w:rPr>
        <w:t>FAR</w:t>
      </w:r>
      <w:r>
        <w:tab/>
        <w:t>=</w:t>
      </w:r>
      <w:r>
        <w:tab/>
        <w:t>Foreign aid to the region.</w:t>
      </w:r>
    </w:p>
    <w:p w14:paraId="47F1C289" w14:textId="77777777" w:rsidR="00234896" w:rsidRDefault="00E55421"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14:paraId="20C0D804" w14:textId="77777777" w:rsidR="00234896" w:rsidRDefault="00E55421"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14:paraId="212BC78E" w14:textId="77777777" w:rsidR="00234896" w:rsidRDefault="00234896" w:rsidP="00234896">
      <w:pPr>
        <w:pStyle w:val="Definitions"/>
      </w:pPr>
      <m:oMath>
        <m:r>
          <w:rPr>
            <w:rFonts w:ascii="Cambria Math" w:hAnsi="Cambria Math"/>
          </w:rPr>
          <m:t>totalshares</m:t>
        </m:r>
      </m:oMath>
      <w:r>
        <w:tab/>
        <w:t>=</w:t>
      </w:r>
      <w:r>
        <w:tab/>
        <w:t>Total shares of black market net revenue.</w:t>
      </w:r>
    </w:p>
    <w:p w14:paraId="27934B9C" w14:textId="77777777"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14:paraId="58C85BEA" w14:textId="77777777" w:rsidR="00496FB2" w:rsidRDefault="00496FB2" w:rsidP="00496FB2">
      <w:pPr>
        <w:pStyle w:val="Definitions"/>
      </w:pPr>
    </w:p>
    <w:p w14:paraId="197AFB59" w14:textId="77777777" w:rsidR="00496FB2" w:rsidRDefault="00496FB2" w:rsidP="00496FB2">
      <w:r>
        <w:t>Then, as time advances and revenue in the sector</w:t>
      </w:r>
      <w:r w:rsidR="00D97E16">
        <w:t>s</w:t>
      </w:r>
      <w:r>
        <w:t xml:space="preserve"> changes, income to each actor from each sector is determined:</w:t>
      </w:r>
    </w:p>
    <w:p w14:paraId="1E0948EB" w14:textId="77777777" w:rsidR="00496FB2" w:rsidRDefault="00496FB2" w:rsidP="00496FB2">
      <w:pPr>
        <w:pStyle w:val="Definitions"/>
        <w:ind w:left="0" w:firstLine="0"/>
      </w:pPr>
    </w:p>
    <w:p w14:paraId="653F3310" w14:textId="77777777" w:rsidR="00496FB2" w:rsidRDefault="00E55421"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14:paraId="4496E8E5" w14:textId="77777777" w:rsidR="00496FB2" w:rsidRDefault="00496FB2" w:rsidP="00496FB2"/>
    <w:p w14:paraId="6C716B3C" w14:textId="77777777" w:rsidR="00496FB2" w:rsidRDefault="00E55421"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14:paraId="562BD907" w14:textId="77777777" w:rsidR="00496FB2" w:rsidRDefault="00496FB2" w:rsidP="00496FB2">
      <w:pPr>
        <w:ind w:left="630"/>
      </w:pPr>
    </w:p>
    <w:p w14:paraId="6B31C1AC" w14:textId="77777777" w:rsidR="00496FB2" w:rsidRDefault="00E55421"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14:paraId="6EDFE568" w14:textId="77777777" w:rsidR="00D97E16" w:rsidRDefault="00D97E16" w:rsidP="00496FB2">
      <w:pPr>
        <w:ind w:left="630"/>
      </w:pPr>
    </w:p>
    <w:p w14:paraId="1E70C5C9" w14:textId="77777777" w:rsidR="00D97E16" w:rsidRDefault="00D97E16" w:rsidP="00D97E16">
      <w:proofErr w:type="gramStart"/>
      <w:r>
        <w:t>where</w:t>
      </w:r>
      <w:proofErr w:type="gramEnd"/>
    </w:p>
    <w:p w14:paraId="6760855C" w14:textId="77777777" w:rsidR="00D97E16" w:rsidRDefault="00D97E16" w:rsidP="00D97E16"/>
    <w:p w14:paraId="7CE9165A" w14:textId="77777777" w:rsidR="00462029" w:rsidRDefault="00E55421"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proofErr w:type="spellStart"/>
      <w:r w:rsidR="00462029">
        <w:rPr>
          <w:i/>
        </w:rPr>
        <w:t>i</w:t>
      </w:r>
      <w:proofErr w:type="spellEnd"/>
      <w:r w:rsidR="00462029">
        <w:t>.</w:t>
      </w:r>
    </w:p>
    <w:p w14:paraId="150B652C" w14:textId="77777777" w:rsidR="00462029" w:rsidRDefault="00E55421"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14:paraId="713500CE" w14:textId="77777777" w:rsidR="00D97E16" w:rsidRDefault="00D97E16" w:rsidP="00D97E16">
      <w:pPr>
        <w:pStyle w:val="Definitions"/>
      </w:pPr>
      <w:r>
        <w:rPr>
          <w:i/>
        </w:rPr>
        <w:t>I</w:t>
      </w:r>
      <w:r>
        <w:rPr>
          <w:i/>
          <w:vertAlign w:val="subscript"/>
        </w:rPr>
        <w:t>α</w:t>
      </w:r>
      <w:proofErr w:type="spellStart"/>
      <w:r>
        <w:rPr>
          <w:i/>
          <w:vertAlign w:val="subscript"/>
        </w:rPr>
        <w:t>i</w:t>
      </w:r>
      <w:proofErr w:type="spellEnd"/>
      <w:r>
        <w:tab/>
        <w:t>=</w:t>
      </w:r>
      <w:r>
        <w:tab/>
        <w:t xml:space="preserve">Weekly income of actor α from sector </w:t>
      </w:r>
      <w:proofErr w:type="spellStart"/>
      <w:r>
        <w:rPr>
          <w:i/>
        </w:rPr>
        <w:t>i</w:t>
      </w:r>
      <w:proofErr w:type="spellEnd"/>
      <w:r>
        <w:t>.</w:t>
      </w:r>
    </w:p>
    <w:p w14:paraId="196CC50A" w14:textId="77777777" w:rsidR="00D97E16" w:rsidRDefault="00D97E16" w:rsidP="00D97E16">
      <w:pPr>
        <w:pStyle w:val="Definitions"/>
      </w:pPr>
      <w:r>
        <w:rPr>
          <w:i/>
        </w:rPr>
        <w:t>I</w:t>
      </w:r>
      <w:r>
        <w:rPr>
          <w:i/>
          <w:vertAlign w:val="subscript"/>
        </w:rPr>
        <w:t>αgraft</w:t>
      </w:r>
      <w:r>
        <w:tab/>
        <w:t>=</w:t>
      </w:r>
      <w:r>
        <w:tab/>
        <w:t>Weekly income of actor α from graft.</w:t>
      </w:r>
    </w:p>
    <w:p w14:paraId="7CCFE12D" w14:textId="77777777" w:rsidR="00D97E16" w:rsidRPr="00D97E16" w:rsidRDefault="00D97E16" w:rsidP="00D97E16">
      <w:pPr>
        <w:pStyle w:val="Definitions"/>
      </w:pPr>
      <w:proofErr w:type="gramStart"/>
      <w:r>
        <w:rPr>
          <w:i/>
        </w:rPr>
        <w:t>cut</w:t>
      </w:r>
      <w:r>
        <w:rPr>
          <w:i/>
          <w:vertAlign w:val="subscript"/>
        </w:rPr>
        <w:t>αb</w:t>
      </w:r>
      <w:proofErr w:type="gramEnd"/>
      <w:r>
        <w:rPr>
          <w:i/>
          <w:vertAlign w:val="subscript"/>
        </w:rPr>
        <w:tab/>
      </w:r>
      <w:r>
        <w:t>=</w:t>
      </w:r>
      <w:r>
        <w:tab/>
        <w:t>Fraction of black market net revenue</w:t>
      </w:r>
      <w:r w:rsidR="00462029">
        <w:t xml:space="preserve"> to actor α</w:t>
      </w:r>
      <w:r>
        <w:t xml:space="preserve">. </w:t>
      </w:r>
    </w:p>
    <w:p w14:paraId="4DFE85AA" w14:textId="77777777" w:rsidR="00D97E16" w:rsidRPr="00D97E16" w:rsidRDefault="00D97E16" w:rsidP="00D97E16">
      <w:pPr>
        <w:pStyle w:val="Definitions"/>
      </w:pPr>
      <w:r>
        <w:rPr>
          <w:i/>
        </w:rPr>
        <w:t>NRB</w:t>
      </w:r>
      <w:r>
        <w:rPr>
          <w:i/>
          <w:vertAlign w:val="subscript"/>
        </w:rPr>
        <w:tab/>
      </w:r>
      <w:r>
        <w:t>=</w:t>
      </w:r>
      <w:r>
        <w:tab/>
        <w:t xml:space="preserve">Black market net revenue. </w:t>
      </w:r>
    </w:p>
    <w:p w14:paraId="385AB096" w14:textId="77777777"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14:paraId="0A353E91" w14:textId="77777777" w:rsidR="00496FB2" w:rsidRPr="00496FB2" w:rsidRDefault="00496FB2" w:rsidP="00496FB2">
      <w:pPr>
        <w:pStyle w:val="Definitions"/>
        <w:ind w:left="0" w:firstLine="0"/>
      </w:pPr>
    </w:p>
    <w:p w14:paraId="37ADEC82" w14:textId="77777777" w:rsidR="004F6A40" w:rsidRDefault="004F6A40" w:rsidP="004F6A40">
      <w:pPr>
        <w:pStyle w:val="Heading3"/>
      </w:pPr>
      <w:bookmarkStart w:id="262" w:name="_Toc310421871"/>
      <w:bookmarkStart w:id="263" w:name="_Toc381098178"/>
      <w:r>
        <w:t>Text Notation</w:t>
      </w:r>
      <w:bookmarkEnd w:id="262"/>
      <w:bookmarkEnd w:id="263"/>
    </w:p>
    <w:p w14:paraId="26571B08" w14:textId="77777777"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14:paraId="76B4D9A5" w14:textId="77777777" w:rsidR="001342B4" w:rsidRDefault="001342B4" w:rsidP="001342B4"/>
    <w:p w14:paraId="130E83AF" w14:textId="77777777" w:rsidR="004F6A40" w:rsidRDefault="00E55421"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14:paraId="2EDE840D" w14:textId="77777777" w:rsidR="004F6A40" w:rsidRDefault="00E55421"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14:paraId="297CB865" w14:textId="77777777" w:rsidR="004F6A40" w:rsidRDefault="00E55421"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14:paraId="30BAD415" w14:textId="77777777" w:rsidR="004F6A40" w:rsidRDefault="00E55421"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14:paraId="0A66F7DC" w14:textId="77777777" w:rsidR="004F6A40" w:rsidRDefault="00E55421"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14:paraId="2B3F5850" w14:textId="77777777" w:rsidR="004F6A40" w:rsidRDefault="004F6A40" w:rsidP="004F6A40">
      <w:pPr>
        <w:pStyle w:val="Definitions"/>
      </w:pPr>
    </w:p>
    <w:p w14:paraId="382BC10A" w14:textId="77777777" w:rsidR="004F6A40" w:rsidRDefault="004F6A40" w:rsidP="001342B4">
      <w:r>
        <w:t>When we are referring to a particular sector or sectors, the sector names are spelled out in full in the plain text form:</w:t>
      </w:r>
    </w:p>
    <w:p w14:paraId="01997D85" w14:textId="77777777" w:rsidR="001342B4" w:rsidRDefault="001342B4" w:rsidP="001342B4"/>
    <w:p w14:paraId="78710578" w14:textId="77777777" w:rsidR="004F6A40" w:rsidRDefault="00E55421"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14:paraId="22EBC89A" w14:textId="77777777" w:rsidR="00E94451" w:rsidRDefault="00E94451" w:rsidP="004F6A40">
      <w:pPr>
        <w:pStyle w:val="Definitions"/>
      </w:pPr>
    </w:p>
    <w:p w14:paraId="4A7B92A3" w14:textId="77777777" w:rsidR="004F6A40" w:rsidRDefault="004F6A40" w:rsidP="004F6A40">
      <w:pPr>
        <w:pStyle w:val="Heading3"/>
      </w:pPr>
      <w:bookmarkStart w:id="264" w:name="_Toc310421872"/>
      <w:bookmarkStart w:id="265" w:name="_Toc381098179"/>
      <w:r>
        <w:t>Shape vs. Size</w:t>
      </w:r>
      <w:bookmarkEnd w:id="264"/>
      <w:bookmarkEnd w:id="265"/>
    </w:p>
    <w:p w14:paraId="01B55721" w14:textId="77777777" w:rsidR="00C94170" w:rsidRDefault="00C94170" w:rsidP="001342B4">
      <w:r>
        <w:t xml:space="preserve">For a complete discussion of shape vs. size see “Athena’s Computable General Equilibrium Model” by Chamberlain, Duquette and </w:t>
      </w:r>
      <w:proofErr w:type="spellStart"/>
      <w:r>
        <w:t>Kahovec</w:t>
      </w:r>
      <w:proofErr w:type="spellEnd"/>
      <w:r>
        <w:t xml:space="preserve"> included with the Athena documentation. For reference, a brief description is provided here.</w:t>
      </w:r>
    </w:p>
    <w:p w14:paraId="24DC2D49" w14:textId="77777777" w:rsidR="00C94170" w:rsidRDefault="00C94170" w:rsidP="001342B4"/>
    <w:p w14:paraId="2DC20803"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14:paraId="07BA384E" w14:textId="77777777" w:rsidR="001342B4" w:rsidRDefault="001342B4" w:rsidP="001342B4"/>
    <w:p w14:paraId="0E0EBA51" w14:textId="77777777"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1F15B9">
        <w:fldChar w:fldCharType="begin"/>
      </w:r>
      <w:r w:rsidR="00A201E5">
        <w:instrText xml:space="preserve"> REF _Ref341686785 \r \h </w:instrText>
      </w:r>
      <w:r w:rsidR="001F15B9">
        <w:fldChar w:fldCharType="separate"/>
      </w:r>
      <w:r w:rsidR="000135AC">
        <w:t>10.2</w:t>
      </w:r>
      <w:r w:rsidR="001F15B9">
        <w:fldChar w:fldCharType="end"/>
      </w:r>
      <w:r>
        <w:t>.</w:t>
      </w:r>
    </w:p>
    <w:p w14:paraId="660E6ED2" w14:textId="77777777" w:rsidR="004F6A40" w:rsidRDefault="004F6A40" w:rsidP="004F6A40">
      <w:pPr>
        <w:pStyle w:val="Heading3"/>
      </w:pPr>
      <w:bookmarkStart w:id="266" w:name="_Toc310421873"/>
      <w:bookmarkStart w:id="267" w:name="_Toc381098180"/>
      <w:r>
        <w:t>Production Functions</w:t>
      </w:r>
      <w:bookmarkEnd w:id="266"/>
      <w:bookmarkEnd w:id="267"/>
    </w:p>
    <w:p w14:paraId="52BE4D5F"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69AB229B" w14:textId="77777777" w:rsidR="001342B4" w:rsidRDefault="001342B4" w:rsidP="001342B4"/>
    <w:p w14:paraId="655B8021" w14:textId="77777777"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14:paraId="024F5A71" w14:textId="77777777" w:rsidR="001342B4" w:rsidRDefault="001342B4" w:rsidP="001342B4"/>
    <w:p w14:paraId="394D5C78" w14:textId="77777777" w:rsidR="004F6A40" w:rsidRDefault="004F6A40" w:rsidP="004F6A40">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67E14302" w14:textId="77777777"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14:paraId="47D48548" w14:textId="77777777" w:rsidR="004F6A40" w:rsidRDefault="004F6A40" w:rsidP="004F6A40">
      <w:pPr>
        <w:pStyle w:val="Heading3"/>
      </w:pPr>
      <w:bookmarkStart w:id="268" w:name="__RefHeading__1421_2040446466"/>
      <w:bookmarkStart w:id="269" w:name="_Toc310421874"/>
      <w:bookmarkStart w:id="270" w:name="_Toc381098181"/>
      <w:r>
        <w:t>Calibrating the CGE</w:t>
      </w:r>
      <w:bookmarkEnd w:id="268"/>
      <w:bookmarkEnd w:id="269"/>
      <w:bookmarkEnd w:id="270"/>
    </w:p>
    <w:p w14:paraId="3F0A0807" w14:textId="77777777"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14:paraId="7EE2CB75" w14:textId="77777777" w:rsidR="00424E9D" w:rsidRDefault="00424E9D" w:rsidP="001342B4"/>
    <w:p w14:paraId="5DA43C51" w14:textId="77777777" w:rsidR="00AE32B6" w:rsidRPr="00AE32B6" w:rsidRDefault="00AE32B6" w:rsidP="00D85867">
      <w:pPr>
        <w:pStyle w:val="ListParagraph"/>
        <w:numPr>
          <w:ilvl w:val="0"/>
          <w:numId w:val="46"/>
        </w:numPr>
      </w:pPr>
      <w:proofErr w:type="spellStart"/>
      <w:r>
        <w:rPr>
          <w:rFonts w:ascii="Courier New" w:hAnsi="Courier New" w:cs="Courier New"/>
        </w:rPr>
        <w:t>X</w:t>
      </w:r>
      <w:r w:rsidR="00B207B7">
        <w:rPr>
          <w:rFonts w:ascii="Courier New" w:hAnsi="Courier New" w:cs="Courier New"/>
        </w:rPr>
        <w:t>T</w:t>
      </w:r>
      <w:r>
        <w:rPr>
          <w:rFonts w:ascii="Courier New" w:hAnsi="Courier New" w:cs="Courier New"/>
        </w:rPr>
        <w:t>.i.j</w:t>
      </w:r>
      <w:proofErr w:type="spellEnd"/>
      <w:r>
        <w:rPr>
          <w:rFonts w:cs="Courier New"/>
        </w:rPr>
        <w:t>, the money flows used to determine the shape parameters.</w:t>
      </w:r>
    </w:p>
    <w:p w14:paraId="00AAD02A" w14:textId="77777777" w:rsidR="00AE32B6" w:rsidRPr="00AE32B6" w:rsidRDefault="00AE32B6" w:rsidP="00AE32B6">
      <w:pPr>
        <w:pStyle w:val="ListParagraph"/>
      </w:pPr>
    </w:p>
    <w:p w14:paraId="34007B7A" w14:textId="77777777" w:rsidR="004F6A40" w:rsidRDefault="004F6A40" w:rsidP="00D85867">
      <w:pPr>
        <w:pStyle w:val="ListParagraph"/>
        <w:numPr>
          <w:ilvl w:val="0"/>
          <w:numId w:val="46"/>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14:paraId="118DD536" w14:textId="77777777" w:rsidR="00AE32B6" w:rsidRDefault="00AE32B6" w:rsidP="00AE32B6">
      <w:pPr>
        <w:pStyle w:val="ListParagraph"/>
      </w:pPr>
    </w:p>
    <w:p w14:paraId="09392817" w14:textId="77777777" w:rsidR="00AE32B6" w:rsidRPr="00AE32B6" w:rsidRDefault="00AE32B6" w:rsidP="00D85867">
      <w:pPr>
        <w:pStyle w:val="ListParagraph"/>
        <w:numPr>
          <w:ilvl w:val="0"/>
          <w:numId w:val="46"/>
        </w:numPr>
      </w:pPr>
      <w:proofErr w:type="spellStart"/>
      <w:r>
        <w:rPr>
          <w:rFonts w:ascii="Courier New" w:hAnsi="Courier New" w:cs="Courier New"/>
        </w:rPr>
        <w:lastRenderedPageBreak/>
        <w:t>A.i.j</w:t>
      </w:r>
      <w:proofErr w:type="spellEnd"/>
      <w:r>
        <w:rPr>
          <w:rFonts w:cs="Courier New"/>
        </w:rPr>
        <w:t>, the Leontief coefficients for the black sector</w:t>
      </w:r>
    </w:p>
    <w:p w14:paraId="70C39D4F" w14:textId="77777777" w:rsidR="00AE32B6" w:rsidRDefault="00AE32B6" w:rsidP="00AE32B6">
      <w:pPr>
        <w:pStyle w:val="ListParagraph"/>
      </w:pPr>
    </w:p>
    <w:p w14:paraId="1B76C292" w14:textId="77777777" w:rsidR="00AE32B6" w:rsidRDefault="00AE32B6" w:rsidP="00D85867">
      <w:pPr>
        <w:pStyle w:val="ListParagraph"/>
        <w:numPr>
          <w:ilvl w:val="0"/>
          <w:numId w:val="46"/>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14:paraId="36131542" w14:textId="77777777" w:rsidR="001342B4" w:rsidRPr="00CC4B3D" w:rsidRDefault="001342B4" w:rsidP="001342B4"/>
    <w:p w14:paraId="152363FD" w14:textId="77777777"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14:paraId="09BFA0AE" w14:textId="77777777" w:rsidR="001342B4" w:rsidRPr="00CC4B3D" w:rsidRDefault="001342B4" w:rsidP="001342B4"/>
    <w:p w14:paraId="1783D66E" w14:textId="77777777" w:rsidR="00AE32B6" w:rsidRDefault="00AE32B6" w:rsidP="00D85867">
      <w:pPr>
        <w:pStyle w:val="ListParagraph"/>
        <w:numPr>
          <w:ilvl w:val="0"/>
          <w:numId w:val="46"/>
        </w:numPr>
      </w:pPr>
      <w:proofErr w:type="spellStart"/>
      <w:r>
        <w:rPr>
          <w:rFonts w:ascii="Courier New" w:hAnsi="Courier New" w:cs="Courier New"/>
        </w:rPr>
        <w:t>PF.world.black</w:t>
      </w:r>
      <w:proofErr w:type="spellEnd"/>
      <w:r w:rsidRPr="00CC4B3D">
        <w:t xml:space="preserve">, the </w:t>
      </w:r>
      <w:r>
        <w:t>black market feedstock price</w:t>
      </w:r>
      <w:r w:rsidRPr="00CC4B3D">
        <w:t>.</w:t>
      </w:r>
    </w:p>
    <w:p w14:paraId="37C5FBAD" w14:textId="77777777" w:rsidR="00AE32B6" w:rsidRDefault="00AE32B6" w:rsidP="00AE32B6">
      <w:pPr>
        <w:pStyle w:val="ListParagraph"/>
      </w:pPr>
    </w:p>
    <w:p w14:paraId="4154DACA" w14:textId="77777777" w:rsidR="00AE32B6" w:rsidRDefault="00AE32B6" w:rsidP="00D85867">
      <w:pPr>
        <w:pStyle w:val="ListParagraph"/>
        <w:numPr>
          <w:ilvl w:val="0"/>
          <w:numId w:val="46"/>
        </w:numPr>
      </w:pPr>
      <w:proofErr w:type="spellStart"/>
      <w:r>
        <w:rPr>
          <w:rFonts w:ascii="Courier New" w:hAnsi="Courier New" w:cs="Courier New"/>
        </w:rPr>
        <w:t>AF.world.black</w:t>
      </w:r>
      <w:proofErr w:type="spellEnd"/>
      <w:r w:rsidRPr="00CC4B3D">
        <w:t xml:space="preserve">, the </w:t>
      </w:r>
      <w:r>
        <w:t>black market feedstock per unit of product.</w:t>
      </w:r>
    </w:p>
    <w:p w14:paraId="6F5A4109" w14:textId="77777777" w:rsidR="00AE32B6" w:rsidRDefault="00AE32B6" w:rsidP="00AE32B6">
      <w:pPr>
        <w:pStyle w:val="ListParagraph"/>
      </w:pPr>
    </w:p>
    <w:p w14:paraId="747DE54F" w14:textId="77777777" w:rsidR="00AE32B6" w:rsidRDefault="00AE32B6" w:rsidP="00D85867">
      <w:pPr>
        <w:pStyle w:val="ListParagraph"/>
        <w:numPr>
          <w:ilvl w:val="0"/>
          <w:numId w:val="46"/>
        </w:numPr>
      </w:pPr>
      <w:proofErr w:type="spellStart"/>
      <w:r>
        <w:rPr>
          <w:rFonts w:ascii="Courier New" w:hAnsi="Courier New" w:cs="Courier New"/>
        </w:rPr>
        <w:t>MF.world.black</w:t>
      </w:r>
      <w:proofErr w:type="spellEnd"/>
      <w:r w:rsidRPr="00CC4B3D">
        <w:t xml:space="preserve">, </w:t>
      </w:r>
      <w:r>
        <w:t>the maximum amount of black market feedstock available.</w:t>
      </w:r>
    </w:p>
    <w:p w14:paraId="1CD30F66" w14:textId="77777777" w:rsidR="00AE32B6" w:rsidRDefault="00AE32B6" w:rsidP="00AE32B6">
      <w:pPr>
        <w:pStyle w:val="ListParagraph"/>
      </w:pPr>
    </w:p>
    <w:p w14:paraId="68026DBB" w14:textId="77777777" w:rsidR="00AE32B6" w:rsidRDefault="00AE32B6" w:rsidP="00D85867">
      <w:pPr>
        <w:pStyle w:val="ListParagraph"/>
        <w:numPr>
          <w:ilvl w:val="0"/>
          <w:numId w:val="46"/>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14:paraId="4038892F" w14:textId="77777777" w:rsidR="00F967A7" w:rsidRDefault="00F967A7" w:rsidP="00F967A7"/>
    <w:p w14:paraId="53F39947" w14:textId="77777777" w:rsidR="00F967A7" w:rsidRDefault="00F967A7" w:rsidP="00D85867">
      <w:pPr>
        <w:pStyle w:val="ListParagraph"/>
        <w:numPr>
          <w:ilvl w:val="0"/>
          <w:numId w:val="46"/>
        </w:numPr>
      </w:pPr>
      <w:proofErr w:type="spellStart"/>
      <w:r>
        <w:rPr>
          <w:rFonts w:ascii="Courier New" w:hAnsi="Courier New" w:cs="Courier New"/>
        </w:rPr>
        <w:t>BaseUR</w:t>
      </w:r>
      <w:proofErr w:type="spellEnd"/>
      <w:r w:rsidRPr="00CC4B3D">
        <w:t xml:space="preserve">, </w:t>
      </w:r>
      <w:r>
        <w:t>the unemployment rate at time 0.</w:t>
      </w:r>
    </w:p>
    <w:p w14:paraId="434C2464" w14:textId="77777777" w:rsidR="00F967A7" w:rsidRDefault="00F967A7" w:rsidP="00F967A7">
      <w:pPr>
        <w:pStyle w:val="ListParagraph"/>
      </w:pPr>
    </w:p>
    <w:p w14:paraId="5B1CE3DF" w14:textId="77777777" w:rsidR="00F967A7" w:rsidRDefault="00F967A7" w:rsidP="00D85867">
      <w:pPr>
        <w:pStyle w:val="ListParagraph"/>
        <w:numPr>
          <w:ilvl w:val="0"/>
          <w:numId w:val="46"/>
        </w:numPr>
      </w:pPr>
      <w:proofErr w:type="spellStart"/>
      <w:r>
        <w:rPr>
          <w:rFonts w:ascii="Courier New" w:hAnsi="Courier New" w:cs="Courier New"/>
        </w:rPr>
        <w:t>BaseGDP</w:t>
      </w:r>
      <w:proofErr w:type="spellEnd"/>
      <w:r>
        <w:rPr>
          <w:rFonts w:cs="Courier New"/>
        </w:rPr>
        <w:t>, the GDP based upon base flows of money in all sectors.</w:t>
      </w:r>
    </w:p>
    <w:p w14:paraId="7E5ED027" w14:textId="77777777" w:rsidR="00AE32B6" w:rsidRDefault="00AE32B6" w:rsidP="00AE32B6">
      <w:pPr>
        <w:pStyle w:val="ListParagraph"/>
      </w:pPr>
    </w:p>
    <w:p w14:paraId="166468D3" w14:textId="77777777" w:rsidR="00AE32B6" w:rsidRDefault="00AE32B6" w:rsidP="00D85867">
      <w:pPr>
        <w:pStyle w:val="ListParagraph"/>
        <w:numPr>
          <w:ilvl w:val="0"/>
          <w:numId w:val="46"/>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14:paraId="2516157C" w14:textId="77777777" w:rsidR="001342B4" w:rsidRPr="00CC4B3D" w:rsidRDefault="001342B4" w:rsidP="001342B4"/>
    <w:p w14:paraId="5B42FDAD" w14:textId="77777777" w:rsidR="004F6A40" w:rsidRDefault="004F6A40" w:rsidP="004F6A40">
      <w:pPr>
        <w:pStyle w:val="Heading4"/>
      </w:pPr>
      <w:bookmarkStart w:id="271" w:name="_Toc310421877"/>
      <w:bookmarkStart w:id="272" w:name="_Toc381098182"/>
      <w:r>
        <w:t>Set the Base Consumption</w:t>
      </w:r>
      <w:bookmarkEnd w:id="271"/>
      <w:bookmarkEnd w:id="272"/>
    </w:p>
    <w:p w14:paraId="340AC890" w14:textId="77777777" w:rsidR="004F6A40" w:rsidRDefault="004F6A40" w:rsidP="007D445C">
      <w:r>
        <w:t xml:space="preserve">Next we need to provide the link between shape of the economy and its size.  We do this by setting the </w:t>
      </w:r>
      <w:r w:rsidR="0025180D">
        <w:t>base number of consumers</w:t>
      </w:r>
      <w:r>
        <w:t>.</w:t>
      </w:r>
    </w:p>
    <w:p w14:paraId="1CBD19AD" w14:textId="77777777" w:rsidR="007D445C" w:rsidRDefault="007D445C" w:rsidP="007D445C"/>
    <w:p w14:paraId="1D8EC1C4" w14:textId="77777777" w:rsidR="007D445C" w:rsidRDefault="00B207B7" w:rsidP="00B207B7">
      <w:r>
        <w:t>The base case p</w:t>
      </w:r>
      <w:r w:rsidR="0025180D">
        <w:t xml:space="preserve">er capita demand for goods is determined from </w:t>
      </w:r>
      <w:proofErr w:type="spellStart"/>
      <w:r>
        <w:rPr>
          <w:rFonts w:ascii="Courier New" w:hAnsi="Courier New"/>
        </w:rPr>
        <w:t>XT</w:t>
      </w:r>
      <w:r w:rsidR="0025180D">
        <w:rPr>
          <w:rFonts w:ascii="Courier New" w:hAnsi="Courier New"/>
        </w:rPr>
        <w:t>.goods.po</w:t>
      </w:r>
      <w:r>
        <w:rPr>
          <w:rFonts w:ascii="Courier New" w:hAnsi="Courier New"/>
        </w:rPr>
        <w:t>p</w:t>
      </w:r>
      <w:proofErr w:type="spellEnd"/>
      <w:r>
        <w:rPr>
          <w:rFonts w:ascii="Courier New" w:hAnsi="Courier New"/>
        </w:rPr>
        <w:t xml:space="preserve"> </w:t>
      </w:r>
      <w:r>
        <w:t>(which includes remittances),</w:t>
      </w:r>
      <w:r w:rsidR="0025180D">
        <w:t xml:space="preserve"> </w:t>
      </w:r>
      <w:proofErr w:type="spellStart"/>
      <w:r w:rsidRPr="00B207B7">
        <w:rPr>
          <w:rFonts w:ascii="Courier New" w:hAnsi="Courier New"/>
        </w:rPr>
        <w:t>BP.goods</w:t>
      </w:r>
      <w:proofErr w:type="spellEnd"/>
      <w:r>
        <w:t xml:space="preserve"> and </w:t>
      </w:r>
      <w:proofErr w:type="spellStart"/>
      <w:r w:rsidR="0025180D">
        <w:rPr>
          <w:rFonts w:ascii="Courier New" w:hAnsi="Courier New"/>
        </w:rPr>
        <w:t>BaseConsumers</w:t>
      </w:r>
      <w:proofErr w:type="spellEnd"/>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proofErr w:type="spellStart"/>
      <w:r w:rsidRPr="00B207B7">
        <w:rPr>
          <w:rFonts w:ascii="Courier New" w:hAnsi="Courier New"/>
        </w:rPr>
        <w:t>BaseGDP</w:t>
      </w:r>
      <w:proofErr w:type="spellEnd"/>
      <w:r>
        <w:t xml:space="preserve"> and </w:t>
      </w:r>
      <w:proofErr w:type="spellStart"/>
      <w:r w:rsidRPr="00B207B7">
        <w:rPr>
          <w:rFonts w:ascii="Courier New" w:hAnsi="Courier New"/>
        </w:rPr>
        <w:t>BaseUR</w:t>
      </w:r>
      <w:proofErr w:type="spellEnd"/>
      <w:r>
        <w:t xml:space="preserve"> along with the true demographics which include</w:t>
      </w:r>
      <w:r w:rsidR="0025180D">
        <w:t xml:space="preserve"> the actual numb</w:t>
      </w:r>
      <w:r>
        <w:t>er of consumers and workers.</w:t>
      </w:r>
    </w:p>
    <w:p w14:paraId="08AC2D5C" w14:textId="77777777" w:rsidR="0025180D" w:rsidRPr="0025180D" w:rsidRDefault="00280DA1" w:rsidP="007D445C">
      <w:pPr>
        <w:rPr>
          <w:rFonts w:cs="Courier New"/>
        </w:rPr>
      </w:pPr>
      <w:r>
        <w:rPr>
          <w:rFonts w:cs="Courier New"/>
        </w:rPr>
        <w:br w:type="page"/>
      </w:r>
    </w:p>
    <w:p w14:paraId="5054DBE4" w14:textId="77777777" w:rsidR="004F6A40" w:rsidRDefault="004F6A40" w:rsidP="004F6A40">
      <w:pPr>
        <w:pStyle w:val="Heading3"/>
      </w:pPr>
      <w:bookmarkStart w:id="273" w:name="_Toc310421878"/>
      <w:bookmarkStart w:id="274" w:name="_Toc381098183"/>
      <w:r>
        <w:lastRenderedPageBreak/>
        <w:t>Scenario Inputs</w:t>
      </w:r>
      <w:bookmarkEnd w:id="273"/>
      <w:bookmarkEnd w:id="274"/>
    </w:p>
    <w:p w14:paraId="62849FE1" w14:textId="77777777" w:rsidR="004F6A40" w:rsidRDefault="004F6A40" w:rsidP="007D445C">
      <w:r>
        <w:t>The following input values are plugged into the CGE by the ECON model as part of the base scenario</w:t>
      </w:r>
      <w:r w:rsidR="00B505B9">
        <w:t>.  All these values come from the SAM</w:t>
      </w:r>
      <w:r>
        <w:t>:</w:t>
      </w:r>
    </w:p>
    <w:p w14:paraId="14F663B7"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50E0D810"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4B5C2950"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9A9C6FE"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43CB72"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14:paraId="046078DF"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CCDBD32" w14:textId="77777777"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5BE009C5" w14:textId="77777777"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E3A5E8" w14:textId="77777777"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14:paraId="3784C36B"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409B059" w14:textId="77777777"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02BEF5B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432FB" w14:textId="77777777"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14:paraId="5E57D36A"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B49B091" w14:textId="77777777" w:rsidR="00B505B9" w:rsidRPr="001F5946" w:rsidRDefault="007E6EA8" w:rsidP="00832ED4">
            <w:pPr>
              <w:pStyle w:val="TableContents"/>
              <w:rPr>
                <w:rFonts w:ascii="Courier New" w:hAnsi="Courier New" w:cs="Courier New"/>
              </w:rPr>
            </w:pPr>
            <w:proofErr w:type="spellStart"/>
            <w:r>
              <w:rPr>
                <w:rFonts w:ascii="Courier New" w:hAnsi="Courier New" w:cs="Courier New"/>
              </w:rPr>
              <w:t>T</w:t>
            </w:r>
            <w:r w:rsidR="00B505B9">
              <w:rPr>
                <w:rFonts w:ascii="Courier New" w:hAnsi="Courier New" w:cs="Courier New"/>
              </w:rPr>
              <w:t>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55079C9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0E441D"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14:paraId="72D32AB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6A568344" w14:textId="77777777"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13F6A7EA"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94782C"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14:paraId="0623964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A1A9CB4" w14:textId="77777777"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59FA605C"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F8162" w14:textId="77777777"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14:paraId="0837759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E47BC4A" w14:textId="77777777"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410F2EB6"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7FCF0F" w14:textId="77777777"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14:paraId="7E3389D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2A65D72" w14:textId="77777777"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535BBE7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A6FC8E" w14:textId="77777777"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14:paraId="079E4078"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A3B9DB4" w14:textId="77777777"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7C1DC20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A88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14:paraId="35F5C3F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D1BF9C8" w14:textId="77777777" w:rsidR="00B505B9" w:rsidRPr="001F5946" w:rsidRDefault="00B505B9" w:rsidP="00832ED4">
            <w:pPr>
              <w:pStyle w:val="TableContents"/>
              <w:rPr>
                <w:rFonts w:ascii="Courier New" w:hAnsi="Courier New" w:cs="Courier New"/>
              </w:rPr>
            </w:pPr>
            <w:proofErr w:type="spellStart"/>
            <w:r>
              <w:rPr>
                <w:rFonts w:ascii="Courier New" w:hAnsi="Courier New" w:cs="Courier New"/>
              </w:rPr>
              <w:t>k.pop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154A64B8"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06B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14:paraId="74C2EFE2"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6B0829" w14:textId="77777777"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14:paraId="1524E04B"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BD5717"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14:paraId="6B2976F9"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579ABD5" w14:textId="77777777"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14:paraId="57C1F89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6AE6EA"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14:paraId="7500A88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C611BD" w14:textId="77777777"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39A34D1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02AA4"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14:paraId="1216FFE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54DF971" w14:textId="77777777"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0B673919"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62DC8" w14:textId="77777777"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14:paraId="5796620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7638414" w14:textId="77777777" w:rsidR="00980E0B"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p w14:paraId="5FCEBA39" w14:textId="77777777"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14:paraId="18CAF713"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7549A0" w14:textId="77777777"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14:paraId="04441D1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F3B9DC1" w14:textId="77777777" w:rsidR="007E6EA8" w:rsidRDefault="007E6EA8" w:rsidP="00980E0B">
            <w:pPr>
              <w:pStyle w:val="TableContents"/>
              <w:rPr>
                <w:rFonts w:ascii="Courier New" w:hAnsi="Courier New" w:cs="Courier New"/>
              </w:rPr>
            </w:pPr>
            <w:proofErr w:type="spellStart"/>
            <w:r>
              <w:rPr>
                <w:rFonts w:ascii="Courier New" w:hAnsi="Courier New" w:cs="Courier New"/>
              </w:rPr>
              <w:t>BaseUR</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6D1FCE93" w14:textId="77777777"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44D8F5" w14:textId="77777777" w:rsidR="007E6EA8" w:rsidRDefault="007E6EA8" w:rsidP="00980E0B">
            <w:pPr>
              <w:pStyle w:val="TableContents"/>
              <w:rPr>
                <w:rFonts w:asciiTheme="minorHAnsi" w:hAnsiTheme="minorHAnsi"/>
              </w:rPr>
            </w:pPr>
            <w:r>
              <w:rPr>
                <w:rFonts w:asciiTheme="minorHAnsi" w:hAnsiTheme="minorHAnsi"/>
              </w:rPr>
              <w:t>Base unemployment rate.</w:t>
            </w:r>
          </w:p>
        </w:tc>
      </w:tr>
      <w:tr w:rsidR="00B505B9" w14:paraId="435DE4E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441C354C" w14:textId="77777777"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14:paraId="093584D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352874" w14:textId="77777777"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14:paraId="04222D16" w14:textId="77777777" w:rsidR="00A420B2" w:rsidRDefault="00A420B2" w:rsidP="004F6A40">
      <w:pPr>
        <w:pStyle w:val="Textbody"/>
      </w:pPr>
    </w:p>
    <w:p w14:paraId="2E2851F3" w14:textId="77777777" w:rsidR="004F6A40" w:rsidRPr="00A420B2" w:rsidRDefault="00A420B2" w:rsidP="00A420B2">
      <w:pPr>
        <w:rPr>
          <w:rFonts w:eastAsia="Lucida Sans Unicode" w:cs="Tahoma"/>
          <w:kern w:val="3"/>
        </w:rPr>
      </w:pPr>
      <w:r>
        <w:br w:type="page"/>
      </w:r>
    </w:p>
    <w:p w14:paraId="5BDCB084" w14:textId="77777777" w:rsidR="004F6A40" w:rsidRDefault="004F6A40" w:rsidP="004F6A40">
      <w:pPr>
        <w:pStyle w:val="Heading3"/>
      </w:pPr>
      <w:bookmarkStart w:id="275" w:name="__RefHeading__1469_2040446466"/>
      <w:bookmarkStart w:id="276" w:name="_Toc310421879"/>
      <w:bookmarkStart w:id="277" w:name="_Toc381098184"/>
      <w:r>
        <w:lastRenderedPageBreak/>
        <w:t>Run-time Inputs</w:t>
      </w:r>
      <w:bookmarkEnd w:id="275"/>
      <w:bookmarkEnd w:id="276"/>
      <w:bookmarkEnd w:id="277"/>
    </w:p>
    <w:p w14:paraId="3C6C9E9B" w14:textId="77777777"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14:paraId="2E0D744E"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14:paraId="0838B2F1" w14:textId="77777777"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14:paraId="55339F90"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14:paraId="387D3F3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EFDE8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87CB918"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02358F7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14:paraId="5BCE49E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63C87"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14:paraId="2A641C4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3D5B473" w14:textId="77777777" w:rsidR="00280DA1" w:rsidRDefault="00280DA1" w:rsidP="001342B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CAP.goods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14:paraId="08785461" w14:textId="77777777"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49D459" w14:textId="77777777"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14:paraId="06343BFD"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5D9D56E9" w14:textId="77777777"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14:paraId="781C0C4C"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10AFC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14:paraId="55304DC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3341EC5" w14:textId="3925F483"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14:paraId="218D2710" w14:textId="0022182A"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204CD5" w14:textId="42CA4BBA"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Pr>
                <w:rFonts w:asciiTheme="minorHAnsi" w:hAnsiTheme="minorHAnsi"/>
              </w:rPr>
              <w:fldChar w:fldCharType="begin"/>
            </w:r>
            <w:r>
              <w:rPr>
                <w:rFonts w:asciiTheme="minorHAnsi" w:hAnsiTheme="minorHAnsi"/>
              </w:rPr>
              <w:instrText xml:space="preserve"> REF _Ref254345185 \r \h </w:instrText>
            </w:r>
            <w:r>
              <w:rPr>
                <w:rFonts w:asciiTheme="minorHAnsi" w:hAnsiTheme="minorHAnsi"/>
              </w:rPr>
            </w:r>
            <w:r>
              <w:rPr>
                <w:rFonts w:asciiTheme="minorHAnsi" w:hAnsiTheme="minorHAnsi"/>
              </w:rPr>
              <w:fldChar w:fldCharType="separate"/>
            </w:r>
            <w:r w:rsidR="000135AC">
              <w:rPr>
                <w:rFonts w:asciiTheme="minorHAnsi" w:hAnsiTheme="minorHAnsi"/>
              </w:rPr>
              <w:t>9.7.3</w:t>
            </w:r>
            <w:r>
              <w:rPr>
                <w:rFonts w:asciiTheme="minorHAnsi" w:hAnsiTheme="minorHAnsi"/>
              </w:rPr>
              <w:fldChar w:fldCharType="end"/>
            </w:r>
            <w:r>
              <w:rPr>
                <w:rFonts w:asciiTheme="minorHAnsi" w:hAnsiTheme="minorHAnsi"/>
              </w:rPr>
              <w:t>.</w:t>
            </w:r>
          </w:p>
        </w:tc>
      </w:tr>
      <w:tr w:rsidR="00211BCC" w14:paraId="24722527"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CEE1275"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14:paraId="7446D929" w14:textId="77777777" w:rsidR="00211BCC" w:rsidRPr="001F5946" w:rsidRDefault="00211BCC" w:rsidP="00832ED4">
            <w:pPr>
              <w:pStyle w:val="Standard"/>
              <w:rPr>
                <w:rFonts w:asciiTheme="minorHAnsi" w:hAnsiTheme="minorHAnsi"/>
              </w:rPr>
            </w:pPr>
            <w:r w:rsidRPr="001F5946">
              <w:rPr>
                <w:rFonts w:asciiTheme="minorHAnsi" w:hAnsiTheme="minorHAnsi"/>
              </w:rPr>
              <w:t>ECON,</w:t>
            </w:r>
          </w:p>
          <w:p w14:paraId="5D05DEBF" w14:textId="77777777"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3F321C" w14:textId="77777777"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1EB5BD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A081FDC" w14:textId="77777777"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14:paraId="34BB1AD5"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901240A"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D05220" w14:textId="77777777"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14:paraId="4526C52C"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D2EDBC9" w14:textId="77777777"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14:paraId="19B28CF5" w14:textId="77777777"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D64BCC" w14:textId="77777777"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80DA1" w14:paraId="56C0676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7B6710C2" w14:textId="77777777"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14:paraId="3BFAD245" w14:textId="77777777"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617B35" w14:textId="77777777"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14:paraId="146A2674"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E4CFC98" w14:textId="77777777" w:rsidR="00211BCC" w:rsidRDefault="00211BCC" w:rsidP="00832ED4">
            <w:pPr>
              <w:pStyle w:val="TableContents"/>
              <w:rPr>
                <w:rFonts w:ascii="Courier New" w:hAnsi="Courier New" w:cs="Courier New"/>
              </w:rPr>
            </w:pPr>
            <w:r>
              <w:rPr>
                <w:rFonts w:ascii="Courier New" w:hAnsi="Courier New" w:cs="Courier New"/>
              </w:rPr>
              <w:lastRenderedPageBreak/>
              <w:t>In::</w:t>
            </w:r>
            <w:proofErr w:type="spellStart"/>
            <w:r>
              <w:rPr>
                <w:rFonts w:ascii="Courier New" w:hAnsi="Courier New" w:cs="Courier New"/>
              </w:rPr>
              <w:t>X.world.actors</w:t>
            </w:r>
            <w:proofErr w:type="spellEnd"/>
            <w:r>
              <w:rPr>
                <w:rFonts w:ascii="Courier New" w:hAnsi="Courier New" w:cs="Courier New"/>
              </w:rPr>
              <w:t>,</w:t>
            </w:r>
          </w:p>
          <w:p w14:paraId="5A8322F1" w14:textId="77777777"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14:paraId="73E05B94" w14:textId="77777777"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14:paraId="0126296A" w14:textId="77777777"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14:paraId="300F89AC" w14:textId="77777777"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14:paraId="5F214DDF" w14:textId="77777777"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B546CF" w14:textId="77777777"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14:paraId="4751ECE8" w14:textId="77777777" w:rsidR="00A420B2" w:rsidRDefault="00A420B2" w:rsidP="004F6A40">
      <w:pPr>
        <w:pStyle w:val="Standard"/>
      </w:pPr>
    </w:p>
    <w:p w14:paraId="2CFA6609" w14:textId="77777777" w:rsidR="004F6A40" w:rsidRPr="00A420B2" w:rsidRDefault="00A420B2" w:rsidP="00A420B2">
      <w:pPr>
        <w:rPr>
          <w:rFonts w:ascii="Times New Roman" w:eastAsia="Lucida Sans Unicode" w:hAnsi="Times New Roman" w:cs="Tahoma"/>
          <w:kern w:val="3"/>
        </w:rPr>
      </w:pPr>
      <w:r>
        <w:br w:type="page"/>
      </w:r>
    </w:p>
    <w:p w14:paraId="1D293460" w14:textId="77777777" w:rsidR="004F6A40" w:rsidRDefault="004F6A40" w:rsidP="004F6A40">
      <w:pPr>
        <w:pStyle w:val="Heading3"/>
      </w:pPr>
      <w:bookmarkStart w:id="278" w:name="_Toc310421880"/>
      <w:bookmarkStart w:id="279" w:name="_Toc381098185"/>
      <w:r>
        <w:lastRenderedPageBreak/>
        <w:t>Outputs</w:t>
      </w:r>
      <w:bookmarkEnd w:id="278"/>
      <w:bookmarkEnd w:id="279"/>
    </w:p>
    <w:p w14:paraId="50CAF6D4" w14:textId="77777777" w:rsidR="004F6A40" w:rsidRDefault="004F6A40" w:rsidP="001F5946">
      <w:r>
        <w:t>The CGE produces the following ou</w:t>
      </w:r>
      <w:r w:rsidR="001F5946">
        <w:t>t</w:t>
      </w:r>
      <w:r>
        <w:t>put values.</w:t>
      </w:r>
    </w:p>
    <w:p w14:paraId="156C0673"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718869AA"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6C401EA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72E5B5D3"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7D5DE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07D4CA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94A9D9D"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5E8D5771"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067D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14:paraId="0C64095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1F23B2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04D4C9A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49984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14:paraId="7CE13CD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4C6A9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0450CAF2"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864A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14:paraId="69BC4B2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7E8D64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6A707213"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D523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57C66B8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79D34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64EFFD3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D281B2"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292E7680"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217AFB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11BC2C77"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27A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720F9D1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684C69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5EC2A01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8540B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14:paraId="64211467" w14:textId="77777777"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C097C33"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72EEA770" w14:textId="77777777"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9A57A4" w14:textId="77777777"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14:paraId="1915D61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418ADD9"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21D2566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91E23"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6230D73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5C3251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5A72E36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AF6F5"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597733C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6BE2EE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491940E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BF5F2" w14:textId="77777777"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14:paraId="2F2077F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D0B5F7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48596AAF"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5EA659"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01F930F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BA69A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17DC480"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811A2"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4FD96281" w14:textId="77777777" w:rsidR="004F6A40" w:rsidRDefault="004F6A40" w:rsidP="004F6A40">
      <w:pPr>
        <w:pStyle w:val="Textbody"/>
      </w:pPr>
    </w:p>
    <w:p w14:paraId="61A4CDB9" w14:textId="77777777" w:rsidR="004F6A40" w:rsidRDefault="004F6A40" w:rsidP="004F6A40">
      <w:pPr>
        <w:pStyle w:val="Heading3"/>
      </w:pPr>
      <w:bookmarkStart w:id="280" w:name="_Toc310421881"/>
      <w:bookmarkStart w:id="281" w:name="_Toc381098186"/>
      <w:r>
        <w:t>Ways to Affect the Economy</w:t>
      </w:r>
      <w:bookmarkEnd w:id="280"/>
      <w:bookmarkEnd w:id="281"/>
    </w:p>
    <w:p w14:paraId="0A752167" w14:textId="77777777" w:rsidR="004F6A40" w:rsidRDefault="004F6A40" w:rsidP="001F5946">
      <w:r>
        <w:t>The Economy is affected at each economic tock by the inputs listed in Section</w:t>
      </w:r>
      <w:r w:rsidR="00211BCC">
        <w:t xml:space="preserve"> </w:t>
      </w:r>
      <w:r w:rsidR="001F15B9">
        <w:fldChar w:fldCharType="begin"/>
      </w:r>
      <w:r w:rsidR="00211BCC">
        <w:instrText xml:space="preserve"> REF __RefHeading__1469_2040446466 \r \h </w:instrText>
      </w:r>
      <w:r w:rsidR="001F15B9">
        <w:fldChar w:fldCharType="separate"/>
      </w:r>
      <w:r w:rsidR="000135AC">
        <w:t>10.9</w:t>
      </w:r>
      <w:r w:rsidR="001F15B9">
        <w:fldChar w:fldCharType="end"/>
      </w:r>
      <w:r>
        <w:t>.  Consequently, the following things taking place in Athena as a whole will affect the economy:</w:t>
      </w:r>
    </w:p>
    <w:p w14:paraId="4A8F352C" w14:textId="77777777" w:rsidR="001F5946" w:rsidRDefault="001F5946" w:rsidP="001F5946"/>
    <w:p w14:paraId="72F7C122" w14:textId="77777777" w:rsidR="007E6EA8" w:rsidRDefault="004F6A40" w:rsidP="00D85867">
      <w:pPr>
        <w:pStyle w:val="ListParagraph"/>
        <w:numPr>
          <w:ilvl w:val="0"/>
          <w:numId w:val="47"/>
        </w:numPr>
      </w:pPr>
      <w:r>
        <w:lastRenderedPageBreak/>
        <w:t>Civilian casualties can decrease the number of consumers and workers.</w:t>
      </w:r>
    </w:p>
    <w:p w14:paraId="25B921A0" w14:textId="77777777" w:rsidR="007E6EA8" w:rsidRDefault="007E6EA8" w:rsidP="007E6EA8">
      <w:pPr>
        <w:pStyle w:val="ListParagraph"/>
      </w:pPr>
    </w:p>
    <w:p w14:paraId="4A4BBCBC" w14:textId="77777777" w:rsidR="007E6EA8" w:rsidRDefault="007E6EA8" w:rsidP="00D85867">
      <w:pPr>
        <w:pStyle w:val="ListParagraph"/>
        <w:numPr>
          <w:ilvl w:val="0"/>
          <w:numId w:val="47"/>
        </w:numPr>
      </w:pPr>
      <w:r>
        <w:t>Population growth or reduction can increase or decrease the number of consumers and workers.</w:t>
      </w:r>
    </w:p>
    <w:p w14:paraId="56944852" w14:textId="77777777" w:rsidR="007E6EA8" w:rsidRDefault="007E6EA8" w:rsidP="007E6EA8">
      <w:pPr>
        <w:pStyle w:val="ListParagraph"/>
      </w:pPr>
    </w:p>
    <w:p w14:paraId="11A74B55" w14:textId="77777777"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14:paraId="5A01B1AD" w14:textId="77777777" w:rsidR="001F5946" w:rsidRDefault="001F5946" w:rsidP="001F5946"/>
    <w:p w14:paraId="0E0A23BA" w14:textId="77777777"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14:paraId="6A2AF922" w14:textId="77777777" w:rsidR="008D6B95" w:rsidRDefault="008D6B95" w:rsidP="008D6B95"/>
    <w:p w14:paraId="12B5F955" w14:textId="2AD7C3E2" w:rsidR="008D6B95" w:rsidRDefault="008D6B95" w:rsidP="00D85867">
      <w:pPr>
        <w:pStyle w:val="ListParagraph"/>
        <w:numPr>
          <w:ilvl w:val="0"/>
          <w:numId w:val="47"/>
        </w:numPr>
      </w:pPr>
      <w:r>
        <w:t>Geographic unemployment, the unwillingness of workers to travel to where the jobs are, can reduce the size of the economy.</w:t>
      </w:r>
    </w:p>
    <w:p w14:paraId="36093CEF" w14:textId="77777777" w:rsidR="001F5946" w:rsidRDefault="001F5946" w:rsidP="001F5946"/>
    <w:p w14:paraId="1B7376AA" w14:textId="77777777"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14:paraId="379C296E" w14:textId="77777777" w:rsidR="00211BCC" w:rsidRDefault="00211BCC" w:rsidP="00211BCC"/>
    <w:p w14:paraId="7CEE3A59" w14:textId="77777777"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14:paraId="5A415CEB" w14:textId="77777777" w:rsidR="00211BCC" w:rsidRDefault="00211BCC" w:rsidP="00211BCC"/>
    <w:p w14:paraId="68377369" w14:textId="04F7C4D2" w:rsidR="008D6B95" w:rsidRDefault="008D6B95" w:rsidP="00D85867">
      <w:pPr>
        <w:pStyle w:val="ListParagraph"/>
        <w:numPr>
          <w:ilvl w:val="0"/>
          <w:numId w:val="47"/>
        </w:numPr>
      </w:pPr>
      <w:r>
        <w:t>Actors may build new goods production infrastructure increasing the capacity of the goods sector.</w:t>
      </w:r>
    </w:p>
    <w:p w14:paraId="4898025E" w14:textId="77777777" w:rsidR="008D6B95" w:rsidRDefault="008D6B95" w:rsidP="008D6B95"/>
    <w:p w14:paraId="1896957D" w14:textId="304661DD"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14:paraId="63F1A863" w14:textId="77777777" w:rsidR="00211BCC" w:rsidRDefault="00211BCC" w:rsidP="00211BCC">
      <w:pPr>
        <w:pStyle w:val="ListParagraph"/>
      </w:pPr>
    </w:p>
    <w:p w14:paraId="48D5BED9" w14:textId="77777777"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14:paraId="4B075F5A" w14:textId="77777777" w:rsidR="004F6A40" w:rsidRDefault="004F6A40" w:rsidP="004F6A40">
      <w:pPr>
        <w:pStyle w:val="Heading3"/>
      </w:pPr>
      <w:bookmarkStart w:id="282" w:name="_Toc310421882"/>
      <w:bookmarkStart w:id="283" w:name="_Toc381098187"/>
      <w:r>
        <w:t>Ways the Economy Affects Athena</w:t>
      </w:r>
      <w:bookmarkEnd w:id="282"/>
      <w:bookmarkEnd w:id="283"/>
    </w:p>
    <w:p w14:paraId="74E1D556" w14:textId="77777777"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14:paraId="16C235B0" w14:textId="77777777" w:rsidR="009414AF" w:rsidRDefault="009414AF" w:rsidP="001F5946"/>
    <w:p w14:paraId="339254B7" w14:textId="77777777" w:rsidR="00522C1A" w:rsidRDefault="00522C1A" w:rsidP="00D85867">
      <w:pPr>
        <w:pStyle w:val="ListParagraph"/>
        <w:numPr>
          <w:ilvl w:val="0"/>
          <w:numId w:val="59"/>
        </w:numPr>
      </w:pPr>
      <w:r>
        <w:t>Consumption of goods by the civilian population.</w:t>
      </w:r>
    </w:p>
    <w:p w14:paraId="0FC8B7AA" w14:textId="77777777" w:rsidR="00522C1A" w:rsidRDefault="00522C1A" w:rsidP="00522C1A">
      <w:pPr>
        <w:pStyle w:val="ListParagraph"/>
      </w:pPr>
    </w:p>
    <w:p w14:paraId="223ABDAA" w14:textId="77777777"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1F15B9">
        <w:fldChar w:fldCharType="begin"/>
      </w:r>
      <w:r w:rsidR="004F6A40">
        <w:instrText xml:space="preserve"> REF __RefHeading__11631_1190374725 \r \h </w:instrText>
      </w:r>
      <w:r w:rsidR="001F15B9">
        <w:fldChar w:fldCharType="separate"/>
      </w:r>
      <w:r w:rsidR="000135AC">
        <w:t>9</w:t>
      </w:r>
      <w:r w:rsidR="001F15B9">
        <w:fldChar w:fldCharType="end"/>
      </w:r>
      <w:r w:rsidR="004F6A40">
        <w:t>.</w:t>
      </w:r>
    </w:p>
    <w:p w14:paraId="428AF27B" w14:textId="77777777" w:rsidR="009414AF" w:rsidRDefault="009414AF" w:rsidP="009414AF">
      <w:pPr>
        <w:pStyle w:val="ListParagraph"/>
      </w:pPr>
    </w:p>
    <w:p w14:paraId="67853CB6" w14:textId="77777777" w:rsidR="009414AF" w:rsidRDefault="009414AF" w:rsidP="00D85867">
      <w:pPr>
        <w:pStyle w:val="ListParagraph"/>
        <w:numPr>
          <w:ilvl w:val="0"/>
          <w:numId w:val="59"/>
        </w:numPr>
      </w:pPr>
      <w:r>
        <w:lastRenderedPageBreak/>
        <w:t>Income to actors may be affected by changes in revenue in the sectors from which they draw income.</w:t>
      </w:r>
    </w:p>
    <w:p w14:paraId="7D76FEC3" w14:textId="77777777" w:rsidR="009414AF" w:rsidRDefault="009414AF" w:rsidP="009414AF">
      <w:pPr>
        <w:pStyle w:val="ListParagraph"/>
      </w:pPr>
    </w:p>
    <w:p w14:paraId="59186737" w14:textId="77777777" w:rsidR="009414AF" w:rsidRDefault="009414AF" w:rsidP="00D85867">
      <w:pPr>
        <w:pStyle w:val="ListParagraph"/>
        <w:numPr>
          <w:ilvl w:val="0"/>
          <w:numId w:val="59"/>
        </w:numPr>
      </w:pPr>
      <w:r>
        <w:t>Income to actors may be affected if black market profits can be diminished.</w:t>
      </w:r>
    </w:p>
    <w:p w14:paraId="183C83DF" w14:textId="77777777" w:rsidR="009414AF" w:rsidRDefault="009414AF" w:rsidP="009414AF">
      <w:pPr>
        <w:pStyle w:val="ListParagraph"/>
      </w:pPr>
    </w:p>
    <w:p w14:paraId="033DDED8" w14:textId="6497C1B2" w:rsidR="00424E67" w:rsidRDefault="002B4E07" w:rsidP="00415184">
      <w:pPr>
        <w:pStyle w:val="Heading2"/>
      </w:pPr>
      <w:bookmarkStart w:id="284" w:name="_Ref254413695"/>
      <w:bookmarkStart w:id="285" w:name="_Toc381098188"/>
      <w:r>
        <w:lastRenderedPageBreak/>
        <w:t>GOODS production</w:t>
      </w:r>
      <w:r w:rsidR="00424E67">
        <w:t xml:space="preserve"> infrastructure</w:t>
      </w:r>
      <w:bookmarkEnd w:id="284"/>
      <w:bookmarkEnd w:id="285"/>
    </w:p>
    <w:p w14:paraId="779AA6B5" w14:textId="77BA5932"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14:paraId="42FCC3DB" w14:textId="77777777" w:rsidR="004E0FD6" w:rsidRDefault="004E0FD6" w:rsidP="00424E67"/>
    <w:p w14:paraId="75F28996" w14:textId="4B7DDA26" w:rsidR="004E0FD6" w:rsidRDefault="003A70D0" w:rsidP="004E0FD6">
      <w:pPr>
        <w:pStyle w:val="Heading3"/>
      </w:pPr>
      <w:bookmarkStart w:id="286" w:name="_Toc381098189"/>
      <w:r>
        <w:t>Initial Laydown</w:t>
      </w:r>
      <w:r w:rsidR="004E0FD6">
        <w:t xml:space="preserve"> of </w:t>
      </w:r>
      <w:r w:rsidR="007F6667">
        <w:t xml:space="preserve">GOODS </w:t>
      </w:r>
      <w:r w:rsidR="004E0FD6">
        <w:t>Production Infrastructure</w:t>
      </w:r>
      <w:bookmarkEnd w:id="286"/>
    </w:p>
    <w:p w14:paraId="60DC3DA8" w14:textId="7FC35EF1"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14:paraId="69F577A9" w14:textId="77777777" w:rsidR="00DD1D94" w:rsidRDefault="00DD1D94" w:rsidP="00DD1D94"/>
    <w:p w14:paraId="5BB2585B" w14:textId="546B4261" w:rsidR="00DD1D94" w:rsidRPr="00DD1D94" w:rsidRDefault="006F234B" w:rsidP="00DD1D94">
      <w:pPr>
        <w:pStyle w:val="Heading4"/>
      </w:pPr>
      <w:bookmarkStart w:id="287" w:name="_Toc381098190"/>
      <w:r>
        <w:t>Allocated to</w:t>
      </w:r>
      <w:r w:rsidR="00DD1D94">
        <w:t xml:space="preserve"> Neighborhood</w:t>
      </w:r>
      <w:r>
        <w:t>s</w:t>
      </w:r>
      <w:bookmarkEnd w:id="287"/>
    </w:p>
    <w:p w14:paraId="637A37FD" w14:textId="627D661D"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72"/>
      </w:r>
      <w:r w:rsidR="00603C3B">
        <w:t>,</w:t>
      </w:r>
      <w:r w:rsidR="008A5054">
        <w:t xml:space="preserve"> the number of goods baskets produced per plant</w:t>
      </w:r>
      <w:r w:rsidR="008A5054">
        <w:rPr>
          <w:rStyle w:val="FootnoteReference"/>
        </w:rPr>
        <w:footnoteReference w:id="73"/>
      </w:r>
      <w:r w:rsidR="008A5054">
        <w:t>, and the number of consumers:</w:t>
      </w:r>
    </w:p>
    <w:p w14:paraId="4DFE0B2B" w14:textId="77777777" w:rsidR="008A5054" w:rsidRDefault="008A5054" w:rsidP="007F6667"/>
    <w:p w14:paraId="310F3B88" w14:textId="2D733D51" w:rsidR="008A5054" w:rsidRDefault="00E55421"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PCF</m:t>
              </m:r>
            </m:e>
            <m:sub>
              <m:r>
                <w:rPr>
                  <w:rFonts w:ascii="Cambria Math" w:hAnsi="Cambria Math"/>
                </w:rPr>
                <m:t>n</m:t>
              </m:r>
            </m:sub>
          </m:sSub>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14:paraId="4E4E3D3C" w14:textId="4219A7D0" w:rsidR="008A5054" w:rsidRDefault="00603C3B" w:rsidP="007F6667">
      <w:proofErr w:type="gramStart"/>
      <w:r>
        <w:t>where</w:t>
      </w:r>
      <w:proofErr w:type="gramEnd"/>
    </w:p>
    <w:p w14:paraId="77DBB6B2" w14:textId="77777777" w:rsidR="00603C3B" w:rsidRDefault="00603C3B" w:rsidP="007F6667"/>
    <w:p w14:paraId="743FD887" w14:textId="363C71B4" w:rsidR="00603C3B" w:rsidRPr="00603C3B" w:rsidRDefault="00603C3B" w:rsidP="00603C3B">
      <w:pPr>
        <w:pStyle w:val="Definitions"/>
      </w:pPr>
      <w:proofErr w:type="spellStart"/>
      <w:proofErr w:type="gramStart"/>
      <w:r>
        <w:rPr>
          <w:i/>
        </w:rPr>
        <w:lastRenderedPageBreak/>
        <w:t>plants</w:t>
      </w:r>
      <w:r>
        <w:rPr>
          <w:i/>
          <w:vertAlign w:val="subscript"/>
        </w:rPr>
        <w:t>n</w:t>
      </w:r>
      <w:proofErr w:type="spellEnd"/>
      <w:proofErr w:type="gramEnd"/>
      <w:r>
        <w:rPr>
          <w:i/>
        </w:rPr>
        <w:tab/>
      </w:r>
      <w:r>
        <w:t>=</w:t>
      </w:r>
      <w:r>
        <w:tab/>
        <w:t xml:space="preserve">The number of plants allocated to neighborhood </w:t>
      </w:r>
      <w:r>
        <w:rPr>
          <w:i/>
        </w:rPr>
        <w:t>n</w:t>
      </w:r>
      <w:r>
        <w:t>.</w:t>
      </w:r>
    </w:p>
    <w:p w14:paraId="5062B857" w14:textId="75F0B676" w:rsidR="00603C3B" w:rsidRPr="00603C3B" w:rsidRDefault="00603C3B" w:rsidP="00603C3B">
      <w:pPr>
        <w:pStyle w:val="Definitions"/>
        <w:rPr>
          <w:i/>
        </w:rPr>
      </w:pPr>
      <w:proofErr w:type="spellStart"/>
      <w:r>
        <w:rPr>
          <w:i/>
        </w:rPr>
        <w:t>PCF</w:t>
      </w:r>
      <w:r>
        <w:rPr>
          <w:i/>
          <w:vertAlign w:val="subscript"/>
        </w:rPr>
        <w:t>n</w:t>
      </w:r>
      <w:proofErr w:type="spellEnd"/>
      <w:r>
        <w:tab/>
        <w:t>=</w:t>
      </w:r>
      <w:r>
        <w:tab/>
      </w:r>
      <w:proofErr w:type="gramStart"/>
      <w:r>
        <w:t>The</w:t>
      </w:r>
      <w:proofErr w:type="gramEnd"/>
      <w:r>
        <w:t xml:space="preserve"> production capacity factor of neighborhood </w:t>
      </w:r>
      <w:r>
        <w:rPr>
          <w:i/>
        </w:rPr>
        <w:t>n.</w:t>
      </w:r>
    </w:p>
    <w:p w14:paraId="7646C0D6" w14:textId="130DDBE9" w:rsidR="00603C3B" w:rsidRPr="009A392F" w:rsidRDefault="00603C3B" w:rsidP="00603C3B">
      <w:pPr>
        <w:pStyle w:val="Definitions"/>
      </w:pPr>
      <w:proofErr w:type="spellStart"/>
      <w:proofErr w:type="gramStart"/>
      <w:r>
        <w:rPr>
          <w:i/>
        </w:rPr>
        <w:t>initCapPct</w:t>
      </w:r>
      <w:proofErr w:type="spellEnd"/>
      <w:proofErr w:type="gramEnd"/>
      <w:r>
        <w:tab/>
        <w:t>=</w:t>
      </w:r>
      <w:r>
        <w:tab/>
        <w:t>The initial capacity of the entire economy, this should be less than 100% if the economy is degraded at time 0</w:t>
      </w:r>
    </w:p>
    <w:p w14:paraId="1360CCC7" w14:textId="6823E461" w:rsidR="00603C3B" w:rsidRDefault="00E55421"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14:paraId="039CABAA" w14:textId="3E204CC0" w:rsidR="00603C3B" w:rsidRDefault="00E55421"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14:paraId="42FCCC5D" w14:textId="7738F5CE" w:rsidR="00603C3B" w:rsidRDefault="00E55421"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14:paraId="28F82344" w14:textId="77777777" w:rsidR="003A70D0" w:rsidRDefault="003A70D0" w:rsidP="00603C3B">
      <w:pPr>
        <w:pStyle w:val="Definitions"/>
      </w:pPr>
    </w:p>
    <w:p w14:paraId="526DB1F5" w14:textId="0D167125" w:rsidR="003A70D0" w:rsidRDefault="003A70D0" w:rsidP="003A70D0">
      <w:r>
        <w:t>Note that if a neighborhood consists entirely of groups engaged in subsistence agriculture, there are no consumers and, hence, no goods production infrastructure allocated to that neighborhood.</w:t>
      </w:r>
    </w:p>
    <w:p w14:paraId="0EF7F16A" w14:textId="77777777" w:rsidR="00517624" w:rsidRDefault="00517624" w:rsidP="003A70D0"/>
    <w:p w14:paraId="377707B9" w14:textId="37E441A1" w:rsidR="00DD1D94" w:rsidRDefault="006F234B" w:rsidP="006F234B">
      <w:pPr>
        <w:pStyle w:val="Heading4"/>
      </w:pPr>
      <w:bookmarkStart w:id="288" w:name="_Toc381098191"/>
      <w:r>
        <w:t>Allocated to Actors</w:t>
      </w:r>
      <w:bookmarkEnd w:id="288"/>
    </w:p>
    <w:p w14:paraId="58F51F63" w14:textId="26868F8E"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14:paraId="4EC1F56D" w14:textId="77777777" w:rsidR="00517624" w:rsidRDefault="00517624" w:rsidP="003A70D0"/>
    <w:p w14:paraId="3670AB0E" w14:textId="4929E641" w:rsidR="00517624" w:rsidRPr="002E70B5" w:rsidRDefault="00E55421"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14:paraId="27D0EE9D" w14:textId="155ED707" w:rsidR="002E70B5" w:rsidRDefault="002E70B5" w:rsidP="002E70B5">
      <w:proofErr w:type="gramStart"/>
      <w:r>
        <w:t>where</w:t>
      </w:r>
      <w:proofErr w:type="gramEnd"/>
    </w:p>
    <w:p w14:paraId="726BE0C9" w14:textId="77777777" w:rsidR="002E70B5" w:rsidRDefault="002E70B5" w:rsidP="002E70B5"/>
    <w:p w14:paraId="00B327C5" w14:textId="21F273A1" w:rsidR="002E70B5" w:rsidRPr="00603C3B" w:rsidRDefault="002E70B5" w:rsidP="002E70B5">
      <w:pPr>
        <w:pStyle w:val="Definitions"/>
      </w:pPr>
      <w:proofErr w:type="spellStart"/>
      <w:proofErr w:type="gramStart"/>
      <w:r>
        <w:rPr>
          <w:i/>
        </w:rPr>
        <w:t>plants</w:t>
      </w:r>
      <w:r>
        <w:rPr>
          <w:i/>
          <w:vertAlign w:val="subscript"/>
        </w:rPr>
        <w:t>na</w:t>
      </w:r>
      <w:proofErr w:type="spellEnd"/>
      <w:proofErr w:type="gramEnd"/>
      <w:r>
        <w:rPr>
          <w:i/>
        </w:rPr>
        <w:tab/>
      </w:r>
      <w:r>
        <w:t>=</w:t>
      </w:r>
      <w:r>
        <w:tab/>
        <w:t xml:space="preserve">The number of plants allocated to actor </w:t>
      </w:r>
      <w:proofErr w:type="spellStart"/>
      <w:r>
        <w:rPr>
          <w:i/>
        </w:rPr>
        <w:t>a</w:t>
      </w:r>
      <w:proofErr w:type="spellEnd"/>
      <w:r>
        <w:t xml:space="preserve"> in neighborhood </w:t>
      </w:r>
      <w:r>
        <w:rPr>
          <w:i/>
        </w:rPr>
        <w:t>n</w:t>
      </w:r>
      <w:r>
        <w:t>.</w:t>
      </w:r>
    </w:p>
    <w:p w14:paraId="74095B59" w14:textId="64D9A85D" w:rsidR="002E70B5" w:rsidRPr="00603C3B" w:rsidRDefault="002E70B5" w:rsidP="002E70B5">
      <w:pPr>
        <w:pStyle w:val="Definitions"/>
        <w:rPr>
          <w:i/>
        </w:rPr>
      </w:pPr>
      <w:proofErr w:type="spellStart"/>
      <w:proofErr w:type="gramStart"/>
      <w:r>
        <w:rPr>
          <w:i/>
        </w:rPr>
        <w:t>plants</w:t>
      </w:r>
      <w:r>
        <w:rPr>
          <w:i/>
          <w:vertAlign w:val="subscript"/>
        </w:rPr>
        <w:t>n</w:t>
      </w:r>
      <w:proofErr w:type="spellEnd"/>
      <w:proofErr w:type="gramEnd"/>
      <w:r>
        <w:tab/>
        <w:t>=</w:t>
      </w:r>
      <w:r>
        <w:tab/>
        <w:t xml:space="preserve">The number of plants allocated to neighborhood </w:t>
      </w:r>
      <w:r>
        <w:rPr>
          <w:i/>
        </w:rPr>
        <w:t>n.</w:t>
      </w:r>
    </w:p>
    <w:p w14:paraId="26025AAC" w14:textId="50DFC006" w:rsidR="002E70B5" w:rsidRPr="002E70B5" w:rsidRDefault="002E70B5" w:rsidP="002E70B5">
      <w:pPr>
        <w:pStyle w:val="Definitions"/>
      </w:pPr>
      <w:proofErr w:type="spellStart"/>
      <w:proofErr w:type="gramStart"/>
      <w:r>
        <w:rPr>
          <w:i/>
        </w:rPr>
        <w:t>shares</w:t>
      </w:r>
      <w:r>
        <w:rPr>
          <w:i/>
          <w:vertAlign w:val="subscript"/>
        </w:rPr>
        <w:t>a</w:t>
      </w:r>
      <w:proofErr w:type="spellEnd"/>
      <w:proofErr w:type="gramEnd"/>
      <w:r>
        <w:tab/>
        <w:t>=</w:t>
      </w:r>
      <w:r>
        <w:tab/>
        <w:t xml:space="preserve">The number of shares of plant ownership actor </w:t>
      </w:r>
      <w:r>
        <w:rPr>
          <w:i/>
        </w:rPr>
        <w:t xml:space="preserve">a </w:t>
      </w:r>
      <w:r>
        <w:t xml:space="preserve">gets in neighborhood </w:t>
      </w:r>
      <w:r>
        <w:rPr>
          <w:i/>
        </w:rPr>
        <w:t>n</w:t>
      </w:r>
      <w:r>
        <w:t>.</w:t>
      </w:r>
    </w:p>
    <w:p w14:paraId="435D48BC" w14:textId="2C41F339" w:rsidR="002E70B5" w:rsidRPr="002E70B5" w:rsidRDefault="00E55421"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The total number of shares of p</w:t>
      </w:r>
      <w:proofErr w:type="spellStart"/>
      <w:r w:rsidR="002E70B5">
        <w:t>lant</w:t>
      </w:r>
      <w:proofErr w:type="spellEnd"/>
      <w:r w:rsidR="002E70B5">
        <w:t xml:space="preserve"> ownership in neighborhood </w:t>
      </w:r>
      <w:r w:rsidR="002E70B5">
        <w:rPr>
          <w:i/>
        </w:rPr>
        <w:t>n</w:t>
      </w:r>
      <w:r w:rsidR="002E70B5">
        <w:t>.</w:t>
      </w:r>
    </w:p>
    <w:p w14:paraId="1DB0C0CB" w14:textId="77777777" w:rsidR="00517624" w:rsidRDefault="00517624" w:rsidP="003A70D0"/>
    <w:p w14:paraId="2E8F14B1" w14:textId="70180CB4"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74"/>
      </w:r>
      <w:r w:rsidR="00236EC4">
        <w:t xml:space="preserve">, </w:t>
      </w:r>
      <m:oMath>
        <m:r>
          <w:rPr>
            <w:rFonts w:ascii="Cambria Math" w:hAnsi="Cambria Math"/>
          </w:rPr>
          <m:t>ρ</m:t>
        </m:r>
      </m:oMath>
      <w:r w:rsidR="00236EC4">
        <w:t>,</w:t>
      </w:r>
      <w:r w:rsidR="002E70B5">
        <w:t xml:space="preserve"> of plants</w:t>
      </w:r>
      <w:r>
        <w:t xml:space="preserve"> owned by actor </w:t>
      </w:r>
      <w:proofErr w:type="spellStart"/>
      <w:r>
        <w:rPr>
          <w:i/>
        </w:rPr>
        <w:t>a</w:t>
      </w:r>
      <w:proofErr w:type="spellEnd"/>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14:paraId="23608F93" w14:textId="598A72FD" w:rsidR="007F6667" w:rsidRDefault="00236EC4" w:rsidP="003A70D0">
      <w:pPr>
        <w:pStyle w:val="Heading3"/>
      </w:pPr>
      <w:bookmarkStart w:id="289" w:name="_Toc381098192"/>
      <w:r>
        <w:lastRenderedPageBreak/>
        <w:t>Degradation and Maintenance</w:t>
      </w:r>
      <w:r w:rsidR="00DD1D94">
        <w:t xml:space="preserve"> of Infrastructure</w:t>
      </w:r>
      <w:bookmarkEnd w:id="289"/>
    </w:p>
    <w:p w14:paraId="020AE5A0" w14:textId="6813D34E"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14:paraId="371D2481" w14:textId="77777777" w:rsidR="00DD1D94" w:rsidRDefault="00DD1D94" w:rsidP="00DD1D94"/>
    <w:p w14:paraId="3EF4C6EF" w14:textId="45DADC2C"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14:paraId="60AE9B50" w14:textId="77777777" w:rsidR="002B4E07" w:rsidRDefault="002B4E07" w:rsidP="002B4E07"/>
    <w:p w14:paraId="783D5B33" w14:textId="600CFDB9"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proofErr w:type="gramStart"/>
      <w:r w:rsidR="002B4E07">
        <w:t xml:space="preserve"> is the degradation amount and </w:t>
      </w:r>
      <w:r w:rsidR="002B4E07">
        <w:rPr>
          <w:i/>
        </w:rPr>
        <w:t>lifetime</w:t>
      </w:r>
      <w:proofErr w:type="gramEnd"/>
      <w:r>
        <w:t xml:space="preserve"> is the</w:t>
      </w:r>
      <w:r w:rsidR="002B4E07">
        <w:t xml:space="preserve"> goods production plant lifetime in weeks</w:t>
      </w:r>
      <w:r w:rsidR="002B4E07">
        <w:rPr>
          <w:rStyle w:val="FootnoteReference"/>
        </w:rPr>
        <w:footnoteReference w:id="75"/>
      </w:r>
      <w:r w:rsidR="002B4E07">
        <w:t>.  Thus</w:t>
      </w:r>
      <w:r w:rsidR="00236EC4">
        <w:t>,</w:t>
      </w:r>
      <w:r w:rsidR="002B4E07">
        <w:t xml:space="preserve"> each week the </w:t>
      </w:r>
      <w:r w:rsidR="00236EC4">
        <w:t xml:space="preserve">average </w:t>
      </w:r>
      <w:r w:rsidR="002B4E07">
        <w:t>repair level</w:t>
      </w:r>
      <w:proofErr w:type="gramStart"/>
      <w:r>
        <w:t>,</w:t>
      </w:r>
      <w:r w:rsidR="002B4E07">
        <w:t xml:space="preserve"> </w:t>
      </w:r>
      <w:proofErr w:type="gramEnd"/>
      <m:oMath>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This repair level is then used as a mult</w:t>
      </w:r>
      <w:proofErr w:type="spellStart"/>
      <w:r w:rsidR="00236EC4">
        <w:t>iplier</w:t>
      </w:r>
      <w:proofErr w:type="spellEnd"/>
      <w:r w:rsidR="00236EC4">
        <w:t xml:space="preserve">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14:paraId="60FE5B19" w14:textId="77777777" w:rsidR="00B15996" w:rsidRDefault="00B15996" w:rsidP="002B4E07"/>
    <w:p w14:paraId="18F9AA2C" w14:textId="7F130B74"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14:paraId="2EAEB2ED" w14:textId="77777777" w:rsidR="00B15996" w:rsidRDefault="00B15996" w:rsidP="002B4E07"/>
    <w:p w14:paraId="0A41ED51" w14:textId="405515F5" w:rsidR="009F1595" w:rsidRPr="002B4E07" w:rsidRDefault="00E55421"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14:paraId="02CCE7BB" w14:textId="77777777" w:rsidR="009F1595" w:rsidRDefault="009F1595" w:rsidP="002B4E07"/>
    <w:p w14:paraId="18AB6DC9" w14:textId="4911CD9E" w:rsidR="00B15996" w:rsidRPr="002B4E07" w:rsidRDefault="009F1595" w:rsidP="002B4E07">
      <w:proofErr w:type="gramStart"/>
      <w:r>
        <w:t>where</w:t>
      </w:r>
      <w:proofErr w:type="gramEnd"/>
      <w:r>
        <w:t xml:space="preserve"> </w:t>
      </w:r>
      <m:oMath>
        <m:r>
          <m:rPr>
            <m:sty m:val="p"/>
          </m:rPr>
          <w:rPr>
            <w:rFonts w:ascii="Cambria Math" w:hAnsi="Cambria Math"/>
          </w:rPr>
          <m:t>Δ</m:t>
        </m:r>
        <m:r>
          <w:rPr>
            <w:rFonts w:ascii="Cambria Math" w:hAnsi="Cambria Math"/>
          </w:rPr>
          <m:t>ρ</m:t>
        </m:r>
      </m:oMath>
      <w:r>
        <w:t xml:space="preserve"> is the maximum repair amount and </w:t>
      </w:r>
      <w:proofErr w:type="spellStart"/>
      <w:r>
        <w:rPr>
          <w:i/>
        </w:rPr>
        <w:t>repairtime</w:t>
      </w:r>
      <w:proofErr w:type="spellEnd"/>
      <w:r>
        <w:t xml:space="preserve"> is the amount of time in weeks it takes to bring a plants from an average repair level of 0.0 to 1.0</w:t>
      </w:r>
      <w:r>
        <w:rPr>
          <w:rStyle w:val="FootnoteReference"/>
        </w:rPr>
        <w:footnoteReference w:id="7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14:paraId="64E09DD9" w14:textId="77777777" w:rsidR="002B4E07" w:rsidRDefault="002B4E07" w:rsidP="002B4E07"/>
    <w:p w14:paraId="155B1C1A" w14:textId="068A4796"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14:paraId="4E2F3CCA" w14:textId="053BE861" w:rsidR="000B749B" w:rsidRPr="00072380" w:rsidRDefault="000B749B" w:rsidP="000B749B">
      <w:proofErr w:type="gramStart"/>
      <w:r>
        <w:t>where</w:t>
      </w:r>
      <w:proofErr w:type="gramEnd"/>
    </w:p>
    <w:p w14:paraId="763CCB95" w14:textId="77777777" w:rsidR="009F1595" w:rsidRDefault="009F1595" w:rsidP="002B4E07"/>
    <w:p w14:paraId="15E09EBA" w14:textId="356C8005"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14:paraId="65360568" w14:textId="01014DC2" w:rsidR="000B749B" w:rsidRPr="00603C3B" w:rsidRDefault="00E55421"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14:paraId="647A5DB1" w14:textId="6D6E9D3D" w:rsidR="000B749B" w:rsidRDefault="000B749B" w:rsidP="000B749B">
      <w:pPr>
        <w:pStyle w:val="Definitions"/>
      </w:pPr>
      <w:proofErr w:type="gramStart"/>
      <w:r>
        <w:rPr>
          <w:i/>
        </w:rPr>
        <w:lastRenderedPageBreak/>
        <w:t>cost</w:t>
      </w:r>
      <w:proofErr w:type="gramEnd"/>
      <w:r>
        <w:tab/>
        <w:t>=</w:t>
      </w:r>
      <w:r>
        <w:tab/>
        <w:t>The cost of the maximum amount of repair</w:t>
      </w:r>
      <w:r w:rsidR="009D62F8">
        <w:t xml:space="preserve"> to one plant</w:t>
      </w:r>
      <w:r>
        <w:rPr>
          <w:rStyle w:val="FootnoteReference"/>
        </w:rPr>
        <w:footnoteReference w:id="77"/>
      </w:r>
      <w:r>
        <w:t>.</w:t>
      </w:r>
    </w:p>
    <w:p w14:paraId="42568CE9" w14:textId="61AC576B" w:rsidR="000B749B" w:rsidRDefault="000B749B" w:rsidP="000B749B">
      <w:pPr>
        <w:pStyle w:val="Definitions"/>
      </w:pPr>
      <w:proofErr w:type="gramStart"/>
      <w:r>
        <w:rPr>
          <w:i/>
        </w:rPr>
        <w:t>dollars</w:t>
      </w:r>
      <w:proofErr w:type="gramEnd"/>
      <w:r>
        <w:tab/>
        <w:t>=</w:t>
      </w:r>
      <w:r>
        <w:tab/>
        <w:t>The amount of money allocated to repair in a given week.</w:t>
      </w:r>
    </w:p>
    <w:p w14:paraId="744AAA87" w14:textId="7DB2115C" w:rsidR="000B749B" w:rsidRPr="002E70B5" w:rsidRDefault="000B749B" w:rsidP="000B749B">
      <w:pPr>
        <w:pStyle w:val="Definitions"/>
      </w:pPr>
      <w:proofErr w:type="spellStart"/>
      <w:proofErr w:type="gramStart"/>
      <w:r>
        <w:rPr>
          <w:i/>
        </w:rPr>
        <w:t>nplants</w:t>
      </w:r>
      <w:r>
        <w:rPr>
          <w:i/>
          <w:vertAlign w:val="subscript"/>
        </w:rPr>
        <w:t>na</w:t>
      </w:r>
      <w:proofErr w:type="spellEnd"/>
      <w:proofErr w:type="gramEnd"/>
      <w:r>
        <w:tab/>
        <w:t>=</w:t>
      </w:r>
      <w:r>
        <w:tab/>
        <w:t xml:space="preserve">The number of plants owned by actor </w:t>
      </w:r>
      <w:proofErr w:type="spellStart"/>
      <w:r>
        <w:rPr>
          <w:i/>
        </w:rPr>
        <w:t>a</w:t>
      </w:r>
      <w:proofErr w:type="spellEnd"/>
      <w:r>
        <w:t xml:space="preserve"> in neighborhood </w:t>
      </w:r>
      <w:r>
        <w:rPr>
          <w:i/>
        </w:rPr>
        <w:t>n</w:t>
      </w:r>
      <w:r>
        <w:t>.</w:t>
      </w:r>
    </w:p>
    <w:p w14:paraId="5D1B1D94" w14:textId="77777777" w:rsidR="000B749B" w:rsidRPr="002E70B5" w:rsidRDefault="000B749B" w:rsidP="000B749B">
      <w:pPr>
        <w:pStyle w:val="Definitions"/>
      </w:pPr>
    </w:p>
    <w:p w14:paraId="7095EA9D" w14:textId="332E90A0" w:rsidR="000B749B" w:rsidRPr="002E70B5" w:rsidRDefault="000B749B" w:rsidP="000B749B">
      <w:r>
        <w:t xml:space="preserve">Thus the new repair level after all maintenance is completed </w:t>
      </w:r>
      <w:proofErr w:type="gramStart"/>
      <w:r>
        <w:t xml:space="preserve">is </w:t>
      </w:r>
      <w:proofErr w:type="gramEnd"/>
      <m:oMath>
        <m:r>
          <w:rPr>
            <w:rFonts w:ascii="Cambria Math" w:hAnsi="Cambria Math"/>
          </w:rPr>
          <m:t>ρ+</m:t>
        </m:r>
        <m:r>
          <m:rPr>
            <m:sty m:val="p"/>
          </m:rPr>
          <w:rPr>
            <w:rFonts w:ascii="Cambria Math" w:hAnsi="Cambria Math"/>
          </w:rPr>
          <m:t>Δ</m:t>
        </m:r>
        <m:r>
          <w:rPr>
            <w:rFonts w:ascii="Cambria Math" w:hAnsi="Cambria Math"/>
          </w:rPr>
          <m:t>ρ</m:t>
        </m:r>
      </m:oMath>
      <w:r>
        <w:t>.</w:t>
      </w:r>
    </w:p>
    <w:p w14:paraId="5F67447D" w14:textId="077FE7B8" w:rsidR="00DD1D94" w:rsidRDefault="00DD1D94" w:rsidP="00DD1D94">
      <w:pPr>
        <w:pStyle w:val="Heading3"/>
      </w:pPr>
      <w:bookmarkStart w:id="290" w:name="_Toc381098193"/>
      <w:r>
        <w:t>Building New Infrastructure</w:t>
      </w:r>
      <w:bookmarkEnd w:id="290"/>
    </w:p>
    <w:p w14:paraId="467C4BB6" w14:textId="6FF60BEF"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w:t>
      </w:r>
      <w:proofErr w:type="spellStart"/>
      <w:r w:rsidR="00533600">
        <w:t>actors</w:t>
      </w:r>
      <w:proofErr w:type="spellEnd"/>
      <w:r w:rsidR="00533600">
        <w:t xml:space="preserve">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78"/>
      </w:r>
      <w:r w:rsidR="00533600">
        <w:t>.  Thus the maximum amount of construction that can take place on any given plant in one week is given by:</w:t>
      </w:r>
    </w:p>
    <w:p w14:paraId="2C56729A" w14:textId="77777777" w:rsidR="00533600" w:rsidRDefault="00533600" w:rsidP="000B749B"/>
    <w:p w14:paraId="7770653D" w14:textId="66A8C02A" w:rsidR="00533600" w:rsidRPr="00533600" w:rsidRDefault="00E55421"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14:paraId="72E0EE16" w14:textId="77777777" w:rsidR="00533600" w:rsidRDefault="00533600" w:rsidP="00533600">
      <w:pPr>
        <w:ind w:left="990"/>
      </w:pPr>
    </w:p>
    <w:p w14:paraId="3A1AB23C" w14:textId="26CCF7A1"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14:paraId="66546653" w14:textId="77777777" w:rsidR="00533600" w:rsidRDefault="00533600" w:rsidP="00533600"/>
    <w:p w14:paraId="4EE678F6" w14:textId="4A131F22" w:rsidR="00533600" w:rsidRPr="00533600" w:rsidRDefault="00E55421"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14:paraId="12C2D8FB" w14:textId="77777777" w:rsidR="00533600" w:rsidRDefault="00533600" w:rsidP="00533600"/>
    <w:p w14:paraId="580AD579" w14:textId="20449B41"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14:paraId="4053EEF2" w14:textId="77777777" w:rsidR="00984C43" w:rsidRDefault="00984C43" w:rsidP="00533600"/>
    <w:p w14:paraId="534C895E" w14:textId="66623DC1"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14:paraId="5EABF413" w14:textId="77777777" w:rsidR="00984C43" w:rsidRPr="00072380" w:rsidRDefault="00984C43" w:rsidP="00984C43">
      <w:proofErr w:type="gramStart"/>
      <w:r>
        <w:t>where</w:t>
      </w:r>
      <w:proofErr w:type="gramEnd"/>
    </w:p>
    <w:p w14:paraId="05BF5BC4" w14:textId="77777777" w:rsidR="00984C43" w:rsidRDefault="00984C43" w:rsidP="00984C43"/>
    <w:p w14:paraId="19302008" w14:textId="5DABE87F"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14:paraId="6649A4BA" w14:textId="40096682" w:rsidR="00984C43" w:rsidRPr="00603C3B" w:rsidRDefault="00E55421"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14:paraId="32415AE6" w14:textId="6B99FDE0" w:rsidR="00984C43" w:rsidRDefault="00984C43" w:rsidP="00984C43">
      <w:pPr>
        <w:pStyle w:val="Definitions"/>
      </w:pPr>
      <w:proofErr w:type="spellStart"/>
      <w:proofErr w:type="gramStart"/>
      <w:r>
        <w:rPr>
          <w:i/>
        </w:rPr>
        <w:t>cost</w:t>
      </w:r>
      <w:r>
        <w:rPr>
          <w:i/>
          <w:vertAlign w:val="subscript"/>
        </w:rPr>
        <w:t>max</w:t>
      </w:r>
      <w:proofErr w:type="spellEnd"/>
      <w:proofErr w:type="gramEnd"/>
      <w:r>
        <w:tab/>
        <w:t>=</w:t>
      </w:r>
      <w:r>
        <w:tab/>
        <w:t xml:space="preserve">The cost of the maximum amount of </w:t>
      </w:r>
      <w:r w:rsidR="00A22C86">
        <w:t>construction of one plant</w:t>
      </w:r>
      <w:r>
        <w:rPr>
          <w:rStyle w:val="FootnoteReference"/>
        </w:rPr>
        <w:footnoteReference w:id="79"/>
      </w:r>
      <w:r>
        <w:t>.</w:t>
      </w:r>
    </w:p>
    <w:p w14:paraId="1048EF8A" w14:textId="04850467" w:rsidR="00984C43" w:rsidRDefault="00984C43" w:rsidP="00984C43">
      <w:pPr>
        <w:pStyle w:val="Definitions"/>
      </w:pPr>
      <w:proofErr w:type="gramStart"/>
      <w:r>
        <w:rPr>
          <w:i/>
        </w:rPr>
        <w:t>dollars</w:t>
      </w:r>
      <w:proofErr w:type="gramEnd"/>
      <w:r>
        <w:tab/>
        <w:t>=</w:t>
      </w:r>
      <w:r>
        <w:tab/>
        <w:t xml:space="preserve">The amount of money </w:t>
      </w:r>
      <w:r w:rsidR="00A22C86">
        <w:t>allocated per plant</w:t>
      </w:r>
      <w:r>
        <w:t>.</w:t>
      </w:r>
    </w:p>
    <w:p w14:paraId="61212B26" w14:textId="77777777" w:rsidR="00984C43" w:rsidRDefault="00984C43" w:rsidP="00984C43"/>
    <w:p w14:paraId="29CC1E78" w14:textId="57C14C08"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w:t>
      </w:r>
      <w:proofErr w:type="spellStart"/>
      <w:proofErr w:type="gramStart"/>
      <w:r>
        <w:t>given</w:t>
      </w:r>
      <w:proofErr w:type="spellEnd"/>
      <w:proofErr w:type="gramEnd"/>
      <w:r>
        <w:t xml:space="preserve">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w:t>
      </w:r>
      <w:proofErr w:type="gramStart"/>
      <w:r w:rsidR="009D62F8">
        <w:t>constrained,</w:t>
      </w:r>
      <w:proofErr w:type="gramEnd"/>
      <w:r w:rsidR="009D62F8">
        <w:t xml:space="preserve">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14:paraId="6F02A3A3" w14:textId="77777777" w:rsidR="00984C43" w:rsidRPr="000B749B" w:rsidRDefault="00984C43" w:rsidP="00533600"/>
    <w:p w14:paraId="17BB4CD9" w14:textId="50E92AE0" w:rsidR="00DD1D94" w:rsidRDefault="00DD1D94" w:rsidP="00DD1D94">
      <w:pPr>
        <w:pStyle w:val="Heading3"/>
      </w:pPr>
      <w:bookmarkStart w:id="291" w:name="_Toc381098194"/>
      <w:r>
        <w:t>Damaging Existing Infrastructure</w:t>
      </w:r>
      <w:bookmarkEnd w:id="291"/>
    </w:p>
    <w:p w14:paraId="152F486F" w14:textId="0A3D5C1A"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w:t>
      </w:r>
      <w:proofErr w:type="gramStart"/>
      <w:r>
        <w:t xml:space="preserve">, </w:t>
      </w:r>
      <w:proofErr w:type="gramEnd"/>
      <w:r>
        <w:sym w:font="Symbol" w:char="F072"/>
      </w:r>
      <w:r>
        <w:t>, of plants owned by an actor in a neighborhood.</w:t>
      </w:r>
    </w:p>
    <w:p w14:paraId="649BC226" w14:textId="77777777" w:rsidR="00753E07" w:rsidRDefault="00415184" w:rsidP="00415184">
      <w:pPr>
        <w:pStyle w:val="Heading2"/>
      </w:pPr>
      <w:bookmarkStart w:id="292" w:name="_Toc381098195"/>
      <w:r>
        <w:lastRenderedPageBreak/>
        <w:t>Communications Infrastructure</w:t>
      </w:r>
      <w:bookmarkEnd w:id="292"/>
    </w:p>
    <w:p w14:paraId="4674183A" w14:textId="77777777" w:rsidR="00415184" w:rsidRDefault="00415184" w:rsidP="00415184">
      <w:r>
        <w:t xml:space="preserve">Athena contains a simple model of broadcast communications infrastructure, as an adjunct to the information operations model (Section </w:t>
      </w:r>
      <w:r w:rsidR="001F15B9">
        <w:fldChar w:fldCharType="begin"/>
      </w:r>
      <w:r>
        <w:instrText xml:space="preserve"> REF _Ref339608710 \r \h </w:instrText>
      </w:r>
      <w:r w:rsidR="001F15B9">
        <w:fldChar w:fldCharType="separate"/>
      </w:r>
      <w:r w:rsidR="000135AC">
        <w:t>13</w:t>
      </w:r>
      <w:r w:rsidR="001F15B9">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14:paraId="6ED23C8A" w14:textId="77777777" w:rsidR="00415184" w:rsidRDefault="00415184" w:rsidP="00415184">
      <w:pPr>
        <w:pStyle w:val="Heading3"/>
      </w:pPr>
      <w:bookmarkStart w:id="293" w:name="_Toc381098196"/>
      <w:r>
        <w:t>Communications Asset Packages</w:t>
      </w:r>
      <w:bookmarkEnd w:id="293"/>
    </w:p>
    <w:p w14:paraId="12696150" w14:textId="77777777"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14:paraId="6FC6F22E" w14:textId="77777777" w:rsidR="00415184" w:rsidRDefault="00415184" w:rsidP="00415184">
      <w:pPr>
        <w:pStyle w:val="Heading3"/>
      </w:pPr>
      <w:bookmarkStart w:id="294" w:name="_Toc381098197"/>
      <w:r>
        <w:t>CAP Capacity</w:t>
      </w:r>
      <w:bookmarkEnd w:id="294"/>
    </w:p>
    <w:p w14:paraId="3E45D0C9" w14:textId="77777777" w:rsidR="00415184" w:rsidRPr="00415184" w:rsidRDefault="00415184" w:rsidP="00415184">
      <w:r>
        <w:t xml:space="preserve">Each CAP </w:t>
      </w:r>
      <w:r>
        <w:rPr>
          <w:i/>
        </w:rPr>
        <w:t>k</w:t>
      </w:r>
      <w:r>
        <w:t xml:space="preserve"> has a capacity value, </w:t>
      </w:r>
      <w:proofErr w:type="gramStart"/>
      <w:r>
        <w:t xml:space="preserve">denoted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w:proofErr w:type="gramEnd"/>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14:paraId="17679573" w14:textId="77777777" w:rsidR="00415184" w:rsidRDefault="00E55421"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14:paraId="7BDD1BDD" w14:textId="77777777" w:rsidR="00415184" w:rsidRDefault="00415184" w:rsidP="00415184"/>
    <w:p w14:paraId="6C82EB3D" w14:textId="77777777" w:rsidR="00415184" w:rsidRDefault="00E55421"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80"/>
      </w:r>
      <w:r w:rsidR="00415184">
        <w:t xml:space="preserve">  This is a proxy for a more detailed infrastructure model.  </w:t>
      </w:r>
    </w:p>
    <w:p w14:paraId="75876A09" w14:textId="77777777" w:rsidR="00415184" w:rsidRDefault="00415184" w:rsidP="00415184"/>
    <w:p w14:paraId="66FBC43E" w14:textId="77777777"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14:paraId="63A46ACB" w14:textId="77777777" w:rsidR="00415184" w:rsidRDefault="00A03411" w:rsidP="00A03411">
      <w:pPr>
        <w:pStyle w:val="Heading3"/>
      </w:pPr>
      <w:bookmarkStart w:id="295" w:name="_Toc381098198"/>
      <w:r>
        <w:t>CAP Neighborhood Coverage</w:t>
      </w:r>
      <w:bookmarkEnd w:id="295"/>
    </w:p>
    <w:p w14:paraId="35A1D9A5" w14:textId="77777777"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14:paraId="1D275800" w14:textId="77777777" w:rsidR="00A03411" w:rsidRDefault="00A03411" w:rsidP="00A03411">
      <w:pPr>
        <w:pStyle w:val="Description"/>
      </w:pPr>
    </w:p>
    <w:p w14:paraId="0967AF4D" w14:textId="77777777"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14:paraId="69BCD265" w14:textId="77777777" w:rsidR="00A03411" w:rsidRDefault="00A03411" w:rsidP="00A03411"/>
    <w:p w14:paraId="0BE05A17" w14:textId="77777777" w:rsidR="00A03411" w:rsidRDefault="00E55421"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14:paraId="38ECDF53" w14:textId="77777777" w:rsidR="00A03411" w:rsidRDefault="00A03411" w:rsidP="00A03411">
      <w:pPr>
        <w:pStyle w:val="Heading3"/>
      </w:pPr>
      <w:bookmarkStart w:id="296" w:name="_Toc381098199"/>
      <w:r>
        <w:t>CAP Group Penetration</w:t>
      </w:r>
      <w:bookmarkEnd w:id="296"/>
    </w:p>
    <w:p w14:paraId="72404B1E" w14:textId="77777777"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14:paraId="278EA12E" w14:textId="77777777" w:rsidR="00A03411" w:rsidRDefault="00A03411" w:rsidP="00A03411"/>
    <w:p w14:paraId="25CA2F1D" w14:textId="77777777" w:rsidR="00A03411" w:rsidRDefault="00E55421"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14:paraId="587E375D" w14:textId="77777777" w:rsidR="00A03411" w:rsidRDefault="00A03411" w:rsidP="00A03411">
      <w:pPr>
        <w:pStyle w:val="Heading3"/>
      </w:pPr>
      <w:bookmarkStart w:id="297" w:name="_Ref339611268"/>
      <w:bookmarkStart w:id="298" w:name="_Toc381098200"/>
      <w:r>
        <w:t>CAP Audience</w:t>
      </w:r>
      <w:bookmarkEnd w:id="297"/>
      <w:bookmarkEnd w:id="298"/>
    </w:p>
    <w:p w14:paraId="7D1EBDBA" w14:textId="77777777" w:rsidR="00A03411" w:rsidRDefault="00A03411" w:rsidP="00A03411">
      <w:r>
        <w:t xml:space="preserve">The primary output of the CAP model is CAP </w:t>
      </w:r>
      <w:r>
        <w:rPr>
          <w:i/>
        </w:rPr>
        <w:t>k</w:t>
      </w:r>
      <w:r>
        <w:t xml:space="preserve">’s audience, </w:t>
      </w:r>
      <w:proofErr w:type="gramStart"/>
      <w:r>
        <w:t xml:space="preserve">denoted </w:t>
      </w:r>
      <w:proofErr w:type="gramEnd"/>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14:paraId="1F618BB2" w14:textId="77777777" w:rsidR="00A03411" w:rsidRDefault="00A03411" w:rsidP="00A03411"/>
    <w:p w14:paraId="7C3900B4" w14:textId="77777777" w:rsidR="00A03411" w:rsidRPr="00303ABF" w:rsidRDefault="00E55421"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14:paraId="31DCFFD0" w14:textId="77777777" w:rsidR="00A03411" w:rsidRDefault="00A03411" w:rsidP="00A03411">
      <w:r>
        <w:t xml:space="preserve"> </w:t>
      </w:r>
    </w:p>
    <w:p w14:paraId="064EA34F" w14:textId="77777777"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14:paraId="11DBD1E3" w14:textId="77777777" w:rsidR="009A392F" w:rsidRDefault="009A392F" w:rsidP="00A03411"/>
    <w:p w14:paraId="390FB02E" w14:textId="77777777" w:rsidR="009A392F" w:rsidRPr="009A392F" w:rsidRDefault="009A392F" w:rsidP="00A03411">
      <w:pPr>
        <w:rPr>
          <w:i/>
        </w:rPr>
      </w:pPr>
      <w:r>
        <w:rPr>
          <w:b/>
        </w:rPr>
        <w:t>Note:</w:t>
      </w:r>
      <w:r>
        <w:t xml:space="preserve"> in earlier memos, and in the Athena 4 code, the </w:t>
      </w:r>
      <w:proofErr w:type="gramStart"/>
      <w:r>
        <w:t xml:space="preserve">variable </w:t>
      </w:r>
      <w:proofErr w:type="gramEnd"/>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with the neighborhood coverage</w:t>
      </w:r>
      <w:proofErr w:type="gramStart"/>
      <w:r>
        <w:t xml:space="preserve">, </w:t>
      </w:r>
      <w:proofErr w:type="gramEnd"/>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14:paraId="29E6AFD3" w14:textId="77777777" w:rsidR="00A03411" w:rsidRDefault="00A03411" w:rsidP="00A03411">
      <w:pPr>
        <w:pStyle w:val="Heading3"/>
      </w:pPr>
      <w:r>
        <w:t xml:space="preserve"> </w:t>
      </w:r>
      <w:bookmarkStart w:id="299" w:name="_Toc381098201"/>
      <w:r>
        <w:t>Broadcast Cost</w:t>
      </w:r>
      <w:bookmarkEnd w:id="299"/>
    </w:p>
    <w:p w14:paraId="11F406B3" w14:textId="77777777" w:rsidR="00A03411" w:rsidRDefault="00A03411" w:rsidP="00A03411">
      <w:r>
        <w:t xml:space="preserve">Each CAP </w:t>
      </w:r>
      <w:r>
        <w:rPr>
          <w:i/>
        </w:rPr>
        <w:t>k</w:t>
      </w:r>
      <w:r>
        <w:t xml:space="preserve"> has a broadcast cost</w:t>
      </w:r>
      <w:proofErr w:type="gramStart"/>
      <w:r>
        <w:t xml:space="preserve">, </w:t>
      </w:r>
      <w:proofErr w:type="gramEnd"/>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14:paraId="59B1BAB9" w14:textId="77777777" w:rsidR="00A03411" w:rsidRPr="00A03411" w:rsidRDefault="00A03411" w:rsidP="00A03411"/>
    <w:p w14:paraId="12551FCE" w14:textId="77777777" w:rsidR="00A03411" w:rsidRDefault="005068B6" w:rsidP="005068B6">
      <w:pPr>
        <w:pStyle w:val="Heading3"/>
      </w:pPr>
      <w:bookmarkStart w:id="300" w:name="_Toc381098202"/>
      <w:r>
        <w:lastRenderedPageBreak/>
        <w:t>CAP Ownership and Access Control</w:t>
      </w:r>
      <w:bookmarkEnd w:id="300"/>
    </w:p>
    <w:p w14:paraId="66B1D815" w14:textId="77777777" w:rsidR="005068B6" w:rsidRDefault="005068B6" w:rsidP="005068B6">
      <w:r>
        <w:t xml:space="preserve">Each CAP is owned by some actor in the scenario, and of course the owning actor may use his CAPs to broadcast his information operations campaigns (Section </w:t>
      </w:r>
      <w:r w:rsidR="001F15B9">
        <w:fldChar w:fldCharType="begin"/>
      </w:r>
      <w:r>
        <w:instrText xml:space="preserve"> REF _Ref339608710 \r \h </w:instrText>
      </w:r>
      <w:r w:rsidR="001F15B9">
        <w:fldChar w:fldCharType="separate"/>
      </w:r>
      <w:r w:rsidR="000135AC">
        <w:t>13</w:t>
      </w:r>
      <w:r w:rsidR="001F15B9">
        <w:fldChar w:fldCharType="end"/>
      </w:r>
      <w:r>
        <w:t>) as he pleases.  Often, however (as when a CAP is owned by a party outside the region of interest), an actor will need to make use of CAPs belonging to others.  Thus, we need a model of access control.</w:t>
      </w:r>
    </w:p>
    <w:p w14:paraId="4FBB8AF3" w14:textId="77777777"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14:paraId="68CE66A4" w14:textId="77777777" w:rsidR="005068B6" w:rsidRDefault="005068B6" w:rsidP="005068B6"/>
    <w:p w14:paraId="51447DAA" w14:textId="77777777" w:rsidR="005068B6" w:rsidRDefault="005068B6" w:rsidP="005068B6">
      <w:r>
        <w:t>Rather than trying to model relationships between actors, we model their behavior:</w:t>
      </w:r>
    </w:p>
    <w:p w14:paraId="4B95C5AA" w14:textId="77777777" w:rsidR="005068B6" w:rsidRDefault="005068B6" w:rsidP="005068B6"/>
    <w:p w14:paraId="4BCCDB9B" w14:textId="77777777"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14:paraId="0D11A2C7" w14:textId="77777777"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14:paraId="789E5B1F" w14:textId="77777777"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14:paraId="6E1AA241" w14:textId="77777777" w:rsidR="005068B6" w:rsidRDefault="005068B6" w:rsidP="005068B6"/>
    <w:p w14:paraId="0ECF8A55" w14:textId="77777777" w:rsidR="005068B6" w:rsidRPr="005068B6" w:rsidRDefault="005068B6" w:rsidP="005068B6">
      <w:r>
        <w:t xml:space="preserve">See the </w:t>
      </w:r>
      <w:r>
        <w:rPr>
          <w:i/>
        </w:rPr>
        <w:t>Athena Analyst's Guide</w:t>
      </w:r>
      <w:r>
        <w:t xml:space="preserve"> and on-line help for information on tactics and orders.</w:t>
      </w:r>
    </w:p>
    <w:p w14:paraId="4AFA95F3" w14:textId="77777777" w:rsidR="005068B6" w:rsidRPr="005068B6" w:rsidRDefault="005068B6" w:rsidP="005068B6"/>
    <w:p w14:paraId="0A577887" w14:textId="77777777" w:rsidR="00A03411" w:rsidRPr="00A03411" w:rsidRDefault="00A03411" w:rsidP="00A03411"/>
    <w:p w14:paraId="58B78013" w14:textId="77777777" w:rsidR="00415184" w:rsidRDefault="00415184" w:rsidP="00415184"/>
    <w:p w14:paraId="12B9391D" w14:textId="77777777" w:rsidR="00415184" w:rsidRDefault="00415184" w:rsidP="00415184">
      <w:pPr>
        <w:pStyle w:val="Heading2"/>
      </w:pPr>
      <w:bookmarkStart w:id="301" w:name="_Ref339608710"/>
      <w:bookmarkStart w:id="302" w:name="_Toc381098203"/>
      <w:r>
        <w:lastRenderedPageBreak/>
        <w:t>Information Operations</w:t>
      </w:r>
      <w:bookmarkEnd w:id="301"/>
      <w:bookmarkEnd w:id="302"/>
    </w:p>
    <w:p w14:paraId="66D0C9B3" w14:textId="77777777" w:rsidR="00415184" w:rsidRDefault="00C70750" w:rsidP="00415184">
      <w:r>
        <w:t xml:space="preserve">Actors can use </w:t>
      </w:r>
      <w:r>
        <w:rPr>
          <w:i/>
        </w:rPr>
        <w:t>information operations campaigns</w:t>
      </w:r>
      <w:r>
        <w:t xml:space="preserve"> to affect civilian attitudes.  In particular:</w:t>
      </w:r>
    </w:p>
    <w:p w14:paraId="72D6D2C2" w14:textId="77777777" w:rsidR="00C70750" w:rsidRDefault="00C70750" w:rsidP="00415184"/>
    <w:p w14:paraId="36604A8C" w14:textId="77777777"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14:paraId="2718B042" w14:textId="77777777" w:rsidR="00C70750" w:rsidRDefault="00C70750" w:rsidP="00D85867">
      <w:pPr>
        <w:pStyle w:val="ListParagraph"/>
        <w:numPr>
          <w:ilvl w:val="0"/>
          <w:numId w:val="54"/>
        </w:numPr>
      </w:pPr>
      <w:r>
        <w:t xml:space="preserve">The IOM will be heard by the audience of the chosen CAP (see Section </w:t>
      </w:r>
      <w:r w:rsidR="001F15B9">
        <w:fldChar w:fldCharType="begin"/>
      </w:r>
      <w:r>
        <w:instrText xml:space="preserve"> REF _Ref339611268 \r \h </w:instrText>
      </w:r>
      <w:r w:rsidR="001F15B9">
        <w:fldChar w:fldCharType="separate"/>
      </w:r>
      <w:r w:rsidR="000135AC">
        <w:t>12.5</w:t>
      </w:r>
      <w:r w:rsidR="001F15B9">
        <w:fldChar w:fldCharType="end"/>
      </w:r>
      <w:r>
        <w:t>).</w:t>
      </w:r>
    </w:p>
    <w:p w14:paraId="792E8DD1" w14:textId="77777777" w:rsidR="00C70750" w:rsidRDefault="00C70750" w:rsidP="00D85867">
      <w:pPr>
        <w:pStyle w:val="ListParagraph"/>
        <w:numPr>
          <w:ilvl w:val="0"/>
          <w:numId w:val="54"/>
        </w:numPr>
      </w:pPr>
      <w:r>
        <w:t>The IOM consists of:</w:t>
      </w:r>
    </w:p>
    <w:p w14:paraId="0A0393D3" w14:textId="77777777" w:rsidR="007F4B46" w:rsidRDefault="007F4B46" w:rsidP="00D85867">
      <w:pPr>
        <w:pStyle w:val="ListParagraph"/>
        <w:numPr>
          <w:ilvl w:val="1"/>
          <w:numId w:val="54"/>
        </w:numPr>
      </w:pPr>
      <w:r>
        <w:t>A description: a brief English-language statement of the message, as an aid to the analyst.</w:t>
      </w:r>
    </w:p>
    <w:p w14:paraId="464AB3BC" w14:textId="77777777" w:rsidR="00C70750" w:rsidRDefault="00C70750" w:rsidP="00D85867">
      <w:pPr>
        <w:pStyle w:val="ListParagraph"/>
        <w:numPr>
          <w:ilvl w:val="1"/>
          <w:numId w:val="54"/>
        </w:numPr>
      </w:pPr>
      <w:r>
        <w:t xml:space="preserve">A </w:t>
      </w:r>
      <w:r>
        <w:rPr>
          <w:i/>
        </w:rPr>
        <w:t>semantic hook</w:t>
      </w:r>
      <w:r>
        <w:t>, by which it appeals to the groups in the CAP's audience.</w:t>
      </w:r>
    </w:p>
    <w:p w14:paraId="3ADE01F9" w14:textId="77777777" w:rsidR="00C70750" w:rsidRDefault="00C70750" w:rsidP="00D85867">
      <w:pPr>
        <w:pStyle w:val="ListParagraph"/>
        <w:numPr>
          <w:ilvl w:val="1"/>
          <w:numId w:val="54"/>
        </w:numPr>
      </w:pPr>
      <w:r>
        <w:t xml:space="preserve">One or more </w:t>
      </w:r>
      <w:r>
        <w:rPr>
          <w:i/>
        </w:rPr>
        <w:t>payloads</w:t>
      </w:r>
      <w:r>
        <w:t>, by which it affects specific attitudes.</w:t>
      </w:r>
    </w:p>
    <w:p w14:paraId="71FE7CA7" w14:textId="77777777" w:rsidR="00C70750" w:rsidRDefault="00C70750" w:rsidP="00D85867">
      <w:pPr>
        <w:pStyle w:val="ListParagraph"/>
        <w:numPr>
          <w:ilvl w:val="0"/>
          <w:numId w:val="54"/>
        </w:numPr>
      </w:pPr>
      <w:r>
        <w:t>The IOM results in attitude inputs to URAM.  These inputs depend on:</w:t>
      </w:r>
    </w:p>
    <w:p w14:paraId="4B0112A5" w14:textId="77777777" w:rsidR="00C70750" w:rsidRDefault="00C70750" w:rsidP="00D85867">
      <w:pPr>
        <w:pStyle w:val="ListParagraph"/>
        <w:numPr>
          <w:ilvl w:val="1"/>
          <w:numId w:val="54"/>
        </w:numPr>
      </w:pPr>
      <w:r>
        <w:t>The audience.</w:t>
      </w:r>
    </w:p>
    <w:p w14:paraId="03352713" w14:textId="77777777" w:rsidR="00C70750" w:rsidRDefault="00C70750" w:rsidP="00D85867">
      <w:pPr>
        <w:pStyle w:val="ListParagraph"/>
        <w:numPr>
          <w:ilvl w:val="1"/>
          <w:numId w:val="54"/>
        </w:numPr>
      </w:pPr>
      <w:r>
        <w:t xml:space="preserve">The </w:t>
      </w:r>
      <w:r>
        <w:rPr>
          <w:i/>
        </w:rPr>
        <w:t>resonance</w:t>
      </w:r>
      <w:r>
        <w:t xml:space="preserve"> of the semantic hook with the audience.</w:t>
      </w:r>
    </w:p>
    <w:p w14:paraId="2928C34B" w14:textId="77777777" w:rsidR="00C70750" w:rsidRDefault="00C70750" w:rsidP="00D85867">
      <w:pPr>
        <w:pStyle w:val="ListParagraph"/>
        <w:numPr>
          <w:ilvl w:val="1"/>
          <w:numId w:val="54"/>
        </w:numPr>
      </w:pPr>
      <w:r>
        <w:t>The relationship of the audience with the actor perceived to be sending the IOM.</w:t>
      </w:r>
    </w:p>
    <w:p w14:paraId="1BD8E15A" w14:textId="77777777" w:rsidR="00C70750" w:rsidRDefault="00C70750" w:rsidP="00D85867">
      <w:pPr>
        <w:pStyle w:val="ListParagraph"/>
        <w:numPr>
          <w:ilvl w:val="1"/>
          <w:numId w:val="54"/>
        </w:numPr>
      </w:pPr>
      <w:r>
        <w:t>The payloads.</w:t>
      </w:r>
    </w:p>
    <w:p w14:paraId="6A4A00A6" w14:textId="77777777" w:rsidR="00C70750" w:rsidRDefault="00C70750" w:rsidP="00C70750"/>
    <w:p w14:paraId="3407E108" w14:textId="77777777"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14:paraId="2D50CBFF" w14:textId="77777777" w:rsidR="007F4B46" w:rsidRDefault="007F4B46" w:rsidP="007F4B46"/>
    <w:p w14:paraId="0FAEB22F" w14:textId="77777777"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14:paraId="3BF65F8F" w14:textId="77777777" w:rsidR="007F4B46" w:rsidRDefault="007F4B46" w:rsidP="007F4B46">
      <w:pPr>
        <w:pStyle w:val="Heading3"/>
      </w:pPr>
      <w:bookmarkStart w:id="303" w:name="_Toc381098204"/>
      <w:r>
        <w:t>Semantic Hooks</w:t>
      </w:r>
      <w:r w:rsidR="005B747B">
        <w:t xml:space="preserve">, </w:t>
      </w:r>
      <w:r>
        <w:t>Congruence</w:t>
      </w:r>
      <w:r w:rsidR="005B747B">
        <w:t>, and Resonance</w:t>
      </w:r>
      <w:bookmarkEnd w:id="303"/>
    </w:p>
    <w:p w14:paraId="75BCCA69" w14:textId="77777777"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1F15B9">
        <w:fldChar w:fldCharType="begin"/>
      </w:r>
      <w:r>
        <w:instrText xml:space="preserve"> REF _Ref339611827 \r \h </w:instrText>
      </w:r>
      <w:r w:rsidR="001F15B9">
        <w:fldChar w:fldCharType="separate"/>
      </w:r>
      <w:r w:rsidR="000135AC">
        <w:t>3.1</w:t>
      </w:r>
      <w:r w:rsidR="001F15B9">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14:paraId="66AE19B3" w14:textId="77777777" w:rsidR="007F4B46" w:rsidRDefault="007F4B46" w:rsidP="007F4B46"/>
    <w:p w14:paraId="401CD619" w14:textId="77777777"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14:paraId="2D4E5067" w14:textId="77777777" w:rsidR="007F4B46" w:rsidRDefault="007F4B46" w:rsidP="007F4B46"/>
    <w:p w14:paraId="306F58A9" w14:textId="77777777"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t>.</w:t>
      </w:r>
    </w:p>
    <w:p w14:paraId="3AA90BAF" w14:textId="77777777" w:rsidR="002F4386" w:rsidRDefault="002F4386" w:rsidP="007F4B46"/>
    <w:p w14:paraId="02320C93" w14:textId="77777777"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1F15B9">
        <w:fldChar w:fldCharType="begin"/>
      </w:r>
      <w:r>
        <w:instrText xml:space="preserve"> REF _Ref339614530 \r \h </w:instrText>
      </w:r>
      <w:r w:rsidR="001F15B9">
        <w:fldChar w:fldCharType="separate"/>
      </w:r>
      <w:r w:rsidR="000135AC">
        <w:t>13.3.2</w:t>
      </w:r>
      <w:r w:rsidR="001F15B9">
        <w:fldChar w:fldCharType="end"/>
      </w:r>
      <w:r>
        <w:t>.</w:t>
      </w:r>
    </w:p>
    <w:p w14:paraId="55190844" w14:textId="77777777" w:rsidR="007F4B46" w:rsidRDefault="007F4B46" w:rsidP="007F4B46">
      <w:pPr>
        <w:pStyle w:val="Heading3"/>
      </w:pPr>
      <w:bookmarkStart w:id="304" w:name="_Toc381098205"/>
      <w:r>
        <w:t>Payloads</w:t>
      </w:r>
      <w:bookmarkEnd w:id="304"/>
    </w:p>
    <w:p w14:paraId="3C5F00A2" w14:textId="77777777"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14:paraId="23A80EDC" w14:textId="77777777" w:rsidR="007F4B46" w:rsidRDefault="007F4B46" w:rsidP="007F4B46"/>
    <w:p w14:paraId="014ED6C2" w14:textId="77777777"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14:paraId="489172DE" w14:textId="77777777" w:rsidR="007F4B46" w:rsidRDefault="007F4B46" w:rsidP="007F4B46"/>
    <w:p w14:paraId="0EF096CE" w14:textId="77777777" w:rsidR="007F4B46" w:rsidRDefault="007F4B46" w:rsidP="007F4B46">
      <w:pPr>
        <w:pStyle w:val="Term0"/>
      </w:pPr>
      <w:r>
        <w:t>Cooperation Payload (COOP)</w:t>
      </w:r>
    </w:p>
    <w:p w14:paraId="3ED607D8" w14:textId="77777777"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14:paraId="33F7CD59" w14:textId="77777777" w:rsidR="007F4B46" w:rsidRDefault="007F4B46" w:rsidP="007F4B46">
      <w:pPr>
        <w:pStyle w:val="Description"/>
      </w:pPr>
    </w:p>
    <w:p w14:paraId="448DAE0B" w14:textId="77777777" w:rsidR="007F4B46" w:rsidRDefault="007F4B46" w:rsidP="007F4B46">
      <w:pPr>
        <w:pStyle w:val="Term0"/>
      </w:pPr>
      <w:r>
        <w:t>Horizontal Relationship Payload (HREL)</w:t>
      </w:r>
    </w:p>
    <w:p w14:paraId="0A5AA641" w14:textId="77777777"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14:paraId="52A8BF50" w14:textId="77777777" w:rsidR="007F4B46" w:rsidRDefault="007F4B46" w:rsidP="007F4B46">
      <w:pPr>
        <w:pStyle w:val="Description"/>
      </w:pPr>
    </w:p>
    <w:p w14:paraId="2EC046A4" w14:textId="77777777" w:rsidR="007F4B46" w:rsidRDefault="007F4B46" w:rsidP="007F4B46">
      <w:pPr>
        <w:pStyle w:val="Term0"/>
      </w:pPr>
      <w:r>
        <w:t>Satisfaction Payload (SAT)</w:t>
      </w:r>
    </w:p>
    <w:p w14:paraId="2162CE9B" w14:textId="77777777"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14:paraId="669CDFA8" w14:textId="77777777" w:rsidR="007F4B46" w:rsidRDefault="007F4B46" w:rsidP="007F4B46">
      <w:pPr>
        <w:pStyle w:val="Description"/>
      </w:pPr>
    </w:p>
    <w:p w14:paraId="2B3D1795" w14:textId="77777777" w:rsidR="007F4B46" w:rsidRDefault="007F4B46" w:rsidP="007F4B46">
      <w:pPr>
        <w:pStyle w:val="Term0"/>
      </w:pPr>
      <w:r>
        <w:t>Vertical Relationship Payload (VREL)</w:t>
      </w:r>
    </w:p>
    <w:p w14:paraId="61BE8A04" w14:textId="77777777"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14:paraId="65C1A1F4" w14:textId="77777777" w:rsidR="007F4B46" w:rsidRDefault="007F4B46" w:rsidP="007F4B46"/>
    <w:p w14:paraId="506EFA10" w14:textId="77777777"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14:paraId="4C7C0B48" w14:textId="77777777" w:rsidR="007F4B46" w:rsidRDefault="007F4B46" w:rsidP="007F4B46"/>
    <w:p w14:paraId="4DC9B055" w14:textId="77777777" w:rsidR="007F4B46" w:rsidRDefault="007F4B46" w:rsidP="007F4B46">
      <w:r>
        <w:lastRenderedPageBreak/>
        <w:t xml:space="preserve">It might seem odd that the analyst must enter the magnitude of the change.  As noted in Section </w:t>
      </w:r>
      <w:r w:rsidR="001F15B9">
        <w:fldChar w:fldCharType="begin"/>
      </w:r>
      <w:r>
        <w:instrText xml:space="preserve"> REF _Ref339608710 \r \h </w:instrText>
      </w:r>
      <w:r w:rsidR="001F15B9">
        <w:fldChar w:fldCharType="separate"/>
      </w:r>
      <w:r w:rsidR="000135AC">
        <w:t>13</w:t>
      </w:r>
      <w:r w:rsidR="001F15B9">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rsidR="0042329A">
        <w:t>,</w:t>
      </w:r>
      <w:r>
        <w:t xml:space="preserve"> before it is given to URAM.</w:t>
      </w:r>
    </w:p>
    <w:p w14:paraId="4D7E8B4A" w14:textId="77777777" w:rsidR="00D45F22" w:rsidRPr="00D65825" w:rsidRDefault="00D45F22" w:rsidP="00D45F22">
      <w:pPr>
        <w:pStyle w:val="Heading3"/>
      </w:pPr>
      <w:bookmarkStart w:id="305" w:name="_Ref339612168"/>
      <w:bookmarkStart w:id="306" w:name="_Toc381098206"/>
      <w:r>
        <w:t>Broadcasting an IOM</w:t>
      </w:r>
      <w:bookmarkEnd w:id="305"/>
      <w:bookmarkEnd w:id="306"/>
    </w:p>
    <w:p w14:paraId="0AB26AA1" w14:textId="77777777" w:rsidR="00FA699F" w:rsidRDefault="00FA699F" w:rsidP="00FA699F">
      <w:r>
        <w:t xml:space="preserve">Actor broadcast IOMs using the </w:t>
      </w:r>
      <w:r w:rsidRPr="00FA699F">
        <w:rPr>
          <w:b/>
        </w:rPr>
        <w:t>BROADCAST</w:t>
      </w:r>
      <w:r>
        <w:t xml:space="preserve"> tactic, which has the following parameters:</w:t>
      </w:r>
    </w:p>
    <w:p w14:paraId="79B166AB" w14:textId="77777777" w:rsidR="00FA699F" w:rsidRDefault="00FA699F" w:rsidP="00FA699F"/>
    <w:p w14:paraId="25BCB991" w14:textId="77777777" w:rsidR="00FA699F" w:rsidRDefault="00FA699F" w:rsidP="00D85867">
      <w:pPr>
        <w:pStyle w:val="ListParagraph"/>
        <w:numPr>
          <w:ilvl w:val="0"/>
          <w:numId w:val="55"/>
        </w:numPr>
      </w:pPr>
      <w:r>
        <w:t>The CAP by which the IOM will be broadcast.</w:t>
      </w:r>
    </w:p>
    <w:p w14:paraId="5427A480" w14:textId="77777777" w:rsidR="00FA699F" w:rsidRDefault="00FA699F" w:rsidP="00D85867">
      <w:pPr>
        <w:pStyle w:val="ListParagraph"/>
        <w:numPr>
          <w:ilvl w:val="0"/>
          <w:numId w:val="55"/>
        </w:numPr>
      </w:pPr>
      <w:r>
        <w:t>The Perceived Source.</w:t>
      </w:r>
    </w:p>
    <w:p w14:paraId="0FDE9E84" w14:textId="77777777" w:rsidR="00FA699F" w:rsidRDefault="00FA699F" w:rsidP="00D85867">
      <w:pPr>
        <w:pStyle w:val="ListParagraph"/>
        <w:numPr>
          <w:ilvl w:val="0"/>
          <w:numId w:val="55"/>
        </w:numPr>
      </w:pPr>
      <w:r>
        <w:t>The IOM to broadcast.</w:t>
      </w:r>
    </w:p>
    <w:p w14:paraId="6A73E386" w14:textId="77777777" w:rsidR="00FA699F" w:rsidRDefault="00FA699F" w:rsidP="00D85867">
      <w:pPr>
        <w:pStyle w:val="ListParagraph"/>
        <w:numPr>
          <w:ilvl w:val="0"/>
          <w:numId w:val="55"/>
        </w:numPr>
      </w:pPr>
      <w:r>
        <w:t>The production cost.</w:t>
      </w:r>
    </w:p>
    <w:p w14:paraId="7AEC8702" w14:textId="77777777" w:rsidR="00FA699F" w:rsidRDefault="00FA699F" w:rsidP="00FA699F"/>
    <w:p w14:paraId="5F04572E" w14:textId="77777777" w:rsidR="00FA699F" w:rsidRDefault="00FA699F" w:rsidP="00FA699F">
      <w:r>
        <w:t>The CAP and IOM have been described above.</w:t>
      </w:r>
    </w:p>
    <w:p w14:paraId="44915880" w14:textId="77777777" w:rsidR="00FA699F" w:rsidRDefault="00FA699F" w:rsidP="00FA699F"/>
    <w:p w14:paraId="16FD09B5" w14:textId="77777777"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14:paraId="046A2B1E" w14:textId="77777777" w:rsidR="00FA699F" w:rsidRDefault="00FA699F" w:rsidP="00FA699F"/>
    <w:p w14:paraId="7804C083" w14:textId="77777777"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14:paraId="695A5EA5" w14:textId="77777777" w:rsidR="00FA699F" w:rsidRDefault="00FA699F" w:rsidP="00FA699F"/>
    <w:p w14:paraId="4AEDBFED" w14:textId="77777777"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14:paraId="1DE8B4BA" w14:textId="77777777" w:rsidR="00FA699F" w:rsidRDefault="00FA699F" w:rsidP="00FA699F"/>
    <w:p w14:paraId="0369FDF2" w14:textId="77777777" w:rsidR="00FA699F" w:rsidRDefault="00FA699F" w:rsidP="00FA699F">
      <w:r>
        <w:t>Note that the magnitude of the production cost affects only the resources consumed by the broadcast, not how effective the broadcast is.  That is determined by the payload magnitudes.</w:t>
      </w:r>
    </w:p>
    <w:p w14:paraId="143FCD23" w14:textId="77777777" w:rsidR="00FA699F" w:rsidRDefault="00FA699F" w:rsidP="00FA699F"/>
    <w:p w14:paraId="6EAD6F3C" w14:textId="77777777"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14:paraId="0E91417E" w14:textId="77777777" w:rsidR="00FA699F" w:rsidRDefault="00FA699F" w:rsidP="00FA699F">
      <w:pPr>
        <w:pStyle w:val="Heading4"/>
      </w:pPr>
      <w:bookmarkStart w:id="307" w:name="_Toc381098207"/>
      <w:r>
        <w:lastRenderedPageBreak/>
        <w:t>Access to the Broadcast CAP</w:t>
      </w:r>
      <w:bookmarkEnd w:id="307"/>
    </w:p>
    <w:p w14:paraId="758A3970" w14:textId="77777777"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14:paraId="52CA8681" w14:textId="77777777" w:rsidR="00FA699F" w:rsidRDefault="009A392F" w:rsidP="00FA699F">
      <w:pPr>
        <w:pStyle w:val="Heading4"/>
      </w:pPr>
      <w:bookmarkStart w:id="308" w:name="_Ref339614530"/>
      <w:bookmarkStart w:id="309" w:name="_Toc381098208"/>
      <w:r>
        <w:t>IOM Acceptability</w:t>
      </w:r>
      <w:bookmarkEnd w:id="308"/>
      <w:bookmarkEnd w:id="309"/>
    </w:p>
    <w:p w14:paraId="3E96F6C7" w14:textId="77777777"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14:paraId="40860A0F" w14:textId="77777777" w:rsidR="009A392F" w:rsidRDefault="009A392F" w:rsidP="009A392F"/>
    <w:p w14:paraId="713CAC26" w14:textId="77777777" w:rsidR="009A392F" w:rsidRPr="009A392F" w:rsidRDefault="00E55421"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14:paraId="3FA531AE" w14:textId="77777777" w:rsidR="009A392F" w:rsidRDefault="009A392F" w:rsidP="009A392F"/>
    <w:p w14:paraId="3F6FAE10" w14:textId="77777777" w:rsidR="009A392F" w:rsidRDefault="009A392F" w:rsidP="009A392F">
      <w:proofErr w:type="gramStart"/>
      <w:r>
        <w:t>where</w:t>
      </w:r>
      <w:proofErr w:type="gramEnd"/>
    </w:p>
    <w:p w14:paraId="3A756B16" w14:textId="77777777" w:rsidR="009A392F" w:rsidRDefault="009A392F" w:rsidP="009A392F"/>
    <w:p w14:paraId="459A0B93" w14:textId="77777777" w:rsidR="001450F9" w:rsidRPr="001450F9" w:rsidRDefault="001450F9" w:rsidP="009A392F">
      <w:pPr>
        <w:pStyle w:val="Definitions"/>
      </w:pPr>
      <w:r>
        <w:rPr>
          <w:i/>
        </w:rPr>
        <w:t>m</w:t>
      </w:r>
      <w:r>
        <w:rPr>
          <w:i/>
        </w:rPr>
        <w:tab/>
      </w:r>
      <w:r>
        <w:t>=</w:t>
      </w:r>
      <w:r>
        <w:tab/>
      </w:r>
      <w:proofErr w:type="gramStart"/>
      <w:r>
        <w:t>The</w:t>
      </w:r>
      <w:proofErr w:type="gramEnd"/>
      <w:r>
        <w:t xml:space="preserve"> IOM</w:t>
      </w:r>
    </w:p>
    <w:p w14:paraId="41BAE569" w14:textId="77777777" w:rsidR="009A392F" w:rsidRDefault="009A392F" w:rsidP="009A392F">
      <w:pPr>
        <w:pStyle w:val="Definitions"/>
      </w:pPr>
      <w:r>
        <w:rPr>
          <w:i/>
        </w:rPr>
        <w:t>g</w:t>
      </w:r>
      <w:r>
        <w:tab/>
        <w:t>=</w:t>
      </w:r>
      <w:r>
        <w:tab/>
        <w:t>A group in the CAP's audience</w:t>
      </w:r>
    </w:p>
    <w:p w14:paraId="39FFD346" w14:textId="77777777"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14:paraId="2658EE03" w14:textId="77777777" w:rsidR="009A392F" w:rsidRDefault="00E55421"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14:paraId="3CAFAACD" w14:textId="77777777" w:rsidR="009A392F" w:rsidRDefault="00E55421"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14:paraId="3A385FC7" w14:textId="77777777" w:rsidR="009A392F" w:rsidRDefault="009A392F" w:rsidP="009A392F"/>
    <w:p w14:paraId="1FBF1EF3" w14:textId="77777777"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w:proofErr w:type="gramEnd"/>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14:paraId="021318F6" w14:textId="77777777" w:rsidR="002F4386" w:rsidRDefault="002F4386" w:rsidP="002F4386"/>
    <w:p w14:paraId="31B15030" w14:textId="77777777" w:rsidR="002F4386" w:rsidRDefault="00E55421"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14:paraId="7A5E0B77" w14:textId="77777777" w:rsidR="002F4386" w:rsidRDefault="002F4386" w:rsidP="002F4386"/>
    <w:p w14:paraId="04EAD6C2" w14:textId="77777777"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14:paraId="403D9423" w14:textId="77777777" w:rsidR="00511E87" w:rsidRDefault="00511E87" w:rsidP="004A7164">
      <w:pPr>
        <w:jc w:val="center"/>
      </w:pPr>
    </w:p>
    <w:p w14:paraId="1568DD62" w14:textId="1FFF05A5" w:rsidR="00511E87" w:rsidRDefault="00E55421" w:rsidP="004A7164">
      <w:pPr>
        <w:jc w:val="center"/>
      </w:pPr>
      <w:r>
        <w:rPr>
          <w:i/>
          <w:noProof/>
        </w:rPr>
      </w:r>
      <w:r>
        <w:rPr>
          <w:i/>
          <w:noProof/>
        </w:rPr>
        <w:pict w14:anchorId="427E12BC">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14:paraId="74AF6BD3" w14:textId="77777777" w:rsidR="00C32465" w:rsidRDefault="00C32465"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14:paraId="0D4F1ACB" w14:textId="77777777" w:rsidR="00C32465" w:rsidRDefault="00C32465"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14:paraId="20CF1C0F" w14:textId="77777777" w:rsidR="00C32465" w:rsidRDefault="00C32465"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3B22DE99" w14:textId="77777777" w:rsidR="00C32465" w:rsidRDefault="00C32465"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15F22E24" w14:textId="77777777" w:rsidR="00C32465" w:rsidRDefault="00C32465"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7A9A4128"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68785A9F"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75C6C70C"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5210205B"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14:paraId="1973CA3D"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5D381D53"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14:paraId="7A75D4FB" w14:textId="77777777" w:rsidR="00C32465" w:rsidRDefault="00C32465"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roofErr w:type="gramEnd"/>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14:paraId="4BFFF0E3" w14:textId="77777777" w:rsidR="00C32465" w:rsidRDefault="00C32465"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roofErr w:type="gramEnd"/>
                  </w:p>
                </w:txbxContent>
              </v:textbox>
            </v:shape>
            <w10:wrap type="none"/>
            <w10:anchorlock/>
          </v:group>
        </w:pict>
      </w:r>
    </w:p>
    <w:p w14:paraId="7301A3D5" w14:textId="77777777" w:rsidR="002F4386" w:rsidRPr="002F4386" w:rsidRDefault="002F4386" w:rsidP="002F4386"/>
    <w:p w14:paraId="20F71B2A" w14:textId="77777777"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14:paraId="42D9EC9B" w14:textId="77777777" w:rsidR="00511E87" w:rsidRDefault="00511E87" w:rsidP="009A392F"/>
    <w:p w14:paraId="3D56C1B0" w14:textId="77777777"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14:paraId="44514C70" w14:textId="77777777" w:rsidR="00511E87" w:rsidRDefault="00511E87" w:rsidP="009A392F"/>
    <w:p w14:paraId="7DEE33CF" w14:textId="77777777" w:rsidR="00511E87" w:rsidRPr="004A7164" w:rsidRDefault="00E55421"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14:paraId="36468536" w14:textId="77777777" w:rsidR="004A7164" w:rsidRPr="004A7164" w:rsidRDefault="004A7164" w:rsidP="004A7164"/>
    <w:p w14:paraId="4A712994" w14:textId="77777777" w:rsidR="009A392F" w:rsidRDefault="009A392F" w:rsidP="009A392F">
      <w:pPr>
        <w:pStyle w:val="Heading4"/>
      </w:pPr>
      <w:bookmarkStart w:id="310" w:name="_Toc381098209"/>
      <w:r>
        <w:t>Payload Magnitudes</w:t>
      </w:r>
      <w:bookmarkEnd w:id="310"/>
    </w:p>
    <w:p w14:paraId="7254FF1C" w14:textId="77777777"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14:paraId="41CBC80A" w14:textId="77777777" w:rsidR="009A392F" w:rsidRDefault="009A392F" w:rsidP="009A392F"/>
    <w:p w14:paraId="41C5ECA4" w14:textId="77777777"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14:paraId="61143494" w14:textId="77777777" w:rsidR="009A392F" w:rsidRDefault="009A392F" w:rsidP="00D85867">
      <w:pPr>
        <w:pStyle w:val="ListParagraph"/>
        <w:numPr>
          <w:ilvl w:val="0"/>
          <w:numId w:val="56"/>
        </w:numPr>
      </w:pPr>
      <w:r>
        <w:t>The IOM will have 2/3rds coverage of the targeted group.</w:t>
      </w:r>
    </w:p>
    <w:p w14:paraId="5F320C46" w14:textId="77777777" w:rsidR="009A392F" w:rsidRDefault="009A392F" w:rsidP="009A392F"/>
    <w:p w14:paraId="1E0DB299" w14:textId="77777777"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14:paraId="0E8950E8" w14:textId="77777777" w:rsidR="009A392F" w:rsidRDefault="009A392F" w:rsidP="009A392F"/>
    <w:p w14:paraId="44F18609" w14:textId="77777777" w:rsidR="009A392F" w:rsidRPr="009A392F" w:rsidRDefault="00E55421"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14:paraId="00AFD221" w14:textId="77777777" w:rsidR="009A392F" w:rsidRDefault="009A392F" w:rsidP="009A392F"/>
    <w:p w14:paraId="741CDAB5" w14:textId="77777777"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5"/>
      </w:r>
      <w:r w:rsidR="00B741B1">
        <w:t xml:space="preserve"> This is consistent with the use of coverage in the activity situation rule sets.</w:t>
      </w:r>
    </w:p>
    <w:p w14:paraId="11FF3DBB" w14:textId="77777777" w:rsidR="001F5946" w:rsidRDefault="001F5946" w:rsidP="009875C8"/>
    <w:p w14:paraId="07EFE436" w14:textId="77777777" w:rsidR="001450F9" w:rsidRDefault="001450F9" w:rsidP="001450F9">
      <w:pPr>
        <w:pStyle w:val="Heading4"/>
      </w:pPr>
      <w:bookmarkStart w:id="311" w:name="_Toc381098210"/>
      <w:r>
        <w:t>Summary</w:t>
      </w:r>
      <w:bookmarkEnd w:id="311"/>
    </w:p>
    <w:p w14:paraId="1912A4B7" w14:textId="77777777" w:rsidR="001450F9" w:rsidRDefault="001450F9" w:rsidP="001450F9">
      <w:r>
        <w:t xml:space="preserve">Thus, when an IOM </w:t>
      </w:r>
      <w:r>
        <w:rPr>
          <w:i/>
        </w:rPr>
        <w:t>m</w:t>
      </w:r>
      <w:r>
        <w:t xml:space="preserve"> is successfully broadcast via CAP </w:t>
      </w:r>
      <w:r>
        <w:rPr>
          <w:i/>
        </w:rPr>
        <w:t>k</w:t>
      </w:r>
      <w:r>
        <w:t>, Athena does the following:</w:t>
      </w:r>
    </w:p>
    <w:p w14:paraId="7B45C3B0" w14:textId="77777777" w:rsidR="001450F9" w:rsidRDefault="001450F9" w:rsidP="001450F9"/>
    <w:p w14:paraId="3E713485" w14:textId="77777777" w:rsidR="001450F9" w:rsidRDefault="001450F9" w:rsidP="001450F9">
      <w:r>
        <w:t xml:space="preserve">For each group </w:t>
      </w:r>
      <w:r>
        <w:rPr>
          <w:i/>
        </w:rPr>
        <w:t>g</w:t>
      </w:r>
      <w:r>
        <w:t xml:space="preserve"> in </w:t>
      </w:r>
      <w:r>
        <w:rPr>
          <w:i/>
        </w:rPr>
        <w:t>k</w:t>
      </w:r>
      <w:r>
        <w:t>'s audience:</w:t>
      </w:r>
    </w:p>
    <w:p w14:paraId="17F89647" w14:textId="77777777"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14:paraId="36A9F1F8" w14:textId="77777777" w:rsidR="001450F9" w:rsidRDefault="001450F9" w:rsidP="001450F9">
      <w:r>
        <w:tab/>
        <w:t xml:space="preserve">For each payload in </w:t>
      </w:r>
      <w:r>
        <w:rPr>
          <w:i/>
        </w:rPr>
        <w:t>m</w:t>
      </w:r>
    </w:p>
    <w:p w14:paraId="30B47835" w14:textId="77777777" w:rsidR="001450F9" w:rsidRDefault="001450F9" w:rsidP="001450F9">
      <w:r>
        <w:tab/>
      </w:r>
      <w:r>
        <w:tab/>
        <w:t>Compute the magnitude</w:t>
      </w:r>
      <w:proofErr w:type="gramStart"/>
      <w:r>
        <w:t xml:space="preserve">, </w:t>
      </w:r>
      <w:proofErr w:type="gramEnd"/>
      <m:oMath>
        <m:acc>
          <m:accPr>
            <m:ctrlPr>
              <w:rPr>
                <w:rFonts w:ascii="Cambria Math" w:hAnsi="Cambria Math"/>
                <w:i/>
              </w:rPr>
            </m:ctrlPr>
          </m:accPr>
          <m:e>
            <m:r>
              <w:rPr>
                <w:rFonts w:ascii="Cambria Math" w:hAnsi="Cambria Math"/>
              </w:rPr>
              <m:t>M</m:t>
            </m:r>
          </m:e>
        </m:acc>
      </m:oMath>
      <w:r>
        <w:t>.</w:t>
      </w:r>
    </w:p>
    <w:p w14:paraId="16745D2D" w14:textId="77777777" w:rsidR="001450F9" w:rsidRDefault="001450F9" w:rsidP="001450F9">
      <w:r>
        <w:tab/>
      </w:r>
      <w:r>
        <w:tab/>
        <w:t>Give inputs to URAM for each attitude curve affected by the payload.</w:t>
      </w:r>
    </w:p>
    <w:p w14:paraId="09274B9C" w14:textId="77777777" w:rsidR="00832977" w:rsidRDefault="00832977" w:rsidP="00832977">
      <w:pPr>
        <w:pStyle w:val="Heading3"/>
      </w:pPr>
      <w:bookmarkStart w:id="312" w:name="_Toc381098211"/>
      <w:r>
        <w:t>IOM Example</w:t>
      </w:r>
      <w:bookmarkEnd w:id="312"/>
    </w:p>
    <w:p w14:paraId="438C655B" w14:textId="77777777" w:rsidR="00832977" w:rsidRDefault="00832977" w:rsidP="00832977">
      <w:r>
        <w:t xml:space="preserve">TBD: Possibly this example should go in the </w:t>
      </w:r>
      <w:r>
        <w:rPr>
          <w:i/>
        </w:rPr>
        <w:t>Athena User's Guide</w:t>
      </w:r>
      <w:r>
        <w:t>.</w:t>
      </w:r>
    </w:p>
    <w:p w14:paraId="7C192B0C" w14:textId="77777777" w:rsidR="001450F9" w:rsidRDefault="001450F9" w:rsidP="001450F9"/>
    <w:p w14:paraId="6C956723" w14:textId="77777777" w:rsidR="00832977" w:rsidRDefault="00832977" w:rsidP="00832977">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14:paraId="3AA2AC9D" w14:textId="77777777" w:rsidR="00832977" w:rsidRDefault="00832977" w:rsidP="00832977"/>
    <w:p w14:paraId="0DC4E977" w14:textId="77777777"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14:paraId="563D3952" w14:textId="77777777" w:rsidR="00832977" w:rsidRDefault="00832977" w:rsidP="00832977"/>
    <w:p w14:paraId="05CCD662" w14:textId="77777777"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14:paraId="1E492E0B" w14:textId="77777777" w:rsidR="00832977" w:rsidRDefault="00832977" w:rsidP="00832977"/>
    <w:p w14:paraId="78781790" w14:textId="77777777" w:rsidR="00832977" w:rsidRDefault="00832977" w:rsidP="00832977">
      <w:pPr>
        <w:ind w:left="360"/>
      </w:pPr>
      <w:r>
        <w:rPr>
          <w:b/>
        </w:rPr>
        <w:t>Gov’t ministers eat puppies for breakfast!</w:t>
      </w:r>
    </w:p>
    <w:p w14:paraId="322CD8AA" w14:textId="77777777" w:rsidR="00832977" w:rsidRDefault="00832977" w:rsidP="00832977"/>
    <w:p w14:paraId="7D80B437" w14:textId="77777777" w:rsidR="00832977" w:rsidRDefault="00832977" w:rsidP="00832977">
      <w:r>
        <w:t>It is up to the analyst to take this description, and turn it into a semantic hook and one or more payloads.</w:t>
      </w:r>
    </w:p>
    <w:p w14:paraId="4D8EA69A" w14:textId="77777777" w:rsidR="00832977" w:rsidRDefault="00832977" w:rsidP="00832977"/>
    <w:p w14:paraId="749A4F43" w14:textId="77777777"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14:paraId="5EDFBE11" w14:textId="77777777" w:rsidR="00832977" w:rsidRDefault="00832977" w:rsidP="00832977"/>
    <w:p w14:paraId="488B6E6A" w14:textId="77777777" w:rsidR="00832977" w:rsidRDefault="00832977" w:rsidP="00832977">
      <w:pPr>
        <w:ind w:left="360"/>
      </w:pPr>
      <w:r>
        <w:rPr>
          <w:b/>
        </w:rPr>
        <w:t>DOGS: Passionately For</w:t>
      </w:r>
    </w:p>
    <w:p w14:paraId="2817A2FD" w14:textId="77777777" w:rsidR="00832977" w:rsidRDefault="00832977" w:rsidP="00832977"/>
    <w:p w14:paraId="2DD48C84" w14:textId="77777777" w:rsidR="00832977" w:rsidRDefault="00832977" w:rsidP="00832977">
      <w:r>
        <w:t>Note that this topic need not have any role in determining group and group/actor affinities; but it is something that the civilian groups care more or less about, and which can be used to hook them.</w:t>
      </w:r>
    </w:p>
    <w:p w14:paraId="4E1F7E2B" w14:textId="77777777" w:rsidR="00832977" w:rsidRDefault="00832977" w:rsidP="00832977"/>
    <w:p w14:paraId="293805C6" w14:textId="77777777"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14:paraId="654241B6" w14:textId="77777777" w:rsidR="00832977" w:rsidRDefault="00832977" w:rsidP="00832977"/>
    <w:p w14:paraId="39DFD994" w14:textId="77777777" w:rsidR="00832977" w:rsidRDefault="00832977" w:rsidP="00D85867">
      <w:pPr>
        <w:pStyle w:val="ListParagraph"/>
        <w:numPr>
          <w:ilvl w:val="0"/>
          <w:numId w:val="57"/>
        </w:numPr>
        <w:rPr>
          <w:b/>
        </w:rPr>
      </w:pPr>
      <w:r>
        <w:rPr>
          <w:b/>
        </w:rPr>
        <w:t>Change vertical relationships with GOV by XXL−</w:t>
      </w:r>
    </w:p>
    <w:p w14:paraId="5BAAE346" w14:textId="77777777" w:rsidR="00832977" w:rsidRDefault="00832977" w:rsidP="00D85867">
      <w:pPr>
        <w:pStyle w:val="ListParagraph"/>
        <w:numPr>
          <w:ilvl w:val="0"/>
          <w:numId w:val="57"/>
        </w:numPr>
        <w:rPr>
          <w:b/>
        </w:rPr>
      </w:pPr>
      <w:r>
        <w:rPr>
          <w:b/>
        </w:rPr>
        <w:t>Change horizontal relationships with the ARMY by L−</w:t>
      </w:r>
    </w:p>
    <w:p w14:paraId="45DDCC78" w14:textId="77777777" w:rsidR="00832977" w:rsidRDefault="00832977" w:rsidP="00D85867">
      <w:pPr>
        <w:pStyle w:val="ListParagraph"/>
        <w:numPr>
          <w:ilvl w:val="0"/>
          <w:numId w:val="57"/>
        </w:numPr>
        <w:rPr>
          <w:b/>
        </w:rPr>
      </w:pPr>
      <w:r>
        <w:rPr>
          <w:b/>
        </w:rPr>
        <w:t>Change cooperation with the ARMY by L−</w:t>
      </w:r>
    </w:p>
    <w:p w14:paraId="68FA01D7" w14:textId="77777777" w:rsidR="00832977" w:rsidRDefault="00832977" w:rsidP="00D85867">
      <w:pPr>
        <w:pStyle w:val="ListParagraph"/>
        <w:numPr>
          <w:ilvl w:val="0"/>
          <w:numId w:val="57"/>
        </w:numPr>
        <w:rPr>
          <w:b/>
        </w:rPr>
      </w:pPr>
      <w:r>
        <w:rPr>
          <w:b/>
        </w:rPr>
        <w:t>Change satisfaction with CUL by XL−</w:t>
      </w:r>
    </w:p>
    <w:p w14:paraId="5A2584AC" w14:textId="77777777" w:rsidR="00832977" w:rsidRDefault="00832977" w:rsidP="00832977"/>
    <w:p w14:paraId="6C5FA614" w14:textId="77777777"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14:paraId="2C73472D" w14:textId="77777777" w:rsidR="00832977" w:rsidRDefault="00832977" w:rsidP="00832977"/>
    <w:p w14:paraId="5D7E5134" w14:textId="77777777"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14:paraId="51FE1926" w14:textId="77777777" w:rsidR="00832977" w:rsidRDefault="00832977" w:rsidP="00832977"/>
    <w:p w14:paraId="1C1797CE" w14:textId="77777777"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14:paraId="50277ADF" w14:textId="77777777" w:rsidR="00832977" w:rsidRDefault="00832977" w:rsidP="00832977"/>
    <w:p w14:paraId="15A1B054" w14:textId="77777777"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14:paraId="76F64EE5" w14:textId="77777777" w:rsidR="00832977" w:rsidRDefault="00832977" w:rsidP="00832977"/>
    <w:p w14:paraId="623D92DD" w14:textId="77777777"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14:paraId="6F3802DF" w14:textId="77777777" w:rsidR="00832977" w:rsidRDefault="00832977" w:rsidP="00832977"/>
    <w:p w14:paraId="52D31601" w14:textId="77777777"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14:paraId="06FFFAE9" w14:textId="77777777" w:rsidR="00832977" w:rsidRDefault="00832977" w:rsidP="00832977"/>
    <w:p w14:paraId="25496841" w14:textId="77777777" w:rsidR="00832977" w:rsidRDefault="00832977" w:rsidP="00832977">
      <w:r>
        <w:t>The Government Party, faced with a public relations disaster, orders its troops to stoop killing dogs, and puts out its own message, which might be stated as follows:</w:t>
      </w:r>
    </w:p>
    <w:p w14:paraId="0C315484" w14:textId="77777777" w:rsidR="00832977" w:rsidRDefault="00832977" w:rsidP="00832977"/>
    <w:p w14:paraId="5B8409B1" w14:textId="77777777" w:rsidR="00832977" w:rsidRDefault="00832977" w:rsidP="00832977">
      <w:pPr>
        <w:ind w:left="360"/>
        <w:rPr>
          <w:b/>
        </w:rPr>
      </w:pPr>
      <w:r>
        <w:rPr>
          <w:b/>
        </w:rPr>
        <w:t>Gov’t ministers are dog owners; only cat owners hate the government!</w:t>
      </w:r>
    </w:p>
    <w:p w14:paraId="7374BEEA" w14:textId="77777777" w:rsidR="00832977" w:rsidRDefault="00832977" w:rsidP="00832977"/>
    <w:p w14:paraId="60CCFB43" w14:textId="77777777" w:rsidR="00832977" w:rsidRDefault="00832977" w:rsidP="00832977">
      <w:r>
        <w:t>This message might have a more complex semantic hook:</w:t>
      </w:r>
    </w:p>
    <w:p w14:paraId="32D014AE" w14:textId="77777777" w:rsidR="00832977" w:rsidRDefault="00832977" w:rsidP="00832977"/>
    <w:p w14:paraId="73B61ACB" w14:textId="77777777" w:rsidR="00832977" w:rsidRDefault="00832977" w:rsidP="00832977">
      <w:pPr>
        <w:ind w:left="360"/>
        <w:rPr>
          <w:b/>
        </w:rPr>
      </w:pPr>
      <w:r>
        <w:rPr>
          <w:b/>
        </w:rPr>
        <w:t>DOGS: Weakly For</w:t>
      </w:r>
    </w:p>
    <w:p w14:paraId="2C2ED7CE" w14:textId="77777777" w:rsidR="00832977" w:rsidRDefault="00832977" w:rsidP="00832977">
      <w:pPr>
        <w:ind w:left="360"/>
        <w:rPr>
          <w:b/>
        </w:rPr>
      </w:pPr>
      <w:r>
        <w:rPr>
          <w:b/>
        </w:rPr>
        <w:t>CATS: Passionately Against</w:t>
      </w:r>
    </w:p>
    <w:p w14:paraId="1C19CFA2" w14:textId="77777777" w:rsidR="00832977" w:rsidRDefault="00832977" w:rsidP="00832977">
      <w:pPr>
        <w:ind w:left="360"/>
        <w:rPr>
          <w:b/>
        </w:rPr>
      </w:pPr>
      <w:r>
        <w:rPr>
          <w:b/>
        </w:rPr>
        <w:t>GOVT: Strongly For</w:t>
      </w:r>
    </w:p>
    <w:p w14:paraId="253F2C81" w14:textId="77777777" w:rsidR="00832977" w:rsidRDefault="00832977" w:rsidP="00832977">
      <w:pPr>
        <w:ind w:left="360"/>
        <w:rPr>
          <w:b/>
        </w:rPr>
      </w:pPr>
    </w:p>
    <w:p w14:paraId="039B229D" w14:textId="77777777"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14:paraId="718B9B07" w14:textId="77777777" w:rsidR="00832977" w:rsidRDefault="00832977" w:rsidP="00832977"/>
    <w:p w14:paraId="13C74C03" w14:textId="77777777"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14:paraId="5FBBDB4A" w14:textId="77777777" w:rsidR="00832977" w:rsidRPr="001450F9" w:rsidRDefault="00832977" w:rsidP="001450F9">
      <w:pPr>
        <w:rPr>
          <w:i/>
        </w:rPr>
      </w:pPr>
    </w:p>
    <w:p w14:paraId="44D89BAC" w14:textId="77777777" w:rsidR="001F5946" w:rsidRDefault="001F5946" w:rsidP="001F5946">
      <w:pPr>
        <w:pStyle w:val="Heading1"/>
      </w:pPr>
      <w:bookmarkStart w:id="313" w:name="_Toc381098212"/>
      <w:r>
        <w:lastRenderedPageBreak/>
        <w:t>Appendices</w:t>
      </w:r>
      <w:bookmarkEnd w:id="313"/>
    </w:p>
    <w:p w14:paraId="44D8DDA4" w14:textId="77777777" w:rsidR="001F5946" w:rsidRDefault="001F5946" w:rsidP="001F5946"/>
    <w:p w14:paraId="4EBBB358" w14:textId="77777777" w:rsidR="001F5946" w:rsidRDefault="001F5946" w:rsidP="001F5946"/>
    <w:p w14:paraId="11DC1DD9" w14:textId="77777777" w:rsidR="00AE0A41" w:rsidRDefault="00AE0A41" w:rsidP="00D85867">
      <w:pPr>
        <w:pStyle w:val="Heading2"/>
        <w:numPr>
          <w:ilvl w:val="1"/>
          <w:numId w:val="58"/>
        </w:numPr>
      </w:pPr>
      <w:bookmarkStart w:id="314" w:name="_Toc310421885"/>
      <w:bookmarkStart w:id="315" w:name="_Toc381098213"/>
      <w:r>
        <w:lastRenderedPageBreak/>
        <w:t>Acronyms</w:t>
      </w:r>
      <w:bookmarkEnd w:id="314"/>
      <w:bookmarkEnd w:id="315"/>
    </w:p>
    <w:p w14:paraId="4471D05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5D538B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6916CA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2A73B2E7"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33A3025D"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14:paraId="0F9E775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4D54F8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4FBB2F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5B176C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2CA92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14:paraId="710273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614C9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6684923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06EA351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620305B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28FF72A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6ADE78CF"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73CD9EF9"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14:paraId="3258A7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0E19DD8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11543AB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675E556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29001E9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04A2B1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7090522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6BAC441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4ABDCAF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6E1FB1F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50FACA2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40297B27" w14:textId="77777777"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14:paraId="12666A3A" w14:textId="77777777"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61662" w14:textId="77777777" w:rsidR="00E55421" w:rsidRDefault="00E55421">
      <w:r>
        <w:separator/>
      </w:r>
    </w:p>
    <w:p w14:paraId="043584D2" w14:textId="77777777" w:rsidR="00E55421" w:rsidRDefault="00E55421"/>
    <w:p w14:paraId="14353041" w14:textId="77777777" w:rsidR="00E55421" w:rsidRDefault="00E55421" w:rsidP="00D7666B"/>
  </w:endnote>
  <w:endnote w:type="continuationSeparator" w:id="0">
    <w:p w14:paraId="37BD31B6" w14:textId="77777777" w:rsidR="00E55421" w:rsidRDefault="00E55421">
      <w:r>
        <w:continuationSeparator/>
      </w:r>
    </w:p>
    <w:p w14:paraId="7028E709" w14:textId="77777777" w:rsidR="00E55421" w:rsidRDefault="00E55421"/>
    <w:p w14:paraId="6C342EE4" w14:textId="77777777" w:rsidR="00E55421" w:rsidRDefault="00E55421"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05A4D" w14:textId="77777777" w:rsidR="00C32465" w:rsidRDefault="00C32465"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3B316D">
      <w:rPr>
        <w:rStyle w:val="PageNumber"/>
        <w:noProof/>
      </w:rPr>
      <w:t>47</w:t>
    </w:r>
    <w:r>
      <w:rPr>
        <w:rStyle w:val="PageNumber"/>
      </w:rPr>
      <w:fldChar w:fldCharType="end"/>
    </w:r>
  </w:p>
  <w:p w14:paraId="3934FFDC" w14:textId="77777777" w:rsidR="00C32465" w:rsidRDefault="00C32465"/>
  <w:p w14:paraId="41486421" w14:textId="77777777" w:rsidR="00C32465" w:rsidRDefault="00C32465"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85E6E" w14:textId="77777777" w:rsidR="00E55421" w:rsidRDefault="00E55421">
      <w:r>
        <w:separator/>
      </w:r>
    </w:p>
    <w:p w14:paraId="3E5B8E28" w14:textId="77777777" w:rsidR="00E55421" w:rsidRDefault="00E55421"/>
    <w:p w14:paraId="59697975" w14:textId="77777777" w:rsidR="00E55421" w:rsidRDefault="00E55421" w:rsidP="00D7666B"/>
  </w:footnote>
  <w:footnote w:type="continuationSeparator" w:id="0">
    <w:p w14:paraId="54AE9048" w14:textId="77777777" w:rsidR="00E55421" w:rsidRDefault="00E55421">
      <w:r>
        <w:continuationSeparator/>
      </w:r>
    </w:p>
    <w:p w14:paraId="47E1F977" w14:textId="77777777" w:rsidR="00E55421" w:rsidRDefault="00E55421"/>
    <w:p w14:paraId="432C25DE" w14:textId="77777777" w:rsidR="00E55421" w:rsidRDefault="00E55421" w:rsidP="00D7666B"/>
  </w:footnote>
  <w:footnote w:id="1">
    <w:p w14:paraId="3C5B4E65" w14:textId="77777777" w:rsidR="00C32465" w:rsidRDefault="00C32465">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14:paraId="15DB52FC" w14:textId="77777777" w:rsidR="00C32465" w:rsidRDefault="00C32465"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A0B3C4E" w14:textId="77777777" w:rsidR="00C32465" w:rsidRDefault="00C32465"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3C153D00" w14:textId="77777777" w:rsidR="00C32465" w:rsidRDefault="00C32465"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5D1F97A" w14:textId="77777777" w:rsidR="00C32465" w:rsidRDefault="00C32465">
      <w:pPr>
        <w:pStyle w:val="FootnoteText"/>
      </w:pPr>
      <w:r>
        <w:rPr>
          <w:rStyle w:val="FootnoteReference"/>
        </w:rPr>
        <w:footnoteRef/>
      </w:r>
      <w:r>
        <w:t xml:space="preserve"> Or models!  Stability has social, economic, and political dimensions.</w:t>
      </w:r>
    </w:p>
  </w:footnote>
  <w:footnote w:id="6">
    <w:p w14:paraId="7532D3F6" w14:textId="4FF96BB5" w:rsidR="00291D8A" w:rsidRDefault="00291D8A">
      <w:pPr>
        <w:pStyle w:val="FootnoteText"/>
      </w:pPr>
      <w:r>
        <w:rPr>
          <w:rStyle w:val="FootnoteReference"/>
        </w:rPr>
        <w:footnoteRef/>
      </w:r>
      <w:r>
        <w:t xml:space="preserve"> </w:t>
      </w:r>
      <w:proofErr w:type="gramStart"/>
      <w:r>
        <w:t>Political, Military, Economics, Social, Infrastructure, Information plus Physical and Time.</w:t>
      </w:r>
      <w:proofErr w:type="gramEnd"/>
    </w:p>
  </w:footnote>
  <w:footnote w:id="7">
    <w:p w14:paraId="254A5117" w14:textId="77777777" w:rsidR="002A5217" w:rsidRDefault="002A5217" w:rsidP="002A5217">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8">
    <w:p w14:paraId="7CD8CE59" w14:textId="77777777" w:rsidR="00C32465" w:rsidRDefault="00C32465">
      <w:pPr>
        <w:pStyle w:val="FootnoteText"/>
      </w:pPr>
      <w:r>
        <w:rPr>
          <w:rStyle w:val="FootnoteReference"/>
        </w:rPr>
        <w:footnoteRef/>
      </w:r>
      <w:r>
        <w:t xml:space="preserve"> Static, that is, unless magic attitude drivers (MADs) are used to change them.</w:t>
      </w:r>
    </w:p>
  </w:footnote>
  <w:footnote w:id="9">
    <w:p w14:paraId="24711875" w14:textId="77777777" w:rsidR="00C32465" w:rsidRPr="005D6ECD" w:rsidRDefault="00C32465"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10">
    <w:p w14:paraId="21C3F82E" w14:textId="77777777" w:rsidR="00C32465" w:rsidRDefault="00C32465"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1">
    <w:p w14:paraId="7614AE9C" w14:textId="77777777" w:rsidR="00C32465" w:rsidRPr="00D2373B" w:rsidRDefault="00C32465"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2">
    <w:p w14:paraId="127B95D4" w14:textId="77777777" w:rsidR="00C32465" w:rsidRDefault="00C32465"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3">
    <w:p w14:paraId="2A2FA2EF" w14:textId="77777777" w:rsidR="00C32465" w:rsidRDefault="00C32465" w:rsidP="00502610">
      <w:pPr>
        <w:pStyle w:val="FootnoteText"/>
      </w:pPr>
      <w:r>
        <w:rPr>
          <w:rStyle w:val="FootnoteReference"/>
          <w:rFonts w:eastAsia="Wingdings"/>
        </w:rPr>
        <w:footnoteRef/>
      </w:r>
      <w:r>
        <w:t xml:space="preserve"> We will make this notion more precise below.</w:t>
      </w:r>
    </w:p>
  </w:footnote>
  <w:footnote w:id="14">
    <w:p w14:paraId="008A7828" w14:textId="77777777" w:rsidR="00C32465" w:rsidRPr="008E5602" w:rsidRDefault="00C32465"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5">
    <w:p w14:paraId="5B303507" w14:textId="77777777" w:rsidR="00C32465" w:rsidRDefault="00C32465" w:rsidP="008F4412">
      <w:pPr>
        <w:pStyle w:val="FootnoteText"/>
      </w:pPr>
      <w:r>
        <w:rPr>
          <w:rStyle w:val="FootnoteReference"/>
        </w:rPr>
        <w:footnoteRef/>
      </w:r>
      <w:r>
        <w:t xml:space="preserve"> Model parameter: </w:t>
      </w:r>
      <w:proofErr w:type="spellStart"/>
      <w:r w:rsidRPr="007F1C4C">
        <w:rPr>
          <w:rFonts w:ascii="Courier New" w:hAnsi="Courier New" w:cs="Courier New"/>
        </w:rPr>
        <w:t>force.maxAttackingStance</w:t>
      </w:r>
      <w:proofErr w:type="spellEnd"/>
      <w:r>
        <w:t>, nominally −0.5.</w:t>
      </w:r>
    </w:p>
  </w:footnote>
  <w:footnote w:id="16">
    <w:p w14:paraId="636F249C" w14:textId="77777777" w:rsidR="00C32465" w:rsidRDefault="00C32465"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7">
    <w:p w14:paraId="39DC5C86" w14:textId="77777777" w:rsidR="00C32465" w:rsidRDefault="00C32465"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8">
    <w:p w14:paraId="55D65114" w14:textId="77777777" w:rsidR="00C32465" w:rsidRDefault="00C32465"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9">
    <w:p w14:paraId="19F14249" w14:textId="77777777" w:rsidR="00C32465" w:rsidRDefault="00C32465"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20">
    <w:p w14:paraId="5788B213" w14:textId="77777777" w:rsidR="00C32465" w:rsidRDefault="00C32465"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21">
    <w:p w14:paraId="32246EA7" w14:textId="77777777" w:rsidR="00C32465" w:rsidRPr="005758BA" w:rsidRDefault="00C32465"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2">
    <w:p w14:paraId="3AB5B7C9" w14:textId="77777777" w:rsidR="00C32465" w:rsidRDefault="00C32465"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3">
    <w:p w14:paraId="68587FEB" w14:textId="77777777" w:rsidR="00C32465" w:rsidRDefault="00C32465">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4">
    <w:p w14:paraId="26305BC6" w14:textId="77777777" w:rsidR="00C32465" w:rsidRDefault="00C32465"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5">
    <w:p w14:paraId="283D8902" w14:textId="77777777" w:rsidR="00C32465" w:rsidRDefault="00C32465"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6">
    <w:p w14:paraId="5BBDCF8B" w14:textId="77777777" w:rsidR="00C32465" w:rsidRDefault="00C32465">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7">
    <w:p w14:paraId="1BCFDBB8" w14:textId="77777777" w:rsidR="00C32465" w:rsidRPr="00853A0E" w:rsidRDefault="00C32465"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8">
    <w:p w14:paraId="102CDB9E" w14:textId="77777777" w:rsidR="00C32465" w:rsidRDefault="00C32465"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9">
    <w:p w14:paraId="23F1F199" w14:textId="77777777" w:rsidR="00C32465" w:rsidRDefault="00C32465"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30">
    <w:p w14:paraId="13CE5313" w14:textId="77777777" w:rsidR="00C32465" w:rsidRDefault="00C32465"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1">
    <w:p w14:paraId="6D55C73B" w14:textId="77777777" w:rsidR="00C32465" w:rsidRDefault="00C32465"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2">
    <w:p w14:paraId="0EC91FA4" w14:textId="77777777" w:rsidR="00C32465" w:rsidRDefault="00C32465"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3">
    <w:p w14:paraId="54CF9E22" w14:textId="77777777" w:rsidR="00C32465" w:rsidRDefault="00C32465"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4">
    <w:p w14:paraId="3BF26A19" w14:textId="77777777" w:rsidR="00C32465" w:rsidRDefault="00C32465"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5">
    <w:p w14:paraId="5DDD2290" w14:textId="77777777" w:rsidR="00C32465" w:rsidRDefault="00C32465"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6">
    <w:p w14:paraId="0783D438" w14:textId="77777777" w:rsidR="00C32465" w:rsidRDefault="00C32465"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7">
    <w:p w14:paraId="67711D04" w14:textId="77777777" w:rsidR="00C32465" w:rsidRDefault="00C32465">
      <w:pPr>
        <w:pStyle w:val="FootnoteText"/>
      </w:pPr>
      <w:r>
        <w:rPr>
          <w:rStyle w:val="FootnoteReference"/>
        </w:rPr>
        <w:footnoteRef/>
      </w:r>
      <w:r>
        <w:t xml:space="preserve"> In future versions, actors may also be able to interfere with the provision of a service.</w:t>
      </w:r>
    </w:p>
  </w:footnote>
  <w:footnote w:id="38">
    <w:p w14:paraId="797316E3" w14:textId="77777777" w:rsidR="00C32465" w:rsidRDefault="00C32465"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14:paraId="4F420D02" w14:textId="77777777" w:rsidR="00C32465" w:rsidRPr="008D4F12" w:rsidRDefault="00C32465"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40">
    <w:p w14:paraId="33F9DA06" w14:textId="77777777" w:rsidR="00C32465" w:rsidRDefault="00C32465"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41">
    <w:p w14:paraId="132DD8EC" w14:textId="77777777" w:rsidR="00C32465" w:rsidRDefault="00C32465"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2">
    <w:p w14:paraId="60E786D0" w14:textId="77777777" w:rsidR="00C32465" w:rsidRDefault="00C32465"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3">
    <w:p w14:paraId="2D2BB26E" w14:textId="77777777" w:rsidR="00C32465" w:rsidRDefault="00C32465"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4">
    <w:p w14:paraId="0068E9C6" w14:textId="77777777" w:rsidR="00C32465" w:rsidRDefault="00C32465"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5">
    <w:p w14:paraId="53DD132A" w14:textId="77777777" w:rsidR="00C32465" w:rsidRDefault="00C32465"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6">
    <w:p w14:paraId="633521FA" w14:textId="77777777" w:rsidR="00C32465" w:rsidRDefault="00C32465"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7">
    <w:p w14:paraId="08655561" w14:textId="77777777" w:rsidR="00C32465" w:rsidRDefault="00C32465">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8">
    <w:p w14:paraId="5969C19F" w14:textId="6759BCCB" w:rsidR="004325B2" w:rsidRDefault="004325B2">
      <w:pPr>
        <w:pStyle w:val="FootnoteText"/>
      </w:pPr>
      <w:r>
        <w:rPr>
          <w:rStyle w:val="FootnoteReference"/>
        </w:rPr>
        <w:footnoteRef/>
      </w:r>
      <w:r>
        <w:t xml:space="preserve"> Prior versions contained a prototype model of attrition between "uniformed" and "non-uniformed" force groups.</w:t>
      </w:r>
    </w:p>
  </w:footnote>
  <w:footnote w:id="49">
    <w:p w14:paraId="3844A92D" w14:textId="77777777" w:rsidR="00C32465" w:rsidRDefault="00C32465"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50">
    <w:p w14:paraId="3D1AFAF0" w14:textId="77777777" w:rsidR="00C32465" w:rsidRDefault="00C32465"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51">
    <w:p w14:paraId="4F19AFFD" w14:textId="77777777" w:rsidR="00C32465" w:rsidRPr="00730406" w:rsidRDefault="00C32465">
      <w:pPr>
        <w:pStyle w:val="FootnoteText"/>
        <w:rPr>
          <w:szCs w:val="20"/>
        </w:rPr>
      </w:pPr>
      <w:r>
        <w:rPr>
          <w:rStyle w:val="FootnoteReference"/>
        </w:rPr>
        <w:footnoteRef/>
      </w:r>
      <w:r>
        <w:t xml:space="preserve"> </w:t>
      </w:r>
      <w:proofErr w:type="gramStart"/>
      <w:r>
        <w:t xml:space="preserve">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roofErr w:type="gramEnd"/>
    </w:p>
  </w:footnote>
  <w:footnote w:id="52">
    <w:p w14:paraId="27815ED8" w14:textId="77777777" w:rsidR="00C32465" w:rsidRDefault="00C32465" w:rsidP="00753E07">
      <w:pPr>
        <w:pStyle w:val="Footnote"/>
      </w:pPr>
      <w:r>
        <w:rPr>
          <w:rStyle w:val="FootnoteReference"/>
        </w:rPr>
        <w:footnoteRef/>
      </w:r>
      <w:r>
        <w:t>By "labor force" we mean that portion of the population that seeks to be employed, whether they are in fact employed or not.</w:t>
      </w:r>
    </w:p>
  </w:footnote>
  <w:footnote w:id="53">
    <w:p w14:paraId="29204775" w14:textId="77777777" w:rsidR="00C32465" w:rsidRPr="00777296" w:rsidRDefault="00C32465">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54">
    <w:p w14:paraId="566215D0" w14:textId="77777777" w:rsidR="00C32465" w:rsidRPr="00777296" w:rsidRDefault="00C32465" w:rsidP="00D217C6">
      <w:pPr>
        <w:pStyle w:val="FootnoteText"/>
      </w:pPr>
      <w:r>
        <w:rPr>
          <w:rStyle w:val="FootnoteReference"/>
        </w:rPr>
        <w:footnoteRef/>
      </w:r>
      <w:r>
        <w:t xml:space="preserve"> Model parameter: </w:t>
      </w:r>
      <w:proofErr w:type="spellStart"/>
      <w:r w:rsidRPr="00777296">
        <w:rPr>
          <w:rFonts w:ascii="Courier New" w:hAnsi="Courier New" w:cs="Courier New"/>
        </w:rPr>
        <w:t>econ.secFactor.labor.</w:t>
      </w:r>
      <w:r w:rsidRPr="00777296">
        <w:rPr>
          <w:rFonts w:ascii="Courier New" w:hAnsi="Courier New" w:cs="Courier New"/>
          <w:i/>
        </w:rPr>
        <w:t>security</w:t>
      </w:r>
      <w:proofErr w:type="spellEnd"/>
      <w:r>
        <w:t>.</w:t>
      </w:r>
    </w:p>
  </w:footnote>
  <w:footnote w:id="55">
    <w:p w14:paraId="581FC29F" w14:textId="04EA5FA5" w:rsidR="00C32465" w:rsidRPr="00595C16" w:rsidRDefault="00C32465">
      <w:pPr>
        <w:pStyle w:val="FootnoteText"/>
      </w:pPr>
      <w:r>
        <w:rPr>
          <w:rStyle w:val="FootnoteReference"/>
        </w:rPr>
        <w:footnoteRef/>
      </w:r>
      <w:r>
        <w:t xml:space="preserve"> The maximum distance is controlled by a model parameter called </w:t>
      </w:r>
      <w:proofErr w:type="spellStart"/>
      <w:r>
        <w:rPr>
          <w:rFonts w:ascii="Courier" w:hAnsi="Courier"/>
        </w:rPr>
        <w:t>demog.maxcommute</w:t>
      </w:r>
      <w:proofErr w:type="spellEnd"/>
      <w:r>
        <w:t xml:space="preserve"> and has a default of “far”.</w:t>
      </w:r>
    </w:p>
  </w:footnote>
  <w:footnote w:id="56">
    <w:p w14:paraId="0BEBC341" w14:textId="77777777" w:rsidR="00C32465" w:rsidRDefault="00C32465">
      <w:pPr>
        <w:pStyle w:val="FootnoteText"/>
      </w:pPr>
      <w:r>
        <w:rPr>
          <w:rStyle w:val="FootnoteReference"/>
        </w:rPr>
        <w:footnoteRef/>
      </w:r>
      <w:r>
        <w:t xml:space="preserve"> Athena 5 also computes the UAF for each individual civilian group; however, this is no longer used.</w:t>
      </w:r>
    </w:p>
  </w:footnote>
  <w:footnote w:id="57">
    <w:p w14:paraId="6EAE3D4C" w14:textId="77777777" w:rsidR="00C32465" w:rsidRDefault="00C32465">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w:t>
      </w:r>
      <w:proofErr w:type="spellStart"/>
      <w:r>
        <w:t>Kahovec</w:t>
      </w:r>
      <w:proofErr w:type="spellEnd"/>
      <w:r>
        <w:t xml:space="preserve"> with inputs from the other members of the modeling team.</w:t>
      </w:r>
    </w:p>
  </w:footnote>
  <w:footnote w:id="58">
    <w:p w14:paraId="2D727EA7" w14:textId="77777777" w:rsidR="00C32465" w:rsidRDefault="00C32465">
      <w:pPr>
        <w:pStyle w:val="FootnoteText"/>
      </w:pPr>
      <w:r>
        <w:rPr>
          <w:rStyle w:val="FootnoteReference"/>
        </w:rPr>
        <w:footnoteRef/>
      </w:r>
      <w:r>
        <w:t xml:space="preserve"> Model Parameter: </w:t>
      </w:r>
      <w:proofErr w:type="spellStart"/>
      <w:r w:rsidRPr="0072199B">
        <w:rPr>
          <w:rFonts w:ascii="Courier New" w:hAnsi="Courier New" w:cs="Courier New"/>
        </w:rPr>
        <w:t>demog.consump.alphaA</w:t>
      </w:r>
      <w:proofErr w:type="spellEnd"/>
      <w:r>
        <w:t>, nominally 0.5.</w:t>
      </w:r>
    </w:p>
  </w:footnote>
  <w:footnote w:id="59">
    <w:p w14:paraId="1C7191D4" w14:textId="77777777" w:rsidR="00C32465" w:rsidRDefault="00C32465">
      <w:pPr>
        <w:pStyle w:val="FootnoteText"/>
      </w:pPr>
      <w:r>
        <w:rPr>
          <w:rStyle w:val="FootnoteReference"/>
        </w:rPr>
        <w:footnoteRef/>
      </w:r>
      <w:r>
        <w:t xml:space="preserve"> Model Parameter: </w:t>
      </w:r>
      <w:proofErr w:type="spellStart"/>
      <w:r w:rsidRPr="0072199B">
        <w:rPr>
          <w:rFonts w:ascii="Courier New" w:hAnsi="Courier New" w:cs="Courier New"/>
        </w:rPr>
        <w:t>demog.consump.alphaE</w:t>
      </w:r>
      <w:proofErr w:type="spellEnd"/>
      <w:r>
        <w:t>, nominally 0.25.</w:t>
      </w:r>
    </w:p>
  </w:footnote>
  <w:footnote w:id="60">
    <w:p w14:paraId="4BF43E98" w14:textId="77777777" w:rsidR="00C32465" w:rsidRDefault="00C32465">
      <w:pPr>
        <w:pStyle w:val="FootnoteText"/>
      </w:pPr>
      <w:r>
        <w:rPr>
          <w:rStyle w:val="FootnoteReference"/>
        </w:rPr>
        <w:footnoteRef/>
      </w:r>
      <w:r>
        <w:t xml:space="preserve"> Model parameter: </w:t>
      </w:r>
      <w:proofErr w:type="spellStart"/>
      <w:r w:rsidRPr="0072199B">
        <w:rPr>
          <w:rFonts w:ascii="Courier New" w:hAnsi="Courier New" w:cs="Courier New"/>
        </w:rPr>
        <w:t>demog.consump.expectfGain</w:t>
      </w:r>
      <w:proofErr w:type="spellEnd"/>
      <w:r>
        <w:t>.</w:t>
      </w:r>
    </w:p>
  </w:footnote>
  <w:footnote w:id="61">
    <w:p w14:paraId="7412191E" w14:textId="77777777" w:rsidR="00C32465" w:rsidRDefault="00C32465">
      <w:pPr>
        <w:pStyle w:val="FootnoteText"/>
      </w:pPr>
      <w:r>
        <w:rPr>
          <w:rStyle w:val="FootnoteReference"/>
        </w:rPr>
        <w:footnoteRef/>
      </w:r>
      <w:r>
        <w:t xml:space="preserve"> Model parameter: </w:t>
      </w:r>
      <w:proofErr w:type="spellStart"/>
      <w:r w:rsidRPr="00217C83">
        <w:rPr>
          <w:rFonts w:ascii="Courier New" w:hAnsi="Courier New" w:cs="Courier New"/>
        </w:rPr>
        <w:t>demog.consump.RGPC</w:t>
      </w:r>
      <w:proofErr w:type="spellEnd"/>
      <w:r w:rsidRPr="00217C83">
        <w:rPr>
          <w:rFonts w:ascii="Courier New" w:hAnsi="Courier New" w:cs="Courier New"/>
        </w:rPr>
        <w:t>.*</w:t>
      </w:r>
      <w:r>
        <w:t xml:space="preserve">.  </w:t>
      </w:r>
    </w:p>
  </w:footnote>
  <w:footnote w:id="62">
    <w:p w14:paraId="755A942C" w14:textId="77777777" w:rsidR="00C32465" w:rsidRDefault="00C32465">
      <w:pPr>
        <w:pStyle w:val="FootnoteText"/>
      </w:pPr>
      <w:r>
        <w:rPr>
          <w:rStyle w:val="FootnoteReference"/>
        </w:rPr>
        <w:footnoteRef/>
      </w:r>
      <w:r>
        <w:t xml:space="preserve"> See "Wage Distributions and Survival", </w:t>
      </w:r>
      <w:proofErr w:type="gramStart"/>
      <w:r>
        <w:t>by  Rebecca</w:t>
      </w:r>
      <w:proofErr w:type="gramEnd"/>
      <w:r>
        <w:t xml:space="preserve"> Lawler.</w:t>
      </w:r>
    </w:p>
  </w:footnote>
  <w:footnote w:id="63">
    <w:p w14:paraId="2EF35AFD" w14:textId="77777777" w:rsidR="00C32465" w:rsidRPr="00301755" w:rsidRDefault="00C32465">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64">
    <w:p w14:paraId="48F67141" w14:textId="77777777" w:rsidR="00C32465" w:rsidRDefault="00C32465">
      <w:pPr>
        <w:pStyle w:val="FootnoteText"/>
      </w:pPr>
      <w:r>
        <w:rPr>
          <w:rStyle w:val="FootnoteReference"/>
        </w:rPr>
        <w:footnoteRef/>
      </w:r>
      <w:r>
        <w:t xml:space="preserve"> Model parameter: </w:t>
      </w:r>
      <w:proofErr w:type="spellStart"/>
      <w:r w:rsidRPr="003D7B9B">
        <w:rPr>
          <w:rFonts w:ascii="Courier New" w:hAnsi="Courier New" w:cs="Courier New"/>
        </w:rPr>
        <w:t>demog.consump.Zpovf</w:t>
      </w:r>
      <w:proofErr w:type="spellEnd"/>
      <w:r>
        <w:t>.</w:t>
      </w:r>
    </w:p>
  </w:footnote>
  <w:footnote w:id="65">
    <w:p w14:paraId="3163A02F" w14:textId="77777777" w:rsidR="00C32465" w:rsidRPr="003D7B9B" w:rsidRDefault="00C32465">
      <w:pPr>
        <w:pStyle w:val="FootnoteText"/>
      </w:pPr>
      <w:r>
        <w:rPr>
          <w:rStyle w:val="FootnoteReference"/>
        </w:rPr>
        <w:footnoteRef/>
      </w:r>
      <w:r>
        <w:t xml:space="preserve"> In some regions, it's quite possible that </w:t>
      </w:r>
      <w:proofErr w:type="gramStart"/>
      <w:r>
        <w:t xml:space="preserve">the </w:t>
      </w:r>
      <w:r>
        <w:rPr>
          <w:i/>
        </w:rPr>
        <w:t>lo</w:t>
      </w:r>
      <w:proofErr w:type="gramEnd"/>
      <w:r>
        <w:t xml:space="preserve"> parameter should be much higher.</w:t>
      </w:r>
    </w:p>
  </w:footnote>
  <w:footnote w:id="66">
    <w:p w14:paraId="5604EF2F" w14:textId="77777777" w:rsidR="00C32465" w:rsidRDefault="00C32465">
      <w:pPr>
        <w:pStyle w:val="FootnoteText"/>
      </w:pPr>
      <w:r>
        <w:rPr>
          <w:rStyle w:val="FootnoteReference"/>
        </w:rPr>
        <w:footnoteRef/>
      </w:r>
      <w:r>
        <w:t xml:space="preserve"> Actors may have up to two forms of income from the black market: a tax-like rate on gross revenue and shares of net revenue.  </w:t>
      </w:r>
    </w:p>
  </w:footnote>
  <w:footnote w:id="67">
    <w:p w14:paraId="1658BC30" w14:textId="77777777" w:rsidR="00C32465" w:rsidRDefault="00C32465">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68">
    <w:p w14:paraId="6538364E" w14:textId="77777777" w:rsidR="00C32465" w:rsidRDefault="00C32465">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69">
    <w:p w14:paraId="3888495E" w14:textId="77777777" w:rsidR="00C32465" w:rsidRDefault="00C32465">
      <w:pPr>
        <w:pStyle w:val="FootnoteText"/>
      </w:pPr>
      <w:r>
        <w:rPr>
          <w:rStyle w:val="FootnoteReference"/>
        </w:rPr>
        <w:footnoteRef/>
      </w:r>
      <w:r>
        <w:t xml:space="preserve"> See “Athena’s CGE Model” by Chamberlain, Duquette and </w:t>
      </w:r>
      <w:proofErr w:type="spellStart"/>
      <w:r>
        <w:t>Kahovec</w:t>
      </w:r>
      <w:proofErr w:type="spellEnd"/>
      <w:r>
        <w:t xml:space="preserve"> included with the Athena documentation.</w:t>
      </w:r>
    </w:p>
  </w:footnote>
  <w:footnote w:id="70">
    <w:p w14:paraId="5F737EBA" w14:textId="77777777" w:rsidR="00C32465" w:rsidRPr="002F4FF1" w:rsidRDefault="00C32465"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and </w:t>
      </w:r>
      <w:proofErr w:type="spellStart"/>
      <w:r>
        <w:rPr>
          <w:rFonts w:cstheme="majorHAnsi"/>
          <w:i/>
        </w:rPr>
        <w:t>i</w:t>
      </w:r>
      <w:proofErr w:type="spellEnd"/>
      <w:r>
        <w:rPr>
          <w:rFonts w:cstheme="majorHAnsi"/>
        </w:rPr>
        <w:t xml:space="preserve"> is the sector.</w:t>
      </w:r>
    </w:p>
  </w:footnote>
  <w:footnote w:id="71">
    <w:p w14:paraId="6CD18EC4" w14:textId="77777777" w:rsidR="00C32465" w:rsidRPr="006468F2" w:rsidRDefault="00C32465"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72">
    <w:p w14:paraId="08448F67" w14:textId="33ED3821" w:rsidR="00C32465" w:rsidRPr="00603C3B" w:rsidRDefault="00C32465">
      <w:pPr>
        <w:pStyle w:val="FootnoteText"/>
      </w:pPr>
      <w:r>
        <w:rPr>
          <w:rStyle w:val="FootnoteReference"/>
        </w:rPr>
        <w:footnoteRef/>
      </w:r>
      <w:r>
        <w:t xml:space="preserve"> This is a model parameter: </w:t>
      </w:r>
      <w:proofErr w:type="spellStart"/>
      <w:r>
        <w:rPr>
          <w:rFonts w:ascii="Courier" w:hAnsi="Courier"/>
        </w:rPr>
        <w:t>econ.initCapPct</w:t>
      </w:r>
      <w:proofErr w:type="spellEnd"/>
      <w:r>
        <w:t xml:space="preserve"> and is nominally 100%</w:t>
      </w:r>
    </w:p>
  </w:footnote>
  <w:footnote w:id="73">
    <w:p w14:paraId="3BE1F41A" w14:textId="24C83E6A" w:rsidR="00C32465" w:rsidRPr="008A5054" w:rsidRDefault="00C32465">
      <w:pPr>
        <w:pStyle w:val="FootnoteText"/>
        <w:rPr>
          <w:rFonts w:ascii="Courier" w:hAnsi="Courier"/>
        </w:rPr>
      </w:pPr>
      <w:r>
        <w:rPr>
          <w:rStyle w:val="FootnoteReference"/>
        </w:rPr>
        <w:footnoteRef/>
      </w:r>
      <w:r>
        <w:t xml:space="preserve"> This is a controlled by a model parameter: </w:t>
      </w:r>
      <w:proofErr w:type="spellStart"/>
      <w:r>
        <w:rPr>
          <w:rFonts w:ascii="Courier" w:hAnsi="Courier"/>
        </w:rPr>
        <w:t>plant.bktsPerYear.goods</w:t>
      </w:r>
      <w:proofErr w:type="spellEnd"/>
    </w:p>
  </w:footnote>
  <w:footnote w:id="74">
    <w:p w14:paraId="65AC4A6D" w14:textId="12D3CD24" w:rsidR="00C32465" w:rsidRDefault="00C32465">
      <w:pPr>
        <w:pStyle w:val="FootnoteText"/>
      </w:pPr>
      <w:r>
        <w:rPr>
          <w:rStyle w:val="FootnoteReference"/>
        </w:rPr>
        <w:footnoteRef/>
      </w:r>
      <w:r>
        <w:t xml:space="preserve"> This is a number between 0.0 and 1.0 where 0.0 corresponds to inoperable and 1.0 corresponds to maximum production capacity.</w:t>
      </w:r>
    </w:p>
  </w:footnote>
  <w:footnote w:id="75">
    <w:p w14:paraId="372000A0" w14:textId="4B52AFB3" w:rsidR="00C32465" w:rsidRPr="002B4E07" w:rsidRDefault="00C32465">
      <w:pPr>
        <w:pStyle w:val="FootnoteText"/>
        <w:rPr>
          <w:rFonts w:ascii="Courier" w:hAnsi="Courier"/>
        </w:rPr>
      </w:pPr>
      <w:r>
        <w:rPr>
          <w:rStyle w:val="FootnoteReference"/>
        </w:rPr>
        <w:footnoteRef/>
      </w:r>
      <w:r>
        <w:t xml:space="preserve"> The parameter is </w:t>
      </w:r>
      <w:proofErr w:type="spellStart"/>
      <w:r>
        <w:rPr>
          <w:rFonts w:ascii="Courier" w:hAnsi="Courier"/>
        </w:rPr>
        <w:t>plant.lifetime</w:t>
      </w:r>
      <w:proofErr w:type="spellEnd"/>
    </w:p>
  </w:footnote>
  <w:footnote w:id="76">
    <w:p w14:paraId="7B6CACA4" w14:textId="5A45AF56" w:rsidR="00C32465" w:rsidRPr="009F1595" w:rsidRDefault="00C32465">
      <w:pPr>
        <w:pStyle w:val="FootnoteText"/>
        <w:rPr>
          <w:rFonts w:ascii="Courier" w:hAnsi="Courier"/>
        </w:rPr>
      </w:pPr>
      <w:r>
        <w:rPr>
          <w:rStyle w:val="FootnoteReference"/>
        </w:rPr>
        <w:footnoteRef/>
      </w:r>
      <w:r>
        <w:t xml:space="preserve"> The parameter is </w:t>
      </w:r>
      <w:proofErr w:type="spellStart"/>
      <w:r>
        <w:rPr>
          <w:rFonts w:ascii="Courier" w:hAnsi="Courier"/>
        </w:rPr>
        <w:t>plant.repairtime</w:t>
      </w:r>
      <w:proofErr w:type="spellEnd"/>
    </w:p>
  </w:footnote>
  <w:footnote w:id="77">
    <w:p w14:paraId="1A06526A" w14:textId="63B58A02" w:rsidR="00C32465" w:rsidRPr="000B749B" w:rsidRDefault="00C32465">
      <w:pPr>
        <w:pStyle w:val="FootnoteText"/>
        <w:rPr>
          <w:rFonts w:ascii="Courier" w:hAnsi="Courier"/>
        </w:rPr>
      </w:pPr>
      <w:r>
        <w:rPr>
          <w:rStyle w:val="FootnoteReference"/>
        </w:rPr>
        <w:footnoteRef/>
      </w:r>
      <w:r>
        <w:t xml:space="preserve"> The maximum cost is a fraction of the build cost: </w:t>
      </w:r>
      <w:proofErr w:type="spellStart"/>
      <w:r>
        <w:rPr>
          <w:rFonts w:ascii="Courier" w:hAnsi="Courier"/>
        </w:rPr>
        <w:t>plant.repairfrac</w:t>
      </w:r>
      <w:proofErr w:type="spellEnd"/>
      <w:r>
        <w:rPr>
          <w:rFonts w:ascii="Courier" w:hAnsi="Courier"/>
        </w:rPr>
        <w:t> </w:t>
      </w:r>
      <w:r>
        <w:rPr>
          <w:rFonts w:ascii="Courier" w:hAnsi="Courier"/>
        </w:rPr>
        <w:sym w:font="Symbol" w:char="F0B4"/>
      </w:r>
      <w:r>
        <w:rPr>
          <w:rFonts w:ascii="Courier" w:hAnsi="Courier"/>
        </w:rPr>
        <w:t xml:space="preserve"> </w:t>
      </w:r>
      <w:proofErr w:type="spellStart"/>
      <w:r>
        <w:rPr>
          <w:rFonts w:ascii="Courier" w:hAnsi="Courier"/>
        </w:rPr>
        <w:t>plant.buildcost</w:t>
      </w:r>
      <w:proofErr w:type="spellEnd"/>
    </w:p>
  </w:footnote>
  <w:footnote w:id="78">
    <w:p w14:paraId="0416FC6E" w14:textId="6D4ACCF9" w:rsidR="00C32465" w:rsidRPr="00533600" w:rsidRDefault="00C32465">
      <w:pPr>
        <w:pStyle w:val="FootnoteText"/>
        <w:rPr>
          <w:rFonts w:ascii="Courier" w:hAnsi="Courier"/>
        </w:rPr>
      </w:pPr>
      <w:r>
        <w:rPr>
          <w:rStyle w:val="FootnoteReference"/>
        </w:rPr>
        <w:footnoteRef/>
      </w:r>
      <w:r>
        <w:t xml:space="preserve"> The parameter is </w:t>
      </w:r>
      <w:proofErr w:type="spellStart"/>
      <w:r>
        <w:rPr>
          <w:rFonts w:ascii="Courier" w:hAnsi="Courier"/>
        </w:rPr>
        <w:t>plant.buildtime</w:t>
      </w:r>
      <w:proofErr w:type="spellEnd"/>
    </w:p>
  </w:footnote>
  <w:footnote w:id="79">
    <w:p w14:paraId="50812ED7" w14:textId="0DAD5FAF" w:rsidR="00C32465" w:rsidRPr="000B749B" w:rsidRDefault="00C32465" w:rsidP="00984C43">
      <w:pPr>
        <w:pStyle w:val="FootnoteText"/>
        <w:rPr>
          <w:rFonts w:ascii="Courier" w:hAnsi="Courier"/>
        </w:rPr>
      </w:pPr>
      <w:r>
        <w:rPr>
          <w:rStyle w:val="FootnoteReference"/>
        </w:rPr>
        <w:footnoteRef/>
      </w:r>
      <w:r>
        <w:t xml:space="preserve"> The maximum cost is </w:t>
      </w:r>
      <w:proofErr w:type="spellStart"/>
      <w:r>
        <w:rPr>
          <w:rFonts w:ascii="Courier" w:hAnsi="Courier"/>
        </w:rPr>
        <w:t>plant.buildcost</w:t>
      </w:r>
      <w:proofErr w:type="spellEnd"/>
    </w:p>
  </w:footnote>
  <w:footnote w:id="80">
    <w:p w14:paraId="3E5EF64E" w14:textId="77777777" w:rsidR="00C32465" w:rsidRPr="00415184" w:rsidRDefault="00C32465">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14:paraId="5C1BE6FA" w14:textId="77777777" w:rsidR="00C32465" w:rsidRDefault="00C32465"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82">
    <w:p w14:paraId="3578DA17" w14:textId="77777777" w:rsidR="00C32465" w:rsidRDefault="00C32465"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14:paraId="785372F4" w14:textId="77777777" w:rsidR="00C32465" w:rsidRPr="007B388E" w:rsidRDefault="00C32465"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84">
    <w:p w14:paraId="346DE93C" w14:textId="77777777" w:rsidR="00C32465" w:rsidRDefault="00C32465">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85">
    <w:p w14:paraId="77998087" w14:textId="77777777" w:rsidR="00C32465" w:rsidRDefault="00C32465">
      <w:pPr>
        <w:pStyle w:val="FootnoteText"/>
      </w:pPr>
      <w:r>
        <w:rPr>
          <w:rStyle w:val="FootnoteReference"/>
        </w:rPr>
        <w:footnoteRef/>
      </w:r>
      <w:r>
        <w:t xml:space="preserve"> Model parameter: </w:t>
      </w:r>
      <w:proofErr w:type="spellStart"/>
      <w:r w:rsidRPr="009A392F">
        <w:rPr>
          <w:rFonts w:ascii="Courier New" w:hAnsi="Courier New" w:cs="Courier New"/>
        </w:rPr>
        <w:t>dam.IOM.nominalCAPcov</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13F5A" w14:textId="5792F28E" w:rsidR="00C32465" w:rsidRPr="004D07B9" w:rsidRDefault="00C32465">
    <w:pPr>
      <w:pStyle w:val="Header"/>
      <w:rPr>
        <w:rFonts w:ascii="Arial" w:hAnsi="Arial" w:cs="Arial"/>
      </w:rPr>
    </w:pPr>
    <w:r w:rsidRPr="004D07B9">
      <w:rPr>
        <w:rFonts w:ascii="Arial" w:hAnsi="Arial" w:cs="Arial"/>
      </w:rPr>
      <w:t xml:space="preserve">Athena </w:t>
    </w:r>
    <w:r>
      <w:rPr>
        <w:rFonts w:ascii="Arial" w:hAnsi="Arial" w:cs="Arial"/>
      </w:rPr>
      <w:t>Analyst’s Guide, V</w:t>
    </w:r>
    <w:r w:rsidR="0037648B">
      <w:rPr>
        <w:rFonts w:ascii="Arial" w:hAnsi="Arial" w:cs="Arial"/>
      </w:rPr>
      <w:t>7</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 2014</w:t>
    </w:r>
  </w:p>
  <w:p w14:paraId="68F8247A" w14:textId="77777777" w:rsidR="00C32465" w:rsidRDefault="00C32465"/>
  <w:p w14:paraId="129C52C9" w14:textId="77777777" w:rsidR="00C32465" w:rsidRDefault="00C32465"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5">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9">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5"/>
  </w:num>
  <w:num w:numId="4">
    <w:abstractNumId w:val="61"/>
  </w:num>
  <w:num w:numId="5">
    <w:abstractNumId w:val="21"/>
  </w:num>
  <w:num w:numId="6">
    <w:abstractNumId w:val="19"/>
  </w:num>
  <w:num w:numId="7">
    <w:abstractNumId w:val="10"/>
  </w:num>
  <w:num w:numId="8">
    <w:abstractNumId w:val="54"/>
  </w:num>
  <w:num w:numId="9">
    <w:abstractNumId w:val="53"/>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37"/>
  </w:num>
  <w:num w:numId="14">
    <w:abstractNumId w:val="27"/>
  </w:num>
  <w:num w:numId="15">
    <w:abstractNumId w:val="18"/>
  </w:num>
  <w:num w:numId="16">
    <w:abstractNumId w:val="43"/>
  </w:num>
  <w:num w:numId="17">
    <w:abstractNumId w:val="31"/>
  </w:num>
  <w:num w:numId="18">
    <w:abstractNumId w:val="13"/>
  </w:num>
  <w:num w:numId="19">
    <w:abstractNumId w:val="57"/>
  </w:num>
  <w:num w:numId="20">
    <w:abstractNumId w:val="55"/>
  </w:num>
  <w:num w:numId="21">
    <w:abstractNumId w:val="49"/>
  </w:num>
  <w:num w:numId="22">
    <w:abstractNumId w:val="60"/>
  </w:num>
  <w:num w:numId="23">
    <w:abstractNumId w:val="1"/>
  </w:num>
  <w:num w:numId="24">
    <w:abstractNumId w:val="39"/>
  </w:num>
  <w:num w:numId="25">
    <w:abstractNumId w:val="30"/>
  </w:num>
  <w:num w:numId="26">
    <w:abstractNumId w:val="48"/>
  </w:num>
  <w:num w:numId="27">
    <w:abstractNumId w:val="44"/>
  </w:num>
  <w:num w:numId="28">
    <w:abstractNumId w:val="40"/>
  </w:num>
  <w:num w:numId="29">
    <w:abstractNumId w:val="51"/>
  </w:num>
  <w:num w:numId="30">
    <w:abstractNumId w:val="25"/>
  </w:num>
  <w:num w:numId="31">
    <w:abstractNumId w:val="14"/>
  </w:num>
  <w:num w:numId="32">
    <w:abstractNumId w:val="29"/>
  </w:num>
  <w:num w:numId="33">
    <w:abstractNumId w:val="20"/>
  </w:num>
  <w:num w:numId="34">
    <w:abstractNumId w:val="32"/>
  </w:num>
  <w:num w:numId="35">
    <w:abstractNumId w:val="5"/>
  </w:num>
  <w:num w:numId="36">
    <w:abstractNumId w:val="16"/>
  </w:num>
  <w:num w:numId="37">
    <w:abstractNumId w:val="45"/>
  </w:num>
  <w:num w:numId="38">
    <w:abstractNumId w:val="11"/>
  </w:num>
  <w:num w:numId="39">
    <w:abstractNumId w:val="0"/>
  </w:num>
  <w:num w:numId="40">
    <w:abstractNumId w:val="12"/>
  </w:num>
  <w:num w:numId="41">
    <w:abstractNumId w:val="15"/>
  </w:num>
  <w:num w:numId="42">
    <w:abstractNumId w:val="34"/>
  </w:num>
  <w:num w:numId="43">
    <w:abstractNumId w:val="52"/>
  </w:num>
  <w:num w:numId="44">
    <w:abstractNumId w:val="62"/>
  </w:num>
  <w:num w:numId="45">
    <w:abstractNumId w:val="9"/>
  </w:num>
  <w:num w:numId="46">
    <w:abstractNumId w:val="47"/>
  </w:num>
  <w:num w:numId="47">
    <w:abstractNumId w:val="56"/>
  </w:num>
  <w:num w:numId="48">
    <w:abstractNumId w:val="6"/>
  </w:num>
  <w:num w:numId="49">
    <w:abstractNumId w:val="8"/>
  </w:num>
  <w:num w:numId="50">
    <w:abstractNumId w:val="22"/>
  </w:num>
  <w:num w:numId="51">
    <w:abstractNumId w:val="59"/>
  </w:num>
  <w:num w:numId="52">
    <w:abstractNumId w:val="28"/>
  </w:num>
  <w:num w:numId="53">
    <w:abstractNumId w:val="24"/>
  </w:num>
  <w:num w:numId="54">
    <w:abstractNumId w:val="17"/>
  </w:num>
  <w:num w:numId="55">
    <w:abstractNumId w:val="36"/>
  </w:num>
  <w:num w:numId="56">
    <w:abstractNumId w:val="4"/>
  </w:num>
  <w:num w:numId="57">
    <w:abstractNumId w:val="58"/>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num>
  <w:num w:numId="60">
    <w:abstractNumId w:val="42"/>
  </w:num>
  <w:num w:numId="61">
    <w:abstractNumId w:val="2"/>
  </w:num>
  <w:num w:numId="62">
    <w:abstractNumId w:val="26"/>
  </w:num>
  <w:num w:numId="63">
    <w:abstractNumId w:val="38"/>
  </w:num>
  <w:num w:numId="64">
    <w:abstractNumId w:val="50"/>
  </w:num>
  <w:num w:numId="65">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425C"/>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B05"/>
    <w:rsid w:val="00294D46"/>
    <w:rsid w:val="002962B6"/>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FDB"/>
    <w:rsid w:val="003451A3"/>
    <w:rsid w:val="003459C0"/>
    <w:rsid w:val="003462A8"/>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325B2"/>
    <w:rsid w:val="00433AD6"/>
    <w:rsid w:val="004378B3"/>
    <w:rsid w:val="00437EAD"/>
    <w:rsid w:val="00441409"/>
    <w:rsid w:val="00441B7E"/>
    <w:rsid w:val="00441FE3"/>
    <w:rsid w:val="00443502"/>
    <w:rsid w:val="00443693"/>
    <w:rsid w:val="004444DC"/>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AD8"/>
    <w:rsid w:val="005264EC"/>
    <w:rsid w:val="0052662F"/>
    <w:rsid w:val="00526A20"/>
    <w:rsid w:val="005273FE"/>
    <w:rsid w:val="00533600"/>
    <w:rsid w:val="00534524"/>
    <w:rsid w:val="0054127D"/>
    <w:rsid w:val="005432A9"/>
    <w:rsid w:val="00543CF9"/>
    <w:rsid w:val="0054412F"/>
    <w:rsid w:val="00544A88"/>
    <w:rsid w:val="005507B2"/>
    <w:rsid w:val="00550916"/>
    <w:rsid w:val="00553721"/>
    <w:rsid w:val="00555349"/>
    <w:rsid w:val="00556288"/>
    <w:rsid w:val="005601AC"/>
    <w:rsid w:val="005610D7"/>
    <w:rsid w:val="00562658"/>
    <w:rsid w:val="00565582"/>
    <w:rsid w:val="005755FC"/>
    <w:rsid w:val="00576CCD"/>
    <w:rsid w:val="00577993"/>
    <w:rsid w:val="00585A91"/>
    <w:rsid w:val="005879D2"/>
    <w:rsid w:val="00593A2D"/>
    <w:rsid w:val="00595C16"/>
    <w:rsid w:val="00596BDF"/>
    <w:rsid w:val="005A0C5C"/>
    <w:rsid w:val="005A5C87"/>
    <w:rsid w:val="005B142D"/>
    <w:rsid w:val="005B1D06"/>
    <w:rsid w:val="005B409B"/>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18CD"/>
    <w:rsid w:val="006A2E82"/>
    <w:rsid w:val="006A312A"/>
    <w:rsid w:val="006A31E8"/>
    <w:rsid w:val="006B0289"/>
    <w:rsid w:val="006B0577"/>
    <w:rsid w:val="006B22DF"/>
    <w:rsid w:val="006B268A"/>
    <w:rsid w:val="006B607A"/>
    <w:rsid w:val="006C13AD"/>
    <w:rsid w:val="006C3425"/>
    <w:rsid w:val="006C420A"/>
    <w:rsid w:val="006C4ADB"/>
    <w:rsid w:val="006C5401"/>
    <w:rsid w:val="006C77A6"/>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B5E14"/>
    <w:rsid w:val="007C1566"/>
    <w:rsid w:val="007C2014"/>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0CFC"/>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70B"/>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B73AB"/>
    <w:rsid w:val="00CC0728"/>
    <w:rsid w:val="00CC2304"/>
    <w:rsid w:val="00CC2BA6"/>
    <w:rsid w:val="00CC2EE8"/>
    <w:rsid w:val="00CC3EEE"/>
    <w:rsid w:val="00CC578D"/>
    <w:rsid w:val="00CC7C8E"/>
    <w:rsid w:val="00CD0C51"/>
    <w:rsid w:val="00CD4845"/>
    <w:rsid w:val="00CD7D24"/>
    <w:rsid w:val="00CE5F34"/>
    <w:rsid w:val="00CF3C4A"/>
    <w:rsid w:val="00CF48BE"/>
    <w:rsid w:val="00CF5407"/>
    <w:rsid w:val="00D000F8"/>
    <w:rsid w:val="00D0709E"/>
    <w:rsid w:val="00D10A70"/>
    <w:rsid w:val="00D14C05"/>
    <w:rsid w:val="00D20E72"/>
    <w:rsid w:val="00D2147B"/>
    <w:rsid w:val="00D217C6"/>
    <w:rsid w:val="00D2387F"/>
    <w:rsid w:val="00D248ED"/>
    <w:rsid w:val="00D30673"/>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5867"/>
    <w:rsid w:val="00D87D1E"/>
    <w:rsid w:val="00D90060"/>
    <w:rsid w:val="00D9319C"/>
    <w:rsid w:val="00D93D2E"/>
    <w:rsid w:val="00D96723"/>
    <w:rsid w:val="00D97E16"/>
    <w:rsid w:val="00DA18F0"/>
    <w:rsid w:val="00DA4B75"/>
    <w:rsid w:val="00DA4D2F"/>
    <w:rsid w:val="00DA609D"/>
    <w:rsid w:val="00DA7346"/>
    <w:rsid w:val="00DB15C0"/>
    <w:rsid w:val="00DB2FA1"/>
    <w:rsid w:val="00DC20E2"/>
    <w:rsid w:val="00DC38FC"/>
    <w:rsid w:val="00DC54A7"/>
    <w:rsid w:val="00DC5775"/>
    <w:rsid w:val="00DD1D94"/>
    <w:rsid w:val="00DD49E8"/>
    <w:rsid w:val="00DD4C78"/>
    <w:rsid w:val="00DE0B74"/>
    <w:rsid w:val="00DE1B7F"/>
    <w:rsid w:val="00DE1EBB"/>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175D"/>
    <w:rsid w:val="00E128E4"/>
    <w:rsid w:val="00E24483"/>
    <w:rsid w:val="00E27B80"/>
    <w:rsid w:val="00E318B9"/>
    <w:rsid w:val="00E344B1"/>
    <w:rsid w:val="00E377EA"/>
    <w:rsid w:val="00E37B79"/>
    <w:rsid w:val="00E40A41"/>
    <w:rsid w:val="00E42DF1"/>
    <w:rsid w:val="00E46EBD"/>
    <w:rsid w:val="00E52FBF"/>
    <w:rsid w:val="00E5327C"/>
    <w:rsid w:val="00E55421"/>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62105"/>
    <w:rsid w:val="00F62BE1"/>
    <w:rsid w:val="00F6603C"/>
    <w:rsid w:val="00F70FC7"/>
    <w:rsid w:val="00F7118A"/>
    <w:rsid w:val="00F7146F"/>
    <w:rsid w:val="00F71E72"/>
    <w:rsid w:val="00F72DE2"/>
    <w:rsid w:val="00F73DC8"/>
    <w:rsid w:val="00F75CF0"/>
    <w:rsid w:val="00F76281"/>
    <w:rsid w:val="00F77775"/>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4604"/>
    <w:rsid w:val="00FE5D64"/>
    <w:rsid w:val="00FE635C"/>
    <w:rsid w:val="00FE70BE"/>
    <w:rsid w:val="00FE7EBC"/>
    <w:rsid w:val="00FF0D58"/>
    <w:rsid w:val="00FF1E4C"/>
    <w:rsid w:val="00FF60B0"/>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7EB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77765248"/>
        <c:axId val="89280512"/>
      </c:lineChart>
      <c:catAx>
        <c:axId val="77765248"/>
        <c:scaling>
          <c:orientation val="minMax"/>
        </c:scaling>
        <c:delete val="0"/>
        <c:axPos val="b"/>
        <c:numFmt formatCode="General" sourceLinked="1"/>
        <c:majorTickMark val="out"/>
        <c:minorTickMark val="none"/>
        <c:tickLblPos val="nextTo"/>
        <c:crossAx val="89280512"/>
        <c:crosses val="autoZero"/>
        <c:auto val="1"/>
        <c:lblAlgn val="ctr"/>
        <c:lblOffset val="100"/>
        <c:noMultiLvlLbl val="0"/>
      </c:catAx>
      <c:valAx>
        <c:axId val="89280512"/>
        <c:scaling>
          <c:orientation val="minMax"/>
        </c:scaling>
        <c:delete val="0"/>
        <c:axPos val="l"/>
        <c:majorGridlines/>
        <c:numFmt formatCode="General" sourceLinked="1"/>
        <c:majorTickMark val="out"/>
        <c:minorTickMark val="none"/>
        <c:tickLblPos val="nextTo"/>
        <c:crossAx val="777652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Sheet1!$C$4:$C$9</c:f>
              <c:numCache>
                <c:formatCode>General</c:formatCode>
                <c:ptCount val="6"/>
                <c:pt idx="0">
                  <c:v>0</c:v>
                </c:pt>
                <c:pt idx="1">
                  <c:v>3.4000000000000002E-2</c:v>
                </c:pt>
                <c:pt idx="2">
                  <c:v>0.12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Sheet1!$D$4:$D$9</c:f>
              <c:numCache>
                <c:formatCode>General</c:formatCode>
                <c:ptCount val="6"/>
                <c:pt idx="0">
                  <c:v>0</c:v>
                </c:pt>
                <c:pt idx="1">
                  <c:v>1.7139774672827901E-2</c:v>
                </c:pt>
                <c:pt idx="2">
                  <c:v>9.8759233315599299E-2</c:v>
                </c:pt>
                <c:pt idx="3">
                  <c:v>0.27509592724537801</c:v>
                </c:pt>
                <c:pt idx="4">
                  <c:v>0.56904984757747701</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Sheet1!$E$4:$E$9</c:f>
              <c:numCache>
                <c:formatCode>General</c:formatCode>
                <c:ptCount val="6"/>
                <c:pt idx="0">
                  <c:v>0</c:v>
                </c:pt>
                <c:pt idx="1">
                  <c:v>0.2</c:v>
                </c:pt>
                <c:pt idx="2">
                  <c:v>0.4</c:v>
                </c:pt>
                <c:pt idx="3">
                  <c:v>0.60000000000000098</c:v>
                </c:pt>
                <c:pt idx="4">
                  <c:v>0.8</c:v>
                </c:pt>
                <c:pt idx="5">
                  <c:v>1</c:v>
                </c:pt>
              </c:numCache>
            </c:numRef>
          </c:yVal>
          <c:smooth val="0"/>
        </c:ser>
        <c:dLbls>
          <c:showLegendKey val="0"/>
          <c:showVal val="0"/>
          <c:showCatName val="0"/>
          <c:showSerName val="0"/>
          <c:showPercent val="0"/>
          <c:showBubbleSize val="0"/>
        </c:dLbls>
        <c:axId val="126483072"/>
        <c:axId val="135152768"/>
      </c:scatterChart>
      <c:valAx>
        <c:axId val="126483072"/>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135152768"/>
        <c:crosses val="autoZero"/>
        <c:crossBetween val="midCat"/>
        <c:minorUnit val="0.05"/>
      </c:valAx>
      <c:valAx>
        <c:axId val="135152768"/>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126483072"/>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2633D-83FA-462B-848A-1F407F959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16644</TotalTime>
  <Pages>122</Pages>
  <Words>30494</Words>
  <Characters>173822</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203909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399</cp:revision>
  <cp:lastPrinted>2013-08-08T19:56:00Z</cp:lastPrinted>
  <dcterms:created xsi:type="dcterms:W3CDTF">2012-02-10T18:28:00Z</dcterms:created>
  <dcterms:modified xsi:type="dcterms:W3CDTF">2014-03-11T20:21:00Z</dcterms:modified>
</cp:coreProperties>
</file>