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bookmarkStart w:id="0" w:name="_GoBack"/>
    </w:p>
    <w:p w14:paraId="64ECD865" w14:textId="77777777" w:rsidR="004D07B9" w:rsidRDefault="004D07B9" w:rsidP="004D07B9">
      <w:pPr>
        <w:pStyle w:val="Title"/>
      </w:pPr>
      <w:bookmarkStart w:id="1" w:name="_Ref185652332"/>
      <w:bookmarkEnd w:id="1"/>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10EBC9A2" w14:textId="40A2F5A9" w:rsidR="00E67993" w:rsidRDefault="00E67993" w:rsidP="004D07B9">
      <w:pPr>
        <w:jc w:val="center"/>
      </w:pPr>
      <w:r>
        <w:t>David R. Hanks</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r w:rsidRPr="007F1C14">
        <w:rPr>
          <w:i/>
          <w:sz w:val="20"/>
          <w:szCs w:val="20"/>
        </w:rPr>
        <w:t>Copyright 2008-201</w:t>
      </w:r>
      <w:r w:rsidR="00490243">
        <w:rPr>
          <w:i/>
          <w:sz w:val="20"/>
          <w:szCs w:val="20"/>
        </w:rPr>
        <w:t>2</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7777ADD7" w14:textId="77777777" w:rsidR="000368E3" w:rsidRDefault="004D07B9">
      <w:pPr>
        <w:pStyle w:val="TOC1"/>
        <w:tabs>
          <w:tab w:val="right" w:leader="dot" w:pos="9710"/>
        </w:tabs>
        <w:rPr>
          <w:rFonts w:eastAsiaTheme="minorEastAsia" w:cstheme="minorBidi"/>
          <w:b w:val="0"/>
          <w:caps w:val="0"/>
          <w:noProof/>
          <w:sz w:val="24"/>
          <w:szCs w:val="24"/>
          <w:lang w:eastAsia="ja-JP"/>
        </w:rPr>
      </w:pPr>
      <w:r>
        <w:rPr>
          <w:bCs/>
          <w:noProof/>
        </w:rPr>
        <w:fldChar w:fldCharType="begin"/>
      </w:r>
      <w:r>
        <w:instrText xml:space="preserve"> TOC \o "1-9" \l 1-9 </w:instrText>
      </w:r>
      <w:r>
        <w:rPr>
          <w:bCs/>
          <w:noProof/>
        </w:rPr>
        <w:fldChar w:fldCharType="separate"/>
      </w:r>
      <w:r w:rsidR="000368E3">
        <w:rPr>
          <w:noProof/>
        </w:rPr>
        <w:t>Part I: Overview</w:t>
      </w:r>
      <w:r w:rsidR="000368E3">
        <w:rPr>
          <w:noProof/>
        </w:rPr>
        <w:tab/>
      </w:r>
      <w:r w:rsidR="000368E3">
        <w:rPr>
          <w:noProof/>
        </w:rPr>
        <w:fldChar w:fldCharType="begin"/>
      </w:r>
      <w:r w:rsidR="000368E3">
        <w:rPr>
          <w:noProof/>
        </w:rPr>
        <w:instrText xml:space="preserve"> PAGEREF _Toc212180066 \h </w:instrText>
      </w:r>
      <w:r w:rsidR="000368E3">
        <w:rPr>
          <w:noProof/>
        </w:rPr>
      </w:r>
      <w:r w:rsidR="000368E3">
        <w:rPr>
          <w:noProof/>
        </w:rPr>
        <w:fldChar w:fldCharType="separate"/>
      </w:r>
      <w:r w:rsidR="000368E3">
        <w:rPr>
          <w:noProof/>
        </w:rPr>
        <w:t>8</w:t>
      </w:r>
      <w:r w:rsidR="000368E3">
        <w:rPr>
          <w:noProof/>
        </w:rPr>
        <w:fldChar w:fldCharType="end"/>
      </w:r>
    </w:p>
    <w:p w14:paraId="45550E76" w14:textId="77777777" w:rsidR="000368E3" w:rsidRDefault="000368E3">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_Toc212180067 \h </w:instrText>
      </w:r>
      <w:r>
        <w:fldChar w:fldCharType="separate"/>
      </w:r>
      <w:r>
        <w:t>9</w:t>
      </w:r>
      <w:r>
        <w:fldChar w:fldCharType="end"/>
      </w:r>
    </w:p>
    <w:p w14:paraId="6B189A5C" w14:textId="77777777" w:rsidR="000368E3" w:rsidRDefault="000368E3">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_Toc212180068 \h </w:instrText>
      </w:r>
      <w:r>
        <w:fldChar w:fldCharType="separate"/>
      </w:r>
      <w:r>
        <w:t>9</w:t>
      </w:r>
      <w:r>
        <w:fldChar w:fldCharType="end"/>
      </w:r>
    </w:p>
    <w:p w14:paraId="29E69EEE" w14:textId="77777777" w:rsidR="000368E3" w:rsidRDefault="000368E3">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_Toc212180069 \h </w:instrText>
      </w:r>
      <w:r>
        <w:fldChar w:fldCharType="separate"/>
      </w:r>
      <w:r>
        <w:t>9</w:t>
      </w:r>
      <w:r>
        <w:fldChar w:fldCharType="end"/>
      </w:r>
    </w:p>
    <w:p w14:paraId="0F6BCC55" w14:textId="77777777" w:rsidR="000368E3" w:rsidRDefault="000368E3">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4</w:t>
      </w:r>
      <w:r>
        <w:tab/>
      </w:r>
      <w:r>
        <w:fldChar w:fldCharType="begin"/>
      </w:r>
      <w:r>
        <w:instrText xml:space="preserve"> PAGEREF _Toc212180070 \h </w:instrText>
      </w:r>
      <w:r>
        <w:fldChar w:fldCharType="separate"/>
      </w:r>
      <w:r>
        <w:t>10</w:t>
      </w:r>
      <w:r>
        <w:fldChar w:fldCharType="end"/>
      </w:r>
    </w:p>
    <w:p w14:paraId="358A9160" w14:textId="77777777" w:rsidR="000368E3" w:rsidRDefault="000368E3">
      <w:pPr>
        <w:pStyle w:val="TOC3"/>
        <w:tabs>
          <w:tab w:val="left" w:pos="983"/>
        </w:tabs>
        <w:rPr>
          <w:rFonts w:eastAsiaTheme="minorEastAsia" w:cstheme="minorBidi"/>
          <w:sz w:val="24"/>
          <w:szCs w:val="24"/>
          <w:lang w:eastAsia="ja-JP"/>
        </w:rPr>
      </w:pPr>
      <w:r>
        <w:t>1.4</w:t>
      </w:r>
      <w:r>
        <w:rPr>
          <w:rFonts w:eastAsiaTheme="minorEastAsia" w:cstheme="minorBidi"/>
          <w:sz w:val="24"/>
          <w:szCs w:val="24"/>
          <w:lang w:eastAsia="ja-JP"/>
        </w:rPr>
        <w:tab/>
      </w:r>
      <w:r>
        <w:t>TO BE DONE</w:t>
      </w:r>
      <w:r>
        <w:tab/>
      </w:r>
      <w:r>
        <w:fldChar w:fldCharType="begin"/>
      </w:r>
      <w:r>
        <w:instrText xml:space="preserve"> PAGEREF _Toc212180071 \h </w:instrText>
      </w:r>
      <w:r>
        <w:fldChar w:fldCharType="separate"/>
      </w:r>
      <w:r>
        <w:t>11</w:t>
      </w:r>
      <w:r>
        <w:fldChar w:fldCharType="end"/>
      </w:r>
    </w:p>
    <w:p w14:paraId="1FF7E811" w14:textId="77777777" w:rsidR="000368E3" w:rsidRDefault="000368E3">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_Toc212180072 \h </w:instrText>
      </w:r>
      <w:r>
        <w:fldChar w:fldCharType="separate"/>
      </w:r>
      <w:r>
        <w:t>12</w:t>
      </w:r>
      <w:r>
        <w:fldChar w:fldCharType="end"/>
      </w:r>
    </w:p>
    <w:p w14:paraId="048EA600" w14:textId="77777777" w:rsidR="000368E3" w:rsidRDefault="000368E3">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_Toc212180073 \h </w:instrText>
      </w:r>
      <w:r>
        <w:fldChar w:fldCharType="separate"/>
      </w:r>
      <w:r>
        <w:t>12</w:t>
      </w:r>
      <w:r>
        <w:fldChar w:fldCharType="end"/>
      </w:r>
    </w:p>
    <w:p w14:paraId="6F830EF6" w14:textId="77777777" w:rsidR="000368E3" w:rsidRDefault="000368E3">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Six Modeling Areas</w:t>
      </w:r>
      <w:r>
        <w:tab/>
      </w:r>
      <w:r>
        <w:fldChar w:fldCharType="begin"/>
      </w:r>
      <w:r>
        <w:instrText xml:space="preserve"> PAGEREF _Toc212180074 \h </w:instrText>
      </w:r>
      <w:r>
        <w:fldChar w:fldCharType="separate"/>
      </w:r>
      <w:r>
        <w:t>13</w:t>
      </w:r>
      <w:r>
        <w:fldChar w:fldCharType="end"/>
      </w:r>
    </w:p>
    <w:p w14:paraId="11E1DFB7" w14:textId="77777777" w:rsidR="000368E3" w:rsidRDefault="000368E3">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Ground</w:t>
      </w:r>
      <w:r>
        <w:tab/>
      </w:r>
      <w:r>
        <w:fldChar w:fldCharType="begin"/>
      </w:r>
      <w:r>
        <w:instrText xml:space="preserve"> PAGEREF _Toc212180075 \h </w:instrText>
      </w:r>
      <w:r>
        <w:fldChar w:fldCharType="separate"/>
      </w:r>
      <w:r>
        <w:t>16</w:t>
      </w:r>
      <w:r>
        <w:fldChar w:fldCharType="end"/>
      </w:r>
    </w:p>
    <w:p w14:paraId="21503C22" w14:textId="77777777" w:rsidR="000368E3" w:rsidRDefault="000368E3">
      <w:pPr>
        <w:pStyle w:val="TOC3"/>
        <w:tabs>
          <w:tab w:val="left" w:pos="983"/>
        </w:tabs>
        <w:rPr>
          <w:rFonts w:eastAsiaTheme="minorEastAsia" w:cstheme="minorBidi"/>
          <w:sz w:val="24"/>
          <w:szCs w:val="24"/>
          <w:lang w:eastAsia="ja-JP"/>
        </w:rPr>
      </w:pPr>
      <w:r>
        <w:t>3.1</w:t>
      </w:r>
      <w:r>
        <w:rPr>
          <w:rFonts w:eastAsiaTheme="minorEastAsia" w:cstheme="minorBidi"/>
          <w:sz w:val="24"/>
          <w:szCs w:val="24"/>
          <w:lang w:eastAsia="ja-JP"/>
        </w:rPr>
        <w:tab/>
      </w:r>
      <w:r>
        <w:t>Simulated Time</w:t>
      </w:r>
      <w:r>
        <w:tab/>
      </w:r>
      <w:r>
        <w:fldChar w:fldCharType="begin"/>
      </w:r>
      <w:r>
        <w:instrText xml:space="preserve"> PAGEREF _Toc212180076 \h </w:instrText>
      </w:r>
      <w:r>
        <w:fldChar w:fldCharType="separate"/>
      </w:r>
      <w:r>
        <w:t>16</w:t>
      </w:r>
      <w:r>
        <w:fldChar w:fldCharType="end"/>
      </w:r>
    </w:p>
    <w:p w14:paraId="1E1FB73A" w14:textId="77777777" w:rsidR="000368E3" w:rsidRDefault="000368E3">
      <w:pPr>
        <w:pStyle w:val="TOC3"/>
        <w:tabs>
          <w:tab w:val="left" w:pos="983"/>
        </w:tabs>
        <w:rPr>
          <w:rFonts w:eastAsiaTheme="minorEastAsia" w:cstheme="minorBidi"/>
          <w:sz w:val="24"/>
          <w:szCs w:val="24"/>
          <w:lang w:eastAsia="ja-JP"/>
        </w:rPr>
      </w:pPr>
      <w:r>
        <w:t>3.2</w:t>
      </w:r>
      <w:r>
        <w:rPr>
          <w:rFonts w:eastAsiaTheme="minorEastAsia" w:cstheme="minorBidi"/>
          <w:sz w:val="24"/>
          <w:szCs w:val="24"/>
          <w:lang w:eastAsia="ja-JP"/>
        </w:rPr>
        <w:tab/>
      </w:r>
      <w:r>
        <w:t>The Playbox</w:t>
      </w:r>
      <w:r>
        <w:tab/>
      </w:r>
      <w:r>
        <w:fldChar w:fldCharType="begin"/>
      </w:r>
      <w:r>
        <w:instrText xml:space="preserve"> PAGEREF _Toc212180077 \h </w:instrText>
      </w:r>
      <w:r>
        <w:fldChar w:fldCharType="separate"/>
      </w:r>
      <w:r>
        <w:t>16</w:t>
      </w:r>
      <w:r>
        <w:fldChar w:fldCharType="end"/>
      </w:r>
    </w:p>
    <w:p w14:paraId="41C4DB80"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_Toc212180078 \h </w:instrText>
      </w:r>
      <w:r>
        <w:rPr>
          <w:noProof/>
        </w:rPr>
      </w:r>
      <w:r>
        <w:rPr>
          <w:noProof/>
        </w:rPr>
        <w:fldChar w:fldCharType="separate"/>
      </w:r>
      <w:r>
        <w:rPr>
          <w:noProof/>
        </w:rPr>
        <w:t>17</w:t>
      </w:r>
      <w:r>
        <w:rPr>
          <w:noProof/>
        </w:rPr>
        <w:fldChar w:fldCharType="end"/>
      </w:r>
    </w:p>
    <w:p w14:paraId="38259684"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_Toc212180079 \h </w:instrText>
      </w:r>
      <w:r>
        <w:rPr>
          <w:noProof/>
        </w:rPr>
      </w:r>
      <w:r>
        <w:rPr>
          <w:noProof/>
        </w:rPr>
        <w:fldChar w:fldCharType="separate"/>
      </w:r>
      <w:r>
        <w:rPr>
          <w:noProof/>
        </w:rPr>
        <w:t>17</w:t>
      </w:r>
      <w:r>
        <w:rPr>
          <w:noProof/>
        </w:rPr>
        <w:fldChar w:fldCharType="end"/>
      </w:r>
    </w:p>
    <w:p w14:paraId="150C17B4"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_Toc212180080 \h </w:instrText>
      </w:r>
      <w:r>
        <w:rPr>
          <w:noProof/>
        </w:rPr>
      </w:r>
      <w:r>
        <w:rPr>
          <w:noProof/>
        </w:rPr>
        <w:fldChar w:fldCharType="separate"/>
      </w:r>
      <w:r>
        <w:rPr>
          <w:noProof/>
        </w:rPr>
        <w:t>17</w:t>
      </w:r>
      <w:r>
        <w:rPr>
          <w:noProof/>
        </w:rPr>
        <w:fldChar w:fldCharType="end"/>
      </w:r>
    </w:p>
    <w:p w14:paraId="0BF60E63"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_Toc212180081 \h </w:instrText>
      </w:r>
      <w:r>
        <w:rPr>
          <w:noProof/>
        </w:rPr>
      </w:r>
      <w:r>
        <w:rPr>
          <w:noProof/>
        </w:rPr>
        <w:fldChar w:fldCharType="separate"/>
      </w:r>
      <w:r>
        <w:rPr>
          <w:noProof/>
        </w:rPr>
        <w:t>18</w:t>
      </w:r>
      <w:r>
        <w:rPr>
          <w:noProof/>
        </w:rPr>
        <w:fldChar w:fldCharType="end"/>
      </w:r>
    </w:p>
    <w:p w14:paraId="7992B611" w14:textId="77777777" w:rsidR="000368E3" w:rsidRDefault="000368E3">
      <w:pPr>
        <w:pStyle w:val="TOC3"/>
        <w:tabs>
          <w:tab w:val="left" w:pos="983"/>
        </w:tabs>
        <w:rPr>
          <w:rFonts w:eastAsiaTheme="minorEastAsia" w:cstheme="minorBidi"/>
          <w:sz w:val="24"/>
          <w:szCs w:val="24"/>
          <w:lang w:eastAsia="ja-JP"/>
        </w:rPr>
      </w:pPr>
      <w:r>
        <w:t>3.3</w:t>
      </w:r>
      <w:r>
        <w:rPr>
          <w:rFonts w:eastAsiaTheme="minorEastAsia" w:cstheme="minorBidi"/>
          <w:sz w:val="24"/>
          <w:szCs w:val="24"/>
          <w:lang w:eastAsia="ja-JP"/>
        </w:rPr>
        <w:tab/>
      </w:r>
      <w:r>
        <w:t>Actors</w:t>
      </w:r>
      <w:r>
        <w:tab/>
      </w:r>
      <w:r>
        <w:fldChar w:fldCharType="begin"/>
      </w:r>
      <w:r>
        <w:instrText xml:space="preserve"> PAGEREF _Toc212180082 \h </w:instrText>
      </w:r>
      <w:r>
        <w:fldChar w:fldCharType="separate"/>
      </w:r>
      <w:r>
        <w:t>18</w:t>
      </w:r>
      <w:r>
        <w:fldChar w:fldCharType="end"/>
      </w:r>
    </w:p>
    <w:p w14:paraId="0C5F9CAB" w14:textId="77777777" w:rsidR="000368E3" w:rsidRDefault="000368E3">
      <w:pPr>
        <w:pStyle w:val="TOC3"/>
        <w:tabs>
          <w:tab w:val="left" w:pos="983"/>
        </w:tabs>
        <w:rPr>
          <w:rFonts w:eastAsiaTheme="minorEastAsia" w:cstheme="minorBidi"/>
          <w:sz w:val="24"/>
          <w:szCs w:val="24"/>
          <w:lang w:eastAsia="ja-JP"/>
        </w:rPr>
      </w:pPr>
      <w:r>
        <w:t>3.4</w:t>
      </w:r>
      <w:r>
        <w:rPr>
          <w:rFonts w:eastAsiaTheme="minorEastAsia" w:cstheme="minorBidi"/>
          <w:sz w:val="24"/>
          <w:szCs w:val="24"/>
          <w:lang w:eastAsia="ja-JP"/>
        </w:rPr>
        <w:tab/>
      </w:r>
      <w:r>
        <w:t>Groups</w:t>
      </w:r>
      <w:r>
        <w:tab/>
      </w:r>
      <w:r>
        <w:fldChar w:fldCharType="begin"/>
      </w:r>
      <w:r>
        <w:instrText xml:space="preserve"> PAGEREF _Toc212180083 \h </w:instrText>
      </w:r>
      <w:r>
        <w:fldChar w:fldCharType="separate"/>
      </w:r>
      <w:r>
        <w:t>19</w:t>
      </w:r>
      <w:r>
        <w:fldChar w:fldCharType="end"/>
      </w:r>
    </w:p>
    <w:p w14:paraId="4B0A1494"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3.4.1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_Toc212180084 \h </w:instrText>
      </w:r>
      <w:r>
        <w:rPr>
          <w:noProof/>
        </w:rPr>
      </w:r>
      <w:r>
        <w:rPr>
          <w:noProof/>
        </w:rPr>
        <w:fldChar w:fldCharType="separate"/>
      </w:r>
      <w:r>
        <w:rPr>
          <w:noProof/>
        </w:rPr>
        <w:t>19</w:t>
      </w:r>
      <w:r>
        <w:rPr>
          <w:noProof/>
        </w:rPr>
        <w:fldChar w:fldCharType="end"/>
      </w:r>
    </w:p>
    <w:p w14:paraId="5CC43E0B"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3.4.2</w:t>
      </w:r>
      <w:r>
        <w:rPr>
          <w:rFonts w:eastAsiaTheme="minorEastAsia" w:cstheme="minorBidi"/>
          <w:noProof/>
          <w:sz w:val="24"/>
          <w:szCs w:val="24"/>
          <w:lang w:eastAsia="ja-JP"/>
        </w:rPr>
        <w:tab/>
      </w:r>
      <w:r>
        <w:rPr>
          <w:noProof/>
        </w:rPr>
        <w:t>Force Groups</w:t>
      </w:r>
      <w:r>
        <w:rPr>
          <w:noProof/>
        </w:rPr>
        <w:tab/>
      </w:r>
      <w:r>
        <w:rPr>
          <w:noProof/>
        </w:rPr>
        <w:fldChar w:fldCharType="begin"/>
      </w:r>
      <w:r>
        <w:rPr>
          <w:noProof/>
        </w:rPr>
        <w:instrText xml:space="preserve"> PAGEREF _Toc212180085 \h </w:instrText>
      </w:r>
      <w:r>
        <w:rPr>
          <w:noProof/>
        </w:rPr>
      </w:r>
      <w:r>
        <w:rPr>
          <w:noProof/>
        </w:rPr>
        <w:fldChar w:fldCharType="separate"/>
      </w:r>
      <w:r>
        <w:rPr>
          <w:noProof/>
        </w:rPr>
        <w:t>19</w:t>
      </w:r>
      <w:r>
        <w:rPr>
          <w:noProof/>
        </w:rPr>
        <w:fldChar w:fldCharType="end"/>
      </w:r>
    </w:p>
    <w:p w14:paraId="6F8D0263"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3.4.3</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_Toc212180086 \h </w:instrText>
      </w:r>
      <w:r>
        <w:rPr>
          <w:noProof/>
        </w:rPr>
      </w:r>
      <w:r>
        <w:rPr>
          <w:noProof/>
        </w:rPr>
        <w:fldChar w:fldCharType="separate"/>
      </w:r>
      <w:r>
        <w:rPr>
          <w:noProof/>
        </w:rPr>
        <w:t>20</w:t>
      </w:r>
      <w:r>
        <w:rPr>
          <w:noProof/>
        </w:rPr>
        <w:fldChar w:fldCharType="end"/>
      </w:r>
    </w:p>
    <w:p w14:paraId="0FA17A5E" w14:textId="77777777" w:rsidR="000368E3" w:rsidRDefault="000368E3">
      <w:pPr>
        <w:pStyle w:val="TOC3"/>
        <w:tabs>
          <w:tab w:val="left" w:pos="983"/>
        </w:tabs>
        <w:rPr>
          <w:rFonts w:eastAsiaTheme="minorEastAsia" w:cstheme="minorBidi"/>
          <w:sz w:val="24"/>
          <w:szCs w:val="24"/>
          <w:lang w:eastAsia="ja-JP"/>
        </w:rPr>
      </w:pPr>
      <w:r>
        <w:t>3.5</w:t>
      </w:r>
      <w:r>
        <w:rPr>
          <w:rFonts w:eastAsiaTheme="minorEastAsia" w:cstheme="minorBidi"/>
          <w:sz w:val="24"/>
          <w:szCs w:val="24"/>
          <w:lang w:eastAsia="ja-JP"/>
        </w:rPr>
        <w:tab/>
      </w:r>
      <w:r>
        <w:t>Deployment</w:t>
      </w:r>
      <w:r>
        <w:tab/>
      </w:r>
      <w:r>
        <w:fldChar w:fldCharType="begin"/>
      </w:r>
      <w:r>
        <w:instrText xml:space="preserve"> PAGEREF _Toc212180087 \h </w:instrText>
      </w:r>
      <w:r>
        <w:fldChar w:fldCharType="separate"/>
      </w:r>
      <w:r>
        <w:t>20</w:t>
      </w:r>
      <w:r>
        <w:fldChar w:fldCharType="end"/>
      </w:r>
    </w:p>
    <w:p w14:paraId="40E018ED" w14:textId="77777777" w:rsidR="000368E3" w:rsidRDefault="000368E3">
      <w:pPr>
        <w:pStyle w:val="TOC3"/>
        <w:tabs>
          <w:tab w:val="left" w:pos="983"/>
        </w:tabs>
        <w:rPr>
          <w:rFonts w:eastAsiaTheme="minorEastAsia" w:cstheme="minorBidi"/>
          <w:sz w:val="24"/>
          <w:szCs w:val="24"/>
          <w:lang w:eastAsia="ja-JP"/>
        </w:rPr>
      </w:pPr>
      <w:r>
        <w:t>3.6</w:t>
      </w:r>
      <w:r>
        <w:rPr>
          <w:rFonts w:eastAsiaTheme="minorEastAsia" w:cstheme="minorBidi"/>
          <w:sz w:val="24"/>
          <w:szCs w:val="24"/>
          <w:lang w:eastAsia="ja-JP"/>
        </w:rPr>
        <w:tab/>
      </w:r>
      <w:r>
        <w:t>Activity Assignment</w:t>
      </w:r>
      <w:r>
        <w:tab/>
      </w:r>
      <w:r>
        <w:fldChar w:fldCharType="begin"/>
      </w:r>
      <w:r>
        <w:instrText xml:space="preserve"> PAGEREF _Toc212180088 \h </w:instrText>
      </w:r>
      <w:r>
        <w:fldChar w:fldCharType="separate"/>
      </w:r>
      <w:r>
        <w:t>21</w:t>
      </w:r>
      <w:r>
        <w:fldChar w:fldCharType="end"/>
      </w:r>
    </w:p>
    <w:p w14:paraId="70291F73" w14:textId="77777777" w:rsidR="000368E3" w:rsidRDefault="000368E3">
      <w:pPr>
        <w:pStyle w:val="TOC3"/>
        <w:tabs>
          <w:tab w:val="left" w:pos="983"/>
        </w:tabs>
        <w:rPr>
          <w:rFonts w:eastAsiaTheme="minorEastAsia" w:cstheme="minorBidi"/>
          <w:sz w:val="24"/>
          <w:szCs w:val="24"/>
          <w:lang w:eastAsia="ja-JP"/>
        </w:rPr>
      </w:pPr>
      <w:r>
        <w:t>3.7</w:t>
      </w:r>
      <w:r>
        <w:rPr>
          <w:rFonts w:eastAsiaTheme="minorEastAsia" w:cstheme="minorBidi"/>
          <w:sz w:val="24"/>
          <w:szCs w:val="24"/>
          <w:lang w:eastAsia="ja-JP"/>
        </w:rPr>
        <w:tab/>
      </w:r>
      <w:r>
        <w:t>Units</w:t>
      </w:r>
      <w:r>
        <w:tab/>
      </w:r>
      <w:r>
        <w:fldChar w:fldCharType="begin"/>
      </w:r>
      <w:r>
        <w:instrText xml:space="preserve"> PAGEREF _Toc212180089 \h </w:instrText>
      </w:r>
      <w:r>
        <w:fldChar w:fldCharType="separate"/>
      </w:r>
      <w:r>
        <w:t>21</w:t>
      </w:r>
      <w:r>
        <w:fldChar w:fldCharType="end"/>
      </w:r>
    </w:p>
    <w:p w14:paraId="74A8796F" w14:textId="77777777" w:rsidR="000368E3" w:rsidRDefault="000368E3">
      <w:pPr>
        <w:pStyle w:val="TOC3"/>
        <w:tabs>
          <w:tab w:val="left" w:pos="983"/>
        </w:tabs>
        <w:rPr>
          <w:rFonts w:eastAsiaTheme="minorEastAsia" w:cstheme="minorBidi"/>
          <w:sz w:val="24"/>
          <w:szCs w:val="24"/>
          <w:lang w:eastAsia="ja-JP"/>
        </w:rPr>
      </w:pPr>
      <w:r>
        <w:t>3.8</w:t>
      </w:r>
      <w:r>
        <w:rPr>
          <w:rFonts w:eastAsiaTheme="minorEastAsia" w:cstheme="minorBidi"/>
          <w:sz w:val="24"/>
          <w:szCs w:val="24"/>
          <w:lang w:eastAsia="ja-JP"/>
        </w:rPr>
        <w:tab/>
      </w:r>
      <w:r>
        <w:t>Volatility and Security</w:t>
      </w:r>
      <w:r>
        <w:tab/>
      </w:r>
      <w:r>
        <w:fldChar w:fldCharType="begin"/>
      </w:r>
      <w:r>
        <w:instrText xml:space="preserve"> PAGEREF _Toc212180090 \h </w:instrText>
      </w:r>
      <w:r>
        <w:fldChar w:fldCharType="separate"/>
      </w:r>
      <w:r>
        <w:t>21</w:t>
      </w:r>
      <w:r>
        <w:fldChar w:fldCharType="end"/>
      </w:r>
    </w:p>
    <w:p w14:paraId="7E477E7F" w14:textId="77777777" w:rsidR="000368E3" w:rsidRDefault="000368E3">
      <w:pPr>
        <w:pStyle w:val="TOC3"/>
        <w:tabs>
          <w:tab w:val="left" w:pos="983"/>
        </w:tabs>
        <w:rPr>
          <w:rFonts w:eastAsiaTheme="minorEastAsia" w:cstheme="minorBidi"/>
          <w:sz w:val="24"/>
          <w:szCs w:val="24"/>
          <w:lang w:eastAsia="ja-JP"/>
        </w:rPr>
      </w:pPr>
      <w:r>
        <w:t>3.9</w:t>
      </w:r>
      <w:r>
        <w:rPr>
          <w:rFonts w:eastAsiaTheme="minorEastAsia" w:cstheme="minorBidi"/>
          <w:sz w:val="24"/>
          <w:szCs w:val="24"/>
          <w:lang w:eastAsia="ja-JP"/>
        </w:rPr>
        <w:tab/>
      </w:r>
      <w:r>
        <w:t>Coverage</w:t>
      </w:r>
      <w:r>
        <w:tab/>
      </w:r>
      <w:r>
        <w:fldChar w:fldCharType="begin"/>
      </w:r>
      <w:r>
        <w:instrText xml:space="preserve"> PAGEREF _Toc212180091 \h </w:instrText>
      </w:r>
      <w:r>
        <w:fldChar w:fldCharType="separate"/>
      </w:r>
      <w:r>
        <w:t>23</w:t>
      </w:r>
      <w:r>
        <w:fldChar w:fldCharType="end"/>
      </w:r>
    </w:p>
    <w:p w14:paraId="17CCD2FD" w14:textId="77777777" w:rsidR="000368E3" w:rsidRDefault="000368E3">
      <w:pPr>
        <w:pStyle w:val="TOC3"/>
        <w:tabs>
          <w:tab w:val="left" w:pos="1093"/>
        </w:tabs>
        <w:rPr>
          <w:rFonts w:eastAsiaTheme="minorEastAsia" w:cstheme="minorBidi"/>
          <w:sz w:val="24"/>
          <w:szCs w:val="24"/>
          <w:lang w:eastAsia="ja-JP"/>
        </w:rPr>
      </w:pPr>
      <w:r>
        <w:t>3.10</w:t>
      </w:r>
      <w:r>
        <w:rPr>
          <w:rFonts w:eastAsiaTheme="minorEastAsia" w:cstheme="minorBidi"/>
          <w:sz w:val="24"/>
          <w:szCs w:val="24"/>
          <w:lang w:eastAsia="ja-JP"/>
        </w:rPr>
        <w:tab/>
      </w:r>
      <w:r>
        <w:t>Activity Situations</w:t>
      </w:r>
      <w:r>
        <w:tab/>
      </w:r>
      <w:r>
        <w:fldChar w:fldCharType="begin"/>
      </w:r>
      <w:r>
        <w:instrText xml:space="preserve"> PAGEREF _Toc212180092 \h </w:instrText>
      </w:r>
      <w:r>
        <w:fldChar w:fldCharType="separate"/>
      </w:r>
      <w:r>
        <w:t>24</w:t>
      </w:r>
      <w:r>
        <w:fldChar w:fldCharType="end"/>
      </w:r>
    </w:p>
    <w:p w14:paraId="27C6E956" w14:textId="77777777" w:rsidR="000368E3" w:rsidRDefault="000368E3">
      <w:pPr>
        <w:pStyle w:val="TOC3"/>
        <w:tabs>
          <w:tab w:val="left" w:pos="1093"/>
        </w:tabs>
        <w:rPr>
          <w:rFonts w:eastAsiaTheme="minorEastAsia" w:cstheme="minorBidi"/>
          <w:sz w:val="24"/>
          <w:szCs w:val="24"/>
          <w:lang w:eastAsia="ja-JP"/>
        </w:rPr>
      </w:pPr>
      <w:r>
        <w:t>3.11</w:t>
      </w:r>
      <w:r>
        <w:rPr>
          <w:rFonts w:eastAsiaTheme="minorEastAsia" w:cstheme="minorBidi"/>
          <w:sz w:val="24"/>
          <w:szCs w:val="24"/>
          <w:lang w:eastAsia="ja-JP"/>
        </w:rPr>
        <w:tab/>
      </w:r>
      <w:r>
        <w:t>Environmental Situations</w:t>
      </w:r>
      <w:r>
        <w:tab/>
      </w:r>
      <w:r>
        <w:fldChar w:fldCharType="begin"/>
      </w:r>
      <w:r>
        <w:instrText xml:space="preserve"> PAGEREF _Toc212180093 \h </w:instrText>
      </w:r>
      <w:r>
        <w:fldChar w:fldCharType="separate"/>
      </w:r>
      <w:r>
        <w:t>24</w:t>
      </w:r>
      <w:r>
        <w:fldChar w:fldCharType="end"/>
      </w:r>
    </w:p>
    <w:p w14:paraId="14F24F47"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3.11.1</w:t>
      </w:r>
      <w:r>
        <w:rPr>
          <w:rFonts w:eastAsiaTheme="minorEastAsia" w:cstheme="minorBidi"/>
          <w:noProof/>
          <w:sz w:val="24"/>
          <w:szCs w:val="24"/>
          <w:lang w:eastAsia="ja-JP"/>
        </w:rPr>
        <w:tab/>
      </w:r>
      <w:r>
        <w:rPr>
          <w:noProof/>
        </w:rPr>
        <w:t>Environmental Situations and URAM</w:t>
      </w:r>
      <w:r>
        <w:rPr>
          <w:noProof/>
        </w:rPr>
        <w:tab/>
      </w:r>
      <w:r>
        <w:rPr>
          <w:noProof/>
        </w:rPr>
        <w:fldChar w:fldCharType="begin"/>
      </w:r>
      <w:r>
        <w:rPr>
          <w:noProof/>
        </w:rPr>
        <w:instrText xml:space="preserve"> PAGEREF _Toc212180094 \h </w:instrText>
      </w:r>
      <w:r>
        <w:rPr>
          <w:noProof/>
        </w:rPr>
      </w:r>
      <w:r>
        <w:rPr>
          <w:noProof/>
        </w:rPr>
        <w:fldChar w:fldCharType="separate"/>
      </w:r>
      <w:r>
        <w:rPr>
          <w:noProof/>
        </w:rPr>
        <w:t>24</w:t>
      </w:r>
      <w:r>
        <w:rPr>
          <w:noProof/>
        </w:rPr>
        <w:fldChar w:fldCharType="end"/>
      </w:r>
    </w:p>
    <w:p w14:paraId="2ED811C3" w14:textId="77777777" w:rsidR="000368E3" w:rsidRDefault="000368E3">
      <w:pPr>
        <w:pStyle w:val="TOC3"/>
        <w:tabs>
          <w:tab w:val="left" w:pos="1093"/>
        </w:tabs>
        <w:rPr>
          <w:rFonts w:eastAsiaTheme="minorEastAsia" w:cstheme="minorBidi"/>
          <w:sz w:val="24"/>
          <w:szCs w:val="24"/>
          <w:lang w:eastAsia="ja-JP"/>
        </w:rPr>
      </w:pPr>
      <w:r>
        <w:t>3.12</w:t>
      </w:r>
      <w:r>
        <w:rPr>
          <w:rFonts w:eastAsiaTheme="minorEastAsia" w:cstheme="minorBidi"/>
          <w:sz w:val="24"/>
          <w:szCs w:val="24"/>
          <w:lang w:eastAsia="ja-JP"/>
        </w:rPr>
        <w:tab/>
      </w:r>
      <w:r>
        <w:t>Athena Attrition Model</w:t>
      </w:r>
      <w:r>
        <w:tab/>
      </w:r>
      <w:r>
        <w:fldChar w:fldCharType="begin"/>
      </w:r>
      <w:r>
        <w:instrText xml:space="preserve"> PAGEREF _Toc212180095 \h </w:instrText>
      </w:r>
      <w:r>
        <w:fldChar w:fldCharType="separate"/>
      </w:r>
      <w:r>
        <w:t>25</w:t>
      </w:r>
      <w:r>
        <w:fldChar w:fldCharType="end"/>
      </w:r>
    </w:p>
    <w:p w14:paraId="322E3DCF"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3.12.1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_Toc212180096 \h </w:instrText>
      </w:r>
      <w:r>
        <w:rPr>
          <w:noProof/>
        </w:rPr>
      </w:r>
      <w:r>
        <w:rPr>
          <w:noProof/>
        </w:rPr>
        <w:fldChar w:fldCharType="separate"/>
      </w:r>
      <w:r>
        <w:rPr>
          <w:noProof/>
        </w:rPr>
        <w:t>26</w:t>
      </w:r>
      <w:r>
        <w:rPr>
          <w:noProof/>
        </w:rPr>
        <w:fldChar w:fldCharType="end"/>
      </w:r>
    </w:p>
    <w:p w14:paraId="3305EB1E"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3.12.2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_Toc212180097 \h </w:instrText>
      </w:r>
      <w:r>
        <w:rPr>
          <w:noProof/>
        </w:rPr>
      </w:r>
      <w:r>
        <w:rPr>
          <w:noProof/>
        </w:rPr>
        <w:fldChar w:fldCharType="separate"/>
      </w:r>
      <w:r>
        <w:rPr>
          <w:noProof/>
        </w:rPr>
        <w:t>26</w:t>
      </w:r>
      <w:r>
        <w:rPr>
          <w:noProof/>
        </w:rPr>
        <w:fldChar w:fldCharType="end"/>
      </w:r>
    </w:p>
    <w:p w14:paraId="0519AB3A"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3.12.3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_Toc212180098 \h </w:instrText>
      </w:r>
      <w:r>
        <w:rPr>
          <w:noProof/>
        </w:rPr>
      </w:r>
      <w:r>
        <w:rPr>
          <w:noProof/>
        </w:rPr>
        <w:fldChar w:fldCharType="separate"/>
      </w:r>
      <w:r>
        <w:rPr>
          <w:noProof/>
        </w:rPr>
        <w:t>26</w:t>
      </w:r>
      <w:r>
        <w:rPr>
          <w:noProof/>
        </w:rPr>
        <w:fldChar w:fldCharType="end"/>
      </w:r>
    </w:p>
    <w:p w14:paraId="44CA94EE"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3.12.4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_Toc212180099 \h </w:instrText>
      </w:r>
      <w:r>
        <w:rPr>
          <w:noProof/>
        </w:rPr>
      </w:r>
      <w:r>
        <w:rPr>
          <w:noProof/>
        </w:rPr>
        <w:fldChar w:fldCharType="separate"/>
      </w:r>
      <w:r>
        <w:rPr>
          <w:noProof/>
        </w:rPr>
        <w:t>27</w:t>
      </w:r>
      <w:r>
        <w:rPr>
          <w:noProof/>
        </w:rPr>
        <w:fldChar w:fldCharType="end"/>
      </w:r>
    </w:p>
    <w:p w14:paraId="2AC04587" w14:textId="77777777" w:rsidR="000368E3" w:rsidRDefault="000368E3">
      <w:pPr>
        <w:pStyle w:val="TOC3"/>
        <w:tabs>
          <w:tab w:val="left" w:pos="1093"/>
        </w:tabs>
        <w:rPr>
          <w:rFonts w:eastAsiaTheme="minorEastAsia" w:cstheme="minorBidi"/>
          <w:sz w:val="24"/>
          <w:szCs w:val="24"/>
          <w:lang w:eastAsia="ja-JP"/>
        </w:rPr>
      </w:pPr>
      <w:r>
        <w:t>3.13</w:t>
      </w:r>
      <w:r>
        <w:rPr>
          <w:rFonts w:eastAsiaTheme="minorEastAsia" w:cstheme="minorBidi"/>
          <w:sz w:val="24"/>
          <w:szCs w:val="24"/>
          <w:lang w:eastAsia="ja-JP"/>
        </w:rPr>
        <w:tab/>
      </w:r>
      <w:r>
        <w:t>Essential Non-Infrastructure (ENI) Services</w:t>
      </w:r>
      <w:r>
        <w:tab/>
      </w:r>
      <w:r>
        <w:fldChar w:fldCharType="begin"/>
      </w:r>
      <w:r>
        <w:instrText xml:space="preserve"> PAGEREF _Toc212180100 \h </w:instrText>
      </w:r>
      <w:r>
        <w:fldChar w:fldCharType="separate"/>
      </w:r>
      <w:r>
        <w:t>27</w:t>
      </w:r>
      <w:r>
        <w:fldChar w:fldCharType="end"/>
      </w:r>
    </w:p>
    <w:p w14:paraId="2D38286E"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3.13.1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_Toc212180101 \h </w:instrText>
      </w:r>
      <w:r>
        <w:rPr>
          <w:noProof/>
        </w:rPr>
      </w:r>
      <w:r>
        <w:rPr>
          <w:noProof/>
        </w:rPr>
        <w:fldChar w:fldCharType="separate"/>
      </w:r>
      <w:r>
        <w:rPr>
          <w:noProof/>
        </w:rPr>
        <w:t>27</w:t>
      </w:r>
      <w:r>
        <w:rPr>
          <w:noProof/>
        </w:rPr>
        <w:fldChar w:fldCharType="end"/>
      </w:r>
    </w:p>
    <w:p w14:paraId="5E73DC60"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3.13.2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_Toc212180102 \h </w:instrText>
      </w:r>
      <w:r>
        <w:rPr>
          <w:noProof/>
        </w:rPr>
      </w:r>
      <w:r>
        <w:rPr>
          <w:noProof/>
        </w:rPr>
        <w:fldChar w:fldCharType="separate"/>
      </w:r>
      <w:r>
        <w:rPr>
          <w:noProof/>
        </w:rPr>
        <w:t>28</w:t>
      </w:r>
      <w:r>
        <w:rPr>
          <w:noProof/>
        </w:rPr>
        <w:fldChar w:fldCharType="end"/>
      </w:r>
    </w:p>
    <w:p w14:paraId="1DDA359B"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3.13.3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_Toc212180103 \h </w:instrText>
      </w:r>
      <w:r>
        <w:rPr>
          <w:noProof/>
        </w:rPr>
      </w:r>
      <w:r>
        <w:rPr>
          <w:noProof/>
        </w:rPr>
        <w:fldChar w:fldCharType="separate"/>
      </w:r>
      <w:r>
        <w:rPr>
          <w:noProof/>
        </w:rPr>
        <w:t>29</w:t>
      </w:r>
      <w:r>
        <w:rPr>
          <w:noProof/>
        </w:rPr>
        <w:fldChar w:fldCharType="end"/>
      </w:r>
    </w:p>
    <w:p w14:paraId="57472FE8"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3.13.4</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_Toc212180104 \h </w:instrText>
      </w:r>
      <w:r>
        <w:rPr>
          <w:noProof/>
        </w:rPr>
      </w:r>
      <w:r>
        <w:rPr>
          <w:noProof/>
        </w:rPr>
        <w:fldChar w:fldCharType="separate"/>
      </w:r>
      <w:r>
        <w:rPr>
          <w:noProof/>
        </w:rPr>
        <w:t>29</w:t>
      </w:r>
      <w:r>
        <w:rPr>
          <w:noProof/>
        </w:rPr>
        <w:fldChar w:fldCharType="end"/>
      </w:r>
    </w:p>
    <w:p w14:paraId="6105C4C0"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3.13.5</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_Toc212180105 \h </w:instrText>
      </w:r>
      <w:r>
        <w:rPr>
          <w:noProof/>
        </w:rPr>
      </w:r>
      <w:r>
        <w:rPr>
          <w:noProof/>
        </w:rPr>
        <w:fldChar w:fldCharType="separate"/>
      </w:r>
      <w:r>
        <w:rPr>
          <w:noProof/>
        </w:rPr>
        <w:t>29</w:t>
      </w:r>
      <w:r>
        <w:rPr>
          <w:noProof/>
        </w:rPr>
        <w:fldChar w:fldCharType="end"/>
      </w:r>
    </w:p>
    <w:p w14:paraId="3559E20D" w14:textId="77777777" w:rsidR="000368E3" w:rsidRDefault="000368E3">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Demographics</w:t>
      </w:r>
      <w:r>
        <w:tab/>
      </w:r>
      <w:r>
        <w:fldChar w:fldCharType="begin"/>
      </w:r>
      <w:r>
        <w:instrText xml:space="preserve"> PAGEREF _Toc212180106 \h </w:instrText>
      </w:r>
      <w:r>
        <w:fldChar w:fldCharType="separate"/>
      </w:r>
      <w:r>
        <w:t>30</w:t>
      </w:r>
      <w:r>
        <w:fldChar w:fldCharType="end"/>
      </w:r>
    </w:p>
    <w:p w14:paraId="5441E091" w14:textId="77777777" w:rsidR="000368E3" w:rsidRDefault="000368E3">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Base Population</w:t>
      </w:r>
      <w:r>
        <w:tab/>
      </w:r>
      <w:r>
        <w:fldChar w:fldCharType="begin"/>
      </w:r>
      <w:r>
        <w:instrText xml:space="preserve"> PAGEREF _Toc212180107 \h </w:instrText>
      </w:r>
      <w:r>
        <w:fldChar w:fldCharType="separate"/>
      </w:r>
      <w:r>
        <w:t>30</w:t>
      </w:r>
      <w:r>
        <w:fldChar w:fldCharType="end"/>
      </w:r>
    </w:p>
    <w:p w14:paraId="7E50FE54" w14:textId="77777777" w:rsidR="000368E3" w:rsidRDefault="000368E3">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Current Population</w:t>
      </w:r>
      <w:r>
        <w:tab/>
      </w:r>
      <w:r>
        <w:fldChar w:fldCharType="begin"/>
      </w:r>
      <w:r>
        <w:instrText xml:space="preserve"> PAGEREF _Toc212180108 \h </w:instrText>
      </w:r>
      <w:r>
        <w:fldChar w:fldCharType="separate"/>
      </w:r>
      <w:r>
        <w:t>30</w:t>
      </w:r>
      <w:r>
        <w:fldChar w:fldCharType="end"/>
      </w:r>
    </w:p>
    <w:p w14:paraId="0439CCB0" w14:textId="77777777" w:rsidR="000368E3" w:rsidRDefault="000368E3">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Subsistence Agriculture</w:t>
      </w:r>
      <w:r>
        <w:tab/>
      </w:r>
      <w:r>
        <w:fldChar w:fldCharType="begin"/>
      </w:r>
      <w:r>
        <w:instrText xml:space="preserve"> PAGEREF _Toc212180109 \h </w:instrText>
      </w:r>
      <w:r>
        <w:fldChar w:fldCharType="separate"/>
      </w:r>
      <w:r>
        <w:t>30</w:t>
      </w:r>
      <w:r>
        <w:fldChar w:fldCharType="end"/>
      </w:r>
    </w:p>
    <w:p w14:paraId="386E2C44" w14:textId="77777777" w:rsidR="000368E3" w:rsidRDefault="000368E3">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Consumers and Workers</w:t>
      </w:r>
      <w:r>
        <w:tab/>
      </w:r>
      <w:r>
        <w:fldChar w:fldCharType="begin"/>
      </w:r>
      <w:r>
        <w:instrText xml:space="preserve"> PAGEREF _Toc212180110 \h </w:instrText>
      </w:r>
      <w:r>
        <w:fldChar w:fldCharType="separate"/>
      </w:r>
      <w:r>
        <w:t>31</w:t>
      </w:r>
      <w:r>
        <w:fldChar w:fldCharType="end"/>
      </w:r>
    </w:p>
    <w:p w14:paraId="75A50C9C" w14:textId="77777777" w:rsidR="000368E3" w:rsidRDefault="000368E3">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Demographic Situations</w:t>
      </w:r>
      <w:r>
        <w:tab/>
      </w:r>
      <w:r>
        <w:fldChar w:fldCharType="begin"/>
      </w:r>
      <w:r>
        <w:instrText xml:space="preserve"> PAGEREF _Toc212180111 \h </w:instrText>
      </w:r>
      <w:r>
        <w:fldChar w:fldCharType="separate"/>
      </w:r>
      <w:r>
        <w:t>31</w:t>
      </w:r>
      <w:r>
        <w:fldChar w:fldCharType="end"/>
      </w:r>
    </w:p>
    <w:p w14:paraId="57E1A9B1" w14:textId="77777777" w:rsidR="000368E3" w:rsidRDefault="000368E3">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Attitudes</w:t>
      </w:r>
      <w:r>
        <w:tab/>
      </w:r>
      <w:r>
        <w:fldChar w:fldCharType="begin"/>
      </w:r>
      <w:r>
        <w:instrText xml:space="preserve"> PAGEREF _Toc212180112 \h </w:instrText>
      </w:r>
      <w:r>
        <w:fldChar w:fldCharType="separate"/>
      </w:r>
      <w:r>
        <w:t>32</w:t>
      </w:r>
      <w:r>
        <w:fldChar w:fldCharType="end"/>
      </w:r>
    </w:p>
    <w:p w14:paraId="0737D03C" w14:textId="77777777" w:rsidR="000368E3" w:rsidRDefault="000368E3">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Belief Systems and Affinities</w:t>
      </w:r>
      <w:r>
        <w:tab/>
      </w:r>
      <w:r>
        <w:fldChar w:fldCharType="begin"/>
      </w:r>
      <w:r>
        <w:instrText xml:space="preserve"> PAGEREF _Toc212180113 \h </w:instrText>
      </w:r>
      <w:r>
        <w:fldChar w:fldCharType="separate"/>
      </w:r>
      <w:r>
        <w:t>32</w:t>
      </w:r>
      <w:r>
        <w:fldChar w:fldCharType="end"/>
      </w:r>
    </w:p>
    <w:p w14:paraId="033C349D"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_Toc212180114 \h </w:instrText>
      </w:r>
      <w:r>
        <w:rPr>
          <w:noProof/>
        </w:rPr>
      </w:r>
      <w:r>
        <w:rPr>
          <w:noProof/>
        </w:rPr>
        <w:fldChar w:fldCharType="separate"/>
      </w:r>
      <w:r>
        <w:rPr>
          <w:noProof/>
        </w:rPr>
        <w:t>32</w:t>
      </w:r>
      <w:r>
        <w:rPr>
          <w:noProof/>
        </w:rPr>
        <w:fldChar w:fldCharType="end"/>
      </w:r>
    </w:p>
    <w:p w14:paraId="37BB21F5"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_Toc212180115 \h </w:instrText>
      </w:r>
      <w:r>
        <w:rPr>
          <w:noProof/>
        </w:rPr>
      </w:r>
      <w:r>
        <w:rPr>
          <w:noProof/>
        </w:rPr>
        <w:fldChar w:fldCharType="separate"/>
      </w:r>
      <w:r>
        <w:rPr>
          <w:noProof/>
        </w:rPr>
        <w:t>34</w:t>
      </w:r>
      <w:r>
        <w:rPr>
          <w:noProof/>
        </w:rPr>
        <w:fldChar w:fldCharType="end"/>
      </w:r>
    </w:p>
    <w:p w14:paraId="21129351"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_Toc212180116 \h </w:instrText>
      </w:r>
      <w:r>
        <w:rPr>
          <w:noProof/>
        </w:rPr>
      </w:r>
      <w:r>
        <w:rPr>
          <w:noProof/>
        </w:rPr>
        <w:fldChar w:fldCharType="separate"/>
      </w:r>
      <w:r>
        <w:rPr>
          <w:noProof/>
        </w:rPr>
        <w:t>34</w:t>
      </w:r>
      <w:r>
        <w:rPr>
          <w:noProof/>
        </w:rPr>
        <w:fldChar w:fldCharType="end"/>
      </w:r>
    </w:p>
    <w:p w14:paraId="60AA56B3"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_Toc212180117 \h </w:instrText>
      </w:r>
      <w:r>
        <w:rPr>
          <w:noProof/>
        </w:rPr>
      </w:r>
      <w:r>
        <w:rPr>
          <w:noProof/>
        </w:rPr>
        <w:fldChar w:fldCharType="separate"/>
      </w:r>
      <w:r>
        <w:rPr>
          <w:noProof/>
        </w:rPr>
        <w:t>34</w:t>
      </w:r>
      <w:r>
        <w:rPr>
          <w:noProof/>
        </w:rPr>
        <w:fldChar w:fldCharType="end"/>
      </w:r>
    </w:p>
    <w:p w14:paraId="01CD0DC9" w14:textId="77777777" w:rsidR="000368E3" w:rsidRDefault="000368E3">
      <w:pPr>
        <w:pStyle w:val="TOC3"/>
        <w:tabs>
          <w:tab w:val="left" w:pos="983"/>
        </w:tabs>
        <w:rPr>
          <w:rFonts w:eastAsiaTheme="minorEastAsia" w:cstheme="minorBidi"/>
          <w:sz w:val="24"/>
          <w:szCs w:val="24"/>
          <w:lang w:eastAsia="ja-JP"/>
        </w:rPr>
      </w:pPr>
      <w:r>
        <w:lastRenderedPageBreak/>
        <w:t>5.2</w:t>
      </w:r>
      <w:r>
        <w:rPr>
          <w:rFonts w:eastAsiaTheme="minorEastAsia" w:cstheme="minorBidi"/>
          <w:sz w:val="24"/>
          <w:szCs w:val="24"/>
          <w:lang w:eastAsia="ja-JP"/>
        </w:rPr>
        <w:tab/>
      </w:r>
      <w:r>
        <w:t>URAM vs. GRAM</w:t>
      </w:r>
      <w:r>
        <w:tab/>
      </w:r>
      <w:r>
        <w:fldChar w:fldCharType="begin"/>
      </w:r>
      <w:r>
        <w:instrText xml:space="preserve"> PAGEREF _Toc212180118 \h </w:instrText>
      </w:r>
      <w:r>
        <w:fldChar w:fldCharType="separate"/>
      </w:r>
      <w:r>
        <w:t>35</w:t>
      </w:r>
      <w:r>
        <w:fldChar w:fldCharType="end"/>
      </w:r>
    </w:p>
    <w:p w14:paraId="32969C0E"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URAM Attitude Curves</w:t>
      </w:r>
      <w:r>
        <w:rPr>
          <w:noProof/>
        </w:rPr>
        <w:tab/>
      </w:r>
      <w:r>
        <w:rPr>
          <w:noProof/>
        </w:rPr>
        <w:fldChar w:fldCharType="begin"/>
      </w:r>
      <w:r>
        <w:rPr>
          <w:noProof/>
        </w:rPr>
        <w:instrText xml:space="preserve"> PAGEREF _Toc212180119 \h </w:instrText>
      </w:r>
      <w:r>
        <w:rPr>
          <w:noProof/>
        </w:rPr>
      </w:r>
      <w:r>
        <w:rPr>
          <w:noProof/>
        </w:rPr>
        <w:fldChar w:fldCharType="separate"/>
      </w:r>
      <w:r>
        <w:rPr>
          <w:noProof/>
        </w:rPr>
        <w:t>35</w:t>
      </w:r>
      <w:r>
        <w:rPr>
          <w:noProof/>
        </w:rPr>
        <w:fldChar w:fldCharType="end"/>
      </w:r>
    </w:p>
    <w:p w14:paraId="56ED9C3B"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Persistent and Transient Inputs</w:t>
      </w:r>
      <w:r>
        <w:rPr>
          <w:noProof/>
        </w:rPr>
        <w:tab/>
      </w:r>
      <w:r>
        <w:rPr>
          <w:noProof/>
        </w:rPr>
        <w:fldChar w:fldCharType="begin"/>
      </w:r>
      <w:r>
        <w:rPr>
          <w:noProof/>
        </w:rPr>
        <w:instrText xml:space="preserve"> PAGEREF _Toc212180120 \h </w:instrText>
      </w:r>
      <w:r>
        <w:rPr>
          <w:noProof/>
        </w:rPr>
      </w:r>
      <w:r>
        <w:rPr>
          <w:noProof/>
        </w:rPr>
        <w:fldChar w:fldCharType="separate"/>
      </w:r>
      <w:r>
        <w:rPr>
          <w:noProof/>
        </w:rPr>
        <w:t>36</w:t>
      </w:r>
      <w:r>
        <w:rPr>
          <w:noProof/>
        </w:rPr>
        <w:fldChar w:fldCharType="end"/>
      </w:r>
    </w:p>
    <w:p w14:paraId="748F576D" w14:textId="77777777" w:rsidR="000368E3" w:rsidRDefault="000368E3">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Horizontal Relationships</w:t>
      </w:r>
      <w:r>
        <w:tab/>
      </w:r>
      <w:r>
        <w:fldChar w:fldCharType="begin"/>
      </w:r>
      <w:r>
        <w:instrText xml:space="preserve"> PAGEREF _Toc212180121 \h </w:instrText>
      </w:r>
      <w:r>
        <w:fldChar w:fldCharType="separate"/>
      </w:r>
      <w:r>
        <w:t>36</w:t>
      </w:r>
      <w:r>
        <w:fldChar w:fldCharType="end"/>
      </w:r>
    </w:p>
    <w:p w14:paraId="3A19E231"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_Toc212180122 \h </w:instrText>
      </w:r>
      <w:r>
        <w:rPr>
          <w:noProof/>
        </w:rPr>
      </w:r>
      <w:r>
        <w:rPr>
          <w:noProof/>
        </w:rPr>
        <w:fldChar w:fldCharType="separate"/>
      </w:r>
      <w:r>
        <w:rPr>
          <w:noProof/>
        </w:rPr>
        <w:t>37</w:t>
      </w:r>
      <w:r>
        <w:rPr>
          <w:noProof/>
        </w:rPr>
        <w:fldChar w:fldCharType="end"/>
      </w:r>
    </w:p>
    <w:p w14:paraId="0E07335E" w14:textId="77777777" w:rsidR="000368E3" w:rsidRDefault="000368E3">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Vertical Relationships</w:t>
      </w:r>
      <w:r>
        <w:tab/>
      </w:r>
      <w:r>
        <w:fldChar w:fldCharType="begin"/>
      </w:r>
      <w:r>
        <w:instrText xml:space="preserve"> PAGEREF _Toc212180123 \h </w:instrText>
      </w:r>
      <w:r>
        <w:fldChar w:fldCharType="separate"/>
      </w:r>
      <w:r>
        <w:t>37</w:t>
      </w:r>
      <w:r>
        <w:fldChar w:fldCharType="end"/>
      </w:r>
    </w:p>
    <w:p w14:paraId="454A4E27"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_Toc212180124 \h </w:instrText>
      </w:r>
      <w:r>
        <w:rPr>
          <w:noProof/>
        </w:rPr>
      </w:r>
      <w:r>
        <w:rPr>
          <w:noProof/>
        </w:rPr>
        <w:fldChar w:fldCharType="separate"/>
      </w:r>
      <w:r>
        <w:rPr>
          <w:noProof/>
        </w:rPr>
        <w:t>38</w:t>
      </w:r>
      <w:r>
        <w:rPr>
          <w:noProof/>
        </w:rPr>
        <w:fldChar w:fldCharType="end"/>
      </w:r>
    </w:p>
    <w:p w14:paraId="4EA50010"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_Toc212180125 \h </w:instrText>
      </w:r>
      <w:r>
        <w:rPr>
          <w:noProof/>
        </w:rPr>
      </w:r>
      <w:r>
        <w:rPr>
          <w:noProof/>
        </w:rPr>
        <w:fldChar w:fldCharType="separate"/>
      </w:r>
      <w:r>
        <w:rPr>
          <w:noProof/>
        </w:rPr>
        <w:t>38</w:t>
      </w:r>
      <w:r>
        <w:rPr>
          <w:noProof/>
        </w:rPr>
        <w:fldChar w:fldCharType="end"/>
      </w:r>
    </w:p>
    <w:p w14:paraId="2B00541C" w14:textId="77777777" w:rsidR="000368E3" w:rsidRDefault="000368E3">
      <w:pPr>
        <w:pStyle w:val="TOC3"/>
        <w:tabs>
          <w:tab w:val="left" w:pos="983"/>
        </w:tabs>
        <w:rPr>
          <w:rFonts w:eastAsiaTheme="minorEastAsia" w:cstheme="minorBidi"/>
          <w:sz w:val="24"/>
          <w:szCs w:val="24"/>
          <w:lang w:eastAsia="ja-JP"/>
        </w:rPr>
      </w:pPr>
      <w:r>
        <w:t>5.5</w:t>
      </w:r>
      <w:r>
        <w:rPr>
          <w:rFonts w:eastAsiaTheme="minorEastAsia" w:cstheme="minorBidi"/>
          <w:sz w:val="24"/>
          <w:szCs w:val="24"/>
          <w:lang w:eastAsia="ja-JP"/>
        </w:rPr>
        <w:tab/>
      </w:r>
      <w:r>
        <w:t>Satisfaction Levels</w:t>
      </w:r>
      <w:r>
        <w:tab/>
      </w:r>
      <w:r>
        <w:fldChar w:fldCharType="begin"/>
      </w:r>
      <w:r>
        <w:instrText xml:space="preserve"> PAGEREF _Toc212180126 \h </w:instrText>
      </w:r>
      <w:r>
        <w:fldChar w:fldCharType="separate"/>
      </w:r>
      <w:r>
        <w:t>39</w:t>
      </w:r>
      <w:r>
        <w:fldChar w:fldCharType="end"/>
      </w:r>
    </w:p>
    <w:p w14:paraId="46A77809"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5.5.1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_Toc212180127 \h </w:instrText>
      </w:r>
      <w:r>
        <w:rPr>
          <w:noProof/>
        </w:rPr>
      </w:r>
      <w:r>
        <w:rPr>
          <w:noProof/>
        </w:rPr>
        <w:fldChar w:fldCharType="separate"/>
      </w:r>
      <w:r>
        <w:rPr>
          <w:noProof/>
        </w:rPr>
        <w:t>39</w:t>
      </w:r>
      <w:r>
        <w:rPr>
          <w:noProof/>
        </w:rPr>
        <w:fldChar w:fldCharType="end"/>
      </w:r>
    </w:p>
    <w:p w14:paraId="21B4BE26"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5.5.2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_Toc212180128 \h </w:instrText>
      </w:r>
      <w:r>
        <w:rPr>
          <w:noProof/>
        </w:rPr>
      </w:r>
      <w:r>
        <w:rPr>
          <w:noProof/>
        </w:rPr>
        <w:fldChar w:fldCharType="separate"/>
      </w:r>
      <w:r>
        <w:rPr>
          <w:noProof/>
        </w:rPr>
        <w:t>40</w:t>
      </w:r>
      <w:r>
        <w:rPr>
          <w:noProof/>
        </w:rPr>
        <w:fldChar w:fldCharType="end"/>
      </w:r>
    </w:p>
    <w:p w14:paraId="2DEF7938"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5.5.3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_Toc212180129 \h </w:instrText>
      </w:r>
      <w:r>
        <w:rPr>
          <w:noProof/>
        </w:rPr>
      </w:r>
      <w:r>
        <w:rPr>
          <w:noProof/>
        </w:rPr>
        <w:fldChar w:fldCharType="separate"/>
      </w:r>
      <w:r>
        <w:rPr>
          <w:noProof/>
        </w:rPr>
        <w:t>40</w:t>
      </w:r>
      <w:r>
        <w:rPr>
          <w:noProof/>
        </w:rPr>
        <w:fldChar w:fldCharType="end"/>
      </w:r>
    </w:p>
    <w:p w14:paraId="570A22C6" w14:textId="77777777" w:rsidR="000368E3" w:rsidRDefault="000368E3">
      <w:pPr>
        <w:pStyle w:val="TOC3"/>
        <w:tabs>
          <w:tab w:val="left" w:pos="983"/>
        </w:tabs>
        <w:rPr>
          <w:rFonts w:eastAsiaTheme="minorEastAsia" w:cstheme="minorBidi"/>
          <w:sz w:val="24"/>
          <w:szCs w:val="24"/>
          <w:lang w:eastAsia="ja-JP"/>
        </w:rPr>
      </w:pPr>
      <w:r>
        <w:t>5.6</w:t>
      </w:r>
      <w:r>
        <w:rPr>
          <w:rFonts w:eastAsiaTheme="minorEastAsia" w:cstheme="minorBidi"/>
          <w:sz w:val="24"/>
          <w:szCs w:val="24"/>
          <w:lang w:eastAsia="ja-JP"/>
        </w:rPr>
        <w:tab/>
      </w:r>
      <w:r>
        <w:t>Cooperation Levels</w:t>
      </w:r>
      <w:r>
        <w:tab/>
      </w:r>
      <w:r>
        <w:fldChar w:fldCharType="begin"/>
      </w:r>
      <w:r>
        <w:instrText xml:space="preserve"> PAGEREF _Toc212180130 \h </w:instrText>
      </w:r>
      <w:r>
        <w:fldChar w:fldCharType="separate"/>
      </w:r>
      <w:r>
        <w:t>40</w:t>
      </w:r>
      <w:r>
        <w:fldChar w:fldCharType="end"/>
      </w:r>
    </w:p>
    <w:p w14:paraId="3AE4E012" w14:textId="77777777" w:rsidR="000368E3" w:rsidRDefault="000368E3">
      <w:pPr>
        <w:pStyle w:val="TOC3"/>
        <w:tabs>
          <w:tab w:val="left" w:pos="983"/>
        </w:tabs>
        <w:rPr>
          <w:rFonts w:eastAsiaTheme="minorEastAsia" w:cstheme="minorBidi"/>
          <w:sz w:val="24"/>
          <w:szCs w:val="24"/>
          <w:lang w:eastAsia="ja-JP"/>
        </w:rPr>
      </w:pPr>
      <w:r>
        <w:t>5.7</w:t>
      </w:r>
      <w:r>
        <w:rPr>
          <w:rFonts w:eastAsiaTheme="minorEastAsia" w:cstheme="minorBidi"/>
          <w:sz w:val="24"/>
          <w:szCs w:val="24"/>
          <w:lang w:eastAsia="ja-JP"/>
        </w:rPr>
        <w:tab/>
      </w:r>
      <w:r>
        <w:t>The Driver Assessment Model (DAM)</w:t>
      </w:r>
      <w:r>
        <w:tab/>
      </w:r>
      <w:r>
        <w:fldChar w:fldCharType="begin"/>
      </w:r>
      <w:r>
        <w:instrText xml:space="preserve"> PAGEREF _Toc212180131 \h </w:instrText>
      </w:r>
      <w:r>
        <w:fldChar w:fldCharType="separate"/>
      </w:r>
      <w:r>
        <w:t>41</w:t>
      </w:r>
      <w:r>
        <w:fldChar w:fldCharType="end"/>
      </w:r>
    </w:p>
    <w:p w14:paraId="7974D9B8"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5.7.1</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_Toc212180132 \h </w:instrText>
      </w:r>
      <w:r>
        <w:rPr>
          <w:noProof/>
        </w:rPr>
      </w:r>
      <w:r>
        <w:rPr>
          <w:noProof/>
        </w:rPr>
        <w:fldChar w:fldCharType="separate"/>
      </w:r>
      <w:r>
        <w:rPr>
          <w:noProof/>
        </w:rPr>
        <w:t>41</w:t>
      </w:r>
      <w:r>
        <w:rPr>
          <w:noProof/>
        </w:rPr>
        <w:fldChar w:fldCharType="end"/>
      </w:r>
    </w:p>
    <w:p w14:paraId="12D1571E" w14:textId="77777777" w:rsidR="000368E3" w:rsidRDefault="000368E3">
      <w:pPr>
        <w:pStyle w:val="TOC3"/>
        <w:tabs>
          <w:tab w:val="left" w:pos="983"/>
        </w:tabs>
        <w:rPr>
          <w:rFonts w:eastAsiaTheme="minorEastAsia" w:cstheme="minorBidi"/>
          <w:sz w:val="24"/>
          <w:szCs w:val="24"/>
          <w:lang w:eastAsia="ja-JP"/>
        </w:rPr>
      </w:pPr>
      <w:r>
        <w:t>5.8</w:t>
      </w:r>
      <w:r>
        <w:rPr>
          <w:rFonts w:eastAsiaTheme="minorEastAsia" w:cstheme="minorBidi"/>
          <w:sz w:val="24"/>
          <w:szCs w:val="24"/>
          <w:lang w:eastAsia="ja-JP"/>
        </w:rPr>
        <w:tab/>
      </w:r>
      <w:r>
        <w:t>Magic Attitude Drivers</w:t>
      </w:r>
      <w:r>
        <w:tab/>
      </w:r>
      <w:r>
        <w:fldChar w:fldCharType="begin"/>
      </w:r>
      <w:r>
        <w:instrText xml:space="preserve"> PAGEREF _Toc212180133 \h </w:instrText>
      </w:r>
      <w:r>
        <w:fldChar w:fldCharType="separate"/>
      </w:r>
      <w:r>
        <w:t>41</w:t>
      </w:r>
      <w:r>
        <w:fldChar w:fldCharType="end"/>
      </w:r>
    </w:p>
    <w:p w14:paraId="0407C356" w14:textId="77777777" w:rsidR="000368E3" w:rsidRDefault="000368E3">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Politics</w:t>
      </w:r>
      <w:r>
        <w:tab/>
      </w:r>
      <w:r>
        <w:fldChar w:fldCharType="begin"/>
      </w:r>
      <w:r>
        <w:instrText xml:space="preserve"> PAGEREF _Toc212180134 \h </w:instrText>
      </w:r>
      <w:r>
        <w:fldChar w:fldCharType="separate"/>
      </w:r>
      <w:r>
        <w:t>42</w:t>
      </w:r>
      <w:r>
        <w:fldChar w:fldCharType="end"/>
      </w:r>
    </w:p>
    <w:p w14:paraId="38DD7EE1" w14:textId="77777777" w:rsidR="000368E3" w:rsidRDefault="000368E3">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Strategies: Goals, Tactics, and Conditions</w:t>
      </w:r>
      <w:r>
        <w:tab/>
      </w:r>
      <w:r>
        <w:fldChar w:fldCharType="begin"/>
      </w:r>
      <w:r>
        <w:instrText xml:space="preserve"> PAGEREF _Toc212180135 \h </w:instrText>
      </w:r>
      <w:r>
        <w:fldChar w:fldCharType="separate"/>
      </w:r>
      <w:r>
        <w:t>42</w:t>
      </w:r>
      <w:r>
        <w:fldChar w:fldCharType="end"/>
      </w:r>
    </w:p>
    <w:p w14:paraId="24593FE7"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6.1.1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_Toc212180136 \h </w:instrText>
      </w:r>
      <w:r>
        <w:rPr>
          <w:noProof/>
        </w:rPr>
      </w:r>
      <w:r>
        <w:rPr>
          <w:noProof/>
        </w:rPr>
        <w:fldChar w:fldCharType="separate"/>
      </w:r>
      <w:r>
        <w:rPr>
          <w:noProof/>
        </w:rPr>
        <w:t>42</w:t>
      </w:r>
      <w:r>
        <w:rPr>
          <w:noProof/>
        </w:rPr>
        <w:fldChar w:fldCharType="end"/>
      </w:r>
    </w:p>
    <w:p w14:paraId="0EF5434F"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6.1.2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_Toc212180137 \h </w:instrText>
      </w:r>
      <w:r>
        <w:rPr>
          <w:noProof/>
        </w:rPr>
      </w:r>
      <w:r>
        <w:rPr>
          <w:noProof/>
        </w:rPr>
        <w:fldChar w:fldCharType="separate"/>
      </w:r>
      <w:r>
        <w:rPr>
          <w:noProof/>
        </w:rPr>
        <w:t>43</w:t>
      </w:r>
      <w:r>
        <w:rPr>
          <w:noProof/>
        </w:rPr>
        <w:fldChar w:fldCharType="end"/>
      </w:r>
    </w:p>
    <w:p w14:paraId="7223DEA0"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6.1.3</w:t>
      </w:r>
      <w:r>
        <w:rPr>
          <w:rFonts w:eastAsiaTheme="minorEastAsia" w:cstheme="minorBidi"/>
          <w:noProof/>
          <w:sz w:val="24"/>
          <w:szCs w:val="24"/>
          <w:lang w:eastAsia="ja-JP"/>
        </w:rPr>
        <w:tab/>
      </w:r>
      <w:r>
        <w:rPr>
          <w:noProof/>
        </w:rPr>
        <w:t>Goals</w:t>
      </w:r>
      <w:r>
        <w:rPr>
          <w:noProof/>
        </w:rPr>
        <w:tab/>
      </w:r>
      <w:r>
        <w:rPr>
          <w:noProof/>
        </w:rPr>
        <w:fldChar w:fldCharType="begin"/>
      </w:r>
      <w:r>
        <w:rPr>
          <w:noProof/>
        </w:rPr>
        <w:instrText xml:space="preserve"> PAGEREF _Toc212180138 \h </w:instrText>
      </w:r>
      <w:r>
        <w:rPr>
          <w:noProof/>
        </w:rPr>
      </w:r>
      <w:r>
        <w:rPr>
          <w:noProof/>
        </w:rPr>
        <w:fldChar w:fldCharType="separate"/>
      </w:r>
      <w:r>
        <w:rPr>
          <w:noProof/>
        </w:rPr>
        <w:t>43</w:t>
      </w:r>
      <w:r>
        <w:rPr>
          <w:noProof/>
        </w:rPr>
        <w:fldChar w:fldCharType="end"/>
      </w:r>
    </w:p>
    <w:p w14:paraId="6520916A"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6.1.4</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_Toc212180139 \h </w:instrText>
      </w:r>
      <w:r>
        <w:rPr>
          <w:noProof/>
        </w:rPr>
      </w:r>
      <w:r>
        <w:rPr>
          <w:noProof/>
        </w:rPr>
        <w:fldChar w:fldCharType="separate"/>
      </w:r>
      <w:r>
        <w:rPr>
          <w:noProof/>
        </w:rPr>
        <w:t>43</w:t>
      </w:r>
      <w:r>
        <w:rPr>
          <w:noProof/>
        </w:rPr>
        <w:fldChar w:fldCharType="end"/>
      </w:r>
    </w:p>
    <w:p w14:paraId="2D7781ED"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6.1.5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_Toc212180140 \h </w:instrText>
      </w:r>
      <w:r>
        <w:rPr>
          <w:noProof/>
        </w:rPr>
      </w:r>
      <w:r>
        <w:rPr>
          <w:noProof/>
        </w:rPr>
        <w:fldChar w:fldCharType="separate"/>
      </w:r>
      <w:r>
        <w:rPr>
          <w:noProof/>
        </w:rPr>
        <w:t>44</w:t>
      </w:r>
      <w:r>
        <w:rPr>
          <w:noProof/>
        </w:rPr>
        <w:fldChar w:fldCharType="end"/>
      </w:r>
    </w:p>
    <w:p w14:paraId="5CC02295"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6.1.6</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_Toc212180141 \h </w:instrText>
      </w:r>
      <w:r>
        <w:rPr>
          <w:noProof/>
        </w:rPr>
      </w:r>
      <w:r>
        <w:rPr>
          <w:noProof/>
        </w:rPr>
        <w:fldChar w:fldCharType="separate"/>
      </w:r>
      <w:r>
        <w:rPr>
          <w:noProof/>
        </w:rPr>
        <w:t>45</w:t>
      </w:r>
      <w:r>
        <w:rPr>
          <w:noProof/>
        </w:rPr>
        <w:fldChar w:fldCharType="end"/>
      </w:r>
    </w:p>
    <w:p w14:paraId="51FBA4E4" w14:textId="77777777" w:rsidR="000368E3" w:rsidRDefault="000368E3">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Support, Influence, and Control</w:t>
      </w:r>
      <w:r>
        <w:tab/>
      </w:r>
      <w:r>
        <w:fldChar w:fldCharType="begin"/>
      </w:r>
      <w:r>
        <w:instrText xml:space="preserve"> PAGEREF _Toc212180142 \h </w:instrText>
      </w:r>
      <w:r>
        <w:fldChar w:fldCharType="separate"/>
      </w:r>
      <w:r>
        <w:t>45</w:t>
      </w:r>
      <w:r>
        <w:fldChar w:fldCharType="end"/>
      </w:r>
    </w:p>
    <w:p w14:paraId="3DF194D9"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_Toc212180143 \h </w:instrText>
      </w:r>
      <w:r>
        <w:rPr>
          <w:noProof/>
        </w:rPr>
      </w:r>
      <w:r>
        <w:rPr>
          <w:noProof/>
        </w:rPr>
        <w:fldChar w:fldCharType="separate"/>
      </w:r>
      <w:r>
        <w:rPr>
          <w:noProof/>
        </w:rPr>
        <w:t>45</w:t>
      </w:r>
      <w:r>
        <w:rPr>
          <w:noProof/>
        </w:rPr>
        <w:fldChar w:fldCharType="end"/>
      </w:r>
    </w:p>
    <w:p w14:paraId="77E81063"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_Toc212180144 \h </w:instrText>
      </w:r>
      <w:r>
        <w:rPr>
          <w:noProof/>
        </w:rPr>
      </w:r>
      <w:r>
        <w:rPr>
          <w:noProof/>
        </w:rPr>
        <w:fldChar w:fldCharType="separate"/>
      </w:r>
      <w:r>
        <w:rPr>
          <w:noProof/>
        </w:rPr>
        <w:t>46</w:t>
      </w:r>
      <w:r>
        <w:rPr>
          <w:noProof/>
        </w:rPr>
        <w:fldChar w:fldCharType="end"/>
      </w:r>
    </w:p>
    <w:p w14:paraId="1CC991B7"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_Toc212180145 \h </w:instrText>
      </w:r>
      <w:r>
        <w:rPr>
          <w:noProof/>
        </w:rPr>
      </w:r>
      <w:r>
        <w:rPr>
          <w:noProof/>
        </w:rPr>
        <w:fldChar w:fldCharType="separate"/>
      </w:r>
      <w:r>
        <w:rPr>
          <w:noProof/>
        </w:rPr>
        <w:t>47</w:t>
      </w:r>
      <w:r>
        <w:rPr>
          <w:noProof/>
        </w:rPr>
        <w:fldChar w:fldCharType="end"/>
      </w:r>
    </w:p>
    <w:p w14:paraId="7BE7D4BF"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_Toc212180146 \h </w:instrText>
      </w:r>
      <w:r>
        <w:rPr>
          <w:noProof/>
        </w:rPr>
      </w:r>
      <w:r>
        <w:rPr>
          <w:noProof/>
        </w:rPr>
        <w:fldChar w:fldCharType="separate"/>
      </w:r>
      <w:r>
        <w:rPr>
          <w:noProof/>
        </w:rPr>
        <w:t>47</w:t>
      </w:r>
      <w:r>
        <w:rPr>
          <w:noProof/>
        </w:rPr>
        <w:fldChar w:fldCharType="end"/>
      </w:r>
    </w:p>
    <w:p w14:paraId="07D9973B" w14:textId="77777777" w:rsidR="000368E3" w:rsidRDefault="000368E3">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Economics</w:t>
      </w:r>
      <w:r>
        <w:tab/>
      </w:r>
      <w:r>
        <w:fldChar w:fldCharType="begin"/>
      </w:r>
      <w:r>
        <w:instrText xml:space="preserve"> PAGEREF _Toc212180147 \h </w:instrText>
      </w:r>
      <w:r>
        <w:fldChar w:fldCharType="separate"/>
      </w:r>
      <w:r>
        <w:t>48</w:t>
      </w:r>
      <w:r>
        <w:fldChar w:fldCharType="end"/>
      </w:r>
    </w:p>
    <w:p w14:paraId="418B5F04" w14:textId="77777777" w:rsidR="000368E3" w:rsidRDefault="000368E3">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_Toc212180148 \h </w:instrText>
      </w:r>
      <w:r>
        <w:fldChar w:fldCharType="separate"/>
      </w:r>
      <w:r>
        <w:t>48</w:t>
      </w:r>
      <w:r>
        <w:fldChar w:fldCharType="end"/>
      </w:r>
    </w:p>
    <w:p w14:paraId="1AC8F938" w14:textId="77777777" w:rsidR="000368E3" w:rsidRDefault="000368E3">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_Toc212180149 \h </w:instrText>
      </w:r>
      <w:r>
        <w:fldChar w:fldCharType="separate"/>
      </w:r>
      <w:r>
        <w:t>48</w:t>
      </w:r>
      <w:r>
        <w:fldChar w:fldCharType="end"/>
      </w:r>
    </w:p>
    <w:p w14:paraId="2B0D87E0" w14:textId="77777777" w:rsidR="000368E3" w:rsidRDefault="000368E3">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_Toc212180150 \h </w:instrText>
      </w:r>
      <w:r>
        <w:fldChar w:fldCharType="separate"/>
      </w:r>
      <w:r>
        <w:t>49</w:t>
      </w:r>
      <w:r>
        <w:fldChar w:fldCharType="end"/>
      </w:r>
    </w:p>
    <w:p w14:paraId="41226E7F" w14:textId="77777777" w:rsidR="000368E3" w:rsidRDefault="000368E3">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_Toc212180151 \h </w:instrText>
      </w:r>
      <w:r>
        <w:fldChar w:fldCharType="separate"/>
      </w:r>
      <w:r>
        <w:t>50</w:t>
      </w:r>
      <w:r>
        <w:fldChar w:fldCharType="end"/>
      </w:r>
    </w:p>
    <w:p w14:paraId="60F5DAF9" w14:textId="77777777" w:rsidR="000368E3" w:rsidRDefault="000368E3">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_Toc212180152 \h </w:instrText>
      </w:r>
      <w:r>
        <w:fldChar w:fldCharType="separate"/>
      </w:r>
      <w:r>
        <w:t>50</w:t>
      </w:r>
      <w:r>
        <w:fldChar w:fldCharType="end"/>
      </w:r>
    </w:p>
    <w:p w14:paraId="52DE5E51"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_Toc212180153 \h </w:instrText>
      </w:r>
      <w:r>
        <w:rPr>
          <w:noProof/>
        </w:rPr>
      </w:r>
      <w:r>
        <w:rPr>
          <w:noProof/>
        </w:rPr>
        <w:fldChar w:fldCharType="separate"/>
      </w:r>
      <w:r>
        <w:rPr>
          <w:noProof/>
        </w:rPr>
        <w:t>51</w:t>
      </w:r>
      <w:r>
        <w:rPr>
          <w:noProof/>
        </w:rPr>
        <w:fldChar w:fldCharType="end"/>
      </w:r>
    </w:p>
    <w:p w14:paraId="37D53DCA"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_Toc212180154 \h </w:instrText>
      </w:r>
      <w:r>
        <w:rPr>
          <w:noProof/>
        </w:rPr>
      </w:r>
      <w:r>
        <w:rPr>
          <w:noProof/>
        </w:rPr>
        <w:fldChar w:fldCharType="separate"/>
      </w:r>
      <w:r>
        <w:rPr>
          <w:noProof/>
        </w:rPr>
        <w:t>51</w:t>
      </w:r>
      <w:r>
        <w:rPr>
          <w:noProof/>
        </w:rPr>
        <w:fldChar w:fldCharType="end"/>
      </w:r>
    </w:p>
    <w:p w14:paraId="0AB04B99" w14:textId="77777777" w:rsidR="000368E3" w:rsidRDefault="000368E3">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_Toc212180155 \h </w:instrText>
      </w:r>
      <w:r>
        <w:fldChar w:fldCharType="separate"/>
      </w:r>
      <w:r>
        <w:t>51</w:t>
      </w:r>
      <w:r>
        <w:fldChar w:fldCharType="end"/>
      </w:r>
    </w:p>
    <w:p w14:paraId="2850DE90" w14:textId="77777777" w:rsidR="000368E3" w:rsidRDefault="000368E3">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_Toc212180156 \h </w:instrText>
      </w:r>
      <w:r>
        <w:fldChar w:fldCharType="separate"/>
      </w:r>
      <w:r>
        <w:t>52</w:t>
      </w:r>
      <w:r>
        <w:fldChar w:fldCharType="end"/>
      </w:r>
    </w:p>
    <w:p w14:paraId="4176F3B5" w14:textId="77777777" w:rsidR="000368E3" w:rsidRDefault="000368E3">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Information</w:t>
      </w:r>
      <w:r>
        <w:tab/>
      </w:r>
      <w:r>
        <w:fldChar w:fldCharType="begin"/>
      </w:r>
      <w:r>
        <w:instrText xml:space="preserve"> PAGEREF _Toc212180157 \h </w:instrText>
      </w:r>
      <w:r>
        <w:fldChar w:fldCharType="separate"/>
      </w:r>
      <w:r>
        <w:t>53</w:t>
      </w:r>
      <w:r>
        <w:fldChar w:fldCharType="end"/>
      </w:r>
    </w:p>
    <w:p w14:paraId="0B7045D7" w14:textId="77777777" w:rsidR="000368E3" w:rsidRDefault="000368E3">
      <w:pPr>
        <w:pStyle w:val="TOC3"/>
        <w:tabs>
          <w:tab w:val="left" w:pos="983"/>
        </w:tabs>
        <w:rPr>
          <w:rFonts w:eastAsiaTheme="minorEastAsia" w:cstheme="minorBidi"/>
          <w:sz w:val="24"/>
          <w:szCs w:val="24"/>
          <w:lang w:eastAsia="ja-JP"/>
        </w:rPr>
      </w:pPr>
      <w:r>
        <w:t>8.1</w:t>
      </w:r>
      <w:r>
        <w:rPr>
          <w:rFonts w:eastAsiaTheme="minorEastAsia" w:cstheme="minorBidi"/>
          <w:sz w:val="24"/>
          <w:szCs w:val="24"/>
          <w:lang w:eastAsia="ja-JP"/>
        </w:rPr>
        <w:tab/>
      </w:r>
      <w:r>
        <w:t>Communications Asset Packages (CAPs)</w:t>
      </w:r>
      <w:r>
        <w:tab/>
      </w:r>
      <w:r>
        <w:fldChar w:fldCharType="begin"/>
      </w:r>
      <w:r>
        <w:instrText xml:space="preserve"> PAGEREF _Toc212180158 \h </w:instrText>
      </w:r>
      <w:r>
        <w:fldChar w:fldCharType="separate"/>
      </w:r>
      <w:r>
        <w:t>53</w:t>
      </w:r>
      <w:r>
        <w:fldChar w:fldCharType="end"/>
      </w:r>
    </w:p>
    <w:p w14:paraId="6D340FD6"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CAP Coverage</w:t>
      </w:r>
      <w:r>
        <w:rPr>
          <w:noProof/>
        </w:rPr>
        <w:tab/>
      </w:r>
      <w:r>
        <w:rPr>
          <w:noProof/>
        </w:rPr>
        <w:fldChar w:fldCharType="begin"/>
      </w:r>
      <w:r>
        <w:rPr>
          <w:noProof/>
        </w:rPr>
        <w:instrText xml:space="preserve"> PAGEREF _Toc212180159 \h </w:instrText>
      </w:r>
      <w:r>
        <w:rPr>
          <w:noProof/>
        </w:rPr>
      </w:r>
      <w:r>
        <w:rPr>
          <w:noProof/>
        </w:rPr>
        <w:fldChar w:fldCharType="separate"/>
      </w:r>
      <w:r>
        <w:rPr>
          <w:noProof/>
        </w:rPr>
        <w:t>54</w:t>
      </w:r>
      <w:r>
        <w:rPr>
          <w:noProof/>
        </w:rPr>
        <w:fldChar w:fldCharType="end"/>
      </w:r>
    </w:p>
    <w:p w14:paraId="01507091"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Access to CAPs</w:t>
      </w:r>
      <w:r>
        <w:rPr>
          <w:noProof/>
        </w:rPr>
        <w:tab/>
      </w:r>
      <w:r>
        <w:rPr>
          <w:noProof/>
        </w:rPr>
        <w:fldChar w:fldCharType="begin"/>
      </w:r>
      <w:r>
        <w:rPr>
          <w:noProof/>
        </w:rPr>
        <w:instrText xml:space="preserve"> PAGEREF _Toc212180160 \h </w:instrText>
      </w:r>
      <w:r>
        <w:rPr>
          <w:noProof/>
        </w:rPr>
      </w:r>
      <w:r>
        <w:rPr>
          <w:noProof/>
        </w:rPr>
        <w:fldChar w:fldCharType="separate"/>
      </w:r>
      <w:r>
        <w:rPr>
          <w:noProof/>
        </w:rPr>
        <w:t>54</w:t>
      </w:r>
      <w:r>
        <w:rPr>
          <w:noProof/>
        </w:rPr>
        <w:fldChar w:fldCharType="end"/>
      </w:r>
    </w:p>
    <w:p w14:paraId="05FB2CD7"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CAP Costs</w:t>
      </w:r>
      <w:r>
        <w:rPr>
          <w:noProof/>
        </w:rPr>
        <w:tab/>
      </w:r>
      <w:r>
        <w:rPr>
          <w:noProof/>
        </w:rPr>
        <w:fldChar w:fldCharType="begin"/>
      </w:r>
      <w:r>
        <w:rPr>
          <w:noProof/>
        </w:rPr>
        <w:instrText xml:space="preserve"> PAGEREF _Toc212180161 \h </w:instrText>
      </w:r>
      <w:r>
        <w:rPr>
          <w:noProof/>
        </w:rPr>
      </w:r>
      <w:r>
        <w:rPr>
          <w:noProof/>
        </w:rPr>
        <w:fldChar w:fldCharType="separate"/>
      </w:r>
      <w:r>
        <w:rPr>
          <w:noProof/>
        </w:rPr>
        <w:t>55</w:t>
      </w:r>
      <w:r>
        <w:rPr>
          <w:noProof/>
        </w:rPr>
        <w:fldChar w:fldCharType="end"/>
      </w:r>
    </w:p>
    <w:p w14:paraId="0FF3F67F" w14:textId="77777777" w:rsidR="000368E3" w:rsidRDefault="000368E3">
      <w:pPr>
        <w:pStyle w:val="TOC3"/>
        <w:tabs>
          <w:tab w:val="left" w:pos="983"/>
        </w:tabs>
        <w:rPr>
          <w:rFonts w:eastAsiaTheme="minorEastAsia" w:cstheme="minorBidi"/>
          <w:sz w:val="24"/>
          <w:szCs w:val="24"/>
          <w:lang w:eastAsia="ja-JP"/>
        </w:rPr>
      </w:pPr>
      <w:r>
        <w:t>8.2</w:t>
      </w:r>
      <w:r>
        <w:rPr>
          <w:rFonts w:eastAsiaTheme="minorEastAsia" w:cstheme="minorBidi"/>
          <w:sz w:val="24"/>
          <w:szCs w:val="24"/>
          <w:lang w:eastAsia="ja-JP"/>
        </w:rPr>
        <w:tab/>
      </w:r>
      <w:r>
        <w:t>Information Operations Messages (IOMs)</w:t>
      </w:r>
      <w:r>
        <w:tab/>
      </w:r>
      <w:r>
        <w:fldChar w:fldCharType="begin"/>
      </w:r>
      <w:r>
        <w:instrText xml:space="preserve"> PAGEREF _Toc212180162 \h </w:instrText>
      </w:r>
      <w:r>
        <w:fldChar w:fldCharType="separate"/>
      </w:r>
      <w:r>
        <w:t>55</w:t>
      </w:r>
      <w:r>
        <w:fldChar w:fldCharType="end"/>
      </w:r>
    </w:p>
    <w:p w14:paraId="1D442290"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IOM Description</w:t>
      </w:r>
      <w:r>
        <w:rPr>
          <w:noProof/>
        </w:rPr>
        <w:tab/>
      </w:r>
      <w:r>
        <w:rPr>
          <w:noProof/>
        </w:rPr>
        <w:fldChar w:fldCharType="begin"/>
      </w:r>
      <w:r>
        <w:rPr>
          <w:noProof/>
        </w:rPr>
        <w:instrText xml:space="preserve"> PAGEREF _Toc212180163 \h </w:instrText>
      </w:r>
      <w:r>
        <w:rPr>
          <w:noProof/>
        </w:rPr>
      </w:r>
      <w:r>
        <w:rPr>
          <w:noProof/>
        </w:rPr>
        <w:fldChar w:fldCharType="separate"/>
      </w:r>
      <w:r>
        <w:rPr>
          <w:noProof/>
        </w:rPr>
        <w:t>55</w:t>
      </w:r>
      <w:r>
        <w:rPr>
          <w:noProof/>
        </w:rPr>
        <w:fldChar w:fldCharType="end"/>
      </w:r>
    </w:p>
    <w:p w14:paraId="59EEC044"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Semantic Hooks</w:t>
      </w:r>
      <w:r>
        <w:rPr>
          <w:noProof/>
        </w:rPr>
        <w:tab/>
      </w:r>
      <w:r>
        <w:rPr>
          <w:noProof/>
        </w:rPr>
        <w:fldChar w:fldCharType="begin"/>
      </w:r>
      <w:r>
        <w:rPr>
          <w:noProof/>
        </w:rPr>
        <w:instrText xml:space="preserve"> PAGEREF _Toc212180164 \h </w:instrText>
      </w:r>
      <w:r>
        <w:rPr>
          <w:noProof/>
        </w:rPr>
      </w:r>
      <w:r>
        <w:rPr>
          <w:noProof/>
        </w:rPr>
        <w:fldChar w:fldCharType="separate"/>
      </w:r>
      <w:r>
        <w:rPr>
          <w:noProof/>
        </w:rPr>
        <w:t>55</w:t>
      </w:r>
      <w:r>
        <w:rPr>
          <w:noProof/>
        </w:rPr>
        <w:fldChar w:fldCharType="end"/>
      </w:r>
    </w:p>
    <w:p w14:paraId="3752C779"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IOM Payloads</w:t>
      </w:r>
      <w:r>
        <w:rPr>
          <w:noProof/>
        </w:rPr>
        <w:tab/>
      </w:r>
      <w:r>
        <w:rPr>
          <w:noProof/>
        </w:rPr>
        <w:fldChar w:fldCharType="begin"/>
      </w:r>
      <w:r>
        <w:rPr>
          <w:noProof/>
        </w:rPr>
        <w:instrText xml:space="preserve"> PAGEREF _Toc212180165 \h </w:instrText>
      </w:r>
      <w:r>
        <w:rPr>
          <w:noProof/>
        </w:rPr>
      </w:r>
      <w:r>
        <w:rPr>
          <w:noProof/>
        </w:rPr>
        <w:fldChar w:fldCharType="separate"/>
      </w:r>
      <w:r>
        <w:rPr>
          <w:noProof/>
        </w:rPr>
        <w:t>56</w:t>
      </w:r>
      <w:r>
        <w:rPr>
          <w:noProof/>
        </w:rPr>
        <w:fldChar w:fldCharType="end"/>
      </w:r>
    </w:p>
    <w:p w14:paraId="7DBB2D78"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Broadcasting an IOM</w:t>
      </w:r>
      <w:r>
        <w:rPr>
          <w:noProof/>
        </w:rPr>
        <w:tab/>
      </w:r>
      <w:r>
        <w:rPr>
          <w:noProof/>
        </w:rPr>
        <w:fldChar w:fldCharType="begin"/>
      </w:r>
      <w:r>
        <w:rPr>
          <w:noProof/>
        </w:rPr>
        <w:instrText xml:space="preserve"> PAGEREF _Toc212180166 \h </w:instrText>
      </w:r>
      <w:r>
        <w:rPr>
          <w:noProof/>
        </w:rPr>
      </w:r>
      <w:r>
        <w:rPr>
          <w:noProof/>
        </w:rPr>
        <w:fldChar w:fldCharType="separate"/>
      </w:r>
      <w:r>
        <w:rPr>
          <w:noProof/>
        </w:rPr>
        <w:t>56</w:t>
      </w:r>
      <w:r>
        <w:rPr>
          <w:noProof/>
        </w:rPr>
        <w:fldChar w:fldCharType="end"/>
      </w:r>
    </w:p>
    <w:p w14:paraId="10CC3D7F" w14:textId="77777777" w:rsidR="000368E3" w:rsidRDefault="000368E3">
      <w:pPr>
        <w:pStyle w:val="TOC4"/>
        <w:tabs>
          <w:tab w:val="left" w:pos="1333"/>
          <w:tab w:val="right" w:leader="dot" w:pos="9710"/>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Effectiveness of IOM Payloads</w:t>
      </w:r>
      <w:r>
        <w:rPr>
          <w:noProof/>
        </w:rPr>
        <w:tab/>
      </w:r>
      <w:r>
        <w:rPr>
          <w:noProof/>
        </w:rPr>
        <w:fldChar w:fldCharType="begin"/>
      </w:r>
      <w:r>
        <w:rPr>
          <w:noProof/>
        </w:rPr>
        <w:instrText xml:space="preserve"> PAGEREF _Toc212180167 \h </w:instrText>
      </w:r>
      <w:r>
        <w:rPr>
          <w:noProof/>
        </w:rPr>
      </w:r>
      <w:r>
        <w:rPr>
          <w:noProof/>
        </w:rPr>
        <w:fldChar w:fldCharType="separate"/>
      </w:r>
      <w:r>
        <w:rPr>
          <w:noProof/>
        </w:rPr>
        <w:t>57</w:t>
      </w:r>
      <w:r>
        <w:rPr>
          <w:noProof/>
        </w:rPr>
        <w:fldChar w:fldCharType="end"/>
      </w:r>
    </w:p>
    <w:p w14:paraId="065FF001" w14:textId="77777777" w:rsidR="000368E3" w:rsidRDefault="000368E3">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_Toc212180168 \h </w:instrText>
      </w:r>
      <w:r>
        <w:rPr>
          <w:noProof/>
        </w:rPr>
      </w:r>
      <w:r>
        <w:rPr>
          <w:noProof/>
        </w:rPr>
        <w:fldChar w:fldCharType="separate"/>
      </w:r>
      <w:r>
        <w:rPr>
          <w:noProof/>
        </w:rPr>
        <w:t>58</w:t>
      </w:r>
      <w:r>
        <w:rPr>
          <w:noProof/>
        </w:rPr>
        <w:fldChar w:fldCharType="end"/>
      </w:r>
    </w:p>
    <w:p w14:paraId="2987190D" w14:textId="77777777" w:rsidR="000368E3" w:rsidRDefault="000368E3">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_Toc212180169 \h </w:instrText>
      </w:r>
      <w:r>
        <w:fldChar w:fldCharType="separate"/>
      </w:r>
      <w:r>
        <w:t>59</w:t>
      </w:r>
      <w:r>
        <w:fldChar w:fldCharType="end"/>
      </w:r>
    </w:p>
    <w:p w14:paraId="3ED8D486" w14:textId="77777777" w:rsidR="000368E3" w:rsidRDefault="000368E3">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_Toc212180170 \h </w:instrText>
      </w:r>
      <w:r>
        <w:fldChar w:fldCharType="separate"/>
      </w:r>
      <w:r>
        <w:t>59</w:t>
      </w:r>
      <w:r>
        <w:fldChar w:fldCharType="end"/>
      </w:r>
    </w:p>
    <w:p w14:paraId="1F5DF97D" w14:textId="77777777" w:rsidR="000368E3" w:rsidRDefault="000368E3">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_Toc212180171 \h </w:instrText>
      </w:r>
      <w:r>
        <w:fldChar w:fldCharType="separate"/>
      </w:r>
      <w:r>
        <w:t>59</w:t>
      </w:r>
      <w:r>
        <w:fldChar w:fldCharType="end"/>
      </w:r>
    </w:p>
    <w:p w14:paraId="7338FDF5" w14:textId="77777777" w:rsidR="000368E3" w:rsidRDefault="000368E3">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_Toc212180172 \h </w:instrText>
      </w:r>
      <w:r>
        <w:fldChar w:fldCharType="separate"/>
      </w:r>
      <w:r>
        <w:t>59</w:t>
      </w:r>
      <w:r>
        <w:fldChar w:fldCharType="end"/>
      </w:r>
    </w:p>
    <w:p w14:paraId="6C73A021" w14:textId="77777777" w:rsidR="000368E3" w:rsidRDefault="000368E3">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_Toc212180173 \h </w:instrText>
      </w:r>
      <w:r>
        <w:fldChar w:fldCharType="separate"/>
      </w:r>
      <w:r>
        <w:t>60</w:t>
      </w:r>
      <w:r>
        <w:fldChar w:fldCharType="end"/>
      </w:r>
    </w:p>
    <w:p w14:paraId="2AD30335" w14:textId="77777777" w:rsidR="000368E3" w:rsidRDefault="000368E3">
      <w:pPr>
        <w:pStyle w:val="TOC3"/>
        <w:tabs>
          <w:tab w:val="left" w:pos="1093"/>
        </w:tabs>
        <w:rPr>
          <w:rFonts w:eastAsiaTheme="minorEastAsia" w:cstheme="minorBidi"/>
          <w:sz w:val="24"/>
          <w:szCs w:val="24"/>
          <w:lang w:eastAsia="ja-JP"/>
        </w:rPr>
      </w:pPr>
      <w:r>
        <w:lastRenderedPageBreak/>
        <w:t>10.1</w:t>
      </w:r>
      <w:r>
        <w:rPr>
          <w:rFonts w:eastAsiaTheme="minorEastAsia" w:cstheme="minorBidi"/>
          <w:sz w:val="24"/>
          <w:szCs w:val="24"/>
          <w:lang w:eastAsia="ja-JP"/>
        </w:rPr>
        <w:tab/>
      </w:r>
      <w:r>
        <w:t>Athena Scenario Files</w:t>
      </w:r>
      <w:r>
        <w:tab/>
      </w:r>
      <w:r>
        <w:fldChar w:fldCharType="begin"/>
      </w:r>
      <w:r>
        <w:instrText xml:space="preserve"> PAGEREF _Toc212180174 \h </w:instrText>
      </w:r>
      <w:r>
        <w:fldChar w:fldCharType="separate"/>
      </w:r>
      <w:r>
        <w:t>60</w:t>
      </w:r>
      <w:r>
        <w:fldChar w:fldCharType="end"/>
      </w:r>
    </w:p>
    <w:p w14:paraId="7C2ECD69" w14:textId="77777777" w:rsidR="000368E3" w:rsidRDefault="000368E3">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_Toc212180175 \h </w:instrText>
      </w:r>
      <w:r>
        <w:fldChar w:fldCharType="separate"/>
      </w:r>
      <w:r>
        <w:t>60</w:t>
      </w:r>
      <w:r>
        <w:fldChar w:fldCharType="end"/>
      </w:r>
    </w:p>
    <w:p w14:paraId="2A8B2816" w14:textId="77777777" w:rsidR="000368E3" w:rsidRDefault="000368E3">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_Toc212180176 \h </w:instrText>
      </w:r>
      <w:r>
        <w:fldChar w:fldCharType="separate"/>
      </w:r>
      <w:r>
        <w:t>61</w:t>
      </w:r>
      <w:r>
        <w:fldChar w:fldCharType="end"/>
      </w:r>
    </w:p>
    <w:p w14:paraId="378DA00C" w14:textId="77777777" w:rsidR="000368E3" w:rsidRDefault="000368E3">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_Toc212180177 \h </w:instrText>
      </w:r>
      <w:r>
        <w:fldChar w:fldCharType="separate"/>
      </w:r>
      <w:r>
        <w:t>61</w:t>
      </w:r>
      <w:r>
        <w:fldChar w:fldCharType="end"/>
      </w:r>
    </w:p>
    <w:p w14:paraId="4F41ADD9" w14:textId="77777777" w:rsidR="000368E3" w:rsidRDefault="000368E3">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_Toc212180178 \h </w:instrText>
      </w:r>
      <w:r>
        <w:fldChar w:fldCharType="separate"/>
      </w:r>
      <w:r>
        <w:t>62</w:t>
      </w:r>
      <w:r>
        <w:fldChar w:fldCharType="end"/>
      </w:r>
    </w:p>
    <w:p w14:paraId="25B72E3B" w14:textId="77777777" w:rsidR="000368E3" w:rsidRDefault="000368E3">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_Toc212180179 \h </w:instrText>
      </w:r>
      <w:r>
        <w:fldChar w:fldCharType="separate"/>
      </w:r>
      <w:r>
        <w:t>62</w:t>
      </w:r>
      <w:r>
        <w:fldChar w:fldCharType="end"/>
      </w:r>
    </w:p>
    <w:p w14:paraId="7F756373" w14:textId="77777777" w:rsidR="000368E3" w:rsidRDefault="000368E3">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_Toc212180180 \h </w:instrText>
      </w:r>
      <w:r>
        <w:fldChar w:fldCharType="separate"/>
      </w:r>
      <w:r>
        <w:t>62</w:t>
      </w:r>
      <w:r>
        <w:fldChar w:fldCharType="end"/>
      </w:r>
    </w:p>
    <w:p w14:paraId="557520B2" w14:textId="77777777" w:rsidR="000368E3" w:rsidRDefault="000368E3">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_Toc212180181 \h </w:instrText>
      </w:r>
      <w:r>
        <w:fldChar w:fldCharType="separate"/>
      </w:r>
      <w:r>
        <w:t>63</w:t>
      </w:r>
      <w:r>
        <w:fldChar w:fldCharType="end"/>
      </w:r>
    </w:p>
    <w:p w14:paraId="0974387D"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_Toc212180182 \h </w:instrText>
      </w:r>
      <w:r>
        <w:rPr>
          <w:noProof/>
        </w:rPr>
      </w:r>
      <w:r>
        <w:rPr>
          <w:noProof/>
        </w:rPr>
        <w:fldChar w:fldCharType="separate"/>
      </w:r>
      <w:r>
        <w:rPr>
          <w:noProof/>
        </w:rPr>
        <w:t>63</w:t>
      </w:r>
      <w:r>
        <w:rPr>
          <w:noProof/>
        </w:rPr>
        <w:fldChar w:fldCharType="end"/>
      </w:r>
    </w:p>
    <w:p w14:paraId="4AA7D57F"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_Toc212180183 \h </w:instrText>
      </w:r>
      <w:r>
        <w:rPr>
          <w:noProof/>
        </w:rPr>
      </w:r>
      <w:r>
        <w:rPr>
          <w:noProof/>
        </w:rPr>
        <w:fldChar w:fldCharType="separate"/>
      </w:r>
      <w:r>
        <w:rPr>
          <w:noProof/>
        </w:rPr>
        <w:t>63</w:t>
      </w:r>
      <w:r>
        <w:rPr>
          <w:noProof/>
        </w:rPr>
        <w:fldChar w:fldCharType="end"/>
      </w:r>
    </w:p>
    <w:p w14:paraId="23B64AEC"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Command Scripts</w:t>
      </w:r>
      <w:r>
        <w:rPr>
          <w:noProof/>
        </w:rPr>
        <w:tab/>
      </w:r>
      <w:r>
        <w:rPr>
          <w:noProof/>
        </w:rPr>
        <w:fldChar w:fldCharType="begin"/>
      </w:r>
      <w:r>
        <w:rPr>
          <w:noProof/>
        </w:rPr>
        <w:instrText xml:space="preserve"> PAGEREF _Toc212180184 \h </w:instrText>
      </w:r>
      <w:r>
        <w:rPr>
          <w:noProof/>
        </w:rPr>
      </w:r>
      <w:r>
        <w:rPr>
          <w:noProof/>
        </w:rPr>
        <w:fldChar w:fldCharType="separate"/>
      </w:r>
      <w:r>
        <w:rPr>
          <w:noProof/>
        </w:rPr>
        <w:t>63</w:t>
      </w:r>
      <w:r>
        <w:rPr>
          <w:noProof/>
        </w:rPr>
        <w:fldChar w:fldCharType="end"/>
      </w:r>
    </w:p>
    <w:p w14:paraId="2364F4C9"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_Toc212180185 \h </w:instrText>
      </w:r>
      <w:r>
        <w:rPr>
          <w:noProof/>
        </w:rPr>
      </w:r>
      <w:r>
        <w:rPr>
          <w:noProof/>
        </w:rPr>
        <w:fldChar w:fldCharType="separate"/>
      </w:r>
      <w:r>
        <w:rPr>
          <w:noProof/>
        </w:rPr>
        <w:t>64</w:t>
      </w:r>
      <w:r>
        <w:rPr>
          <w:noProof/>
        </w:rPr>
        <w:fldChar w:fldCharType="end"/>
      </w:r>
    </w:p>
    <w:p w14:paraId="730F8D92" w14:textId="77777777" w:rsidR="000368E3" w:rsidRDefault="000368E3">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_Toc212180186 \h </w:instrText>
      </w:r>
      <w:r>
        <w:fldChar w:fldCharType="separate"/>
      </w:r>
      <w:r>
        <w:t>64</w:t>
      </w:r>
      <w:r>
        <w:fldChar w:fldCharType="end"/>
      </w:r>
    </w:p>
    <w:p w14:paraId="36B70FFA"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_Toc212180187 \h </w:instrText>
      </w:r>
      <w:r>
        <w:rPr>
          <w:noProof/>
        </w:rPr>
      </w:r>
      <w:r>
        <w:rPr>
          <w:noProof/>
        </w:rPr>
        <w:fldChar w:fldCharType="separate"/>
      </w:r>
      <w:r>
        <w:rPr>
          <w:noProof/>
        </w:rPr>
        <w:t>64</w:t>
      </w:r>
      <w:r>
        <w:rPr>
          <w:noProof/>
        </w:rPr>
        <w:fldChar w:fldCharType="end"/>
      </w:r>
    </w:p>
    <w:p w14:paraId="27ECC011"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_Toc212180188 \h </w:instrText>
      </w:r>
      <w:r>
        <w:rPr>
          <w:noProof/>
        </w:rPr>
      </w:r>
      <w:r>
        <w:rPr>
          <w:noProof/>
        </w:rPr>
        <w:fldChar w:fldCharType="separate"/>
      </w:r>
      <w:r>
        <w:rPr>
          <w:noProof/>
        </w:rPr>
        <w:t>65</w:t>
      </w:r>
      <w:r>
        <w:rPr>
          <w:noProof/>
        </w:rPr>
        <w:fldChar w:fldCharType="end"/>
      </w:r>
    </w:p>
    <w:p w14:paraId="40910246"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_Toc212180189 \h </w:instrText>
      </w:r>
      <w:r>
        <w:rPr>
          <w:noProof/>
        </w:rPr>
      </w:r>
      <w:r>
        <w:rPr>
          <w:noProof/>
        </w:rPr>
        <w:fldChar w:fldCharType="separate"/>
      </w:r>
      <w:r>
        <w:rPr>
          <w:noProof/>
        </w:rPr>
        <w:t>65</w:t>
      </w:r>
      <w:r>
        <w:rPr>
          <w:noProof/>
        </w:rPr>
        <w:fldChar w:fldCharType="end"/>
      </w:r>
    </w:p>
    <w:p w14:paraId="161116D1" w14:textId="77777777" w:rsidR="000368E3" w:rsidRDefault="000368E3">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_Toc212180190 \h </w:instrText>
      </w:r>
      <w:r>
        <w:fldChar w:fldCharType="separate"/>
      </w:r>
      <w:r>
        <w:t>67</w:t>
      </w:r>
      <w:r>
        <w:fldChar w:fldCharType="end"/>
      </w:r>
    </w:p>
    <w:p w14:paraId="28A50C2B" w14:textId="77777777" w:rsidR="000368E3" w:rsidRDefault="000368E3">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_Toc212180191 \h </w:instrText>
      </w:r>
      <w:r>
        <w:fldChar w:fldCharType="separate"/>
      </w:r>
      <w:r>
        <w:t>68</w:t>
      </w:r>
      <w:r>
        <w:fldChar w:fldCharType="end"/>
      </w:r>
    </w:p>
    <w:p w14:paraId="5ED0A8F5" w14:textId="77777777" w:rsidR="000368E3" w:rsidRDefault="000368E3">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_Toc212180192 \h </w:instrText>
      </w:r>
      <w:r>
        <w:fldChar w:fldCharType="separate"/>
      </w:r>
      <w:r>
        <w:t>69</w:t>
      </w:r>
      <w:r>
        <w:fldChar w:fldCharType="end"/>
      </w:r>
    </w:p>
    <w:p w14:paraId="05EEA8F5"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_Toc212180193 \h </w:instrText>
      </w:r>
      <w:r>
        <w:rPr>
          <w:noProof/>
        </w:rPr>
      </w:r>
      <w:r>
        <w:rPr>
          <w:noProof/>
        </w:rPr>
        <w:fldChar w:fldCharType="separate"/>
      </w:r>
      <w:r>
        <w:rPr>
          <w:noProof/>
        </w:rPr>
        <w:t>69</w:t>
      </w:r>
      <w:r>
        <w:rPr>
          <w:noProof/>
        </w:rPr>
        <w:fldChar w:fldCharType="end"/>
      </w:r>
    </w:p>
    <w:p w14:paraId="2FD46C56"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_Toc212180194 \h </w:instrText>
      </w:r>
      <w:r>
        <w:rPr>
          <w:noProof/>
        </w:rPr>
      </w:r>
      <w:r>
        <w:rPr>
          <w:noProof/>
        </w:rPr>
        <w:fldChar w:fldCharType="separate"/>
      </w:r>
      <w:r>
        <w:rPr>
          <w:noProof/>
        </w:rPr>
        <w:t>69</w:t>
      </w:r>
      <w:r>
        <w:rPr>
          <w:noProof/>
        </w:rPr>
        <w:fldChar w:fldCharType="end"/>
      </w:r>
    </w:p>
    <w:p w14:paraId="034CF4F7"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_Toc212180195 \h </w:instrText>
      </w:r>
      <w:r>
        <w:rPr>
          <w:noProof/>
        </w:rPr>
      </w:r>
      <w:r>
        <w:rPr>
          <w:noProof/>
        </w:rPr>
        <w:fldChar w:fldCharType="separate"/>
      </w:r>
      <w:r>
        <w:rPr>
          <w:noProof/>
        </w:rPr>
        <w:t>69</w:t>
      </w:r>
      <w:r>
        <w:rPr>
          <w:noProof/>
        </w:rPr>
        <w:fldChar w:fldCharType="end"/>
      </w:r>
    </w:p>
    <w:p w14:paraId="3A5E536A"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_Toc212180196 \h </w:instrText>
      </w:r>
      <w:r>
        <w:rPr>
          <w:noProof/>
        </w:rPr>
      </w:r>
      <w:r>
        <w:rPr>
          <w:noProof/>
        </w:rPr>
        <w:fldChar w:fldCharType="separate"/>
      </w:r>
      <w:r>
        <w:rPr>
          <w:noProof/>
        </w:rPr>
        <w:t>70</w:t>
      </w:r>
      <w:r>
        <w:rPr>
          <w:noProof/>
        </w:rPr>
        <w:fldChar w:fldCharType="end"/>
      </w:r>
    </w:p>
    <w:p w14:paraId="4FB2DF61"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Reports Menu</w:t>
      </w:r>
      <w:r>
        <w:rPr>
          <w:noProof/>
        </w:rPr>
        <w:tab/>
      </w:r>
      <w:r>
        <w:rPr>
          <w:noProof/>
        </w:rPr>
        <w:fldChar w:fldCharType="begin"/>
      </w:r>
      <w:r>
        <w:rPr>
          <w:noProof/>
        </w:rPr>
        <w:instrText xml:space="preserve"> PAGEREF _Toc212180197 \h </w:instrText>
      </w:r>
      <w:r>
        <w:rPr>
          <w:noProof/>
        </w:rPr>
      </w:r>
      <w:r>
        <w:rPr>
          <w:noProof/>
        </w:rPr>
        <w:fldChar w:fldCharType="separate"/>
      </w:r>
      <w:r>
        <w:rPr>
          <w:noProof/>
        </w:rPr>
        <w:t>70</w:t>
      </w:r>
      <w:r>
        <w:rPr>
          <w:noProof/>
        </w:rPr>
        <w:fldChar w:fldCharType="end"/>
      </w:r>
    </w:p>
    <w:p w14:paraId="1C305CDD"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_Toc212180198 \h </w:instrText>
      </w:r>
      <w:r>
        <w:rPr>
          <w:noProof/>
        </w:rPr>
      </w:r>
      <w:r>
        <w:rPr>
          <w:noProof/>
        </w:rPr>
        <w:fldChar w:fldCharType="separate"/>
      </w:r>
      <w:r>
        <w:rPr>
          <w:noProof/>
        </w:rPr>
        <w:t>70</w:t>
      </w:r>
      <w:r>
        <w:rPr>
          <w:noProof/>
        </w:rPr>
        <w:fldChar w:fldCharType="end"/>
      </w:r>
    </w:p>
    <w:p w14:paraId="06674ED9" w14:textId="77777777" w:rsidR="000368E3" w:rsidRDefault="000368E3">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_Toc212180199 \h </w:instrText>
      </w:r>
      <w:r>
        <w:fldChar w:fldCharType="separate"/>
      </w:r>
      <w:r>
        <w:t>71</w:t>
      </w:r>
      <w:r>
        <w:fldChar w:fldCharType="end"/>
      </w:r>
    </w:p>
    <w:p w14:paraId="44489607"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_Toc212180200 \h </w:instrText>
      </w:r>
      <w:r>
        <w:rPr>
          <w:noProof/>
        </w:rPr>
      </w:r>
      <w:r>
        <w:rPr>
          <w:noProof/>
        </w:rPr>
        <w:fldChar w:fldCharType="separate"/>
      </w:r>
      <w:r>
        <w:rPr>
          <w:noProof/>
        </w:rPr>
        <w:t>71</w:t>
      </w:r>
      <w:r>
        <w:rPr>
          <w:noProof/>
        </w:rPr>
        <w:fldChar w:fldCharType="end"/>
      </w:r>
    </w:p>
    <w:p w14:paraId="2FB0510D"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_Toc212180201 \h </w:instrText>
      </w:r>
      <w:r>
        <w:rPr>
          <w:noProof/>
        </w:rPr>
      </w:r>
      <w:r>
        <w:rPr>
          <w:noProof/>
        </w:rPr>
        <w:fldChar w:fldCharType="separate"/>
      </w:r>
      <w:r>
        <w:rPr>
          <w:noProof/>
        </w:rPr>
        <w:t>71</w:t>
      </w:r>
      <w:r>
        <w:rPr>
          <w:noProof/>
        </w:rPr>
        <w:fldChar w:fldCharType="end"/>
      </w:r>
    </w:p>
    <w:p w14:paraId="1A2236A4" w14:textId="77777777" w:rsidR="000368E3" w:rsidRDefault="000368E3">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_Toc212180202 \h </w:instrText>
      </w:r>
      <w:r>
        <w:fldChar w:fldCharType="separate"/>
      </w:r>
      <w:r>
        <w:t>72</w:t>
      </w:r>
      <w:r>
        <w:fldChar w:fldCharType="end"/>
      </w:r>
    </w:p>
    <w:p w14:paraId="2D970008" w14:textId="77777777" w:rsidR="000368E3" w:rsidRDefault="000368E3">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_Toc212180203 \h </w:instrText>
      </w:r>
      <w:r>
        <w:fldChar w:fldCharType="separate"/>
      </w:r>
      <w:r>
        <w:t>73</w:t>
      </w:r>
      <w:r>
        <w:fldChar w:fldCharType="end"/>
      </w:r>
    </w:p>
    <w:p w14:paraId="14E8ED34"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_Toc212180204 \h </w:instrText>
      </w:r>
      <w:r>
        <w:rPr>
          <w:noProof/>
        </w:rPr>
      </w:r>
      <w:r>
        <w:rPr>
          <w:noProof/>
        </w:rPr>
        <w:fldChar w:fldCharType="separate"/>
      </w:r>
      <w:r>
        <w:rPr>
          <w:noProof/>
        </w:rPr>
        <w:t>73</w:t>
      </w:r>
      <w:r>
        <w:rPr>
          <w:noProof/>
        </w:rPr>
        <w:fldChar w:fldCharType="end"/>
      </w:r>
    </w:p>
    <w:p w14:paraId="46E0A381"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_Toc212180205 \h </w:instrText>
      </w:r>
      <w:r>
        <w:rPr>
          <w:noProof/>
        </w:rPr>
      </w:r>
      <w:r>
        <w:rPr>
          <w:noProof/>
        </w:rPr>
        <w:fldChar w:fldCharType="separate"/>
      </w:r>
      <w:r>
        <w:rPr>
          <w:noProof/>
        </w:rPr>
        <w:t>74</w:t>
      </w:r>
      <w:r>
        <w:rPr>
          <w:noProof/>
        </w:rPr>
        <w:fldChar w:fldCharType="end"/>
      </w:r>
    </w:p>
    <w:p w14:paraId="32ED6DDF"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_Toc212180206 \h </w:instrText>
      </w:r>
      <w:r>
        <w:rPr>
          <w:noProof/>
        </w:rPr>
      </w:r>
      <w:r>
        <w:rPr>
          <w:noProof/>
        </w:rPr>
        <w:fldChar w:fldCharType="separate"/>
      </w:r>
      <w:r>
        <w:rPr>
          <w:noProof/>
        </w:rPr>
        <w:t>74</w:t>
      </w:r>
      <w:r>
        <w:rPr>
          <w:noProof/>
        </w:rPr>
        <w:fldChar w:fldCharType="end"/>
      </w:r>
    </w:p>
    <w:p w14:paraId="599CCDF7"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_Toc212180207 \h </w:instrText>
      </w:r>
      <w:r>
        <w:rPr>
          <w:noProof/>
        </w:rPr>
      </w:r>
      <w:r>
        <w:rPr>
          <w:noProof/>
        </w:rPr>
        <w:fldChar w:fldCharType="separate"/>
      </w:r>
      <w:r>
        <w:rPr>
          <w:noProof/>
        </w:rPr>
        <w:t>74</w:t>
      </w:r>
      <w:r>
        <w:rPr>
          <w:noProof/>
        </w:rPr>
        <w:fldChar w:fldCharType="end"/>
      </w:r>
    </w:p>
    <w:p w14:paraId="6F966148" w14:textId="77777777" w:rsidR="000368E3" w:rsidRDefault="000368E3">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_Toc212180208 \h </w:instrText>
      </w:r>
      <w:r>
        <w:fldChar w:fldCharType="separate"/>
      </w:r>
      <w:r>
        <w:t>76</w:t>
      </w:r>
      <w:r>
        <w:fldChar w:fldCharType="end"/>
      </w:r>
    </w:p>
    <w:p w14:paraId="771EFE37"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_Toc212180209 \h </w:instrText>
      </w:r>
      <w:r>
        <w:rPr>
          <w:noProof/>
        </w:rPr>
      </w:r>
      <w:r>
        <w:rPr>
          <w:noProof/>
        </w:rPr>
        <w:fldChar w:fldCharType="separate"/>
      </w:r>
      <w:r>
        <w:rPr>
          <w:noProof/>
        </w:rPr>
        <w:t>76</w:t>
      </w:r>
      <w:r>
        <w:rPr>
          <w:noProof/>
        </w:rPr>
        <w:fldChar w:fldCharType="end"/>
      </w:r>
    </w:p>
    <w:p w14:paraId="7B0B75F1"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_Toc212180210 \h </w:instrText>
      </w:r>
      <w:r>
        <w:rPr>
          <w:noProof/>
        </w:rPr>
      </w:r>
      <w:r>
        <w:rPr>
          <w:noProof/>
        </w:rPr>
        <w:fldChar w:fldCharType="separate"/>
      </w:r>
      <w:r>
        <w:rPr>
          <w:noProof/>
        </w:rPr>
        <w:t>76</w:t>
      </w:r>
      <w:r>
        <w:rPr>
          <w:noProof/>
        </w:rPr>
        <w:fldChar w:fldCharType="end"/>
      </w:r>
    </w:p>
    <w:p w14:paraId="01B8A966"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_Toc212180211 \h </w:instrText>
      </w:r>
      <w:r>
        <w:rPr>
          <w:noProof/>
        </w:rPr>
      </w:r>
      <w:r>
        <w:rPr>
          <w:noProof/>
        </w:rPr>
        <w:fldChar w:fldCharType="separate"/>
      </w:r>
      <w:r>
        <w:rPr>
          <w:noProof/>
        </w:rPr>
        <w:t>77</w:t>
      </w:r>
      <w:r>
        <w:rPr>
          <w:noProof/>
        </w:rPr>
        <w:fldChar w:fldCharType="end"/>
      </w:r>
    </w:p>
    <w:p w14:paraId="2447517F"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_Toc212180212 \h </w:instrText>
      </w:r>
      <w:r>
        <w:rPr>
          <w:noProof/>
        </w:rPr>
      </w:r>
      <w:r>
        <w:rPr>
          <w:noProof/>
        </w:rPr>
        <w:fldChar w:fldCharType="separate"/>
      </w:r>
      <w:r>
        <w:rPr>
          <w:noProof/>
        </w:rPr>
        <w:t>77</w:t>
      </w:r>
      <w:r>
        <w:rPr>
          <w:noProof/>
        </w:rPr>
        <w:fldChar w:fldCharType="end"/>
      </w:r>
    </w:p>
    <w:p w14:paraId="5F0E4BC1"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_Toc212180213 \h </w:instrText>
      </w:r>
      <w:r>
        <w:rPr>
          <w:noProof/>
        </w:rPr>
      </w:r>
      <w:r>
        <w:rPr>
          <w:noProof/>
        </w:rPr>
        <w:fldChar w:fldCharType="separate"/>
      </w:r>
      <w:r>
        <w:rPr>
          <w:noProof/>
        </w:rPr>
        <w:t>78</w:t>
      </w:r>
      <w:r>
        <w:rPr>
          <w:noProof/>
        </w:rPr>
        <w:fldChar w:fldCharType="end"/>
      </w:r>
    </w:p>
    <w:p w14:paraId="427D1B0E"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_Toc212180214 \h </w:instrText>
      </w:r>
      <w:r>
        <w:rPr>
          <w:noProof/>
        </w:rPr>
      </w:r>
      <w:r>
        <w:rPr>
          <w:noProof/>
        </w:rPr>
        <w:fldChar w:fldCharType="separate"/>
      </w:r>
      <w:r>
        <w:rPr>
          <w:noProof/>
        </w:rPr>
        <w:t>78</w:t>
      </w:r>
      <w:r>
        <w:rPr>
          <w:noProof/>
        </w:rPr>
        <w:fldChar w:fldCharType="end"/>
      </w:r>
    </w:p>
    <w:p w14:paraId="5483D029"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_Toc212180215 \h </w:instrText>
      </w:r>
      <w:r>
        <w:rPr>
          <w:noProof/>
        </w:rPr>
      </w:r>
      <w:r>
        <w:rPr>
          <w:noProof/>
        </w:rPr>
        <w:fldChar w:fldCharType="separate"/>
      </w:r>
      <w:r>
        <w:rPr>
          <w:noProof/>
        </w:rPr>
        <w:t>79</w:t>
      </w:r>
      <w:r>
        <w:rPr>
          <w:noProof/>
        </w:rPr>
        <w:fldChar w:fldCharType="end"/>
      </w:r>
    </w:p>
    <w:p w14:paraId="5FD59A32" w14:textId="77777777" w:rsidR="000368E3" w:rsidRDefault="000368E3">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_Toc212180216 \h </w:instrText>
      </w:r>
      <w:r>
        <w:fldChar w:fldCharType="separate"/>
      </w:r>
      <w:r>
        <w:t>80</w:t>
      </w:r>
      <w:r>
        <w:fldChar w:fldCharType="end"/>
      </w:r>
    </w:p>
    <w:p w14:paraId="2089602F"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_Toc212180217 \h </w:instrText>
      </w:r>
      <w:r>
        <w:rPr>
          <w:noProof/>
        </w:rPr>
      </w:r>
      <w:r>
        <w:rPr>
          <w:noProof/>
        </w:rPr>
        <w:fldChar w:fldCharType="separate"/>
      </w:r>
      <w:r>
        <w:rPr>
          <w:noProof/>
        </w:rPr>
        <w:t>80</w:t>
      </w:r>
      <w:r>
        <w:rPr>
          <w:noProof/>
        </w:rPr>
        <w:fldChar w:fldCharType="end"/>
      </w:r>
    </w:p>
    <w:p w14:paraId="513BB3C1"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_Toc212180218 \h </w:instrText>
      </w:r>
      <w:r>
        <w:rPr>
          <w:noProof/>
        </w:rPr>
      </w:r>
      <w:r>
        <w:rPr>
          <w:noProof/>
        </w:rPr>
        <w:fldChar w:fldCharType="separate"/>
      </w:r>
      <w:r>
        <w:rPr>
          <w:noProof/>
        </w:rPr>
        <w:t>80</w:t>
      </w:r>
      <w:r>
        <w:rPr>
          <w:noProof/>
        </w:rPr>
        <w:fldChar w:fldCharType="end"/>
      </w:r>
    </w:p>
    <w:p w14:paraId="7A6BD44B"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_Toc212180219 \h </w:instrText>
      </w:r>
      <w:r>
        <w:rPr>
          <w:noProof/>
        </w:rPr>
      </w:r>
      <w:r>
        <w:rPr>
          <w:noProof/>
        </w:rPr>
        <w:fldChar w:fldCharType="separate"/>
      </w:r>
      <w:r>
        <w:rPr>
          <w:noProof/>
        </w:rPr>
        <w:t>81</w:t>
      </w:r>
      <w:r>
        <w:rPr>
          <w:noProof/>
        </w:rPr>
        <w:fldChar w:fldCharType="end"/>
      </w:r>
    </w:p>
    <w:p w14:paraId="15BC31A4" w14:textId="77777777" w:rsidR="000368E3" w:rsidRDefault="000368E3">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_Toc212180220 \h </w:instrText>
      </w:r>
      <w:r>
        <w:fldChar w:fldCharType="separate"/>
      </w:r>
      <w:r>
        <w:t>83</w:t>
      </w:r>
      <w:r>
        <w:fldChar w:fldCharType="end"/>
      </w:r>
    </w:p>
    <w:p w14:paraId="6FC925BC"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_Toc212180221 \h </w:instrText>
      </w:r>
      <w:r>
        <w:rPr>
          <w:noProof/>
        </w:rPr>
      </w:r>
      <w:r>
        <w:rPr>
          <w:noProof/>
        </w:rPr>
        <w:fldChar w:fldCharType="separate"/>
      </w:r>
      <w:r>
        <w:rPr>
          <w:noProof/>
        </w:rPr>
        <w:t>83</w:t>
      </w:r>
      <w:r>
        <w:rPr>
          <w:noProof/>
        </w:rPr>
        <w:fldChar w:fldCharType="end"/>
      </w:r>
    </w:p>
    <w:p w14:paraId="12B9903D"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_Toc212180222 \h </w:instrText>
      </w:r>
      <w:r>
        <w:rPr>
          <w:noProof/>
        </w:rPr>
      </w:r>
      <w:r>
        <w:rPr>
          <w:noProof/>
        </w:rPr>
        <w:fldChar w:fldCharType="separate"/>
      </w:r>
      <w:r>
        <w:rPr>
          <w:noProof/>
        </w:rPr>
        <w:t>84</w:t>
      </w:r>
      <w:r>
        <w:rPr>
          <w:noProof/>
        </w:rPr>
        <w:fldChar w:fldCharType="end"/>
      </w:r>
    </w:p>
    <w:p w14:paraId="73DF4036"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_Toc212180223 \h </w:instrText>
      </w:r>
      <w:r>
        <w:rPr>
          <w:noProof/>
        </w:rPr>
      </w:r>
      <w:r>
        <w:rPr>
          <w:noProof/>
        </w:rPr>
        <w:fldChar w:fldCharType="separate"/>
      </w:r>
      <w:r>
        <w:rPr>
          <w:noProof/>
        </w:rPr>
        <w:t>85</w:t>
      </w:r>
      <w:r>
        <w:rPr>
          <w:noProof/>
        </w:rPr>
        <w:fldChar w:fldCharType="end"/>
      </w:r>
    </w:p>
    <w:p w14:paraId="56AF3F77"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_Toc212180224 \h </w:instrText>
      </w:r>
      <w:r>
        <w:rPr>
          <w:noProof/>
        </w:rPr>
      </w:r>
      <w:r>
        <w:rPr>
          <w:noProof/>
        </w:rPr>
        <w:fldChar w:fldCharType="separate"/>
      </w:r>
      <w:r>
        <w:rPr>
          <w:noProof/>
        </w:rPr>
        <w:t>85</w:t>
      </w:r>
      <w:r>
        <w:rPr>
          <w:noProof/>
        </w:rPr>
        <w:fldChar w:fldCharType="end"/>
      </w:r>
    </w:p>
    <w:p w14:paraId="1C22AF25" w14:textId="77777777" w:rsidR="000368E3" w:rsidRDefault="000368E3">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_Toc212180225 \h </w:instrText>
      </w:r>
      <w:r>
        <w:fldChar w:fldCharType="separate"/>
      </w:r>
      <w:r>
        <w:t>86</w:t>
      </w:r>
      <w:r>
        <w:fldChar w:fldCharType="end"/>
      </w:r>
    </w:p>
    <w:p w14:paraId="79A5DC07" w14:textId="77777777" w:rsidR="000368E3" w:rsidRDefault="000368E3">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_Toc212180226 \h </w:instrText>
      </w:r>
      <w:r>
        <w:fldChar w:fldCharType="separate"/>
      </w:r>
      <w:r>
        <w:t>88</w:t>
      </w:r>
      <w:r>
        <w:fldChar w:fldCharType="end"/>
      </w:r>
    </w:p>
    <w:p w14:paraId="6AF70495" w14:textId="77777777" w:rsidR="000368E3" w:rsidRDefault="000368E3">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_Toc212180227 \h </w:instrText>
      </w:r>
      <w:r>
        <w:fldChar w:fldCharType="separate"/>
      </w:r>
      <w:r>
        <w:t>90</w:t>
      </w:r>
      <w:r>
        <w:fldChar w:fldCharType="end"/>
      </w:r>
    </w:p>
    <w:p w14:paraId="2177B4B4" w14:textId="77777777" w:rsidR="000368E3" w:rsidRDefault="000368E3">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Demog Tab</w:t>
      </w:r>
      <w:r>
        <w:tab/>
      </w:r>
      <w:r>
        <w:fldChar w:fldCharType="begin"/>
      </w:r>
      <w:r>
        <w:instrText xml:space="preserve"> PAGEREF _Toc212180228 \h </w:instrText>
      </w:r>
      <w:r>
        <w:fldChar w:fldCharType="separate"/>
      </w:r>
      <w:r>
        <w:t>92</w:t>
      </w:r>
      <w:r>
        <w:fldChar w:fldCharType="end"/>
      </w:r>
    </w:p>
    <w:p w14:paraId="085C1883" w14:textId="77777777" w:rsidR="000368E3" w:rsidRDefault="000368E3">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Econ Tab</w:t>
      </w:r>
      <w:r>
        <w:tab/>
      </w:r>
      <w:r>
        <w:fldChar w:fldCharType="begin"/>
      </w:r>
      <w:r>
        <w:instrText xml:space="preserve"> PAGEREF _Toc212180229 \h </w:instrText>
      </w:r>
      <w:r>
        <w:fldChar w:fldCharType="separate"/>
      </w:r>
      <w:r>
        <w:t>93</w:t>
      </w:r>
      <w:r>
        <w:fldChar w:fldCharType="end"/>
      </w:r>
    </w:p>
    <w:p w14:paraId="50251921" w14:textId="77777777" w:rsidR="000368E3" w:rsidRDefault="000368E3">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Plots Tab</w:t>
      </w:r>
      <w:r>
        <w:tab/>
      </w:r>
      <w:r>
        <w:fldChar w:fldCharType="begin"/>
      </w:r>
      <w:r>
        <w:instrText xml:space="preserve"> PAGEREF _Toc212180230 \h </w:instrText>
      </w:r>
      <w:r>
        <w:fldChar w:fldCharType="separate"/>
      </w:r>
      <w:r>
        <w:t>94</w:t>
      </w:r>
      <w:r>
        <w:fldChar w:fldCharType="end"/>
      </w:r>
    </w:p>
    <w:p w14:paraId="3A41E207"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lastRenderedPageBreak/>
        <w:t>11.14.1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_Toc212180231 \h </w:instrText>
      </w:r>
      <w:r>
        <w:rPr>
          <w:noProof/>
        </w:rPr>
      </w:r>
      <w:r>
        <w:rPr>
          <w:noProof/>
        </w:rPr>
        <w:fldChar w:fldCharType="separate"/>
      </w:r>
      <w:r>
        <w:rPr>
          <w:noProof/>
        </w:rPr>
        <w:t>94</w:t>
      </w:r>
      <w:r>
        <w:rPr>
          <w:noProof/>
        </w:rPr>
        <w:fldChar w:fldCharType="end"/>
      </w:r>
    </w:p>
    <w:p w14:paraId="0C88F49F"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11.14.2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_Toc212180232 \h </w:instrText>
      </w:r>
      <w:r>
        <w:rPr>
          <w:noProof/>
        </w:rPr>
      </w:r>
      <w:r>
        <w:rPr>
          <w:noProof/>
        </w:rPr>
        <w:fldChar w:fldCharType="separate"/>
      </w:r>
      <w:r>
        <w:rPr>
          <w:noProof/>
        </w:rPr>
        <w:t>95</w:t>
      </w:r>
      <w:r>
        <w:rPr>
          <w:noProof/>
        </w:rPr>
        <w:fldChar w:fldCharType="end"/>
      </w:r>
    </w:p>
    <w:p w14:paraId="7D1D3593"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11.14.3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_Toc212180233 \h </w:instrText>
      </w:r>
      <w:r>
        <w:rPr>
          <w:noProof/>
        </w:rPr>
      </w:r>
      <w:r>
        <w:rPr>
          <w:noProof/>
        </w:rPr>
        <w:fldChar w:fldCharType="separate"/>
      </w:r>
      <w:r>
        <w:rPr>
          <w:noProof/>
        </w:rPr>
        <w:t>95</w:t>
      </w:r>
      <w:r>
        <w:rPr>
          <w:noProof/>
        </w:rPr>
        <w:fldChar w:fldCharType="end"/>
      </w:r>
    </w:p>
    <w:p w14:paraId="649D42FC" w14:textId="77777777" w:rsidR="000368E3" w:rsidRDefault="000368E3">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Firings Tab</w:t>
      </w:r>
      <w:r>
        <w:tab/>
      </w:r>
      <w:r>
        <w:fldChar w:fldCharType="begin"/>
      </w:r>
      <w:r>
        <w:instrText xml:space="preserve"> PAGEREF _Toc212180234 \h </w:instrText>
      </w:r>
      <w:r>
        <w:fldChar w:fldCharType="separate"/>
      </w:r>
      <w:r>
        <w:t>96</w:t>
      </w:r>
      <w:r>
        <w:fldChar w:fldCharType="end"/>
      </w:r>
    </w:p>
    <w:p w14:paraId="001F9DAF" w14:textId="77777777" w:rsidR="000368E3" w:rsidRDefault="000368E3">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_Toc212180235 \h </w:instrText>
      </w:r>
      <w:r>
        <w:fldChar w:fldCharType="separate"/>
      </w:r>
      <w:r>
        <w:t>98</w:t>
      </w:r>
      <w:r>
        <w:fldChar w:fldCharType="end"/>
      </w:r>
    </w:p>
    <w:p w14:paraId="57F0F7C6" w14:textId="77777777" w:rsidR="000368E3" w:rsidRDefault="000368E3">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Log Tab</w:t>
      </w:r>
      <w:r>
        <w:tab/>
      </w:r>
      <w:r>
        <w:fldChar w:fldCharType="begin"/>
      </w:r>
      <w:r>
        <w:instrText xml:space="preserve"> PAGEREF _Toc212180236 \h </w:instrText>
      </w:r>
      <w:r>
        <w:fldChar w:fldCharType="separate"/>
      </w:r>
      <w:r>
        <w:t>99</w:t>
      </w:r>
      <w:r>
        <w:fldChar w:fldCharType="end"/>
      </w:r>
    </w:p>
    <w:p w14:paraId="525E3F6C" w14:textId="77777777" w:rsidR="000368E3" w:rsidRDefault="000368E3">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_Toc212180237 \h </w:instrText>
      </w:r>
      <w:r>
        <w:fldChar w:fldCharType="separate"/>
      </w:r>
      <w:r>
        <w:t>100</w:t>
      </w:r>
      <w:r>
        <w:fldChar w:fldCharType="end"/>
      </w:r>
    </w:p>
    <w:p w14:paraId="04B3E7F5" w14:textId="77777777" w:rsidR="000368E3" w:rsidRDefault="000368E3">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_Toc212180238 \h </w:instrText>
      </w:r>
      <w:r>
        <w:fldChar w:fldCharType="separate"/>
      </w:r>
      <w:r>
        <w:t>100</w:t>
      </w:r>
      <w:r>
        <w:fldChar w:fldCharType="end"/>
      </w:r>
    </w:p>
    <w:p w14:paraId="04D64DB1" w14:textId="77777777" w:rsidR="000368E3" w:rsidRDefault="000368E3">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_Toc212180239 \h </w:instrText>
      </w:r>
      <w:r>
        <w:fldChar w:fldCharType="separate"/>
      </w:r>
      <w:r>
        <w:t>100</w:t>
      </w:r>
      <w:r>
        <w:fldChar w:fldCharType="end"/>
      </w:r>
    </w:p>
    <w:p w14:paraId="2C6F2ECF" w14:textId="77777777" w:rsidR="000368E3" w:rsidRDefault="000368E3">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_Toc212180240 \h </w:instrText>
      </w:r>
      <w:r>
        <w:fldChar w:fldCharType="separate"/>
      </w:r>
      <w:r>
        <w:t>101</w:t>
      </w:r>
      <w:r>
        <w:fldChar w:fldCharType="end"/>
      </w:r>
    </w:p>
    <w:p w14:paraId="406374D2" w14:textId="77777777" w:rsidR="000368E3" w:rsidRDefault="000368E3">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_Toc212180241 \h </w:instrText>
      </w:r>
      <w:r>
        <w:fldChar w:fldCharType="separate"/>
      </w:r>
      <w:r>
        <w:t>101</w:t>
      </w:r>
      <w:r>
        <w:fldChar w:fldCharType="end"/>
      </w:r>
    </w:p>
    <w:p w14:paraId="428569EA" w14:textId="77777777" w:rsidR="000368E3" w:rsidRDefault="000368E3">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Civilian Groups</w:t>
      </w:r>
      <w:r>
        <w:tab/>
      </w:r>
      <w:r>
        <w:fldChar w:fldCharType="begin"/>
      </w:r>
      <w:r>
        <w:instrText xml:space="preserve"> PAGEREF _Toc212180242 \h </w:instrText>
      </w:r>
      <w:r>
        <w:fldChar w:fldCharType="separate"/>
      </w:r>
      <w:r>
        <w:t>102</w:t>
      </w:r>
      <w:r>
        <w:fldChar w:fldCharType="end"/>
      </w:r>
    </w:p>
    <w:p w14:paraId="133D16BE" w14:textId="77777777" w:rsidR="000368E3" w:rsidRDefault="000368E3">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_Toc212180243 \h </w:instrText>
      </w:r>
      <w:r>
        <w:fldChar w:fldCharType="separate"/>
      </w:r>
      <w:r>
        <w:t>103</w:t>
      </w:r>
      <w:r>
        <w:fldChar w:fldCharType="end"/>
      </w:r>
    </w:p>
    <w:p w14:paraId="299E3D9C" w14:textId="77777777" w:rsidR="000368E3" w:rsidRDefault="000368E3">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_Toc212180244 \h </w:instrText>
      </w:r>
      <w:r>
        <w:fldChar w:fldCharType="separate"/>
      </w:r>
      <w:r>
        <w:t>103</w:t>
      </w:r>
      <w:r>
        <w:fldChar w:fldCharType="end"/>
      </w:r>
    </w:p>
    <w:p w14:paraId="36AE4132" w14:textId="77777777" w:rsidR="000368E3" w:rsidRDefault="000368E3">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_Toc212180245 \h </w:instrText>
      </w:r>
      <w:r>
        <w:fldChar w:fldCharType="separate"/>
      </w:r>
      <w:r>
        <w:t>104</w:t>
      </w:r>
      <w:r>
        <w:fldChar w:fldCharType="end"/>
      </w:r>
    </w:p>
    <w:p w14:paraId="5607E57E"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_Toc212180246 \h </w:instrText>
      </w:r>
      <w:r>
        <w:rPr>
          <w:noProof/>
        </w:rPr>
      </w:r>
      <w:r>
        <w:rPr>
          <w:noProof/>
        </w:rPr>
        <w:fldChar w:fldCharType="separate"/>
      </w:r>
      <w:r>
        <w:rPr>
          <w:noProof/>
        </w:rPr>
        <w:t>104</w:t>
      </w:r>
      <w:r>
        <w:rPr>
          <w:noProof/>
        </w:rPr>
        <w:fldChar w:fldCharType="end"/>
      </w:r>
    </w:p>
    <w:p w14:paraId="07FBF3CF"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_Toc212180247 \h </w:instrText>
      </w:r>
      <w:r>
        <w:rPr>
          <w:noProof/>
        </w:rPr>
      </w:r>
      <w:r>
        <w:rPr>
          <w:noProof/>
        </w:rPr>
        <w:fldChar w:fldCharType="separate"/>
      </w:r>
      <w:r>
        <w:rPr>
          <w:noProof/>
        </w:rPr>
        <w:t>104</w:t>
      </w:r>
      <w:r>
        <w:rPr>
          <w:noProof/>
        </w:rPr>
        <w:fldChar w:fldCharType="end"/>
      </w:r>
    </w:p>
    <w:p w14:paraId="67C5084A"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_Toc212180248 \h </w:instrText>
      </w:r>
      <w:r>
        <w:rPr>
          <w:noProof/>
        </w:rPr>
      </w:r>
      <w:r>
        <w:rPr>
          <w:noProof/>
        </w:rPr>
        <w:fldChar w:fldCharType="separate"/>
      </w:r>
      <w:r>
        <w:rPr>
          <w:noProof/>
        </w:rPr>
        <w:t>104</w:t>
      </w:r>
      <w:r>
        <w:rPr>
          <w:noProof/>
        </w:rPr>
        <w:fldChar w:fldCharType="end"/>
      </w:r>
    </w:p>
    <w:p w14:paraId="0CDBF2A7"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_Toc212180249 \h </w:instrText>
      </w:r>
      <w:r>
        <w:rPr>
          <w:noProof/>
        </w:rPr>
      </w:r>
      <w:r>
        <w:rPr>
          <w:noProof/>
        </w:rPr>
        <w:fldChar w:fldCharType="separate"/>
      </w:r>
      <w:r>
        <w:rPr>
          <w:noProof/>
        </w:rPr>
        <w:t>105</w:t>
      </w:r>
      <w:r>
        <w:rPr>
          <w:noProof/>
        </w:rPr>
        <w:fldChar w:fldCharType="end"/>
      </w:r>
    </w:p>
    <w:p w14:paraId="6CF89621" w14:textId="77777777" w:rsidR="000368E3" w:rsidRDefault="000368E3">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Horizontal Relationships</w:t>
      </w:r>
      <w:r>
        <w:tab/>
      </w:r>
      <w:r>
        <w:fldChar w:fldCharType="begin"/>
      </w:r>
      <w:r>
        <w:instrText xml:space="preserve"> PAGEREF _Toc212180250 \h </w:instrText>
      </w:r>
      <w:r>
        <w:fldChar w:fldCharType="separate"/>
      </w:r>
      <w:r>
        <w:t>105</w:t>
      </w:r>
      <w:r>
        <w:fldChar w:fldCharType="end"/>
      </w:r>
    </w:p>
    <w:p w14:paraId="17A4694D" w14:textId="77777777" w:rsidR="000368E3" w:rsidRDefault="000368E3">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Group Satisfaction</w:t>
      </w:r>
      <w:r>
        <w:tab/>
      </w:r>
      <w:r>
        <w:fldChar w:fldCharType="begin"/>
      </w:r>
      <w:r>
        <w:instrText xml:space="preserve"> PAGEREF _Toc212180251 \h </w:instrText>
      </w:r>
      <w:r>
        <w:fldChar w:fldCharType="separate"/>
      </w:r>
      <w:r>
        <w:t>106</w:t>
      </w:r>
      <w:r>
        <w:fldChar w:fldCharType="end"/>
      </w:r>
    </w:p>
    <w:p w14:paraId="19686573" w14:textId="77777777" w:rsidR="000368E3" w:rsidRDefault="000368E3">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Cooperation</w:t>
      </w:r>
      <w:r>
        <w:tab/>
      </w:r>
      <w:r>
        <w:fldChar w:fldCharType="begin"/>
      </w:r>
      <w:r>
        <w:instrText xml:space="preserve"> PAGEREF _Toc212180252 \h </w:instrText>
      </w:r>
      <w:r>
        <w:fldChar w:fldCharType="separate"/>
      </w:r>
      <w:r>
        <w:t>106</w:t>
      </w:r>
      <w:r>
        <w:fldChar w:fldCharType="end"/>
      </w:r>
    </w:p>
    <w:p w14:paraId="5508A246" w14:textId="77777777" w:rsidR="000368E3" w:rsidRDefault="000368E3">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Status Quo Deployments</w:t>
      </w:r>
      <w:r>
        <w:tab/>
      </w:r>
      <w:r>
        <w:fldChar w:fldCharType="begin"/>
      </w:r>
      <w:r>
        <w:instrText xml:space="preserve"> PAGEREF _Toc212180253 \h </w:instrText>
      </w:r>
      <w:r>
        <w:fldChar w:fldCharType="separate"/>
      </w:r>
      <w:r>
        <w:t>106</w:t>
      </w:r>
      <w:r>
        <w:fldChar w:fldCharType="end"/>
      </w:r>
    </w:p>
    <w:p w14:paraId="47464BCB" w14:textId="77777777" w:rsidR="000368E3" w:rsidRDefault="000368E3">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Status Quo ENI Funding</w:t>
      </w:r>
      <w:r>
        <w:tab/>
      </w:r>
      <w:r>
        <w:fldChar w:fldCharType="begin"/>
      </w:r>
      <w:r>
        <w:instrText xml:space="preserve"> PAGEREF _Toc212180254 \h </w:instrText>
      </w:r>
      <w:r>
        <w:fldChar w:fldCharType="separate"/>
      </w:r>
      <w:r>
        <w:t>107</w:t>
      </w:r>
      <w:r>
        <w:fldChar w:fldCharType="end"/>
      </w:r>
    </w:p>
    <w:p w14:paraId="6ED687F4" w14:textId="77777777" w:rsidR="000368E3" w:rsidRDefault="000368E3">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Environmental Situations</w:t>
      </w:r>
      <w:r>
        <w:tab/>
      </w:r>
      <w:r>
        <w:fldChar w:fldCharType="begin"/>
      </w:r>
      <w:r>
        <w:instrText xml:space="preserve"> PAGEREF _Toc212180255 \h </w:instrText>
      </w:r>
      <w:r>
        <w:fldChar w:fldCharType="separate"/>
      </w:r>
      <w:r>
        <w:t>107</w:t>
      </w:r>
      <w:r>
        <w:fldChar w:fldCharType="end"/>
      </w:r>
    </w:p>
    <w:p w14:paraId="372A9A58" w14:textId="77777777" w:rsidR="000368E3" w:rsidRDefault="000368E3">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Strategies</w:t>
      </w:r>
      <w:r>
        <w:tab/>
      </w:r>
      <w:r>
        <w:fldChar w:fldCharType="begin"/>
      </w:r>
      <w:r>
        <w:instrText xml:space="preserve"> PAGEREF _Toc212180256 \h </w:instrText>
      </w:r>
      <w:r>
        <w:fldChar w:fldCharType="separate"/>
      </w:r>
      <w:r>
        <w:t>107</w:t>
      </w:r>
      <w:r>
        <w:fldChar w:fldCharType="end"/>
      </w:r>
    </w:p>
    <w:p w14:paraId="787001CD"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12.15.1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_Toc212180257 \h </w:instrText>
      </w:r>
      <w:r>
        <w:rPr>
          <w:noProof/>
        </w:rPr>
      </w:r>
      <w:r>
        <w:rPr>
          <w:noProof/>
        </w:rPr>
        <w:fldChar w:fldCharType="separate"/>
      </w:r>
      <w:r>
        <w:rPr>
          <w:noProof/>
        </w:rPr>
        <w:t>108</w:t>
      </w:r>
      <w:r>
        <w:rPr>
          <w:noProof/>
        </w:rPr>
        <w:fldChar w:fldCharType="end"/>
      </w:r>
    </w:p>
    <w:p w14:paraId="7C01FB86"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12.15.2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_Toc212180258 \h </w:instrText>
      </w:r>
      <w:r>
        <w:rPr>
          <w:noProof/>
        </w:rPr>
      </w:r>
      <w:r>
        <w:rPr>
          <w:noProof/>
        </w:rPr>
        <w:fldChar w:fldCharType="separate"/>
      </w:r>
      <w:r>
        <w:rPr>
          <w:noProof/>
        </w:rPr>
        <w:t>108</w:t>
      </w:r>
      <w:r>
        <w:rPr>
          <w:noProof/>
        </w:rPr>
        <w:fldChar w:fldCharType="end"/>
      </w:r>
    </w:p>
    <w:p w14:paraId="731B2CCD"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12.15.3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_Toc212180259 \h </w:instrText>
      </w:r>
      <w:r>
        <w:rPr>
          <w:noProof/>
        </w:rPr>
      </w:r>
      <w:r>
        <w:rPr>
          <w:noProof/>
        </w:rPr>
        <w:fldChar w:fldCharType="separate"/>
      </w:r>
      <w:r>
        <w:rPr>
          <w:noProof/>
        </w:rPr>
        <w:t>108</w:t>
      </w:r>
      <w:r>
        <w:rPr>
          <w:noProof/>
        </w:rPr>
        <w:fldChar w:fldCharType="end"/>
      </w:r>
    </w:p>
    <w:p w14:paraId="7492AEAE" w14:textId="77777777" w:rsidR="000368E3" w:rsidRDefault="000368E3">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The Model Parameter Database</w:t>
      </w:r>
      <w:r>
        <w:tab/>
      </w:r>
      <w:r>
        <w:fldChar w:fldCharType="begin"/>
      </w:r>
      <w:r>
        <w:instrText xml:space="preserve"> PAGEREF _Toc212180260 \h </w:instrText>
      </w:r>
      <w:r>
        <w:fldChar w:fldCharType="separate"/>
      </w:r>
      <w:r>
        <w:t>109</w:t>
      </w:r>
      <w:r>
        <w:fldChar w:fldCharType="end"/>
      </w:r>
    </w:p>
    <w:p w14:paraId="3A442CF1"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12.16.1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_Toc212180261 \h </w:instrText>
      </w:r>
      <w:r>
        <w:rPr>
          <w:noProof/>
        </w:rPr>
      </w:r>
      <w:r>
        <w:rPr>
          <w:noProof/>
        </w:rPr>
        <w:fldChar w:fldCharType="separate"/>
      </w:r>
      <w:r>
        <w:rPr>
          <w:noProof/>
        </w:rPr>
        <w:t>109</w:t>
      </w:r>
      <w:r>
        <w:rPr>
          <w:noProof/>
        </w:rPr>
        <w:fldChar w:fldCharType="end"/>
      </w:r>
    </w:p>
    <w:p w14:paraId="647CEA66"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12.16.2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_Toc212180262 \h </w:instrText>
      </w:r>
      <w:r>
        <w:rPr>
          <w:noProof/>
        </w:rPr>
      </w:r>
      <w:r>
        <w:rPr>
          <w:noProof/>
        </w:rPr>
        <w:fldChar w:fldCharType="separate"/>
      </w:r>
      <w:r>
        <w:rPr>
          <w:noProof/>
        </w:rPr>
        <w:t>109</w:t>
      </w:r>
      <w:r>
        <w:rPr>
          <w:noProof/>
        </w:rPr>
        <w:fldChar w:fldCharType="end"/>
      </w:r>
    </w:p>
    <w:p w14:paraId="27392485"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12.16.3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_Toc212180263 \h </w:instrText>
      </w:r>
      <w:r>
        <w:rPr>
          <w:noProof/>
        </w:rPr>
      </w:r>
      <w:r>
        <w:rPr>
          <w:noProof/>
        </w:rPr>
        <w:fldChar w:fldCharType="separate"/>
      </w:r>
      <w:r>
        <w:rPr>
          <w:noProof/>
        </w:rPr>
        <w:t>110</w:t>
      </w:r>
      <w:r>
        <w:rPr>
          <w:noProof/>
        </w:rPr>
        <w:fldChar w:fldCharType="end"/>
      </w:r>
    </w:p>
    <w:p w14:paraId="563AD782"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12.16.4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_Toc212180264 \h </w:instrText>
      </w:r>
      <w:r>
        <w:rPr>
          <w:noProof/>
        </w:rPr>
      </w:r>
      <w:r>
        <w:rPr>
          <w:noProof/>
        </w:rPr>
        <w:fldChar w:fldCharType="separate"/>
      </w:r>
      <w:r>
        <w:rPr>
          <w:noProof/>
        </w:rPr>
        <w:t>110</w:t>
      </w:r>
      <w:r>
        <w:rPr>
          <w:noProof/>
        </w:rPr>
        <w:fldChar w:fldCharType="end"/>
      </w:r>
    </w:p>
    <w:p w14:paraId="2A6A8439"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12.16.5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_Toc212180265 \h </w:instrText>
      </w:r>
      <w:r>
        <w:rPr>
          <w:noProof/>
        </w:rPr>
      </w:r>
      <w:r>
        <w:rPr>
          <w:noProof/>
        </w:rPr>
        <w:fldChar w:fldCharType="separate"/>
      </w:r>
      <w:r>
        <w:rPr>
          <w:noProof/>
        </w:rPr>
        <w:t>110</w:t>
      </w:r>
      <w:r>
        <w:rPr>
          <w:noProof/>
        </w:rPr>
        <w:fldChar w:fldCharType="end"/>
      </w:r>
    </w:p>
    <w:p w14:paraId="535F4B0F" w14:textId="77777777" w:rsidR="000368E3" w:rsidRDefault="000368E3">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_Toc212180266 \h </w:instrText>
      </w:r>
      <w:r>
        <w:rPr>
          <w:noProof/>
        </w:rPr>
      </w:r>
      <w:r>
        <w:rPr>
          <w:noProof/>
        </w:rPr>
        <w:fldChar w:fldCharType="separate"/>
      </w:r>
      <w:r>
        <w:rPr>
          <w:noProof/>
        </w:rPr>
        <w:t>111</w:t>
      </w:r>
      <w:r>
        <w:rPr>
          <w:noProof/>
        </w:rPr>
        <w:fldChar w:fldCharType="end"/>
      </w:r>
    </w:p>
    <w:p w14:paraId="09CF5BD0" w14:textId="77777777" w:rsidR="000368E3" w:rsidRDefault="000368E3">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_Toc212180267 \h </w:instrText>
      </w:r>
      <w:r>
        <w:fldChar w:fldCharType="separate"/>
      </w:r>
      <w:r>
        <w:t>112</w:t>
      </w:r>
      <w:r>
        <w:fldChar w:fldCharType="end"/>
      </w:r>
    </w:p>
    <w:p w14:paraId="7301FA79" w14:textId="77777777" w:rsidR="000368E3" w:rsidRDefault="000368E3">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_Toc212180268 \h </w:instrText>
      </w:r>
      <w:r>
        <w:fldChar w:fldCharType="separate"/>
      </w:r>
      <w:r>
        <w:t>112</w:t>
      </w:r>
      <w:r>
        <w:fldChar w:fldCharType="end"/>
      </w:r>
    </w:p>
    <w:p w14:paraId="2DF2F1D7" w14:textId="77777777" w:rsidR="000368E3" w:rsidRDefault="000368E3">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Calibrating the Economic Model</w:t>
      </w:r>
      <w:r>
        <w:tab/>
      </w:r>
      <w:r>
        <w:fldChar w:fldCharType="begin"/>
      </w:r>
      <w:r>
        <w:instrText xml:space="preserve"> PAGEREF _Toc212180269 \h </w:instrText>
      </w:r>
      <w:r>
        <w:fldChar w:fldCharType="separate"/>
      </w:r>
      <w:r>
        <w:t>112</w:t>
      </w:r>
      <w:r>
        <w:fldChar w:fldCharType="end"/>
      </w:r>
    </w:p>
    <w:p w14:paraId="5C347E93" w14:textId="77777777" w:rsidR="000368E3" w:rsidRDefault="000368E3">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Regression of an Attitude to a Mean</w:t>
      </w:r>
      <w:r>
        <w:tab/>
      </w:r>
      <w:r>
        <w:fldChar w:fldCharType="begin"/>
      </w:r>
      <w:r>
        <w:instrText xml:space="preserve"> PAGEREF _Toc212180270 \h </w:instrText>
      </w:r>
      <w:r>
        <w:fldChar w:fldCharType="separate"/>
      </w:r>
      <w:r>
        <w:t>112</w:t>
      </w:r>
      <w:r>
        <w:fldChar w:fldCharType="end"/>
      </w:r>
    </w:p>
    <w:p w14:paraId="64E8B374" w14:textId="77777777" w:rsidR="000368E3" w:rsidRDefault="000368E3">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_Toc212180271 \h </w:instrText>
      </w:r>
      <w:r>
        <w:rPr>
          <w:noProof/>
        </w:rPr>
      </w:r>
      <w:r>
        <w:rPr>
          <w:noProof/>
        </w:rPr>
        <w:fldChar w:fldCharType="separate"/>
      </w:r>
      <w:r>
        <w:rPr>
          <w:noProof/>
        </w:rPr>
        <w:t>114</w:t>
      </w:r>
      <w:r>
        <w:rPr>
          <w:noProof/>
        </w:rPr>
        <w:fldChar w:fldCharType="end"/>
      </w:r>
    </w:p>
    <w:p w14:paraId="4E39521D" w14:textId="77777777" w:rsidR="000368E3" w:rsidRDefault="000368E3">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_Toc212180272 \h </w:instrText>
      </w:r>
      <w:r>
        <w:fldChar w:fldCharType="separate"/>
      </w:r>
      <w:r>
        <w:t>115</w:t>
      </w:r>
      <w:r>
        <w:fldChar w:fldCharType="end"/>
      </w:r>
    </w:p>
    <w:p w14:paraId="08100EBC" w14:textId="77777777" w:rsidR="000368E3" w:rsidRDefault="000368E3">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Tactics, Conditions, and Payloads</w:t>
      </w:r>
      <w:r>
        <w:tab/>
      </w:r>
      <w:r>
        <w:fldChar w:fldCharType="begin"/>
      </w:r>
      <w:r>
        <w:instrText xml:space="preserve"> PAGEREF _Toc212180273 \h </w:instrText>
      </w:r>
      <w:r>
        <w:fldChar w:fldCharType="separate"/>
      </w:r>
      <w:r>
        <w:t>115</w:t>
      </w:r>
      <w:r>
        <w:fldChar w:fldCharType="end"/>
      </w:r>
    </w:p>
    <w:p w14:paraId="6B1200DC" w14:textId="77777777" w:rsidR="000368E3" w:rsidRDefault="000368E3">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Neighborhoods</w:t>
      </w:r>
      <w:r>
        <w:tab/>
      </w:r>
      <w:r>
        <w:fldChar w:fldCharType="begin"/>
      </w:r>
      <w:r>
        <w:instrText xml:space="preserve"> PAGEREF _Toc212180274 \h </w:instrText>
      </w:r>
      <w:r>
        <w:fldChar w:fldCharType="separate"/>
      </w:r>
      <w:r>
        <w:t>116</w:t>
      </w:r>
      <w:r>
        <w:fldChar w:fldCharType="end"/>
      </w:r>
    </w:p>
    <w:p w14:paraId="2CB7EB76" w14:textId="77777777" w:rsidR="000368E3" w:rsidRDefault="000368E3">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Actors</w:t>
      </w:r>
      <w:r>
        <w:tab/>
      </w:r>
      <w:r>
        <w:fldChar w:fldCharType="begin"/>
      </w:r>
      <w:r>
        <w:instrText xml:space="preserve"> PAGEREF _Toc212180275 \h </w:instrText>
      </w:r>
      <w:r>
        <w:fldChar w:fldCharType="separate"/>
      </w:r>
      <w:r>
        <w:t>117</w:t>
      </w:r>
      <w:r>
        <w:fldChar w:fldCharType="end"/>
      </w:r>
    </w:p>
    <w:p w14:paraId="26D0EB4E" w14:textId="77777777" w:rsidR="000368E3" w:rsidRDefault="000368E3">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Civilian Groups</w:t>
      </w:r>
      <w:r>
        <w:tab/>
      </w:r>
      <w:r>
        <w:fldChar w:fldCharType="begin"/>
      </w:r>
      <w:r>
        <w:instrText xml:space="preserve"> PAGEREF _Toc212180276 \h </w:instrText>
      </w:r>
      <w:r>
        <w:fldChar w:fldCharType="separate"/>
      </w:r>
      <w:r>
        <w:t>119</w:t>
      </w:r>
      <w:r>
        <w:fldChar w:fldCharType="end"/>
      </w:r>
    </w:p>
    <w:p w14:paraId="37DFD638" w14:textId="77777777" w:rsidR="000368E3" w:rsidRDefault="000368E3">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Force Groups</w:t>
      </w:r>
      <w:r>
        <w:tab/>
      </w:r>
      <w:r>
        <w:fldChar w:fldCharType="begin"/>
      </w:r>
      <w:r>
        <w:instrText xml:space="preserve"> PAGEREF _Toc212180277 \h </w:instrText>
      </w:r>
      <w:r>
        <w:fldChar w:fldCharType="separate"/>
      </w:r>
      <w:r>
        <w:t>120</w:t>
      </w:r>
      <w:r>
        <w:fldChar w:fldCharType="end"/>
      </w:r>
    </w:p>
    <w:p w14:paraId="2129F5BE" w14:textId="77777777" w:rsidR="000368E3" w:rsidRDefault="000368E3">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Organization Groups</w:t>
      </w:r>
      <w:r>
        <w:tab/>
      </w:r>
      <w:r>
        <w:fldChar w:fldCharType="begin"/>
      </w:r>
      <w:r>
        <w:instrText xml:space="preserve"> PAGEREF _Toc212180278 \h </w:instrText>
      </w:r>
      <w:r>
        <w:fldChar w:fldCharType="separate"/>
      </w:r>
      <w:r>
        <w:t>121</w:t>
      </w:r>
      <w:r>
        <w:fldChar w:fldCharType="end"/>
      </w:r>
    </w:p>
    <w:p w14:paraId="61C533DE" w14:textId="77777777" w:rsidR="000368E3" w:rsidRDefault="000368E3">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Communications Asset Packages</w:t>
      </w:r>
      <w:r>
        <w:tab/>
      </w:r>
      <w:r>
        <w:fldChar w:fldCharType="begin"/>
      </w:r>
      <w:r>
        <w:instrText xml:space="preserve"> PAGEREF _Toc212180279 \h </w:instrText>
      </w:r>
      <w:r>
        <w:fldChar w:fldCharType="separate"/>
      </w:r>
      <w:r>
        <w:t>122</w:t>
      </w:r>
      <w:r>
        <w:fldChar w:fldCharType="end"/>
      </w:r>
    </w:p>
    <w:p w14:paraId="6563AE2D" w14:textId="77777777" w:rsidR="000368E3" w:rsidRDefault="000368E3">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Information Operations Messages</w:t>
      </w:r>
      <w:r>
        <w:tab/>
      </w:r>
      <w:r>
        <w:fldChar w:fldCharType="begin"/>
      </w:r>
      <w:r>
        <w:instrText xml:space="preserve"> PAGEREF _Toc212180280 \h </w:instrText>
      </w:r>
      <w:r>
        <w:fldChar w:fldCharType="separate"/>
      </w:r>
      <w:r>
        <w:t>123</w:t>
      </w:r>
      <w:r>
        <w:fldChar w:fldCharType="end"/>
      </w:r>
    </w:p>
    <w:p w14:paraId="3C1DEF15" w14:textId="77777777" w:rsidR="000368E3" w:rsidRDefault="000368E3">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Semantic Hooks</w:t>
      </w:r>
      <w:r>
        <w:tab/>
      </w:r>
      <w:r>
        <w:fldChar w:fldCharType="begin"/>
      </w:r>
      <w:r>
        <w:instrText xml:space="preserve"> PAGEREF _Toc212180281 \h </w:instrText>
      </w:r>
      <w:r>
        <w:fldChar w:fldCharType="separate"/>
      </w:r>
      <w:r>
        <w:t>124</w:t>
      </w:r>
      <w:r>
        <w:fldChar w:fldCharType="end"/>
      </w:r>
    </w:p>
    <w:p w14:paraId="6369C055" w14:textId="77777777" w:rsidR="000368E3" w:rsidRDefault="000368E3">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Environmental Situations</w:t>
      </w:r>
      <w:r>
        <w:tab/>
      </w:r>
      <w:r>
        <w:fldChar w:fldCharType="begin"/>
      </w:r>
      <w:r>
        <w:instrText xml:space="preserve"> PAGEREF _Toc212180282 \h </w:instrText>
      </w:r>
      <w:r>
        <w:fldChar w:fldCharType="separate"/>
      </w:r>
      <w:r>
        <w:t>125</w:t>
      </w:r>
      <w:r>
        <w:fldChar w:fldCharType="end"/>
      </w:r>
    </w:p>
    <w:p w14:paraId="6B04768F"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14.10.1</w:t>
      </w:r>
      <w:r>
        <w:rPr>
          <w:rFonts w:eastAsiaTheme="minorEastAsia" w:cstheme="minorBidi"/>
          <w:noProof/>
          <w:sz w:val="24"/>
          <w:szCs w:val="24"/>
          <w:lang w:eastAsia="ja-JP"/>
        </w:rPr>
        <w:tab/>
      </w:r>
      <w:r>
        <w:rPr>
          <w:noProof/>
        </w:rPr>
        <w:t>Environmental Situation Types</w:t>
      </w:r>
      <w:r>
        <w:rPr>
          <w:noProof/>
        </w:rPr>
        <w:tab/>
      </w:r>
      <w:r>
        <w:rPr>
          <w:noProof/>
        </w:rPr>
        <w:fldChar w:fldCharType="begin"/>
      </w:r>
      <w:r>
        <w:rPr>
          <w:noProof/>
        </w:rPr>
        <w:instrText xml:space="preserve"> PAGEREF _Toc212180283 \h </w:instrText>
      </w:r>
      <w:r>
        <w:rPr>
          <w:noProof/>
        </w:rPr>
      </w:r>
      <w:r>
        <w:rPr>
          <w:noProof/>
        </w:rPr>
        <w:fldChar w:fldCharType="separate"/>
      </w:r>
      <w:r>
        <w:rPr>
          <w:noProof/>
        </w:rPr>
        <w:t>125</w:t>
      </w:r>
      <w:r>
        <w:rPr>
          <w:noProof/>
        </w:rPr>
        <w:fldChar w:fldCharType="end"/>
      </w:r>
    </w:p>
    <w:p w14:paraId="25454B8E"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lastRenderedPageBreak/>
        <w:t>14.10.2</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_Toc212180284 \h </w:instrText>
      </w:r>
      <w:r>
        <w:rPr>
          <w:noProof/>
        </w:rPr>
      </w:r>
      <w:r>
        <w:rPr>
          <w:noProof/>
        </w:rPr>
        <w:fldChar w:fldCharType="separate"/>
      </w:r>
      <w:r>
        <w:rPr>
          <w:noProof/>
        </w:rPr>
        <w:t>126</w:t>
      </w:r>
      <w:r>
        <w:rPr>
          <w:noProof/>
        </w:rPr>
        <w:fldChar w:fldCharType="end"/>
      </w:r>
    </w:p>
    <w:p w14:paraId="6E7046F2" w14:textId="77777777" w:rsidR="000368E3" w:rsidRDefault="000368E3">
      <w:pPr>
        <w:pStyle w:val="TOC4"/>
        <w:tabs>
          <w:tab w:val="left" w:pos="1532"/>
          <w:tab w:val="right" w:leader="dot" w:pos="9710"/>
        </w:tabs>
        <w:rPr>
          <w:rFonts w:eastAsiaTheme="minorEastAsia" w:cstheme="minorBidi"/>
          <w:noProof/>
          <w:sz w:val="24"/>
          <w:szCs w:val="24"/>
          <w:lang w:eastAsia="ja-JP"/>
        </w:rPr>
      </w:pPr>
      <w:r>
        <w:rPr>
          <w:noProof/>
        </w:rPr>
        <w:t>14.10.3</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_Toc212180285 \h </w:instrText>
      </w:r>
      <w:r>
        <w:rPr>
          <w:noProof/>
        </w:rPr>
      </w:r>
      <w:r>
        <w:rPr>
          <w:noProof/>
        </w:rPr>
        <w:fldChar w:fldCharType="separate"/>
      </w:r>
      <w:r>
        <w:rPr>
          <w:noProof/>
        </w:rPr>
        <w:t>127</w:t>
      </w:r>
      <w:r>
        <w:rPr>
          <w:noProof/>
        </w:rPr>
        <w:fldChar w:fldCharType="end"/>
      </w:r>
    </w:p>
    <w:p w14:paraId="645EB33D" w14:textId="77777777" w:rsidR="000368E3" w:rsidRDefault="000368E3">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Horizontal Relationships</w:t>
      </w:r>
      <w:r>
        <w:tab/>
      </w:r>
      <w:r>
        <w:fldChar w:fldCharType="begin"/>
      </w:r>
      <w:r>
        <w:instrText xml:space="preserve"> PAGEREF _Toc212180286 \h </w:instrText>
      </w:r>
      <w:r>
        <w:fldChar w:fldCharType="separate"/>
      </w:r>
      <w:r>
        <w:t>128</w:t>
      </w:r>
      <w:r>
        <w:fldChar w:fldCharType="end"/>
      </w:r>
    </w:p>
    <w:p w14:paraId="200F18C8" w14:textId="77777777" w:rsidR="000368E3" w:rsidRDefault="000368E3">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Vertical Relationships</w:t>
      </w:r>
      <w:r>
        <w:tab/>
      </w:r>
      <w:r>
        <w:fldChar w:fldCharType="begin"/>
      </w:r>
      <w:r>
        <w:instrText xml:space="preserve"> PAGEREF _Toc212180287 \h </w:instrText>
      </w:r>
      <w:r>
        <w:fldChar w:fldCharType="separate"/>
      </w:r>
      <w:r>
        <w:t>129</w:t>
      </w:r>
      <w:r>
        <w:fldChar w:fldCharType="end"/>
      </w:r>
    </w:p>
    <w:p w14:paraId="7E368087" w14:textId="77777777" w:rsidR="000368E3" w:rsidRDefault="000368E3">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Satisfaction Levels</w:t>
      </w:r>
      <w:r>
        <w:tab/>
      </w:r>
      <w:r>
        <w:fldChar w:fldCharType="begin"/>
      </w:r>
      <w:r>
        <w:instrText xml:space="preserve"> PAGEREF _Toc212180288 \h </w:instrText>
      </w:r>
      <w:r>
        <w:fldChar w:fldCharType="separate"/>
      </w:r>
      <w:r>
        <w:t>130</w:t>
      </w:r>
      <w:r>
        <w:fldChar w:fldCharType="end"/>
      </w:r>
    </w:p>
    <w:p w14:paraId="0BEDAD03" w14:textId="77777777" w:rsidR="000368E3" w:rsidRDefault="000368E3">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Cooperation Levels</w:t>
      </w:r>
      <w:r>
        <w:tab/>
      </w:r>
      <w:r>
        <w:fldChar w:fldCharType="begin"/>
      </w:r>
      <w:r>
        <w:instrText xml:space="preserve"> PAGEREF _Toc212180289 \h </w:instrText>
      </w:r>
      <w:r>
        <w:fldChar w:fldCharType="separate"/>
      </w:r>
      <w:r>
        <w:t>131</w:t>
      </w:r>
      <w:r>
        <w:fldChar w:fldCharType="end"/>
      </w:r>
    </w:p>
    <w:p w14:paraId="38130A35" w14:textId="77777777" w:rsidR="000368E3" w:rsidRDefault="000368E3">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_Toc212180290 \h </w:instrText>
      </w:r>
      <w:r>
        <w:fldChar w:fldCharType="separate"/>
      </w:r>
      <w:r>
        <w:t>132</w:t>
      </w:r>
      <w:r>
        <w:fldChar w:fldCharType="end"/>
      </w:r>
    </w:p>
    <w:p w14:paraId="4D7B5CFC" w14:textId="77777777" w:rsidR="000368E3" w:rsidRDefault="000368E3">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_Toc212180291 \h </w:instrText>
      </w:r>
      <w:r>
        <w:fldChar w:fldCharType="separate"/>
      </w:r>
      <w:r>
        <w:t>133</w:t>
      </w:r>
      <w:r>
        <w:fldChar w:fldCharType="end"/>
      </w:r>
    </w:p>
    <w:p w14:paraId="10AAFF33" w14:textId="77777777" w:rsidR="000368E3" w:rsidRDefault="000368E3">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_Toc212180292 \h </w:instrText>
      </w:r>
      <w:r>
        <w:rPr>
          <w:noProof/>
        </w:rPr>
      </w:r>
      <w:r>
        <w:rPr>
          <w:noProof/>
        </w:rPr>
        <w:fldChar w:fldCharType="separate"/>
      </w:r>
      <w:r>
        <w:rPr>
          <w:noProof/>
        </w:rPr>
        <w:t>133</w:t>
      </w:r>
      <w:r>
        <w:rPr>
          <w:noProof/>
        </w:rPr>
        <w:fldChar w:fldCharType="end"/>
      </w:r>
    </w:p>
    <w:p w14:paraId="0B0CFE3B" w14:textId="77777777" w:rsidR="000368E3" w:rsidRDefault="000368E3">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_Toc212180293 \h </w:instrText>
      </w:r>
      <w:r>
        <w:fldChar w:fldCharType="separate"/>
      </w:r>
      <w:r>
        <w:t>135</w:t>
      </w:r>
      <w:r>
        <w:fldChar w:fldCharType="end"/>
      </w:r>
    </w:p>
    <w:p w14:paraId="0C81C17A" w14:textId="77777777" w:rsidR="000368E3" w:rsidRDefault="000368E3">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BROADCAST</w:t>
      </w:r>
      <w:r>
        <w:tab/>
      </w:r>
      <w:r>
        <w:fldChar w:fldCharType="begin"/>
      </w:r>
      <w:r>
        <w:instrText xml:space="preserve"> PAGEREF _Toc212180294 \h </w:instrText>
      </w:r>
      <w:r>
        <w:fldChar w:fldCharType="separate"/>
      </w:r>
      <w:r>
        <w:t>136</w:t>
      </w:r>
      <w:r>
        <w:fldChar w:fldCharType="end"/>
      </w:r>
    </w:p>
    <w:p w14:paraId="68E826F5" w14:textId="77777777" w:rsidR="000368E3" w:rsidRDefault="000368E3">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DEFROE</w:t>
      </w:r>
      <w:r>
        <w:tab/>
      </w:r>
      <w:r>
        <w:fldChar w:fldCharType="begin"/>
      </w:r>
      <w:r>
        <w:instrText xml:space="preserve"> PAGEREF _Toc212180295 \h </w:instrText>
      </w:r>
      <w:r>
        <w:fldChar w:fldCharType="separate"/>
      </w:r>
      <w:r>
        <w:t>137</w:t>
      </w:r>
      <w:r>
        <w:fldChar w:fldCharType="end"/>
      </w:r>
    </w:p>
    <w:p w14:paraId="2D2B6357" w14:textId="77777777" w:rsidR="000368E3" w:rsidRDefault="000368E3">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DEMOB</w:t>
      </w:r>
      <w:r>
        <w:tab/>
      </w:r>
      <w:r>
        <w:fldChar w:fldCharType="begin"/>
      </w:r>
      <w:r>
        <w:instrText xml:space="preserve"> PAGEREF _Toc212180296 \h </w:instrText>
      </w:r>
      <w:r>
        <w:fldChar w:fldCharType="separate"/>
      </w:r>
      <w:r>
        <w:t>138</w:t>
      </w:r>
      <w:r>
        <w:fldChar w:fldCharType="end"/>
      </w:r>
    </w:p>
    <w:p w14:paraId="748ECE61" w14:textId="77777777" w:rsidR="000368E3" w:rsidRDefault="000368E3">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DEPLOY</w:t>
      </w:r>
      <w:r>
        <w:tab/>
      </w:r>
      <w:r>
        <w:fldChar w:fldCharType="begin"/>
      </w:r>
      <w:r>
        <w:instrText xml:space="preserve"> PAGEREF _Toc212180297 \h </w:instrText>
      </w:r>
      <w:r>
        <w:fldChar w:fldCharType="separate"/>
      </w:r>
      <w:r>
        <w:t>139</w:t>
      </w:r>
      <w:r>
        <w:fldChar w:fldCharType="end"/>
      </w:r>
    </w:p>
    <w:p w14:paraId="25904DE9" w14:textId="77777777" w:rsidR="000368E3" w:rsidRDefault="000368E3">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DISPLACE</w:t>
      </w:r>
      <w:r>
        <w:tab/>
      </w:r>
      <w:r>
        <w:fldChar w:fldCharType="begin"/>
      </w:r>
      <w:r>
        <w:instrText xml:space="preserve"> PAGEREF _Toc212180298 \h </w:instrText>
      </w:r>
      <w:r>
        <w:fldChar w:fldCharType="separate"/>
      </w:r>
      <w:r>
        <w:t>140</w:t>
      </w:r>
      <w:r>
        <w:fldChar w:fldCharType="end"/>
      </w:r>
    </w:p>
    <w:p w14:paraId="2C09A210" w14:textId="77777777" w:rsidR="000368E3" w:rsidRDefault="000368E3">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EXECUTIVE</w:t>
      </w:r>
      <w:r>
        <w:tab/>
      </w:r>
      <w:r>
        <w:fldChar w:fldCharType="begin"/>
      </w:r>
      <w:r>
        <w:instrText xml:space="preserve"> PAGEREF _Toc212180299 \h </w:instrText>
      </w:r>
      <w:r>
        <w:fldChar w:fldCharType="separate"/>
      </w:r>
      <w:r>
        <w:t>141</w:t>
      </w:r>
      <w:r>
        <w:fldChar w:fldCharType="end"/>
      </w:r>
    </w:p>
    <w:p w14:paraId="089AFF0E" w14:textId="77777777" w:rsidR="000368E3" w:rsidRDefault="000368E3">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FUND</w:t>
      </w:r>
      <w:r>
        <w:tab/>
      </w:r>
      <w:r>
        <w:fldChar w:fldCharType="begin"/>
      </w:r>
      <w:r>
        <w:instrText xml:space="preserve"> PAGEREF _Toc212180300 \h </w:instrText>
      </w:r>
      <w:r>
        <w:fldChar w:fldCharType="separate"/>
      </w:r>
      <w:r>
        <w:t>142</w:t>
      </w:r>
      <w:r>
        <w:fldChar w:fldCharType="end"/>
      </w:r>
    </w:p>
    <w:p w14:paraId="3D377B40" w14:textId="77777777" w:rsidR="000368E3" w:rsidRDefault="000368E3">
      <w:pPr>
        <w:pStyle w:val="TOC3"/>
        <w:tabs>
          <w:tab w:val="clear" w:pos="1200"/>
          <w:tab w:val="left" w:pos="1204"/>
        </w:tabs>
        <w:rPr>
          <w:rFonts w:eastAsiaTheme="minorEastAsia" w:cstheme="minorBidi"/>
          <w:sz w:val="24"/>
          <w:szCs w:val="24"/>
          <w:lang w:eastAsia="ja-JP"/>
        </w:rPr>
      </w:pPr>
      <w:r>
        <w:t>15.10</w:t>
      </w:r>
      <w:r>
        <w:rPr>
          <w:rFonts w:eastAsiaTheme="minorEastAsia" w:cstheme="minorBidi"/>
          <w:sz w:val="24"/>
          <w:szCs w:val="24"/>
          <w:lang w:eastAsia="ja-JP"/>
        </w:rPr>
        <w:tab/>
      </w:r>
      <w:r>
        <w:t>FUNDENI</w:t>
      </w:r>
      <w:r>
        <w:tab/>
      </w:r>
      <w:r>
        <w:fldChar w:fldCharType="begin"/>
      </w:r>
      <w:r>
        <w:instrText xml:space="preserve"> PAGEREF _Toc212180301 \h </w:instrText>
      </w:r>
      <w:r>
        <w:fldChar w:fldCharType="separate"/>
      </w:r>
      <w:r>
        <w:t>143</w:t>
      </w:r>
      <w:r>
        <w:fldChar w:fldCharType="end"/>
      </w:r>
    </w:p>
    <w:p w14:paraId="148024D0" w14:textId="77777777" w:rsidR="000368E3" w:rsidRDefault="000368E3">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GRANT</w:t>
      </w:r>
      <w:r>
        <w:tab/>
      </w:r>
      <w:r>
        <w:fldChar w:fldCharType="begin"/>
      </w:r>
      <w:r>
        <w:instrText xml:space="preserve"> PAGEREF _Toc212180302 \h </w:instrText>
      </w:r>
      <w:r>
        <w:fldChar w:fldCharType="separate"/>
      </w:r>
      <w:r>
        <w:t>144</w:t>
      </w:r>
      <w:r>
        <w:fldChar w:fldCharType="end"/>
      </w:r>
    </w:p>
    <w:p w14:paraId="1310FBE2" w14:textId="77777777" w:rsidR="000368E3" w:rsidRDefault="000368E3">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MOBILIZE</w:t>
      </w:r>
      <w:r>
        <w:tab/>
      </w:r>
      <w:r>
        <w:fldChar w:fldCharType="begin"/>
      </w:r>
      <w:r>
        <w:instrText xml:space="preserve"> PAGEREF _Toc212180303 \h </w:instrText>
      </w:r>
      <w:r>
        <w:fldChar w:fldCharType="separate"/>
      </w:r>
      <w:r>
        <w:t>145</w:t>
      </w:r>
      <w:r>
        <w:fldChar w:fldCharType="end"/>
      </w:r>
    </w:p>
    <w:p w14:paraId="0D9BC90C" w14:textId="77777777" w:rsidR="000368E3" w:rsidRDefault="000368E3">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SAVE</w:t>
      </w:r>
      <w:r>
        <w:tab/>
      </w:r>
      <w:r>
        <w:fldChar w:fldCharType="begin"/>
      </w:r>
      <w:r>
        <w:instrText xml:space="preserve"> PAGEREF _Toc212180304 \h </w:instrText>
      </w:r>
      <w:r>
        <w:fldChar w:fldCharType="separate"/>
      </w:r>
      <w:r>
        <w:t>146</w:t>
      </w:r>
      <w:r>
        <w:fldChar w:fldCharType="end"/>
      </w:r>
    </w:p>
    <w:p w14:paraId="2C7C90D3" w14:textId="77777777" w:rsidR="000368E3" w:rsidRDefault="000368E3">
      <w:pPr>
        <w:pStyle w:val="TOC3"/>
        <w:tabs>
          <w:tab w:val="clear" w:pos="1200"/>
          <w:tab w:val="left" w:pos="1204"/>
        </w:tabs>
        <w:rPr>
          <w:rFonts w:eastAsiaTheme="minorEastAsia" w:cstheme="minorBidi"/>
          <w:sz w:val="24"/>
          <w:szCs w:val="24"/>
          <w:lang w:eastAsia="ja-JP"/>
        </w:rPr>
      </w:pPr>
      <w:r>
        <w:t>15.14</w:t>
      </w:r>
      <w:r>
        <w:rPr>
          <w:rFonts w:eastAsiaTheme="minorEastAsia" w:cstheme="minorBidi"/>
          <w:sz w:val="24"/>
          <w:szCs w:val="24"/>
          <w:lang w:eastAsia="ja-JP"/>
        </w:rPr>
        <w:tab/>
      </w:r>
      <w:r>
        <w:t>SPEND</w:t>
      </w:r>
      <w:r>
        <w:tab/>
      </w:r>
      <w:r>
        <w:fldChar w:fldCharType="begin"/>
      </w:r>
      <w:r>
        <w:instrText xml:space="preserve"> PAGEREF _Toc212180305 \h </w:instrText>
      </w:r>
      <w:r>
        <w:fldChar w:fldCharType="separate"/>
      </w:r>
      <w:r>
        <w:t>147</w:t>
      </w:r>
      <w:r>
        <w:fldChar w:fldCharType="end"/>
      </w:r>
    </w:p>
    <w:p w14:paraId="41CCC2B9" w14:textId="77777777" w:rsidR="000368E3" w:rsidRDefault="000368E3">
      <w:pPr>
        <w:pStyle w:val="TOC3"/>
        <w:tabs>
          <w:tab w:val="clear" w:pos="1200"/>
          <w:tab w:val="left" w:pos="1204"/>
        </w:tabs>
        <w:rPr>
          <w:rFonts w:eastAsiaTheme="minorEastAsia" w:cstheme="minorBidi"/>
          <w:sz w:val="24"/>
          <w:szCs w:val="24"/>
          <w:lang w:eastAsia="ja-JP"/>
        </w:rPr>
      </w:pPr>
      <w:r>
        <w:t>15.15</w:t>
      </w:r>
      <w:r>
        <w:rPr>
          <w:rFonts w:eastAsiaTheme="minorEastAsia" w:cstheme="minorBidi"/>
          <w:sz w:val="24"/>
          <w:szCs w:val="24"/>
          <w:lang w:eastAsia="ja-JP"/>
        </w:rPr>
        <w:tab/>
      </w:r>
      <w:r>
        <w:t>STANCE</w:t>
      </w:r>
      <w:r>
        <w:tab/>
      </w:r>
      <w:r>
        <w:fldChar w:fldCharType="begin"/>
      </w:r>
      <w:r>
        <w:instrText xml:space="preserve"> PAGEREF _Toc212180306 \h </w:instrText>
      </w:r>
      <w:r>
        <w:fldChar w:fldCharType="separate"/>
      </w:r>
      <w:r>
        <w:t>148</w:t>
      </w:r>
      <w:r>
        <w:fldChar w:fldCharType="end"/>
      </w:r>
    </w:p>
    <w:p w14:paraId="67570567" w14:textId="77777777" w:rsidR="000368E3" w:rsidRDefault="000368E3">
      <w:pPr>
        <w:pStyle w:val="TOC3"/>
        <w:tabs>
          <w:tab w:val="clear" w:pos="1200"/>
          <w:tab w:val="left" w:pos="1204"/>
        </w:tabs>
        <w:rPr>
          <w:rFonts w:eastAsiaTheme="minorEastAsia" w:cstheme="minorBidi"/>
          <w:sz w:val="24"/>
          <w:szCs w:val="24"/>
          <w:lang w:eastAsia="ja-JP"/>
        </w:rPr>
      </w:pPr>
      <w:r>
        <w:t>15.16</w:t>
      </w:r>
      <w:r>
        <w:rPr>
          <w:rFonts w:eastAsiaTheme="minorEastAsia" w:cstheme="minorBidi"/>
          <w:sz w:val="24"/>
          <w:szCs w:val="24"/>
          <w:lang w:eastAsia="ja-JP"/>
        </w:rPr>
        <w:tab/>
      </w:r>
      <w:r>
        <w:t>SUPPORT</w:t>
      </w:r>
      <w:r>
        <w:tab/>
      </w:r>
      <w:r>
        <w:fldChar w:fldCharType="begin"/>
      </w:r>
      <w:r>
        <w:instrText xml:space="preserve"> PAGEREF _Toc212180307 \h </w:instrText>
      </w:r>
      <w:r>
        <w:fldChar w:fldCharType="separate"/>
      </w:r>
      <w:r>
        <w:t>149</w:t>
      </w:r>
      <w:r>
        <w:fldChar w:fldCharType="end"/>
      </w:r>
    </w:p>
    <w:p w14:paraId="1077243A" w14:textId="77777777" w:rsidR="000368E3" w:rsidRDefault="000368E3">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_Toc212180308 \h </w:instrText>
      </w:r>
      <w:r>
        <w:fldChar w:fldCharType="separate"/>
      </w:r>
      <w:r>
        <w:t>150</w:t>
      </w:r>
      <w:r>
        <w:fldChar w:fldCharType="end"/>
      </w:r>
    </w:p>
    <w:p w14:paraId="45B57673" w14:textId="77777777" w:rsidR="000368E3" w:rsidRDefault="000368E3">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_Toc212180309 \h </w:instrText>
      </w:r>
      <w:r>
        <w:fldChar w:fldCharType="separate"/>
      </w:r>
      <w:r>
        <w:t>151</w:t>
      </w:r>
      <w:r>
        <w:fldChar w:fldCharType="end"/>
      </w:r>
    </w:p>
    <w:p w14:paraId="5D8DE827" w14:textId="77777777" w:rsidR="000368E3" w:rsidRDefault="000368E3">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_Toc212180310 \h </w:instrText>
      </w:r>
      <w:r>
        <w:fldChar w:fldCharType="separate"/>
      </w:r>
      <w:r>
        <w:t>152</w:t>
      </w:r>
      <w:r>
        <w:fldChar w:fldCharType="end"/>
      </w:r>
    </w:p>
    <w:p w14:paraId="280FF9DC" w14:textId="77777777" w:rsidR="000368E3" w:rsidRDefault="000368E3">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_Toc212180311 \h </w:instrText>
      </w:r>
      <w:r>
        <w:fldChar w:fldCharType="separate"/>
      </w:r>
      <w:r>
        <w:t>153</w:t>
      </w:r>
      <w:r>
        <w:fldChar w:fldCharType="end"/>
      </w:r>
    </w:p>
    <w:p w14:paraId="07F130A9" w14:textId="77777777" w:rsidR="000368E3" w:rsidRDefault="000368E3">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_Toc212180312 \h </w:instrText>
      </w:r>
      <w:r>
        <w:fldChar w:fldCharType="separate"/>
      </w:r>
      <w:r>
        <w:t>154</w:t>
      </w:r>
      <w:r>
        <w:fldChar w:fldCharType="end"/>
      </w:r>
    </w:p>
    <w:p w14:paraId="4AE47EAA" w14:textId="77777777" w:rsidR="000368E3" w:rsidRDefault="000368E3">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_Toc212180313 \h </w:instrText>
      </w:r>
      <w:r>
        <w:fldChar w:fldCharType="separate"/>
      </w:r>
      <w:r>
        <w:t>155</w:t>
      </w:r>
      <w:r>
        <w:fldChar w:fldCharType="end"/>
      </w:r>
    </w:p>
    <w:p w14:paraId="3ADC0D3C" w14:textId="77777777" w:rsidR="000368E3" w:rsidRDefault="000368E3">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_Toc212180314 \h </w:instrText>
      </w:r>
      <w:r>
        <w:fldChar w:fldCharType="separate"/>
      </w:r>
      <w:r>
        <w:t>156</w:t>
      </w:r>
      <w:r>
        <w:fldChar w:fldCharType="end"/>
      </w:r>
    </w:p>
    <w:p w14:paraId="26F48998" w14:textId="77777777" w:rsidR="000368E3" w:rsidRDefault="000368E3">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_Toc212180315 \h </w:instrText>
      </w:r>
      <w:r>
        <w:fldChar w:fldCharType="separate"/>
      </w:r>
      <w:r>
        <w:t>157</w:t>
      </w:r>
      <w:r>
        <w:fldChar w:fldCharType="end"/>
      </w:r>
    </w:p>
    <w:p w14:paraId="0E4F5B0C" w14:textId="77777777" w:rsidR="000368E3" w:rsidRDefault="000368E3">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_Toc212180316 \h </w:instrText>
      </w:r>
      <w:r>
        <w:fldChar w:fldCharType="separate"/>
      </w:r>
      <w:r>
        <w:t>158</w:t>
      </w:r>
      <w:r>
        <w:fldChar w:fldCharType="end"/>
      </w:r>
    </w:p>
    <w:p w14:paraId="15649223" w14:textId="77777777" w:rsidR="000368E3" w:rsidRDefault="000368E3">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_Toc212180317 \h </w:instrText>
      </w:r>
      <w:r>
        <w:fldChar w:fldCharType="separate"/>
      </w:r>
      <w:r>
        <w:t>159</w:t>
      </w:r>
      <w:r>
        <w:fldChar w:fldCharType="end"/>
      </w:r>
    </w:p>
    <w:p w14:paraId="4E46F3B9" w14:textId="77777777" w:rsidR="000368E3" w:rsidRDefault="000368E3">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_Toc212180318 \h </w:instrText>
      </w:r>
      <w:r>
        <w:fldChar w:fldCharType="separate"/>
      </w:r>
      <w:r>
        <w:t>160</w:t>
      </w:r>
      <w:r>
        <w:fldChar w:fldCharType="end"/>
      </w:r>
    </w:p>
    <w:p w14:paraId="1300E417" w14:textId="77777777" w:rsidR="000368E3" w:rsidRDefault="000368E3">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_Toc212180319 \h </w:instrText>
      </w:r>
      <w:r>
        <w:fldChar w:fldCharType="separate"/>
      </w:r>
      <w:r>
        <w:t>161</w:t>
      </w:r>
      <w:r>
        <w:fldChar w:fldCharType="end"/>
      </w:r>
    </w:p>
    <w:p w14:paraId="243AFEB4" w14:textId="77777777" w:rsidR="000368E3" w:rsidRDefault="000368E3">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_Toc212180320 \h </w:instrText>
      </w:r>
      <w:r>
        <w:fldChar w:fldCharType="separate"/>
      </w:r>
      <w:r>
        <w:t>162</w:t>
      </w:r>
      <w:r>
        <w:fldChar w:fldCharType="end"/>
      </w:r>
    </w:p>
    <w:p w14:paraId="064A09A6" w14:textId="77777777" w:rsidR="000368E3" w:rsidRDefault="000368E3">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_Toc212180321 \h </w:instrText>
      </w:r>
      <w:r>
        <w:fldChar w:fldCharType="separate"/>
      </w:r>
      <w:r>
        <w:t>163</w:t>
      </w:r>
      <w:r>
        <w:fldChar w:fldCharType="end"/>
      </w:r>
    </w:p>
    <w:p w14:paraId="6160D901" w14:textId="77777777" w:rsidR="000368E3" w:rsidRDefault="000368E3">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_Toc212180322 \h </w:instrText>
      </w:r>
      <w:r>
        <w:fldChar w:fldCharType="separate"/>
      </w:r>
      <w:r>
        <w:t>164</w:t>
      </w:r>
      <w:r>
        <w:fldChar w:fldCharType="end"/>
      </w:r>
    </w:p>
    <w:p w14:paraId="5B71E1F0" w14:textId="77777777" w:rsidR="000368E3" w:rsidRDefault="000368E3">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Payload Types</w:t>
      </w:r>
      <w:r>
        <w:tab/>
      </w:r>
      <w:r>
        <w:fldChar w:fldCharType="begin"/>
      </w:r>
      <w:r>
        <w:instrText xml:space="preserve"> PAGEREF _Toc212180323 \h </w:instrText>
      </w:r>
      <w:r>
        <w:fldChar w:fldCharType="separate"/>
      </w:r>
      <w:r>
        <w:t>165</w:t>
      </w:r>
      <w:r>
        <w:fldChar w:fldCharType="end"/>
      </w:r>
    </w:p>
    <w:p w14:paraId="3AF5A794" w14:textId="77777777" w:rsidR="000368E3" w:rsidRDefault="000368E3">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COOP</w:t>
      </w:r>
      <w:r>
        <w:tab/>
      </w:r>
      <w:r>
        <w:fldChar w:fldCharType="begin"/>
      </w:r>
      <w:r>
        <w:instrText xml:space="preserve"> PAGEREF _Toc212180324 \h </w:instrText>
      </w:r>
      <w:r>
        <w:fldChar w:fldCharType="separate"/>
      </w:r>
      <w:r>
        <w:t>166</w:t>
      </w:r>
      <w:r>
        <w:fldChar w:fldCharType="end"/>
      </w:r>
    </w:p>
    <w:p w14:paraId="7D2AA81C" w14:textId="77777777" w:rsidR="000368E3" w:rsidRDefault="000368E3">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HREL</w:t>
      </w:r>
      <w:r>
        <w:tab/>
      </w:r>
      <w:r>
        <w:fldChar w:fldCharType="begin"/>
      </w:r>
      <w:r>
        <w:instrText xml:space="preserve"> PAGEREF _Toc212180325 \h </w:instrText>
      </w:r>
      <w:r>
        <w:fldChar w:fldCharType="separate"/>
      </w:r>
      <w:r>
        <w:t>167</w:t>
      </w:r>
      <w:r>
        <w:fldChar w:fldCharType="end"/>
      </w:r>
    </w:p>
    <w:p w14:paraId="68804815" w14:textId="77777777" w:rsidR="000368E3" w:rsidRDefault="000368E3">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SAT</w:t>
      </w:r>
      <w:r>
        <w:tab/>
      </w:r>
      <w:r>
        <w:fldChar w:fldCharType="begin"/>
      </w:r>
      <w:r>
        <w:instrText xml:space="preserve"> PAGEREF _Toc212180326 \h </w:instrText>
      </w:r>
      <w:r>
        <w:fldChar w:fldCharType="separate"/>
      </w:r>
      <w:r>
        <w:t>168</w:t>
      </w:r>
      <w:r>
        <w:fldChar w:fldCharType="end"/>
      </w:r>
    </w:p>
    <w:p w14:paraId="1C5A4F08" w14:textId="77777777" w:rsidR="000368E3" w:rsidRDefault="000368E3">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VREL</w:t>
      </w:r>
      <w:r>
        <w:tab/>
      </w:r>
      <w:r>
        <w:fldChar w:fldCharType="begin"/>
      </w:r>
      <w:r>
        <w:instrText xml:space="preserve"> PAGEREF _Toc212180327 \h </w:instrText>
      </w:r>
      <w:r>
        <w:fldChar w:fldCharType="separate"/>
      </w:r>
      <w:r>
        <w:t>169</w:t>
      </w:r>
      <w:r>
        <w:fldChar w:fldCharType="end"/>
      </w:r>
    </w:p>
    <w:p w14:paraId="4F96B3FB" w14:textId="77777777" w:rsidR="000368E3" w:rsidRDefault="000368E3">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Simulation Orders</w:t>
      </w:r>
      <w:r>
        <w:tab/>
      </w:r>
      <w:r>
        <w:fldChar w:fldCharType="begin"/>
      </w:r>
      <w:r>
        <w:instrText xml:space="preserve"> PAGEREF _Toc212180328 \h </w:instrText>
      </w:r>
      <w:r>
        <w:fldChar w:fldCharType="separate"/>
      </w:r>
      <w:r>
        <w:t>170</w:t>
      </w:r>
      <w:r>
        <w:fldChar w:fldCharType="end"/>
      </w:r>
    </w:p>
    <w:p w14:paraId="6383885C" w14:textId="77777777" w:rsidR="000368E3" w:rsidRDefault="000368E3">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Glossary</w:t>
      </w:r>
      <w:r>
        <w:tab/>
      </w:r>
      <w:r>
        <w:fldChar w:fldCharType="begin"/>
      </w:r>
      <w:r>
        <w:instrText xml:space="preserve"> PAGEREF _Toc212180329 \h </w:instrText>
      </w:r>
      <w:r>
        <w:fldChar w:fldCharType="separate"/>
      </w:r>
      <w:r>
        <w:t>171</w:t>
      </w:r>
      <w:r>
        <w:fldChar w:fldCharType="end"/>
      </w:r>
    </w:p>
    <w:p w14:paraId="48132C01" w14:textId="77777777" w:rsidR="000368E3" w:rsidRDefault="000368E3">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Acronyms</w:t>
      </w:r>
      <w:r>
        <w:tab/>
      </w:r>
      <w:r>
        <w:fldChar w:fldCharType="begin"/>
      </w:r>
      <w:r>
        <w:instrText xml:space="preserve"> PAGEREF _Toc212180330 \h </w:instrText>
      </w:r>
      <w:r>
        <w:fldChar w:fldCharType="separate"/>
      </w:r>
      <w:r>
        <w:t>188</w:t>
      </w:r>
      <w:r>
        <w:fldChar w:fldCharType="end"/>
      </w:r>
    </w:p>
    <w:p w14:paraId="228C0280" w14:textId="77777777" w:rsidR="000368E3" w:rsidRDefault="000368E3">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Scenario Checklist</w:t>
      </w:r>
      <w:r>
        <w:tab/>
      </w:r>
      <w:r>
        <w:fldChar w:fldCharType="begin"/>
      </w:r>
      <w:r>
        <w:instrText xml:space="preserve"> PAGEREF _Toc212180331 \h </w:instrText>
      </w:r>
      <w:r>
        <w:fldChar w:fldCharType="separate"/>
      </w:r>
      <w:r>
        <w:t>190</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2" w:name="_Toc212180066"/>
      <w:r w:rsidRPr="009875C8">
        <w:lastRenderedPageBreak/>
        <w:t>Part I: Overview</w:t>
      </w:r>
      <w:bookmarkEnd w:id="2"/>
    </w:p>
    <w:p w14:paraId="50D560C7" w14:textId="77777777" w:rsidR="009875C8" w:rsidRPr="009875C8" w:rsidRDefault="009875C8" w:rsidP="009875C8"/>
    <w:p w14:paraId="4CA4590B" w14:textId="72586EC2" w:rsidR="006C5401" w:rsidRPr="009875C8" w:rsidRDefault="003E6DED" w:rsidP="00081C32">
      <w:pPr>
        <w:pStyle w:val="Heading2"/>
        <w:numPr>
          <w:ilvl w:val="1"/>
          <w:numId w:val="69"/>
        </w:numPr>
      </w:pPr>
      <w:bookmarkStart w:id="3" w:name="_Toc212180067"/>
      <w:r w:rsidRPr="00FF68B1">
        <w:lastRenderedPageBreak/>
        <w:t>Introduction</w:t>
      </w:r>
      <w:bookmarkEnd w:id="3"/>
    </w:p>
    <w:p w14:paraId="52514A5B" w14:textId="7335B82D"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3C2D206D" w14:textId="77777777" w:rsidR="003E6DED" w:rsidRDefault="003E6DED" w:rsidP="003E6DED"/>
    <w:p w14:paraId="49AF1B4C" w14:textId="098FBD54"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4" w:name="_Toc212180068"/>
      <w:r w:rsidR="003E6DED" w:rsidRPr="00047945">
        <w:t>Overview</w:t>
      </w:r>
      <w:r w:rsidR="00470686" w:rsidRPr="009875C8">
        <w:t xml:space="preserve"> of </w:t>
      </w:r>
      <w:r w:rsidR="00470686" w:rsidRPr="00C41A13">
        <w:t>This</w:t>
      </w:r>
      <w:r w:rsidR="00470686" w:rsidRPr="009875C8">
        <w:t xml:space="preserve"> Document</w:t>
      </w:r>
      <w:bookmarkEnd w:id="4"/>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081C32">
      <w:pPr>
        <w:pStyle w:val="ListParagraph"/>
        <w:numPr>
          <w:ilvl w:val="0"/>
          <w:numId w:val="10"/>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0368E3">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081C32">
      <w:pPr>
        <w:pStyle w:val="ListParagraph"/>
        <w:numPr>
          <w:ilvl w:val="0"/>
          <w:numId w:val="10"/>
        </w:numPr>
      </w:pPr>
      <w:r>
        <w:t>Part II (</w:t>
      </w:r>
      <w:r w:rsidR="00137F55">
        <w:t xml:space="preserve">Sections </w:t>
      </w:r>
      <w:r w:rsidR="0070042D">
        <w:fldChar w:fldCharType="begin"/>
      </w:r>
      <w:r w:rsidR="0070042D">
        <w:instrText xml:space="preserve"> REF _Ref315415644 \r \h </w:instrText>
      </w:r>
      <w:r w:rsidR="0070042D">
        <w:fldChar w:fldCharType="separate"/>
      </w:r>
      <w:r w:rsidR="000368E3">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0368E3">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081C32">
      <w:pPr>
        <w:pStyle w:val="ListParagraph"/>
        <w:numPr>
          <w:ilvl w:val="0"/>
          <w:numId w:val="10"/>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0368E3">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4C941369" w:rsidR="00470686" w:rsidRDefault="006C77A6" w:rsidP="00081C32">
      <w:pPr>
        <w:pStyle w:val="ListParagraph"/>
        <w:numPr>
          <w:ilvl w:val="0"/>
          <w:numId w:val="10"/>
        </w:numPr>
      </w:pPr>
      <w:r>
        <w:t>Part IV (</w:t>
      </w:r>
      <w:r w:rsidR="00137F55">
        <w:t xml:space="preserve">Sections </w:t>
      </w:r>
      <w:r w:rsidR="0070042D">
        <w:fldChar w:fldCharType="begin"/>
      </w:r>
      <w:r w:rsidR="0070042D">
        <w:instrText xml:space="preserve"> REF _Ref315415844 \r \h </w:instrText>
      </w:r>
      <w:r w:rsidR="0070042D">
        <w:fldChar w:fldCharType="separate"/>
      </w:r>
      <w:r w:rsidR="000368E3">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0368E3">
        <w:t>21</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7C46226A" w14:textId="009E901D" w:rsidR="00470686" w:rsidRDefault="00470686" w:rsidP="00047945">
      <w:pPr>
        <w:pStyle w:val="Heading3"/>
      </w:pPr>
      <w:bookmarkStart w:id="5" w:name="_Toc212180069"/>
      <w:r>
        <w:t>Other Documents</w:t>
      </w:r>
      <w:bookmarkEnd w:id="5"/>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63AF8B58"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670DC07A"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6D952ECD" w14:textId="77777777" w:rsidR="00470686" w:rsidRDefault="00470686" w:rsidP="00470686"/>
    <w:p w14:paraId="0F316F94" w14:textId="0725FC69" w:rsidR="00470686" w:rsidRP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6" w:name="_Toc212180070"/>
      <w:r>
        <w:t xml:space="preserve">Changes for Athena </w:t>
      </w:r>
      <w:r w:rsidR="00E536C1">
        <w:t>4</w:t>
      </w:r>
      <w:bookmarkEnd w:id="6"/>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6AB992F" w:rsidR="00E536C1" w:rsidRDefault="00E536C1" w:rsidP="00081C32">
      <w:pPr>
        <w:pStyle w:val="ListParagraph"/>
        <w:numPr>
          <w:ilvl w:val="0"/>
          <w:numId w:val="76"/>
        </w:numPr>
      </w:pPr>
      <w:r>
        <w:t xml:space="preserve">The simulation </w:t>
      </w:r>
      <w:r w:rsidR="00AB692D">
        <w:t xml:space="preserve">time step (also known as the </w:t>
      </w:r>
      <w:r w:rsidRPr="00AB692D">
        <w:rPr>
          <w:i/>
        </w:rPr>
        <w:t>tick size</w:t>
      </w:r>
      <w:r w:rsidR="00AB692D">
        <w:t>)</w:t>
      </w:r>
      <w:r>
        <w:t xml:space="preserve"> is one week rather than one day.</w:t>
      </w:r>
    </w:p>
    <w:p w14:paraId="5C0F4986" w14:textId="50206BD3" w:rsidR="00C84438" w:rsidRDefault="00E536C1" w:rsidP="00081C32">
      <w:pPr>
        <w:pStyle w:val="ListParagraph"/>
        <w:numPr>
          <w:ilvl w:val="0"/>
          <w:numId w:val="76"/>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14:paraId="62B2E00D" w14:textId="6292620A" w:rsidR="00E536C1" w:rsidRDefault="00E536C1" w:rsidP="00081C32">
      <w:pPr>
        <w:pStyle w:val="ListParagraph"/>
        <w:numPr>
          <w:ilvl w:val="0"/>
          <w:numId w:val="76"/>
        </w:numPr>
      </w:pPr>
      <w:r>
        <w:t>Actors can broadcast Information Operations Messages (IOMs) to affect civilian attitudes.</w:t>
      </w:r>
    </w:p>
    <w:p w14:paraId="034A32B6" w14:textId="58ADEF31" w:rsidR="00E536C1" w:rsidRDefault="00E536C1" w:rsidP="00081C32">
      <w:pPr>
        <w:pStyle w:val="ListParagraph"/>
        <w:numPr>
          <w:ilvl w:val="0"/>
          <w:numId w:val="76"/>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081C32">
      <w:pPr>
        <w:pStyle w:val="ListParagraph"/>
        <w:numPr>
          <w:ilvl w:val="0"/>
          <w:numId w:val="76"/>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04497349" w:rsidR="00E536C1" w:rsidRDefault="007552A3" w:rsidP="007552A3">
      <w:pPr>
        <w:pStyle w:val="Heading3"/>
      </w:pPr>
      <w:bookmarkStart w:id="7" w:name="_Toc212180071"/>
      <w:r>
        <w:t>TO BE DONE</w:t>
      </w:r>
      <w:bookmarkEnd w:id="7"/>
    </w:p>
    <w:p w14:paraId="78ACDA3A" w14:textId="2ACCFCAE" w:rsidR="007552A3" w:rsidRDefault="007552A3" w:rsidP="007552A3">
      <w:r>
        <w:t>To be written:</w:t>
      </w:r>
    </w:p>
    <w:p w14:paraId="55BC105F" w14:textId="77777777" w:rsidR="007552A3" w:rsidRDefault="007552A3" w:rsidP="007552A3"/>
    <w:p w14:paraId="150675D5" w14:textId="69E9BF53" w:rsidR="007552A3" w:rsidRDefault="007552A3" w:rsidP="007552A3">
      <w:pPr>
        <w:pStyle w:val="ListParagraph"/>
        <w:numPr>
          <w:ilvl w:val="0"/>
          <w:numId w:val="80"/>
        </w:numPr>
      </w:pPr>
      <w:r>
        <w:t>Section 13, Athena Cookbook: a recipe for creating and loading a scenario script.</w:t>
      </w:r>
    </w:p>
    <w:p w14:paraId="3CE2F54F" w14:textId="77777777" w:rsidR="007552A3" w:rsidRDefault="007552A3" w:rsidP="007552A3"/>
    <w:p w14:paraId="506A414F" w14:textId="33FC3DC7" w:rsidR="007552A3" w:rsidRDefault="007552A3" w:rsidP="007552A3">
      <w:r>
        <w:t>To be updated:</w:t>
      </w:r>
    </w:p>
    <w:p w14:paraId="17585D33" w14:textId="77777777" w:rsidR="007552A3" w:rsidRDefault="007552A3" w:rsidP="007552A3"/>
    <w:p w14:paraId="6EDAC35F" w14:textId="7E010B49" w:rsidR="007552A3" w:rsidRDefault="007552A3" w:rsidP="007552A3">
      <w:pPr>
        <w:pStyle w:val="ListParagraph"/>
        <w:numPr>
          <w:ilvl w:val="0"/>
          <w:numId w:val="80"/>
        </w:numPr>
      </w:pPr>
      <w:r>
        <w:t>Section 11, Athena User Interface</w:t>
      </w:r>
    </w:p>
    <w:p w14:paraId="34B77B46" w14:textId="692C20CC" w:rsidR="007552A3" w:rsidRDefault="007552A3" w:rsidP="007552A3">
      <w:pPr>
        <w:pStyle w:val="ListParagraph"/>
        <w:numPr>
          <w:ilvl w:val="0"/>
          <w:numId w:val="80"/>
        </w:numPr>
      </w:pPr>
      <w:r>
        <w:t>Section 12, Creating an Athena Scenario</w:t>
      </w:r>
    </w:p>
    <w:p w14:paraId="091AEE14" w14:textId="762EF7A4" w:rsidR="007552A3" w:rsidRDefault="007552A3" w:rsidP="007552A3">
      <w:pPr>
        <w:pStyle w:val="ListParagraph"/>
        <w:numPr>
          <w:ilvl w:val="0"/>
          <w:numId w:val="80"/>
        </w:numPr>
      </w:pPr>
      <w:r>
        <w:t>Section 13, Athena Cookbook</w:t>
      </w:r>
    </w:p>
    <w:p w14:paraId="5CF32067" w14:textId="49ECD6DA" w:rsidR="007552A3" w:rsidRDefault="007552A3" w:rsidP="007552A3">
      <w:pPr>
        <w:pStyle w:val="ListParagraph"/>
        <w:numPr>
          <w:ilvl w:val="0"/>
          <w:numId w:val="80"/>
        </w:numPr>
      </w:pPr>
      <w:r>
        <w:t>Section 18, Simulation Orders</w:t>
      </w:r>
    </w:p>
    <w:p w14:paraId="02DF41D2" w14:textId="4AE8BD36" w:rsidR="007552A3" w:rsidRDefault="007552A3" w:rsidP="007552A3">
      <w:pPr>
        <w:pStyle w:val="ListParagraph"/>
        <w:numPr>
          <w:ilvl w:val="0"/>
          <w:numId w:val="80"/>
        </w:numPr>
      </w:pPr>
      <w:r>
        <w:t>Section 19, Glossary</w:t>
      </w:r>
    </w:p>
    <w:p w14:paraId="1DFB4091" w14:textId="367A3885" w:rsidR="007552A3" w:rsidRDefault="007552A3" w:rsidP="007552A3">
      <w:pPr>
        <w:pStyle w:val="ListParagraph"/>
        <w:numPr>
          <w:ilvl w:val="0"/>
          <w:numId w:val="80"/>
        </w:numPr>
      </w:pPr>
      <w:r>
        <w:t>Section 20, Acronyms</w:t>
      </w:r>
    </w:p>
    <w:p w14:paraId="5DAFA5D8" w14:textId="1B0546B5" w:rsidR="007552A3" w:rsidRDefault="007552A3" w:rsidP="007552A3">
      <w:pPr>
        <w:pStyle w:val="ListParagraph"/>
        <w:numPr>
          <w:ilvl w:val="0"/>
          <w:numId w:val="80"/>
        </w:numPr>
      </w:pPr>
      <w:r>
        <w:t>Section 21, Scenario Checklist</w:t>
      </w:r>
    </w:p>
    <w:p w14:paraId="09D7131F" w14:textId="3B99991A" w:rsidR="007552A3" w:rsidRDefault="007552A3" w:rsidP="007552A3">
      <w:pPr>
        <w:pStyle w:val="ListParagraph"/>
        <w:numPr>
          <w:ilvl w:val="0"/>
          <w:numId w:val="80"/>
        </w:numPr>
      </w:pPr>
      <w:r>
        <w:t>Section 11.13, dhanks' comments</w:t>
      </w:r>
    </w:p>
    <w:p w14:paraId="34765B4E" w14:textId="42D0A051" w:rsidR="007552A3" w:rsidRDefault="007552A3" w:rsidP="007552A3">
      <w:pPr>
        <w:pStyle w:val="ListParagraph"/>
        <w:numPr>
          <w:ilvl w:val="0"/>
          <w:numId w:val="80"/>
        </w:numPr>
      </w:pPr>
      <w:r>
        <w:t>Section 12.12, dhanks' comments</w:t>
      </w:r>
    </w:p>
    <w:p w14:paraId="0E934527" w14:textId="77777777" w:rsidR="007552A3" w:rsidRPr="007552A3" w:rsidRDefault="007552A3" w:rsidP="007552A3"/>
    <w:p w14:paraId="190151FC" w14:textId="77777777" w:rsidR="00E536C1" w:rsidRDefault="00E536C1" w:rsidP="00E536C1"/>
    <w:p w14:paraId="747E6A83" w14:textId="0348C2E0" w:rsidR="006F3413" w:rsidRDefault="006F3413" w:rsidP="00FF68B1">
      <w:pPr>
        <w:pStyle w:val="Heading2"/>
      </w:pPr>
      <w:bookmarkStart w:id="8" w:name="_Ref311625408"/>
      <w:bookmarkStart w:id="9" w:name="_Toc212180072"/>
      <w:r w:rsidRPr="00982F2E">
        <w:lastRenderedPageBreak/>
        <w:t xml:space="preserve">Athena </w:t>
      </w:r>
      <w:r w:rsidR="004769B3">
        <w:t xml:space="preserve">Model </w:t>
      </w:r>
      <w:r w:rsidRPr="00982F2E">
        <w:t>Overview</w:t>
      </w:r>
      <w:bookmarkEnd w:id="8"/>
      <w:bookmarkEnd w:id="9"/>
    </w:p>
    <w:p w14:paraId="75AA1DC1" w14:textId="4D61F30F"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0368E3">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0368E3">
        <w:t>3</w:t>
      </w:r>
      <w:r>
        <w:fldChar w:fldCharType="end"/>
      </w:r>
      <w:r>
        <w:t xml:space="preserve"> through </w:t>
      </w:r>
      <w:r>
        <w:fldChar w:fldCharType="begin"/>
      </w:r>
      <w:r>
        <w:instrText xml:space="preserve"> REF _Ref311636060 \r \h </w:instrText>
      </w:r>
      <w:r>
        <w:fldChar w:fldCharType="separate"/>
      </w:r>
      <w:r w:rsidR="000368E3">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10" w:name="_Toc212180073"/>
      <w:r>
        <w:t>The Simulation and its Objects</w:t>
      </w:r>
      <w:bookmarkEnd w:id="10"/>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3ADFCFE4"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3E779083" w14:textId="77777777" w:rsidR="00016DF0" w:rsidRDefault="00016DF0" w:rsidP="006F3413"/>
    <w:p w14:paraId="2FBF70E0" w14:textId="74395C5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4B6F80C4" w14:textId="77777777" w:rsidR="00AB1FA5" w:rsidRDefault="00AB1FA5" w:rsidP="006F3413"/>
    <w:p w14:paraId="4A178A78" w14:textId="7A8FAF99"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354AB6F"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081C32">
      <w:pPr>
        <w:pStyle w:val="ListParagraph"/>
        <w:numPr>
          <w:ilvl w:val="0"/>
          <w:numId w:val="9"/>
        </w:numPr>
      </w:pPr>
      <w:r>
        <w:t>The actor in control of each neighborhood</w:t>
      </w:r>
    </w:p>
    <w:p w14:paraId="621388AC" w14:textId="5D6C6D6E" w:rsidR="008B5DC1" w:rsidRDefault="008B5DC1" w:rsidP="00081C32">
      <w:pPr>
        <w:pStyle w:val="ListParagraph"/>
        <w:numPr>
          <w:ilvl w:val="0"/>
          <w:numId w:val="9"/>
        </w:numPr>
      </w:pPr>
      <w:r>
        <w:t>The stability and security of each neighborhood</w:t>
      </w:r>
    </w:p>
    <w:p w14:paraId="1A4B768F" w14:textId="2AB61736" w:rsidR="008B5DC1" w:rsidRDefault="008B5DC1" w:rsidP="00081C32">
      <w:pPr>
        <w:pStyle w:val="ListParagraph"/>
        <w:numPr>
          <w:ilvl w:val="0"/>
          <w:numId w:val="9"/>
        </w:numPr>
      </w:pPr>
      <w:r>
        <w:t>The civilian groups’ attitudes about the state of the playbox</w:t>
      </w:r>
    </w:p>
    <w:p w14:paraId="6DD8A16F" w14:textId="32416F08"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CCC8357" w14:textId="77777777" w:rsidR="00B46C8D" w:rsidRDefault="00B46C8D" w:rsidP="00B46C8D"/>
    <w:p w14:paraId="73E047D7" w14:textId="57B78BFD"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11" w:name="_Toc212180074"/>
      <w:r>
        <w:t>The Six Modeling Areas</w:t>
      </w:r>
      <w:bookmarkEnd w:id="11"/>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1AFFFC25" w14:textId="78CE4A1D" w:rsidR="00F805C4" w:rsidRDefault="00F805C4" w:rsidP="009A3336">
      <w:pPr>
        <w:keepNext/>
        <w:rPr>
          <w:b/>
        </w:rPr>
      </w:pPr>
    </w:p>
    <w:p w14:paraId="251D6249" w14:textId="6978D7A7"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07C33BB9"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0368E3">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67D6E2B9"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FA0467">
        <w:fldChar w:fldCharType="begin"/>
      </w:r>
      <w:r w:rsidR="00FA0467">
        <w:instrText xml:space="preserve"> REF _Ref311700038 \r \h </w:instrText>
      </w:r>
      <w:r w:rsidR="00FA0467">
        <w:fldChar w:fldCharType="separate"/>
      </w:r>
      <w:r w:rsidR="000368E3">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1E186B39"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FA0467">
        <w:fldChar w:fldCharType="begin"/>
      </w:r>
      <w:r w:rsidR="00FA0467">
        <w:instrText xml:space="preserve"> REF _Ref311700044 \r \h </w:instrText>
      </w:r>
      <w:r w:rsidR="00FA0467">
        <w:fldChar w:fldCharType="separate"/>
      </w:r>
      <w:r w:rsidR="000368E3">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29D63ADB"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0368E3">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1A9CB289"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0368E3">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0368E3">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5326D47F">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2" w:name="_Ref311699850"/>
      <w:bookmarkStart w:id="13" w:name="_Toc212180075"/>
      <w:r>
        <w:lastRenderedPageBreak/>
        <w:t>Ground</w:t>
      </w:r>
      <w:bookmarkEnd w:id="12"/>
      <w:bookmarkEnd w:id="13"/>
    </w:p>
    <w:p w14:paraId="758ECCB3" w14:textId="2F19B478"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024FF634" w14:textId="77777777" w:rsidR="00D8275B" w:rsidRDefault="00D8275B" w:rsidP="00D8275B"/>
    <w:p w14:paraId="50A4D014" w14:textId="43E2BEE4"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78FD399C" w14:textId="77777777" w:rsidR="00D8275B" w:rsidRDefault="00D8275B" w:rsidP="00081C32">
      <w:pPr>
        <w:pStyle w:val="ListParagraph"/>
        <w:numPr>
          <w:ilvl w:val="0"/>
          <w:numId w:val="11"/>
        </w:numPr>
      </w:pPr>
      <w:r>
        <w:t>Where civilian, force, and organization personnel are located</w:t>
      </w:r>
    </w:p>
    <w:p w14:paraId="2598107B" w14:textId="1D0797D8"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50B9317E" w14:textId="77777777" w:rsidR="00D8275B" w:rsidRDefault="00D8275B" w:rsidP="00081C32">
      <w:pPr>
        <w:pStyle w:val="ListParagraph"/>
        <w:numPr>
          <w:ilvl w:val="0"/>
          <w:numId w:val="11"/>
        </w:numPr>
      </w:pPr>
      <w:r>
        <w:t>Neighborhood security levels</w:t>
      </w:r>
    </w:p>
    <w:p w14:paraId="6CC2032C" w14:textId="3522CF38" w:rsidR="00000A84" w:rsidRDefault="00000A84" w:rsidP="00081C32">
      <w:pPr>
        <w:pStyle w:val="ListParagraph"/>
        <w:numPr>
          <w:ilvl w:val="0"/>
          <w:numId w:val="11"/>
        </w:numPr>
      </w:pPr>
      <w:r>
        <w:t>Activity coverage</w:t>
      </w:r>
    </w:p>
    <w:p w14:paraId="6A00A0B9" w14:textId="13747468" w:rsidR="00000A84" w:rsidRDefault="00000A84" w:rsidP="00081C32">
      <w:pPr>
        <w:pStyle w:val="ListParagraph"/>
        <w:numPr>
          <w:ilvl w:val="0"/>
          <w:numId w:val="11"/>
        </w:numPr>
      </w:pPr>
      <w:r>
        <w:t>Environmental situations</w:t>
      </w:r>
    </w:p>
    <w:p w14:paraId="089CB84C" w14:textId="75A2842F" w:rsidR="00000A84" w:rsidRDefault="00000A84" w:rsidP="00081C32">
      <w:pPr>
        <w:pStyle w:val="ListParagraph"/>
        <w:numPr>
          <w:ilvl w:val="0"/>
          <w:numId w:val="11"/>
        </w:numPr>
      </w:pPr>
      <w:r>
        <w:t>Essential Non-Infrastructure (ENI) services</w:t>
      </w:r>
    </w:p>
    <w:p w14:paraId="69695E5D" w14:textId="77777777" w:rsidR="00000A84" w:rsidRDefault="00000A84" w:rsidP="00081C32">
      <w:pPr>
        <w:pStyle w:val="ListParagraph"/>
        <w:numPr>
          <w:ilvl w:val="0"/>
          <w:numId w:val="11"/>
        </w:numPr>
      </w:pPr>
      <w:r>
        <w:t>The Athena Attrition Model (AAM)</w:t>
      </w:r>
    </w:p>
    <w:p w14:paraId="191B8DBE" w14:textId="51196413" w:rsidR="00000A84" w:rsidRDefault="00000A84" w:rsidP="00081C32">
      <w:pPr>
        <w:pStyle w:val="ListParagraph"/>
        <w:numPr>
          <w:ilvl w:val="0"/>
          <w:numId w:val="11"/>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4" w:name="_Toc212180076"/>
      <w:r>
        <w:t>Simulated</w:t>
      </w:r>
      <w:r w:rsidR="00A27D04">
        <w:t xml:space="preserve"> Time</w:t>
      </w:r>
      <w:bookmarkEnd w:id="14"/>
    </w:p>
    <w:p w14:paraId="1AAF7E39" w14:textId="168C3916"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14:paraId="15D49140" w14:textId="77777777" w:rsidR="00000A84" w:rsidRDefault="00000A84" w:rsidP="00047945">
      <w:pPr>
        <w:pStyle w:val="Heading3"/>
      </w:pPr>
      <w:bookmarkStart w:id="15" w:name="_Ref315075230"/>
      <w:bookmarkStart w:id="16" w:name="_Toc212180077"/>
      <w:r>
        <w:t>The Playbox</w:t>
      </w:r>
      <w:bookmarkEnd w:id="15"/>
      <w:bookmarkEnd w:id="16"/>
    </w:p>
    <w:p w14:paraId="34E37751" w14:textId="50A433B5"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14:paraId="654F2FD7" w14:textId="77777777" w:rsidR="00221FA5" w:rsidRDefault="00221FA5" w:rsidP="00000A84"/>
    <w:p w14:paraId="545B0835" w14:textId="46608683" w:rsidR="00D8275B" w:rsidRDefault="00D8275B" w:rsidP="00000A84"/>
    <w:p w14:paraId="0A596197" w14:textId="77777777" w:rsidR="00000A84" w:rsidRDefault="00000A84" w:rsidP="00000A84"/>
    <w:p w14:paraId="2201983A" w14:textId="2E3B4CEB" w:rsidR="00000A84" w:rsidRPr="009875C8" w:rsidRDefault="00000A84" w:rsidP="00047945">
      <w:pPr>
        <w:pStyle w:val="Heading4"/>
      </w:pPr>
      <w:bookmarkStart w:id="17" w:name="_Toc212180078"/>
      <w:r w:rsidRPr="00047945">
        <w:lastRenderedPageBreak/>
        <w:t>Neighborhoods</w:t>
      </w:r>
      <w:bookmarkEnd w:id="17"/>
    </w:p>
    <w:p w14:paraId="3F16CC48" w14:textId="60690FCB"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05DF526D" w14:textId="77777777" w:rsidR="00000A84" w:rsidRDefault="00000A84" w:rsidP="00000A84"/>
    <w:p w14:paraId="39FC6C33" w14:textId="4A797B74"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8" w:name="_Ref312069357"/>
      <w:bookmarkStart w:id="19" w:name="_Toc212180079"/>
      <w:r>
        <w:t>Neighborhood Proximity</w:t>
      </w:r>
      <w:bookmarkEnd w:id="18"/>
      <w:bookmarkEnd w:id="19"/>
    </w:p>
    <w:p w14:paraId="5555396C" w14:textId="4429AB64"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20" w:name="_Ref311707964"/>
      <w:bookmarkStart w:id="21" w:name="_Toc212180080"/>
      <w:r>
        <w:t>Local vs. Non-Local Neighborhoods</w:t>
      </w:r>
      <w:bookmarkEnd w:id="20"/>
      <w:bookmarkEnd w:id="21"/>
    </w:p>
    <w:p w14:paraId="33D8C088" w14:textId="4C26D942"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2" w:name="_Toc212180081"/>
      <w:r>
        <w:lastRenderedPageBreak/>
        <w:t>Production Capacity</w:t>
      </w:r>
      <w:bookmarkEnd w:id="22"/>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7D83FCEE"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3" w:name="_Ref312135670"/>
      <w:bookmarkStart w:id="24" w:name="_Toc212180082"/>
      <w:r>
        <w:t>Actors</w:t>
      </w:r>
      <w:bookmarkEnd w:id="23"/>
      <w:bookmarkEnd w:id="24"/>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081C32">
      <w:pPr>
        <w:pStyle w:val="ListParagraph"/>
        <w:numPr>
          <w:ilvl w:val="0"/>
          <w:numId w:val="23"/>
        </w:numPr>
      </w:pPr>
      <w:r>
        <w:t>Goals it wishes to achieve</w:t>
      </w:r>
    </w:p>
    <w:p w14:paraId="09DB8ED4" w14:textId="442AE6FB" w:rsidR="00413CFA" w:rsidRDefault="00413CFA" w:rsidP="00081C32">
      <w:pPr>
        <w:pStyle w:val="ListParagraph"/>
        <w:numPr>
          <w:ilvl w:val="0"/>
          <w:numId w:val="23"/>
        </w:numPr>
      </w:pPr>
      <w:r>
        <w:t>A strategy for achieving them</w:t>
      </w:r>
    </w:p>
    <w:p w14:paraId="5C6C5CA4" w14:textId="439B1F18" w:rsidR="00413CFA" w:rsidRDefault="00413CFA" w:rsidP="00081C32">
      <w:pPr>
        <w:pStyle w:val="ListParagraph"/>
        <w:numPr>
          <w:ilvl w:val="0"/>
          <w:numId w:val="23"/>
        </w:numPr>
      </w:pPr>
      <w:r>
        <w:t>Assets to use to achieve them.</w:t>
      </w:r>
    </w:p>
    <w:p w14:paraId="3104C764" w14:textId="77777777" w:rsidR="00413CFA" w:rsidRDefault="00413CFA" w:rsidP="00413CFA"/>
    <w:p w14:paraId="7D6297F8" w14:textId="03EFE654"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5" w:name="_Ref312055438"/>
      <w:bookmarkStart w:id="26" w:name="_Toc212180083"/>
      <w:r>
        <w:lastRenderedPageBreak/>
        <w:t>Groups</w:t>
      </w:r>
      <w:bookmarkEnd w:id="25"/>
      <w:bookmarkEnd w:id="26"/>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7" w:name="_Ref315071943"/>
      <w:bookmarkStart w:id="28" w:name="_Toc212180084"/>
      <w:r>
        <w:t>Civilian Groups</w:t>
      </w:r>
      <w:bookmarkEnd w:id="27"/>
      <w:bookmarkEnd w:id="28"/>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0368E3">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0368E3">
        <w:t>5.5</w:t>
      </w:r>
      <w:r>
        <w:fldChar w:fldCharType="end"/>
      </w:r>
      <w:r>
        <w:t xml:space="preserve"> and </w:t>
      </w:r>
      <w:r>
        <w:fldChar w:fldCharType="begin"/>
      </w:r>
      <w:r>
        <w:instrText xml:space="preserve"> REF _Ref185651673 \r \h </w:instrText>
      </w:r>
      <w:r>
        <w:fldChar w:fldCharType="separate"/>
      </w:r>
      <w:r w:rsidR="000368E3">
        <w:t>5.6</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38B4C893"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9" w:name="_Ref315073230"/>
      <w:bookmarkStart w:id="30" w:name="_Toc212180085"/>
      <w:r>
        <w:t>Force Groups</w:t>
      </w:r>
      <w:bookmarkEnd w:id="29"/>
      <w:bookmarkEnd w:id="30"/>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081C32">
      <w:pPr>
        <w:pStyle w:val="ListParagraph"/>
        <w:numPr>
          <w:ilvl w:val="0"/>
          <w:numId w:val="21"/>
        </w:numPr>
      </w:pPr>
      <w:r>
        <w:t>Regular military</w:t>
      </w:r>
    </w:p>
    <w:p w14:paraId="18DC8DFA" w14:textId="7AAA44C3" w:rsidR="0052662F" w:rsidRDefault="0052662F" w:rsidP="00081C32">
      <w:pPr>
        <w:pStyle w:val="ListParagraph"/>
        <w:numPr>
          <w:ilvl w:val="0"/>
          <w:numId w:val="21"/>
        </w:numPr>
      </w:pPr>
      <w:r>
        <w:t>Irregular military (e.g., militias)</w:t>
      </w:r>
    </w:p>
    <w:p w14:paraId="7B836442" w14:textId="79C99E48" w:rsidR="0052662F" w:rsidRDefault="0052662F" w:rsidP="00081C32">
      <w:pPr>
        <w:pStyle w:val="ListParagraph"/>
        <w:numPr>
          <w:ilvl w:val="0"/>
          <w:numId w:val="21"/>
        </w:numPr>
      </w:pPr>
      <w:r>
        <w:t>Paramilitary (e.g., SWAT teams, militarized police forces)</w:t>
      </w:r>
    </w:p>
    <w:p w14:paraId="45AC3066" w14:textId="46CA1935" w:rsidR="0052662F" w:rsidRDefault="0052662F" w:rsidP="00081C32">
      <w:pPr>
        <w:pStyle w:val="ListParagraph"/>
        <w:numPr>
          <w:ilvl w:val="0"/>
          <w:numId w:val="21"/>
        </w:numPr>
      </w:pPr>
      <w:r>
        <w:t>Police</w:t>
      </w:r>
    </w:p>
    <w:p w14:paraId="5235D334" w14:textId="75F460A2" w:rsidR="0052662F" w:rsidRDefault="0052662F" w:rsidP="00081C32">
      <w:pPr>
        <w:pStyle w:val="ListParagraph"/>
        <w:numPr>
          <w:ilvl w:val="0"/>
          <w:numId w:val="21"/>
        </w:numPr>
      </w:pPr>
      <w:r>
        <w:t>Criminal</w:t>
      </w:r>
    </w:p>
    <w:p w14:paraId="3B2C1286" w14:textId="77777777" w:rsidR="0052662F" w:rsidRDefault="0052662F" w:rsidP="0052662F"/>
    <w:p w14:paraId="28748AF7" w14:textId="2CEBA312"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0368E3">
        <w:t>3.6</w:t>
      </w:r>
      <w:r>
        <w:fldChar w:fldCharType="end"/>
      </w:r>
      <w:r>
        <w:t xml:space="preserve"> and </w:t>
      </w:r>
      <w:r>
        <w:fldChar w:fldCharType="begin"/>
      </w:r>
      <w:r>
        <w:instrText xml:space="preserve"> REF _Ref312049570 \r \h </w:instrText>
      </w:r>
      <w:r>
        <w:fldChar w:fldCharType="separate"/>
      </w:r>
      <w:r w:rsidR="000368E3">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5FFCB67F"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14:paraId="78414C13" w14:textId="77777777" w:rsidR="004262A8" w:rsidRDefault="004262A8" w:rsidP="0052662F"/>
    <w:p w14:paraId="1FF60CB6" w14:textId="3D5262EE" w:rsidR="004262A8" w:rsidRDefault="004262A8" w:rsidP="0052662F">
      <w:r>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31" w:name="_Ref315075338"/>
      <w:bookmarkStart w:id="32" w:name="_Toc212180086"/>
      <w:r>
        <w:t>Organization Groups</w:t>
      </w:r>
      <w:bookmarkEnd w:id="31"/>
      <w:bookmarkEnd w:id="32"/>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081C32">
      <w:pPr>
        <w:pStyle w:val="ListParagraph"/>
        <w:numPr>
          <w:ilvl w:val="0"/>
          <w:numId w:val="22"/>
        </w:numPr>
      </w:pPr>
      <w:r>
        <w:t>Non-Governmental Organizations (NGOs), e.g., Doctors Without Borders</w:t>
      </w:r>
    </w:p>
    <w:p w14:paraId="5A8E2E5C" w14:textId="360D1BB7" w:rsidR="0052662F" w:rsidRDefault="0052662F" w:rsidP="00081C32">
      <w:pPr>
        <w:pStyle w:val="ListParagraph"/>
        <w:numPr>
          <w:ilvl w:val="0"/>
          <w:numId w:val="22"/>
        </w:numPr>
      </w:pPr>
      <w:r>
        <w:t>Inter-Governmental Organizations (IGOs), e.g., UNESCO</w:t>
      </w:r>
    </w:p>
    <w:p w14:paraId="4FD83F9C" w14:textId="320D825B" w:rsidR="0052662F" w:rsidRDefault="0052662F" w:rsidP="00081C32">
      <w:pPr>
        <w:pStyle w:val="ListParagraph"/>
        <w:numPr>
          <w:ilvl w:val="0"/>
          <w:numId w:val="22"/>
        </w:numPr>
      </w:pPr>
      <w:r>
        <w:t>Contractors, e.g., Halliburton</w:t>
      </w:r>
    </w:p>
    <w:p w14:paraId="2FECFF5E" w14:textId="77777777" w:rsidR="0052662F" w:rsidRDefault="0052662F" w:rsidP="0052662F"/>
    <w:p w14:paraId="540650AA" w14:textId="3098195C"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3" w:name="_Ref312136041"/>
      <w:bookmarkStart w:id="34" w:name="_Toc212180087"/>
      <w:r>
        <w:t>Deployment</w:t>
      </w:r>
      <w:bookmarkEnd w:id="33"/>
      <w:bookmarkEnd w:id="34"/>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0368E3">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4AD698FB"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FA3525">
        <w:fldChar w:fldCharType="begin"/>
      </w:r>
      <w:r w:rsidR="00FA3525">
        <w:instrText xml:space="preserve"> REF _Ref311700050 \r \h </w:instrText>
      </w:r>
      <w:r w:rsidR="00FA3525">
        <w:fldChar w:fldCharType="separate"/>
      </w:r>
      <w:r w:rsidR="000368E3">
        <w:t>6</w:t>
      </w:r>
      <w:r w:rsidR="00FA3525">
        <w:fldChar w:fldCharType="end"/>
      </w:r>
      <w:r w:rsidR="00FA3525">
        <w:t xml:space="preserve">.  </w:t>
      </w:r>
      <w:r>
        <w:t xml:space="preserve">The number of group personnel </w:t>
      </w:r>
      <w:r w:rsidR="005E3BCD">
        <w:t xml:space="preserve">initially </w:t>
      </w:r>
      <w:r>
        <w:t>in the playbox</w:t>
      </w:r>
      <w:r w:rsidR="00463825">
        <w:t xml:space="preserve">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5" w:name="_Ref311711453"/>
      <w:bookmarkStart w:id="36" w:name="_Toc212180088"/>
      <w:r>
        <w:lastRenderedPageBreak/>
        <w:t>Activity Assignment</w:t>
      </w:r>
      <w:bookmarkEnd w:id="35"/>
      <w:bookmarkEnd w:id="36"/>
    </w:p>
    <w:p w14:paraId="716299D6" w14:textId="1018888B"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0368E3">
        <w:t>15.1</w:t>
      </w:r>
      <w:r w:rsidR="00A57FC9">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20752282" w14:textId="77777777" w:rsidR="00A57FC9" w:rsidRDefault="00A57FC9" w:rsidP="00463825"/>
    <w:p w14:paraId="557C5763" w14:textId="4123A2FB"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fldChar w:fldCharType="begin"/>
      </w:r>
      <w:r>
        <w:instrText xml:space="preserve"> REF _Ref185639112 \r \h </w:instrText>
      </w:r>
      <w:r>
        <w:fldChar w:fldCharType="separate"/>
      </w:r>
      <w:r w:rsidR="000368E3">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0368E3">
        <w:t>12.16</w:t>
      </w:r>
      <w:r w:rsidR="00A57FC9">
        <w:fldChar w:fldCharType="end"/>
      </w:r>
      <w:r w:rsidR="00A57FC9">
        <w:t>) for the security requirements.</w:t>
      </w:r>
    </w:p>
    <w:p w14:paraId="1E315F56" w14:textId="77777777" w:rsidR="00521973" w:rsidRDefault="00521973" w:rsidP="00463825"/>
    <w:p w14:paraId="6EA7FE86" w14:textId="4C9299FD"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w:t>
      </w:r>
      <w:r w:rsidR="001A2171" w:rsidRPr="001A2171">
        <w:rPr>
          <w:b/>
        </w:rPr>
        <w:t>SYSTEM</w:t>
      </w:r>
      <w:r w:rsidR="003957A5">
        <w:t xml:space="preserve">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0368E3">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7" w:name="_Toc212180089"/>
      <w:r>
        <w:t>Units</w:t>
      </w:r>
      <w:bookmarkEnd w:id="37"/>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8" w:name="_Ref185639112"/>
      <w:bookmarkStart w:id="39" w:name="_Toc212180090"/>
      <w:r>
        <w:t>Volatility and Security</w:t>
      </w:r>
      <w:bookmarkEnd w:id="38"/>
      <w:bookmarkEnd w:id="39"/>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6315EC4" w:rsidR="00BB73E9" w:rsidRDefault="008F7ADA" w:rsidP="003957A5">
      <w:r>
        <w:t>Both depend on the pers</w:t>
      </w:r>
      <w:r w:rsidR="00DB3CA3">
        <w:t>onnel in the neighborhood and</w:t>
      </w:r>
      <w:r>
        <w:t xml:space="preserve"> nearby neighborhoods, and on their relationships with each other (see Section </w:t>
      </w:r>
      <w:r>
        <w:fldChar w:fldCharType="begin"/>
      </w:r>
      <w:r>
        <w:instrText xml:space="preserve"> REF _Ref311700044 \r \h </w:instrText>
      </w:r>
      <w:r>
        <w:fldChar w:fldCharType="separate"/>
      </w:r>
      <w:r w:rsidR="000368E3">
        <w:t>5</w:t>
      </w:r>
      <w:r>
        <w:fldChar w:fldCharType="end"/>
      </w:r>
      <w:r>
        <w:t xml:space="preserve"> for more on relationships).  </w:t>
      </w:r>
    </w:p>
    <w:p w14:paraId="3F557017" w14:textId="77777777" w:rsidR="00BB73E9" w:rsidRDefault="00BB73E9" w:rsidP="003957A5"/>
    <w:p w14:paraId="59E82A10" w14:textId="2403211F"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0368E3">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0667D1C1"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235C3038" w14:textId="77777777" w:rsidR="001A2171" w:rsidRDefault="001A2171" w:rsidP="003957A5"/>
    <w:p w14:paraId="22B28C8B" w14:textId="3E189F86"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A1088A5" w14:textId="77777777" w:rsidR="00BB73E9" w:rsidRDefault="00BB73E9" w:rsidP="003957A5"/>
    <w:p w14:paraId="0323A840" w14:textId="423953B3"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36C03C3C" w14:textId="77777777" w:rsidR="00521973" w:rsidRDefault="00521973" w:rsidP="003957A5"/>
    <w:p w14:paraId="5D3C55C2" w14:textId="03E07886" w:rsidR="00521973" w:rsidRDefault="00521973" w:rsidP="00081C32">
      <w:pPr>
        <w:pStyle w:val="ListParagraph"/>
        <w:numPr>
          <w:ilvl w:val="0"/>
          <w:numId w:val="14"/>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081C32">
      <w:pPr>
        <w:pStyle w:val="ListParagraph"/>
        <w:numPr>
          <w:ilvl w:val="0"/>
          <w:numId w:val="14"/>
        </w:numPr>
      </w:pPr>
      <w:r>
        <w:t xml:space="preserve">The degree to which groups can actively support the actors of their choice. </w:t>
      </w:r>
    </w:p>
    <w:p w14:paraId="2EDD5818" w14:textId="77777777" w:rsidR="00A32020" w:rsidRDefault="00A32020" w:rsidP="00A32020"/>
    <w:p w14:paraId="09516754" w14:textId="0A41873B"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771C06B8" w14:textId="77777777" w:rsidR="004262A8" w:rsidRDefault="004262A8" w:rsidP="004262A8"/>
    <w:p w14:paraId="03B18DDA" w14:textId="0EED9670"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079112A1" w14:textId="7ECD8854" w:rsidR="008F7ADA" w:rsidRDefault="00521973" w:rsidP="00047945">
      <w:pPr>
        <w:pStyle w:val="Heading3"/>
      </w:pPr>
      <w:bookmarkStart w:id="40" w:name="_Ref314640262"/>
      <w:bookmarkStart w:id="41" w:name="_Toc212180091"/>
      <w:r>
        <w:t>Coverage</w:t>
      </w:r>
      <w:bookmarkEnd w:id="40"/>
      <w:bookmarkEnd w:id="41"/>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271A5CDC"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fldChar w:fldCharType="begin"/>
      </w:r>
      <w:r>
        <w:instrText xml:space="preserve"> REF _Ref185646748 \r \h </w:instrText>
      </w:r>
      <w:r>
        <w:fldChar w:fldCharType="separate"/>
      </w:r>
      <w:r w:rsidR="000368E3">
        <w:t>3.11</w:t>
      </w:r>
      <w:r>
        <w:fldChar w:fldCharType="end"/>
      </w:r>
      <w:r>
        <w:t>)</w:t>
      </w:r>
    </w:p>
    <w:p w14:paraId="21D9E080" w14:textId="77777777" w:rsidR="006B0577" w:rsidRDefault="006B0577" w:rsidP="006B0577">
      <w:pPr>
        <w:pStyle w:val="ListParagraph"/>
      </w:pPr>
    </w:p>
    <w:p w14:paraId="6394F6D7" w14:textId="0BA6DA76" w:rsidR="006B0577" w:rsidRDefault="006B0577" w:rsidP="00081C32">
      <w:pPr>
        <w:pStyle w:val="ListParagraph"/>
        <w:numPr>
          <w:ilvl w:val="0"/>
          <w:numId w:val="15"/>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081C32">
      <w:pPr>
        <w:pStyle w:val="ListParagraph"/>
        <w:numPr>
          <w:ilvl w:val="0"/>
          <w:numId w:val="15"/>
        </w:numPr>
      </w:pPr>
      <w:r>
        <w:t xml:space="preserve">Coverage is computed for activities assigned to groups of all kinds. (Section </w:t>
      </w:r>
      <w:r>
        <w:fldChar w:fldCharType="begin"/>
      </w:r>
      <w:r>
        <w:instrText xml:space="preserve"> REF _Ref311711453 \r \h </w:instrText>
      </w:r>
      <w:r>
        <w:fldChar w:fldCharType="separate"/>
      </w:r>
      <w:r w:rsidR="000368E3">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0368E3">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0368E3">
        <w:t>3.12</w:t>
      </w:r>
      <w:r w:rsidR="00FA406D">
        <w:fldChar w:fldCharType="end"/>
      </w:r>
      <w:r w:rsidR="00FA406D">
        <w:t>).</w:t>
      </w:r>
    </w:p>
    <w:p w14:paraId="2DF40B62" w14:textId="3BE2F068" w:rsidR="00521973" w:rsidRDefault="00521973" w:rsidP="00047945">
      <w:pPr>
        <w:pStyle w:val="Heading3"/>
      </w:pPr>
      <w:bookmarkStart w:id="42" w:name="_Ref312068898"/>
      <w:bookmarkStart w:id="43" w:name="_Toc212180092"/>
      <w:r>
        <w:lastRenderedPageBreak/>
        <w:t xml:space="preserve">Activity </w:t>
      </w:r>
      <w:r w:rsidR="003819F9">
        <w:t>Situations</w:t>
      </w:r>
      <w:bookmarkEnd w:id="42"/>
      <w:bookmarkEnd w:id="43"/>
    </w:p>
    <w:p w14:paraId="023D9886" w14:textId="091CF53E"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0368E3">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379E1AFB"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4" w:name="_Ref185646748"/>
      <w:bookmarkStart w:id="45" w:name="_Toc212180093"/>
      <w:r>
        <w:t>Environmental Situations</w:t>
      </w:r>
      <w:bookmarkEnd w:id="44"/>
      <w:bookmarkEnd w:id="45"/>
    </w:p>
    <w:p w14:paraId="4C93CA8F" w14:textId="569D0FF5"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0368E3">
        <w:t>14.7</w:t>
      </w:r>
      <w:r w:rsidR="00492ECF">
        <w:fldChar w:fldCharType="end"/>
      </w:r>
      <w:r w:rsidR="00492ECF">
        <w:t xml:space="preserve"> </w:t>
      </w:r>
      <w:r w:rsidR="00EB5DBD">
        <w:t>for the complete list.</w:t>
      </w:r>
    </w:p>
    <w:p w14:paraId="2BB11212" w14:textId="77777777" w:rsidR="00492ECF" w:rsidRDefault="00492ECF" w:rsidP="003819F9"/>
    <w:p w14:paraId="4F41C7CB" w14:textId="6560F11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47FF2D73" w14:textId="77777777" w:rsidR="00B52594" w:rsidRDefault="00B52594" w:rsidP="003819F9"/>
    <w:p w14:paraId="0D267489" w14:textId="45424121"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6CE7FD44" w14:textId="77777777" w:rsidR="00B52594" w:rsidRDefault="00B52594" w:rsidP="003819F9"/>
    <w:p w14:paraId="6E5A2EA6" w14:textId="358CA3D3"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094202" w14:textId="77777777" w:rsidR="00180C8F" w:rsidRDefault="00180C8F" w:rsidP="003819F9"/>
    <w:p w14:paraId="6FDE2B32" w14:textId="5B7482E1"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0368E3">
        <w:t>3.13</w:t>
      </w:r>
      <w:r>
        <w:fldChar w:fldCharType="end"/>
      </w:r>
      <w:r>
        <w:t>), which is more suited to the Athena time frame.</w:t>
      </w:r>
    </w:p>
    <w:p w14:paraId="68565B0C" w14:textId="62871551" w:rsidR="00B52594" w:rsidRDefault="00180C8F" w:rsidP="003819F9">
      <w:pPr>
        <w:pStyle w:val="Heading4"/>
      </w:pPr>
      <w:bookmarkStart w:id="46" w:name="_Toc212180094"/>
      <w:r>
        <w:t>Environmental Situations and URAM</w:t>
      </w:r>
      <w:bookmarkEnd w:id="46"/>
    </w:p>
    <w:p w14:paraId="12B01EBE" w14:textId="198061ED"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punish them for </w:t>
      </w:r>
      <w:r>
        <w:lastRenderedPageBreak/>
        <w:t>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14:paraId="2966B18C" w14:textId="77777777" w:rsidR="00180C8F" w:rsidRDefault="00180C8F" w:rsidP="003819F9"/>
    <w:p w14:paraId="581BBC8B" w14:textId="1F6602F4" w:rsidR="00180C8F" w:rsidRDefault="00180C8F" w:rsidP="00180C8F">
      <w:pPr>
        <w:pStyle w:val="ListParagraph"/>
        <w:numPr>
          <w:ilvl w:val="0"/>
          <w:numId w:val="81"/>
        </w:numPr>
      </w:pPr>
      <w:r>
        <w:t xml:space="preserve">At inception, there was a negative step change called the </w:t>
      </w:r>
      <w:r>
        <w:rPr>
          <w:i/>
        </w:rPr>
        <w:t>inception penalty</w:t>
      </w:r>
      <w:r>
        <w:t xml:space="preserve"> (a GRAM level input).</w:t>
      </w:r>
    </w:p>
    <w:p w14:paraId="31A267FA" w14:textId="4404AF84" w:rsidR="00180C8F" w:rsidRDefault="00180C8F" w:rsidP="00180C8F">
      <w:pPr>
        <w:pStyle w:val="ListParagraph"/>
        <w:numPr>
          <w:ilvl w:val="0"/>
          <w:numId w:val="81"/>
        </w:numPr>
      </w:pPr>
      <w:r>
        <w:t>Every day that the situation continued, there was a negative step change (a GRAM slope input).</w:t>
      </w:r>
    </w:p>
    <w:p w14:paraId="278C14BF" w14:textId="079B4388" w:rsidR="00180C8F" w:rsidRDefault="00180C8F" w:rsidP="00180C8F">
      <w:pPr>
        <w:pStyle w:val="ListParagraph"/>
        <w:numPr>
          <w:ilvl w:val="0"/>
          <w:numId w:val="81"/>
        </w:numPr>
      </w:pPr>
      <w:r>
        <w:t xml:space="preserve">At resolution, there was a positive step change called the </w:t>
      </w:r>
      <w:r>
        <w:rPr>
          <w:i/>
        </w:rPr>
        <w:t>resolution benefit</w:t>
      </w:r>
      <w:r>
        <w:t xml:space="preserve"> (a GRAM level input).</w:t>
      </w:r>
    </w:p>
    <w:p w14:paraId="315AE8A1" w14:textId="77777777" w:rsidR="00180C8F" w:rsidRDefault="00180C8F" w:rsidP="00180C8F"/>
    <w:p w14:paraId="26D0C4EC" w14:textId="35283D2B"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14:paraId="36A00D3A" w14:textId="77777777" w:rsidR="00A71EA8" w:rsidRDefault="00A71EA8" w:rsidP="00180C8F"/>
    <w:p w14:paraId="63BF5EF4" w14:textId="2E096AF5"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14:paraId="2939396F" w14:textId="77777777" w:rsidR="005D3797" w:rsidRDefault="005D3797" w:rsidP="003819F9"/>
    <w:p w14:paraId="767F6C75" w14:textId="4E7ACAEF" w:rsidR="00A71EA8" w:rsidRDefault="00A71EA8" w:rsidP="00A71EA8">
      <w:r>
        <w:t xml:space="preserve">In Athena 4, the ensit model was updated to take advantage of the new Unified Regional Attitude Model (URAM); see Section </w:t>
      </w:r>
      <w:r>
        <w:fldChar w:fldCharType="begin"/>
      </w:r>
      <w:r>
        <w:instrText xml:space="preserve"> REF _Ref338055072 \r \h </w:instrText>
      </w:r>
      <w:r>
        <w:fldChar w:fldCharType="separate"/>
      </w:r>
      <w:r w:rsidR="000368E3">
        <w:t>5.2</w:t>
      </w:r>
      <w:r>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14:paraId="267E1866" w14:textId="77777777" w:rsidR="00A71EA8" w:rsidRDefault="00A71EA8" w:rsidP="00A71EA8"/>
    <w:p w14:paraId="57C81069" w14:textId="41D6AEE2" w:rsidR="00A71EA8" w:rsidRDefault="00A71EA8" w:rsidP="00A71EA8">
      <w:r>
        <w:t>The new ensit effects are structured as follows:</w:t>
      </w:r>
    </w:p>
    <w:p w14:paraId="312A60F7" w14:textId="77777777" w:rsidR="00A71EA8" w:rsidRDefault="00A71EA8" w:rsidP="00A71EA8"/>
    <w:p w14:paraId="63FFF50F" w14:textId="4AF76639" w:rsidR="00A71EA8" w:rsidRDefault="00A71EA8" w:rsidP="00A71EA8">
      <w:pPr>
        <w:pStyle w:val="ListParagraph"/>
        <w:numPr>
          <w:ilvl w:val="0"/>
          <w:numId w:val="83"/>
        </w:numPr>
      </w:pPr>
      <w:r>
        <w:t>There is a transient negative effect each week the situation exists.</w:t>
      </w:r>
    </w:p>
    <w:p w14:paraId="1EF8D45B" w14:textId="483841A6" w:rsidR="00A71EA8" w:rsidRDefault="00A71EA8" w:rsidP="00A71EA8">
      <w:pPr>
        <w:pStyle w:val="ListParagraph"/>
        <w:numPr>
          <w:ilvl w:val="0"/>
          <w:numId w:val="83"/>
        </w:numPr>
      </w:pPr>
      <w:r>
        <w:t>The transient negative effect is usually larger the first week; this is the inception penalty.</w:t>
      </w:r>
    </w:p>
    <w:p w14:paraId="2D5C47B9" w14:textId="675EC892" w:rsidR="00A71EA8" w:rsidRDefault="00A71EA8" w:rsidP="00A71EA8">
      <w:pPr>
        <w:pStyle w:val="ListParagraph"/>
        <w:numPr>
          <w:ilvl w:val="0"/>
          <w:numId w:val="83"/>
        </w:numPr>
      </w:pPr>
      <w:r>
        <w:t xml:space="preserve">On resolution, the transient effects cease; and there is a transient plus to Autonomy that week if the situation was resolved by the locals. </w:t>
      </w:r>
    </w:p>
    <w:p w14:paraId="3876B664" w14:textId="5C19E9B2" w:rsidR="00B52594" w:rsidRDefault="00B52594" w:rsidP="003819F9"/>
    <w:p w14:paraId="5531E8DF" w14:textId="76BF9145" w:rsidR="003819F9" w:rsidRPr="003819F9" w:rsidRDefault="003819F9" w:rsidP="00047945">
      <w:pPr>
        <w:pStyle w:val="Heading3"/>
      </w:pPr>
      <w:bookmarkStart w:id="47" w:name="_Ref185647255"/>
      <w:bookmarkStart w:id="48" w:name="_Toc212180095"/>
      <w:r>
        <w:t>Athena Attrition Model</w:t>
      </w:r>
      <w:bookmarkEnd w:id="47"/>
      <w:bookmarkEnd w:id="48"/>
    </w:p>
    <w:p w14:paraId="304DB014" w14:textId="490F4BB6"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lastRenderedPageBreak/>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9" w:name="_Ref312049570"/>
      <w:bookmarkStart w:id="50" w:name="_Toc212180096"/>
      <w:r>
        <w:t>Rules of Engagement</w:t>
      </w:r>
      <w:bookmarkEnd w:id="49"/>
      <w:bookmarkEnd w:id="50"/>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371E052B" w14:textId="091A53BD"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14:paraId="7577FB39" w14:textId="57D850D3" w:rsidR="006301D8" w:rsidRDefault="006301D8" w:rsidP="00047945">
      <w:pPr>
        <w:pStyle w:val="Heading4"/>
      </w:pPr>
      <w:bookmarkStart w:id="51" w:name="_Toc212180097"/>
      <w:r>
        <w:t>Presence and Intelligence</w:t>
      </w:r>
      <w:bookmarkEnd w:id="51"/>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081C32">
      <w:pPr>
        <w:pStyle w:val="ListParagraph"/>
        <w:numPr>
          <w:ilvl w:val="0"/>
          <w:numId w:val="16"/>
        </w:numPr>
      </w:pPr>
      <w:r>
        <w:t>Both A and B must have troops in neighborhood N.</w:t>
      </w:r>
    </w:p>
    <w:p w14:paraId="5E0CB079" w14:textId="41123707" w:rsidR="006301D8" w:rsidRDefault="006301D8" w:rsidP="00081C32">
      <w:pPr>
        <w:pStyle w:val="ListParagraph"/>
        <w:numPr>
          <w:ilvl w:val="0"/>
          <w:numId w:val="16"/>
        </w:numPr>
      </w:pPr>
      <w:r>
        <w:t>The more troops A has, the more likely it is to be able to find and attack B.</w:t>
      </w:r>
    </w:p>
    <w:p w14:paraId="17F8DBBA" w14:textId="2ED526B9" w:rsidR="006301D8" w:rsidRDefault="006301D8" w:rsidP="00081C32">
      <w:pPr>
        <w:pStyle w:val="ListParagraph"/>
        <w:numPr>
          <w:ilvl w:val="0"/>
          <w:numId w:val="16"/>
        </w:numPr>
      </w:pPr>
      <w:r>
        <w:t xml:space="preserve">The more troops B has, the </w:t>
      </w:r>
      <w:r w:rsidR="00FE3EDE">
        <w:t>easier</w:t>
      </w:r>
      <w:r>
        <w:t xml:space="preserve"> it is to find.</w:t>
      </w:r>
    </w:p>
    <w:p w14:paraId="70CDC3EE" w14:textId="423B6372"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14:paraId="0AEAB125" w14:textId="46D06403"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14:paraId="72D5D3D1" w14:textId="43999790" w:rsidR="006301D8" w:rsidRDefault="006301D8" w:rsidP="00081C32">
      <w:pPr>
        <w:pStyle w:val="ListParagraph"/>
        <w:numPr>
          <w:ilvl w:val="1"/>
          <w:numId w:val="16"/>
        </w:numPr>
      </w:pPr>
      <w:r>
        <w:t>If A gets worse cooperation, it will have a harder time.</w:t>
      </w:r>
    </w:p>
    <w:p w14:paraId="5B981335" w14:textId="5DCE26E7"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0368E3">
        <w:t>5.6</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2" w:name="_Ref312068878"/>
      <w:bookmarkStart w:id="53" w:name="_Toc212180098"/>
      <w:r>
        <w:t>Attrition Assessment</w:t>
      </w:r>
      <w:bookmarkEnd w:id="52"/>
      <w:bookmarkEnd w:id="53"/>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0368E3">
        <w:t>5.7</w:t>
      </w:r>
      <w:r>
        <w:fldChar w:fldCharType="end"/>
      </w:r>
      <w:r>
        <w:t>) so that the attitude changes can be assessed.</w:t>
      </w:r>
    </w:p>
    <w:p w14:paraId="7C7271C1" w14:textId="4D82FC50" w:rsidR="00733C6A" w:rsidRPr="00733C6A" w:rsidRDefault="00733C6A" w:rsidP="00047945">
      <w:pPr>
        <w:pStyle w:val="Heading4"/>
      </w:pPr>
      <w:bookmarkStart w:id="54" w:name="_Toc212180099"/>
      <w:r>
        <w:lastRenderedPageBreak/>
        <w:t>Magic Attrition</w:t>
      </w:r>
      <w:bookmarkEnd w:id="54"/>
    </w:p>
    <w:p w14:paraId="5BC0148C" w14:textId="70D3955F"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00166177"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0368E3">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0368E3">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5" w:name="_Ref185650440"/>
      <w:bookmarkStart w:id="56" w:name="_Toc212180100"/>
      <w:r>
        <w:t>Essential Non-Infrastructure (ENI) Services</w:t>
      </w:r>
      <w:bookmarkEnd w:id="55"/>
      <w:bookmarkEnd w:id="56"/>
    </w:p>
    <w:p w14:paraId="3E60DDB1" w14:textId="7BF0E408"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7" w:name="_Toc212180101"/>
      <w:r>
        <w:t>The Notion of a Service</w:t>
      </w:r>
      <w:bookmarkEnd w:id="57"/>
    </w:p>
    <w:p w14:paraId="0AE2F654" w14:textId="66CA2A4A"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lastRenderedPageBreak/>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7961F588"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4F7083EB" w:rsidR="00D20E72" w:rsidRDefault="00901829" w:rsidP="00081C32">
      <w:pPr>
        <w:pStyle w:val="ListParagraph"/>
        <w:numPr>
          <w:ilvl w:val="0"/>
          <w:numId w:val="17"/>
        </w:numPr>
      </w:pPr>
      <w:r>
        <w:t>Case R</w:t>
      </w:r>
      <w:r w:rsidR="00851EE8">
        <w:t>–</w:t>
      </w:r>
      <w:r>
        <w:t xml:space="preserve">: </w:t>
      </w:r>
      <w:r w:rsidR="00D20E72">
        <w:t>Service is less than required</w:t>
      </w:r>
    </w:p>
    <w:p w14:paraId="16788547" w14:textId="4B780D48" w:rsidR="00D20E72" w:rsidRDefault="00901829" w:rsidP="00081C32">
      <w:pPr>
        <w:pStyle w:val="ListParagraph"/>
        <w:numPr>
          <w:ilvl w:val="0"/>
          <w:numId w:val="17"/>
        </w:numPr>
      </w:pPr>
      <w:r>
        <w:t>Case E</w:t>
      </w:r>
      <w:r w:rsidR="00851EE8">
        <w:t>–</w:t>
      </w:r>
      <w:r>
        <w:t xml:space="preserve">: </w:t>
      </w:r>
      <w:r w:rsidR="00D20E72">
        <w:t>Service is less than expected</w:t>
      </w:r>
    </w:p>
    <w:p w14:paraId="4358B039" w14:textId="48C602F4" w:rsidR="00D20E72" w:rsidRDefault="00901829" w:rsidP="00081C32">
      <w:pPr>
        <w:pStyle w:val="ListParagraph"/>
        <w:numPr>
          <w:ilvl w:val="0"/>
          <w:numId w:val="17"/>
        </w:numPr>
      </w:pPr>
      <w:r>
        <w:t xml:space="preserve">Case E: </w:t>
      </w:r>
      <w:r w:rsidR="00D20E72">
        <w:t>Service meets expectations</w:t>
      </w:r>
    </w:p>
    <w:p w14:paraId="00C148AE" w14:textId="6F6C1EB5" w:rsidR="00901829" w:rsidRDefault="00901829" w:rsidP="00081C32">
      <w:pPr>
        <w:pStyle w:val="ListParagraph"/>
        <w:numPr>
          <w:ilvl w:val="0"/>
          <w:numId w:val="17"/>
        </w:numPr>
      </w:pPr>
      <w:r>
        <w:t>Case E+: Service is better than expected</w:t>
      </w:r>
    </w:p>
    <w:p w14:paraId="2310633B" w14:textId="77777777" w:rsidR="00901829" w:rsidRDefault="00901829" w:rsidP="00901829"/>
    <w:p w14:paraId="5BC5C491" w14:textId="6D36AFB7"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8" w:name="_Toc212180102"/>
      <w:r>
        <w:t>Measurement of E</w:t>
      </w:r>
      <w:r w:rsidR="00704201">
        <w:t>NI</w:t>
      </w:r>
      <w:r>
        <w:t xml:space="preserve"> Services</w:t>
      </w:r>
      <w:bookmarkEnd w:id="58"/>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9" w:name="_Toc212180103"/>
      <w:r>
        <w:t>Required Level of ENI Services</w:t>
      </w:r>
      <w:bookmarkEnd w:id="59"/>
    </w:p>
    <w:p w14:paraId="432DC3A1" w14:textId="69ECAA89"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1B3C3177" w14:textId="55B76542" w:rsidR="00FC67B9" w:rsidRDefault="00FC67B9" w:rsidP="00047945">
      <w:pPr>
        <w:pStyle w:val="Heading4"/>
      </w:pPr>
      <w:bookmarkStart w:id="60" w:name="_Toc212180104"/>
      <w:r>
        <w:t>Effects of ENI Services</w:t>
      </w:r>
      <w:bookmarkEnd w:id="60"/>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081C32">
      <w:pPr>
        <w:pStyle w:val="ListParagraph"/>
        <w:numPr>
          <w:ilvl w:val="0"/>
          <w:numId w:val="18"/>
        </w:numPr>
      </w:pPr>
      <w:r>
        <w:t xml:space="preserve">Civilian satisfaction levels; see Section </w:t>
      </w:r>
      <w:r>
        <w:fldChar w:fldCharType="begin"/>
      </w:r>
      <w:r>
        <w:instrText xml:space="preserve"> REF _Ref185646626 \r \h </w:instrText>
      </w:r>
      <w:r>
        <w:fldChar w:fldCharType="separate"/>
      </w:r>
      <w:r w:rsidR="000368E3">
        <w:t>5.7</w:t>
      </w:r>
      <w:r>
        <w:fldChar w:fldCharType="end"/>
      </w:r>
      <w:r>
        <w:t>.</w:t>
      </w:r>
    </w:p>
    <w:p w14:paraId="4532769B" w14:textId="40886B79" w:rsidR="00FC67B9" w:rsidRDefault="00FC67B9" w:rsidP="00081C32">
      <w:pPr>
        <w:pStyle w:val="ListParagraph"/>
        <w:numPr>
          <w:ilvl w:val="0"/>
          <w:numId w:val="18"/>
        </w:numPr>
      </w:pPr>
      <w:r>
        <w:t xml:space="preserve">The vertical relationships of civilian groups with actors; see Section </w:t>
      </w:r>
      <w:r>
        <w:fldChar w:fldCharType="begin"/>
      </w:r>
      <w:r>
        <w:instrText xml:space="preserve"> REF _Ref185658921 \r \h </w:instrText>
      </w:r>
      <w:r>
        <w:fldChar w:fldCharType="separate"/>
      </w:r>
      <w:r w:rsidR="000368E3">
        <w:t>5.4</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0368E3">
        <w:t>5.4</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61" w:name="_Toc212180105"/>
      <w:r>
        <w:t>Services vs. Environmental Situations</w:t>
      </w:r>
      <w:bookmarkEnd w:id="61"/>
    </w:p>
    <w:p w14:paraId="40429BFE" w14:textId="7224CA75"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2" w:name="_Ref311700038"/>
      <w:bookmarkStart w:id="63" w:name="_Toc212180106"/>
      <w:r>
        <w:lastRenderedPageBreak/>
        <w:t>Demographics</w:t>
      </w:r>
      <w:bookmarkEnd w:id="62"/>
      <w:bookmarkEnd w:id="63"/>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4" w:name="_Toc212180107"/>
      <w:r>
        <w:t>Base Population</w:t>
      </w:r>
      <w:bookmarkEnd w:id="64"/>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0368E3">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0368E3">
        <w:t>3.2.3</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5" w:name="_Toc212180108"/>
      <w:r>
        <w:t>Current Population</w:t>
      </w:r>
      <w:bookmarkEnd w:id="65"/>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0368E3">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0368E3">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6" w:name="_Ref313365271"/>
      <w:bookmarkStart w:id="67" w:name="_Toc212180109"/>
      <w:r>
        <w:t>Subsistence Agriculture</w:t>
      </w:r>
      <w:bookmarkEnd w:id="66"/>
      <w:bookmarkEnd w:id="67"/>
    </w:p>
    <w:p w14:paraId="3C03A57D" w14:textId="608A2704"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5"/>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8" w:name="_Toc212180110"/>
      <w:r>
        <w:t xml:space="preserve">Consumers and </w:t>
      </w:r>
      <w:r w:rsidR="00D52473">
        <w:t>Workers</w:t>
      </w:r>
      <w:bookmarkEnd w:id="68"/>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6"/>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9" w:name="_Ref313365317"/>
      <w:bookmarkStart w:id="70" w:name="_Toc212180111"/>
      <w:r>
        <w:t>Demographic Situations</w:t>
      </w:r>
      <w:bookmarkEnd w:id="69"/>
      <w:bookmarkEnd w:id="70"/>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081C32">
      <w:pPr>
        <w:pStyle w:val="ListParagraph"/>
        <w:numPr>
          <w:ilvl w:val="0"/>
          <w:numId w:val="13"/>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71" w:name="_Ref311700044"/>
      <w:bookmarkStart w:id="72" w:name="_Toc212180112"/>
      <w:r>
        <w:lastRenderedPageBreak/>
        <w:t>Attitudes</w:t>
      </w:r>
      <w:bookmarkEnd w:id="71"/>
      <w:bookmarkEnd w:id="72"/>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081C32">
      <w:pPr>
        <w:pStyle w:val="ListParagraph"/>
        <w:numPr>
          <w:ilvl w:val="0"/>
          <w:numId w:val="12"/>
        </w:numPr>
      </w:pPr>
      <w:r>
        <w:t>The belief systems of each of the actors and civilian groups</w:t>
      </w:r>
    </w:p>
    <w:p w14:paraId="3B009322" w14:textId="77777777" w:rsidR="005C5837" w:rsidRDefault="005C5837" w:rsidP="00081C32">
      <w:pPr>
        <w:pStyle w:val="ListParagraph"/>
        <w:numPr>
          <w:ilvl w:val="0"/>
          <w:numId w:val="12"/>
        </w:numPr>
      </w:pPr>
      <w:r>
        <w:t>The horizontal relationships between groups</w:t>
      </w:r>
    </w:p>
    <w:p w14:paraId="36F9254B" w14:textId="77777777" w:rsidR="00D8275B" w:rsidRDefault="00D8275B" w:rsidP="00081C32">
      <w:pPr>
        <w:pStyle w:val="ListParagraph"/>
        <w:numPr>
          <w:ilvl w:val="0"/>
          <w:numId w:val="12"/>
        </w:numPr>
      </w:pPr>
      <w:r>
        <w:t>The vertical relationships between groups and actors</w:t>
      </w:r>
    </w:p>
    <w:p w14:paraId="389FE2E4" w14:textId="77777777" w:rsidR="00D8275B" w:rsidRDefault="00D8275B" w:rsidP="00081C32">
      <w:pPr>
        <w:pStyle w:val="ListParagraph"/>
        <w:numPr>
          <w:ilvl w:val="0"/>
          <w:numId w:val="12"/>
        </w:numPr>
      </w:pPr>
      <w:r>
        <w:t>The satisfaction of the civilian groups with respect to various concerns</w:t>
      </w:r>
    </w:p>
    <w:p w14:paraId="68D028DB"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14BC4635" w14:textId="77777777" w:rsidR="00D8275B" w:rsidRDefault="00D8275B" w:rsidP="00081C32">
      <w:pPr>
        <w:pStyle w:val="ListParagraph"/>
        <w:numPr>
          <w:ilvl w:val="0"/>
          <w:numId w:val="12"/>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0368E3">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3" w:name="_Ref312048277"/>
      <w:bookmarkStart w:id="74" w:name="_Toc212180113"/>
      <w:r>
        <w:t>Belief Systems and Affinities</w:t>
      </w:r>
      <w:bookmarkEnd w:id="73"/>
      <w:bookmarkEnd w:id="74"/>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5" w:name="_Toc212180114"/>
      <w:r>
        <w:t>Beliefs and Topics</w:t>
      </w:r>
      <w:bookmarkEnd w:id="75"/>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720DF1FE"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081C32">
      <w:pPr>
        <w:pStyle w:val="ListParagraph"/>
        <w:numPr>
          <w:ilvl w:val="0"/>
          <w:numId w:val="24"/>
        </w:numPr>
        <w:rPr>
          <w:b/>
        </w:rPr>
      </w:pPr>
      <w:r w:rsidRPr="00966709">
        <w:rPr>
          <w:b/>
        </w:rPr>
        <w:t>Passionately For (P+)</w:t>
      </w:r>
    </w:p>
    <w:p w14:paraId="08BA7B10" w14:textId="277F74F0" w:rsidR="00556288" w:rsidRPr="00966709" w:rsidRDefault="00556288" w:rsidP="00081C32">
      <w:pPr>
        <w:pStyle w:val="ListParagraph"/>
        <w:numPr>
          <w:ilvl w:val="0"/>
          <w:numId w:val="24"/>
        </w:numPr>
        <w:rPr>
          <w:b/>
        </w:rPr>
      </w:pPr>
      <w:r w:rsidRPr="00966709">
        <w:rPr>
          <w:b/>
        </w:rPr>
        <w:t>Strongly For (S+)</w:t>
      </w:r>
    </w:p>
    <w:p w14:paraId="796C9196" w14:textId="56A232B0" w:rsidR="00556288" w:rsidRPr="00966709" w:rsidRDefault="00556288" w:rsidP="00081C32">
      <w:pPr>
        <w:pStyle w:val="ListParagraph"/>
        <w:numPr>
          <w:ilvl w:val="0"/>
          <w:numId w:val="24"/>
        </w:numPr>
        <w:rPr>
          <w:b/>
        </w:rPr>
      </w:pPr>
      <w:r w:rsidRPr="00966709">
        <w:rPr>
          <w:b/>
        </w:rPr>
        <w:t>Weakly For (W+)</w:t>
      </w:r>
    </w:p>
    <w:p w14:paraId="6697333D" w14:textId="52BA7834" w:rsidR="00556288" w:rsidRPr="00966709" w:rsidRDefault="00556288" w:rsidP="00081C32">
      <w:pPr>
        <w:pStyle w:val="ListParagraph"/>
        <w:numPr>
          <w:ilvl w:val="0"/>
          <w:numId w:val="24"/>
        </w:numPr>
        <w:rPr>
          <w:b/>
        </w:rPr>
      </w:pPr>
      <w:r w:rsidRPr="00966709">
        <w:rPr>
          <w:b/>
        </w:rPr>
        <w:t>Ambivalent (A)</w:t>
      </w:r>
    </w:p>
    <w:p w14:paraId="7207AC8E" w14:textId="6F595FBB" w:rsidR="00556288" w:rsidRPr="00966709" w:rsidRDefault="00556288" w:rsidP="00081C32">
      <w:pPr>
        <w:pStyle w:val="ListParagraph"/>
        <w:numPr>
          <w:ilvl w:val="0"/>
          <w:numId w:val="24"/>
        </w:numPr>
        <w:rPr>
          <w:b/>
        </w:rPr>
      </w:pPr>
      <w:r w:rsidRPr="00966709">
        <w:rPr>
          <w:b/>
        </w:rPr>
        <w:t>Weakly Against (W-)</w:t>
      </w:r>
    </w:p>
    <w:p w14:paraId="5EF98815" w14:textId="25E664EC" w:rsidR="00556288" w:rsidRPr="00966709" w:rsidRDefault="00556288" w:rsidP="00081C32">
      <w:pPr>
        <w:pStyle w:val="ListParagraph"/>
        <w:numPr>
          <w:ilvl w:val="0"/>
          <w:numId w:val="24"/>
        </w:numPr>
        <w:rPr>
          <w:b/>
        </w:rPr>
      </w:pPr>
      <w:r w:rsidRPr="00966709">
        <w:rPr>
          <w:b/>
        </w:rPr>
        <w:t>Strongly Against (S-)</w:t>
      </w:r>
    </w:p>
    <w:p w14:paraId="10FA6747" w14:textId="74C2C701" w:rsidR="00556288" w:rsidRPr="00966709" w:rsidRDefault="00556288" w:rsidP="00081C32">
      <w:pPr>
        <w:pStyle w:val="ListParagraph"/>
        <w:numPr>
          <w:ilvl w:val="0"/>
          <w:numId w:val="24"/>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081C32">
      <w:pPr>
        <w:pStyle w:val="ListParagraph"/>
        <w:numPr>
          <w:ilvl w:val="0"/>
          <w:numId w:val="25"/>
        </w:numPr>
        <w:rPr>
          <w:b/>
        </w:rPr>
      </w:pPr>
      <w:r w:rsidRPr="00966709">
        <w:rPr>
          <w:b/>
        </w:rPr>
        <w:t>Agreement—Strong</w:t>
      </w:r>
    </w:p>
    <w:p w14:paraId="06F253FC" w14:textId="75951418" w:rsidR="00966709" w:rsidRPr="00966709" w:rsidRDefault="00966709" w:rsidP="00081C32">
      <w:pPr>
        <w:pStyle w:val="ListParagraph"/>
        <w:numPr>
          <w:ilvl w:val="0"/>
          <w:numId w:val="25"/>
        </w:numPr>
        <w:rPr>
          <w:b/>
        </w:rPr>
      </w:pPr>
      <w:r w:rsidRPr="00966709">
        <w:rPr>
          <w:b/>
        </w:rPr>
        <w:t>Agreement</w:t>
      </w:r>
    </w:p>
    <w:p w14:paraId="450F4349" w14:textId="32817389" w:rsidR="00966709" w:rsidRPr="00966709" w:rsidRDefault="00966709" w:rsidP="00081C32">
      <w:pPr>
        <w:pStyle w:val="ListParagraph"/>
        <w:numPr>
          <w:ilvl w:val="0"/>
          <w:numId w:val="25"/>
        </w:numPr>
        <w:rPr>
          <w:b/>
        </w:rPr>
      </w:pPr>
      <w:r w:rsidRPr="00966709">
        <w:rPr>
          <w:b/>
        </w:rPr>
        <w:t>Neither</w:t>
      </w:r>
    </w:p>
    <w:p w14:paraId="7330CEFB" w14:textId="7214F041" w:rsidR="00966709" w:rsidRPr="00966709" w:rsidRDefault="00966709" w:rsidP="00081C32">
      <w:pPr>
        <w:pStyle w:val="ListParagraph"/>
        <w:numPr>
          <w:ilvl w:val="0"/>
          <w:numId w:val="25"/>
        </w:numPr>
        <w:rPr>
          <w:b/>
        </w:rPr>
      </w:pPr>
      <w:r w:rsidRPr="00966709">
        <w:rPr>
          <w:b/>
        </w:rPr>
        <w:t>Disagreement</w:t>
      </w:r>
    </w:p>
    <w:p w14:paraId="2B3A2E74" w14:textId="4B7CEA05" w:rsidR="00966709" w:rsidRPr="00966709" w:rsidRDefault="00966709" w:rsidP="00081C32">
      <w:pPr>
        <w:pStyle w:val="ListParagraph"/>
        <w:numPr>
          <w:ilvl w:val="0"/>
          <w:numId w:val="25"/>
        </w:numPr>
        <w:rPr>
          <w:b/>
        </w:rPr>
      </w:pPr>
      <w:r w:rsidRPr="00966709">
        <w:rPr>
          <w:b/>
        </w:rPr>
        <w:t>Disagreement—Strong</w:t>
      </w:r>
    </w:p>
    <w:p w14:paraId="2851DED5" w14:textId="2961D616" w:rsidR="00966709" w:rsidRPr="00966709" w:rsidRDefault="00966709" w:rsidP="00081C32">
      <w:pPr>
        <w:pStyle w:val="ListParagraph"/>
        <w:numPr>
          <w:ilvl w:val="0"/>
          <w:numId w:val="25"/>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0368E3">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0AFCF4E8" w14:textId="77777777" w:rsidR="006F6B70" w:rsidRDefault="006F6B70" w:rsidP="00966709"/>
    <w:p w14:paraId="4168AAED" w14:textId="77777777" w:rsidR="00966709" w:rsidRDefault="00966709" w:rsidP="00966709"/>
    <w:p w14:paraId="67721BF7" w14:textId="7F7FE41A" w:rsidR="00966709" w:rsidRDefault="00966709" w:rsidP="00047945">
      <w:pPr>
        <w:pStyle w:val="Heading4"/>
      </w:pPr>
      <w:bookmarkStart w:id="76" w:name="_Toc212180115"/>
      <w:r>
        <w:lastRenderedPageBreak/>
        <w:t>Affinity</w:t>
      </w:r>
      <w:bookmarkEnd w:id="76"/>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45904DAE" w14:textId="77777777" w:rsidR="006F6B70" w:rsidRDefault="006F6B70" w:rsidP="006F6B70">
      <w:r>
        <w:t xml:space="preserve">In Athena 4, beliefs are used as the basis for affinity, and also in the semantic hooks of information operations messages (see Section </w:t>
      </w:r>
      <w:r>
        <w:fldChar w:fldCharType="begin"/>
      </w:r>
      <w:r>
        <w:instrText xml:space="preserve"> REF _Ref337109544 \r \h </w:instrText>
      </w:r>
      <w:r>
        <w:fldChar w:fldCharType="separate"/>
      </w:r>
      <w:r w:rsidR="000368E3">
        <w:t>8.2.2</w:t>
      </w:r>
      <w:r>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4C00E287" w14:textId="77777777" w:rsidR="006F6B70" w:rsidRDefault="006F6B70" w:rsidP="00966709"/>
    <w:p w14:paraId="64DF1A97" w14:textId="5E0BEFD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7" w:name="_Toc212180116"/>
      <w:r>
        <w:t>Playbox Commonality</w:t>
      </w:r>
      <w:bookmarkEnd w:id="77"/>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124CCB09"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407035A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8" w:name="_Toc212180117"/>
      <w:r>
        <w:t>Entity Commonality</w:t>
      </w:r>
      <w:bookmarkEnd w:id="78"/>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9" w:name="_Ref337034060"/>
      <w:bookmarkStart w:id="80" w:name="_Ref338055072"/>
      <w:bookmarkStart w:id="81" w:name="_Toc212180118"/>
      <w:r>
        <w:t xml:space="preserve">URAM </w:t>
      </w:r>
      <w:bookmarkEnd w:id="79"/>
      <w:r>
        <w:t>vs. GRAM</w:t>
      </w:r>
      <w:bookmarkEnd w:id="80"/>
      <w:bookmarkEnd w:id="81"/>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First, GRAM tracked only satisfaction levels and cooperation levels.  URAM tracks these, and also horizontal and vertical relationships.</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bookmarkStart w:id="82" w:name="_Toc212180119"/>
      <w:r>
        <w:t>URAM Attitude Curves</w:t>
      </w:r>
      <w:bookmarkEnd w:id="82"/>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rsidR="000368E3">
        <w:t>5.5.1</w:t>
      </w:r>
      <w:r>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rsidR="000368E3">
        <w:t>3.8</w:t>
      </w:r>
      <w:r>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83" w:name="_Ref337035739"/>
      <w:bookmarkStart w:id="84" w:name="_Toc212180120"/>
      <w:r>
        <w:t>Persistent and Transient Inputs</w:t>
      </w:r>
      <w:bookmarkEnd w:id="83"/>
      <w:bookmarkEnd w:id="84"/>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0EED8F07"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85" w:name="_Ref338160652"/>
      <w:bookmarkStart w:id="86" w:name="_Ref338160903"/>
      <w:bookmarkStart w:id="87" w:name="_Toc212180121"/>
      <w:r>
        <w:t>Horizontal Relationships</w:t>
      </w:r>
      <w:bookmarkEnd w:id="85"/>
      <w:bookmarkEnd w:id="86"/>
      <w:bookmarkEnd w:id="87"/>
    </w:p>
    <w:p w14:paraId="7EEE0947" w14:textId="4F4CC3E5"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69BA4876"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41531652" w14:textId="77777777" w:rsidR="00900B14" w:rsidRDefault="00900B14" w:rsidP="009C0773"/>
    <w:p w14:paraId="2B8C2386" w14:textId="42EB7463"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fldChar w:fldCharType="begin"/>
      </w:r>
      <w:r>
        <w:instrText xml:space="preserve"> REF _Ref312048277 \r \h </w:instrText>
      </w:r>
      <w:r>
        <w:fldChar w:fldCharType="separate"/>
      </w:r>
      <w:r w:rsidR="000368E3">
        <w:t>5.1</w:t>
      </w:r>
      <w:r>
        <w:fldChar w:fldCharType="end"/>
      </w:r>
      <w:r>
        <w:t>).  Over time, and in the absence of other drivers, the relationship will regress back to this natural level.</w:t>
      </w:r>
    </w:p>
    <w:p w14:paraId="748AAEF9" w14:textId="77777777" w:rsidR="008B0B51" w:rsidRDefault="008B0B51" w:rsidP="00A5043C"/>
    <w:p w14:paraId="07676B9D" w14:textId="585979C7" w:rsidR="008B0B51" w:rsidRDefault="008B0B51" w:rsidP="00047945">
      <w:pPr>
        <w:pStyle w:val="Heading4"/>
      </w:pPr>
      <w:bookmarkStart w:id="88" w:name="_Toc212180122"/>
      <w:r>
        <w:t>Relationship Overrides</w:t>
      </w:r>
      <w:bookmarkEnd w:id="88"/>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9" w:name="_Ref185658921"/>
      <w:bookmarkStart w:id="90" w:name="_Toc212180123"/>
      <w:r>
        <w:t>Vertical Relationships</w:t>
      </w:r>
      <w:bookmarkEnd w:id="89"/>
      <w:bookmarkEnd w:id="90"/>
    </w:p>
    <w:p w14:paraId="6DB3A958" w14:textId="7C71A7E0"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Pr="000D757C" w:rsidRDefault="00272C61" w:rsidP="00081C32">
      <w:pPr>
        <w:pStyle w:val="ListParagraph"/>
        <w:numPr>
          <w:ilvl w:val="0"/>
          <w:numId w:val="26"/>
        </w:numPr>
        <w:rPr>
          <w:b/>
        </w:rPr>
      </w:pPr>
      <w:r w:rsidRPr="000D757C">
        <w:rPr>
          <w:b/>
        </w:rPr>
        <w:t>Supports</w:t>
      </w:r>
    </w:p>
    <w:p w14:paraId="0702765A" w14:textId="7140A838" w:rsidR="00272C61" w:rsidRPr="000D757C" w:rsidRDefault="00272C61" w:rsidP="00081C32">
      <w:pPr>
        <w:pStyle w:val="ListParagraph"/>
        <w:numPr>
          <w:ilvl w:val="0"/>
          <w:numId w:val="26"/>
        </w:numPr>
        <w:rPr>
          <w:b/>
        </w:rPr>
      </w:pPr>
      <w:r w:rsidRPr="000D757C">
        <w:rPr>
          <w:b/>
        </w:rPr>
        <w:t>Likes</w:t>
      </w:r>
    </w:p>
    <w:p w14:paraId="58826EA5" w14:textId="0B24A975" w:rsidR="00272C61" w:rsidRPr="000D757C" w:rsidRDefault="00272C61" w:rsidP="00081C32">
      <w:pPr>
        <w:pStyle w:val="ListParagraph"/>
        <w:numPr>
          <w:ilvl w:val="0"/>
          <w:numId w:val="26"/>
        </w:numPr>
        <w:rPr>
          <w:b/>
        </w:rPr>
      </w:pPr>
      <w:r w:rsidRPr="000D757C">
        <w:rPr>
          <w:b/>
        </w:rPr>
        <w:t>Is Indifferent To</w:t>
      </w:r>
    </w:p>
    <w:p w14:paraId="0F09EF0E" w14:textId="5821BE81" w:rsidR="00272C61" w:rsidRPr="000D757C" w:rsidRDefault="00272C61" w:rsidP="00081C32">
      <w:pPr>
        <w:pStyle w:val="ListParagraph"/>
        <w:numPr>
          <w:ilvl w:val="0"/>
          <w:numId w:val="26"/>
        </w:numPr>
        <w:rPr>
          <w:b/>
        </w:rPr>
      </w:pPr>
      <w:r w:rsidRPr="000D757C">
        <w:rPr>
          <w:b/>
        </w:rPr>
        <w:t>Dislikes</w:t>
      </w:r>
    </w:p>
    <w:p w14:paraId="188597EB" w14:textId="1A5C8FF8" w:rsidR="00272C61" w:rsidRDefault="00272C61" w:rsidP="00081C32">
      <w:pPr>
        <w:pStyle w:val="ListParagraph"/>
        <w:numPr>
          <w:ilvl w:val="0"/>
          <w:numId w:val="26"/>
        </w:numPr>
      </w:pPr>
      <w:r w:rsidRPr="000D757C">
        <w:rPr>
          <w:b/>
        </w:rP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0368E3">
        <w:t>6.2</w:t>
      </w:r>
      <w:r>
        <w:fldChar w:fldCharType="end"/>
      </w:r>
      <w:r>
        <w:t>).</w:t>
      </w:r>
    </w:p>
    <w:p w14:paraId="32C948BA" w14:textId="77777777" w:rsidR="009C0773" w:rsidRDefault="009C0773" w:rsidP="00272C61"/>
    <w:p w14:paraId="6EF7E4A1" w14:textId="27634121"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14:paraId="491C0490" w14:textId="77777777" w:rsidR="008B0B51" w:rsidRDefault="008B0B51" w:rsidP="00272C61"/>
    <w:p w14:paraId="6A404B90" w14:textId="48839BAD"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fldChar w:fldCharType="begin"/>
      </w:r>
      <w:r>
        <w:instrText xml:space="preserve"> REF _Ref312048277 \r \h </w:instrText>
      </w:r>
      <w:r>
        <w:fldChar w:fldCharType="separate"/>
      </w:r>
      <w:r w:rsidR="000368E3">
        <w:t>5.1</w:t>
      </w:r>
      <w:r>
        <w:fldChar w:fldCharType="end"/>
      </w:r>
      <w:r>
        <w:t>).  Over time, and in the absence of other drivers, the relationship will regress back to this natural level.</w:t>
      </w:r>
    </w:p>
    <w:p w14:paraId="7AB0C346" w14:textId="77777777" w:rsidR="00900B14" w:rsidRDefault="00900B14" w:rsidP="00272C61"/>
    <w:p w14:paraId="52E7D171" w14:textId="45C08AA8" w:rsidR="008B0B51" w:rsidRDefault="008B0B51" w:rsidP="00047945">
      <w:pPr>
        <w:pStyle w:val="Heading4"/>
      </w:pPr>
      <w:bookmarkStart w:id="91" w:name="_Toc212180124"/>
      <w:r>
        <w:t>Force and Organization Groups</w:t>
      </w:r>
      <w:bookmarkEnd w:id="91"/>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2CE7A01D" w14:textId="77777777" w:rsidR="008030A7" w:rsidRDefault="008030A7" w:rsidP="008B0B51"/>
    <w:p w14:paraId="4CF654FF" w14:textId="1E0DE75E" w:rsidR="008030A7" w:rsidRDefault="008030A7" w:rsidP="008B0B51">
      <w:r>
        <w:t xml:space="preserve">The vertical relationships of force and organization groups are constant by default, and will vary only due to magic attitude inputs (see Section </w:t>
      </w:r>
      <w:r>
        <w:fldChar w:fldCharType="begin"/>
      </w:r>
      <w:r>
        <w:instrText xml:space="preserve"> REF _Ref185652359 \r \h </w:instrText>
      </w:r>
      <w:r>
        <w:fldChar w:fldCharType="separate"/>
      </w:r>
      <w:r w:rsidR="000368E3">
        <w:t>5.8</w:t>
      </w:r>
      <w:r>
        <w:fldChar w:fldCharType="end"/>
      </w:r>
      <w:r>
        <w:t xml:space="preserve">).  Such magic inputs can affect the support of the groups for the relevant actors, which may then affect the actors’ influence and the control of the relevant neighborhoods; see Section </w:t>
      </w:r>
      <w:r>
        <w:fldChar w:fldCharType="begin"/>
      </w:r>
      <w:r>
        <w:instrText xml:space="preserve"> REF _Ref312062919 \r \h </w:instrText>
      </w:r>
      <w:r>
        <w:fldChar w:fldCharType="separate"/>
      </w:r>
      <w:r w:rsidR="000368E3">
        <w:t>6.2</w:t>
      </w:r>
      <w:r>
        <w:fldChar w:fldCharType="end"/>
      </w:r>
      <w:r>
        <w:t>.</w:t>
      </w:r>
    </w:p>
    <w:p w14:paraId="42F72331" w14:textId="77777777" w:rsidR="008030A7" w:rsidRDefault="008030A7" w:rsidP="008B0B51"/>
    <w:p w14:paraId="3A68AEF0" w14:textId="286F512C" w:rsidR="008B0B51" w:rsidRDefault="008030A7" w:rsidP="008B0B51">
      <w:r>
        <w:t>Note that the vertical relationship between a force or organization group and its owning actor has no effect on the group’s obedience to the actor’s orders.  Athena does not model mutiny.</w:t>
      </w:r>
    </w:p>
    <w:p w14:paraId="2E09B0A9" w14:textId="7F57E901" w:rsidR="008B0B51" w:rsidRDefault="008B0B51" w:rsidP="00047945">
      <w:pPr>
        <w:pStyle w:val="Heading4"/>
      </w:pPr>
      <w:bookmarkStart w:id="92" w:name="_Toc212180125"/>
      <w:r>
        <w:t>Civilian Groups</w:t>
      </w:r>
      <w:bookmarkEnd w:id="92"/>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081C32">
      <w:pPr>
        <w:pStyle w:val="ListParagraph"/>
        <w:numPr>
          <w:ilvl w:val="0"/>
          <w:numId w:val="27"/>
        </w:numPr>
      </w:pPr>
      <w:r>
        <w:t>Whether the actor is or is not in control of the group’s neighborhood</w:t>
      </w:r>
    </w:p>
    <w:p w14:paraId="5107A092" w14:textId="77777777" w:rsidR="008B0B51" w:rsidRDefault="008B0B51" w:rsidP="00081C32">
      <w:pPr>
        <w:pStyle w:val="ListParagraph"/>
        <w:numPr>
          <w:ilvl w:val="0"/>
          <w:numId w:val="27"/>
        </w:numPr>
      </w:pPr>
      <w:r>
        <w:t xml:space="preserve">How the group’s mood (see Section </w:t>
      </w:r>
      <w:r>
        <w:fldChar w:fldCharType="begin"/>
      </w:r>
      <w:r>
        <w:instrText xml:space="preserve"> REF _Ref312063253 \r \h </w:instrText>
      </w:r>
      <w:r>
        <w:fldChar w:fldCharType="separate"/>
      </w:r>
      <w:r w:rsidR="000368E3">
        <w:t>5.5</w:t>
      </w:r>
      <w:r>
        <w:fldChar w:fldCharType="end"/>
      </w:r>
      <w:r>
        <w:t>) has changed</w:t>
      </w:r>
    </w:p>
    <w:p w14:paraId="2FC7E9B0" w14:textId="77777777" w:rsidR="008B0B51" w:rsidRDefault="008B0B51" w:rsidP="00081C32">
      <w:pPr>
        <w:pStyle w:val="ListParagraph"/>
        <w:numPr>
          <w:ilvl w:val="0"/>
          <w:numId w:val="27"/>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081C32">
      <w:pPr>
        <w:pStyle w:val="ListParagraph"/>
        <w:numPr>
          <w:ilvl w:val="0"/>
          <w:numId w:val="28"/>
        </w:numPr>
      </w:pPr>
      <w:r>
        <w:t>Tactics chosen by the actor, and how they accord with the group’s belief system</w:t>
      </w:r>
    </w:p>
    <w:p w14:paraId="4A8F5849" w14:textId="70609429" w:rsidR="008B0B51" w:rsidRDefault="008B0B51" w:rsidP="00081C32">
      <w:pPr>
        <w:pStyle w:val="ListParagraph"/>
        <w:numPr>
          <w:ilvl w:val="0"/>
          <w:numId w:val="28"/>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93" w:name="_Ref312048473"/>
      <w:bookmarkStart w:id="94" w:name="_Ref312048496"/>
      <w:bookmarkStart w:id="95" w:name="_Ref312063253"/>
      <w:bookmarkStart w:id="96" w:name="_Toc212180126"/>
      <w:r>
        <w:lastRenderedPageBreak/>
        <w:t>Satisfaction Levels</w:t>
      </w:r>
      <w:bookmarkEnd w:id="93"/>
      <w:bookmarkEnd w:id="94"/>
      <w:bookmarkEnd w:id="95"/>
      <w:bookmarkEnd w:id="96"/>
    </w:p>
    <w:p w14:paraId="3923294D" w14:textId="594A128C"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11E8C38E"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14:paraId="2F3051C2" w14:textId="77777777" w:rsidR="00691A52" w:rsidRDefault="00691A52" w:rsidP="00A5043C"/>
    <w:p w14:paraId="4D4A57D4" w14:textId="1161ED10" w:rsidR="00503C0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0368E3">
        <w:t>5.7</w:t>
      </w:r>
      <w:r>
        <w:fldChar w:fldCharType="end"/>
      </w:r>
      <w:r w:rsidR="00900B14">
        <w:t>).</w:t>
      </w:r>
    </w:p>
    <w:p w14:paraId="381847CB" w14:textId="34CCBA98" w:rsidR="00503C02" w:rsidRDefault="00503C02" w:rsidP="00047945">
      <w:pPr>
        <w:pStyle w:val="Heading4"/>
      </w:pPr>
      <w:bookmarkStart w:id="97" w:name="_Ref315071290"/>
      <w:bookmarkStart w:id="98" w:name="_Toc212180127"/>
      <w:r>
        <w:t>The Four Concerns</w:t>
      </w:r>
      <w:bookmarkEnd w:id="97"/>
      <w:bookmarkEnd w:id="98"/>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711A3EBF"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14:paraId="74D03AFA" w14:textId="77777777" w:rsidR="00900B14" w:rsidRDefault="00900B14" w:rsidP="00A5043C"/>
    <w:p w14:paraId="2D1F2220" w14:textId="027D9082" w:rsidR="00503C02" w:rsidRDefault="00900B14" w:rsidP="00A5043C">
      <w:r>
        <w:t xml:space="preserve">The AUT, CUL, and QOL satisfaction levels do not regress back to a natural level; the initial values are set by the analyst, and baseline changes persist indefinitely. </w:t>
      </w:r>
    </w:p>
    <w:p w14:paraId="1E6CF55A" w14:textId="47339FC7" w:rsidR="00503C02" w:rsidRDefault="00503C02" w:rsidP="00047945">
      <w:pPr>
        <w:pStyle w:val="Heading4"/>
      </w:pPr>
      <w:bookmarkStart w:id="99" w:name="_Toc212180128"/>
      <w:r>
        <w:lastRenderedPageBreak/>
        <w:t>Saliencies</w:t>
      </w:r>
      <w:bookmarkEnd w:id="99"/>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0CE63B19"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100" w:name="_Toc212180129"/>
      <w:r>
        <w:t>Group Mood</w:t>
      </w:r>
      <w:bookmarkEnd w:id="100"/>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101" w:name="_Ref185651673"/>
      <w:bookmarkStart w:id="102" w:name="_Toc212180130"/>
      <w:r>
        <w:t>Cooperation Levels</w:t>
      </w:r>
      <w:bookmarkEnd w:id="101"/>
      <w:bookmarkEnd w:id="102"/>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0368E3">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0368E3">
        <w:t>3.12</w:t>
      </w:r>
      <w:r>
        <w:fldChar w:fldCharType="end"/>
      </w:r>
      <w:r>
        <w:t>).</w:t>
      </w:r>
    </w:p>
    <w:p w14:paraId="55058BE4" w14:textId="77777777" w:rsidR="00900B14" w:rsidRDefault="00900B14" w:rsidP="00A5043C"/>
    <w:p w14:paraId="05785587" w14:textId="52764228"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50D48ED5" w14:textId="77777777" w:rsidR="00900B14" w:rsidRDefault="00900B14" w:rsidP="00A5043C"/>
    <w:p w14:paraId="6D186953" w14:textId="3CA50CE1" w:rsidR="00A5043C" w:rsidRDefault="00A5043C" w:rsidP="00047945">
      <w:pPr>
        <w:pStyle w:val="Heading3"/>
      </w:pPr>
      <w:bookmarkStart w:id="103" w:name="_Ref185646626"/>
      <w:bookmarkStart w:id="104" w:name="_Toc212180131"/>
      <w:r>
        <w:lastRenderedPageBreak/>
        <w:t>The Driver Assessment Model (DAM)</w:t>
      </w:r>
      <w:bookmarkEnd w:id="103"/>
      <w:bookmarkEnd w:id="104"/>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0368E3">
        <w:t>3.12.3</w:t>
      </w:r>
      <w:r>
        <w:fldChar w:fldCharType="end"/>
      </w:r>
      <w:r>
        <w:t xml:space="preserve">) and activity situations (Section </w:t>
      </w:r>
      <w:r>
        <w:fldChar w:fldCharType="begin"/>
      </w:r>
      <w:r>
        <w:instrText xml:space="preserve"> REF _Ref312068898 \r \h </w:instrText>
      </w:r>
      <w:r>
        <w:fldChar w:fldCharType="separate"/>
      </w:r>
      <w:r w:rsidR="000368E3">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0368E3">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105" w:name="_Toc212180132"/>
      <w:r>
        <w:t>Direct and Indirect Effects</w:t>
      </w:r>
      <w:bookmarkEnd w:id="105"/>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775D890"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0368E3">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0368E3">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0368E3">
        <w:t>12.16</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106" w:name="_Ref185652359"/>
      <w:bookmarkStart w:id="107" w:name="_Toc212180133"/>
      <w:r>
        <w:t>Magic Attitude Drivers</w:t>
      </w:r>
      <w:bookmarkEnd w:id="106"/>
      <w:bookmarkEnd w:id="107"/>
    </w:p>
    <w:p w14:paraId="2810FE5A" w14:textId="2A4477EB"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0368E3">
        <w:t>11.11</w:t>
      </w:r>
      <w:r w:rsidR="00356ACB">
        <w:fldChar w:fldCharType="end"/>
      </w:r>
      <w:r w:rsidR="00356ACB">
        <w:t xml:space="preserve"> </w:t>
      </w:r>
      <w:r>
        <w:t xml:space="preserve">for </w:t>
      </w:r>
      <w:r w:rsidR="00CE37DC">
        <w:t xml:space="preserve">a description of </w:t>
      </w:r>
      <w:r>
        <w:t xml:space="preserve">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8" w:name="_Ref311700050"/>
      <w:bookmarkStart w:id="109" w:name="_Toc212180134"/>
      <w:r>
        <w:lastRenderedPageBreak/>
        <w:t>Politics</w:t>
      </w:r>
      <w:bookmarkEnd w:id="108"/>
      <w:bookmarkEnd w:id="109"/>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0368E3">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10" w:name="_Ref315077375"/>
      <w:bookmarkStart w:id="111" w:name="_Toc212180135"/>
      <w:r>
        <w:t>Strategies: Goals, Tactics, and Conditions</w:t>
      </w:r>
      <w:bookmarkEnd w:id="110"/>
      <w:bookmarkEnd w:id="111"/>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0368E3">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0368E3">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0368E3">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12" w:name="_Ref313964929"/>
      <w:bookmarkStart w:id="113" w:name="_Toc212180136"/>
      <w:r>
        <w:t>Assets</w:t>
      </w:r>
      <w:bookmarkEnd w:id="112"/>
      <w:bookmarkEnd w:id="113"/>
    </w:p>
    <w:p w14:paraId="413404EC" w14:textId="1E44FC93"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33C3D98D" w14:textId="77777777" w:rsidR="00BF266A" w:rsidRDefault="00BF266A"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0368E3">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0368E3">
        <w:t>3.5</w:t>
      </w:r>
      <w:r>
        <w:fldChar w:fldCharType="end"/>
      </w:r>
      <w:r>
        <w:t xml:space="preserve"> and </w:t>
      </w:r>
      <w:r>
        <w:fldChar w:fldCharType="begin"/>
      </w:r>
      <w:r>
        <w:instrText xml:space="preserve"> REF _Ref311711453 \r \h </w:instrText>
      </w:r>
      <w:r>
        <w:fldChar w:fldCharType="separate"/>
      </w:r>
      <w:r w:rsidR="000368E3">
        <w:t>3.6</w:t>
      </w:r>
      <w:r>
        <w:fldChar w:fldCharType="end"/>
      </w:r>
      <w:r>
        <w:t>.</w:t>
      </w:r>
    </w:p>
    <w:p w14:paraId="45AE5732" w14:textId="77777777" w:rsidR="00FB7390" w:rsidRDefault="00FB7390" w:rsidP="00272C61"/>
    <w:p w14:paraId="0BD32ADE" w14:textId="20721F79"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fldChar w:fldCharType="begin"/>
      </w:r>
      <w:r>
        <w:instrText xml:space="preserve"> REF _Ref311636060 \r \h </w:instrText>
      </w:r>
      <w:r>
        <w:fldChar w:fldCharType="separate"/>
      </w:r>
      <w:r w:rsidR="000368E3">
        <w:t>8</w:t>
      </w:r>
      <w:r>
        <w:fldChar w:fldCharType="end"/>
      </w:r>
      <w:r>
        <w:t>).  In addition, an actor may make any of his CAPs available to some or all of the other actors.</w:t>
      </w:r>
    </w:p>
    <w:p w14:paraId="6B4F7EB6" w14:textId="77777777" w:rsidR="005F7A67" w:rsidRDefault="005F7A67" w:rsidP="00272C61"/>
    <w:p w14:paraId="0462894E"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33A3792" w14:textId="77777777" w:rsidR="00BF266A" w:rsidRDefault="00BF266A" w:rsidP="00BF266A"/>
    <w:p w14:paraId="7B72CBC1" w14:textId="759F24AC"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35C3FC2" w14:textId="77777777" w:rsidR="00BF266A" w:rsidRDefault="00BF266A" w:rsidP="00272C61"/>
    <w:p w14:paraId="1506CC06" w14:textId="2A9568F1" w:rsidR="00BF266A" w:rsidRDefault="00BF266A" w:rsidP="00272C61">
      <w:r>
        <w:t xml:space="preserve">Naturally, </w:t>
      </w:r>
      <w:r w:rsidR="00DB3CA3">
        <w:t>an actor must spend</w:t>
      </w:r>
      <w:r>
        <w:t xml:space="preserve"> money to support his personnel and make use of CAPs.</w:t>
      </w:r>
    </w:p>
    <w:p w14:paraId="52478128" w14:textId="77777777" w:rsidR="005F7A67" w:rsidRDefault="005F7A67" w:rsidP="00272C61"/>
    <w:p w14:paraId="1C32CAA7" w14:textId="2A82870E" w:rsidR="005F7A67" w:rsidRDefault="005F7A67" w:rsidP="00047945">
      <w:pPr>
        <w:pStyle w:val="Heading4"/>
      </w:pPr>
      <w:bookmarkStart w:id="114" w:name="_Ref314654191"/>
      <w:bookmarkStart w:id="115" w:name="_Toc212180137"/>
      <w:r>
        <w:t>Conditions</w:t>
      </w:r>
      <w:bookmarkEnd w:id="114"/>
      <w:bookmarkEnd w:id="115"/>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081C32">
      <w:pPr>
        <w:pStyle w:val="ListParagraph"/>
        <w:numPr>
          <w:ilvl w:val="0"/>
          <w:numId w:val="29"/>
        </w:numPr>
      </w:pPr>
      <w:r>
        <w:t>Does actor A control neighborhood N?</w:t>
      </w:r>
    </w:p>
    <w:p w14:paraId="2ED3A799" w14:textId="77777777" w:rsidR="0017522C" w:rsidRDefault="0017522C" w:rsidP="0017522C"/>
    <w:p w14:paraId="2FB8944F" w14:textId="26E32914" w:rsidR="0017522C" w:rsidRDefault="0017522C" w:rsidP="00081C32">
      <w:pPr>
        <w:pStyle w:val="ListParagraph"/>
        <w:numPr>
          <w:ilvl w:val="0"/>
          <w:numId w:val="29"/>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081C32">
      <w:pPr>
        <w:pStyle w:val="ListParagraph"/>
        <w:numPr>
          <w:ilvl w:val="0"/>
          <w:numId w:val="29"/>
        </w:numPr>
      </w:pPr>
      <w:r>
        <w:t>Is group G’s mood less than -40.0?</w:t>
      </w:r>
    </w:p>
    <w:p w14:paraId="14BCD152" w14:textId="77777777" w:rsidR="0017522C" w:rsidRDefault="0017522C" w:rsidP="0017522C"/>
    <w:p w14:paraId="46B527CF" w14:textId="5357A5AA"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0368E3">
        <w:t>16</w:t>
      </w:r>
      <w:r w:rsidR="002E75DA">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14:paraId="41641ECB" w14:textId="77777777" w:rsidR="0017522C" w:rsidRDefault="0017522C" w:rsidP="0017522C"/>
    <w:p w14:paraId="5BFA266F" w14:textId="647B54A1" w:rsidR="0017522C" w:rsidRDefault="0017522C" w:rsidP="0017522C">
      <w:r>
        <w:t>An actor’s goals are defined in terms of conditions; and conditions can be attached to the actor’s tactics, to determine when and if the tactics will be considered for use.</w:t>
      </w:r>
    </w:p>
    <w:p w14:paraId="178CA908" w14:textId="6CE09C01" w:rsidR="0017522C" w:rsidRDefault="0017522C" w:rsidP="00047945">
      <w:pPr>
        <w:pStyle w:val="Heading4"/>
      </w:pPr>
      <w:bookmarkStart w:id="116" w:name="_Ref315073418"/>
      <w:bookmarkStart w:id="117" w:name="_Toc212180138"/>
      <w:r>
        <w:t>Goals</w:t>
      </w:r>
      <w:bookmarkEnd w:id="116"/>
      <w:bookmarkEnd w:id="117"/>
    </w:p>
    <w:p w14:paraId="3D87AA40" w14:textId="1645E29C"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8" w:name="_Ref314654135"/>
      <w:bookmarkStart w:id="119" w:name="_Toc212180139"/>
      <w:r>
        <w:t>Tactics</w:t>
      </w:r>
      <w:bookmarkEnd w:id="118"/>
      <w:bookmarkEnd w:id="119"/>
    </w:p>
    <w:p w14:paraId="4B3150D7" w14:textId="5F4B1961"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0368E3">
        <w:t>15</w:t>
      </w:r>
      <w:r w:rsidR="002E75DA">
        <w:fldChar w:fldCharType="end"/>
      </w:r>
      <w:r>
        <w:t>.</w:t>
      </w:r>
    </w:p>
    <w:p w14:paraId="45987576" w14:textId="77777777" w:rsidR="0045194B" w:rsidRDefault="0045194B" w:rsidP="0045194B"/>
    <w:p w14:paraId="1C476EFD" w14:textId="242F1AD2"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018E14D9" w14:textId="77777777" w:rsidR="00EB6E92" w:rsidRDefault="00EB6E92" w:rsidP="0045194B"/>
    <w:p w14:paraId="60BFE4EC" w14:textId="5B08247E"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20" w:name="_Toc212180140"/>
      <w:r>
        <w:t>Strategy Execution</w:t>
      </w:r>
      <w:bookmarkEnd w:id="120"/>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59809201" w14:textId="68F55A51" w:rsidR="0045194B" w:rsidRDefault="00DB3CA3" w:rsidP="00DB3CA3">
      <w:pPr>
        <w:pStyle w:val="ListParagraph"/>
        <w:numPr>
          <w:ilvl w:val="0"/>
          <w:numId w:val="30"/>
        </w:numPr>
      </w:pPr>
      <w:r>
        <w:t>First, all goals are evaluated, given the state of affairs that exists prior to the start of strategy execution.</w:t>
      </w:r>
    </w:p>
    <w:p w14:paraId="78536E6E" w14:textId="77777777" w:rsidR="0045194B" w:rsidRDefault="0045194B" w:rsidP="0045194B">
      <w:pPr>
        <w:pStyle w:val="ListParagraph"/>
      </w:pPr>
    </w:p>
    <w:p w14:paraId="2E0A67F3" w14:textId="6D82B7E5"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14:paraId="7E3D108C" w14:textId="77777777" w:rsidR="0045194B" w:rsidRDefault="0045194B" w:rsidP="0045194B">
      <w:pPr>
        <w:pStyle w:val="ListParagraph"/>
      </w:pPr>
    </w:p>
    <w:p w14:paraId="0915122F" w14:textId="28854995"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081C32">
      <w:pPr>
        <w:pStyle w:val="ListParagraph"/>
        <w:numPr>
          <w:ilvl w:val="1"/>
          <w:numId w:val="30"/>
        </w:numPr>
      </w:pPr>
      <w:r>
        <w:t>If the actor has insufficient assets remaining, the tactic will not be executed.</w:t>
      </w:r>
    </w:p>
    <w:p w14:paraId="5676F93D" w14:textId="5BD3E828" w:rsidR="004378B3" w:rsidRDefault="004378B3" w:rsidP="00081C32">
      <w:pPr>
        <w:pStyle w:val="ListParagraph"/>
        <w:numPr>
          <w:ilvl w:val="1"/>
          <w:numId w:val="30"/>
        </w:numPr>
      </w:pPr>
      <w:r>
        <w:t>Otherwise, the tactic is executed.</w:t>
      </w:r>
    </w:p>
    <w:p w14:paraId="365E5447" w14:textId="77777777" w:rsidR="004378B3" w:rsidRDefault="004378B3" w:rsidP="004378B3"/>
    <w:p w14:paraId="61C1ECC0" w14:textId="5D2A3A3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FFD63F4" w14:textId="3D44F450" w:rsidR="0045194B" w:rsidRDefault="004378B3" w:rsidP="00047945">
      <w:pPr>
        <w:pStyle w:val="Heading4"/>
      </w:pPr>
      <w:bookmarkStart w:id="121" w:name="_Ref314655662"/>
      <w:bookmarkStart w:id="122" w:name="_Toc212180141"/>
      <w:r>
        <w:t>What the Actor Knows, and When He Knows It</w:t>
      </w:r>
      <w:bookmarkEnd w:id="121"/>
      <w:bookmarkEnd w:id="122"/>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081C32">
      <w:pPr>
        <w:pStyle w:val="ListParagraph"/>
        <w:numPr>
          <w:ilvl w:val="0"/>
          <w:numId w:val="31"/>
        </w:numPr>
      </w:pPr>
      <w:r>
        <w:t>The state of affairs before he started.</w:t>
      </w:r>
    </w:p>
    <w:p w14:paraId="5CE508C9" w14:textId="1F4AD139" w:rsidR="004378B3" w:rsidRDefault="004378B3" w:rsidP="00081C32">
      <w:pPr>
        <w:pStyle w:val="ListParagraph"/>
        <w:numPr>
          <w:ilvl w:val="0"/>
          <w:numId w:val="31"/>
        </w:numPr>
      </w:pPr>
      <w:r>
        <w:t>The decisions he has already made during the current execution process.</w:t>
      </w:r>
    </w:p>
    <w:p w14:paraId="5A663D4E" w14:textId="77777777" w:rsidR="004378B3" w:rsidRDefault="004378B3" w:rsidP="004378B3"/>
    <w:p w14:paraId="257F7A12" w14:textId="2BDDE98E"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14:paraId="30E35977" w14:textId="77777777" w:rsidR="00445904" w:rsidRDefault="00445904" w:rsidP="004378B3"/>
    <w:p w14:paraId="60127DD5" w14:textId="0A56BA9F" w:rsidR="004378B3" w:rsidRP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23" w:name="_Ref312062919"/>
      <w:bookmarkStart w:id="124" w:name="_Toc212180142"/>
      <w:r>
        <w:t>Support, Influence, and Control</w:t>
      </w:r>
      <w:bookmarkEnd w:id="123"/>
      <w:bookmarkEnd w:id="124"/>
    </w:p>
    <w:p w14:paraId="3E575A9C" w14:textId="77777777"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fldChar w:fldCharType="begin"/>
      </w:r>
      <w:r>
        <w:instrText xml:space="preserve"> REF _Ref185658921 \r \h </w:instrText>
      </w:r>
      <w:r>
        <w:fldChar w:fldCharType="separate"/>
      </w:r>
      <w:r w:rsidR="000368E3">
        <w:t>5.4</w:t>
      </w:r>
      <w:r>
        <w:fldChar w:fldCharType="end"/>
      </w:r>
      <w:r>
        <w:t xml:space="preserve">).  </w:t>
      </w:r>
    </w:p>
    <w:p w14:paraId="6F7CBD48" w14:textId="77777777" w:rsidR="008E1C26" w:rsidRDefault="008E1C26" w:rsidP="00A542BD"/>
    <w:p w14:paraId="2884C55B" w14:textId="383BF6ED" w:rsidR="00A542BD" w:rsidRDefault="00A542BD" w:rsidP="00A542BD">
      <w:r>
        <w:t>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25" w:name="_Ref313964587"/>
      <w:bookmarkStart w:id="126" w:name="_Toc212180143"/>
      <w:r>
        <w:t>Support</w:t>
      </w:r>
      <w:bookmarkEnd w:id="125"/>
      <w:bookmarkEnd w:id="126"/>
    </w:p>
    <w:p w14:paraId="2C2E0C8E" w14:textId="1F767589"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14:paraId="7DA4710F" w14:textId="77777777" w:rsidR="00A542BD" w:rsidRDefault="00A542BD" w:rsidP="00A542BD"/>
    <w:p w14:paraId="0E854093" w14:textId="1B65A5B6" w:rsidR="00A542BD" w:rsidRDefault="00A542BD" w:rsidP="00081C32">
      <w:pPr>
        <w:pStyle w:val="ListParagraph"/>
        <w:numPr>
          <w:ilvl w:val="0"/>
          <w:numId w:val="32"/>
        </w:numPr>
      </w:pPr>
      <w:r>
        <w:lastRenderedPageBreak/>
        <w:t>G’s vertical relationship with A is strong enough (nominally, greater than 0.2)</w:t>
      </w:r>
    </w:p>
    <w:p w14:paraId="29401B57" w14:textId="1DF029D5" w:rsidR="00A542BD" w:rsidRDefault="00A542BD" w:rsidP="00081C32">
      <w:pPr>
        <w:pStyle w:val="ListParagraph"/>
        <w:numPr>
          <w:ilvl w:val="0"/>
          <w:numId w:val="32"/>
        </w:numPr>
      </w:pPr>
      <w:r>
        <w:t>G’s security in N is high enough.</w:t>
      </w:r>
      <w:r>
        <w:rPr>
          <w:rStyle w:val="FootnoteReference"/>
        </w:rPr>
        <w:footnoteReference w:id="10"/>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081C32">
      <w:pPr>
        <w:pStyle w:val="ListParagraph"/>
        <w:numPr>
          <w:ilvl w:val="0"/>
          <w:numId w:val="33"/>
        </w:numPr>
      </w:pPr>
      <w:r>
        <w:t>Actor A can try to gain influence in N</w:t>
      </w:r>
    </w:p>
    <w:p w14:paraId="3E81CE39" w14:textId="3C970452" w:rsidR="003F6302" w:rsidRDefault="003F6302" w:rsidP="00081C32">
      <w:pPr>
        <w:pStyle w:val="ListParagraph"/>
        <w:numPr>
          <w:ilvl w:val="0"/>
          <w:numId w:val="33"/>
        </w:numPr>
      </w:pPr>
      <w:r>
        <w:t>Actor A can support some other actor in N</w:t>
      </w:r>
    </w:p>
    <w:p w14:paraId="0B96760E" w14:textId="0615529A"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7" w:name="_Toc212180144"/>
      <w:r>
        <w:t>Influence</w:t>
      </w:r>
      <w:bookmarkEnd w:id="127"/>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w:t>
      </w:r>
      <w:r>
        <w:lastRenderedPageBreak/>
        <w:t xml:space="preserve">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8" w:name="_Toc212180145"/>
      <w:r>
        <w:t>Control</w:t>
      </w:r>
      <w:bookmarkEnd w:id="128"/>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72D9E576" w14:textId="77777777"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14:paraId="7DA7A134" w14:textId="2BE54BC9"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14:paraId="3937459C" w14:textId="16993564"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14:paraId="4AFE3B12" w14:textId="4832A66D"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589E0AF0"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9" w:name="_Toc212180146"/>
      <w:r>
        <w:t>When Control Shifts</w:t>
      </w:r>
      <w:bookmarkEnd w:id="129"/>
    </w:p>
    <w:p w14:paraId="7B1685DA" w14:textId="4C967BA2" w:rsidR="00F330AC" w:rsidRDefault="00F330AC" w:rsidP="00F330AC">
      <w:r>
        <w:t xml:space="preserve">When control does shift to a different actor, or </w:t>
      </w:r>
      <w:r w:rsidR="004C67A7">
        <w:t xml:space="preserve">to </w:t>
      </w:r>
      <w:r>
        <w:t>no actor, the civilians respond to the change:</w:t>
      </w:r>
    </w:p>
    <w:p w14:paraId="2A19F9C7" w14:textId="77777777" w:rsidR="00F330AC" w:rsidRDefault="00F330AC" w:rsidP="00F330AC"/>
    <w:p w14:paraId="4E0C8CC9" w14:textId="7608687A"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fldChar w:fldCharType="begin"/>
      </w:r>
      <w:r>
        <w:instrText xml:space="preserve"> REF _Ref185658921 \r \h </w:instrText>
      </w:r>
      <w:r>
        <w:fldChar w:fldCharType="separate"/>
      </w:r>
      <w:r w:rsidR="000368E3">
        <w:t>5.4</w:t>
      </w:r>
      <w:r>
        <w:fldChar w:fldCharType="end"/>
      </w:r>
      <w:r>
        <w:t>)</w:t>
      </w:r>
      <w:r w:rsidR="00A02373">
        <w:t>.</w:t>
      </w:r>
    </w:p>
    <w:p w14:paraId="73ACB74F" w14:textId="77777777" w:rsidR="00A02373" w:rsidRDefault="00F330AC" w:rsidP="00081C32">
      <w:pPr>
        <w:pStyle w:val="ListParagraph"/>
        <w:numPr>
          <w:ilvl w:val="0"/>
          <w:numId w:val="34"/>
        </w:numPr>
      </w:pPr>
      <w:r>
        <w:t>The change affects the attitudes of the civilian grou</w:t>
      </w:r>
      <w:r w:rsidR="00A02373">
        <w:t>ps resident in the neighborhood.</w:t>
      </w:r>
    </w:p>
    <w:p w14:paraId="7937318C" w14:textId="0724B898" w:rsidR="00F330AC" w:rsidRPr="00F330AC" w:rsidRDefault="00A02373" w:rsidP="00081C32">
      <w:pPr>
        <w:pStyle w:val="ListParagraph"/>
        <w:numPr>
          <w:ilvl w:val="0"/>
          <w:numId w:val="34"/>
        </w:numPr>
      </w:pPr>
      <w:r>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4D96E0B8" w14:textId="77777777" w:rsidR="00D8275B" w:rsidRDefault="00D8275B" w:rsidP="00FF68B1">
      <w:pPr>
        <w:pStyle w:val="Heading2"/>
      </w:pPr>
      <w:bookmarkStart w:id="130" w:name="_Ref311700057"/>
      <w:bookmarkStart w:id="131" w:name="_Toc212180147"/>
      <w:r>
        <w:lastRenderedPageBreak/>
        <w:t>Economics</w:t>
      </w:r>
      <w:bookmarkEnd w:id="130"/>
      <w:bookmarkEnd w:id="131"/>
    </w:p>
    <w:p w14:paraId="1FC0A90E" w14:textId="575A17D5"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3D22433F" w14:textId="667A9476" w:rsidR="005D1093" w:rsidRDefault="005D1093" w:rsidP="00047945">
      <w:pPr>
        <w:pStyle w:val="Heading3"/>
      </w:pPr>
      <w:bookmarkStart w:id="132" w:name="_Toc212180148"/>
      <w:r>
        <w:t>Dollars</w:t>
      </w:r>
      <w:bookmarkEnd w:id="132"/>
    </w:p>
    <w:p w14:paraId="629AA344" w14:textId="63D498EA"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14:paraId="21783FE0" w14:textId="5D01BEAC" w:rsidR="005D1093" w:rsidRDefault="005D1093" w:rsidP="00047945">
      <w:pPr>
        <w:pStyle w:val="Heading3"/>
      </w:pPr>
      <w:bookmarkStart w:id="133" w:name="_Ref314749561"/>
      <w:bookmarkStart w:id="134" w:name="_Toc212180149"/>
      <w:r>
        <w:t>Sectors</w:t>
      </w:r>
      <w:bookmarkEnd w:id="133"/>
      <w:bookmarkEnd w:id="134"/>
    </w:p>
    <w:p w14:paraId="26FCBB88" w14:textId="6940EB1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14:paraId="7A87B3E2" w14:textId="77777777" w:rsidR="00AF17E0" w:rsidRDefault="00AF17E0" w:rsidP="005D1093">
      <w:pPr>
        <w:ind w:left="360"/>
      </w:pPr>
    </w:p>
    <w:p w14:paraId="430CDFD6" w14:textId="08733FE1" w:rsidR="00AF17E0" w:rsidRDefault="00AF17E0" w:rsidP="00AF17E0">
      <w:r>
        <w:rPr>
          <w:b/>
        </w:rPr>
        <w:t>The “black” sector</w:t>
      </w:r>
    </w:p>
    <w:p w14:paraId="48665CE6" w14:textId="14F4E1D3"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3693DF5C" w14:textId="68F4BB2E" w:rsidR="004C56CE" w:rsidRPr="004C56CE" w:rsidRDefault="004C56CE" w:rsidP="00957FEA">
      <w:pPr>
        <w:keepNext/>
        <w:rPr>
          <w:b/>
        </w:rPr>
      </w:pPr>
      <w:r w:rsidRPr="004C56CE">
        <w:rPr>
          <w:b/>
        </w:rPr>
        <w:lastRenderedPageBreak/>
        <w:t>The “actors” sector</w:t>
      </w:r>
    </w:p>
    <w:p w14:paraId="39FF86E5" w14:textId="2405EBE2"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6432C85" w14:textId="77777777" w:rsidR="00957FEA" w:rsidRDefault="00957FEA" w:rsidP="004C56CE">
      <w:pPr>
        <w:ind w:left="360"/>
      </w:pPr>
    </w:p>
    <w:p w14:paraId="00053719" w14:textId="77777777"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14:paraId="48F14AA8" w14:textId="77777777" w:rsidR="004D736E" w:rsidRDefault="004D736E" w:rsidP="004C56CE">
      <w:pPr>
        <w:ind w:left="360"/>
      </w:pPr>
    </w:p>
    <w:p w14:paraId="3F64874F" w14:textId="77777777"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14:paraId="515CEB20" w14:textId="77777777" w:rsidR="004D736E" w:rsidRDefault="004D736E" w:rsidP="004D736E">
      <w:pPr>
        <w:ind w:left="360"/>
      </w:pPr>
    </w:p>
    <w:p w14:paraId="2A35B1DA" w14:textId="347829BE"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14:paraId="0FBDBC64" w14:textId="77777777" w:rsidR="004C56CE" w:rsidRDefault="004C56CE" w:rsidP="00FC3770"/>
    <w:p w14:paraId="04E9EECB" w14:textId="6B9D55E7" w:rsidR="00FC3770" w:rsidRDefault="00FC3770" w:rsidP="004C56CE">
      <w:pPr>
        <w:keepNext/>
        <w:rPr>
          <w:b/>
        </w:rPr>
      </w:pPr>
      <w:r>
        <w:rPr>
          <w:b/>
        </w:rPr>
        <w:t>The “</w:t>
      </w:r>
      <w:r w:rsidR="004C56CE">
        <w:rPr>
          <w:b/>
        </w:rPr>
        <w:t>region</w:t>
      </w:r>
      <w:r>
        <w:rPr>
          <w:b/>
        </w:rPr>
        <w:t>” sector</w:t>
      </w:r>
    </w:p>
    <w:p w14:paraId="6808E0F9" w14:textId="65AE2BF2"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50AAD4CF" w14:textId="77777777" w:rsidR="004C56CE" w:rsidRDefault="004C56CE" w:rsidP="00FC3770">
      <w:pPr>
        <w:ind w:left="360"/>
      </w:pPr>
    </w:p>
    <w:p w14:paraId="44B2DA59" w14:textId="4A8CE911" w:rsidR="004C56CE" w:rsidRPr="004C56CE" w:rsidRDefault="004C56CE" w:rsidP="004C56CE">
      <w:r>
        <w:rPr>
          <w:b/>
        </w:rPr>
        <w:t>The “world”</w:t>
      </w:r>
      <w:r>
        <w:t xml:space="preserve"> sector</w:t>
      </w:r>
    </w:p>
    <w:p w14:paraId="1CBAC707" w14:textId="329DD166"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14:paraId="68DAF0EE" w14:textId="77777777" w:rsidR="00FC3770" w:rsidRDefault="00FC3770" w:rsidP="00FC3770"/>
    <w:p w14:paraId="3705AA3B" w14:textId="6F606DA7"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71A3F0D4" w14:textId="68650951" w:rsidR="006828B0" w:rsidRDefault="001A37B5" w:rsidP="00047945">
      <w:pPr>
        <w:pStyle w:val="Heading3"/>
      </w:pPr>
      <w:bookmarkStart w:id="135" w:name="_Toc212180150"/>
      <w:r>
        <w:t>Shape vs. Size</w:t>
      </w:r>
      <w:bookmarkEnd w:id="135"/>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3941211D" w14:textId="77777777" w:rsidR="001A37B5" w:rsidRDefault="001A37B5" w:rsidP="001A37B5"/>
    <w:p w14:paraId="2501762A" w14:textId="606558C3" w:rsidR="001A37B5" w:rsidRDefault="001A37B5" w:rsidP="001A37B5">
      <w:r>
        <w:t xml:space="preserve">The size of the economy is </w:t>
      </w:r>
      <w:r w:rsidR="008F3207">
        <w:t>primarily</w:t>
      </w:r>
      <w:r>
        <w:t xml:space="preserve"> driven by the number of consumers, which comes from the Demographic model (Section </w:t>
      </w:r>
      <w:r>
        <w:fldChar w:fldCharType="begin"/>
      </w:r>
      <w:r>
        <w:instrText xml:space="preserve"> REF _Ref311700038 \r \h </w:instrText>
      </w:r>
      <w:r>
        <w:fldChar w:fldCharType="separate"/>
      </w:r>
      <w:r w:rsidR="000368E3">
        <w:t>4</w:t>
      </w:r>
      <w:r>
        <w:fldChar w:fldCharType="end"/>
      </w:r>
      <w:r>
        <w:t>).  The shape is determined by the following inputs:</w:t>
      </w:r>
    </w:p>
    <w:p w14:paraId="55CB2463" w14:textId="77777777" w:rsidR="001A37B5" w:rsidRDefault="001A37B5" w:rsidP="001A37B5"/>
    <w:p w14:paraId="454CC4B8" w14:textId="0C51DFC9" w:rsidR="001A37B5" w:rsidRDefault="001A37B5" w:rsidP="00081C32">
      <w:pPr>
        <w:pStyle w:val="ListParagraph"/>
        <w:numPr>
          <w:ilvl w:val="0"/>
          <w:numId w:val="35"/>
        </w:numPr>
      </w:pPr>
      <w:r>
        <w:t>The base wage: the average wage for one work-year, in dollars.</w:t>
      </w:r>
    </w:p>
    <w:p w14:paraId="7AE70904" w14:textId="578C3914" w:rsidR="001A37B5" w:rsidRDefault="001A37B5" w:rsidP="00081C32">
      <w:pPr>
        <w:pStyle w:val="ListParagraph"/>
        <w:numPr>
          <w:ilvl w:val="0"/>
          <w:numId w:val="35"/>
        </w:numPr>
      </w:pPr>
      <w:r>
        <w:t>The average consumption of goods by each consumer each year, in goods baskets</w:t>
      </w:r>
      <w:r w:rsidR="00470E2C">
        <w:t>.</w:t>
      </w:r>
    </w:p>
    <w:p w14:paraId="78DAAA01" w14:textId="4FF663C0" w:rsidR="00470E2C" w:rsidRDefault="004F7AB6" w:rsidP="004F7AB6">
      <w:pPr>
        <w:pStyle w:val="ListParagraph"/>
        <w:numPr>
          <w:ilvl w:val="0"/>
          <w:numId w:val="35"/>
        </w:numPr>
      </w:pPr>
      <w:r>
        <w:t>How the participants in the economy allocate their income to their expenses.</w:t>
      </w:r>
    </w:p>
    <w:p w14:paraId="3A5DAC18" w14:textId="77777777" w:rsidR="004F7AB6" w:rsidRDefault="004F7AB6" w:rsidP="00470E2C"/>
    <w:p w14:paraId="4333A650" w14:textId="16CDC333"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0368E3">
        <w:t>13.2</w:t>
      </w:r>
      <w:r w:rsidR="0066107C">
        <w:fldChar w:fldCharType="end"/>
      </w:r>
      <w:r w:rsidR="008F3207">
        <w:t>.</w:t>
      </w:r>
    </w:p>
    <w:p w14:paraId="450777B0" w14:textId="50620538" w:rsidR="00470E2C" w:rsidRDefault="00470E2C" w:rsidP="00047945">
      <w:pPr>
        <w:pStyle w:val="Heading3"/>
      </w:pPr>
      <w:bookmarkStart w:id="136" w:name="_Toc212180151"/>
      <w:r>
        <w:t>Economic Outputs</w:t>
      </w:r>
      <w:bookmarkEnd w:id="136"/>
    </w:p>
    <w:p w14:paraId="1E265E17" w14:textId="64669D2D"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14:paraId="658EDE06" w14:textId="77777777" w:rsidR="00216293" w:rsidRDefault="00216293" w:rsidP="00470E2C"/>
    <w:p w14:paraId="34E86CFD" w14:textId="03830C3E"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14:paraId="31A62D83" w14:textId="40DF234B"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16C6494E" w14:textId="2BC5D9E4"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14:paraId="2AD8E105" w14:textId="0A8E446E" w:rsidR="00470E2C" w:rsidRDefault="00470E2C" w:rsidP="00081C32">
      <w:pPr>
        <w:pStyle w:val="ListParagraph"/>
        <w:numPr>
          <w:ilvl w:val="0"/>
          <w:numId w:val="36"/>
        </w:numPr>
      </w:pPr>
      <w:r>
        <w:t>The revenue: the output of the sector in dollars.</w:t>
      </w:r>
    </w:p>
    <w:p w14:paraId="5D3D4379" w14:textId="7041EAD9" w:rsidR="00470E2C" w:rsidRDefault="00470E2C" w:rsidP="00081C32">
      <w:pPr>
        <w:pStyle w:val="ListParagraph"/>
        <w:numPr>
          <w:ilvl w:val="0"/>
          <w:numId w:val="36"/>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1C06E81C" w:rsidR="00216293" w:rsidRDefault="00216293" w:rsidP="00081C32">
      <w:pPr>
        <w:pStyle w:val="ListParagraph"/>
        <w:numPr>
          <w:ilvl w:val="0"/>
          <w:numId w:val="38"/>
        </w:numPr>
      </w:pPr>
      <w:r>
        <w:t>The unemployment rate, as a percentag</w:t>
      </w:r>
      <w:r w:rsidR="004F7AB6">
        <w:t>e of the size of the work force.</w:t>
      </w:r>
    </w:p>
    <w:p w14:paraId="4A3B34CA" w14:textId="0CED802E"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14:paraId="0E5B2C32" w14:textId="5ABB3894" w:rsidR="004F7AB6" w:rsidRDefault="004F7AB6" w:rsidP="00081C32">
      <w:pPr>
        <w:pStyle w:val="ListParagraph"/>
        <w:numPr>
          <w:ilvl w:val="0"/>
          <w:numId w:val="38"/>
        </w:numPr>
      </w:pPr>
      <w:r>
        <w:t>Product shortages, in the relevant units of production.</w:t>
      </w:r>
    </w:p>
    <w:p w14:paraId="5B6F17E0" w14:textId="497F2A60" w:rsidR="00470E2C" w:rsidRDefault="00470E2C" w:rsidP="00047945">
      <w:pPr>
        <w:pStyle w:val="Heading3"/>
      </w:pPr>
      <w:bookmarkStart w:id="137" w:name="_Toc212180152"/>
      <w:r>
        <w:t xml:space="preserve">Neighborhood </w:t>
      </w:r>
      <w:r w:rsidR="00216293">
        <w:t>Aggregation/</w:t>
      </w:r>
      <w:r>
        <w:t>Disaggregation</w:t>
      </w:r>
      <w:bookmarkEnd w:id="137"/>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8" w:name="_Toc212180153"/>
      <w:r>
        <w:lastRenderedPageBreak/>
        <w:t>Neighborhood Aggregation</w:t>
      </w:r>
      <w:bookmarkEnd w:id="138"/>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0368E3">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081C32">
      <w:pPr>
        <w:pStyle w:val="ListParagraph"/>
        <w:numPr>
          <w:ilvl w:val="0"/>
          <w:numId w:val="39"/>
        </w:numPr>
      </w:pPr>
      <w:r>
        <w:t xml:space="preserve">The size of the economy is solved at time 0.  </w:t>
      </w:r>
    </w:p>
    <w:p w14:paraId="6D45CD5A" w14:textId="548CF2FA"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06E9DB41" w14:textId="6901DAAD"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14:paraId="0A4F7E3D" w14:textId="2FC4AC5D" w:rsidR="00383A8B" w:rsidRDefault="00383A8B" w:rsidP="00081C32">
      <w:pPr>
        <w:pStyle w:val="ListParagraph"/>
        <w:numPr>
          <w:ilvl w:val="0"/>
          <w:numId w:val="39"/>
        </w:numPr>
      </w:pPr>
      <w:r>
        <w:t xml:space="preserve">We </w:t>
      </w:r>
      <w:r w:rsidR="00C50011">
        <w:t>assume that each neighborhood is producing at its capacity at time 0.</w:t>
      </w:r>
    </w:p>
    <w:p w14:paraId="0F31115A" w14:textId="34E0933F"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9" w:name="_Toc212180154"/>
      <w:r>
        <w:t>Neighborhood Disaggregation</w:t>
      </w:r>
      <w:bookmarkEnd w:id="139"/>
    </w:p>
    <w:p w14:paraId="770DEFD5" w14:textId="072EFD69"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0368E3">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0368E3">
        <w:t>4.5</w:t>
      </w:r>
      <w:r>
        <w:fldChar w:fldCharType="end"/>
      </w:r>
      <w:r>
        <w:t>).</w:t>
      </w:r>
    </w:p>
    <w:p w14:paraId="1CE2F6F2" w14:textId="4A286606" w:rsidR="00216293" w:rsidRDefault="00216293" w:rsidP="00047945">
      <w:pPr>
        <w:pStyle w:val="Heading3"/>
      </w:pPr>
      <w:bookmarkStart w:id="140" w:name="_Toc212180155"/>
      <w:r>
        <w:t>Ways to Affect the Economy</w:t>
      </w:r>
      <w:bookmarkEnd w:id="140"/>
    </w:p>
    <w:p w14:paraId="4A17934E" w14:textId="0B43E70D"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14:paraId="5B79FAE0" w14:textId="77777777" w:rsidR="00BA6D3C" w:rsidRDefault="00BA6D3C" w:rsidP="00216293"/>
    <w:p w14:paraId="48C8CF02" w14:textId="507FDA78" w:rsidR="00BA6D3C" w:rsidRDefault="00BA6D3C" w:rsidP="00081C32">
      <w:pPr>
        <w:pStyle w:val="ListParagraph"/>
        <w:numPr>
          <w:ilvl w:val="0"/>
          <w:numId w:val="40"/>
        </w:numPr>
      </w:pPr>
      <w:r>
        <w:t>Civilian casualties can decrease the number of consumers and workers.</w:t>
      </w:r>
    </w:p>
    <w:p w14:paraId="090CF0D5" w14:textId="77777777" w:rsidR="00BA6D3C" w:rsidRDefault="00BA6D3C" w:rsidP="00BA6D3C"/>
    <w:p w14:paraId="016EE7A5" w14:textId="63DE46A8"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3621B32B" w14:textId="11B220F6"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14:paraId="717421DB" w14:textId="77777777" w:rsidR="004F7AB6" w:rsidRDefault="004F7AB6" w:rsidP="004F7AB6">
      <w:pPr>
        <w:ind w:left="360"/>
      </w:pPr>
    </w:p>
    <w:p w14:paraId="6D75B352" w14:textId="77777777"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14:paraId="576D2F6C" w14:textId="77777777" w:rsidR="004F7AB6" w:rsidRDefault="004F7AB6" w:rsidP="004F7AB6">
      <w:pPr>
        <w:pStyle w:val="ListParagraph"/>
      </w:pPr>
    </w:p>
    <w:p w14:paraId="19A8843C" w14:textId="77777777"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70E5ACC3" w14:textId="77777777" w:rsidR="004F7AB6" w:rsidRDefault="004F7AB6" w:rsidP="004F7AB6">
      <w:pPr>
        <w:pStyle w:val="ListParagraph"/>
      </w:pPr>
    </w:p>
    <w:p w14:paraId="366DA673" w14:textId="77777777"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14:paraId="27975CE0" w14:textId="77777777" w:rsidR="004F7AB6" w:rsidRDefault="004F7AB6" w:rsidP="004F7AB6">
      <w:pPr>
        <w:pStyle w:val="ListParagraph"/>
      </w:pPr>
    </w:p>
    <w:p w14:paraId="676DB4DE" w14:textId="77777777" w:rsidR="00BA6D3C" w:rsidRDefault="00BA6D3C" w:rsidP="00BA6D3C">
      <w:pPr>
        <w:pStyle w:val="ListParagraph"/>
      </w:pPr>
    </w:p>
    <w:p w14:paraId="605FB4B1" w14:textId="74AC2870" w:rsidR="00BA6D3C" w:rsidRDefault="00BA6D3C" w:rsidP="00047945">
      <w:pPr>
        <w:pStyle w:val="Heading3"/>
      </w:pPr>
      <w:bookmarkStart w:id="141" w:name="_Toc212180156"/>
      <w:r>
        <w:t>Effects of the Economy</w:t>
      </w:r>
      <w:bookmarkEnd w:id="141"/>
    </w:p>
    <w:p w14:paraId="2136401E" w14:textId="5CDB60BD" w:rsidR="00216293" w:rsidRDefault="008F3207" w:rsidP="00216293">
      <w:r>
        <w:t>Economic outputs affect the economy in the following ways:</w:t>
      </w:r>
    </w:p>
    <w:p w14:paraId="61498760" w14:textId="77777777" w:rsidR="008F3207" w:rsidRDefault="008F3207" w:rsidP="00216293"/>
    <w:p w14:paraId="671B1DF5" w14:textId="4D62AE97" w:rsidR="008F3207" w:rsidRDefault="008F3207" w:rsidP="00081C32">
      <w:pPr>
        <w:pStyle w:val="ListParagraph"/>
        <w:numPr>
          <w:ilvl w:val="0"/>
          <w:numId w:val="78"/>
        </w:numPr>
      </w:pPr>
      <w:r>
        <w:t xml:space="preserve">Civilian attitudes are affected directly by the unemployment rate, as described in Section </w:t>
      </w:r>
      <w:r>
        <w:fldChar w:fldCharType="begin"/>
      </w:r>
      <w:r>
        <w:instrText xml:space="preserve"> REF _Ref313365317 \r \h </w:instrText>
      </w:r>
      <w:r>
        <w:fldChar w:fldCharType="separate"/>
      </w:r>
      <w:r w:rsidR="000368E3">
        <w:t>4.5</w:t>
      </w:r>
      <w:r>
        <w:fldChar w:fldCharType="end"/>
      </w:r>
      <w:r>
        <w:t>.</w:t>
      </w:r>
    </w:p>
    <w:p w14:paraId="76CB071C" w14:textId="675A4EC2" w:rsidR="008F3207" w:rsidRPr="00216293" w:rsidRDefault="008F3207" w:rsidP="004F7AB6">
      <w:pPr>
        <w:pStyle w:val="ListParagraph"/>
        <w:numPr>
          <w:ilvl w:val="0"/>
          <w:numId w:val="78"/>
        </w:numPr>
      </w:pPr>
      <w:r>
        <w:t>Actors receive their income from the economy, and their expenditures flow back into the economy.  Thus, as the economy grows or shrinks, an actor’s ability to act increases or decreases.</w:t>
      </w:r>
    </w:p>
    <w:p w14:paraId="055953C8" w14:textId="7BDE0F80" w:rsidR="00D8275B" w:rsidRDefault="00D8275B" w:rsidP="00FF68B1">
      <w:pPr>
        <w:pStyle w:val="Heading2"/>
      </w:pPr>
      <w:bookmarkStart w:id="142" w:name="_Ref311636060"/>
      <w:bookmarkStart w:id="143" w:name="_Toc212180157"/>
      <w:r>
        <w:lastRenderedPageBreak/>
        <w:t>Information</w:t>
      </w:r>
      <w:bookmarkEnd w:id="142"/>
      <w:bookmarkEnd w:id="143"/>
    </w:p>
    <w:p w14:paraId="4508A3BD" w14:textId="26B83EDC"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8A69967" w14:textId="77777777" w:rsidR="00400393" w:rsidRDefault="00400393" w:rsidP="00BE03DA"/>
    <w:p w14:paraId="777E68AB" w14:textId="2497372E" w:rsidR="00400393" w:rsidRDefault="00400393" w:rsidP="00081C32">
      <w:pPr>
        <w:pStyle w:val="ListParagraph"/>
        <w:numPr>
          <w:ilvl w:val="0"/>
          <w:numId w:val="19"/>
        </w:numPr>
      </w:pPr>
      <w:r>
        <w:t>Command and control of troops and organizations</w:t>
      </w:r>
    </w:p>
    <w:p w14:paraId="1BDDBC8D" w14:textId="3DC916A7" w:rsidR="00400393" w:rsidRDefault="00400393" w:rsidP="00081C32">
      <w:pPr>
        <w:pStyle w:val="ListParagraph"/>
        <w:numPr>
          <w:ilvl w:val="0"/>
          <w:numId w:val="19"/>
        </w:numPr>
      </w:pPr>
      <w:r>
        <w:t>The spread of information within the civilian population and across the playbox</w:t>
      </w:r>
    </w:p>
    <w:p w14:paraId="15D832C7" w14:textId="2220CAF8" w:rsidR="00400393" w:rsidRDefault="00400393" w:rsidP="00081C32">
      <w:pPr>
        <w:pStyle w:val="ListParagraph"/>
        <w:numPr>
          <w:ilvl w:val="0"/>
          <w:numId w:val="19"/>
        </w:numPr>
      </w:pPr>
      <w:r>
        <w:t>Intelligence received by force groups (and hence by actors) from the civilian population</w:t>
      </w:r>
    </w:p>
    <w:p w14:paraId="4A3A6888" w14:textId="1C9A396D"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784BBE04" w14:textId="1B9696A8" w:rsidR="00400393" w:rsidRDefault="00400393" w:rsidP="00081C32">
      <w:pPr>
        <w:pStyle w:val="ListParagraph"/>
        <w:numPr>
          <w:ilvl w:val="1"/>
          <w:numId w:val="19"/>
        </w:numPr>
      </w:pPr>
      <w:r>
        <w:t>Increase support for an actor</w:t>
      </w:r>
    </w:p>
    <w:p w14:paraId="6399BA8D" w14:textId="57531071" w:rsidR="00400393" w:rsidRDefault="00400393" w:rsidP="00081C32">
      <w:pPr>
        <w:pStyle w:val="ListParagraph"/>
        <w:numPr>
          <w:ilvl w:val="1"/>
          <w:numId w:val="19"/>
        </w:numPr>
      </w:pPr>
      <w:r>
        <w:t>Decrease support for an actor</w:t>
      </w:r>
    </w:p>
    <w:p w14:paraId="7B1E5FED" w14:textId="733486AA"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055054B1" w14:textId="75CDCAD0" w:rsidR="00E1494E" w:rsidRDefault="00E1494E" w:rsidP="00081C32">
      <w:pPr>
        <w:pStyle w:val="ListParagraph"/>
        <w:numPr>
          <w:ilvl w:val="1"/>
          <w:numId w:val="19"/>
        </w:numPr>
      </w:pPr>
      <w:r>
        <w:t>Change other civilian attitudes</w:t>
      </w:r>
    </w:p>
    <w:p w14:paraId="472032C8" w14:textId="77777777" w:rsidR="00400393" w:rsidRDefault="00400393" w:rsidP="00400393"/>
    <w:p w14:paraId="41E56231" w14:textId="14B90A8D" w:rsidR="00400393" w:rsidRDefault="00E1494E" w:rsidP="00400393">
      <w:r>
        <w:t xml:space="preserve">In practice, Athena has always included the following (described in more detail in Section </w:t>
      </w:r>
      <w:r>
        <w:fldChar w:fldCharType="begin"/>
      </w:r>
      <w:r>
        <w:instrText xml:space="preserve"> REF _Ref311700044 \r \h </w:instrText>
      </w:r>
      <w:r>
        <w:fldChar w:fldCharType="separate"/>
      </w:r>
      <w:r w:rsidR="000368E3">
        <w:t>5</w:t>
      </w:r>
      <w:r>
        <w:fldChar w:fldCharType="end"/>
      </w:r>
      <w:r>
        <w:t>):</w:t>
      </w:r>
    </w:p>
    <w:p w14:paraId="3362420B" w14:textId="77777777" w:rsidR="00400393" w:rsidRDefault="00400393" w:rsidP="00400393"/>
    <w:p w14:paraId="0A085102" w14:textId="07487A4F"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58483273"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4D4D9D6A" w14:textId="77777777" w:rsidR="00400393" w:rsidRDefault="00400393" w:rsidP="00400393"/>
    <w:p w14:paraId="7526B874" w14:textId="624E55FE"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4665015D" w14:textId="77777777" w:rsidR="00E1494E" w:rsidRDefault="00E1494E" w:rsidP="00400393"/>
    <w:p w14:paraId="2BF22760" w14:textId="7C5E9CA3" w:rsidR="00E1494E" w:rsidRDefault="00E1494E" w:rsidP="00E1494E">
      <w:pPr>
        <w:pStyle w:val="Heading3"/>
      </w:pPr>
      <w:bookmarkStart w:id="144" w:name="_Ref338225583"/>
      <w:bookmarkStart w:id="145" w:name="_Toc212180158"/>
      <w:r>
        <w:t>Communications Asset Packages</w:t>
      </w:r>
      <w:r w:rsidR="000A61AF">
        <w:t xml:space="preserve"> (CAPs)</w:t>
      </w:r>
      <w:bookmarkEnd w:id="144"/>
      <w:bookmarkEnd w:id="145"/>
    </w:p>
    <w:p w14:paraId="56F01EC0" w14:textId="7D05AC31"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14:paraId="3DF622A7" w14:textId="77777777" w:rsidR="00E1494E" w:rsidRDefault="00E1494E" w:rsidP="00E1494E"/>
    <w:p w14:paraId="51CA3003" w14:textId="77777777" w:rsidR="00E1494E" w:rsidRDefault="00E1494E" w:rsidP="00E1494E">
      <w:r>
        <w:lastRenderedPageBreak/>
        <w:t xml:space="preserve">Every CAP is owned by some actor, and reaches some portion of the civilian population.  </w:t>
      </w:r>
    </w:p>
    <w:p w14:paraId="375FB268" w14:textId="77777777" w:rsidR="00E1494E" w:rsidRDefault="00E1494E" w:rsidP="00E1494E"/>
    <w:p w14:paraId="6D4C175F" w14:textId="47C014C1" w:rsidR="00E1494E" w:rsidRDefault="00E1494E" w:rsidP="00E1494E">
      <w:pPr>
        <w:pStyle w:val="Heading4"/>
      </w:pPr>
      <w:bookmarkStart w:id="146" w:name="_Toc212180159"/>
      <w:r>
        <w:t>CAP Coverage</w:t>
      </w:r>
      <w:bookmarkEnd w:id="146"/>
    </w:p>
    <w:p w14:paraId="7DEF055A" w14:textId="54A0C984"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6D08419" w14:textId="77777777" w:rsidR="00E1494E" w:rsidRDefault="00E1494E" w:rsidP="00E1494E"/>
    <w:p w14:paraId="3B2FEB39" w14:textId="10C6AF57"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14:paraId="3141467E" w14:textId="77777777" w:rsidR="00E1494E" w:rsidRDefault="00E1494E" w:rsidP="00E1494E"/>
    <w:p w14:paraId="303A17DB" w14:textId="65FA3CF3"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35A3042" w14:textId="77777777" w:rsidR="00E1494E" w:rsidRDefault="00E1494E" w:rsidP="00E1494E"/>
    <w:p w14:paraId="4C01228C" w14:textId="6F3450DC"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14:paraId="005A11C2" w14:textId="77777777" w:rsidR="00E1494E" w:rsidRDefault="00E1494E" w:rsidP="00E1494E"/>
    <w:p w14:paraId="1A67F3DB" w14:textId="41B11225"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4111FBB8" w14:textId="77777777" w:rsidR="00E1494E" w:rsidRDefault="00E1494E" w:rsidP="00E1494E"/>
    <w:p w14:paraId="69F2995C" w14:textId="10F9276B"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6F865D82" w14:textId="77777777" w:rsidR="00BE03DA" w:rsidRDefault="00BE03DA" w:rsidP="00BE03DA"/>
    <w:p w14:paraId="4169F7D5" w14:textId="15A7DBBA" w:rsidR="00E1494E" w:rsidRDefault="00E1494E" w:rsidP="00E1494E">
      <w:pPr>
        <w:pStyle w:val="Heading4"/>
      </w:pPr>
      <w:bookmarkStart w:id="147" w:name="_Toc212180160"/>
      <w:r>
        <w:t>Access to CAPs</w:t>
      </w:r>
      <w:bookmarkEnd w:id="147"/>
    </w:p>
    <w:p w14:paraId="7EB146CA" w14:textId="6DC4A92D"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4F1C1E6D" w14:textId="77777777" w:rsidR="007945C8" w:rsidRDefault="007945C8" w:rsidP="00BE03DA"/>
    <w:p w14:paraId="09392EE4" w14:textId="71C89C52"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14:paraId="51535DC6" w14:textId="77777777" w:rsidR="000A1BEF" w:rsidRDefault="000A1BEF" w:rsidP="00BE03DA"/>
    <w:p w14:paraId="06415B06" w14:textId="03F31C7E" w:rsidR="000A1BEF" w:rsidRDefault="000A1BEF" w:rsidP="000A1BEF">
      <w:pPr>
        <w:pStyle w:val="Heading4"/>
      </w:pPr>
      <w:bookmarkStart w:id="148" w:name="_Toc212180161"/>
      <w:r>
        <w:lastRenderedPageBreak/>
        <w:t>CAP Costs</w:t>
      </w:r>
      <w:bookmarkEnd w:id="148"/>
    </w:p>
    <w:p w14:paraId="6D30CB46" w14:textId="379DB410"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F3E48AC" w14:textId="77777777" w:rsidR="000A61AF" w:rsidRDefault="000A61AF" w:rsidP="000A1BEF"/>
    <w:p w14:paraId="5376B31E" w14:textId="0FCE6753" w:rsidR="000A61AF" w:rsidRDefault="000A61AF" w:rsidP="000A61AF">
      <w:pPr>
        <w:pStyle w:val="Heading3"/>
      </w:pPr>
      <w:bookmarkStart w:id="149" w:name="_Ref338225974"/>
      <w:bookmarkStart w:id="150" w:name="_Toc212180162"/>
      <w:r>
        <w:t>Information Operations Messages (IOMs)</w:t>
      </w:r>
      <w:bookmarkEnd w:id="149"/>
      <w:bookmarkEnd w:id="150"/>
    </w:p>
    <w:p w14:paraId="4CA823BA" w14:textId="5835515C"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E5D9BF8" w14:textId="77777777" w:rsidR="000A61AF" w:rsidRDefault="000A61AF" w:rsidP="000A61AF"/>
    <w:p w14:paraId="107F0F37" w14:textId="4CB2A31B"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5DC7A4" w14:textId="77777777" w:rsidR="000A61AF" w:rsidRDefault="000A61AF" w:rsidP="000A61AF"/>
    <w:p w14:paraId="15851B5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41773E0" w14:textId="77777777" w:rsidR="000A61AF" w:rsidRDefault="000A61AF" w:rsidP="000A61AF"/>
    <w:p w14:paraId="54AC0FFA" w14:textId="272FC79D" w:rsidR="000A61AF" w:rsidRDefault="000A61AF" w:rsidP="000A61AF">
      <w:pPr>
        <w:pStyle w:val="Heading4"/>
      </w:pPr>
      <w:bookmarkStart w:id="151" w:name="_Toc212180163"/>
      <w:r>
        <w:t>IOM Description</w:t>
      </w:r>
      <w:bookmarkEnd w:id="151"/>
    </w:p>
    <w:p w14:paraId="7505CBBA" w14:textId="7148CFF1" w:rsidR="000A61AF" w:rsidRDefault="000A61AF" w:rsidP="000A61AF">
      <w:r>
        <w:t>The IOM’s description is a brief, English-language statement of the message, entered as an aid to the analyst.  Athena displays the description, but does not attempt to parse it.</w:t>
      </w:r>
    </w:p>
    <w:p w14:paraId="6F0991CC" w14:textId="5D2B2F0D" w:rsidR="000A61AF" w:rsidRDefault="000A61AF" w:rsidP="000A61AF">
      <w:pPr>
        <w:pStyle w:val="Heading4"/>
      </w:pPr>
      <w:bookmarkStart w:id="152" w:name="_Ref337109544"/>
      <w:bookmarkStart w:id="153" w:name="_Toc212180164"/>
      <w:r>
        <w:t>Semantic Hooks</w:t>
      </w:r>
      <w:bookmarkEnd w:id="152"/>
      <w:bookmarkEnd w:id="153"/>
    </w:p>
    <w:p w14:paraId="5CB8EDF2" w14:textId="0B0F9D79"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rsidR="000368E3">
        <w:t>5.1</w:t>
      </w:r>
      <w:r>
        <w:fldChar w:fldCharType="end"/>
      </w:r>
      <w:r>
        <w:t>.</w:t>
      </w:r>
    </w:p>
    <w:p w14:paraId="7130B055" w14:textId="77777777" w:rsidR="00391D37" w:rsidRDefault="00391D37" w:rsidP="000A61AF"/>
    <w:p w14:paraId="73E98FEE" w14:textId="57C7CBB6" w:rsidR="00391D37" w:rsidRDefault="00391D37" w:rsidP="000A61AF">
      <w:r>
        <w:t>A semantic hook is simply a set of positions on some subset of the belief system topics; it is possible to define topics purely for use in semantic hooks.</w:t>
      </w:r>
    </w:p>
    <w:p w14:paraId="6243A2C2" w14:textId="77777777" w:rsidR="00391D37" w:rsidRDefault="00391D37" w:rsidP="000A61AF"/>
    <w:p w14:paraId="2E2BB606" w14:textId="7F370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5DF2DD31" w14:textId="42404BAA" w:rsidR="00DA5E59" w:rsidRDefault="00DA5E59" w:rsidP="00DA5E59">
      <w:pPr>
        <w:pStyle w:val="Heading4"/>
      </w:pPr>
      <w:bookmarkStart w:id="154" w:name="_Ref338245570"/>
      <w:bookmarkStart w:id="155" w:name="_Toc212180165"/>
      <w:r>
        <w:t>IOM Payloads</w:t>
      </w:r>
      <w:bookmarkEnd w:id="154"/>
      <w:bookmarkEnd w:id="155"/>
    </w:p>
    <w:p w14:paraId="7D2652B8" w14:textId="7245EF73"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2B631E31" w14:textId="77777777" w:rsidR="00DA5E59" w:rsidRDefault="00DA5E59" w:rsidP="00DA5E59"/>
    <w:p w14:paraId="0CCE8D63" w14:textId="6FCBB2B0" w:rsidR="00DA5E59" w:rsidRDefault="00DA5E59" w:rsidP="00DA5E59">
      <w:r>
        <w:t xml:space="preserve">Every IOM payload affects the civilian groups </w:t>
      </w:r>
      <w:r>
        <w:rPr>
          <w:i/>
        </w:rPr>
        <w:t>f</w:t>
      </w:r>
      <w:r>
        <w:t xml:space="preserve"> covered by the chosen CAP.  In Athena 4, there are four kinds of payload:</w:t>
      </w:r>
    </w:p>
    <w:p w14:paraId="7D062523" w14:textId="77777777" w:rsidR="00DA5E59" w:rsidRDefault="00DA5E59" w:rsidP="00DA5E59"/>
    <w:p w14:paraId="7492F741" w14:textId="5AB4664E"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14:paraId="37A89DA4" w14:textId="77777777" w:rsidR="00DA5E59" w:rsidRDefault="00DA5E59" w:rsidP="00DA5E59"/>
    <w:p w14:paraId="55C5B459" w14:textId="24F5A2A7"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38D02A5A" w14:textId="77777777" w:rsidR="00DA5E59" w:rsidRDefault="00DA5E59" w:rsidP="00DA5E59"/>
    <w:p w14:paraId="7E6D9FFB" w14:textId="519A9599"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14:paraId="6B26FBE6" w14:textId="77777777" w:rsidR="00DA5E59" w:rsidRDefault="00DA5E59" w:rsidP="00DA5E59"/>
    <w:p w14:paraId="7AA679FC" w14:textId="7E442408"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14:paraId="5973D1A5" w14:textId="77777777" w:rsidR="00DA5E59" w:rsidRDefault="00DA5E59" w:rsidP="00DA5E59"/>
    <w:p w14:paraId="4B3E867A" w14:textId="436A059A"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2281CEEB" w14:textId="77777777" w:rsidR="00DA5E59" w:rsidRDefault="00DA5E59" w:rsidP="00DA5E59"/>
    <w:p w14:paraId="1F826156" w14:textId="39890B62"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67DCEC5E" w14:textId="314BB65F" w:rsidR="00DA5E59" w:rsidRDefault="00DA5E59" w:rsidP="00DA5E59">
      <w:pPr>
        <w:pStyle w:val="Heading4"/>
      </w:pPr>
      <w:bookmarkStart w:id="156" w:name="_Toc212180166"/>
      <w:r>
        <w:t>Broadcasting an IOM</w:t>
      </w:r>
      <w:bookmarkEnd w:id="156"/>
    </w:p>
    <w:p w14:paraId="2164C0F8" w14:textId="718E2372" w:rsidR="00DA5E59" w:rsidRDefault="00DA5E59" w:rsidP="00DA5E59">
      <w:r>
        <w:t xml:space="preserve">An IOM is broadcast via the </w:t>
      </w:r>
      <w:r w:rsidR="003C5995">
        <w:t>BROADCAST tactic, which has the following parameters:</w:t>
      </w:r>
    </w:p>
    <w:p w14:paraId="41E61B65" w14:textId="77777777" w:rsidR="003C5995" w:rsidRDefault="003C5995" w:rsidP="00DA5E59"/>
    <w:p w14:paraId="6039D2FB" w14:textId="77777777" w:rsidR="003C5995" w:rsidRDefault="003C5995" w:rsidP="00081C32">
      <w:pPr>
        <w:pStyle w:val="ListParagraph"/>
        <w:numPr>
          <w:ilvl w:val="0"/>
          <w:numId w:val="77"/>
        </w:numPr>
      </w:pPr>
      <w:r>
        <w:t>The CAP by which the IOM will be broadcast.</w:t>
      </w:r>
    </w:p>
    <w:p w14:paraId="255FDD6C" w14:textId="5A61C305" w:rsidR="003C5995" w:rsidRDefault="003C5995" w:rsidP="00081C32">
      <w:pPr>
        <w:pStyle w:val="ListParagraph"/>
        <w:numPr>
          <w:ilvl w:val="0"/>
          <w:numId w:val="77"/>
        </w:numPr>
      </w:pPr>
      <w:r>
        <w:t>The perceived Source.</w:t>
      </w:r>
    </w:p>
    <w:p w14:paraId="69BE43D6" w14:textId="77777777" w:rsidR="003C5995" w:rsidRDefault="003C5995" w:rsidP="00081C32">
      <w:pPr>
        <w:pStyle w:val="ListParagraph"/>
        <w:numPr>
          <w:ilvl w:val="0"/>
          <w:numId w:val="77"/>
        </w:numPr>
      </w:pPr>
      <w:r>
        <w:t>The IOM to broadcast.</w:t>
      </w:r>
    </w:p>
    <w:p w14:paraId="433D4D25" w14:textId="77777777" w:rsidR="003C5995" w:rsidRDefault="003C5995" w:rsidP="00081C32">
      <w:pPr>
        <w:pStyle w:val="ListParagraph"/>
        <w:numPr>
          <w:ilvl w:val="0"/>
          <w:numId w:val="77"/>
        </w:numPr>
      </w:pPr>
      <w:r>
        <w:t>The production cost.</w:t>
      </w:r>
    </w:p>
    <w:p w14:paraId="33B5CB02" w14:textId="77777777" w:rsidR="003C5995" w:rsidRDefault="003C5995" w:rsidP="00DA5E59"/>
    <w:p w14:paraId="03B6EDA1" w14:textId="59868F2F"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BC6EE77" w14:textId="77777777" w:rsidR="003C5995" w:rsidRDefault="003C5995" w:rsidP="003C5995"/>
    <w:p w14:paraId="39B70ED1" w14:textId="50BF25AA"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1C56D91" w14:textId="66D83C5E" w:rsidR="003C5995" w:rsidRPr="003C5995" w:rsidRDefault="003C5995" w:rsidP="00DA5E59"/>
    <w:p w14:paraId="490DCDD0"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319D8200" w14:textId="77777777" w:rsidR="0006338B" w:rsidRDefault="0006338B" w:rsidP="0006338B"/>
    <w:p w14:paraId="3269EFEA" w14:textId="40603C84" w:rsidR="00DA5E59" w:rsidRDefault="0006338B" w:rsidP="00DA5E59">
      <w:r>
        <w:t>Note that the magnitude of the production cost affects only the resources consumed by the broadcast, not how effective the broadcast is.  That is determined by the payload magnitudes.</w:t>
      </w:r>
    </w:p>
    <w:p w14:paraId="1E52728E" w14:textId="30B04006" w:rsidR="004C1CF5" w:rsidRDefault="004C1CF5" w:rsidP="004C1CF5">
      <w:pPr>
        <w:pStyle w:val="Heading4"/>
      </w:pPr>
      <w:bookmarkStart w:id="157" w:name="_Toc212180167"/>
      <w:r>
        <w:t>Effectiveness of IOM Payloads</w:t>
      </w:r>
      <w:bookmarkEnd w:id="157"/>
    </w:p>
    <w:p w14:paraId="46FE5943" w14:textId="43D76998"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14:paraId="7369AE53" w14:textId="743F552E" w:rsidR="0051708D" w:rsidRDefault="0051708D" w:rsidP="00C41A13">
      <w:pPr>
        <w:pStyle w:val="Heading1"/>
      </w:pPr>
      <w:bookmarkStart w:id="158" w:name="_Toc212180168"/>
      <w:r w:rsidRPr="0051708D">
        <w:lastRenderedPageBreak/>
        <w:t>Part II: Using Athena</w:t>
      </w:r>
      <w:bookmarkEnd w:id="158"/>
    </w:p>
    <w:p w14:paraId="47493C29" w14:textId="77777777" w:rsidR="00E00631" w:rsidRDefault="00E00631" w:rsidP="00E00631"/>
    <w:p w14:paraId="5A642A1D" w14:textId="69547553" w:rsidR="00E00631" w:rsidRDefault="00E00631" w:rsidP="00081C32">
      <w:pPr>
        <w:pStyle w:val="Heading2"/>
        <w:numPr>
          <w:ilvl w:val="1"/>
          <w:numId w:val="60"/>
        </w:numPr>
      </w:pPr>
      <w:bookmarkStart w:id="159" w:name="_Ref315415644"/>
      <w:bookmarkStart w:id="160" w:name="_Toc212180169"/>
      <w:r>
        <w:lastRenderedPageBreak/>
        <w:t>Installation</w:t>
      </w:r>
      <w:bookmarkEnd w:id="159"/>
      <w:bookmarkEnd w:id="160"/>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61" w:name="_Toc212180170"/>
      <w:r>
        <w:t>Starting Athena</w:t>
      </w:r>
      <w:bookmarkEnd w:id="161"/>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62" w:name="_Toc212180171"/>
      <w:r>
        <w:t>Athena Documentation</w:t>
      </w:r>
      <w:bookmarkEnd w:id="162"/>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63" w:name="_Ref313435926"/>
      <w:bookmarkStart w:id="164" w:name="_Toc212180172"/>
      <w:r>
        <w:t>Multiple Versions of Athena</w:t>
      </w:r>
      <w:bookmarkEnd w:id="163"/>
      <w:bookmarkEnd w:id="164"/>
    </w:p>
    <w:p w14:paraId="00B1CC30" w14:textId="29EE8918"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08C1DE40"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65" w:name="_Toc212180173"/>
      <w:r>
        <w:lastRenderedPageBreak/>
        <w:t xml:space="preserve">Using </w:t>
      </w:r>
      <w:r w:rsidR="007853DF">
        <w:t xml:space="preserve">the </w:t>
      </w:r>
      <w:r>
        <w:t>Athena</w:t>
      </w:r>
      <w:r w:rsidR="007853DF">
        <w:t xml:space="preserve"> Application</w:t>
      </w:r>
      <w:bookmarkEnd w:id="165"/>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66" w:name="_Toc212180174"/>
      <w:r w:rsidRPr="00E00631">
        <w:t>Athena</w:t>
      </w:r>
      <w:r w:rsidR="002820E3">
        <w:t xml:space="preserve"> Scenario Files</w:t>
      </w:r>
      <w:bookmarkEnd w:id="166"/>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0368E3">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67" w:name="_Ref315070541"/>
      <w:bookmarkStart w:id="168" w:name="_Toc212180175"/>
      <w:r>
        <w:t>Athena Workflow</w:t>
      </w:r>
      <w:bookmarkEnd w:id="167"/>
      <w:bookmarkEnd w:id="168"/>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5CCCA1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69" w:name="_Toc212180176"/>
      <w:r>
        <w:t>Scenario Mode vs. Simulation Mode</w:t>
      </w:r>
      <w:bookmarkEnd w:id="169"/>
    </w:p>
    <w:p w14:paraId="096A2935" w14:textId="4C1F9F75"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0616E510" w14:textId="77777777" w:rsidR="007751C9" w:rsidRDefault="007751C9" w:rsidP="008A5118"/>
    <w:p w14:paraId="0B45B40E" w14:textId="3D760E02"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0368E3">
        <w:t>11.5</w:t>
      </w:r>
      <w:r w:rsidR="0066107C">
        <w:fldChar w:fldCharType="end"/>
      </w:r>
      <w:r w:rsidR="00BF263F">
        <w:t>).  Alternatively you can unlock the scenario, or temporarily switch back to Scenario Mode using the View menu.</w:t>
      </w:r>
      <w:r>
        <w:t xml:space="preserve">  The scenario will remain locked, but the Scenario Mode tabs will be visible.</w:t>
      </w:r>
    </w:p>
    <w:p w14:paraId="0C192600" w14:textId="77777777" w:rsidR="00BF263F" w:rsidRDefault="00BF263F" w:rsidP="008A5118"/>
    <w:p w14:paraId="3D1DAB5A" w14:textId="021FF089" w:rsidR="00BF263F" w:rsidRDefault="00BF263F" w:rsidP="00047945">
      <w:pPr>
        <w:pStyle w:val="Heading3"/>
      </w:pPr>
      <w:bookmarkStart w:id="170" w:name="_Toc212180177"/>
      <w:r>
        <w:t>Viewing Athena Results</w:t>
      </w:r>
      <w:bookmarkEnd w:id="170"/>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0368E3">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65FD8A9C"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6107C">
        <w:fldChar w:fldCharType="begin"/>
      </w:r>
      <w:r w:rsidR="0066107C">
        <w:instrText xml:space="preserve"> REF _Ref315416701 \r \h </w:instrText>
      </w:r>
      <w:r w:rsidR="0066107C">
        <w:fldChar w:fldCharType="separate"/>
      </w:r>
      <w:r w:rsidR="000368E3">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71" w:name="_Ref315417950"/>
      <w:bookmarkStart w:id="172" w:name="_Toc212180178"/>
      <w:r>
        <w:t>The Significant Events Log</w:t>
      </w:r>
      <w:bookmarkEnd w:id="171"/>
      <w:bookmarkEnd w:id="172"/>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73" w:name="_Toc212180179"/>
      <w:r>
        <w:t>The Debugging Log</w:t>
      </w:r>
      <w:bookmarkEnd w:id="173"/>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0368E3">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74" w:name="_Ref315077972"/>
      <w:bookmarkStart w:id="175" w:name="_Toc212180180"/>
      <w:r>
        <w:t>Background Errors</w:t>
      </w:r>
      <w:bookmarkEnd w:id="174"/>
      <w:bookmarkEnd w:id="175"/>
    </w:p>
    <w:p w14:paraId="538FD537" w14:textId="2A9F9F76"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4FF38DE0" w14:textId="77777777" w:rsidR="00A1010A" w:rsidRDefault="00A1010A" w:rsidP="00A1010A">
      <w:pPr>
        <w:ind w:left="360"/>
      </w:pPr>
    </w:p>
    <w:p w14:paraId="4D969D9F" w14:textId="6685A848" w:rsidR="00A1010A" w:rsidRDefault="00A1010A" w:rsidP="009F602E">
      <w:r>
        <w:t xml:space="preserve">It is usually wise to save the scenario under a new name after a bgerror, and then restart the application. </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081C32">
      <w:pPr>
        <w:pStyle w:val="ListParagraph"/>
        <w:numPr>
          <w:ilvl w:val="0"/>
          <w:numId w:val="51"/>
        </w:numPr>
      </w:pPr>
      <w:r>
        <w:t>The bgerror and stack trace from the debugging log. This is the text with the orange background.</w:t>
      </w:r>
    </w:p>
    <w:p w14:paraId="03A56029" w14:textId="77777777"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081C32">
      <w:pPr>
        <w:pStyle w:val="ListParagraph"/>
        <w:numPr>
          <w:ilvl w:val="0"/>
          <w:numId w:val="51"/>
        </w:numPr>
      </w:pPr>
      <w:r>
        <w:t>A description of what was happening immediately before the bgerror occurred (if known).</w:t>
      </w:r>
    </w:p>
    <w:p w14:paraId="51152DAF" w14:textId="77777777" w:rsidR="00A1010A" w:rsidRDefault="00A1010A" w:rsidP="00081C32">
      <w:pPr>
        <w:pStyle w:val="ListParagraph"/>
        <w:numPr>
          <w:ilvl w:val="0"/>
          <w:numId w:val="51"/>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76" w:name="_Ref314643698"/>
      <w:bookmarkStart w:id="177" w:name="_Ref314656389"/>
      <w:bookmarkStart w:id="178" w:name="_Ref315072058"/>
      <w:bookmarkStart w:id="179" w:name="_Toc212180181"/>
      <w:r>
        <w:t>Athena Scripting</w:t>
      </w:r>
      <w:bookmarkEnd w:id="176"/>
      <w:bookmarkEnd w:id="177"/>
      <w:bookmarkEnd w:id="178"/>
      <w:bookmarkEnd w:id="179"/>
    </w:p>
    <w:p w14:paraId="3C5831AA" w14:textId="19EFFEC3"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14:paraId="2853F6BD" w14:textId="77777777" w:rsidR="001254E9" w:rsidRDefault="001254E9" w:rsidP="00047945">
      <w:pPr>
        <w:pStyle w:val="Heading4"/>
      </w:pPr>
      <w:bookmarkStart w:id="180" w:name="_Toc212180182"/>
      <w:r>
        <w:t>Executive Commands</w:t>
      </w:r>
      <w:bookmarkEnd w:id="180"/>
    </w:p>
    <w:p w14:paraId="5A8C0FA3" w14:textId="30468290"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0368E3">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81" w:name="_Toc212180183"/>
      <w:r>
        <w:t>The Athena Command Line</w:t>
      </w:r>
      <w:bookmarkEnd w:id="181"/>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82" w:name="_Toc212180184"/>
      <w:r>
        <w:t>Executive Command Scripts</w:t>
      </w:r>
      <w:bookmarkEnd w:id="182"/>
    </w:p>
    <w:p w14:paraId="6342DA61" w14:textId="20FDBB12"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081C32">
      <w:pPr>
        <w:pStyle w:val="ListParagraph"/>
        <w:numPr>
          <w:ilvl w:val="0"/>
          <w:numId w:val="41"/>
        </w:numPr>
      </w:pPr>
      <w:r>
        <w:t xml:space="preserve">When invoking Athena in batch mode (see Section </w:t>
      </w:r>
      <w:r>
        <w:fldChar w:fldCharType="begin"/>
      </w:r>
      <w:r>
        <w:instrText xml:space="preserve"> REF _Ref313540719 \r \h </w:instrText>
      </w:r>
      <w:r>
        <w:fldChar w:fldCharType="separate"/>
      </w:r>
      <w:r w:rsidR="000368E3">
        <w:t>10.9</w:t>
      </w:r>
      <w:r>
        <w:fldChar w:fldCharType="end"/>
      </w:r>
      <w:r>
        <w:t>).</w:t>
      </w:r>
    </w:p>
    <w:p w14:paraId="553EF0E4" w14:textId="74FEAA79" w:rsidR="00217360" w:rsidRDefault="00217360" w:rsidP="00081C32">
      <w:pPr>
        <w:pStyle w:val="ListParagraph"/>
        <w:numPr>
          <w:ilvl w:val="0"/>
          <w:numId w:val="41"/>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0368E3">
        <w:t>15.8</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14:paraId="0B135F52" w14:textId="5D4D9E33" w:rsidR="00742821" w:rsidRPr="00742821" w:rsidRDefault="00742821" w:rsidP="00047945">
      <w:pPr>
        <w:pStyle w:val="Heading4"/>
      </w:pPr>
      <w:bookmarkStart w:id="183" w:name="_Toc212180185"/>
      <w:r>
        <w:t>Scenario Scripts</w:t>
      </w:r>
      <w:bookmarkEnd w:id="183"/>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0368E3">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0368E3">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84" w:name="_Ref313540719"/>
      <w:bookmarkStart w:id="185" w:name="_Toc212180186"/>
      <w:r>
        <w:t>Batch Mode</w:t>
      </w:r>
      <w:bookmarkEnd w:id="184"/>
      <w:bookmarkEnd w:id="185"/>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86" w:name="_Toc212180187"/>
      <w:r>
        <w:t>Invoking Athena in Batch Mode</w:t>
      </w:r>
      <w:bookmarkEnd w:id="186"/>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41A9C3C2" w14:textId="77777777" w:rsidR="0069063B" w:rsidRDefault="0069063B" w:rsidP="0069063B"/>
    <w:p w14:paraId="28C7B262" w14:textId="4A25392E" w:rsidR="0069063B" w:rsidRDefault="0069063B" w:rsidP="0069063B">
      <w:r>
        <w:lastRenderedPageBreak/>
        <w:t>In batch mode:</w:t>
      </w:r>
    </w:p>
    <w:p w14:paraId="10132954" w14:textId="77777777" w:rsidR="0069063B" w:rsidRDefault="0069063B" w:rsidP="0069063B"/>
    <w:p w14:paraId="110F865C" w14:textId="725AA532" w:rsidR="0069063B" w:rsidRDefault="0069063B" w:rsidP="00081C32">
      <w:pPr>
        <w:pStyle w:val="ListParagraph"/>
        <w:numPr>
          <w:ilvl w:val="0"/>
          <w:numId w:val="42"/>
        </w:numPr>
      </w:pPr>
      <w:r>
        <w:t>No GUI is created.</w:t>
      </w:r>
    </w:p>
    <w:p w14:paraId="7CAB51AB" w14:textId="03B0A2EB" w:rsidR="0069063B" w:rsidRDefault="0069063B" w:rsidP="00081C32">
      <w:pPr>
        <w:pStyle w:val="ListParagraph"/>
        <w:numPr>
          <w:ilvl w:val="0"/>
          <w:numId w:val="42"/>
        </w:numPr>
      </w:pPr>
      <w:r>
        <w:t>A scenario file is loaded, if one is given on the command line.</w:t>
      </w:r>
    </w:p>
    <w:p w14:paraId="00E8F2A0" w14:textId="1A805C6A"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081C32">
      <w:pPr>
        <w:pStyle w:val="ListParagraph"/>
        <w:numPr>
          <w:ilvl w:val="0"/>
          <w:numId w:val="42"/>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87" w:name="_Toc212180188"/>
      <w:r>
        <w:t>Simulation Control</w:t>
      </w:r>
      <w:bookmarkEnd w:id="187"/>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14:paraId="233F4B25" w14:textId="77777777"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14:paraId="4E327F44" w14:textId="77777777"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14:paraId="02492FB8" w14:textId="77777777"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14:paraId="4CB85B6B" w14:textId="77777777"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14:paraId="5797ECD7" w14:textId="77777777"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14:paraId="7A65E432" w14:textId="77777777"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14:paraId="31F0482D" w14:textId="77777777"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14:paraId="6A0DC37B" w14:textId="77777777"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88" w:name="_Toc212180189"/>
      <w:r>
        <w:t>Simulation Results</w:t>
      </w:r>
      <w:bookmarkEnd w:id="188"/>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081C32">
      <w:pPr>
        <w:pStyle w:val="ListParagraph"/>
        <w:numPr>
          <w:ilvl w:val="0"/>
          <w:numId w:val="44"/>
        </w:numPr>
      </w:pPr>
      <w:r>
        <w:t>First, you can open the file in Athena and browse it interactively.</w:t>
      </w:r>
    </w:p>
    <w:p w14:paraId="33A3429C" w14:textId="77777777" w:rsidR="005A5C87" w:rsidRDefault="005A5C87" w:rsidP="005A5C87"/>
    <w:p w14:paraId="587DB39B" w14:textId="0C55D104"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89" w:name="_Ref315416690"/>
      <w:bookmarkStart w:id="190" w:name="_Toc212180190"/>
      <w:r>
        <w:lastRenderedPageBreak/>
        <w:t>The Athena User Interface</w:t>
      </w:r>
      <w:bookmarkEnd w:id="189"/>
      <w:bookmarkEnd w:id="190"/>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91" w:name="_Toc212180191"/>
      <w:r>
        <w:lastRenderedPageBreak/>
        <w:t>The Main Window</w:t>
      </w:r>
      <w:bookmarkEnd w:id="191"/>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081C32">
      <w:pPr>
        <w:pStyle w:val="ListParagraph"/>
        <w:numPr>
          <w:ilvl w:val="0"/>
          <w:numId w:val="56"/>
        </w:numPr>
      </w:pPr>
      <w:r>
        <w:t xml:space="preserve">A traditional menu bar (Section </w:t>
      </w:r>
      <w:r>
        <w:fldChar w:fldCharType="begin"/>
      </w:r>
      <w:r>
        <w:instrText xml:space="preserve"> REF _Ref315086983 \r \h </w:instrText>
      </w:r>
      <w:r>
        <w:fldChar w:fldCharType="separate"/>
      </w:r>
      <w:r w:rsidR="000368E3">
        <w:t>11.2</w:t>
      </w:r>
      <w:r>
        <w:fldChar w:fldCharType="end"/>
      </w:r>
      <w:r>
        <w:t>)</w:t>
      </w:r>
    </w:p>
    <w:p w14:paraId="57F8B365" w14:textId="4D332277"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0368E3">
        <w:t>11.3</w:t>
      </w:r>
      <w:r w:rsidR="003855B1">
        <w:fldChar w:fldCharType="end"/>
      </w:r>
      <w:r>
        <w:t>)</w:t>
      </w:r>
    </w:p>
    <w:p w14:paraId="5E52154D" w14:textId="647FF06D" w:rsidR="000F602B" w:rsidRDefault="000F602B" w:rsidP="00081C32">
      <w:pPr>
        <w:pStyle w:val="ListParagraph"/>
        <w:numPr>
          <w:ilvl w:val="0"/>
          <w:numId w:val="56"/>
        </w:numPr>
      </w:pPr>
      <w:r>
        <w:t>The main body of the window, which contains many tabbed data panes, some with sub-tabs of their own.</w:t>
      </w:r>
    </w:p>
    <w:p w14:paraId="1B3769DB" w14:textId="4567A262" w:rsidR="000F602B" w:rsidRDefault="00EB0745" w:rsidP="00081C32">
      <w:pPr>
        <w:pStyle w:val="ListParagraph"/>
        <w:numPr>
          <w:ilvl w:val="0"/>
          <w:numId w:val="56"/>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0368E3">
        <w:t>10.8</w:t>
      </w:r>
      <w:r>
        <w:fldChar w:fldCharType="end"/>
      </w:r>
      <w:r>
        <w:t xml:space="preserve"> and </w:t>
      </w:r>
      <w:r>
        <w:fldChar w:fldCharType="begin"/>
      </w:r>
      <w:r>
        <w:instrText xml:space="preserve"> REF _Ref315087224 \r \h </w:instrText>
      </w:r>
      <w:r>
        <w:fldChar w:fldCharType="separate"/>
      </w:r>
      <w:r w:rsidR="000368E3">
        <w:t>11.4</w:t>
      </w:r>
      <w:r>
        <w:fldChar w:fldCharType="end"/>
      </w:r>
      <w:r>
        <w:t>)</w:t>
      </w:r>
    </w:p>
    <w:p w14:paraId="37E4AB62" w14:textId="7B3AAFA6" w:rsidR="000F602B" w:rsidRDefault="000F602B" w:rsidP="00081C32">
      <w:pPr>
        <w:pStyle w:val="ListParagraph"/>
        <w:numPr>
          <w:ilvl w:val="0"/>
          <w:numId w:val="56"/>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92" w:name="_Ref315086983"/>
      <w:bookmarkStart w:id="193" w:name="_Ref315087020"/>
      <w:bookmarkStart w:id="194" w:name="_Toc212180192"/>
      <w:r>
        <w:lastRenderedPageBreak/>
        <w:t>The Menu System</w:t>
      </w:r>
      <w:bookmarkEnd w:id="192"/>
      <w:bookmarkEnd w:id="194"/>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95" w:name="_Toc212180193"/>
      <w:r>
        <w:t>The File Menu</w:t>
      </w:r>
      <w:bookmarkEnd w:id="195"/>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0368E3">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0368E3">
        <w:t>12.16</w:t>
      </w:r>
      <w:r w:rsidR="006C13AD">
        <w:fldChar w:fldCharType="end"/>
      </w:r>
      <w:r>
        <w:t>), and save the Command Line’s scrollback buffer to disk as a text file.</w:t>
      </w:r>
    </w:p>
    <w:p w14:paraId="44093757" w14:textId="77777777" w:rsidR="00A953F7" w:rsidRDefault="00A953F7" w:rsidP="00047945">
      <w:pPr>
        <w:pStyle w:val="Heading4"/>
      </w:pPr>
      <w:bookmarkStart w:id="196" w:name="_Toc212180194"/>
      <w:r>
        <w:t>The Edit Menu</w:t>
      </w:r>
      <w:bookmarkEnd w:id="196"/>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4029754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0E957B80" w14:textId="77777777" w:rsidR="00A953F7" w:rsidRDefault="00A953F7" w:rsidP="00047945">
      <w:pPr>
        <w:pStyle w:val="Heading4"/>
      </w:pPr>
      <w:bookmarkStart w:id="197" w:name="_Toc212180195"/>
      <w:r>
        <w:t>The View Menu</w:t>
      </w:r>
      <w:bookmarkEnd w:id="197"/>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98" w:name="_Toc212180196"/>
      <w:r>
        <w:lastRenderedPageBreak/>
        <w:t>The Orders Menu</w:t>
      </w:r>
      <w:bookmarkEnd w:id="198"/>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99" w:name="_Toc212180197"/>
      <w:r>
        <w:t>The Reports Menu</w:t>
      </w:r>
      <w:bookmarkEnd w:id="199"/>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200" w:name="_Toc212180198"/>
      <w:r>
        <w:t>The Help Menu</w:t>
      </w:r>
      <w:bookmarkEnd w:id="200"/>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201" w:name="_Ref315087435"/>
      <w:bookmarkStart w:id="202" w:name="_Toc212180199"/>
      <w:r>
        <w:lastRenderedPageBreak/>
        <w:t>The Main Toolbar</w:t>
      </w:r>
      <w:bookmarkEnd w:id="193"/>
      <w:bookmarkEnd w:id="201"/>
      <w:bookmarkEnd w:id="202"/>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203" w:name="_Toc212180200"/>
      <w:r>
        <w:t>The Scenario Mode Toolbar</w:t>
      </w:r>
      <w:bookmarkEnd w:id="203"/>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204" w:name="_Ref315418042"/>
      <w:bookmarkStart w:id="205" w:name="_Toc212180201"/>
      <w:r>
        <w:t>The Simulation Mode Toolbar</w:t>
      </w:r>
      <w:bookmarkEnd w:id="204"/>
      <w:bookmarkEnd w:id="205"/>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206" w:name="_Ref315087224"/>
      <w:bookmarkStart w:id="207" w:name="_Toc212180202"/>
      <w:r>
        <w:lastRenderedPageBreak/>
        <w:t>The Command Line</w:t>
      </w:r>
      <w:bookmarkEnd w:id="206"/>
      <w:bookmarkEnd w:id="207"/>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0368E3">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123A809B" w14:textId="77777777" w:rsidR="000F602B" w:rsidRDefault="000F602B" w:rsidP="00263A93">
      <w:pPr>
        <w:pStyle w:val="Heading3NP"/>
      </w:pPr>
      <w:bookmarkStart w:id="208" w:name="_Ref315416671"/>
      <w:bookmarkStart w:id="209" w:name="_Ref315416701"/>
      <w:bookmarkStart w:id="210" w:name="_Ref315418004"/>
      <w:bookmarkStart w:id="211" w:name="_Toc212180203"/>
      <w:r>
        <w:lastRenderedPageBreak/>
        <w:t>The Detail Browser</w:t>
      </w:r>
      <w:bookmarkEnd w:id="208"/>
      <w:bookmarkEnd w:id="209"/>
      <w:bookmarkEnd w:id="210"/>
      <w:bookmarkEnd w:id="211"/>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081C32">
      <w:pPr>
        <w:pStyle w:val="ListParagraph"/>
        <w:numPr>
          <w:ilvl w:val="0"/>
          <w:numId w:val="57"/>
        </w:numPr>
      </w:pPr>
      <w:r>
        <w:t>The Sidebar, which provides quick links to many of the available pages.</w:t>
      </w:r>
    </w:p>
    <w:p w14:paraId="65BA4980" w14:textId="78391E3F" w:rsidR="002962B6" w:rsidRDefault="002962B6" w:rsidP="00081C32">
      <w:pPr>
        <w:pStyle w:val="ListParagraph"/>
        <w:numPr>
          <w:ilvl w:val="0"/>
          <w:numId w:val="57"/>
        </w:numPr>
      </w:pPr>
      <w:r>
        <w:t>The toolbar, which provides the usual back, forward, home, and reload buttons, the address bar, and a search box.</w:t>
      </w:r>
    </w:p>
    <w:p w14:paraId="16348759" w14:textId="371BD4A0" w:rsidR="002962B6" w:rsidRDefault="002962B6" w:rsidP="00081C32">
      <w:pPr>
        <w:pStyle w:val="ListParagraph"/>
        <w:numPr>
          <w:ilvl w:val="0"/>
          <w:numId w:val="57"/>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212" w:name="_Toc212180204"/>
      <w:r>
        <w:t>Detail Browser Sidebar</w:t>
      </w:r>
      <w:bookmarkEnd w:id="212"/>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213" w:name="_Toc212180205"/>
      <w:r>
        <w:t>Detail Browser Search Box</w:t>
      </w:r>
      <w:bookmarkEnd w:id="213"/>
    </w:p>
    <w:p w14:paraId="02DAE392" w14:textId="339622CA"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214" w:name="_Toc212180206"/>
      <w:r>
        <w:t>Context Menu</w:t>
      </w:r>
      <w:bookmarkEnd w:id="214"/>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215" w:name="_Toc212180207"/>
      <w:r>
        <w:t>Useful URLs</w:t>
      </w:r>
      <w:bookmarkEnd w:id="215"/>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r w:rsidRPr="00AB418D">
        <w:rPr>
          <w:rFonts w:ascii="Courier New" w:hAnsi="Courier New" w:cs="Courier New"/>
        </w:rPr>
        <w:t>my://rdb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216" w:name="_Ref315087493"/>
      <w:bookmarkStart w:id="217" w:name="_Toc212180208"/>
      <w:r>
        <w:lastRenderedPageBreak/>
        <w:t>The Map Browser</w:t>
      </w:r>
      <w:bookmarkEnd w:id="216"/>
      <w:bookmarkEnd w:id="217"/>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218" w:name="_Toc212180209"/>
      <w:r>
        <w:t>The Map Proper</w:t>
      </w:r>
      <w:bookmarkEnd w:id="218"/>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19" w:name="_Ref315159221"/>
      <w:bookmarkStart w:id="220" w:name="_Toc212180210"/>
      <w:r>
        <w:t>Map Reference Strings</w:t>
      </w:r>
      <w:bookmarkEnd w:id="219"/>
      <w:bookmarkEnd w:id="220"/>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 xml:space="preserve">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21" w:name="_Ref315244413"/>
      <w:bookmarkStart w:id="222" w:name="_Toc212180211"/>
      <w:r>
        <w:t>Neighborhood Polygons</w:t>
      </w:r>
      <w:bookmarkEnd w:id="221"/>
      <w:bookmarkEnd w:id="222"/>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081C32">
      <w:pPr>
        <w:pStyle w:val="ListParagraph"/>
        <w:numPr>
          <w:ilvl w:val="0"/>
          <w:numId w:val="62"/>
        </w:numPr>
      </w:pPr>
      <w:r>
        <w:t xml:space="preserve">Go to the </w:t>
      </w:r>
      <w:r>
        <w:rPr>
          <w:b/>
        </w:rPr>
        <w:t>Map</w:t>
      </w:r>
      <w:r>
        <w:t xml:space="preserve"> tab</w:t>
      </w:r>
    </w:p>
    <w:p w14:paraId="709550A5" w14:textId="5B03A9EC"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081C32">
      <w:pPr>
        <w:pStyle w:val="ListParagraph"/>
        <w:numPr>
          <w:ilvl w:val="0"/>
          <w:numId w:val="62"/>
        </w:numPr>
      </w:pPr>
      <w:r>
        <w:t>Enter the neighborhood information into the fields in the Create Neighborhood dialog.</w:t>
      </w:r>
    </w:p>
    <w:p w14:paraId="369AAD5C" w14:textId="0D27B13E"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14:paraId="4EAAE533" w14:textId="6AB7CF7C" w:rsidR="00F37AA9" w:rsidRDefault="00F37AA9" w:rsidP="00081C32">
      <w:pPr>
        <w:pStyle w:val="ListParagraph"/>
        <w:numPr>
          <w:ilvl w:val="0"/>
          <w:numId w:val="62"/>
        </w:numPr>
      </w:pPr>
      <w:r>
        <w:t>Select the Polygon field, and then draw the polygon on the map:</w:t>
      </w:r>
    </w:p>
    <w:p w14:paraId="3ED77532" w14:textId="524476DE" w:rsidR="00F37AA9" w:rsidRDefault="00F37AA9" w:rsidP="00081C32">
      <w:pPr>
        <w:pStyle w:val="ListParagraph"/>
        <w:numPr>
          <w:ilvl w:val="1"/>
          <w:numId w:val="62"/>
        </w:numPr>
      </w:pPr>
      <w:r>
        <w:t>The first time you click on the map you will start to draw a line.</w:t>
      </w:r>
    </w:p>
    <w:p w14:paraId="1334238C" w14:textId="25062CBC" w:rsidR="00F37AA9" w:rsidRDefault="00F37AA9" w:rsidP="00081C32">
      <w:pPr>
        <w:pStyle w:val="ListParagraph"/>
        <w:numPr>
          <w:ilvl w:val="1"/>
          <w:numId w:val="62"/>
        </w:numPr>
      </w:pPr>
      <w:r>
        <w:t>Click on the vertices of the desired polygon, proceeding around the edge of the neighborhood.</w:t>
      </w:r>
    </w:p>
    <w:p w14:paraId="46C6DCB9" w14:textId="36E01981"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30AEED12" w14:textId="6BC6DADA" w:rsidR="00F37AA9" w:rsidRDefault="00F37AA9" w:rsidP="00081C32">
      <w:pPr>
        <w:pStyle w:val="ListParagraph"/>
        <w:numPr>
          <w:ilvl w:val="1"/>
          <w:numId w:val="62"/>
        </w:numPr>
      </w:pPr>
      <w:r>
        <w:t>The polygon coordinates will appear in the field.</w:t>
      </w:r>
    </w:p>
    <w:p w14:paraId="7F8D5682" w14:textId="0DF31ED3" w:rsidR="009C610A" w:rsidRPr="00F37AA9" w:rsidRDefault="009C610A" w:rsidP="00081C32">
      <w:pPr>
        <w:pStyle w:val="ListParagraph"/>
        <w:numPr>
          <w:ilvl w:val="0"/>
          <w:numId w:val="62"/>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23" w:name="_Toc212180212"/>
      <w:r>
        <w:t>Unit and Environmental Situation Icons</w:t>
      </w:r>
      <w:bookmarkEnd w:id="223"/>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24" w:name="_Toc212180213"/>
      <w:r>
        <w:t>Map Browser: Main Toolbar</w:t>
      </w:r>
      <w:bookmarkEnd w:id="224"/>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25" w:name="_Toc212180214"/>
      <w:r>
        <w:t>The Secondary Toolbar</w:t>
      </w:r>
      <w:bookmarkEnd w:id="225"/>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0368E3">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26" w:name="_Toc212180215"/>
      <w:r>
        <w:t>Context Menus</w:t>
      </w:r>
      <w:bookmarkEnd w:id="226"/>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27" w:name="_Toc212180216"/>
      <w:r>
        <w:lastRenderedPageBreak/>
        <w:t>The Strategy Browser</w:t>
      </w:r>
      <w:bookmarkEnd w:id="227"/>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081C32">
      <w:pPr>
        <w:pStyle w:val="ListParagraph"/>
        <w:numPr>
          <w:ilvl w:val="0"/>
          <w:numId w:val="63"/>
        </w:numPr>
      </w:pPr>
      <w:r>
        <w:t>The Agent list</w:t>
      </w:r>
    </w:p>
    <w:p w14:paraId="286B74B3" w14:textId="08789B66" w:rsidR="00ED5807" w:rsidRDefault="00ED5807" w:rsidP="00081C32">
      <w:pPr>
        <w:pStyle w:val="ListParagraph"/>
        <w:numPr>
          <w:ilvl w:val="0"/>
          <w:numId w:val="63"/>
        </w:numPr>
      </w:pPr>
      <w:r>
        <w:t>The Goal/Condition pane</w:t>
      </w:r>
    </w:p>
    <w:p w14:paraId="24D7C686" w14:textId="72D44691" w:rsidR="00ED5807" w:rsidRDefault="00ED5807" w:rsidP="00081C32">
      <w:pPr>
        <w:pStyle w:val="ListParagraph"/>
        <w:numPr>
          <w:ilvl w:val="0"/>
          <w:numId w:val="63"/>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28" w:name="_Toc212180217"/>
      <w:r>
        <w:t>The Agent List</w:t>
      </w:r>
      <w:bookmarkEnd w:id="228"/>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29" w:name="_Toc212180218"/>
      <w:r>
        <w:t>The Goal/Condition Pane</w:t>
      </w:r>
      <w:bookmarkEnd w:id="229"/>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30" w:name="_Toc212180219"/>
      <w:r>
        <w:t>The Tactic/Condition Pane</w:t>
      </w:r>
      <w:bookmarkEnd w:id="230"/>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31" w:name="_Ref315264016"/>
      <w:bookmarkStart w:id="232" w:name="_Toc212180220"/>
      <w:r>
        <w:lastRenderedPageBreak/>
        <w:t>The Belief System Browser</w:t>
      </w:r>
      <w:bookmarkEnd w:id="231"/>
      <w:bookmarkEnd w:id="232"/>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0368E3">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081C32">
      <w:pPr>
        <w:pStyle w:val="ListParagraph"/>
        <w:numPr>
          <w:ilvl w:val="0"/>
          <w:numId w:val="64"/>
        </w:numPr>
      </w:pPr>
      <w:r>
        <w:t>The Topics Pane</w:t>
      </w:r>
    </w:p>
    <w:p w14:paraId="748DB7A1" w14:textId="6DF6DBB6" w:rsidR="00FE5D64" w:rsidRDefault="00FE5D64" w:rsidP="00081C32">
      <w:pPr>
        <w:pStyle w:val="ListParagraph"/>
        <w:numPr>
          <w:ilvl w:val="0"/>
          <w:numId w:val="64"/>
        </w:numPr>
      </w:pPr>
      <w:r>
        <w:t>The Entities Tree</w:t>
      </w:r>
    </w:p>
    <w:p w14:paraId="27C93B5B" w14:textId="6C0D3A39" w:rsidR="00FE5D64" w:rsidRDefault="00FE5D64" w:rsidP="00081C32">
      <w:pPr>
        <w:pStyle w:val="ListParagraph"/>
        <w:numPr>
          <w:ilvl w:val="0"/>
          <w:numId w:val="64"/>
        </w:numPr>
      </w:pPr>
      <w:r>
        <w:t>The Beliefs Pane</w:t>
      </w:r>
    </w:p>
    <w:p w14:paraId="3257C429" w14:textId="527F9B09" w:rsidR="00FE5D64" w:rsidRDefault="00FE5D64" w:rsidP="00081C32">
      <w:pPr>
        <w:pStyle w:val="ListParagraph"/>
        <w:numPr>
          <w:ilvl w:val="0"/>
          <w:numId w:val="64"/>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33" w:name="_Toc212180221"/>
      <w:r>
        <w:t>The Topics Pane</w:t>
      </w:r>
      <w:bookmarkEnd w:id="233"/>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34" w:name="_Toc212180222"/>
      <w:r>
        <w:t>The Entities Tree</w:t>
      </w:r>
      <w:bookmarkEnd w:id="234"/>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35" w:name="_Toc212180223"/>
      <w:r>
        <w:lastRenderedPageBreak/>
        <w:t>The Beliefs Pane</w:t>
      </w:r>
      <w:bookmarkEnd w:id="235"/>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36" w:name="_Toc212180224"/>
      <w:r>
        <w:t>The Affinities Pane</w:t>
      </w:r>
      <w:bookmarkEnd w:id="236"/>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37" w:name="_Toc212180225"/>
      <w:r>
        <w:lastRenderedPageBreak/>
        <w:t>The Neighborhoods Tab</w:t>
      </w:r>
      <w:bookmarkEnd w:id="237"/>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Neighborhoods/ActSits</w:t>
      </w:r>
    </w:p>
    <w:p w14:paraId="10575CB7" w14:textId="0A0F88D3"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Neighborhood/DemSits</w:t>
      </w:r>
    </w:p>
    <w:p w14:paraId="0ABCD0AE" w14:textId="5CE07259"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Neighborhood/EnSits</w:t>
      </w:r>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38" w:name="_Toc212180226"/>
      <w:r>
        <w:lastRenderedPageBreak/>
        <w:t>The Groups Tab</w:t>
      </w:r>
      <w:bookmarkEnd w:id="238"/>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0368E3">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Groups/CivGroups</w:t>
      </w:r>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Groups/FrcGroups</w:t>
      </w:r>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Groups/OrgGroups</w:t>
      </w:r>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0368E3">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0368E3">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0368E3">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39" w:name="_Ref315418131"/>
      <w:bookmarkStart w:id="240" w:name="_Toc212180227"/>
      <w:r>
        <w:lastRenderedPageBreak/>
        <w:t>The Attitudes Tab</w:t>
      </w:r>
      <w:bookmarkEnd w:id="239"/>
      <w:bookmarkEnd w:id="240"/>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Attitudes/NbhoodCoop</w:t>
      </w:r>
    </w:p>
    <w:p w14:paraId="7458708E" w14:textId="217D763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0368E3">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41" w:name="_Toc212180228"/>
      <w:r>
        <w:lastRenderedPageBreak/>
        <w:t>The Demog Tab</w:t>
      </w:r>
      <w:bookmarkEnd w:id="241"/>
    </w:p>
    <w:p w14:paraId="63951184" w14:textId="53828B55"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r>
        <w:t>Demog/Groups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r>
        <w:t>Demog/Nbhoods</w:t>
      </w:r>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42" w:name="_Toc212180229"/>
      <w:r>
        <w:lastRenderedPageBreak/>
        <w:t>The Econ Tab</w:t>
      </w:r>
      <w:bookmarkEnd w:id="242"/>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43" w:name="_Toc212180230"/>
      <w:r>
        <w:lastRenderedPageBreak/>
        <w:t>The Plots Tab</w:t>
      </w:r>
      <w:bookmarkEnd w:id="243"/>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44" w:name="_Toc212180231"/>
      <w:r>
        <w:t>Plot Browser Toolbar</w:t>
      </w:r>
      <w:bookmarkEnd w:id="244"/>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45" w:name="_Toc212180232"/>
      <w:r>
        <w:t>Plot Toolbar</w:t>
      </w:r>
      <w:bookmarkEnd w:id="245"/>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46" w:name="_Toc212180233"/>
      <w:r>
        <w:t>Plot Context Menu</w:t>
      </w:r>
      <w:bookmarkEnd w:id="246"/>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47" w:name="_Toc212180234"/>
      <w:r>
        <w:lastRenderedPageBreak/>
        <w:t>The Firings Tab</w:t>
      </w:r>
      <w:bookmarkEnd w:id="247"/>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0368E3">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081C32">
      <w:pPr>
        <w:pStyle w:val="ListParagraph"/>
        <w:numPr>
          <w:ilvl w:val="0"/>
          <w:numId w:val="65"/>
        </w:numPr>
      </w:pPr>
      <w:r>
        <w:t>The toolbar</w:t>
      </w:r>
    </w:p>
    <w:p w14:paraId="0AAF8559" w14:textId="2D666D70" w:rsidR="00E075D0" w:rsidRDefault="00E075D0" w:rsidP="00081C32">
      <w:pPr>
        <w:pStyle w:val="ListParagraph"/>
        <w:numPr>
          <w:ilvl w:val="0"/>
          <w:numId w:val="65"/>
        </w:numPr>
      </w:pPr>
      <w:r>
        <w:t>The Bin Tree, which lists bins containing the reports for the different rule sets.</w:t>
      </w:r>
    </w:p>
    <w:p w14:paraId="06421A01" w14:textId="4230E04C" w:rsidR="00E075D0" w:rsidRDefault="00E075D0" w:rsidP="00081C32">
      <w:pPr>
        <w:pStyle w:val="ListParagraph"/>
        <w:numPr>
          <w:ilvl w:val="0"/>
          <w:numId w:val="65"/>
        </w:numPr>
      </w:pPr>
      <w:r>
        <w:t>The Report List, which lists all of the reports in the currently selected bin in time order.</w:t>
      </w:r>
    </w:p>
    <w:p w14:paraId="720CC0F5" w14:textId="70E36CAE" w:rsidR="00E075D0" w:rsidRDefault="00E075D0" w:rsidP="00081C32">
      <w:pPr>
        <w:pStyle w:val="ListParagraph"/>
        <w:numPr>
          <w:ilvl w:val="0"/>
          <w:numId w:val="65"/>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081C32">
      <w:pPr>
        <w:pStyle w:val="ListParagraph"/>
        <w:numPr>
          <w:ilvl w:val="0"/>
          <w:numId w:val="66"/>
        </w:numPr>
      </w:pPr>
      <w:r>
        <w:t>Select a rule firing from the Reports List to see information about it in the Report Text pane.</w:t>
      </w:r>
    </w:p>
    <w:p w14:paraId="4A2B4F88" w14:textId="236362C1" w:rsidR="00E075D0" w:rsidRDefault="00E075D0" w:rsidP="00081C32">
      <w:pPr>
        <w:pStyle w:val="ListParagraph"/>
        <w:numPr>
          <w:ilvl w:val="0"/>
          <w:numId w:val="66"/>
        </w:numPr>
      </w:pPr>
      <w:r>
        <w:lastRenderedPageBreak/>
        <w:t>Select a rule set name from the Bin Tree to limit the listed rule firings to rules from that rule set.</w:t>
      </w:r>
    </w:p>
    <w:p w14:paraId="0731FA7E" w14:textId="03A573B0"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48" w:name="_Toc212180235"/>
      <w:r>
        <w:lastRenderedPageBreak/>
        <w:t>The Orders Tab</w:t>
      </w:r>
      <w:bookmarkEnd w:id="248"/>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49" w:name="_Ref315416730"/>
      <w:bookmarkStart w:id="250" w:name="_Toc212180236"/>
      <w:r>
        <w:lastRenderedPageBreak/>
        <w:t>The Log Tab</w:t>
      </w:r>
      <w:bookmarkEnd w:id="249"/>
      <w:bookmarkEnd w:id="250"/>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51" w:name="_Ref314038989"/>
      <w:bookmarkStart w:id="252" w:name="_Toc212180237"/>
      <w:r>
        <w:lastRenderedPageBreak/>
        <w:t>Creating an Athena Scenario</w:t>
      </w:r>
      <w:bookmarkEnd w:id="251"/>
      <w:bookmarkEnd w:id="252"/>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0368E3">
        <w:t>21</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53" w:name="_Toc212180238"/>
      <w:r>
        <w:t>The Actors</w:t>
      </w:r>
      <w:bookmarkEnd w:id="253"/>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0368E3">
        <w:t>14.3</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54" w:name="_Toc212180239"/>
      <w:r>
        <w:t>The Map</w:t>
      </w:r>
      <w:bookmarkEnd w:id="254"/>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55" w:name="_Toc212180240"/>
      <w:r>
        <w:t>The Neighborhoods</w:t>
      </w:r>
      <w:bookmarkEnd w:id="255"/>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The important thing is to put neighborhoods where you need them and not where you don’t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0368E3">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0368E3">
        <w:t>14.2</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56" w:name="_Toc212180241"/>
      <w:r>
        <w:t>Neighborhood Proximities</w:t>
      </w:r>
      <w:bookmarkEnd w:id="256"/>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0368E3">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49DDFB81" w14:textId="370790E5"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57" w:name="_Toc212180242"/>
      <w:r>
        <w:t>Civilian Groups</w:t>
      </w:r>
      <w:bookmarkEnd w:id="257"/>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081C32">
      <w:pPr>
        <w:pStyle w:val="ListParagraph"/>
        <w:numPr>
          <w:ilvl w:val="0"/>
          <w:numId w:val="47"/>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081C32">
      <w:pPr>
        <w:pStyle w:val="ListParagraph"/>
        <w:numPr>
          <w:ilvl w:val="0"/>
          <w:numId w:val="47"/>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0368E3">
        <w:t>14.4</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58" w:name="_Toc212180243"/>
      <w:r>
        <w:t>Force Groups</w:t>
      </w:r>
      <w:bookmarkEnd w:id="258"/>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0368E3">
        <w:t>14.5</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59" w:name="_Toc212180244"/>
      <w:r>
        <w:t>Organization Groups</w:t>
      </w:r>
      <w:bookmarkEnd w:id="259"/>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Groups/OrgGroups</w:t>
      </w:r>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0368E3">
        <w:t>14.6</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60" w:name="_Toc212180245"/>
      <w:r>
        <w:t>Belief Systems</w:t>
      </w:r>
      <w:bookmarkEnd w:id="260"/>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61" w:name="_Toc212180246"/>
      <w:r>
        <w:t>Define the Topics</w:t>
      </w:r>
      <w:bookmarkEnd w:id="261"/>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62" w:name="_Toc212180247"/>
      <w:r>
        <w:t>Define the Beliefs</w:t>
      </w:r>
      <w:bookmarkEnd w:id="262"/>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63" w:name="_Toc212180248"/>
      <w:r>
        <w:t>Compute the Affinities</w:t>
      </w:r>
      <w:bookmarkEnd w:id="263"/>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64" w:name="_Toc212180249"/>
      <w:r>
        <w:t>Adjust the Affinities</w:t>
      </w:r>
      <w:bookmarkEnd w:id="264"/>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081C32">
      <w:pPr>
        <w:pStyle w:val="ListParagraph"/>
        <w:numPr>
          <w:ilvl w:val="0"/>
          <w:numId w:val="48"/>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081C32">
      <w:pPr>
        <w:pStyle w:val="ListParagraph"/>
        <w:numPr>
          <w:ilvl w:val="0"/>
          <w:numId w:val="48"/>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081C32">
      <w:pPr>
        <w:pStyle w:val="ListParagraph"/>
        <w:numPr>
          <w:ilvl w:val="0"/>
          <w:numId w:val="48"/>
        </w:numPr>
      </w:pPr>
      <w:r>
        <w:t xml:space="preserve">Use the </w:t>
      </w:r>
      <w:r>
        <w:rPr>
          <w:b/>
        </w:rPr>
        <w:t>Playbox Commonality</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65" w:name="_Toc212180250"/>
      <w:r>
        <w:t>Horizontal Relationships</w:t>
      </w:r>
      <w:bookmarkEnd w:id="265"/>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66" w:name="_Toc212180251"/>
      <w:r>
        <w:lastRenderedPageBreak/>
        <w:t>Group Satisfaction</w:t>
      </w:r>
      <w:bookmarkEnd w:id="266"/>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0368E3">
        <w:t>14.7</w:t>
      </w:r>
      <w:r>
        <w:fldChar w:fldCharType="end"/>
      </w:r>
      <w:r>
        <w:t xml:space="preserve"> for a detailed description of the attributes of a satisfaction level.</w:t>
      </w:r>
    </w:p>
    <w:p w14:paraId="24819EFD" w14:textId="67FDDE1A" w:rsidR="00F11921" w:rsidRDefault="00F11921" w:rsidP="00047945">
      <w:pPr>
        <w:pStyle w:val="Heading3"/>
      </w:pPr>
      <w:bookmarkStart w:id="267" w:name="_Toc212180252"/>
      <w:r>
        <w:t>Group Cooperation</w:t>
      </w:r>
      <w:bookmarkEnd w:id="267"/>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0368E3">
        <w:t>14.14</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68" w:name="_Ref314645444"/>
      <w:bookmarkStart w:id="269" w:name="_Toc212180253"/>
      <w:r>
        <w:t>Status Quo Deployments</w:t>
      </w:r>
      <w:bookmarkEnd w:id="268"/>
      <w:bookmarkEnd w:id="269"/>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70" w:name="_Ref315264434"/>
      <w:bookmarkStart w:id="271" w:name="_Toc212180254"/>
      <w:r>
        <w:t>Status Quo ENI Funding</w:t>
      </w:r>
      <w:bookmarkEnd w:id="270"/>
      <w:bookmarkEnd w:id="271"/>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72" w:name="_Toc212180255"/>
      <w:r>
        <w:t>Environmental Situations</w:t>
      </w:r>
      <w:bookmarkEnd w:id="272"/>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0368E3">
        <w:t>14.7</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73" w:name="_Toc212180256"/>
      <w:r>
        <w:t>Strategies</w:t>
      </w:r>
      <w:bookmarkEnd w:id="273"/>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0368E3">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0368E3">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74" w:name="_Toc212180257"/>
      <w:r>
        <w:t xml:space="preserve">The Role of </w:t>
      </w:r>
      <w:r w:rsidR="00952064">
        <w:t>an Actor’s</w:t>
      </w:r>
      <w:r>
        <w:t xml:space="preserve"> Strategy</w:t>
      </w:r>
      <w:bookmarkEnd w:id="274"/>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75" w:name="_Toc212180258"/>
      <w:r>
        <w:t>Order Matters</w:t>
      </w:r>
      <w:bookmarkEnd w:id="275"/>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76" w:name="_Toc212180259"/>
      <w:r>
        <w:t>Use of Goals</w:t>
      </w:r>
      <w:bookmarkEnd w:id="276"/>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77" w:name="_Ref315417049"/>
      <w:bookmarkStart w:id="278" w:name="_Toc212180260"/>
      <w:r>
        <w:lastRenderedPageBreak/>
        <w:t>The Model Parameter Database</w:t>
      </w:r>
      <w:bookmarkEnd w:id="277"/>
      <w:bookmarkEnd w:id="278"/>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79" w:name="_Toc212180261"/>
      <w:r>
        <w:t>Model Parameters</w:t>
      </w:r>
      <w:bookmarkEnd w:id="279"/>
    </w:p>
    <w:p w14:paraId="771C94C4" w14:textId="1AEB6478" w:rsidR="00AB6B3D" w:rsidRDefault="00AB6B3D" w:rsidP="00AB6B3D">
      <w:r>
        <w:t xml:space="preserve">A model parameter is essentially a named variable with a specific data type and a default value.  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1A2DB8E1" w14:textId="77777777" w:rsidR="00AB6B3D" w:rsidRDefault="00AB6B3D" w:rsidP="00AB6B3D"/>
    <w:p w14:paraId="671A57BE" w14:textId="015BAD09" w:rsidR="00AB6B3D" w:rsidRDefault="00AB6B3D" w:rsidP="00047945">
      <w:pPr>
        <w:pStyle w:val="Heading4"/>
      </w:pPr>
      <w:bookmarkStart w:id="280" w:name="_Toc212180262"/>
      <w:r>
        <w:t>Browsing the Model Parameter Database</w:t>
      </w:r>
      <w:bookmarkEnd w:id="280"/>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r w:rsidRPr="00025068">
        <w:rPr>
          <w:rFonts w:ascii="Courier New" w:hAnsi="Courier New" w:cs="Courier New"/>
        </w:rPr>
        <w:t>dam.BADFOOD.*</w:t>
      </w:r>
      <w:r>
        <w:t>” in the “Wildcard” field.</w:t>
      </w:r>
    </w:p>
    <w:p w14:paraId="47C48E7E" w14:textId="77777777" w:rsidR="00025068" w:rsidRDefault="00025068" w:rsidP="00AB6B3D"/>
    <w:p w14:paraId="5A9B433A" w14:textId="6A4E72EB" w:rsidR="00025068" w:rsidRDefault="00025068" w:rsidP="00047945">
      <w:pPr>
        <w:pStyle w:val="Heading4"/>
      </w:pPr>
      <w:bookmarkStart w:id="281" w:name="_Toc212180263"/>
      <w:r>
        <w:lastRenderedPageBreak/>
        <w:t>Parameter Help</w:t>
      </w:r>
      <w:bookmarkEnd w:id="281"/>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55D95A60" w14:textId="77777777" w:rsidR="00025068" w:rsidRDefault="00025068" w:rsidP="00081C32">
      <w:pPr>
        <w:pStyle w:val="ListParagraph"/>
        <w:numPr>
          <w:ilvl w:val="0"/>
          <w:numId w:val="70"/>
        </w:numPr>
      </w:pPr>
      <w:r>
        <w:t>Select “Model Parameters” or one of its children from the “?” tab in the Detail Browser’s sidebar.</w:t>
      </w:r>
    </w:p>
    <w:p w14:paraId="7559AC3B" w14:textId="07BAA9DE" w:rsidR="00025068" w:rsidRPr="00025068" w:rsidRDefault="00025068" w:rsidP="00081C32">
      <w:pPr>
        <w:pStyle w:val="ListParagraph"/>
        <w:numPr>
          <w:ilvl w:val="0"/>
          <w:numId w:val="70"/>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82" w:name="_Toc212180264"/>
      <w:r>
        <w:t>Editing Model Parameters</w:t>
      </w:r>
      <w:bookmarkEnd w:id="282"/>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6094F041" w14:textId="64AD9432" w:rsidR="00025068" w:rsidRPr="00025068" w:rsidRDefault="00025068" w:rsidP="00047945">
      <w:pPr>
        <w:pStyle w:val="Heading4"/>
      </w:pPr>
      <w:bookmarkStart w:id="283" w:name="_Toc212180265"/>
      <w:r>
        <w:t>Model Parameter Files</w:t>
      </w:r>
      <w:bookmarkEnd w:id="283"/>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46C44546" w14:textId="77777777" w:rsidR="00025068" w:rsidRPr="00025068" w:rsidRDefault="00025068" w:rsidP="00A51BE5"/>
    <w:p w14:paraId="6D6B9E36" w14:textId="54A1617F" w:rsidR="00E00631" w:rsidRDefault="00E00631" w:rsidP="00C41A13">
      <w:pPr>
        <w:pStyle w:val="Heading1"/>
      </w:pPr>
      <w:bookmarkStart w:id="284" w:name="_Toc212180266"/>
      <w:r>
        <w:lastRenderedPageBreak/>
        <w:t>Part III: Athena Cookbook</w:t>
      </w:r>
      <w:bookmarkEnd w:id="284"/>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081C32">
      <w:pPr>
        <w:pStyle w:val="Heading2"/>
        <w:numPr>
          <w:ilvl w:val="1"/>
          <w:numId w:val="67"/>
        </w:numPr>
      </w:pPr>
      <w:bookmarkStart w:id="285" w:name="_Ref315415821"/>
      <w:bookmarkStart w:id="286" w:name="_Toc212180267"/>
      <w:r>
        <w:lastRenderedPageBreak/>
        <w:t>Recipes</w:t>
      </w:r>
      <w:bookmarkEnd w:id="285"/>
      <w:bookmarkEnd w:id="286"/>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87" w:name="_Ref316632045"/>
      <w:bookmarkStart w:id="288" w:name="_Toc212180268"/>
      <w:r>
        <w:t>Disabling the Economic Model</w:t>
      </w:r>
      <w:bookmarkEnd w:id="287"/>
      <w:bookmarkEnd w:id="288"/>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081C32">
      <w:pPr>
        <w:pStyle w:val="ListParagraph"/>
        <w:numPr>
          <w:ilvl w:val="0"/>
          <w:numId w:val="75"/>
        </w:numPr>
      </w:pPr>
      <w:r>
        <w:t>Unlock the scenario, if it is locked.</w:t>
      </w:r>
    </w:p>
    <w:p w14:paraId="5816CBF6" w14:textId="04670F6E" w:rsidR="00C43429" w:rsidRDefault="00C43429" w:rsidP="00081C32">
      <w:pPr>
        <w:pStyle w:val="ListParagraph"/>
        <w:numPr>
          <w:ilvl w:val="0"/>
          <w:numId w:val="75"/>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081C32">
      <w:pPr>
        <w:pStyle w:val="ListParagraph"/>
        <w:numPr>
          <w:ilvl w:val="0"/>
          <w:numId w:val="75"/>
        </w:numPr>
      </w:pPr>
      <w:r>
        <w:t xml:space="preserve">The resulting page will list the </w:t>
      </w:r>
      <w:r w:rsidRPr="00C43429">
        <w:rPr>
          <w:rFonts w:ascii="Courier New" w:hAnsi="Courier New" w:cs="Courier New"/>
        </w:rPr>
        <w:t>econ.disable</w:t>
      </w:r>
      <w:r>
        <w:t xml:space="preserve"> parameter at the top.</w:t>
      </w:r>
    </w:p>
    <w:p w14:paraId="6BFE23A7" w14:textId="4FB549E3" w:rsidR="00C43429" w:rsidRDefault="00C43429" w:rsidP="00081C32">
      <w:pPr>
        <w:pStyle w:val="ListParagraph"/>
        <w:numPr>
          <w:ilvl w:val="0"/>
          <w:numId w:val="75"/>
        </w:numPr>
      </w:pPr>
      <w:r>
        <w:t>Click on the pencil icon to the right of the parameter.</w:t>
      </w:r>
    </w:p>
    <w:p w14:paraId="31E595EC" w14:textId="093476E1" w:rsidR="00C43429" w:rsidRDefault="00C43429" w:rsidP="00081C32">
      <w:pPr>
        <w:pStyle w:val="ListParagraph"/>
        <w:numPr>
          <w:ilvl w:val="0"/>
          <w:numId w:val="75"/>
        </w:numPr>
      </w:pPr>
      <w:r>
        <w:t>Enter “yes” in the “Value:” field of the resulting dialog, and press “Send&amp;Close”.</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89" w:name="_Ref315416568"/>
      <w:bookmarkStart w:id="290" w:name="_Toc212180269"/>
      <w:r>
        <w:t>Calibrating the Economic Model</w:t>
      </w:r>
      <w:bookmarkEnd w:id="289"/>
      <w:bookmarkEnd w:id="290"/>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081C32">
      <w:pPr>
        <w:pStyle w:val="ListParagraph"/>
        <w:numPr>
          <w:ilvl w:val="0"/>
          <w:numId w:val="72"/>
        </w:numPr>
      </w:pPr>
      <w:r>
        <w:t>Unlock the scenario, if it is locked.</w:t>
      </w:r>
    </w:p>
    <w:p w14:paraId="262C02B8" w14:textId="2EA0815B" w:rsidR="00366205" w:rsidRDefault="00706F27" w:rsidP="00081C32">
      <w:pPr>
        <w:pStyle w:val="ListParagraph"/>
        <w:numPr>
          <w:ilvl w:val="0"/>
          <w:numId w:val="72"/>
        </w:numPr>
      </w:pPr>
      <w:r>
        <w:t xml:space="preserve">Make sure that </w:t>
      </w:r>
      <w:r w:rsidR="00366205">
        <w:t xml:space="preserve">the </w:t>
      </w:r>
      <w:r w:rsidR="00366205" w:rsidRPr="00366205">
        <w:rPr>
          <w:rFonts w:ascii="Courier New" w:hAnsi="Courier New" w:cs="Courier New"/>
        </w:rPr>
        <w:t>econ.disable</w:t>
      </w:r>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081C32">
      <w:pPr>
        <w:pStyle w:val="ListParagraph"/>
        <w:numPr>
          <w:ilvl w:val="0"/>
          <w:numId w:val="72"/>
        </w:numPr>
      </w:pPr>
      <w:r>
        <w:t xml:space="preserve">Calibrate the remaining econ.* model parameters as described in the </w:t>
      </w:r>
      <w:r>
        <w:rPr>
          <w:i/>
        </w:rPr>
        <w:t>Athena Analyst’s Guide</w:t>
      </w:r>
      <w:r>
        <w:t>.</w:t>
      </w:r>
    </w:p>
    <w:p w14:paraId="369CF526" w14:textId="2E8E7E00" w:rsidR="00366205" w:rsidRDefault="00366205" w:rsidP="00081C32">
      <w:pPr>
        <w:pStyle w:val="ListParagraph"/>
        <w:numPr>
          <w:ilvl w:val="0"/>
          <w:numId w:val="72"/>
        </w:numPr>
      </w:pPr>
      <w:r>
        <w:t>Lock the scenario, and verify that there are no sanity check failures.</w:t>
      </w:r>
    </w:p>
    <w:p w14:paraId="43AF21CF" w14:textId="557A50CB" w:rsidR="002E75DA" w:rsidRDefault="002E75DA" w:rsidP="00047945">
      <w:pPr>
        <w:pStyle w:val="Heading3"/>
      </w:pPr>
      <w:bookmarkStart w:id="291" w:name="_Ref315418179"/>
      <w:bookmarkStart w:id="292" w:name="_Toc212180270"/>
      <w:r>
        <w:t>Regression of an Attitude to a Mean</w:t>
      </w:r>
      <w:bookmarkEnd w:id="291"/>
      <w:bookmarkEnd w:id="292"/>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081C32">
      <w:pPr>
        <w:pStyle w:val="ListParagraph"/>
        <w:numPr>
          <w:ilvl w:val="0"/>
          <w:numId w:val="73"/>
        </w:numPr>
      </w:pPr>
      <w:r>
        <w:t xml:space="preserve">Go to the </w:t>
      </w:r>
      <w:r w:rsidRPr="00366205">
        <w:rPr>
          <w:b/>
        </w:rPr>
        <w:t>Attitudes/Satisfaction</w:t>
      </w:r>
      <w:r>
        <w:t xml:space="preserve"> tab.</w:t>
      </w:r>
    </w:p>
    <w:p w14:paraId="257FAFAA" w14:textId="2B7B497F" w:rsidR="00366205" w:rsidRDefault="00366205" w:rsidP="00081C32">
      <w:pPr>
        <w:pStyle w:val="ListParagraph"/>
        <w:numPr>
          <w:ilvl w:val="0"/>
          <w:numId w:val="73"/>
        </w:numPr>
      </w:pPr>
      <w:r>
        <w:lastRenderedPageBreak/>
        <w:t>Select group G’s SFT satisfaction curve.</w:t>
      </w:r>
    </w:p>
    <w:p w14:paraId="6E2C1054" w14:textId="509399DB" w:rsidR="00366205" w:rsidRDefault="00366205" w:rsidP="00081C32">
      <w:pPr>
        <w:pStyle w:val="ListParagraph"/>
        <w:numPr>
          <w:ilvl w:val="0"/>
          <w:numId w:val="73"/>
        </w:numPr>
      </w:pPr>
      <w:r>
        <w:t>Set the Ascending Trend to some positive value, say, 1.0 points per day</w:t>
      </w:r>
    </w:p>
    <w:p w14:paraId="33BF6507" w14:textId="23AB6937" w:rsidR="00366205" w:rsidRDefault="00366205" w:rsidP="00081C32">
      <w:pPr>
        <w:pStyle w:val="ListParagraph"/>
        <w:numPr>
          <w:ilvl w:val="0"/>
          <w:numId w:val="73"/>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081C32">
      <w:pPr>
        <w:pStyle w:val="ListParagraph"/>
        <w:numPr>
          <w:ilvl w:val="0"/>
          <w:numId w:val="74"/>
        </w:numPr>
      </w:pPr>
      <w:r>
        <w:t>Set the Ascending Trend to 1.0</w:t>
      </w:r>
    </w:p>
    <w:p w14:paraId="084AC08E" w14:textId="5F31C48D" w:rsidR="002852D2" w:rsidRDefault="002852D2" w:rsidP="00081C32">
      <w:pPr>
        <w:pStyle w:val="ListParagraph"/>
        <w:numPr>
          <w:ilvl w:val="0"/>
          <w:numId w:val="74"/>
        </w:numPr>
      </w:pPr>
      <w:r>
        <w:t>Set the Descending Trend to -1.0</w:t>
      </w:r>
    </w:p>
    <w:p w14:paraId="7587360F" w14:textId="39144EA0" w:rsidR="002852D2" w:rsidRDefault="002852D2" w:rsidP="00081C32">
      <w:pPr>
        <w:pStyle w:val="ListParagraph"/>
        <w:numPr>
          <w:ilvl w:val="0"/>
          <w:numId w:val="74"/>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93" w:name="_Toc212180271"/>
      <w:r>
        <w:lastRenderedPageBreak/>
        <w:t>Part IV: Reference</w:t>
      </w:r>
      <w:bookmarkEnd w:id="293"/>
    </w:p>
    <w:p w14:paraId="67AA72D6" w14:textId="77777777" w:rsidR="00E00631" w:rsidRDefault="00E00631" w:rsidP="00E00631"/>
    <w:p w14:paraId="14098D6F" w14:textId="4EAD763E" w:rsidR="002E1BA8" w:rsidRDefault="002E1BA8" w:rsidP="00081C32">
      <w:pPr>
        <w:pStyle w:val="Heading2"/>
        <w:numPr>
          <w:ilvl w:val="1"/>
          <w:numId w:val="68"/>
        </w:numPr>
      </w:pPr>
      <w:bookmarkStart w:id="294" w:name="_Ref315415844"/>
      <w:bookmarkStart w:id="295" w:name="_Ref315415921"/>
      <w:bookmarkStart w:id="296" w:name="_Toc212180272"/>
      <w:r>
        <w:lastRenderedPageBreak/>
        <w:t>Athena Objects</w:t>
      </w:r>
      <w:bookmarkEnd w:id="294"/>
      <w:bookmarkEnd w:id="295"/>
      <w:bookmarkEnd w:id="296"/>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429849D3"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2ED302AC" w14:textId="77777777" w:rsidR="00940969" w:rsidRDefault="00940969" w:rsidP="002E1BA8"/>
    <w:p w14:paraId="701A52C1" w14:textId="6A74727F" w:rsidR="00940969" w:rsidRDefault="00940969" w:rsidP="00940969">
      <w:pPr>
        <w:pStyle w:val="Heading3"/>
      </w:pPr>
      <w:bookmarkStart w:id="297" w:name="_Toc212180273"/>
      <w:r>
        <w:t>Tactics, Conditions, and Payloads</w:t>
      </w:r>
      <w:bookmarkEnd w:id="297"/>
    </w:p>
    <w:p w14:paraId="39A8602F" w14:textId="77777777" w:rsidR="00940969" w:rsidRDefault="00940969" w:rsidP="002E1BA8">
      <w:r>
        <w:t xml:space="preserve">Tactics, conditions, and IOM payloads each come in a number of types.  Consequently, </w:t>
      </w:r>
    </w:p>
    <w:p w14:paraId="1CDBAF4E" w14:textId="7C91CA99" w:rsidR="002E1BA8" w:rsidRDefault="00940969" w:rsidP="002E1BA8">
      <w:r>
        <w:t xml:space="preserve">the tactic types are described in Section </w:t>
      </w:r>
      <w:r>
        <w:fldChar w:fldCharType="begin"/>
      </w:r>
      <w:r>
        <w:instrText xml:space="preserve"> REF _Ref338162417 \r \h </w:instrText>
      </w:r>
      <w:r>
        <w:fldChar w:fldCharType="separate"/>
      </w:r>
      <w:r w:rsidR="000368E3">
        <w:t>17</w:t>
      </w:r>
      <w:r>
        <w:fldChar w:fldCharType="end"/>
      </w:r>
      <w:r>
        <w:t xml:space="preserve">, condition types in Section </w:t>
      </w:r>
      <w:r>
        <w:fldChar w:fldCharType="begin"/>
      </w:r>
      <w:r>
        <w:instrText xml:space="preserve"> REF _Ref313964436 \r \h </w:instrText>
      </w:r>
      <w:r>
        <w:fldChar w:fldCharType="separate"/>
      </w:r>
      <w:r w:rsidR="000368E3">
        <w:t>16</w:t>
      </w:r>
      <w:r>
        <w:fldChar w:fldCharType="end"/>
      </w:r>
      <w:r>
        <w:t xml:space="preserve">, and payloads in Section </w:t>
      </w:r>
      <w:r>
        <w:fldChar w:fldCharType="begin"/>
      </w:r>
      <w:r>
        <w:instrText xml:space="preserve"> REF _Ref338162417 \r \h </w:instrText>
      </w:r>
      <w:r>
        <w:fldChar w:fldCharType="separate"/>
      </w:r>
      <w:r w:rsidR="000368E3">
        <w:t>17</w:t>
      </w:r>
      <w:r>
        <w:fldChar w:fldCharType="end"/>
      </w:r>
      <w:r>
        <w:t>.</w:t>
      </w:r>
    </w:p>
    <w:p w14:paraId="7AC86279" w14:textId="0AD8A0AE" w:rsidR="002E1BA8" w:rsidRDefault="002E1BA8" w:rsidP="00263A93">
      <w:pPr>
        <w:pStyle w:val="Heading3NP"/>
      </w:pPr>
      <w:bookmarkStart w:id="298" w:name="_Ref314040509"/>
      <w:bookmarkStart w:id="299" w:name="_Toc212180274"/>
      <w:r>
        <w:lastRenderedPageBreak/>
        <w:t>Neighborhoods</w:t>
      </w:r>
      <w:bookmarkEnd w:id="298"/>
      <w:bookmarkEnd w:id="299"/>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300" w:name="_Ref314041752"/>
      <w:bookmarkStart w:id="301" w:name="_Toc212180275"/>
      <w:r>
        <w:lastRenderedPageBreak/>
        <w:t>Actors</w:t>
      </w:r>
      <w:bookmarkEnd w:id="300"/>
      <w:bookmarkEnd w:id="301"/>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0368E3">
        <w:t>15</w:t>
      </w:r>
      <w:r>
        <w:fldChar w:fldCharType="end"/>
      </w:r>
      <w:r>
        <w:t xml:space="preserve"> and </w:t>
      </w:r>
      <w:r>
        <w:fldChar w:fldCharType="begin"/>
      </w:r>
      <w:r>
        <w:instrText xml:space="preserve"> REF _Ref313964436 \r \h </w:instrText>
      </w:r>
      <w:r>
        <w:fldChar w:fldCharType="separate"/>
      </w:r>
      <w:r w:rsidR="000368E3">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0368E3">
              <w:rPr>
                <w:sz w:val="20"/>
                <w:szCs w:val="20"/>
              </w:rPr>
              <w:t>15.15</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0368E3">
              <w:rPr>
                <w:sz w:val="20"/>
                <w:szCs w:val="20"/>
              </w:rPr>
              <w:t>6.1.1</w:t>
            </w:r>
            <w:r w:rsidR="008F6D65" w:rsidRPr="00F7118A">
              <w:rPr>
                <w:sz w:val="20"/>
                <w:szCs w:val="20"/>
              </w:rPr>
              <w:fldChar w:fldCharType="end"/>
            </w:r>
            <w:r w:rsidR="008F6D65" w:rsidRPr="00F7118A">
              <w:rPr>
                <w:sz w:val="20"/>
                <w:szCs w:val="20"/>
              </w:rPr>
              <w:t>.</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2E09DCAA" w14:textId="77777777" w:rsidTr="00052915">
        <w:trPr>
          <w:cantSplit/>
        </w:trPr>
        <w:tc>
          <w:tcPr>
            <w:tcW w:w="2718" w:type="dxa"/>
          </w:tcPr>
          <w:p w14:paraId="039AE14F" w14:textId="77777777" w:rsidR="00E965F9" w:rsidRDefault="00E965F9" w:rsidP="00052915">
            <w:pPr>
              <w:rPr>
                <w:sz w:val="20"/>
                <w:szCs w:val="20"/>
              </w:rPr>
            </w:pPr>
            <w:r>
              <w:rPr>
                <w:sz w:val="20"/>
                <w:szCs w:val="20"/>
              </w:rPr>
              <w:t>Overhead, % of income</w:t>
            </w:r>
          </w:p>
          <w:p w14:paraId="273703E8" w14:textId="67C238DD"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14:paraId="049D9FD8" w14:textId="5D5D3AFF"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14:paraId="0478BC69" w14:textId="77777777" w:rsidTr="00052915">
        <w:trPr>
          <w:cantSplit/>
        </w:trPr>
        <w:tc>
          <w:tcPr>
            <w:tcW w:w="2718" w:type="dxa"/>
          </w:tcPr>
          <w:p w14:paraId="0D379CE2" w14:textId="77777777" w:rsidR="00E965F9" w:rsidRDefault="00941FBF" w:rsidP="00052915">
            <w:pPr>
              <w:rPr>
                <w:sz w:val="20"/>
                <w:szCs w:val="20"/>
              </w:rPr>
            </w:pPr>
            <w:r>
              <w:rPr>
                <w:sz w:val="20"/>
                <w:szCs w:val="20"/>
              </w:rPr>
              <w:t>Income, GOODS Sector, $/week</w:t>
            </w:r>
          </w:p>
          <w:p w14:paraId="19E5B937" w14:textId="298A33EA"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4A9FF017"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1661C378" w14:textId="77777777" w:rsidR="00941FBF" w:rsidRDefault="00941FBF" w:rsidP="008F6D65">
            <w:pPr>
              <w:rPr>
                <w:sz w:val="20"/>
                <w:szCs w:val="20"/>
              </w:rPr>
            </w:pPr>
          </w:p>
          <w:p w14:paraId="7C989424" w14:textId="77777777" w:rsidR="00941FBF" w:rsidRDefault="00941FBF" w:rsidP="008F6D65">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0368E3">
              <w:rPr>
                <w:sz w:val="20"/>
                <w:szCs w:val="20"/>
              </w:rPr>
              <w:t>13.1</w:t>
            </w:r>
            <w:r>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0E3C7EB5" w14:textId="77777777" w:rsidR="00941FBF" w:rsidRDefault="00941FBF" w:rsidP="008F6D65">
            <w:pPr>
              <w:rPr>
                <w:sz w:val="20"/>
                <w:szCs w:val="20"/>
              </w:rPr>
            </w:pPr>
          </w:p>
          <w:p w14:paraId="1CFF2D47" w14:textId="44F80DF0"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41CD5C64" w14:textId="77777777" w:rsidTr="00B57A98">
        <w:trPr>
          <w:cantSplit/>
        </w:trPr>
        <w:tc>
          <w:tcPr>
            <w:tcW w:w="2718" w:type="dxa"/>
          </w:tcPr>
          <w:p w14:paraId="013B6800" w14:textId="603C69F2" w:rsidR="00941FBF" w:rsidRDefault="00941FBF" w:rsidP="00B57A98">
            <w:pPr>
              <w:rPr>
                <w:sz w:val="20"/>
                <w:szCs w:val="20"/>
              </w:rPr>
            </w:pPr>
            <w:r>
              <w:rPr>
                <w:sz w:val="20"/>
                <w:szCs w:val="20"/>
              </w:rPr>
              <w:lastRenderedPageBreak/>
              <w:t>Income, BLACK Profits, shares</w:t>
            </w:r>
          </w:p>
          <w:p w14:paraId="5F1172A2" w14:textId="49FFECB8"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3B679841" w14:textId="39FEA3C2"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1048CE08" w14:textId="77777777" w:rsidR="00941FBF" w:rsidRDefault="00941FBF" w:rsidP="00B57A98">
            <w:pPr>
              <w:rPr>
                <w:sz w:val="20"/>
                <w:szCs w:val="20"/>
              </w:rPr>
            </w:pPr>
          </w:p>
          <w:p w14:paraId="5414C945" w14:textId="00C30F7E" w:rsidR="00941FBF" w:rsidRDefault="00941FBF"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0368E3">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3C7A3708" w14:textId="77777777" w:rsidR="00941FBF" w:rsidRDefault="00941FBF" w:rsidP="00B57A98">
            <w:pPr>
              <w:rPr>
                <w:sz w:val="20"/>
                <w:szCs w:val="20"/>
              </w:rPr>
            </w:pPr>
          </w:p>
          <w:p w14:paraId="379DF504" w14:textId="7EEFB0DA"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72627BA" w14:textId="77777777" w:rsidTr="00052915">
        <w:trPr>
          <w:cantSplit/>
        </w:trPr>
        <w:tc>
          <w:tcPr>
            <w:tcW w:w="2718" w:type="dxa"/>
          </w:tcPr>
          <w:p w14:paraId="3FD4BB83" w14:textId="270AD83C" w:rsidR="00D309B6" w:rsidRDefault="00D309B6" w:rsidP="00B57A98">
            <w:pPr>
              <w:rPr>
                <w:sz w:val="20"/>
                <w:szCs w:val="20"/>
              </w:rPr>
            </w:pPr>
            <w:r>
              <w:rPr>
                <w:sz w:val="20"/>
                <w:szCs w:val="20"/>
              </w:rPr>
              <w:t>Income, BLACK Tax, $/week</w:t>
            </w:r>
          </w:p>
          <w:p w14:paraId="516855CC" w14:textId="7DC3D6DF"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791C7150" w14:textId="52510D8E"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5333F2A9" w14:textId="77777777" w:rsidR="00D309B6" w:rsidRDefault="00D309B6" w:rsidP="00B57A98">
            <w:pPr>
              <w:rPr>
                <w:sz w:val="20"/>
                <w:szCs w:val="20"/>
              </w:rPr>
            </w:pPr>
          </w:p>
          <w:p w14:paraId="0AF12D1E" w14:textId="36DBEAEF"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0368E3">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615C84B4" w14:textId="77777777" w:rsidR="00D309B6" w:rsidRDefault="00D309B6" w:rsidP="00B57A98">
            <w:pPr>
              <w:rPr>
                <w:sz w:val="20"/>
                <w:szCs w:val="20"/>
              </w:rPr>
            </w:pPr>
          </w:p>
          <w:p w14:paraId="2AB043CF" w14:textId="355BDF0F"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BEB6923" w14:textId="77777777" w:rsidTr="00052915">
        <w:trPr>
          <w:cantSplit/>
        </w:trPr>
        <w:tc>
          <w:tcPr>
            <w:tcW w:w="2718" w:type="dxa"/>
          </w:tcPr>
          <w:p w14:paraId="26C4B391" w14:textId="0C572379" w:rsidR="00D309B6" w:rsidRDefault="00D309B6" w:rsidP="00B57A98">
            <w:pPr>
              <w:rPr>
                <w:sz w:val="20"/>
                <w:szCs w:val="20"/>
              </w:rPr>
            </w:pPr>
            <w:r>
              <w:rPr>
                <w:sz w:val="20"/>
                <w:szCs w:val="20"/>
              </w:rPr>
              <w:t>Income, POP Sector, $/week</w:t>
            </w:r>
          </w:p>
          <w:p w14:paraId="20724312" w14:textId="2AC5F4C8"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48D38717" w14:textId="1741D03B"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75F25252" w14:textId="77777777" w:rsidR="00D309B6" w:rsidRDefault="00D309B6" w:rsidP="00B57A98">
            <w:pPr>
              <w:rPr>
                <w:sz w:val="20"/>
                <w:szCs w:val="20"/>
              </w:rPr>
            </w:pPr>
          </w:p>
          <w:p w14:paraId="6C4D133D" w14:textId="101D414A"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0368E3">
              <w:rPr>
                <w:sz w:val="20"/>
                <w:szCs w:val="20"/>
              </w:rPr>
              <w:t>13.1</w:t>
            </w:r>
            <w:r>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63E80A50" w14:textId="77777777" w:rsidR="00D309B6" w:rsidRDefault="00D309B6" w:rsidP="00B57A98">
            <w:pPr>
              <w:rPr>
                <w:sz w:val="20"/>
                <w:szCs w:val="20"/>
              </w:rPr>
            </w:pPr>
          </w:p>
          <w:p w14:paraId="5A83C362" w14:textId="57E0825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D3B8AC4" w14:textId="77777777" w:rsidTr="00052915">
        <w:trPr>
          <w:cantSplit/>
        </w:trPr>
        <w:tc>
          <w:tcPr>
            <w:tcW w:w="2718" w:type="dxa"/>
          </w:tcPr>
          <w:p w14:paraId="4D5E6423" w14:textId="39346BA8" w:rsidR="00D309B6" w:rsidRDefault="00D309B6" w:rsidP="00052915">
            <w:pPr>
              <w:rPr>
                <w:sz w:val="20"/>
                <w:szCs w:val="20"/>
              </w:rPr>
            </w:pPr>
            <w:r>
              <w:rPr>
                <w:sz w:val="20"/>
                <w:szCs w:val="20"/>
              </w:rPr>
              <w:t>Income, Graft on FA, $/week</w:t>
            </w:r>
          </w:p>
          <w:p w14:paraId="3CD5BD54" w14:textId="2B12D6D0"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4503F833" w14:textId="77777777" w:rsidR="00D309B6" w:rsidRDefault="00D309B6" w:rsidP="008F6D65">
            <w:pPr>
              <w:rPr>
                <w:sz w:val="20"/>
                <w:szCs w:val="20"/>
              </w:rPr>
            </w:pPr>
            <w:r>
              <w:rPr>
                <w:sz w:val="20"/>
                <w:szCs w:val="20"/>
              </w:rPr>
              <w:t>The actor's income from graft on foreign aid to the region, in dollars per week.</w:t>
            </w:r>
          </w:p>
          <w:p w14:paraId="22F20043" w14:textId="77777777" w:rsidR="00D309B6" w:rsidRDefault="00D309B6" w:rsidP="008F6D65">
            <w:pPr>
              <w:rPr>
                <w:sz w:val="20"/>
                <w:szCs w:val="20"/>
              </w:rPr>
            </w:pPr>
          </w:p>
          <w:p w14:paraId="36166F28" w14:textId="715991E3" w:rsidR="00D309B6" w:rsidRDefault="00D309B6" w:rsidP="00D309B6">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0368E3">
              <w:rPr>
                <w:sz w:val="20"/>
                <w:szCs w:val="20"/>
              </w:rPr>
              <w:t>13.1</w:t>
            </w:r>
            <w:r>
              <w:rPr>
                <w:sz w:val="20"/>
                <w:szCs w:val="20"/>
              </w:rPr>
              <w:fldChar w:fldCharType="end"/>
            </w:r>
            <w:r>
              <w:rPr>
                <w:sz w:val="20"/>
                <w:szCs w:val="20"/>
              </w:rPr>
              <w:t>), then this is the actor's income from graft as of time 0; income in subsequent weeks will depend on the amount of foreign aid flowing into the region.</w:t>
            </w:r>
          </w:p>
          <w:p w14:paraId="15B31DD0" w14:textId="77777777" w:rsidR="00D309B6" w:rsidRDefault="00D309B6" w:rsidP="00D309B6">
            <w:pPr>
              <w:rPr>
                <w:sz w:val="20"/>
                <w:szCs w:val="20"/>
              </w:rPr>
            </w:pPr>
          </w:p>
          <w:p w14:paraId="6ECD18C1" w14:textId="138B6498"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D2AE5D4" w14:textId="77777777" w:rsidTr="00B57A98">
        <w:trPr>
          <w:cantSplit/>
        </w:trPr>
        <w:tc>
          <w:tcPr>
            <w:tcW w:w="2718" w:type="dxa"/>
          </w:tcPr>
          <w:p w14:paraId="533109E9" w14:textId="58E31BB8" w:rsidR="00D309B6" w:rsidRDefault="00D309B6" w:rsidP="00B57A98">
            <w:pPr>
              <w:rPr>
                <w:sz w:val="20"/>
                <w:szCs w:val="20"/>
              </w:rPr>
            </w:pPr>
            <w:r>
              <w:rPr>
                <w:sz w:val="20"/>
                <w:szCs w:val="20"/>
              </w:rPr>
              <w:t>Income, WORLD Sector, $/week</w:t>
            </w:r>
          </w:p>
          <w:p w14:paraId="1B5601EB" w14:textId="12EC9C73"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4D9458C8" w14:textId="499449B6"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4F1EC447" w14:textId="77777777" w:rsidR="00D309B6" w:rsidRDefault="00D309B6" w:rsidP="00B57A98">
            <w:pPr>
              <w:rPr>
                <w:sz w:val="20"/>
                <w:szCs w:val="20"/>
              </w:rPr>
            </w:pPr>
          </w:p>
          <w:p w14:paraId="6A5CA68A" w14:textId="2E04F983"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0368E3">
              <w:rPr>
                <w:sz w:val="20"/>
                <w:szCs w:val="20"/>
              </w:rPr>
              <w:t>13.1</w:t>
            </w:r>
            <w:r>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7F6DF8A9" w14:textId="77777777" w:rsidR="00D309B6" w:rsidRDefault="00D309B6" w:rsidP="00B57A98">
            <w:pPr>
              <w:rPr>
                <w:sz w:val="20"/>
                <w:szCs w:val="20"/>
              </w:rPr>
            </w:pPr>
          </w:p>
          <w:p w14:paraId="38E96740"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14:paraId="5DA6A89A" w14:textId="312B0D49" w:rsidR="00A01BC9" w:rsidRDefault="00A01BC9" w:rsidP="00A01BC9"/>
    <w:p w14:paraId="09E36BFC" w14:textId="58AC5DCF" w:rsidR="000E7165" w:rsidRDefault="000E7165" w:rsidP="00263A93">
      <w:pPr>
        <w:pStyle w:val="Heading3NP"/>
      </w:pPr>
      <w:bookmarkStart w:id="302" w:name="_Ref314044258"/>
      <w:bookmarkStart w:id="303" w:name="_Toc212180276"/>
      <w:r>
        <w:lastRenderedPageBreak/>
        <w:t>Civilian Groups</w:t>
      </w:r>
      <w:bookmarkEnd w:id="302"/>
      <w:bookmarkEnd w:id="303"/>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304" w:name="_Ref314055841"/>
      <w:bookmarkStart w:id="305" w:name="_Toc212180277"/>
      <w:r>
        <w:lastRenderedPageBreak/>
        <w:t>Force Groups</w:t>
      </w:r>
      <w:bookmarkEnd w:id="304"/>
      <w:bookmarkEnd w:id="305"/>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0368E3">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4A454BD7" w14:textId="77777777" w:rsidTr="00374DBA">
        <w:trPr>
          <w:cantSplit/>
        </w:trPr>
        <w:tc>
          <w:tcPr>
            <w:tcW w:w="2718" w:type="dxa"/>
          </w:tcPr>
          <w:p w14:paraId="5F7B4255" w14:textId="16AC9ECF" w:rsidR="00326A1F" w:rsidRDefault="00326A1F" w:rsidP="00374DBA">
            <w:pPr>
              <w:rPr>
                <w:sz w:val="20"/>
                <w:szCs w:val="20"/>
              </w:rPr>
            </w:pPr>
            <w:r>
              <w:rPr>
                <w:sz w:val="20"/>
                <w:szCs w:val="20"/>
              </w:rPr>
              <w:t>Training Level</w:t>
            </w:r>
          </w:p>
          <w:p w14:paraId="6CB3EB56" w14:textId="77551C33"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4D5829B8" w14:textId="37F1D0C3"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594E30C4" w14:textId="77777777" w:rsidTr="00374DBA">
        <w:trPr>
          <w:cantSplit/>
        </w:trPr>
        <w:tc>
          <w:tcPr>
            <w:tcW w:w="2718" w:type="dxa"/>
          </w:tcPr>
          <w:p w14:paraId="3CDBDDAC" w14:textId="77777777" w:rsidR="00326A1F" w:rsidRDefault="00326A1F" w:rsidP="00374DBA">
            <w:pPr>
              <w:rPr>
                <w:sz w:val="20"/>
                <w:szCs w:val="20"/>
              </w:rPr>
            </w:pPr>
            <w:r>
              <w:rPr>
                <w:sz w:val="20"/>
                <w:szCs w:val="20"/>
              </w:rPr>
              <w:t>Base Personnel</w:t>
            </w:r>
          </w:p>
          <w:p w14:paraId="743D0540" w14:textId="59D3D923"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63FF6EE5" w14:textId="4C1AD7F6"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21B51FFE"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306" w:name="_Ref314056138"/>
      <w:bookmarkStart w:id="307" w:name="_Toc212180278"/>
      <w:r>
        <w:lastRenderedPageBreak/>
        <w:t>Organization Groups</w:t>
      </w:r>
      <w:bookmarkEnd w:id="306"/>
      <w:bookmarkEnd w:id="307"/>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193B8A" w:rsidRPr="00F7118A" w14:paraId="42BB7EE4" w14:textId="77777777" w:rsidTr="00B57A98">
        <w:trPr>
          <w:cantSplit/>
        </w:trPr>
        <w:tc>
          <w:tcPr>
            <w:tcW w:w="2718" w:type="dxa"/>
          </w:tcPr>
          <w:p w14:paraId="16255557" w14:textId="77777777" w:rsidR="00193B8A" w:rsidRDefault="00193B8A" w:rsidP="00B57A98">
            <w:pPr>
              <w:rPr>
                <w:sz w:val="20"/>
                <w:szCs w:val="20"/>
              </w:rPr>
            </w:pPr>
            <w:r>
              <w:rPr>
                <w:sz w:val="20"/>
                <w:szCs w:val="20"/>
              </w:rPr>
              <w:t>Base Personnel</w:t>
            </w:r>
          </w:p>
          <w:p w14:paraId="3147B922"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27960E9E"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368E3">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6EEE97EB" w14:textId="756CAE35" w:rsidR="00012A4D" w:rsidRDefault="00012A4D" w:rsidP="000516FB">
      <w:pPr>
        <w:pStyle w:val="Heading3NP"/>
      </w:pPr>
      <w:bookmarkStart w:id="308" w:name="_Ref314130244"/>
      <w:bookmarkStart w:id="309" w:name="_Ref314124958"/>
      <w:bookmarkStart w:id="310" w:name="_Toc212180279"/>
      <w:r>
        <w:lastRenderedPageBreak/>
        <w:t>Communications Asset Packages</w:t>
      </w:r>
      <w:bookmarkEnd w:id="310"/>
    </w:p>
    <w:p w14:paraId="0833AAAC" w14:textId="41F238AC"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fldChar w:fldCharType="begin"/>
      </w:r>
      <w:r>
        <w:instrText xml:space="preserve"> REF _Ref338225583 \r \h </w:instrText>
      </w:r>
      <w:r>
        <w:fldChar w:fldCharType="separate"/>
      </w:r>
      <w:r w:rsidR="000368E3">
        <w:t>8.1</w:t>
      </w:r>
      <w:r>
        <w:fldChar w:fldCharType="end"/>
      </w:r>
      <w:r>
        <w:t>.  CAPs are owned by actors, and have the following attributes.</w:t>
      </w:r>
    </w:p>
    <w:p w14:paraId="4D5B4851"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1E35C0E8" w14:textId="77777777" w:rsidTr="00B57A98">
        <w:trPr>
          <w:cantSplit/>
          <w:tblHeader/>
        </w:trPr>
        <w:tc>
          <w:tcPr>
            <w:tcW w:w="2718" w:type="dxa"/>
            <w:shd w:val="clear" w:color="auto" w:fill="000000" w:themeFill="text1"/>
          </w:tcPr>
          <w:p w14:paraId="0180D252"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46113BF3" w14:textId="77777777" w:rsidR="00012A4D" w:rsidRPr="00F7118A" w:rsidRDefault="00012A4D" w:rsidP="00B57A98">
            <w:pPr>
              <w:rPr>
                <w:sz w:val="20"/>
                <w:szCs w:val="20"/>
              </w:rPr>
            </w:pPr>
            <w:r w:rsidRPr="00F7118A">
              <w:rPr>
                <w:sz w:val="20"/>
                <w:szCs w:val="20"/>
              </w:rPr>
              <w:t>Description</w:t>
            </w:r>
          </w:p>
        </w:tc>
      </w:tr>
      <w:tr w:rsidR="00012A4D" w:rsidRPr="00F7118A" w14:paraId="6433571B" w14:textId="77777777" w:rsidTr="00B57A98">
        <w:trPr>
          <w:cantSplit/>
        </w:trPr>
        <w:tc>
          <w:tcPr>
            <w:tcW w:w="2718" w:type="dxa"/>
          </w:tcPr>
          <w:p w14:paraId="0F364B3E" w14:textId="7FDDCDC6" w:rsidR="00012A4D" w:rsidRPr="00F7118A" w:rsidRDefault="00012A4D" w:rsidP="00B57A98">
            <w:pPr>
              <w:rPr>
                <w:sz w:val="20"/>
                <w:szCs w:val="20"/>
              </w:rPr>
            </w:pPr>
            <w:r>
              <w:rPr>
                <w:sz w:val="20"/>
                <w:szCs w:val="20"/>
              </w:rPr>
              <w:t>CAP</w:t>
            </w:r>
          </w:p>
          <w:p w14:paraId="30F13D86" w14:textId="6526B74A"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31D219C5" w14:textId="747CCC0B"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03833E68" w14:textId="77777777" w:rsidTr="00B57A98">
        <w:trPr>
          <w:cantSplit/>
        </w:trPr>
        <w:tc>
          <w:tcPr>
            <w:tcW w:w="2718" w:type="dxa"/>
          </w:tcPr>
          <w:p w14:paraId="20A19E06" w14:textId="77777777" w:rsidR="00012A4D" w:rsidRPr="00F7118A" w:rsidRDefault="00012A4D" w:rsidP="00B57A98">
            <w:pPr>
              <w:rPr>
                <w:sz w:val="20"/>
                <w:szCs w:val="20"/>
              </w:rPr>
            </w:pPr>
            <w:r w:rsidRPr="00F7118A">
              <w:rPr>
                <w:sz w:val="20"/>
                <w:szCs w:val="20"/>
              </w:rPr>
              <w:t>Long Name</w:t>
            </w:r>
          </w:p>
          <w:p w14:paraId="7337FF47"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4649425A" w14:textId="12737B74"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3D849640" w14:textId="77777777" w:rsidTr="00B57A98">
        <w:trPr>
          <w:cantSplit/>
        </w:trPr>
        <w:tc>
          <w:tcPr>
            <w:tcW w:w="2718" w:type="dxa"/>
          </w:tcPr>
          <w:p w14:paraId="5CFDC8BD" w14:textId="77777777" w:rsidR="00012A4D" w:rsidRPr="00F7118A" w:rsidRDefault="00012A4D" w:rsidP="00B57A98">
            <w:pPr>
              <w:rPr>
                <w:sz w:val="20"/>
                <w:szCs w:val="20"/>
              </w:rPr>
            </w:pPr>
            <w:r w:rsidRPr="00F7118A">
              <w:rPr>
                <w:sz w:val="20"/>
                <w:szCs w:val="20"/>
              </w:rPr>
              <w:t>Owning Actor</w:t>
            </w:r>
          </w:p>
          <w:p w14:paraId="0F0AD3E7"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D700535" w14:textId="6F267904"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E63C782" w14:textId="77777777" w:rsidTr="00B57A98">
        <w:trPr>
          <w:cantSplit/>
        </w:trPr>
        <w:tc>
          <w:tcPr>
            <w:tcW w:w="2718" w:type="dxa"/>
          </w:tcPr>
          <w:p w14:paraId="2284E07B" w14:textId="66EF196F" w:rsidR="00012A4D" w:rsidRPr="00F7118A" w:rsidRDefault="00012A4D" w:rsidP="00B57A98">
            <w:pPr>
              <w:rPr>
                <w:sz w:val="20"/>
                <w:szCs w:val="20"/>
              </w:rPr>
            </w:pPr>
            <w:r>
              <w:rPr>
                <w:sz w:val="20"/>
                <w:szCs w:val="20"/>
              </w:rPr>
              <w:t>Capacity</w:t>
            </w:r>
          </w:p>
          <w:p w14:paraId="5EA4903F" w14:textId="53976779"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6A3E9840" w14:textId="504EB525"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79944DC3" w14:textId="77777777" w:rsidTr="00B57A98">
        <w:trPr>
          <w:cantSplit/>
        </w:trPr>
        <w:tc>
          <w:tcPr>
            <w:tcW w:w="2718" w:type="dxa"/>
          </w:tcPr>
          <w:p w14:paraId="2400D5ED" w14:textId="5EEF7850"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4F1BA2C3"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569DAA1F" w14:textId="00B8E40B"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7743822C" w14:textId="77777777" w:rsidTr="00B57A98">
        <w:trPr>
          <w:cantSplit/>
        </w:trPr>
        <w:tc>
          <w:tcPr>
            <w:tcW w:w="2718" w:type="dxa"/>
          </w:tcPr>
          <w:p w14:paraId="202DC3E3" w14:textId="3C4FA08C" w:rsidR="00012A4D" w:rsidRPr="00F7118A" w:rsidRDefault="00012A4D" w:rsidP="00B57A98">
            <w:pPr>
              <w:rPr>
                <w:sz w:val="20"/>
                <w:szCs w:val="20"/>
              </w:rPr>
            </w:pPr>
            <w:r>
              <w:rPr>
                <w:sz w:val="20"/>
                <w:szCs w:val="20"/>
              </w:rPr>
              <w:t>Neighborhoods</w:t>
            </w:r>
          </w:p>
        </w:tc>
        <w:tc>
          <w:tcPr>
            <w:tcW w:w="7218" w:type="dxa"/>
          </w:tcPr>
          <w:p w14:paraId="16C0A340" w14:textId="16594C1B"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53AAF9A2" w14:textId="77777777" w:rsidTr="00B57A98">
        <w:trPr>
          <w:cantSplit/>
        </w:trPr>
        <w:tc>
          <w:tcPr>
            <w:tcW w:w="2718" w:type="dxa"/>
          </w:tcPr>
          <w:p w14:paraId="52083542" w14:textId="19DF6FC5" w:rsidR="00012A4D" w:rsidRPr="00F7118A" w:rsidRDefault="00012A4D" w:rsidP="00B57A98">
            <w:pPr>
              <w:rPr>
                <w:sz w:val="20"/>
                <w:szCs w:val="20"/>
              </w:rPr>
            </w:pPr>
            <w:r>
              <w:rPr>
                <w:sz w:val="20"/>
                <w:szCs w:val="20"/>
              </w:rPr>
              <w:t>Civ. Groups</w:t>
            </w:r>
          </w:p>
        </w:tc>
        <w:tc>
          <w:tcPr>
            <w:tcW w:w="7218" w:type="dxa"/>
          </w:tcPr>
          <w:p w14:paraId="1FEFF587" w14:textId="0B355B8B"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6137A187" w14:textId="77777777" w:rsidR="00012A4D" w:rsidRDefault="00012A4D" w:rsidP="00012A4D"/>
    <w:p w14:paraId="0474F1E2" w14:textId="77777777" w:rsidR="00012A4D" w:rsidRPr="00012A4D" w:rsidRDefault="00012A4D" w:rsidP="00012A4D"/>
    <w:p w14:paraId="1BBAC0E1" w14:textId="48BB1A89" w:rsidR="000516FB" w:rsidRDefault="000516FB" w:rsidP="000516FB">
      <w:pPr>
        <w:pStyle w:val="Heading3NP"/>
      </w:pPr>
      <w:bookmarkStart w:id="311" w:name="_Toc212180280"/>
      <w:r>
        <w:lastRenderedPageBreak/>
        <w:t>Information Operations Messages</w:t>
      </w:r>
      <w:bookmarkEnd w:id="311"/>
    </w:p>
    <w:p w14:paraId="1EABAE38" w14:textId="36FE6D66" w:rsidR="000516FB" w:rsidRDefault="00012A4D" w:rsidP="000516FB">
      <w:r>
        <w:t>An Information Operations Message (IOM) is a message (i.e., a televis</w:t>
      </w:r>
      <w:r w:rsidR="00AB25E0">
        <w:t xml:space="preserve">ion spot) sent by an actor via a CAP to influence civilian attitudes; see Section </w:t>
      </w:r>
      <w:r w:rsidR="00AB25E0">
        <w:fldChar w:fldCharType="begin"/>
      </w:r>
      <w:r w:rsidR="00AB25E0">
        <w:instrText xml:space="preserve"> REF _Ref338225974 \r \h </w:instrText>
      </w:r>
      <w:r w:rsidR="00AB25E0">
        <w:fldChar w:fldCharType="separate"/>
      </w:r>
      <w:r w:rsidR="000368E3">
        <w:t>8.2</w:t>
      </w:r>
      <w:r w:rsidR="00AB25E0">
        <w:fldChar w:fldCharType="end"/>
      </w:r>
      <w:r w:rsidR="00AB25E0">
        <w:t>.  IOMs have the following attributes.</w:t>
      </w:r>
    </w:p>
    <w:p w14:paraId="76019D5A"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123DFB9A" w14:textId="77777777" w:rsidTr="00B57A98">
        <w:trPr>
          <w:cantSplit/>
          <w:tblHeader/>
        </w:trPr>
        <w:tc>
          <w:tcPr>
            <w:tcW w:w="2718" w:type="dxa"/>
            <w:shd w:val="clear" w:color="auto" w:fill="000000" w:themeFill="text1"/>
          </w:tcPr>
          <w:p w14:paraId="443F133F"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42D220B8" w14:textId="77777777" w:rsidR="00AB25E0" w:rsidRPr="00F7118A" w:rsidRDefault="00AB25E0" w:rsidP="00B57A98">
            <w:pPr>
              <w:rPr>
                <w:sz w:val="20"/>
                <w:szCs w:val="20"/>
              </w:rPr>
            </w:pPr>
            <w:r w:rsidRPr="00F7118A">
              <w:rPr>
                <w:sz w:val="20"/>
                <w:szCs w:val="20"/>
              </w:rPr>
              <w:t>Description</w:t>
            </w:r>
          </w:p>
        </w:tc>
      </w:tr>
      <w:tr w:rsidR="00AB25E0" w:rsidRPr="00F7118A" w14:paraId="6A3A224E" w14:textId="77777777" w:rsidTr="00B57A98">
        <w:trPr>
          <w:cantSplit/>
        </w:trPr>
        <w:tc>
          <w:tcPr>
            <w:tcW w:w="2718" w:type="dxa"/>
          </w:tcPr>
          <w:p w14:paraId="6EEA04BB" w14:textId="3938752C" w:rsidR="00AB25E0" w:rsidRPr="00F7118A" w:rsidRDefault="00AB25E0" w:rsidP="00B57A98">
            <w:pPr>
              <w:rPr>
                <w:sz w:val="20"/>
                <w:szCs w:val="20"/>
              </w:rPr>
            </w:pPr>
            <w:r>
              <w:rPr>
                <w:sz w:val="20"/>
                <w:szCs w:val="20"/>
              </w:rPr>
              <w:t>IOM</w:t>
            </w:r>
          </w:p>
          <w:p w14:paraId="22C46635" w14:textId="3924EC6E"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6391C4DC" w14:textId="0D563342"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144FF7B" w14:textId="77777777" w:rsidTr="00B57A98">
        <w:trPr>
          <w:cantSplit/>
        </w:trPr>
        <w:tc>
          <w:tcPr>
            <w:tcW w:w="2718" w:type="dxa"/>
          </w:tcPr>
          <w:p w14:paraId="53430A3D" w14:textId="4D041F71" w:rsidR="00AB25E0" w:rsidRPr="00F7118A" w:rsidRDefault="00AB25E0" w:rsidP="00B57A98">
            <w:pPr>
              <w:rPr>
                <w:sz w:val="20"/>
                <w:szCs w:val="20"/>
              </w:rPr>
            </w:pPr>
            <w:r>
              <w:rPr>
                <w:sz w:val="20"/>
                <w:szCs w:val="20"/>
              </w:rPr>
              <w:t>Description</w:t>
            </w:r>
          </w:p>
          <w:p w14:paraId="4DECA252"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A1C0DAB" w14:textId="66E5D76D"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7FBB36CB" w14:textId="77777777" w:rsidTr="00B57A98">
        <w:trPr>
          <w:cantSplit/>
        </w:trPr>
        <w:tc>
          <w:tcPr>
            <w:tcW w:w="2718" w:type="dxa"/>
          </w:tcPr>
          <w:p w14:paraId="7F0A11E2" w14:textId="2F637F85" w:rsidR="00AB25E0" w:rsidRPr="00F7118A" w:rsidRDefault="00AB25E0" w:rsidP="00B57A98">
            <w:pPr>
              <w:rPr>
                <w:sz w:val="20"/>
                <w:szCs w:val="20"/>
              </w:rPr>
            </w:pPr>
            <w:r>
              <w:rPr>
                <w:sz w:val="20"/>
                <w:szCs w:val="20"/>
              </w:rPr>
              <w:t>Semantic Hook</w:t>
            </w:r>
          </w:p>
          <w:p w14:paraId="405D0336" w14:textId="3EBE0D01"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4B510F0D" w14:textId="5B6C75D9"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Pr>
                <w:sz w:val="20"/>
                <w:szCs w:val="20"/>
              </w:rPr>
              <w:fldChar w:fldCharType="begin"/>
            </w:r>
            <w:r>
              <w:rPr>
                <w:sz w:val="20"/>
                <w:szCs w:val="20"/>
              </w:rPr>
              <w:instrText xml:space="preserve"> REF _Ref337109544 \r \h </w:instrText>
            </w:r>
            <w:r>
              <w:rPr>
                <w:sz w:val="20"/>
                <w:szCs w:val="20"/>
              </w:rPr>
            </w:r>
            <w:r>
              <w:rPr>
                <w:sz w:val="20"/>
                <w:szCs w:val="20"/>
              </w:rPr>
              <w:fldChar w:fldCharType="separate"/>
            </w:r>
            <w:r w:rsidR="000368E3">
              <w:rPr>
                <w:sz w:val="20"/>
                <w:szCs w:val="20"/>
              </w:rPr>
              <w:t>8.2.2</w:t>
            </w:r>
            <w:r>
              <w:rPr>
                <w:sz w:val="20"/>
                <w:szCs w:val="20"/>
              </w:rPr>
              <w:fldChar w:fldCharType="end"/>
            </w:r>
            <w:r w:rsidR="00B57A98">
              <w:rPr>
                <w:sz w:val="20"/>
                <w:szCs w:val="20"/>
              </w:rPr>
              <w:t xml:space="preserve"> and </w:t>
            </w:r>
            <w:r w:rsidR="00B57A98">
              <w:rPr>
                <w:sz w:val="20"/>
                <w:szCs w:val="20"/>
              </w:rPr>
              <w:fldChar w:fldCharType="begin"/>
            </w:r>
            <w:r w:rsidR="00B57A98">
              <w:rPr>
                <w:sz w:val="20"/>
                <w:szCs w:val="20"/>
              </w:rPr>
              <w:instrText xml:space="preserve"> REF _Ref338227844 \r \h </w:instrText>
            </w:r>
            <w:r w:rsidR="00B57A98">
              <w:rPr>
                <w:sz w:val="20"/>
                <w:szCs w:val="20"/>
              </w:rPr>
            </w:r>
            <w:r w:rsidR="00B57A98">
              <w:rPr>
                <w:sz w:val="20"/>
                <w:szCs w:val="20"/>
              </w:rPr>
              <w:fldChar w:fldCharType="separate"/>
            </w:r>
            <w:r w:rsidR="000368E3">
              <w:rPr>
                <w:sz w:val="20"/>
                <w:szCs w:val="20"/>
              </w:rPr>
              <w:t>14.9</w:t>
            </w:r>
            <w:r w:rsidR="00B57A98">
              <w:rPr>
                <w:sz w:val="20"/>
                <w:szCs w:val="20"/>
              </w:rPr>
              <w:fldChar w:fldCharType="end"/>
            </w:r>
            <w:r w:rsidR="00B57A98">
              <w:rPr>
                <w:sz w:val="20"/>
                <w:szCs w:val="20"/>
              </w:rPr>
              <w:t>.</w:t>
            </w:r>
            <w:r>
              <w:rPr>
                <w:sz w:val="20"/>
                <w:szCs w:val="20"/>
              </w:rPr>
              <w:t xml:space="preserve"> </w:t>
            </w:r>
          </w:p>
        </w:tc>
      </w:tr>
    </w:tbl>
    <w:p w14:paraId="2DEC25DA" w14:textId="77777777" w:rsidR="00AB25E0" w:rsidRDefault="00AB25E0" w:rsidP="00AB25E0"/>
    <w:p w14:paraId="6AF1EA62" w14:textId="2EC1CD80" w:rsidR="00B57A98" w:rsidRDefault="00B57A98" w:rsidP="00AB25E0">
      <w:r>
        <w:t xml:space="preserve">In addition, every IOM has one or more payloads that determine the effect it is intended to have on the civilians.  See Section </w:t>
      </w:r>
      <w:r>
        <w:fldChar w:fldCharType="begin"/>
      </w:r>
      <w:r>
        <w:instrText xml:space="preserve"> REF _Ref338162417 \r \h </w:instrText>
      </w:r>
      <w:r>
        <w:fldChar w:fldCharType="separate"/>
      </w:r>
      <w:r w:rsidR="000368E3">
        <w:t>17</w:t>
      </w:r>
      <w:r>
        <w:fldChar w:fldCharType="end"/>
      </w:r>
      <w:r>
        <w:t xml:space="preserve"> for information about the specific payload types.</w:t>
      </w:r>
    </w:p>
    <w:p w14:paraId="59B7A484" w14:textId="77777777" w:rsidR="00AB25E0" w:rsidRDefault="00AB25E0" w:rsidP="000516FB"/>
    <w:p w14:paraId="20BF4AA4" w14:textId="77777777" w:rsidR="00AB25E0" w:rsidRPr="000516FB" w:rsidRDefault="00AB25E0" w:rsidP="000516FB"/>
    <w:p w14:paraId="66864968" w14:textId="68D3C14E" w:rsidR="000516FB" w:rsidRDefault="000516FB" w:rsidP="000516FB">
      <w:pPr>
        <w:pStyle w:val="Heading3NP"/>
      </w:pPr>
      <w:bookmarkStart w:id="312" w:name="_Ref338227844"/>
      <w:bookmarkStart w:id="313" w:name="_Toc212180281"/>
      <w:r>
        <w:lastRenderedPageBreak/>
        <w:t>Semantic Hooks</w:t>
      </w:r>
      <w:bookmarkEnd w:id="312"/>
      <w:bookmarkEnd w:id="313"/>
    </w:p>
    <w:p w14:paraId="29068166" w14:textId="659ED822" w:rsidR="00B57A98" w:rsidRDefault="00B57A98" w:rsidP="00B57A98">
      <w:r>
        <w:t xml:space="preserve">An Information Operations Message (IOM) appeals to the beliefs of the civilian population by means of a </w:t>
      </w:r>
      <w:r>
        <w:rPr>
          <w:i/>
        </w:rPr>
        <w:t>semantic hook</w:t>
      </w:r>
      <w:r>
        <w:t xml:space="preserve">; see Section </w:t>
      </w:r>
      <w:r>
        <w:fldChar w:fldCharType="begin"/>
      </w:r>
      <w:r>
        <w:instrText xml:space="preserve"> REF _Ref337109544 \r \h </w:instrText>
      </w:r>
      <w:r>
        <w:fldChar w:fldCharType="separate"/>
      </w:r>
      <w:r w:rsidR="000368E3">
        <w:t>8.2.2</w:t>
      </w:r>
      <w:r>
        <w:fldChar w:fldCharType="end"/>
      </w:r>
      <w:r>
        <w:t xml:space="preserve">.  Each semantic hook has the following attributes. </w:t>
      </w:r>
    </w:p>
    <w:p w14:paraId="799EEF55"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3B13C622" w14:textId="77777777" w:rsidTr="00B57A98">
        <w:trPr>
          <w:cantSplit/>
          <w:tblHeader/>
        </w:trPr>
        <w:tc>
          <w:tcPr>
            <w:tcW w:w="2718" w:type="dxa"/>
            <w:shd w:val="clear" w:color="auto" w:fill="000000" w:themeFill="text1"/>
          </w:tcPr>
          <w:p w14:paraId="61508271"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8A91EE9" w14:textId="77777777" w:rsidR="00B57A98" w:rsidRPr="00F7118A" w:rsidRDefault="00B57A98" w:rsidP="00B57A98">
            <w:pPr>
              <w:rPr>
                <w:sz w:val="20"/>
                <w:szCs w:val="20"/>
              </w:rPr>
            </w:pPr>
            <w:r w:rsidRPr="00F7118A">
              <w:rPr>
                <w:sz w:val="20"/>
                <w:szCs w:val="20"/>
              </w:rPr>
              <w:t>Description</w:t>
            </w:r>
          </w:p>
        </w:tc>
      </w:tr>
      <w:tr w:rsidR="00B57A98" w:rsidRPr="00F7118A" w14:paraId="0050DC8F" w14:textId="77777777" w:rsidTr="00B57A98">
        <w:trPr>
          <w:cantSplit/>
        </w:trPr>
        <w:tc>
          <w:tcPr>
            <w:tcW w:w="2718" w:type="dxa"/>
          </w:tcPr>
          <w:p w14:paraId="40BDE8C8" w14:textId="68E5A774" w:rsidR="00B57A98" w:rsidRPr="00F7118A" w:rsidRDefault="00B57A98" w:rsidP="00B57A98">
            <w:pPr>
              <w:rPr>
                <w:sz w:val="20"/>
                <w:szCs w:val="20"/>
              </w:rPr>
            </w:pPr>
            <w:r>
              <w:rPr>
                <w:sz w:val="20"/>
                <w:szCs w:val="20"/>
              </w:rPr>
              <w:t>Hook ID</w:t>
            </w:r>
          </w:p>
          <w:p w14:paraId="4F2595E3" w14:textId="50980B82"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6FF40AD7" w14:textId="63F4CC50"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FD9C6A4" w14:textId="77777777" w:rsidTr="00B57A98">
        <w:trPr>
          <w:cantSplit/>
        </w:trPr>
        <w:tc>
          <w:tcPr>
            <w:tcW w:w="2718" w:type="dxa"/>
          </w:tcPr>
          <w:p w14:paraId="392A1691" w14:textId="77777777" w:rsidR="00B57A98" w:rsidRPr="00F7118A" w:rsidRDefault="00B57A98" w:rsidP="00B57A98">
            <w:pPr>
              <w:rPr>
                <w:sz w:val="20"/>
                <w:szCs w:val="20"/>
              </w:rPr>
            </w:pPr>
            <w:r>
              <w:rPr>
                <w:sz w:val="20"/>
                <w:szCs w:val="20"/>
              </w:rPr>
              <w:t>Description</w:t>
            </w:r>
          </w:p>
          <w:p w14:paraId="1EB0907F"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6A41580" w14:textId="2EF0BB32" w:rsidR="00B57A98" w:rsidRPr="00F7118A" w:rsidRDefault="00B57A98" w:rsidP="00B57A98">
            <w:pPr>
              <w:rPr>
                <w:sz w:val="20"/>
                <w:szCs w:val="20"/>
              </w:rPr>
            </w:pPr>
            <w:r>
              <w:rPr>
                <w:sz w:val="20"/>
                <w:szCs w:val="20"/>
              </w:rPr>
              <w:t>A brief human-readable statement of the beliefs to which the hook appeals.</w:t>
            </w:r>
          </w:p>
        </w:tc>
      </w:tr>
    </w:tbl>
    <w:p w14:paraId="33D05D93" w14:textId="77777777" w:rsidR="00B57A98" w:rsidRDefault="00B57A98" w:rsidP="00B57A98"/>
    <w:p w14:paraId="5BA2ADD6" w14:textId="3F51EC56" w:rsidR="00B57A98" w:rsidRDefault="00B57A98" w:rsidP="00B57A98">
      <w:r>
        <w:t xml:space="preserve">Associated with each hook is a position on one or more belief system topics (see Section </w:t>
      </w:r>
      <w:r>
        <w:fldChar w:fldCharType="begin"/>
      </w:r>
      <w:r>
        <w:instrText xml:space="preserve"> REF _Ref312048277 \r \h </w:instrText>
      </w:r>
      <w:r>
        <w:fldChar w:fldCharType="separate"/>
      </w:r>
      <w:r w:rsidR="000368E3">
        <w:t>5.1</w:t>
      </w:r>
      <w:r>
        <w:fldChar w:fldCharType="end"/>
      </w:r>
      <w:r>
        <w:t>).  The following attributes are associated with each of the hook's topics.</w:t>
      </w:r>
    </w:p>
    <w:p w14:paraId="538563C9"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7DC20AC5" w14:textId="77777777" w:rsidTr="00B57A98">
        <w:trPr>
          <w:cantSplit/>
          <w:tblHeader/>
        </w:trPr>
        <w:tc>
          <w:tcPr>
            <w:tcW w:w="2718" w:type="dxa"/>
            <w:shd w:val="clear" w:color="auto" w:fill="000000" w:themeFill="text1"/>
          </w:tcPr>
          <w:p w14:paraId="330FA9AE"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7AED5425" w14:textId="77777777" w:rsidR="00B57A98" w:rsidRPr="00F7118A" w:rsidRDefault="00B57A98" w:rsidP="00B57A98">
            <w:pPr>
              <w:rPr>
                <w:sz w:val="20"/>
                <w:szCs w:val="20"/>
              </w:rPr>
            </w:pPr>
            <w:r w:rsidRPr="00F7118A">
              <w:rPr>
                <w:sz w:val="20"/>
                <w:szCs w:val="20"/>
              </w:rPr>
              <w:t>Description</w:t>
            </w:r>
          </w:p>
        </w:tc>
      </w:tr>
      <w:tr w:rsidR="00B57A98" w:rsidRPr="00F7118A" w14:paraId="6536D2B7" w14:textId="77777777" w:rsidTr="00B57A98">
        <w:trPr>
          <w:cantSplit/>
        </w:trPr>
        <w:tc>
          <w:tcPr>
            <w:tcW w:w="2718" w:type="dxa"/>
          </w:tcPr>
          <w:p w14:paraId="1824272C" w14:textId="77777777" w:rsidR="00B57A98" w:rsidRPr="00F7118A" w:rsidRDefault="00B57A98" w:rsidP="00B57A98">
            <w:pPr>
              <w:rPr>
                <w:sz w:val="20"/>
                <w:szCs w:val="20"/>
              </w:rPr>
            </w:pPr>
            <w:r>
              <w:rPr>
                <w:sz w:val="20"/>
                <w:szCs w:val="20"/>
              </w:rPr>
              <w:t>Hook ID</w:t>
            </w:r>
          </w:p>
          <w:p w14:paraId="3DFF83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0E5EC84C" w14:textId="613D220C"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F44AB58" w14:textId="77777777" w:rsidTr="00B57A98">
        <w:trPr>
          <w:cantSplit/>
        </w:trPr>
        <w:tc>
          <w:tcPr>
            <w:tcW w:w="2718" w:type="dxa"/>
          </w:tcPr>
          <w:p w14:paraId="033E9EC9" w14:textId="764F68BF" w:rsidR="00B57A98" w:rsidRPr="00F7118A" w:rsidRDefault="00B57A98" w:rsidP="00B57A98">
            <w:pPr>
              <w:rPr>
                <w:sz w:val="20"/>
                <w:szCs w:val="20"/>
              </w:rPr>
            </w:pPr>
            <w:r>
              <w:rPr>
                <w:sz w:val="20"/>
                <w:szCs w:val="20"/>
              </w:rPr>
              <w:t>Topic ID</w:t>
            </w:r>
          </w:p>
          <w:p w14:paraId="145E3281" w14:textId="4BFDEAB8"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7CC43C27" w14:textId="2EA6C521" w:rsidR="00B57A98" w:rsidRPr="00F7118A" w:rsidRDefault="00B57A98" w:rsidP="00B57A98">
            <w:pPr>
              <w:rPr>
                <w:sz w:val="20"/>
                <w:szCs w:val="20"/>
              </w:rPr>
            </w:pPr>
            <w:r>
              <w:rPr>
                <w:sz w:val="20"/>
                <w:szCs w:val="20"/>
              </w:rPr>
              <w:t>The ID of a belief system topic.</w:t>
            </w:r>
          </w:p>
        </w:tc>
      </w:tr>
      <w:tr w:rsidR="00B57A98" w:rsidRPr="00F7118A" w14:paraId="409A82B4" w14:textId="77777777" w:rsidTr="00B57A98">
        <w:trPr>
          <w:cantSplit/>
        </w:trPr>
        <w:tc>
          <w:tcPr>
            <w:tcW w:w="2718" w:type="dxa"/>
          </w:tcPr>
          <w:p w14:paraId="658452E3" w14:textId="16588A48" w:rsidR="00B57A98" w:rsidRPr="00F7118A" w:rsidRDefault="00B57A98" w:rsidP="00B57A98">
            <w:pPr>
              <w:rPr>
                <w:sz w:val="20"/>
                <w:szCs w:val="20"/>
              </w:rPr>
            </w:pPr>
            <w:r>
              <w:rPr>
                <w:sz w:val="20"/>
                <w:szCs w:val="20"/>
              </w:rPr>
              <w:t>Position</w:t>
            </w:r>
          </w:p>
          <w:p w14:paraId="7C7FD77F" w14:textId="4F1D75F6"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609510BA" w14:textId="59F62C5C"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4F7B19D3" w14:textId="07EF627D" w:rsidR="00B57A98" w:rsidRDefault="00B57A98" w:rsidP="00B57A98">
            <w:pPr>
              <w:rPr>
                <w:sz w:val="20"/>
                <w:szCs w:val="20"/>
              </w:rPr>
            </w:pPr>
          </w:p>
        </w:tc>
      </w:tr>
    </w:tbl>
    <w:p w14:paraId="0AF3D7FE" w14:textId="77777777" w:rsidR="00B57A98" w:rsidRDefault="00B57A98" w:rsidP="00B57A98"/>
    <w:p w14:paraId="47B1D84E" w14:textId="77777777" w:rsidR="00B57A98" w:rsidRPr="000516FB" w:rsidRDefault="000F1DEB" w:rsidP="00B57A98">
      <w:r>
        <w:t xml:space="preserve">The hook will appeal to a civilian group in proportion to the group's affinity with the hook's positions on the hook's topics.  </w:t>
      </w:r>
    </w:p>
    <w:p w14:paraId="3B2DC7BE" w14:textId="77777777" w:rsidR="000516FB" w:rsidRDefault="000516FB" w:rsidP="000516FB">
      <w:pPr>
        <w:pStyle w:val="Heading3NP"/>
      </w:pPr>
      <w:bookmarkStart w:id="314" w:name="_Toc212180282"/>
      <w:r>
        <w:lastRenderedPageBreak/>
        <w:t>Environmental Situations</w:t>
      </w:r>
      <w:bookmarkEnd w:id="308"/>
      <w:bookmarkEnd w:id="314"/>
    </w:p>
    <w:p w14:paraId="66548C67" w14:textId="77777777"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14:paraId="549B3717" w14:textId="77777777" w:rsidR="000516FB" w:rsidRDefault="000516FB" w:rsidP="000516FB"/>
    <w:p w14:paraId="619D47DE" w14:textId="77777777" w:rsidR="000516FB" w:rsidRDefault="000516FB" w:rsidP="000516FB">
      <w:pPr>
        <w:pStyle w:val="Heading4"/>
      </w:pPr>
      <w:bookmarkStart w:id="315" w:name="_Ref314572306"/>
      <w:bookmarkStart w:id="316" w:name="_Toc212180283"/>
      <w:r>
        <w:t>Environmental Situation Types</w:t>
      </w:r>
      <w:bookmarkEnd w:id="315"/>
      <w:bookmarkEnd w:id="316"/>
    </w:p>
    <w:p w14:paraId="69DAF9AB" w14:textId="77777777" w:rsidR="000516FB" w:rsidRDefault="000516FB" w:rsidP="000516FB">
      <w:r>
        <w:t>Athena defines the following environmental situation types:</w:t>
      </w:r>
    </w:p>
    <w:p w14:paraId="10A91627" w14:textId="77777777" w:rsidR="000516FB" w:rsidRDefault="000516FB" w:rsidP="000516FB"/>
    <w:p w14:paraId="41C38167" w14:textId="77777777"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04481ED8" w14:textId="77777777" w:rsidR="000516FB" w:rsidRDefault="000516FB" w:rsidP="000516FB"/>
    <w:p w14:paraId="5DD3F073" w14:textId="77777777"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26BC5D85" w14:textId="77777777" w:rsidR="000516FB" w:rsidRDefault="000516FB" w:rsidP="000516FB"/>
    <w:p w14:paraId="235C86D1" w14:textId="77777777" w:rsidR="000516FB" w:rsidRDefault="000516FB" w:rsidP="000516FB">
      <w:r>
        <w:rPr>
          <w:b/>
        </w:rPr>
        <w:t>COMMOUT</w:t>
      </w:r>
      <w:r>
        <w:t xml:space="preserve"> (Communications outage):  There is a communications outage (radio, TV, telephones, etc.) in the neighborhood.  The situation will be automatically resolved in 7 days.</w:t>
      </w:r>
    </w:p>
    <w:p w14:paraId="2FACCF0D" w14:textId="77777777" w:rsidR="000516FB" w:rsidRDefault="000516FB" w:rsidP="000516FB"/>
    <w:p w14:paraId="138FF85F" w14:textId="77777777" w:rsidR="000516FB" w:rsidRDefault="000516FB" w:rsidP="000516FB">
      <w:r>
        <w:rPr>
          <w:b/>
        </w:rPr>
        <w:t>CULSITE</w:t>
      </w:r>
      <w:r>
        <w:t xml:space="preserve"> (Damage to cultural site):  An important cultural site has been damaged, leading to unrest.  The situation will be automatically resolved in 45 days.</w:t>
      </w:r>
    </w:p>
    <w:p w14:paraId="15381567" w14:textId="77777777" w:rsidR="000516FB" w:rsidRDefault="000516FB" w:rsidP="000516FB"/>
    <w:p w14:paraId="2399CF6F" w14:textId="77777777"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14:paraId="5EB7A5F2" w14:textId="77777777" w:rsidR="000516FB" w:rsidRDefault="000516FB" w:rsidP="000516FB"/>
    <w:p w14:paraId="46661FD6" w14:textId="77777777"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14:paraId="56E0364C" w14:textId="77777777" w:rsidR="000516FB" w:rsidRDefault="000516FB" w:rsidP="000516FB"/>
    <w:p w14:paraId="728FEE7A" w14:textId="77777777"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6BCBB9A" w14:textId="77777777" w:rsidR="000516FB" w:rsidRDefault="000516FB" w:rsidP="000516FB"/>
    <w:p w14:paraId="6175D165" w14:textId="77777777" w:rsidR="000516FB" w:rsidRDefault="000516FB" w:rsidP="000516FB">
      <w:r>
        <w:rPr>
          <w:b/>
        </w:rPr>
        <w:t>FOODSHRT</w:t>
      </w:r>
      <w:r>
        <w:t xml:space="preserve"> (Food shortage): There is a shortage of food in the neighborhood.    The situation will be automatically resolved in 180 days.</w:t>
      </w:r>
    </w:p>
    <w:p w14:paraId="7FEEF058" w14:textId="77777777" w:rsidR="000516FB" w:rsidRDefault="000516FB" w:rsidP="000516FB"/>
    <w:p w14:paraId="0C876C50" w14:textId="77777777" w:rsidR="000516FB" w:rsidRDefault="000516FB" w:rsidP="000516FB">
      <w:r>
        <w:rPr>
          <w:b/>
        </w:rPr>
        <w:t>FUELSHRT</w:t>
      </w:r>
      <w:r>
        <w:t xml:space="preserve"> (Fuel shortage):  There is a shortage of fuel (i.e., gasoline) in the neighborhood.  The situation will be automatically resolved in 30 days.</w:t>
      </w:r>
    </w:p>
    <w:p w14:paraId="4252F4C8" w14:textId="77777777" w:rsidR="000516FB" w:rsidRDefault="000516FB" w:rsidP="000516FB"/>
    <w:p w14:paraId="03856D95" w14:textId="77777777"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0C9A733" w14:textId="77777777" w:rsidR="000516FB" w:rsidRDefault="000516FB" w:rsidP="000516FB"/>
    <w:p w14:paraId="4320209A" w14:textId="77777777"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428F7BF4" w14:textId="77777777" w:rsidR="000516FB" w:rsidRDefault="000516FB" w:rsidP="000516FB"/>
    <w:p w14:paraId="15930879" w14:textId="77777777" w:rsidR="000516FB" w:rsidRDefault="000516FB" w:rsidP="000516FB">
      <w:r>
        <w:rPr>
          <w:b/>
        </w:rPr>
        <w:t>MINEFIELD</w:t>
      </w:r>
      <w:r>
        <w:t xml:space="preserve"> (Minefield):  There is a mine field in the neighborhood.  The situation will be automatically resolved in 1080 days.</w:t>
      </w:r>
    </w:p>
    <w:p w14:paraId="44B8D2B6" w14:textId="77777777" w:rsidR="000516FB" w:rsidRDefault="000516FB" w:rsidP="000516FB"/>
    <w:p w14:paraId="01787846" w14:textId="77777777"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05AAB4FA" w14:textId="77777777" w:rsidR="000516FB" w:rsidRDefault="000516FB" w:rsidP="000516FB"/>
    <w:p w14:paraId="00EDA05C" w14:textId="77777777" w:rsidR="000516FB" w:rsidRDefault="000516FB" w:rsidP="000516FB">
      <w:r>
        <w:rPr>
          <w:b/>
        </w:rPr>
        <w:t>ORDNANCE</w:t>
      </w:r>
      <w:r>
        <w:t xml:space="preserve"> (Unexploded ordnance):  Unexploded ordnance (e.g., bombs) has been found in the neighborhood.  The situation will be automatically resolved in 540 days.</w:t>
      </w:r>
    </w:p>
    <w:p w14:paraId="372D979D" w14:textId="77777777" w:rsidR="000516FB" w:rsidRDefault="000516FB" w:rsidP="000516FB"/>
    <w:p w14:paraId="6B1E205A" w14:textId="77777777"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14:paraId="7DCC0704" w14:textId="77777777" w:rsidR="000516FB" w:rsidRDefault="000516FB" w:rsidP="000516FB"/>
    <w:p w14:paraId="17361B11" w14:textId="77777777" w:rsidR="000516FB" w:rsidRDefault="000516FB" w:rsidP="000516FB">
      <w:r>
        <w:rPr>
          <w:b/>
        </w:rPr>
        <w:t>POWEROUT</w:t>
      </w:r>
      <w:r>
        <w:t xml:space="preserve"> (Power outage):  There is a power outage in the neighborhood.  The situation will be automatically resolved in 60 days.</w:t>
      </w:r>
    </w:p>
    <w:p w14:paraId="11B92356" w14:textId="77777777" w:rsidR="000516FB" w:rsidRDefault="000516FB" w:rsidP="000516FB"/>
    <w:p w14:paraId="068D4AA6" w14:textId="77777777"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14:paraId="757582D1" w14:textId="77777777" w:rsidR="000516FB" w:rsidRDefault="000516FB" w:rsidP="000516FB"/>
    <w:p w14:paraId="382874D4" w14:textId="77777777"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14:paraId="0316A7E2" w14:textId="77777777" w:rsidR="000516FB" w:rsidRDefault="000516FB" w:rsidP="000516FB"/>
    <w:p w14:paraId="17334BCA" w14:textId="77777777"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25EF5130" w14:textId="77777777" w:rsidR="000516FB" w:rsidRDefault="000516FB" w:rsidP="000516FB"/>
    <w:p w14:paraId="690A6FE2" w14:textId="77777777" w:rsidR="000516FB" w:rsidRDefault="000516FB" w:rsidP="000516FB">
      <w:pPr>
        <w:pStyle w:val="Heading4"/>
      </w:pPr>
      <w:bookmarkStart w:id="317" w:name="_Toc212180284"/>
      <w:r>
        <w:t>Operations on Environmental Situations</w:t>
      </w:r>
      <w:bookmarkEnd w:id="317"/>
    </w:p>
    <w:p w14:paraId="50731BF3" w14:textId="77777777" w:rsidR="000516FB" w:rsidRDefault="000516FB" w:rsidP="000516FB">
      <w:r>
        <w:t>There are two significant operations on environment situations:</w:t>
      </w:r>
    </w:p>
    <w:p w14:paraId="6B0413DD" w14:textId="77777777" w:rsidR="000516FB" w:rsidRDefault="000516FB" w:rsidP="000516FB"/>
    <w:p w14:paraId="167AF648" w14:textId="77777777" w:rsidR="000516FB" w:rsidRDefault="000516FB" w:rsidP="000516FB">
      <w:pPr>
        <w:pStyle w:val="ListParagraph"/>
        <w:numPr>
          <w:ilvl w:val="0"/>
          <w:numId w:val="49"/>
        </w:numPr>
      </w:pPr>
      <w:r>
        <w:t>They can be created.</w:t>
      </w:r>
    </w:p>
    <w:p w14:paraId="0646D857" w14:textId="77777777" w:rsidR="000516FB" w:rsidRDefault="000516FB" w:rsidP="000516FB"/>
    <w:p w14:paraId="66E62D36" w14:textId="77777777" w:rsidR="000516FB" w:rsidRDefault="000516FB" w:rsidP="000516FB">
      <w:pPr>
        <w:pStyle w:val="ListParagraph"/>
        <w:numPr>
          <w:ilvl w:val="0"/>
          <w:numId w:val="49"/>
        </w:numPr>
      </w:pPr>
      <w:r>
        <w:t>They can be resolved.</w:t>
      </w:r>
    </w:p>
    <w:p w14:paraId="276165E2" w14:textId="77777777" w:rsidR="000516FB" w:rsidRDefault="000516FB" w:rsidP="000516FB"/>
    <w:p w14:paraId="5E8E4CD7"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1426C7B9" w14:textId="77777777"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EC8C219" w14:textId="77777777" w:rsidR="000516FB" w:rsidRDefault="000516FB" w:rsidP="000516FB"/>
    <w:p w14:paraId="66CB1445" w14:textId="77777777" w:rsidR="000516FB" w:rsidRDefault="000516FB" w:rsidP="000516FB">
      <w:r>
        <w:t>In JNEM, these situations were only resolved manually, when the exercise controllers deemed that the training audience had put forth sufficient effort.</w:t>
      </w:r>
    </w:p>
    <w:p w14:paraId="17D57715" w14:textId="77777777" w:rsidR="000516FB" w:rsidRDefault="000516FB" w:rsidP="000516FB"/>
    <w:p w14:paraId="73461633"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62CE9DDC" w14:textId="77777777" w:rsidR="000516FB" w:rsidRDefault="000516FB" w:rsidP="000516FB"/>
    <w:p w14:paraId="2B8ADA2A" w14:textId="77777777" w:rsidR="000516FB" w:rsidRDefault="000516FB" w:rsidP="000516FB">
      <w:pPr>
        <w:pStyle w:val="Heading4"/>
      </w:pPr>
      <w:bookmarkStart w:id="318" w:name="_Toc212180285"/>
      <w:r>
        <w:t>Attributes of Environmental Situations</w:t>
      </w:r>
      <w:bookmarkEnd w:id="318"/>
    </w:p>
    <w:p w14:paraId="08E03D8D" w14:textId="77777777" w:rsidR="000516FB" w:rsidRDefault="000516FB" w:rsidP="000516FB">
      <w:r>
        <w:t>Environment situations have the following attributes, which must be set when the situation is created:</w:t>
      </w:r>
    </w:p>
    <w:p w14:paraId="1DA5F7DB"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15E79849" w14:textId="77777777" w:rsidTr="00B57A98">
        <w:trPr>
          <w:cantSplit/>
          <w:tblHeader/>
        </w:trPr>
        <w:tc>
          <w:tcPr>
            <w:tcW w:w="2718" w:type="dxa"/>
            <w:shd w:val="clear" w:color="auto" w:fill="000000" w:themeFill="text1"/>
          </w:tcPr>
          <w:p w14:paraId="032257CA"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578EA1F2" w14:textId="77777777" w:rsidR="000516FB" w:rsidRPr="00F7118A" w:rsidRDefault="000516FB" w:rsidP="00B57A98">
            <w:pPr>
              <w:rPr>
                <w:sz w:val="20"/>
                <w:szCs w:val="20"/>
              </w:rPr>
            </w:pPr>
            <w:r w:rsidRPr="00F7118A">
              <w:rPr>
                <w:sz w:val="20"/>
                <w:szCs w:val="20"/>
              </w:rPr>
              <w:t>Description</w:t>
            </w:r>
          </w:p>
        </w:tc>
      </w:tr>
      <w:tr w:rsidR="000516FB" w:rsidRPr="00F7118A" w14:paraId="1C189836" w14:textId="77777777" w:rsidTr="00B57A98">
        <w:trPr>
          <w:cantSplit/>
        </w:trPr>
        <w:tc>
          <w:tcPr>
            <w:tcW w:w="2718" w:type="dxa"/>
          </w:tcPr>
          <w:p w14:paraId="70C9EB0E" w14:textId="77777777" w:rsidR="000516FB" w:rsidRPr="00F7118A" w:rsidRDefault="000516FB" w:rsidP="00B57A98">
            <w:pPr>
              <w:rPr>
                <w:sz w:val="20"/>
                <w:szCs w:val="20"/>
              </w:rPr>
            </w:pPr>
            <w:r>
              <w:rPr>
                <w:sz w:val="20"/>
                <w:szCs w:val="20"/>
              </w:rPr>
              <w:t>Type</w:t>
            </w:r>
          </w:p>
          <w:p w14:paraId="0D4B5D51"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1F47AF30" w14:textId="77777777" w:rsidR="000516FB" w:rsidRPr="00D65E3A" w:rsidRDefault="000516FB" w:rsidP="00B57A98">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0368E3">
              <w:rPr>
                <w:sz w:val="20"/>
                <w:szCs w:val="20"/>
              </w:rPr>
              <w:t>14.10.1</w:t>
            </w:r>
            <w:r>
              <w:rPr>
                <w:sz w:val="20"/>
                <w:szCs w:val="20"/>
              </w:rPr>
              <w:fldChar w:fldCharType="end"/>
            </w:r>
            <w:r>
              <w:rPr>
                <w:sz w:val="20"/>
                <w:szCs w:val="20"/>
              </w:rPr>
              <w:t>.</w:t>
            </w:r>
          </w:p>
        </w:tc>
      </w:tr>
      <w:tr w:rsidR="000516FB" w:rsidRPr="00F7118A" w14:paraId="7397F2C5" w14:textId="77777777" w:rsidTr="00B57A98">
        <w:trPr>
          <w:cantSplit/>
        </w:trPr>
        <w:tc>
          <w:tcPr>
            <w:tcW w:w="2718" w:type="dxa"/>
          </w:tcPr>
          <w:p w14:paraId="769405F0" w14:textId="77777777" w:rsidR="000516FB" w:rsidRPr="00F7118A" w:rsidRDefault="000516FB" w:rsidP="00B57A98">
            <w:pPr>
              <w:rPr>
                <w:sz w:val="20"/>
                <w:szCs w:val="20"/>
              </w:rPr>
            </w:pPr>
            <w:r>
              <w:rPr>
                <w:sz w:val="20"/>
                <w:szCs w:val="20"/>
              </w:rPr>
              <w:t>Coverage</w:t>
            </w:r>
          </w:p>
          <w:p w14:paraId="27B4BC7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5BAF6A90"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37A2EB58" w14:textId="77777777" w:rsidTr="00B57A98">
        <w:trPr>
          <w:cantSplit/>
        </w:trPr>
        <w:tc>
          <w:tcPr>
            <w:tcW w:w="2718" w:type="dxa"/>
          </w:tcPr>
          <w:p w14:paraId="27497551" w14:textId="77777777" w:rsidR="000516FB" w:rsidRDefault="000516FB" w:rsidP="00B57A98">
            <w:pPr>
              <w:rPr>
                <w:sz w:val="20"/>
                <w:szCs w:val="20"/>
              </w:rPr>
            </w:pPr>
            <w:r>
              <w:rPr>
                <w:sz w:val="20"/>
                <w:szCs w:val="20"/>
              </w:rPr>
              <w:t>Inception</w:t>
            </w:r>
          </w:p>
          <w:p w14:paraId="482660BE"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035A3B55"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0EE6A" w14:textId="77777777" w:rsidTr="00B57A98">
        <w:trPr>
          <w:cantSplit/>
        </w:trPr>
        <w:tc>
          <w:tcPr>
            <w:tcW w:w="2718" w:type="dxa"/>
          </w:tcPr>
          <w:p w14:paraId="002B630B" w14:textId="77777777" w:rsidR="000516FB" w:rsidRPr="00F7118A" w:rsidRDefault="000516FB" w:rsidP="00B57A98">
            <w:pPr>
              <w:rPr>
                <w:sz w:val="20"/>
                <w:szCs w:val="20"/>
              </w:rPr>
            </w:pPr>
            <w:r>
              <w:rPr>
                <w:sz w:val="20"/>
                <w:szCs w:val="20"/>
              </w:rPr>
              <w:t>Caused By</w:t>
            </w:r>
          </w:p>
          <w:p w14:paraId="1B8348D5" w14:textId="77777777"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68DD0D3" w14:textId="77777777"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14:paraId="432406CD" w14:textId="77777777" w:rsidTr="00B57A98">
        <w:trPr>
          <w:cantSplit/>
        </w:trPr>
        <w:tc>
          <w:tcPr>
            <w:tcW w:w="2718" w:type="dxa"/>
          </w:tcPr>
          <w:p w14:paraId="28174874" w14:textId="77777777" w:rsidR="000516FB" w:rsidRDefault="000516FB" w:rsidP="00B57A98">
            <w:pPr>
              <w:rPr>
                <w:sz w:val="20"/>
                <w:szCs w:val="20"/>
              </w:rPr>
            </w:pPr>
            <w:r>
              <w:rPr>
                <w:sz w:val="20"/>
                <w:szCs w:val="20"/>
              </w:rPr>
              <w:t>Resolved By</w:t>
            </w:r>
          </w:p>
          <w:p w14:paraId="20434BDB"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50C1CF7F"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6422B28" w14:textId="77777777" w:rsidR="000516FB" w:rsidRDefault="000516FB" w:rsidP="00B57A98">
            <w:pPr>
              <w:rPr>
                <w:sz w:val="20"/>
                <w:szCs w:val="20"/>
              </w:rPr>
            </w:pPr>
          </w:p>
          <w:p w14:paraId="237E6637"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17326262" w14:textId="77777777" w:rsidTr="00B57A98">
        <w:trPr>
          <w:cantSplit/>
        </w:trPr>
        <w:tc>
          <w:tcPr>
            <w:tcW w:w="2718" w:type="dxa"/>
          </w:tcPr>
          <w:p w14:paraId="5825B080" w14:textId="77777777" w:rsidR="000516FB" w:rsidRDefault="000516FB" w:rsidP="00B57A98">
            <w:pPr>
              <w:rPr>
                <w:sz w:val="20"/>
                <w:szCs w:val="20"/>
              </w:rPr>
            </w:pPr>
            <w:r>
              <w:rPr>
                <w:sz w:val="20"/>
                <w:szCs w:val="20"/>
              </w:rPr>
              <w:t>Duration</w:t>
            </w:r>
          </w:p>
          <w:p w14:paraId="38F10A06"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121A54C2"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2F4FD28" w14:textId="77777777" w:rsidR="000516FB" w:rsidRPr="00512F11" w:rsidRDefault="000516FB" w:rsidP="000516FB"/>
    <w:p w14:paraId="1EEFE7A6" w14:textId="2264F019" w:rsidR="000D04B2" w:rsidRDefault="000D04B2" w:rsidP="000D04B2">
      <w:pPr>
        <w:pStyle w:val="Heading3NP"/>
      </w:pPr>
      <w:bookmarkStart w:id="319" w:name="_Toc212180286"/>
      <w:r>
        <w:lastRenderedPageBreak/>
        <w:t>Horizontal Relationships</w:t>
      </w:r>
      <w:bookmarkEnd w:id="319"/>
    </w:p>
    <w:p w14:paraId="74969E3F" w14:textId="35D97BFA" w:rsidR="000D04B2" w:rsidRDefault="000D04B2" w:rsidP="000D04B2">
      <w:r>
        <w:t xml:space="preserve">Athena defines a horizontal relationship for every pair of groups; this figure governs much of Athena's behavior.  See Section </w:t>
      </w:r>
      <w:r>
        <w:fldChar w:fldCharType="begin"/>
      </w:r>
      <w:r>
        <w:instrText xml:space="preserve"> REF _Ref338160652 \r \h </w:instrText>
      </w:r>
      <w:r>
        <w:fldChar w:fldCharType="separate"/>
      </w:r>
      <w:r w:rsidR="000368E3">
        <w:t>5.3</w:t>
      </w:r>
      <w:r>
        <w:fldChar w:fldCharType="end"/>
      </w:r>
      <w:r>
        <w:t xml:space="preserve"> for more about horizontal relationships.</w:t>
      </w:r>
    </w:p>
    <w:p w14:paraId="5141DA03"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791013CD" w14:textId="77777777" w:rsidTr="00B57A98">
        <w:trPr>
          <w:cantSplit/>
          <w:tblHeader/>
        </w:trPr>
        <w:tc>
          <w:tcPr>
            <w:tcW w:w="2718" w:type="dxa"/>
            <w:shd w:val="clear" w:color="auto" w:fill="000000" w:themeFill="text1"/>
          </w:tcPr>
          <w:p w14:paraId="0EBFB943"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C32EF37" w14:textId="77777777" w:rsidR="000D04B2" w:rsidRPr="00F7118A" w:rsidRDefault="000D04B2" w:rsidP="00B57A98">
            <w:pPr>
              <w:rPr>
                <w:sz w:val="20"/>
                <w:szCs w:val="20"/>
              </w:rPr>
            </w:pPr>
            <w:r w:rsidRPr="00F7118A">
              <w:rPr>
                <w:sz w:val="20"/>
                <w:szCs w:val="20"/>
              </w:rPr>
              <w:t>Description</w:t>
            </w:r>
          </w:p>
        </w:tc>
      </w:tr>
      <w:tr w:rsidR="000D04B2" w:rsidRPr="00F7118A" w14:paraId="6EA5F457" w14:textId="77777777" w:rsidTr="00B57A98">
        <w:trPr>
          <w:cantSplit/>
        </w:trPr>
        <w:tc>
          <w:tcPr>
            <w:tcW w:w="2718" w:type="dxa"/>
          </w:tcPr>
          <w:p w14:paraId="2BBA8AF0" w14:textId="77777777" w:rsidR="000D04B2" w:rsidRDefault="000D04B2" w:rsidP="00B57A98">
            <w:pPr>
              <w:rPr>
                <w:sz w:val="20"/>
                <w:szCs w:val="20"/>
              </w:rPr>
            </w:pPr>
            <w:r>
              <w:rPr>
                <w:sz w:val="20"/>
                <w:szCs w:val="20"/>
              </w:rPr>
              <w:t xml:space="preserve">Group </w:t>
            </w:r>
            <w:r>
              <w:rPr>
                <w:i/>
                <w:sz w:val="20"/>
                <w:szCs w:val="20"/>
              </w:rPr>
              <w:t>f</w:t>
            </w:r>
          </w:p>
          <w:p w14:paraId="78D4A55E" w14:textId="3F76979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10D8F7C5" w14:textId="7E72BE7D" w:rsidR="000D04B2" w:rsidRPr="00F7118A" w:rsidRDefault="000D04B2" w:rsidP="00B57A98">
            <w:pPr>
              <w:rPr>
                <w:sz w:val="20"/>
                <w:szCs w:val="20"/>
              </w:rPr>
            </w:pPr>
            <w:r>
              <w:rPr>
                <w:sz w:val="20"/>
                <w:szCs w:val="20"/>
              </w:rPr>
              <w:t>A group</w:t>
            </w:r>
          </w:p>
        </w:tc>
      </w:tr>
      <w:tr w:rsidR="000D04B2" w:rsidRPr="00F7118A" w14:paraId="5C5B9871" w14:textId="77777777" w:rsidTr="00B57A98">
        <w:trPr>
          <w:cantSplit/>
        </w:trPr>
        <w:tc>
          <w:tcPr>
            <w:tcW w:w="2718" w:type="dxa"/>
          </w:tcPr>
          <w:p w14:paraId="43A2564B" w14:textId="77777777" w:rsidR="000D04B2" w:rsidRDefault="000D04B2" w:rsidP="00B57A98">
            <w:pPr>
              <w:rPr>
                <w:sz w:val="20"/>
                <w:szCs w:val="20"/>
              </w:rPr>
            </w:pPr>
            <w:r>
              <w:rPr>
                <w:sz w:val="20"/>
                <w:szCs w:val="20"/>
              </w:rPr>
              <w:t>Group</w:t>
            </w:r>
            <w:r>
              <w:rPr>
                <w:i/>
                <w:sz w:val="20"/>
                <w:szCs w:val="20"/>
              </w:rPr>
              <w:t xml:space="preserve"> g</w:t>
            </w:r>
          </w:p>
          <w:p w14:paraId="6F9B9B26" w14:textId="45D55E4D"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3F9BF039" w14:textId="185629E7" w:rsidR="000D04B2" w:rsidRPr="00F7118A" w:rsidRDefault="000D04B2" w:rsidP="000D04B2">
            <w:pPr>
              <w:rPr>
                <w:sz w:val="20"/>
                <w:szCs w:val="20"/>
              </w:rPr>
            </w:pPr>
            <w:r>
              <w:rPr>
                <w:sz w:val="20"/>
                <w:szCs w:val="20"/>
              </w:rPr>
              <w:t>Another group</w:t>
            </w:r>
          </w:p>
        </w:tc>
      </w:tr>
      <w:tr w:rsidR="000D04B2" w:rsidRPr="00F7118A" w14:paraId="5AE8CCE1" w14:textId="77777777" w:rsidTr="00B57A98">
        <w:trPr>
          <w:cantSplit/>
        </w:trPr>
        <w:tc>
          <w:tcPr>
            <w:tcW w:w="2718" w:type="dxa"/>
          </w:tcPr>
          <w:p w14:paraId="258F8EC2" w14:textId="77777777" w:rsidR="000D04B2" w:rsidRDefault="000D04B2" w:rsidP="00B57A98">
            <w:pPr>
              <w:rPr>
                <w:sz w:val="20"/>
                <w:szCs w:val="20"/>
              </w:rPr>
            </w:pPr>
            <w:r>
              <w:rPr>
                <w:sz w:val="20"/>
                <w:szCs w:val="20"/>
              </w:rPr>
              <w:t>Current</w:t>
            </w:r>
          </w:p>
          <w:p w14:paraId="40F409CE" w14:textId="0F6479B4"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D290D1C" w14:textId="4BE77991"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566951F3" w14:textId="77777777" w:rsidTr="00B57A98">
        <w:trPr>
          <w:cantSplit/>
        </w:trPr>
        <w:tc>
          <w:tcPr>
            <w:tcW w:w="2718" w:type="dxa"/>
          </w:tcPr>
          <w:p w14:paraId="1C9D9DF9" w14:textId="77777777" w:rsidR="000D04B2" w:rsidRDefault="000D04B2" w:rsidP="00B57A98">
            <w:pPr>
              <w:rPr>
                <w:sz w:val="20"/>
                <w:szCs w:val="20"/>
              </w:rPr>
            </w:pPr>
            <w:r>
              <w:rPr>
                <w:sz w:val="20"/>
                <w:szCs w:val="20"/>
              </w:rPr>
              <w:t>Baseline</w:t>
            </w:r>
          </w:p>
          <w:p w14:paraId="3008A82F" w14:textId="65C21A0B"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728E1BF" w14:textId="3440E5AB"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66B285C1" w14:textId="77777777" w:rsidTr="00B57A98">
        <w:trPr>
          <w:cantSplit/>
        </w:trPr>
        <w:tc>
          <w:tcPr>
            <w:tcW w:w="2718" w:type="dxa"/>
          </w:tcPr>
          <w:p w14:paraId="626E07DD" w14:textId="77777777" w:rsidR="000D04B2" w:rsidRDefault="000D04B2" w:rsidP="00B57A98">
            <w:pPr>
              <w:rPr>
                <w:sz w:val="20"/>
                <w:szCs w:val="20"/>
              </w:rPr>
            </w:pPr>
            <w:r>
              <w:rPr>
                <w:sz w:val="20"/>
                <w:szCs w:val="20"/>
              </w:rPr>
              <w:t>Natural</w:t>
            </w:r>
          </w:p>
          <w:p w14:paraId="2179B0E5" w14:textId="32308A65"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5483FDF5" w14:textId="38B79289"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69C23093" w14:textId="77777777" w:rsidR="000D04B2" w:rsidRDefault="000D04B2" w:rsidP="000D04B2"/>
    <w:p w14:paraId="7FBA0A0F" w14:textId="0AE05C6B" w:rsidR="006578E9" w:rsidRDefault="006578E9" w:rsidP="006578E9">
      <w:pPr>
        <w:pStyle w:val="Heading3NP"/>
      </w:pPr>
      <w:bookmarkStart w:id="320" w:name="_Toc212180287"/>
      <w:r>
        <w:lastRenderedPageBreak/>
        <w:t>Vertical Relationships</w:t>
      </w:r>
      <w:bookmarkEnd w:id="320"/>
    </w:p>
    <w:p w14:paraId="1F20EB05" w14:textId="72F832C2" w:rsidR="006578E9" w:rsidRDefault="006578E9" w:rsidP="006578E9">
      <w:r>
        <w:t xml:space="preserve">Athena defines a vertical relationship between every group and actor; this figure ultimately determines the support each actor receives.  See Section </w:t>
      </w:r>
      <w:r>
        <w:fldChar w:fldCharType="begin"/>
      </w:r>
      <w:r>
        <w:instrText xml:space="preserve"> REF _Ref185658921 \r \h </w:instrText>
      </w:r>
      <w:r>
        <w:fldChar w:fldCharType="separate"/>
      </w:r>
      <w:r w:rsidR="000368E3">
        <w:t>5.4</w:t>
      </w:r>
      <w:r>
        <w:fldChar w:fldCharType="end"/>
      </w:r>
      <w:r>
        <w:t xml:space="preserve"> for more about vertical relationships.</w:t>
      </w:r>
    </w:p>
    <w:p w14:paraId="4CE4E52C"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518E8AEC" w14:textId="77777777" w:rsidTr="00B57A98">
        <w:trPr>
          <w:cantSplit/>
          <w:tblHeader/>
        </w:trPr>
        <w:tc>
          <w:tcPr>
            <w:tcW w:w="2718" w:type="dxa"/>
            <w:shd w:val="clear" w:color="auto" w:fill="000000" w:themeFill="text1"/>
          </w:tcPr>
          <w:p w14:paraId="564594DC"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466CA8A5" w14:textId="77777777" w:rsidR="006578E9" w:rsidRPr="00F7118A" w:rsidRDefault="006578E9" w:rsidP="00B57A98">
            <w:pPr>
              <w:rPr>
                <w:sz w:val="20"/>
                <w:szCs w:val="20"/>
              </w:rPr>
            </w:pPr>
            <w:r w:rsidRPr="00F7118A">
              <w:rPr>
                <w:sz w:val="20"/>
                <w:szCs w:val="20"/>
              </w:rPr>
              <w:t>Description</w:t>
            </w:r>
          </w:p>
        </w:tc>
      </w:tr>
      <w:tr w:rsidR="006578E9" w:rsidRPr="00F7118A" w14:paraId="377008E3" w14:textId="77777777" w:rsidTr="00B57A98">
        <w:trPr>
          <w:cantSplit/>
        </w:trPr>
        <w:tc>
          <w:tcPr>
            <w:tcW w:w="2718" w:type="dxa"/>
          </w:tcPr>
          <w:p w14:paraId="05679D31" w14:textId="77777777" w:rsidR="006578E9" w:rsidRDefault="006578E9" w:rsidP="00B57A98">
            <w:pPr>
              <w:rPr>
                <w:sz w:val="20"/>
                <w:szCs w:val="20"/>
              </w:rPr>
            </w:pPr>
            <w:r>
              <w:rPr>
                <w:sz w:val="20"/>
                <w:szCs w:val="20"/>
              </w:rPr>
              <w:t>Group</w:t>
            </w:r>
          </w:p>
          <w:p w14:paraId="6474566D" w14:textId="73060A29"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E247381" w14:textId="77777777" w:rsidR="006578E9" w:rsidRPr="00F7118A" w:rsidRDefault="006578E9" w:rsidP="00B57A98">
            <w:pPr>
              <w:rPr>
                <w:sz w:val="20"/>
                <w:szCs w:val="20"/>
              </w:rPr>
            </w:pPr>
            <w:r>
              <w:rPr>
                <w:sz w:val="20"/>
                <w:szCs w:val="20"/>
              </w:rPr>
              <w:t>A group</w:t>
            </w:r>
          </w:p>
        </w:tc>
      </w:tr>
      <w:tr w:rsidR="006578E9" w:rsidRPr="00F7118A" w14:paraId="22FDDC07" w14:textId="77777777" w:rsidTr="00B57A98">
        <w:trPr>
          <w:cantSplit/>
        </w:trPr>
        <w:tc>
          <w:tcPr>
            <w:tcW w:w="2718" w:type="dxa"/>
          </w:tcPr>
          <w:p w14:paraId="49C0AAEC" w14:textId="77777777" w:rsidR="006578E9" w:rsidRDefault="006578E9" w:rsidP="00B57A98">
            <w:pPr>
              <w:rPr>
                <w:sz w:val="20"/>
                <w:szCs w:val="20"/>
              </w:rPr>
            </w:pPr>
            <w:r>
              <w:rPr>
                <w:sz w:val="20"/>
                <w:szCs w:val="20"/>
              </w:rPr>
              <w:t>Actor</w:t>
            </w:r>
          </w:p>
          <w:p w14:paraId="6011AAF4" w14:textId="7F6A0C74"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20D83F37" w14:textId="19AFD183" w:rsidR="006578E9" w:rsidRPr="00F7118A" w:rsidRDefault="006578E9" w:rsidP="00B57A98">
            <w:pPr>
              <w:rPr>
                <w:sz w:val="20"/>
                <w:szCs w:val="20"/>
              </w:rPr>
            </w:pPr>
            <w:r>
              <w:rPr>
                <w:sz w:val="20"/>
                <w:szCs w:val="20"/>
              </w:rPr>
              <w:t>An actor</w:t>
            </w:r>
          </w:p>
        </w:tc>
      </w:tr>
      <w:tr w:rsidR="00AA10C5" w:rsidRPr="00F7118A" w14:paraId="38A86E84" w14:textId="77777777" w:rsidTr="00B57A98">
        <w:trPr>
          <w:cantSplit/>
        </w:trPr>
        <w:tc>
          <w:tcPr>
            <w:tcW w:w="2718" w:type="dxa"/>
          </w:tcPr>
          <w:p w14:paraId="53D09A10" w14:textId="77777777" w:rsidR="00AA10C5" w:rsidRDefault="00AA10C5" w:rsidP="00B57A98">
            <w:pPr>
              <w:rPr>
                <w:sz w:val="20"/>
                <w:szCs w:val="20"/>
              </w:rPr>
            </w:pPr>
            <w:r>
              <w:rPr>
                <w:sz w:val="20"/>
                <w:szCs w:val="20"/>
              </w:rPr>
              <w:t>Current</w:t>
            </w:r>
          </w:p>
          <w:p w14:paraId="7FEEB11C" w14:textId="04B32AE9"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30D84B3" w14:textId="3DA34F11"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093FBFFA" w14:textId="77777777" w:rsidTr="00B57A98">
        <w:trPr>
          <w:cantSplit/>
        </w:trPr>
        <w:tc>
          <w:tcPr>
            <w:tcW w:w="2718" w:type="dxa"/>
          </w:tcPr>
          <w:p w14:paraId="5C0699D5" w14:textId="77777777" w:rsidR="00AA10C5" w:rsidRDefault="00AA10C5" w:rsidP="00B57A98">
            <w:pPr>
              <w:rPr>
                <w:sz w:val="20"/>
                <w:szCs w:val="20"/>
              </w:rPr>
            </w:pPr>
            <w:r>
              <w:rPr>
                <w:sz w:val="20"/>
                <w:szCs w:val="20"/>
              </w:rPr>
              <w:t>Baseline</w:t>
            </w:r>
          </w:p>
          <w:p w14:paraId="30A48D3B" w14:textId="0448799E"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3CAE1A8"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0EBEFC7D" w14:textId="77777777" w:rsidTr="00B57A98">
        <w:trPr>
          <w:cantSplit/>
        </w:trPr>
        <w:tc>
          <w:tcPr>
            <w:tcW w:w="2718" w:type="dxa"/>
          </w:tcPr>
          <w:p w14:paraId="02460B09" w14:textId="77777777" w:rsidR="00AA10C5" w:rsidRDefault="00AA10C5" w:rsidP="00B57A98">
            <w:pPr>
              <w:rPr>
                <w:sz w:val="20"/>
                <w:szCs w:val="20"/>
              </w:rPr>
            </w:pPr>
            <w:r>
              <w:rPr>
                <w:sz w:val="20"/>
                <w:szCs w:val="20"/>
              </w:rPr>
              <w:t>Natural</w:t>
            </w:r>
          </w:p>
          <w:p w14:paraId="6DB49A68" w14:textId="542203A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449477A6"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7941C5DF" w14:textId="1948256D" w:rsidR="006828D4" w:rsidRDefault="006828D4" w:rsidP="00263A93">
      <w:pPr>
        <w:pStyle w:val="Heading3NP"/>
      </w:pPr>
      <w:bookmarkStart w:id="321" w:name="_Toc212180288"/>
      <w:r>
        <w:lastRenderedPageBreak/>
        <w:t>Satisfaction Levels</w:t>
      </w:r>
      <w:bookmarkEnd w:id="309"/>
      <w:bookmarkEnd w:id="321"/>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237B3D73"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20D1962F" w14:textId="77777777" w:rsidR="00657082" w:rsidRDefault="00657082" w:rsidP="006828D4"/>
    <w:p w14:paraId="49F13D58" w14:textId="014EE6E2" w:rsidR="00657082" w:rsidRDefault="00657082" w:rsidP="006828D4">
      <w:r>
        <w:t xml:space="preserve">See Section </w:t>
      </w:r>
      <w:r>
        <w:fldChar w:fldCharType="begin"/>
      </w:r>
      <w:r>
        <w:instrText xml:space="preserve"> REF _Ref312048473 \r \h </w:instrText>
      </w:r>
      <w:r>
        <w:fldChar w:fldCharType="separate"/>
      </w:r>
      <w:r w:rsidR="000368E3">
        <w:t>5.5</w:t>
      </w:r>
      <w:r>
        <w:fldChar w:fldCharType="end"/>
      </w:r>
      <w:r>
        <w:t xml:space="preserve"> for more about satisfaction levels.</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657082" w:rsidRPr="00F7118A" w14:paraId="04380318" w14:textId="77777777" w:rsidTr="00B417D7">
        <w:trPr>
          <w:cantSplit/>
        </w:trPr>
        <w:tc>
          <w:tcPr>
            <w:tcW w:w="2718" w:type="dxa"/>
          </w:tcPr>
          <w:p w14:paraId="600742AC" w14:textId="77777777" w:rsidR="00AA10C5" w:rsidRDefault="00657082" w:rsidP="00AA10C5">
            <w:pPr>
              <w:rPr>
                <w:sz w:val="20"/>
                <w:szCs w:val="20"/>
              </w:rPr>
            </w:pPr>
            <w:r>
              <w:rPr>
                <w:sz w:val="20"/>
                <w:szCs w:val="20"/>
              </w:rPr>
              <w:t>Group</w:t>
            </w:r>
          </w:p>
          <w:p w14:paraId="49AF76D3" w14:textId="1195B4B4"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B6E5ECE" w14:textId="3D9DACC6" w:rsidR="00657082" w:rsidRPr="00F7118A" w:rsidRDefault="00657082" w:rsidP="00B417D7">
            <w:pPr>
              <w:rPr>
                <w:sz w:val="20"/>
                <w:szCs w:val="20"/>
              </w:rPr>
            </w:pPr>
            <w:r>
              <w:rPr>
                <w:sz w:val="20"/>
                <w:szCs w:val="20"/>
              </w:rPr>
              <w:t>A civilian group.</w:t>
            </w:r>
          </w:p>
        </w:tc>
      </w:tr>
      <w:tr w:rsidR="00657082" w:rsidRPr="00F7118A" w14:paraId="1D0381CE" w14:textId="77777777" w:rsidTr="00B417D7">
        <w:trPr>
          <w:cantSplit/>
        </w:trPr>
        <w:tc>
          <w:tcPr>
            <w:tcW w:w="2718" w:type="dxa"/>
          </w:tcPr>
          <w:p w14:paraId="3742064D" w14:textId="77777777" w:rsidR="00AA10C5" w:rsidRDefault="00657082" w:rsidP="00AA10C5">
            <w:pPr>
              <w:rPr>
                <w:sz w:val="20"/>
                <w:szCs w:val="20"/>
              </w:rPr>
            </w:pPr>
            <w:r>
              <w:rPr>
                <w:sz w:val="20"/>
                <w:szCs w:val="20"/>
              </w:rPr>
              <w:t>Concern</w:t>
            </w:r>
          </w:p>
          <w:p w14:paraId="54B858B2" w14:textId="0596D35A"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3F2F84B9" w14:textId="70746D9A" w:rsidR="00657082" w:rsidRDefault="00657082" w:rsidP="00B417D7">
            <w:pPr>
              <w:rPr>
                <w:sz w:val="20"/>
                <w:szCs w:val="20"/>
              </w:rPr>
            </w:pPr>
            <w:r>
              <w:rPr>
                <w:sz w:val="20"/>
                <w:szCs w:val="20"/>
              </w:rPr>
              <w:t>One of the four concerns.</w:t>
            </w:r>
          </w:p>
        </w:tc>
      </w:tr>
      <w:tr w:rsidR="00B417D7" w:rsidRPr="00F7118A" w14:paraId="5934D938" w14:textId="77777777" w:rsidTr="00B417D7">
        <w:trPr>
          <w:cantSplit/>
        </w:trPr>
        <w:tc>
          <w:tcPr>
            <w:tcW w:w="2718" w:type="dxa"/>
          </w:tcPr>
          <w:p w14:paraId="29707B08" w14:textId="23018CEE" w:rsidR="00B417D7" w:rsidRPr="00F7118A" w:rsidRDefault="00657082" w:rsidP="00B417D7">
            <w:pPr>
              <w:rPr>
                <w:sz w:val="20"/>
                <w:szCs w:val="20"/>
              </w:rPr>
            </w:pPr>
            <w:r>
              <w:rPr>
                <w:sz w:val="20"/>
                <w:szCs w:val="20"/>
              </w:rPr>
              <w:t>Saliency</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204C5410" w14:textId="77777777" w:rsidTr="00B57A98">
        <w:trPr>
          <w:cantSplit/>
        </w:trPr>
        <w:tc>
          <w:tcPr>
            <w:tcW w:w="2718" w:type="dxa"/>
          </w:tcPr>
          <w:p w14:paraId="6318BBF6" w14:textId="77777777" w:rsidR="00AA10C5" w:rsidRDefault="00AA10C5" w:rsidP="00B57A98">
            <w:pPr>
              <w:rPr>
                <w:sz w:val="20"/>
                <w:szCs w:val="20"/>
              </w:rPr>
            </w:pPr>
            <w:r>
              <w:rPr>
                <w:sz w:val="20"/>
                <w:szCs w:val="20"/>
              </w:rPr>
              <w:t>Current</w:t>
            </w:r>
          </w:p>
          <w:p w14:paraId="78564AC3" w14:textId="46EFA5C2"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217F00BF" w14:textId="37AA5542"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39E8842F" w14:textId="77777777" w:rsidTr="00B417D7">
        <w:trPr>
          <w:cantSplit/>
        </w:trPr>
        <w:tc>
          <w:tcPr>
            <w:tcW w:w="2718" w:type="dxa"/>
          </w:tcPr>
          <w:p w14:paraId="6A97B224" w14:textId="77777777" w:rsidR="00AA10C5" w:rsidRDefault="00AA10C5" w:rsidP="00B57A98">
            <w:pPr>
              <w:rPr>
                <w:sz w:val="20"/>
                <w:szCs w:val="20"/>
              </w:rPr>
            </w:pPr>
            <w:r>
              <w:rPr>
                <w:sz w:val="20"/>
                <w:szCs w:val="20"/>
              </w:rPr>
              <w:t>Baseline</w:t>
            </w:r>
          </w:p>
          <w:p w14:paraId="1164A4B6" w14:textId="589A017E"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D0F9589" w14:textId="20285608"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1D7BAED" w14:textId="77777777" w:rsidTr="00B417D7">
        <w:trPr>
          <w:cantSplit/>
        </w:trPr>
        <w:tc>
          <w:tcPr>
            <w:tcW w:w="2718" w:type="dxa"/>
          </w:tcPr>
          <w:p w14:paraId="302E9886" w14:textId="77777777" w:rsidR="00AA10C5" w:rsidRDefault="00AA10C5" w:rsidP="00B57A98">
            <w:pPr>
              <w:rPr>
                <w:sz w:val="20"/>
                <w:szCs w:val="20"/>
              </w:rPr>
            </w:pPr>
            <w:r>
              <w:rPr>
                <w:sz w:val="20"/>
                <w:szCs w:val="20"/>
              </w:rPr>
              <w:t>Natural</w:t>
            </w:r>
          </w:p>
          <w:p w14:paraId="249DAB83" w14:textId="069E22B4"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4FC98A9E" w14:textId="3EE50662"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322" w:name="_Ref314125328"/>
      <w:bookmarkStart w:id="323" w:name="_Toc212180289"/>
      <w:r>
        <w:lastRenderedPageBreak/>
        <w:t>Cooperation Levels</w:t>
      </w:r>
      <w:bookmarkEnd w:id="322"/>
      <w:bookmarkEnd w:id="323"/>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0386FD51" w14:textId="3E03337A" w:rsidR="000D04B2" w:rsidRDefault="000D04B2" w:rsidP="00D65E3A">
      <w:r>
        <w:t xml:space="preserve">See Section </w:t>
      </w:r>
      <w:r>
        <w:fldChar w:fldCharType="begin"/>
      </w:r>
      <w:r>
        <w:instrText xml:space="preserve"> REF _Ref185651673 \r \h </w:instrText>
      </w:r>
      <w:r>
        <w:fldChar w:fldCharType="separate"/>
      </w:r>
      <w:r w:rsidR="000368E3">
        <w:t>5.6</w:t>
      </w:r>
      <w:r>
        <w:fldChar w:fldCharType="end"/>
      </w:r>
      <w:r>
        <w:t xml:space="preserve"> for more about cooperation levels.</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A725F7" w:rsidRPr="00F7118A" w14:paraId="65394C6C" w14:textId="77777777" w:rsidTr="00786F3A">
        <w:trPr>
          <w:cantSplit/>
        </w:trPr>
        <w:tc>
          <w:tcPr>
            <w:tcW w:w="2718" w:type="dxa"/>
          </w:tcPr>
          <w:p w14:paraId="0636C6EA" w14:textId="77777777" w:rsidR="00AA10C5" w:rsidRDefault="00A725F7" w:rsidP="00AA10C5">
            <w:pPr>
              <w:rPr>
                <w:sz w:val="20"/>
                <w:szCs w:val="20"/>
              </w:rPr>
            </w:pPr>
            <w:r>
              <w:rPr>
                <w:sz w:val="20"/>
                <w:szCs w:val="20"/>
              </w:rPr>
              <w:t>Civilian Group</w:t>
            </w:r>
          </w:p>
          <w:p w14:paraId="4D953D83" w14:textId="715EC230"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65B0B7" w14:textId="413282BE" w:rsidR="00A725F7" w:rsidRPr="00F7118A" w:rsidRDefault="00A725F7" w:rsidP="00D65E3A">
            <w:pPr>
              <w:rPr>
                <w:sz w:val="20"/>
                <w:szCs w:val="20"/>
              </w:rPr>
            </w:pPr>
            <w:r>
              <w:rPr>
                <w:sz w:val="20"/>
                <w:szCs w:val="20"/>
              </w:rPr>
              <w:t>A civilian group</w:t>
            </w:r>
          </w:p>
        </w:tc>
      </w:tr>
      <w:tr w:rsidR="00A725F7" w:rsidRPr="00F7118A" w14:paraId="7C2C31F2" w14:textId="77777777" w:rsidTr="00786F3A">
        <w:trPr>
          <w:cantSplit/>
        </w:trPr>
        <w:tc>
          <w:tcPr>
            <w:tcW w:w="2718" w:type="dxa"/>
          </w:tcPr>
          <w:p w14:paraId="1FE33826" w14:textId="77777777" w:rsidR="00AA10C5" w:rsidRDefault="00A725F7" w:rsidP="00AA10C5">
            <w:pPr>
              <w:rPr>
                <w:sz w:val="20"/>
                <w:szCs w:val="20"/>
              </w:rPr>
            </w:pPr>
            <w:r>
              <w:rPr>
                <w:sz w:val="20"/>
                <w:szCs w:val="20"/>
              </w:rPr>
              <w:t>Force Group</w:t>
            </w:r>
          </w:p>
          <w:p w14:paraId="56415A86" w14:textId="6AEDD375"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243ABB32" w14:textId="161573E8" w:rsidR="00A725F7" w:rsidRPr="00F7118A" w:rsidRDefault="00A725F7" w:rsidP="00D65E3A">
            <w:pPr>
              <w:rPr>
                <w:sz w:val="20"/>
                <w:szCs w:val="20"/>
              </w:rPr>
            </w:pPr>
            <w:r>
              <w:rPr>
                <w:sz w:val="20"/>
                <w:szCs w:val="20"/>
              </w:rPr>
              <w:t>A force group</w:t>
            </w:r>
          </w:p>
        </w:tc>
      </w:tr>
      <w:tr w:rsidR="00AA10C5" w:rsidRPr="00F7118A" w14:paraId="218C9AA2" w14:textId="77777777" w:rsidTr="00786F3A">
        <w:trPr>
          <w:cantSplit/>
        </w:trPr>
        <w:tc>
          <w:tcPr>
            <w:tcW w:w="2718" w:type="dxa"/>
          </w:tcPr>
          <w:p w14:paraId="512033C3" w14:textId="77777777" w:rsidR="00AA10C5" w:rsidRDefault="00AA10C5" w:rsidP="00B57A98">
            <w:pPr>
              <w:rPr>
                <w:sz w:val="20"/>
                <w:szCs w:val="20"/>
              </w:rPr>
            </w:pPr>
            <w:r>
              <w:rPr>
                <w:sz w:val="20"/>
                <w:szCs w:val="20"/>
              </w:rPr>
              <w:t>Current</w:t>
            </w:r>
          </w:p>
          <w:p w14:paraId="6FA8DFCB" w14:textId="5B6E9CF9"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3C9E576C" w14:textId="03F6CE6C"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58ACA6C0" w14:textId="77777777" w:rsidTr="00786F3A">
        <w:trPr>
          <w:cantSplit/>
        </w:trPr>
        <w:tc>
          <w:tcPr>
            <w:tcW w:w="2718" w:type="dxa"/>
          </w:tcPr>
          <w:p w14:paraId="4A0CDFAE" w14:textId="77777777" w:rsidR="00AA10C5" w:rsidRDefault="00AA10C5" w:rsidP="00B57A98">
            <w:pPr>
              <w:rPr>
                <w:sz w:val="20"/>
                <w:szCs w:val="20"/>
              </w:rPr>
            </w:pPr>
            <w:r>
              <w:rPr>
                <w:sz w:val="20"/>
                <w:szCs w:val="20"/>
              </w:rPr>
              <w:t>Baseline</w:t>
            </w:r>
          </w:p>
          <w:p w14:paraId="0BCFE1DA" w14:textId="6AEDF4EB"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0E33D1E" w14:textId="66C9688A"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09292D7D" w14:textId="77777777" w:rsidTr="00786F3A">
        <w:trPr>
          <w:cantSplit/>
        </w:trPr>
        <w:tc>
          <w:tcPr>
            <w:tcW w:w="2718" w:type="dxa"/>
          </w:tcPr>
          <w:p w14:paraId="4F73830C" w14:textId="77777777" w:rsidR="00AA10C5" w:rsidRDefault="00AA10C5" w:rsidP="00B57A98">
            <w:pPr>
              <w:rPr>
                <w:sz w:val="20"/>
                <w:szCs w:val="20"/>
              </w:rPr>
            </w:pPr>
            <w:r>
              <w:rPr>
                <w:sz w:val="20"/>
                <w:szCs w:val="20"/>
              </w:rPr>
              <w:t>Natural</w:t>
            </w:r>
          </w:p>
          <w:p w14:paraId="19F52921" w14:textId="1D7750E8"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6D379A59" w14:textId="315E3C9B"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30CF00D5" w14:textId="77777777" w:rsidR="00D65E3A" w:rsidRDefault="00D65E3A" w:rsidP="00D65E3A"/>
    <w:p w14:paraId="5D6BD172" w14:textId="77777777" w:rsidR="007E0F24" w:rsidRDefault="007E0F24" w:rsidP="006A312A"/>
    <w:p w14:paraId="11046E50" w14:textId="4F5A3FC8" w:rsidR="00E00631" w:rsidRDefault="00E00631" w:rsidP="00FF68B1">
      <w:pPr>
        <w:pStyle w:val="Heading2"/>
      </w:pPr>
      <w:bookmarkStart w:id="324" w:name="_Ref313964434"/>
      <w:bookmarkStart w:id="325" w:name="_Toc212180290"/>
      <w:r>
        <w:lastRenderedPageBreak/>
        <w:t>Tactic Types</w:t>
      </w:r>
      <w:bookmarkEnd w:id="324"/>
      <w:bookmarkEnd w:id="325"/>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0368E3">
        <w:t>6.1.4</w:t>
      </w:r>
      <w:r w:rsidR="002A603C">
        <w:fldChar w:fldCharType="end"/>
      </w:r>
      <w:r>
        <w:t>).  This section lists all of the available tactic types, with information about their parameters and how to make use of them.</w:t>
      </w:r>
    </w:p>
    <w:p w14:paraId="41E27F4C" w14:textId="77777777" w:rsidR="00C36862" w:rsidRDefault="00C36862" w:rsidP="00117DE1"/>
    <w:p w14:paraId="5BD3CDCF" w14:textId="570B4C0E" w:rsidR="00117DE1" w:rsidRDefault="00117DE1" w:rsidP="00117DE1">
      <w:r>
        <w:t>There are a number of standard parameters that all or most tactic types have in common.  They are presented here, since their meanings are the same in all cases.</w:t>
      </w:r>
    </w:p>
    <w:p w14:paraId="3D9D4FCD"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7C52972E" w14:textId="77777777" w:rsidTr="00F805C4">
        <w:trPr>
          <w:cantSplit/>
          <w:tblHeader/>
        </w:trPr>
        <w:tc>
          <w:tcPr>
            <w:tcW w:w="2718" w:type="dxa"/>
            <w:shd w:val="clear" w:color="auto" w:fill="000000" w:themeFill="text1"/>
          </w:tcPr>
          <w:p w14:paraId="78DFF347"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284D0FF" w14:textId="77777777" w:rsidR="00117DE1" w:rsidRPr="00F7118A" w:rsidRDefault="00117DE1" w:rsidP="00F805C4">
            <w:pPr>
              <w:rPr>
                <w:sz w:val="20"/>
                <w:szCs w:val="20"/>
              </w:rPr>
            </w:pPr>
            <w:r w:rsidRPr="00F7118A">
              <w:rPr>
                <w:sz w:val="20"/>
                <w:szCs w:val="20"/>
              </w:rPr>
              <w:t>Description</w:t>
            </w:r>
          </w:p>
        </w:tc>
      </w:tr>
      <w:tr w:rsidR="00117DE1" w:rsidRPr="00F7118A" w14:paraId="44D355D3" w14:textId="77777777" w:rsidTr="00F805C4">
        <w:trPr>
          <w:cantSplit/>
        </w:trPr>
        <w:tc>
          <w:tcPr>
            <w:tcW w:w="2718" w:type="dxa"/>
          </w:tcPr>
          <w:p w14:paraId="7A905F8F" w14:textId="0FAEDDF9" w:rsidR="00117DE1" w:rsidRDefault="00117DE1" w:rsidP="00F805C4">
            <w:pPr>
              <w:rPr>
                <w:sz w:val="20"/>
                <w:szCs w:val="20"/>
              </w:rPr>
            </w:pPr>
            <w:r>
              <w:rPr>
                <w:sz w:val="20"/>
                <w:szCs w:val="20"/>
              </w:rPr>
              <w:t>Exec On Lock?</w:t>
            </w:r>
          </w:p>
          <w:p w14:paraId="212167DB" w14:textId="42865806"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644236A1" w14:textId="77777777" w:rsidR="00117DE1" w:rsidRDefault="00117DE1" w:rsidP="00F805C4">
            <w:pPr>
              <w:rPr>
                <w:sz w:val="20"/>
                <w:szCs w:val="20"/>
              </w:rPr>
            </w:pPr>
            <w:r>
              <w:rPr>
                <w:sz w:val="20"/>
                <w:szCs w:val="20"/>
              </w:rPr>
              <w:t>A Boolean flag; whether or not to execute this tactic when the scenario is locked.</w:t>
            </w:r>
          </w:p>
          <w:p w14:paraId="5AF703BC" w14:textId="77777777" w:rsidR="00117DE1" w:rsidRDefault="00117DE1" w:rsidP="00F805C4">
            <w:pPr>
              <w:rPr>
                <w:sz w:val="20"/>
                <w:szCs w:val="20"/>
              </w:rPr>
            </w:pPr>
          </w:p>
          <w:p w14:paraId="5FFEB82C"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099C6C89" w14:textId="77777777" w:rsidR="00117DE1" w:rsidRDefault="00117DE1" w:rsidP="00F805C4">
            <w:pPr>
              <w:rPr>
                <w:sz w:val="20"/>
                <w:szCs w:val="20"/>
              </w:rPr>
            </w:pPr>
          </w:p>
          <w:p w14:paraId="199A058B" w14:textId="6CF3CCA5"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14:paraId="5A6D3EEA" w14:textId="77777777" w:rsidTr="00F805C4">
        <w:trPr>
          <w:cantSplit/>
        </w:trPr>
        <w:tc>
          <w:tcPr>
            <w:tcW w:w="2718" w:type="dxa"/>
          </w:tcPr>
          <w:p w14:paraId="31444222" w14:textId="49EC4EEB" w:rsidR="00117DE1" w:rsidRDefault="00117DE1" w:rsidP="00F805C4">
            <w:pPr>
              <w:rPr>
                <w:sz w:val="20"/>
                <w:szCs w:val="20"/>
              </w:rPr>
            </w:pPr>
            <w:r>
              <w:rPr>
                <w:sz w:val="20"/>
                <w:szCs w:val="20"/>
              </w:rPr>
              <w:t>Once?</w:t>
            </w:r>
          </w:p>
          <w:p w14:paraId="5A975363" w14:textId="22A9F0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C7ABE19"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3BDBC01D" w14:textId="77777777" w:rsidR="00117DE1" w:rsidRDefault="00117DE1" w:rsidP="00F805C4">
            <w:pPr>
              <w:rPr>
                <w:sz w:val="20"/>
                <w:szCs w:val="20"/>
              </w:rPr>
            </w:pPr>
          </w:p>
          <w:p w14:paraId="7A66F260" w14:textId="7865FC43"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413EEA53" w14:textId="77777777" w:rsidTr="00F805C4">
        <w:trPr>
          <w:cantSplit/>
        </w:trPr>
        <w:tc>
          <w:tcPr>
            <w:tcW w:w="2718" w:type="dxa"/>
          </w:tcPr>
          <w:p w14:paraId="077ECA08" w14:textId="7CA7BB63" w:rsidR="00117DE1" w:rsidRDefault="00117DE1" w:rsidP="00F805C4">
            <w:pPr>
              <w:rPr>
                <w:sz w:val="20"/>
                <w:szCs w:val="20"/>
              </w:rPr>
            </w:pPr>
            <w:r>
              <w:rPr>
                <w:sz w:val="20"/>
                <w:szCs w:val="20"/>
              </w:rPr>
              <w:t>State</w:t>
            </w:r>
          </w:p>
          <w:p w14:paraId="2619545F" w14:textId="4D2E118A"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34C69495" w14:textId="0C753ACA"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67719418" w14:textId="77777777" w:rsidR="00117DE1" w:rsidRPr="00117DE1" w:rsidRDefault="00117DE1" w:rsidP="00117DE1"/>
    <w:p w14:paraId="73EE2047" w14:textId="77777777" w:rsidR="00627180" w:rsidRDefault="00627180" w:rsidP="00E00631"/>
    <w:p w14:paraId="4818D148" w14:textId="77777777" w:rsidR="00FB2A76" w:rsidRDefault="00FB2A76" w:rsidP="00263A93">
      <w:pPr>
        <w:pStyle w:val="Heading3NP"/>
      </w:pPr>
      <w:bookmarkStart w:id="326" w:name="_Ref315419377"/>
      <w:bookmarkStart w:id="327" w:name="_Toc212180291"/>
      <w:r>
        <w:lastRenderedPageBreak/>
        <w:t>ASSIGN</w:t>
      </w:r>
      <w:bookmarkEnd w:id="326"/>
      <w:bookmarkEnd w:id="327"/>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0368E3">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28" w:name="_Toc212180292"/>
      <w:r>
        <w:t>Activities</w:t>
      </w:r>
      <w:bookmarkEnd w:id="328"/>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29" w:name="_Toc212180293"/>
      <w:r>
        <w:lastRenderedPageBreak/>
        <w:t>ATTROE</w:t>
      </w:r>
      <w:bookmarkEnd w:id="329"/>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0368E3">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0368E3">
              <w:rPr>
                <w:sz w:val="20"/>
                <w:szCs w:val="20"/>
              </w:rPr>
              <w:t>14.5</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2A66D4CD" w14:textId="45FE94D0" w:rsidR="00036C8D" w:rsidRDefault="00036C8D" w:rsidP="00263A93">
      <w:pPr>
        <w:pStyle w:val="Heading3NP"/>
      </w:pPr>
      <w:bookmarkStart w:id="330" w:name="_Toc212180294"/>
      <w:r>
        <w:lastRenderedPageBreak/>
        <w:t>BROADCAST</w:t>
      </w:r>
      <w:bookmarkEnd w:id="330"/>
    </w:p>
    <w:p w14:paraId="529FCF52" w14:textId="15C492D8"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72D2A303" w14:textId="77777777" w:rsidR="00036C8D" w:rsidRDefault="00036C8D" w:rsidP="00036C8D"/>
    <w:p w14:paraId="3142198C" w14:textId="43B09176"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6938D0D6" w14:textId="77777777" w:rsidR="00036C8D" w:rsidRDefault="00036C8D" w:rsidP="00036C8D"/>
    <w:p w14:paraId="5B886979" w14:textId="77777777" w:rsidR="00036C8D" w:rsidRDefault="00036C8D" w:rsidP="00036C8D">
      <w:r>
        <w:t>The tactic parameters are as follows:</w:t>
      </w:r>
    </w:p>
    <w:p w14:paraId="240688B8"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55AB6809" w14:textId="77777777" w:rsidTr="00F805C4">
        <w:trPr>
          <w:cantSplit/>
          <w:tblHeader/>
        </w:trPr>
        <w:tc>
          <w:tcPr>
            <w:tcW w:w="2718" w:type="dxa"/>
            <w:shd w:val="clear" w:color="auto" w:fill="000000" w:themeFill="text1"/>
          </w:tcPr>
          <w:p w14:paraId="27CEDF76"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465F6B7D" w14:textId="77777777" w:rsidR="00036C8D" w:rsidRPr="00F7118A" w:rsidRDefault="00036C8D" w:rsidP="00F805C4">
            <w:pPr>
              <w:rPr>
                <w:sz w:val="20"/>
                <w:szCs w:val="20"/>
              </w:rPr>
            </w:pPr>
            <w:r w:rsidRPr="00F7118A">
              <w:rPr>
                <w:sz w:val="20"/>
                <w:szCs w:val="20"/>
              </w:rPr>
              <w:t>Description</w:t>
            </w:r>
          </w:p>
        </w:tc>
      </w:tr>
      <w:tr w:rsidR="00036C8D" w:rsidRPr="00F7118A" w14:paraId="7CAAD5E0" w14:textId="77777777" w:rsidTr="00F805C4">
        <w:trPr>
          <w:cantSplit/>
        </w:trPr>
        <w:tc>
          <w:tcPr>
            <w:tcW w:w="2718" w:type="dxa"/>
          </w:tcPr>
          <w:p w14:paraId="2BC30201" w14:textId="4DB0A5DF" w:rsidR="00036C8D" w:rsidRPr="00F7118A" w:rsidRDefault="00036C8D" w:rsidP="00F805C4">
            <w:pPr>
              <w:rPr>
                <w:sz w:val="20"/>
                <w:szCs w:val="20"/>
              </w:rPr>
            </w:pPr>
            <w:r>
              <w:rPr>
                <w:sz w:val="20"/>
                <w:szCs w:val="20"/>
              </w:rPr>
              <w:t>CAP</w:t>
            </w:r>
          </w:p>
          <w:p w14:paraId="7330A6F1" w14:textId="5BF030E0"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14:paraId="2C816FCD" w14:textId="7D4C85D2" w:rsidR="00036C8D" w:rsidRPr="00D65E3A" w:rsidRDefault="00036C8D" w:rsidP="00036C8D">
            <w:pPr>
              <w:rPr>
                <w:sz w:val="20"/>
                <w:szCs w:val="20"/>
              </w:rPr>
            </w:pPr>
            <w:r>
              <w:rPr>
                <w:sz w:val="20"/>
                <w:szCs w:val="20"/>
              </w:rPr>
              <w:t>The ID of the CAP via which the IOM will be broadcast.</w:t>
            </w:r>
          </w:p>
        </w:tc>
      </w:tr>
      <w:tr w:rsidR="00036C8D" w:rsidRPr="00F7118A" w14:paraId="26AF6700" w14:textId="77777777" w:rsidTr="00F805C4">
        <w:trPr>
          <w:cantSplit/>
        </w:trPr>
        <w:tc>
          <w:tcPr>
            <w:tcW w:w="2718" w:type="dxa"/>
          </w:tcPr>
          <w:p w14:paraId="40DBDA60" w14:textId="6A857C93" w:rsidR="00036C8D" w:rsidRDefault="00036C8D" w:rsidP="00F805C4">
            <w:pPr>
              <w:rPr>
                <w:sz w:val="20"/>
                <w:szCs w:val="20"/>
              </w:rPr>
            </w:pPr>
            <w:r>
              <w:rPr>
                <w:sz w:val="20"/>
                <w:szCs w:val="20"/>
              </w:rPr>
              <w:t>Attributed Source</w:t>
            </w:r>
          </w:p>
          <w:p w14:paraId="4D557336" w14:textId="5D4A929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231AC64" w14:textId="43EF0386"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550F9162" w14:textId="77777777" w:rsidTr="00F805C4">
        <w:trPr>
          <w:cantSplit/>
        </w:trPr>
        <w:tc>
          <w:tcPr>
            <w:tcW w:w="2718" w:type="dxa"/>
          </w:tcPr>
          <w:p w14:paraId="320F2957" w14:textId="628DAE03" w:rsidR="00036C8D" w:rsidRPr="00F7118A" w:rsidRDefault="00036C8D" w:rsidP="00F805C4">
            <w:pPr>
              <w:rPr>
                <w:sz w:val="20"/>
                <w:szCs w:val="20"/>
              </w:rPr>
            </w:pPr>
            <w:r>
              <w:rPr>
                <w:sz w:val="20"/>
                <w:szCs w:val="20"/>
              </w:rPr>
              <w:t>IOM</w:t>
            </w:r>
          </w:p>
          <w:p w14:paraId="0AB1CD3E" w14:textId="37FA73DD"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621B86CF" w14:textId="72629FD9" w:rsidR="00036C8D" w:rsidRPr="00F7118A" w:rsidRDefault="00036C8D" w:rsidP="00036C8D">
            <w:pPr>
              <w:rPr>
                <w:sz w:val="20"/>
                <w:szCs w:val="20"/>
              </w:rPr>
            </w:pPr>
            <w:r>
              <w:rPr>
                <w:sz w:val="20"/>
                <w:szCs w:val="20"/>
              </w:rPr>
              <w:t>The ID of the IOM to be broadcast.</w:t>
            </w:r>
          </w:p>
        </w:tc>
      </w:tr>
      <w:tr w:rsidR="00036C8D" w:rsidRPr="00F7118A" w14:paraId="1B190893" w14:textId="77777777" w:rsidTr="00F805C4">
        <w:trPr>
          <w:cantSplit/>
        </w:trPr>
        <w:tc>
          <w:tcPr>
            <w:tcW w:w="2718" w:type="dxa"/>
          </w:tcPr>
          <w:p w14:paraId="514942CE" w14:textId="2A17DCF6" w:rsidR="00036C8D" w:rsidRDefault="00036C8D" w:rsidP="00F805C4">
            <w:pPr>
              <w:rPr>
                <w:sz w:val="20"/>
                <w:szCs w:val="20"/>
              </w:rPr>
            </w:pPr>
            <w:r>
              <w:rPr>
                <w:sz w:val="20"/>
                <w:szCs w:val="20"/>
              </w:rPr>
              <w:t>Prep. Cost</w:t>
            </w:r>
          </w:p>
          <w:p w14:paraId="0294A963" w14:textId="2B229DAE"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610BC6B" w14:textId="49529DA0" w:rsidR="00036C8D" w:rsidRDefault="00036C8D" w:rsidP="00F805C4">
            <w:pPr>
              <w:rPr>
                <w:sz w:val="20"/>
                <w:szCs w:val="20"/>
              </w:rPr>
            </w:pPr>
            <w:r>
              <w:rPr>
                <w:sz w:val="20"/>
                <w:szCs w:val="20"/>
              </w:rPr>
              <w:t xml:space="preserve">The preparation cost, in dollars per week, as distinct from the CAP's broadcast cost. </w:t>
            </w:r>
          </w:p>
        </w:tc>
      </w:tr>
    </w:tbl>
    <w:p w14:paraId="0B6A1AA1" w14:textId="77777777" w:rsidR="00036C8D" w:rsidRPr="00036C8D" w:rsidRDefault="00036C8D" w:rsidP="00036C8D"/>
    <w:p w14:paraId="0EB42D01" w14:textId="6A6396DE" w:rsidR="00FB2A76" w:rsidRDefault="00FB2A76" w:rsidP="00263A93">
      <w:pPr>
        <w:pStyle w:val="Heading3NP"/>
      </w:pPr>
      <w:bookmarkStart w:id="331" w:name="_Toc212180295"/>
      <w:r>
        <w:lastRenderedPageBreak/>
        <w:t>DEFROE</w:t>
      </w:r>
      <w:bookmarkEnd w:id="331"/>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0368E3">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32" w:name="_Toc212180296"/>
      <w:r>
        <w:lastRenderedPageBreak/>
        <w:t>DEMOB</w:t>
      </w:r>
      <w:bookmarkEnd w:id="332"/>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33" w:name="_Toc212180297"/>
      <w:r>
        <w:lastRenderedPageBreak/>
        <w:t>DEPLOY</w:t>
      </w:r>
      <w:bookmarkEnd w:id="333"/>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34" w:name="_Toc212180298"/>
      <w:r>
        <w:lastRenderedPageBreak/>
        <w:t>DISPLACE</w:t>
      </w:r>
      <w:bookmarkEnd w:id="334"/>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0368E3">
        <w:t>3.6</w:t>
      </w:r>
      <w:r>
        <w:fldChar w:fldCharType="end"/>
      </w:r>
      <w:r>
        <w:t xml:space="preserve">, </w:t>
      </w:r>
      <w:r>
        <w:fldChar w:fldCharType="begin"/>
      </w:r>
      <w:r>
        <w:instrText xml:space="preserve"> REF _Ref314640262 \r \h </w:instrText>
      </w:r>
      <w:r>
        <w:fldChar w:fldCharType="separate"/>
      </w:r>
      <w:r w:rsidR="000368E3">
        <w:t>3.9</w:t>
      </w:r>
      <w:r>
        <w:fldChar w:fldCharType="end"/>
      </w:r>
      <w:r>
        <w:t xml:space="preserve">, and </w:t>
      </w:r>
      <w:r>
        <w:fldChar w:fldCharType="begin"/>
      </w:r>
      <w:r>
        <w:instrText xml:space="preserve"> REF _Ref312068898 \r \h </w:instrText>
      </w:r>
      <w:r>
        <w:fldChar w:fldCharType="separate"/>
      </w:r>
      <w:r w:rsidR="000368E3">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35" w:name="_Ref315416842"/>
      <w:bookmarkStart w:id="336" w:name="_Toc212180299"/>
      <w:r>
        <w:lastRenderedPageBreak/>
        <w:t>EXECUTIVE</w:t>
      </w:r>
      <w:bookmarkEnd w:id="335"/>
      <w:bookmarkEnd w:id="336"/>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0368E3">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064E0DAD" w14:textId="77777777" w:rsidR="00024410" w:rsidRPr="00024410" w:rsidRDefault="00024410" w:rsidP="00024410"/>
    <w:p w14:paraId="1D86883C" w14:textId="77777777" w:rsidR="00FB2A76" w:rsidRDefault="00FB2A76" w:rsidP="00263A93">
      <w:pPr>
        <w:pStyle w:val="Heading3NP"/>
      </w:pPr>
      <w:bookmarkStart w:id="337" w:name="_Toc212180300"/>
      <w:r>
        <w:lastRenderedPageBreak/>
        <w:t>FUND</w:t>
      </w:r>
      <w:bookmarkEnd w:id="337"/>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38" w:name="_Toc212180301"/>
      <w:r>
        <w:lastRenderedPageBreak/>
        <w:t>FUNDENI</w:t>
      </w:r>
      <w:bookmarkEnd w:id="338"/>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0368E3">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096ADA25" w14:textId="633F7004" w:rsidR="007945C8" w:rsidRDefault="007945C8" w:rsidP="00263A93">
      <w:pPr>
        <w:pStyle w:val="Heading3NP"/>
      </w:pPr>
      <w:bookmarkStart w:id="339" w:name="_Toc212180302"/>
      <w:r>
        <w:lastRenderedPageBreak/>
        <w:t>GRANT</w:t>
      </w:r>
      <w:bookmarkEnd w:id="339"/>
    </w:p>
    <w:p w14:paraId="13B93A99" w14:textId="6EBC4F2E"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2086CEE8" w14:textId="77777777" w:rsidR="003D049B" w:rsidRDefault="003D049B" w:rsidP="007945C8"/>
    <w:p w14:paraId="49367AB1" w14:textId="1A4E5D62" w:rsidR="003D049B" w:rsidRDefault="003D049B" w:rsidP="007945C8">
      <w:r>
        <w:t xml:space="preserve">Access is granted for a single week; the same tactic must be executed in each week for which access is to be granted. </w:t>
      </w:r>
    </w:p>
    <w:p w14:paraId="3037C602" w14:textId="77777777" w:rsidR="00283198" w:rsidRDefault="00283198" w:rsidP="007945C8"/>
    <w:p w14:paraId="31F0AB89" w14:textId="77777777" w:rsidR="00283198" w:rsidRPr="00E066D2" w:rsidRDefault="00283198" w:rsidP="00283198">
      <w:r>
        <w:t xml:space="preserve">The tactic has the following parameters: </w:t>
      </w:r>
    </w:p>
    <w:p w14:paraId="78F16D6C"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63A82A7A" w14:textId="77777777" w:rsidTr="00F805C4">
        <w:trPr>
          <w:cantSplit/>
          <w:tblHeader/>
        </w:trPr>
        <w:tc>
          <w:tcPr>
            <w:tcW w:w="2718" w:type="dxa"/>
            <w:shd w:val="clear" w:color="auto" w:fill="000000" w:themeFill="text1"/>
          </w:tcPr>
          <w:p w14:paraId="60FFD373"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15FCF7F" w14:textId="77777777" w:rsidR="00283198" w:rsidRPr="00F7118A" w:rsidRDefault="00283198" w:rsidP="00F805C4">
            <w:pPr>
              <w:rPr>
                <w:sz w:val="20"/>
                <w:szCs w:val="20"/>
              </w:rPr>
            </w:pPr>
            <w:r w:rsidRPr="00F7118A">
              <w:rPr>
                <w:sz w:val="20"/>
                <w:szCs w:val="20"/>
              </w:rPr>
              <w:t>Description</w:t>
            </w:r>
          </w:p>
        </w:tc>
      </w:tr>
      <w:tr w:rsidR="00283198" w:rsidRPr="00F7118A" w14:paraId="178F77B4" w14:textId="77777777" w:rsidTr="00F805C4">
        <w:trPr>
          <w:cantSplit/>
        </w:trPr>
        <w:tc>
          <w:tcPr>
            <w:tcW w:w="2718" w:type="dxa"/>
          </w:tcPr>
          <w:p w14:paraId="45728760" w14:textId="2D3EB38A" w:rsidR="00283198" w:rsidRDefault="00283198" w:rsidP="00F805C4">
            <w:pPr>
              <w:rPr>
                <w:sz w:val="20"/>
                <w:szCs w:val="20"/>
              </w:rPr>
            </w:pPr>
            <w:r>
              <w:rPr>
                <w:sz w:val="20"/>
                <w:szCs w:val="20"/>
              </w:rPr>
              <w:t>CAP List</w:t>
            </w:r>
          </w:p>
          <w:p w14:paraId="55C04DC8" w14:textId="4E755080"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4D74DEAD" w14:textId="1B160A6E" w:rsidR="00283198" w:rsidRPr="007278EA" w:rsidRDefault="00283198" w:rsidP="00F805C4">
            <w:pPr>
              <w:rPr>
                <w:sz w:val="20"/>
                <w:szCs w:val="20"/>
              </w:rPr>
            </w:pPr>
            <w:r>
              <w:rPr>
                <w:sz w:val="20"/>
                <w:szCs w:val="20"/>
              </w:rPr>
              <w:t>A list of one or more CAPs belonging to the tactic owner.</w:t>
            </w:r>
          </w:p>
        </w:tc>
      </w:tr>
      <w:tr w:rsidR="00283198" w:rsidRPr="00F7118A" w14:paraId="4D8285A1" w14:textId="77777777" w:rsidTr="00F805C4">
        <w:trPr>
          <w:cantSplit/>
        </w:trPr>
        <w:tc>
          <w:tcPr>
            <w:tcW w:w="2718" w:type="dxa"/>
          </w:tcPr>
          <w:p w14:paraId="75EFFA98" w14:textId="4AA09901" w:rsidR="00283198" w:rsidRDefault="00283198" w:rsidP="00F805C4">
            <w:pPr>
              <w:rPr>
                <w:sz w:val="20"/>
                <w:szCs w:val="20"/>
              </w:rPr>
            </w:pPr>
            <w:r>
              <w:rPr>
                <w:sz w:val="20"/>
                <w:szCs w:val="20"/>
              </w:rPr>
              <w:t>Actor List</w:t>
            </w:r>
          </w:p>
          <w:p w14:paraId="126DA0FE" w14:textId="37F51C4F"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12C5E8D9" w14:textId="6410E60E" w:rsidR="00283198" w:rsidRPr="00794481" w:rsidRDefault="00283198" w:rsidP="00F805C4">
            <w:pPr>
              <w:rPr>
                <w:sz w:val="20"/>
                <w:szCs w:val="20"/>
              </w:rPr>
            </w:pPr>
            <w:r>
              <w:rPr>
                <w:sz w:val="20"/>
                <w:szCs w:val="20"/>
              </w:rPr>
              <w:t>A list of one or more actors.</w:t>
            </w:r>
          </w:p>
        </w:tc>
      </w:tr>
    </w:tbl>
    <w:p w14:paraId="234D3F31" w14:textId="77777777" w:rsidR="00283198" w:rsidRPr="000F377B" w:rsidRDefault="00283198" w:rsidP="00283198"/>
    <w:p w14:paraId="253833D7" w14:textId="77777777" w:rsidR="00283198" w:rsidRPr="00283198" w:rsidRDefault="00283198" w:rsidP="007945C8"/>
    <w:p w14:paraId="7D5D721D" w14:textId="77777777" w:rsidR="00FB2A76" w:rsidRDefault="00FB2A76" w:rsidP="00263A93">
      <w:pPr>
        <w:pStyle w:val="Heading3NP"/>
      </w:pPr>
      <w:bookmarkStart w:id="340" w:name="_Toc212180303"/>
      <w:r>
        <w:lastRenderedPageBreak/>
        <w:t>MOBILIZE</w:t>
      </w:r>
      <w:bookmarkEnd w:id="340"/>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0368E3">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bl>
    <w:p w14:paraId="3A95FA91" w14:textId="77777777" w:rsidR="00255A27" w:rsidRPr="00255A27" w:rsidRDefault="00255A27" w:rsidP="00255A27"/>
    <w:p w14:paraId="79EF825B" w14:textId="77777777" w:rsidR="00FB2A76" w:rsidRDefault="00FB2A76" w:rsidP="00263A93">
      <w:pPr>
        <w:pStyle w:val="Heading3NP"/>
      </w:pPr>
      <w:bookmarkStart w:id="341" w:name="_Toc212180304"/>
      <w:r>
        <w:lastRenderedPageBreak/>
        <w:t>SAVE</w:t>
      </w:r>
      <w:bookmarkEnd w:id="341"/>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42" w:name="_Toc212180305"/>
      <w:r>
        <w:lastRenderedPageBreak/>
        <w:t>SPEND</w:t>
      </w:r>
      <w:bookmarkEnd w:id="342"/>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371657F0" w14:textId="6F3867FA" w:rsidR="003103EC" w:rsidRDefault="003103EC" w:rsidP="00047945">
      <w:pPr>
        <w:pStyle w:val="Heading3NP"/>
      </w:pPr>
      <w:bookmarkStart w:id="343" w:name="_Ref315417391"/>
      <w:bookmarkStart w:id="344" w:name="_Toc212180306"/>
      <w:r>
        <w:lastRenderedPageBreak/>
        <w:t>STANCE</w:t>
      </w:r>
      <w:bookmarkEnd w:id="344"/>
    </w:p>
    <w:p w14:paraId="61F9E132" w14:textId="499041F4"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fldChar w:fldCharType="begin"/>
      </w:r>
      <w:r>
        <w:instrText xml:space="preserve"> REF _Ref185639112 \r \h </w:instrText>
      </w:r>
      <w:r>
        <w:fldChar w:fldCharType="separate"/>
      </w:r>
      <w:r w:rsidR="000368E3">
        <w:t>3.8</w:t>
      </w:r>
      <w:r>
        <w:fldChar w:fldCharType="end"/>
      </w:r>
      <w:r>
        <w:t>.  The stance applies for that week, and must be repeated each week if it is to persist.</w:t>
      </w:r>
    </w:p>
    <w:p w14:paraId="3A3424ED" w14:textId="77777777" w:rsidR="003103EC" w:rsidRDefault="003103EC" w:rsidP="003103EC"/>
    <w:p w14:paraId="36EF778B" w14:textId="6F278731"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3E8E2B7F" w14:textId="77777777" w:rsidR="003103EC" w:rsidRDefault="003103EC" w:rsidP="003103EC"/>
    <w:p w14:paraId="4CB36F37" w14:textId="77777777" w:rsidR="003103EC" w:rsidRDefault="003103EC" w:rsidP="003103EC">
      <w:r>
        <w:t>The tactic parameters are as follows:</w:t>
      </w:r>
    </w:p>
    <w:p w14:paraId="1ABE72EA"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66A13799" w14:textId="77777777" w:rsidTr="00F805C4">
        <w:trPr>
          <w:cantSplit/>
          <w:tblHeader/>
        </w:trPr>
        <w:tc>
          <w:tcPr>
            <w:tcW w:w="2718" w:type="dxa"/>
            <w:shd w:val="clear" w:color="auto" w:fill="000000" w:themeFill="text1"/>
          </w:tcPr>
          <w:p w14:paraId="174B3DF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3C9621F3" w14:textId="77777777" w:rsidR="003103EC" w:rsidRPr="00F7118A" w:rsidRDefault="003103EC" w:rsidP="00F805C4">
            <w:pPr>
              <w:rPr>
                <w:sz w:val="20"/>
                <w:szCs w:val="20"/>
              </w:rPr>
            </w:pPr>
            <w:r w:rsidRPr="00F7118A">
              <w:rPr>
                <w:sz w:val="20"/>
                <w:szCs w:val="20"/>
              </w:rPr>
              <w:t>Description</w:t>
            </w:r>
          </w:p>
        </w:tc>
      </w:tr>
      <w:tr w:rsidR="003103EC" w:rsidRPr="00F7118A" w14:paraId="0422B268" w14:textId="77777777" w:rsidTr="00F805C4">
        <w:trPr>
          <w:cantSplit/>
        </w:trPr>
        <w:tc>
          <w:tcPr>
            <w:tcW w:w="2718" w:type="dxa"/>
          </w:tcPr>
          <w:p w14:paraId="51DEDDFE" w14:textId="2BC84DD6" w:rsidR="003103EC" w:rsidRDefault="003103EC" w:rsidP="00F805C4">
            <w:pPr>
              <w:rPr>
                <w:sz w:val="20"/>
                <w:szCs w:val="20"/>
              </w:rPr>
            </w:pPr>
            <w:r>
              <w:rPr>
                <w:sz w:val="20"/>
                <w:szCs w:val="20"/>
              </w:rPr>
              <w:t>Force Group</w:t>
            </w:r>
          </w:p>
          <w:p w14:paraId="6DF74B50" w14:textId="58AAC2DA"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4311276F" w14:textId="6179A002" w:rsidR="003103EC" w:rsidRPr="00794481" w:rsidRDefault="003103EC" w:rsidP="00F805C4">
            <w:pPr>
              <w:rPr>
                <w:sz w:val="20"/>
                <w:szCs w:val="20"/>
              </w:rPr>
            </w:pPr>
            <w:r>
              <w:rPr>
                <w:sz w:val="20"/>
                <w:szCs w:val="20"/>
              </w:rPr>
              <w:t>The force group whose stance is being set.</w:t>
            </w:r>
          </w:p>
        </w:tc>
      </w:tr>
      <w:tr w:rsidR="003103EC" w:rsidRPr="00F7118A" w14:paraId="2908D620" w14:textId="77777777" w:rsidTr="00F805C4">
        <w:trPr>
          <w:cantSplit/>
        </w:trPr>
        <w:tc>
          <w:tcPr>
            <w:tcW w:w="2718" w:type="dxa"/>
          </w:tcPr>
          <w:p w14:paraId="769A81E9" w14:textId="2076ADB3" w:rsidR="003103EC" w:rsidRDefault="003103EC" w:rsidP="00F805C4">
            <w:pPr>
              <w:rPr>
                <w:sz w:val="20"/>
                <w:szCs w:val="20"/>
              </w:rPr>
            </w:pPr>
            <w:r>
              <w:rPr>
                <w:sz w:val="20"/>
                <w:szCs w:val="20"/>
              </w:rPr>
              <w:t>Mode</w:t>
            </w:r>
          </w:p>
          <w:p w14:paraId="07F62486" w14:textId="03F26ECB"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08E3DFAE" w14:textId="27D11C6C"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4E4816F0" w14:textId="77777777" w:rsidTr="00F805C4">
        <w:trPr>
          <w:cantSplit/>
        </w:trPr>
        <w:tc>
          <w:tcPr>
            <w:tcW w:w="2718" w:type="dxa"/>
          </w:tcPr>
          <w:p w14:paraId="2A9160D1" w14:textId="655FAB24" w:rsidR="003103EC" w:rsidRDefault="003103EC" w:rsidP="003103EC">
            <w:pPr>
              <w:rPr>
                <w:sz w:val="20"/>
                <w:szCs w:val="20"/>
              </w:rPr>
            </w:pPr>
            <w:r>
              <w:rPr>
                <w:sz w:val="20"/>
                <w:szCs w:val="20"/>
              </w:rPr>
              <w:t>Groups</w:t>
            </w:r>
          </w:p>
          <w:p w14:paraId="123BDFCC" w14:textId="7740B0EF"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1E055985" w14:textId="3A10690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B90A1CD" w14:textId="77777777" w:rsidTr="00F805C4">
        <w:trPr>
          <w:cantSplit/>
        </w:trPr>
        <w:tc>
          <w:tcPr>
            <w:tcW w:w="2718" w:type="dxa"/>
          </w:tcPr>
          <w:p w14:paraId="685FD297" w14:textId="6B98DD2C" w:rsidR="003103EC" w:rsidRDefault="003103EC" w:rsidP="003103EC">
            <w:pPr>
              <w:rPr>
                <w:sz w:val="20"/>
                <w:szCs w:val="20"/>
              </w:rPr>
            </w:pPr>
            <w:r>
              <w:rPr>
                <w:sz w:val="20"/>
                <w:szCs w:val="20"/>
              </w:rPr>
              <w:t>Neighborhoods</w:t>
            </w:r>
          </w:p>
          <w:p w14:paraId="0A970C8E" w14:textId="0EFFCD82"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5FC960BA" w14:textId="0423E729"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DFE5CBC" w14:textId="77777777" w:rsidTr="00F805C4">
        <w:trPr>
          <w:cantSplit/>
        </w:trPr>
        <w:tc>
          <w:tcPr>
            <w:tcW w:w="2718" w:type="dxa"/>
          </w:tcPr>
          <w:p w14:paraId="1BD4022C" w14:textId="4B9D8FB8" w:rsidR="003103EC" w:rsidRDefault="003103EC" w:rsidP="003103EC">
            <w:pPr>
              <w:rPr>
                <w:sz w:val="20"/>
                <w:szCs w:val="20"/>
              </w:rPr>
            </w:pPr>
            <w:r>
              <w:rPr>
                <w:sz w:val="20"/>
                <w:szCs w:val="20"/>
              </w:rPr>
              <w:t>Designated Relationship</w:t>
            </w:r>
          </w:p>
          <w:p w14:paraId="16C8595D" w14:textId="5AF2D093"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1905C0" w14:textId="4D65F6DD"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4222F488" w14:textId="3EE9FB83" w:rsidR="003103EC" w:rsidRPr="00255A27" w:rsidRDefault="003103EC" w:rsidP="003103EC"/>
    <w:p w14:paraId="5A7A5DC2" w14:textId="77777777" w:rsidR="003103EC" w:rsidRPr="003103EC" w:rsidRDefault="003103EC" w:rsidP="003103EC"/>
    <w:p w14:paraId="0F9744F7" w14:textId="7FBA8313" w:rsidR="00E00631" w:rsidRDefault="002272DC" w:rsidP="00047945">
      <w:pPr>
        <w:pStyle w:val="Heading3NP"/>
      </w:pPr>
      <w:bookmarkStart w:id="345" w:name="_Toc212180307"/>
      <w:r>
        <w:lastRenderedPageBreak/>
        <w:t>SUPPORT</w:t>
      </w:r>
      <w:bookmarkEnd w:id="343"/>
      <w:bookmarkEnd w:id="345"/>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0368E3">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46" w:name="_Ref313964436"/>
      <w:bookmarkStart w:id="347" w:name="_Toc212180308"/>
      <w:r>
        <w:lastRenderedPageBreak/>
        <w:t>Condition Types</w:t>
      </w:r>
      <w:bookmarkEnd w:id="346"/>
      <w:bookmarkEnd w:id="347"/>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0368E3">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48" w:name="_Toc212180309"/>
      <w:r>
        <w:lastRenderedPageBreak/>
        <w:t>AFTER</w:t>
      </w:r>
      <w:bookmarkEnd w:id="348"/>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3FA8544C" w:rsidR="002A603C" w:rsidRDefault="008B29BD" w:rsidP="00B661B7">
            <w:pPr>
              <w:rPr>
                <w:sz w:val="20"/>
                <w:szCs w:val="20"/>
              </w:rPr>
            </w:pPr>
            <w:r>
              <w:rPr>
                <w:sz w:val="20"/>
                <w:szCs w:val="20"/>
              </w:rPr>
              <w:t>Week</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79700736"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49" w:name="_Toc212180310"/>
      <w:r>
        <w:lastRenderedPageBreak/>
        <w:t>AT</w:t>
      </w:r>
      <w:bookmarkEnd w:id="349"/>
    </w:p>
    <w:p w14:paraId="389AA456" w14:textId="0FE26169"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5C1DB010" w:rsidR="002A603C" w:rsidRDefault="008B29BD" w:rsidP="00B661B7">
            <w:pPr>
              <w:rPr>
                <w:sz w:val="20"/>
                <w:szCs w:val="20"/>
              </w:rPr>
            </w:pPr>
            <w:r>
              <w:rPr>
                <w:sz w:val="20"/>
                <w:szCs w:val="20"/>
              </w:rPr>
              <w:t>Week</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50" w:name="_Toc212180311"/>
      <w:r>
        <w:lastRenderedPageBreak/>
        <w:t>BEFORE</w:t>
      </w:r>
      <w:bookmarkEnd w:id="350"/>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25512CD1" w:rsidR="000A4915" w:rsidRDefault="008B29BD" w:rsidP="00B661B7">
            <w:pPr>
              <w:rPr>
                <w:sz w:val="20"/>
                <w:szCs w:val="20"/>
              </w:rPr>
            </w:pPr>
            <w:r>
              <w:rPr>
                <w:sz w:val="20"/>
                <w:szCs w:val="20"/>
              </w:rPr>
              <w:t>Week</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51" w:name="_Toc212180312"/>
      <w:r>
        <w:lastRenderedPageBreak/>
        <w:t>CASH</w:t>
      </w:r>
      <w:bookmarkEnd w:id="351"/>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0368E3">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081C32">
            <w:pPr>
              <w:pStyle w:val="ListParagraph"/>
              <w:numPr>
                <w:ilvl w:val="0"/>
                <w:numId w:val="50"/>
              </w:numPr>
              <w:rPr>
                <w:sz w:val="20"/>
                <w:szCs w:val="20"/>
              </w:rPr>
            </w:pPr>
            <w:r>
              <w:rPr>
                <w:sz w:val="20"/>
                <w:szCs w:val="20"/>
              </w:rPr>
              <w:t>EQ: equal to</w:t>
            </w:r>
          </w:p>
          <w:p w14:paraId="49087641" w14:textId="16C370FC" w:rsidR="00AF185F" w:rsidRDefault="00AF185F" w:rsidP="00081C32">
            <w:pPr>
              <w:pStyle w:val="ListParagraph"/>
              <w:numPr>
                <w:ilvl w:val="0"/>
                <w:numId w:val="50"/>
              </w:numPr>
              <w:rPr>
                <w:sz w:val="20"/>
                <w:szCs w:val="20"/>
              </w:rPr>
            </w:pPr>
            <w:r>
              <w:rPr>
                <w:sz w:val="20"/>
                <w:szCs w:val="20"/>
              </w:rPr>
              <w:t>GE: greater than or equal to</w:t>
            </w:r>
          </w:p>
          <w:p w14:paraId="3249ED33" w14:textId="77777777" w:rsidR="00AF185F" w:rsidRDefault="00AF185F" w:rsidP="00081C32">
            <w:pPr>
              <w:pStyle w:val="ListParagraph"/>
              <w:numPr>
                <w:ilvl w:val="0"/>
                <w:numId w:val="50"/>
              </w:numPr>
              <w:rPr>
                <w:sz w:val="20"/>
                <w:szCs w:val="20"/>
              </w:rPr>
            </w:pPr>
            <w:r>
              <w:rPr>
                <w:sz w:val="20"/>
                <w:szCs w:val="20"/>
              </w:rPr>
              <w:t>GT: greater than</w:t>
            </w:r>
          </w:p>
          <w:p w14:paraId="5CDD9E7F" w14:textId="77777777" w:rsidR="00AF185F" w:rsidRDefault="00AF185F" w:rsidP="00081C32">
            <w:pPr>
              <w:pStyle w:val="ListParagraph"/>
              <w:numPr>
                <w:ilvl w:val="0"/>
                <w:numId w:val="50"/>
              </w:numPr>
              <w:rPr>
                <w:sz w:val="20"/>
                <w:szCs w:val="20"/>
              </w:rPr>
            </w:pPr>
            <w:r>
              <w:rPr>
                <w:sz w:val="20"/>
                <w:szCs w:val="20"/>
              </w:rPr>
              <w:t>LE: less than or equal to</w:t>
            </w:r>
          </w:p>
          <w:p w14:paraId="710D4CFA" w14:textId="77777777" w:rsidR="00AF185F" w:rsidRDefault="00AF185F" w:rsidP="00081C32">
            <w:pPr>
              <w:pStyle w:val="ListParagraph"/>
              <w:numPr>
                <w:ilvl w:val="0"/>
                <w:numId w:val="50"/>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52" w:name="_Toc212180313"/>
      <w:r>
        <w:lastRenderedPageBreak/>
        <w:t>CONTROL</w:t>
      </w:r>
      <w:bookmarkEnd w:id="352"/>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0368E3">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53" w:name="_Toc212180314"/>
      <w:r>
        <w:lastRenderedPageBreak/>
        <w:t>DURING</w:t>
      </w:r>
      <w:bookmarkEnd w:id="353"/>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39F009B" w:rsidR="00E24483" w:rsidRDefault="00E24483" w:rsidP="00B661B7">
            <w:pPr>
              <w:rPr>
                <w:sz w:val="20"/>
                <w:szCs w:val="20"/>
              </w:rPr>
            </w:pPr>
            <w:r>
              <w:rPr>
                <w:sz w:val="20"/>
                <w:szCs w:val="20"/>
              </w:rPr>
              <w:t xml:space="preserve">Start </w:t>
            </w:r>
            <w:r w:rsidR="008B29BD">
              <w:rPr>
                <w:sz w:val="20"/>
                <w:szCs w:val="20"/>
              </w:rPr>
              <w:t>Week</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1A1728D8" w:rsidR="00E24483" w:rsidRDefault="00E24483" w:rsidP="00B661B7">
            <w:pPr>
              <w:rPr>
                <w:sz w:val="20"/>
                <w:szCs w:val="20"/>
              </w:rPr>
            </w:pPr>
            <w:r>
              <w:rPr>
                <w:sz w:val="20"/>
                <w:szCs w:val="20"/>
              </w:rPr>
              <w:t xml:space="preserve">End </w:t>
            </w:r>
            <w:r w:rsidR="008B29BD">
              <w:rPr>
                <w:sz w:val="20"/>
                <w:szCs w:val="20"/>
              </w:rPr>
              <w:t>Week</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54" w:name="_Toc212180315"/>
      <w:r>
        <w:lastRenderedPageBreak/>
        <w:t>EXPR</w:t>
      </w:r>
      <w:bookmarkEnd w:id="354"/>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0368E3">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r>
        <w:t>will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55" w:name="_Toc212180316"/>
      <w:r>
        <w:lastRenderedPageBreak/>
        <w:t>INFLUENCE</w:t>
      </w:r>
      <w:bookmarkEnd w:id="355"/>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0368E3">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081C32">
            <w:pPr>
              <w:pStyle w:val="ListParagraph"/>
              <w:numPr>
                <w:ilvl w:val="0"/>
                <w:numId w:val="50"/>
              </w:numPr>
              <w:rPr>
                <w:sz w:val="20"/>
                <w:szCs w:val="20"/>
              </w:rPr>
            </w:pPr>
            <w:r>
              <w:rPr>
                <w:sz w:val="20"/>
                <w:szCs w:val="20"/>
              </w:rPr>
              <w:t>EQ: equal to</w:t>
            </w:r>
          </w:p>
          <w:p w14:paraId="30B27730" w14:textId="77777777" w:rsidR="007F6EF2" w:rsidRDefault="007F6EF2" w:rsidP="00081C32">
            <w:pPr>
              <w:pStyle w:val="ListParagraph"/>
              <w:numPr>
                <w:ilvl w:val="0"/>
                <w:numId w:val="50"/>
              </w:numPr>
              <w:rPr>
                <w:sz w:val="20"/>
                <w:szCs w:val="20"/>
              </w:rPr>
            </w:pPr>
            <w:r>
              <w:rPr>
                <w:sz w:val="20"/>
                <w:szCs w:val="20"/>
              </w:rPr>
              <w:t>GE: greater than or equal to</w:t>
            </w:r>
          </w:p>
          <w:p w14:paraId="49932E26" w14:textId="77777777" w:rsidR="007F6EF2" w:rsidRDefault="007F6EF2" w:rsidP="00081C32">
            <w:pPr>
              <w:pStyle w:val="ListParagraph"/>
              <w:numPr>
                <w:ilvl w:val="0"/>
                <w:numId w:val="50"/>
              </w:numPr>
              <w:rPr>
                <w:sz w:val="20"/>
                <w:szCs w:val="20"/>
              </w:rPr>
            </w:pPr>
            <w:r>
              <w:rPr>
                <w:sz w:val="20"/>
                <w:szCs w:val="20"/>
              </w:rPr>
              <w:t>GT: greater than</w:t>
            </w:r>
          </w:p>
          <w:p w14:paraId="2E5E4D1C" w14:textId="77777777" w:rsidR="007F6EF2" w:rsidRDefault="007F6EF2" w:rsidP="00081C32">
            <w:pPr>
              <w:pStyle w:val="ListParagraph"/>
              <w:numPr>
                <w:ilvl w:val="0"/>
                <w:numId w:val="50"/>
              </w:numPr>
              <w:rPr>
                <w:sz w:val="20"/>
                <w:szCs w:val="20"/>
              </w:rPr>
            </w:pPr>
            <w:r>
              <w:rPr>
                <w:sz w:val="20"/>
                <w:szCs w:val="20"/>
              </w:rPr>
              <w:t>LE: less than or equal to</w:t>
            </w:r>
          </w:p>
          <w:p w14:paraId="72C0F4D3" w14:textId="77777777" w:rsidR="007F6EF2" w:rsidRDefault="007F6EF2" w:rsidP="00081C32">
            <w:pPr>
              <w:pStyle w:val="ListParagraph"/>
              <w:numPr>
                <w:ilvl w:val="0"/>
                <w:numId w:val="50"/>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56" w:name="_Toc212180317"/>
      <w:r>
        <w:lastRenderedPageBreak/>
        <w:t>MET</w:t>
      </w:r>
      <w:bookmarkEnd w:id="356"/>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57" w:name="_Toc212180318"/>
      <w:r>
        <w:lastRenderedPageBreak/>
        <w:t>MOOD</w:t>
      </w:r>
      <w:bookmarkEnd w:id="357"/>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0368E3">
        <w:t>5.5</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081C32">
            <w:pPr>
              <w:pStyle w:val="ListParagraph"/>
              <w:numPr>
                <w:ilvl w:val="0"/>
                <w:numId w:val="50"/>
              </w:numPr>
              <w:rPr>
                <w:sz w:val="20"/>
                <w:szCs w:val="20"/>
              </w:rPr>
            </w:pPr>
            <w:r>
              <w:rPr>
                <w:sz w:val="20"/>
                <w:szCs w:val="20"/>
              </w:rPr>
              <w:t>EQ: equal to</w:t>
            </w:r>
          </w:p>
          <w:p w14:paraId="76C16066" w14:textId="77777777" w:rsidR="00294B05" w:rsidRDefault="00294B05" w:rsidP="00081C32">
            <w:pPr>
              <w:pStyle w:val="ListParagraph"/>
              <w:numPr>
                <w:ilvl w:val="0"/>
                <w:numId w:val="50"/>
              </w:numPr>
              <w:rPr>
                <w:sz w:val="20"/>
                <w:szCs w:val="20"/>
              </w:rPr>
            </w:pPr>
            <w:r>
              <w:rPr>
                <w:sz w:val="20"/>
                <w:szCs w:val="20"/>
              </w:rPr>
              <w:t>GE: greater than or equal to</w:t>
            </w:r>
          </w:p>
          <w:p w14:paraId="739C1E3D" w14:textId="77777777" w:rsidR="00294B05" w:rsidRDefault="00294B05" w:rsidP="00081C32">
            <w:pPr>
              <w:pStyle w:val="ListParagraph"/>
              <w:numPr>
                <w:ilvl w:val="0"/>
                <w:numId w:val="50"/>
              </w:numPr>
              <w:rPr>
                <w:sz w:val="20"/>
                <w:szCs w:val="20"/>
              </w:rPr>
            </w:pPr>
            <w:r>
              <w:rPr>
                <w:sz w:val="20"/>
                <w:szCs w:val="20"/>
              </w:rPr>
              <w:t>GT: greater than</w:t>
            </w:r>
          </w:p>
          <w:p w14:paraId="47410DA9" w14:textId="77777777" w:rsidR="00294B05" w:rsidRDefault="00294B05" w:rsidP="00081C32">
            <w:pPr>
              <w:pStyle w:val="ListParagraph"/>
              <w:numPr>
                <w:ilvl w:val="0"/>
                <w:numId w:val="50"/>
              </w:numPr>
              <w:rPr>
                <w:sz w:val="20"/>
                <w:szCs w:val="20"/>
              </w:rPr>
            </w:pPr>
            <w:r>
              <w:rPr>
                <w:sz w:val="20"/>
                <w:szCs w:val="20"/>
              </w:rPr>
              <w:t>LE: less than or equal to</w:t>
            </w:r>
          </w:p>
          <w:p w14:paraId="25B5DDD8" w14:textId="77777777" w:rsidR="00294B05" w:rsidRDefault="00294B05" w:rsidP="00081C32">
            <w:pPr>
              <w:pStyle w:val="ListParagraph"/>
              <w:numPr>
                <w:ilvl w:val="0"/>
                <w:numId w:val="50"/>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58" w:name="_Toc212180319"/>
      <w:r>
        <w:lastRenderedPageBreak/>
        <w:t>NBCOOP</w:t>
      </w:r>
      <w:bookmarkEnd w:id="358"/>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0368E3">
        <w:t>5.6</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081C32">
            <w:pPr>
              <w:pStyle w:val="ListParagraph"/>
              <w:numPr>
                <w:ilvl w:val="0"/>
                <w:numId w:val="50"/>
              </w:numPr>
              <w:rPr>
                <w:sz w:val="20"/>
                <w:szCs w:val="20"/>
              </w:rPr>
            </w:pPr>
            <w:r>
              <w:rPr>
                <w:sz w:val="20"/>
                <w:szCs w:val="20"/>
              </w:rPr>
              <w:t>EQ: equal to</w:t>
            </w:r>
          </w:p>
          <w:p w14:paraId="3B13771D" w14:textId="77777777" w:rsidR="00984FAF" w:rsidRDefault="00984FAF" w:rsidP="00081C32">
            <w:pPr>
              <w:pStyle w:val="ListParagraph"/>
              <w:numPr>
                <w:ilvl w:val="0"/>
                <w:numId w:val="50"/>
              </w:numPr>
              <w:rPr>
                <w:sz w:val="20"/>
                <w:szCs w:val="20"/>
              </w:rPr>
            </w:pPr>
            <w:r>
              <w:rPr>
                <w:sz w:val="20"/>
                <w:szCs w:val="20"/>
              </w:rPr>
              <w:t>GE: greater than or equal to</w:t>
            </w:r>
          </w:p>
          <w:p w14:paraId="74CD56BE" w14:textId="77777777" w:rsidR="00984FAF" w:rsidRDefault="00984FAF" w:rsidP="00081C32">
            <w:pPr>
              <w:pStyle w:val="ListParagraph"/>
              <w:numPr>
                <w:ilvl w:val="0"/>
                <w:numId w:val="50"/>
              </w:numPr>
              <w:rPr>
                <w:sz w:val="20"/>
                <w:szCs w:val="20"/>
              </w:rPr>
            </w:pPr>
            <w:r>
              <w:rPr>
                <w:sz w:val="20"/>
                <w:szCs w:val="20"/>
              </w:rPr>
              <w:t>GT: greater than</w:t>
            </w:r>
          </w:p>
          <w:p w14:paraId="0485B49B" w14:textId="77777777" w:rsidR="00984FAF" w:rsidRDefault="00984FAF" w:rsidP="00081C32">
            <w:pPr>
              <w:pStyle w:val="ListParagraph"/>
              <w:numPr>
                <w:ilvl w:val="0"/>
                <w:numId w:val="50"/>
              </w:numPr>
              <w:rPr>
                <w:sz w:val="20"/>
                <w:szCs w:val="20"/>
              </w:rPr>
            </w:pPr>
            <w:r>
              <w:rPr>
                <w:sz w:val="20"/>
                <w:szCs w:val="20"/>
              </w:rPr>
              <w:t>LE: less than or equal to</w:t>
            </w:r>
          </w:p>
          <w:p w14:paraId="186E6245" w14:textId="77777777" w:rsidR="00984FAF" w:rsidRDefault="00984FAF" w:rsidP="00081C32">
            <w:pPr>
              <w:pStyle w:val="ListParagraph"/>
              <w:numPr>
                <w:ilvl w:val="0"/>
                <w:numId w:val="50"/>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59" w:name="_Toc212180320"/>
      <w:r>
        <w:lastRenderedPageBreak/>
        <w:t>NBMOOD</w:t>
      </w:r>
      <w:bookmarkEnd w:id="359"/>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0368E3">
        <w:t>5.5</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081C32">
            <w:pPr>
              <w:pStyle w:val="ListParagraph"/>
              <w:numPr>
                <w:ilvl w:val="0"/>
                <w:numId w:val="50"/>
              </w:numPr>
              <w:rPr>
                <w:sz w:val="20"/>
                <w:szCs w:val="20"/>
              </w:rPr>
            </w:pPr>
            <w:r>
              <w:rPr>
                <w:sz w:val="20"/>
                <w:szCs w:val="20"/>
              </w:rPr>
              <w:t>EQ: equal to</w:t>
            </w:r>
          </w:p>
          <w:p w14:paraId="2D248FC3" w14:textId="77777777" w:rsidR="006F00A2" w:rsidRDefault="006F00A2" w:rsidP="00081C32">
            <w:pPr>
              <w:pStyle w:val="ListParagraph"/>
              <w:numPr>
                <w:ilvl w:val="0"/>
                <w:numId w:val="50"/>
              </w:numPr>
              <w:rPr>
                <w:sz w:val="20"/>
                <w:szCs w:val="20"/>
              </w:rPr>
            </w:pPr>
            <w:r>
              <w:rPr>
                <w:sz w:val="20"/>
                <w:szCs w:val="20"/>
              </w:rPr>
              <w:t>GE: greater than or equal to</w:t>
            </w:r>
          </w:p>
          <w:p w14:paraId="6EABF9EA" w14:textId="77777777" w:rsidR="006F00A2" w:rsidRDefault="006F00A2" w:rsidP="00081C32">
            <w:pPr>
              <w:pStyle w:val="ListParagraph"/>
              <w:numPr>
                <w:ilvl w:val="0"/>
                <w:numId w:val="50"/>
              </w:numPr>
              <w:rPr>
                <w:sz w:val="20"/>
                <w:szCs w:val="20"/>
              </w:rPr>
            </w:pPr>
            <w:r>
              <w:rPr>
                <w:sz w:val="20"/>
                <w:szCs w:val="20"/>
              </w:rPr>
              <w:t>GT: greater than</w:t>
            </w:r>
          </w:p>
          <w:p w14:paraId="569F6A30" w14:textId="77777777" w:rsidR="006F00A2" w:rsidRDefault="006F00A2" w:rsidP="00081C32">
            <w:pPr>
              <w:pStyle w:val="ListParagraph"/>
              <w:numPr>
                <w:ilvl w:val="0"/>
                <w:numId w:val="50"/>
              </w:numPr>
              <w:rPr>
                <w:sz w:val="20"/>
                <w:szCs w:val="20"/>
              </w:rPr>
            </w:pPr>
            <w:r>
              <w:rPr>
                <w:sz w:val="20"/>
                <w:szCs w:val="20"/>
              </w:rPr>
              <w:t>LE: less than or equal to</w:t>
            </w:r>
          </w:p>
          <w:p w14:paraId="3CB987BB" w14:textId="77777777" w:rsidR="006F00A2" w:rsidRDefault="006F00A2" w:rsidP="00081C32">
            <w:pPr>
              <w:pStyle w:val="ListParagraph"/>
              <w:numPr>
                <w:ilvl w:val="0"/>
                <w:numId w:val="50"/>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60" w:name="_Toc212180321"/>
      <w:r w:rsidRPr="00FD1987">
        <w:lastRenderedPageBreak/>
        <w:t>TROOPS</w:t>
      </w:r>
      <w:bookmarkEnd w:id="360"/>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081C32">
            <w:pPr>
              <w:pStyle w:val="ListParagraph"/>
              <w:numPr>
                <w:ilvl w:val="0"/>
                <w:numId w:val="50"/>
              </w:numPr>
              <w:rPr>
                <w:sz w:val="20"/>
                <w:szCs w:val="20"/>
              </w:rPr>
            </w:pPr>
            <w:r>
              <w:rPr>
                <w:sz w:val="20"/>
                <w:szCs w:val="20"/>
              </w:rPr>
              <w:t>EQ: equal to</w:t>
            </w:r>
          </w:p>
          <w:p w14:paraId="17DA9D58" w14:textId="77777777" w:rsidR="001A161E" w:rsidRDefault="001A161E" w:rsidP="00081C32">
            <w:pPr>
              <w:pStyle w:val="ListParagraph"/>
              <w:numPr>
                <w:ilvl w:val="0"/>
                <w:numId w:val="50"/>
              </w:numPr>
              <w:rPr>
                <w:sz w:val="20"/>
                <w:szCs w:val="20"/>
              </w:rPr>
            </w:pPr>
            <w:r>
              <w:rPr>
                <w:sz w:val="20"/>
                <w:szCs w:val="20"/>
              </w:rPr>
              <w:t>GE: greater than or equal to</w:t>
            </w:r>
          </w:p>
          <w:p w14:paraId="38D3052C" w14:textId="77777777" w:rsidR="001A161E" w:rsidRDefault="001A161E" w:rsidP="00081C32">
            <w:pPr>
              <w:pStyle w:val="ListParagraph"/>
              <w:numPr>
                <w:ilvl w:val="0"/>
                <w:numId w:val="50"/>
              </w:numPr>
              <w:rPr>
                <w:sz w:val="20"/>
                <w:szCs w:val="20"/>
              </w:rPr>
            </w:pPr>
            <w:r>
              <w:rPr>
                <w:sz w:val="20"/>
                <w:szCs w:val="20"/>
              </w:rPr>
              <w:t>GT: greater than</w:t>
            </w:r>
          </w:p>
          <w:p w14:paraId="127A3869" w14:textId="77777777" w:rsidR="001A161E" w:rsidRDefault="001A161E" w:rsidP="00081C32">
            <w:pPr>
              <w:pStyle w:val="ListParagraph"/>
              <w:numPr>
                <w:ilvl w:val="0"/>
                <w:numId w:val="50"/>
              </w:numPr>
              <w:rPr>
                <w:sz w:val="20"/>
                <w:szCs w:val="20"/>
              </w:rPr>
            </w:pPr>
            <w:r>
              <w:rPr>
                <w:sz w:val="20"/>
                <w:szCs w:val="20"/>
              </w:rPr>
              <w:t>LE: less than or equal to</w:t>
            </w:r>
          </w:p>
          <w:p w14:paraId="643ED5AF" w14:textId="1DF6355E"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61" w:name="_Toc212180322"/>
      <w:r>
        <w:lastRenderedPageBreak/>
        <w:t>UNMET</w:t>
      </w:r>
      <w:bookmarkEnd w:id="361"/>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10595220" w14:textId="7D1CB132" w:rsidR="00940969" w:rsidRDefault="00940969" w:rsidP="00FF68B1">
      <w:pPr>
        <w:pStyle w:val="Heading2"/>
      </w:pPr>
      <w:bookmarkStart w:id="362" w:name="_Ref338162417"/>
      <w:bookmarkStart w:id="363" w:name="_Ref315416944"/>
      <w:bookmarkStart w:id="364" w:name="_Toc212180323"/>
      <w:r>
        <w:lastRenderedPageBreak/>
        <w:t>Payload Types</w:t>
      </w:r>
      <w:bookmarkEnd w:id="362"/>
      <w:bookmarkEnd w:id="364"/>
    </w:p>
    <w:p w14:paraId="674330C7" w14:textId="44CE73A1" w:rsidR="009364C6" w:rsidRDefault="009364C6" w:rsidP="00940969">
      <w:r>
        <w:t>An Information Operations Message (IOM) contains one or more payloads that affect civilian attitudes (see Section</w:t>
      </w:r>
      <w:r w:rsidR="001A0FA0">
        <w:t xml:space="preserve">s </w:t>
      </w:r>
      <w:r w:rsidR="001A0FA0">
        <w:fldChar w:fldCharType="begin"/>
      </w:r>
      <w:r w:rsidR="001A0FA0">
        <w:instrText xml:space="preserve"> REF _Ref311700044 \r \h </w:instrText>
      </w:r>
      <w:r w:rsidR="001A0FA0">
        <w:fldChar w:fldCharType="separate"/>
      </w:r>
      <w:r w:rsidR="000368E3">
        <w:t>5</w:t>
      </w:r>
      <w:r w:rsidR="001A0FA0">
        <w:fldChar w:fldCharType="end"/>
      </w:r>
      <w:r w:rsidR="001A0FA0">
        <w:t xml:space="preserve"> and</w:t>
      </w:r>
      <w:r>
        <w:t xml:space="preserve"> </w:t>
      </w:r>
      <w:r>
        <w:fldChar w:fldCharType="begin"/>
      </w:r>
      <w:r>
        <w:instrText xml:space="preserve"> REF _Ref338245570 \r \h </w:instrText>
      </w:r>
      <w:r>
        <w:fldChar w:fldCharType="separate"/>
      </w:r>
      <w:r w:rsidR="000368E3">
        <w:t>8.2.3</w:t>
      </w:r>
      <w:r>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50ABDD3F" w14:textId="77777777" w:rsidR="009364C6" w:rsidRDefault="009364C6" w:rsidP="00940969"/>
    <w:p w14:paraId="27080954" w14:textId="02C72E70" w:rsidR="009364C6" w:rsidRDefault="009364C6" w:rsidP="00940969">
      <w:r>
        <w:t>Every payload has the following parameters in common.</w:t>
      </w:r>
    </w:p>
    <w:p w14:paraId="7A5AA70A"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35828957" w14:textId="77777777" w:rsidTr="00F805C4">
        <w:trPr>
          <w:cantSplit/>
          <w:tblHeader/>
        </w:trPr>
        <w:tc>
          <w:tcPr>
            <w:tcW w:w="2718" w:type="dxa"/>
            <w:shd w:val="clear" w:color="auto" w:fill="000000" w:themeFill="text1"/>
          </w:tcPr>
          <w:p w14:paraId="175789D2"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144EFE68" w14:textId="77777777" w:rsidR="009364C6" w:rsidRPr="00F7118A" w:rsidRDefault="009364C6" w:rsidP="00F805C4">
            <w:pPr>
              <w:rPr>
                <w:sz w:val="20"/>
                <w:szCs w:val="20"/>
              </w:rPr>
            </w:pPr>
            <w:r w:rsidRPr="00F7118A">
              <w:rPr>
                <w:sz w:val="20"/>
                <w:szCs w:val="20"/>
              </w:rPr>
              <w:t>Description</w:t>
            </w:r>
          </w:p>
        </w:tc>
      </w:tr>
      <w:tr w:rsidR="009364C6" w:rsidRPr="00F7118A" w14:paraId="05321B2D" w14:textId="77777777" w:rsidTr="00F805C4">
        <w:trPr>
          <w:cantSplit/>
        </w:trPr>
        <w:tc>
          <w:tcPr>
            <w:tcW w:w="2718" w:type="dxa"/>
          </w:tcPr>
          <w:p w14:paraId="6BDB92DD" w14:textId="77A29544" w:rsidR="009364C6" w:rsidRDefault="009364C6" w:rsidP="00F805C4">
            <w:pPr>
              <w:rPr>
                <w:sz w:val="20"/>
                <w:szCs w:val="20"/>
              </w:rPr>
            </w:pPr>
            <w:r>
              <w:rPr>
                <w:sz w:val="20"/>
                <w:szCs w:val="20"/>
              </w:rPr>
              <w:t>Message ID</w:t>
            </w:r>
          </w:p>
          <w:p w14:paraId="619E1454" w14:textId="245203F5"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087ED806" w14:textId="21F3D722" w:rsidR="009364C6" w:rsidRDefault="009364C6" w:rsidP="009364C6">
            <w:pPr>
              <w:rPr>
                <w:sz w:val="20"/>
                <w:szCs w:val="20"/>
              </w:rPr>
            </w:pPr>
            <w:r>
              <w:rPr>
                <w:sz w:val="20"/>
                <w:szCs w:val="20"/>
              </w:rPr>
              <w:t>The ID of the IOM to which the payload is attached.</w:t>
            </w:r>
          </w:p>
        </w:tc>
      </w:tr>
      <w:tr w:rsidR="009364C6" w:rsidRPr="00F7118A" w14:paraId="1B4D53D0" w14:textId="77777777" w:rsidTr="00F805C4">
        <w:trPr>
          <w:cantSplit/>
        </w:trPr>
        <w:tc>
          <w:tcPr>
            <w:tcW w:w="2718" w:type="dxa"/>
          </w:tcPr>
          <w:p w14:paraId="12EBC098" w14:textId="5E3FCBB4" w:rsidR="009364C6" w:rsidRDefault="009364C6" w:rsidP="00F805C4">
            <w:pPr>
              <w:rPr>
                <w:sz w:val="20"/>
                <w:szCs w:val="20"/>
              </w:rPr>
            </w:pPr>
            <w:r>
              <w:rPr>
                <w:sz w:val="20"/>
                <w:szCs w:val="20"/>
              </w:rPr>
              <w:t>Payload Number</w:t>
            </w:r>
          </w:p>
          <w:p w14:paraId="6B4D3AA5" w14:textId="03D3D4FE"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0CCFCF38" w14:textId="709EC5E0" w:rsidR="009364C6" w:rsidRDefault="009364C6" w:rsidP="009364C6">
            <w:pPr>
              <w:rPr>
                <w:sz w:val="20"/>
                <w:szCs w:val="20"/>
              </w:rPr>
            </w:pPr>
            <w:r>
              <w:rPr>
                <w:sz w:val="20"/>
                <w:szCs w:val="20"/>
              </w:rPr>
              <w:t>The payload number, which identifies the payload relative to its IOM.</w:t>
            </w:r>
          </w:p>
        </w:tc>
      </w:tr>
      <w:tr w:rsidR="009364C6" w:rsidRPr="00F7118A" w14:paraId="05427A48" w14:textId="77777777" w:rsidTr="00F805C4">
        <w:trPr>
          <w:cantSplit/>
        </w:trPr>
        <w:tc>
          <w:tcPr>
            <w:tcW w:w="2718" w:type="dxa"/>
          </w:tcPr>
          <w:p w14:paraId="4C43FAB8" w14:textId="77777777" w:rsidR="009364C6" w:rsidRDefault="009364C6" w:rsidP="00F805C4">
            <w:pPr>
              <w:rPr>
                <w:sz w:val="20"/>
                <w:szCs w:val="20"/>
              </w:rPr>
            </w:pPr>
            <w:r>
              <w:rPr>
                <w:sz w:val="20"/>
                <w:szCs w:val="20"/>
              </w:rPr>
              <w:t>State</w:t>
            </w:r>
          </w:p>
          <w:p w14:paraId="4FFF5A09" w14:textId="66F6481F"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22DE1F7" w14:textId="5EAE8F35"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6E493B47" w14:textId="77777777" w:rsidR="009364C6" w:rsidRPr="00AF185F" w:rsidRDefault="009364C6" w:rsidP="009364C6"/>
    <w:p w14:paraId="2E4D1F48" w14:textId="67A5FC82" w:rsidR="009364C6" w:rsidRDefault="00282562" w:rsidP="00282562">
      <w:pPr>
        <w:pStyle w:val="Heading3NP"/>
      </w:pPr>
      <w:bookmarkStart w:id="365" w:name="_Toc212180324"/>
      <w:r>
        <w:lastRenderedPageBreak/>
        <w:t>COOP</w:t>
      </w:r>
      <w:bookmarkEnd w:id="365"/>
    </w:p>
    <w:p w14:paraId="11BA5B7C" w14:textId="006F18B1"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35545C8B"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384337F0" w14:textId="77777777" w:rsidTr="00F805C4">
        <w:trPr>
          <w:cantSplit/>
          <w:tblHeader/>
        </w:trPr>
        <w:tc>
          <w:tcPr>
            <w:tcW w:w="2718" w:type="dxa"/>
            <w:shd w:val="clear" w:color="auto" w:fill="000000" w:themeFill="text1"/>
          </w:tcPr>
          <w:p w14:paraId="367728EC"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1469C1F9" w14:textId="77777777" w:rsidR="00282562" w:rsidRPr="00F7118A" w:rsidRDefault="00282562" w:rsidP="00F805C4">
            <w:pPr>
              <w:rPr>
                <w:sz w:val="20"/>
                <w:szCs w:val="20"/>
              </w:rPr>
            </w:pPr>
            <w:r w:rsidRPr="00F7118A">
              <w:rPr>
                <w:sz w:val="20"/>
                <w:szCs w:val="20"/>
              </w:rPr>
              <w:t>Description</w:t>
            </w:r>
          </w:p>
        </w:tc>
      </w:tr>
      <w:tr w:rsidR="00282562" w:rsidRPr="00F7118A" w14:paraId="01A4A11B" w14:textId="77777777" w:rsidTr="00F805C4">
        <w:trPr>
          <w:cantSplit/>
        </w:trPr>
        <w:tc>
          <w:tcPr>
            <w:tcW w:w="2718" w:type="dxa"/>
          </w:tcPr>
          <w:p w14:paraId="05C5BACC" w14:textId="59B914EB" w:rsidR="00282562" w:rsidRDefault="00282562" w:rsidP="00F805C4">
            <w:pPr>
              <w:rPr>
                <w:sz w:val="20"/>
                <w:szCs w:val="20"/>
              </w:rPr>
            </w:pPr>
            <w:r>
              <w:rPr>
                <w:sz w:val="20"/>
                <w:szCs w:val="20"/>
              </w:rPr>
              <w:t>Group</w:t>
            </w:r>
          </w:p>
          <w:p w14:paraId="0D9BD7F7" w14:textId="1F42B482"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EB8C685" w14:textId="1E7CFE2B"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1143F2DB" w14:textId="77777777" w:rsidTr="00F805C4">
        <w:trPr>
          <w:cantSplit/>
        </w:trPr>
        <w:tc>
          <w:tcPr>
            <w:tcW w:w="2718" w:type="dxa"/>
          </w:tcPr>
          <w:p w14:paraId="23C5328C" w14:textId="6DF7DA63" w:rsidR="00282562" w:rsidRDefault="00282562" w:rsidP="00F805C4">
            <w:pPr>
              <w:rPr>
                <w:sz w:val="20"/>
                <w:szCs w:val="20"/>
              </w:rPr>
            </w:pPr>
            <w:r>
              <w:rPr>
                <w:sz w:val="20"/>
                <w:szCs w:val="20"/>
              </w:rPr>
              <w:t>Magnitude</w:t>
            </w:r>
          </w:p>
          <w:p w14:paraId="5F30DF01" w14:textId="4E0774B4"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0E80CE7" w14:textId="22C13806"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01A704D" w14:textId="77777777" w:rsidR="00282562" w:rsidRPr="00AF185F" w:rsidRDefault="00282562" w:rsidP="00282562"/>
    <w:p w14:paraId="4112E9C2" w14:textId="77777777" w:rsidR="00282562" w:rsidRDefault="00282562" w:rsidP="00282562"/>
    <w:p w14:paraId="162A164B" w14:textId="77777777" w:rsidR="00282562" w:rsidRDefault="00282562" w:rsidP="00282562"/>
    <w:p w14:paraId="65D4E915" w14:textId="5E74A529" w:rsidR="00282562" w:rsidRDefault="00282562" w:rsidP="00282562">
      <w:pPr>
        <w:pStyle w:val="Heading3NP"/>
      </w:pPr>
      <w:bookmarkStart w:id="366" w:name="_Toc212180325"/>
      <w:r>
        <w:lastRenderedPageBreak/>
        <w:t>HREL</w:t>
      </w:r>
      <w:bookmarkEnd w:id="366"/>
    </w:p>
    <w:p w14:paraId="7A3AE4AD" w14:textId="4E705BC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4063C459"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B701838" w14:textId="77777777" w:rsidTr="00F805C4">
        <w:trPr>
          <w:cantSplit/>
          <w:tblHeader/>
        </w:trPr>
        <w:tc>
          <w:tcPr>
            <w:tcW w:w="2718" w:type="dxa"/>
            <w:shd w:val="clear" w:color="auto" w:fill="000000" w:themeFill="text1"/>
          </w:tcPr>
          <w:p w14:paraId="6387657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5C4D4580" w14:textId="77777777" w:rsidR="001A0FA0" w:rsidRPr="00F7118A" w:rsidRDefault="001A0FA0" w:rsidP="00F805C4">
            <w:pPr>
              <w:rPr>
                <w:sz w:val="20"/>
                <w:szCs w:val="20"/>
              </w:rPr>
            </w:pPr>
            <w:r w:rsidRPr="00F7118A">
              <w:rPr>
                <w:sz w:val="20"/>
                <w:szCs w:val="20"/>
              </w:rPr>
              <w:t>Description</w:t>
            </w:r>
          </w:p>
        </w:tc>
      </w:tr>
      <w:tr w:rsidR="001A0FA0" w:rsidRPr="00F7118A" w14:paraId="3BFE6131" w14:textId="77777777" w:rsidTr="00F805C4">
        <w:trPr>
          <w:cantSplit/>
        </w:trPr>
        <w:tc>
          <w:tcPr>
            <w:tcW w:w="2718" w:type="dxa"/>
          </w:tcPr>
          <w:p w14:paraId="365DD238" w14:textId="77777777" w:rsidR="001A0FA0" w:rsidRDefault="001A0FA0" w:rsidP="00F805C4">
            <w:pPr>
              <w:rPr>
                <w:sz w:val="20"/>
                <w:szCs w:val="20"/>
              </w:rPr>
            </w:pPr>
            <w:r>
              <w:rPr>
                <w:sz w:val="20"/>
                <w:szCs w:val="20"/>
              </w:rPr>
              <w:t>Group</w:t>
            </w:r>
          </w:p>
          <w:p w14:paraId="485678D3"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865FF42" w14:textId="76510D6D" w:rsidR="001A0FA0" w:rsidRDefault="001A0FA0" w:rsidP="001A0FA0">
            <w:pPr>
              <w:rPr>
                <w:sz w:val="20"/>
                <w:szCs w:val="20"/>
              </w:rPr>
            </w:pPr>
            <w:r>
              <w:rPr>
                <w:sz w:val="20"/>
                <w:szCs w:val="20"/>
              </w:rPr>
              <w:t>The ID of a group.</w:t>
            </w:r>
          </w:p>
        </w:tc>
      </w:tr>
      <w:tr w:rsidR="001A0FA0" w:rsidRPr="00F7118A" w14:paraId="2FB9A52C" w14:textId="77777777" w:rsidTr="00F805C4">
        <w:trPr>
          <w:cantSplit/>
        </w:trPr>
        <w:tc>
          <w:tcPr>
            <w:tcW w:w="2718" w:type="dxa"/>
          </w:tcPr>
          <w:p w14:paraId="28E362F4" w14:textId="77777777" w:rsidR="001A0FA0" w:rsidRDefault="001A0FA0" w:rsidP="00F805C4">
            <w:pPr>
              <w:rPr>
                <w:sz w:val="20"/>
                <w:szCs w:val="20"/>
              </w:rPr>
            </w:pPr>
            <w:r>
              <w:rPr>
                <w:sz w:val="20"/>
                <w:szCs w:val="20"/>
              </w:rPr>
              <w:t>Magnitude</w:t>
            </w:r>
          </w:p>
          <w:p w14:paraId="3657EF6D" w14:textId="080954A3"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688F8B2"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77DCC24" w14:textId="77777777" w:rsidR="001A0FA0" w:rsidRDefault="001A0FA0" w:rsidP="001A0FA0"/>
    <w:p w14:paraId="641D989D" w14:textId="77777777" w:rsidR="00282562" w:rsidRDefault="00282562" w:rsidP="00282562"/>
    <w:p w14:paraId="3BF105D7" w14:textId="744BF3EC" w:rsidR="00282562" w:rsidRDefault="00282562" w:rsidP="00282562">
      <w:pPr>
        <w:pStyle w:val="Heading3NP"/>
      </w:pPr>
      <w:bookmarkStart w:id="367" w:name="_Toc212180326"/>
      <w:r>
        <w:lastRenderedPageBreak/>
        <w:t>SAT</w:t>
      </w:r>
      <w:bookmarkEnd w:id="367"/>
    </w:p>
    <w:p w14:paraId="17611FB7"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237E24E6" w14:textId="42B0E57F"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5299683A" w14:textId="77777777" w:rsidTr="00F805C4">
        <w:trPr>
          <w:cantSplit/>
          <w:tblHeader/>
        </w:trPr>
        <w:tc>
          <w:tcPr>
            <w:tcW w:w="2718" w:type="dxa"/>
            <w:shd w:val="clear" w:color="auto" w:fill="000000" w:themeFill="text1"/>
          </w:tcPr>
          <w:p w14:paraId="51821AE0"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074DE6BC" w14:textId="77777777" w:rsidR="00E703A8" w:rsidRPr="00F7118A" w:rsidRDefault="00E703A8" w:rsidP="00F805C4">
            <w:pPr>
              <w:rPr>
                <w:sz w:val="20"/>
                <w:szCs w:val="20"/>
              </w:rPr>
            </w:pPr>
            <w:r w:rsidRPr="00F7118A">
              <w:rPr>
                <w:sz w:val="20"/>
                <w:szCs w:val="20"/>
              </w:rPr>
              <w:t>Description</w:t>
            </w:r>
          </w:p>
        </w:tc>
      </w:tr>
      <w:tr w:rsidR="00E703A8" w:rsidRPr="00F7118A" w14:paraId="0C03560B" w14:textId="77777777" w:rsidTr="00F805C4">
        <w:trPr>
          <w:cantSplit/>
        </w:trPr>
        <w:tc>
          <w:tcPr>
            <w:tcW w:w="2718" w:type="dxa"/>
          </w:tcPr>
          <w:p w14:paraId="6240602B" w14:textId="182F060E" w:rsidR="00E703A8" w:rsidRDefault="00E703A8" w:rsidP="00F805C4">
            <w:pPr>
              <w:rPr>
                <w:sz w:val="20"/>
                <w:szCs w:val="20"/>
              </w:rPr>
            </w:pPr>
            <w:r>
              <w:rPr>
                <w:sz w:val="20"/>
                <w:szCs w:val="20"/>
              </w:rPr>
              <w:t>Concern</w:t>
            </w:r>
          </w:p>
          <w:p w14:paraId="5AB64F6D" w14:textId="2234B8BB"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1F11E177" w14:textId="548C2325"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6E2650C7" w14:textId="77777777" w:rsidTr="00F805C4">
        <w:trPr>
          <w:cantSplit/>
        </w:trPr>
        <w:tc>
          <w:tcPr>
            <w:tcW w:w="2718" w:type="dxa"/>
          </w:tcPr>
          <w:p w14:paraId="7708A63B" w14:textId="77777777" w:rsidR="00E703A8" w:rsidRDefault="00E703A8" w:rsidP="00F805C4">
            <w:pPr>
              <w:rPr>
                <w:sz w:val="20"/>
                <w:szCs w:val="20"/>
              </w:rPr>
            </w:pPr>
            <w:r>
              <w:rPr>
                <w:sz w:val="20"/>
                <w:szCs w:val="20"/>
              </w:rPr>
              <w:t>Magnitude</w:t>
            </w:r>
          </w:p>
          <w:p w14:paraId="21DE1527" w14:textId="52EF37EB"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5FDE4C69"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EF5CD11" w14:textId="77777777" w:rsidR="00E703A8" w:rsidRDefault="00E703A8" w:rsidP="00E703A8"/>
    <w:p w14:paraId="59A35FE0" w14:textId="77777777" w:rsidR="001A0FA0" w:rsidRDefault="001A0FA0" w:rsidP="001A0FA0"/>
    <w:p w14:paraId="7ABE5EE8" w14:textId="77777777" w:rsidR="00282562" w:rsidRDefault="00282562" w:rsidP="00282562"/>
    <w:p w14:paraId="20D99880" w14:textId="77777777" w:rsidR="00282562" w:rsidRDefault="00282562" w:rsidP="00282562"/>
    <w:p w14:paraId="56BC3267" w14:textId="20BE8CB1" w:rsidR="00282562" w:rsidRDefault="00282562" w:rsidP="00282562">
      <w:pPr>
        <w:pStyle w:val="Heading3NP"/>
      </w:pPr>
      <w:bookmarkStart w:id="368" w:name="_Toc212180327"/>
      <w:r>
        <w:lastRenderedPageBreak/>
        <w:t>VREL</w:t>
      </w:r>
      <w:bookmarkEnd w:id="368"/>
    </w:p>
    <w:p w14:paraId="21575694" w14:textId="50844B28"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23F97D14" w14:textId="040A7C83"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6FA3D23D" w14:textId="77777777" w:rsidTr="00F805C4">
        <w:trPr>
          <w:cantSplit/>
        </w:trPr>
        <w:tc>
          <w:tcPr>
            <w:tcW w:w="2718" w:type="dxa"/>
          </w:tcPr>
          <w:p w14:paraId="7CB1FF6A" w14:textId="4A637DED" w:rsidR="00975C0E" w:rsidRDefault="00975C0E" w:rsidP="00F805C4">
            <w:pPr>
              <w:rPr>
                <w:sz w:val="20"/>
                <w:szCs w:val="20"/>
              </w:rPr>
            </w:pPr>
            <w:r>
              <w:rPr>
                <w:sz w:val="20"/>
                <w:szCs w:val="20"/>
              </w:rPr>
              <w:t>Actor</w:t>
            </w:r>
          </w:p>
          <w:p w14:paraId="53A090F3" w14:textId="4AF63454"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1E59577" w14:textId="276E446E" w:rsidR="00975C0E" w:rsidRDefault="00975C0E" w:rsidP="00975C0E">
            <w:pPr>
              <w:rPr>
                <w:sz w:val="20"/>
                <w:szCs w:val="20"/>
              </w:rPr>
            </w:pPr>
            <w:r>
              <w:rPr>
                <w:sz w:val="20"/>
                <w:szCs w:val="20"/>
              </w:rPr>
              <w:t>The ID of an actor.</w:t>
            </w:r>
          </w:p>
        </w:tc>
      </w:tr>
      <w:tr w:rsidR="00975C0E" w:rsidRPr="00F7118A" w14:paraId="178A1ADC" w14:textId="77777777" w:rsidTr="00F805C4">
        <w:trPr>
          <w:cantSplit/>
        </w:trPr>
        <w:tc>
          <w:tcPr>
            <w:tcW w:w="2718" w:type="dxa"/>
          </w:tcPr>
          <w:p w14:paraId="7AC57075" w14:textId="77777777" w:rsidR="00975C0E" w:rsidRDefault="00975C0E" w:rsidP="00F805C4">
            <w:pPr>
              <w:rPr>
                <w:sz w:val="20"/>
                <w:szCs w:val="20"/>
              </w:rPr>
            </w:pPr>
            <w:r>
              <w:rPr>
                <w:sz w:val="20"/>
                <w:szCs w:val="20"/>
              </w:rPr>
              <w:t>Magnitude</w:t>
            </w:r>
          </w:p>
          <w:p w14:paraId="037833EA" w14:textId="37C2086F"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356C51C7"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7557B1D" w14:textId="77777777" w:rsidR="00975C0E" w:rsidRDefault="00975C0E" w:rsidP="00282562"/>
    <w:p w14:paraId="492837CB" w14:textId="77777777" w:rsidR="00282562" w:rsidRPr="00282562" w:rsidRDefault="00282562" w:rsidP="00282562"/>
    <w:p w14:paraId="68DECD87" w14:textId="2BD0EAF5" w:rsidR="002F4F02" w:rsidRDefault="002F4F02" w:rsidP="00FF68B1">
      <w:pPr>
        <w:pStyle w:val="Heading2"/>
      </w:pPr>
      <w:bookmarkStart w:id="369" w:name="_Toc212180328"/>
      <w:r>
        <w:lastRenderedPageBreak/>
        <w:t>Simulation Orders</w:t>
      </w:r>
      <w:bookmarkEnd w:id="363"/>
      <w:bookmarkEnd w:id="369"/>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70" w:name="_Toc212180329"/>
      <w:r>
        <w:lastRenderedPageBreak/>
        <w:t>Glossary</w:t>
      </w:r>
      <w:bookmarkEnd w:id="370"/>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r w:rsidRPr="00A443E5">
        <w:t>activity</w:t>
      </w:r>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r>
        <w:t>actor</w:t>
      </w:r>
    </w:p>
    <w:p w14:paraId="3187D55F" w14:textId="33F98C96" w:rsidR="00892046" w:rsidRDefault="00892046" w:rsidP="00892046">
      <w:pPr>
        <w:pStyle w:val="termdef"/>
      </w:pPr>
      <w:r>
        <w:t xml:space="preserve">A significant decision maker in the </w:t>
      </w:r>
      <w:r w:rsidRPr="00836DA5">
        <w:rPr>
          <w:i/>
        </w:rPr>
        <w:t>playbox</w:t>
      </w:r>
      <w:r>
        <w:t xml:space="preserve">.  See Sections </w:t>
      </w:r>
      <w:r>
        <w:fldChar w:fldCharType="begin"/>
      </w:r>
      <w:r>
        <w:instrText xml:space="preserve"> REF _Ref312135670 \r \h </w:instrText>
      </w:r>
      <w:r>
        <w:fldChar w:fldCharType="separate"/>
      </w:r>
      <w:r w:rsidR="000368E3">
        <w:t>3.3</w:t>
      </w:r>
      <w:r>
        <w:fldChar w:fldCharType="end"/>
      </w:r>
      <w:r>
        <w:t xml:space="preserve"> and </w:t>
      </w:r>
      <w:r>
        <w:fldChar w:fldCharType="begin"/>
      </w:r>
      <w:r>
        <w:instrText xml:space="preserve"> REF _Ref314041752 \r \h </w:instrText>
      </w:r>
      <w:r>
        <w:fldChar w:fldCharType="separate"/>
      </w:r>
      <w:r w:rsidR="000368E3">
        <w:t>14.3</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r w:rsidRPr="008334B3">
        <w:t>affinity</w:t>
      </w:r>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r w:rsidRPr="008334B3">
        <w:t>attitude</w:t>
      </w:r>
    </w:p>
    <w:p w14:paraId="1E895945" w14:textId="669E9DEA" w:rsidR="00A443E5" w:rsidRDefault="008334B3" w:rsidP="00836DA5">
      <w:pPr>
        <w:pStyle w:val="termdef"/>
      </w:pPr>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 xml:space="preserve">toward something.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r w:rsidRPr="008B6F20">
        <w:t>attitude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368E3">
        <w:t>5.5.1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r w:rsidRPr="008334B3">
        <w:t>belief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r w:rsidRPr="004461C4">
        <w:t>bgerror</w:t>
      </w:r>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0368E3">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r w:rsidRPr="00A93EB5">
        <w:t>calibration</w:t>
      </w:r>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0368E3">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r w:rsidRPr="00A93EB5">
        <w:t>capacity</w:t>
      </w:r>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r w:rsidRPr="00B8554E">
        <w:t>cause</w:t>
      </w:r>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r>
        <w:t>civilian group</w:t>
      </w:r>
    </w:p>
    <w:p w14:paraId="3540AC64" w14:textId="39EBC24E"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fldChar w:fldCharType="begin"/>
      </w:r>
      <w:r>
        <w:instrText xml:space="preserve"> REF _Ref315071943 \r \h </w:instrText>
      </w:r>
      <w:r>
        <w:fldChar w:fldCharType="separate"/>
      </w:r>
      <w:r w:rsidR="000368E3">
        <w:t>3.4.1</w:t>
      </w:r>
      <w:r>
        <w:fldChar w:fldCharType="end"/>
      </w:r>
      <w:r>
        <w:t xml:space="preserve"> and </w:t>
      </w:r>
      <w:r>
        <w:fldChar w:fldCharType="begin"/>
      </w:r>
      <w:r>
        <w:instrText xml:space="preserve"> REF _Ref314044258 \r \h </w:instrText>
      </w:r>
      <w:r>
        <w:fldChar w:fldCharType="separate"/>
      </w:r>
      <w:r w:rsidR="000368E3">
        <w:t>14.4</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r>
        <w:t>command</w:t>
      </w:r>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0368E3">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r w:rsidRPr="00B8554E">
        <w:t>concern</w:t>
      </w:r>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0368E3">
        <w:t>5.5</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r>
        <w:t>condition</w:t>
      </w:r>
    </w:p>
    <w:p w14:paraId="17D1F71E" w14:textId="1387CCDC"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0368E3">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r w:rsidRPr="00503C3A">
        <w:t>consumer</w:t>
      </w:r>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r>
        <w:t>control</w:t>
      </w:r>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0368E3">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r w:rsidRPr="00886C25">
        <w:t>cooperation</w:t>
      </w:r>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r w:rsidRPr="00AF7AF6">
        <w:t>coverage</w:t>
      </w:r>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368E3">
        <w:t>5.5.1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r w:rsidRPr="00AF7AF6">
        <w:t>day</w:t>
      </w:r>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r>
        <w:lastRenderedPageBreak/>
        <w:t>debugging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0368E3">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r w:rsidRPr="00AF7AF6">
        <w:t>demographic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r>
        <w:t>demsit</w:t>
      </w:r>
    </w:p>
    <w:p w14:paraId="2194E96F" w14:textId="5F3CDF74" w:rsidR="00353B9A" w:rsidRDefault="00353B9A" w:rsidP="00353B9A">
      <w:pPr>
        <w:pStyle w:val="termdef"/>
      </w:pPr>
      <w:r>
        <w:t xml:space="preserve">A </w:t>
      </w:r>
      <w:r w:rsidRPr="00B8735B">
        <w:rPr>
          <w:i/>
        </w:rPr>
        <w:t>demographic situation</w:t>
      </w:r>
      <w:r>
        <w:t>.</w:t>
      </w:r>
    </w:p>
    <w:p w14:paraId="7DEE50F0" w14:textId="77777777" w:rsidR="008B6F20" w:rsidRDefault="008B6F20" w:rsidP="00AF7AF6">
      <w:pPr>
        <w:ind w:left="360"/>
      </w:pPr>
    </w:p>
    <w:p w14:paraId="3AA400CC" w14:textId="2C113654" w:rsidR="008B6F20" w:rsidRDefault="008B6F20" w:rsidP="0063155B">
      <w:pPr>
        <w:pStyle w:val="term"/>
      </w:pPr>
      <w:r>
        <w:t>driver</w:t>
      </w:r>
    </w:p>
    <w:p w14:paraId="097DA7E3" w14:textId="19B3EC78" w:rsidR="008B6F20" w:rsidRPr="008B6F20" w:rsidRDefault="008B6F20" w:rsidP="008B6F20">
      <w:pPr>
        <w:ind w:left="360"/>
      </w:pPr>
      <w:r>
        <w:t xml:space="preserve">An </w:t>
      </w:r>
      <w:r>
        <w:rPr>
          <w:i/>
        </w:rPr>
        <w:t>attitude driver</w:t>
      </w:r>
      <w:r>
        <w:t>.</w:t>
      </w:r>
    </w:p>
    <w:p w14:paraId="69100416" w14:textId="77777777" w:rsidR="005031DF" w:rsidRDefault="005031DF" w:rsidP="005031DF"/>
    <w:p w14:paraId="693895B4" w14:textId="77777777" w:rsidR="00A443E5" w:rsidRPr="005031DF" w:rsidRDefault="00A443E5" w:rsidP="0063155B">
      <w:pPr>
        <w:pStyle w:val="term"/>
      </w:pPr>
      <w:r w:rsidRPr="005031DF">
        <w:t>emphasis</w:t>
      </w:r>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r>
        <w:t>ensit</w:t>
      </w:r>
    </w:p>
    <w:p w14:paraId="5A25511B" w14:textId="78467CAD" w:rsidR="00B8735B" w:rsidRDefault="00B8735B" w:rsidP="00B8735B">
      <w:pPr>
        <w:pStyle w:val="termdef"/>
      </w:pPr>
      <w:r>
        <w:t xml:space="preserve">An </w:t>
      </w:r>
      <w:r>
        <w:rPr>
          <w:i/>
        </w:rPr>
        <w:t>environmental situation</w:t>
      </w:r>
      <w:r>
        <w:t>.</w:t>
      </w:r>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r w:rsidRPr="005031DF">
        <w:lastRenderedPageBreak/>
        <w:t>environmental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r w:rsidRPr="005031DF">
        <w:t>evening</w:t>
      </w:r>
    </w:p>
    <w:p w14:paraId="09A96C8F" w14:textId="77777777" w:rsidR="00A443E5" w:rsidRDefault="00A443E5" w:rsidP="0063155B">
      <w:pPr>
        <w:pStyle w:val="termdef"/>
      </w:pPr>
      <w:r>
        <w:t>The end of a simulated</w:t>
      </w:r>
      <w:r>
        <w:rPr>
          <w:rStyle w:val="apple-converted-space"/>
          <w:color w:val="000000"/>
          <w:sz w:val="27"/>
          <w:szCs w:val="27"/>
        </w:rPr>
        <w:t> </w:t>
      </w:r>
      <w:r>
        <w:rPr>
          <w:i/>
          <w:iCs/>
        </w:rPr>
        <w:t>day</w:t>
      </w:r>
      <w:r>
        <w:t>, when the current state of affairs is assessed.</w:t>
      </w:r>
    </w:p>
    <w:p w14:paraId="2222780A" w14:textId="77777777" w:rsidR="00B8735B" w:rsidRDefault="00B8735B" w:rsidP="0063155B">
      <w:pPr>
        <w:pStyle w:val="termdef"/>
      </w:pPr>
    </w:p>
    <w:p w14:paraId="1F63E556" w14:textId="024B7798" w:rsidR="00B8735B" w:rsidRDefault="00B8735B" w:rsidP="00B8735B">
      <w:pPr>
        <w:pStyle w:val="term"/>
      </w:pPr>
      <w:r>
        <w:t>event</w:t>
      </w:r>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r w:rsidRPr="005031DF">
        <w:t>executive</w:t>
      </w:r>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r>
        <w:t>executive script</w:t>
      </w:r>
    </w:p>
    <w:p w14:paraId="598A3D0B" w14:textId="77531E6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54AD1993" w14:textId="77777777" w:rsidR="00741F60" w:rsidRDefault="00741F60" w:rsidP="00B8735B">
      <w:pPr>
        <w:pStyle w:val="termdef"/>
      </w:pPr>
    </w:p>
    <w:p w14:paraId="0FBB0EE5" w14:textId="22448F67" w:rsidR="00741F60" w:rsidRDefault="00741F60" w:rsidP="00741F60">
      <w:pPr>
        <w:pStyle w:val="term"/>
      </w:pPr>
      <w:r>
        <w:t>force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0368E3">
        <w:t>3.4.2</w:t>
      </w:r>
      <w:r>
        <w:fldChar w:fldCharType="end"/>
      </w:r>
      <w:r>
        <w:t xml:space="preserve"> and </w:t>
      </w:r>
      <w:r>
        <w:fldChar w:fldCharType="begin"/>
      </w:r>
      <w:r>
        <w:instrText xml:space="preserve"> REF _Ref314055841 \r \h </w:instrText>
      </w:r>
      <w:r>
        <w:fldChar w:fldCharType="separate"/>
      </w:r>
      <w:r w:rsidR="000368E3">
        <w:t>14.5</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r>
        <w:t>goal</w:t>
      </w:r>
    </w:p>
    <w:p w14:paraId="6132599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0368E3">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r>
        <w:t>group</w:t>
      </w:r>
    </w:p>
    <w:p w14:paraId="5CF90277" w14:textId="10BE44BA"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0368E3">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r>
        <w:lastRenderedPageBreak/>
        <w:t>horizontal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r w:rsidRPr="00A24F84">
        <w:t>influence</w:t>
      </w:r>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r>
        <w:t>input</w:t>
      </w:r>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r>
        <w:t>labor force</w:t>
      </w:r>
    </w:p>
    <w:p w14:paraId="7B3EF4B5"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r>
        <w:t>level input</w:t>
      </w:r>
    </w:p>
    <w:p w14:paraId="4DEEBDFA" w14:textId="748C356B" w:rsidR="0018237D" w:rsidRPr="0018237D" w:rsidRDefault="0018237D" w:rsidP="0018237D">
      <w:pPr>
        <w:pStyle w:val="termdef"/>
      </w:pPr>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67B7A137" w14:textId="77777777" w:rsidR="005A0C5C" w:rsidRDefault="005A0C5C" w:rsidP="005A0C5C"/>
    <w:p w14:paraId="67876980" w14:textId="77777777" w:rsidR="00A443E5" w:rsidRPr="005A0C5C" w:rsidRDefault="00A443E5" w:rsidP="002C0249">
      <w:pPr>
        <w:pStyle w:val="term"/>
      </w:pPr>
      <w:r w:rsidRPr="005A0C5C">
        <w:t>local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r>
        <w:t>lock</w:t>
      </w:r>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r w:rsidRPr="003E06B9">
        <w:rPr>
          <w:b/>
        </w:rPr>
        <w:t>log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14:paraId="062BA5BB" w14:textId="4863F2CA"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081C32">
      <w:pPr>
        <w:pStyle w:val="ListParagraph"/>
        <w:numPr>
          <w:ilvl w:val="0"/>
          <w:numId w:val="52"/>
        </w:numPr>
      </w:pPr>
      <w:r w:rsidRPr="003E06B9">
        <w:rPr>
          <w:b/>
          <w:bCs/>
        </w:rPr>
        <w:t>warning</w:t>
      </w:r>
      <w:r>
        <w:t>: Used when a potential problem is noticed. Displayed with a yellow background.</w:t>
      </w:r>
    </w:p>
    <w:p w14:paraId="319882A0" w14:textId="77777777" w:rsidR="00A443E5" w:rsidRDefault="00A443E5" w:rsidP="00081C32">
      <w:pPr>
        <w:pStyle w:val="ListParagraph"/>
        <w:numPr>
          <w:ilvl w:val="0"/>
          <w:numId w:val="52"/>
        </w:numPr>
      </w:pPr>
      <w:r w:rsidRPr="003E06B9">
        <w:rPr>
          <w:b/>
          <w:bCs/>
        </w:rPr>
        <w:t>normal</w:t>
      </w:r>
      <w:r>
        <w:t>: Normal informational message.</w:t>
      </w:r>
    </w:p>
    <w:p w14:paraId="42D80F2A" w14:textId="77777777" w:rsidR="00A443E5" w:rsidRDefault="00A443E5" w:rsidP="00081C32">
      <w:pPr>
        <w:pStyle w:val="ListParagraph"/>
        <w:numPr>
          <w:ilvl w:val="0"/>
          <w:numId w:val="52"/>
        </w:numPr>
      </w:pPr>
      <w:r w:rsidRPr="003E06B9">
        <w:rPr>
          <w:b/>
          <w:bCs/>
        </w:rPr>
        <w:t>detail</w:t>
      </w:r>
      <w:r>
        <w:t>: Detailed informational message.</w:t>
      </w:r>
    </w:p>
    <w:p w14:paraId="75CA8C55" w14:textId="722D3AD7"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r w:rsidRPr="003E06B9">
        <w:t>magic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r>
        <w:t>map</w:t>
      </w:r>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r w:rsidRPr="003E06B9">
        <w:t>map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0368E3">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r>
        <w:t>model parameter</w:t>
      </w:r>
    </w:p>
    <w:p w14:paraId="0B56A43C" w14:textId="33CD938A"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0368E3">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r w:rsidRPr="00A31F3F">
        <w:lastRenderedPageBreak/>
        <w:t>mood</w:t>
      </w:r>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r w:rsidRPr="00A31F3F">
        <w:t>morning</w:t>
      </w:r>
    </w:p>
    <w:p w14:paraId="12482822" w14:textId="158393CE" w:rsidR="00A443E5" w:rsidRDefault="00A443E5" w:rsidP="00C81FB1">
      <w:pPr>
        <w:pStyle w:val="termdef"/>
      </w:pPr>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
    <w:p w14:paraId="7FF74CED" w14:textId="77777777" w:rsidR="008176EF" w:rsidRDefault="008176EF" w:rsidP="00C81FB1">
      <w:pPr>
        <w:pStyle w:val="termdef"/>
      </w:pPr>
    </w:p>
    <w:p w14:paraId="4D4F1CB4" w14:textId="610FC773" w:rsidR="008176EF" w:rsidRDefault="008176EF" w:rsidP="008176EF">
      <w:pPr>
        <w:pStyle w:val="term"/>
      </w:pPr>
      <w:r>
        <w:t>neighborhood</w:t>
      </w:r>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0368E3">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r w:rsidRPr="00A31F3F">
        <w:t>noon</w:t>
      </w:r>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r w:rsidRPr="00A31F3F">
        <w:t>order</w:t>
      </w:r>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r>
        <w:t>organization group</w:t>
      </w:r>
    </w:p>
    <w:p w14:paraId="3106E0DC" w14:textId="3BB656A6"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fldChar w:fldCharType="begin"/>
      </w:r>
      <w:r>
        <w:instrText xml:space="preserve"> REF _Ref315075338 \r \h </w:instrText>
      </w:r>
      <w:r>
        <w:fldChar w:fldCharType="separate"/>
      </w:r>
      <w:r w:rsidR="000368E3">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r>
        <w:t>parameter</w:t>
      </w:r>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r w:rsidRPr="005211A3">
        <w:t>playbox</w:t>
      </w:r>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r w:rsidRPr="005211A3">
        <w:t>position</w:t>
      </w:r>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r w:rsidRPr="005211A3">
        <w:t>proximity</w:t>
      </w:r>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368E3">
        <w:t>5.5.1</w:t>
      </w:r>
      <w:r>
        <w:fldChar w:fldCharType="end"/>
      </w:r>
      <w:r>
        <w:t>.</w:t>
      </w:r>
    </w:p>
    <w:p w14:paraId="12B995E7" w14:textId="77777777" w:rsidR="005211A3" w:rsidRDefault="005211A3" w:rsidP="005211A3"/>
    <w:p w14:paraId="0107DB78" w14:textId="2D55FE16" w:rsidR="00A443E5" w:rsidRPr="005211A3" w:rsidRDefault="00A443E5" w:rsidP="005211A3">
      <w:pPr>
        <w:rPr>
          <w:b/>
        </w:rPr>
      </w:pPr>
      <w:r w:rsidRPr="005211A3">
        <w:rPr>
          <w:b/>
        </w:rPr>
        <w:t>relationship</w:t>
      </w:r>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r>
        <w:t>rule</w:t>
      </w:r>
    </w:p>
    <w:p w14:paraId="12A98C10"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r>
        <w:t>rule set</w:t>
      </w:r>
    </w:p>
    <w:p w14:paraId="355AF92A"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368E3">
        <w:t>5.5.1</w:t>
      </w:r>
      <w:r>
        <w:fldChar w:fldCharType="end"/>
      </w:r>
      <w:r>
        <w:t>.</w:t>
      </w:r>
    </w:p>
    <w:p w14:paraId="730D4D77" w14:textId="77777777" w:rsidR="007912CF" w:rsidRDefault="007912CF" w:rsidP="00892046"/>
    <w:p w14:paraId="3AA89506" w14:textId="77777777" w:rsidR="00A443E5" w:rsidRPr="007F58B5" w:rsidRDefault="00A443E5" w:rsidP="007F58B5">
      <w:pPr>
        <w:rPr>
          <w:b/>
        </w:rPr>
      </w:pPr>
      <w:r w:rsidRPr="007F58B5">
        <w:rPr>
          <w:b/>
        </w:rPr>
        <w:t>saliency</w:t>
      </w:r>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r w:rsidRPr="007F58B5">
        <w:rPr>
          <w:b/>
        </w:rPr>
        <w:t>satisfaction</w:t>
      </w:r>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r>
        <w:t>scenario</w:t>
      </w:r>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r w:rsidRPr="007F58B5">
        <w:rPr>
          <w:b/>
        </w:rPr>
        <w:t>scenario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2C5884F" w14:textId="77777777" w:rsidR="00784C80" w:rsidRDefault="00784C80" w:rsidP="00784C80"/>
    <w:p w14:paraId="12EFE513" w14:textId="77777777" w:rsidR="00A443E5" w:rsidRPr="00784C80" w:rsidRDefault="00A443E5" w:rsidP="00784C80">
      <w:pPr>
        <w:rPr>
          <w:b/>
        </w:rPr>
      </w:pPr>
      <w:r w:rsidRPr="00784C80">
        <w:rPr>
          <w:b/>
        </w:rPr>
        <w:t>sector</w:t>
      </w:r>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0368E3">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r w:rsidRPr="00F90B4A">
        <w:rPr>
          <w:b/>
        </w:rPr>
        <w:t>security</w:t>
      </w:r>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r>
        <w:lastRenderedPageBreak/>
        <w:t>service situation</w:t>
      </w:r>
    </w:p>
    <w:p w14:paraId="2E04C578" w14:textId="5F138925" w:rsidR="00477100" w:rsidRPr="00477100" w:rsidRDefault="00477100" w:rsidP="00477100">
      <w:pPr>
        <w:pStyle w:val="termdef"/>
      </w:pPr>
      <w:r>
        <w:t xml:space="preserve">An </w:t>
      </w:r>
      <w:r>
        <w:rPr>
          <w:i/>
        </w:rPr>
        <w:t>attitude driver</w:t>
      </w:r>
      <w:r>
        <w:t xml:space="preserve"> that involves the provision of some service to the civilian population.  At present, the only service situation is the Essential Non-Infrastructure (ENI) services situation; see Section </w:t>
      </w:r>
      <w:r>
        <w:fldChar w:fldCharType="begin"/>
      </w:r>
      <w:r>
        <w:instrText xml:space="preserve"> REF _Ref185650440 \r \h </w:instrText>
      </w:r>
      <w:r>
        <w:fldChar w:fldCharType="separate"/>
      </w:r>
      <w:r w:rsidR="000368E3">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0368E3">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0368E3">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r>
        <w:t>situation</w:t>
      </w:r>
    </w:p>
    <w:p w14:paraId="0A59B7F2" w14:textId="5AE4005E" w:rsidR="00477100" w:rsidRDefault="00477100" w:rsidP="00477100">
      <w:pPr>
        <w:pStyle w:val="termdef"/>
      </w:pPr>
      <w:r>
        <w:t xml:space="preserve">An </w:t>
      </w:r>
      <w:r>
        <w:rPr>
          <w:i/>
        </w:rPr>
        <w:t>attitude driver</w:t>
      </w:r>
      <w:r>
        <w:t xml:space="preserve"> that is on-going for two or more days.  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
    <w:p w14:paraId="5AA458D7" w14:textId="77777777" w:rsidR="00840529" w:rsidRDefault="00840529" w:rsidP="00477100">
      <w:pPr>
        <w:pStyle w:val="termdef"/>
      </w:pPr>
    </w:p>
    <w:p w14:paraId="523A048B" w14:textId="19D61274" w:rsidR="00840529" w:rsidRDefault="00840529" w:rsidP="00840529">
      <w:pPr>
        <w:pStyle w:val="term"/>
      </w:pPr>
      <w:r>
        <w:t>slope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r w:rsidRPr="007D67D4">
        <w:rPr>
          <w:b/>
        </w:rPr>
        <w:t>snapshot</w:t>
      </w:r>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0368E3">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r>
        <w:t>soft factors</w:t>
      </w:r>
    </w:p>
    <w:p w14:paraId="17DBA3AB" w14:textId="6CB9A46C" w:rsidR="00C670F7" w:rsidRDefault="00C670F7" w:rsidP="00C670F7">
      <w:pPr>
        <w:pStyle w:val="termdef"/>
      </w:pPr>
      <w:r>
        <w:t xml:space="preserve">The four </w:t>
      </w:r>
      <w:r>
        <w:rPr>
          <w:i/>
        </w:rPr>
        <w:t>concerns</w:t>
      </w:r>
      <w:r>
        <w:t>.</w:t>
      </w:r>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r w:rsidRPr="007D67D4">
        <w:rPr>
          <w:b/>
        </w:rPr>
        <w:t>state</w:t>
      </w:r>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081C32">
      <w:pPr>
        <w:pStyle w:val="ListParagraph"/>
        <w:numPr>
          <w:ilvl w:val="0"/>
          <w:numId w:val="53"/>
        </w:numPr>
      </w:pPr>
      <w:r>
        <w:t>Prep</w:t>
      </w:r>
    </w:p>
    <w:p w14:paraId="29038833" w14:textId="77777777" w:rsidR="00A443E5" w:rsidRDefault="00A443E5" w:rsidP="00081C32">
      <w:pPr>
        <w:pStyle w:val="ListParagraph"/>
        <w:numPr>
          <w:ilvl w:val="0"/>
          <w:numId w:val="53"/>
        </w:numPr>
      </w:pPr>
      <w:r>
        <w:t>Running</w:t>
      </w:r>
    </w:p>
    <w:p w14:paraId="078CC5DA" w14:textId="77777777" w:rsidR="00A443E5" w:rsidRDefault="00A443E5" w:rsidP="00081C32">
      <w:pPr>
        <w:pStyle w:val="ListParagraph"/>
        <w:numPr>
          <w:ilvl w:val="0"/>
          <w:numId w:val="53"/>
        </w:numPr>
      </w:pPr>
      <w:r>
        <w:t>Paused</w:t>
      </w:r>
    </w:p>
    <w:p w14:paraId="3E8EEDF3" w14:textId="77777777" w:rsidR="00A443E5" w:rsidRDefault="00A443E5" w:rsidP="00081C32">
      <w:pPr>
        <w:pStyle w:val="ListParagraph"/>
        <w:numPr>
          <w:ilvl w:val="0"/>
          <w:numId w:val="53"/>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0368E3">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r w:rsidRPr="00AA291A">
        <w:t>strategy</w:t>
      </w:r>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r w:rsidRPr="00343216">
        <w:t>subsistence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r w:rsidRPr="00343216">
        <w:t>support</w:t>
      </w:r>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r>
        <w:t>tactic</w:t>
      </w:r>
    </w:p>
    <w:p w14:paraId="43844EE2" w14:textId="0CC99C94"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0368E3">
        <w:t>6.1</w:t>
      </w:r>
      <w:r>
        <w:fldChar w:fldCharType="end"/>
      </w:r>
      <w:r>
        <w:t xml:space="preserve"> and </w:t>
      </w:r>
      <w:r>
        <w:fldChar w:fldCharType="begin"/>
      </w:r>
      <w:r>
        <w:instrText xml:space="preserve"> REF _Ref313964434 \r \h </w:instrText>
      </w:r>
      <w:r>
        <w:fldChar w:fldCharType="separate"/>
      </w:r>
      <w:r w:rsidR="000368E3">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r w:rsidRPr="00343216">
        <w:t>tick</w:t>
      </w:r>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1"/>
      </w:r>
    </w:p>
    <w:p w14:paraId="43C6B1A5" w14:textId="77777777" w:rsidR="00343216" w:rsidRDefault="00343216" w:rsidP="00343216"/>
    <w:p w14:paraId="005AA356" w14:textId="77777777" w:rsidR="00A443E5" w:rsidRPr="00343216" w:rsidRDefault="00A443E5" w:rsidP="008637C8">
      <w:pPr>
        <w:pStyle w:val="term"/>
      </w:pPr>
      <w:r w:rsidRPr="00343216">
        <w:t>time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081C32">
      <w:pPr>
        <w:pStyle w:val="ListParagraph"/>
        <w:numPr>
          <w:ilvl w:val="0"/>
          <w:numId w:val="54"/>
        </w:numPr>
      </w:pPr>
      <w:r w:rsidRPr="00343216">
        <w:rPr>
          <w:b/>
          <w:bCs/>
        </w:rPr>
        <w:t>T0</w:t>
      </w:r>
      <w:r>
        <w:t>: Time zero, the beginning of the simulation.</w:t>
      </w:r>
    </w:p>
    <w:p w14:paraId="7B5832E3" w14:textId="77777777" w:rsidR="00A443E5" w:rsidRDefault="00A443E5" w:rsidP="00081C32">
      <w:pPr>
        <w:pStyle w:val="ListParagraph"/>
        <w:numPr>
          <w:ilvl w:val="0"/>
          <w:numId w:val="54"/>
        </w:numPr>
      </w:pPr>
      <w:r w:rsidRPr="00343216">
        <w:rPr>
          <w:b/>
          <w:bCs/>
        </w:rPr>
        <w:t>NOW</w:t>
      </w:r>
      <w:r>
        <w:t>: The current simulation time.</w:t>
      </w:r>
    </w:p>
    <w:p w14:paraId="01A5199E" w14:textId="1E962BE2"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081C32">
      <w:pPr>
        <w:pStyle w:val="ListParagraph"/>
        <w:numPr>
          <w:ilvl w:val="0"/>
          <w:numId w:val="54"/>
        </w:numPr>
      </w:pPr>
      <w:r w:rsidRPr="00343216">
        <w:rPr>
          <w:b/>
          <w:bCs/>
        </w:rPr>
        <w:t>zulu</w:t>
      </w:r>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081C32">
      <w:pPr>
        <w:pStyle w:val="ListParagraph"/>
        <w:numPr>
          <w:ilvl w:val="0"/>
          <w:numId w:val="55"/>
        </w:numPr>
      </w:pPr>
      <w:r w:rsidRPr="00343216">
        <w:rPr>
          <w:b/>
          <w:bCs/>
        </w:rPr>
        <w:t>NOW</w:t>
      </w:r>
      <w:r>
        <w:t>: The current simulation time.</w:t>
      </w:r>
    </w:p>
    <w:p w14:paraId="629A3B3B" w14:textId="683D0809" w:rsidR="00A443E5" w:rsidRDefault="00A443E5" w:rsidP="00081C32">
      <w:pPr>
        <w:pStyle w:val="ListParagraph"/>
        <w:numPr>
          <w:ilvl w:val="0"/>
          <w:numId w:val="55"/>
        </w:numPr>
      </w:pPr>
      <w:r w:rsidRPr="00343216">
        <w:rPr>
          <w:b/>
          <w:bCs/>
        </w:rPr>
        <w:t>NOW+3</w:t>
      </w:r>
      <w:r w:rsidR="00CE2474">
        <w:t>: 3 weeks</w:t>
      </w:r>
      <w:r>
        <w:t xml:space="preserve"> from now.</w:t>
      </w:r>
    </w:p>
    <w:p w14:paraId="51DF449D" w14:textId="6B25901E"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081C32">
      <w:pPr>
        <w:pStyle w:val="ListParagraph"/>
        <w:numPr>
          <w:ilvl w:val="0"/>
          <w:numId w:val="55"/>
        </w:numPr>
      </w:pPr>
      <w:r w:rsidRPr="00343216">
        <w:rPr>
          <w:b/>
          <w:bCs/>
        </w:rPr>
        <w:t>-5</w:t>
      </w:r>
      <w:r w:rsidR="00CE2474">
        <w:t>: Five week</w:t>
      </w:r>
      <w:r>
        <w:t>s ago</w:t>
      </w:r>
    </w:p>
    <w:p w14:paraId="36792ECF" w14:textId="0E8CE467" w:rsidR="00A443E5" w:rsidRDefault="00A443E5" w:rsidP="00081C32">
      <w:pPr>
        <w:pStyle w:val="ListParagraph"/>
        <w:numPr>
          <w:ilvl w:val="0"/>
          <w:numId w:val="55"/>
        </w:numPr>
      </w:pPr>
      <w:r w:rsidRPr="00343216">
        <w:rPr>
          <w:b/>
          <w:bCs/>
        </w:rPr>
        <w:t>+5</w:t>
      </w:r>
      <w:r w:rsidR="00CE2474">
        <w:t>: Five week</w:t>
      </w:r>
      <w:r>
        <w:t>s from now</w:t>
      </w:r>
    </w:p>
    <w:p w14:paraId="62057F75" w14:textId="2DFF0585" w:rsidR="00A443E5" w:rsidRDefault="00A443E5" w:rsidP="00081C32">
      <w:pPr>
        <w:pStyle w:val="ListParagraph"/>
        <w:numPr>
          <w:ilvl w:val="0"/>
          <w:numId w:val="55"/>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r w:rsidRPr="00226219">
        <w:rPr>
          <w:b/>
        </w:rPr>
        <w:t>tock</w:t>
      </w:r>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r w:rsidRPr="00226219">
        <w:t>topic</w:t>
      </w:r>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r w:rsidRPr="00226219">
        <w:rPr>
          <w:b/>
        </w:rPr>
        <w:t>unit</w:t>
      </w:r>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r>
        <w:t>unlock</w:t>
      </w:r>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r w:rsidRPr="00226219">
        <w:t>urbanization</w:t>
      </w:r>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0368E3">
        <w:t>14.2</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r>
        <w:t>vertical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r w:rsidRPr="00226219">
        <w:rPr>
          <w:b/>
        </w:rPr>
        <w:t>volatility</w:t>
      </w:r>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r w:rsidRPr="00226219">
        <w:rPr>
          <w:b/>
        </w:rPr>
        <w:t>worker</w:t>
      </w:r>
    </w:p>
    <w:p w14:paraId="6C7DBA04" w14:textId="003805E2"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r w:rsidRPr="007F72B8">
        <w:rPr>
          <w:b/>
        </w:rPr>
        <w:t>zulu-time</w:t>
      </w:r>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r w:rsidRPr="007F72B8">
        <w:rPr>
          <w:i/>
        </w:rPr>
        <w:t>ddhhmm</w:t>
      </w:r>
      <w:r>
        <w:t>Z</w:t>
      </w:r>
      <w:r w:rsidRPr="007F72B8">
        <w:rPr>
          <w:i/>
        </w:rPr>
        <w:t>mmmyy</w:t>
      </w:r>
    </w:p>
    <w:p w14:paraId="0EED418B" w14:textId="77777777" w:rsidR="007F72B8" w:rsidRDefault="007F72B8" w:rsidP="007F72B8"/>
    <w:p w14:paraId="62FA7878" w14:textId="77777777" w:rsidR="00A443E5" w:rsidRDefault="00A443E5" w:rsidP="007F72B8">
      <w:pPr>
        <w:ind w:left="360"/>
      </w:pPr>
      <w:r>
        <w:t>where</w:t>
      </w:r>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r>
              <w:rPr>
                <w:b/>
                <w:bCs/>
                <w:i/>
                <w:iCs/>
              </w:rPr>
              <w:t>dd</w:t>
            </w:r>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r>
              <w:rPr>
                <w:b/>
                <w:bCs/>
                <w:i/>
                <w:iCs/>
              </w:rPr>
              <w:t>hhmm</w:t>
            </w:r>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r>
              <w:rPr>
                <w:b/>
                <w:bCs/>
                <w:i/>
                <w:iCs/>
              </w:rPr>
              <w:t>yy</w:t>
            </w:r>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71" w:name="_Toc212180330"/>
      <w:r>
        <w:lastRenderedPageBreak/>
        <w:t>Acronyms</w:t>
      </w:r>
      <w:bookmarkEnd w:id="371"/>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t>Greate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4C99B321" w:rsidR="009F602E" w:rsidRDefault="009F602E" w:rsidP="00D56BAC">
      <w:pPr>
        <w:tabs>
          <w:tab w:val="left" w:pos="1440"/>
        </w:tabs>
        <w:ind w:left="1440" w:hanging="1080"/>
      </w:pPr>
      <w:r>
        <w:t>TRISA</w:t>
      </w:r>
      <w:r>
        <w:tab/>
        <w:t>T</w:t>
      </w:r>
      <w:r w:rsidR="00C967C3">
        <w:t>RADOC</w:t>
      </w:r>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72" w:name="_Ref314039159"/>
      <w:bookmarkStart w:id="373" w:name="_Toc212180331"/>
      <w:r>
        <w:lastRenderedPageBreak/>
        <w:t>Scenario Checklist</w:t>
      </w:r>
      <w:bookmarkEnd w:id="372"/>
      <w:bookmarkEnd w:id="373"/>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0368E3">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081C32">
      <w:pPr>
        <w:pStyle w:val="ListParagraph"/>
        <w:numPr>
          <w:ilvl w:val="0"/>
          <w:numId w:val="71"/>
        </w:numPr>
      </w:pPr>
      <w:r>
        <w:t>Define each actor</w:t>
      </w:r>
    </w:p>
    <w:p w14:paraId="5A4E47DA" w14:textId="3ED7C5A9" w:rsidR="0074133A" w:rsidRDefault="0074133A" w:rsidP="00081C32">
      <w:pPr>
        <w:pStyle w:val="ListParagraph"/>
        <w:numPr>
          <w:ilvl w:val="1"/>
          <w:numId w:val="71"/>
        </w:numPr>
      </w:pPr>
      <w:r>
        <w:t>What financial resources does the actor have?</w:t>
      </w:r>
    </w:p>
    <w:p w14:paraId="4FC6FE75" w14:textId="3A0E9202" w:rsidR="0074133A" w:rsidRDefault="0074133A" w:rsidP="00081C32">
      <w:pPr>
        <w:pStyle w:val="ListParagraph"/>
        <w:numPr>
          <w:ilvl w:val="1"/>
          <w:numId w:val="71"/>
        </w:numPr>
      </w:pPr>
      <w:r>
        <w:t>What personnel assets does the actor have?</w:t>
      </w:r>
    </w:p>
    <w:p w14:paraId="4077413D" w14:textId="5C043031" w:rsidR="0074133A" w:rsidRDefault="0074133A" w:rsidP="00081C32">
      <w:pPr>
        <w:pStyle w:val="ListParagraph"/>
        <w:numPr>
          <w:ilvl w:val="1"/>
          <w:numId w:val="71"/>
        </w:numPr>
      </w:pPr>
      <w:r>
        <w:t>How does the actor use his political support?</w:t>
      </w:r>
    </w:p>
    <w:p w14:paraId="40C6173B" w14:textId="6F9ED5A1" w:rsidR="0074133A" w:rsidRDefault="0074133A" w:rsidP="00081C32">
      <w:pPr>
        <w:pStyle w:val="ListParagraph"/>
        <w:numPr>
          <w:ilvl w:val="0"/>
          <w:numId w:val="71"/>
        </w:numPr>
      </w:pPr>
      <w:r>
        <w:t>Select a map (if desired)</w:t>
      </w:r>
    </w:p>
    <w:p w14:paraId="0A7618B7" w14:textId="53ACB646" w:rsidR="0074133A" w:rsidRDefault="0074133A" w:rsidP="00081C32">
      <w:pPr>
        <w:pStyle w:val="ListParagraph"/>
        <w:numPr>
          <w:ilvl w:val="0"/>
          <w:numId w:val="71"/>
        </w:numPr>
      </w:pPr>
      <w:r>
        <w:t>Define each neighborhood</w:t>
      </w:r>
    </w:p>
    <w:p w14:paraId="3B7687AF" w14:textId="3BD2862B" w:rsidR="0074133A" w:rsidRDefault="0074133A" w:rsidP="00081C32">
      <w:pPr>
        <w:pStyle w:val="ListParagraph"/>
        <w:numPr>
          <w:ilvl w:val="1"/>
          <w:numId w:val="71"/>
        </w:numPr>
      </w:pPr>
      <w:r>
        <w:t>Omit irrelevant neighborhoods</w:t>
      </w:r>
    </w:p>
    <w:p w14:paraId="31B304F9" w14:textId="2F33C1C1" w:rsidR="0074133A" w:rsidRDefault="0074133A" w:rsidP="00081C32">
      <w:pPr>
        <w:pStyle w:val="ListParagraph"/>
        <w:numPr>
          <w:ilvl w:val="1"/>
          <w:numId w:val="71"/>
        </w:numPr>
      </w:pPr>
      <w:r>
        <w:t>Scale neighborhoods according to your needs</w:t>
      </w:r>
    </w:p>
    <w:p w14:paraId="6E74F1C8" w14:textId="176C668B" w:rsidR="0074133A" w:rsidRDefault="0074133A" w:rsidP="00081C32">
      <w:pPr>
        <w:pStyle w:val="ListParagraph"/>
        <w:numPr>
          <w:ilvl w:val="1"/>
          <w:numId w:val="71"/>
        </w:numPr>
      </w:pPr>
      <w:r>
        <w:t>Neighborhood is local or non-local</w:t>
      </w:r>
    </w:p>
    <w:p w14:paraId="167204ED" w14:textId="6E2939ED" w:rsidR="0074133A" w:rsidRDefault="0074133A" w:rsidP="00081C32">
      <w:pPr>
        <w:pStyle w:val="ListParagraph"/>
        <w:numPr>
          <w:ilvl w:val="1"/>
          <w:numId w:val="71"/>
        </w:numPr>
      </w:pPr>
      <w:r>
        <w:t>Assign proximities based on the social/psychological distance between the neighborhoods</w:t>
      </w:r>
    </w:p>
    <w:p w14:paraId="6F9CD1CB" w14:textId="1A1E9FB0" w:rsidR="0074133A" w:rsidRDefault="0074133A" w:rsidP="00081C32">
      <w:pPr>
        <w:pStyle w:val="ListParagraph"/>
        <w:numPr>
          <w:ilvl w:val="0"/>
          <w:numId w:val="71"/>
        </w:numPr>
      </w:pPr>
      <w:r>
        <w:t>Define each civilian group</w:t>
      </w:r>
    </w:p>
    <w:p w14:paraId="6C4B26DB" w14:textId="070F49D5" w:rsidR="0074133A" w:rsidRDefault="0074133A" w:rsidP="00081C32">
      <w:pPr>
        <w:pStyle w:val="ListParagraph"/>
        <w:numPr>
          <w:ilvl w:val="1"/>
          <w:numId w:val="71"/>
        </w:numPr>
      </w:pPr>
      <w:r>
        <w:t>Neighborhood of residence</w:t>
      </w:r>
    </w:p>
    <w:p w14:paraId="14A5D7F3" w14:textId="395A48CA" w:rsidR="0074133A" w:rsidRDefault="0074133A" w:rsidP="00081C32">
      <w:pPr>
        <w:pStyle w:val="ListParagraph"/>
        <w:numPr>
          <w:ilvl w:val="1"/>
          <w:numId w:val="71"/>
        </w:numPr>
      </w:pPr>
      <w:r>
        <w:t>Population</w:t>
      </w:r>
    </w:p>
    <w:p w14:paraId="23E0EDCB" w14:textId="676E7C5D" w:rsidR="0074133A" w:rsidRDefault="0074133A" w:rsidP="00081C32">
      <w:pPr>
        <w:pStyle w:val="ListParagraph"/>
        <w:numPr>
          <w:ilvl w:val="1"/>
          <w:numId w:val="71"/>
        </w:numPr>
      </w:pPr>
      <w:r>
        <w:t>Consider belief systems when breaking the population into groups</w:t>
      </w:r>
    </w:p>
    <w:p w14:paraId="57A73A1C" w14:textId="456D1E03" w:rsidR="0074133A" w:rsidRDefault="0074133A" w:rsidP="00081C32">
      <w:pPr>
        <w:pStyle w:val="ListParagraph"/>
        <w:numPr>
          <w:ilvl w:val="0"/>
          <w:numId w:val="71"/>
        </w:numPr>
      </w:pPr>
      <w:r>
        <w:t>Define each force group</w:t>
      </w:r>
    </w:p>
    <w:p w14:paraId="06252AC4" w14:textId="5AE6543A" w:rsidR="0074133A" w:rsidRDefault="0074133A" w:rsidP="00081C32">
      <w:pPr>
        <w:pStyle w:val="ListParagraph"/>
        <w:numPr>
          <w:ilvl w:val="1"/>
          <w:numId w:val="71"/>
        </w:numPr>
      </w:pPr>
      <w:r>
        <w:t>Owning actor</w:t>
      </w:r>
    </w:p>
    <w:p w14:paraId="513A29A8" w14:textId="3F5D0426" w:rsidR="0074133A" w:rsidRDefault="0074133A" w:rsidP="00081C32">
      <w:pPr>
        <w:pStyle w:val="ListParagraph"/>
        <w:numPr>
          <w:ilvl w:val="1"/>
          <w:numId w:val="71"/>
        </w:numPr>
      </w:pPr>
      <w:r>
        <w:t>Uniformed or not</w:t>
      </w:r>
    </w:p>
    <w:p w14:paraId="34A690BA" w14:textId="6653EA06" w:rsidR="0074133A" w:rsidRDefault="0074133A" w:rsidP="00081C32">
      <w:pPr>
        <w:pStyle w:val="ListParagraph"/>
        <w:numPr>
          <w:ilvl w:val="1"/>
          <w:numId w:val="71"/>
        </w:numPr>
      </w:pPr>
      <w:r>
        <w:t>Set group costs</w:t>
      </w:r>
    </w:p>
    <w:p w14:paraId="750B0C2E" w14:textId="71B9E095" w:rsidR="0074133A" w:rsidRDefault="0074133A" w:rsidP="00081C32">
      <w:pPr>
        <w:pStyle w:val="ListParagraph"/>
        <w:numPr>
          <w:ilvl w:val="0"/>
          <w:numId w:val="71"/>
        </w:numPr>
      </w:pPr>
      <w:r>
        <w:t>Define each organization group (if any)</w:t>
      </w:r>
    </w:p>
    <w:p w14:paraId="3C45C6F7" w14:textId="56EF3E48" w:rsidR="0074133A" w:rsidRDefault="0074133A" w:rsidP="00081C32">
      <w:pPr>
        <w:pStyle w:val="ListParagraph"/>
        <w:numPr>
          <w:ilvl w:val="1"/>
          <w:numId w:val="71"/>
        </w:numPr>
      </w:pPr>
      <w:r>
        <w:t>Owning actor</w:t>
      </w:r>
    </w:p>
    <w:p w14:paraId="02E99B16" w14:textId="33353F34" w:rsidR="0074133A" w:rsidRDefault="0074133A" w:rsidP="00081C32">
      <w:pPr>
        <w:pStyle w:val="ListParagraph"/>
        <w:numPr>
          <w:ilvl w:val="1"/>
          <w:numId w:val="71"/>
        </w:numPr>
      </w:pPr>
      <w:r>
        <w:t>Set group costs</w:t>
      </w:r>
    </w:p>
    <w:p w14:paraId="1CC67FB7" w14:textId="4253748F" w:rsidR="0074133A" w:rsidRDefault="0074133A" w:rsidP="00081C32">
      <w:pPr>
        <w:pStyle w:val="ListParagraph"/>
        <w:numPr>
          <w:ilvl w:val="0"/>
          <w:numId w:val="71"/>
        </w:numPr>
      </w:pPr>
      <w:r>
        <w:t>Define the belief systems of the actors and civilian groups. This is likely to be an iterative process.</w:t>
      </w:r>
    </w:p>
    <w:p w14:paraId="5400EB65" w14:textId="4630FA23" w:rsidR="0074133A" w:rsidRDefault="0074133A" w:rsidP="00081C32">
      <w:pPr>
        <w:pStyle w:val="ListParagraph"/>
        <w:numPr>
          <w:ilvl w:val="1"/>
          <w:numId w:val="71"/>
        </w:numPr>
      </w:pPr>
      <w:r>
        <w:t>Topics</w:t>
      </w:r>
    </w:p>
    <w:p w14:paraId="16AB56E3" w14:textId="6B0EBDF9" w:rsidR="0074133A" w:rsidRDefault="0074133A" w:rsidP="00081C32">
      <w:pPr>
        <w:pStyle w:val="ListParagraph"/>
        <w:numPr>
          <w:ilvl w:val="1"/>
          <w:numId w:val="71"/>
        </w:numPr>
      </w:pPr>
      <w:r>
        <w:t>Beliefs</w:t>
      </w:r>
    </w:p>
    <w:p w14:paraId="5FF8E8FB" w14:textId="2F9ADCAA" w:rsidR="0074133A" w:rsidRDefault="0074133A" w:rsidP="00081C32">
      <w:pPr>
        <w:pStyle w:val="ListParagraph"/>
        <w:numPr>
          <w:ilvl w:val="1"/>
          <w:numId w:val="71"/>
        </w:numPr>
      </w:pPr>
      <w:r>
        <w:t>Sanity check</w:t>
      </w:r>
    </w:p>
    <w:p w14:paraId="7E7943E0" w14:textId="7B83A7DD" w:rsidR="0074133A" w:rsidRDefault="0074133A" w:rsidP="00081C32">
      <w:pPr>
        <w:pStyle w:val="ListParagraph"/>
        <w:numPr>
          <w:ilvl w:val="1"/>
          <w:numId w:val="71"/>
        </w:numPr>
      </w:pPr>
      <w:r>
        <w:t>Tweak results as needed</w:t>
      </w:r>
    </w:p>
    <w:p w14:paraId="63102C1D" w14:textId="5B317071" w:rsidR="0074133A" w:rsidRDefault="0074133A" w:rsidP="00081C32">
      <w:pPr>
        <w:pStyle w:val="ListParagraph"/>
        <w:numPr>
          <w:ilvl w:val="0"/>
          <w:numId w:val="71"/>
        </w:numPr>
      </w:pPr>
      <w:r>
        <w:t>Define satisfaction levels and trends for each civilian group</w:t>
      </w:r>
    </w:p>
    <w:p w14:paraId="12B389AE" w14:textId="0CB58E8A" w:rsidR="0074133A" w:rsidRDefault="0074133A" w:rsidP="00081C32">
      <w:pPr>
        <w:pStyle w:val="ListParagraph"/>
        <w:numPr>
          <w:ilvl w:val="0"/>
          <w:numId w:val="71"/>
        </w:numPr>
      </w:pPr>
      <w:r>
        <w:t>Define cooperation levels and trends for each civilian group and force group</w:t>
      </w:r>
    </w:p>
    <w:p w14:paraId="2C29EBB2" w14:textId="12C53B58" w:rsidR="0074133A" w:rsidRDefault="0074133A" w:rsidP="00081C32">
      <w:pPr>
        <w:pStyle w:val="ListParagraph"/>
        <w:numPr>
          <w:ilvl w:val="0"/>
          <w:numId w:val="71"/>
        </w:numPr>
        <w:ind w:left="450" w:hanging="450"/>
      </w:pPr>
      <w:r>
        <w:t>Define the status quo deployment of troops across the playbox</w:t>
      </w:r>
    </w:p>
    <w:p w14:paraId="17439DED" w14:textId="3FC991E6" w:rsidR="0074133A" w:rsidRDefault="0074133A" w:rsidP="00081C32">
      <w:pPr>
        <w:pStyle w:val="ListParagraph"/>
        <w:numPr>
          <w:ilvl w:val="0"/>
          <w:numId w:val="71"/>
        </w:numPr>
        <w:ind w:left="450" w:hanging="450"/>
      </w:pPr>
      <w:r>
        <w:t>Define the status quo ENI funding for each group by each actor</w:t>
      </w:r>
    </w:p>
    <w:p w14:paraId="3382610E" w14:textId="2BD237DE" w:rsidR="0074133A" w:rsidRDefault="0074133A" w:rsidP="00081C32">
      <w:pPr>
        <w:pStyle w:val="ListParagraph"/>
        <w:numPr>
          <w:ilvl w:val="0"/>
          <w:numId w:val="71"/>
        </w:numPr>
        <w:ind w:left="450" w:hanging="450"/>
      </w:pPr>
      <w:r>
        <w:t>Create initial environmental situations (if any)</w:t>
      </w:r>
    </w:p>
    <w:p w14:paraId="3AB61B10" w14:textId="0497D33E" w:rsidR="0074133A" w:rsidRDefault="0074133A" w:rsidP="00081C32">
      <w:pPr>
        <w:pStyle w:val="ListParagraph"/>
        <w:numPr>
          <w:ilvl w:val="0"/>
          <w:numId w:val="71"/>
        </w:numPr>
        <w:ind w:left="450" w:hanging="450"/>
      </w:pPr>
      <w:r>
        <w:t>Define the actors’ strategies</w:t>
      </w:r>
    </w:p>
    <w:p w14:paraId="4F8FAA8B" w14:textId="55C8B5C8" w:rsidR="0074133A" w:rsidRDefault="0074133A" w:rsidP="00081C32">
      <w:pPr>
        <w:pStyle w:val="ListParagraph"/>
        <w:numPr>
          <w:ilvl w:val="1"/>
          <w:numId w:val="71"/>
        </w:numPr>
      </w:pPr>
      <w:r>
        <w:t>Put the tactics in priority order</w:t>
      </w:r>
    </w:p>
    <w:p w14:paraId="558E791A" w14:textId="6A7B4500" w:rsidR="0074133A" w:rsidRDefault="0074133A" w:rsidP="00081C32">
      <w:pPr>
        <w:pStyle w:val="ListParagraph"/>
        <w:numPr>
          <w:ilvl w:val="1"/>
          <w:numId w:val="71"/>
        </w:numPr>
      </w:pPr>
      <w:r>
        <w:t>Create goals to simplify the conditions attached to the tactics</w:t>
      </w:r>
    </w:p>
    <w:p w14:paraId="0FF2A39C" w14:textId="7F1284DE" w:rsidR="0074133A" w:rsidRDefault="0074133A" w:rsidP="00081C32">
      <w:pPr>
        <w:pStyle w:val="ListParagraph"/>
        <w:numPr>
          <w:ilvl w:val="0"/>
          <w:numId w:val="71"/>
        </w:numPr>
        <w:ind w:left="450" w:hanging="450"/>
      </w:pPr>
      <w:r>
        <w:t>Make any required changes to the model parameter database</w:t>
      </w:r>
    </w:p>
    <w:p w14:paraId="43C59FFB" w14:textId="77777777" w:rsidR="00E00631" w:rsidRPr="00E00631" w:rsidRDefault="00E00631" w:rsidP="00E00631"/>
    <w:bookmarkEnd w:id="0"/>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8D4C8" w14:textId="77777777" w:rsidR="00552D52" w:rsidRDefault="00552D52">
      <w:r>
        <w:separator/>
      </w:r>
    </w:p>
    <w:p w14:paraId="7567BAEB" w14:textId="77777777" w:rsidR="00552D52" w:rsidRDefault="00552D52"/>
    <w:p w14:paraId="277AC767" w14:textId="77777777" w:rsidR="00552D52" w:rsidRDefault="00552D52" w:rsidP="00D7666B"/>
  </w:endnote>
  <w:endnote w:type="continuationSeparator" w:id="0">
    <w:p w14:paraId="41C71934" w14:textId="77777777" w:rsidR="00552D52" w:rsidRDefault="00552D52">
      <w:r>
        <w:continuationSeparator/>
      </w:r>
    </w:p>
    <w:p w14:paraId="0E1EC160" w14:textId="77777777" w:rsidR="00552D52" w:rsidRDefault="00552D52"/>
    <w:p w14:paraId="4CED3F6A" w14:textId="77777777" w:rsidR="00552D52" w:rsidRDefault="00552D52"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altName w:val="Courier"/>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552D52" w:rsidRDefault="00552D5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368E3">
      <w:rPr>
        <w:rStyle w:val="PageNumber"/>
        <w:noProof/>
      </w:rPr>
      <w:t>190</w:t>
    </w:r>
    <w:r>
      <w:rPr>
        <w:rStyle w:val="PageNumber"/>
      </w:rPr>
      <w:fldChar w:fldCharType="end"/>
    </w:r>
  </w:p>
  <w:p w14:paraId="2AA40724" w14:textId="77777777" w:rsidR="00552D52" w:rsidRDefault="00552D52"/>
  <w:p w14:paraId="543EF6AC" w14:textId="77777777" w:rsidR="00552D52" w:rsidRDefault="00552D52"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0246AE" w14:textId="77777777" w:rsidR="00552D52" w:rsidRDefault="00552D52">
      <w:r>
        <w:separator/>
      </w:r>
    </w:p>
    <w:p w14:paraId="295E56DB" w14:textId="77777777" w:rsidR="00552D52" w:rsidRDefault="00552D52"/>
    <w:p w14:paraId="2336DAA4" w14:textId="77777777" w:rsidR="00552D52" w:rsidRDefault="00552D52" w:rsidP="00D7666B"/>
  </w:footnote>
  <w:footnote w:type="continuationSeparator" w:id="0">
    <w:p w14:paraId="4B2C9F80" w14:textId="77777777" w:rsidR="00552D52" w:rsidRDefault="00552D52">
      <w:r>
        <w:continuationSeparator/>
      </w:r>
    </w:p>
    <w:p w14:paraId="09EFC2A7" w14:textId="77777777" w:rsidR="00552D52" w:rsidRDefault="00552D52"/>
    <w:p w14:paraId="4E0B2947" w14:textId="77777777" w:rsidR="00552D52" w:rsidRDefault="00552D52" w:rsidP="00D7666B"/>
  </w:footnote>
  <w:footnote w:id="1">
    <w:p w14:paraId="3181EA88" w14:textId="3318F17E" w:rsidR="00552D52" w:rsidRDefault="00552D5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0256EB24" w14:textId="04C8E683" w:rsidR="00552D52" w:rsidRPr="0033439A" w:rsidRDefault="00552D52">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14:paraId="7CBDC671" w14:textId="064F2CB4" w:rsidR="00552D52" w:rsidRDefault="00552D52">
      <w:pPr>
        <w:pStyle w:val="FootnoteText"/>
      </w:pPr>
      <w:r>
        <w:rPr>
          <w:rStyle w:val="FootnoteReference"/>
        </w:rPr>
        <w:footnoteRef/>
      </w:r>
      <w:r>
        <w:t xml:space="preserve"> For the purposes of this section, both mere presence and assigned activities count as activities.</w:t>
      </w:r>
    </w:p>
  </w:footnote>
  <w:footnote w:id="4">
    <w:p w14:paraId="6368F520" w14:textId="11220951" w:rsidR="00552D52" w:rsidRDefault="00552D52">
      <w:pPr>
        <w:pStyle w:val="FootnoteText"/>
      </w:pPr>
      <w:r>
        <w:rPr>
          <w:rStyle w:val="FootnoteReference"/>
        </w:rPr>
        <w:footnoteRef/>
      </w:r>
      <w:r>
        <w:t xml:space="preserve"> Services which do require infrastructure are equally important, and will be modeled in a future version of Athena.</w:t>
      </w:r>
    </w:p>
  </w:footnote>
  <w:footnote w:id="5">
    <w:p w14:paraId="6BBA034F" w14:textId="3166183E" w:rsidR="00552D52" w:rsidRDefault="00552D52">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6">
    <w:p w14:paraId="4F6464A9" w14:textId="3668C02E" w:rsidR="00552D52" w:rsidRDefault="00552D52">
      <w:pPr>
        <w:pStyle w:val="FootnoteText"/>
      </w:pPr>
      <w:r>
        <w:rPr>
          <w:rStyle w:val="FootnoteReference"/>
        </w:rPr>
        <w:footnoteRef/>
      </w:r>
      <w:r>
        <w:t xml:space="preserve"> Except, of course, in non-local neighborhoods.  The number of consumers and laborers in these neighborhoods is ignored.</w:t>
      </w:r>
    </w:p>
  </w:footnote>
  <w:footnote w:id="7">
    <w:p w14:paraId="13768F66" w14:textId="47154446" w:rsidR="00552D52" w:rsidRDefault="00552D52">
      <w:pPr>
        <w:pStyle w:val="FootnoteText"/>
      </w:pPr>
      <w:r>
        <w:rPr>
          <w:rStyle w:val="FootnoteReference"/>
        </w:rPr>
        <w:footnoteRef/>
      </w:r>
      <w:r>
        <w:t xml:space="preserve"> In Athena 4, horizontal relationships can be affected by information operations messages (IOMs) and by magic attitude drivers.</w:t>
      </w:r>
    </w:p>
  </w:footnote>
  <w:footnote w:id="8">
    <w:p w14:paraId="0A615CD1" w14:textId="2F8A4F20" w:rsidR="00552D52" w:rsidRDefault="00552D52">
      <w:pPr>
        <w:pStyle w:val="FootnoteText"/>
      </w:pPr>
      <w:r>
        <w:rPr>
          <w:rStyle w:val="FootnoteReference"/>
        </w:rPr>
        <w:footnoteRef/>
      </w:r>
      <w:r>
        <w:t xml:space="preserve"> The Athena team invariably uses the term “concern”; our sponsors seem to prefer the term “soft factor”.</w:t>
      </w:r>
    </w:p>
  </w:footnote>
  <w:footnote w:id="9">
    <w:p w14:paraId="4AD5CBCB" w14:textId="3A9A3101" w:rsidR="00552D52" w:rsidRDefault="00552D52">
      <w:pPr>
        <w:pStyle w:val="FootnoteText"/>
      </w:pPr>
      <w:r>
        <w:rPr>
          <w:rStyle w:val="FootnoteReference"/>
        </w:rPr>
        <w:footnoteRef/>
      </w:r>
      <w:r>
        <w:t xml:space="preserve"> Tactics are prioritized by the analyst as part of creating the strategy.</w:t>
      </w:r>
    </w:p>
  </w:footnote>
  <w:footnote w:id="10">
    <w:p w14:paraId="2181947E" w14:textId="7A6673E4" w:rsidR="00552D52" w:rsidRDefault="00552D52">
      <w:pPr>
        <w:pStyle w:val="FootnoteText"/>
      </w:pPr>
      <w:r>
        <w:rPr>
          <w:rStyle w:val="FootnoteReference"/>
        </w:rPr>
        <w:footnoteRef/>
      </w:r>
      <w:r>
        <w:t xml:space="preserve"> We use a Z-curve to convert the base security level, -100 to +100, into a multiplier ranging from 0.0 to (usually) 1.0.</w:t>
      </w:r>
    </w:p>
  </w:footnote>
  <w:footnote w:id="11">
    <w:p w14:paraId="7D248D7A" w14:textId="3158B5FF" w:rsidR="00552D52" w:rsidRDefault="00552D52">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14:paraId="51EA0744" w14:textId="1B9F2590" w:rsidR="00552D52" w:rsidRPr="008A5118" w:rsidRDefault="00552D5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14:paraId="73FB2443" w14:textId="77777777" w:rsidR="00552D52" w:rsidRDefault="00552D5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14:paraId="5E7DDA2E" w14:textId="75FB1332" w:rsidR="00552D52" w:rsidRDefault="00552D5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14:paraId="7F684194" w14:textId="3061AF89" w:rsidR="00552D52" w:rsidRPr="00B943E6" w:rsidRDefault="00552D5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14:paraId="7B8B8D79" w14:textId="77777777" w:rsidR="00552D52" w:rsidRDefault="00552D52" w:rsidP="00117DE1">
      <w:pPr>
        <w:pStyle w:val="FootnoteText"/>
      </w:pPr>
      <w:r>
        <w:rPr>
          <w:rStyle w:val="FootnoteReference"/>
        </w:rPr>
        <w:footnoteRef/>
      </w:r>
      <w:r>
        <w:t xml:space="preserve"> The analyst can re-enable the tactic through the Strategy Browser if desired.</w:t>
      </w:r>
    </w:p>
  </w:footnote>
  <w:footnote w:id="17">
    <w:p w14:paraId="3EA5BB7A" w14:textId="386CEF0A" w:rsidR="00552D52" w:rsidRDefault="00552D5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14:paraId="0C7A5F52" w14:textId="3E6E8F24" w:rsidR="00552D52" w:rsidRDefault="00552D52">
      <w:pPr>
        <w:pStyle w:val="FootnoteText"/>
      </w:pPr>
      <w:r>
        <w:rPr>
          <w:rStyle w:val="FootnoteReference"/>
        </w:rPr>
        <w:footnoteRef/>
      </w:r>
      <w:r>
        <w:t xml:space="preserve"> In the future, we expect to have explicit models of recruitment and desertion.</w:t>
      </w:r>
    </w:p>
  </w:footnote>
  <w:footnote w:id="19">
    <w:p w14:paraId="34C079A7" w14:textId="3A43EC54" w:rsidR="00552D52" w:rsidRDefault="00552D52">
      <w:pPr>
        <w:pStyle w:val="FootnoteText"/>
      </w:pPr>
      <w:r>
        <w:rPr>
          <w:rStyle w:val="FootnoteReference"/>
        </w:rPr>
        <w:footnoteRef/>
      </w:r>
      <w:r>
        <w:t xml:space="preserve"> At least, that was the idea.  Whether this feature will prove useful in practice is yet to be seen.</w:t>
      </w:r>
    </w:p>
  </w:footnote>
  <w:footnote w:id="20">
    <w:p w14:paraId="36BD4DDE" w14:textId="77777777" w:rsidR="00552D52" w:rsidRDefault="00552D52" w:rsidP="00257496">
      <w:pPr>
        <w:pStyle w:val="FootnoteText"/>
      </w:pPr>
      <w:r>
        <w:rPr>
          <w:rStyle w:val="FootnoteReference"/>
        </w:rPr>
        <w:footnoteRef/>
      </w:r>
      <w:r>
        <w:t xml:space="preserve"> At least, that was the idea.  Whether this feature will prove useful in practice is yet to be seen.</w:t>
      </w:r>
    </w:p>
  </w:footnote>
  <w:footnote w:id="21">
    <w:p w14:paraId="3FC90786" w14:textId="3B01A098" w:rsidR="00552D52" w:rsidRDefault="00552D52">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552D52" w:rsidRPr="004D07B9" w:rsidRDefault="00552D52">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552D52" w:rsidRDefault="00552D52"/>
  <w:p w14:paraId="2A8EE832" w14:textId="77777777" w:rsidR="00552D52" w:rsidRDefault="00552D52"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3C2C1E"/>
    <w:multiLevelType w:val="hybridMultilevel"/>
    <w:tmpl w:val="56D2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7">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nsid w:val="4FE00FF3"/>
    <w:multiLevelType w:val="hybridMultilevel"/>
    <w:tmpl w:val="1AB85602"/>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w:hAnsi="Courier"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w:hAnsi="Courier"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w:hAnsi="Courier" w:hint="default"/>
      </w:rPr>
    </w:lvl>
    <w:lvl w:ilvl="8" w:tplc="04090005" w:tentative="1">
      <w:start w:val="1"/>
      <w:numFmt w:val="bullet"/>
      <w:lvlText w:val=""/>
      <w:lvlJc w:val="left"/>
      <w:pPr>
        <w:ind w:left="6584"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8"/>
  </w:num>
  <w:num w:numId="3">
    <w:abstractNumId w:val="42"/>
  </w:num>
  <w:num w:numId="4">
    <w:abstractNumId w:val="76"/>
  </w:num>
  <w:num w:numId="5">
    <w:abstractNumId w:val="24"/>
  </w:num>
  <w:num w:numId="6">
    <w:abstractNumId w:val="21"/>
  </w:num>
  <w:num w:numId="7">
    <w:abstractNumId w:val="17"/>
  </w:num>
  <w:num w:numId="8">
    <w:abstractNumId w:val="63"/>
  </w:num>
  <w:num w:numId="9">
    <w:abstractNumId w:val="19"/>
  </w:num>
  <w:num w:numId="10">
    <w:abstractNumId w:val="13"/>
  </w:num>
  <w:num w:numId="11">
    <w:abstractNumId w:val="71"/>
  </w:num>
  <w:num w:numId="12">
    <w:abstractNumId w:val="62"/>
  </w:num>
  <w:num w:numId="13">
    <w:abstractNumId w:val="6"/>
  </w:num>
  <w:num w:numId="14">
    <w:abstractNumId w:val="69"/>
  </w:num>
  <w:num w:numId="15">
    <w:abstractNumId w:val="74"/>
  </w:num>
  <w:num w:numId="16">
    <w:abstractNumId w:val="23"/>
  </w:num>
  <w:num w:numId="17">
    <w:abstractNumId w:val="26"/>
  </w:num>
  <w:num w:numId="18">
    <w:abstractNumId w:val="64"/>
  </w:num>
  <w:num w:numId="19">
    <w:abstractNumId w:val="47"/>
  </w:num>
  <w:num w:numId="20">
    <w:abstractNumId w:val="3"/>
  </w:num>
  <w:num w:numId="21">
    <w:abstractNumId w:val="60"/>
  </w:num>
  <w:num w:numId="22">
    <w:abstractNumId w:val="58"/>
  </w:num>
  <w:num w:numId="23">
    <w:abstractNumId w:val="35"/>
  </w:num>
  <w:num w:numId="24">
    <w:abstractNumId w:val="16"/>
  </w:num>
  <w:num w:numId="25">
    <w:abstractNumId w:val="14"/>
  </w:num>
  <w:num w:numId="26">
    <w:abstractNumId w:val="4"/>
  </w:num>
  <w:num w:numId="27">
    <w:abstractNumId w:val="65"/>
  </w:num>
  <w:num w:numId="28">
    <w:abstractNumId w:val="52"/>
  </w:num>
  <w:num w:numId="29">
    <w:abstractNumId w:val="54"/>
  </w:num>
  <w:num w:numId="30">
    <w:abstractNumId w:val="30"/>
  </w:num>
  <w:num w:numId="31">
    <w:abstractNumId w:val="73"/>
  </w:num>
  <w:num w:numId="32">
    <w:abstractNumId w:val="31"/>
  </w:num>
  <w:num w:numId="33">
    <w:abstractNumId w:val="77"/>
  </w:num>
  <w:num w:numId="34">
    <w:abstractNumId w:val="43"/>
  </w:num>
  <w:num w:numId="35">
    <w:abstractNumId w:val="36"/>
  </w:num>
  <w:num w:numId="36">
    <w:abstractNumId w:val="72"/>
  </w:num>
  <w:num w:numId="37">
    <w:abstractNumId w:val="53"/>
  </w:num>
  <w:num w:numId="38">
    <w:abstractNumId w:val="34"/>
  </w:num>
  <w:num w:numId="39">
    <w:abstractNumId w:val="32"/>
  </w:num>
  <w:num w:numId="40">
    <w:abstractNumId w:val="57"/>
  </w:num>
  <w:num w:numId="41">
    <w:abstractNumId w:val="56"/>
  </w:num>
  <w:num w:numId="42">
    <w:abstractNumId w:val="12"/>
  </w:num>
  <w:num w:numId="43">
    <w:abstractNumId w:val="68"/>
  </w:num>
  <w:num w:numId="44">
    <w:abstractNumId w:val="67"/>
  </w:num>
  <w:num w:numId="45">
    <w:abstractNumId w:val="7"/>
  </w:num>
  <w:num w:numId="46">
    <w:abstractNumId w:val="75"/>
  </w:num>
  <w:num w:numId="47">
    <w:abstractNumId w:val="27"/>
  </w:num>
  <w:num w:numId="48">
    <w:abstractNumId w:val="9"/>
  </w:num>
  <w:num w:numId="49">
    <w:abstractNumId w:val="45"/>
  </w:num>
  <w:num w:numId="50">
    <w:abstractNumId w:val="11"/>
  </w:num>
  <w:num w:numId="51">
    <w:abstractNumId w:val="48"/>
  </w:num>
  <w:num w:numId="52">
    <w:abstractNumId w:val="5"/>
  </w:num>
  <w:num w:numId="53">
    <w:abstractNumId w:val="15"/>
  </w:num>
  <w:num w:numId="54">
    <w:abstractNumId w:val="40"/>
  </w:num>
  <w:num w:numId="55">
    <w:abstractNumId w:val="10"/>
  </w:num>
  <w:num w:numId="56">
    <w:abstractNumId w:val="18"/>
  </w:num>
  <w:num w:numId="57">
    <w:abstractNumId w:val="0"/>
  </w:num>
  <w:num w:numId="58">
    <w:abstractNumId w:val="61"/>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9"/>
  </w:num>
  <w:num w:numId="63">
    <w:abstractNumId w:val="55"/>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9"/>
  </w:num>
  <w:num w:numId="71">
    <w:abstractNumId w:val="51"/>
  </w:num>
  <w:num w:numId="72">
    <w:abstractNumId w:val="37"/>
  </w:num>
  <w:num w:numId="73">
    <w:abstractNumId w:val="49"/>
  </w:num>
  <w:num w:numId="74">
    <w:abstractNumId w:val="70"/>
  </w:num>
  <w:num w:numId="75">
    <w:abstractNumId w:val="2"/>
  </w:num>
  <w:num w:numId="76">
    <w:abstractNumId w:val="33"/>
  </w:num>
  <w:num w:numId="77">
    <w:abstractNumId w:val="44"/>
  </w:num>
  <w:num w:numId="78">
    <w:abstractNumId w:val="20"/>
  </w:num>
  <w:num w:numId="79">
    <w:abstractNumId w:val="22"/>
  </w:num>
  <w:num w:numId="80">
    <w:abstractNumId w:val="38"/>
  </w:num>
  <w:num w:numId="81">
    <w:abstractNumId w:val="41"/>
  </w:num>
  <w:num w:numId="82">
    <w:abstractNumId w:val="50"/>
  </w:num>
  <w:num w:numId="83">
    <w:abstractNumId w:val="6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5"/>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426DC"/>
    <w:rsid w:val="00042CD2"/>
    <w:rsid w:val="0004459C"/>
    <w:rsid w:val="00047945"/>
    <w:rsid w:val="000516FB"/>
    <w:rsid w:val="00052915"/>
    <w:rsid w:val="00053139"/>
    <w:rsid w:val="00055DBF"/>
    <w:rsid w:val="0006154B"/>
    <w:rsid w:val="0006338B"/>
    <w:rsid w:val="000705D9"/>
    <w:rsid w:val="00081C32"/>
    <w:rsid w:val="000821DC"/>
    <w:rsid w:val="00085B55"/>
    <w:rsid w:val="00090A26"/>
    <w:rsid w:val="000918AA"/>
    <w:rsid w:val="000A1BEF"/>
    <w:rsid w:val="000A4915"/>
    <w:rsid w:val="000A61AF"/>
    <w:rsid w:val="000A6638"/>
    <w:rsid w:val="000A7B01"/>
    <w:rsid w:val="000B0AE3"/>
    <w:rsid w:val="000B1400"/>
    <w:rsid w:val="000B60E3"/>
    <w:rsid w:val="000B6EFE"/>
    <w:rsid w:val="000D04B2"/>
    <w:rsid w:val="000D6EB8"/>
    <w:rsid w:val="000D757C"/>
    <w:rsid w:val="000E33D8"/>
    <w:rsid w:val="000E3F24"/>
    <w:rsid w:val="000E7165"/>
    <w:rsid w:val="000E7462"/>
    <w:rsid w:val="000F1DEB"/>
    <w:rsid w:val="000F1FA2"/>
    <w:rsid w:val="000F377B"/>
    <w:rsid w:val="000F438B"/>
    <w:rsid w:val="000F602B"/>
    <w:rsid w:val="000F6455"/>
    <w:rsid w:val="00110B75"/>
    <w:rsid w:val="0011536B"/>
    <w:rsid w:val="0011645F"/>
    <w:rsid w:val="00117DE1"/>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0C8F"/>
    <w:rsid w:val="001811FA"/>
    <w:rsid w:val="0018237D"/>
    <w:rsid w:val="001823F8"/>
    <w:rsid w:val="00182999"/>
    <w:rsid w:val="00183C8B"/>
    <w:rsid w:val="00187E27"/>
    <w:rsid w:val="00193B8A"/>
    <w:rsid w:val="00193BDC"/>
    <w:rsid w:val="00194B82"/>
    <w:rsid w:val="001A0FA0"/>
    <w:rsid w:val="001A161E"/>
    <w:rsid w:val="001A2171"/>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5EB3"/>
    <w:rsid w:val="00206250"/>
    <w:rsid w:val="00210CA4"/>
    <w:rsid w:val="00216293"/>
    <w:rsid w:val="00216B0A"/>
    <w:rsid w:val="00217360"/>
    <w:rsid w:val="00221FA5"/>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3A93"/>
    <w:rsid w:val="00265F30"/>
    <w:rsid w:val="00266C32"/>
    <w:rsid w:val="00270768"/>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2AB1"/>
    <w:rsid w:val="002F4F02"/>
    <w:rsid w:val="00300366"/>
    <w:rsid w:val="0030257D"/>
    <w:rsid w:val="00307C2F"/>
    <w:rsid w:val="003103EC"/>
    <w:rsid w:val="003121A6"/>
    <w:rsid w:val="0031251A"/>
    <w:rsid w:val="00314031"/>
    <w:rsid w:val="003160E3"/>
    <w:rsid w:val="00316EB9"/>
    <w:rsid w:val="00324365"/>
    <w:rsid w:val="00326A1F"/>
    <w:rsid w:val="00327A3B"/>
    <w:rsid w:val="003303C0"/>
    <w:rsid w:val="00333C4D"/>
    <w:rsid w:val="0033439A"/>
    <w:rsid w:val="00341F6D"/>
    <w:rsid w:val="00343216"/>
    <w:rsid w:val="003444D9"/>
    <w:rsid w:val="003459C0"/>
    <w:rsid w:val="00351291"/>
    <w:rsid w:val="00353B9A"/>
    <w:rsid w:val="00354212"/>
    <w:rsid w:val="00356ACB"/>
    <w:rsid w:val="003614C2"/>
    <w:rsid w:val="00361EC8"/>
    <w:rsid w:val="00366205"/>
    <w:rsid w:val="00367DDF"/>
    <w:rsid w:val="00374DBA"/>
    <w:rsid w:val="0037789F"/>
    <w:rsid w:val="003819F9"/>
    <w:rsid w:val="00383A8B"/>
    <w:rsid w:val="003854FD"/>
    <w:rsid w:val="003855B1"/>
    <w:rsid w:val="0038575E"/>
    <w:rsid w:val="00386AC4"/>
    <w:rsid w:val="00391D37"/>
    <w:rsid w:val="00392F5C"/>
    <w:rsid w:val="00393D51"/>
    <w:rsid w:val="003957A5"/>
    <w:rsid w:val="0039762A"/>
    <w:rsid w:val="003A1812"/>
    <w:rsid w:val="003A4485"/>
    <w:rsid w:val="003B34C3"/>
    <w:rsid w:val="003B78A6"/>
    <w:rsid w:val="003B7F56"/>
    <w:rsid w:val="003C2490"/>
    <w:rsid w:val="003C4BD8"/>
    <w:rsid w:val="003C4ECC"/>
    <w:rsid w:val="003C5995"/>
    <w:rsid w:val="003D049B"/>
    <w:rsid w:val="003D09A7"/>
    <w:rsid w:val="003E06B9"/>
    <w:rsid w:val="003E10F4"/>
    <w:rsid w:val="003E6DED"/>
    <w:rsid w:val="003E7869"/>
    <w:rsid w:val="003F027F"/>
    <w:rsid w:val="003F1D58"/>
    <w:rsid w:val="003F2067"/>
    <w:rsid w:val="003F6302"/>
    <w:rsid w:val="00400393"/>
    <w:rsid w:val="00413C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5213"/>
    <w:rsid w:val="0052662F"/>
    <w:rsid w:val="00526A20"/>
    <w:rsid w:val="005273FE"/>
    <w:rsid w:val="0053166E"/>
    <w:rsid w:val="00534524"/>
    <w:rsid w:val="005432A9"/>
    <w:rsid w:val="00543CF9"/>
    <w:rsid w:val="0054412F"/>
    <w:rsid w:val="00552D52"/>
    <w:rsid w:val="00553721"/>
    <w:rsid w:val="00555349"/>
    <w:rsid w:val="00556288"/>
    <w:rsid w:val="005601AC"/>
    <w:rsid w:val="00562658"/>
    <w:rsid w:val="00565582"/>
    <w:rsid w:val="005755FC"/>
    <w:rsid w:val="00576E27"/>
    <w:rsid w:val="00577993"/>
    <w:rsid w:val="00585A91"/>
    <w:rsid w:val="00593A2D"/>
    <w:rsid w:val="0059558D"/>
    <w:rsid w:val="00596BDF"/>
    <w:rsid w:val="005A0579"/>
    <w:rsid w:val="005A0C5C"/>
    <w:rsid w:val="005A5C87"/>
    <w:rsid w:val="005B142D"/>
    <w:rsid w:val="005B1D06"/>
    <w:rsid w:val="005B7C5B"/>
    <w:rsid w:val="005C5837"/>
    <w:rsid w:val="005D1093"/>
    <w:rsid w:val="005D12EB"/>
    <w:rsid w:val="005D36C3"/>
    <w:rsid w:val="005D3797"/>
    <w:rsid w:val="005D48CB"/>
    <w:rsid w:val="005D5E53"/>
    <w:rsid w:val="005D7811"/>
    <w:rsid w:val="005E3BCD"/>
    <w:rsid w:val="005E7367"/>
    <w:rsid w:val="005F0349"/>
    <w:rsid w:val="005F05B2"/>
    <w:rsid w:val="005F68E4"/>
    <w:rsid w:val="005F7A67"/>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56127"/>
    <w:rsid w:val="00657082"/>
    <w:rsid w:val="006578E9"/>
    <w:rsid w:val="00660D9C"/>
    <w:rsid w:val="0066107C"/>
    <w:rsid w:val="006652B2"/>
    <w:rsid w:val="00670477"/>
    <w:rsid w:val="00670FFF"/>
    <w:rsid w:val="00671D20"/>
    <w:rsid w:val="006825CD"/>
    <w:rsid w:val="006828B0"/>
    <w:rsid w:val="006828D4"/>
    <w:rsid w:val="0069063B"/>
    <w:rsid w:val="00691A52"/>
    <w:rsid w:val="00696322"/>
    <w:rsid w:val="006A2E82"/>
    <w:rsid w:val="006A312A"/>
    <w:rsid w:val="006A31E8"/>
    <w:rsid w:val="006B0577"/>
    <w:rsid w:val="006B4412"/>
    <w:rsid w:val="006C13AD"/>
    <w:rsid w:val="006C420A"/>
    <w:rsid w:val="006C4ADB"/>
    <w:rsid w:val="006C5401"/>
    <w:rsid w:val="006C77A6"/>
    <w:rsid w:val="006E1871"/>
    <w:rsid w:val="006E5FAD"/>
    <w:rsid w:val="006E700E"/>
    <w:rsid w:val="006F00A2"/>
    <w:rsid w:val="006F3413"/>
    <w:rsid w:val="006F3822"/>
    <w:rsid w:val="006F449E"/>
    <w:rsid w:val="006F6B70"/>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52A3"/>
    <w:rsid w:val="00756E95"/>
    <w:rsid w:val="0075746D"/>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29BD"/>
    <w:rsid w:val="008B32C0"/>
    <w:rsid w:val="008B4BA3"/>
    <w:rsid w:val="008B5DC1"/>
    <w:rsid w:val="008B6DC2"/>
    <w:rsid w:val="008B6F20"/>
    <w:rsid w:val="008B7F71"/>
    <w:rsid w:val="008C0ED5"/>
    <w:rsid w:val="008C496A"/>
    <w:rsid w:val="008D274C"/>
    <w:rsid w:val="008D752D"/>
    <w:rsid w:val="008E1C26"/>
    <w:rsid w:val="008E5602"/>
    <w:rsid w:val="008E5C30"/>
    <w:rsid w:val="008F3207"/>
    <w:rsid w:val="008F6D65"/>
    <w:rsid w:val="008F7ADA"/>
    <w:rsid w:val="00900B14"/>
    <w:rsid w:val="00901829"/>
    <w:rsid w:val="00901DD4"/>
    <w:rsid w:val="00906071"/>
    <w:rsid w:val="00906F81"/>
    <w:rsid w:val="009276BB"/>
    <w:rsid w:val="0093109B"/>
    <w:rsid w:val="009364C6"/>
    <w:rsid w:val="00940969"/>
    <w:rsid w:val="00941CE2"/>
    <w:rsid w:val="00941EAB"/>
    <w:rsid w:val="00941FBF"/>
    <w:rsid w:val="00943277"/>
    <w:rsid w:val="00943863"/>
    <w:rsid w:val="00947749"/>
    <w:rsid w:val="00952064"/>
    <w:rsid w:val="00956008"/>
    <w:rsid w:val="00957FEA"/>
    <w:rsid w:val="00966709"/>
    <w:rsid w:val="009669AF"/>
    <w:rsid w:val="00971C20"/>
    <w:rsid w:val="00975C0E"/>
    <w:rsid w:val="00980751"/>
    <w:rsid w:val="0098160F"/>
    <w:rsid w:val="00982F2E"/>
    <w:rsid w:val="00984FAF"/>
    <w:rsid w:val="00985DC1"/>
    <w:rsid w:val="009875C8"/>
    <w:rsid w:val="009916A7"/>
    <w:rsid w:val="00994F05"/>
    <w:rsid w:val="00997D0E"/>
    <w:rsid w:val="009A1493"/>
    <w:rsid w:val="009A3336"/>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201E3"/>
    <w:rsid w:val="00A24950"/>
    <w:rsid w:val="00A24F84"/>
    <w:rsid w:val="00A25804"/>
    <w:rsid w:val="00A27D04"/>
    <w:rsid w:val="00A31F3F"/>
    <w:rsid w:val="00A32020"/>
    <w:rsid w:val="00A355DC"/>
    <w:rsid w:val="00A35FA6"/>
    <w:rsid w:val="00A41B24"/>
    <w:rsid w:val="00A443E5"/>
    <w:rsid w:val="00A5043C"/>
    <w:rsid w:val="00A51BE5"/>
    <w:rsid w:val="00A542BD"/>
    <w:rsid w:val="00A57FC9"/>
    <w:rsid w:val="00A6059B"/>
    <w:rsid w:val="00A67020"/>
    <w:rsid w:val="00A71EA8"/>
    <w:rsid w:val="00A725F7"/>
    <w:rsid w:val="00A72EBA"/>
    <w:rsid w:val="00A72FDE"/>
    <w:rsid w:val="00A745CB"/>
    <w:rsid w:val="00A77C92"/>
    <w:rsid w:val="00A810E6"/>
    <w:rsid w:val="00A83FAD"/>
    <w:rsid w:val="00A85727"/>
    <w:rsid w:val="00A85EBC"/>
    <w:rsid w:val="00A93051"/>
    <w:rsid w:val="00A93EB5"/>
    <w:rsid w:val="00A953F7"/>
    <w:rsid w:val="00A95586"/>
    <w:rsid w:val="00A97918"/>
    <w:rsid w:val="00AA10C5"/>
    <w:rsid w:val="00AA1E81"/>
    <w:rsid w:val="00AA291A"/>
    <w:rsid w:val="00AB1FA5"/>
    <w:rsid w:val="00AB25E0"/>
    <w:rsid w:val="00AB39B0"/>
    <w:rsid w:val="00AB418D"/>
    <w:rsid w:val="00AB618E"/>
    <w:rsid w:val="00AB692D"/>
    <w:rsid w:val="00AB6B3D"/>
    <w:rsid w:val="00AB6CF3"/>
    <w:rsid w:val="00AC5CC8"/>
    <w:rsid w:val="00AC7A6A"/>
    <w:rsid w:val="00AD12A8"/>
    <w:rsid w:val="00AD3D2D"/>
    <w:rsid w:val="00AE1C5A"/>
    <w:rsid w:val="00AE3BD1"/>
    <w:rsid w:val="00AF17E0"/>
    <w:rsid w:val="00AF185F"/>
    <w:rsid w:val="00AF7AF6"/>
    <w:rsid w:val="00B011F1"/>
    <w:rsid w:val="00B01724"/>
    <w:rsid w:val="00B13693"/>
    <w:rsid w:val="00B22E6E"/>
    <w:rsid w:val="00B2592D"/>
    <w:rsid w:val="00B34323"/>
    <w:rsid w:val="00B40BD9"/>
    <w:rsid w:val="00B417D7"/>
    <w:rsid w:val="00B433ED"/>
    <w:rsid w:val="00B438FE"/>
    <w:rsid w:val="00B439C9"/>
    <w:rsid w:val="00B442DE"/>
    <w:rsid w:val="00B46C8D"/>
    <w:rsid w:val="00B52594"/>
    <w:rsid w:val="00B57A98"/>
    <w:rsid w:val="00B65D0B"/>
    <w:rsid w:val="00B661B7"/>
    <w:rsid w:val="00B66E21"/>
    <w:rsid w:val="00B7201B"/>
    <w:rsid w:val="00B74D42"/>
    <w:rsid w:val="00B75A38"/>
    <w:rsid w:val="00B8554E"/>
    <w:rsid w:val="00B8735B"/>
    <w:rsid w:val="00B93FC4"/>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266A"/>
    <w:rsid w:val="00BF3126"/>
    <w:rsid w:val="00BF6A5E"/>
    <w:rsid w:val="00C13848"/>
    <w:rsid w:val="00C17981"/>
    <w:rsid w:val="00C2148A"/>
    <w:rsid w:val="00C21BE4"/>
    <w:rsid w:val="00C244A4"/>
    <w:rsid w:val="00C36862"/>
    <w:rsid w:val="00C41A13"/>
    <w:rsid w:val="00C43429"/>
    <w:rsid w:val="00C50011"/>
    <w:rsid w:val="00C6526E"/>
    <w:rsid w:val="00C670F7"/>
    <w:rsid w:val="00C73B22"/>
    <w:rsid w:val="00C750D7"/>
    <w:rsid w:val="00C81FB1"/>
    <w:rsid w:val="00C84438"/>
    <w:rsid w:val="00C910EF"/>
    <w:rsid w:val="00C917AC"/>
    <w:rsid w:val="00C967C3"/>
    <w:rsid w:val="00CA5751"/>
    <w:rsid w:val="00CB10AC"/>
    <w:rsid w:val="00CC2304"/>
    <w:rsid w:val="00CD7D24"/>
    <w:rsid w:val="00CE2474"/>
    <w:rsid w:val="00CE37DC"/>
    <w:rsid w:val="00CE49B0"/>
    <w:rsid w:val="00CE5F34"/>
    <w:rsid w:val="00CF3EE7"/>
    <w:rsid w:val="00CF5407"/>
    <w:rsid w:val="00D000F8"/>
    <w:rsid w:val="00D0709E"/>
    <w:rsid w:val="00D10A70"/>
    <w:rsid w:val="00D14C05"/>
    <w:rsid w:val="00D20E72"/>
    <w:rsid w:val="00D27748"/>
    <w:rsid w:val="00D309B6"/>
    <w:rsid w:val="00D37391"/>
    <w:rsid w:val="00D431E7"/>
    <w:rsid w:val="00D434AF"/>
    <w:rsid w:val="00D45B5A"/>
    <w:rsid w:val="00D52473"/>
    <w:rsid w:val="00D5266F"/>
    <w:rsid w:val="00D56342"/>
    <w:rsid w:val="00D56BAC"/>
    <w:rsid w:val="00D6095C"/>
    <w:rsid w:val="00D6315E"/>
    <w:rsid w:val="00D63D72"/>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006"/>
    <w:rsid w:val="00E066D2"/>
    <w:rsid w:val="00E075D0"/>
    <w:rsid w:val="00E10174"/>
    <w:rsid w:val="00E108E7"/>
    <w:rsid w:val="00E128E4"/>
    <w:rsid w:val="00E143E1"/>
    <w:rsid w:val="00E1494E"/>
    <w:rsid w:val="00E22615"/>
    <w:rsid w:val="00E24483"/>
    <w:rsid w:val="00E25A2D"/>
    <w:rsid w:val="00E27B80"/>
    <w:rsid w:val="00E318B9"/>
    <w:rsid w:val="00E377EA"/>
    <w:rsid w:val="00E37B79"/>
    <w:rsid w:val="00E458A4"/>
    <w:rsid w:val="00E46EBD"/>
    <w:rsid w:val="00E52FBF"/>
    <w:rsid w:val="00E5327C"/>
    <w:rsid w:val="00E536C1"/>
    <w:rsid w:val="00E57840"/>
    <w:rsid w:val="00E6351E"/>
    <w:rsid w:val="00E672FD"/>
    <w:rsid w:val="00E67993"/>
    <w:rsid w:val="00E703A8"/>
    <w:rsid w:val="00E718BE"/>
    <w:rsid w:val="00E76C18"/>
    <w:rsid w:val="00E830DB"/>
    <w:rsid w:val="00E86424"/>
    <w:rsid w:val="00E949BC"/>
    <w:rsid w:val="00E965F9"/>
    <w:rsid w:val="00EA462E"/>
    <w:rsid w:val="00EB0745"/>
    <w:rsid w:val="00EB34D3"/>
    <w:rsid w:val="00EB3879"/>
    <w:rsid w:val="00EB50D5"/>
    <w:rsid w:val="00EB5DBD"/>
    <w:rsid w:val="00EB6E92"/>
    <w:rsid w:val="00EB712D"/>
    <w:rsid w:val="00EC34AD"/>
    <w:rsid w:val="00EC3EAC"/>
    <w:rsid w:val="00EC4880"/>
    <w:rsid w:val="00EC5CD4"/>
    <w:rsid w:val="00EC5F3C"/>
    <w:rsid w:val="00EC7C03"/>
    <w:rsid w:val="00ED0D40"/>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30AC"/>
    <w:rsid w:val="00F3538B"/>
    <w:rsid w:val="00F37AA9"/>
    <w:rsid w:val="00F4373A"/>
    <w:rsid w:val="00F472F8"/>
    <w:rsid w:val="00F62BE1"/>
    <w:rsid w:val="00F6603C"/>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3EDE"/>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2.emf"/><Relationship Id="rId11" Type="http://schemas.openxmlformats.org/officeDocument/2006/relationships/hyperlink" Target="mailto:Robert.Crowson@us.army.mil" TargetMode="External"/><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8EF27-25B3-234C-9C86-05814807C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13247</TotalTime>
  <Pages>190</Pages>
  <Words>46258</Words>
  <Characters>263676</Characters>
  <Application>Microsoft Macintosh Word</Application>
  <DocSecurity>0</DocSecurity>
  <Lines>2197</Lines>
  <Paragraphs>618</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309316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 Duquette</cp:lastModifiedBy>
  <cp:revision>484</cp:revision>
  <cp:lastPrinted>2012-01-20T17:10:00Z</cp:lastPrinted>
  <dcterms:created xsi:type="dcterms:W3CDTF">2011-12-05T20:47:00Z</dcterms:created>
  <dcterms:modified xsi:type="dcterms:W3CDTF">2012-10-18T18:45:00Z</dcterms:modified>
</cp:coreProperties>
</file>