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5A77297" w:rsidR="004D07B9" w:rsidRDefault="004D07B9" w:rsidP="004D07B9">
      <w:pPr>
        <w:pStyle w:val="Subtitle"/>
        <w:rPr>
          <w:i w:val="0"/>
          <w:iCs w:val="0"/>
        </w:rPr>
      </w:pPr>
      <w:r>
        <w:rPr>
          <w:i w:val="0"/>
          <w:iCs w:val="0"/>
        </w:rPr>
        <w:t>December, 2011</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 xml:space="preserve">William H. </w:t>
      </w:r>
      <w:proofErr w:type="spellStart"/>
      <w:r>
        <w:t>Duquette</w:t>
      </w:r>
      <w:proofErr w:type="spellEnd"/>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77777777" w:rsidR="004D07B9" w:rsidRPr="007F1C14" w:rsidRDefault="004D07B9" w:rsidP="004D07B9">
      <w:pPr>
        <w:jc w:val="center"/>
        <w:rPr>
          <w:i/>
          <w:sz w:val="20"/>
          <w:szCs w:val="20"/>
        </w:rPr>
      </w:pPr>
      <w:proofErr w:type="gramStart"/>
      <w:r w:rsidRPr="007F1C14">
        <w:rPr>
          <w:i/>
          <w:sz w:val="20"/>
          <w:szCs w:val="20"/>
        </w:rPr>
        <w:t>© 2008-2011.</w:t>
      </w:r>
      <w:proofErr w:type="gramEnd"/>
      <w:r w:rsidRPr="007F1C14">
        <w:rPr>
          <w:i/>
          <w:sz w:val="20"/>
          <w:szCs w:val="20"/>
        </w:rPr>
        <w:t xml:space="preserve"> </w:t>
      </w:r>
      <w:proofErr w:type="gramStart"/>
      <w:r w:rsidRPr="007F1C14">
        <w:rPr>
          <w:i/>
          <w:sz w:val="20"/>
          <w:szCs w:val="20"/>
        </w:rPr>
        <w:t>Copyright 2008-2011,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4421D197" w14:textId="77777777" w:rsidR="0051708D"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bookmarkStart w:id="1" w:name="_GoBack"/>
      <w:bookmarkEnd w:id="1"/>
      <w:r w:rsidR="0051708D">
        <w:rPr>
          <w:noProof/>
        </w:rPr>
        <w:t>Part I: Overview</w:t>
      </w:r>
      <w:r w:rsidR="0051708D">
        <w:rPr>
          <w:noProof/>
        </w:rPr>
        <w:tab/>
      </w:r>
      <w:r w:rsidR="0051708D">
        <w:rPr>
          <w:noProof/>
        </w:rPr>
        <w:fldChar w:fldCharType="begin"/>
      </w:r>
      <w:r w:rsidR="0051708D">
        <w:rPr>
          <w:noProof/>
        </w:rPr>
        <w:instrText xml:space="preserve"> PAGEREF _Toc313431144 \h </w:instrText>
      </w:r>
      <w:r w:rsidR="0051708D">
        <w:rPr>
          <w:noProof/>
        </w:rPr>
      </w:r>
      <w:r w:rsidR="0051708D">
        <w:rPr>
          <w:noProof/>
        </w:rPr>
        <w:fldChar w:fldCharType="separate"/>
      </w:r>
      <w:r w:rsidR="0051708D">
        <w:rPr>
          <w:noProof/>
        </w:rPr>
        <w:t>4</w:t>
      </w:r>
      <w:r w:rsidR="0051708D">
        <w:rPr>
          <w:noProof/>
        </w:rPr>
        <w:fldChar w:fldCharType="end"/>
      </w:r>
    </w:p>
    <w:p w14:paraId="60725782" w14:textId="77777777" w:rsidR="0051708D" w:rsidRDefault="0051708D">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_Toc313431145 \h </w:instrText>
      </w:r>
      <w:r>
        <w:fldChar w:fldCharType="separate"/>
      </w:r>
      <w:r>
        <w:t>5</w:t>
      </w:r>
      <w:r>
        <w:fldChar w:fldCharType="end"/>
      </w:r>
    </w:p>
    <w:p w14:paraId="1D940546" w14:textId="77777777" w:rsidR="0051708D" w:rsidRDefault="0051708D">
      <w:pPr>
        <w:pStyle w:val="TOC3"/>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_Toc313431146 \h </w:instrText>
      </w:r>
      <w:r>
        <w:fldChar w:fldCharType="separate"/>
      </w:r>
      <w:r>
        <w:t>5</w:t>
      </w:r>
      <w:r>
        <w:fldChar w:fldCharType="end"/>
      </w:r>
    </w:p>
    <w:p w14:paraId="529B093F" w14:textId="77777777" w:rsidR="0051708D" w:rsidRDefault="0051708D">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_Toc313431147 \h </w:instrText>
      </w:r>
      <w:r>
        <w:fldChar w:fldCharType="separate"/>
      </w:r>
      <w:r>
        <w:t>5</w:t>
      </w:r>
      <w:r>
        <w:fldChar w:fldCharType="end"/>
      </w:r>
    </w:p>
    <w:p w14:paraId="20BEA648" w14:textId="77777777" w:rsidR="0051708D" w:rsidRDefault="0051708D">
      <w:pPr>
        <w:pStyle w:val="TOC3"/>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_Toc313431148 \h </w:instrText>
      </w:r>
      <w:r>
        <w:fldChar w:fldCharType="separate"/>
      </w:r>
      <w:r>
        <w:t>6</w:t>
      </w:r>
      <w:r>
        <w:fldChar w:fldCharType="end"/>
      </w:r>
    </w:p>
    <w:p w14:paraId="4CFDDD51" w14:textId="77777777" w:rsidR="0051708D" w:rsidRDefault="0051708D">
      <w:pPr>
        <w:pStyle w:val="TOC2"/>
        <w:rPr>
          <w:rFonts w:eastAsiaTheme="minorEastAsia" w:cstheme="minorBidi"/>
          <w:sz w:val="22"/>
          <w:szCs w:val="22"/>
        </w:rPr>
      </w:pPr>
      <w:r>
        <w:t>2.</w:t>
      </w:r>
      <w:r>
        <w:rPr>
          <w:rFonts w:eastAsiaTheme="minorEastAsia" w:cstheme="minorBidi"/>
          <w:sz w:val="22"/>
          <w:szCs w:val="22"/>
        </w:rPr>
        <w:tab/>
      </w:r>
      <w:r>
        <w:t>Athena Model Overview</w:t>
      </w:r>
      <w:r>
        <w:tab/>
      </w:r>
      <w:r>
        <w:fldChar w:fldCharType="begin"/>
      </w:r>
      <w:r>
        <w:instrText xml:space="preserve"> PAGEREF _Toc313431149 \h </w:instrText>
      </w:r>
      <w:r>
        <w:fldChar w:fldCharType="separate"/>
      </w:r>
      <w:r>
        <w:t>8</w:t>
      </w:r>
      <w:r>
        <w:fldChar w:fldCharType="end"/>
      </w:r>
    </w:p>
    <w:p w14:paraId="42203901" w14:textId="77777777" w:rsidR="0051708D" w:rsidRDefault="0051708D">
      <w:pPr>
        <w:pStyle w:val="TOC3"/>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_Toc313431150 \h </w:instrText>
      </w:r>
      <w:r>
        <w:fldChar w:fldCharType="separate"/>
      </w:r>
      <w:r>
        <w:t>8</w:t>
      </w:r>
      <w:r>
        <w:fldChar w:fldCharType="end"/>
      </w:r>
    </w:p>
    <w:p w14:paraId="6937A743" w14:textId="77777777" w:rsidR="0051708D" w:rsidRDefault="0051708D">
      <w:pPr>
        <w:pStyle w:val="TOC3"/>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_Toc313431151 \h </w:instrText>
      </w:r>
      <w:r>
        <w:fldChar w:fldCharType="separate"/>
      </w:r>
      <w:r>
        <w:t>9</w:t>
      </w:r>
      <w:r>
        <w:fldChar w:fldCharType="end"/>
      </w:r>
    </w:p>
    <w:p w14:paraId="1718B59F" w14:textId="77777777" w:rsidR="0051708D" w:rsidRDefault="0051708D">
      <w:pPr>
        <w:pStyle w:val="TOC2"/>
        <w:rPr>
          <w:rFonts w:eastAsiaTheme="minorEastAsia" w:cstheme="minorBidi"/>
          <w:sz w:val="22"/>
          <w:szCs w:val="22"/>
        </w:rPr>
      </w:pPr>
      <w:r>
        <w:t>3.</w:t>
      </w:r>
      <w:r>
        <w:rPr>
          <w:rFonts w:eastAsiaTheme="minorEastAsia" w:cstheme="minorBidi"/>
          <w:sz w:val="22"/>
          <w:szCs w:val="22"/>
        </w:rPr>
        <w:tab/>
      </w:r>
      <w:r>
        <w:t>Ground</w:t>
      </w:r>
      <w:r>
        <w:tab/>
      </w:r>
      <w:r>
        <w:fldChar w:fldCharType="begin"/>
      </w:r>
      <w:r>
        <w:instrText xml:space="preserve"> PAGEREF _Toc313431152 \h </w:instrText>
      </w:r>
      <w:r>
        <w:fldChar w:fldCharType="separate"/>
      </w:r>
      <w:r>
        <w:t>12</w:t>
      </w:r>
      <w:r>
        <w:fldChar w:fldCharType="end"/>
      </w:r>
    </w:p>
    <w:p w14:paraId="29FC470A" w14:textId="77777777" w:rsidR="0051708D" w:rsidRDefault="0051708D">
      <w:pPr>
        <w:pStyle w:val="TOC3"/>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_Toc313431153 \h </w:instrText>
      </w:r>
      <w:r>
        <w:fldChar w:fldCharType="separate"/>
      </w:r>
      <w:r>
        <w:t>12</w:t>
      </w:r>
      <w:r>
        <w:fldChar w:fldCharType="end"/>
      </w:r>
    </w:p>
    <w:p w14:paraId="4E3E1FE7" w14:textId="77777777" w:rsidR="0051708D" w:rsidRDefault="0051708D">
      <w:pPr>
        <w:pStyle w:val="TOC3"/>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_Toc313431154 \h </w:instrText>
      </w:r>
      <w:r>
        <w:fldChar w:fldCharType="separate"/>
      </w:r>
      <w:r>
        <w:t>12</w:t>
      </w:r>
      <w:r>
        <w:fldChar w:fldCharType="end"/>
      </w:r>
    </w:p>
    <w:p w14:paraId="405AAF85" w14:textId="77777777" w:rsidR="0051708D" w:rsidRDefault="0051708D">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_Toc313431155 \h </w:instrText>
      </w:r>
      <w:r>
        <w:rPr>
          <w:noProof/>
        </w:rPr>
      </w:r>
      <w:r>
        <w:rPr>
          <w:noProof/>
        </w:rPr>
        <w:fldChar w:fldCharType="separate"/>
      </w:r>
      <w:r>
        <w:rPr>
          <w:noProof/>
        </w:rPr>
        <w:t>12</w:t>
      </w:r>
      <w:r>
        <w:rPr>
          <w:noProof/>
        </w:rPr>
        <w:fldChar w:fldCharType="end"/>
      </w:r>
    </w:p>
    <w:p w14:paraId="720C498B" w14:textId="77777777" w:rsidR="0051708D" w:rsidRDefault="0051708D">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_Toc313431156 \h </w:instrText>
      </w:r>
      <w:r>
        <w:rPr>
          <w:noProof/>
        </w:rPr>
      </w:r>
      <w:r>
        <w:rPr>
          <w:noProof/>
        </w:rPr>
        <w:fldChar w:fldCharType="separate"/>
      </w:r>
      <w:r>
        <w:rPr>
          <w:noProof/>
        </w:rPr>
        <w:t>13</w:t>
      </w:r>
      <w:r>
        <w:rPr>
          <w:noProof/>
        </w:rPr>
        <w:fldChar w:fldCharType="end"/>
      </w:r>
    </w:p>
    <w:p w14:paraId="5C6E5D98" w14:textId="77777777" w:rsidR="0051708D" w:rsidRDefault="0051708D">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_Toc313431157 \h </w:instrText>
      </w:r>
      <w:r>
        <w:rPr>
          <w:noProof/>
        </w:rPr>
      </w:r>
      <w:r>
        <w:rPr>
          <w:noProof/>
        </w:rPr>
        <w:fldChar w:fldCharType="separate"/>
      </w:r>
      <w:r>
        <w:rPr>
          <w:noProof/>
        </w:rPr>
        <w:t>13</w:t>
      </w:r>
      <w:r>
        <w:rPr>
          <w:noProof/>
        </w:rPr>
        <w:fldChar w:fldCharType="end"/>
      </w:r>
    </w:p>
    <w:p w14:paraId="1109730D" w14:textId="77777777" w:rsidR="0051708D" w:rsidRDefault="0051708D">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_Toc313431158 \h </w:instrText>
      </w:r>
      <w:r>
        <w:rPr>
          <w:noProof/>
        </w:rPr>
      </w:r>
      <w:r>
        <w:rPr>
          <w:noProof/>
        </w:rPr>
        <w:fldChar w:fldCharType="separate"/>
      </w:r>
      <w:r>
        <w:rPr>
          <w:noProof/>
        </w:rPr>
        <w:t>13</w:t>
      </w:r>
      <w:r>
        <w:rPr>
          <w:noProof/>
        </w:rPr>
        <w:fldChar w:fldCharType="end"/>
      </w:r>
    </w:p>
    <w:p w14:paraId="328F839A" w14:textId="77777777" w:rsidR="0051708D" w:rsidRDefault="0051708D">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Production Capacity</w:t>
      </w:r>
      <w:r>
        <w:rPr>
          <w:noProof/>
        </w:rPr>
        <w:tab/>
      </w:r>
      <w:r>
        <w:rPr>
          <w:noProof/>
        </w:rPr>
        <w:fldChar w:fldCharType="begin"/>
      </w:r>
      <w:r>
        <w:rPr>
          <w:noProof/>
        </w:rPr>
        <w:instrText xml:space="preserve"> PAGEREF _Toc313431159 \h </w:instrText>
      </w:r>
      <w:r>
        <w:rPr>
          <w:noProof/>
        </w:rPr>
      </w:r>
      <w:r>
        <w:rPr>
          <w:noProof/>
        </w:rPr>
        <w:fldChar w:fldCharType="separate"/>
      </w:r>
      <w:r>
        <w:rPr>
          <w:noProof/>
        </w:rPr>
        <w:t>14</w:t>
      </w:r>
      <w:r>
        <w:rPr>
          <w:noProof/>
        </w:rPr>
        <w:fldChar w:fldCharType="end"/>
      </w:r>
    </w:p>
    <w:p w14:paraId="46B88888" w14:textId="77777777" w:rsidR="0051708D" w:rsidRDefault="0051708D">
      <w:pPr>
        <w:pStyle w:val="TOC3"/>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_Toc313431160 \h </w:instrText>
      </w:r>
      <w:r>
        <w:fldChar w:fldCharType="separate"/>
      </w:r>
      <w:r>
        <w:t>14</w:t>
      </w:r>
      <w:r>
        <w:fldChar w:fldCharType="end"/>
      </w:r>
    </w:p>
    <w:p w14:paraId="305A9E3A" w14:textId="77777777" w:rsidR="0051708D" w:rsidRDefault="0051708D">
      <w:pPr>
        <w:pStyle w:val="TOC3"/>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_Toc313431161 \h </w:instrText>
      </w:r>
      <w:r>
        <w:fldChar w:fldCharType="separate"/>
      </w:r>
      <w:r>
        <w:t>15</w:t>
      </w:r>
      <w:r>
        <w:fldChar w:fldCharType="end"/>
      </w:r>
    </w:p>
    <w:p w14:paraId="1F74E23A" w14:textId="77777777" w:rsidR="0051708D" w:rsidRDefault="0051708D">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_Toc313431162 \h </w:instrText>
      </w:r>
      <w:r>
        <w:rPr>
          <w:noProof/>
        </w:rPr>
      </w:r>
      <w:r>
        <w:rPr>
          <w:noProof/>
        </w:rPr>
        <w:fldChar w:fldCharType="separate"/>
      </w:r>
      <w:r>
        <w:rPr>
          <w:noProof/>
        </w:rPr>
        <w:t>15</w:t>
      </w:r>
      <w:r>
        <w:rPr>
          <w:noProof/>
        </w:rPr>
        <w:fldChar w:fldCharType="end"/>
      </w:r>
    </w:p>
    <w:p w14:paraId="621785AA" w14:textId="77777777" w:rsidR="0051708D" w:rsidRDefault="0051708D">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_Toc313431163 \h </w:instrText>
      </w:r>
      <w:r>
        <w:rPr>
          <w:noProof/>
        </w:rPr>
      </w:r>
      <w:r>
        <w:rPr>
          <w:noProof/>
        </w:rPr>
        <w:fldChar w:fldCharType="separate"/>
      </w:r>
      <w:r>
        <w:rPr>
          <w:noProof/>
        </w:rPr>
        <w:t>15</w:t>
      </w:r>
      <w:r>
        <w:rPr>
          <w:noProof/>
        </w:rPr>
        <w:fldChar w:fldCharType="end"/>
      </w:r>
    </w:p>
    <w:p w14:paraId="3B6FA63F" w14:textId="77777777" w:rsidR="0051708D" w:rsidRDefault="0051708D">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_Toc313431164 \h </w:instrText>
      </w:r>
      <w:r>
        <w:rPr>
          <w:noProof/>
        </w:rPr>
      </w:r>
      <w:r>
        <w:rPr>
          <w:noProof/>
        </w:rPr>
        <w:fldChar w:fldCharType="separate"/>
      </w:r>
      <w:r>
        <w:rPr>
          <w:noProof/>
        </w:rPr>
        <w:t>16</w:t>
      </w:r>
      <w:r>
        <w:rPr>
          <w:noProof/>
        </w:rPr>
        <w:fldChar w:fldCharType="end"/>
      </w:r>
    </w:p>
    <w:p w14:paraId="45499069" w14:textId="77777777" w:rsidR="0051708D" w:rsidRDefault="0051708D">
      <w:pPr>
        <w:pStyle w:val="TOC3"/>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_Toc313431165 \h </w:instrText>
      </w:r>
      <w:r>
        <w:fldChar w:fldCharType="separate"/>
      </w:r>
      <w:r>
        <w:t>16</w:t>
      </w:r>
      <w:r>
        <w:fldChar w:fldCharType="end"/>
      </w:r>
    </w:p>
    <w:p w14:paraId="3235D799" w14:textId="77777777" w:rsidR="0051708D" w:rsidRDefault="0051708D">
      <w:pPr>
        <w:pStyle w:val="TOC3"/>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_Toc313431166 \h </w:instrText>
      </w:r>
      <w:r>
        <w:fldChar w:fldCharType="separate"/>
      </w:r>
      <w:r>
        <w:t>17</w:t>
      </w:r>
      <w:r>
        <w:fldChar w:fldCharType="end"/>
      </w:r>
    </w:p>
    <w:p w14:paraId="569CDF0C" w14:textId="77777777" w:rsidR="0051708D" w:rsidRDefault="0051708D">
      <w:pPr>
        <w:pStyle w:val="TOC3"/>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_Toc313431167 \h </w:instrText>
      </w:r>
      <w:r>
        <w:fldChar w:fldCharType="separate"/>
      </w:r>
      <w:r>
        <w:t>17</w:t>
      </w:r>
      <w:r>
        <w:fldChar w:fldCharType="end"/>
      </w:r>
    </w:p>
    <w:p w14:paraId="5B25C0B9" w14:textId="77777777" w:rsidR="0051708D" w:rsidRDefault="0051708D">
      <w:pPr>
        <w:pStyle w:val="TOC3"/>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_Toc313431168 \h </w:instrText>
      </w:r>
      <w:r>
        <w:fldChar w:fldCharType="separate"/>
      </w:r>
      <w:r>
        <w:t>17</w:t>
      </w:r>
      <w:r>
        <w:fldChar w:fldCharType="end"/>
      </w:r>
    </w:p>
    <w:p w14:paraId="525F7297" w14:textId="77777777" w:rsidR="0051708D" w:rsidRDefault="0051708D">
      <w:pPr>
        <w:pStyle w:val="TOC3"/>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_Toc313431169 \h </w:instrText>
      </w:r>
      <w:r>
        <w:fldChar w:fldCharType="separate"/>
      </w:r>
      <w:r>
        <w:t>19</w:t>
      </w:r>
      <w:r>
        <w:fldChar w:fldCharType="end"/>
      </w:r>
    </w:p>
    <w:p w14:paraId="32BBEE96" w14:textId="77777777" w:rsidR="0051708D" w:rsidRDefault="0051708D">
      <w:pPr>
        <w:pStyle w:val="TOC3"/>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_Toc313431170 \h </w:instrText>
      </w:r>
      <w:r>
        <w:fldChar w:fldCharType="separate"/>
      </w:r>
      <w:r>
        <w:t>19</w:t>
      </w:r>
      <w:r>
        <w:fldChar w:fldCharType="end"/>
      </w:r>
    </w:p>
    <w:p w14:paraId="6EBCC143" w14:textId="77777777" w:rsidR="0051708D" w:rsidRDefault="0051708D">
      <w:pPr>
        <w:pStyle w:val="TOC3"/>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_Toc313431171 \h </w:instrText>
      </w:r>
      <w:r>
        <w:fldChar w:fldCharType="separate"/>
      </w:r>
      <w:r>
        <w:t>20</w:t>
      </w:r>
      <w:r>
        <w:fldChar w:fldCharType="end"/>
      </w:r>
    </w:p>
    <w:p w14:paraId="5A4F2033" w14:textId="77777777" w:rsidR="0051708D" w:rsidRDefault="0051708D">
      <w:pPr>
        <w:pStyle w:val="TOC3"/>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_Toc313431172 \h </w:instrText>
      </w:r>
      <w:r>
        <w:fldChar w:fldCharType="separate"/>
      </w:r>
      <w:r>
        <w:t>21</w:t>
      </w:r>
      <w:r>
        <w:fldChar w:fldCharType="end"/>
      </w:r>
    </w:p>
    <w:p w14:paraId="28931DEB" w14:textId="77777777" w:rsidR="0051708D" w:rsidRDefault="0051708D">
      <w:pPr>
        <w:pStyle w:val="TOC4"/>
        <w:tabs>
          <w:tab w:val="left" w:pos="1440"/>
          <w:tab w:val="right" w:leader="dot" w:pos="9710"/>
        </w:tabs>
        <w:rPr>
          <w:rFonts w:eastAsiaTheme="minorEastAsia" w:cstheme="minorBidi"/>
          <w:noProof/>
          <w:sz w:val="22"/>
          <w:szCs w:val="22"/>
        </w:rPr>
      </w:pPr>
      <w:r>
        <w:rPr>
          <w:noProof/>
        </w:rPr>
        <w:t>3.12.1</w:t>
      </w:r>
      <w:r>
        <w:rPr>
          <w:rFonts w:eastAsiaTheme="minorEastAsia" w:cstheme="minorBidi"/>
          <w:noProof/>
          <w:sz w:val="22"/>
          <w:szCs w:val="22"/>
        </w:rPr>
        <w:tab/>
      </w:r>
      <w:r>
        <w:rPr>
          <w:noProof/>
        </w:rPr>
        <w:t>Rules of Engagement</w:t>
      </w:r>
      <w:r>
        <w:rPr>
          <w:noProof/>
        </w:rPr>
        <w:tab/>
      </w:r>
      <w:r>
        <w:rPr>
          <w:noProof/>
        </w:rPr>
        <w:fldChar w:fldCharType="begin"/>
      </w:r>
      <w:r>
        <w:rPr>
          <w:noProof/>
        </w:rPr>
        <w:instrText xml:space="preserve"> PAGEREF _Toc313431173 \h </w:instrText>
      </w:r>
      <w:r>
        <w:rPr>
          <w:noProof/>
        </w:rPr>
      </w:r>
      <w:r>
        <w:rPr>
          <w:noProof/>
        </w:rPr>
        <w:fldChar w:fldCharType="separate"/>
      </w:r>
      <w:r>
        <w:rPr>
          <w:noProof/>
        </w:rPr>
        <w:t>21</w:t>
      </w:r>
      <w:r>
        <w:rPr>
          <w:noProof/>
        </w:rPr>
        <w:fldChar w:fldCharType="end"/>
      </w:r>
    </w:p>
    <w:p w14:paraId="2EEF8E99" w14:textId="77777777" w:rsidR="0051708D" w:rsidRDefault="0051708D">
      <w:pPr>
        <w:pStyle w:val="TOC4"/>
        <w:tabs>
          <w:tab w:val="left" w:pos="1440"/>
          <w:tab w:val="right" w:leader="dot" w:pos="9710"/>
        </w:tabs>
        <w:rPr>
          <w:rFonts w:eastAsiaTheme="minorEastAsia" w:cstheme="minorBidi"/>
          <w:noProof/>
          <w:sz w:val="22"/>
          <w:szCs w:val="22"/>
        </w:rPr>
      </w:pPr>
      <w:r>
        <w:rPr>
          <w:noProof/>
        </w:rPr>
        <w:t>3.12.2</w:t>
      </w:r>
      <w:r>
        <w:rPr>
          <w:rFonts w:eastAsiaTheme="minorEastAsia" w:cstheme="minorBidi"/>
          <w:noProof/>
          <w:sz w:val="22"/>
          <w:szCs w:val="22"/>
        </w:rPr>
        <w:tab/>
      </w:r>
      <w:r>
        <w:rPr>
          <w:noProof/>
        </w:rPr>
        <w:t>Presence and Intelligence</w:t>
      </w:r>
      <w:r>
        <w:rPr>
          <w:noProof/>
        </w:rPr>
        <w:tab/>
      </w:r>
      <w:r>
        <w:rPr>
          <w:noProof/>
        </w:rPr>
        <w:fldChar w:fldCharType="begin"/>
      </w:r>
      <w:r>
        <w:rPr>
          <w:noProof/>
        </w:rPr>
        <w:instrText xml:space="preserve"> PAGEREF _Toc313431174 \h </w:instrText>
      </w:r>
      <w:r>
        <w:rPr>
          <w:noProof/>
        </w:rPr>
      </w:r>
      <w:r>
        <w:rPr>
          <w:noProof/>
        </w:rPr>
        <w:fldChar w:fldCharType="separate"/>
      </w:r>
      <w:r>
        <w:rPr>
          <w:noProof/>
        </w:rPr>
        <w:t>21</w:t>
      </w:r>
      <w:r>
        <w:rPr>
          <w:noProof/>
        </w:rPr>
        <w:fldChar w:fldCharType="end"/>
      </w:r>
    </w:p>
    <w:p w14:paraId="373E4F56" w14:textId="77777777" w:rsidR="0051708D" w:rsidRDefault="0051708D">
      <w:pPr>
        <w:pStyle w:val="TOC4"/>
        <w:tabs>
          <w:tab w:val="left" w:pos="1440"/>
          <w:tab w:val="right" w:leader="dot" w:pos="9710"/>
        </w:tabs>
        <w:rPr>
          <w:rFonts w:eastAsiaTheme="minorEastAsia" w:cstheme="minorBidi"/>
          <w:noProof/>
          <w:sz w:val="22"/>
          <w:szCs w:val="22"/>
        </w:rPr>
      </w:pPr>
      <w:r>
        <w:rPr>
          <w:noProof/>
        </w:rPr>
        <w:t>3.12.3</w:t>
      </w:r>
      <w:r>
        <w:rPr>
          <w:rFonts w:eastAsiaTheme="minorEastAsia" w:cstheme="minorBidi"/>
          <w:noProof/>
          <w:sz w:val="22"/>
          <w:szCs w:val="22"/>
        </w:rPr>
        <w:tab/>
      </w:r>
      <w:r>
        <w:rPr>
          <w:noProof/>
        </w:rPr>
        <w:t>Attrition Assessment</w:t>
      </w:r>
      <w:r>
        <w:rPr>
          <w:noProof/>
        </w:rPr>
        <w:tab/>
      </w:r>
      <w:r>
        <w:rPr>
          <w:noProof/>
        </w:rPr>
        <w:fldChar w:fldCharType="begin"/>
      </w:r>
      <w:r>
        <w:rPr>
          <w:noProof/>
        </w:rPr>
        <w:instrText xml:space="preserve"> PAGEREF _Toc313431175 \h </w:instrText>
      </w:r>
      <w:r>
        <w:rPr>
          <w:noProof/>
        </w:rPr>
      </w:r>
      <w:r>
        <w:rPr>
          <w:noProof/>
        </w:rPr>
        <w:fldChar w:fldCharType="separate"/>
      </w:r>
      <w:r>
        <w:rPr>
          <w:noProof/>
        </w:rPr>
        <w:t>22</w:t>
      </w:r>
      <w:r>
        <w:rPr>
          <w:noProof/>
        </w:rPr>
        <w:fldChar w:fldCharType="end"/>
      </w:r>
    </w:p>
    <w:p w14:paraId="6C766238" w14:textId="77777777" w:rsidR="0051708D" w:rsidRDefault="0051708D">
      <w:pPr>
        <w:pStyle w:val="TOC4"/>
        <w:tabs>
          <w:tab w:val="left" w:pos="1440"/>
          <w:tab w:val="right" w:leader="dot" w:pos="9710"/>
        </w:tabs>
        <w:rPr>
          <w:rFonts w:eastAsiaTheme="minorEastAsia" w:cstheme="minorBidi"/>
          <w:noProof/>
          <w:sz w:val="22"/>
          <w:szCs w:val="22"/>
        </w:rPr>
      </w:pPr>
      <w:r>
        <w:rPr>
          <w:noProof/>
        </w:rPr>
        <w:t>3.12.4</w:t>
      </w:r>
      <w:r>
        <w:rPr>
          <w:rFonts w:eastAsiaTheme="minorEastAsia" w:cstheme="minorBidi"/>
          <w:noProof/>
          <w:sz w:val="22"/>
          <w:szCs w:val="22"/>
        </w:rPr>
        <w:tab/>
      </w:r>
      <w:r>
        <w:rPr>
          <w:noProof/>
        </w:rPr>
        <w:t>Magic Attrition</w:t>
      </w:r>
      <w:r>
        <w:rPr>
          <w:noProof/>
        </w:rPr>
        <w:tab/>
      </w:r>
      <w:r>
        <w:rPr>
          <w:noProof/>
        </w:rPr>
        <w:fldChar w:fldCharType="begin"/>
      </w:r>
      <w:r>
        <w:rPr>
          <w:noProof/>
        </w:rPr>
        <w:instrText xml:space="preserve"> PAGEREF _Toc313431176 \h </w:instrText>
      </w:r>
      <w:r>
        <w:rPr>
          <w:noProof/>
        </w:rPr>
      </w:r>
      <w:r>
        <w:rPr>
          <w:noProof/>
        </w:rPr>
        <w:fldChar w:fldCharType="separate"/>
      </w:r>
      <w:r>
        <w:rPr>
          <w:noProof/>
        </w:rPr>
        <w:t>22</w:t>
      </w:r>
      <w:r>
        <w:rPr>
          <w:noProof/>
        </w:rPr>
        <w:fldChar w:fldCharType="end"/>
      </w:r>
    </w:p>
    <w:p w14:paraId="14A2DF3B" w14:textId="77777777" w:rsidR="0051708D" w:rsidRDefault="0051708D">
      <w:pPr>
        <w:pStyle w:val="TOC3"/>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_Toc313431177 \h </w:instrText>
      </w:r>
      <w:r>
        <w:fldChar w:fldCharType="separate"/>
      </w:r>
      <w:r>
        <w:t>22</w:t>
      </w:r>
      <w:r>
        <w:fldChar w:fldCharType="end"/>
      </w:r>
    </w:p>
    <w:p w14:paraId="475A88AA" w14:textId="77777777" w:rsidR="0051708D" w:rsidRDefault="0051708D">
      <w:pPr>
        <w:pStyle w:val="TOC4"/>
        <w:tabs>
          <w:tab w:val="left" w:pos="1440"/>
          <w:tab w:val="right" w:leader="dot" w:pos="9710"/>
        </w:tabs>
        <w:rPr>
          <w:rFonts w:eastAsiaTheme="minorEastAsia" w:cstheme="minorBidi"/>
          <w:noProof/>
          <w:sz w:val="22"/>
          <w:szCs w:val="22"/>
        </w:rPr>
      </w:pPr>
      <w:r>
        <w:rPr>
          <w:noProof/>
        </w:rPr>
        <w:t>3.13.1</w:t>
      </w:r>
      <w:r>
        <w:rPr>
          <w:rFonts w:eastAsiaTheme="minorEastAsia" w:cstheme="minorBidi"/>
          <w:noProof/>
          <w:sz w:val="22"/>
          <w:szCs w:val="22"/>
        </w:rPr>
        <w:tab/>
      </w:r>
      <w:r>
        <w:rPr>
          <w:noProof/>
        </w:rPr>
        <w:t>The Notion of a Service</w:t>
      </w:r>
      <w:r>
        <w:rPr>
          <w:noProof/>
        </w:rPr>
        <w:tab/>
      </w:r>
      <w:r>
        <w:rPr>
          <w:noProof/>
        </w:rPr>
        <w:fldChar w:fldCharType="begin"/>
      </w:r>
      <w:r>
        <w:rPr>
          <w:noProof/>
        </w:rPr>
        <w:instrText xml:space="preserve"> PAGEREF _Toc313431178 \h </w:instrText>
      </w:r>
      <w:r>
        <w:rPr>
          <w:noProof/>
        </w:rPr>
      </w:r>
      <w:r>
        <w:rPr>
          <w:noProof/>
        </w:rPr>
        <w:fldChar w:fldCharType="separate"/>
      </w:r>
      <w:r>
        <w:rPr>
          <w:noProof/>
        </w:rPr>
        <w:t>22</w:t>
      </w:r>
      <w:r>
        <w:rPr>
          <w:noProof/>
        </w:rPr>
        <w:fldChar w:fldCharType="end"/>
      </w:r>
    </w:p>
    <w:p w14:paraId="7739BE5E" w14:textId="77777777" w:rsidR="0051708D" w:rsidRDefault="0051708D">
      <w:pPr>
        <w:pStyle w:val="TOC4"/>
        <w:tabs>
          <w:tab w:val="left" w:pos="1440"/>
          <w:tab w:val="right" w:leader="dot" w:pos="9710"/>
        </w:tabs>
        <w:rPr>
          <w:rFonts w:eastAsiaTheme="minorEastAsia" w:cstheme="minorBidi"/>
          <w:noProof/>
          <w:sz w:val="22"/>
          <w:szCs w:val="22"/>
        </w:rPr>
      </w:pPr>
      <w:r>
        <w:rPr>
          <w:noProof/>
        </w:rPr>
        <w:t>3.13.2</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_Toc313431179 \h </w:instrText>
      </w:r>
      <w:r>
        <w:rPr>
          <w:noProof/>
        </w:rPr>
      </w:r>
      <w:r>
        <w:rPr>
          <w:noProof/>
        </w:rPr>
        <w:fldChar w:fldCharType="separate"/>
      </w:r>
      <w:r>
        <w:rPr>
          <w:noProof/>
        </w:rPr>
        <w:t>24</w:t>
      </w:r>
      <w:r>
        <w:rPr>
          <w:noProof/>
        </w:rPr>
        <w:fldChar w:fldCharType="end"/>
      </w:r>
    </w:p>
    <w:p w14:paraId="7D490977" w14:textId="77777777" w:rsidR="0051708D" w:rsidRDefault="0051708D">
      <w:pPr>
        <w:pStyle w:val="TOC4"/>
        <w:tabs>
          <w:tab w:val="left" w:pos="1440"/>
          <w:tab w:val="right" w:leader="dot" w:pos="9710"/>
        </w:tabs>
        <w:rPr>
          <w:rFonts w:eastAsiaTheme="minorEastAsia" w:cstheme="minorBidi"/>
          <w:noProof/>
          <w:sz w:val="22"/>
          <w:szCs w:val="22"/>
        </w:rPr>
      </w:pPr>
      <w:r>
        <w:rPr>
          <w:noProof/>
        </w:rPr>
        <w:t>3.13.3</w:t>
      </w:r>
      <w:r>
        <w:rPr>
          <w:rFonts w:eastAsiaTheme="minorEastAsia" w:cstheme="minorBidi"/>
          <w:noProof/>
          <w:sz w:val="22"/>
          <w:szCs w:val="22"/>
        </w:rPr>
        <w:tab/>
      </w:r>
      <w:r>
        <w:rPr>
          <w:noProof/>
        </w:rPr>
        <w:t>Measurement of ENI Services</w:t>
      </w:r>
      <w:r>
        <w:rPr>
          <w:noProof/>
        </w:rPr>
        <w:tab/>
      </w:r>
      <w:r>
        <w:rPr>
          <w:noProof/>
        </w:rPr>
        <w:fldChar w:fldCharType="begin"/>
      </w:r>
      <w:r>
        <w:rPr>
          <w:noProof/>
        </w:rPr>
        <w:instrText xml:space="preserve"> PAGEREF _Toc313431180 \h </w:instrText>
      </w:r>
      <w:r>
        <w:rPr>
          <w:noProof/>
        </w:rPr>
      </w:r>
      <w:r>
        <w:rPr>
          <w:noProof/>
        </w:rPr>
        <w:fldChar w:fldCharType="separate"/>
      </w:r>
      <w:r>
        <w:rPr>
          <w:noProof/>
        </w:rPr>
        <w:t>24</w:t>
      </w:r>
      <w:r>
        <w:rPr>
          <w:noProof/>
        </w:rPr>
        <w:fldChar w:fldCharType="end"/>
      </w:r>
    </w:p>
    <w:p w14:paraId="75FD1B07" w14:textId="77777777" w:rsidR="0051708D" w:rsidRDefault="0051708D">
      <w:pPr>
        <w:pStyle w:val="TOC4"/>
        <w:tabs>
          <w:tab w:val="left" w:pos="1440"/>
          <w:tab w:val="right" w:leader="dot" w:pos="9710"/>
        </w:tabs>
        <w:rPr>
          <w:rFonts w:eastAsiaTheme="minorEastAsia" w:cstheme="minorBidi"/>
          <w:noProof/>
          <w:sz w:val="22"/>
          <w:szCs w:val="22"/>
        </w:rPr>
      </w:pPr>
      <w:r>
        <w:rPr>
          <w:noProof/>
        </w:rPr>
        <w:t>3.13.4</w:t>
      </w:r>
      <w:r>
        <w:rPr>
          <w:rFonts w:eastAsiaTheme="minorEastAsia" w:cstheme="minorBidi"/>
          <w:noProof/>
          <w:sz w:val="22"/>
          <w:szCs w:val="22"/>
        </w:rPr>
        <w:tab/>
      </w:r>
      <w:r>
        <w:rPr>
          <w:noProof/>
        </w:rPr>
        <w:t>Required Level of ENI Services</w:t>
      </w:r>
      <w:r>
        <w:rPr>
          <w:noProof/>
        </w:rPr>
        <w:tab/>
      </w:r>
      <w:r>
        <w:rPr>
          <w:noProof/>
        </w:rPr>
        <w:fldChar w:fldCharType="begin"/>
      </w:r>
      <w:r>
        <w:rPr>
          <w:noProof/>
        </w:rPr>
        <w:instrText xml:space="preserve"> PAGEREF _Toc313431181 \h </w:instrText>
      </w:r>
      <w:r>
        <w:rPr>
          <w:noProof/>
        </w:rPr>
      </w:r>
      <w:r>
        <w:rPr>
          <w:noProof/>
        </w:rPr>
        <w:fldChar w:fldCharType="separate"/>
      </w:r>
      <w:r>
        <w:rPr>
          <w:noProof/>
        </w:rPr>
        <w:t>24</w:t>
      </w:r>
      <w:r>
        <w:rPr>
          <w:noProof/>
        </w:rPr>
        <w:fldChar w:fldCharType="end"/>
      </w:r>
    </w:p>
    <w:p w14:paraId="0A02E50A" w14:textId="77777777" w:rsidR="0051708D" w:rsidRDefault="0051708D">
      <w:pPr>
        <w:pStyle w:val="TOC4"/>
        <w:tabs>
          <w:tab w:val="left" w:pos="1440"/>
          <w:tab w:val="right" w:leader="dot" w:pos="9710"/>
        </w:tabs>
        <w:rPr>
          <w:rFonts w:eastAsiaTheme="minorEastAsia" w:cstheme="minorBidi"/>
          <w:noProof/>
          <w:sz w:val="22"/>
          <w:szCs w:val="22"/>
        </w:rPr>
      </w:pPr>
      <w:r>
        <w:rPr>
          <w:noProof/>
        </w:rPr>
        <w:t>3.13.5</w:t>
      </w:r>
      <w:r>
        <w:rPr>
          <w:rFonts w:eastAsiaTheme="minorEastAsia" w:cstheme="minorBidi"/>
          <w:noProof/>
          <w:sz w:val="22"/>
          <w:szCs w:val="22"/>
        </w:rPr>
        <w:tab/>
      </w:r>
      <w:r>
        <w:rPr>
          <w:noProof/>
        </w:rPr>
        <w:t>Status Quo ENI Funding</w:t>
      </w:r>
      <w:r>
        <w:rPr>
          <w:noProof/>
        </w:rPr>
        <w:tab/>
      </w:r>
      <w:r>
        <w:rPr>
          <w:noProof/>
        </w:rPr>
        <w:fldChar w:fldCharType="begin"/>
      </w:r>
      <w:r>
        <w:rPr>
          <w:noProof/>
        </w:rPr>
        <w:instrText xml:space="preserve"> PAGEREF _Toc313431182 \h </w:instrText>
      </w:r>
      <w:r>
        <w:rPr>
          <w:noProof/>
        </w:rPr>
      </w:r>
      <w:r>
        <w:rPr>
          <w:noProof/>
        </w:rPr>
        <w:fldChar w:fldCharType="separate"/>
      </w:r>
      <w:r>
        <w:rPr>
          <w:noProof/>
        </w:rPr>
        <w:t>24</w:t>
      </w:r>
      <w:r>
        <w:rPr>
          <w:noProof/>
        </w:rPr>
        <w:fldChar w:fldCharType="end"/>
      </w:r>
    </w:p>
    <w:p w14:paraId="2C197019" w14:textId="77777777" w:rsidR="0051708D" w:rsidRDefault="0051708D">
      <w:pPr>
        <w:pStyle w:val="TOC4"/>
        <w:tabs>
          <w:tab w:val="left" w:pos="1440"/>
          <w:tab w:val="right" w:leader="dot" w:pos="9710"/>
        </w:tabs>
        <w:rPr>
          <w:rFonts w:eastAsiaTheme="minorEastAsia" w:cstheme="minorBidi"/>
          <w:noProof/>
          <w:sz w:val="22"/>
          <w:szCs w:val="22"/>
        </w:rPr>
      </w:pPr>
      <w:r>
        <w:rPr>
          <w:noProof/>
        </w:rPr>
        <w:t>3.13.6</w:t>
      </w:r>
      <w:r>
        <w:rPr>
          <w:rFonts w:eastAsiaTheme="minorEastAsia" w:cstheme="minorBidi"/>
          <w:noProof/>
          <w:sz w:val="22"/>
          <w:szCs w:val="22"/>
        </w:rPr>
        <w:tab/>
      </w:r>
      <w:r>
        <w:rPr>
          <w:noProof/>
        </w:rPr>
        <w:t>Effects of ENI Services</w:t>
      </w:r>
      <w:r>
        <w:rPr>
          <w:noProof/>
        </w:rPr>
        <w:tab/>
      </w:r>
      <w:r>
        <w:rPr>
          <w:noProof/>
        </w:rPr>
        <w:fldChar w:fldCharType="begin"/>
      </w:r>
      <w:r>
        <w:rPr>
          <w:noProof/>
        </w:rPr>
        <w:instrText xml:space="preserve"> PAGEREF _Toc313431183 \h </w:instrText>
      </w:r>
      <w:r>
        <w:rPr>
          <w:noProof/>
        </w:rPr>
      </w:r>
      <w:r>
        <w:rPr>
          <w:noProof/>
        </w:rPr>
        <w:fldChar w:fldCharType="separate"/>
      </w:r>
      <w:r>
        <w:rPr>
          <w:noProof/>
        </w:rPr>
        <w:t>25</w:t>
      </w:r>
      <w:r>
        <w:rPr>
          <w:noProof/>
        </w:rPr>
        <w:fldChar w:fldCharType="end"/>
      </w:r>
    </w:p>
    <w:p w14:paraId="66EE4326" w14:textId="77777777" w:rsidR="0051708D" w:rsidRDefault="0051708D">
      <w:pPr>
        <w:pStyle w:val="TOC2"/>
        <w:rPr>
          <w:rFonts w:eastAsiaTheme="minorEastAsia" w:cstheme="minorBidi"/>
          <w:sz w:val="22"/>
          <w:szCs w:val="22"/>
        </w:rPr>
      </w:pPr>
      <w:r>
        <w:t>4.</w:t>
      </w:r>
      <w:r>
        <w:rPr>
          <w:rFonts w:eastAsiaTheme="minorEastAsia" w:cstheme="minorBidi"/>
          <w:sz w:val="22"/>
          <w:szCs w:val="22"/>
        </w:rPr>
        <w:tab/>
      </w:r>
      <w:r>
        <w:t>Demographics</w:t>
      </w:r>
      <w:r>
        <w:tab/>
      </w:r>
      <w:r>
        <w:fldChar w:fldCharType="begin"/>
      </w:r>
      <w:r>
        <w:instrText xml:space="preserve"> PAGEREF _Toc313431184 \h </w:instrText>
      </w:r>
      <w:r>
        <w:fldChar w:fldCharType="separate"/>
      </w:r>
      <w:r>
        <w:t>26</w:t>
      </w:r>
      <w:r>
        <w:fldChar w:fldCharType="end"/>
      </w:r>
    </w:p>
    <w:p w14:paraId="5D93015D" w14:textId="77777777" w:rsidR="0051708D" w:rsidRDefault="0051708D">
      <w:pPr>
        <w:pStyle w:val="TOC3"/>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_Toc313431185 \h </w:instrText>
      </w:r>
      <w:r>
        <w:fldChar w:fldCharType="separate"/>
      </w:r>
      <w:r>
        <w:t>26</w:t>
      </w:r>
      <w:r>
        <w:fldChar w:fldCharType="end"/>
      </w:r>
    </w:p>
    <w:p w14:paraId="6BA83096" w14:textId="77777777" w:rsidR="0051708D" w:rsidRDefault="0051708D">
      <w:pPr>
        <w:pStyle w:val="TOC3"/>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_Toc313431186 \h </w:instrText>
      </w:r>
      <w:r>
        <w:fldChar w:fldCharType="separate"/>
      </w:r>
      <w:r>
        <w:t>26</w:t>
      </w:r>
      <w:r>
        <w:fldChar w:fldCharType="end"/>
      </w:r>
    </w:p>
    <w:p w14:paraId="2E5CE899" w14:textId="77777777" w:rsidR="0051708D" w:rsidRDefault="0051708D">
      <w:pPr>
        <w:pStyle w:val="TOC3"/>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_Toc313431187 \h </w:instrText>
      </w:r>
      <w:r>
        <w:fldChar w:fldCharType="separate"/>
      </w:r>
      <w:r>
        <w:t>26</w:t>
      </w:r>
      <w:r>
        <w:fldChar w:fldCharType="end"/>
      </w:r>
    </w:p>
    <w:p w14:paraId="3D540408" w14:textId="77777777" w:rsidR="0051708D" w:rsidRDefault="0051708D">
      <w:pPr>
        <w:pStyle w:val="TOC3"/>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_Toc313431188 \h </w:instrText>
      </w:r>
      <w:r>
        <w:fldChar w:fldCharType="separate"/>
      </w:r>
      <w:r>
        <w:t>27</w:t>
      </w:r>
      <w:r>
        <w:fldChar w:fldCharType="end"/>
      </w:r>
    </w:p>
    <w:p w14:paraId="5B2B8790" w14:textId="77777777" w:rsidR="0051708D" w:rsidRDefault="0051708D">
      <w:pPr>
        <w:pStyle w:val="TOC3"/>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_Toc313431189 \h </w:instrText>
      </w:r>
      <w:r>
        <w:fldChar w:fldCharType="separate"/>
      </w:r>
      <w:r>
        <w:t>27</w:t>
      </w:r>
      <w:r>
        <w:fldChar w:fldCharType="end"/>
      </w:r>
    </w:p>
    <w:p w14:paraId="2FFC854B" w14:textId="77777777" w:rsidR="0051708D" w:rsidRDefault="0051708D">
      <w:pPr>
        <w:pStyle w:val="TOC2"/>
        <w:rPr>
          <w:rFonts w:eastAsiaTheme="minorEastAsia" w:cstheme="minorBidi"/>
          <w:sz w:val="22"/>
          <w:szCs w:val="22"/>
        </w:rPr>
      </w:pPr>
      <w:r>
        <w:t>5.</w:t>
      </w:r>
      <w:r>
        <w:rPr>
          <w:rFonts w:eastAsiaTheme="minorEastAsia" w:cstheme="minorBidi"/>
          <w:sz w:val="22"/>
          <w:szCs w:val="22"/>
        </w:rPr>
        <w:tab/>
      </w:r>
      <w:r>
        <w:t>Attitudes</w:t>
      </w:r>
      <w:r>
        <w:tab/>
      </w:r>
      <w:r>
        <w:fldChar w:fldCharType="begin"/>
      </w:r>
      <w:r>
        <w:instrText xml:space="preserve"> PAGEREF _Toc313431190 \h </w:instrText>
      </w:r>
      <w:r>
        <w:fldChar w:fldCharType="separate"/>
      </w:r>
      <w:r>
        <w:t>28</w:t>
      </w:r>
      <w:r>
        <w:fldChar w:fldCharType="end"/>
      </w:r>
    </w:p>
    <w:p w14:paraId="059249E5" w14:textId="77777777" w:rsidR="0051708D" w:rsidRDefault="0051708D">
      <w:pPr>
        <w:pStyle w:val="TOC3"/>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_Toc313431191 \h </w:instrText>
      </w:r>
      <w:r>
        <w:fldChar w:fldCharType="separate"/>
      </w:r>
      <w:r>
        <w:t>28</w:t>
      </w:r>
      <w:r>
        <w:fldChar w:fldCharType="end"/>
      </w:r>
    </w:p>
    <w:p w14:paraId="582979C8" w14:textId="77777777" w:rsidR="0051708D" w:rsidRDefault="0051708D">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Beliefs and Topics</w:t>
      </w:r>
      <w:r>
        <w:rPr>
          <w:noProof/>
        </w:rPr>
        <w:tab/>
      </w:r>
      <w:r>
        <w:rPr>
          <w:noProof/>
        </w:rPr>
        <w:fldChar w:fldCharType="begin"/>
      </w:r>
      <w:r>
        <w:rPr>
          <w:noProof/>
        </w:rPr>
        <w:instrText xml:space="preserve"> PAGEREF _Toc313431192 \h </w:instrText>
      </w:r>
      <w:r>
        <w:rPr>
          <w:noProof/>
        </w:rPr>
      </w:r>
      <w:r>
        <w:rPr>
          <w:noProof/>
        </w:rPr>
        <w:fldChar w:fldCharType="separate"/>
      </w:r>
      <w:r>
        <w:rPr>
          <w:noProof/>
        </w:rPr>
        <w:t>29</w:t>
      </w:r>
      <w:r>
        <w:rPr>
          <w:noProof/>
        </w:rPr>
        <w:fldChar w:fldCharType="end"/>
      </w:r>
    </w:p>
    <w:p w14:paraId="4A31D236" w14:textId="77777777" w:rsidR="0051708D" w:rsidRDefault="0051708D">
      <w:pPr>
        <w:pStyle w:val="TOC4"/>
        <w:tabs>
          <w:tab w:val="left" w:pos="1440"/>
          <w:tab w:val="right" w:leader="dot" w:pos="9710"/>
        </w:tabs>
        <w:rPr>
          <w:rFonts w:eastAsiaTheme="minorEastAsia" w:cstheme="minorBidi"/>
          <w:noProof/>
          <w:sz w:val="22"/>
          <w:szCs w:val="22"/>
        </w:rPr>
      </w:pPr>
      <w:r>
        <w:rPr>
          <w:noProof/>
        </w:rPr>
        <w:t>5.1.2</w:t>
      </w:r>
      <w:r>
        <w:rPr>
          <w:rFonts w:eastAsiaTheme="minorEastAsia" w:cstheme="minorBidi"/>
          <w:noProof/>
          <w:sz w:val="22"/>
          <w:szCs w:val="22"/>
        </w:rPr>
        <w:tab/>
      </w:r>
      <w:r>
        <w:rPr>
          <w:noProof/>
        </w:rPr>
        <w:t>Affinity</w:t>
      </w:r>
      <w:r>
        <w:rPr>
          <w:noProof/>
        </w:rPr>
        <w:tab/>
      </w:r>
      <w:r>
        <w:rPr>
          <w:noProof/>
        </w:rPr>
        <w:fldChar w:fldCharType="begin"/>
      </w:r>
      <w:r>
        <w:rPr>
          <w:noProof/>
        </w:rPr>
        <w:instrText xml:space="preserve"> PAGEREF _Toc313431193 \h </w:instrText>
      </w:r>
      <w:r>
        <w:rPr>
          <w:noProof/>
        </w:rPr>
      </w:r>
      <w:r>
        <w:rPr>
          <w:noProof/>
        </w:rPr>
        <w:fldChar w:fldCharType="separate"/>
      </w:r>
      <w:r>
        <w:rPr>
          <w:noProof/>
        </w:rPr>
        <w:t>30</w:t>
      </w:r>
      <w:r>
        <w:rPr>
          <w:noProof/>
        </w:rPr>
        <w:fldChar w:fldCharType="end"/>
      </w:r>
    </w:p>
    <w:p w14:paraId="745A3250" w14:textId="77777777" w:rsidR="0051708D" w:rsidRDefault="0051708D">
      <w:pPr>
        <w:pStyle w:val="TOC4"/>
        <w:tabs>
          <w:tab w:val="left" w:pos="1440"/>
          <w:tab w:val="right" w:leader="dot" w:pos="9710"/>
        </w:tabs>
        <w:rPr>
          <w:rFonts w:eastAsiaTheme="minorEastAsia" w:cstheme="minorBidi"/>
          <w:noProof/>
          <w:sz w:val="22"/>
          <w:szCs w:val="22"/>
        </w:rPr>
      </w:pPr>
      <w:r>
        <w:rPr>
          <w:noProof/>
        </w:rPr>
        <w:t>5.1.3</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_Toc313431194 \h </w:instrText>
      </w:r>
      <w:r>
        <w:rPr>
          <w:noProof/>
        </w:rPr>
      </w:r>
      <w:r>
        <w:rPr>
          <w:noProof/>
        </w:rPr>
        <w:fldChar w:fldCharType="separate"/>
      </w:r>
      <w:r>
        <w:rPr>
          <w:noProof/>
        </w:rPr>
        <w:t>30</w:t>
      </w:r>
      <w:r>
        <w:rPr>
          <w:noProof/>
        </w:rPr>
        <w:fldChar w:fldCharType="end"/>
      </w:r>
    </w:p>
    <w:p w14:paraId="434918F4" w14:textId="77777777" w:rsidR="0051708D" w:rsidRDefault="0051708D">
      <w:pPr>
        <w:pStyle w:val="TOC4"/>
        <w:tabs>
          <w:tab w:val="left" w:pos="1440"/>
          <w:tab w:val="right" w:leader="dot" w:pos="9710"/>
        </w:tabs>
        <w:rPr>
          <w:rFonts w:eastAsiaTheme="minorEastAsia" w:cstheme="minorBidi"/>
          <w:noProof/>
          <w:sz w:val="22"/>
          <w:szCs w:val="22"/>
        </w:rPr>
      </w:pPr>
      <w:r>
        <w:rPr>
          <w:noProof/>
        </w:rPr>
        <w:t>5.1.4</w:t>
      </w:r>
      <w:r>
        <w:rPr>
          <w:rFonts w:eastAsiaTheme="minorEastAsia" w:cstheme="minorBidi"/>
          <w:noProof/>
          <w:sz w:val="22"/>
          <w:szCs w:val="22"/>
        </w:rPr>
        <w:tab/>
      </w:r>
      <w:r>
        <w:rPr>
          <w:noProof/>
        </w:rPr>
        <w:t>Entity Commonality</w:t>
      </w:r>
      <w:r>
        <w:rPr>
          <w:noProof/>
        </w:rPr>
        <w:tab/>
      </w:r>
      <w:r>
        <w:rPr>
          <w:noProof/>
        </w:rPr>
        <w:fldChar w:fldCharType="begin"/>
      </w:r>
      <w:r>
        <w:rPr>
          <w:noProof/>
        </w:rPr>
        <w:instrText xml:space="preserve"> PAGEREF _Toc313431195 \h </w:instrText>
      </w:r>
      <w:r>
        <w:rPr>
          <w:noProof/>
        </w:rPr>
      </w:r>
      <w:r>
        <w:rPr>
          <w:noProof/>
        </w:rPr>
        <w:fldChar w:fldCharType="separate"/>
      </w:r>
      <w:r>
        <w:rPr>
          <w:noProof/>
        </w:rPr>
        <w:t>30</w:t>
      </w:r>
      <w:r>
        <w:rPr>
          <w:noProof/>
        </w:rPr>
        <w:fldChar w:fldCharType="end"/>
      </w:r>
    </w:p>
    <w:p w14:paraId="664F2613" w14:textId="77777777" w:rsidR="0051708D" w:rsidRDefault="0051708D">
      <w:pPr>
        <w:pStyle w:val="TOC3"/>
        <w:rPr>
          <w:rFonts w:eastAsiaTheme="minorEastAsia" w:cstheme="minorBidi"/>
          <w:sz w:val="22"/>
          <w:szCs w:val="22"/>
        </w:rPr>
      </w:pPr>
      <w:r>
        <w:lastRenderedPageBreak/>
        <w:t>5.2</w:t>
      </w:r>
      <w:r>
        <w:rPr>
          <w:rFonts w:eastAsiaTheme="minorEastAsia" w:cstheme="minorBidi"/>
          <w:sz w:val="22"/>
          <w:szCs w:val="22"/>
        </w:rPr>
        <w:tab/>
      </w:r>
      <w:r>
        <w:t>Horizontal Relationships</w:t>
      </w:r>
      <w:r>
        <w:tab/>
      </w:r>
      <w:r>
        <w:fldChar w:fldCharType="begin"/>
      </w:r>
      <w:r>
        <w:instrText xml:space="preserve"> PAGEREF _Toc313431196 \h </w:instrText>
      </w:r>
      <w:r>
        <w:fldChar w:fldCharType="separate"/>
      </w:r>
      <w:r>
        <w:t>31</w:t>
      </w:r>
      <w:r>
        <w:fldChar w:fldCharType="end"/>
      </w:r>
    </w:p>
    <w:p w14:paraId="05749427" w14:textId="77777777" w:rsidR="0051708D" w:rsidRDefault="0051708D">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Relationship Overrides</w:t>
      </w:r>
      <w:r>
        <w:rPr>
          <w:noProof/>
        </w:rPr>
        <w:tab/>
      </w:r>
      <w:r>
        <w:rPr>
          <w:noProof/>
        </w:rPr>
        <w:fldChar w:fldCharType="begin"/>
      </w:r>
      <w:r>
        <w:rPr>
          <w:noProof/>
        </w:rPr>
        <w:instrText xml:space="preserve"> PAGEREF _Toc313431197 \h </w:instrText>
      </w:r>
      <w:r>
        <w:rPr>
          <w:noProof/>
        </w:rPr>
      </w:r>
      <w:r>
        <w:rPr>
          <w:noProof/>
        </w:rPr>
        <w:fldChar w:fldCharType="separate"/>
      </w:r>
      <w:r>
        <w:rPr>
          <w:noProof/>
        </w:rPr>
        <w:t>31</w:t>
      </w:r>
      <w:r>
        <w:rPr>
          <w:noProof/>
        </w:rPr>
        <w:fldChar w:fldCharType="end"/>
      </w:r>
    </w:p>
    <w:p w14:paraId="64644933" w14:textId="77777777" w:rsidR="0051708D" w:rsidRDefault="0051708D">
      <w:pPr>
        <w:pStyle w:val="TOC3"/>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_Toc313431198 \h </w:instrText>
      </w:r>
      <w:r>
        <w:fldChar w:fldCharType="separate"/>
      </w:r>
      <w:r>
        <w:t>31</w:t>
      </w:r>
      <w:r>
        <w:fldChar w:fldCharType="end"/>
      </w:r>
    </w:p>
    <w:p w14:paraId="765909BB" w14:textId="77777777" w:rsidR="0051708D" w:rsidRDefault="0051708D">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_Toc313431199 \h </w:instrText>
      </w:r>
      <w:r>
        <w:rPr>
          <w:noProof/>
        </w:rPr>
      </w:r>
      <w:r>
        <w:rPr>
          <w:noProof/>
        </w:rPr>
        <w:fldChar w:fldCharType="separate"/>
      </w:r>
      <w:r>
        <w:rPr>
          <w:noProof/>
        </w:rPr>
        <w:t>32</w:t>
      </w:r>
      <w:r>
        <w:rPr>
          <w:noProof/>
        </w:rPr>
        <w:fldChar w:fldCharType="end"/>
      </w:r>
    </w:p>
    <w:p w14:paraId="50D753D4" w14:textId="77777777" w:rsidR="0051708D" w:rsidRDefault="0051708D">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_Toc313431200 \h </w:instrText>
      </w:r>
      <w:r>
        <w:rPr>
          <w:noProof/>
        </w:rPr>
      </w:r>
      <w:r>
        <w:rPr>
          <w:noProof/>
        </w:rPr>
        <w:fldChar w:fldCharType="separate"/>
      </w:r>
      <w:r>
        <w:rPr>
          <w:noProof/>
        </w:rPr>
        <w:t>32</w:t>
      </w:r>
      <w:r>
        <w:rPr>
          <w:noProof/>
        </w:rPr>
        <w:fldChar w:fldCharType="end"/>
      </w:r>
    </w:p>
    <w:p w14:paraId="6FB7C075" w14:textId="77777777" w:rsidR="0051708D" w:rsidRDefault="0051708D">
      <w:pPr>
        <w:pStyle w:val="TOC3"/>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_Toc313431201 \h </w:instrText>
      </w:r>
      <w:r>
        <w:fldChar w:fldCharType="separate"/>
      </w:r>
      <w:r>
        <w:t>32</w:t>
      </w:r>
      <w:r>
        <w:fldChar w:fldCharType="end"/>
      </w:r>
    </w:p>
    <w:p w14:paraId="775F3D8A" w14:textId="77777777" w:rsidR="0051708D" w:rsidRDefault="0051708D">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The Four Concerns</w:t>
      </w:r>
      <w:r>
        <w:rPr>
          <w:noProof/>
        </w:rPr>
        <w:tab/>
      </w:r>
      <w:r>
        <w:rPr>
          <w:noProof/>
        </w:rPr>
        <w:fldChar w:fldCharType="begin"/>
      </w:r>
      <w:r>
        <w:rPr>
          <w:noProof/>
        </w:rPr>
        <w:instrText xml:space="preserve"> PAGEREF _Toc313431202 \h </w:instrText>
      </w:r>
      <w:r>
        <w:rPr>
          <w:noProof/>
        </w:rPr>
      </w:r>
      <w:r>
        <w:rPr>
          <w:noProof/>
        </w:rPr>
        <w:fldChar w:fldCharType="separate"/>
      </w:r>
      <w:r>
        <w:rPr>
          <w:noProof/>
        </w:rPr>
        <w:t>33</w:t>
      </w:r>
      <w:r>
        <w:rPr>
          <w:noProof/>
        </w:rPr>
        <w:fldChar w:fldCharType="end"/>
      </w:r>
    </w:p>
    <w:p w14:paraId="1BC8CCB3" w14:textId="77777777" w:rsidR="0051708D" w:rsidRDefault="0051708D">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Saliencies</w:t>
      </w:r>
      <w:r>
        <w:rPr>
          <w:noProof/>
        </w:rPr>
        <w:tab/>
      </w:r>
      <w:r>
        <w:rPr>
          <w:noProof/>
        </w:rPr>
        <w:fldChar w:fldCharType="begin"/>
      </w:r>
      <w:r>
        <w:rPr>
          <w:noProof/>
        </w:rPr>
        <w:instrText xml:space="preserve"> PAGEREF _Toc313431203 \h </w:instrText>
      </w:r>
      <w:r>
        <w:rPr>
          <w:noProof/>
        </w:rPr>
      </w:r>
      <w:r>
        <w:rPr>
          <w:noProof/>
        </w:rPr>
        <w:fldChar w:fldCharType="separate"/>
      </w:r>
      <w:r>
        <w:rPr>
          <w:noProof/>
        </w:rPr>
        <w:t>33</w:t>
      </w:r>
      <w:r>
        <w:rPr>
          <w:noProof/>
        </w:rPr>
        <w:fldChar w:fldCharType="end"/>
      </w:r>
    </w:p>
    <w:p w14:paraId="0161A25B" w14:textId="77777777" w:rsidR="0051708D" w:rsidRDefault="0051708D">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Group Mood</w:t>
      </w:r>
      <w:r>
        <w:rPr>
          <w:noProof/>
        </w:rPr>
        <w:tab/>
      </w:r>
      <w:r>
        <w:rPr>
          <w:noProof/>
        </w:rPr>
        <w:fldChar w:fldCharType="begin"/>
      </w:r>
      <w:r>
        <w:rPr>
          <w:noProof/>
        </w:rPr>
        <w:instrText xml:space="preserve"> PAGEREF _Toc313431204 \h </w:instrText>
      </w:r>
      <w:r>
        <w:rPr>
          <w:noProof/>
        </w:rPr>
      </w:r>
      <w:r>
        <w:rPr>
          <w:noProof/>
        </w:rPr>
        <w:fldChar w:fldCharType="separate"/>
      </w:r>
      <w:r>
        <w:rPr>
          <w:noProof/>
        </w:rPr>
        <w:t>33</w:t>
      </w:r>
      <w:r>
        <w:rPr>
          <w:noProof/>
        </w:rPr>
        <w:fldChar w:fldCharType="end"/>
      </w:r>
    </w:p>
    <w:p w14:paraId="199E40CC" w14:textId="77777777" w:rsidR="0051708D" w:rsidRDefault="0051708D">
      <w:pPr>
        <w:pStyle w:val="TOC3"/>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_Toc313431205 \h </w:instrText>
      </w:r>
      <w:r>
        <w:fldChar w:fldCharType="separate"/>
      </w:r>
      <w:r>
        <w:t>34</w:t>
      </w:r>
      <w:r>
        <w:fldChar w:fldCharType="end"/>
      </w:r>
    </w:p>
    <w:p w14:paraId="67288D60" w14:textId="77777777" w:rsidR="0051708D" w:rsidRDefault="0051708D">
      <w:pPr>
        <w:pStyle w:val="TOC3"/>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_Toc313431206 \h </w:instrText>
      </w:r>
      <w:r>
        <w:fldChar w:fldCharType="separate"/>
      </w:r>
      <w:r>
        <w:t>34</w:t>
      </w:r>
      <w:r>
        <w:fldChar w:fldCharType="end"/>
      </w:r>
    </w:p>
    <w:p w14:paraId="19C49B38" w14:textId="77777777" w:rsidR="0051708D" w:rsidRDefault="0051708D">
      <w:pPr>
        <w:pStyle w:val="TOC3"/>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_Toc313431207 \h </w:instrText>
      </w:r>
      <w:r>
        <w:fldChar w:fldCharType="separate"/>
      </w:r>
      <w:r>
        <w:t>34</w:t>
      </w:r>
      <w:r>
        <w:fldChar w:fldCharType="end"/>
      </w:r>
    </w:p>
    <w:p w14:paraId="26836E77" w14:textId="77777777" w:rsidR="0051708D" w:rsidRDefault="0051708D">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Level and Slope Inputs</w:t>
      </w:r>
      <w:r>
        <w:rPr>
          <w:noProof/>
        </w:rPr>
        <w:tab/>
      </w:r>
      <w:r>
        <w:rPr>
          <w:noProof/>
        </w:rPr>
        <w:fldChar w:fldCharType="begin"/>
      </w:r>
      <w:r>
        <w:rPr>
          <w:noProof/>
        </w:rPr>
        <w:instrText xml:space="preserve"> PAGEREF _Toc313431208 \h </w:instrText>
      </w:r>
      <w:r>
        <w:rPr>
          <w:noProof/>
        </w:rPr>
      </w:r>
      <w:r>
        <w:rPr>
          <w:noProof/>
        </w:rPr>
        <w:fldChar w:fldCharType="separate"/>
      </w:r>
      <w:r>
        <w:rPr>
          <w:noProof/>
        </w:rPr>
        <w:t>35</w:t>
      </w:r>
      <w:r>
        <w:rPr>
          <w:noProof/>
        </w:rPr>
        <w:fldChar w:fldCharType="end"/>
      </w:r>
    </w:p>
    <w:p w14:paraId="1B318AC6" w14:textId="77777777" w:rsidR="0051708D" w:rsidRDefault="0051708D">
      <w:pPr>
        <w:pStyle w:val="TOC4"/>
        <w:tabs>
          <w:tab w:val="left" w:pos="1440"/>
          <w:tab w:val="right" w:leader="dot" w:pos="9710"/>
        </w:tabs>
        <w:rPr>
          <w:rFonts w:eastAsiaTheme="minorEastAsia" w:cstheme="minorBidi"/>
          <w:noProof/>
          <w:sz w:val="22"/>
          <w:szCs w:val="22"/>
        </w:rPr>
      </w:pPr>
      <w:r>
        <w:rPr>
          <w:noProof/>
        </w:rPr>
        <w:t>5.7.2</w:t>
      </w:r>
      <w:r>
        <w:rPr>
          <w:rFonts w:eastAsiaTheme="minorEastAsia" w:cstheme="minorBidi"/>
          <w:noProof/>
          <w:sz w:val="22"/>
          <w:szCs w:val="22"/>
        </w:rPr>
        <w:tab/>
      </w:r>
      <w:r>
        <w:rPr>
          <w:noProof/>
        </w:rPr>
        <w:t>Direct and Indirect Effects</w:t>
      </w:r>
      <w:r>
        <w:rPr>
          <w:noProof/>
        </w:rPr>
        <w:tab/>
      </w:r>
      <w:r>
        <w:rPr>
          <w:noProof/>
        </w:rPr>
        <w:fldChar w:fldCharType="begin"/>
      </w:r>
      <w:r>
        <w:rPr>
          <w:noProof/>
        </w:rPr>
        <w:instrText xml:space="preserve"> PAGEREF _Toc313431209 \h </w:instrText>
      </w:r>
      <w:r>
        <w:rPr>
          <w:noProof/>
        </w:rPr>
      </w:r>
      <w:r>
        <w:rPr>
          <w:noProof/>
        </w:rPr>
        <w:fldChar w:fldCharType="separate"/>
      </w:r>
      <w:r>
        <w:rPr>
          <w:noProof/>
        </w:rPr>
        <w:t>35</w:t>
      </w:r>
      <w:r>
        <w:rPr>
          <w:noProof/>
        </w:rPr>
        <w:fldChar w:fldCharType="end"/>
      </w:r>
    </w:p>
    <w:p w14:paraId="56A5829A" w14:textId="77777777" w:rsidR="0051708D" w:rsidRDefault="0051708D">
      <w:pPr>
        <w:pStyle w:val="TOC3"/>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_Toc313431210 \h </w:instrText>
      </w:r>
      <w:r>
        <w:fldChar w:fldCharType="separate"/>
      </w:r>
      <w:r>
        <w:t>35</w:t>
      </w:r>
      <w:r>
        <w:fldChar w:fldCharType="end"/>
      </w:r>
    </w:p>
    <w:p w14:paraId="26904263" w14:textId="77777777" w:rsidR="0051708D" w:rsidRDefault="0051708D">
      <w:pPr>
        <w:pStyle w:val="TOC2"/>
        <w:rPr>
          <w:rFonts w:eastAsiaTheme="minorEastAsia" w:cstheme="minorBidi"/>
          <w:sz w:val="22"/>
          <w:szCs w:val="22"/>
        </w:rPr>
      </w:pPr>
      <w:r>
        <w:t>6.</w:t>
      </w:r>
      <w:r>
        <w:rPr>
          <w:rFonts w:eastAsiaTheme="minorEastAsia" w:cstheme="minorBidi"/>
          <w:sz w:val="22"/>
          <w:szCs w:val="22"/>
        </w:rPr>
        <w:tab/>
      </w:r>
      <w:r>
        <w:t>Politics</w:t>
      </w:r>
      <w:r>
        <w:tab/>
      </w:r>
      <w:r>
        <w:fldChar w:fldCharType="begin"/>
      </w:r>
      <w:r>
        <w:instrText xml:space="preserve"> PAGEREF _Toc313431211 \h </w:instrText>
      </w:r>
      <w:r>
        <w:fldChar w:fldCharType="separate"/>
      </w:r>
      <w:r>
        <w:t>36</w:t>
      </w:r>
      <w:r>
        <w:fldChar w:fldCharType="end"/>
      </w:r>
    </w:p>
    <w:p w14:paraId="074F8DC9" w14:textId="77777777" w:rsidR="0051708D" w:rsidRDefault="0051708D">
      <w:pPr>
        <w:pStyle w:val="TOC3"/>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_Toc313431212 \h </w:instrText>
      </w:r>
      <w:r>
        <w:fldChar w:fldCharType="separate"/>
      </w:r>
      <w:r>
        <w:t>36</w:t>
      </w:r>
      <w:r>
        <w:fldChar w:fldCharType="end"/>
      </w:r>
    </w:p>
    <w:p w14:paraId="11FF05E1" w14:textId="77777777" w:rsidR="0051708D" w:rsidRDefault="0051708D">
      <w:pPr>
        <w:pStyle w:val="TOC4"/>
        <w:tabs>
          <w:tab w:val="left" w:pos="1440"/>
          <w:tab w:val="right" w:leader="dot" w:pos="9710"/>
        </w:tabs>
        <w:rPr>
          <w:rFonts w:eastAsiaTheme="minorEastAsia" w:cstheme="minorBidi"/>
          <w:noProof/>
          <w:sz w:val="22"/>
          <w:szCs w:val="22"/>
        </w:rPr>
      </w:pPr>
      <w:r>
        <w:rPr>
          <w:noProof/>
        </w:rPr>
        <w:t>6.1.1</w:t>
      </w:r>
      <w:r>
        <w:rPr>
          <w:rFonts w:eastAsiaTheme="minorEastAsia" w:cstheme="minorBidi"/>
          <w:noProof/>
          <w:sz w:val="22"/>
          <w:szCs w:val="22"/>
        </w:rPr>
        <w:tab/>
      </w:r>
      <w:r>
        <w:rPr>
          <w:noProof/>
        </w:rPr>
        <w:t>Assets</w:t>
      </w:r>
      <w:r>
        <w:rPr>
          <w:noProof/>
        </w:rPr>
        <w:tab/>
      </w:r>
      <w:r>
        <w:rPr>
          <w:noProof/>
        </w:rPr>
        <w:fldChar w:fldCharType="begin"/>
      </w:r>
      <w:r>
        <w:rPr>
          <w:noProof/>
        </w:rPr>
        <w:instrText xml:space="preserve"> PAGEREF _Toc313431213 \h </w:instrText>
      </w:r>
      <w:r>
        <w:rPr>
          <w:noProof/>
        </w:rPr>
      </w:r>
      <w:r>
        <w:rPr>
          <w:noProof/>
        </w:rPr>
        <w:fldChar w:fldCharType="separate"/>
      </w:r>
      <w:r>
        <w:rPr>
          <w:noProof/>
        </w:rPr>
        <w:t>36</w:t>
      </w:r>
      <w:r>
        <w:rPr>
          <w:noProof/>
        </w:rPr>
        <w:fldChar w:fldCharType="end"/>
      </w:r>
    </w:p>
    <w:p w14:paraId="7F914281" w14:textId="77777777" w:rsidR="0051708D" w:rsidRDefault="0051708D">
      <w:pPr>
        <w:pStyle w:val="TOC4"/>
        <w:tabs>
          <w:tab w:val="left" w:pos="1440"/>
          <w:tab w:val="right" w:leader="dot" w:pos="9710"/>
        </w:tabs>
        <w:rPr>
          <w:rFonts w:eastAsiaTheme="minorEastAsia" w:cstheme="minorBidi"/>
          <w:noProof/>
          <w:sz w:val="22"/>
          <w:szCs w:val="22"/>
        </w:rPr>
      </w:pPr>
      <w:r>
        <w:rPr>
          <w:noProof/>
        </w:rPr>
        <w:t>6.1.2</w:t>
      </w:r>
      <w:r>
        <w:rPr>
          <w:rFonts w:eastAsiaTheme="minorEastAsia" w:cstheme="minorBidi"/>
          <w:noProof/>
          <w:sz w:val="22"/>
          <w:szCs w:val="22"/>
        </w:rPr>
        <w:tab/>
      </w:r>
      <w:r>
        <w:rPr>
          <w:noProof/>
        </w:rPr>
        <w:t>Conditions</w:t>
      </w:r>
      <w:r>
        <w:rPr>
          <w:noProof/>
        </w:rPr>
        <w:tab/>
      </w:r>
      <w:r>
        <w:rPr>
          <w:noProof/>
        </w:rPr>
        <w:fldChar w:fldCharType="begin"/>
      </w:r>
      <w:r>
        <w:rPr>
          <w:noProof/>
        </w:rPr>
        <w:instrText xml:space="preserve"> PAGEREF _Toc313431214 \h </w:instrText>
      </w:r>
      <w:r>
        <w:rPr>
          <w:noProof/>
        </w:rPr>
      </w:r>
      <w:r>
        <w:rPr>
          <w:noProof/>
        </w:rPr>
        <w:fldChar w:fldCharType="separate"/>
      </w:r>
      <w:r>
        <w:rPr>
          <w:noProof/>
        </w:rPr>
        <w:t>37</w:t>
      </w:r>
      <w:r>
        <w:rPr>
          <w:noProof/>
        </w:rPr>
        <w:fldChar w:fldCharType="end"/>
      </w:r>
    </w:p>
    <w:p w14:paraId="02B150CB" w14:textId="77777777" w:rsidR="0051708D" w:rsidRDefault="0051708D">
      <w:pPr>
        <w:pStyle w:val="TOC4"/>
        <w:tabs>
          <w:tab w:val="left" w:pos="1440"/>
          <w:tab w:val="right" w:leader="dot" w:pos="9710"/>
        </w:tabs>
        <w:rPr>
          <w:rFonts w:eastAsiaTheme="minorEastAsia" w:cstheme="minorBidi"/>
          <w:noProof/>
          <w:sz w:val="22"/>
          <w:szCs w:val="22"/>
        </w:rPr>
      </w:pPr>
      <w:r>
        <w:rPr>
          <w:noProof/>
        </w:rPr>
        <w:t>6.1.3</w:t>
      </w:r>
      <w:r>
        <w:rPr>
          <w:rFonts w:eastAsiaTheme="minorEastAsia" w:cstheme="minorBidi"/>
          <w:noProof/>
          <w:sz w:val="22"/>
          <w:szCs w:val="22"/>
        </w:rPr>
        <w:tab/>
      </w:r>
      <w:r>
        <w:rPr>
          <w:noProof/>
        </w:rPr>
        <w:t>Goals</w:t>
      </w:r>
      <w:r>
        <w:rPr>
          <w:noProof/>
        </w:rPr>
        <w:tab/>
      </w:r>
      <w:r>
        <w:rPr>
          <w:noProof/>
        </w:rPr>
        <w:fldChar w:fldCharType="begin"/>
      </w:r>
      <w:r>
        <w:rPr>
          <w:noProof/>
        </w:rPr>
        <w:instrText xml:space="preserve"> PAGEREF _Toc313431215 \h </w:instrText>
      </w:r>
      <w:r>
        <w:rPr>
          <w:noProof/>
        </w:rPr>
      </w:r>
      <w:r>
        <w:rPr>
          <w:noProof/>
        </w:rPr>
        <w:fldChar w:fldCharType="separate"/>
      </w:r>
      <w:r>
        <w:rPr>
          <w:noProof/>
        </w:rPr>
        <w:t>37</w:t>
      </w:r>
      <w:r>
        <w:rPr>
          <w:noProof/>
        </w:rPr>
        <w:fldChar w:fldCharType="end"/>
      </w:r>
    </w:p>
    <w:p w14:paraId="67752DDF" w14:textId="77777777" w:rsidR="0051708D" w:rsidRDefault="0051708D">
      <w:pPr>
        <w:pStyle w:val="TOC4"/>
        <w:tabs>
          <w:tab w:val="left" w:pos="1440"/>
          <w:tab w:val="right" w:leader="dot" w:pos="9710"/>
        </w:tabs>
        <w:rPr>
          <w:rFonts w:eastAsiaTheme="minorEastAsia" w:cstheme="minorBidi"/>
          <w:noProof/>
          <w:sz w:val="22"/>
          <w:szCs w:val="22"/>
        </w:rPr>
      </w:pPr>
      <w:r>
        <w:rPr>
          <w:noProof/>
        </w:rPr>
        <w:t>6.1.4</w:t>
      </w:r>
      <w:r>
        <w:rPr>
          <w:rFonts w:eastAsiaTheme="minorEastAsia" w:cstheme="minorBidi"/>
          <w:noProof/>
          <w:sz w:val="22"/>
          <w:szCs w:val="22"/>
        </w:rPr>
        <w:tab/>
      </w:r>
      <w:r>
        <w:rPr>
          <w:noProof/>
        </w:rPr>
        <w:t>Tactics</w:t>
      </w:r>
      <w:r>
        <w:rPr>
          <w:noProof/>
        </w:rPr>
        <w:tab/>
      </w:r>
      <w:r>
        <w:rPr>
          <w:noProof/>
        </w:rPr>
        <w:fldChar w:fldCharType="begin"/>
      </w:r>
      <w:r>
        <w:rPr>
          <w:noProof/>
        </w:rPr>
        <w:instrText xml:space="preserve"> PAGEREF _Toc313431216 \h </w:instrText>
      </w:r>
      <w:r>
        <w:rPr>
          <w:noProof/>
        </w:rPr>
      </w:r>
      <w:r>
        <w:rPr>
          <w:noProof/>
        </w:rPr>
        <w:fldChar w:fldCharType="separate"/>
      </w:r>
      <w:r>
        <w:rPr>
          <w:noProof/>
        </w:rPr>
        <w:t>37</w:t>
      </w:r>
      <w:r>
        <w:rPr>
          <w:noProof/>
        </w:rPr>
        <w:fldChar w:fldCharType="end"/>
      </w:r>
    </w:p>
    <w:p w14:paraId="156DB1B6" w14:textId="77777777" w:rsidR="0051708D" w:rsidRDefault="0051708D">
      <w:pPr>
        <w:pStyle w:val="TOC4"/>
        <w:tabs>
          <w:tab w:val="left" w:pos="1440"/>
          <w:tab w:val="right" w:leader="dot" w:pos="9710"/>
        </w:tabs>
        <w:rPr>
          <w:rFonts w:eastAsiaTheme="minorEastAsia" w:cstheme="minorBidi"/>
          <w:noProof/>
          <w:sz w:val="22"/>
          <w:szCs w:val="22"/>
        </w:rPr>
      </w:pPr>
      <w:r>
        <w:rPr>
          <w:noProof/>
        </w:rPr>
        <w:t>6.1.5</w:t>
      </w:r>
      <w:r>
        <w:rPr>
          <w:rFonts w:eastAsiaTheme="minorEastAsia" w:cstheme="minorBidi"/>
          <w:noProof/>
          <w:sz w:val="22"/>
          <w:szCs w:val="22"/>
        </w:rPr>
        <w:tab/>
      </w:r>
      <w:r>
        <w:rPr>
          <w:noProof/>
        </w:rPr>
        <w:t>Strategy Execution</w:t>
      </w:r>
      <w:r>
        <w:rPr>
          <w:noProof/>
        </w:rPr>
        <w:tab/>
      </w:r>
      <w:r>
        <w:rPr>
          <w:noProof/>
        </w:rPr>
        <w:fldChar w:fldCharType="begin"/>
      </w:r>
      <w:r>
        <w:rPr>
          <w:noProof/>
        </w:rPr>
        <w:instrText xml:space="preserve"> PAGEREF _Toc313431217 \h </w:instrText>
      </w:r>
      <w:r>
        <w:rPr>
          <w:noProof/>
        </w:rPr>
      </w:r>
      <w:r>
        <w:rPr>
          <w:noProof/>
        </w:rPr>
        <w:fldChar w:fldCharType="separate"/>
      </w:r>
      <w:r>
        <w:rPr>
          <w:noProof/>
        </w:rPr>
        <w:t>38</w:t>
      </w:r>
      <w:r>
        <w:rPr>
          <w:noProof/>
        </w:rPr>
        <w:fldChar w:fldCharType="end"/>
      </w:r>
    </w:p>
    <w:p w14:paraId="2C475A9A" w14:textId="77777777" w:rsidR="0051708D" w:rsidRDefault="0051708D">
      <w:pPr>
        <w:pStyle w:val="TOC4"/>
        <w:tabs>
          <w:tab w:val="left" w:pos="1440"/>
          <w:tab w:val="right" w:leader="dot" w:pos="9710"/>
        </w:tabs>
        <w:rPr>
          <w:rFonts w:eastAsiaTheme="minorEastAsia" w:cstheme="minorBidi"/>
          <w:noProof/>
          <w:sz w:val="22"/>
          <w:szCs w:val="22"/>
        </w:rPr>
      </w:pPr>
      <w:r>
        <w:rPr>
          <w:noProof/>
        </w:rPr>
        <w:t>6.1.6</w:t>
      </w:r>
      <w:r>
        <w:rPr>
          <w:rFonts w:eastAsiaTheme="minorEastAsia" w:cstheme="minorBidi"/>
          <w:noProof/>
          <w:sz w:val="22"/>
          <w:szCs w:val="22"/>
        </w:rPr>
        <w:tab/>
      </w:r>
      <w:r>
        <w:rPr>
          <w:noProof/>
        </w:rPr>
        <w:t>What the Actor Knows, and When He Knows It</w:t>
      </w:r>
      <w:r>
        <w:rPr>
          <w:noProof/>
        </w:rPr>
        <w:tab/>
      </w:r>
      <w:r>
        <w:rPr>
          <w:noProof/>
        </w:rPr>
        <w:fldChar w:fldCharType="begin"/>
      </w:r>
      <w:r>
        <w:rPr>
          <w:noProof/>
        </w:rPr>
        <w:instrText xml:space="preserve"> PAGEREF _Toc313431218 \h </w:instrText>
      </w:r>
      <w:r>
        <w:rPr>
          <w:noProof/>
        </w:rPr>
      </w:r>
      <w:r>
        <w:rPr>
          <w:noProof/>
        </w:rPr>
        <w:fldChar w:fldCharType="separate"/>
      </w:r>
      <w:r>
        <w:rPr>
          <w:noProof/>
        </w:rPr>
        <w:t>38</w:t>
      </w:r>
      <w:r>
        <w:rPr>
          <w:noProof/>
        </w:rPr>
        <w:fldChar w:fldCharType="end"/>
      </w:r>
    </w:p>
    <w:p w14:paraId="486B845C" w14:textId="77777777" w:rsidR="0051708D" w:rsidRDefault="0051708D">
      <w:pPr>
        <w:pStyle w:val="TOC3"/>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_Toc313431219 \h </w:instrText>
      </w:r>
      <w:r>
        <w:fldChar w:fldCharType="separate"/>
      </w:r>
      <w:r>
        <w:t>39</w:t>
      </w:r>
      <w:r>
        <w:fldChar w:fldCharType="end"/>
      </w:r>
    </w:p>
    <w:p w14:paraId="5FC1A306" w14:textId="77777777" w:rsidR="0051708D" w:rsidRDefault="0051708D">
      <w:pPr>
        <w:pStyle w:val="TOC4"/>
        <w:tabs>
          <w:tab w:val="left" w:pos="1440"/>
          <w:tab w:val="right" w:leader="dot" w:pos="9710"/>
        </w:tabs>
        <w:rPr>
          <w:rFonts w:eastAsiaTheme="minorEastAsia" w:cstheme="minorBidi"/>
          <w:noProof/>
          <w:sz w:val="22"/>
          <w:szCs w:val="22"/>
        </w:rPr>
      </w:pPr>
      <w:r>
        <w:rPr>
          <w:noProof/>
        </w:rPr>
        <w:t>6.2.1</w:t>
      </w:r>
      <w:r>
        <w:rPr>
          <w:rFonts w:eastAsiaTheme="minorEastAsia" w:cstheme="minorBidi"/>
          <w:noProof/>
          <w:sz w:val="22"/>
          <w:szCs w:val="22"/>
        </w:rPr>
        <w:tab/>
      </w:r>
      <w:r>
        <w:rPr>
          <w:noProof/>
        </w:rPr>
        <w:t>Support</w:t>
      </w:r>
      <w:r>
        <w:rPr>
          <w:noProof/>
        </w:rPr>
        <w:tab/>
      </w:r>
      <w:r>
        <w:rPr>
          <w:noProof/>
        </w:rPr>
        <w:fldChar w:fldCharType="begin"/>
      </w:r>
      <w:r>
        <w:rPr>
          <w:noProof/>
        </w:rPr>
        <w:instrText xml:space="preserve"> PAGEREF _Toc313431220 \h </w:instrText>
      </w:r>
      <w:r>
        <w:rPr>
          <w:noProof/>
        </w:rPr>
      </w:r>
      <w:r>
        <w:rPr>
          <w:noProof/>
        </w:rPr>
        <w:fldChar w:fldCharType="separate"/>
      </w:r>
      <w:r>
        <w:rPr>
          <w:noProof/>
        </w:rPr>
        <w:t>39</w:t>
      </w:r>
      <w:r>
        <w:rPr>
          <w:noProof/>
        </w:rPr>
        <w:fldChar w:fldCharType="end"/>
      </w:r>
    </w:p>
    <w:p w14:paraId="229802B6" w14:textId="77777777" w:rsidR="0051708D" w:rsidRDefault="0051708D">
      <w:pPr>
        <w:pStyle w:val="TOC4"/>
        <w:tabs>
          <w:tab w:val="left" w:pos="1440"/>
          <w:tab w:val="right" w:leader="dot" w:pos="9710"/>
        </w:tabs>
        <w:rPr>
          <w:rFonts w:eastAsiaTheme="minorEastAsia" w:cstheme="minorBidi"/>
          <w:noProof/>
          <w:sz w:val="22"/>
          <w:szCs w:val="22"/>
        </w:rPr>
      </w:pPr>
      <w:r>
        <w:rPr>
          <w:noProof/>
        </w:rPr>
        <w:t>6.2.2</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_Toc313431221 \h </w:instrText>
      </w:r>
      <w:r>
        <w:rPr>
          <w:noProof/>
        </w:rPr>
      </w:r>
      <w:r>
        <w:rPr>
          <w:noProof/>
        </w:rPr>
        <w:fldChar w:fldCharType="separate"/>
      </w:r>
      <w:r>
        <w:rPr>
          <w:noProof/>
        </w:rPr>
        <w:t>40</w:t>
      </w:r>
      <w:r>
        <w:rPr>
          <w:noProof/>
        </w:rPr>
        <w:fldChar w:fldCharType="end"/>
      </w:r>
    </w:p>
    <w:p w14:paraId="3CACB850" w14:textId="77777777" w:rsidR="0051708D" w:rsidRDefault="0051708D">
      <w:pPr>
        <w:pStyle w:val="TOC4"/>
        <w:tabs>
          <w:tab w:val="left" w:pos="1440"/>
          <w:tab w:val="right" w:leader="dot" w:pos="9710"/>
        </w:tabs>
        <w:rPr>
          <w:rFonts w:eastAsiaTheme="minorEastAsia" w:cstheme="minorBidi"/>
          <w:noProof/>
          <w:sz w:val="22"/>
          <w:szCs w:val="22"/>
        </w:rPr>
      </w:pPr>
      <w:r>
        <w:rPr>
          <w:noProof/>
        </w:rPr>
        <w:t>6.2.3</w:t>
      </w:r>
      <w:r>
        <w:rPr>
          <w:rFonts w:eastAsiaTheme="minorEastAsia" w:cstheme="minorBidi"/>
          <w:noProof/>
          <w:sz w:val="22"/>
          <w:szCs w:val="22"/>
        </w:rPr>
        <w:tab/>
      </w:r>
      <w:r>
        <w:rPr>
          <w:noProof/>
        </w:rPr>
        <w:t>Control</w:t>
      </w:r>
      <w:r>
        <w:rPr>
          <w:noProof/>
        </w:rPr>
        <w:tab/>
      </w:r>
      <w:r>
        <w:rPr>
          <w:noProof/>
        </w:rPr>
        <w:fldChar w:fldCharType="begin"/>
      </w:r>
      <w:r>
        <w:rPr>
          <w:noProof/>
        </w:rPr>
        <w:instrText xml:space="preserve"> PAGEREF _Toc313431222 \h </w:instrText>
      </w:r>
      <w:r>
        <w:rPr>
          <w:noProof/>
        </w:rPr>
      </w:r>
      <w:r>
        <w:rPr>
          <w:noProof/>
        </w:rPr>
        <w:fldChar w:fldCharType="separate"/>
      </w:r>
      <w:r>
        <w:rPr>
          <w:noProof/>
        </w:rPr>
        <w:t>40</w:t>
      </w:r>
      <w:r>
        <w:rPr>
          <w:noProof/>
        </w:rPr>
        <w:fldChar w:fldCharType="end"/>
      </w:r>
    </w:p>
    <w:p w14:paraId="4927B7BE" w14:textId="77777777" w:rsidR="0051708D" w:rsidRDefault="0051708D">
      <w:pPr>
        <w:pStyle w:val="TOC4"/>
        <w:tabs>
          <w:tab w:val="left" w:pos="1440"/>
          <w:tab w:val="right" w:leader="dot" w:pos="9710"/>
        </w:tabs>
        <w:rPr>
          <w:rFonts w:eastAsiaTheme="minorEastAsia" w:cstheme="minorBidi"/>
          <w:noProof/>
          <w:sz w:val="22"/>
          <w:szCs w:val="22"/>
        </w:rPr>
      </w:pPr>
      <w:r>
        <w:rPr>
          <w:noProof/>
        </w:rPr>
        <w:t>6.2.4</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_Toc313431223 \h </w:instrText>
      </w:r>
      <w:r>
        <w:rPr>
          <w:noProof/>
        </w:rPr>
      </w:r>
      <w:r>
        <w:rPr>
          <w:noProof/>
        </w:rPr>
        <w:fldChar w:fldCharType="separate"/>
      </w:r>
      <w:r>
        <w:rPr>
          <w:noProof/>
        </w:rPr>
        <w:t>41</w:t>
      </w:r>
      <w:r>
        <w:rPr>
          <w:noProof/>
        </w:rPr>
        <w:fldChar w:fldCharType="end"/>
      </w:r>
    </w:p>
    <w:p w14:paraId="13C0D655" w14:textId="77777777" w:rsidR="0051708D" w:rsidRDefault="0051708D">
      <w:pPr>
        <w:pStyle w:val="TOC2"/>
        <w:rPr>
          <w:rFonts w:eastAsiaTheme="minorEastAsia" w:cstheme="minorBidi"/>
          <w:sz w:val="22"/>
          <w:szCs w:val="22"/>
        </w:rPr>
      </w:pPr>
      <w:r>
        <w:t>7.</w:t>
      </w:r>
      <w:r>
        <w:rPr>
          <w:rFonts w:eastAsiaTheme="minorEastAsia" w:cstheme="minorBidi"/>
          <w:sz w:val="22"/>
          <w:szCs w:val="22"/>
        </w:rPr>
        <w:tab/>
      </w:r>
      <w:r>
        <w:t>Economics</w:t>
      </w:r>
      <w:r>
        <w:tab/>
      </w:r>
      <w:r>
        <w:fldChar w:fldCharType="begin"/>
      </w:r>
      <w:r>
        <w:instrText xml:space="preserve"> PAGEREF _Toc313431224 \h </w:instrText>
      </w:r>
      <w:r>
        <w:fldChar w:fldCharType="separate"/>
      </w:r>
      <w:r>
        <w:t>42</w:t>
      </w:r>
      <w:r>
        <w:fldChar w:fldCharType="end"/>
      </w:r>
    </w:p>
    <w:p w14:paraId="67EB3A57" w14:textId="77777777" w:rsidR="0051708D" w:rsidRDefault="0051708D">
      <w:pPr>
        <w:pStyle w:val="TOC3"/>
        <w:rPr>
          <w:rFonts w:eastAsiaTheme="minorEastAsia" w:cstheme="minorBidi"/>
          <w:sz w:val="22"/>
          <w:szCs w:val="22"/>
        </w:rPr>
      </w:pPr>
      <w:r>
        <w:t>7.1</w:t>
      </w:r>
      <w:r>
        <w:rPr>
          <w:rFonts w:eastAsiaTheme="minorEastAsia" w:cstheme="minorBidi"/>
          <w:sz w:val="22"/>
          <w:szCs w:val="22"/>
        </w:rPr>
        <w:tab/>
      </w:r>
      <w:r>
        <w:t>Dollars</w:t>
      </w:r>
      <w:r>
        <w:tab/>
      </w:r>
      <w:r>
        <w:fldChar w:fldCharType="begin"/>
      </w:r>
      <w:r>
        <w:instrText xml:space="preserve"> PAGEREF _Toc313431225 \h </w:instrText>
      </w:r>
      <w:r>
        <w:fldChar w:fldCharType="separate"/>
      </w:r>
      <w:r>
        <w:t>42</w:t>
      </w:r>
      <w:r>
        <w:fldChar w:fldCharType="end"/>
      </w:r>
    </w:p>
    <w:p w14:paraId="462A160A" w14:textId="77777777" w:rsidR="0051708D" w:rsidRDefault="0051708D">
      <w:pPr>
        <w:pStyle w:val="TOC3"/>
        <w:rPr>
          <w:rFonts w:eastAsiaTheme="minorEastAsia" w:cstheme="minorBidi"/>
          <w:sz w:val="22"/>
          <w:szCs w:val="22"/>
        </w:rPr>
      </w:pPr>
      <w:r>
        <w:t>7.2</w:t>
      </w:r>
      <w:r>
        <w:rPr>
          <w:rFonts w:eastAsiaTheme="minorEastAsia" w:cstheme="minorBidi"/>
          <w:sz w:val="22"/>
          <w:szCs w:val="22"/>
        </w:rPr>
        <w:tab/>
      </w:r>
      <w:r>
        <w:t>Sectors</w:t>
      </w:r>
      <w:r>
        <w:tab/>
      </w:r>
      <w:r>
        <w:fldChar w:fldCharType="begin"/>
      </w:r>
      <w:r>
        <w:instrText xml:space="preserve"> PAGEREF _Toc313431226 \h </w:instrText>
      </w:r>
      <w:r>
        <w:fldChar w:fldCharType="separate"/>
      </w:r>
      <w:r>
        <w:t>42</w:t>
      </w:r>
      <w:r>
        <w:fldChar w:fldCharType="end"/>
      </w:r>
    </w:p>
    <w:p w14:paraId="579C4FD4" w14:textId="77777777" w:rsidR="0051708D" w:rsidRDefault="0051708D">
      <w:pPr>
        <w:pStyle w:val="TOC3"/>
        <w:rPr>
          <w:rFonts w:eastAsiaTheme="minorEastAsia" w:cstheme="minorBidi"/>
          <w:sz w:val="22"/>
          <w:szCs w:val="22"/>
        </w:rPr>
      </w:pPr>
      <w:r>
        <w:t>7.3</w:t>
      </w:r>
      <w:r>
        <w:rPr>
          <w:rFonts w:eastAsiaTheme="minorEastAsia" w:cstheme="minorBidi"/>
          <w:sz w:val="22"/>
          <w:szCs w:val="22"/>
        </w:rPr>
        <w:tab/>
      </w:r>
      <w:r>
        <w:t>Shape vs. Size</w:t>
      </w:r>
      <w:r>
        <w:tab/>
      </w:r>
      <w:r>
        <w:fldChar w:fldCharType="begin"/>
      </w:r>
      <w:r>
        <w:instrText xml:space="preserve"> PAGEREF _Toc313431227 \h </w:instrText>
      </w:r>
      <w:r>
        <w:fldChar w:fldCharType="separate"/>
      </w:r>
      <w:r>
        <w:t>43</w:t>
      </w:r>
      <w:r>
        <w:fldChar w:fldCharType="end"/>
      </w:r>
    </w:p>
    <w:p w14:paraId="22AF5BD2" w14:textId="77777777" w:rsidR="0051708D" w:rsidRDefault="0051708D">
      <w:pPr>
        <w:pStyle w:val="TOC3"/>
        <w:rPr>
          <w:rFonts w:eastAsiaTheme="minorEastAsia" w:cstheme="minorBidi"/>
          <w:sz w:val="22"/>
          <w:szCs w:val="22"/>
        </w:rPr>
      </w:pPr>
      <w:r>
        <w:t>7.4</w:t>
      </w:r>
      <w:r>
        <w:rPr>
          <w:rFonts w:eastAsiaTheme="minorEastAsia" w:cstheme="minorBidi"/>
          <w:sz w:val="22"/>
          <w:szCs w:val="22"/>
        </w:rPr>
        <w:tab/>
      </w:r>
      <w:r>
        <w:t>Economic Outputs</w:t>
      </w:r>
      <w:r>
        <w:tab/>
      </w:r>
      <w:r>
        <w:fldChar w:fldCharType="begin"/>
      </w:r>
      <w:r>
        <w:instrText xml:space="preserve"> PAGEREF _Toc313431228 \h </w:instrText>
      </w:r>
      <w:r>
        <w:fldChar w:fldCharType="separate"/>
      </w:r>
      <w:r>
        <w:t>43</w:t>
      </w:r>
      <w:r>
        <w:fldChar w:fldCharType="end"/>
      </w:r>
    </w:p>
    <w:p w14:paraId="3C625F08" w14:textId="77777777" w:rsidR="0051708D" w:rsidRDefault="0051708D">
      <w:pPr>
        <w:pStyle w:val="TOC3"/>
        <w:rPr>
          <w:rFonts w:eastAsiaTheme="minorEastAsia" w:cstheme="minorBidi"/>
          <w:sz w:val="22"/>
          <w:szCs w:val="22"/>
        </w:rPr>
      </w:pPr>
      <w:r>
        <w:t>7.5</w:t>
      </w:r>
      <w:r>
        <w:rPr>
          <w:rFonts w:eastAsiaTheme="minorEastAsia" w:cstheme="minorBidi"/>
          <w:sz w:val="22"/>
          <w:szCs w:val="22"/>
        </w:rPr>
        <w:tab/>
      </w:r>
      <w:r>
        <w:t>Neighborhood Aggregation/Disaggregation</w:t>
      </w:r>
      <w:r>
        <w:tab/>
      </w:r>
      <w:r>
        <w:fldChar w:fldCharType="begin"/>
      </w:r>
      <w:r>
        <w:instrText xml:space="preserve"> PAGEREF _Toc313431229 \h </w:instrText>
      </w:r>
      <w:r>
        <w:fldChar w:fldCharType="separate"/>
      </w:r>
      <w:r>
        <w:t>44</w:t>
      </w:r>
      <w:r>
        <w:fldChar w:fldCharType="end"/>
      </w:r>
    </w:p>
    <w:p w14:paraId="24E48449" w14:textId="77777777" w:rsidR="0051708D" w:rsidRDefault="0051708D">
      <w:pPr>
        <w:pStyle w:val="TOC4"/>
        <w:tabs>
          <w:tab w:val="left" w:pos="1440"/>
          <w:tab w:val="right" w:leader="dot" w:pos="9710"/>
        </w:tabs>
        <w:rPr>
          <w:rFonts w:eastAsiaTheme="minorEastAsia" w:cstheme="minorBidi"/>
          <w:noProof/>
          <w:sz w:val="22"/>
          <w:szCs w:val="22"/>
        </w:rPr>
      </w:pPr>
      <w:r>
        <w:rPr>
          <w:noProof/>
        </w:rPr>
        <w:t>7.5.1</w:t>
      </w:r>
      <w:r>
        <w:rPr>
          <w:rFonts w:eastAsiaTheme="minorEastAsia" w:cstheme="minorBidi"/>
          <w:noProof/>
          <w:sz w:val="22"/>
          <w:szCs w:val="22"/>
        </w:rPr>
        <w:tab/>
      </w:r>
      <w:r>
        <w:rPr>
          <w:noProof/>
        </w:rPr>
        <w:t>Neighborhood Aggregation</w:t>
      </w:r>
      <w:r>
        <w:rPr>
          <w:noProof/>
        </w:rPr>
        <w:tab/>
      </w:r>
      <w:r>
        <w:rPr>
          <w:noProof/>
        </w:rPr>
        <w:fldChar w:fldCharType="begin"/>
      </w:r>
      <w:r>
        <w:rPr>
          <w:noProof/>
        </w:rPr>
        <w:instrText xml:space="preserve"> PAGEREF _Toc313431230 \h </w:instrText>
      </w:r>
      <w:r>
        <w:rPr>
          <w:noProof/>
        </w:rPr>
      </w:r>
      <w:r>
        <w:rPr>
          <w:noProof/>
        </w:rPr>
        <w:fldChar w:fldCharType="separate"/>
      </w:r>
      <w:r>
        <w:rPr>
          <w:noProof/>
        </w:rPr>
        <w:t>44</w:t>
      </w:r>
      <w:r>
        <w:rPr>
          <w:noProof/>
        </w:rPr>
        <w:fldChar w:fldCharType="end"/>
      </w:r>
    </w:p>
    <w:p w14:paraId="6DB397D8" w14:textId="77777777" w:rsidR="0051708D" w:rsidRDefault="0051708D">
      <w:pPr>
        <w:pStyle w:val="TOC4"/>
        <w:tabs>
          <w:tab w:val="left" w:pos="1440"/>
          <w:tab w:val="right" w:leader="dot" w:pos="9710"/>
        </w:tabs>
        <w:rPr>
          <w:rFonts w:eastAsiaTheme="minorEastAsia" w:cstheme="minorBidi"/>
          <w:noProof/>
          <w:sz w:val="22"/>
          <w:szCs w:val="22"/>
        </w:rPr>
      </w:pPr>
      <w:r>
        <w:rPr>
          <w:noProof/>
        </w:rPr>
        <w:t>7.5.2</w:t>
      </w:r>
      <w:r>
        <w:rPr>
          <w:rFonts w:eastAsiaTheme="minorEastAsia" w:cstheme="minorBidi"/>
          <w:noProof/>
          <w:sz w:val="22"/>
          <w:szCs w:val="22"/>
        </w:rPr>
        <w:tab/>
      </w:r>
      <w:r>
        <w:rPr>
          <w:noProof/>
        </w:rPr>
        <w:t>Neighborhood Disaggregation</w:t>
      </w:r>
      <w:r>
        <w:rPr>
          <w:noProof/>
        </w:rPr>
        <w:tab/>
      </w:r>
      <w:r>
        <w:rPr>
          <w:noProof/>
        </w:rPr>
        <w:fldChar w:fldCharType="begin"/>
      </w:r>
      <w:r>
        <w:rPr>
          <w:noProof/>
        </w:rPr>
        <w:instrText xml:space="preserve"> PAGEREF _Toc313431231 \h </w:instrText>
      </w:r>
      <w:r>
        <w:rPr>
          <w:noProof/>
        </w:rPr>
      </w:r>
      <w:r>
        <w:rPr>
          <w:noProof/>
        </w:rPr>
        <w:fldChar w:fldCharType="separate"/>
      </w:r>
      <w:r>
        <w:rPr>
          <w:noProof/>
        </w:rPr>
        <w:t>44</w:t>
      </w:r>
      <w:r>
        <w:rPr>
          <w:noProof/>
        </w:rPr>
        <w:fldChar w:fldCharType="end"/>
      </w:r>
    </w:p>
    <w:p w14:paraId="1DD52392" w14:textId="77777777" w:rsidR="0051708D" w:rsidRDefault="0051708D">
      <w:pPr>
        <w:pStyle w:val="TOC3"/>
        <w:rPr>
          <w:rFonts w:eastAsiaTheme="minorEastAsia" w:cstheme="minorBidi"/>
          <w:sz w:val="22"/>
          <w:szCs w:val="22"/>
        </w:rPr>
      </w:pPr>
      <w:r>
        <w:t>7.6</w:t>
      </w:r>
      <w:r>
        <w:rPr>
          <w:rFonts w:eastAsiaTheme="minorEastAsia" w:cstheme="minorBidi"/>
          <w:sz w:val="22"/>
          <w:szCs w:val="22"/>
        </w:rPr>
        <w:tab/>
      </w:r>
      <w:r>
        <w:t>Ways to Affect the Economy</w:t>
      </w:r>
      <w:r>
        <w:tab/>
      </w:r>
      <w:r>
        <w:fldChar w:fldCharType="begin"/>
      </w:r>
      <w:r>
        <w:instrText xml:space="preserve"> PAGEREF _Toc313431232 \h </w:instrText>
      </w:r>
      <w:r>
        <w:fldChar w:fldCharType="separate"/>
      </w:r>
      <w:r>
        <w:t>45</w:t>
      </w:r>
      <w:r>
        <w:fldChar w:fldCharType="end"/>
      </w:r>
    </w:p>
    <w:p w14:paraId="14C2534F" w14:textId="77777777" w:rsidR="0051708D" w:rsidRDefault="0051708D">
      <w:pPr>
        <w:pStyle w:val="TOC3"/>
        <w:rPr>
          <w:rFonts w:eastAsiaTheme="minorEastAsia" w:cstheme="minorBidi"/>
          <w:sz w:val="22"/>
          <w:szCs w:val="22"/>
        </w:rPr>
      </w:pPr>
      <w:r>
        <w:t>7.7</w:t>
      </w:r>
      <w:r>
        <w:rPr>
          <w:rFonts w:eastAsiaTheme="minorEastAsia" w:cstheme="minorBidi"/>
          <w:sz w:val="22"/>
          <w:szCs w:val="22"/>
        </w:rPr>
        <w:tab/>
      </w:r>
      <w:r>
        <w:t>Effects of the Economy</w:t>
      </w:r>
      <w:r>
        <w:tab/>
      </w:r>
      <w:r>
        <w:fldChar w:fldCharType="begin"/>
      </w:r>
      <w:r>
        <w:instrText xml:space="preserve"> PAGEREF _Toc313431233 \h </w:instrText>
      </w:r>
      <w:r>
        <w:fldChar w:fldCharType="separate"/>
      </w:r>
      <w:r>
        <w:t>45</w:t>
      </w:r>
      <w:r>
        <w:fldChar w:fldCharType="end"/>
      </w:r>
    </w:p>
    <w:p w14:paraId="7E02CB2C" w14:textId="77777777" w:rsidR="0051708D" w:rsidRDefault="0051708D">
      <w:pPr>
        <w:pStyle w:val="TOC2"/>
        <w:rPr>
          <w:rFonts w:eastAsiaTheme="minorEastAsia" w:cstheme="minorBidi"/>
          <w:sz w:val="22"/>
          <w:szCs w:val="22"/>
        </w:rPr>
      </w:pPr>
      <w:r>
        <w:t>8.</w:t>
      </w:r>
      <w:r>
        <w:rPr>
          <w:rFonts w:eastAsiaTheme="minorEastAsia" w:cstheme="minorBidi"/>
          <w:sz w:val="22"/>
          <w:szCs w:val="22"/>
        </w:rPr>
        <w:tab/>
      </w:r>
      <w:r>
        <w:t>Information</w:t>
      </w:r>
      <w:r>
        <w:tab/>
      </w:r>
      <w:r>
        <w:fldChar w:fldCharType="begin"/>
      </w:r>
      <w:r>
        <w:instrText xml:space="preserve"> PAGEREF _Toc313431234 \h </w:instrText>
      </w:r>
      <w:r>
        <w:fldChar w:fldCharType="separate"/>
      </w:r>
      <w:r>
        <w:t>46</w:t>
      </w:r>
      <w:r>
        <w:fldChar w:fldCharType="end"/>
      </w:r>
    </w:p>
    <w:p w14:paraId="4C395025" w14:textId="77777777" w:rsidR="0051708D" w:rsidRDefault="0051708D">
      <w:pPr>
        <w:pStyle w:val="TOC1"/>
        <w:tabs>
          <w:tab w:val="right" w:leader="dot" w:pos="9710"/>
        </w:tabs>
        <w:rPr>
          <w:rFonts w:eastAsiaTheme="minorEastAsia" w:cstheme="minorBidi"/>
          <w:b w:val="0"/>
          <w:caps w:val="0"/>
          <w:noProof/>
          <w:sz w:val="22"/>
          <w:szCs w:val="22"/>
        </w:rPr>
      </w:pPr>
      <w:r>
        <w:rPr>
          <w:noProof/>
        </w:rPr>
        <w:t>Part II: Using Athena</w:t>
      </w:r>
      <w:r>
        <w:rPr>
          <w:noProof/>
        </w:rPr>
        <w:tab/>
      </w:r>
      <w:r>
        <w:rPr>
          <w:noProof/>
        </w:rPr>
        <w:fldChar w:fldCharType="begin"/>
      </w:r>
      <w:r>
        <w:rPr>
          <w:noProof/>
        </w:rPr>
        <w:instrText xml:space="preserve"> PAGEREF _Toc313431235 \h </w:instrText>
      </w:r>
      <w:r>
        <w:rPr>
          <w:noProof/>
        </w:rPr>
      </w:r>
      <w:r>
        <w:rPr>
          <w:noProof/>
        </w:rPr>
        <w:fldChar w:fldCharType="separate"/>
      </w:r>
      <w:r>
        <w:rPr>
          <w:noProof/>
        </w:rPr>
        <w:t>47</w:t>
      </w:r>
      <w:r>
        <w:rPr>
          <w:noProof/>
        </w:rPr>
        <w:fldChar w:fldCharType="end"/>
      </w:r>
    </w:p>
    <w:p w14:paraId="38C6715D" w14:textId="1C50E434" w:rsidR="004D07B9" w:rsidRDefault="004D07B9" w:rsidP="007F1C14">
      <w:pPr>
        <w:pStyle w:val="TOC3"/>
      </w:pPr>
      <w:r>
        <w:fldChar w:fldCharType="end"/>
      </w:r>
    </w:p>
    <w:p w14:paraId="417F6F15" w14:textId="24EE9E91" w:rsidR="009875C8" w:rsidRPr="009875C8" w:rsidRDefault="009875C8" w:rsidP="0051708D">
      <w:pPr>
        <w:pStyle w:val="Heading1"/>
      </w:pPr>
      <w:bookmarkStart w:id="2" w:name="_Toc313431144"/>
      <w:r w:rsidRPr="009875C8">
        <w:lastRenderedPageBreak/>
        <w:t>Part I: Overview</w:t>
      </w:r>
      <w:bookmarkEnd w:id="2"/>
    </w:p>
    <w:p w14:paraId="50D560C7" w14:textId="77777777" w:rsidR="009875C8" w:rsidRPr="009875C8" w:rsidRDefault="009875C8" w:rsidP="009875C8"/>
    <w:p w14:paraId="4CA4590B" w14:textId="72586EC2" w:rsidR="006C5401" w:rsidRPr="009875C8" w:rsidRDefault="003E6DED" w:rsidP="009875C8">
      <w:pPr>
        <w:pStyle w:val="Heading2"/>
      </w:pPr>
      <w:bookmarkStart w:id="3" w:name="_Toc313431145"/>
      <w:r w:rsidRPr="009875C8">
        <w:lastRenderedPageBreak/>
        <w:t>Introduction</w:t>
      </w:r>
      <w:bookmarkEnd w:id="3"/>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EC0D5AF" w:rsidR="0015707F" w:rsidRPr="00016DF0" w:rsidRDefault="0015707F" w:rsidP="0015707F">
      <w:r>
        <w:t>Everyone is familiar with the story of the ten 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Pr="009875C8" w:rsidRDefault="006C5401" w:rsidP="009875C8">
      <w:pPr>
        <w:pStyle w:val="Heading3"/>
      </w:pPr>
      <w:r w:rsidRPr="009875C8">
        <w:t xml:space="preserve"> </w:t>
      </w:r>
      <w:bookmarkStart w:id="4" w:name="_Toc313431146"/>
      <w:r w:rsidR="003E6DED" w:rsidRPr="009875C8">
        <w:t>Overview</w:t>
      </w:r>
      <w:r w:rsidR="00470686" w:rsidRPr="009875C8">
        <w:t xml:space="preserve"> of This Document</w:t>
      </w:r>
      <w:bookmarkEnd w:id="4"/>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1C8BFF8D" w:rsidR="00137F55" w:rsidRDefault="00137F55" w:rsidP="00137F55">
      <w:pPr>
        <w:pStyle w:val="ListParagraph"/>
        <w:numPr>
          <w:ilvl w:val="0"/>
          <w:numId w:val="12"/>
        </w:numPr>
      </w:pPr>
      <w:r>
        <w:t xml:space="preserve">Sections 2 through </w:t>
      </w:r>
      <w:r w:rsidR="00E27B80">
        <w:fldChar w:fldCharType="begin"/>
      </w:r>
      <w:r w:rsidR="00E27B80">
        <w:instrText xml:space="preserve"> REF _Ref311636060 \r \h </w:instrText>
      </w:r>
      <w:r w:rsidR="00E27B80">
        <w:fldChar w:fldCharType="separate"/>
      </w:r>
      <w:r w:rsidR="00E27B80">
        <w:t>8</w:t>
      </w:r>
      <w:r w:rsidR="00E27B80">
        <w:fldChar w:fldCharType="end"/>
      </w:r>
      <w:r w:rsidR="004769B3">
        <w:t xml:space="preserve"> </w:t>
      </w:r>
      <w:r>
        <w:t>describe</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77777777" w:rsidR="00137F55" w:rsidRDefault="00137F55" w:rsidP="00137F55">
      <w:pPr>
        <w:pStyle w:val="ListParagraph"/>
        <w:numPr>
          <w:ilvl w:val="0"/>
          <w:numId w:val="12"/>
        </w:numPr>
      </w:pPr>
      <w:r>
        <w:t>Sections TBD through TBD describe the Athena application itself: the parts of the application, how to enter scenario data, how to run the simulation, and how to find the results.</w:t>
      </w:r>
    </w:p>
    <w:p w14:paraId="0BDF556C" w14:textId="77777777" w:rsidR="00137F55" w:rsidRDefault="00137F55" w:rsidP="00137F55">
      <w:pPr>
        <w:pStyle w:val="ListParagraph"/>
        <w:numPr>
          <w:ilvl w:val="0"/>
          <w:numId w:val="12"/>
        </w:numPr>
      </w:pPr>
      <w:r>
        <w:t xml:space="preserve">Sections TBD through TBD contain </w:t>
      </w:r>
      <w:r w:rsidR="00470686">
        <w:t>a cookbook of how to make use of Athena’s models and inputs for particular problems.</w:t>
      </w:r>
    </w:p>
    <w:p w14:paraId="5E95C297" w14:textId="7B060C9A" w:rsidR="00470686" w:rsidRDefault="00137F55" w:rsidP="00137F55">
      <w:pPr>
        <w:pStyle w:val="ListParagraph"/>
        <w:numPr>
          <w:ilvl w:val="0"/>
          <w:numId w:val="12"/>
        </w:numPr>
      </w:pPr>
      <w:r>
        <w:t>Sections TBD through TBD contain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9875C8">
      <w:pPr>
        <w:pStyle w:val="Heading3"/>
      </w:pPr>
      <w:bookmarkStart w:id="5" w:name="_Toc313431147"/>
      <w:r>
        <w:t>Other Documents</w:t>
      </w:r>
      <w:bookmarkEnd w:id="5"/>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9875C8">
      <w:pPr>
        <w:pStyle w:val="Heading3"/>
      </w:pPr>
      <w:bookmarkStart w:id="6" w:name="_Toc313431148"/>
      <w:r>
        <w:t>Changes for Athena 3</w:t>
      </w:r>
      <w:bookmarkEnd w:id="6"/>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9875C8">
      <w:pPr>
        <w:pStyle w:val="Heading2"/>
      </w:pPr>
      <w:bookmarkStart w:id="7" w:name="_Ref311625408"/>
      <w:bookmarkStart w:id="8" w:name="_Toc313431149"/>
      <w:r w:rsidRPr="00982F2E">
        <w:lastRenderedPageBreak/>
        <w:t xml:space="preserve">Athena </w:t>
      </w:r>
      <w:r w:rsidR="004769B3">
        <w:t xml:space="preserve">Model </w:t>
      </w:r>
      <w:r w:rsidRPr="00982F2E">
        <w:t>Overview</w:t>
      </w:r>
      <w:bookmarkEnd w:id="7"/>
      <w:bookmarkEnd w:id="8"/>
    </w:p>
    <w:p w14:paraId="5EAA193C" w14:textId="77777777" w:rsidR="00256FB1" w:rsidRDefault="00256FB1" w:rsidP="00256FB1"/>
    <w:p w14:paraId="75AA1DC1" w14:textId="4D048858"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fldChar w:fldCharType="begin"/>
      </w:r>
      <w:r>
        <w:instrText xml:space="preserve"> REF _Ref311699814 \r \h </w:instrText>
      </w:r>
      <w:r>
        <w:fldChar w:fldCharType="separate"/>
      </w:r>
      <w:r>
        <w:t>9</w:t>
      </w:r>
      <w:r>
        <w:fldChar w:fldCharType="end"/>
      </w:r>
      <w:r>
        <w:t xml:space="preserve">; the modeling areas and the models they contain are described more fully in Sections </w:t>
      </w:r>
      <w:r>
        <w:fldChar w:fldCharType="begin"/>
      </w:r>
      <w:r>
        <w:instrText xml:space="preserve"> REF _Ref311699850 \r \h </w:instrText>
      </w:r>
      <w:r>
        <w:fldChar w:fldCharType="separate"/>
      </w:r>
      <w:r>
        <w:t>3</w:t>
      </w:r>
      <w:r>
        <w:fldChar w:fldCharType="end"/>
      </w:r>
      <w:r>
        <w:t xml:space="preserve"> through </w:t>
      </w:r>
      <w:r>
        <w:fldChar w:fldCharType="begin"/>
      </w:r>
      <w:r>
        <w:instrText xml:space="preserve"> REF _Ref311636060 \r \h </w:instrText>
      </w:r>
      <w:r>
        <w:fldChar w:fldCharType="separate"/>
      </w:r>
      <w:r>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9875C8">
      <w:pPr>
        <w:pStyle w:val="Heading3"/>
      </w:pPr>
      <w:bookmarkStart w:id="9" w:name="_Toc313431150"/>
      <w:r>
        <w:t>The Simulation and its Objects</w:t>
      </w:r>
      <w:bookmarkEnd w:id="9"/>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9875C8">
      <w:pPr>
        <w:pStyle w:val="Heading3"/>
      </w:pPr>
      <w:bookmarkStart w:id="10" w:name="_Toc313431151"/>
      <w:r>
        <w:t>The Six Modeling Areas</w:t>
      </w:r>
      <w:bookmarkEnd w:id="10"/>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FA0467">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FA0467">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FA0467">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FA0467">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FA0467">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FA0467">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70692130" w:rsidR="00FA0467" w:rsidRDefault="00FA0467" w:rsidP="00FA0467">
      <w:pPr>
        <w:jc w:val="center"/>
      </w:pPr>
      <w:r>
        <w:rPr>
          <w:noProof/>
        </w:rPr>
        <w:drawing>
          <wp:inline distT="0" distB="0" distL="0" distR="0" wp14:anchorId="0C2B17A4" wp14:editId="706B3C09">
            <wp:extent cx="4507200" cy="26208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9875C8">
      <w:pPr>
        <w:pStyle w:val="Heading2"/>
      </w:pPr>
      <w:bookmarkStart w:id="11" w:name="_Ref311699850"/>
      <w:bookmarkStart w:id="12" w:name="_Toc313431152"/>
      <w:r>
        <w:lastRenderedPageBreak/>
        <w:t>Ground</w:t>
      </w:r>
      <w:bookmarkEnd w:id="11"/>
      <w:bookmarkEnd w:id="12"/>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D8275B">
      <w:pPr>
        <w:pStyle w:val="ListParagraph"/>
        <w:numPr>
          <w:ilvl w:val="0"/>
          <w:numId w:val="14"/>
        </w:numPr>
      </w:pPr>
      <w:r>
        <w:t>The breakdown of the playbox into neighborhoods</w:t>
      </w:r>
      <w:r w:rsidR="00000A84">
        <w:t xml:space="preserve"> and the relationships among the neighborhoods.</w:t>
      </w:r>
    </w:p>
    <w:p w14:paraId="78FD399C" w14:textId="77777777" w:rsidR="00D8275B" w:rsidRDefault="00D8275B" w:rsidP="00D8275B">
      <w:pPr>
        <w:pStyle w:val="ListParagraph"/>
        <w:numPr>
          <w:ilvl w:val="0"/>
          <w:numId w:val="14"/>
        </w:numPr>
      </w:pPr>
      <w:r>
        <w:t>Where civilian, force, and organization personnel are located</w:t>
      </w:r>
    </w:p>
    <w:p w14:paraId="2598107B" w14:textId="77777777" w:rsidR="00D8275B" w:rsidRDefault="00D8275B" w:rsidP="00D8275B">
      <w:pPr>
        <w:pStyle w:val="ListParagraph"/>
        <w:numPr>
          <w:ilvl w:val="0"/>
          <w:numId w:val="14"/>
        </w:numPr>
      </w:pPr>
      <w:r>
        <w:t>The activities that they are performing, including combat activities</w:t>
      </w:r>
    </w:p>
    <w:p w14:paraId="50B9317E" w14:textId="77777777" w:rsidR="00D8275B" w:rsidRDefault="00D8275B" w:rsidP="00D8275B">
      <w:pPr>
        <w:pStyle w:val="ListParagraph"/>
        <w:numPr>
          <w:ilvl w:val="0"/>
          <w:numId w:val="14"/>
        </w:numPr>
      </w:pPr>
      <w:r>
        <w:t>Neighborhood security levels</w:t>
      </w:r>
    </w:p>
    <w:p w14:paraId="6CC2032C" w14:textId="3522CF38" w:rsidR="00000A84" w:rsidRDefault="00000A84" w:rsidP="00D8275B">
      <w:pPr>
        <w:pStyle w:val="ListParagraph"/>
        <w:numPr>
          <w:ilvl w:val="0"/>
          <w:numId w:val="14"/>
        </w:numPr>
      </w:pPr>
      <w:r>
        <w:t>Activity coverage</w:t>
      </w:r>
    </w:p>
    <w:p w14:paraId="6A00A0B9" w14:textId="13747468" w:rsidR="00000A84" w:rsidRDefault="00000A84" w:rsidP="00D8275B">
      <w:pPr>
        <w:pStyle w:val="ListParagraph"/>
        <w:numPr>
          <w:ilvl w:val="0"/>
          <w:numId w:val="14"/>
        </w:numPr>
      </w:pPr>
      <w:r>
        <w:t>Environmental situations</w:t>
      </w:r>
    </w:p>
    <w:p w14:paraId="089CB84C" w14:textId="75A2842F" w:rsidR="00000A84" w:rsidRDefault="00000A84" w:rsidP="00D8275B">
      <w:pPr>
        <w:pStyle w:val="ListParagraph"/>
        <w:numPr>
          <w:ilvl w:val="0"/>
          <w:numId w:val="14"/>
        </w:numPr>
      </w:pPr>
      <w:r>
        <w:t>Essential Non-Infrastructure (ENI) services</w:t>
      </w:r>
    </w:p>
    <w:p w14:paraId="69695E5D" w14:textId="77777777" w:rsidR="00000A84" w:rsidRDefault="00000A84" w:rsidP="00000A84">
      <w:pPr>
        <w:pStyle w:val="ListParagraph"/>
        <w:numPr>
          <w:ilvl w:val="0"/>
          <w:numId w:val="14"/>
        </w:numPr>
      </w:pPr>
      <w:r>
        <w:t>The Athena Attrition Model (AAM)</w:t>
      </w:r>
    </w:p>
    <w:p w14:paraId="191B8DBE" w14:textId="51196413" w:rsidR="00000A84" w:rsidRDefault="00000A84" w:rsidP="00000A84">
      <w:pPr>
        <w:pStyle w:val="ListParagraph"/>
        <w:numPr>
          <w:ilvl w:val="0"/>
          <w:numId w:val="14"/>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9875C8">
      <w:pPr>
        <w:pStyle w:val="Heading3"/>
      </w:pPr>
      <w:bookmarkStart w:id="13" w:name="_Toc313431153"/>
      <w:r>
        <w:t>Simulated</w:t>
      </w:r>
      <w:r w:rsidR="00A27D04">
        <w:t xml:space="preserve"> Time</w:t>
      </w:r>
      <w:bookmarkEnd w:id="13"/>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w:t>
      </w:r>
      <w:proofErr w:type="gramStart"/>
      <w:r>
        <w:t>e.g</w:t>
      </w:r>
      <w:proofErr w:type="gramEnd"/>
      <w:r>
        <w:t xml:space="preserve">., combat attrition is assessed once each week. </w:t>
      </w:r>
    </w:p>
    <w:p w14:paraId="15D49140" w14:textId="77777777" w:rsidR="00000A84" w:rsidRDefault="00000A84" w:rsidP="009875C8">
      <w:pPr>
        <w:pStyle w:val="Heading3"/>
      </w:pPr>
      <w:bookmarkStart w:id="14" w:name="_Toc313431154"/>
      <w:r>
        <w:t>The Playbox</w:t>
      </w:r>
      <w:bookmarkEnd w:id="14"/>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Pr="009875C8" w:rsidRDefault="00000A84" w:rsidP="009875C8">
      <w:pPr>
        <w:pStyle w:val="Heading4"/>
      </w:pPr>
      <w:bookmarkStart w:id="15" w:name="_Toc313431155"/>
      <w:r w:rsidRPr="009875C8">
        <w:t>Neighborhoods</w:t>
      </w:r>
      <w:bookmarkEnd w:id="15"/>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9875C8">
      <w:pPr>
        <w:pStyle w:val="Heading4"/>
      </w:pPr>
      <w:bookmarkStart w:id="16" w:name="_Ref312069357"/>
      <w:bookmarkStart w:id="17" w:name="_Toc313431156"/>
      <w:r>
        <w:t>Neighborhood Proximity</w:t>
      </w:r>
      <w:bookmarkEnd w:id="16"/>
      <w:bookmarkEnd w:id="17"/>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xml:space="preserve">; it is defined as the distance between two neighborhoods from the point of view of the residents of the first neighborhood.  More specifically, we say that with respect to neighborhood </w:t>
      </w:r>
      <w:proofErr w:type="gramStart"/>
      <w:r>
        <w:t>A</w:t>
      </w:r>
      <w:proofErr w:type="gramEnd"/>
      <w:r>
        <w:t>,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9875C8">
      <w:pPr>
        <w:pStyle w:val="Heading4"/>
      </w:pPr>
      <w:bookmarkStart w:id="18" w:name="_Toc313431157"/>
      <w:r>
        <w:t>Neighborhood Effects Delay</w:t>
      </w:r>
      <w:bookmarkEnd w:id="18"/>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5D5C2A89" w:rsidR="00A27D04" w:rsidRPr="00A27D04" w:rsidRDefault="00A27D04" w:rsidP="00A27D04">
      <w:r>
        <w:t xml:space="preserve">This portion of the model was inherited from JNEM, and makes good sense in a scenario where events are occurring minute by minute, hour by hour.  In Athena, events take place day by day, and more usually week by week.  The effects </w:t>
      </w:r>
      <w:proofErr w:type="gramStart"/>
      <w:r>
        <w:t>delay  makes</w:t>
      </w:r>
      <w:proofErr w:type="gramEnd"/>
      <w:r>
        <w:t xml:space="preserve"> much less sense at this timescale, and in an era of modern communications and transport; consequently, it is likely to be removed in a future version.</w:t>
      </w:r>
    </w:p>
    <w:p w14:paraId="2CD69BA3" w14:textId="77777777" w:rsidR="00A27D04" w:rsidRDefault="00A27D04" w:rsidP="009875C8">
      <w:pPr>
        <w:pStyle w:val="Heading4"/>
      </w:pPr>
      <w:bookmarkStart w:id="19" w:name="_Ref311707964"/>
      <w:bookmarkStart w:id="20" w:name="_Toc313431158"/>
      <w:r>
        <w:t>Local vs. Non-Local Neighborhoods</w:t>
      </w:r>
      <w:bookmarkEnd w:id="19"/>
      <w:bookmarkEnd w:id="20"/>
    </w:p>
    <w:p w14:paraId="14D45194" w14:textId="77777777" w:rsidR="00A27D04" w:rsidRDefault="00A27D04" w:rsidP="00A27D04"/>
    <w:p w14:paraId="1DA66AEC" w14:textId="5BB0E59C" w:rsidR="009C5AB5" w:rsidRDefault="009C5AB5" w:rsidP="00A27D04">
      <w:pPr>
        <w:rPr>
          <w:b/>
        </w:rPr>
      </w:pPr>
      <w:r>
        <w:rPr>
          <w:b/>
        </w:rPr>
        <w:t>TBD: Should this go in the Economics section?</w:t>
      </w:r>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w:t>
      </w:r>
      <w:proofErr w:type="spellStart"/>
      <w:r>
        <w:t>neighborhoods</w:t>
      </w:r>
      <w:proofErr w:type="spellEnd"/>
      <w:r>
        <w:t xml:space="preserve"> in the scenario that are outside the </w:t>
      </w:r>
      <w:r>
        <w:lastRenderedPageBreak/>
        <w:t xml:space="preserve">economy.  Pakistan is greatly affected by the decisions made by actors in India, for example; in a scenario involving the inner workings of Pakistan, it might be desirable to include India as a 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9875C8">
      <w:pPr>
        <w:pStyle w:val="Heading4"/>
      </w:pPr>
      <w:bookmarkStart w:id="21" w:name="_Toc313431159"/>
      <w:r>
        <w:t>Production Capacity</w:t>
      </w:r>
      <w:bookmarkEnd w:id="21"/>
    </w:p>
    <w:p w14:paraId="19B7C2E5" w14:textId="77777777" w:rsidR="003459C0" w:rsidRDefault="003459C0" w:rsidP="003459C0"/>
    <w:p w14:paraId="01579E7A" w14:textId="2C4835FE" w:rsidR="003459C0" w:rsidRDefault="003459C0" w:rsidP="003459C0">
      <w:r>
        <w:rPr>
          <w:b/>
        </w:rPr>
        <w:t>TBD: Should this go in the Economics section?</w:t>
      </w:r>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9875C8">
      <w:pPr>
        <w:pStyle w:val="Heading3"/>
      </w:pPr>
      <w:bookmarkStart w:id="22" w:name="_Ref312135670"/>
      <w:bookmarkStart w:id="23" w:name="_Toc313431160"/>
      <w:r>
        <w:t>Actors</w:t>
      </w:r>
      <w:bookmarkEnd w:id="22"/>
      <w:bookmarkEnd w:id="23"/>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413CFA">
      <w:pPr>
        <w:pStyle w:val="ListParagraph"/>
        <w:numPr>
          <w:ilvl w:val="0"/>
          <w:numId w:val="27"/>
        </w:numPr>
      </w:pPr>
      <w:r>
        <w:t>Goals it wishes to achieve</w:t>
      </w:r>
    </w:p>
    <w:p w14:paraId="09DB8ED4" w14:textId="442AE6FB" w:rsidR="00413CFA" w:rsidRDefault="00413CFA" w:rsidP="00413CFA">
      <w:pPr>
        <w:pStyle w:val="ListParagraph"/>
        <w:numPr>
          <w:ilvl w:val="0"/>
          <w:numId w:val="27"/>
        </w:numPr>
      </w:pPr>
      <w:r>
        <w:t>A strategy for achieving them</w:t>
      </w:r>
    </w:p>
    <w:p w14:paraId="5C6C5CA4" w14:textId="439B1F18" w:rsidR="00413CFA" w:rsidRDefault="00413CFA" w:rsidP="00413CFA">
      <w:pPr>
        <w:pStyle w:val="ListParagraph"/>
        <w:numPr>
          <w:ilvl w:val="0"/>
          <w:numId w:val="27"/>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lastRenderedPageBreak/>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9875C8">
      <w:pPr>
        <w:pStyle w:val="Heading3"/>
      </w:pPr>
      <w:bookmarkStart w:id="24" w:name="_Ref312055438"/>
      <w:bookmarkStart w:id="25" w:name="_Toc313431161"/>
      <w:r>
        <w:t>Groups</w:t>
      </w:r>
      <w:bookmarkEnd w:id="24"/>
      <w:bookmarkEnd w:id="25"/>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9875C8">
      <w:pPr>
        <w:pStyle w:val="Heading4"/>
      </w:pPr>
      <w:bookmarkStart w:id="26" w:name="_Toc313431162"/>
      <w:r>
        <w:t>Civilian Groups</w:t>
      </w:r>
      <w:bookmarkEnd w:id="26"/>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t>5.4</w:t>
      </w:r>
      <w:r>
        <w:fldChar w:fldCharType="end"/>
      </w:r>
      <w:r>
        <w:t xml:space="preserve"> and </w:t>
      </w:r>
      <w:r>
        <w:fldChar w:fldCharType="begin"/>
      </w:r>
      <w:r>
        <w:instrText xml:space="preserve"> REF _Ref185651673 \r \h </w:instrText>
      </w:r>
      <w:r>
        <w:fldChar w:fldCharType="separate"/>
      </w:r>
      <w:r>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9875C8">
      <w:pPr>
        <w:pStyle w:val="Heading4"/>
      </w:pPr>
      <w:bookmarkStart w:id="27" w:name="_Toc313431163"/>
      <w:r>
        <w:t>Force Groups</w:t>
      </w:r>
      <w:bookmarkEnd w:id="27"/>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w:t>
      </w:r>
      <w:r>
        <w:lastRenderedPageBreak/>
        <w:t>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52662F">
      <w:pPr>
        <w:pStyle w:val="ListParagraph"/>
        <w:numPr>
          <w:ilvl w:val="0"/>
          <w:numId w:val="25"/>
        </w:numPr>
      </w:pPr>
      <w:r>
        <w:t>Regular military</w:t>
      </w:r>
    </w:p>
    <w:p w14:paraId="18DC8DFA" w14:textId="7AAA44C3" w:rsidR="0052662F" w:rsidRDefault="0052662F" w:rsidP="0052662F">
      <w:pPr>
        <w:pStyle w:val="ListParagraph"/>
        <w:numPr>
          <w:ilvl w:val="0"/>
          <w:numId w:val="25"/>
        </w:numPr>
      </w:pPr>
      <w:r>
        <w:t>Irregular military (e.g., militias)</w:t>
      </w:r>
    </w:p>
    <w:p w14:paraId="7B836442" w14:textId="79C99E48" w:rsidR="0052662F" w:rsidRDefault="0052662F" w:rsidP="0052662F">
      <w:pPr>
        <w:pStyle w:val="ListParagraph"/>
        <w:numPr>
          <w:ilvl w:val="0"/>
          <w:numId w:val="25"/>
        </w:numPr>
      </w:pPr>
      <w:r>
        <w:t>Paramilitary (e.g., SWAT teams, militarized police forces)</w:t>
      </w:r>
    </w:p>
    <w:p w14:paraId="45AC3066" w14:textId="46CA1935" w:rsidR="0052662F" w:rsidRDefault="0052662F" w:rsidP="0052662F">
      <w:pPr>
        <w:pStyle w:val="ListParagraph"/>
        <w:numPr>
          <w:ilvl w:val="0"/>
          <w:numId w:val="25"/>
        </w:numPr>
      </w:pPr>
      <w:r>
        <w:t>Police</w:t>
      </w:r>
    </w:p>
    <w:p w14:paraId="5235D334" w14:textId="75F460A2" w:rsidR="0052662F" w:rsidRDefault="0052662F" w:rsidP="0052662F">
      <w:pPr>
        <w:pStyle w:val="ListParagraph"/>
        <w:numPr>
          <w:ilvl w:val="0"/>
          <w:numId w:val="25"/>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t>3.5</w:t>
      </w:r>
      <w:r>
        <w:fldChar w:fldCharType="end"/>
      </w:r>
      <w:r>
        <w:t xml:space="preserve"> and </w:t>
      </w:r>
      <w:r>
        <w:fldChar w:fldCharType="begin"/>
      </w:r>
      <w:r>
        <w:instrText xml:space="preserve"> REF _Ref312049570 \r \h </w:instrText>
      </w:r>
      <w:r>
        <w:fldChar w:fldCharType="separate"/>
      </w:r>
      <w:r>
        <w:t>3.11.1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9875C8">
      <w:pPr>
        <w:pStyle w:val="Heading4"/>
      </w:pPr>
      <w:bookmarkStart w:id="28" w:name="_Toc313431164"/>
      <w:r>
        <w:t>Organization Groups</w:t>
      </w:r>
      <w:bookmarkEnd w:id="28"/>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52662F">
      <w:pPr>
        <w:pStyle w:val="ListParagraph"/>
        <w:numPr>
          <w:ilvl w:val="0"/>
          <w:numId w:val="26"/>
        </w:numPr>
      </w:pPr>
      <w:r>
        <w:t>Non-Governmental Organizations (NGOs), e.g., Doctors Without Borders</w:t>
      </w:r>
    </w:p>
    <w:p w14:paraId="5A8E2E5C" w14:textId="360D1BB7" w:rsidR="0052662F" w:rsidRDefault="0052662F" w:rsidP="0052662F">
      <w:pPr>
        <w:pStyle w:val="ListParagraph"/>
        <w:numPr>
          <w:ilvl w:val="0"/>
          <w:numId w:val="26"/>
        </w:numPr>
      </w:pPr>
      <w:r>
        <w:t>Inter-Governmental Organizations (IGOs), e.g., UNESCO</w:t>
      </w:r>
    </w:p>
    <w:p w14:paraId="4FD83F9C" w14:textId="320D825B" w:rsidR="0052662F" w:rsidRDefault="0052662F" w:rsidP="0052662F">
      <w:pPr>
        <w:pStyle w:val="ListParagraph"/>
        <w:numPr>
          <w:ilvl w:val="0"/>
          <w:numId w:val="26"/>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9875C8">
      <w:pPr>
        <w:pStyle w:val="Heading3"/>
      </w:pPr>
      <w:bookmarkStart w:id="29" w:name="_Ref312136041"/>
      <w:bookmarkStart w:id="30" w:name="_Toc313431165"/>
      <w:r>
        <w:t>Deployment</w:t>
      </w:r>
      <w:bookmarkEnd w:id="29"/>
      <w:bookmarkEnd w:id="30"/>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t>3.4</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t>6</w:t>
      </w:r>
      <w:r>
        <w:fldChar w:fldCharType="end"/>
      </w:r>
      <w:r>
        <w:t xml:space="preserve">.  </w:t>
      </w:r>
      <w:r w:rsidR="00463825">
        <w:t xml:space="preserve">It is also necessary to know where force and organization group personnel were 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9875C8">
      <w:pPr>
        <w:pStyle w:val="Heading3"/>
      </w:pPr>
      <w:bookmarkStart w:id="31" w:name="_Ref311711453"/>
      <w:bookmarkStart w:id="32" w:name="_Toc313431166"/>
      <w:r>
        <w:t>Activity Assignment</w:t>
      </w:r>
      <w:bookmarkEnd w:id="31"/>
      <w:bookmarkEnd w:id="32"/>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w:t>
      </w:r>
      <w:proofErr w:type="gramStart"/>
      <w:r>
        <w:t xml:space="preserve">(See Sections </w:t>
      </w:r>
      <w:r>
        <w:fldChar w:fldCharType="begin"/>
      </w:r>
      <w:r>
        <w:instrText xml:space="preserve"> REF _Ref185639112 \r \h </w:instrText>
      </w:r>
      <w:r>
        <w:fldChar w:fldCharType="separate"/>
      </w:r>
      <w:r>
        <w:t>3.6</w:t>
      </w:r>
      <w:r>
        <w:fldChar w:fldCharType="end"/>
      </w:r>
      <w:r>
        <w:t xml:space="preserve"> and TBD.)</w:t>
      </w:r>
      <w:proofErr w:type="gramEnd"/>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9875C8">
      <w:pPr>
        <w:pStyle w:val="Heading3"/>
      </w:pPr>
      <w:bookmarkStart w:id="33" w:name="_Toc313431167"/>
      <w:r>
        <w:t>Units</w:t>
      </w:r>
      <w:bookmarkEnd w:id="33"/>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xml:space="preserve">.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w:t>
      </w:r>
      <w:proofErr w:type="gramStart"/>
      <w:r>
        <w:t>A</w:t>
      </w:r>
      <w:proofErr w:type="gramEnd"/>
      <w:r>
        <w:t xml:space="preserve">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9875C8">
      <w:pPr>
        <w:pStyle w:val="Heading3"/>
      </w:pPr>
      <w:bookmarkStart w:id="34" w:name="_Ref185639112"/>
      <w:bookmarkStart w:id="35" w:name="_Toc313431168"/>
      <w:r>
        <w:t>Volatility and Security</w:t>
      </w:r>
      <w:bookmarkEnd w:id="34"/>
      <w:bookmarkEnd w:id="35"/>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w:t>
      </w:r>
      <w:proofErr w:type="gramStart"/>
      <w:r>
        <w:t>extent, that</w:t>
      </w:r>
      <w:proofErr w:type="gramEnd"/>
      <w:r>
        <w:t xml:space="preserve">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w:t>
      </w:r>
      <w:proofErr w:type="gramStart"/>
      <w:r>
        <w:t>neighborhoods,</w:t>
      </w:r>
      <w:proofErr w:type="gramEnd"/>
      <w:r>
        <w:t xml:space="preserve"> and on their relationships with each other (see Section </w:t>
      </w:r>
      <w:r>
        <w:fldChar w:fldCharType="begin"/>
      </w:r>
      <w:r>
        <w:instrText xml:space="preserve"> REF _Ref311700044 \r \h </w:instrText>
      </w:r>
      <w:r>
        <w:fldChar w:fldCharType="separate"/>
      </w:r>
      <w:r>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w:t>
      </w:r>
      <w:proofErr w:type="gramStart"/>
      <w:r>
        <w:t>to  lesser</w:t>
      </w:r>
      <w:proofErr w:type="gramEnd"/>
      <w:r>
        <w:t xml:space="preserve">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521973">
      <w:pPr>
        <w:pStyle w:val="ListParagraph"/>
        <w:numPr>
          <w:ilvl w:val="0"/>
          <w:numId w:val="17"/>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521973">
      <w:pPr>
        <w:pStyle w:val="ListParagraph"/>
        <w:numPr>
          <w:ilvl w:val="0"/>
          <w:numId w:val="17"/>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 xml:space="preserve">The addition of a military force to a neighborhood can greatly change the security of all groups in the neighborhood.  In Athena 3, this change is due purely to the number of troops and the </w:t>
      </w:r>
      <w:r>
        <w:lastRenderedPageBreak/>
        <w:t>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9875C8">
      <w:pPr>
        <w:pStyle w:val="Heading3"/>
      </w:pPr>
      <w:bookmarkStart w:id="36" w:name="_Toc313431169"/>
      <w:r>
        <w:t>Coverage</w:t>
      </w:r>
      <w:bookmarkEnd w:id="36"/>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6B0577">
      <w:pPr>
        <w:pStyle w:val="ListParagraph"/>
        <w:numPr>
          <w:ilvl w:val="0"/>
          <w:numId w:val="18"/>
        </w:numPr>
      </w:pPr>
      <w:r>
        <w:t xml:space="preserve">Environmental situations are assigned </w:t>
      </w:r>
      <w:proofErr w:type="gramStart"/>
      <w:r>
        <w:t>a coverage</w:t>
      </w:r>
      <w:proofErr w:type="gramEnd"/>
      <w:r>
        <w:t xml:space="preserve"> when they are created. (Section </w:t>
      </w:r>
      <w:r>
        <w:fldChar w:fldCharType="begin"/>
      </w:r>
      <w:r>
        <w:instrText xml:space="preserve"> REF _Ref185646748 \r \h </w:instrText>
      </w:r>
      <w:r>
        <w:fldChar w:fldCharType="separate"/>
      </w:r>
      <w:r>
        <w:t>3.9</w:t>
      </w:r>
      <w:r>
        <w:fldChar w:fldCharType="end"/>
      </w:r>
      <w:r>
        <w:t>)</w:t>
      </w:r>
    </w:p>
    <w:p w14:paraId="21D9E080" w14:textId="77777777" w:rsidR="006B0577" w:rsidRDefault="006B0577" w:rsidP="006B0577">
      <w:pPr>
        <w:pStyle w:val="ListParagraph"/>
      </w:pPr>
    </w:p>
    <w:p w14:paraId="6394F6D7" w14:textId="0BA6DA76" w:rsidR="006B0577" w:rsidRDefault="006B0577" w:rsidP="006B0577">
      <w:pPr>
        <w:pStyle w:val="ListParagraph"/>
        <w:numPr>
          <w:ilvl w:val="0"/>
          <w:numId w:val="18"/>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6B0577">
      <w:pPr>
        <w:pStyle w:val="ListParagraph"/>
        <w:numPr>
          <w:ilvl w:val="0"/>
          <w:numId w:val="18"/>
        </w:numPr>
      </w:pPr>
      <w:r>
        <w:t xml:space="preserve">Coverage is computed for activities assigned to groups of all kinds. (Section </w:t>
      </w:r>
      <w:r>
        <w:fldChar w:fldCharType="begin"/>
      </w:r>
      <w:r>
        <w:instrText xml:space="preserve"> REF _Ref311711453 \r \h </w:instrText>
      </w:r>
      <w:r>
        <w:fldChar w:fldCharType="separate"/>
      </w:r>
      <w:r>
        <w:t>3.4</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6B0577">
        <w:t>5.6</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FA406D">
        <w:t>3.10</w:t>
      </w:r>
      <w:r w:rsidR="00FA406D">
        <w:fldChar w:fldCharType="end"/>
      </w:r>
      <w:r w:rsidR="00FA406D">
        <w:t>).</w:t>
      </w:r>
    </w:p>
    <w:p w14:paraId="2DF40B62" w14:textId="3BE2F068" w:rsidR="00521973" w:rsidRDefault="00521973" w:rsidP="009875C8">
      <w:pPr>
        <w:pStyle w:val="Heading3"/>
      </w:pPr>
      <w:bookmarkStart w:id="37" w:name="_Ref312068898"/>
      <w:bookmarkStart w:id="38" w:name="_Toc313431170"/>
      <w:r>
        <w:t xml:space="preserve">Activity </w:t>
      </w:r>
      <w:r w:rsidR="003819F9">
        <w:t>Situations</w:t>
      </w:r>
      <w:bookmarkEnd w:id="37"/>
      <w:bookmarkEnd w:id="38"/>
    </w:p>
    <w:p w14:paraId="2331785B" w14:textId="77777777" w:rsidR="003819F9" w:rsidRDefault="003819F9" w:rsidP="003819F9"/>
    <w:p w14:paraId="023D9886" w14:textId="6051AD6A" w:rsidR="00FA406D" w:rsidRDefault="00FA406D" w:rsidP="003819F9">
      <w:r>
        <w:lastRenderedPageBreak/>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w:t>
      </w:r>
      <w:proofErr w:type="spellStart"/>
      <w:r>
        <w:t>actsit</w:t>
      </w:r>
      <w:proofErr w:type="spellEnd"/>
      <w:r>
        <w:t xml:space="preserve">”.  Activity situations are created when coverage exceeds 0.0, and are destroyed when coverage returns to 0.0.  So long as the situation persists it will have </w:t>
      </w:r>
      <w:proofErr w:type="spellStart"/>
      <w:r>
        <w:t>affects</w:t>
      </w:r>
      <w:proofErr w:type="spellEnd"/>
      <w:r>
        <w:t xml:space="preserve">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B52594">
        <w:t>5.6</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9875C8">
      <w:pPr>
        <w:pStyle w:val="Heading3"/>
      </w:pPr>
      <w:bookmarkStart w:id="39" w:name="_Ref185646748"/>
      <w:bookmarkStart w:id="40" w:name="_Toc313431171"/>
      <w:r>
        <w:t>Environmental Situations</w:t>
      </w:r>
      <w:bookmarkEnd w:id="39"/>
      <w:bookmarkEnd w:id="40"/>
    </w:p>
    <w:p w14:paraId="04FF677D" w14:textId="77777777" w:rsidR="003819F9" w:rsidRDefault="003819F9" w:rsidP="003819F9"/>
    <w:p w14:paraId="4C93CA8F" w14:textId="312EF54C" w:rsidR="00EB5DBD" w:rsidRDefault="00B52594" w:rsidP="003819F9">
      <w:r w:rsidRPr="00B52594">
        <w:rPr>
          <w:i/>
        </w:rPr>
        <w:t>Environmental situations</w:t>
      </w:r>
      <w:r>
        <w:t>, or “</w:t>
      </w:r>
      <w:proofErr w:type="spellStart"/>
      <w:r>
        <w:t>ensits</w:t>
      </w:r>
      <w:proofErr w:type="spellEnd"/>
      <w:r>
        <w:t>,”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w:t>
      </w:r>
      <w:proofErr w:type="spellStart"/>
      <w:r>
        <w:t>ensit</w:t>
      </w:r>
      <w:proofErr w:type="spellEnd"/>
      <w:r>
        <w:t xml:space="preserve">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w:t>
      </w:r>
      <w:proofErr w:type="spellStart"/>
      <w:r>
        <w:t>ensit</w:t>
      </w:r>
      <w:proofErr w:type="spellEnd"/>
      <w:r>
        <w:t xml:space="preserve"> can be set when the </w:t>
      </w:r>
      <w:proofErr w:type="spellStart"/>
      <w:r>
        <w:t>ensit</w:t>
      </w:r>
      <w:proofErr w:type="spellEnd"/>
      <w:r>
        <w:t xml:space="preserve"> is created; it can also be resolved explicitly by the analyst or by an actor using the </w:t>
      </w:r>
      <w:r>
        <w:rPr>
          <w:b/>
        </w:rPr>
        <w:t>EXECUTIVE</w:t>
      </w:r>
      <w:r>
        <w:t xml:space="preserve"> tactic.  Each </w:t>
      </w:r>
      <w:proofErr w:type="spellStart"/>
      <w:r>
        <w:t>ensit</w:t>
      </w:r>
      <w:proofErr w:type="spellEnd"/>
      <w:r>
        <w:t xml:space="preserve"> also has a coverage fraction, nominally 1.0, which can be decreased to decrease the </w:t>
      </w:r>
      <w:proofErr w:type="spellStart"/>
      <w:r>
        <w:t>ensit’s</w:t>
      </w:r>
      <w:proofErr w:type="spellEnd"/>
      <w:r>
        <w:t xml:space="preserve">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 xml:space="preserve">The environmental situation model is one of the oldest parts of Athena, being adopted with minimal changes from JNEM.  It was designed for five-day real-time training exercises with the intent of rewarding commanders for quick resolution and </w:t>
      </w:r>
      <w:proofErr w:type="gramStart"/>
      <w:r>
        <w:t>punish</w:t>
      </w:r>
      <w:proofErr w:type="gramEnd"/>
      <w:r>
        <w:t xml:space="preserve"> them for delayed or omitted resolution of the problems represented by the </w:t>
      </w:r>
      <w:proofErr w:type="spellStart"/>
      <w:r>
        <w:t>ensits</w:t>
      </w:r>
      <w:proofErr w:type="spellEnd"/>
      <w:r>
        <w:t xml:space="preserve">.  As such, it will tend to run “hot”; when </w:t>
      </w:r>
      <w:proofErr w:type="spellStart"/>
      <w:r>
        <w:t>ensits</w:t>
      </w:r>
      <w:proofErr w:type="spellEnd"/>
      <w:r>
        <w:t xml:space="preserve">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w:t>
      </w:r>
      <w:proofErr w:type="spellStart"/>
      <w:r>
        <w:t>ensit</w:t>
      </w:r>
      <w:proofErr w:type="spellEnd"/>
      <w:r>
        <w:t xml:space="preserve">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t>3.11</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9875C8">
      <w:pPr>
        <w:pStyle w:val="Heading3"/>
      </w:pPr>
      <w:bookmarkStart w:id="41" w:name="_Ref185647255"/>
      <w:bookmarkStart w:id="42" w:name="_Toc313431172"/>
      <w:r>
        <w:lastRenderedPageBreak/>
        <w:t>Athena Attrition Model</w:t>
      </w:r>
      <w:bookmarkEnd w:id="41"/>
      <w:bookmarkEnd w:id="42"/>
    </w:p>
    <w:p w14:paraId="4F3452B5" w14:textId="77777777" w:rsidR="003819F9" w:rsidRDefault="003819F9" w:rsidP="003819F9"/>
    <w:p w14:paraId="304DB014" w14:textId="77777777" w:rsidR="00562658" w:rsidRDefault="00562658" w:rsidP="003819F9">
      <w:r>
        <w:t>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9875C8">
      <w:pPr>
        <w:pStyle w:val="Heading4"/>
      </w:pPr>
      <w:bookmarkStart w:id="43" w:name="_Ref312049570"/>
      <w:bookmarkStart w:id="44" w:name="_Toc313431173"/>
      <w:r>
        <w:t>Rules of Engagement</w:t>
      </w:r>
      <w:bookmarkEnd w:id="43"/>
      <w:bookmarkEnd w:id="44"/>
    </w:p>
    <w:p w14:paraId="562F56FF" w14:textId="77777777" w:rsidR="00562658" w:rsidRDefault="00562658" w:rsidP="00562658"/>
    <w:p w14:paraId="6AADF9D7" w14:textId="2B77B727" w:rsidR="00F86DA4" w:rsidRDefault="00562658" w:rsidP="00562658">
      <w:proofErr w:type="gramStart"/>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w:t>
      </w:r>
      <w:proofErr w:type="gramEnd"/>
      <w:r>
        <w:t xml:space="preserve">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9875C8">
      <w:pPr>
        <w:pStyle w:val="Heading4"/>
      </w:pPr>
      <w:bookmarkStart w:id="45" w:name="_Toc313431174"/>
      <w:r>
        <w:t>Presence and Intelligence</w:t>
      </w:r>
      <w:bookmarkEnd w:id="45"/>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6301D8">
      <w:pPr>
        <w:pStyle w:val="ListParagraph"/>
        <w:numPr>
          <w:ilvl w:val="0"/>
          <w:numId w:val="19"/>
        </w:numPr>
      </w:pPr>
      <w:r>
        <w:t>Both A and B must have troops in neighborhood N.</w:t>
      </w:r>
    </w:p>
    <w:p w14:paraId="5E0CB079" w14:textId="41123707" w:rsidR="006301D8" w:rsidRDefault="006301D8" w:rsidP="006301D8">
      <w:pPr>
        <w:pStyle w:val="ListParagraph"/>
        <w:numPr>
          <w:ilvl w:val="0"/>
          <w:numId w:val="19"/>
        </w:numPr>
      </w:pPr>
      <w:r>
        <w:t>The more troops A has, the more likely it is to be able to find and attack B.</w:t>
      </w:r>
    </w:p>
    <w:p w14:paraId="17F8DBBA" w14:textId="102BF5AF" w:rsidR="006301D8" w:rsidRDefault="006301D8" w:rsidP="006301D8">
      <w:pPr>
        <w:pStyle w:val="ListParagraph"/>
        <w:numPr>
          <w:ilvl w:val="0"/>
          <w:numId w:val="19"/>
        </w:numPr>
      </w:pPr>
      <w:r>
        <w:t>The more troops B has, the more easy it is to find.</w:t>
      </w:r>
    </w:p>
    <w:p w14:paraId="70CDC3EE" w14:textId="77777777" w:rsidR="006301D8" w:rsidRDefault="006301D8" w:rsidP="006301D8">
      <w:pPr>
        <w:pStyle w:val="ListParagraph"/>
        <w:numPr>
          <w:ilvl w:val="0"/>
          <w:numId w:val="19"/>
        </w:numPr>
      </w:pPr>
      <w:r>
        <w:t xml:space="preserve">Intelligence, as indicated by the cooperation of the neighborhood with both groups, also plays a role.  </w:t>
      </w:r>
    </w:p>
    <w:p w14:paraId="0AEAB125" w14:textId="77777777" w:rsidR="006301D8" w:rsidRDefault="006301D8" w:rsidP="006301D8">
      <w:pPr>
        <w:pStyle w:val="ListParagraph"/>
        <w:numPr>
          <w:ilvl w:val="1"/>
          <w:numId w:val="19"/>
        </w:numPr>
      </w:pPr>
      <w:r>
        <w:t>If A gets better cooperation than B, it will have an easier time finding and attack B.</w:t>
      </w:r>
    </w:p>
    <w:p w14:paraId="72D5D3D1" w14:textId="07FAB4CB" w:rsidR="006301D8" w:rsidRDefault="006301D8" w:rsidP="006301D8">
      <w:pPr>
        <w:pStyle w:val="ListParagraph"/>
        <w:numPr>
          <w:ilvl w:val="1"/>
          <w:numId w:val="19"/>
        </w:numPr>
      </w:pPr>
      <w:r>
        <w:t>If A gets worse cooperation, then it will have a harder time.</w:t>
      </w:r>
    </w:p>
    <w:p w14:paraId="5B981335" w14:textId="233F6E88" w:rsidR="006301D8" w:rsidRDefault="006301D8" w:rsidP="006301D8">
      <w:pPr>
        <w:pStyle w:val="ListParagraph"/>
        <w:numPr>
          <w:ilvl w:val="1"/>
          <w:numId w:val="19"/>
        </w:numPr>
      </w:pPr>
      <w:r>
        <w:lastRenderedPageBreak/>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t>5.5</w:t>
      </w:r>
      <w:r>
        <w:fldChar w:fldCharType="end"/>
      </w:r>
      <w:r>
        <w:t>.</w:t>
      </w:r>
    </w:p>
    <w:p w14:paraId="2B916EC3" w14:textId="77777777" w:rsidR="006301D8" w:rsidRDefault="006301D8" w:rsidP="006301D8"/>
    <w:p w14:paraId="0552EAA3" w14:textId="752A8D0F" w:rsidR="006301D8" w:rsidRDefault="00733C6A" w:rsidP="009875C8">
      <w:pPr>
        <w:pStyle w:val="Heading4"/>
      </w:pPr>
      <w:bookmarkStart w:id="46" w:name="_Ref312068878"/>
      <w:bookmarkStart w:id="47" w:name="_Toc313431175"/>
      <w:r>
        <w:t>Attrition Assessment</w:t>
      </w:r>
      <w:bookmarkEnd w:id="46"/>
      <w:bookmarkEnd w:id="47"/>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t>5.6</w:t>
      </w:r>
      <w:r>
        <w:fldChar w:fldCharType="end"/>
      </w:r>
      <w:r>
        <w:t>) so that the attitude changes can be assessed.</w:t>
      </w:r>
    </w:p>
    <w:p w14:paraId="7C7271C1" w14:textId="4D82FC50" w:rsidR="00733C6A" w:rsidRPr="00733C6A" w:rsidRDefault="00733C6A" w:rsidP="009875C8">
      <w:pPr>
        <w:pStyle w:val="Heading4"/>
      </w:pPr>
      <w:bookmarkStart w:id="48" w:name="_Toc313431176"/>
      <w:r>
        <w:t>Magic Attrition</w:t>
      </w:r>
      <w:bookmarkEnd w:id="48"/>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1823F8">
        <w:t>3.9</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1823F8">
        <w:t>5.7</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9875C8">
      <w:pPr>
        <w:pStyle w:val="Heading3"/>
      </w:pPr>
      <w:bookmarkStart w:id="49" w:name="_Ref185650440"/>
      <w:bookmarkStart w:id="50" w:name="_Toc313431177"/>
      <w:r>
        <w:t>Essential Non-Infrastructure (ENI) Services</w:t>
      </w:r>
      <w:bookmarkEnd w:id="49"/>
      <w:bookmarkEnd w:id="50"/>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9875C8">
      <w:pPr>
        <w:pStyle w:val="Heading4"/>
      </w:pPr>
      <w:bookmarkStart w:id="51" w:name="_Toc313431178"/>
      <w:r>
        <w:t>The Notion of a Service</w:t>
      </w:r>
      <w:bookmarkEnd w:id="51"/>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w:t>
      </w:r>
      <w:r>
        <w:lastRenderedPageBreak/>
        <w:t xml:space="preserve">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D20E72">
      <w:pPr>
        <w:pStyle w:val="ListParagraph"/>
        <w:numPr>
          <w:ilvl w:val="0"/>
          <w:numId w:val="20"/>
        </w:numPr>
      </w:pPr>
      <w:r>
        <w:t xml:space="preserve">Case R-: </w:t>
      </w:r>
      <w:r w:rsidR="00D20E72">
        <w:t>Service is less than required</w:t>
      </w:r>
    </w:p>
    <w:p w14:paraId="16788547" w14:textId="096D7FA1" w:rsidR="00D20E72" w:rsidRDefault="00901829" w:rsidP="00D20E72">
      <w:pPr>
        <w:pStyle w:val="ListParagraph"/>
        <w:numPr>
          <w:ilvl w:val="0"/>
          <w:numId w:val="20"/>
        </w:numPr>
      </w:pPr>
      <w:r>
        <w:t xml:space="preserve">Case E-: </w:t>
      </w:r>
      <w:r w:rsidR="00D20E72">
        <w:t>Service is less than expected</w:t>
      </w:r>
    </w:p>
    <w:p w14:paraId="4358B039" w14:textId="48C602F4" w:rsidR="00D20E72" w:rsidRDefault="00901829" w:rsidP="00D20E72">
      <w:pPr>
        <w:pStyle w:val="ListParagraph"/>
        <w:numPr>
          <w:ilvl w:val="0"/>
          <w:numId w:val="20"/>
        </w:numPr>
      </w:pPr>
      <w:r>
        <w:t xml:space="preserve">Case E: </w:t>
      </w:r>
      <w:r w:rsidR="00D20E72">
        <w:t>Service meets expectations</w:t>
      </w:r>
    </w:p>
    <w:p w14:paraId="00C148AE" w14:textId="6F6C1EB5" w:rsidR="00901829" w:rsidRDefault="00901829" w:rsidP="00D20E72">
      <w:pPr>
        <w:pStyle w:val="ListParagraph"/>
        <w:numPr>
          <w:ilvl w:val="0"/>
          <w:numId w:val="20"/>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9875C8">
      <w:pPr>
        <w:pStyle w:val="Heading4"/>
      </w:pPr>
      <w:bookmarkStart w:id="52" w:name="_Toc313431179"/>
      <w:r>
        <w:t>Services vs. Environmental Situations</w:t>
      </w:r>
      <w:bookmarkEnd w:id="52"/>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illustrative purposes, the </w:t>
      </w:r>
      <w:proofErr w:type="spellStart"/>
      <w:r>
        <w:t>ensit</w:t>
      </w:r>
      <w:proofErr w:type="spellEnd"/>
      <w:r>
        <w:t xml:space="preserve"> paradigm implicitly assumes that the ALOS is normally at its expected </w:t>
      </w:r>
      <w:proofErr w:type="gramStart"/>
      <w:r>
        <w:t>value,</w:t>
      </w:r>
      <w:proofErr w:type="gramEnd"/>
      <w:r>
        <w:t xml:space="preserv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 xml:space="preserve">We expect service-orient models to replace many of the existing </w:t>
      </w:r>
      <w:proofErr w:type="spellStart"/>
      <w:r>
        <w:t>ensit</w:t>
      </w:r>
      <w:proofErr w:type="spellEnd"/>
      <w:r>
        <w:t xml:space="preserve"> types as time goes on.</w:t>
      </w:r>
    </w:p>
    <w:p w14:paraId="2525B7AE" w14:textId="77777777" w:rsidR="003957A5" w:rsidRDefault="003957A5" w:rsidP="003957A5"/>
    <w:p w14:paraId="330442A9" w14:textId="6786D7F2" w:rsidR="003957A5" w:rsidRDefault="00BF3126" w:rsidP="009875C8">
      <w:pPr>
        <w:pStyle w:val="Heading4"/>
      </w:pPr>
      <w:bookmarkStart w:id="53" w:name="_Toc313431180"/>
      <w:r>
        <w:t>Measurement of E</w:t>
      </w:r>
      <w:r w:rsidR="00704201">
        <w:t>NI</w:t>
      </w:r>
      <w:r>
        <w:t xml:space="preserve"> Services</w:t>
      </w:r>
      <w:bookmarkEnd w:id="53"/>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9875C8">
      <w:pPr>
        <w:pStyle w:val="Heading4"/>
      </w:pPr>
      <w:bookmarkStart w:id="54" w:name="_Toc313431181"/>
      <w:r>
        <w:t>Required Level of ENI Services</w:t>
      </w:r>
      <w:bookmarkEnd w:id="54"/>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w:t>
      </w:r>
      <w:proofErr w:type="gramStart"/>
      <w:r>
        <w:t>,  according</w:t>
      </w:r>
      <w:proofErr w:type="gramEnd"/>
      <w:r>
        <w:t xml:space="preserve"> to the urbanization level of the neighborhood.</w:t>
      </w:r>
    </w:p>
    <w:p w14:paraId="432DC3A1" w14:textId="77777777" w:rsidR="00704201" w:rsidRDefault="00704201" w:rsidP="00704201"/>
    <w:p w14:paraId="783BE430" w14:textId="61CFF08A" w:rsidR="00704201" w:rsidRDefault="000E3F24" w:rsidP="009875C8">
      <w:pPr>
        <w:pStyle w:val="Heading4"/>
      </w:pPr>
      <w:bookmarkStart w:id="55" w:name="_Toc313431182"/>
      <w:r>
        <w:t xml:space="preserve">Status Quo ENI </w:t>
      </w:r>
      <w:r w:rsidR="00FC67B9">
        <w:t>Funding</w:t>
      </w:r>
      <w:bookmarkEnd w:id="55"/>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9875C8">
      <w:pPr>
        <w:pStyle w:val="Heading4"/>
      </w:pPr>
      <w:bookmarkStart w:id="56" w:name="_Toc313431183"/>
      <w:r>
        <w:t>Effects of ENI Services</w:t>
      </w:r>
      <w:bookmarkEnd w:id="56"/>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FC67B9">
      <w:pPr>
        <w:pStyle w:val="ListParagraph"/>
        <w:numPr>
          <w:ilvl w:val="0"/>
          <w:numId w:val="21"/>
        </w:numPr>
      </w:pPr>
      <w:r>
        <w:t xml:space="preserve">Civilian satisfaction levels; see Section </w:t>
      </w:r>
      <w:r>
        <w:fldChar w:fldCharType="begin"/>
      </w:r>
      <w:r>
        <w:instrText xml:space="preserve"> REF _Ref185646626 \r \h </w:instrText>
      </w:r>
      <w:r>
        <w:fldChar w:fldCharType="separate"/>
      </w:r>
      <w:r>
        <w:t>5.6</w:t>
      </w:r>
      <w:r>
        <w:fldChar w:fldCharType="end"/>
      </w:r>
      <w:r>
        <w:t>.</w:t>
      </w:r>
    </w:p>
    <w:p w14:paraId="4532769B" w14:textId="40886B79" w:rsidR="00FC67B9" w:rsidRDefault="00FC67B9" w:rsidP="00FC67B9">
      <w:pPr>
        <w:pStyle w:val="ListParagraph"/>
        <w:numPr>
          <w:ilvl w:val="0"/>
          <w:numId w:val="21"/>
        </w:numPr>
      </w:pPr>
      <w:r>
        <w:t xml:space="preserve">The vertical relationships of civilian groups with actors; see Section </w:t>
      </w:r>
      <w:r>
        <w:fldChar w:fldCharType="begin"/>
      </w:r>
      <w:r>
        <w:instrText xml:space="preserve"> REF _Ref185658921 \r \h </w:instrText>
      </w:r>
      <w:r>
        <w:fldChar w:fldCharType="separate"/>
      </w:r>
      <w:r>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9875C8">
      <w:pPr>
        <w:pStyle w:val="Heading2"/>
      </w:pPr>
      <w:bookmarkStart w:id="57" w:name="_Ref311700038"/>
      <w:bookmarkStart w:id="58" w:name="_Toc313431184"/>
      <w:r>
        <w:lastRenderedPageBreak/>
        <w:t>Demographics</w:t>
      </w:r>
      <w:bookmarkEnd w:id="57"/>
      <w:bookmarkEnd w:id="58"/>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w:t>
      </w:r>
      <w:proofErr w:type="gramStart"/>
      <w:r>
        <w:t xml:space="preserve">for </w:t>
      </w:r>
      <w:r w:rsidR="008C496A">
        <w:t xml:space="preserve"> </w:t>
      </w:r>
      <w:r>
        <w:t>determining</w:t>
      </w:r>
      <w:proofErr w:type="gramEnd"/>
      <w:r>
        <w:t xml:space="preserve">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w:t>
      </w:r>
      <w:proofErr w:type="spellStart"/>
      <w:r w:rsidR="008C496A">
        <w:t>demsit</w:t>
      </w:r>
      <w:proofErr w:type="spellEnd"/>
      <w:r w:rsidR="008C496A">
        <w: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9875C8">
      <w:pPr>
        <w:pStyle w:val="Heading3"/>
      </w:pPr>
      <w:bookmarkStart w:id="59" w:name="_Toc313431185"/>
      <w:r>
        <w:t>Base Population</w:t>
      </w:r>
      <w:bookmarkEnd w:id="59"/>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t>3.2.4</w:t>
      </w:r>
      <w:r>
        <w:fldChar w:fldCharType="end"/>
      </w:r>
      <w:r>
        <w:t>), because that figures into the Economics Area.</w:t>
      </w:r>
    </w:p>
    <w:p w14:paraId="5F07BF45" w14:textId="77777777" w:rsidR="008C496A" w:rsidRDefault="008C496A" w:rsidP="008C496A"/>
    <w:p w14:paraId="7AED2610" w14:textId="5BF93124" w:rsidR="008C496A" w:rsidRDefault="008C496A" w:rsidP="009875C8">
      <w:pPr>
        <w:pStyle w:val="Heading3"/>
      </w:pPr>
      <w:bookmarkStart w:id="60" w:name="_Toc313431186"/>
      <w:r>
        <w:t>Current Population</w:t>
      </w:r>
      <w:bookmarkEnd w:id="60"/>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w:t>
      </w:r>
      <w:proofErr w:type="gramStart"/>
      <w:r>
        <w:t>them</w:t>
      </w:r>
      <w:proofErr w:type="gramEnd"/>
      <w:r>
        <w:t xml:space="preserve"> to the current population of the neighborhood to which they are displaced.</w:t>
      </w:r>
    </w:p>
    <w:p w14:paraId="1089784C" w14:textId="77777777" w:rsidR="008C496A" w:rsidRDefault="008C496A" w:rsidP="008C496A"/>
    <w:p w14:paraId="04D8B96E" w14:textId="54213294" w:rsidR="008C496A" w:rsidRDefault="008C496A" w:rsidP="009875C8">
      <w:pPr>
        <w:pStyle w:val="Heading3"/>
      </w:pPr>
      <w:bookmarkStart w:id="61" w:name="_Ref313365271"/>
      <w:bookmarkStart w:id="62" w:name="_Toc313431187"/>
      <w:r>
        <w:t>Subsistence Agriculture</w:t>
      </w:r>
      <w:bookmarkEnd w:id="61"/>
      <w:bookmarkEnd w:id="62"/>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9875C8">
      <w:pPr>
        <w:pStyle w:val="Heading3"/>
      </w:pPr>
      <w:bookmarkStart w:id="63" w:name="_Toc313431188"/>
      <w:r>
        <w:t xml:space="preserve">Consumers and </w:t>
      </w:r>
      <w:r w:rsidR="00D52473">
        <w:t>Workers</w:t>
      </w:r>
      <w:bookmarkEnd w:id="63"/>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9875C8">
      <w:pPr>
        <w:pStyle w:val="Heading3"/>
      </w:pPr>
      <w:bookmarkStart w:id="64" w:name="_Ref313365317"/>
      <w:bookmarkStart w:id="65" w:name="_Toc313431189"/>
      <w:r>
        <w:t>Demographic Situations</w:t>
      </w:r>
      <w:bookmarkEnd w:id="64"/>
      <w:bookmarkEnd w:id="65"/>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w:t>
      </w:r>
      <w:proofErr w:type="spellStart"/>
      <w:r>
        <w:t>demsit</w:t>
      </w:r>
      <w:proofErr w:type="spellEnd"/>
      <w:r>
        <w: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D52473">
      <w:pPr>
        <w:pStyle w:val="ListParagraph"/>
        <w:numPr>
          <w:ilvl w:val="0"/>
          <w:numId w:val="16"/>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D52473">
      <w:pPr>
        <w:pStyle w:val="ListParagraph"/>
        <w:numPr>
          <w:ilvl w:val="0"/>
          <w:numId w:val="16"/>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9875C8">
      <w:pPr>
        <w:pStyle w:val="Heading2"/>
      </w:pPr>
      <w:bookmarkStart w:id="66" w:name="_Ref311700044"/>
      <w:bookmarkStart w:id="67" w:name="_Toc313431190"/>
      <w:r>
        <w:lastRenderedPageBreak/>
        <w:t>Attitudes</w:t>
      </w:r>
      <w:bookmarkEnd w:id="66"/>
      <w:bookmarkEnd w:id="67"/>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D8275B">
      <w:pPr>
        <w:pStyle w:val="ListParagraph"/>
        <w:numPr>
          <w:ilvl w:val="0"/>
          <w:numId w:val="15"/>
        </w:numPr>
      </w:pPr>
      <w:r>
        <w:t>The belief systems of each of the actors and civilian groups</w:t>
      </w:r>
    </w:p>
    <w:p w14:paraId="3B009322" w14:textId="77777777" w:rsidR="005C5837" w:rsidRDefault="005C5837" w:rsidP="005C5837">
      <w:pPr>
        <w:pStyle w:val="ListParagraph"/>
        <w:numPr>
          <w:ilvl w:val="0"/>
          <w:numId w:val="15"/>
        </w:numPr>
      </w:pPr>
      <w:r>
        <w:t>The horizontal relationships between groups</w:t>
      </w:r>
    </w:p>
    <w:p w14:paraId="36F9254B" w14:textId="77777777" w:rsidR="00D8275B" w:rsidRDefault="00D8275B" w:rsidP="00D8275B">
      <w:pPr>
        <w:pStyle w:val="ListParagraph"/>
        <w:numPr>
          <w:ilvl w:val="0"/>
          <w:numId w:val="15"/>
        </w:numPr>
      </w:pPr>
      <w:r>
        <w:t>The vertical relationships between groups and actors</w:t>
      </w:r>
    </w:p>
    <w:p w14:paraId="389FE2E4" w14:textId="77777777" w:rsidR="00D8275B" w:rsidRDefault="00D8275B" w:rsidP="00D8275B">
      <w:pPr>
        <w:pStyle w:val="ListParagraph"/>
        <w:numPr>
          <w:ilvl w:val="0"/>
          <w:numId w:val="15"/>
        </w:numPr>
      </w:pPr>
      <w:r>
        <w:t>The satisfaction of the civilian groups with respect to various concerns</w:t>
      </w:r>
    </w:p>
    <w:p w14:paraId="68D028DB" w14:textId="77777777" w:rsidR="00D8275B" w:rsidRDefault="00D8275B" w:rsidP="00D8275B">
      <w:pPr>
        <w:pStyle w:val="ListParagraph"/>
        <w:numPr>
          <w:ilvl w:val="0"/>
          <w:numId w:val="15"/>
        </w:numPr>
      </w:pPr>
      <w:r>
        <w:t>The cooperation (i.e., willingness to share information) of the civilian groups with respect to the force groups.</w:t>
      </w:r>
    </w:p>
    <w:p w14:paraId="14BC4635" w14:textId="77777777" w:rsidR="00D8275B" w:rsidRDefault="00D8275B" w:rsidP="00D8275B">
      <w:pPr>
        <w:pStyle w:val="ListParagraph"/>
        <w:numPr>
          <w:ilvl w:val="0"/>
          <w:numId w:val="15"/>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9875C8">
      <w:pPr>
        <w:pStyle w:val="Heading3"/>
      </w:pPr>
      <w:bookmarkStart w:id="68" w:name="_Ref312048277"/>
      <w:bookmarkStart w:id="69" w:name="_Toc313431191"/>
      <w:r>
        <w:t>Belief Systems and Affinities</w:t>
      </w:r>
      <w:bookmarkEnd w:id="68"/>
      <w:bookmarkEnd w:id="69"/>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9875C8">
      <w:pPr>
        <w:pStyle w:val="Heading4"/>
      </w:pPr>
      <w:bookmarkStart w:id="70" w:name="_Toc313431192"/>
      <w:r>
        <w:lastRenderedPageBreak/>
        <w:t>Beliefs and Topics</w:t>
      </w:r>
      <w:bookmarkEnd w:id="70"/>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556288">
      <w:pPr>
        <w:pStyle w:val="ListParagraph"/>
        <w:numPr>
          <w:ilvl w:val="0"/>
          <w:numId w:val="28"/>
        </w:numPr>
        <w:rPr>
          <w:b/>
        </w:rPr>
      </w:pPr>
      <w:r w:rsidRPr="00966709">
        <w:rPr>
          <w:b/>
        </w:rPr>
        <w:t>Passionately For (P+)</w:t>
      </w:r>
    </w:p>
    <w:p w14:paraId="08BA7B10" w14:textId="277F74F0" w:rsidR="00556288" w:rsidRPr="00966709" w:rsidRDefault="00556288" w:rsidP="00556288">
      <w:pPr>
        <w:pStyle w:val="ListParagraph"/>
        <w:numPr>
          <w:ilvl w:val="0"/>
          <w:numId w:val="28"/>
        </w:numPr>
        <w:rPr>
          <w:b/>
        </w:rPr>
      </w:pPr>
      <w:r w:rsidRPr="00966709">
        <w:rPr>
          <w:b/>
        </w:rPr>
        <w:t>Strongly For (S+)</w:t>
      </w:r>
    </w:p>
    <w:p w14:paraId="796C9196" w14:textId="56A232B0" w:rsidR="00556288" w:rsidRPr="00966709" w:rsidRDefault="00556288" w:rsidP="00556288">
      <w:pPr>
        <w:pStyle w:val="ListParagraph"/>
        <w:numPr>
          <w:ilvl w:val="0"/>
          <w:numId w:val="28"/>
        </w:numPr>
        <w:rPr>
          <w:b/>
        </w:rPr>
      </w:pPr>
      <w:r w:rsidRPr="00966709">
        <w:rPr>
          <w:b/>
        </w:rPr>
        <w:t>Weakly For (W+)</w:t>
      </w:r>
    </w:p>
    <w:p w14:paraId="6697333D" w14:textId="52BA7834" w:rsidR="00556288" w:rsidRPr="00966709" w:rsidRDefault="00556288" w:rsidP="00556288">
      <w:pPr>
        <w:pStyle w:val="ListParagraph"/>
        <w:numPr>
          <w:ilvl w:val="0"/>
          <w:numId w:val="28"/>
        </w:numPr>
        <w:rPr>
          <w:b/>
        </w:rPr>
      </w:pPr>
      <w:r w:rsidRPr="00966709">
        <w:rPr>
          <w:b/>
        </w:rPr>
        <w:t>Ambivalent (A)</w:t>
      </w:r>
    </w:p>
    <w:p w14:paraId="7207AC8E" w14:textId="6F595FBB" w:rsidR="00556288" w:rsidRPr="00966709" w:rsidRDefault="00556288" w:rsidP="00556288">
      <w:pPr>
        <w:pStyle w:val="ListParagraph"/>
        <w:numPr>
          <w:ilvl w:val="0"/>
          <w:numId w:val="28"/>
        </w:numPr>
        <w:rPr>
          <w:b/>
        </w:rPr>
      </w:pPr>
      <w:r w:rsidRPr="00966709">
        <w:rPr>
          <w:b/>
        </w:rPr>
        <w:t>Weakly Against (W-)</w:t>
      </w:r>
    </w:p>
    <w:p w14:paraId="5EF98815" w14:textId="25E664EC" w:rsidR="00556288" w:rsidRPr="00966709" w:rsidRDefault="00556288" w:rsidP="00556288">
      <w:pPr>
        <w:pStyle w:val="ListParagraph"/>
        <w:numPr>
          <w:ilvl w:val="0"/>
          <w:numId w:val="28"/>
        </w:numPr>
        <w:rPr>
          <w:b/>
        </w:rPr>
      </w:pPr>
      <w:r w:rsidRPr="00966709">
        <w:rPr>
          <w:b/>
        </w:rPr>
        <w:t>Strongly Against (S-)</w:t>
      </w:r>
    </w:p>
    <w:p w14:paraId="10FA6747" w14:textId="74C2C701" w:rsidR="00556288" w:rsidRPr="00966709" w:rsidRDefault="00556288" w:rsidP="00556288">
      <w:pPr>
        <w:pStyle w:val="ListParagraph"/>
        <w:numPr>
          <w:ilvl w:val="0"/>
          <w:numId w:val="28"/>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556288">
      <w:pPr>
        <w:pStyle w:val="ListParagraph"/>
        <w:numPr>
          <w:ilvl w:val="0"/>
          <w:numId w:val="29"/>
        </w:numPr>
        <w:rPr>
          <w:b/>
        </w:rPr>
      </w:pPr>
      <w:r w:rsidRPr="00966709">
        <w:rPr>
          <w:b/>
        </w:rPr>
        <w:t>Agreement—Strong</w:t>
      </w:r>
    </w:p>
    <w:p w14:paraId="06F253FC" w14:textId="75951418" w:rsidR="00966709" w:rsidRPr="00966709" w:rsidRDefault="00966709" w:rsidP="00556288">
      <w:pPr>
        <w:pStyle w:val="ListParagraph"/>
        <w:numPr>
          <w:ilvl w:val="0"/>
          <w:numId w:val="29"/>
        </w:numPr>
        <w:rPr>
          <w:b/>
        </w:rPr>
      </w:pPr>
      <w:r w:rsidRPr="00966709">
        <w:rPr>
          <w:b/>
        </w:rPr>
        <w:t>Agreement</w:t>
      </w:r>
    </w:p>
    <w:p w14:paraId="450F4349" w14:textId="32817389" w:rsidR="00966709" w:rsidRPr="00966709" w:rsidRDefault="00966709" w:rsidP="00556288">
      <w:pPr>
        <w:pStyle w:val="ListParagraph"/>
        <w:numPr>
          <w:ilvl w:val="0"/>
          <w:numId w:val="29"/>
        </w:numPr>
        <w:rPr>
          <w:b/>
        </w:rPr>
      </w:pPr>
      <w:r w:rsidRPr="00966709">
        <w:rPr>
          <w:b/>
        </w:rPr>
        <w:t>Neither</w:t>
      </w:r>
    </w:p>
    <w:p w14:paraId="7330CEFB" w14:textId="7214F041" w:rsidR="00966709" w:rsidRPr="00966709" w:rsidRDefault="00966709" w:rsidP="00556288">
      <w:pPr>
        <w:pStyle w:val="ListParagraph"/>
        <w:numPr>
          <w:ilvl w:val="0"/>
          <w:numId w:val="29"/>
        </w:numPr>
        <w:rPr>
          <w:b/>
        </w:rPr>
      </w:pPr>
      <w:r w:rsidRPr="00966709">
        <w:rPr>
          <w:b/>
        </w:rPr>
        <w:t>Disagreement</w:t>
      </w:r>
    </w:p>
    <w:p w14:paraId="2B3A2E74" w14:textId="4B7CEA05" w:rsidR="00966709" w:rsidRPr="00966709" w:rsidRDefault="00966709" w:rsidP="00556288">
      <w:pPr>
        <w:pStyle w:val="ListParagraph"/>
        <w:numPr>
          <w:ilvl w:val="0"/>
          <w:numId w:val="29"/>
        </w:numPr>
        <w:rPr>
          <w:b/>
        </w:rPr>
      </w:pPr>
      <w:r w:rsidRPr="00966709">
        <w:rPr>
          <w:b/>
        </w:rPr>
        <w:t>Disagreement—Strong</w:t>
      </w:r>
    </w:p>
    <w:p w14:paraId="2851DED5" w14:textId="2961D616" w:rsidR="00966709" w:rsidRPr="00966709" w:rsidRDefault="00966709" w:rsidP="00556288">
      <w:pPr>
        <w:pStyle w:val="ListParagraph"/>
        <w:numPr>
          <w:ilvl w:val="0"/>
          <w:numId w:val="29"/>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9875C8">
      <w:pPr>
        <w:pStyle w:val="Heading4"/>
      </w:pPr>
      <w:bookmarkStart w:id="71" w:name="_Toc313431193"/>
      <w:r>
        <w:t>Affinity</w:t>
      </w:r>
      <w:bookmarkEnd w:id="71"/>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9875C8">
      <w:pPr>
        <w:pStyle w:val="Heading4"/>
      </w:pPr>
      <w:bookmarkStart w:id="72" w:name="_Toc313431194"/>
      <w:r>
        <w:t>Playbox Commonality</w:t>
      </w:r>
      <w:bookmarkEnd w:id="72"/>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875C8">
      <w:pPr>
        <w:pStyle w:val="Heading4"/>
      </w:pPr>
      <w:bookmarkStart w:id="73" w:name="_Toc313431195"/>
      <w:r>
        <w:t>Entity Commonality</w:t>
      </w:r>
      <w:bookmarkEnd w:id="73"/>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9875C8">
      <w:pPr>
        <w:pStyle w:val="Heading3"/>
      </w:pPr>
      <w:bookmarkStart w:id="74" w:name="_Toc313431196"/>
      <w:r>
        <w:t>Horizontal Relationships</w:t>
      </w:r>
      <w:bookmarkEnd w:id="74"/>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9875C8">
      <w:pPr>
        <w:pStyle w:val="Heading4"/>
      </w:pPr>
      <w:bookmarkStart w:id="75" w:name="_Toc313431197"/>
      <w:r>
        <w:t>Relationship Overrides</w:t>
      </w:r>
      <w:bookmarkEnd w:id="75"/>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9875C8">
      <w:pPr>
        <w:pStyle w:val="Heading3"/>
      </w:pPr>
      <w:bookmarkStart w:id="76" w:name="_Ref185658921"/>
      <w:bookmarkStart w:id="77" w:name="_Toc313431198"/>
      <w:r>
        <w:t>Vertical Relationships</w:t>
      </w:r>
      <w:bookmarkEnd w:id="76"/>
      <w:bookmarkEnd w:id="77"/>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272C61">
      <w:pPr>
        <w:pStyle w:val="ListParagraph"/>
        <w:numPr>
          <w:ilvl w:val="0"/>
          <w:numId w:val="30"/>
        </w:numPr>
      </w:pPr>
      <w:r>
        <w:t>Supports</w:t>
      </w:r>
    </w:p>
    <w:p w14:paraId="0702765A" w14:textId="7140A838" w:rsidR="00272C61" w:rsidRDefault="00272C61" w:rsidP="00272C61">
      <w:pPr>
        <w:pStyle w:val="ListParagraph"/>
        <w:numPr>
          <w:ilvl w:val="0"/>
          <w:numId w:val="30"/>
        </w:numPr>
      </w:pPr>
      <w:r>
        <w:t>Likes</w:t>
      </w:r>
    </w:p>
    <w:p w14:paraId="58826EA5" w14:textId="0B24A975" w:rsidR="00272C61" w:rsidRDefault="00272C61" w:rsidP="00272C61">
      <w:pPr>
        <w:pStyle w:val="ListParagraph"/>
        <w:numPr>
          <w:ilvl w:val="0"/>
          <w:numId w:val="30"/>
        </w:numPr>
      </w:pPr>
      <w:r>
        <w:t>Is Indifferent To</w:t>
      </w:r>
    </w:p>
    <w:p w14:paraId="0F09EF0E" w14:textId="5821BE81" w:rsidR="00272C61" w:rsidRDefault="00272C61" w:rsidP="00272C61">
      <w:pPr>
        <w:pStyle w:val="ListParagraph"/>
        <w:numPr>
          <w:ilvl w:val="0"/>
          <w:numId w:val="30"/>
        </w:numPr>
      </w:pPr>
      <w:r>
        <w:t>Dislikes</w:t>
      </w:r>
    </w:p>
    <w:p w14:paraId="188597EB" w14:textId="1A5C8FF8" w:rsidR="00272C61" w:rsidRDefault="00272C61" w:rsidP="00272C61">
      <w:pPr>
        <w:pStyle w:val="ListParagraph"/>
        <w:numPr>
          <w:ilvl w:val="0"/>
          <w:numId w:val="30"/>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t>6.2</w:t>
      </w:r>
      <w:r>
        <w:fldChar w:fldCharType="end"/>
      </w:r>
      <w:r>
        <w:t>).</w:t>
      </w:r>
    </w:p>
    <w:p w14:paraId="491C0490" w14:textId="77777777" w:rsidR="008B0B51" w:rsidRDefault="008B0B51" w:rsidP="00272C61"/>
    <w:p w14:paraId="52E7D171" w14:textId="45C08AA8" w:rsidR="008B0B51" w:rsidRDefault="008B0B51" w:rsidP="009875C8">
      <w:pPr>
        <w:pStyle w:val="Heading4"/>
      </w:pPr>
      <w:bookmarkStart w:id="78" w:name="_Toc313431199"/>
      <w:r>
        <w:t>Force and Organization Groups</w:t>
      </w:r>
      <w:bookmarkEnd w:id="78"/>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9875C8">
      <w:pPr>
        <w:pStyle w:val="Heading4"/>
      </w:pPr>
      <w:bookmarkStart w:id="79" w:name="_Toc313431200"/>
      <w:r>
        <w:t>Civilian Groups</w:t>
      </w:r>
      <w:bookmarkEnd w:id="79"/>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8B0B51">
      <w:pPr>
        <w:pStyle w:val="ListParagraph"/>
        <w:numPr>
          <w:ilvl w:val="0"/>
          <w:numId w:val="31"/>
        </w:numPr>
      </w:pPr>
      <w:r>
        <w:t>Whether the actor is or is not in control of the group’s neighborhood</w:t>
      </w:r>
    </w:p>
    <w:p w14:paraId="5107A092" w14:textId="77777777" w:rsidR="008B0B51" w:rsidRDefault="008B0B51" w:rsidP="008B0B51">
      <w:pPr>
        <w:pStyle w:val="ListParagraph"/>
        <w:numPr>
          <w:ilvl w:val="0"/>
          <w:numId w:val="31"/>
        </w:numPr>
      </w:pPr>
      <w:r>
        <w:t xml:space="preserve">How the group’s mood (see Section </w:t>
      </w:r>
      <w:r>
        <w:fldChar w:fldCharType="begin"/>
      </w:r>
      <w:r>
        <w:instrText xml:space="preserve"> REF _Ref312063253 \r \h </w:instrText>
      </w:r>
      <w:r>
        <w:fldChar w:fldCharType="separate"/>
      </w:r>
      <w:r>
        <w:t>5.4</w:t>
      </w:r>
      <w:r>
        <w:fldChar w:fldCharType="end"/>
      </w:r>
      <w:r>
        <w:t>) has changed</w:t>
      </w:r>
    </w:p>
    <w:p w14:paraId="2FC7E9B0" w14:textId="77777777" w:rsidR="008B0B51" w:rsidRDefault="008B0B51" w:rsidP="008B0B51">
      <w:pPr>
        <w:pStyle w:val="ListParagraph"/>
        <w:numPr>
          <w:ilvl w:val="0"/>
          <w:numId w:val="31"/>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8B0B51">
      <w:pPr>
        <w:pStyle w:val="ListParagraph"/>
        <w:numPr>
          <w:ilvl w:val="0"/>
          <w:numId w:val="32"/>
        </w:numPr>
      </w:pPr>
      <w:r>
        <w:t>Tactics chosen by the actor, and how they accord with the group’s belief system</w:t>
      </w:r>
    </w:p>
    <w:p w14:paraId="4A8F5849" w14:textId="70609429" w:rsidR="008B0B51" w:rsidRDefault="008B0B51" w:rsidP="008B0B51">
      <w:pPr>
        <w:pStyle w:val="ListParagraph"/>
        <w:numPr>
          <w:ilvl w:val="0"/>
          <w:numId w:val="32"/>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9875C8">
      <w:pPr>
        <w:pStyle w:val="Heading3"/>
      </w:pPr>
      <w:bookmarkStart w:id="80" w:name="_Ref312048473"/>
      <w:bookmarkStart w:id="81" w:name="_Ref312048496"/>
      <w:bookmarkStart w:id="82" w:name="_Ref312063253"/>
      <w:bookmarkStart w:id="83" w:name="_Toc313431201"/>
      <w:r>
        <w:t>Satisfaction Levels</w:t>
      </w:r>
      <w:bookmarkEnd w:id="80"/>
      <w:bookmarkEnd w:id="81"/>
      <w:bookmarkEnd w:id="82"/>
      <w:bookmarkEnd w:id="83"/>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t>5.6</w:t>
      </w:r>
      <w:r>
        <w:fldChar w:fldCharType="end"/>
      </w:r>
      <w:r>
        <w:t>).</w:t>
      </w:r>
    </w:p>
    <w:p w14:paraId="4D4A57D4" w14:textId="77777777" w:rsidR="00503C02" w:rsidRDefault="00503C02" w:rsidP="00A5043C"/>
    <w:p w14:paraId="381847CB" w14:textId="34CCBA98" w:rsidR="00503C02" w:rsidRDefault="00503C02" w:rsidP="009875C8">
      <w:pPr>
        <w:pStyle w:val="Heading4"/>
      </w:pPr>
      <w:bookmarkStart w:id="84" w:name="_Toc313431202"/>
      <w:r>
        <w:t>The Four Concerns</w:t>
      </w:r>
      <w:bookmarkEnd w:id="84"/>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9875C8">
      <w:pPr>
        <w:pStyle w:val="Heading4"/>
      </w:pPr>
      <w:bookmarkStart w:id="85" w:name="_Toc313431203"/>
      <w:r>
        <w:t>Saliencies</w:t>
      </w:r>
      <w:bookmarkEnd w:id="85"/>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9875C8">
      <w:pPr>
        <w:pStyle w:val="Heading4"/>
      </w:pPr>
      <w:bookmarkStart w:id="86" w:name="_Toc313431204"/>
      <w:r>
        <w:t>Group Mood</w:t>
      </w:r>
      <w:bookmarkEnd w:id="86"/>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9875C8">
      <w:pPr>
        <w:pStyle w:val="Heading3"/>
      </w:pPr>
      <w:bookmarkStart w:id="87" w:name="_Ref185651673"/>
      <w:bookmarkStart w:id="88" w:name="_Toc313431205"/>
      <w:r>
        <w:lastRenderedPageBreak/>
        <w:t>Cooperation Levels</w:t>
      </w:r>
      <w:bookmarkEnd w:id="87"/>
      <w:bookmarkEnd w:id="88"/>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t>5.6</w:t>
      </w:r>
      <w:r>
        <w:fldChar w:fldCharType="end"/>
      </w:r>
      <w:r>
        <w:t>).</w:t>
      </w:r>
    </w:p>
    <w:p w14:paraId="586455A1" w14:textId="77777777" w:rsidR="00691A52" w:rsidRDefault="00691A52" w:rsidP="00A5043C"/>
    <w:p w14:paraId="6EE89D93" w14:textId="0143DDE5" w:rsidR="00691A52" w:rsidRDefault="00691A52" w:rsidP="00A5043C">
      <w:proofErr w:type="gramStart"/>
      <w:r>
        <w:t>Note that having a high cooperation does not imply that the civilian group will overtly aid the force group in any way—they might or might not.</w:t>
      </w:r>
      <w:proofErr w:type="gramEnd"/>
    </w:p>
    <w:p w14:paraId="1C35F747" w14:textId="7B00FFDF" w:rsidR="00691A52" w:rsidRDefault="00691A52" w:rsidP="009875C8">
      <w:pPr>
        <w:pStyle w:val="Heading3"/>
      </w:pPr>
      <w:bookmarkStart w:id="89" w:name="_Toc313431206"/>
      <w:r>
        <w:t>Trends and Thresholds</w:t>
      </w:r>
      <w:bookmarkEnd w:id="89"/>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9875C8">
      <w:pPr>
        <w:pStyle w:val="Heading3"/>
      </w:pPr>
      <w:bookmarkStart w:id="90" w:name="_Ref185646626"/>
      <w:bookmarkStart w:id="91" w:name="_Toc313431207"/>
      <w:r>
        <w:t>The Driver Assessment Model (DAM)</w:t>
      </w:r>
      <w:bookmarkEnd w:id="90"/>
      <w:bookmarkEnd w:id="91"/>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t>3.12.3</w:t>
      </w:r>
      <w:r>
        <w:fldChar w:fldCharType="end"/>
      </w:r>
      <w:r>
        <w:t xml:space="preserve">) and activity situations (Section </w:t>
      </w:r>
      <w:r>
        <w:fldChar w:fldCharType="begin"/>
      </w:r>
      <w:r>
        <w:instrText xml:space="preserve"> REF _Ref312068898 \r \h </w:instrText>
      </w:r>
      <w:r>
        <w:fldChar w:fldCharType="separate"/>
      </w:r>
      <w:r>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9875C8">
      <w:pPr>
        <w:pStyle w:val="Heading4"/>
      </w:pPr>
      <w:bookmarkStart w:id="92" w:name="_Toc313431208"/>
      <w:r>
        <w:lastRenderedPageBreak/>
        <w:t>Level and Slope Inputs</w:t>
      </w:r>
      <w:bookmarkEnd w:id="92"/>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9875C8">
      <w:pPr>
        <w:pStyle w:val="Heading4"/>
      </w:pPr>
      <w:bookmarkStart w:id="93" w:name="_Toc313431209"/>
      <w:r>
        <w:t>Direct and Indirect Effects</w:t>
      </w:r>
      <w:bookmarkEnd w:id="93"/>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9875C8">
      <w:pPr>
        <w:pStyle w:val="Heading3"/>
      </w:pPr>
      <w:bookmarkStart w:id="94" w:name="_Ref185652359"/>
      <w:bookmarkStart w:id="95" w:name="_Toc313431210"/>
      <w:r>
        <w:t>Magic Attitude Drivers</w:t>
      </w:r>
      <w:bookmarkEnd w:id="94"/>
      <w:bookmarkEnd w:id="95"/>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9875C8">
      <w:pPr>
        <w:pStyle w:val="Heading2"/>
      </w:pPr>
      <w:bookmarkStart w:id="96" w:name="_Ref311700050"/>
      <w:bookmarkStart w:id="97" w:name="_Toc313431211"/>
      <w:r>
        <w:lastRenderedPageBreak/>
        <w:t>Politics</w:t>
      </w:r>
      <w:bookmarkEnd w:id="96"/>
      <w:bookmarkEnd w:id="97"/>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9875C8">
      <w:pPr>
        <w:pStyle w:val="Heading3"/>
      </w:pPr>
      <w:bookmarkStart w:id="98" w:name="_Toc313431212"/>
      <w:r>
        <w:t>Strategies: Goals, Tactics, and Conditions</w:t>
      </w:r>
      <w:bookmarkEnd w:id="98"/>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9875C8">
      <w:pPr>
        <w:pStyle w:val="Heading4"/>
      </w:pPr>
      <w:bookmarkStart w:id="99" w:name="_Toc313431213"/>
      <w:r>
        <w:t>Assets</w:t>
      </w:r>
      <w:bookmarkEnd w:id="99"/>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t>3.5</w:t>
      </w:r>
      <w:r>
        <w:fldChar w:fldCharType="end"/>
      </w:r>
      <w:r>
        <w:t xml:space="preserve"> and </w:t>
      </w:r>
      <w:r>
        <w:fldChar w:fldCharType="begin"/>
      </w:r>
      <w:r>
        <w:instrText xml:space="preserve"> REF _Ref311711453 \r \h </w:instrText>
      </w:r>
      <w:r>
        <w:fldChar w:fldCharType="separate"/>
      </w:r>
      <w:r>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9875C8">
      <w:pPr>
        <w:pStyle w:val="Heading4"/>
      </w:pPr>
      <w:bookmarkStart w:id="100" w:name="_Toc313431214"/>
      <w:r>
        <w:lastRenderedPageBreak/>
        <w:t>Conditions</w:t>
      </w:r>
      <w:bookmarkEnd w:id="100"/>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17522C">
      <w:pPr>
        <w:pStyle w:val="ListParagraph"/>
        <w:numPr>
          <w:ilvl w:val="0"/>
          <w:numId w:val="33"/>
        </w:numPr>
      </w:pPr>
      <w:r>
        <w:t xml:space="preserve">Does actor </w:t>
      </w:r>
      <w:proofErr w:type="gramStart"/>
      <w:r>
        <w:t>A</w:t>
      </w:r>
      <w:proofErr w:type="gramEnd"/>
      <w:r>
        <w:t xml:space="preserve"> control neighborhood N?</w:t>
      </w:r>
    </w:p>
    <w:p w14:paraId="2ED3A799" w14:textId="77777777" w:rsidR="0017522C" w:rsidRDefault="0017522C" w:rsidP="0017522C"/>
    <w:p w14:paraId="2FB8944F" w14:textId="26E32914" w:rsidR="0017522C" w:rsidRDefault="0017522C" w:rsidP="0017522C">
      <w:pPr>
        <w:pStyle w:val="ListParagraph"/>
        <w:numPr>
          <w:ilvl w:val="0"/>
          <w:numId w:val="33"/>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17522C">
      <w:pPr>
        <w:pStyle w:val="ListParagraph"/>
        <w:numPr>
          <w:ilvl w:val="0"/>
          <w:numId w:val="33"/>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9875C8">
      <w:pPr>
        <w:pStyle w:val="Heading4"/>
      </w:pPr>
      <w:bookmarkStart w:id="101" w:name="_Toc313431215"/>
      <w:r>
        <w:t>Goals</w:t>
      </w:r>
      <w:bookmarkEnd w:id="101"/>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9875C8">
      <w:pPr>
        <w:pStyle w:val="Heading4"/>
      </w:pPr>
      <w:bookmarkStart w:id="102" w:name="_Toc313431216"/>
      <w:r>
        <w:t>Tactics</w:t>
      </w:r>
      <w:bookmarkEnd w:id="102"/>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9875C8">
      <w:pPr>
        <w:pStyle w:val="Heading4"/>
      </w:pPr>
      <w:bookmarkStart w:id="103" w:name="_Toc313431217"/>
      <w:r>
        <w:t>Strategy Execution</w:t>
      </w:r>
      <w:bookmarkEnd w:id="103"/>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45194B">
      <w:pPr>
        <w:pStyle w:val="ListParagraph"/>
        <w:numPr>
          <w:ilvl w:val="0"/>
          <w:numId w:val="34"/>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45194B">
      <w:pPr>
        <w:pStyle w:val="ListParagraph"/>
        <w:numPr>
          <w:ilvl w:val="0"/>
          <w:numId w:val="34"/>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45194B">
      <w:pPr>
        <w:pStyle w:val="ListParagraph"/>
        <w:numPr>
          <w:ilvl w:val="0"/>
          <w:numId w:val="34"/>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45194B">
      <w:pPr>
        <w:pStyle w:val="ListParagraph"/>
        <w:numPr>
          <w:ilvl w:val="1"/>
          <w:numId w:val="34"/>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45194B">
      <w:pPr>
        <w:pStyle w:val="ListParagraph"/>
        <w:numPr>
          <w:ilvl w:val="1"/>
          <w:numId w:val="34"/>
        </w:numPr>
      </w:pPr>
      <w:r>
        <w:t>If the actor has insufficient assets remaining, the tactic will not be executed.</w:t>
      </w:r>
    </w:p>
    <w:p w14:paraId="5676F93D" w14:textId="5BD3E828" w:rsidR="004378B3" w:rsidRDefault="004378B3" w:rsidP="0045194B">
      <w:pPr>
        <w:pStyle w:val="ListParagraph"/>
        <w:numPr>
          <w:ilvl w:val="1"/>
          <w:numId w:val="34"/>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9875C8">
      <w:pPr>
        <w:pStyle w:val="Heading4"/>
      </w:pPr>
      <w:bookmarkStart w:id="104" w:name="_Toc313431218"/>
      <w:r>
        <w:t>What the Actor Knows, and When He Knows It</w:t>
      </w:r>
      <w:bookmarkEnd w:id="104"/>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4378B3">
      <w:pPr>
        <w:pStyle w:val="ListParagraph"/>
        <w:numPr>
          <w:ilvl w:val="0"/>
          <w:numId w:val="36"/>
        </w:numPr>
      </w:pPr>
      <w:r>
        <w:t>The state of affairs before he started.</w:t>
      </w:r>
    </w:p>
    <w:p w14:paraId="5CE508C9" w14:textId="1F4AD139" w:rsidR="004378B3" w:rsidRDefault="004378B3" w:rsidP="004378B3">
      <w:pPr>
        <w:pStyle w:val="ListParagraph"/>
        <w:numPr>
          <w:ilvl w:val="0"/>
          <w:numId w:val="36"/>
        </w:numPr>
      </w:pPr>
      <w:r>
        <w:t>The decisions he has already made during the current execution process.</w:t>
      </w:r>
    </w:p>
    <w:p w14:paraId="5A663D4E" w14:textId="77777777" w:rsidR="004378B3" w:rsidRDefault="004378B3" w:rsidP="004378B3"/>
    <w:p w14:paraId="257F7A12" w14:textId="4DBE59F1" w:rsidR="004378B3" w:rsidRDefault="004378B3" w:rsidP="004378B3">
      <w:r>
        <w:t xml:space="preserve">For example, he knows how many troops he has already </w:t>
      </w:r>
      <w:proofErr w:type="gramStart"/>
      <w:r>
        <w:t>deployed  during</w:t>
      </w:r>
      <w:proofErr w:type="gramEnd"/>
      <w:r>
        <w:t xml:space="preserve">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9875C8">
      <w:pPr>
        <w:pStyle w:val="Heading3"/>
      </w:pPr>
      <w:bookmarkStart w:id="105" w:name="_Ref312062919"/>
      <w:bookmarkStart w:id="106" w:name="_Toc313431219"/>
      <w:r>
        <w:t>Support, Influence, and Control</w:t>
      </w:r>
      <w:bookmarkEnd w:id="105"/>
      <w:bookmarkEnd w:id="106"/>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51708D">
      <w:pPr>
        <w:pStyle w:val="Heading4"/>
      </w:pPr>
      <w:bookmarkStart w:id="107" w:name="_Toc313431220"/>
      <w:r>
        <w:t>Support</w:t>
      </w:r>
      <w:bookmarkEnd w:id="107"/>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A542BD">
      <w:pPr>
        <w:pStyle w:val="ListParagraph"/>
        <w:numPr>
          <w:ilvl w:val="0"/>
          <w:numId w:val="37"/>
        </w:numPr>
      </w:pPr>
      <w:r>
        <w:t>G’s vertical relationship with A is strong enough (nominally, greater than 0.2)</w:t>
      </w:r>
    </w:p>
    <w:p w14:paraId="29401B57" w14:textId="1DF029D5" w:rsidR="00A542BD" w:rsidRDefault="00A542BD" w:rsidP="00A542BD">
      <w:pPr>
        <w:pStyle w:val="ListParagraph"/>
        <w:numPr>
          <w:ilvl w:val="0"/>
          <w:numId w:val="37"/>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w:t>
      </w:r>
      <w:proofErr w:type="gramStart"/>
      <w:r>
        <w:t>relation ,</w:t>
      </w:r>
      <w:proofErr w:type="gramEnd"/>
      <w:r>
        <w:t xml:space="preserve">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3F6302">
      <w:pPr>
        <w:pStyle w:val="ListParagraph"/>
        <w:numPr>
          <w:ilvl w:val="0"/>
          <w:numId w:val="38"/>
        </w:numPr>
      </w:pPr>
      <w:r>
        <w:t>Actor A can try to gain influence in N</w:t>
      </w:r>
    </w:p>
    <w:p w14:paraId="3E81CE39" w14:textId="3C970452" w:rsidR="003F6302" w:rsidRDefault="003F6302" w:rsidP="003F6302">
      <w:pPr>
        <w:pStyle w:val="ListParagraph"/>
        <w:numPr>
          <w:ilvl w:val="0"/>
          <w:numId w:val="38"/>
        </w:numPr>
      </w:pPr>
      <w:r>
        <w:t>Actor A can support some other actor in N</w:t>
      </w:r>
    </w:p>
    <w:p w14:paraId="0B96760E" w14:textId="0615529A" w:rsidR="003F6302" w:rsidRDefault="003F6302" w:rsidP="003F6302">
      <w:pPr>
        <w:pStyle w:val="ListParagraph"/>
        <w:numPr>
          <w:ilvl w:val="0"/>
          <w:numId w:val="38"/>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51708D">
      <w:pPr>
        <w:pStyle w:val="Heading4"/>
      </w:pPr>
      <w:bookmarkStart w:id="108" w:name="_Toc313431221"/>
      <w:r>
        <w:t>Influence</w:t>
      </w:r>
      <w:bookmarkEnd w:id="108"/>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51708D">
      <w:pPr>
        <w:pStyle w:val="Heading4"/>
      </w:pPr>
      <w:bookmarkStart w:id="109" w:name="_Toc313431222"/>
      <w:r>
        <w:t>Control</w:t>
      </w:r>
      <w:bookmarkEnd w:id="109"/>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2F2AB1">
      <w:pPr>
        <w:pStyle w:val="ListParagraph"/>
        <w:numPr>
          <w:ilvl w:val="0"/>
          <w:numId w:val="39"/>
        </w:numPr>
      </w:pPr>
      <w:r>
        <w:t>If actor A has more than the threshold amount of influence (nominally 0.5) in neighborhood N, then actor A remains in control of N.</w:t>
      </w:r>
    </w:p>
    <w:p w14:paraId="7DA7A134" w14:textId="77777777" w:rsidR="002F2AB1" w:rsidRDefault="002F2AB1" w:rsidP="002F2AB1">
      <w:pPr>
        <w:pStyle w:val="ListParagraph"/>
        <w:numPr>
          <w:ilvl w:val="0"/>
          <w:numId w:val="39"/>
        </w:numPr>
      </w:pPr>
      <w:r>
        <w:t>If A has less than the threshold amount, but more than any other actor, then A remains in control, though in a rather precarious position.</w:t>
      </w:r>
    </w:p>
    <w:p w14:paraId="3937459C" w14:textId="162CF90F" w:rsidR="002F2AB1" w:rsidRDefault="002F2AB1" w:rsidP="002F2AB1">
      <w:pPr>
        <w:pStyle w:val="ListParagraph"/>
        <w:numPr>
          <w:ilvl w:val="0"/>
          <w:numId w:val="39"/>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2F2AB1">
      <w:pPr>
        <w:pStyle w:val="ListParagraph"/>
        <w:numPr>
          <w:ilvl w:val="0"/>
          <w:numId w:val="39"/>
        </w:numPr>
      </w:pPr>
      <w:r>
        <w:t xml:space="preserve">If at least one </w:t>
      </w:r>
      <w:r w:rsidR="00F0195F">
        <w:t xml:space="preserve">actor </w:t>
      </w:r>
      <w:r>
        <w:t xml:space="preserve">has more influence than </w:t>
      </w:r>
      <w:proofErr w:type="gramStart"/>
      <w:r>
        <w:t>A</w:t>
      </w:r>
      <w:proofErr w:type="gramEnd"/>
      <w:r>
        <w:t xml:space="preserve">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F0195F">
      <w:pPr>
        <w:pStyle w:val="ListParagraph"/>
        <w:numPr>
          <w:ilvl w:val="0"/>
          <w:numId w:val="39"/>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51708D">
      <w:pPr>
        <w:pStyle w:val="Heading4"/>
      </w:pPr>
      <w:bookmarkStart w:id="110" w:name="_Toc313431223"/>
      <w:r>
        <w:t>When Control Shifts</w:t>
      </w:r>
      <w:bookmarkEnd w:id="110"/>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F330AC">
      <w:pPr>
        <w:pStyle w:val="ListParagraph"/>
        <w:numPr>
          <w:ilvl w:val="0"/>
          <w:numId w:val="39"/>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t>5.3</w:t>
      </w:r>
      <w:r>
        <w:fldChar w:fldCharType="end"/>
      </w:r>
      <w:r>
        <w:t>)</w:t>
      </w:r>
    </w:p>
    <w:p w14:paraId="7937318C" w14:textId="594E1A7F" w:rsidR="00F330AC" w:rsidRPr="00F330AC" w:rsidRDefault="00F330AC" w:rsidP="00F330AC">
      <w:pPr>
        <w:pStyle w:val="ListParagraph"/>
        <w:numPr>
          <w:ilvl w:val="0"/>
          <w:numId w:val="39"/>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p>
    <w:p w14:paraId="4D96E0B8" w14:textId="77777777" w:rsidR="00D8275B" w:rsidRDefault="00D8275B" w:rsidP="0051708D">
      <w:pPr>
        <w:pStyle w:val="Heading2"/>
      </w:pPr>
      <w:bookmarkStart w:id="111" w:name="_Ref311700057"/>
      <w:bookmarkStart w:id="112" w:name="_Toc313431224"/>
      <w:r>
        <w:lastRenderedPageBreak/>
        <w:t>Economics</w:t>
      </w:r>
      <w:bookmarkEnd w:id="111"/>
      <w:bookmarkEnd w:id="112"/>
    </w:p>
    <w:p w14:paraId="3037C903" w14:textId="77777777" w:rsidR="00D8275B" w:rsidRDefault="00D8275B" w:rsidP="00D8275B"/>
    <w:p w14:paraId="1FC0A90E" w14:textId="079E6523" w:rsidR="005D1093" w:rsidRDefault="005D1093" w:rsidP="00D8275B">
      <w:r>
        <w:t xml:space="preserve">The Athena Economics model models the economy of the region of interest, which can be an entire country, a portion of a country, or several small countries taken together.  We refer to this as the </w:t>
      </w:r>
      <w:r>
        <w:rPr>
          <w:i/>
        </w:rPr>
        <w:t>local economy</w:t>
      </w:r>
      <w:r>
        <w:t xml:space="preserve">.  The core of the model is a three-sector Computable General Equilibrium (CGE) model, a system of non-linear equations solved using the Gauss-Seidel algorithm.  The CGE is described in full detail in the </w:t>
      </w:r>
      <w:r>
        <w:rPr>
          <w:i/>
        </w:rPr>
        <w:t>Athena Analyst’s Guide</w:t>
      </w:r>
      <w:r>
        <w:t>; this section will give an overview, and discuss how the Economic model relates to the rest of Athena.</w:t>
      </w:r>
    </w:p>
    <w:p w14:paraId="5A0E77D0" w14:textId="77777777" w:rsidR="00216293" w:rsidRDefault="00216293" w:rsidP="00D8275B"/>
    <w:p w14:paraId="7817414C" w14:textId="18E80429" w:rsidR="00216293" w:rsidRPr="00216293" w:rsidRDefault="00216293" w:rsidP="00D8275B">
      <w:pPr>
        <w:rPr>
          <w:i/>
        </w:rPr>
      </w:pPr>
      <w:r>
        <w:rPr>
          <w:b/>
          <w:i/>
        </w:rPr>
        <w:t>Note:</w:t>
      </w:r>
      <w:r>
        <w:t xml:space="preserve"> </w:t>
      </w:r>
      <w:r>
        <w:rPr>
          <w:i/>
        </w:rPr>
        <w:t>The three-sector CGE is essentially a prototype and a proof-of-concept; while it is not without value, it is limited in its applicability.  We have designed a more robust six-sector CGE, which we expect to implement in Athena 4.  For this reason, Athena disables the current Economic model by default; should you wish to use it, see Section TBD for instructions.</w:t>
      </w:r>
    </w:p>
    <w:p w14:paraId="3D22433F" w14:textId="667A9476" w:rsidR="005D1093" w:rsidRDefault="005D1093" w:rsidP="0051708D">
      <w:pPr>
        <w:pStyle w:val="Heading3"/>
      </w:pPr>
      <w:bookmarkStart w:id="113" w:name="_Toc313431225"/>
      <w:r>
        <w:t>Dollars</w:t>
      </w:r>
      <w:bookmarkEnd w:id="113"/>
    </w:p>
    <w:p w14:paraId="6F47585C" w14:textId="77777777" w:rsidR="005D1093" w:rsidRDefault="005D1093" w:rsidP="00D8275B"/>
    <w:p w14:paraId="629AA344" w14:textId="740CFA05" w:rsidR="005D1093" w:rsidRDefault="005D1093" w:rsidP="00D8275B">
      <w:r>
        <w:t xml:space="preserve">Athena represents money in “dollars”; however, no attempt is made to tie the value of an Athena “dollar” to that of a real dollar.  </w:t>
      </w:r>
      <w:proofErr w:type="gramStart"/>
      <w:r>
        <w:t xml:space="preserve">If the inputs to the CGE are given such that Athena’s monetary </w:t>
      </w:r>
      <w:r w:rsidR="00FC3770">
        <w:t>units correspond to some real currency, then they do; and if not, then not.</w:t>
      </w:r>
      <w:proofErr w:type="gramEnd"/>
    </w:p>
    <w:p w14:paraId="21783FE0" w14:textId="5D01BEAC" w:rsidR="005D1093" w:rsidRDefault="005D1093" w:rsidP="0051708D">
      <w:pPr>
        <w:pStyle w:val="Heading3"/>
      </w:pPr>
      <w:bookmarkStart w:id="114" w:name="_Toc313431226"/>
      <w:r>
        <w:t>Sectors</w:t>
      </w:r>
      <w:bookmarkEnd w:id="114"/>
    </w:p>
    <w:p w14:paraId="0F58CEC9" w14:textId="77777777" w:rsidR="005D1093" w:rsidRDefault="005D1093" w:rsidP="005D1093"/>
    <w:p w14:paraId="26FCBB88" w14:textId="6DD26F68" w:rsidR="005D1093" w:rsidRDefault="005D1093" w:rsidP="005D1093">
      <w:r>
        <w:t xml:space="preserve">The CGE partitions the local economy into three sectors: </w:t>
      </w:r>
      <w:proofErr w:type="gramStart"/>
      <w:r>
        <w:rPr>
          <w:b/>
        </w:rPr>
        <w:t>goods</w:t>
      </w:r>
      <w:r>
        <w:t>,</w:t>
      </w:r>
      <w:proofErr w:type="gramEnd"/>
      <w:r>
        <w:t xml:space="preserve"> </w:t>
      </w:r>
      <w:r>
        <w:rPr>
          <w:b/>
        </w:rPr>
        <w:t>pop</w:t>
      </w:r>
      <w:r>
        <w:t xml:space="preserve">, and </w:t>
      </w:r>
      <w:r>
        <w:rPr>
          <w:b/>
        </w:rPr>
        <w:t>else</w:t>
      </w:r>
      <w:r>
        <w:t>:</w:t>
      </w:r>
    </w:p>
    <w:p w14:paraId="72D19873" w14:textId="77777777" w:rsidR="005D1093" w:rsidRDefault="005D1093" w:rsidP="005D1093"/>
    <w:p w14:paraId="7AEF53C6" w14:textId="11BFA747" w:rsidR="005D1093" w:rsidRDefault="005D1093" w:rsidP="005D1093">
      <w:r>
        <w:rPr>
          <w:b/>
        </w:rPr>
        <w:t>The “goods” sector</w:t>
      </w:r>
    </w:p>
    <w:p w14:paraId="0080FBFB" w14:textId="17D8BD9A" w:rsidR="005D1093" w:rsidRDefault="005D1093" w:rsidP="005D1093">
      <w:pPr>
        <w:ind w:left="360"/>
      </w:pPr>
      <w:r>
        <w:t xml:space="preserve">The </w:t>
      </w:r>
      <w:r>
        <w:rPr>
          <w:b/>
        </w:rPr>
        <w:t>goods</w:t>
      </w:r>
      <w:r>
        <w:t xml:space="preserve"> sector includes all production of goods and services in the local economy.  The unit of production is the </w:t>
      </w:r>
      <w:r>
        <w:rPr>
          <w:i/>
        </w:rPr>
        <w:t>goods basket</w:t>
      </w:r>
      <w:r>
        <w:t>, abbreviated “</w:t>
      </w:r>
      <w:proofErr w:type="spellStart"/>
      <w:r>
        <w:t>GBasket</w:t>
      </w:r>
      <w:proofErr w:type="spellEnd"/>
      <w:r>
        <w:t>”, a notional basket of goods and services nominally costing about $1.</w:t>
      </w:r>
      <w:r w:rsidR="00FC3770">
        <w:t xml:space="preserve"> </w:t>
      </w:r>
    </w:p>
    <w:p w14:paraId="30E07F70" w14:textId="77777777" w:rsidR="00FC3770" w:rsidRDefault="00FC3770" w:rsidP="005D1093">
      <w:pPr>
        <w:ind w:left="360"/>
      </w:pPr>
    </w:p>
    <w:p w14:paraId="2F85BBA3" w14:textId="24DE6904" w:rsidR="00FC3770" w:rsidRDefault="00FC3770" w:rsidP="00FC3770">
      <w:pPr>
        <w:rPr>
          <w:b/>
        </w:rPr>
      </w:pPr>
      <w:r>
        <w:rPr>
          <w:b/>
        </w:rPr>
        <w:t>The “pop” sector</w:t>
      </w:r>
    </w:p>
    <w:p w14:paraId="3648E0A2" w14:textId="3F53978E" w:rsidR="00FC3770" w:rsidRDefault="00FC3770" w:rsidP="00FC3770">
      <w:pPr>
        <w:ind w:left="360"/>
      </w:pPr>
      <w:r>
        <w:t xml:space="preserve">The </w:t>
      </w:r>
      <w:r>
        <w:rPr>
          <w:b/>
        </w:rPr>
        <w:t>pop</w:t>
      </w:r>
      <w:r>
        <w:t xml:space="preserve"> sector includes all labor by the workers in the local region, and all consumption by the population of the local region.  The unit of production is the work-year of an </w:t>
      </w:r>
      <w:r>
        <w:rPr>
          <w:i/>
        </w:rPr>
        <w:t>average worker</w:t>
      </w:r>
      <w:r>
        <w:t>.  Just as the goods basket represents a notional bundle of goods and services, the average worker represents a notional bundle of skills and kinds of work.</w:t>
      </w:r>
    </w:p>
    <w:p w14:paraId="555BD6FD" w14:textId="77777777" w:rsidR="00FC3770" w:rsidRDefault="00FC3770" w:rsidP="00FC3770"/>
    <w:p w14:paraId="04E9EECB" w14:textId="4F4A34EF" w:rsidR="00FC3770" w:rsidRDefault="00FC3770" w:rsidP="00FC3770">
      <w:pPr>
        <w:rPr>
          <w:b/>
        </w:rPr>
      </w:pPr>
      <w:r>
        <w:rPr>
          <w:b/>
        </w:rPr>
        <w:t>The “else” sector</w:t>
      </w:r>
    </w:p>
    <w:p w14:paraId="1CBAC707" w14:textId="77777777" w:rsidR="00FC3770" w:rsidRDefault="00FC3770" w:rsidP="00FC3770">
      <w:pPr>
        <w:ind w:left="360"/>
      </w:pPr>
      <w:r>
        <w:t xml:space="preserve">The </w:t>
      </w:r>
      <w:r>
        <w:rPr>
          <w:b/>
        </w:rPr>
        <w:t>else</w:t>
      </w:r>
      <w:r>
        <w:t xml:space="preserve"> sector represents everything else in the local economy that isn’t covered by the first two sectors, as well as the entire rest of the world.  In practice, the “rest of the world” means imports and exports.  The unit of production is the </w:t>
      </w:r>
      <w:r>
        <w:rPr>
          <w:i/>
        </w:rPr>
        <w:t>else basket</w:t>
      </w:r>
      <w:r>
        <w:t>, abbreviated “</w:t>
      </w:r>
      <w:proofErr w:type="spellStart"/>
      <w:r>
        <w:t>EBasket</w:t>
      </w:r>
      <w:proofErr w:type="spellEnd"/>
      <w:r>
        <w:t>”, which is similar to the goods basket and also nominally costs about $1.</w:t>
      </w:r>
    </w:p>
    <w:p w14:paraId="68DAF0EE" w14:textId="77777777" w:rsidR="00FC3770" w:rsidRDefault="00FC3770" w:rsidP="00FC3770"/>
    <w:p w14:paraId="3259D21F" w14:textId="634BA005" w:rsidR="00FC3770" w:rsidRPr="001A37B5" w:rsidRDefault="00FC3770" w:rsidP="00FC3770">
      <w:r>
        <w:lastRenderedPageBreak/>
        <w:t xml:space="preserve">Each sector produces a certain amount of output; measured in dollars, this output is called the </w:t>
      </w:r>
      <w:r>
        <w:rPr>
          <w:i/>
        </w:rPr>
        <w:t>revenue</w:t>
      </w:r>
      <w:r>
        <w:t xml:space="preserve"> of the sector.  In the process of producing its output, the </w:t>
      </w:r>
      <w:r w:rsidR="001A37B5">
        <w:t xml:space="preserve">sector consumes the output of all three sectors; measured in dollars, this vector is called the sector’s </w:t>
      </w:r>
      <w:r w:rsidR="001A37B5">
        <w:rPr>
          <w:i/>
        </w:rPr>
        <w:t>expenses</w:t>
      </w:r>
      <w:r w:rsidR="001A37B5">
        <w:t>.</w:t>
      </w:r>
    </w:p>
    <w:p w14:paraId="639B138F" w14:textId="44721D4D" w:rsidR="00FC3770" w:rsidRPr="00FC3770" w:rsidRDefault="00FC3770" w:rsidP="00FC3770">
      <w:r>
        <w:t xml:space="preserve"> </w:t>
      </w:r>
    </w:p>
    <w:p w14:paraId="71A3F0D4" w14:textId="68650951" w:rsidR="006828B0" w:rsidRDefault="001A37B5" w:rsidP="0051708D">
      <w:pPr>
        <w:pStyle w:val="Heading3"/>
      </w:pPr>
      <w:bookmarkStart w:id="115" w:name="_Toc313431227"/>
      <w:r>
        <w:t>Shape vs. Size</w:t>
      </w:r>
      <w:bookmarkEnd w:id="115"/>
    </w:p>
    <w:p w14:paraId="751CAEA6" w14:textId="77777777" w:rsidR="001A37B5" w:rsidRDefault="001A37B5" w:rsidP="001A37B5"/>
    <w:p w14:paraId="072361BD" w14:textId="12A026E9" w:rsidR="001A37B5" w:rsidRDefault="001A37B5" w:rsidP="001A37B5">
      <w:r>
        <w:t xml:space="preserve">We distinguish between the </w:t>
      </w:r>
      <w:r>
        <w:rPr>
          <w:i/>
        </w:rPr>
        <w:t>size</w:t>
      </w:r>
      <w:r>
        <w:t xml:space="preserve"> of the economy, which can be roughly thought of as total revenues, and the </w:t>
      </w:r>
      <w:r>
        <w:rPr>
          <w:i/>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3941211D" w14:textId="77777777" w:rsidR="001A37B5" w:rsidRDefault="001A37B5" w:rsidP="001A37B5"/>
    <w:p w14:paraId="2501762A" w14:textId="6D3FD7F5" w:rsidR="001A37B5" w:rsidRDefault="001A37B5" w:rsidP="001A37B5">
      <w:r>
        <w:t xml:space="preserve">The size of the economy is therefore driven by the number of consumers, which comes from the Demographic model (Section </w:t>
      </w:r>
      <w:r>
        <w:fldChar w:fldCharType="begin"/>
      </w:r>
      <w:r>
        <w:instrText xml:space="preserve"> REF _Ref311700038 \r \h </w:instrText>
      </w:r>
      <w:r>
        <w:fldChar w:fldCharType="separate"/>
      </w:r>
      <w:r>
        <w:t>4</w:t>
      </w:r>
      <w:r>
        <w:fldChar w:fldCharType="end"/>
      </w:r>
      <w:r>
        <w:t>).  The shape is determined by the following inputs:</w:t>
      </w:r>
    </w:p>
    <w:p w14:paraId="55CB2463" w14:textId="77777777" w:rsidR="001A37B5" w:rsidRDefault="001A37B5" w:rsidP="001A37B5"/>
    <w:p w14:paraId="454CC4B8" w14:textId="0C51DFC9" w:rsidR="001A37B5" w:rsidRDefault="001A37B5" w:rsidP="001A37B5">
      <w:pPr>
        <w:pStyle w:val="ListParagraph"/>
        <w:numPr>
          <w:ilvl w:val="0"/>
          <w:numId w:val="40"/>
        </w:numPr>
      </w:pPr>
      <w:r>
        <w:t>The base wage: the average wage for one work-year, in dollars.</w:t>
      </w:r>
    </w:p>
    <w:p w14:paraId="7AE70904" w14:textId="578C3914" w:rsidR="001A37B5" w:rsidRDefault="001A37B5" w:rsidP="001A37B5">
      <w:pPr>
        <w:pStyle w:val="ListParagraph"/>
        <w:numPr>
          <w:ilvl w:val="0"/>
          <w:numId w:val="40"/>
        </w:numPr>
      </w:pPr>
      <w:r>
        <w:t>The average consumption of goods by each consumer each year, in goods baskets</w:t>
      </w:r>
      <w:r w:rsidR="00470E2C">
        <w:t>.</w:t>
      </w:r>
    </w:p>
    <w:p w14:paraId="675C35E3" w14:textId="2F802008" w:rsidR="00470E2C" w:rsidRDefault="00470E2C" w:rsidP="001A37B5">
      <w:pPr>
        <w:pStyle w:val="ListParagraph"/>
        <w:numPr>
          <w:ilvl w:val="0"/>
          <w:numId w:val="40"/>
        </w:numPr>
      </w:pPr>
      <w:r>
        <w:t>The Cobb-Douglas parameters for the three sectors; these parameters determine the mix of inputs required to produce one unit of the sector’s output, assuming a Cobb-Douglas production function.</w:t>
      </w:r>
    </w:p>
    <w:p w14:paraId="78DAAA01" w14:textId="77777777" w:rsidR="00470E2C" w:rsidRDefault="00470E2C" w:rsidP="00470E2C"/>
    <w:p w14:paraId="5F99E911" w14:textId="77777777" w:rsidR="00470E2C" w:rsidRDefault="00470E2C" w:rsidP="00470E2C">
      <w:r>
        <w:t xml:space="preserve">Setting these parameters is called </w:t>
      </w:r>
      <w:r>
        <w:rPr>
          <w:i/>
        </w:rPr>
        <w:t>calibrating the Economic model</w:t>
      </w:r>
      <w:r>
        <w:t>; the process is described in Section TBD.</w:t>
      </w:r>
    </w:p>
    <w:p w14:paraId="2E8F283D" w14:textId="77777777" w:rsidR="00470E2C" w:rsidRPr="00470E2C" w:rsidRDefault="00470E2C" w:rsidP="00470E2C"/>
    <w:p w14:paraId="05C5762B" w14:textId="2771B614" w:rsidR="00470E2C" w:rsidRPr="00470E2C" w:rsidRDefault="00470E2C" w:rsidP="00470E2C">
      <w:r>
        <w:t xml:space="preserve">In theory we should also set the base prices for the </w:t>
      </w:r>
      <w:r>
        <w:rPr>
          <w:b/>
        </w:rPr>
        <w:t>goods</w:t>
      </w:r>
      <w:r>
        <w:t xml:space="preserve"> and </w:t>
      </w:r>
      <w:r>
        <w:rPr>
          <w:b/>
        </w:rPr>
        <w:t>else</w:t>
      </w:r>
      <w:r>
        <w:t xml:space="preserve"> sectors, but as we have defined the goods basket and the else basket as baskets worth $1 at time 0, the base price is naturally $1.</w:t>
      </w:r>
    </w:p>
    <w:p w14:paraId="4333A650" w14:textId="77777777" w:rsidR="00470E2C" w:rsidRDefault="00470E2C" w:rsidP="00470E2C"/>
    <w:p w14:paraId="450777B0" w14:textId="50620538" w:rsidR="00470E2C" w:rsidRDefault="00470E2C" w:rsidP="0051708D">
      <w:pPr>
        <w:pStyle w:val="Heading3"/>
      </w:pPr>
      <w:bookmarkStart w:id="116" w:name="_Toc313431228"/>
      <w:r>
        <w:t>Economic Outputs</w:t>
      </w:r>
      <w:bookmarkEnd w:id="116"/>
    </w:p>
    <w:p w14:paraId="0C1302E0" w14:textId="77777777" w:rsidR="00470E2C" w:rsidRDefault="00470E2C" w:rsidP="00470E2C"/>
    <w:p w14:paraId="1E265E17" w14:textId="0BBB4DB4" w:rsidR="00216293" w:rsidRPr="00216293" w:rsidRDefault="00470E2C" w:rsidP="00470E2C">
      <w:r>
        <w:t xml:space="preserve">The Economic model is run once a week.  Each week, it produces the following outputs for </w:t>
      </w:r>
      <w:r w:rsidR="00216293">
        <w:t xml:space="preserve">pair of sectors </w:t>
      </w:r>
      <w:proofErr w:type="spellStart"/>
      <w:r w:rsidR="00216293">
        <w:rPr>
          <w:i/>
        </w:rPr>
        <w:t>i</w:t>
      </w:r>
      <w:proofErr w:type="spellEnd"/>
      <w:r w:rsidR="00216293">
        <w:t xml:space="preserve"> and </w:t>
      </w:r>
      <w:r w:rsidR="00216293">
        <w:rPr>
          <w:i/>
        </w:rPr>
        <w:t>j</w:t>
      </w:r>
      <w:r w:rsidR="00216293">
        <w:t>.</w:t>
      </w:r>
    </w:p>
    <w:p w14:paraId="658EDE06" w14:textId="77777777" w:rsidR="00216293" w:rsidRDefault="00216293" w:rsidP="00470E2C"/>
    <w:p w14:paraId="34E86CFD" w14:textId="4F2CBF39" w:rsidR="00216293" w:rsidRDefault="00216293" w:rsidP="00216293">
      <w:pPr>
        <w:pStyle w:val="ListParagraph"/>
        <w:numPr>
          <w:ilvl w:val="0"/>
          <w:numId w:val="42"/>
        </w:numPr>
      </w:pPr>
      <w:r>
        <w:t xml:space="preserve">The quantity demanded: the number of units of sector </w:t>
      </w:r>
      <w:r>
        <w:rPr>
          <w:i/>
        </w:rPr>
        <w:t>j</w:t>
      </w:r>
      <w:r>
        <w:t xml:space="preserve">’s output purchased by sector </w:t>
      </w:r>
      <w:proofErr w:type="spellStart"/>
      <w:r>
        <w:rPr>
          <w:i/>
        </w:rPr>
        <w:t>i</w:t>
      </w:r>
      <w:proofErr w:type="spellEnd"/>
      <w:r>
        <w:t>.</w:t>
      </w:r>
    </w:p>
    <w:p w14:paraId="31A62D83" w14:textId="40DF234B" w:rsidR="00216293" w:rsidRDefault="00216293" w:rsidP="00216293">
      <w:pPr>
        <w:pStyle w:val="ListParagraph"/>
        <w:numPr>
          <w:ilvl w:val="0"/>
          <w:numId w:val="42"/>
        </w:numPr>
      </w:pPr>
      <w:r>
        <w:t xml:space="preserve">The expense: the dollars spent by sector </w:t>
      </w:r>
      <w:proofErr w:type="spellStart"/>
      <w:r>
        <w:rPr>
          <w:i/>
        </w:rPr>
        <w:t>i</w:t>
      </w:r>
      <w:proofErr w:type="spellEnd"/>
      <w:r>
        <w:t xml:space="preserve"> to buy the quantity demanded of </w:t>
      </w:r>
      <w:r>
        <w:rPr>
          <w:i/>
        </w:rPr>
        <w:t>j</w:t>
      </w:r>
      <w:r>
        <w:t xml:space="preserve">’s output. </w:t>
      </w:r>
    </w:p>
    <w:p w14:paraId="77027C91" w14:textId="77777777" w:rsidR="00216293" w:rsidRDefault="00216293" w:rsidP="00470E2C"/>
    <w:p w14:paraId="55362718" w14:textId="3571B08D" w:rsidR="00470E2C" w:rsidRDefault="00216293" w:rsidP="00470E2C">
      <w:r>
        <w:t xml:space="preserve">Then, for </w:t>
      </w:r>
      <w:r w:rsidR="00470E2C">
        <w:t>each sector:</w:t>
      </w:r>
    </w:p>
    <w:p w14:paraId="1986970B" w14:textId="77777777" w:rsidR="00470E2C" w:rsidRDefault="00470E2C" w:rsidP="00470E2C"/>
    <w:p w14:paraId="219BD8AA" w14:textId="2C744C2C" w:rsidR="00470E2C" w:rsidRDefault="00470E2C" w:rsidP="00470E2C">
      <w:pPr>
        <w:pStyle w:val="ListParagraph"/>
        <w:numPr>
          <w:ilvl w:val="0"/>
          <w:numId w:val="41"/>
        </w:numPr>
      </w:pPr>
      <w:r>
        <w:t>The price: the price of one unit of the sector’s output, in dollars.</w:t>
      </w:r>
    </w:p>
    <w:p w14:paraId="16C6494E" w14:textId="496BA079" w:rsidR="00470E2C" w:rsidRDefault="00470E2C" w:rsidP="00470E2C">
      <w:pPr>
        <w:pStyle w:val="ListParagraph"/>
        <w:numPr>
          <w:ilvl w:val="0"/>
          <w:numId w:val="41"/>
        </w:numPr>
      </w:pPr>
      <w:r>
        <w:t>The quantity supplied: the output of the sector, in the sector’s units of production.</w:t>
      </w:r>
    </w:p>
    <w:p w14:paraId="2AD8E105" w14:textId="0A8E446E" w:rsidR="00470E2C" w:rsidRDefault="00470E2C" w:rsidP="00470E2C">
      <w:pPr>
        <w:pStyle w:val="ListParagraph"/>
        <w:numPr>
          <w:ilvl w:val="0"/>
          <w:numId w:val="41"/>
        </w:numPr>
      </w:pPr>
      <w:r>
        <w:lastRenderedPageBreak/>
        <w:t>The revenue: the output of the sector in dollars.</w:t>
      </w:r>
    </w:p>
    <w:p w14:paraId="5D3D4379" w14:textId="7041EAD9" w:rsidR="00470E2C" w:rsidRDefault="00470E2C" w:rsidP="00470E2C">
      <w:pPr>
        <w:pStyle w:val="ListParagraph"/>
        <w:numPr>
          <w:ilvl w:val="0"/>
          <w:numId w:val="41"/>
        </w:numPr>
      </w:pPr>
      <w:r>
        <w:t>The expense: the dollars spent on the ingredients by the sector.</w:t>
      </w:r>
    </w:p>
    <w:p w14:paraId="798EA44C" w14:textId="77777777" w:rsidR="00470E2C" w:rsidRDefault="00470E2C" w:rsidP="00470E2C"/>
    <w:p w14:paraId="14483835" w14:textId="2B6A1C9D" w:rsidR="00470E2C" w:rsidRDefault="00216293" w:rsidP="00470E2C">
      <w:r>
        <w:t>And then, for the local economy as a whole:</w:t>
      </w:r>
    </w:p>
    <w:p w14:paraId="33FA7BBF" w14:textId="77777777" w:rsidR="00216293" w:rsidRDefault="00216293" w:rsidP="00470E2C"/>
    <w:p w14:paraId="20D87ECA" w14:textId="49772F13" w:rsidR="00216293" w:rsidRDefault="00216293" w:rsidP="00216293">
      <w:pPr>
        <w:pStyle w:val="ListParagraph"/>
        <w:numPr>
          <w:ilvl w:val="0"/>
          <w:numId w:val="43"/>
        </w:numPr>
      </w:pPr>
      <w:r>
        <w:t>The unemployment rate, as a percentage of the size of the work force.</w:t>
      </w:r>
    </w:p>
    <w:p w14:paraId="5E78558F" w14:textId="501C7B66" w:rsidR="00216293" w:rsidRDefault="00216293" w:rsidP="00216293">
      <w:pPr>
        <w:pStyle w:val="ListParagraph"/>
        <w:numPr>
          <w:ilvl w:val="0"/>
          <w:numId w:val="43"/>
        </w:numPr>
      </w:pPr>
      <w:r>
        <w:t xml:space="preserve">The gross domestic product (GDP), in dollars: the total revenue of the economy, excluding the </w:t>
      </w:r>
      <w:r>
        <w:rPr>
          <w:b/>
        </w:rPr>
        <w:t>else</w:t>
      </w:r>
      <w:r>
        <w:t xml:space="preserve"> sector, i.e., the “size” of the local economy.</w:t>
      </w:r>
    </w:p>
    <w:p w14:paraId="0F2336EC" w14:textId="2DC4BEE4" w:rsidR="00216293" w:rsidRDefault="00216293" w:rsidP="00216293">
      <w:pPr>
        <w:pStyle w:val="ListParagraph"/>
        <w:numPr>
          <w:ilvl w:val="0"/>
          <w:numId w:val="43"/>
        </w:numPr>
      </w:pPr>
      <w:r>
        <w:t>The consumer price index (CPI), which measures changes in buying power since the start of the simulation.</w:t>
      </w:r>
    </w:p>
    <w:p w14:paraId="4A3B34CA" w14:textId="7F1A7EC6" w:rsidR="00216293" w:rsidRDefault="00216293" w:rsidP="00216293">
      <w:pPr>
        <w:pStyle w:val="ListParagraph"/>
        <w:numPr>
          <w:ilvl w:val="0"/>
          <w:numId w:val="43"/>
        </w:numPr>
      </w:pPr>
      <w:r>
        <w:t xml:space="preserve">The deflated gross domestic product (DGDP), which is simply the </w:t>
      </w:r>
      <w:proofErr w:type="gramStart"/>
      <w:r>
        <w:t>GDP</w:t>
      </w:r>
      <w:proofErr w:type="gramEnd"/>
      <w:r>
        <w:t xml:space="preserve"> divided by the CPI.  This gives the current “size” of the local economy in “time 0” dollars.</w:t>
      </w:r>
    </w:p>
    <w:p w14:paraId="5B6F17E0" w14:textId="497F2A60" w:rsidR="00470E2C" w:rsidRDefault="00470E2C" w:rsidP="0051708D">
      <w:pPr>
        <w:pStyle w:val="Heading3"/>
      </w:pPr>
      <w:bookmarkStart w:id="117" w:name="_Toc313431229"/>
      <w:r>
        <w:t xml:space="preserve">Neighborhood </w:t>
      </w:r>
      <w:r w:rsidR="00216293">
        <w:t>Aggregation/</w:t>
      </w:r>
      <w:r>
        <w:t>Disaggregation</w:t>
      </w:r>
      <w:bookmarkEnd w:id="117"/>
    </w:p>
    <w:p w14:paraId="6FDBF982" w14:textId="77777777" w:rsidR="00216293" w:rsidRDefault="00216293" w:rsidP="00216293"/>
    <w:p w14:paraId="64FFD168" w14:textId="6EF3DFF0" w:rsidR="00216293" w:rsidRDefault="00216293" w:rsidP="00216293">
      <w:r>
        <w:t>The CGE covers the entire local economy; but Athena generally deals with happenings in particular neighborhoods.  Thus, we need to aggregate neighborhood inputs for use by the CGE, and disaggregate CGE outputs down to the neighborhood level.</w:t>
      </w:r>
    </w:p>
    <w:p w14:paraId="27AE4A57" w14:textId="77777777" w:rsidR="00383A8B" w:rsidRDefault="00383A8B" w:rsidP="00216293"/>
    <w:p w14:paraId="6466B209" w14:textId="031B9BB4" w:rsidR="00383A8B" w:rsidRDefault="00383A8B" w:rsidP="0051708D">
      <w:pPr>
        <w:pStyle w:val="Heading4"/>
      </w:pPr>
      <w:bookmarkStart w:id="118" w:name="_Toc313431230"/>
      <w:r>
        <w:t>Neighborhood Aggregation</w:t>
      </w:r>
      <w:bookmarkEnd w:id="118"/>
    </w:p>
    <w:p w14:paraId="39469391" w14:textId="77777777" w:rsidR="00216293" w:rsidRDefault="00216293" w:rsidP="00216293"/>
    <w:p w14:paraId="5531024F" w14:textId="1342305B" w:rsidR="00383A8B" w:rsidRDefault="00383A8B" w:rsidP="00216293">
      <w:r>
        <w:t xml:space="preserve">The relevant figures are the number of workers, the number of consumers, and the production capacity of each neighborhood.  The Demographics model outputs the first two, as described in Section TBD.  The Economic model </w:t>
      </w:r>
      <w:proofErr w:type="gramStart"/>
      <w:r>
        <w:t>itself</w:t>
      </w:r>
      <w:proofErr w:type="gramEnd"/>
      <w:r>
        <w:t xml:space="preserve"> determines the production capacity of each neighborhood as follows:</w:t>
      </w:r>
    </w:p>
    <w:p w14:paraId="11A21D14" w14:textId="77777777" w:rsidR="00383A8B" w:rsidRDefault="00383A8B" w:rsidP="00216293"/>
    <w:p w14:paraId="054B7E24" w14:textId="77777777" w:rsidR="00383A8B" w:rsidRDefault="00383A8B" w:rsidP="00383A8B">
      <w:pPr>
        <w:pStyle w:val="ListParagraph"/>
        <w:numPr>
          <w:ilvl w:val="0"/>
          <w:numId w:val="44"/>
        </w:numPr>
      </w:pPr>
      <w:r>
        <w:t xml:space="preserve">The size of the economy is solved at time 0.  </w:t>
      </w:r>
    </w:p>
    <w:p w14:paraId="6D45CD5A" w14:textId="548CF2FA" w:rsidR="00383A8B" w:rsidRDefault="00383A8B" w:rsidP="00383A8B">
      <w:pPr>
        <w:pStyle w:val="ListParagraph"/>
        <w:numPr>
          <w:ilvl w:val="0"/>
          <w:numId w:val="44"/>
        </w:numPr>
      </w:pPr>
      <w:r>
        <w:t xml:space="preserve">The quantity supplied by the </w:t>
      </w:r>
      <w:r>
        <w:rPr>
          <w:b/>
        </w:rPr>
        <w:t>goods</w:t>
      </w:r>
      <w:r>
        <w:t xml:space="preserve"> sector represents the production of the playbox at time 0.</w:t>
      </w:r>
    </w:p>
    <w:p w14:paraId="06E9DB41" w14:textId="26AAB05F" w:rsidR="00383A8B" w:rsidRDefault="00383A8B" w:rsidP="00383A8B">
      <w:pPr>
        <w:pStyle w:val="ListParagraph"/>
        <w:numPr>
          <w:ilvl w:val="0"/>
          <w:numId w:val="44"/>
        </w:numPr>
      </w:pPr>
      <w:r>
        <w:t>We allocate that quantity supplied to the neighborhoods by neighborhood labor force size, yielding the production of each neighborhood.</w:t>
      </w:r>
    </w:p>
    <w:p w14:paraId="0A4F7E3D" w14:textId="2FC4AC5D" w:rsidR="00383A8B" w:rsidRDefault="00383A8B" w:rsidP="00383A8B">
      <w:pPr>
        <w:pStyle w:val="ListParagraph"/>
        <w:numPr>
          <w:ilvl w:val="0"/>
          <w:numId w:val="44"/>
        </w:numPr>
      </w:pPr>
      <w:r>
        <w:t xml:space="preserve">We </w:t>
      </w:r>
      <w:r w:rsidR="00C50011">
        <w:t>assume that each neighborhood is producing at its capacity at time 0.</w:t>
      </w:r>
    </w:p>
    <w:p w14:paraId="0F31115A" w14:textId="34E0933F" w:rsidR="00383A8B" w:rsidRDefault="00383A8B" w:rsidP="00383A8B">
      <w:pPr>
        <w:pStyle w:val="ListParagraph"/>
        <w:numPr>
          <w:ilvl w:val="0"/>
          <w:numId w:val="44"/>
        </w:numPr>
      </w:pPr>
      <w:r>
        <w:t>We give each neighborhood a “production capacity factor”, or PCF.  A PCF of 1.0 represents the neighborhood’s production at time 0.  The PCF can be increased or decreased to reflect increases or decreases in the neighborhood’s production capacity.</w:t>
      </w:r>
    </w:p>
    <w:p w14:paraId="4F483189" w14:textId="77777777" w:rsidR="00C50011" w:rsidRDefault="00C50011" w:rsidP="00C50011"/>
    <w:p w14:paraId="216B852B" w14:textId="068C88F9" w:rsidR="00383A8B" w:rsidRDefault="00C50011" w:rsidP="00C50011">
      <w:r>
        <w:t>The total production capacity of the economy is then the sum of the production capacities of the neighborhoods; this limits the size of the economy in the same way that the size of the labor force does.</w:t>
      </w:r>
    </w:p>
    <w:p w14:paraId="23E0EA62" w14:textId="77777777" w:rsidR="00C50011" w:rsidRDefault="00C50011" w:rsidP="00C50011"/>
    <w:p w14:paraId="586F63FD" w14:textId="20E0B130" w:rsidR="00C50011" w:rsidRDefault="00C50011" w:rsidP="0051708D">
      <w:pPr>
        <w:pStyle w:val="Heading4"/>
      </w:pPr>
      <w:bookmarkStart w:id="119" w:name="_Toc313431231"/>
      <w:r>
        <w:t>Neighborhood Disaggregation</w:t>
      </w:r>
      <w:bookmarkEnd w:id="119"/>
    </w:p>
    <w:p w14:paraId="467F68B5" w14:textId="77777777" w:rsidR="00C50011" w:rsidRDefault="00C50011" w:rsidP="00C50011"/>
    <w:p w14:paraId="770DEFD5" w14:textId="77777777" w:rsidR="00BA6D3C" w:rsidRDefault="00C50011" w:rsidP="00C50011">
      <w:r>
        <w:lastRenderedPageBreak/>
        <w:t>It would seem reasonable to disaggregate a number of outputs to the neighborhood level, such as the total production of goods or the wages p</w:t>
      </w:r>
      <w:r w:rsidR="00BA6D3C">
        <w:t xml:space="preserve">aid.  This rarely turns out to be useful, however, as the only basis for doing so is usually the population size, which was used to do the aggregation to begin with.  </w:t>
      </w:r>
    </w:p>
    <w:p w14:paraId="361F7551" w14:textId="77777777" w:rsidR="00BA6D3C" w:rsidRDefault="00BA6D3C" w:rsidP="00C50011"/>
    <w:p w14:paraId="2E8993B2" w14:textId="76E85526" w:rsidR="00216293" w:rsidRDefault="00BA6D3C" w:rsidP="00216293">
      <w:r>
        <w:t xml:space="preserve">Consequently, we currently disaggregate only the Unemployment Rate, resulting in the number of unemployed workers per neighborhood.  This turns out to be interesting because the size of the labor force as a fraction of the population varies from group to group and neighborhood to neighborhood, due to the subsistence agriculture percentage (Section </w:t>
      </w:r>
      <w:r>
        <w:fldChar w:fldCharType="begin"/>
      </w:r>
      <w:r>
        <w:instrText xml:space="preserve"> REF _Ref313365271 \r \h </w:instrText>
      </w:r>
      <w:r>
        <w:fldChar w:fldCharType="separate"/>
      </w:r>
      <w:r>
        <w:t>4.3</w:t>
      </w:r>
      <w:r>
        <w:fldChar w:fldCharType="end"/>
      </w:r>
      <w:r>
        <w:t xml:space="preserve">).  We then use the number of unemployed workers relative to the neighborhood population to drive the Unemployment situation (Section </w:t>
      </w:r>
      <w:r>
        <w:fldChar w:fldCharType="begin"/>
      </w:r>
      <w:r>
        <w:instrText xml:space="preserve"> REF _Ref313365317 \r \h </w:instrText>
      </w:r>
      <w:r>
        <w:fldChar w:fldCharType="separate"/>
      </w:r>
      <w:r>
        <w:t>4.5</w:t>
      </w:r>
      <w:r>
        <w:fldChar w:fldCharType="end"/>
      </w:r>
      <w:r>
        <w:t>).</w:t>
      </w:r>
    </w:p>
    <w:p w14:paraId="1CE2F6F2" w14:textId="4A286606" w:rsidR="00216293" w:rsidRDefault="00216293" w:rsidP="0051708D">
      <w:pPr>
        <w:pStyle w:val="Heading3"/>
      </w:pPr>
      <w:bookmarkStart w:id="120" w:name="_Toc313431232"/>
      <w:r>
        <w:t>Ways to Affect the Economy</w:t>
      </w:r>
      <w:bookmarkEnd w:id="120"/>
    </w:p>
    <w:p w14:paraId="0ADED24B" w14:textId="77777777" w:rsidR="00216293" w:rsidRDefault="00216293" w:rsidP="00216293"/>
    <w:p w14:paraId="4A17934E" w14:textId="719A5557" w:rsidR="00BA6D3C" w:rsidRDefault="00BA6D3C" w:rsidP="00216293">
      <w:r>
        <w:t>In Athena 3, there are four ways to affect the economy:</w:t>
      </w:r>
    </w:p>
    <w:p w14:paraId="5B79FAE0" w14:textId="77777777" w:rsidR="00BA6D3C" w:rsidRDefault="00BA6D3C" w:rsidP="00216293"/>
    <w:p w14:paraId="48C8CF02" w14:textId="507FDA78" w:rsidR="00BA6D3C" w:rsidRDefault="00BA6D3C" w:rsidP="00BA6D3C">
      <w:pPr>
        <w:pStyle w:val="ListParagraph"/>
        <w:numPr>
          <w:ilvl w:val="0"/>
          <w:numId w:val="45"/>
        </w:numPr>
      </w:pPr>
      <w:r>
        <w:t>Civilian casualties can decrease the number of consumers and workers.</w:t>
      </w:r>
    </w:p>
    <w:p w14:paraId="090CF0D5" w14:textId="77777777" w:rsidR="00BA6D3C" w:rsidRDefault="00BA6D3C" w:rsidP="00BA6D3C"/>
    <w:p w14:paraId="61B78392" w14:textId="16B95067" w:rsidR="00BA6D3C" w:rsidRDefault="00BA6D3C" w:rsidP="00BA6D3C">
      <w:pPr>
        <w:pStyle w:val="ListParagraph"/>
        <w:numPr>
          <w:ilvl w:val="0"/>
          <w:numId w:val="45"/>
        </w:numPr>
      </w:pPr>
      <w:r>
        <w:t>When displaced from their land, the subsistence population willy-nilly become consumers, and might or might not contribute to the labor force.</w:t>
      </w:r>
    </w:p>
    <w:p w14:paraId="5E4E4EC1" w14:textId="77777777" w:rsidR="00BA6D3C" w:rsidRDefault="00BA6D3C" w:rsidP="00BA6D3C">
      <w:pPr>
        <w:pStyle w:val="ListParagraph"/>
      </w:pPr>
    </w:p>
    <w:p w14:paraId="016EE7A5" w14:textId="005E4A7B" w:rsidR="00BA6D3C" w:rsidRDefault="00BA6D3C" w:rsidP="00BA6D3C">
      <w:pPr>
        <w:pStyle w:val="ListParagraph"/>
        <w:numPr>
          <w:ilvl w:val="0"/>
          <w:numId w:val="45"/>
        </w:numPr>
      </w:pPr>
      <w:r>
        <w:t>When a civilian group’s security decreases, workers can stay at home out of fear, thus reducing the effective size of the labor force.</w:t>
      </w:r>
      <w:r>
        <w:rPr>
          <w:rStyle w:val="FootnoteReference"/>
        </w:rPr>
        <w:footnoteReference w:id="8"/>
      </w:r>
    </w:p>
    <w:p w14:paraId="676DB4DE" w14:textId="77777777" w:rsidR="00BA6D3C" w:rsidRDefault="00BA6D3C" w:rsidP="00BA6D3C">
      <w:pPr>
        <w:pStyle w:val="ListParagraph"/>
      </w:pPr>
    </w:p>
    <w:p w14:paraId="7BA7978B" w14:textId="7B9D6604" w:rsidR="00BA6D3C" w:rsidRDefault="00BA6D3C" w:rsidP="00BA6D3C">
      <w:pPr>
        <w:pStyle w:val="ListParagraph"/>
        <w:numPr>
          <w:ilvl w:val="0"/>
          <w:numId w:val="45"/>
        </w:numPr>
      </w:pPr>
      <w:r>
        <w:t>Each neighborhood’s Production Capacity Factor can be increased or decreased, reflecting the building of new plant or destruction of existing plant, and thereby changing the economy’s production capacity.</w:t>
      </w:r>
    </w:p>
    <w:p w14:paraId="52A3D346" w14:textId="77777777" w:rsidR="00BA6D3C" w:rsidRDefault="00BA6D3C" w:rsidP="00BA6D3C">
      <w:pPr>
        <w:pStyle w:val="ListParagraph"/>
      </w:pPr>
    </w:p>
    <w:p w14:paraId="605FB4B1" w14:textId="74AC2870" w:rsidR="00BA6D3C" w:rsidRDefault="00BA6D3C" w:rsidP="0051708D">
      <w:pPr>
        <w:pStyle w:val="Heading3"/>
      </w:pPr>
      <w:bookmarkStart w:id="121" w:name="_Toc313431233"/>
      <w:r>
        <w:t>Effects of the Economy</w:t>
      </w:r>
      <w:bookmarkEnd w:id="121"/>
    </w:p>
    <w:p w14:paraId="1FF0D1C5" w14:textId="77777777" w:rsidR="00BA6D3C" w:rsidRDefault="00BA6D3C" w:rsidP="00BA6D3C"/>
    <w:p w14:paraId="0B984188" w14:textId="7E3BEF6D" w:rsidR="00BA6D3C" w:rsidRPr="00BA6D3C" w:rsidRDefault="00BA6D3C" w:rsidP="00BA6D3C">
      <w:r>
        <w:t xml:space="preserve">There are many ways in which the economy </w:t>
      </w:r>
      <w:r>
        <w:rPr>
          <w:i/>
        </w:rPr>
        <w:t>should</w:t>
      </w:r>
      <w:r>
        <w:t xml:space="preserve"> affect Athena; at present, the only implemented effect is that of unemployment on the civilian population (Section </w:t>
      </w:r>
      <w:r>
        <w:fldChar w:fldCharType="begin"/>
      </w:r>
      <w:r>
        <w:instrText xml:space="preserve"> REF _Ref313365317 \r \h </w:instrText>
      </w:r>
      <w:r>
        <w:fldChar w:fldCharType="separate"/>
      </w:r>
      <w:r>
        <w:t>4.5</w:t>
      </w:r>
      <w:r>
        <w:fldChar w:fldCharType="end"/>
      </w:r>
      <w:r>
        <w:t xml:space="preserve">).  In addition, the analyst can </w:t>
      </w:r>
      <w:r w:rsidR="003D09A7">
        <w:t>track the GDP and the CPI, and use them to inform his own interventions.</w:t>
      </w:r>
    </w:p>
    <w:p w14:paraId="2136401E" w14:textId="77777777" w:rsidR="00216293" w:rsidRPr="00216293" w:rsidRDefault="00216293" w:rsidP="00216293"/>
    <w:p w14:paraId="055953C8" w14:textId="7BDE0F80" w:rsidR="00D8275B" w:rsidRDefault="00D8275B" w:rsidP="0051708D">
      <w:pPr>
        <w:pStyle w:val="Heading2"/>
      </w:pPr>
      <w:bookmarkStart w:id="122" w:name="_Ref311636060"/>
      <w:bookmarkStart w:id="123" w:name="_Toc313431234"/>
      <w:r>
        <w:lastRenderedPageBreak/>
        <w:t>Information</w:t>
      </w:r>
      <w:bookmarkEnd w:id="122"/>
      <w:bookmarkEnd w:id="123"/>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400393">
      <w:pPr>
        <w:pStyle w:val="ListParagraph"/>
        <w:numPr>
          <w:ilvl w:val="0"/>
          <w:numId w:val="22"/>
        </w:numPr>
      </w:pPr>
      <w:r>
        <w:t>Command and control of troops and organizations</w:t>
      </w:r>
    </w:p>
    <w:p w14:paraId="1BDDBC8D" w14:textId="3DC916A7" w:rsidR="00400393" w:rsidRDefault="00400393" w:rsidP="00400393">
      <w:pPr>
        <w:pStyle w:val="ListParagraph"/>
        <w:numPr>
          <w:ilvl w:val="0"/>
          <w:numId w:val="22"/>
        </w:numPr>
      </w:pPr>
      <w:r>
        <w:t>The spread of information within the civilian population and across the playbox</w:t>
      </w:r>
    </w:p>
    <w:p w14:paraId="15D832C7" w14:textId="2220CAF8" w:rsidR="00400393" w:rsidRDefault="00400393" w:rsidP="00400393">
      <w:pPr>
        <w:pStyle w:val="ListParagraph"/>
        <w:numPr>
          <w:ilvl w:val="0"/>
          <w:numId w:val="22"/>
        </w:numPr>
      </w:pPr>
      <w:r>
        <w:t>Intelligence received by force groups (and hence by actors) from the civilian population</w:t>
      </w:r>
    </w:p>
    <w:p w14:paraId="4A3A6888" w14:textId="1C9A396D" w:rsidR="00400393" w:rsidRDefault="00400393" w:rsidP="00400393">
      <w:pPr>
        <w:pStyle w:val="ListParagraph"/>
        <w:numPr>
          <w:ilvl w:val="0"/>
          <w:numId w:val="22"/>
        </w:numPr>
      </w:pPr>
      <w:r>
        <w:t>Information operations: propaganda and other media techniques intended to affect the perceptions of the people in the playbox, so as to:</w:t>
      </w:r>
    </w:p>
    <w:p w14:paraId="784BBE04" w14:textId="1B9696A8" w:rsidR="00400393" w:rsidRDefault="00400393" w:rsidP="00400393">
      <w:pPr>
        <w:pStyle w:val="ListParagraph"/>
        <w:numPr>
          <w:ilvl w:val="1"/>
          <w:numId w:val="22"/>
        </w:numPr>
      </w:pPr>
      <w:r>
        <w:t>Increase support for an actor</w:t>
      </w:r>
    </w:p>
    <w:p w14:paraId="6399BA8D" w14:textId="57531071" w:rsidR="00400393" w:rsidRDefault="00400393" w:rsidP="00400393">
      <w:pPr>
        <w:pStyle w:val="ListParagraph"/>
        <w:numPr>
          <w:ilvl w:val="1"/>
          <w:numId w:val="22"/>
        </w:numPr>
      </w:pPr>
      <w:r>
        <w:t>Decrease support for an actor</w:t>
      </w:r>
    </w:p>
    <w:p w14:paraId="7B1E5FED" w14:textId="4F7D3D12" w:rsidR="00400393" w:rsidRDefault="002335B1" w:rsidP="00400393">
      <w:pPr>
        <w:pStyle w:val="ListParagraph"/>
        <w:numPr>
          <w:ilvl w:val="1"/>
          <w:numId w:val="22"/>
        </w:numPr>
      </w:pPr>
      <w:r>
        <w:t xml:space="preserve">Skew the </w:t>
      </w:r>
      <w:proofErr w:type="gramStart"/>
      <w:r>
        <w:t>intel</w:t>
      </w:r>
      <w:proofErr w:type="gramEnd"/>
      <w:r>
        <w:t xml:space="preserve">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400393">
      <w:pPr>
        <w:pStyle w:val="ListParagraph"/>
        <w:numPr>
          <w:ilvl w:val="0"/>
          <w:numId w:val="23"/>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400393">
      <w:pPr>
        <w:pStyle w:val="ListParagraph"/>
        <w:numPr>
          <w:ilvl w:val="0"/>
          <w:numId w:val="23"/>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6F865D82" w14:textId="77777777" w:rsidR="00BE03DA" w:rsidRDefault="00BE03DA" w:rsidP="00BE03DA"/>
    <w:p w14:paraId="7EB146CA" w14:textId="77777777" w:rsidR="00BE03DA" w:rsidRDefault="00BE03DA" w:rsidP="00BE03DA"/>
    <w:p w14:paraId="7369AE53" w14:textId="743F552E" w:rsidR="0051708D" w:rsidRPr="0051708D" w:rsidRDefault="0051708D" w:rsidP="0051708D">
      <w:pPr>
        <w:pStyle w:val="Heading1"/>
      </w:pPr>
      <w:bookmarkStart w:id="124" w:name="_Toc313431235"/>
      <w:r w:rsidRPr="0051708D">
        <w:lastRenderedPageBreak/>
        <w:t>Part II: Using Athena</w:t>
      </w:r>
      <w:bookmarkEnd w:id="124"/>
    </w:p>
    <w:sectPr w:rsidR="0051708D" w:rsidRPr="0051708D" w:rsidSect="004D07B9">
      <w:headerReference w:type="default" r:id="rId11"/>
      <w:footerReference w:type="default" r:id="rId12"/>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63744" w14:textId="77777777" w:rsidR="002C5A6A" w:rsidRDefault="002C5A6A">
      <w:r>
        <w:separator/>
      </w:r>
    </w:p>
    <w:p w14:paraId="5CE2EFBD" w14:textId="77777777" w:rsidR="002C5A6A" w:rsidRDefault="002C5A6A"/>
    <w:p w14:paraId="0913FCCE" w14:textId="77777777" w:rsidR="002C5A6A" w:rsidRDefault="002C5A6A" w:rsidP="00D7666B"/>
  </w:endnote>
  <w:endnote w:type="continuationSeparator" w:id="0">
    <w:p w14:paraId="58C2C44F" w14:textId="77777777" w:rsidR="002C5A6A" w:rsidRDefault="002C5A6A">
      <w:r>
        <w:continuationSeparator/>
      </w:r>
    </w:p>
    <w:p w14:paraId="42F1F1CD" w14:textId="77777777" w:rsidR="002C5A6A" w:rsidRDefault="002C5A6A"/>
    <w:p w14:paraId="56D61CEA" w14:textId="77777777" w:rsidR="002C5A6A" w:rsidRDefault="002C5A6A"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9875C8" w:rsidRDefault="009875C8"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51708D">
      <w:rPr>
        <w:rStyle w:val="PageNumber"/>
        <w:noProof/>
      </w:rPr>
      <w:t>2</w:t>
    </w:r>
    <w:r>
      <w:rPr>
        <w:rStyle w:val="PageNumber"/>
      </w:rPr>
      <w:fldChar w:fldCharType="end"/>
    </w:r>
  </w:p>
  <w:p w14:paraId="2AA40724" w14:textId="77777777" w:rsidR="009875C8" w:rsidRDefault="009875C8"/>
  <w:p w14:paraId="543EF6AC" w14:textId="77777777" w:rsidR="009875C8" w:rsidRDefault="009875C8"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CD837" w14:textId="77777777" w:rsidR="002C5A6A" w:rsidRDefault="002C5A6A">
      <w:r>
        <w:separator/>
      </w:r>
    </w:p>
    <w:p w14:paraId="17CF8D5A" w14:textId="77777777" w:rsidR="002C5A6A" w:rsidRDefault="002C5A6A"/>
    <w:p w14:paraId="106E613B" w14:textId="77777777" w:rsidR="002C5A6A" w:rsidRDefault="002C5A6A" w:rsidP="00D7666B"/>
  </w:footnote>
  <w:footnote w:type="continuationSeparator" w:id="0">
    <w:p w14:paraId="6AD6C402" w14:textId="77777777" w:rsidR="002C5A6A" w:rsidRDefault="002C5A6A">
      <w:r>
        <w:continuationSeparator/>
      </w:r>
    </w:p>
    <w:p w14:paraId="4C2A740A" w14:textId="77777777" w:rsidR="002C5A6A" w:rsidRDefault="002C5A6A"/>
    <w:p w14:paraId="13B29274" w14:textId="77777777" w:rsidR="002C5A6A" w:rsidRDefault="002C5A6A" w:rsidP="00D7666B"/>
  </w:footnote>
  <w:footnote w:id="1">
    <w:p w14:paraId="0256EB24" w14:textId="04C8E683" w:rsidR="009875C8" w:rsidRPr="0033439A" w:rsidRDefault="009875C8">
      <w:pPr>
        <w:pStyle w:val="FootnoteText"/>
      </w:pPr>
      <w:r>
        <w:rPr>
          <w:rStyle w:val="FootnoteReference"/>
        </w:rPr>
        <w:footnoteRef/>
      </w:r>
      <w:r>
        <w:t xml:space="preserve"> </w:t>
      </w:r>
      <w:proofErr w:type="gramStart"/>
      <w:r>
        <w:t>A piece-wise linear approximation to an S-curve.</w:t>
      </w:r>
      <w:proofErr w:type="gramEnd"/>
      <w:r>
        <w:t xml:space="preserve">  See the </w:t>
      </w:r>
      <w:r>
        <w:rPr>
          <w:i/>
        </w:rPr>
        <w:t>Mars Analyst’s Guide</w:t>
      </w:r>
      <w:r>
        <w:t xml:space="preserve"> for details.</w:t>
      </w:r>
    </w:p>
  </w:footnote>
  <w:footnote w:id="2">
    <w:p w14:paraId="7CBDC671" w14:textId="064F2CB4" w:rsidR="009875C8" w:rsidRDefault="009875C8">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9875C8" w:rsidRDefault="009875C8">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9875C8" w:rsidRDefault="009875C8">
      <w:pPr>
        <w:pStyle w:val="FootnoteText"/>
      </w:pPr>
      <w:r>
        <w:rPr>
          <w:rStyle w:val="FootnoteReference"/>
        </w:rPr>
        <w:footnoteRef/>
      </w:r>
      <w:r>
        <w:t xml:space="preserve"> </w:t>
      </w:r>
      <w:proofErr w:type="gramStart"/>
      <w:r>
        <w:t>Except, of course, in non-local neighborhoods.</w:t>
      </w:r>
      <w:proofErr w:type="gramEnd"/>
      <w:r>
        <w:t xml:space="preserve">  The number of consumers and laborers in these neighborhoods is ignored.</w:t>
      </w:r>
    </w:p>
  </w:footnote>
  <w:footnote w:id="5">
    <w:p w14:paraId="3CE562CE" w14:textId="659AE9F2" w:rsidR="009875C8" w:rsidRDefault="009875C8">
      <w:pPr>
        <w:pStyle w:val="FootnoteText"/>
      </w:pPr>
      <w:r>
        <w:rPr>
          <w:rStyle w:val="FootnoteReference"/>
        </w:rPr>
        <w:footnoteRef/>
      </w:r>
      <w:r>
        <w:t xml:space="preserve"> </w:t>
      </w:r>
      <w:proofErr w:type="gramStart"/>
      <w:r>
        <w:t>Cynical?</w:t>
      </w:r>
      <w:proofErr w:type="gramEnd"/>
      <w:r>
        <w:t xml:space="preserve">  Yes.  </w:t>
      </w:r>
      <w:proofErr w:type="gramStart"/>
      <w:r>
        <w:t>Your point?</w:t>
      </w:r>
      <w:proofErr w:type="gramEnd"/>
    </w:p>
  </w:footnote>
  <w:footnote w:id="6">
    <w:p w14:paraId="0A615CD1" w14:textId="2F8A4F20" w:rsidR="009875C8" w:rsidRDefault="009875C8">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9875C8" w:rsidRDefault="009875C8">
      <w:pPr>
        <w:pStyle w:val="FootnoteText"/>
      </w:pPr>
      <w:r>
        <w:rPr>
          <w:rStyle w:val="FootnoteReference"/>
        </w:rPr>
        <w:footnoteRef/>
      </w:r>
      <w:r>
        <w:t xml:space="preserve"> We use a Z-curve to convert the base security level, -100 to +100, into a multiplier ranging from 0.0 to (usually) 1.0.</w:t>
      </w:r>
    </w:p>
  </w:footnote>
  <w:footnote w:id="8">
    <w:p w14:paraId="3C5C0AE7" w14:textId="681B5563" w:rsidR="009875C8" w:rsidRDefault="009875C8">
      <w:pPr>
        <w:pStyle w:val="FootnoteText"/>
      </w:pPr>
      <w:r>
        <w:rPr>
          <w:rStyle w:val="FootnoteReference"/>
        </w:rPr>
        <w:footnoteRef/>
      </w:r>
      <w:r>
        <w:t xml:space="preserve"> This part of the model is known to have problems, which will be resolved in the six-sector model.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9875C8" w:rsidRPr="004D07B9" w:rsidRDefault="009875C8">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9875C8" w:rsidRDefault="009875C8"/>
  <w:p w14:paraId="2A8EE832" w14:textId="77777777" w:rsidR="009875C8" w:rsidRDefault="009875C8"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7">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9">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1">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3">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3256E"/>
    <w:multiLevelType w:val="hybridMultilevel"/>
    <w:tmpl w:val="6D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847F45"/>
    <w:multiLevelType w:val="hybridMultilevel"/>
    <w:tmpl w:val="B21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234B61"/>
    <w:multiLevelType w:val="hybridMultilevel"/>
    <w:tmpl w:val="1E6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0">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2">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B22330"/>
    <w:multiLevelType w:val="hybridMultilevel"/>
    <w:tmpl w:val="2068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35C12"/>
    <w:multiLevelType w:val="multilevel"/>
    <w:tmpl w:val="58285D5E"/>
    <w:lvl w:ilvl="0">
      <w:start w:val="1"/>
      <w:numFmt w:val="decimal"/>
      <w:pStyle w:val="Heading2"/>
      <w:lvlText w:val="%1."/>
      <w:lvlJc w:val="left"/>
      <w:pPr>
        <w:tabs>
          <w:tab w:val="num" w:pos="432"/>
        </w:tabs>
        <w:ind w:left="432" w:hanging="432"/>
      </w:pPr>
      <w:rPr>
        <w:rFonts w:hint="default"/>
      </w:rPr>
    </w:lvl>
    <w:lvl w:ilvl="1">
      <w:start w:val="1"/>
      <w:numFmt w:val="decimal"/>
      <w:pStyle w:val="Heading3"/>
      <w:lvlText w:val="%1.%2"/>
      <w:lvlJc w:val="left"/>
      <w:pPr>
        <w:tabs>
          <w:tab w:val="num" w:pos="576"/>
        </w:tabs>
        <w:ind w:left="576" w:hanging="576"/>
      </w:pPr>
      <w:rPr>
        <w:rFonts w:hint="default"/>
        <w:b/>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A939ED"/>
    <w:multiLevelType w:val="hybridMultilevel"/>
    <w:tmpl w:val="E68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B93C54"/>
    <w:multiLevelType w:val="hybridMultilevel"/>
    <w:tmpl w:val="B07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A32C17"/>
    <w:multiLevelType w:val="hybridMultilevel"/>
    <w:tmpl w:val="3C74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5">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D24155"/>
    <w:multiLevelType w:val="hybridMultilevel"/>
    <w:tmpl w:val="4C4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417F03"/>
    <w:multiLevelType w:val="multilevel"/>
    <w:tmpl w:val="BADAC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41">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4">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12"/>
  </w:num>
  <w:num w:numId="4">
    <w:abstractNumId w:val="19"/>
  </w:num>
  <w:num w:numId="5">
    <w:abstractNumId w:val="43"/>
  </w:num>
  <w:num w:numId="6">
    <w:abstractNumId w:val="10"/>
  </w:num>
  <w:num w:numId="7">
    <w:abstractNumId w:val="8"/>
  </w:num>
  <w:num w:numId="8">
    <w:abstractNumId w:val="6"/>
  </w:num>
  <w:num w:numId="9">
    <w:abstractNumId w:val="34"/>
  </w:num>
  <w:num w:numId="10">
    <w:abstractNumId w:val="28"/>
  </w:num>
  <w:num w:numId="11">
    <w:abstractNumId w:val="7"/>
  </w:num>
  <w:num w:numId="12">
    <w:abstractNumId w:val="3"/>
  </w:num>
  <w:num w:numId="13">
    <w:abstractNumId w:val="23"/>
  </w:num>
  <w:num w:numId="14">
    <w:abstractNumId w:val="38"/>
  </w:num>
  <w:num w:numId="15">
    <w:abstractNumId w:val="33"/>
  </w:num>
  <w:num w:numId="16">
    <w:abstractNumId w:val="2"/>
  </w:num>
  <w:num w:numId="17">
    <w:abstractNumId w:val="37"/>
  </w:num>
  <w:num w:numId="18">
    <w:abstractNumId w:val="42"/>
  </w:num>
  <w:num w:numId="19">
    <w:abstractNumId w:val="9"/>
  </w:num>
  <w:num w:numId="20">
    <w:abstractNumId w:val="11"/>
  </w:num>
  <w:num w:numId="21">
    <w:abstractNumId w:val="35"/>
  </w:num>
  <w:num w:numId="22">
    <w:abstractNumId w:val="22"/>
  </w:num>
  <w:num w:numId="23">
    <w:abstractNumId w:val="0"/>
  </w:num>
  <w:num w:numId="24">
    <w:abstractNumId w:val="40"/>
  </w:num>
  <w:num w:numId="25">
    <w:abstractNumId w:val="31"/>
  </w:num>
  <w:num w:numId="26">
    <w:abstractNumId w:val="30"/>
  </w:num>
  <w:num w:numId="27">
    <w:abstractNumId w:val="17"/>
  </w:num>
  <w:num w:numId="28">
    <w:abstractNumId w:val="5"/>
  </w:num>
  <w:num w:numId="29">
    <w:abstractNumId w:val="4"/>
  </w:num>
  <w:num w:numId="30">
    <w:abstractNumId w:val="1"/>
  </w:num>
  <w:num w:numId="31">
    <w:abstractNumId w:val="36"/>
  </w:num>
  <w:num w:numId="32">
    <w:abstractNumId w:val="25"/>
  </w:num>
  <w:num w:numId="33">
    <w:abstractNumId w:val="27"/>
  </w:num>
  <w:num w:numId="34">
    <w:abstractNumId w:val="13"/>
  </w:num>
  <w:num w:numId="35">
    <w:abstractNumId w:val="32"/>
  </w:num>
  <w:num w:numId="36">
    <w:abstractNumId w:val="41"/>
  </w:num>
  <w:num w:numId="37">
    <w:abstractNumId w:val="14"/>
  </w:num>
  <w:num w:numId="38">
    <w:abstractNumId w:val="44"/>
  </w:num>
  <w:num w:numId="39">
    <w:abstractNumId w:val="20"/>
  </w:num>
  <w:num w:numId="40">
    <w:abstractNumId w:val="18"/>
  </w:num>
  <w:num w:numId="41">
    <w:abstractNumId w:val="39"/>
  </w:num>
  <w:num w:numId="42">
    <w:abstractNumId w:val="26"/>
  </w:num>
  <w:num w:numId="43">
    <w:abstractNumId w:val="16"/>
  </w:num>
  <w:num w:numId="44">
    <w:abstractNumId w:val="15"/>
  </w:num>
  <w:num w:numId="45">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426DC"/>
    <w:rsid w:val="0004459C"/>
    <w:rsid w:val="00055DBF"/>
    <w:rsid w:val="00085B55"/>
    <w:rsid w:val="000B1400"/>
    <w:rsid w:val="000B60E3"/>
    <w:rsid w:val="000B6EFE"/>
    <w:rsid w:val="000D6EB8"/>
    <w:rsid w:val="000E3F24"/>
    <w:rsid w:val="000F438B"/>
    <w:rsid w:val="0011645F"/>
    <w:rsid w:val="00131106"/>
    <w:rsid w:val="00135988"/>
    <w:rsid w:val="00137F55"/>
    <w:rsid w:val="00156749"/>
    <w:rsid w:val="0015707F"/>
    <w:rsid w:val="00157602"/>
    <w:rsid w:val="00157F38"/>
    <w:rsid w:val="00162F5C"/>
    <w:rsid w:val="00174A3F"/>
    <w:rsid w:val="0017522C"/>
    <w:rsid w:val="001823F8"/>
    <w:rsid w:val="001A37B5"/>
    <w:rsid w:val="001A5652"/>
    <w:rsid w:val="001C4A8F"/>
    <w:rsid w:val="001D079B"/>
    <w:rsid w:val="001F1E33"/>
    <w:rsid w:val="001F3779"/>
    <w:rsid w:val="001F3C5E"/>
    <w:rsid w:val="001F6925"/>
    <w:rsid w:val="002040E2"/>
    <w:rsid w:val="00216293"/>
    <w:rsid w:val="002251D2"/>
    <w:rsid w:val="002335B1"/>
    <w:rsid w:val="00237B77"/>
    <w:rsid w:val="00245094"/>
    <w:rsid w:val="002457C3"/>
    <w:rsid w:val="00256FB1"/>
    <w:rsid w:val="00265F30"/>
    <w:rsid w:val="00266C32"/>
    <w:rsid w:val="00272C61"/>
    <w:rsid w:val="00282E00"/>
    <w:rsid w:val="002833F1"/>
    <w:rsid w:val="00284B5B"/>
    <w:rsid w:val="002A204C"/>
    <w:rsid w:val="002C5A6A"/>
    <w:rsid w:val="002C7D2F"/>
    <w:rsid w:val="002D708E"/>
    <w:rsid w:val="002F09F0"/>
    <w:rsid w:val="002F2AB1"/>
    <w:rsid w:val="00300366"/>
    <w:rsid w:val="0030257D"/>
    <w:rsid w:val="00307C2F"/>
    <w:rsid w:val="0031251A"/>
    <w:rsid w:val="00314031"/>
    <w:rsid w:val="003160E3"/>
    <w:rsid w:val="00316EB9"/>
    <w:rsid w:val="00324365"/>
    <w:rsid w:val="003303C0"/>
    <w:rsid w:val="00333C4D"/>
    <w:rsid w:val="0033439A"/>
    <w:rsid w:val="003444D9"/>
    <w:rsid w:val="003459C0"/>
    <w:rsid w:val="003614C2"/>
    <w:rsid w:val="00361EC8"/>
    <w:rsid w:val="00367DDF"/>
    <w:rsid w:val="003819F9"/>
    <w:rsid w:val="00383A8B"/>
    <w:rsid w:val="00392F5C"/>
    <w:rsid w:val="003957A5"/>
    <w:rsid w:val="003A1812"/>
    <w:rsid w:val="003A4485"/>
    <w:rsid w:val="003B34C3"/>
    <w:rsid w:val="003B78A6"/>
    <w:rsid w:val="003C4BD8"/>
    <w:rsid w:val="003C4ECC"/>
    <w:rsid w:val="003D09A7"/>
    <w:rsid w:val="003E6DED"/>
    <w:rsid w:val="003E7869"/>
    <w:rsid w:val="003F027F"/>
    <w:rsid w:val="003F6302"/>
    <w:rsid w:val="00400393"/>
    <w:rsid w:val="00413CFA"/>
    <w:rsid w:val="00417020"/>
    <w:rsid w:val="00422548"/>
    <w:rsid w:val="0042313B"/>
    <w:rsid w:val="00424B43"/>
    <w:rsid w:val="004266DE"/>
    <w:rsid w:val="0042684E"/>
    <w:rsid w:val="004378B3"/>
    <w:rsid w:val="00437EAD"/>
    <w:rsid w:val="00441409"/>
    <w:rsid w:val="00441B7E"/>
    <w:rsid w:val="00445904"/>
    <w:rsid w:val="00450A94"/>
    <w:rsid w:val="0045194B"/>
    <w:rsid w:val="0045727F"/>
    <w:rsid w:val="00461CC4"/>
    <w:rsid w:val="00463825"/>
    <w:rsid w:val="00464F1C"/>
    <w:rsid w:val="00470686"/>
    <w:rsid w:val="00470E2C"/>
    <w:rsid w:val="004759E0"/>
    <w:rsid w:val="004769B3"/>
    <w:rsid w:val="004968FB"/>
    <w:rsid w:val="004A6307"/>
    <w:rsid w:val="004C5F9B"/>
    <w:rsid w:val="004D07B9"/>
    <w:rsid w:val="004E31BA"/>
    <w:rsid w:val="004E4EDF"/>
    <w:rsid w:val="004E4F17"/>
    <w:rsid w:val="004E57CE"/>
    <w:rsid w:val="004F0F0B"/>
    <w:rsid w:val="00500FDD"/>
    <w:rsid w:val="005010D4"/>
    <w:rsid w:val="00503C02"/>
    <w:rsid w:val="0051708D"/>
    <w:rsid w:val="00521973"/>
    <w:rsid w:val="00525213"/>
    <w:rsid w:val="0052662F"/>
    <w:rsid w:val="005273FE"/>
    <w:rsid w:val="00543CF9"/>
    <w:rsid w:val="0054412F"/>
    <w:rsid w:val="00553721"/>
    <w:rsid w:val="00556288"/>
    <w:rsid w:val="005601AC"/>
    <w:rsid w:val="00562658"/>
    <w:rsid w:val="00577993"/>
    <w:rsid w:val="00593A2D"/>
    <w:rsid w:val="005B142D"/>
    <w:rsid w:val="005B1D06"/>
    <w:rsid w:val="005C5837"/>
    <w:rsid w:val="005D1093"/>
    <w:rsid w:val="005D12EB"/>
    <w:rsid w:val="005D36C3"/>
    <w:rsid w:val="005D3797"/>
    <w:rsid w:val="005D48CB"/>
    <w:rsid w:val="005D5E53"/>
    <w:rsid w:val="005E7367"/>
    <w:rsid w:val="005F0349"/>
    <w:rsid w:val="005F7A67"/>
    <w:rsid w:val="00605546"/>
    <w:rsid w:val="006167A2"/>
    <w:rsid w:val="006301D8"/>
    <w:rsid w:val="00637A12"/>
    <w:rsid w:val="00656127"/>
    <w:rsid w:val="00671D20"/>
    <w:rsid w:val="006828B0"/>
    <w:rsid w:val="00691A52"/>
    <w:rsid w:val="00696322"/>
    <w:rsid w:val="006B0577"/>
    <w:rsid w:val="006C420A"/>
    <w:rsid w:val="006C4ADB"/>
    <w:rsid w:val="006C5401"/>
    <w:rsid w:val="006E5FAD"/>
    <w:rsid w:val="006E700E"/>
    <w:rsid w:val="006F3413"/>
    <w:rsid w:val="006F3822"/>
    <w:rsid w:val="006F449E"/>
    <w:rsid w:val="00704201"/>
    <w:rsid w:val="00711660"/>
    <w:rsid w:val="00713F98"/>
    <w:rsid w:val="0072265A"/>
    <w:rsid w:val="00725ABB"/>
    <w:rsid w:val="00733C6A"/>
    <w:rsid w:val="0073651F"/>
    <w:rsid w:val="0074039D"/>
    <w:rsid w:val="00756E95"/>
    <w:rsid w:val="007631A3"/>
    <w:rsid w:val="0077163F"/>
    <w:rsid w:val="007E2097"/>
    <w:rsid w:val="007E53E0"/>
    <w:rsid w:val="007E63C7"/>
    <w:rsid w:val="007F1C14"/>
    <w:rsid w:val="00806CA4"/>
    <w:rsid w:val="00811CB4"/>
    <w:rsid w:val="00816B43"/>
    <w:rsid w:val="00817A00"/>
    <w:rsid w:val="00842F51"/>
    <w:rsid w:val="00851ADB"/>
    <w:rsid w:val="00867571"/>
    <w:rsid w:val="0087040D"/>
    <w:rsid w:val="008709C3"/>
    <w:rsid w:val="00883D6F"/>
    <w:rsid w:val="00885938"/>
    <w:rsid w:val="008877C5"/>
    <w:rsid w:val="008B0B51"/>
    <w:rsid w:val="008B134A"/>
    <w:rsid w:val="008B1C44"/>
    <w:rsid w:val="008B32C0"/>
    <w:rsid w:val="008B4BA3"/>
    <w:rsid w:val="008B5DC1"/>
    <w:rsid w:val="008B6DC2"/>
    <w:rsid w:val="008C496A"/>
    <w:rsid w:val="008E5602"/>
    <w:rsid w:val="008E5C30"/>
    <w:rsid w:val="008F7ADA"/>
    <w:rsid w:val="00901829"/>
    <w:rsid w:val="00901DD4"/>
    <w:rsid w:val="009276BB"/>
    <w:rsid w:val="00941EAB"/>
    <w:rsid w:val="00956008"/>
    <w:rsid w:val="00966709"/>
    <w:rsid w:val="009669AF"/>
    <w:rsid w:val="00971C20"/>
    <w:rsid w:val="00980751"/>
    <w:rsid w:val="00982F2E"/>
    <w:rsid w:val="00985DC1"/>
    <w:rsid w:val="009875C8"/>
    <w:rsid w:val="009A1493"/>
    <w:rsid w:val="009A3336"/>
    <w:rsid w:val="009B012F"/>
    <w:rsid w:val="009C5AB5"/>
    <w:rsid w:val="009C6CBB"/>
    <w:rsid w:val="009D743E"/>
    <w:rsid w:val="009D7F95"/>
    <w:rsid w:val="009E18FB"/>
    <w:rsid w:val="009E5C44"/>
    <w:rsid w:val="00A06820"/>
    <w:rsid w:val="00A12808"/>
    <w:rsid w:val="00A27D04"/>
    <w:rsid w:val="00A32020"/>
    <w:rsid w:val="00A35FA6"/>
    <w:rsid w:val="00A41B24"/>
    <w:rsid w:val="00A5043C"/>
    <w:rsid w:val="00A542BD"/>
    <w:rsid w:val="00A6059B"/>
    <w:rsid w:val="00A77C92"/>
    <w:rsid w:val="00A810E6"/>
    <w:rsid w:val="00A95586"/>
    <w:rsid w:val="00A97918"/>
    <w:rsid w:val="00AA1E81"/>
    <w:rsid w:val="00AB1FA5"/>
    <w:rsid w:val="00AB39B0"/>
    <w:rsid w:val="00AB6CF3"/>
    <w:rsid w:val="00AC5CC8"/>
    <w:rsid w:val="00AD12A8"/>
    <w:rsid w:val="00B13693"/>
    <w:rsid w:val="00B2592D"/>
    <w:rsid w:val="00B40BD9"/>
    <w:rsid w:val="00B438FE"/>
    <w:rsid w:val="00B439C9"/>
    <w:rsid w:val="00B442DE"/>
    <w:rsid w:val="00B46C8D"/>
    <w:rsid w:val="00B52594"/>
    <w:rsid w:val="00B65D0B"/>
    <w:rsid w:val="00B74D42"/>
    <w:rsid w:val="00BA6D3C"/>
    <w:rsid w:val="00BB0A87"/>
    <w:rsid w:val="00BB6FC7"/>
    <w:rsid w:val="00BB73E9"/>
    <w:rsid w:val="00BC0823"/>
    <w:rsid w:val="00BC1F92"/>
    <w:rsid w:val="00BE03DA"/>
    <w:rsid w:val="00BE1090"/>
    <w:rsid w:val="00BF3126"/>
    <w:rsid w:val="00BF6A5E"/>
    <w:rsid w:val="00C244A4"/>
    <w:rsid w:val="00C50011"/>
    <w:rsid w:val="00C84438"/>
    <w:rsid w:val="00CB10AC"/>
    <w:rsid w:val="00CC2304"/>
    <w:rsid w:val="00CD7D24"/>
    <w:rsid w:val="00CF5407"/>
    <w:rsid w:val="00D000F8"/>
    <w:rsid w:val="00D10A70"/>
    <w:rsid w:val="00D14C05"/>
    <w:rsid w:val="00D20E72"/>
    <w:rsid w:val="00D37391"/>
    <w:rsid w:val="00D52473"/>
    <w:rsid w:val="00D5266F"/>
    <w:rsid w:val="00D6315E"/>
    <w:rsid w:val="00D74C08"/>
    <w:rsid w:val="00D7571E"/>
    <w:rsid w:val="00D7666B"/>
    <w:rsid w:val="00D8275B"/>
    <w:rsid w:val="00DA18F0"/>
    <w:rsid w:val="00DA4B75"/>
    <w:rsid w:val="00DB2FA1"/>
    <w:rsid w:val="00DC54A7"/>
    <w:rsid w:val="00DD4C78"/>
    <w:rsid w:val="00DE78EF"/>
    <w:rsid w:val="00E02B52"/>
    <w:rsid w:val="00E0364B"/>
    <w:rsid w:val="00E27B80"/>
    <w:rsid w:val="00E37B79"/>
    <w:rsid w:val="00E46EBD"/>
    <w:rsid w:val="00E52FBF"/>
    <w:rsid w:val="00E6351E"/>
    <w:rsid w:val="00EA462E"/>
    <w:rsid w:val="00EB3879"/>
    <w:rsid w:val="00EB50D5"/>
    <w:rsid w:val="00EB5DBD"/>
    <w:rsid w:val="00EC34AD"/>
    <w:rsid w:val="00EC4880"/>
    <w:rsid w:val="00EC5CD4"/>
    <w:rsid w:val="00EC5F3C"/>
    <w:rsid w:val="00EE138F"/>
    <w:rsid w:val="00EF220C"/>
    <w:rsid w:val="00EF2F53"/>
    <w:rsid w:val="00F0195F"/>
    <w:rsid w:val="00F01AFF"/>
    <w:rsid w:val="00F02C00"/>
    <w:rsid w:val="00F10551"/>
    <w:rsid w:val="00F126AF"/>
    <w:rsid w:val="00F12A20"/>
    <w:rsid w:val="00F2387E"/>
    <w:rsid w:val="00F3259E"/>
    <w:rsid w:val="00F330AC"/>
    <w:rsid w:val="00F3538B"/>
    <w:rsid w:val="00F62BE1"/>
    <w:rsid w:val="00F7146F"/>
    <w:rsid w:val="00F86DA4"/>
    <w:rsid w:val="00FA0467"/>
    <w:rsid w:val="00FA3525"/>
    <w:rsid w:val="00FA406D"/>
    <w:rsid w:val="00FB7390"/>
    <w:rsid w:val="00FC377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9875C8"/>
    <w:pPr>
      <w:keepNext/>
      <w:pageBreakBefore/>
      <w:numPr>
        <w:numId w:val="1"/>
      </w:numPr>
      <w:spacing w:before="240" w:after="60"/>
      <w:outlineLvl w:val="1"/>
    </w:pPr>
    <w:rPr>
      <w:rFonts w:ascii="Arial" w:hAnsi="Arial"/>
      <w:b/>
      <w:caps/>
      <w:sz w:val="28"/>
      <w:szCs w:val="28"/>
    </w:rPr>
  </w:style>
  <w:style w:type="paragraph" w:styleId="Heading3">
    <w:name w:val="heading 3"/>
    <w:basedOn w:val="Normal"/>
    <w:next w:val="Normal"/>
    <w:qFormat/>
    <w:rsid w:val="009875C8"/>
    <w:pPr>
      <w:keepNext/>
      <w:numPr>
        <w:ilvl w:val="1"/>
        <w:numId w:val="1"/>
      </w:numPr>
      <w:spacing w:before="240" w:after="6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9875C8"/>
    <w:pPr>
      <w:keepNext/>
      <w:pageBreakBefore/>
      <w:numPr>
        <w:numId w:val="1"/>
      </w:numPr>
      <w:spacing w:before="240" w:after="60"/>
      <w:outlineLvl w:val="1"/>
    </w:pPr>
    <w:rPr>
      <w:rFonts w:ascii="Arial" w:hAnsi="Arial"/>
      <w:b/>
      <w:caps/>
      <w:sz w:val="28"/>
      <w:szCs w:val="28"/>
    </w:rPr>
  </w:style>
  <w:style w:type="paragraph" w:styleId="Heading3">
    <w:name w:val="heading 3"/>
    <w:basedOn w:val="Normal"/>
    <w:next w:val="Normal"/>
    <w:qFormat/>
    <w:rsid w:val="009875C8"/>
    <w:pPr>
      <w:keepNext/>
      <w:numPr>
        <w:ilvl w:val="1"/>
        <w:numId w:val="1"/>
      </w:numPr>
      <w:spacing w:before="240" w:after="6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FD2E5-A61A-4B7D-A328-08F536A37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47</Pages>
  <Words>13684</Words>
  <Characters>78000</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91501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77</cp:revision>
  <cp:lastPrinted>2011-12-14T18:44:00Z</cp:lastPrinted>
  <dcterms:created xsi:type="dcterms:W3CDTF">2011-12-05T20:47:00Z</dcterms:created>
  <dcterms:modified xsi:type="dcterms:W3CDTF">2012-01-04T17:03:00Z</dcterms:modified>
</cp:coreProperties>
</file>