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XSpec="center" w:tblpY="-1425"/>
        <w:tblW w:w="12314" w:type="dxa"/>
        <w:shd w:val="clear" w:color="auto" w:fill="002060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6"/>
        <w:gridCol w:w="6138"/>
      </w:tblGrid>
      <w:tr w:rsidR="00E77EDA" w14:paraId="525A1666" w14:textId="77777777" w:rsidTr="00B4709C">
        <w:trPr>
          <w:trHeight w:val="1424"/>
        </w:trPr>
        <w:tc>
          <w:tcPr>
            <w:tcW w:w="6176" w:type="dxa"/>
            <w:shd w:val="clear" w:color="auto" w:fill="002060"/>
          </w:tcPr>
          <w:p w14:paraId="4972DE27" w14:textId="312A6B41" w:rsidR="00E77EDA" w:rsidRPr="00E07643" w:rsidRDefault="00037CB7" w:rsidP="00E77EDA">
            <w:pPr>
              <w:jc w:val="center"/>
              <w:rPr>
                <w:highlight w:val="darkRed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C587E00" wp14:editId="39269B4B">
                  <wp:simplePos x="0" y="0"/>
                  <wp:positionH relativeFrom="margin">
                    <wp:posOffset>228600</wp:posOffset>
                  </wp:positionH>
                  <wp:positionV relativeFrom="margin">
                    <wp:posOffset>228600</wp:posOffset>
                  </wp:positionV>
                  <wp:extent cx="3632835" cy="467995"/>
                  <wp:effectExtent l="0" t="0" r="5715" b="825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U_hz1Line_280.eps"/>
                          <pic:cNvPicPr/>
                        </pic:nvPicPr>
                        <pic:blipFill>
                          <a:blip r:embed="rId7" cstate="print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83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38" w:type="dxa"/>
            <w:shd w:val="clear" w:color="auto" w:fill="002060"/>
            <w:vAlign w:val="center"/>
          </w:tcPr>
          <w:p w14:paraId="56C15802" w14:textId="4C3200BE" w:rsidR="00E77EDA" w:rsidRPr="00512681" w:rsidRDefault="00B4709C" w:rsidP="00512681">
            <w:pPr>
              <w:jc w:val="center"/>
              <w:rPr>
                <w:b/>
                <w:noProof/>
                <w:sz w:val="40"/>
              </w:rPr>
            </w:pPr>
            <w:r>
              <w:rPr>
                <w:b/>
                <w:noProof/>
                <w:sz w:val="40"/>
              </w:rPr>
              <w:t>Managing Big Data</w:t>
            </w:r>
          </w:p>
        </w:tc>
      </w:tr>
    </w:tbl>
    <w:tbl>
      <w:tblPr>
        <w:tblW w:w="1276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288"/>
        <w:gridCol w:w="7474"/>
      </w:tblGrid>
      <w:tr w:rsidR="00056761" w:rsidRPr="000F10B7" w14:paraId="0D404098" w14:textId="77777777" w:rsidTr="00056761">
        <w:trPr>
          <w:trHeight w:val="522"/>
        </w:trPr>
        <w:tc>
          <w:tcPr>
            <w:tcW w:w="5288" w:type="dxa"/>
          </w:tcPr>
          <w:p w14:paraId="651A2071" w14:textId="77777777" w:rsidR="00AA0C34" w:rsidRDefault="00AA0C34" w:rsidP="00503A05">
            <w:pPr>
              <w:jc w:val="both"/>
              <w:rPr>
                <w:rFonts w:ascii="Arial" w:hAnsi="Arial" w:cs="Arial"/>
                <w:b/>
              </w:rPr>
            </w:pPr>
          </w:p>
          <w:p w14:paraId="365B83A4" w14:textId="6247D378" w:rsidR="00AB5777" w:rsidRPr="000F10B7" w:rsidRDefault="00AB5777" w:rsidP="00705300">
            <w:pPr>
              <w:ind w:firstLine="870"/>
              <w:jc w:val="both"/>
              <w:rPr>
                <w:b/>
              </w:rPr>
            </w:pPr>
            <w:r w:rsidRPr="000F10B7">
              <w:rPr>
                <w:rFonts w:ascii="Arial" w:hAnsi="Arial" w:cs="Arial"/>
                <w:b/>
              </w:rPr>
              <w:t>Homework #</w:t>
            </w:r>
            <w:r w:rsidR="00705300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7474" w:type="dxa"/>
          </w:tcPr>
          <w:p w14:paraId="192D9E99" w14:textId="77777777" w:rsidR="00056761" w:rsidRDefault="00056761" w:rsidP="00056761">
            <w:pPr>
              <w:jc w:val="both"/>
              <w:rPr>
                <w:rFonts w:ascii="Arial" w:hAnsi="Arial" w:cs="Arial"/>
                <w:b/>
              </w:rPr>
            </w:pPr>
          </w:p>
          <w:p w14:paraId="7E57E6DA" w14:textId="2DFDD967" w:rsidR="00AB5777" w:rsidRPr="000F10B7" w:rsidRDefault="00AB5777" w:rsidP="003D1377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Due: turned in by </w:t>
            </w:r>
            <w:r w:rsidR="003D1377">
              <w:rPr>
                <w:rFonts w:ascii="Arial" w:hAnsi="Arial" w:cs="Arial"/>
                <w:b/>
              </w:rPr>
              <w:t>Mon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3E76F0">
              <w:rPr>
                <w:rFonts w:ascii="Arial" w:hAnsi="Arial" w:cs="Arial"/>
                <w:b/>
              </w:rPr>
              <w:t>1</w:t>
            </w:r>
            <w:r w:rsidR="00FA06D9">
              <w:rPr>
                <w:rFonts w:ascii="Arial" w:hAnsi="Arial" w:cs="Arial"/>
                <w:b/>
              </w:rPr>
              <w:t>1</w:t>
            </w:r>
            <w:r>
              <w:rPr>
                <w:rFonts w:ascii="Arial" w:hAnsi="Arial" w:cs="Arial"/>
                <w:b/>
              </w:rPr>
              <w:t>/</w:t>
            </w:r>
            <w:r w:rsidR="00705300">
              <w:rPr>
                <w:rFonts w:ascii="Arial" w:hAnsi="Arial" w:cs="Arial"/>
                <w:b/>
              </w:rPr>
              <w:t>13</w:t>
            </w:r>
            <w:r>
              <w:rPr>
                <w:rFonts w:ascii="Arial" w:hAnsi="Arial" w:cs="Arial"/>
                <w:b/>
              </w:rPr>
              <w:t>/201</w:t>
            </w:r>
            <w:r w:rsidR="00512681">
              <w:rPr>
                <w:rFonts w:ascii="Arial" w:hAnsi="Arial" w:cs="Arial"/>
                <w:b/>
              </w:rPr>
              <w:t>7</w:t>
            </w:r>
            <w:r w:rsidR="00056761">
              <w:rPr>
                <w:rFonts w:ascii="Arial" w:hAnsi="Arial" w:cs="Arial"/>
                <w:b/>
              </w:rPr>
              <w:t xml:space="preserve"> before class</w:t>
            </w:r>
          </w:p>
        </w:tc>
      </w:tr>
    </w:tbl>
    <w:p w14:paraId="74FAC362" w14:textId="77777777" w:rsidR="00550234" w:rsidRDefault="00550234" w:rsidP="00550234"/>
    <w:p w14:paraId="53268155" w14:textId="77777777" w:rsidR="00550234" w:rsidRDefault="00550234" w:rsidP="00550234">
      <w:pPr>
        <w:jc w:val="center"/>
        <w:rPr>
          <w:sz w:val="96"/>
          <w:szCs w:val="96"/>
        </w:rPr>
      </w:pPr>
    </w:p>
    <w:p w14:paraId="073C881A" w14:textId="77777777" w:rsidR="005D09D9" w:rsidRDefault="005D09D9" w:rsidP="00550234">
      <w:pPr>
        <w:jc w:val="center"/>
        <w:rPr>
          <w:sz w:val="96"/>
          <w:szCs w:val="96"/>
        </w:rPr>
      </w:pPr>
    </w:p>
    <w:p w14:paraId="383E0857" w14:textId="77777777" w:rsidR="00550234" w:rsidRDefault="00550234" w:rsidP="00550234">
      <w:pPr>
        <w:jc w:val="center"/>
        <w:rPr>
          <w:sz w:val="96"/>
          <w:szCs w:val="96"/>
        </w:rPr>
      </w:pPr>
    </w:p>
    <w:p w14:paraId="3ED2C29A" w14:textId="2B36C638" w:rsidR="00550234" w:rsidRDefault="00550234" w:rsidP="00550234">
      <w:pPr>
        <w:jc w:val="center"/>
        <w:rPr>
          <w:sz w:val="96"/>
          <w:szCs w:val="96"/>
        </w:rPr>
      </w:pPr>
      <w:r>
        <w:rPr>
          <w:sz w:val="96"/>
          <w:szCs w:val="96"/>
        </w:rPr>
        <w:t>_</w:t>
      </w:r>
      <w:r w:rsidR="002B7A98">
        <w:rPr>
          <w:sz w:val="96"/>
          <w:szCs w:val="96"/>
        </w:rPr>
        <w:t>Xi (Athena) Li_</w:t>
      </w:r>
    </w:p>
    <w:p w14:paraId="36807559" w14:textId="77777777" w:rsidR="00550234" w:rsidRPr="005D09D9" w:rsidRDefault="00550234" w:rsidP="005D09D9">
      <w:pPr>
        <w:jc w:val="center"/>
        <w:rPr>
          <w:sz w:val="32"/>
          <w:szCs w:val="32"/>
        </w:rPr>
      </w:pPr>
      <w:r w:rsidRPr="00CD7A2A">
        <w:rPr>
          <w:sz w:val="32"/>
          <w:szCs w:val="32"/>
        </w:rPr>
        <w:t>(</w:t>
      </w:r>
      <w:r>
        <w:rPr>
          <w:sz w:val="32"/>
          <w:szCs w:val="32"/>
        </w:rPr>
        <w:t xml:space="preserve">put </w:t>
      </w:r>
      <w:r w:rsidRPr="00CD7A2A">
        <w:rPr>
          <w:sz w:val="32"/>
          <w:szCs w:val="32"/>
        </w:rPr>
        <w:t>your name</w:t>
      </w:r>
      <w:r>
        <w:rPr>
          <w:sz w:val="32"/>
          <w:szCs w:val="32"/>
        </w:rPr>
        <w:t xml:space="preserve"> above</w:t>
      </w:r>
      <w:r w:rsidRPr="00CD7A2A">
        <w:rPr>
          <w:sz w:val="32"/>
          <w:szCs w:val="32"/>
        </w:rPr>
        <w:t>)</w:t>
      </w:r>
    </w:p>
    <w:p w14:paraId="7922A448" w14:textId="77777777" w:rsidR="005D09D9" w:rsidRDefault="005D09D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41054CE7" w14:textId="77777777" w:rsidR="00550234" w:rsidRDefault="00550234" w:rsidP="00550234">
      <w:pPr>
        <w:rPr>
          <w:sz w:val="56"/>
          <w:szCs w:val="56"/>
        </w:rPr>
      </w:pPr>
    </w:p>
    <w:p w14:paraId="0363FF61" w14:textId="77777777" w:rsidR="00550234" w:rsidRDefault="00550234" w:rsidP="00550234">
      <w:pPr>
        <w:rPr>
          <w:sz w:val="56"/>
          <w:szCs w:val="56"/>
        </w:rPr>
      </w:pPr>
    </w:p>
    <w:p w14:paraId="2E48EE54" w14:textId="77777777" w:rsidR="00550234" w:rsidRDefault="00550234" w:rsidP="00550234">
      <w:pPr>
        <w:rPr>
          <w:sz w:val="56"/>
          <w:szCs w:val="56"/>
        </w:rPr>
      </w:pPr>
    </w:p>
    <w:p w14:paraId="3EEBC7EF" w14:textId="77777777" w:rsidR="00550234" w:rsidRDefault="00550234" w:rsidP="00550234">
      <w:pPr>
        <w:rPr>
          <w:sz w:val="56"/>
          <w:szCs w:val="56"/>
        </w:rPr>
      </w:pPr>
    </w:p>
    <w:p w14:paraId="7661F73C" w14:textId="77777777" w:rsidR="00550234" w:rsidRDefault="00550234" w:rsidP="00550234">
      <w:pPr>
        <w:rPr>
          <w:sz w:val="56"/>
          <w:szCs w:val="56"/>
        </w:rPr>
      </w:pPr>
    </w:p>
    <w:p w14:paraId="2756A9B7" w14:textId="77777777" w:rsidR="00550234" w:rsidRDefault="00550234" w:rsidP="00550234">
      <w:pPr>
        <w:rPr>
          <w:sz w:val="56"/>
          <w:szCs w:val="56"/>
        </w:rPr>
      </w:pPr>
    </w:p>
    <w:p w14:paraId="42B9A121" w14:textId="77777777" w:rsidR="00550234" w:rsidRDefault="00550234" w:rsidP="00550234">
      <w:pPr>
        <w:rPr>
          <w:sz w:val="56"/>
          <w:szCs w:val="56"/>
        </w:rPr>
      </w:pPr>
    </w:p>
    <w:p w14:paraId="66674C0C" w14:textId="77777777" w:rsidR="00550234" w:rsidRDefault="00550234" w:rsidP="00550234">
      <w:pPr>
        <w:rPr>
          <w:sz w:val="56"/>
          <w:szCs w:val="56"/>
        </w:rPr>
      </w:pPr>
    </w:p>
    <w:p w14:paraId="23DD5921" w14:textId="77777777" w:rsidR="00550234" w:rsidRDefault="00550234" w:rsidP="00550234">
      <w:pPr>
        <w:rPr>
          <w:sz w:val="56"/>
          <w:szCs w:val="56"/>
        </w:rPr>
      </w:pPr>
    </w:p>
    <w:p w14:paraId="7DB1089F" w14:textId="77777777" w:rsidR="00550234" w:rsidRDefault="00550234" w:rsidP="00550234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Total grade:   _______ out of </w:t>
      </w:r>
      <w:r w:rsidR="00867346">
        <w:rPr>
          <w:sz w:val="56"/>
          <w:szCs w:val="56"/>
        </w:rPr>
        <w:t>___</w:t>
      </w:r>
      <w:r w:rsidR="00D27BF1">
        <w:rPr>
          <w:sz w:val="56"/>
          <w:szCs w:val="56"/>
        </w:rPr>
        <w:t>100</w:t>
      </w:r>
      <w:r w:rsidR="00867346">
        <w:rPr>
          <w:sz w:val="56"/>
          <w:szCs w:val="56"/>
        </w:rPr>
        <w:t>___</w:t>
      </w:r>
      <w:r>
        <w:rPr>
          <w:sz w:val="56"/>
          <w:szCs w:val="56"/>
        </w:rPr>
        <w:t xml:space="preserve"> points</w:t>
      </w:r>
    </w:p>
    <w:p w14:paraId="0BA4C077" w14:textId="77777777" w:rsidR="005D09D9" w:rsidRDefault="005D09D9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4C1B407D" w14:textId="4EDB8D89" w:rsidR="00FA06D9" w:rsidRDefault="00FA06D9" w:rsidP="00FA06D9">
      <w:pPr>
        <w:pStyle w:val="NormalWeb"/>
        <w:jc w:val="both"/>
      </w:pPr>
    </w:p>
    <w:p w14:paraId="53219217" w14:textId="62BE8840" w:rsidR="00FA06D9" w:rsidRPr="00875007" w:rsidRDefault="00FA06D9" w:rsidP="00FA06D9">
      <w:pPr>
        <w:pStyle w:val="Heading1"/>
        <w:rPr>
          <w:rFonts w:ascii="Times New Roman" w:hAnsi="Times New Roman" w:cs="Times New Roman"/>
          <w:b/>
          <w:color w:val="auto"/>
        </w:rPr>
      </w:pPr>
      <w:r w:rsidRPr="00875007">
        <w:rPr>
          <w:rFonts w:ascii="Times New Roman" w:hAnsi="Times New Roman" w:cs="Times New Roman"/>
          <w:b/>
          <w:color w:val="auto"/>
        </w:rPr>
        <w:t>Part I: Short Answers</w:t>
      </w:r>
      <w:r w:rsidR="007C2254">
        <w:rPr>
          <w:rFonts w:ascii="Times New Roman" w:hAnsi="Times New Roman" w:cs="Times New Roman"/>
          <w:b/>
          <w:color w:val="auto"/>
        </w:rPr>
        <w:t xml:space="preserve"> (</w:t>
      </w:r>
      <w:r w:rsidR="00EC0616">
        <w:rPr>
          <w:rFonts w:ascii="Times New Roman" w:hAnsi="Times New Roman" w:cs="Times New Roman"/>
          <w:b/>
          <w:color w:val="auto"/>
        </w:rPr>
        <w:t>3</w:t>
      </w:r>
      <w:r w:rsidR="007C2254">
        <w:rPr>
          <w:rFonts w:ascii="Times New Roman" w:hAnsi="Times New Roman" w:cs="Times New Roman"/>
          <w:b/>
          <w:color w:val="auto"/>
        </w:rPr>
        <w:t>0 points)</w:t>
      </w:r>
    </w:p>
    <w:p w14:paraId="49EE6362" w14:textId="77777777" w:rsidR="00FA06D9" w:rsidRDefault="00FA06D9" w:rsidP="00FA06D9">
      <w:pPr>
        <w:pStyle w:val="NormalWeb"/>
        <w:jc w:val="both"/>
      </w:pPr>
      <w:r>
        <w:t xml:space="preserve">The answers will be graded along the lines of validity, </w:t>
      </w:r>
      <w:proofErr w:type="spellStart"/>
      <w:r>
        <w:t>informativeness</w:t>
      </w:r>
      <w:proofErr w:type="spellEnd"/>
      <w:r>
        <w:t>, and presentation style. Be sure to include sources if you use any.</w:t>
      </w:r>
    </w:p>
    <w:p w14:paraId="752DC2F0" w14:textId="0CC006AC" w:rsidR="000C3F67" w:rsidRDefault="000C3F67" w:rsidP="000C3F67">
      <w:pPr>
        <w:pStyle w:val="Heading3"/>
        <w:numPr>
          <w:ilvl w:val="0"/>
          <w:numId w:val="22"/>
        </w:numPr>
        <w:ind w:left="360"/>
      </w:pPr>
      <w:r>
        <w:t>Pig and SQL</w:t>
      </w:r>
      <w:r w:rsidR="00EC0616">
        <w:rPr>
          <w:lang w:val="en-US"/>
        </w:rPr>
        <w:t xml:space="preserve"> (10 points)</w:t>
      </w:r>
    </w:p>
    <w:p w14:paraId="66924D47" w14:textId="1BD805BC" w:rsidR="000C3F67" w:rsidRDefault="000C3F67" w:rsidP="00E541FC">
      <w:pPr>
        <w:rPr>
          <w:b/>
          <w:bCs/>
        </w:rPr>
      </w:pPr>
      <w:r w:rsidRPr="000C3F67">
        <w:t>Name at least two important differences between Pig and SQL.</w:t>
      </w:r>
    </w:p>
    <w:p w14:paraId="57357C0D" w14:textId="77777777" w:rsidR="008D671D" w:rsidRDefault="008D671D" w:rsidP="008D671D">
      <w:pPr>
        <w:pStyle w:val="ListParagraph"/>
        <w:numPr>
          <w:ilvl w:val="0"/>
          <w:numId w:val="27"/>
        </w:numPr>
        <w:rPr>
          <w:rFonts w:hint="eastAsia"/>
          <w:bCs/>
          <w:i/>
        </w:rPr>
      </w:pPr>
      <w:r w:rsidRPr="008D671D">
        <w:rPr>
          <w:bCs/>
          <w:i/>
        </w:rPr>
        <w:t>Pig Latin is a data flow programming language, whereas SQL is a declarative programming language.</w:t>
      </w:r>
    </w:p>
    <w:p w14:paraId="647101D1" w14:textId="3F78428A" w:rsidR="008D671D" w:rsidRDefault="008D671D" w:rsidP="008D671D">
      <w:pPr>
        <w:pStyle w:val="ListParagraph"/>
        <w:numPr>
          <w:ilvl w:val="0"/>
          <w:numId w:val="27"/>
        </w:numPr>
        <w:rPr>
          <w:rFonts w:hint="eastAsia"/>
          <w:bCs/>
          <w:i/>
        </w:rPr>
      </w:pPr>
      <w:r w:rsidRPr="008D671D">
        <w:rPr>
          <w:bCs/>
          <w:i/>
        </w:rPr>
        <w:t>Pig supports complex, nested data structures. SQL operates on flatter data structures.</w:t>
      </w:r>
    </w:p>
    <w:p w14:paraId="48BF4F2D" w14:textId="01BFE48E" w:rsidR="000C3F67" w:rsidRDefault="000C3F67" w:rsidP="000C3F67">
      <w:pPr>
        <w:pStyle w:val="Heading3"/>
        <w:numPr>
          <w:ilvl w:val="0"/>
          <w:numId w:val="22"/>
        </w:numPr>
        <w:ind w:left="360"/>
      </w:pPr>
      <w:r>
        <w:t>Pig's Strengths as Ad-hoc Query Tool</w:t>
      </w:r>
      <w:r w:rsidR="00EC0616">
        <w:rPr>
          <w:lang w:val="en-US"/>
        </w:rPr>
        <w:t xml:space="preserve"> (10 points)</w:t>
      </w:r>
    </w:p>
    <w:p w14:paraId="6E4D5646" w14:textId="15275EA4" w:rsidR="000C3F67" w:rsidRDefault="000C3F67" w:rsidP="00E541FC">
      <w:pPr>
        <w:rPr>
          <w:b/>
          <w:bCs/>
        </w:rPr>
      </w:pPr>
      <w:r w:rsidRPr="000C3F67">
        <w:t>One of Pig's most compelling attributes is its ability to conduct ad hoc queries. Name at least two reasons that makes pig a flexible tool for conducting ad hoc queries.</w:t>
      </w:r>
    </w:p>
    <w:p w14:paraId="72C6A577" w14:textId="52C940E8" w:rsidR="00E70CE8" w:rsidRPr="00E70CE8" w:rsidRDefault="00E70CE8" w:rsidP="00E70CE8">
      <w:pPr>
        <w:pStyle w:val="ListParagraph"/>
        <w:numPr>
          <w:ilvl w:val="0"/>
          <w:numId w:val="28"/>
        </w:numPr>
        <w:rPr>
          <w:bCs/>
          <w:i/>
        </w:rPr>
      </w:pPr>
      <w:r w:rsidRPr="00E70CE8">
        <w:rPr>
          <w:rFonts w:hint="eastAsia"/>
          <w:bCs/>
          <w:i/>
        </w:rPr>
        <w:t>P</w:t>
      </w:r>
      <w:r w:rsidRPr="00E70CE8">
        <w:rPr>
          <w:bCs/>
          <w:i/>
        </w:rPr>
        <w:t>IG is used to build complex jobs behind the scenes to spread the load across many servers and process massive quantities of data in an endlessly scalable parallel environment.</w:t>
      </w:r>
    </w:p>
    <w:p w14:paraId="22667E97" w14:textId="1ECDA896" w:rsidR="000C3F67" w:rsidRPr="00E70CE8" w:rsidRDefault="00E70CE8" w:rsidP="00E70CE8">
      <w:pPr>
        <w:pStyle w:val="ListParagraph"/>
        <w:numPr>
          <w:ilvl w:val="0"/>
          <w:numId w:val="28"/>
        </w:numPr>
        <w:rPr>
          <w:rFonts w:hint="eastAsia"/>
          <w:bCs/>
          <w:i/>
        </w:rPr>
      </w:pPr>
      <w:r w:rsidRPr="00E70CE8">
        <w:rPr>
          <w:bCs/>
          <w:i/>
        </w:rPr>
        <w:t xml:space="preserve">PIG is a </w:t>
      </w:r>
      <w:proofErr w:type="gramStart"/>
      <w:r w:rsidRPr="00E70CE8">
        <w:rPr>
          <w:bCs/>
          <w:i/>
        </w:rPr>
        <w:t>high level</w:t>
      </w:r>
      <w:proofErr w:type="gramEnd"/>
      <w:r w:rsidRPr="00E70CE8">
        <w:rPr>
          <w:bCs/>
          <w:i/>
        </w:rPr>
        <w:t xml:space="preserve"> data flow language which creates step-by-step procedures on raw data to derive valuable insights. It offers major advantages in efficiency and flexibility to access different kinds of data.</w:t>
      </w:r>
    </w:p>
    <w:p w14:paraId="57EC4246" w14:textId="77777777" w:rsidR="00E541FC" w:rsidRPr="000C3F67" w:rsidRDefault="00E541FC" w:rsidP="00E541FC"/>
    <w:p w14:paraId="27F3AEF9" w14:textId="39AFBFC7" w:rsidR="000C3F67" w:rsidRDefault="000C3F67" w:rsidP="000C3F67">
      <w:pPr>
        <w:pStyle w:val="Heading3"/>
        <w:numPr>
          <w:ilvl w:val="0"/>
          <w:numId w:val="22"/>
        </w:numPr>
        <w:ind w:left="360"/>
      </w:pPr>
      <w:r>
        <w:t>Pig's Local Mode</w:t>
      </w:r>
      <w:r w:rsidR="00EC0616">
        <w:rPr>
          <w:lang w:val="en-US"/>
        </w:rPr>
        <w:t xml:space="preserve"> (10 points)</w:t>
      </w:r>
    </w:p>
    <w:p w14:paraId="263A3AC3" w14:textId="2ED5C18A" w:rsidR="00FA06D9" w:rsidRPr="000C3F67" w:rsidRDefault="000C3F67" w:rsidP="00E541FC">
      <w:pPr>
        <w:rPr>
          <w:b/>
          <w:bCs/>
        </w:rPr>
      </w:pPr>
      <w:r w:rsidRPr="000C3F67">
        <w:t xml:space="preserve">What does it mean to run Pig in “Local Mode”? What is the </w:t>
      </w:r>
      <w:r w:rsidR="00532A66">
        <w:t>purpose</w:t>
      </w:r>
      <w:r w:rsidRPr="000C3F67">
        <w:t xml:space="preserve"> of the “Local Mode”?</w:t>
      </w:r>
    </w:p>
    <w:p w14:paraId="76385746" w14:textId="4E09E99A" w:rsidR="000C3F67" w:rsidRPr="00104FB4" w:rsidRDefault="00D637B4" w:rsidP="00E541FC">
      <w:pPr>
        <w:rPr>
          <w:rFonts w:hint="eastAsia"/>
          <w:bCs/>
          <w:i/>
          <w:lang w:eastAsia="en-US"/>
        </w:rPr>
      </w:pPr>
      <w:r w:rsidRPr="00104FB4">
        <w:rPr>
          <w:rFonts w:hint="eastAsia"/>
          <w:bCs/>
          <w:i/>
          <w:lang w:eastAsia="en-US"/>
        </w:rPr>
        <w:t xml:space="preserve">After we created a pig script, since pig is slow as an interpreter, we may want to test it through a subset of the </w:t>
      </w:r>
      <w:r w:rsidRPr="00104FB4">
        <w:rPr>
          <w:bCs/>
          <w:i/>
          <w:lang w:eastAsia="en-US"/>
        </w:rPr>
        <w:t>original</w:t>
      </w:r>
      <w:r w:rsidRPr="00104FB4">
        <w:rPr>
          <w:rFonts w:hint="eastAsia"/>
          <w:bCs/>
          <w:i/>
          <w:lang w:eastAsia="en-US"/>
        </w:rPr>
        <w:t xml:space="preserve"> dataset. If our pig script </w:t>
      </w:r>
      <w:r w:rsidRPr="00104FB4">
        <w:rPr>
          <w:bCs/>
          <w:i/>
          <w:lang w:eastAsia="en-US"/>
        </w:rPr>
        <w:t>can</w:t>
      </w:r>
      <w:r w:rsidRPr="00104FB4">
        <w:rPr>
          <w:rFonts w:hint="eastAsia"/>
          <w:bCs/>
          <w:i/>
          <w:lang w:eastAsia="en-US"/>
        </w:rPr>
        <w:t xml:space="preserve"> </w:t>
      </w:r>
      <w:r w:rsidR="00D447CD" w:rsidRPr="00104FB4">
        <w:rPr>
          <w:rFonts w:hint="eastAsia"/>
          <w:bCs/>
          <w:i/>
          <w:lang w:eastAsia="en-US"/>
        </w:rPr>
        <w:t>run successfully using the small local file, we can then run the script in the HDFS file.</w:t>
      </w:r>
    </w:p>
    <w:p w14:paraId="6E53EC03" w14:textId="77777777" w:rsidR="00104FB4" w:rsidRDefault="00104FB4" w:rsidP="00E541FC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14:paraId="20EAB341" w14:textId="77777777" w:rsidR="00104FB4" w:rsidRDefault="00104FB4" w:rsidP="00E541FC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14:paraId="66EB98FB" w14:textId="77777777" w:rsidR="00104FB4" w:rsidRDefault="00104FB4" w:rsidP="00E541FC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14:paraId="7758C340" w14:textId="77777777" w:rsidR="00104FB4" w:rsidRDefault="00104FB4" w:rsidP="00E541FC">
      <w:pPr>
        <w:rPr>
          <w:rFonts w:asciiTheme="majorHAnsi" w:eastAsiaTheme="majorEastAsia" w:hAnsiTheme="majorHAnsi" w:cstheme="majorBidi" w:hint="eastAsia"/>
          <w:sz w:val="32"/>
          <w:szCs w:val="32"/>
        </w:rPr>
      </w:pPr>
      <w:bookmarkStart w:id="0" w:name="_GoBack"/>
      <w:bookmarkEnd w:id="0"/>
    </w:p>
    <w:p w14:paraId="60B4726E" w14:textId="77777777" w:rsidR="00104FB4" w:rsidRDefault="00104FB4" w:rsidP="00104FB4">
      <w:pPr>
        <w:rPr>
          <w:rFonts w:eastAsia="Times New Roman"/>
        </w:rPr>
      </w:pPr>
      <w:r>
        <w:rPr>
          <w:rFonts w:eastAsia="Times New Roman"/>
          <w:color w:val="323232"/>
          <w:shd w:val="clear" w:color="auto" w:fill="FFFFFF"/>
        </w:rPr>
        <w:t>B. (2012, September 21). PIG and Big Data – Processing Massive Data Volumes at High Speed. Retrieved November 12, 2017, from http://www.bodhtree.com/blog/2012/09/18/pig-and-big-data-processing-massive-data-volumes-at-high-speed/</w:t>
      </w:r>
    </w:p>
    <w:p w14:paraId="249216DE" w14:textId="77777777" w:rsidR="00104FB4" w:rsidRDefault="00104FB4" w:rsidP="00E541FC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14:paraId="6782A45D" w14:textId="54135A04" w:rsidR="00E541FC" w:rsidRPr="00E541FC" w:rsidRDefault="00E541FC" w:rsidP="00E541FC"/>
    <w:p w14:paraId="795C2369" w14:textId="21B5CEBB" w:rsidR="00532A66" w:rsidRPr="00D804A1" w:rsidRDefault="00532A66">
      <w:pPr>
        <w:rPr>
          <w:b/>
        </w:rPr>
      </w:pPr>
      <w:r>
        <w:rPr>
          <w:b/>
        </w:rPr>
        <w:br w:type="page"/>
      </w:r>
    </w:p>
    <w:p w14:paraId="2CE34FB7" w14:textId="1DEBC7C9" w:rsidR="00FA06D9" w:rsidRPr="00875007" w:rsidRDefault="00FA06D9" w:rsidP="00FA06D9">
      <w:pPr>
        <w:pStyle w:val="Heading1"/>
        <w:rPr>
          <w:rFonts w:ascii="Times New Roman" w:hAnsi="Times New Roman" w:cs="Times New Roman"/>
          <w:b/>
          <w:color w:val="auto"/>
        </w:rPr>
      </w:pPr>
      <w:r w:rsidRPr="00875007">
        <w:rPr>
          <w:rFonts w:ascii="Times New Roman" w:hAnsi="Times New Roman" w:cs="Times New Roman"/>
          <w:b/>
          <w:color w:val="auto"/>
        </w:rPr>
        <w:lastRenderedPageBreak/>
        <w:t xml:space="preserve">Part II. Hands on </w:t>
      </w:r>
      <w:r w:rsidR="001C23DF">
        <w:rPr>
          <w:rFonts w:ascii="Times New Roman" w:hAnsi="Times New Roman" w:cs="Times New Roman"/>
          <w:b/>
          <w:color w:val="auto"/>
        </w:rPr>
        <w:t>(50 points)</w:t>
      </w:r>
    </w:p>
    <w:p w14:paraId="7DEF4B16" w14:textId="1E129454" w:rsidR="00987B4B" w:rsidRDefault="00987B4B" w:rsidP="00987B4B"/>
    <w:p w14:paraId="49D12059" w14:textId="55C6659A" w:rsidR="00EF6D6C" w:rsidRDefault="00EF6D6C" w:rsidP="00987B4B">
      <w:r w:rsidRPr="00EF6D6C">
        <w:t xml:space="preserve">For this part of the assignment you can use the VM that you have used for first few Hadoop labs in this class. Please include a copy of </w:t>
      </w:r>
      <w:r w:rsidR="00532A66">
        <w:t xml:space="preserve">all </w:t>
      </w:r>
      <w:r w:rsidRPr="00EF6D6C">
        <w:t>commands and their step numbers in the PDF file you submit. Please also submit a separate pure-text file that contains all the commands. The latter is for occasional debugging purposes.</w:t>
      </w:r>
    </w:p>
    <w:p w14:paraId="7AA15C57" w14:textId="77777777" w:rsidR="00EF6D6C" w:rsidRDefault="00EF6D6C" w:rsidP="00987B4B"/>
    <w:p w14:paraId="47CED95F" w14:textId="77E76CB0" w:rsidR="00E541FC" w:rsidRDefault="00E541FC" w:rsidP="00E541FC">
      <w:r>
        <w:t>In this</w:t>
      </w:r>
      <w:r w:rsidR="00EF6D6C">
        <w:t xml:space="preserve"> part of this</w:t>
      </w:r>
      <w:r>
        <w:t xml:space="preserve"> exercise, you will </w:t>
      </w:r>
      <w:r w:rsidR="00C41DFE">
        <w:t xml:space="preserve">use the data you </w:t>
      </w:r>
      <w:r>
        <w:t>import</w:t>
      </w:r>
      <w:r w:rsidR="00C41DFE">
        <w:t xml:space="preserve">ed into HDFS </w:t>
      </w:r>
      <w:r w:rsidR="00AF091D">
        <w:t xml:space="preserve">from the </w:t>
      </w:r>
      <w:proofErr w:type="spellStart"/>
      <w:r w:rsidR="00AF091D">
        <w:t>pets_stackexchange</w:t>
      </w:r>
      <w:proofErr w:type="spellEnd"/>
      <w:r w:rsidR="00AF091D">
        <w:t xml:space="preserve"> database </w:t>
      </w:r>
      <w:r w:rsidR="00C41DFE">
        <w:t xml:space="preserve">in part II of assignment 6. </w:t>
      </w:r>
      <w:r>
        <w:t xml:space="preserve"> </w:t>
      </w:r>
      <w:r w:rsidR="00AF091D">
        <w:t xml:space="preserve">In particular, in the previous assignment you were asked to complete the following steps: </w:t>
      </w:r>
    </w:p>
    <w:p w14:paraId="6575FADC" w14:textId="77777777" w:rsidR="00E541FC" w:rsidRDefault="00E541FC" w:rsidP="00E541FC"/>
    <w:p w14:paraId="4540F7FC" w14:textId="77777777" w:rsidR="00E541FC" w:rsidRDefault="00E541FC" w:rsidP="00E541FC">
      <w:pPr>
        <w:pStyle w:val="ListParagraph"/>
        <w:numPr>
          <w:ilvl w:val="0"/>
          <w:numId w:val="23"/>
        </w:numPr>
      </w:pPr>
      <w:r>
        <w:t>In Hadoop, create a new directory “</w:t>
      </w:r>
      <w:r w:rsidRPr="00E541FC">
        <w:rPr>
          <w:b/>
        </w:rPr>
        <w:t>/</w:t>
      </w:r>
      <w:proofErr w:type="spellStart"/>
      <w:r w:rsidRPr="00E541FC">
        <w:rPr>
          <w:b/>
        </w:rPr>
        <w:t>petexchange</w:t>
      </w:r>
      <w:proofErr w:type="spellEnd"/>
      <w:r>
        <w:t xml:space="preserve">”. </w:t>
      </w:r>
    </w:p>
    <w:p w14:paraId="134167E9" w14:textId="22AF9C7A" w:rsidR="00E541FC" w:rsidRDefault="00E541FC" w:rsidP="00E541FC">
      <w:pPr>
        <w:pStyle w:val="ListParagraph"/>
        <w:numPr>
          <w:ilvl w:val="0"/>
          <w:numId w:val="23"/>
        </w:numPr>
      </w:pPr>
      <w:r>
        <w:t>Import the database table “posts” into Hadoop, and put it under “</w:t>
      </w:r>
      <w:r w:rsidRPr="00E541FC">
        <w:rPr>
          <w:b/>
        </w:rPr>
        <w:t>/</w:t>
      </w:r>
      <w:proofErr w:type="spellStart"/>
      <w:r w:rsidRPr="00E541FC">
        <w:rPr>
          <w:b/>
        </w:rPr>
        <w:t>petexchange</w:t>
      </w:r>
      <w:proofErr w:type="spellEnd"/>
      <w:r>
        <w:t xml:space="preserve">”.  </w:t>
      </w:r>
    </w:p>
    <w:p w14:paraId="4F3BFE54" w14:textId="41F96485" w:rsidR="00E541FC" w:rsidRDefault="00E541FC" w:rsidP="00E541FC">
      <w:pPr>
        <w:pStyle w:val="ListParagraph"/>
        <w:numPr>
          <w:ilvl w:val="0"/>
          <w:numId w:val="23"/>
        </w:numPr>
      </w:pPr>
      <w:r>
        <w:t xml:space="preserve">Create a local directory </w:t>
      </w:r>
      <w:proofErr w:type="spellStart"/>
      <w:r w:rsidRPr="00E541FC">
        <w:rPr>
          <w:b/>
        </w:rPr>
        <w:t>petexchange</w:t>
      </w:r>
      <w:proofErr w:type="spellEnd"/>
      <w:r>
        <w:t xml:space="preserve"> under the </w:t>
      </w:r>
      <w:r w:rsidR="00AF091D">
        <w:t>home (local) directory.</w:t>
      </w:r>
    </w:p>
    <w:p w14:paraId="606D8238" w14:textId="77777777" w:rsidR="00AF091D" w:rsidRDefault="00E541FC" w:rsidP="00E541FC">
      <w:pPr>
        <w:pStyle w:val="ListParagraph"/>
        <w:numPr>
          <w:ilvl w:val="0"/>
          <w:numId w:val="23"/>
        </w:numPr>
      </w:pPr>
      <w:r>
        <w:t xml:space="preserve">Take the first 25 records from posts data file and put it under the local </w:t>
      </w:r>
      <w:proofErr w:type="spellStart"/>
      <w:r>
        <w:t>petexchange</w:t>
      </w:r>
      <w:proofErr w:type="spellEnd"/>
      <w:r>
        <w:t xml:space="preserve"> folder you have just created. </w:t>
      </w:r>
    </w:p>
    <w:p w14:paraId="5DFEA792" w14:textId="0C04C856" w:rsidR="00AF091D" w:rsidRDefault="00AF091D" w:rsidP="00AF091D">
      <w:pPr>
        <w:ind w:left="360"/>
      </w:pPr>
    </w:p>
    <w:p w14:paraId="2E864FF4" w14:textId="62603FFA" w:rsidR="00AF091D" w:rsidRPr="00EF6D6C" w:rsidRDefault="00AF091D" w:rsidP="00AF091D">
      <w:pPr>
        <w:rPr>
          <w:b/>
        </w:rPr>
      </w:pPr>
      <w:r w:rsidRPr="00EF6D6C">
        <w:rPr>
          <w:b/>
        </w:rPr>
        <w:t xml:space="preserve">As part of assignment 7, you have to complete the following steps: </w:t>
      </w:r>
      <w:r w:rsidR="00EF6D6C" w:rsidRPr="00EF6D6C">
        <w:rPr>
          <w:b/>
        </w:rPr>
        <w:t xml:space="preserve">(40 points). </w:t>
      </w:r>
    </w:p>
    <w:p w14:paraId="403908F5" w14:textId="306B15E5" w:rsidR="00E541FC" w:rsidRDefault="00E541FC" w:rsidP="00AF091D">
      <w:pPr>
        <w:pStyle w:val="ListParagraph"/>
        <w:numPr>
          <w:ilvl w:val="0"/>
          <w:numId w:val="24"/>
        </w:numPr>
      </w:pPr>
      <w:r>
        <w:t>Create a pig script called “</w:t>
      </w:r>
      <w:proofErr w:type="spellStart"/>
      <w:r>
        <w:t>summarize_posts.pig</w:t>
      </w:r>
      <w:proofErr w:type="spellEnd"/>
      <w:r>
        <w:t>” to do the following</w:t>
      </w:r>
      <w:r w:rsidR="00EF6D6C">
        <w:t>:</w:t>
      </w:r>
    </w:p>
    <w:p w14:paraId="67198401" w14:textId="3ACCF481" w:rsidR="00E541FC" w:rsidRDefault="009850CE" w:rsidP="00AF091D">
      <w:pPr>
        <w:pStyle w:val="ListParagraph"/>
        <w:numPr>
          <w:ilvl w:val="1"/>
          <w:numId w:val="24"/>
        </w:numPr>
      </w:pPr>
      <w:r>
        <w:t>Load the posts data, choosing</w:t>
      </w:r>
      <w:r w:rsidR="00E541FC">
        <w:t xml:space="preserve"> appropriate data types</w:t>
      </w:r>
      <w:r w:rsidR="00AA392E">
        <w:t xml:space="preserve"> wherever necessary for the next steps</w:t>
      </w:r>
      <w:r w:rsidR="00E541FC">
        <w:t>.</w:t>
      </w:r>
    </w:p>
    <w:p w14:paraId="58EA14DF" w14:textId="77777777" w:rsidR="00E541FC" w:rsidRDefault="00E541FC" w:rsidP="00AF091D">
      <w:pPr>
        <w:pStyle w:val="ListParagraph"/>
        <w:numPr>
          <w:ilvl w:val="1"/>
          <w:numId w:val="24"/>
        </w:numPr>
      </w:pPr>
      <w:r>
        <w:t xml:space="preserve">Filter data so only posts with </w:t>
      </w:r>
      <w:proofErr w:type="spellStart"/>
      <w:r>
        <w:t>postypeid</w:t>
      </w:r>
      <w:proofErr w:type="spellEnd"/>
      <w:r>
        <w:t>=1 remain (these are the original posts)</w:t>
      </w:r>
    </w:p>
    <w:p w14:paraId="272F882E" w14:textId="4F92B2F4" w:rsidR="00E541FC" w:rsidRDefault="00E541FC" w:rsidP="00AF091D">
      <w:pPr>
        <w:pStyle w:val="ListParagraph"/>
        <w:numPr>
          <w:ilvl w:val="1"/>
          <w:numId w:val="24"/>
        </w:numPr>
      </w:pPr>
      <w:r>
        <w:t>Re-order the fields keep</w:t>
      </w:r>
      <w:r w:rsidR="009850CE">
        <w:t>ing</w:t>
      </w:r>
      <w:r>
        <w:t xml:space="preserve"> only the following fields: id, </w:t>
      </w:r>
      <w:proofErr w:type="spellStart"/>
      <w:r>
        <w:t>creationdate</w:t>
      </w:r>
      <w:proofErr w:type="spellEnd"/>
      <w:r>
        <w:t xml:space="preserve">, title, tags, score, and </w:t>
      </w:r>
      <w:proofErr w:type="spellStart"/>
      <w:r>
        <w:t>viewcount</w:t>
      </w:r>
      <w:proofErr w:type="spellEnd"/>
      <w:r>
        <w:t xml:space="preserve">. </w:t>
      </w:r>
    </w:p>
    <w:p w14:paraId="65880607" w14:textId="2886315E" w:rsidR="00E541FC" w:rsidRDefault="00406AA0" w:rsidP="00AF091D">
      <w:pPr>
        <w:pStyle w:val="ListParagraph"/>
        <w:numPr>
          <w:ilvl w:val="1"/>
          <w:numId w:val="24"/>
        </w:numPr>
      </w:pPr>
      <w:r>
        <w:t>C</w:t>
      </w:r>
      <w:r w:rsidR="00E541FC">
        <w:t xml:space="preserve">alculate the </w:t>
      </w:r>
      <w:r w:rsidR="009850CE">
        <w:t xml:space="preserve">total </w:t>
      </w:r>
      <w:r w:rsidR="00E541FC">
        <w:t xml:space="preserve">number of posts and total </w:t>
      </w:r>
      <w:r w:rsidR="009850CE">
        <w:t xml:space="preserve">(i.e., sum) </w:t>
      </w:r>
      <w:proofErr w:type="spellStart"/>
      <w:r w:rsidR="00E541FC">
        <w:t>viewcount</w:t>
      </w:r>
      <w:proofErr w:type="spellEnd"/>
      <w:r w:rsidR="00E541FC">
        <w:t>.</w:t>
      </w:r>
    </w:p>
    <w:p w14:paraId="3F209A5F" w14:textId="7517A369" w:rsidR="009850CE" w:rsidRDefault="009850CE" w:rsidP="00AF091D">
      <w:pPr>
        <w:pStyle w:val="ListParagraph"/>
        <w:numPr>
          <w:ilvl w:val="1"/>
          <w:numId w:val="24"/>
        </w:numPr>
      </w:pPr>
      <w:r>
        <w:t xml:space="preserve">Print on screen (or write on a file) the information you calculated in the previous step. </w:t>
      </w:r>
    </w:p>
    <w:p w14:paraId="5B8215AB" w14:textId="5EC77897" w:rsidR="009850CE" w:rsidRDefault="009850CE" w:rsidP="009850CE">
      <w:pPr>
        <w:pStyle w:val="ListParagraph"/>
        <w:ind w:left="1440" w:hanging="1440"/>
      </w:pPr>
    </w:p>
    <w:p w14:paraId="78108601" w14:textId="77777777" w:rsidR="009850CE" w:rsidRDefault="009850CE" w:rsidP="009850CE">
      <w:pPr>
        <w:pStyle w:val="ListParagraph"/>
        <w:rPr>
          <w:lang w:eastAsia="zh-CN"/>
        </w:rPr>
      </w:pPr>
    </w:p>
    <w:p w14:paraId="6508ADD2" w14:textId="5B03FAC8" w:rsidR="00406AA0" w:rsidRDefault="00E252AE" w:rsidP="00987B4B">
      <w:r>
        <w:rPr>
          <w:noProof/>
        </w:rPr>
        <w:drawing>
          <wp:inline distT="0" distB="0" distL="0" distR="0" wp14:anchorId="774977A9" wp14:editId="55669236">
            <wp:extent cx="7035800" cy="4000500"/>
            <wp:effectExtent l="0" t="0" r="0" b="12700"/>
            <wp:docPr id="1" name="Picture 1" descr="../Screen%20Shot%202017-11-13%20at%201.04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13%20at%201.04.26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6EA8" w14:textId="396113BB" w:rsidR="00406AA0" w:rsidRDefault="00553B85" w:rsidP="00987B4B">
      <w:r>
        <w:rPr>
          <w:noProof/>
        </w:rPr>
        <w:lastRenderedPageBreak/>
        <w:drawing>
          <wp:inline distT="0" distB="0" distL="0" distR="0" wp14:anchorId="7087E1B7" wp14:editId="3007E175">
            <wp:extent cx="7035800" cy="4076700"/>
            <wp:effectExtent l="0" t="0" r="0" b="12700"/>
            <wp:docPr id="2" name="Picture 2" descr="../Screen%20Shot%202017-11-13%20at%201.04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13%20at%201.04.48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A14F" w14:textId="0E1D1FE0" w:rsidR="00406AA0" w:rsidRPr="00EF6D6C" w:rsidRDefault="00EF6D6C" w:rsidP="00EF6D6C">
      <w:pPr>
        <w:rPr>
          <w:b/>
        </w:rPr>
      </w:pPr>
      <w:r w:rsidRPr="00EF6D6C">
        <w:rPr>
          <w:b/>
        </w:rPr>
        <w:t>In this part of the assignment, you should complete the following labs that are posted on Canvas: (10 points)</w:t>
      </w:r>
    </w:p>
    <w:p w14:paraId="04E1E20D" w14:textId="2D748C01" w:rsidR="00EF6D6C" w:rsidRDefault="00EF6D6C" w:rsidP="00EF6D6C">
      <w:pPr>
        <w:pStyle w:val="ListParagraph"/>
        <w:numPr>
          <w:ilvl w:val="0"/>
          <w:numId w:val="26"/>
        </w:numPr>
      </w:pPr>
      <w:r>
        <w:t>“Lab: Analyzing Disparate Data Sets with Pig”</w:t>
      </w:r>
    </w:p>
    <w:p w14:paraId="53701400" w14:textId="1694BD4C" w:rsidR="00EF6D6C" w:rsidRDefault="00EF6D6C" w:rsidP="00EF6D6C">
      <w:pPr>
        <w:pStyle w:val="ListParagraph"/>
        <w:numPr>
          <w:ilvl w:val="0"/>
          <w:numId w:val="26"/>
        </w:numPr>
      </w:pPr>
      <w:r>
        <w:t>“Lab: Using Pig for ETL Processing”</w:t>
      </w:r>
    </w:p>
    <w:p w14:paraId="0E5C84C8" w14:textId="0726A53A" w:rsidR="00EF6D6C" w:rsidRDefault="00EF6D6C" w:rsidP="00EF6D6C">
      <w:pPr>
        <w:pStyle w:val="ListParagraph"/>
        <w:numPr>
          <w:ilvl w:val="0"/>
          <w:numId w:val="26"/>
        </w:numPr>
      </w:pPr>
      <w:r>
        <w:t>“Lab: Analyzing Ad Campaign Data with Pig”</w:t>
      </w:r>
    </w:p>
    <w:p w14:paraId="76BF5BD8" w14:textId="77777777" w:rsidR="00EF6D6C" w:rsidRDefault="00EF6D6C" w:rsidP="00EF6D6C"/>
    <w:p w14:paraId="7814E9F7" w14:textId="1E0CC83A" w:rsidR="00EF6D6C" w:rsidRDefault="004D5B1C" w:rsidP="00EF6D6C">
      <w:r>
        <w:t>You should provide a screenshot for each lab illustrating the successful completion of the last step of each lab. Please feel free to skip the “bonus lab” parts.</w:t>
      </w:r>
    </w:p>
    <w:p w14:paraId="61263385" w14:textId="0F81000F" w:rsidR="00EF6D6C" w:rsidRPr="00EF6D6C" w:rsidRDefault="00EF6D6C" w:rsidP="00EF6D6C">
      <w:r w:rsidRPr="004D5B1C">
        <w:rPr>
          <w:i/>
        </w:rPr>
        <w:t>Hint</w:t>
      </w:r>
      <w:r>
        <w:t xml:space="preserve">: You can use </w:t>
      </w:r>
      <w:r w:rsidR="004D5B1C">
        <w:t xml:space="preserve">any of </w:t>
      </w:r>
      <w:r>
        <w:t>the material that’s already uploaded on Canvas</w:t>
      </w:r>
      <w:r w:rsidR="004D5B1C">
        <w:t xml:space="preserve"> in order to complete these labs</w:t>
      </w:r>
      <w:r>
        <w:t xml:space="preserve">. </w:t>
      </w:r>
    </w:p>
    <w:p w14:paraId="3DE93FAA" w14:textId="3CA05043" w:rsidR="00406AA0" w:rsidRDefault="00406AA0" w:rsidP="00987B4B"/>
    <w:p w14:paraId="3F30916C" w14:textId="6D33F7C6" w:rsidR="00406AA0" w:rsidRDefault="00406AA0" w:rsidP="00987B4B"/>
    <w:p w14:paraId="0CCAF2DC" w14:textId="5A13145E" w:rsidR="00406AA0" w:rsidRDefault="00DD4051" w:rsidP="00987B4B">
      <w:pPr>
        <w:rPr>
          <w:rFonts w:hint="eastAsia"/>
        </w:rPr>
      </w:pPr>
      <w:r>
        <w:rPr>
          <w:noProof/>
        </w:rPr>
        <w:drawing>
          <wp:inline distT="0" distB="0" distL="0" distR="0" wp14:anchorId="27526754" wp14:editId="6CBE42BC">
            <wp:extent cx="7035800" cy="1092200"/>
            <wp:effectExtent l="0" t="0" r="0" b="0"/>
            <wp:docPr id="4" name="Picture 4" descr="../Screen%20Shot%202017-11-13%20at%201.07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13%20at%201.07.01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2D8C" w14:textId="77777777" w:rsidR="00DD4051" w:rsidRDefault="00DD4051" w:rsidP="00987B4B">
      <w:pPr>
        <w:rPr>
          <w:rFonts w:hint="eastAsia"/>
        </w:rPr>
      </w:pPr>
    </w:p>
    <w:p w14:paraId="2D3D0DB5" w14:textId="31B1677A" w:rsidR="00DD4051" w:rsidRDefault="008D7675" w:rsidP="00987B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145821" wp14:editId="608D8EF0">
            <wp:extent cx="7035800" cy="3175000"/>
            <wp:effectExtent l="0" t="0" r="0" b="0"/>
            <wp:docPr id="5" name="Picture 5" descr="../Screen%20Shot%202017-11-13%20at%201.09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1-13%20at%201.09.10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886F" w14:textId="77777777" w:rsidR="008D7675" w:rsidRDefault="008D7675" w:rsidP="00987B4B">
      <w:pPr>
        <w:rPr>
          <w:rFonts w:hint="eastAsia"/>
        </w:rPr>
      </w:pPr>
    </w:p>
    <w:p w14:paraId="6A0E17B6" w14:textId="74C01A10" w:rsidR="008D7675" w:rsidRDefault="008D7675" w:rsidP="00987B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C5287F" wp14:editId="069DF4AC">
            <wp:extent cx="7023100" cy="3581400"/>
            <wp:effectExtent l="0" t="0" r="12700" b="0"/>
            <wp:docPr id="6" name="Picture 6" descr="../Screen%20Shot%202017-11-13%20at%201.11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1-13%20at%201.11.09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EC5" w14:textId="77777777" w:rsidR="008D7675" w:rsidRDefault="008D7675" w:rsidP="00987B4B">
      <w:pPr>
        <w:rPr>
          <w:rFonts w:hint="eastAsia"/>
        </w:rPr>
      </w:pPr>
    </w:p>
    <w:p w14:paraId="2E3F6305" w14:textId="2E68840B" w:rsidR="008D7675" w:rsidRPr="0020140A" w:rsidRDefault="00D427C1" w:rsidP="00987B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72B5E77" wp14:editId="503F7B42">
            <wp:extent cx="7035800" cy="3683000"/>
            <wp:effectExtent l="0" t="0" r="0" b="0"/>
            <wp:docPr id="7" name="Picture 7" descr="../Screen%20Shot%202017-11-13%20at%201.12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1-13%20at%201.12.46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675" w:rsidRPr="0020140A" w:rsidSect="0051268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576" w:right="576" w:bottom="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075D8A" w14:textId="77777777" w:rsidR="00E34043" w:rsidRDefault="00E34043">
      <w:r>
        <w:separator/>
      </w:r>
    </w:p>
  </w:endnote>
  <w:endnote w:type="continuationSeparator" w:id="0">
    <w:p w14:paraId="2859AC71" w14:textId="77777777" w:rsidR="00E34043" w:rsidRDefault="00E34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44A3D9" w14:textId="77777777" w:rsidR="00AA0C34" w:rsidRDefault="00AA0C3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C2454C" w14:textId="77777777" w:rsidR="00AA0C34" w:rsidRDefault="00AA0C3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61EF88" w14:textId="77777777" w:rsidR="00AA0C34" w:rsidRDefault="00AA0C3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0E352E" w14:textId="77777777" w:rsidR="00E34043" w:rsidRDefault="00E34043">
      <w:r>
        <w:separator/>
      </w:r>
    </w:p>
  </w:footnote>
  <w:footnote w:type="continuationSeparator" w:id="0">
    <w:p w14:paraId="46084F43" w14:textId="77777777" w:rsidR="00E34043" w:rsidRDefault="00E3404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802F9" w14:textId="77777777" w:rsidR="00AA0C34" w:rsidRDefault="00AA0C3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637914" w14:textId="77777777" w:rsidR="00AA0C34" w:rsidRDefault="00AA0C3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3D56D" w14:textId="77777777" w:rsidR="00AA0C34" w:rsidRDefault="00AA0C3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C087A"/>
    <w:multiLevelType w:val="hybridMultilevel"/>
    <w:tmpl w:val="B8A8B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1D5689"/>
    <w:multiLevelType w:val="hybridMultilevel"/>
    <w:tmpl w:val="25047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C4B16"/>
    <w:multiLevelType w:val="multilevel"/>
    <w:tmpl w:val="8C7AC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5574C7"/>
    <w:multiLevelType w:val="hybridMultilevel"/>
    <w:tmpl w:val="FD683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B717DD"/>
    <w:multiLevelType w:val="hybridMultilevel"/>
    <w:tmpl w:val="70560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52ED2"/>
    <w:multiLevelType w:val="hybridMultilevel"/>
    <w:tmpl w:val="CE204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2D69A8"/>
    <w:multiLevelType w:val="hybridMultilevel"/>
    <w:tmpl w:val="53A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9305E"/>
    <w:multiLevelType w:val="hybridMultilevel"/>
    <w:tmpl w:val="9696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730F44"/>
    <w:multiLevelType w:val="hybridMultilevel"/>
    <w:tmpl w:val="ABAEC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B8A09DE"/>
    <w:multiLevelType w:val="hybridMultilevel"/>
    <w:tmpl w:val="72C6AF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7D47D2"/>
    <w:multiLevelType w:val="hybridMultilevel"/>
    <w:tmpl w:val="3392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DB7DFA"/>
    <w:multiLevelType w:val="multilevel"/>
    <w:tmpl w:val="83A2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D89625F"/>
    <w:multiLevelType w:val="hybridMultilevel"/>
    <w:tmpl w:val="1FAA0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BF3D9D"/>
    <w:multiLevelType w:val="hybridMultilevel"/>
    <w:tmpl w:val="C1461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2052CF"/>
    <w:multiLevelType w:val="hybridMultilevel"/>
    <w:tmpl w:val="0D0E36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43321AA"/>
    <w:multiLevelType w:val="hybridMultilevel"/>
    <w:tmpl w:val="FD683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313A83"/>
    <w:multiLevelType w:val="hybridMultilevel"/>
    <w:tmpl w:val="F9E2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8D59B5"/>
    <w:multiLevelType w:val="hybridMultilevel"/>
    <w:tmpl w:val="748C8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5E39BA"/>
    <w:multiLevelType w:val="multilevel"/>
    <w:tmpl w:val="CDDE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6E18B4"/>
    <w:multiLevelType w:val="hybridMultilevel"/>
    <w:tmpl w:val="ABEAA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CC59E2"/>
    <w:multiLevelType w:val="hybridMultilevel"/>
    <w:tmpl w:val="DF6E1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905565"/>
    <w:multiLevelType w:val="hybridMultilevel"/>
    <w:tmpl w:val="BCC09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D5271C"/>
    <w:multiLevelType w:val="hybridMultilevel"/>
    <w:tmpl w:val="398E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7070EF"/>
    <w:multiLevelType w:val="hybridMultilevel"/>
    <w:tmpl w:val="FD683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384AB2"/>
    <w:multiLevelType w:val="hybridMultilevel"/>
    <w:tmpl w:val="C658C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B21660"/>
    <w:multiLevelType w:val="hybridMultilevel"/>
    <w:tmpl w:val="18549A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77926E3"/>
    <w:multiLevelType w:val="hybridMultilevel"/>
    <w:tmpl w:val="0D0A7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6A0485"/>
    <w:multiLevelType w:val="hybridMultilevel"/>
    <w:tmpl w:val="CA22FE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2"/>
  </w:num>
  <w:num w:numId="3">
    <w:abstractNumId w:val="14"/>
  </w:num>
  <w:num w:numId="4">
    <w:abstractNumId w:val="11"/>
  </w:num>
  <w:num w:numId="5">
    <w:abstractNumId w:val="10"/>
  </w:num>
  <w:num w:numId="6">
    <w:abstractNumId w:val="20"/>
  </w:num>
  <w:num w:numId="7">
    <w:abstractNumId w:val="19"/>
  </w:num>
  <w:num w:numId="8">
    <w:abstractNumId w:val="5"/>
  </w:num>
  <w:num w:numId="9">
    <w:abstractNumId w:val="7"/>
  </w:num>
  <w:num w:numId="10">
    <w:abstractNumId w:val="12"/>
  </w:num>
  <w:num w:numId="11">
    <w:abstractNumId w:val="26"/>
  </w:num>
  <w:num w:numId="12">
    <w:abstractNumId w:val="21"/>
  </w:num>
  <w:num w:numId="13">
    <w:abstractNumId w:val="24"/>
  </w:num>
  <w:num w:numId="14">
    <w:abstractNumId w:val="13"/>
  </w:num>
  <w:num w:numId="15">
    <w:abstractNumId w:val="27"/>
  </w:num>
  <w:num w:numId="16">
    <w:abstractNumId w:val="6"/>
  </w:num>
  <w:num w:numId="17">
    <w:abstractNumId w:val="8"/>
  </w:num>
  <w:num w:numId="18">
    <w:abstractNumId w:val="25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3"/>
  </w:num>
  <w:num w:numId="24">
    <w:abstractNumId w:val="15"/>
  </w:num>
  <w:num w:numId="25">
    <w:abstractNumId w:val="4"/>
  </w:num>
  <w:num w:numId="26">
    <w:abstractNumId w:val="1"/>
  </w:num>
  <w:num w:numId="27">
    <w:abstractNumId w:val="16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94"/>
    <w:rsid w:val="00004F13"/>
    <w:rsid w:val="00012A13"/>
    <w:rsid w:val="00013BB3"/>
    <w:rsid w:val="00037CB7"/>
    <w:rsid w:val="00044E90"/>
    <w:rsid w:val="000452BB"/>
    <w:rsid w:val="000538F1"/>
    <w:rsid w:val="0005485E"/>
    <w:rsid w:val="00056761"/>
    <w:rsid w:val="000615B4"/>
    <w:rsid w:val="00091BE1"/>
    <w:rsid w:val="000A08E7"/>
    <w:rsid w:val="000A598D"/>
    <w:rsid w:val="000C1F7E"/>
    <w:rsid w:val="000C370F"/>
    <w:rsid w:val="000C3F67"/>
    <w:rsid w:val="000C778D"/>
    <w:rsid w:val="000E7419"/>
    <w:rsid w:val="000F10B7"/>
    <w:rsid w:val="0010239A"/>
    <w:rsid w:val="00102AC0"/>
    <w:rsid w:val="00104FB4"/>
    <w:rsid w:val="00117B28"/>
    <w:rsid w:val="001447CF"/>
    <w:rsid w:val="00160185"/>
    <w:rsid w:val="001614FE"/>
    <w:rsid w:val="001677BA"/>
    <w:rsid w:val="00171BE2"/>
    <w:rsid w:val="00181848"/>
    <w:rsid w:val="00183A39"/>
    <w:rsid w:val="001958A5"/>
    <w:rsid w:val="00197B26"/>
    <w:rsid w:val="001B41EE"/>
    <w:rsid w:val="001B47D8"/>
    <w:rsid w:val="001C23DF"/>
    <w:rsid w:val="001C3D8F"/>
    <w:rsid w:val="001F265C"/>
    <w:rsid w:val="0020140A"/>
    <w:rsid w:val="00215C52"/>
    <w:rsid w:val="00231446"/>
    <w:rsid w:val="00236CC9"/>
    <w:rsid w:val="00241B07"/>
    <w:rsid w:val="00245AEF"/>
    <w:rsid w:val="002709C6"/>
    <w:rsid w:val="00271122"/>
    <w:rsid w:val="00272420"/>
    <w:rsid w:val="002736D0"/>
    <w:rsid w:val="00277387"/>
    <w:rsid w:val="002B702E"/>
    <w:rsid w:val="002B7A98"/>
    <w:rsid w:val="002C0FCE"/>
    <w:rsid w:val="002D27E8"/>
    <w:rsid w:val="00324987"/>
    <w:rsid w:val="00325396"/>
    <w:rsid w:val="00335937"/>
    <w:rsid w:val="00340F38"/>
    <w:rsid w:val="00343E1B"/>
    <w:rsid w:val="00351CC6"/>
    <w:rsid w:val="00357A49"/>
    <w:rsid w:val="00364B9F"/>
    <w:rsid w:val="00373D52"/>
    <w:rsid w:val="00377A8B"/>
    <w:rsid w:val="00382016"/>
    <w:rsid w:val="00383811"/>
    <w:rsid w:val="0039139F"/>
    <w:rsid w:val="003A0162"/>
    <w:rsid w:val="003B4235"/>
    <w:rsid w:val="003C63DD"/>
    <w:rsid w:val="003C7D1F"/>
    <w:rsid w:val="003D1377"/>
    <w:rsid w:val="003E76F0"/>
    <w:rsid w:val="003F2CCC"/>
    <w:rsid w:val="00406AA0"/>
    <w:rsid w:val="004210C4"/>
    <w:rsid w:val="004326A4"/>
    <w:rsid w:val="004404E7"/>
    <w:rsid w:val="004515BC"/>
    <w:rsid w:val="004633AA"/>
    <w:rsid w:val="00477D64"/>
    <w:rsid w:val="004B1186"/>
    <w:rsid w:val="004B15C4"/>
    <w:rsid w:val="004B4DEA"/>
    <w:rsid w:val="004D06EA"/>
    <w:rsid w:val="004D21CC"/>
    <w:rsid w:val="004D5B1C"/>
    <w:rsid w:val="00503A05"/>
    <w:rsid w:val="0050772F"/>
    <w:rsid w:val="00512681"/>
    <w:rsid w:val="00522745"/>
    <w:rsid w:val="005233C4"/>
    <w:rsid w:val="005242E0"/>
    <w:rsid w:val="00532A66"/>
    <w:rsid w:val="00532C5D"/>
    <w:rsid w:val="005444EA"/>
    <w:rsid w:val="005449F8"/>
    <w:rsid w:val="00550234"/>
    <w:rsid w:val="00553B85"/>
    <w:rsid w:val="00554500"/>
    <w:rsid w:val="00582E25"/>
    <w:rsid w:val="005913A2"/>
    <w:rsid w:val="005C0B60"/>
    <w:rsid w:val="005C6158"/>
    <w:rsid w:val="005D09D9"/>
    <w:rsid w:val="005D2518"/>
    <w:rsid w:val="00601095"/>
    <w:rsid w:val="00604FFC"/>
    <w:rsid w:val="0060795E"/>
    <w:rsid w:val="006108BB"/>
    <w:rsid w:val="00614904"/>
    <w:rsid w:val="00615A99"/>
    <w:rsid w:val="006303BE"/>
    <w:rsid w:val="00636A6D"/>
    <w:rsid w:val="0064775A"/>
    <w:rsid w:val="00677794"/>
    <w:rsid w:val="00683864"/>
    <w:rsid w:val="0069430B"/>
    <w:rsid w:val="006A0886"/>
    <w:rsid w:val="006A4E7E"/>
    <w:rsid w:val="006B538D"/>
    <w:rsid w:val="006B7F87"/>
    <w:rsid w:val="006C14B4"/>
    <w:rsid w:val="006C4738"/>
    <w:rsid w:val="006F146D"/>
    <w:rsid w:val="006F4AD8"/>
    <w:rsid w:val="00705300"/>
    <w:rsid w:val="00711354"/>
    <w:rsid w:val="007202D6"/>
    <w:rsid w:val="00735062"/>
    <w:rsid w:val="007465BB"/>
    <w:rsid w:val="007819F3"/>
    <w:rsid w:val="00783C25"/>
    <w:rsid w:val="00796E9E"/>
    <w:rsid w:val="007A5E9D"/>
    <w:rsid w:val="007C2254"/>
    <w:rsid w:val="007F5B55"/>
    <w:rsid w:val="00807526"/>
    <w:rsid w:val="008126B3"/>
    <w:rsid w:val="0084705D"/>
    <w:rsid w:val="00854396"/>
    <w:rsid w:val="008602D3"/>
    <w:rsid w:val="0086360B"/>
    <w:rsid w:val="00867346"/>
    <w:rsid w:val="00874F44"/>
    <w:rsid w:val="00875007"/>
    <w:rsid w:val="00890345"/>
    <w:rsid w:val="008A4392"/>
    <w:rsid w:val="008A5A60"/>
    <w:rsid w:val="008B76A7"/>
    <w:rsid w:val="008B7F26"/>
    <w:rsid w:val="008C44C6"/>
    <w:rsid w:val="008C46DB"/>
    <w:rsid w:val="008C4C99"/>
    <w:rsid w:val="008C4E87"/>
    <w:rsid w:val="008D1F94"/>
    <w:rsid w:val="008D671D"/>
    <w:rsid w:val="008D7675"/>
    <w:rsid w:val="008E6ACF"/>
    <w:rsid w:val="00920C6A"/>
    <w:rsid w:val="00957E47"/>
    <w:rsid w:val="00973104"/>
    <w:rsid w:val="009850CE"/>
    <w:rsid w:val="00987211"/>
    <w:rsid w:val="00987B4B"/>
    <w:rsid w:val="00994FCE"/>
    <w:rsid w:val="009977F4"/>
    <w:rsid w:val="009A3DBF"/>
    <w:rsid w:val="009D3DB8"/>
    <w:rsid w:val="00A016C9"/>
    <w:rsid w:val="00A02CFB"/>
    <w:rsid w:val="00A069A9"/>
    <w:rsid w:val="00A14088"/>
    <w:rsid w:val="00A271CC"/>
    <w:rsid w:val="00A51E7E"/>
    <w:rsid w:val="00A734CE"/>
    <w:rsid w:val="00A76B5E"/>
    <w:rsid w:val="00A86791"/>
    <w:rsid w:val="00A9201C"/>
    <w:rsid w:val="00A9478E"/>
    <w:rsid w:val="00A96662"/>
    <w:rsid w:val="00AA0C34"/>
    <w:rsid w:val="00AA392E"/>
    <w:rsid w:val="00AA6A9B"/>
    <w:rsid w:val="00AB5777"/>
    <w:rsid w:val="00AC6632"/>
    <w:rsid w:val="00AF091D"/>
    <w:rsid w:val="00B00DEA"/>
    <w:rsid w:val="00B2084E"/>
    <w:rsid w:val="00B4709C"/>
    <w:rsid w:val="00B53E92"/>
    <w:rsid w:val="00B6473C"/>
    <w:rsid w:val="00B70D67"/>
    <w:rsid w:val="00B85AF3"/>
    <w:rsid w:val="00B87132"/>
    <w:rsid w:val="00B93B69"/>
    <w:rsid w:val="00BA2B54"/>
    <w:rsid w:val="00BB2168"/>
    <w:rsid w:val="00BB7394"/>
    <w:rsid w:val="00BE7464"/>
    <w:rsid w:val="00BE7A54"/>
    <w:rsid w:val="00C03930"/>
    <w:rsid w:val="00C05C84"/>
    <w:rsid w:val="00C102D3"/>
    <w:rsid w:val="00C17E85"/>
    <w:rsid w:val="00C41DFE"/>
    <w:rsid w:val="00C54B92"/>
    <w:rsid w:val="00C6461B"/>
    <w:rsid w:val="00C704E5"/>
    <w:rsid w:val="00C935A9"/>
    <w:rsid w:val="00C95337"/>
    <w:rsid w:val="00C97D86"/>
    <w:rsid w:val="00CA517B"/>
    <w:rsid w:val="00CE1067"/>
    <w:rsid w:val="00CF1673"/>
    <w:rsid w:val="00D006C9"/>
    <w:rsid w:val="00D0368A"/>
    <w:rsid w:val="00D04C3B"/>
    <w:rsid w:val="00D170BC"/>
    <w:rsid w:val="00D26048"/>
    <w:rsid w:val="00D27BF1"/>
    <w:rsid w:val="00D427C1"/>
    <w:rsid w:val="00D447CD"/>
    <w:rsid w:val="00D4755D"/>
    <w:rsid w:val="00D5005D"/>
    <w:rsid w:val="00D5222A"/>
    <w:rsid w:val="00D637B4"/>
    <w:rsid w:val="00D638A4"/>
    <w:rsid w:val="00D804A1"/>
    <w:rsid w:val="00D85F10"/>
    <w:rsid w:val="00DA0414"/>
    <w:rsid w:val="00DB733E"/>
    <w:rsid w:val="00DD1EB5"/>
    <w:rsid w:val="00DD4051"/>
    <w:rsid w:val="00DD6D39"/>
    <w:rsid w:val="00E018CA"/>
    <w:rsid w:val="00E252AE"/>
    <w:rsid w:val="00E2779F"/>
    <w:rsid w:val="00E34043"/>
    <w:rsid w:val="00E41CBC"/>
    <w:rsid w:val="00E524DE"/>
    <w:rsid w:val="00E538DD"/>
    <w:rsid w:val="00E53E58"/>
    <w:rsid w:val="00E541FC"/>
    <w:rsid w:val="00E55C9E"/>
    <w:rsid w:val="00E638FA"/>
    <w:rsid w:val="00E64FBA"/>
    <w:rsid w:val="00E70CE8"/>
    <w:rsid w:val="00E775F6"/>
    <w:rsid w:val="00E77EDA"/>
    <w:rsid w:val="00EB1507"/>
    <w:rsid w:val="00EB1CE7"/>
    <w:rsid w:val="00EB4B6C"/>
    <w:rsid w:val="00EC0616"/>
    <w:rsid w:val="00EC09D4"/>
    <w:rsid w:val="00ED4AA0"/>
    <w:rsid w:val="00EE0034"/>
    <w:rsid w:val="00EF0FDA"/>
    <w:rsid w:val="00EF6D6C"/>
    <w:rsid w:val="00F04DE0"/>
    <w:rsid w:val="00F26A9B"/>
    <w:rsid w:val="00F438CA"/>
    <w:rsid w:val="00F51FF1"/>
    <w:rsid w:val="00F55410"/>
    <w:rsid w:val="00F82392"/>
    <w:rsid w:val="00F83894"/>
    <w:rsid w:val="00F8752E"/>
    <w:rsid w:val="00F9229B"/>
    <w:rsid w:val="00F9640B"/>
    <w:rsid w:val="00FA06D9"/>
    <w:rsid w:val="00FC3D98"/>
    <w:rsid w:val="00FD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9D1A8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04FB4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A06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link w:val="Heading3Char"/>
    <w:qFormat/>
    <w:rsid w:val="00677794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paragraph" w:styleId="Heading4">
    <w:name w:val="heading 4"/>
    <w:basedOn w:val="Normal"/>
    <w:qFormat/>
    <w:rsid w:val="00677794"/>
    <w:pPr>
      <w:spacing w:before="100" w:beforeAutospacing="1" w:after="100" w:afterAutospacing="1"/>
      <w:outlineLvl w:val="3"/>
    </w:pPr>
    <w:rPr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77794"/>
    <w:pPr>
      <w:spacing w:before="100" w:beforeAutospacing="1" w:after="100" w:afterAutospacing="1"/>
    </w:pPr>
    <w:rPr>
      <w:lang w:eastAsia="en-US"/>
    </w:rPr>
  </w:style>
  <w:style w:type="character" w:styleId="Emphasis">
    <w:name w:val="Emphasis"/>
    <w:qFormat/>
    <w:rsid w:val="00677794"/>
    <w:rPr>
      <w:i/>
      <w:iCs/>
    </w:rPr>
  </w:style>
  <w:style w:type="character" w:styleId="HTMLTypewriter">
    <w:name w:val="HTML Typewriter"/>
    <w:rsid w:val="0067779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sid w:val="00957E47"/>
    <w:rPr>
      <w:color w:val="0000FF"/>
      <w:u w:val="single"/>
    </w:rPr>
  </w:style>
  <w:style w:type="character" w:styleId="FollowedHyperlink">
    <w:name w:val="FollowedHyperlink"/>
    <w:rsid w:val="00197B26"/>
    <w:rPr>
      <w:color w:val="800080"/>
      <w:u w:val="single"/>
    </w:rPr>
  </w:style>
  <w:style w:type="paragraph" w:styleId="FootnoteText">
    <w:name w:val="footnote text"/>
    <w:basedOn w:val="Normal"/>
    <w:semiHidden/>
    <w:rsid w:val="00E2779F"/>
    <w:rPr>
      <w:sz w:val="20"/>
      <w:szCs w:val="20"/>
      <w:lang w:eastAsia="en-US"/>
    </w:rPr>
  </w:style>
  <w:style w:type="character" w:styleId="FootnoteReference">
    <w:name w:val="footnote reference"/>
    <w:semiHidden/>
    <w:rsid w:val="00E2779F"/>
    <w:rPr>
      <w:vertAlign w:val="superscript"/>
    </w:rPr>
  </w:style>
  <w:style w:type="paragraph" w:customStyle="1" w:styleId="ColorfulList-Accent11">
    <w:name w:val="Colorful List - Accent 11"/>
    <w:basedOn w:val="Normal"/>
    <w:uiPriority w:val="34"/>
    <w:qFormat/>
    <w:rsid w:val="005502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Heading3Char">
    <w:name w:val="Heading 3 Char"/>
    <w:link w:val="Heading3"/>
    <w:rsid w:val="00550234"/>
    <w:rPr>
      <w:b/>
      <w:bCs/>
      <w:sz w:val="27"/>
      <w:szCs w:val="27"/>
    </w:rPr>
  </w:style>
  <w:style w:type="paragraph" w:customStyle="1" w:styleId="Default">
    <w:name w:val="Default"/>
    <w:rsid w:val="0055023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4404E7"/>
    <w:rPr>
      <w:rFonts w:ascii="Tahoma" w:hAnsi="Tahoma" w:cs="Tahoma"/>
      <w:sz w:val="16"/>
      <w:szCs w:val="16"/>
      <w:lang w:eastAsia="en-US"/>
    </w:rPr>
  </w:style>
  <w:style w:type="character" w:customStyle="1" w:styleId="BalloonTextChar">
    <w:name w:val="Balloon Text Char"/>
    <w:link w:val="BalloonText"/>
    <w:rsid w:val="004404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AA0C34"/>
    <w:pPr>
      <w:tabs>
        <w:tab w:val="center" w:pos="4680"/>
        <w:tab w:val="right" w:pos="9360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AA0C34"/>
    <w:rPr>
      <w:sz w:val="24"/>
      <w:szCs w:val="24"/>
    </w:rPr>
  </w:style>
  <w:style w:type="paragraph" w:styleId="Footer">
    <w:name w:val="footer"/>
    <w:basedOn w:val="Normal"/>
    <w:link w:val="FooterChar"/>
    <w:rsid w:val="00AA0C34"/>
    <w:pPr>
      <w:tabs>
        <w:tab w:val="center" w:pos="4680"/>
        <w:tab w:val="right" w:pos="9360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AA0C3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920C6A"/>
    <w:pPr>
      <w:ind w:left="720"/>
      <w:contextualSpacing/>
    </w:pPr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FA06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9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576</Words>
  <Characters>3289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2017-09-18T17:06:00Z</dcterms:created>
  <dcterms:modified xsi:type="dcterms:W3CDTF">2017-11-13T06:48:00Z</dcterms:modified>
</cp:coreProperties>
</file>