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38" w:rsidRDefault="00BF48C7">
      <w:r>
        <w:t xml:space="preserve">In this controlled input </w:t>
      </w:r>
      <w:r w:rsidR="000343E3">
        <w:t>self test</w:t>
      </w:r>
      <w:proofErr w:type="gramStart"/>
      <w:r w:rsidR="000343E3">
        <w:t>,  I</w:t>
      </w:r>
      <w:proofErr w:type="gramEnd"/>
      <w:r w:rsidR="000343E3">
        <w:t xml:space="preserve"> used </w:t>
      </w:r>
      <w:r>
        <w:t>5 individual</w:t>
      </w:r>
      <w:r w:rsidR="000343E3">
        <w:t xml:space="preserve"> inputs.  The first and last inputs were the exact match.  In the output screenshot below, you can see that File 1 and File 5 had the greatest chances of being the original text.  The efficiency comparison between </w:t>
      </w:r>
      <w:proofErr w:type="spellStart"/>
      <w:proofErr w:type="gramStart"/>
      <w:r w:rsidR="000343E3">
        <w:t>Levenshtein</w:t>
      </w:r>
      <w:proofErr w:type="spellEnd"/>
      <w:r w:rsidR="000343E3">
        <w:t xml:space="preserve">  Distance</w:t>
      </w:r>
      <w:proofErr w:type="gramEnd"/>
      <w:r w:rsidR="000343E3">
        <w:t xml:space="preserve"> and Needleman-</w:t>
      </w:r>
      <w:proofErr w:type="spellStart"/>
      <w:r w:rsidR="000343E3">
        <w:t>Wunsch</w:t>
      </w:r>
      <w:proofErr w:type="spellEnd"/>
      <w:r w:rsidR="000343E3">
        <w:t xml:space="preserve"> Distance shows that even using a small control text sample illustrates the greater </w:t>
      </w:r>
      <w:r>
        <w:t>efficiency</w:t>
      </w:r>
      <w:r w:rsidR="000343E3">
        <w:t xml:space="preserve"> of the </w:t>
      </w:r>
      <w:proofErr w:type="spellStart"/>
      <w:r w:rsidR="000343E3">
        <w:t>Levenstein</w:t>
      </w:r>
      <w:proofErr w:type="spellEnd"/>
      <w:r w:rsidR="000343E3">
        <w:t xml:space="preserve"> Distance algorithm.  </w:t>
      </w:r>
      <w:r>
        <w:t xml:space="preserve">The output registering the greater changes in this small control sample indicate similar results from least to greatest amount of changes between the datasets. </w:t>
      </w:r>
    </w:p>
    <w:p w:rsidR="000343E3" w:rsidRDefault="000343E3"/>
    <w:p w:rsidR="000343E3" w:rsidRDefault="000343E3"/>
    <w:p w:rsidR="000343E3" w:rsidRDefault="009E797D">
      <w:r>
        <w:rPr>
          <w:noProof/>
        </w:rPr>
        <w:drawing>
          <wp:inline distT="0" distB="0" distL="0" distR="0" wp14:anchorId="04D72067" wp14:editId="207A42AF">
            <wp:extent cx="4752975" cy="632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3E3" w:rsidSect="001F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43E3"/>
    <w:rsid w:val="000343E3"/>
    <w:rsid w:val="001F5D38"/>
    <w:rsid w:val="0021562A"/>
    <w:rsid w:val="00602E67"/>
    <w:rsid w:val="009E797D"/>
    <w:rsid w:val="00BD5BF3"/>
    <w:rsid w:val="00BF48C7"/>
    <w:rsid w:val="00D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Dawkins</dc:creator>
  <cp:lastModifiedBy>Greg Dawkins</cp:lastModifiedBy>
  <cp:revision>2</cp:revision>
  <dcterms:created xsi:type="dcterms:W3CDTF">2015-11-09T16:55:00Z</dcterms:created>
  <dcterms:modified xsi:type="dcterms:W3CDTF">2015-11-13T02:20:00Z</dcterms:modified>
</cp:coreProperties>
</file>