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0A1EE" w14:textId="180B392D" w:rsidR="004958D4" w:rsidRDefault="007F64BA" w:rsidP="007F64BA">
      <w:pPr>
        <w:pStyle w:val="Title"/>
      </w:pPr>
      <w:r>
        <w:t>Documento</w:t>
      </w:r>
    </w:p>
    <w:p w14:paraId="019D1F56" w14:textId="77777777" w:rsidR="004958D4" w:rsidRDefault="004958D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50C2F23" w14:textId="77777777" w:rsidR="004958D4" w:rsidRPr="004958D4" w:rsidRDefault="004958D4" w:rsidP="00495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s-ES_tradnl"/>
        </w:rPr>
      </w:pPr>
      <w:r w:rsidRPr="004958D4">
        <w:rPr>
          <w:rFonts w:ascii="Helvetica" w:hAnsi="Helvetica" w:cs="Helvetica"/>
          <w:color w:val="000000"/>
          <w:kern w:val="0"/>
          <w:lang w:val="es-ES_tradnl"/>
        </w:rPr>
        <w:lastRenderedPageBreak/>
        <w:t>Escribir un programa que clasifique un número ingresado por el usuario como</w:t>
      </w:r>
    </w:p>
    <w:p w14:paraId="4F79439B" w14:textId="77777777" w:rsidR="004958D4" w:rsidRPr="004958D4" w:rsidRDefault="004958D4" w:rsidP="00495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s-ES_tradnl"/>
        </w:rPr>
      </w:pPr>
      <w:r w:rsidRPr="004958D4">
        <w:rPr>
          <w:rFonts w:ascii="Helvetica" w:hAnsi="Helvetica" w:cs="Helvetica"/>
          <w:color w:val="000000"/>
          <w:kern w:val="0"/>
          <w:lang w:val="es-ES_tradnl"/>
        </w:rPr>
        <w:t xml:space="preserve">positivo, negativo o cero utilizando condicionales </w:t>
      </w:r>
      <w:proofErr w:type="spellStart"/>
      <w:r w:rsidRPr="004958D4">
        <w:rPr>
          <w:rFonts w:ascii="Helvetica" w:hAnsi="Helvetica" w:cs="Helvetica"/>
          <w:color w:val="000000"/>
          <w:kern w:val="0"/>
          <w:lang w:val="es-ES_tradnl"/>
        </w:rPr>
        <w:t>if</w:t>
      </w:r>
      <w:proofErr w:type="spellEnd"/>
      <w:r w:rsidRPr="004958D4">
        <w:rPr>
          <w:rFonts w:ascii="Helvetica" w:hAnsi="Helvetica" w:cs="Helvetica"/>
          <w:color w:val="000000"/>
          <w:kern w:val="0"/>
          <w:lang w:val="es-ES_tradnl"/>
        </w:rPr>
        <w:t xml:space="preserve">, </w:t>
      </w:r>
      <w:proofErr w:type="spellStart"/>
      <w:r w:rsidRPr="004958D4">
        <w:rPr>
          <w:rFonts w:ascii="Helvetica" w:hAnsi="Helvetica" w:cs="Helvetica"/>
          <w:color w:val="000000"/>
          <w:kern w:val="0"/>
          <w:lang w:val="es-ES_tradnl"/>
        </w:rPr>
        <w:t>else</w:t>
      </w:r>
      <w:proofErr w:type="spellEnd"/>
      <w:r w:rsidRPr="004958D4">
        <w:rPr>
          <w:rFonts w:ascii="Helvetica" w:hAnsi="Helvetica" w:cs="Helvetica"/>
          <w:color w:val="000000"/>
          <w:kern w:val="0"/>
          <w:lang w:val="es-ES_tradnl"/>
        </w:rPr>
        <w:t xml:space="preserve"> </w:t>
      </w:r>
      <w:proofErr w:type="spellStart"/>
      <w:r w:rsidRPr="004958D4">
        <w:rPr>
          <w:rFonts w:ascii="Helvetica" w:hAnsi="Helvetica" w:cs="Helvetica"/>
          <w:color w:val="000000"/>
          <w:kern w:val="0"/>
          <w:lang w:val="es-ES_tradnl"/>
        </w:rPr>
        <w:t>if</w:t>
      </w:r>
      <w:proofErr w:type="spellEnd"/>
      <w:r w:rsidRPr="004958D4">
        <w:rPr>
          <w:rFonts w:ascii="Helvetica" w:hAnsi="Helvetica" w:cs="Helvetica"/>
          <w:color w:val="000000"/>
          <w:kern w:val="0"/>
          <w:lang w:val="es-ES_tradnl"/>
        </w:rPr>
        <w:t xml:space="preserve"> y </w:t>
      </w:r>
      <w:proofErr w:type="spellStart"/>
      <w:r w:rsidRPr="004958D4">
        <w:rPr>
          <w:rFonts w:ascii="Helvetica" w:hAnsi="Helvetica" w:cs="Helvetica"/>
          <w:color w:val="000000"/>
          <w:kern w:val="0"/>
          <w:lang w:val="es-ES_tradnl"/>
        </w:rPr>
        <w:t>else</w:t>
      </w:r>
      <w:proofErr w:type="spellEnd"/>
      <w:r w:rsidRPr="004958D4">
        <w:rPr>
          <w:rFonts w:ascii="Helvetica" w:hAnsi="Helvetica" w:cs="Helvetica"/>
          <w:color w:val="000000"/>
          <w:kern w:val="0"/>
          <w:lang w:val="es-ES_tradnl"/>
        </w:rPr>
        <w:t>., el programa debe</w:t>
      </w:r>
    </w:p>
    <w:p w14:paraId="7A236EBE" w14:textId="77777777" w:rsidR="004958D4" w:rsidRPr="004958D4" w:rsidRDefault="004958D4" w:rsidP="004958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s-ES_tradnl"/>
        </w:rPr>
      </w:pPr>
      <w:r w:rsidRPr="004958D4">
        <w:rPr>
          <w:rFonts w:ascii="Helvetica" w:hAnsi="Helvetica" w:cs="Helvetica"/>
          <w:color w:val="000000"/>
          <w:kern w:val="0"/>
          <w:lang w:val="es-ES_tradnl"/>
        </w:rPr>
        <w:t>determinar si el número es positivo (mayor que cero), negativo (menor que cero) o</w:t>
      </w:r>
    </w:p>
    <w:p w14:paraId="4CEC15C0" w14:textId="3C5C5C45" w:rsidR="004F5761" w:rsidRPr="004958D4" w:rsidRDefault="004958D4" w:rsidP="004958D4">
      <w:pPr>
        <w:rPr>
          <w:rFonts w:ascii="Helvetica" w:hAnsi="Helvetica" w:cs="Helvetica"/>
          <w:color w:val="000000"/>
          <w:kern w:val="0"/>
          <w:lang w:val="es-ES_tradnl"/>
        </w:rPr>
      </w:pPr>
      <w:r w:rsidRPr="004958D4">
        <w:rPr>
          <w:rFonts w:ascii="Helvetica" w:hAnsi="Helvetica" w:cs="Helvetica"/>
          <w:color w:val="000000"/>
          <w:kern w:val="0"/>
          <w:lang w:val="es-ES_tradnl"/>
        </w:rPr>
        <w:t>cero, e imprimir el resultado.</w:t>
      </w:r>
    </w:p>
    <w:p w14:paraId="1B350D14" w14:textId="77777777" w:rsidR="004958D4" w:rsidRPr="004958D4" w:rsidRDefault="004958D4" w:rsidP="004958D4">
      <w:pPr>
        <w:rPr>
          <w:rFonts w:ascii="Helvetica" w:hAnsi="Helvetica" w:cs="Helvetica"/>
          <w:color w:val="000000"/>
          <w:kern w:val="0"/>
          <w:lang w:val="es-ES_tradnl"/>
        </w:rPr>
      </w:pPr>
    </w:p>
    <w:p w14:paraId="7FD69AB1" w14:textId="77777777" w:rsidR="004958D4" w:rsidRPr="004958D4" w:rsidRDefault="004958D4" w:rsidP="004958D4"/>
    <w:p w14:paraId="33070687" w14:textId="77777777" w:rsidR="007F64BA" w:rsidRPr="004958D4" w:rsidRDefault="007F64BA" w:rsidP="007F64BA">
      <w:pPr>
        <w:rPr>
          <w:rStyle w:val="Emphasis"/>
        </w:rPr>
      </w:pPr>
    </w:p>
    <w:sectPr w:rsidR="007F64BA" w:rsidRPr="00495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E6"/>
    <w:rsid w:val="00157B92"/>
    <w:rsid w:val="001723E6"/>
    <w:rsid w:val="004958D4"/>
    <w:rsid w:val="004F5761"/>
    <w:rsid w:val="007F64BA"/>
    <w:rsid w:val="00BE7E3D"/>
    <w:rsid w:val="00DB7518"/>
    <w:rsid w:val="00F5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730D0A"/>
  <w15:chartTrackingRefBased/>
  <w15:docId w15:val="{473A008B-9F05-884A-9E96-5179D361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3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3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3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3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2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3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3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3E6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4958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Mejia</dc:creator>
  <cp:keywords/>
  <dc:description/>
  <cp:lastModifiedBy>Gustavo Mejia</cp:lastModifiedBy>
  <cp:revision>3</cp:revision>
  <dcterms:created xsi:type="dcterms:W3CDTF">2024-12-03T02:24:00Z</dcterms:created>
  <dcterms:modified xsi:type="dcterms:W3CDTF">2024-12-03T02:30:00Z</dcterms:modified>
</cp:coreProperties>
</file>