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jc w:val="center"/>
      </w:pP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rFonts w:ascii="Arial" w:cs="Arial" w:eastAsia="Arial" w:hAnsi="Arial"/>
          <w:b w:val="1"/>
          <w:sz w:val="72"/>
          <w:vertAlign w:val="baseline"/>
          <w:rtl w:val="0"/>
        </w:rPr>
        <w:t xml:space="preserve">Project Assignment</w:t>
      </w:r>
      <w:r w:rsidDel="00000000" w:rsidR="00000000" w:rsidRPr="00000000">
        <w:rPr>
          <w:rFonts w:ascii="Arial" w:cs="Arial" w:eastAsia="Arial" w:hAnsi="Arial"/>
          <w:sz w:val="24"/>
          <w:vertAlign w:val="baseline"/>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rFonts w:ascii="Arial" w:cs="Arial" w:eastAsia="Arial" w:hAnsi="Arial"/>
          <w:sz w:val="24"/>
          <w:vertAlign w:val="baseline"/>
          <w:rtl w:val="0"/>
        </w:rPr>
        <w:t xml:space="preserve"> </w:t>
      </w:r>
      <w:r w:rsidDel="00000000" w:rsidR="00000000" w:rsidRPr="00000000">
        <w:rPr>
          <w:rFonts w:ascii="Arial" w:cs="Arial" w:eastAsia="Arial" w:hAnsi="Arial"/>
          <w:b w:val="1"/>
          <w:sz w:val="72"/>
          <w:vertAlign w:val="baseline"/>
          <w:rtl w:val="0"/>
        </w:rPr>
        <w:t xml:space="preserve">Part 1 of 2</w:t>
      </w:r>
      <w:r w:rsidDel="00000000" w:rsidR="00000000" w:rsidRPr="00000000">
        <w:rPr>
          <w:rFonts w:ascii="Arial" w:cs="Arial" w:eastAsia="Arial" w:hAnsi="Arial"/>
          <w:sz w:val="24"/>
          <w:vertAlign w:val="baseline"/>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rtl w:val="0"/>
        </w:rPr>
      </w:r>
    </w:p>
    <w:p w:rsidR="00000000" w:rsidDel="00000000" w:rsidP="00000000" w:rsidRDefault="00000000" w:rsidRPr="00000000">
      <w:pPr>
        <w:tabs>
          <w:tab w:val="left" w:pos="2160"/>
          <w:tab w:val="center" w:pos="4819"/>
        </w:tabs>
        <w:spacing w:after="240" w:before="0" w:lineRule="auto"/>
        <w:contextualSpacing w:val="0"/>
      </w:pPr>
      <w:r w:rsidDel="00000000" w:rsidR="00000000" w:rsidRPr="00000000">
        <w:rPr>
          <w:rFonts w:ascii="Arial" w:cs="Arial" w:eastAsia="Arial" w:hAnsi="Arial"/>
          <w:b w:val="1"/>
          <w:sz w:val="48"/>
          <w:vertAlign w:val="baseline"/>
          <w:rtl w:val="0"/>
        </w:rPr>
        <w:tab/>
        <w:tab/>
      </w:r>
      <w:r w:rsidDel="00000000" w:rsidR="00000000" w:rsidRPr="00000000">
        <w:rPr>
          <w:rFonts w:ascii="Arial" w:cs="Arial" w:eastAsia="Arial" w:hAnsi="Arial"/>
          <w:sz w:val="24"/>
          <w:vertAlign w:val="baseline"/>
          <w:rtl w:val="0"/>
        </w:rPr>
        <w:t xml:space="preserve"> </w:t>
      </w:r>
      <w:r w:rsidDel="00000000" w:rsidR="00000000" w:rsidRPr="00000000">
        <w:rPr>
          <w:rFonts w:ascii="Arial" w:cs="Arial" w:eastAsia="Arial" w:hAnsi="Arial"/>
          <w:b w:val="1"/>
          <w:sz w:val="48"/>
          <w:rtl w:val="0"/>
        </w:rPr>
        <w:t xml:space="preserve">Spring </w:t>
      </w:r>
      <w:r w:rsidDel="00000000" w:rsidR="00000000" w:rsidRPr="00000000">
        <w:rPr>
          <w:rFonts w:ascii="Arial" w:cs="Arial" w:eastAsia="Arial" w:hAnsi="Arial"/>
          <w:b w:val="1"/>
          <w:sz w:val="48"/>
          <w:vertAlign w:val="baseline"/>
          <w:rtl w:val="0"/>
        </w:rPr>
        <w:t xml:space="preserve">201</w:t>
      </w:r>
      <w:r w:rsidDel="00000000" w:rsidR="00000000" w:rsidRPr="00000000">
        <w:rPr>
          <w:rFonts w:ascii="Arial" w:cs="Arial" w:eastAsia="Arial" w:hAnsi="Arial"/>
          <w:b w:val="1"/>
          <w:sz w:val="48"/>
          <w:rtl w:val="0"/>
        </w:rPr>
        <w:t xml:space="preserve">5</w:t>
      </w:r>
      <w:r w:rsidDel="00000000" w:rsidR="00000000" w:rsidRPr="00000000">
        <w:rPr>
          <w:rtl w:val="0"/>
        </w:rPr>
      </w:r>
    </w:p>
    <w:p w:rsidR="00000000" w:rsidDel="00000000" w:rsidP="00000000" w:rsidRDefault="00000000" w:rsidRPr="00000000">
      <w:pPr>
        <w:tabs>
          <w:tab w:val="left" w:pos="2160"/>
          <w:tab w:val="center" w:pos="4819"/>
        </w:tabs>
        <w:spacing w:after="240" w:before="40" w:lineRule="auto"/>
        <w:contextualSpacing w:val="0"/>
      </w:pPr>
      <w:r w:rsidDel="00000000" w:rsidR="00000000" w:rsidRPr="00000000">
        <w:rPr>
          <w:rtl w:val="0"/>
        </w:rPr>
      </w:r>
    </w:p>
    <w:p w:rsidR="00000000" w:rsidDel="00000000" w:rsidP="00000000" w:rsidRDefault="00000000" w:rsidRPr="00000000">
      <w:pPr>
        <w:tabs>
          <w:tab w:val="left" w:pos="2160"/>
          <w:tab w:val="center" w:pos="4819"/>
        </w:tabs>
        <w:spacing w:after="240" w:before="40" w:lineRule="auto"/>
        <w:contextualSpacing w:val="0"/>
      </w:pPr>
      <w:r w:rsidDel="00000000" w:rsidR="00000000" w:rsidRPr="00000000">
        <w:rPr>
          <w:sz w:val="24"/>
          <w:vertAlign w:val="baseline"/>
          <w:rtl w:val="0"/>
        </w:rPr>
        <w:br w:type="textWrapping"/>
      </w:r>
      <w:r w:rsidDel="00000000" w:rsidR="00000000" w:rsidRPr="00000000">
        <w:rPr>
          <w:rtl w:val="0"/>
        </w:rPr>
      </w:r>
    </w:p>
    <w:p w:rsidR="00000000" w:rsidDel="00000000" w:rsidP="00000000" w:rsidRDefault="00000000" w:rsidRPr="00000000">
      <w:pPr>
        <w:tabs>
          <w:tab w:val="right" w:pos="9628"/>
        </w:tabs>
        <w:spacing w:after="200" w:before="0" w:line="276" w:lineRule="auto"/>
        <w:contextualSpacing w:val="0"/>
      </w:pPr>
      <w:hyperlink w:anchor="h.gjdgxs">
        <w:r w:rsidDel="00000000" w:rsidR="00000000" w:rsidRPr="00000000">
          <w:rPr>
            <w:rFonts w:ascii="Arial" w:cs="Arial" w:eastAsia="Arial" w:hAnsi="Arial"/>
            <w:b w:val="0"/>
            <w:color w:val="0000ff"/>
            <w:sz w:val="22"/>
            <w:u w:val="single"/>
            <w:vertAlign w:val="baseline"/>
            <w:rtl w:val="0"/>
          </w:rPr>
          <w:t xml:space="preserve">The task</w:t>
        </w:r>
      </w:hyperlink>
      <w:hyperlink w:anchor="h.gjdgxs">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30j0zll">
        <w:r w:rsidDel="00000000" w:rsidR="00000000" w:rsidRPr="00000000">
          <w:rPr>
            <w:rFonts w:ascii="Arial" w:cs="Arial" w:eastAsia="Arial" w:hAnsi="Arial"/>
            <w:b w:val="0"/>
            <w:color w:val="0000ff"/>
            <w:sz w:val="22"/>
            <w:u w:val="single"/>
            <w:vertAlign w:val="baseline"/>
            <w:rtl w:val="0"/>
          </w:rPr>
          <w:t xml:space="preserve">Product requirements</w:t>
        </w:r>
      </w:hyperlink>
      <w:hyperlink w:anchor="h.30j0zll">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1fob9te">
        <w:r w:rsidDel="00000000" w:rsidR="00000000" w:rsidRPr="00000000">
          <w:rPr>
            <w:rFonts w:ascii="Arial" w:cs="Arial" w:eastAsia="Arial" w:hAnsi="Arial"/>
            <w:b w:val="0"/>
            <w:color w:val="0000ff"/>
            <w:sz w:val="22"/>
            <w:u w:val="single"/>
            <w:vertAlign w:val="baseline"/>
            <w:rtl w:val="0"/>
          </w:rPr>
          <w:t xml:space="preserve">Process requirements – in short</w:t>
        </w:r>
      </w:hyperlink>
      <w:hyperlink w:anchor="h.1fob9te">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3znysh7">
        <w:r w:rsidDel="00000000" w:rsidR="00000000" w:rsidRPr="00000000">
          <w:rPr>
            <w:rFonts w:ascii="Arial" w:cs="Arial" w:eastAsia="Arial" w:hAnsi="Arial"/>
            <w:b w:val="0"/>
            <w:color w:val="0000ff"/>
            <w:sz w:val="22"/>
            <w:u w:val="single"/>
            <w:vertAlign w:val="baseline"/>
            <w:rtl w:val="0"/>
          </w:rPr>
          <w:t xml:space="preserve">Documentation requirements – in short</w:t>
        </w:r>
      </w:hyperlink>
      <w:hyperlink w:anchor="h.3znysh7">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2et92p0">
        <w:r w:rsidDel="00000000" w:rsidR="00000000" w:rsidRPr="00000000">
          <w:rPr>
            <w:rFonts w:ascii="Arial" w:cs="Arial" w:eastAsia="Arial" w:hAnsi="Arial"/>
            <w:b w:val="0"/>
            <w:color w:val="0000ff"/>
            <w:sz w:val="22"/>
            <w:u w:val="single"/>
            <w:vertAlign w:val="baseline"/>
            <w:rtl w:val="0"/>
          </w:rPr>
          <w:t xml:space="preserve">About achieving academic goals while working on a project</w:t>
        </w:r>
      </w:hyperlink>
      <w:hyperlink w:anchor="h.2et92p0">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tyjcwt">
        <w:r w:rsidDel="00000000" w:rsidR="00000000" w:rsidRPr="00000000">
          <w:rPr>
            <w:rFonts w:ascii="Arial" w:cs="Arial" w:eastAsia="Arial" w:hAnsi="Arial"/>
            <w:b w:val="0"/>
            <w:color w:val="0000ff"/>
            <w:sz w:val="22"/>
            <w:u w:val="single"/>
            <w:vertAlign w:val="baseline"/>
            <w:rtl w:val="0"/>
          </w:rPr>
          <w:t xml:space="preserve">Sprint Meetings</w:t>
        </w:r>
      </w:hyperlink>
      <w:hyperlink w:anchor="h.tyjcwt">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3dy6vkm">
        <w:r w:rsidDel="00000000" w:rsidR="00000000" w:rsidRPr="00000000">
          <w:rPr>
            <w:rFonts w:ascii="Arial" w:cs="Arial" w:eastAsia="Arial" w:hAnsi="Arial"/>
            <w:b w:val="0"/>
            <w:color w:val="0000ff"/>
            <w:sz w:val="22"/>
            <w:u w:val="single"/>
            <w:vertAlign w:val="baseline"/>
            <w:rtl w:val="0"/>
          </w:rPr>
          <w:t xml:space="preserve">Technical Review meetings</w:t>
        </w:r>
      </w:hyperlink>
      <w:hyperlink w:anchor="h.3dy6vkm">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1t3h5sf">
        <w:r w:rsidDel="00000000" w:rsidR="00000000" w:rsidRPr="00000000">
          <w:rPr>
            <w:rFonts w:ascii="Arial" w:cs="Arial" w:eastAsia="Arial" w:hAnsi="Arial"/>
            <w:b w:val="0"/>
            <w:color w:val="0000ff"/>
            <w:sz w:val="22"/>
            <w:u w:val="single"/>
            <w:vertAlign w:val="baseline"/>
            <w:rtl w:val="0"/>
          </w:rPr>
          <w:t xml:space="preserve">Final Delivery (Exam Report and Product):</w:t>
        </w:r>
      </w:hyperlink>
      <w:hyperlink w:anchor="h.1t3h5sf">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4d34og8">
        <w:r w:rsidDel="00000000" w:rsidR="00000000" w:rsidRPr="00000000">
          <w:rPr>
            <w:rFonts w:ascii="Arial" w:cs="Arial" w:eastAsia="Arial" w:hAnsi="Arial"/>
            <w:b w:val="0"/>
            <w:color w:val="0000ff"/>
            <w:sz w:val="22"/>
            <w:u w:val="single"/>
            <w:vertAlign w:val="baseline"/>
            <w:rtl w:val="0"/>
          </w:rPr>
          <w:t xml:space="preserve">Hand-in</w:t>
        </w:r>
      </w:hyperlink>
      <w:hyperlink w:anchor="h.4d34og8">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pPr>
        <w:tabs>
          <w:tab w:val="right" w:pos="9628"/>
        </w:tabs>
        <w:spacing w:after="200" w:before="0" w:line="276" w:lineRule="auto"/>
        <w:contextualSpacing w:val="0"/>
      </w:pPr>
      <w:hyperlink w:anchor="h.2s8eyo1">
        <w:r w:rsidDel="00000000" w:rsidR="00000000" w:rsidRPr="00000000">
          <w:rPr>
            <w:rFonts w:ascii="Arial" w:cs="Arial" w:eastAsia="Arial" w:hAnsi="Arial"/>
            <w:b w:val="0"/>
            <w:color w:val="0000ff"/>
            <w:sz w:val="22"/>
            <w:u w:val="single"/>
            <w:vertAlign w:val="baseline"/>
            <w:rtl w:val="0"/>
          </w:rPr>
          <w:t xml:space="preserve">Assessment criteria</w:t>
        </w:r>
      </w:hyperlink>
      <w:hyperlink w:anchor="h.2s8eyo1">
        <w:r w:rsidDel="00000000" w:rsidR="00000000" w:rsidRPr="00000000">
          <w:rPr>
            <w:rFonts w:ascii="Calibri" w:cs="Calibri" w:eastAsia="Calibri" w:hAnsi="Calibri"/>
            <w:b w:val="0"/>
            <w:sz w:val="22"/>
            <w:vertAlign w:val="baseline"/>
            <w:rtl w:val="0"/>
          </w:rPr>
          <w:tab/>
        </w:r>
      </w:hyperlink>
      <w:r w:rsidDel="00000000" w:rsidR="00000000" w:rsidRPr="00000000">
        <w:rPr>
          <w:rtl w:val="0"/>
        </w:rPr>
      </w:r>
    </w:p>
    <w:p w:rsidR="00000000" w:rsidDel="00000000" w:rsidP="00000000" w:rsidRDefault="00000000" w:rsidRPr="00000000">
      <w:pPr>
        <w:tabs>
          <w:tab w:val="right" w:pos="9628"/>
        </w:tabs>
        <w:spacing w:after="200" w:before="0" w:line="276" w:lineRule="auto"/>
        <w:contextualSpacing w:val="0"/>
      </w:pPr>
      <w:hyperlink w:anchor="h.3rdcrjn">
        <w:r w:rsidDel="00000000" w:rsidR="00000000" w:rsidRPr="00000000">
          <w:rPr>
            <w:rFonts w:ascii="Arial" w:cs="Arial" w:eastAsia="Arial" w:hAnsi="Arial"/>
            <w:b w:val="0"/>
            <w:color w:val="0000ff"/>
            <w:sz w:val="22"/>
            <w:u w:val="single"/>
            <w:vertAlign w:val="baseline"/>
            <w:rtl w:val="0"/>
          </w:rPr>
          <w:t xml:space="preserve">Meetings - Preliminary Schedule</w:t>
        </w:r>
      </w:hyperlink>
      <w:hyperlink w:anchor="h.3rdcrjn">
        <w:r w:rsidDel="00000000" w:rsidR="00000000" w:rsidRPr="00000000">
          <w:rPr>
            <w:rFonts w:ascii="Calibri" w:cs="Calibri" w:eastAsia="Calibri" w:hAnsi="Calibri"/>
            <w:b w:val="0"/>
            <w:sz w:val="22"/>
            <w:vertAlign w:val="baseline"/>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pPr>
      <w:bookmarkStart w:colFirst="0" w:colLast="0" w:name="h.gjdgxs" w:id="0"/>
      <w:bookmarkEnd w:id="0"/>
      <w:r w:rsidDel="00000000" w:rsidR="00000000" w:rsidRPr="00000000">
        <w:rPr>
          <w:rFonts w:ascii="Arial" w:cs="Arial" w:eastAsia="Arial" w:hAnsi="Arial"/>
          <w:b w:val="1"/>
          <w:sz w:val="28"/>
          <w:vertAlign w:val="baseline"/>
          <w:rtl w:val="0"/>
        </w:rPr>
        <w:t xml:space="preserve">The task </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Working in groups and using Scrum as the process model, you must develop major parts of a multi-user database application.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 project constitutes the formal basis for the exam on</w:t>
      </w:r>
      <w:r w:rsidDel="00000000" w:rsidR="00000000" w:rsidRPr="00000000">
        <w:rPr>
          <w:rFonts w:ascii="Arial" w:cs="Arial" w:eastAsia="Arial" w:hAnsi="Arial"/>
          <w:sz w:val="24"/>
          <w:rtl w:val="0"/>
        </w:rPr>
        <w:t xml:space="preserve"> 2</w:t>
      </w:r>
      <w:r w:rsidDel="00000000" w:rsidR="00000000" w:rsidRPr="00000000">
        <w:rPr>
          <w:rFonts w:ascii="Arial" w:cs="Arial" w:eastAsia="Arial" w:hAnsi="Arial"/>
          <w:sz w:val="24"/>
          <w:vertAlign w:val="superscript"/>
          <w:rtl w:val="0"/>
        </w:rPr>
        <w:t xml:space="preserve">nd</w:t>
      </w:r>
      <w:r w:rsidDel="00000000" w:rsidR="00000000" w:rsidRPr="00000000">
        <w:rPr>
          <w:rFonts w:ascii="Arial" w:cs="Arial" w:eastAsia="Arial" w:hAnsi="Arial"/>
          <w:sz w:val="24"/>
          <w:rtl w:val="0"/>
        </w:rPr>
        <w:t xml:space="preserve"> </w:t>
      </w:r>
      <w:r w:rsidDel="00000000" w:rsidR="00000000" w:rsidRPr="00000000">
        <w:rPr>
          <w:rFonts w:ascii="Arial" w:cs="Arial" w:eastAsia="Arial" w:hAnsi="Arial"/>
          <w:sz w:val="24"/>
          <w:vertAlign w:val="baseline"/>
          <w:rtl w:val="0"/>
        </w:rPr>
        <w:t xml:space="preserve">semester. It is divided into a longer Part 1 and a shorter Part 2.</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This document presents Part 1.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 constraints on your work during Part 1 can be summarized in a set of requirements regarding: </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rPr>
          <w:rFonts w:ascii="Arial" w:cs="Arial" w:eastAsia="Arial" w:hAnsi="Arial"/>
          <w:b w:val="0"/>
          <w:sz w:val="24"/>
        </w:rPr>
      </w:pPr>
      <w:r w:rsidDel="00000000" w:rsidR="00000000" w:rsidRPr="00000000">
        <w:rPr>
          <w:rFonts w:ascii="Arial" w:cs="Arial" w:eastAsia="Arial" w:hAnsi="Arial"/>
          <w:sz w:val="24"/>
          <w:vertAlign w:val="baseline"/>
          <w:rtl w:val="0"/>
        </w:rPr>
        <w:t xml:space="preserve">what you have to develop (the product)</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rPr>
          <w:rFonts w:ascii="Arial" w:cs="Arial" w:eastAsia="Arial" w:hAnsi="Arial"/>
          <w:b w:val="0"/>
          <w:sz w:val="24"/>
        </w:rPr>
      </w:pPr>
      <w:r w:rsidDel="00000000" w:rsidR="00000000" w:rsidRPr="00000000">
        <w:rPr>
          <w:rFonts w:ascii="Arial" w:cs="Arial" w:eastAsia="Arial" w:hAnsi="Arial"/>
          <w:sz w:val="24"/>
          <w:vertAlign w:val="baseline"/>
          <w:rtl w:val="0"/>
        </w:rPr>
        <w:t xml:space="preserve">how you have to work (the process) </w:t>
      </w:r>
      <w:r w:rsidDel="00000000" w:rsidR="00000000" w:rsidRPr="00000000">
        <w:rPr>
          <w:rtl w:val="0"/>
        </w:rPr>
      </w:r>
    </w:p>
    <w:p w:rsidR="00000000" w:rsidDel="00000000" w:rsidP="00000000" w:rsidRDefault="00000000" w:rsidRPr="00000000">
      <w:pPr>
        <w:numPr>
          <w:ilvl w:val="0"/>
          <w:numId w:val="10"/>
        </w:numPr>
        <w:spacing w:after="280" w:before="0" w:line="240" w:lineRule="auto"/>
        <w:ind w:left="720" w:hanging="360"/>
        <w:rPr>
          <w:rFonts w:ascii="Arial" w:cs="Arial" w:eastAsia="Arial" w:hAnsi="Arial"/>
          <w:b w:val="0"/>
          <w:sz w:val="24"/>
        </w:rPr>
      </w:pPr>
      <w:r w:rsidDel="00000000" w:rsidR="00000000" w:rsidRPr="00000000">
        <w:rPr>
          <w:rFonts w:ascii="Arial" w:cs="Arial" w:eastAsia="Arial" w:hAnsi="Arial"/>
          <w:sz w:val="24"/>
          <w:vertAlign w:val="baseline"/>
          <w:rtl w:val="0"/>
        </w:rPr>
        <w:t xml:space="preserve">what you must hand in or demonstrate (the documentation). </w:t>
      </w:r>
      <w:r w:rsidDel="00000000" w:rsidR="00000000" w:rsidRPr="00000000">
        <w:rPr>
          <w:rtl w:val="0"/>
        </w:rPr>
      </w:r>
    </w:p>
    <w:p w:rsidR="00000000" w:rsidDel="00000000" w:rsidP="00000000" w:rsidRDefault="00000000" w:rsidRPr="00000000">
      <w:pPr>
        <w:spacing w:after="280" w:before="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b w:val="1"/>
          <w:sz w:val="28"/>
          <w:vertAlign w:val="baseline"/>
          <w:rtl w:val="0"/>
        </w:rPr>
        <w:t xml:space="preserve">Product requirements</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Starting with the case</w:t>
      </w:r>
      <w:r w:rsidDel="00000000" w:rsidR="00000000" w:rsidRPr="00000000">
        <w:rPr>
          <w:rFonts w:ascii="Arial" w:cs="Arial" w:eastAsia="Arial" w:hAnsi="Arial"/>
          <w:sz w:val="24"/>
          <w:rtl w:val="0"/>
        </w:rPr>
        <w:t xml:space="preserve"> (</w:t>
      </w:r>
      <w:r w:rsidDel="00000000" w:rsidR="00000000" w:rsidRPr="00000000">
        <w:rPr>
          <w:rFonts w:ascii="Arial" w:cs="Arial" w:eastAsia="Arial" w:hAnsi="Arial"/>
          <w:sz w:val="24"/>
          <w:vertAlign w:val="baseline"/>
          <w:rtl w:val="0"/>
        </w:rPr>
        <w:t xml:space="preserve">which was can be found as material from Dell on Fronter in the Project folder and referred to </w:t>
      </w:r>
      <w:r w:rsidDel="00000000" w:rsidR="00000000" w:rsidRPr="00000000">
        <w:rPr>
          <w:rFonts w:ascii="Arial" w:cs="Arial" w:eastAsia="Arial" w:hAnsi="Arial"/>
          <w:sz w:val="24"/>
          <w:rtl w:val="0"/>
        </w:rPr>
        <w:t xml:space="preserve">in </w:t>
      </w:r>
      <w:r w:rsidDel="00000000" w:rsidR="00000000" w:rsidRPr="00000000">
        <w:rPr>
          <w:rFonts w:ascii="Arial" w:cs="Arial" w:eastAsia="Arial" w:hAnsi="Arial"/>
          <w:sz w:val="24"/>
          <w:vertAlign w:val="baseline"/>
          <w:rtl w:val="0"/>
        </w:rPr>
        <w:t xml:space="preserve">the business compulsory assignment)</w:t>
      </w:r>
      <w:r w:rsidDel="00000000" w:rsidR="00000000" w:rsidRPr="00000000">
        <w:rPr>
          <w:rFonts w:ascii="Arial" w:cs="Arial" w:eastAsia="Arial" w:hAnsi="Arial"/>
          <w:sz w:val="24"/>
          <w:vertAlign w:val="baseline"/>
          <w:rtl w:val="0"/>
        </w:rPr>
        <w:t xml:space="preserve"> and the results obtained in this</w:t>
      </w:r>
      <w:r w:rsidDel="00000000" w:rsidR="00000000" w:rsidRPr="00000000">
        <w:rPr>
          <w:rFonts w:ascii="Arial" w:cs="Arial" w:eastAsia="Arial" w:hAnsi="Arial"/>
          <w:sz w:val="24"/>
          <w:rtl w:val="0"/>
        </w:rPr>
        <w:t xml:space="preserve">.</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You must develop and (partly) test a system that meets (parts</w:t>
      </w:r>
      <w:r w:rsidDel="00000000" w:rsidR="00000000" w:rsidRPr="00000000">
        <w:rPr>
          <w:rFonts w:ascii="Arial" w:cs="Arial" w:eastAsia="Arial" w:hAnsi="Arial"/>
          <w:color w:val="00b050"/>
          <w:sz w:val="24"/>
          <w:vertAlign w:val="baseline"/>
          <w:rtl w:val="0"/>
        </w:rPr>
        <w:t xml:space="preserve"> </w:t>
      </w:r>
      <w:r w:rsidDel="00000000" w:rsidR="00000000" w:rsidRPr="00000000">
        <w:rPr>
          <w:rFonts w:ascii="Arial" w:cs="Arial" w:eastAsia="Arial" w:hAnsi="Arial"/>
          <w:sz w:val="24"/>
          <w:vertAlign w:val="baseline"/>
          <w:rtl w:val="0"/>
        </w:rPr>
        <w:t xml:space="preserve">of) the needs of the customer.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Note that the requirements may be subject to changes and "clarifications" during the project period.</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 solution must respect the following set of technical and design related constraints: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rFonts w:ascii="Arial" w:cs="Arial" w:eastAsia="Arial" w:hAnsi="Arial"/>
          <w:b w:val="0"/>
          <w:sz w:val="24"/>
        </w:rPr>
      </w:pPr>
      <w:r w:rsidDel="00000000" w:rsidR="00000000" w:rsidRPr="00000000">
        <w:rPr>
          <w:rFonts w:ascii="Arial" w:cs="Arial" w:eastAsia="Arial" w:hAnsi="Arial"/>
          <w:sz w:val="24"/>
          <w:vertAlign w:val="baseline"/>
          <w:rtl w:val="0"/>
        </w:rPr>
        <w:t xml:space="preserve">It must use the Oracle 10i database that is currently in operation at datdb.cphbusiness.dk.</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rFonts w:ascii="Times New Roman" w:cs="Times New Roman" w:eastAsia="Times New Roman" w:hAnsi="Times New Roman"/>
          <w:b w:val="0"/>
          <w:sz w:val="24"/>
        </w:rPr>
      </w:pPr>
      <w:r w:rsidDel="00000000" w:rsidR="00000000" w:rsidRPr="00000000">
        <w:rPr>
          <w:rFonts w:ascii="Arial" w:cs="Arial" w:eastAsia="Arial" w:hAnsi="Arial"/>
          <w:sz w:val="24"/>
          <w:vertAlign w:val="baseline"/>
          <w:rtl w:val="0"/>
        </w:rPr>
        <w:t xml:space="preserve">The design must reflect a logical multilayer architecture </w:t>
      </w:r>
      <w:r w:rsidDel="00000000" w:rsidR="00000000" w:rsidRPr="00000000">
        <w:rPr>
          <w:rFonts w:ascii="Arial" w:cs="Arial" w:eastAsia="Arial" w:hAnsi="Arial"/>
          <w:sz w:val="24"/>
          <w:rtl w:val="0"/>
        </w:rPr>
        <w:t xml:space="preserve">running on a java enterprise server (Glassfish or Tomcat)</w:t>
      </w:r>
      <w:r w:rsidDel="00000000" w:rsidR="00000000" w:rsidRPr="00000000">
        <w:rPr>
          <w:rFonts w:ascii="Arial" w:cs="Arial" w:eastAsia="Arial" w:hAnsi="Arial"/>
          <w:sz w:val="24"/>
          <w:vertAlign w:val="baseline"/>
          <w:rtl w:val="0"/>
        </w:rPr>
        <w:t xml:space="preserve">.</w:t>
      </w:r>
      <w:r w:rsidDel="00000000" w:rsidR="00000000" w:rsidRPr="00000000">
        <w:rPr>
          <w:rFonts w:ascii="Times New Roman" w:cs="Times New Roman" w:eastAsia="Times New Roman" w:hAnsi="Times New Roman"/>
          <w:sz w:val="24"/>
          <w:vertAlign w:val="baseline"/>
          <w:rtl w:val="0"/>
        </w:rPr>
        <w:t xml:space="preserve"> </w:t>
      </w:r>
    </w:p>
    <w:p w:rsidR="00000000" w:rsidDel="00000000" w:rsidP="00000000" w:rsidRDefault="00000000" w:rsidRPr="00000000">
      <w:pPr>
        <w:numPr>
          <w:ilvl w:val="0"/>
          <w:numId w:val="9"/>
        </w:numPr>
        <w:spacing w:after="0" w:before="0" w:line="240" w:lineRule="auto"/>
        <w:ind w:left="720" w:hanging="360"/>
        <w:rPr>
          <w:rFonts w:ascii="Arial" w:cs="Arial" w:eastAsia="Arial" w:hAnsi="Arial"/>
          <w:sz w:val="24"/>
        </w:rPr>
      </w:pPr>
      <w:r w:rsidDel="00000000" w:rsidR="00000000" w:rsidRPr="00000000">
        <w:rPr>
          <w:rFonts w:ascii="Arial" w:cs="Arial" w:eastAsia="Arial" w:hAnsi="Arial"/>
          <w:sz w:val="24"/>
          <w:rtl w:val="0"/>
        </w:rPr>
        <w:t xml:space="preserve">Your application must use both plain java classes, servlets and JSP’s.</w:t>
      </w:r>
    </w:p>
    <w:p w:rsidR="00000000" w:rsidDel="00000000" w:rsidP="00000000" w:rsidRDefault="00000000" w:rsidRPr="00000000">
      <w:pPr>
        <w:numPr>
          <w:ilvl w:val="0"/>
          <w:numId w:val="9"/>
        </w:numPr>
        <w:spacing w:after="0" w:before="0" w:line="240" w:lineRule="auto"/>
        <w:ind w:left="720" w:hanging="360"/>
        <w:rPr>
          <w:rFonts w:ascii="Times New Roman" w:cs="Times New Roman" w:eastAsia="Times New Roman" w:hAnsi="Times New Roman"/>
          <w:b w:val="0"/>
          <w:sz w:val="24"/>
        </w:rPr>
      </w:pPr>
      <w:r w:rsidDel="00000000" w:rsidR="00000000" w:rsidRPr="00000000">
        <w:rPr>
          <w:rFonts w:ascii="Arial" w:cs="Arial" w:eastAsia="Arial" w:hAnsi="Arial"/>
          <w:sz w:val="24"/>
          <w:vertAlign w:val="baseline"/>
          <w:rtl w:val="0"/>
        </w:rPr>
        <w:t xml:space="preserve">The </w:t>
      </w:r>
      <w:r w:rsidDel="00000000" w:rsidR="00000000" w:rsidRPr="00000000">
        <w:rPr>
          <w:rFonts w:ascii="Arial" w:cs="Arial" w:eastAsia="Arial" w:hAnsi="Arial"/>
          <w:sz w:val="24"/>
          <w:rtl w:val="0"/>
        </w:rPr>
        <w:t xml:space="preserve">web page must be usable in either Chrome or Firefox.</w:t>
      </w:r>
      <w:r w:rsidDel="00000000" w:rsidR="00000000" w:rsidRPr="00000000">
        <w:rPr>
          <w:rtl w:val="0"/>
        </w:rPr>
      </w:r>
    </w:p>
    <w:p w:rsidR="00000000" w:rsidDel="00000000" w:rsidP="00000000" w:rsidRDefault="00000000" w:rsidRPr="00000000">
      <w:pPr>
        <w:spacing w:after="280" w:before="0" w:line="240" w:lineRule="auto"/>
        <w:ind w:left="720" w:firstLine="0"/>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Fonts w:ascii="Arial" w:cs="Arial" w:eastAsia="Arial" w:hAnsi="Arial"/>
          <w:b w:val="1"/>
          <w:sz w:val="28"/>
          <w:vertAlign w:val="baseline"/>
          <w:rtl w:val="0"/>
        </w:rPr>
        <w:t xml:space="preserve">Process requirements – in short </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Part 1 covers 3 Scrum sprints (each sprint </w:t>
      </w:r>
      <w:r w:rsidDel="00000000" w:rsidR="00000000" w:rsidRPr="00000000">
        <w:rPr>
          <w:rFonts w:ascii="Arial" w:cs="Arial" w:eastAsia="Arial" w:hAnsi="Arial"/>
          <w:sz w:val="24"/>
          <w:rtl w:val="0"/>
        </w:rPr>
        <w:t xml:space="preserve">ranging from 5 - </w:t>
      </w:r>
      <w:r w:rsidDel="00000000" w:rsidR="00000000" w:rsidRPr="00000000">
        <w:rPr>
          <w:rFonts w:ascii="Arial" w:cs="Arial" w:eastAsia="Arial" w:hAnsi="Arial"/>
          <w:sz w:val="24"/>
          <w:vertAlign w:val="baseline"/>
          <w:rtl w:val="0"/>
        </w:rPr>
        <w:t xml:space="preserve"> 10 week days). Planning these sprints must be done according to the guidelines in Scrum. You are the Scrum Team and the teachers will act as Product Owner, but you will be responsible for identifying and writing the stories</w:t>
      </w:r>
      <w:r w:rsidDel="00000000" w:rsidR="00000000" w:rsidRPr="00000000">
        <w:rPr>
          <w:rFonts w:ascii="Arial" w:cs="Arial" w:eastAsia="Arial" w:hAnsi="Arial"/>
          <w:b w:val="1"/>
          <w:sz w:val="24"/>
          <w:vertAlign w:val="baseline"/>
          <w:rtl w:val="0"/>
        </w:rPr>
        <w:t xml:space="preserve">.</w:t>
      </w:r>
      <w:r w:rsidDel="00000000" w:rsidR="00000000" w:rsidRPr="00000000">
        <w:rPr>
          <w:rFonts w:ascii="Times New Roman" w:cs="Times New Roman" w:eastAsia="Times New Roman" w:hAnsi="Times New Roman"/>
          <w:b w:val="1"/>
          <w:sz w:val="24"/>
          <w:vertAlign w:val="baseline"/>
          <w:rtl w:val="0"/>
        </w:rPr>
        <w:t xml:space="preserve"> </w:t>
      </w:r>
      <w:r w:rsidDel="00000000" w:rsidR="00000000" w:rsidRPr="00000000">
        <w:rPr>
          <w:rFonts w:ascii="Arial" w:cs="Arial" w:eastAsia="Arial" w:hAnsi="Arial"/>
          <w:sz w:val="24"/>
          <w:vertAlign w:val="baseline"/>
          <w:rtl w:val="0"/>
        </w:rPr>
        <w:t xml:space="preserve">Note that 5 week days are set aside </w:t>
      </w:r>
      <w:r w:rsidDel="00000000" w:rsidR="00000000" w:rsidRPr="00000000">
        <w:rPr>
          <w:rFonts w:ascii="Arial" w:cs="Arial" w:eastAsia="Arial" w:hAnsi="Arial"/>
          <w:sz w:val="24"/>
          <w:rtl w:val="0"/>
        </w:rPr>
        <w:t xml:space="preserve">in the end of the project period </w:t>
      </w:r>
      <w:r w:rsidDel="00000000" w:rsidR="00000000" w:rsidRPr="00000000">
        <w:rPr>
          <w:rFonts w:ascii="Arial" w:cs="Arial" w:eastAsia="Arial" w:hAnsi="Arial"/>
          <w:sz w:val="24"/>
          <w:vertAlign w:val="baseline"/>
          <w:rtl w:val="0"/>
        </w:rPr>
        <w:t xml:space="preserve">to finish the report part 1.</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At the end of </w:t>
      </w:r>
      <w:r w:rsidDel="00000000" w:rsidR="00000000" w:rsidRPr="00000000">
        <w:rPr>
          <w:rFonts w:ascii="Arial" w:cs="Arial" w:eastAsia="Arial" w:hAnsi="Arial"/>
          <w:sz w:val="24"/>
          <w:rtl w:val="0"/>
        </w:rPr>
        <w:t xml:space="preserve">each </w:t>
      </w:r>
      <w:r w:rsidDel="00000000" w:rsidR="00000000" w:rsidRPr="00000000">
        <w:rPr>
          <w:rFonts w:ascii="Arial" w:cs="Arial" w:eastAsia="Arial" w:hAnsi="Arial"/>
          <w:sz w:val="24"/>
          <w:vertAlign w:val="baseline"/>
          <w:rtl w:val="0"/>
        </w:rPr>
        <w:t xml:space="preserve">sprint, a sprint review will be held where you must prepare a demo of the stories implemented by the group during the sprint.  </w:t>
      </w:r>
      <w:r w:rsidDel="00000000" w:rsidR="00000000" w:rsidRPr="00000000">
        <w:rPr>
          <w:rFonts w:ascii="Arial" w:cs="Arial" w:eastAsia="Arial" w:hAnsi="Arial"/>
          <w:sz w:val="24"/>
          <w:rtl w:val="0"/>
        </w:rPr>
        <w:t xml:space="preserve">Also, there will be a technical review of your implementation..</w:t>
      </w:r>
      <w:r w:rsidDel="00000000" w:rsidR="00000000" w:rsidRPr="00000000">
        <w:rPr>
          <w:rtl w:val="0"/>
        </w:rPr>
      </w:r>
    </w:p>
    <w:p w:rsidR="00000000" w:rsidDel="00000000" w:rsidP="00000000" w:rsidRDefault="00000000" w:rsidRPr="00000000">
      <w:pPr>
        <w:spacing w:after="280" w:before="0" w:line="240" w:lineRule="auto"/>
        <w:contextualSpacing w:val="0"/>
      </w:pPr>
      <w:bookmarkStart w:colFirst="0" w:colLast="0" w:name="h.3znysh7" w:id="3"/>
      <w:bookmarkEnd w:id="3"/>
      <w:r w:rsidDel="00000000" w:rsidR="00000000" w:rsidRPr="00000000">
        <w:rPr>
          <w:rFonts w:ascii="Arial" w:cs="Arial" w:eastAsia="Arial" w:hAnsi="Arial"/>
          <w:sz w:val="24"/>
          <w:vertAlign w:val="baseline"/>
          <w:rtl w:val="0"/>
        </w:rPr>
        <w:t xml:space="preserve">During the project period you can get ad hoc guidance from the teachers. A teacher will be present at school almost every week day. You can use the teachers across all three </w:t>
      </w:r>
      <w:r w:rsidDel="00000000" w:rsidR="00000000" w:rsidRPr="00000000">
        <w:rPr>
          <w:rFonts w:ascii="Arial" w:cs="Arial" w:eastAsia="Arial" w:hAnsi="Arial"/>
          <w:sz w:val="24"/>
          <w:rtl w:val="0"/>
        </w:rPr>
        <w:t xml:space="preserve">2</w:t>
      </w:r>
      <w:r w:rsidDel="00000000" w:rsidR="00000000" w:rsidRPr="00000000">
        <w:rPr>
          <w:rFonts w:ascii="Arial" w:cs="Arial" w:eastAsia="Arial" w:hAnsi="Arial"/>
          <w:sz w:val="24"/>
          <w:vertAlign w:val="superscript"/>
          <w:rtl w:val="0"/>
        </w:rPr>
        <w:t xml:space="preserve">nd</w:t>
      </w:r>
      <w:r w:rsidDel="00000000" w:rsidR="00000000" w:rsidRPr="00000000">
        <w:rPr>
          <w:rFonts w:ascii="Arial" w:cs="Arial" w:eastAsia="Arial" w:hAnsi="Arial"/>
          <w:sz w:val="24"/>
          <w:rtl w:val="0"/>
        </w:rPr>
        <w:t xml:space="preserve"> </w:t>
      </w:r>
      <w:r w:rsidDel="00000000" w:rsidR="00000000" w:rsidRPr="00000000">
        <w:rPr>
          <w:rFonts w:ascii="Arial" w:cs="Arial" w:eastAsia="Arial" w:hAnsi="Arial"/>
          <w:sz w:val="24"/>
          <w:vertAlign w:val="baseline"/>
          <w:rtl w:val="0"/>
        </w:rPr>
        <w:t xml:space="preserve">semester classes (see the </w:t>
      </w:r>
      <w:r w:rsidDel="00000000" w:rsidR="00000000" w:rsidRPr="00000000">
        <w:rPr>
          <w:rFonts w:ascii="Arial" w:cs="Arial" w:eastAsia="Arial" w:hAnsi="Arial"/>
          <w:sz w:val="24"/>
          <w:rtl w:val="0"/>
        </w:rPr>
        <w:t xml:space="preserve">supervisor </w:t>
      </w:r>
      <w:r w:rsidDel="00000000" w:rsidR="00000000" w:rsidRPr="00000000">
        <w:rPr>
          <w:rFonts w:ascii="Arial" w:cs="Arial" w:eastAsia="Arial" w:hAnsi="Arial"/>
          <w:sz w:val="24"/>
          <w:vertAlign w:val="baseline"/>
          <w:rtl w:val="0"/>
        </w:rPr>
        <w:t xml:space="preserve">schedule for all three classes in the project f</w:t>
      </w:r>
      <w:r w:rsidDel="00000000" w:rsidR="00000000" w:rsidRPr="00000000">
        <w:rPr>
          <w:rFonts w:ascii="Arial" w:cs="Arial" w:eastAsia="Arial" w:hAnsi="Arial"/>
          <w:sz w:val="24"/>
          <w:rtl w:val="0"/>
        </w:rPr>
        <w:t xml:space="preserve">older on Fronter</w:t>
      </w:r>
      <w:r w:rsidDel="00000000" w:rsidR="00000000" w:rsidRPr="00000000">
        <w:rPr>
          <w:rFonts w:ascii="Arial" w:cs="Arial" w:eastAsia="Arial" w:hAnsi="Arial"/>
          <w:sz w:val="24"/>
          <w:vertAlign w:val="baseline"/>
          <w:rtl w:val="0"/>
        </w:rPr>
        <w:t xml:space="preserve">). It is the responsibility of the group to seek the teachers’ advice whenever a need arises during the project period.</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Fonts w:ascii="Arial" w:cs="Arial" w:eastAsia="Arial" w:hAnsi="Arial"/>
          <w:sz w:val="24"/>
          <w:vertAlign w:val="baseline"/>
          <w:rtl w:val="0"/>
        </w:rPr>
        <w:t xml:space="preserve">The teacher can be found in the classrooms.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b w:val="1"/>
          <w:sz w:val="28"/>
          <w:vertAlign w:val="baseline"/>
          <w:rtl w:val="0"/>
        </w:rPr>
        <w:t xml:space="preserve">Documentation requirements – in short</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A number of sprint meetings with the teachers will be scheduled during the project.  At these meetings each group must bring a number of artifacts. See details in the section “Sprint Meetings” below.</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 final project delivery includes: </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An exam report</w:t>
        <w:tab/>
        <w:t xml:space="preserve">(text)</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280" w:before="0" w:line="240" w:lineRule="auto"/>
        <w:ind w:left="1440" w:hanging="360"/>
        <w:rPr>
          <w:b w:val="0"/>
        </w:rPr>
      </w:pPr>
      <w:r w:rsidDel="00000000" w:rsidR="00000000" w:rsidRPr="00000000">
        <w:rPr>
          <w:rFonts w:ascii="Arial" w:cs="Arial" w:eastAsia="Arial" w:hAnsi="Arial"/>
          <w:sz w:val="24"/>
          <w:vertAlign w:val="baseline"/>
          <w:rtl w:val="0"/>
        </w:rPr>
        <w:t xml:space="preserve">A product </w:t>
        <w:tab/>
        <w:tab/>
        <w:t xml:space="preserve">(program)</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 exam report must document the final product as well as the process leading to it.</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It must be explicitly stated which group members are responsible for each of the different parts of the final delivery to enable individual assessment. The final delivery of Part 1 will become the major part of the assessment base for the exam. More details about the documentation requirements as well as the assessment criteria and assessment procedures can be found below.</w:t>
      </w: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b w:val="1"/>
          <w:sz w:val="28"/>
          <w:vertAlign w:val="baseline"/>
          <w:rtl w:val="0"/>
        </w:rPr>
        <w:t xml:space="preserve">About achieving academic goals while working on a project</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Working on a project is considered as a way of learning in line with conducting regular class sessions and exercises.</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Fonts w:ascii="Arial" w:cs="Arial" w:eastAsia="Arial" w:hAnsi="Arial"/>
          <w:sz w:val="24"/>
          <w:vertAlign w:val="baseline"/>
          <w:rtl w:val="0"/>
        </w:rPr>
        <w:t xml:space="preserve">This implies that you are expected to acquire a certain amount of new knowledge and experience regarding central topics of the 2</w:t>
      </w:r>
      <w:r w:rsidDel="00000000" w:rsidR="00000000" w:rsidRPr="00000000">
        <w:rPr>
          <w:rFonts w:ascii="Arial" w:cs="Arial" w:eastAsia="Arial" w:hAnsi="Arial"/>
          <w:sz w:val="24"/>
          <w:vertAlign w:val="superscript"/>
          <w:rtl w:val="0"/>
        </w:rPr>
        <w:t xml:space="preserve">nd</w:t>
      </w:r>
      <w:r w:rsidDel="00000000" w:rsidR="00000000" w:rsidRPr="00000000">
        <w:rPr>
          <w:rFonts w:ascii="Arial" w:cs="Arial" w:eastAsia="Arial" w:hAnsi="Arial"/>
          <w:sz w:val="24"/>
          <w:vertAlign w:val="baseline"/>
          <w:rtl w:val="0"/>
        </w:rPr>
        <w:t xml:space="preserve"> semester through your personal commitment and effort during the project.</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vertAlign w:val="baseline"/>
          <w:rtl w:val="0"/>
        </w:rPr>
        <w:t xml:space="preserve">There is no final list of solutions for this type of task. Hence, do expect problems to arise to which the teachers don’t have a "quick solution". In these situations you are encouraged to work systematically and follow the steps:</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clarify the problem</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identify alternative solutions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estimate advantages / disadvantages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choose a solution</w:t>
      </w:r>
      <w:r w:rsidDel="00000000" w:rsidR="00000000" w:rsidRPr="00000000">
        <w:rPr>
          <w:rFonts w:ascii="Times New Roman" w:cs="Times New Roman" w:eastAsia="Times New Roman" w:hAnsi="Times New Roman"/>
          <w:sz w:val="24"/>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spacing w:after="280" w:before="0" w:line="240" w:lineRule="auto"/>
        <w:ind w:left="720" w:hanging="360"/>
        <w:rPr>
          <w:b w:val="0"/>
        </w:rPr>
      </w:pPr>
      <w:r w:rsidDel="00000000" w:rsidR="00000000" w:rsidRPr="00000000">
        <w:rPr>
          <w:rFonts w:ascii="Arial" w:cs="Arial" w:eastAsia="Arial" w:hAnsi="Arial"/>
          <w:sz w:val="24"/>
          <w:vertAlign w:val="baseline"/>
          <w:rtl w:val="0"/>
        </w:rPr>
        <w:t xml:space="preserve">briefly document arguments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Fonts w:ascii="Arial" w:cs="Arial" w:eastAsia="Arial" w:hAnsi="Arial"/>
          <w:b w:val="1"/>
          <w:sz w:val="28"/>
          <w:vertAlign w:val="baseline"/>
          <w:rtl w:val="0"/>
        </w:rPr>
        <w:t xml:space="preserve">Sprint Meetings</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 number of Scrum meetings must be held during the project period.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Sprint Planning and Review Meetings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At the start of each sprint will we hold a combined “Sprint Planning and Review Meeting with each team. A teacher will participate and act as “Product Owner”. See </w:t>
      </w:r>
      <w:r w:rsidDel="00000000" w:rsidR="00000000" w:rsidRPr="00000000">
        <w:rPr>
          <w:rFonts w:ascii="Arial" w:cs="Arial" w:eastAsia="Arial" w:hAnsi="Arial"/>
          <w:vertAlign w:val="baseline"/>
          <w:rtl w:val="0"/>
        </w:rPr>
        <w:t xml:space="preserve">preliminary </w:t>
      </w:r>
      <w:r w:rsidDel="00000000" w:rsidR="00000000" w:rsidRPr="00000000">
        <w:rPr>
          <w:rFonts w:ascii="Arial" w:cs="Arial" w:eastAsia="Arial" w:hAnsi="Arial"/>
          <w:vertAlign w:val="baseline"/>
          <w:rtl w:val="0"/>
        </w:rPr>
        <w:t xml:space="preserve">schedule at the back of this document.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group must bring the following artifacts to the meetings</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Assessment of project resources </w:t>
        <w:tab/>
        <w:tab/>
        <w:tab/>
        <w:t xml:space="preserve">(meeting 1 only - Friday before Easter)</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Product Backlog  *)</w:t>
        <w:tab/>
        <w:tab/>
        <w:tab/>
      </w:r>
      <w:r w:rsidDel="00000000" w:rsidR="00000000" w:rsidRPr="00000000">
        <w:rPr>
          <w:rtl w:val="0"/>
        </w:rPr>
      </w:r>
    </w:p>
    <w:p w:rsidR="00000000" w:rsidDel="00000000" w:rsidP="00000000" w:rsidRDefault="00000000" w:rsidRPr="00000000">
      <w:pPr>
        <w:numPr>
          <w:ilvl w:val="0"/>
          <w:numId w:val="3"/>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Sprint Backlog</w:t>
        <w:tab/>
        <w:tab/>
        <w:tab/>
        <w:tab/>
        <w:tab/>
        <w:tab/>
        <w:t xml:space="preserve">(meeting 2 and 3 only)</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Program (demo of implemented user stories)</w:t>
        <w:tab/>
        <w:t xml:space="preserve">(meeting 2 and 3 only)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outcome and decisions from these meetings should be documented (process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vertAlign w:val="baseline"/>
          <w:rtl w:val="0"/>
        </w:rPr>
        <w:t xml:space="preserve">*) Because it is a school project, the team is responsible for making and updating the Product Backlog (stories, story points, how to demo descriptions). This is </w:t>
      </w:r>
      <w:r w:rsidDel="00000000" w:rsidR="00000000" w:rsidRPr="00000000">
        <w:rPr>
          <w:rFonts w:ascii="Arial" w:cs="Arial" w:eastAsia="Arial" w:hAnsi="Arial"/>
          <w:i w:val="1"/>
          <w:rtl w:val="0"/>
        </w:rPr>
        <w:t xml:space="preserve">normally done by the client.</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Sprint Retrospective Meetings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team holds its own “Retrospective Meeting" after the Sprint review meeting with the Product Owner in order to identify any possible improvements with regards to people, relationships, process and tools for the next sprint.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outcome and decisions from these meetings should be documented (process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Daily Scrum Meeting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Teams are expected to do daily Scrum meetings (max 15 min) reporting to each other</w:t>
      </w: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Fonts w:ascii="Arial" w:cs="Arial" w:eastAsia="Arial" w:hAnsi="Arial"/>
          <w:rtl w:val="0"/>
        </w:rPr>
        <w:t xml:space="preserve">The outcome and decisions from these meetings should be documented (process report)</w:t>
      </w:r>
    </w:p>
    <w:p w:rsidR="00000000" w:rsidDel="00000000" w:rsidP="00000000" w:rsidRDefault="00000000" w:rsidRPr="00000000">
      <w:pPr>
        <w:spacing w:after="0" w:before="0"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1"/>
          <w:sz w:val="28"/>
          <w:vertAlign w:val="baseline"/>
          <w:rtl w:val="0"/>
        </w:rPr>
        <w:t xml:space="preserve">Technical Review meetings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Each team holds two meetings where technical artifacts are reviewed. A teacher will participate and act as “Technically proficient Product Owner”. See</w:t>
      </w:r>
      <w:r w:rsidDel="00000000" w:rsidR="00000000" w:rsidRPr="00000000">
        <w:rPr>
          <w:rFonts w:ascii="Arial" w:cs="Arial" w:eastAsia="Arial" w:hAnsi="Arial"/>
          <w:color w:val="ff0000"/>
          <w:vertAlign w:val="baseline"/>
          <w:rtl w:val="0"/>
        </w:rPr>
        <w:t xml:space="preserve"> </w:t>
      </w:r>
      <w:r w:rsidDel="00000000" w:rsidR="00000000" w:rsidRPr="00000000">
        <w:rPr>
          <w:rFonts w:ascii="Arial" w:cs="Arial" w:eastAsia="Arial" w:hAnsi="Arial"/>
          <w:vertAlign w:val="baseline"/>
          <w:rtl w:val="0"/>
        </w:rPr>
        <w:t xml:space="preserve">preliminary </w:t>
      </w:r>
      <w:r w:rsidDel="00000000" w:rsidR="00000000" w:rsidRPr="00000000">
        <w:rPr>
          <w:rFonts w:ascii="Arial" w:cs="Arial" w:eastAsia="Arial" w:hAnsi="Arial"/>
          <w:vertAlign w:val="baseline"/>
          <w:rtl w:val="0"/>
        </w:rPr>
        <w:t xml:space="preserve">schedule at the back of this document.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group must bring the following artifacts to the meetings</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Domain Model </w:t>
        <w:tab/>
        <w:tab/>
        <w:t xml:space="preserve">(only at first technical review meeting)</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1"/>
        <w:rPr>
          <w:rFonts w:ascii="Arial" w:cs="Arial" w:eastAsia="Arial" w:hAnsi="Arial"/>
        </w:rPr>
      </w:pPr>
      <w:r w:rsidDel="00000000" w:rsidR="00000000" w:rsidRPr="00000000">
        <w:rPr>
          <w:rFonts w:ascii="Arial" w:cs="Arial" w:eastAsia="Arial" w:hAnsi="Arial"/>
          <w:vertAlign w:val="baseline"/>
          <w:rtl w:val="0"/>
        </w:rPr>
        <w:t xml:space="preserve">E/R-diagram </w:t>
        <w:tab/>
        <w:tab/>
        <w:tab/>
      </w:r>
      <w:r w:rsidDel="00000000" w:rsidR="00000000" w:rsidRPr="00000000">
        <w:rPr>
          <w:rFonts w:ascii="Arial" w:cs="Arial" w:eastAsia="Arial" w:hAnsi="Arial"/>
          <w:rtl w:val="0"/>
        </w:rPr>
        <w:t xml:space="preserve">(only at first technical review meeting)</w:t>
      </w:r>
    </w:p>
    <w:p w:rsidR="00000000" w:rsidDel="00000000" w:rsidP="00000000" w:rsidRDefault="00000000" w:rsidRPr="00000000">
      <w:pPr>
        <w:numPr>
          <w:ilvl w:val="0"/>
          <w:numId w:val="7"/>
        </w:numPr>
        <w:spacing w:after="0" w:lineRule="auto"/>
        <w:ind w:left="720" w:hanging="360"/>
        <w:contextualSpacing w:val="1"/>
        <w:rPr>
          <w:rFonts w:ascii="Arial" w:cs="Arial" w:eastAsia="Arial" w:hAnsi="Arial"/>
        </w:rPr>
      </w:pPr>
      <w:r w:rsidDel="00000000" w:rsidR="00000000" w:rsidRPr="00000000">
        <w:rPr>
          <w:rFonts w:ascii="Arial" w:cs="Arial" w:eastAsia="Arial" w:hAnsi="Arial"/>
          <w:vertAlign w:val="baseline"/>
          <w:rtl w:val="0"/>
        </w:rPr>
        <w:t xml:space="preserve">Relational schema  </w:t>
        <w:tab/>
        <w:tab/>
      </w:r>
      <w:r w:rsidDel="00000000" w:rsidR="00000000" w:rsidRPr="00000000">
        <w:rPr>
          <w:rFonts w:ascii="Arial" w:cs="Arial" w:eastAsia="Arial" w:hAnsi="Arial"/>
          <w:rtl w:val="0"/>
        </w:rPr>
        <w:t xml:space="preserve">(only at first technical review meeting)</w:t>
      </w:r>
    </w:p>
    <w:p w:rsidR="00000000" w:rsidDel="00000000" w:rsidP="00000000" w:rsidRDefault="00000000" w:rsidRPr="00000000">
      <w:pPr>
        <w:numPr>
          <w:ilvl w:val="0"/>
          <w:numId w:val="7"/>
        </w:numPr>
        <w:spacing w:after="0" w:lineRule="auto"/>
        <w:ind w:left="720" w:hanging="360"/>
        <w:rPr>
          <w:rFonts w:ascii="Arial" w:cs="Arial" w:eastAsia="Arial" w:hAnsi="Arial"/>
          <w:b w:val="0"/>
          <w:sz w:val="22"/>
        </w:rPr>
      </w:pPr>
      <w:r w:rsidDel="00000000" w:rsidR="00000000" w:rsidRPr="00000000">
        <w:rPr>
          <w:rFonts w:ascii="Arial" w:cs="Arial" w:eastAsia="Arial" w:hAnsi="Arial"/>
          <w:vertAlign w:val="baseline"/>
          <w:rtl w:val="0"/>
        </w:rPr>
        <w:t xml:space="preserve">Design Class Diagram </w:t>
        <w:tab/>
      </w:r>
      <w:r w:rsidDel="00000000" w:rsidR="00000000" w:rsidRPr="00000000">
        <w:rPr>
          <w:rtl w:val="0"/>
        </w:rPr>
      </w:r>
    </w:p>
    <w:p w:rsidR="00000000" w:rsidDel="00000000" w:rsidP="00000000" w:rsidRDefault="00000000" w:rsidRPr="00000000">
      <w:pPr>
        <w:numPr>
          <w:ilvl w:val="0"/>
          <w:numId w:val="7"/>
        </w:numPr>
        <w:spacing w:after="0" w:lineRule="auto"/>
        <w:ind w:left="720" w:hanging="360"/>
        <w:rPr>
          <w:rFonts w:ascii="Arial" w:cs="Arial" w:eastAsia="Arial" w:hAnsi="Arial"/>
          <w:b w:val="0"/>
          <w:sz w:val="22"/>
        </w:rPr>
      </w:pPr>
      <w:r w:rsidDel="00000000" w:rsidR="00000000" w:rsidRPr="00000000">
        <w:rPr>
          <w:rFonts w:ascii="Arial" w:cs="Arial" w:eastAsia="Arial" w:hAnsi="Arial"/>
          <w:rtl w:val="0"/>
        </w:rPr>
        <w:t xml:space="preserve">Source code</w:t>
      </w:r>
      <w:r w:rsidDel="00000000" w:rsidR="00000000" w:rsidRPr="00000000">
        <w:rPr>
          <w:rFonts w:ascii="Arial" w:cs="Arial" w:eastAsia="Arial" w:hAnsi="Arial"/>
          <w:vertAlign w:val="baseline"/>
          <w:rtl w:val="0"/>
        </w:rPr>
        <w:tab/>
        <w:tab/>
        <w:tab/>
      </w:r>
      <w:r w:rsidDel="00000000" w:rsidR="00000000" w:rsidRPr="00000000">
        <w:rPr>
          <w:rtl w:val="0"/>
        </w:rPr>
      </w:r>
    </w:p>
    <w:p w:rsidR="00000000" w:rsidDel="00000000" w:rsidP="00000000" w:rsidRDefault="00000000" w:rsidRPr="00000000">
      <w:pPr>
        <w:numPr>
          <w:ilvl w:val="0"/>
          <w:numId w:val="7"/>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Test cases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pPr>
      <w:bookmarkStart w:colFirst="0" w:colLast="0" w:name="h.1t3h5sf" w:id="7"/>
      <w:bookmarkEnd w:id="7"/>
      <w:r w:rsidDel="00000000" w:rsidR="00000000" w:rsidRPr="00000000">
        <w:rPr>
          <w:rFonts w:ascii="Arial" w:cs="Arial" w:eastAsia="Arial" w:hAnsi="Arial"/>
          <w:b w:val="1"/>
          <w:sz w:val="28"/>
          <w:vertAlign w:val="baseline"/>
          <w:rtl w:val="0"/>
        </w:rPr>
        <w:t xml:space="preserve">Final Delivery (Exam Report and Product):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vertAlign w:val="baseline"/>
          <w:rtl w:val="0"/>
        </w:rPr>
        <w:t xml:space="preserve">The delivery must as a </w:t>
      </w:r>
      <w:r w:rsidDel="00000000" w:rsidR="00000000" w:rsidRPr="00000000">
        <w:rPr>
          <w:rFonts w:ascii="Arial" w:cs="Arial" w:eastAsia="Arial" w:hAnsi="Arial"/>
          <w:sz w:val="24"/>
          <w:u w:val="single"/>
          <w:vertAlign w:val="baseline"/>
          <w:rtl w:val="0"/>
        </w:rPr>
        <w:t xml:space="preserve">minimum</w:t>
      </w:r>
      <w:r w:rsidDel="00000000" w:rsidR="00000000" w:rsidRPr="00000000">
        <w:rPr>
          <w:rFonts w:ascii="Arial" w:cs="Arial" w:eastAsia="Arial" w:hAnsi="Arial"/>
          <w:sz w:val="24"/>
          <w:vertAlign w:val="baseline"/>
          <w:rtl w:val="0"/>
        </w:rPr>
        <w:t xml:space="preserve"> contain the following artifacts:</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rPr>
          <w:b w:val="0"/>
        </w:rPr>
      </w:pPr>
      <w:r w:rsidDel="00000000" w:rsidR="00000000" w:rsidRPr="00000000">
        <w:rPr>
          <w:rFonts w:ascii="Arial" w:cs="Arial" w:eastAsia="Arial" w:hAnsi="Arial"/>
          <w:sz w:val="24"/>
          <w:vertAlign w:val="baseline"/>
          <w:rtl w:val="0"/>
        </w:rPr>
        <w:t xml:space="preserve"> Product Report </w:t>
        <w:br w:type="textWrapp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Business Case (Vision and Goal for the IT-system, Traceability model, Activity diagram and Domain Model)</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Product Backlog (User Stories)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Architecture Model (high level design)</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Design Class Diagram (DCD) </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Sequence Diagram(s) (SD</w:t>
      </w:r>
      <w:r w:rsidDel="00000000" w:rsidR="00000000" w:rsidRPr="00000000">
        <w:rPr>
          <w:rFonts w:ascii="Arial" w:cs="Arial" w:eastAsia="Arial" w:hAnsi="Arial"/>
          <w:sz w:val="24"/>
          <w:rtl w:val="0"/>
        </w:rPr>
        <w:t xml:space="preserve">’s</w:t>
      </w:r>
      <w:r w:rsidDel="00000000" w:rsidR="00000000" w:rsidRPr="00000000">
        <w:rPr>
          <w:rFonts w:ascii="Arial" w:cs="Arial" w:eastAsia="Arial" w:hAnsi="Arial"/>
          <w:sz w:val="24"/>
          <w:vertAlign w:val="baseline"/>
          <w:rtl w:val="0"/>
        </w:rPr>
        <w:t xml:space="preserve">)  covering min. one core or complex scenario</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Description of the qualities of your design (coupling, cohesion, the use of patterns etc.)</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E/R diagram</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Relational Schema  - including assessment of compliance with normal forms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Description of the most complex parts of the code</w:t>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rtl w:val="0"/>
        </w:rPr>
        <w:t xml:space="preserve">Descriptions of complex or core SQL queries and updates</w:t>
        <w:br w:type="textWrapping"/>
      </w:r>
      <w:r w:rsidDel="00000000" w:rsidR="00000000" w:rsidRPr="00000000">
        <w:rPr>
          <w:rFonts w:ascii="Arial" w:cs="Arial" w:eastAsia="Arial" w:hAnsi="Arial"/>
          <w:sz w:val="24"/>
          <w:vertAlign w:val="baseline"/>
          <w:rtl w:val="0"/>
        </w:rPr>
        <w:t xml:space="preserve">Source code </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rPr>
      </w:pPr>
      <w:r w:rsidDel="00000000" w:rsidR="00000000" w:rsidRPr="00000000">
        <w:rPr>
          <w:rFonts w:ascii="Arial" w:cs="Arial" w:eastAsia="Arial" w:hAnsi="Arial"/>
          <w:sz w:val="24"/>
          <w:vertAlign w:val="baseline"/>
          <w:rtl w:val="0"/>
        </w:rPr>
        <w:t xml:space="preserve">All classes copied to one (!) generally readable file (txt-, pdf- or  word-doc) </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SQL scripts (appendix)</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Screen dumps o</w:t>
      </w:r>
      <w:r w:rsidDel="00000000" w:rsidR="00000000" w:rsidRPr="00000000">
        <w:rPr>
          <w:rFonts w:ascii="Arial" w:cs="Arial" w:eastAsia="Arial" w:hAnsi="Arial"/>
          <w:sz w:val="24"/>
          <w:rtl w:val="0"/>
        </w:rPr>
        <w:t xml:space="preserve">f</w:t>
      </w:r>
      <w:r w:rsidDel="00000000" w:rsidR="00000000" w:rsidRPr="00000000">
        <w:rPr>
          <w:rFonts w:ascii="Arial" w:cs="Arial" w:eastAsia="Arial" w:hAnsi="Arial"/>
          <w:sz w:val="24"/>
          <w:vertAlign w:val="baseline"/>
          <w:rtl w:val="0"/>
        </w:rPr>
        <w:t xml:space="preserve"> UI (2-4 selected)</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Documentation of all test activities performed</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Documentation of an automated test (J</w:t>
      </w:r>
      <w:r w:rsidDel="00000000" w:rsidR="00000000" w:rsidRPr="00000000">
        <w:rPr>
          <w:rFonts w:ascii="Arial" w:cs="Arial" w:eastAsia="Arial" w:hAnsi="Arial"/>
          <w:sz w:val="24"/>
          <w:rtl w:val="0"/>
        </w:rPr>
        <w:t xml:space="preserve">U</w:t>
      </w:r>
      <w:r w:rsidDel="00000000" w:rsidR="00000000" w:rsidRPr="00000000">
        <w:rPr>
          <w:rFonts w:ascii="Arial" w:cs="Arial" w:eastAsia="Arial" w:hAnsi="Arial"/>
          <w:sz w:val="24"/>
          <w:vertAlign w:val="baseline"/>
          <w:rtl w:val="0"/>
        </w:rPr>
        <w:t xml:space="preserve">nit) of minimum one class in the data source layer.</w:t>
        <w:br w:type="textWrapping"/>
        <w:t xml:space="preserve">Conclusion – including a short overview of which parts of the complete set of requirements that have been implemented. </w:t>
      </w:r>
      <w:r w:rsidDel="00000000" w:rsidR="00000000" w:rsidRPr="00000000">
        <w:rPr>
          <w:rtl w:val="0"/>
        </w:rPr>
      </w:r>
    </w:p>
    <w:p w:rsidR="00000000" w:rsidDel="00000000" w:rsidP="00000000" w:rsidRDefault="00000000" w:rsidRPr="00000000">
      <w:pPr>
        <w:numPr>
          <w:ilvl w:val="1"/>
          <w:numId w:val="4"/>
        </w:numPr>
        <w:spacing w:after="280" w:before="0" w:line="240" w:lineRule="auto"/>
        <w:ind w:left="1440" w:hanging="360"/>
        <w:rPr>
          <w:b w:val="0"/>
        </w:rPr>
      </w:pPr>
      <w:r w:rsidDel="00000000" w:rsidR="00000000" w:rsidRPr="00000000">
        <w:rPr>
          <w:rFonts w:ascii="Arial" w:cs="Arial" w:eastAsia="Arial" w:hAnsi="Arial"/>
          <w:sz w:val="24"/>
          <w:vertAlign w:val="baseline"/>
          <w:rtl w:val="0"/>
        </w:rPr>
        <w:t xml:space="preserve">Instructions on how to install and run the program </w:t>
      </w:r>
      <w:r w:rsidDel="00000000" w:rsidR="00000000" w:rsidRPr="00000000">
        <w:rPr>
          <w:rtl w:val="0"/>
        </w:rPr>
      </w:r>
    </w:p>
    <w:p w:rsidR="00000000" w:rsidDel="00000000" w:rsidP="00000000" w:rsidRDefault="00000000" w:rsidRPr="00000000">
      <w:pPr>
        <w:spacing w:after="280" w:before="0" w:line="240" w:lineRule="auto"/>
        <w:ind w:firstLine="1080"/>
        <w:contextualSpacing w:val="0"/>
      </w:pPr>
      <w:r w:rsidDel="00000000" w:rsidR="00000000" w:rsidRPr="00000000">
        <w:rPr>
          <w:rFonts w:ascii="Arial" w:cs="Arial" w:eastAsia="Arial" w:hAnsi="Arial"/>
          <w:b w:val="1"/>
          <w:sz w:val="24"/>
          <w:u w:val="single"/>
          <w:vertAlign w:val="baseline"/>
          <w:rtl w:val="0"/>
        </w:rPr>
        <w:t xml:space="preserve">OBS!</w:t>
      </w:r>
      <w:r w:rsidDel="00000000" w:rsidR="00000000" w:rsidRPr="00000000">
        <w:rPr>
          <w:rFonts w:ascii="Arial" w:cs="Arial" w:eastAsia="Arial" w:hAnsi="Arial"/>
          <w:sz w:val="24"/>
          <w:vertAlign w:val="baseline"/>
          <w:rtl w:val="0"/>
        </w:rPr>
        <w:t xml:space="preserve"> </w:t>
      </w:r>
      <w:r w:rsidDel="00000000" w:rsidR="00000000" w:rsidRPr="00000000">
        <w:rPr>
          <w:rFonts w:ascii="Arial" w:cs="Arial" w:eastAsia="Arial" w:hAnsi="Arial"/>
          <w:b w:val="1"/>
          <w:sz w:val="24"/>
          <w:vertAlign w:val="baseline"/>
          <w:rtl w:val="0"/>
        </w:rPr>
        <w:t xml:space="preserve">For each diagram in the report</w:t>
      </w:r>
      <w:r w:rsidDel="00000000" w:rsidR="00000000" w:rsidRPr="00000000">
        <w:rPr>
          <w:rFonts w:ascii="Arial" w:cs="Arial" w:eastAsia="Arial" w:hAnsi="Arial"/>
          <w:sz w:val="24"/>
          <w:vertAlign w:val="baseline"/>
          <w:rtl w:val="0"/>
        </w:rPr>
        <w:t xml:space="preserve">, you must provide a description of:</w:t>
      </w:r>
      <w:r w:rsidDel="00000000" w:rsidR="00000000" w:rsidRPr="00000000">
        <w:rPr>
          <w:rtl w:val="0"/>
        </w:rPr>
      </w:r>
    </w:p>
    <w:p w:rsidR="00000000" w:rsidDel="00000000" w:rsidP="00000000" w:rsidRDefault="00000000" w:rsidRPr="00000000">
      <w:pPr>
        <w:numPr>
          <w:ilvl w:val="0"/>
          <w:numId w:val="8"/>
        </w:numPr>
        <w:spacing w:after="0" w:before="0" w:line="240" w:lineRule="auto"/>
        <w:ind w:left="2024" w:hanging="360"/>
        <w:rPr>
          <w:b w:val="0"/>
          <w:sz w:val="24"/>
        </w:rPr>
      </w:pPr>
      <w:r w:rsidDel="00000000" w:rsidR="00000000" w:rsidRPr="00000000">
        <w:rPr>
          <w:rFonts w:ascii="Arial" w:cs="Arial" w:eastAsia="Arial" w:hAnsi="Arial"/>
          <w:sz w:val="24"/>
          <w:vertAlign w:val="baseline"/>
          <w:rtl w:val="0"/>
        </w:rPr>
        <w:t xml:space="preserve">The context or purpose of the diagram</w:t>
      </w:r>
      <w:r w:rsidDel="00000000" w:rsidR="00000000" w:rsidRPr="00000000">
        <w:rPr>
          <w:rtl w:val="0"/>
        </w:rPr>
      </w:r>
    </w:p>
    <w:p w:rsidR="00000000" w:rsidDel="00000000" w:rsidP="00000000" w:rsidRDefault="00000000" w:rsidRPr="00000000">
      <w:pPr>
        <w:numPr>
          <w:ilvl w:val="0"/>
          <w:numId w:val="8"/>
        </w:numPr>
        <w:spacing w:after="0" w:before="0" w:line="240" w:lineRule="auto"/>
        <w:ind w:left="2024" w:hanging="360"/>
        <w:rPr>
          <w:b w:val="0"/>
          <w:sz w:val="24"/>
        </w:rPr>
      </w:pPr>
      <w:r w:rsidDel="00000000" w:rsidR="00000000" w:rsidRPr="00000000">
        <w:rPr>
          <w:rFonts w:ascii="Arial" w:cs="Arial" w:eastAsia="Arial" w:hAnsi="Arial"/>
          <w:sz w:val="24"/>
          <w:vertAlign w:val="baseline"/>
          <w:rtl w:val="0"/>
        </w:rPr>
        <w:t xml:space="preserve">Any non-trivial information necessary to interpret the model correctly</w:t>
      </w:r>
      <w:r w:rsidDel="00000000" w:rsidR="00000000" w:rsidRPr="00000000">
        <w:rPr>
          <w:rtl w:val="0"/>
        </w:rPr>
      </w:r>
    </w:p>
    <w:p w:rsidR="00000000" w:rsidDel="00000000" w:rsidP="00000000" w:rsidRDefault="00000000" w:rsidRPr="00000000">
      <w:pPr>
        <w:numPr>
          <w:ilvl w:val="0"/>
          <w:numId w:val="8"/>
        </w:numPr>
        <w:spacing w:after="0" w:before="0" w:line="240" w:lineRule="auto"/>
        <w:ind w:left="2024" w:hanging="360"/>
        <w:rPr>
          <w:b w:val="0"/>
          <w:sz w:val="24"/>
        </w:rPr>
      </w:pPr>
      <w:r w:rsidDel="00000000" w:rsidR="00000000" w:rsidRPr="00000000">
        <w:rPr>
          <w:rFonts w:ascii="Arial" w:cs="Arial" w:eastAsia="Arial" w:hAnsi="Arial"/>
          <w:sz w:val="24"/>
          <w:vertAlign w:val="baseline"/>
          <w:rtl w:val="0"/>
        </w:rPr>
        <w:t xml:space="preserve">Any core development decisions illustrated by the diagram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Executable software</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A NetBeans project (exported to ZIP) supplemented by all additional files needed for running the program .</w:t>
      </w:r>
      <w:r w:rsidDel="00000000" w:rsidR="00000000" w:rsidRPr="00000000">
        <w:rPr>
          <w:rtl w:val="0"/>
        </w:rPr>
      </w:r>
    </w:p>
    <w:p w:rsidR="00000000" w:rsidDel="00000000" w:rsidP="00000000" w:rsidRDefault="00000000" w:rsidRPr="00000000">
      <w:pPr>
        <w:numPr>
          <w:ilvl w:val="1"/>
          <w:numId w:val="4"/>
        </w:numPr>
        <w:spacing w:after="280" w:before="0" w:line="240" w:lineRule="auto"/>
        <w:ind w:left="1440" w:hanging="360"/>
        <w:rPr>
          <w:b w:val="0"/>
        </w:rPr>
      </w:pPr>
      <w:r w:rsidDel="00000000" w:rsidR="00000000" w:rsidRPr="00000000">
        <w:rPr>
          <w:rFonts w:ascii="Arial" w:cs="Arial" w:eastAsia="Arial" w:hAnsi="Arial"/>
          <w:sz w:val="24"/>
          <w:vertAlign w:val="baseline"/>
          <w:rtl w:val="0"/>
        </w:rPr>
        <w:t xml:space="preserve">Name the NetBeans project “</w:t>
      </w:r>
      <w:r w:rsidDel="00000000" w:rsidR="00000000" w:rsidRPr="00000000">
        <w:rPr>
          <w:rFonts w:ascii="Arial" w:cs="Arial" w:eastAsia="Arial" w:hAnsi="Arial"/>
          <w:b w:val="1"/>
          <w:sz w:val="24"/>
          <w:vertAlign w:val="baseline"/>
          <w:rtl w:val="0"/>
        </w:rPr>
        <w:t xml:space="preserve">group_NN_2sem</w:t>
      </w:r>
      <w:r w:rsidDel="00000000" w:rsidR="00000000" w:rsidRPr="00000000">
        <w:rPr>
          <w:rFonts w:ascii="Arial" w:cs="Arial" w:eastAsia="Arial" w:hAnsi="Arial"/>
          <w:sz w:val="24"/>
          <w:vertAlign w:val="baseline"/>
          <w:rtl w:val="0"/>
        </w:rPr>
        <w:t xml:space="preserve">” (replace NN with your group number – ex:  “group_01_2sem”).</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rPr>
      </w:pPr>
      <w:r w:rsidDel="00000000" w:rsidR="00000000" w:rsidRPr="00000000">
        <w:rPr>
          <w:rFonts w:ascii="Arial" w:cs="Arial" w:eastAsia="Arial" w:hAnsi="Arial"/>
          <w:sz w:val="24"/>
          <w:vertAlign w:val="baseline"/>
          <w:rtl w:val="0"/>
        </w:rPr>
        <w:t xml:space="preserve"> Process Report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Sprint Backlog for each sprint</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Retrospective documentation from each sprint</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Assessment of group co-operation and use of roles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rPr>
      </w:pPr>
      <w:r w:rsidDel="00000000" w:rsidR="00000000" w:rsidRPr="00000000">
        <w:rPr>
          <w:rFonts w:ascii="Arial" w:cs="Arial" w:eastAsia="Arial" w:hAnsi="Arial"/>
          <w:sz w:val="24"/>
          <w:vertAlign w:val="baseline"/>
          <w:rtl w:val="0"/>
        </w:rPr>
        <w:t xml:space="preserve">Assessment of the usefulness of methods, tools and techniques applied during the project</w:t>
      </w:r>
      <w:r w:rsidDel="00000000" w:rsidR="00000000" w:rsidRPr="00000000">
        <w:rPr>
          <w:rtl w:val="0"/>
        </w:rPr>
      </w:r>
    </w:p>
    <w:p w:rsidR="00000000" w:rsidDel="00000000" w:rsidP="00000000" w:rsidRDefault="00000000" w:rsidRPr="00000000">
      <w:pPr>
        <w:numPr>
          <w:ilvl w:val="1"/>
          <w:numId w:val="1"/>
        </w:numPr>
        <w:spacing w:after="280" w:before="0" w:line="240" w:lineRule="auto"/>
        <w:ind w:left="1440" w:hanging="360"/>
        <w:rPr>
          <w:b w:val="0"/>
        </w:rPr>
      </w:pPr>
      <w:r w:rsidDel="00000000" w:rsidR="00000000" w:rsidRPr="00000000">
        <w:rPr>
          <w:rFonts w:ascii="Arial" w:cs="Arial" w:eastAsia="Arial" w:hAnsi="Arial"/>
          <w:sz w:val="24"/>
          <w:vertAlign w:val="baseline"/>
          <w:rtl w:val="0"/>
        </w:rPr>
        <w:t xml:space="preserve">Conclusion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vertAlign w:val="baseline"/>
          <w:rtl w:val="0"/>
        </w:rPr>
        <w:t xml:space="preserve">Formalities</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pPr>
      <w:r w:rsidDel="00000000" w:rsidR="00000000" w:rsidRPr="00000000">
        <w:rPr>
          <w:rFonts w:ascii="Arial" w:cs="Arial" w:eastAsia="Arial" w:hAnsi="Arial"/>
          <w:sz w:val="24"/>
          <w:vertAlign w:val="baseline"/>
          <w:rtl w:val="0"/>
        </w:rPr>
        <w:t xml:space="preserve">The front page must be </w:t>
      </w:r>
      <w:r w:rsidDel="00000000" w:rsidR="00000000" w:rsidRPr="00000000">
        <w:rPr>
          <w:rFonts w:ascii="Arial" w:cs="Arial" w:eastAsia="Arial" w:hAnsi="Arial"/>
          <w:sz w:val="24"/>
          <w:rtl w:val="0"/>
        </w:rPr>
        <w:t xml:space="preserve">contain class name, group number and name of each group member as well as hand-in date</w:t>
      </w:r>
      <w:r w:rsidDel="00000000" w:rsidR="00000000" w:rsidRPr="00000000">
        <w:rPr>
          <w:rFonts w:ascii="Arial" w:cs="Arial" w:eastAsia="Arial" w:hAnsi="Arial"/>
          <w:sz w:val="24"/>
          <w:vertAlign w:val="baseline"/>
          <w:rtl w:val="0"/>
        </w:rPr>
        <w:t xml:space="preserve">.</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pPr>
      <w:r w:rsidDel="00000000" w:rsidR="00000000" w:rsidRPr="00000000">
        <w:rPr>
          <w:rFonts w:ascii="Arial" w:cs="Arial" w:eastAsia="Arial" w:hAnsi="Arial"/>
          <w:sz w:val="24"/>
          <w:vertAlign w:val="baseline"/>
          <w:rtl w:val="0"/>
        </w:rPr>
        <w:t xml:space="preserve">It must be clearly stated which member of the group is responsible for which part of the report and program.</w:t>
        <w:br w:type="textWrapping"/>
        <w:br w:type="textWrapping"/>
        <w:t xml:space="preserve">The reports must not exceed 60 standard pages (each of 2400 characters). This limit applies to the </w:t>
      </w:r>
      <w:r w:rsidDel="00000000" w:rsidR="00000000" w:rsidRPr="00000000">
        <w:rPr>
          <w:rFonts w:ascii="Arial" w:cs="Arial" w:eastAsia="Arial" w:hAnsi="Arial"/>
          <w:sz w:val="24"/>
          <w:u w:val="single"/>
          <w:vertAlign w:val="baseline"/>
          <w:rtl w:val="0"/>
        </w:rPr>
        <w:t xml:space="preserve">combined</w:t>
      </w:r>
      <w:r w:rsidDel="00000000" w:rsidR="00000000" w:rsidRPr="00000000">
        <w:rPr>
          <w:rFonts w:ascii="Arial" w:cs="Arial" w:eastAsia="Arial" w:hAnsi="Arial"/>
          <w:sz w:val="24"/>
          <w:vertAlign w:val="baseline"/>
          <w:rtl w:val="0"/>
        </w:rPr>
        <w:t xml:space="preserve"> volume of the final delivery from part 1 and part 2 (excluding code and appendices).</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vertAlign w:val="baseline"/>
          <w:rtl w:val="0"/>
        </w:rPr>
        <w:t xml:space="preserve">Assessment Procedure (exam)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pPr>
      <w:r w:rsidDel="00000000" w:rsidR="00000000" w:rsidRPr="00000000">
        <w:rPr>
          <w:rFonts w:ascii="Arial" w:cs="Arial" w:eastAsia="Arial" w:hAnsi="Arial"/>
          <w:sz w:val="24"/>
          <w:vertAlign w:val="baseline"/>
          <w:rtl w:val="0"/>
        </w:rPr>
        <w:t xml:space="preserve">The final delivery must be handed in </w:t>
      </w:r>
      <w:r w:rsidDel="00000000" w:rsidR="00000000" w:rsidRPr="00000000">
        <w:rPr>
          <w:rFonts w:ascii="Arial" w:cs="Arial" w:eastAsia="Arial" w:hAnsi="Arial"/>
          <w:sz w:val="24"/>
          <w:rtl w:val="0"/>
        </w:rPr>
        <w:t xml:space="preserve">e</w:t>
      </w:r>
      <w:r w:rsidDel="00000000" w:rsidR="00000000" w:rsidRPr="00000000">
        <w:rPr>
          <w:rFonts w:ascii="Arial" w:cs="Arial" w:eastAsia="Arial" w:hAnsi="Arial"/>
          <w:sz w:val="24"/>
          <w:vertAlign w:val="baseline"/>
          <w:rtl w:val="0"/>
        </w:rPr>
        <w:t xml:space="preserve">lectronically on Fronter</w:t>
      </w:r>
      <w:r w:rsidDel="00000000" w:rsidR="00000000" w:rsidRPr="00000000">
        <w:rPr>
          <w:rFonts w:ascii="Arial" w:cs="Arial" w:eastAsia="Arial" w:hAnsi="Arial"/>
          <w:sz w:val="24"/>
          <w:rtl w:val="0"/>
        </w:rPr>
        <w:t xml:space="preserve"> </w:t>
      </w:r>
      <w:r w:rsidDel="00000000" w:rsidR="00000000" w:rsidRPr="00000000">
        <w:rPr>
          <w:rFonts w:ascii="Arial" w:cs="Arial" w:eastAsia="Arial" w:hAnsi="Arial"/>
          <w:sz w:val="24"/>
          <w:vertAlign w:val="baseline"/>
          <w:rtl w:val="0"/>
        </w:rPr>
        <w:t xml:space="preserve">(the location will be specified in later). </w:t>
      </w:r>
    </w:p>
    <w:p w:rsidR="00000000" w:rsidDel="00000000" w:rsidP="00000000" w:rsidRDefault="00000000" w:rsidRPr="00000000">
      <w:pPr>
        <w:spacing w:after="280" w:before="280" w:line="240" w:lineRule="auto"/>
        <w:ind w:left="360" w:firstLine="0"/>
        <w:contextualSpacing w:val="0"/>
      </w:pPr>
      <w:r w:rsidDel="00000000" w:rsidR="00000000" w:rsidRPr="00000000">
        <w:rPr>
          <w:rFonts w:ascii="Arial" w:cs="Arial" w:eastAsia="Arial" w:hAnsi="Arial"/>
          <w:sz w:val="24"/>
          <w:vertAlign w:val="baseline"/>
          <w:rtl w:val="0"/>
        </w:rPr>
        <w:t xml:space="preserve">Use the following format for the name of the file: “</w:t>
      </w:r>
      <w:r w:rsidDel="00000000" w:rsidR="00000000" w:rsidRPr="00000000">
        <w:rPr>
          <w:rFonts w:ascii="Arial" w:cs="Arial" w:eastAsia="Arial" w:hAnsi="Arial"/>
          <w:b w:val="1"/>
          <w:sz w:val="24"/>
          <w:vertAlign w:val="baseline"/>
          <w:rtl w:val="0"/>
        </w:rPr>
        <w:t xml:space="preserve">group_NN_2sem</w:t>
      </w:r>
      <w:r w:rsidDel="00000000" w:rsidR="00000000" w:rsidRPr="00000000">
        <w:rPr>
          <w:rFonts w:ascii="Arial" w:cs="Arial" w:eastAsia="Arial" w:hAnsi="Arial"/>
          <w:sz w:val="24"/>
          <w:vertAlign w:val="baseline"/>
          <w:rtl w:val="0"/>
        </w:rPr>
        <w:t xml:space="preserve">” (replace NN with your group number – ex:  “group_01_2sem”).</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pPr>
      <w:r w:rsidDel="00000000" w:rsidR="00000000" w:rsidRPr="00000000">
        <w:rPr>
          <w:rFonts w:ascii="Arial" w:cs="Arial" w:eastAsia="Arial" w:hAnsi="Arial"/>
          <w:sz w:val="24"/>
          <w:vertAlign w:val="baseline"/>
          <w:rtl w:val="0"/>
        </w:rPr>
        <w:t xml:space="preserve">To the individual exam each student must bring a PC and be able to connect it to the monitor cable in the classroom.</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pPr>
      <w:r w:rsidDel="00000000" w:rsidR="00000000" w:rsidRPr="00000000">
        <w:rPr>
          <w:rFonts w:ascii="Arial" w:cs="Arial" w:eastAsia="Arial" w:hAnsi="Arial"/>
          <w:sz w:val="24"/>
          <w:vertAlign w:val="baseline"/>
          <w:rtl w:val="0"/>
        </w:rPr>
        <w:t xml:space="preserve">Each student will be given a mark that reflects the combined assessment of the final deliveries from Part 1 and 2, the group presentation and the individual examination.</w:t>
      </w:r>
      <w:r w:rsidDel="00000000" w:rsidR="00000000" w:rsidRPr="00000000">
        <w:rPr>
          <w:rtl w:val="0"/>
        </w:rPr>
      </w:r>
    </w:p>
    <w:p w:rsidR="00000000" w:rsidDel="00000000" w:rsidP="00000000" w:rsidRDefault="00000000" w:rsidRPr="00000000">
      <w:pPr>
        <w:spacing w:after="280" w:before="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1"/>
          <w:color w:val="000000"/>
          <w:sz w:val="28"/>
          <w:vertAlign w:val="baseline"/>
          <w:rtl w:val="0"/>
        </w:rPr>
        <w:t xml:space="preserve">Hand-in</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sz w:val="24"/>
          <w:vertAlign w:val="baseline"/>
          <w:rtl w:val="0"/>
        </w:rPr>
        <w:t xml:space="preserve">Date: </w:t>
      </w:r>
      <w:r w:rsidDel="00000000" w:rsidR="00000000" w:rsidRPr="00000000">
        <w:rPr>
          <w:rFonts w:ascii="Arial" w:cs="Arial" w:eastAsia="Arial" w:hAnsi="Arial"/>
          <w:sz w:val="24"/>
          <w:rtl w:val="0"/>
        </w:rPr>
        <w:t xml:space="preserve">Friday May 8</w:t>
      </w:r>
      <w:r w:rsidDel="00000000" w:rsidR="00000000" w:rsidRPr="00000000">
        <w:rPr>
          <w:rFonts w:ascii="Arial" w:cs="Arial" w:eastAsia="Arial" w:hAnsi="Arial"/>
          <w:sz w:val="24"/>
          <w:vertAlign w:val="superscript"/>
          <w:rtl w:val="0"/>
        </w:rPr>
        <w:t xml:space="preserve">th</w:t>
      </w:r>
      <w:r w:rsidDel="00000000" w:rsidR="00000000" w:rsidRPr="00000000">
        <w:rPr>
          <w:rFonts w:ascii="Arial" w:cs="Arial" w:eastAsia="Arial" w:hAnsi="Arial"/>
          <w:sz w:val="24"/>
          <w:rtl w:val="0"/>
        </w:rPr>
        <w:t xml:space="preserve"> 2015 </w:t>
      </w:r>
      <w:r w:rsidDel="00000000" w:rsidR="00000000" w:rsidRPr="00000000">
        <w:rPr>
          <w:rFonts w:ascii="Arial" w:cs="Arial" w:eastAsia="Arial" w:hAnsi="Arial"/>
          <w:sz w:val="24"/>
          <w:vertAlign w:val="baseline"/>
          <w:rtl w:val="0"/>
        </w:rPr>
        <w:t xml:space="preserve">at </w:t>
      </w:r>
      <w:r w:rsidDel="00000000" w:rsidR="00000000" w:rsidRPr="00000000">
        <w:rPr>
          <w:rFonts w:ascii="Arial" w:cs="Arial" w:eastAsia="Arial" w:hAnsi="Arial"/>
          <w:sz w:val="24"/>
          <w:rtl w:val="0"/>
        </w:rPr>
        <w:t xml:space="preserve">23</w:t>
      </w:r>
      <w:r w:rsidDel="00000000" w:rsidR="00000000" w:rsidRPr="00000000">
        <w:rPr>
          <w:rFonts w:ascii="Arial" w:cs="Arial" w:eastAsia="Arial" w:hAnsi="Arial"/>
          <w:sz w:val="24"/>
          <w:vertAlign w:val="baseline"/>
          <w:rtl w:val="0"/>
        </w:rPr>
        <w:t xml:space="preserve">.</w:t>
      </w:r>
      <w:r w:rsidDel="00000000" w:rsidR="00000000" w:rsidRPr="00000000">
        <w:rPr>
          <w:rFonts w:ascii="Arial" w:cs="Arial" w:eastAsia="Arial" w:hAnsi="Arial"/>
          <w:sz w:val="24"/>
          <w:rtl w:val="0"/>
        </w:rPr>
        <w:t xml:space="preserve">59.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pPr>
      <w:bookmarkStart w:colFirst="0" w:colLast="0" w:name="h.2s8eyo1" w:id="9"/>
      <w:bookmarkEnd w:id="9"/>
      <w:r w:rsidDel="00000000" w:rsidR="00000000" w:rsidRPr="00000000">
        <w:rPr>
          <w:rFonts w:ascii="Arial" w:cs="Arial" w:eastAsia="Arial" w:hAnsi="Arial"/>
          <w:b w:val="1"/>
          <w:sz w:val="28"/>
          <w:vertAlign w:val="baseline"/>
          <w:rtl w:val="0"/>
        </w:rPr>
        <w:t xml:space="preserve">Assessment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b w:val="1"/>
          <w:i w:val="1"/>
          <w:color w:val="4f81bd"/>
          <w:vertAlign w:val="baseline"/>
          <w:rtl w:val="0"/>
        </w:rPr>
        <w:t xml:space="preserve">A good report – does the following:</w:t>
      </w:r>
      <w:r w:rsidDel="00000000" w:rsidR="00000000" w:rsidRPr="00000000">
        <w:rPr>
          <w:rtl w:val="0"/>
        </w:rPr>
      </w:r>
    </w:p>
    <w:p w:rsidR="00000000" w:rsidDel="00000000" w:rsidP="00000000" w:rsidRDefault="00000000" w:rsidRPr="00000000">
      <w:pPr>
        <w:numPr>
          <w:ilvl w:val="0"/>
          <w:numId w:val="1"/>
        </w:numPr>
        <w:spacing w:after="0" w:before="280" w:line="360" w:lineRule="auto"/>
        <w:ind w:left="720" w:hanging="360"/>
        <w:rPr>
          <w:b w:val="0"/>
        </w:rPr>
      </w:pPr>
      <w:r w:rsidDel="00000000" w:rsidR="00000000" w:rsidRPr="00000000">
        <w:rPr>
          <w:rFonts w:ascii="Arial" w:cs="Arial" w:eastAsia="Arial" w:hAnsi="Arial"/>
          <w:sz w:val="24"/>
          <w:vertAlign w:val="baseline"/>
          <w:rtl w:val="0"/>
        </w:rPr>
        <w:t xml:space="preserve">Documents the product so that it enables the reader to understand </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the business value i.e. the reason for developing the system</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the implementation of the system in order to be able to finish and maintain it</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the rationale behind core decisions made during the development</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how to Install and use the system (what is the URL</w:t>
      </w:r>
      <w:r w:rsidDel="00000000" w:rsidR="00000000" w:rsidRPr="00000000">
        <w:rPr>
          <w:rFonts w:ascii="Arial" w:cs="Arial" w:eastAsia="Arial" w:hAnsi="Arial"/>
          <w:sz w:val="24"/>
          <w:rtl w:val="0"/>
        </w:rPr>
        <w:t xml:space="preserve">, where to change the connection to the database if necesarry etc.)</w:t>
      </w:r>
      <w:r w:rsidDel="00000000" w:rsidR="00000000" w:rsidRPr="00000000">
        <w:rPr>
          <w:rFonts w:ascii="Arial" w:cs="Arial" w:eastAsia="Arial" w:hAnsi="Arial"/>
          <w:sz w:val="24"/>
          <w:vertAlign w:val="baseline"/>
          <w:rtl w:val="0"/>
        </w:rPr>
        <w:br w:type="textWrapping"/>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Documents the process so that it enables the reader to recall </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Project settings and scope</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Plans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rPr>
          <w:b w:val="0"/>
        </w:rPr>
      </w:pPr>
      <w:r w:rsidDel="00000000" w:rsidR="00000000" w:rsidRPr="00000000">
        <w:rPr>
          <w:rFonts w:ascii="Arial" w:cs="Arial" w:eastAsia="Arial" w:hAnsi="Arial"/>
          <w:sz w:val="24"/>
          <w:vertAlign w:val="baseline"/>
          <w:rtl w:val="0"/>
        </w:rPr>
        <w:t xml:space="preserve">Course of events </w:t>
      </w:r>
      <w:r w:rsidDel="00000000" w:rsidR="00000000" w:rsidRPr="00000000">
        <w:rPr>
          <w:rtl w:val="0"/>
        </w:rPr>
      </w:r>
    </w:p>
    <w:p w:rsidR="00000000" w:rsidDel="00000000" w:rsidP="00000000" w:rsidRDefault="00000000" w:rsidRPr="00000000">
      <w:pPr>
        <w:numPr>
          <w:ilvl w:val="1"/>
          <w:numId w:val="1"/>
        </w:numPr>
        <w:spacing w:after="280" w:before="0" w:line="360" w:lineRule="auto"/>
        <w:ind w:left="1440" w:hanging="360"/>
        <w:rPr>
          <w:b w:val="0"/>
        </w:rPr>
      </w:pPr>
      <w:r w:rsidDel="00000000" w:rsidR="00000000" w:rsidRPr="00000000">
        <w:rPr>
          <w:rFonts w:ascii="Arial" w:cs="Arial" w:eastAsia="Arial" w:hAnsi="Arial"/>
          <w:sz w:val="24"/>
          <w:vertAlign w:val="baseline"/>
          <w:rtl w:val="0"/>
        </w:rPr>
        <w:t xml:space="preserve">Reflections</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b w:val="1"/>
          <w:i w:val="1"/>
          <w:color w:val="4f81bd"/>
          <w:vertAlign w:val="baseline"/>
          <w:rtl w:val="0"/>
        </w:rPr>
        <w:t xml:space="preserve">A good report – has the following qualities:</w:t>
      </w:r>
      <w:r w:rsidDel="00000000" w:rsidR="00000000" w:rsidRPr="00000000">
        <w:rPr>
          <w:rtl w:val="0"/>
        </w:rPr>
      </w:r>
    </w:p>
    <w:p w:rsidR="00000000" w:rsidDel="00000000" w:rsidP="00000000" w:rsidRDefault="00000000" w:rsidRPr="00000000">
      <w:pPr>
        <w:numPr>
          <w:ilvl w:val="0"/>
          <w:numId w:val="1"/>
        </w:numPr>
        <w:spacing w:after="0" w:before="280" w:line="360" w:lineRule="auto"/>
        <w:ind w:left="720" w:hanging="360"/>
        <w:rPr>
          <w:b w:val="0"/>
        </w:rPr>
      </w:pPr>
      <w:r w:rsidDel="00000000" w:rsidR="00000000" w:rsidRPr="00000000">
        <w:rPr>
          <w:rFonts w:ascii="Arial" w:cs="Arial" w:eastAsia="Arial" w:hAnsi="Arial"/>
          <w:sz w:val="24"/>
          <w:vertAlign w:val="baseline"/>
          <w:rtl w:val="0"/>
        </w:rPr>
        <w:t xml:space="preserve">Is complete (contains all the artifact required)</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Is easy to read and understand. </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Uses appropriate technical / professional language and diagrams </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Preserve traceability between models (models are mutually consistent and coherent  - from detailed requirements to executable code)</w:t>
      </w:r>
      <w:r w:rsidDel="00000000" w:rsidR="00000000" w:rsidRPr="00000000">
        <w:rPr>
          <w:rtl w:val="0"/>
        </w:rPr>
      </w:r>
    </w:p>
    <w:p w:rsidR="00000000" w:rsidDel="00000000" w:rsidP="00000000" w:rsidRDefault="00000000" w:rsidRPr="00000000">
      <w:pPr>
        <w:numPr>
          <w:ilvl w:val="0"/>
          <w:numId w:val="1"/>
        </w:numPr>
        <w:spacing w:after="280" w:before="0" w:line="360" w:lineRule="auto"/>
        <w:ind w:left="720" w:hanging="360"/>
        <w:rPr>
          <w:b w:val="0"/>
        </w:rPr>
      </w:pPr>
      <w:r w:rsidDel="00000000" w:rsidR="00000000" w:rsidRPr="00000000">
        <w:rPr>
          <w:rFonts w:ascii="Arial" w:cs="Arial" w:eastAsia="Arial" w:hAnsi="Arial"/>
          <w:sz w:val="24"/>
          <w:vertAlign w:val="baseline"/>
          <w:rtl w:val="0"/>
        </w:rPr>
        <w:t xml:space="preserve">Describes relevant problems and arguments for choices made. </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b w:val="1"/>
          <w:i w:val="1"/>
          <w:color w:val="4f81bd"/>
          <w:vertAlign w:val="baseline"/>
          <w:rtl w:val="0"/>
        </w:rPr>
        <w:t xml:space="preserve">A good system</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280" w:line="360" w:lineRule="auto"/>
        <w:ind w:left="720" w:hanging="360"/>
        <w:rPr>
          <w:b w:val="0"/>
        </w:rPr>
      </w:pPr>
      <w:r w:rsidDel="00000000" w:rsidR="00000000" w:rsidRPr="00000000">
        <w:rPr>
          <w:rFonts w:ascii="Arial" w:cs="Arial" w:eastAsia="Arial" w:hAnsi="Arial"/>
          <w:sz w:val="24"/>
          <w:vertAlign w:val="baseline"/>
          <w:rtl w:val="0"/>
        </w:rPr>
        <w:t xml:space="preserve">implements many functional requirements (but a full system is not expected)</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is easy to understand, complete, maintain, expand and reuse. </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uses naming conventions and is properly commented (Java code)</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observes current design guidelines (patterns) </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b w:val="0"/>
        </w:rPr>
      </w:pPr>
      <w:r w:rsidDel="00000000" w:rsidR="00000000" w:rsidRPr="00000000">
        <w:rPr>
          <w:rFonts w:ascii="Arial" w:cs="Arial" w:eastAsia="Arial" w:hAnsi="Arial"/>
          <w:sz w:val="24"/>
          <w:vertAlign w:val="baseline"/>
          <w:rtl w:val="0"/>
        </w:rPr>
        <w:t xml:space="preserve">ensures data consistency in the database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Fonts w:ascii="Arial" w:cs="Arial" w:eastAsia="Arial" w:hAnsi="Arial"/>
          <w:b w:val="1"/>
          <w:sz w:val="28"/>
          <w:vertAlign w:val="baseline"/>
          <w:rtl w:val="0"/>
        </w:rPr>
        <w:t xml:space="preserve">Meetings - Preliminary Schedule </w:t>
        <w:br w:type="textWrapping"/>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Each team must arrange the specific time of day with “product Owner”.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rtl w:val="0"/>
        </w:rPr>
        <w:t xml:space="preserve">Class A</w:t>
      </w:r>
      <w:r w:rsidDel="00000000" w:rsidR="00000000" w:rsidRPr="00000000">
        <w:rPr>
          <w:rtl w:val="0"/>
        </w:rPr>
      </w:r>
    </w:p>
    <w:tbl>
      <w:tblPr>
        <w:tblStyle w:val="Table1"/>
        <w:bidiVisual w:val="0"/>
        <w:tblW w:w="71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3510"/>
        <w:gridCol w:w="2835"/>
        <w:tblGridChange w:id="0">
          <w:tblGrid>
            <w:gridCol w:w="851"/>
            <w:gridCol w:w="3510"/>
            <w:gridCol w:w="2835"/>
          </w:tblGrid>
        </w:tblGridChange>
      </w:tblGrid>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vertAlign w:val="baseline"/>
                <w:rtl w:val="0"/>
              </w:rPr>
              <w:t xml:space="preserve">Date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vertAlign w:val="baseline"/>
                <w:rtl w:val="0"/>
              </w:rPr>
              <w:t xml:space="preserve">Purpose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vertAlign w:val="baseline"/>
                <w:rtl w:val="0"/>
              </w:rPr>
              <w:t xml:space="preserve">“Product Owner”</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vertAlign w:val="baseline"/>
                <w:rtl w:val="0"/>
              </w:rPr>
              <w:t xml:space="preserve">2</w:t>
            </w:r>
            <w:r w:rsidDel="00000000" w:rsidR="00000000" w:rsidRPr="00000000">
              <w:rPr>
                <w:rFonts w:ascii="Arial" w:cs="Arial" w:eastAsia="Arial" w:hAnsi="Arial"/>
                <w:sz w:val="20"/>
                <w:rtl w:val="0"/>
              </w:rPr>
              <w:t xml:space="preserve">7</w:t>
            </w:r>
            <w:r w:rsidDel="00000000" w:rsidR="00000000" w:rsidRPr="00000000">
              <w:rPr>
                <w:rFonts w:ascii="Arial" w:cs="Arial" w:eastAsia="Arial" w:hAnsi="Arial"/>
                <w:sz w:val="20"/>
                <w:vertAlign w:val="baseline"/>
                <w:rtl w:val="0"/>
              </w:rPr>
              <w:t xml:space="preserve">/</w:t>
            </w:r>
            <w:r w:rsidDel="00000000" w:rsidR="00000000" w:rsidRPr="00000000">
              <w:rPr>
                <w:rFonts w:ascii="Arial" w:cs="Arial" w:eastAsia="Arial" w:hAnsi="Arial"/>
                <w:sz w:val="20"/>
                <w:rtl w:val="0"/>
              </w:rPr>
              <w:t xml:space="preserve">3</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vertAlign w:val="baseline"/>
                <w:rtl w:val="0"/>
              </w:rPr>
              <w:t xml:space="preserve">Sprint Planning 1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vertAlign w:val="baseline"/>
                <w:rtl w:val="0"/>
              </w:rPr>
              <w:t xml:space="preserve">P</w:t>
            </w:r>
            <w:r w:rsidDel="00000000" w:rsidR="00000000" w:rsidRPr="00000000">
              <w:rPr>
                <w:rFonts w:ascii="Arial" w:cs="Arial" w:eastAsia="Arial" w:hAnsi="Arial"/>
                <w:sz w:val="20"/>
                <w:rtl w:val="0"/>
              </w:rPr>
              <w:t xml:space="preserve">AB</w:t>
            </w: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15</w:t>
            </w:r>
            <w:r w:rsidDel="00000000" w:rsidR="00000000" w:rsidRPr="00000000">
              <w:rPr>
                <w:rFonts w:ascii="Arial" w:cs="Arial" w:eastAsia="Arial" w:hAnsi="Arial"/>
                <w:sz w:val="20"/>
                <w:vertAlign w:val="baseline"/>
                <w:rtl w:val="0"/>
              </w:rPr>
              <w:t xml:space="preserve">/</w:t>
            </w:r>
            <w:r w:rsidDel="00000000" w:rsidR="00000000" w:rsidRPr="00000000">
              <w:rPr>
                <w:rFonts w:ascii="Arial" w:cs="Arial" w:eastAsia="Arial" w:hAnsi="Arial"/>
                <w:sz w:val="20"/>
                <w:rtl w:val="0"/>
              </w:rPr>
              <w:t xml:space="preserve">4</w:t>
            </w:r>
            <w:r w:rsidDel="00000000" w:rsidR="00000000" w:rsidRPr="00000000">
              <w:rPr>
                <w:rtl w:val="0"/>
              </w:rPr>
            </w:r>
          </w:p>
        </w:tc>
        <w:tc>
          <w:tcPr/>
          <w:p w:rsidR="00000000" w:rsidDel="00000000" w:rsidP="00000000" w:rsidRDefault="00000000" w:rsidRPr="00000000">
            <w:pPr>
              <w:tabs>
                <w:tab w:val="left" w:pos="2412"/>
              </w:tabs>
              <w:spacing w:line="240" w:lineRule="auto"/>
              <w:contextualSpacing w:val="0"/>
            </w:pPr>
            <w:r w:rsidDel="00000000" w:rsidR="00000000" w:rsidRPr="00000000">
              <w:rPr>
                <w:rFonts w:ascii="Arial" w:cs="Arial" w:eastAsia="Arial" w:hAnsi="Arial"/>
                <w:sz w:val="20"/>
                <w:rtl w:val="0"/>
              </w:rPr>
              <w:t xml:space="preserve">Sprint Review/Planning 2</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PAB</w:t>
            </w: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15</w:t>
            </w:r>
            <w:r w:rsidDel="00000000" w:rsidR="00000000" w:rsidRPr="00000000">
              <w:rPr>
                <w:rFonts w:ascii="Arial" w:cs="Arial" w:eastAsia="Arial" w:hAnsi="Arial"/>
                <w:sz w:val="20"/>
                <w:vertAlign w:val="baseline"/>
                <w:rtl w:val="0"/>
              </w:rPr>
              <w:t xml:space="preserve">/</w:t>
            </w:r>
            <w:r w:rsidDel="00000000" w:rsidR="00000000" w:rsidRPr="00000000">
              <w:rPr>
                <w:rFonts w:ascii="Arial" w:cs="Arial" w:eastAsia="Arial" w:hAnsi="Arial"/>
                <w:sz w:val="20"/>
                <w:rtl w:val="0"/>
              </w:rPr>
              <w:t xml:space="preserve">4</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vertAlign w:val="baseline"/>
                <w:rtl w:val="0"/>
              </w:rPr>
              <w:t xml:space="preserve">Technical Review 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SAL</w:t>
            </w: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22/4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Sprint Review/Planning </w:t>
            </w:r>
            <w:r w:rsidDel="00000000" w:rsidR="00000000" w:rsidRPr="00000000">
              <w:rPr>
                <w:rFonts w:ascii="Arial" w:cs="Arial" w:eastAsia="Arial" w:hAnsi="Arial"/>
                <w:sz w:val="20"/>
                <w:vertAlign w:val="baseline"/>
                <w:rtl w:val="0"/>
              </w:rPr>
              <w:t xml:space="preserve"> </w:t>
            </w:r>
            <w:r w:rsidDel="00000000" w:rsidR="00000000" w:rsidRPr="00000000">
              <w:rPr>
                <w:rFonts w:ascii="Arial" w:cs="Arial" w:eastAsia="Arial" w:hAnsi="Arial"/>
                <w:sz w:val="20"/>
                <w:rtl w:val="0"/>
              </w:rPr>
              <w:t xml:space="preserve">3</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vertAlign w:val="baseline"/>
                <w:rtl w:val="0"/>
              </w:rPr>
              <w:t xml:space="preserve">P</w:t>
            </w:r>
            <w:r w:rsidDel="00000000" w:rsidR="00000000" w:rsidRPr="00000000">
              <w:rPr>
                <w:rFonts w:ascii="Arial" w:cs="Arial" w:eastAsia="Arial" w:hAnsi="Arial"/>
                <w:sz w:val="20"/>
                <w:rtl w:val="0"/>
              </w:rPr>
              <w:t xml:space="preserve">AB</w:t>
            </w:r>
            <w:r w:rsidDel="00000000" w:rsidR="00000000" w:rsidRPr="00000000">
              <w:rPr>
                <w:rtl w:val="0"/>
              </w:rPr>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22/4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Technical Review 2</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SAL</w:t>
            </w:r>
            <w:r w:rsidDel="00000000" w:rsidR="00000000" w:rsidRPr="00000000">
              <w:rPr>
                <w:rtl w:val="0"/>
              </w:rPr>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30</w:t>
            </w:r>
            <w:r w:rsidDel="00000000" w:rsidR="00000000" w:rsidRPr="00000000">
              <w:rPr>
                <w:rFonts w:ascii="Arial" w:cs="Arial" w:eastAsia="Arial" w:hAnsi="Arial"/>
                <w:sz w:val="20"/>
                <w:vertAlign w:val="baseline"/>
                <w:rtl w:val="0"/>
              </w:rPr>
              <w:t xml:space="preserve">/</w:t>
            </w:r>
            <w:r w:rsidDel="00000000" w:rsidR="00000000" w:rsidRPr="00000000">
              <w:rPr>
                <w:rFonts w:ascii="Arial" w:cs="Arial" w:eastAsia="Arial" w:hAnsi="Arial"/>
                <w:sz w:val="20"/>
                <w:rtl w:val="0"/>
              </w:rPr>
              <w:t xml:space="preserve">4</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“End of sprint 3” (no meeting)</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08</w:t>
            </w:r>
            <w:r w:rsidDel="00000000" w:rsidR="00000000" w:rsidRPr="00000000">
              <w:rPr>
                <w:rFonts w:ascii="Arial" w:cs="Arial" w:eastAsia="Arial" w:hAnsi="Arial"/>
                <w:sz w:val="20"/>
                <w:vertAlign w:val="baseline"/>
                <w:rtl w:val="0"/>
              </w:rPr>
              <w:t xml:space="preserve">/</w:t>
            </w:r>
            <w:r w:rsidDel="00000000" w:rsidR="00000000" w:rsidRPr="00000000">
              <w:rPr>
                <w:rFonts w:ascii="Arial" w:cs="Arial" w:eastAsia="Arial" w:hAnsi="Arial"/>
                <w:sz w:val="20"/>
                <w:rtl w:val="0"/>
              </w:rPr>
              <w:t xml:space="preserve">5</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Hand-in</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rtl w:val="0"/>
        </w:rPr>
        <w:t xml:space="preserve">Class B</w:t>
      </w:r>
    </w:p>
    <w:tbl>
      <w:tblPr>
        <w:tblStyle w:val="Table2"/>
        <w:bidiVisual w:val="0"/>
        <w:tblW w:w="71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3510"/>
        <w:gridCol w:w="2835"/>
        <w:tblGridChange w:id="0">
          <w:tblGrid>
            <w:gridCol w:w="851"/>
            <w:gridCol w:w="3510"/>
            <w:gridCol w:w="2835"/>
          </w:tblGrid>
        </w:tblGridChange>
      </w:tblGrid>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Date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Purpose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“Product Owner”</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27/3</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Sprint Planning 1 </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THA</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16/4</w:t>
            </w:r>
          </w:p>
        </w:tc>
        <w:tc>
          <w:tcPr/>
          <w:p w:rsidR="00000000" w:rsidDel="00000000" w:rsidP="00000000" w:rsidRDefault="00000000" w:rsidRPr="00000000">
            <w:pPr>
              <w:tabs>
                <w:tab w:val="left" w:pos="2412"/>
              </w:tabs>
              <w:spacing w:line="240" w:lineRule="auto"/>
              <w:contextualSpacing w:val="0"/>
            </w:pPr>
            <w:r w:rsidDel="00000000" w:rsidR="00000000" w:rsidRPr="00000000">
              <w:rPr>
                <w:rFonts w:ascii="Arial" w:cs="Arial" w:eastAsia="Arial" w:hAnsi="Arial"/>
                <w:sz w:val="20"/>
                <w:rtl w:val="0"/>
              </w:rPr>
              <w:t xml:space="preserve">Sprint Review/Planning 2</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PAB</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16/4</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Technical Review 1</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THA</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23/4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Sprint Review/Planning  3</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PAB</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234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Technical Review 2</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AKA</w:t>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30/4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“End of sprint 3” (no meeting)</w:t>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08/5</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Hand-in</w:t>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rtl w:val="0"/>
        </w:rPr>
        <w:t xml:space="preserve">Class COS</w:t>
      </w:r>
    </w:p>
    <w:tbl>
      <w:tblPr>
        <w:tblStyle w:val="Table3"/>
        <w:bidiVisual w:val="0"/>
        <w:tblW w:w="71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3510"/>
        <w:gridCol w:w="2835"/>
        <w:tblGridChange w:id="0">
          <w:tblGrid>
            <w:gridCol w:w="851"/>
            <w:gridCol w:w="3510"/>
            <w:gridCol w:w="2835"/>
          </w:tblGrid>
        </w:tblGridChange>
      </w:tblGrid>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Date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Purpose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0"/>
                <w:rtl w:val="0"/>
              </w:rPr>
              <w:t xml:space="preserve">“Product Owner”</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27/3</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Sprint Planning 1 </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TUHE</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16/4</w:t>
            </w:r>
          </w:p>
        </w:tc>
        <w:tc>
          <w:tcPr/>
          <w:p w:rsidR="00000000" w:rsidDel="00000000" w:rsidP="00000000" w:rsidRDefault="00000000" w:rsidRPr="00000000">
            <w:pPr>
              <w:tabs>
                <w:tab w:val="left" w:pos="2412"/>
              </w:tabs>
              <w:spacing w:line="240" w:lineRule="auto"/>
              <w:contextualSpacing w:val="0"/>
            </w:pPr>
            <w:r w:rsidDel="00000000" w:rsidR="00000000" w:rsidRPr="00000000">
              <w:rPr>
                <w:rFonts w:ascii="Arial" w:cs="Arial" w:eastAsia="Arial" w:hAnsi="Arial"/>
                <w:sz w:val="20"/>
                <w:rtl w:val="0"/>
              </w:rPr>
              <w:t xml:space="preserve">Sprint Review/Planning 2</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TUHE</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16/4</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Technical Review 1</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HAU</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23/4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Sprint Review/Planning  3</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HAU</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0"/>
                <w:rtl w:val="0"/>
              </w:rPr>
              <w:t xml:space="preserve">234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Technical Review 2</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PELO</w:t>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30/4</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“End of sprint 3” (no meeting)</w:t>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r>
        <w:trPr>
          <w:trHeight w:val="340" w:hRule="atLeast"/>
        </w:trPr>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08/5</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rtl w:val="0"/>
              </w:rPr>
              <w:t xml:space="preserve">Hand-in</w:t>
            </w:r>
          </w:p>
        </w:tc>
        <w:tc>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1"/>
          <w:sz w:val="28"/>
          <w:vertAlign w:val="baseline"/>
          <w:rtl w:val="0"/>
        </w:rPr>
        <w:t xml:space="preserve">E-mail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Henrik: </w:t>
        <w:tab/>
      </w:r>
      <w:hyperlink r:id="rId5">
        <w:r w:rsidDel="00000000" w:rsidR="00000000" w:rsidRPr="00000000">
          <w:rPr>
            <w:rFonts w:ascii="Arial" w:cs="Arial" w:eastAsia="Arial" w:hAnsi="Arial"/>
            <w:color w:val="0000ff"/>
            <w:u w:val="single"/>
            <w:vertAlign w:val="baseline"/>
            <w:rtl w:val="0"/>
          </w:rPr>
          <w:t xml:space="preserve">hau@cphbusiness.dk</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Palle: </w:t>
        <w:tab/>
        <w:tab/>
      </w:r>
      <w:hyperlink r:id="rId7">
        <w:r w:rsidDel="00000000" w:rsidR="00000000" w:rsidRPr="00000000">
          <w:rPr>
            <w:rFonts w:ascii="Arial" w:cs="Arial" w:eastAsia="Arial" w:hAnsi="Arial"/>
            <w:color w:val="0000ff"/>
            <w:u w:val="single"/>
            <w:vertAlign w:val="baseline"/>
            <w:rtl w:val="0"/>
          </w:rPr>
          <w:t xml:space="preserve">pab@cphbusiness.dk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Peter:</w:t>
        <w:tab/>
        <w:tab/>
      </w:r>
      <w:hyperlink r:id="rId8">
        <w:r w:rsidDel="00000000" w:rsidR="00000000" w:rsidRPr="00000000">
          <w:rPr>
            <w:rFonts w:ascii="Arial" w:cs="Arial" w:eastAsia="Arial" w:hAnsi="Arial"/>
            <w:color w:val="0000ff"/>
            <w:u w:val="single"/>
            <w:rtl w:val="0"/>
          </w:rPr>
          <w:t xml:space="preserve">pelo@cphbusiness.dk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Sofus:</w:t>
        <w:tab/>
        <w:tab/>
      </w:r>
      <w:hyperlink r:id="rId9">
        <w:r w:rsidDel="00000000" w:rsidR="00000000" w:rsidRPr="00000000">
          <w:rPr>
            <w:rFonts w:ascii="Arial" w:cs="Arial" w:eastAsia="Arial" w:hAnsi="Arial"/>
            <w:color w:val="0000ff"/>
            <w:u w:val="single"/>
            <w:rtl w:val="0"/>
          </w:rPr>
          <w:t xml:space="preserve">sal@cphbusiness.dk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Thomas: </w:t>
        <w:tab/>
      </w:r>
      <w:hyperlink r:id="rId10">
        <w:r w:rsidDel="00000000" w:rsidR="00000000" w:rsidRPr="00000000">
          <w:rPr>
            <w:rFonts w:ascii="Arial" w:cs="Arial" w:eastAsia="Arial" w:hAnsi="Arial"/>
            <w:color w:val="1155cc"/>
            <w:u w:val="single"/>
            <w:rtl w:val="0"/>
          </w:rPr>
          <w:t xml:space="preserve">tha@cphbusiness.dk</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rtl w:val="0"/>
        </w:rPr>
        <w:t xml:space="preserve">Tine</w:t>
      </w:r>
      <w:r w:rsidDel="00000000" w:rsidR="00000000" w:rsidRPr="00000000">
        <w:rPr>
          <w:rFonts w:ascii="Arial" w:cs="Arial" w:eastAsia="Arial" w:hAnsi="Arial"/>
          <w:vertAlign w:val="baseline"/>
          <w:rtl w:val="0"/>
        </w:rPr>
        <w:t xml:space="preserve">:</w:t>
        <w:tab/>
        <w:tab/>
      </w:r>
      <w:hyperlink r:id="rId12">
        <w:r w:rsidDel="00000000" w:rsidR="00000000" w:rsidRPr="00000000">
          <w:rPr>
            <w:rFonts w:ascii="Arial" w:cs="Arial" w:eastAsia="Arial" w:hAnsi="Arial"/>
            <w:color w:val="0000ff"/>
            <w:u w:val="single"/>
            <w:rtl w:val="0"/>
          </w:rPr>
          <w:t xml:space="preserve">tm</w:t>
        </w:r>
      </w:hyperlink>
      <w:hyperlink r:id="rId13">
        <w:r w:rsidDel="00000000" w:rsidR="00000000" w:rsidRPr="00000000">
          <w:rPr>
            <w:rFonts w:ascii="Arial" w:cs="Arial" w:eastAsia="Arial" w:hAnsi="Arial"/>
            <w:color w:val="0000ff"/>
            <w:u w:val="single"/>
            <w:vertAlign w:val="baseline"/>
            <w:rtl w:val="0"/>
          </w:rPr>
          <w:t xml:space="preserve">@cphbusiness.dk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Tue:</w:t>
        <w:tab/>
        <w:tab/>
      </w:r>
      <w:hyperlink r:id="rId14">
        <w:r w:rsidDel="00000000" w:rsidR="00000000" w:rsidRPr="00000000">
          <w:rPr>
            <w:rFonts w:ascii="Arial" w:cs="Arial" w:eastAsia="Arial" w:hAnsi="Arial"/>
            <w:color w:val="1155cc"/>
            <w:u w:val="single"/>
            <w:rtl w:val="0"/>
          </w:rPr>
          <w:t xml:space="preserve">tuhe@cphbusiness.dk</w:t>
        </w:r>
      </w:hyperlink>
      <w:r w:rsidDel="00000000" w:rsidR="00000000" w:rsidRPr="00000000">
        <w:rPr>
          <w:rtl w:val="0"/>
        </w:rPr>
      </w:r>
    </w:p>
    <w:p w:rsidR="00000000" w:rsidDel="00000000" w:rsidP="00000000" w:rsidRDefault="00000000" w:rsidRPr="00000000">
      <w:pPr>
        <w:contextualSpacing w:val="0"/>
      </w:pPr>
      <w:bookmarkStart w:colFirst="0" w:colLast="0" w:name="h.26in1rg" w:id="11"/>
      <w:bookmarkEnd w:id="11"/>
      <w:r w:rsidDel="00000000" w:rsidR="00000000" w:rsidRPr="00000000">
        <w:rPr>
          <w:rtl w:val="0"/>
        </w:rPr>
      </w:r>
    </w:p>
    <w:sectPr>
      <w:footerReference r:id="rId15" w:type="default"/>
      <w:pgSz w:h="16838.0" w:w="11906.0"/>
      <w:pgMar w:bottom="1134" w:top="851"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19"/>
        <w:tab w:val="right" w:pos="9638"/>
      </w:tabs>
      <w:spacing w:after="448" w:before="0" w:line="276" w:lineRule="auto"/>
      <w:contextualSpacing w:val="0"/>
    </w:pPr>
    <w:r w:rsidDel="00000000" w:rsidR="00000000" w:rsidRPr="00000000">
      <w:rPr>
        <w:rFonts w:ascii="Calibri" w:cs="Calibri" w:eastAsia="Calibri" w:hAnsi="Calibri"/>
        <w:b w:val="0"/>
        <w:sz w:val="22"/>
        <w:vertAlign w:val="baseline"/>
        <w:rtl w:val="0"/>
      </w:rPr>
      <w:t xml:space="preserve">Project Assignment Part 1 </w:t>
    </w:r>
    <w:r w:rsidDel="00000000" w:rsidR="00000000" w:rsidRPr="00000000">
      <w:rPr>
        <w:rtl w:val="0"/>
      </w:rPr>
      <w:t xml:space="preserve">spring 2015</w:t>
    </w:r>
    <w:r w:rsidDel="00000000" w:rsidR="00000000" w:rsidRPr="00000000">
      <w:rPr>
        <w:rFonts w:ascii="Calibri" w:cs="Calibri" w:eastAsia="Calibri" w:hAnsi="Calibri"/>
        <w:b w:val="0"/>
        <w:sz w:val="22"/>
        <w:vertAlign w:val="baseline"/>
        <w:rtl w:val="0"/>
      </w:rPr>
      <w:t xml:space="preserve">.doc</w:t>
      <w:tab/>
      <w:t xml:space="preserve">page </w:t>
    </w:r>
    <w:fldSimple w:instr="PAGE" w:fldLock="0" w:dirty="0">
      <w:r w:rsidDel="00000000" w:rsidR="00000000" w:rsidRPr="00000000">
        <w:rPr>
          <w:rFonts w:ascii="Calibri" w:cs="Calibri" w:eastAsia="Calibri" w:hAnsi="Calibri"/>
          <w:b w:val="0"/>
          <w:sz w:val="22"/>
          <w:vertAlign w:val="baseline"/>
        </w:rPr>
      </w:r>
    </w:fldSimple>
    <w:r w:rsidDel="00000000" w:rsidR="00000000" w:rsidRPr="00000000">
      <w:rPr>
        <w:rFonts w:ascii="Calibri" w:cs="Calibri" w:eastAsia="Calibri" w:hAnsi="Calibri"/>
        <w:b w:val="0"/>
        <w:sz w:val="22"/>
        <w:vertAlign w:val="baseline"/>
        <w:rtl w:val="0"/>
      </w:rPr>
      <w:tab/>
      <w:t xml:space="preserve">2</w:t>
    </w:r>
    <w:r w:rsidDel="00000000" w:rsidR="00000000" w:rsidRPr="00000000">
      <w:rPr>
        <w:rtl w:val="0"/>
      </w:rPr>
      <w:t xml:space="preserve">7</w:t>
    </w:r>
    <w:r w:rsidDel="00000000" w:rsidR="00000000" w:rsidRPr="00000000">
      <w:rPr>
        <w:rFonts w:ascii="Calibri" w:cs="Calibri" w:eastAsia="Calibri" w:hAnsi="Calibri"/>
        <w:b w:val="0"/>
        <w:sz w:val="22"/>
        <w:vertAlign w:val="baseline"/>
        <w:rtl w:val="0"/>
      </w:rPr>
      <w:t xml:space="preserve">-</w:t>
    </w:r>
    <w:r w:rsidDel="00000000" w:rsidR="00000000" w:rsidRPr="00000000">
      <w:rPr>
        <w:rtl w:val="0"/>
      </w:rPr>
      <w:t xml:space="preserve">03</w:t>
    </w:r>
    <w:r w:rsidDel="00000000" w:rsidR="00000000" w:rsidRPr="00000000">
      <w:rPr>
        <w:rFonts w:ascii="Calibri" w:cs="Calibri" w:eastAsia="Calibri" w:hAnsi="Calibri"/>
        <w:b w:val="0"/>
        <w:sz w:val="22"/>
        <w:vertAlign w:val="baseline"/>
        <w:rtl w:val="0"/>
      </w:rPr>
      <w:t xml:space="preserve">-201</w:t>
    </w:r>
    <w:r w:rsidDel="00000000" w:rsidR="00000000" w:rsidRPr="00000000">
      <w:rPr>
        <w:rtl w:val="0"/>
      </w:rPr>
      <w:t xml:space="preserve">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bullet"/>
      <w:lvlText w:val="●"/>
      <w:lvlJc w:val="left"/>
      <w:pPr>
        <w:ind w:left="2024" w:firstLine="1664"/>
      </w:pPr>
      <w:rPr>
        <w:rFonts w:ascii="Arial" w:cs="Arial" w:eastAsia="Arial" w:hAnsi="Arial"/>
        <w:vertAlign w:val="baseline"/>
      </w:rPr>
    </w:lvl>
    <w:lvl w:ilvl="1">
      <w:start w:val="1"/>
      <w:numFmt w:val="bullet"/>
      <w:lvlText w:val="o"/>
      <w:lvlJc w:val="left"/>
      <w:pPr>
        <w:ind w:left="2744" w:firstLine="2384"/>
      </w:pPr>
      <w:rPr>
        <w:rFonts w:ascii="Arial" w:cs="Arial" w:eastAsia="Arial" w:hAnsi="Arial"/>
        <w:vertAlign w:val="baseline"/>
      </w:rPr>
    </w:lvl>
    <w:lvl w:ilvl="2">
      <w:start w:val="1"/>
      <w:numFmt w:val="bullet"/>
      <w:lvlText w:val="▪"/>
      <w:lvlJc w:val="left"/>
      <w:pPr>
        <w:ind w:left="3464" w:firstLine="3104"/>
      </w:pPr>
      <w:rPr>
        <w:rFonts w:ascii="Arial" w:cs="Arial" w:eastAsia="Arial" w:hAnsi="Arial"/>
        <w:vertAlign w:val="baseline"/>
      </w:rPr>
    </w:lvl>
    <w:lvl w:ilvl="3">
      <w:start w:val="1"/>
      <w:numFmt w:val="bullet"/>
      <w:lvlText w:val="●"/>
      <w:lvlJc w:val="left"/>
      <w:pPr>
        <w:ind w:left="4184" w:firstLine="3824"/>
      </w:pPr>
      <w:rPr>
        <w:rFonts w:ascii="Arial" w:cs="Arial" w:eastAsia="Arial" w:hAnsi="Arial"/>
        <w:vertAlign w:val="baseline"/>
      </w:rPr>
    </w:lvl>
    <w:lvl w:ilvl="4">
      <w:start w:val="1"/>
      <w:numFmt w:val="bullet"/>
      <w:lvlText w:val="o"/>
      <w:lvlJc w:val="left"/>
      <w:pPr>
        <w:ind w:left="4904" w:firstLine="4544"/>
      </w:pPr>
      <w:rPr>
        <w:rFonts w:ascii="Arial" w:cs="Arial" w:eastAsia="Arial" w:hAnsi="Arial"/>
        <w:vertAlign w:val="baseline"/>
      </w:rPr>
    </w:lvl>
    <w:lvl w:ilvl="5">
      <w:start w:val="1"/>
      <w:numFmt w:val="bullet"/>
      <w:lvlText w:val="▪"/>
      <w:lvlJc w:val="left"/>
      <w:pPr>
        <w:ind w:left="5624" w:firstLine="5264"/>
      </w:pPr>
      <w:rPr>
        <w:rFonts w:ascii="Arial" w:cs="Arial" w:eastAsia="Arial" w:hAnsi="Arial"/>
        <w:vertAlign w:val="baseline"/>
      </w:rPr>
    </w:lvl>
    <w:lvl w:ilvl="6">
      <w:start w:val="1"/>
      <w:numFmt w:val="bullet"/>
      <w:lvlText w:val="●"/>
      <w:lvlJc w:val="left"/>
      <w:pPr>
        <w:ind w:left="6344" w:firstLine="5984"/>
      </w:pPr>
      <w:rPr>
        <w:rFonts w:ascii="Arial" w:cs="Arial" w:eastAsia="Arial" w:hAnsi="Arial"/>
        <w:vertAlign w:val="baseline"/>
      </w:rPr>
    </w:lvl>
    <w:lvl w:ilvl="7">
      <w:start w:val="1"/>
      <w:numFmt w:val="bullet"/>
      <w:lvlText w:val="o"/>
      <w:lvlJc w:val="left"/>
      <w:pPr>
        <w:ind w:left="7064" w:firstLine="6704"/>
      </w:pPr>
      <w:rPr>
        <w:rFonts w:ascii="Arial" w:cs="Arial" w:eastAsia="Arial" w:hAnsi="Arial"/>
        <w:vertAlign w:val="baseline"/>
      </w:rPr>
    </w:lvl>
    <w:lvl w:ilvl="8">
      <w:start w:val="1"/>
      <w:numFmt w:val="bullet"/>
      <w:lvlText w:val="▪"/>
      <w:lvlJc w:val="left"/>
      <w:pPr>
        <w:ind w:left="7784" w:firstLine="7424"/>
      </w:pPr>
      <w:rPr>
        <w:rFonts w:ascii="Arial" w:cs="Arial" w:eastAsia="Arial" w:hAnsi="Arial"/>
        <w:vertAlign w:val="baseline"/>
      </w:rPr>
    </w:lvl>
  </w:abstractNum>
  <w:abstractNum w:abstractNumId="9">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vertAlign w:val="baseline"/>
    </w:rPr>
  </w:style>
  <w:style w:type="paragraph" w:styleId="Heading2">
    <w:name w:val="heading 2"/>
    <w:basedOn w:val="Normal"/>
    <w:next w:val="Normal"/>
    <w:pPr>
      <w:keepNext w:val="1"/>
      <w:keepLines w:val="1"/>
      <w:spacing w:after="60" w:before="240" w:line="276" w:lineRule="auto"/>
    </w:pPr>
    <w:rPr>
      <w:rFonts w:ascii="Arial" w:cs="Arial" w:eastAsia="Arial" w:hAnsi="Arial"/>
      <w:b w:val="1"/>
      <w:i w:val="1"/>
      <w:sz w:val="28"/>
      <w:vertAlign w:val="baseline"/>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vertAlign w:val="baseline"/>
    </w:rPr>
  </w:style>
  <w:style w:type="paragraph" w:styleId="Heading4">
    <w:name w:val="heading 4"/>
    <w:basedOn w:val="Normal"/>
    <w:next w:val="Normal"/>
    <w:pPr>
      <w:keepNext w:val="1"/>
      <w:keepLines w:val="1"/>
      <w:spacing w:after="60" w:before="240" w:line="276" w:lineRule="auto"/>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hyperlink" Target="mailto:tuhe@cphbusiness.dk" TargetMode="External"/><Relationship Id="rId2" Type="http://schemas.openxmlformats.org/officeDocument/2006/relationships/fontTable" Target="fontTable.xml"/><Relationship Id="rId12" Type="http://schemas.openxmlformats.org/officeDocument/2006/relationships/hyperlink" Target="mailto:tm@cphbusiness.dk" TargetMode="External"/><Relationship Id="rId13" Type="http://schemas.openxmlformats.org/officeDocument/2006/relationships/hyperlink" Target="mailto:tm@cphbusiness.dk"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mailto:tha@cphbusiness.dk" TargetMode="External"/><Relationship Id="rId3" Type="http://schemas.openxmlformats.org/officeDocument/2006/relationships/numbering" Target="numbering.xml"/><Relationship Id="rId11" Type="http://schemas.openxmlformats.org/officeDocument/2006/relationships/hyperlink" Target="mailto:pab@cphbusiness.dk" TargetMode="External"/><Relationship Id="rId9" Type="http://schemas.openxmlformats.org/officeDocument/2006/relationships/hyperlink" Target="mailto:sal@cphbusiness.dl" TargetMode="External"/><Relationship Id="rId6" Type="http://schemas.openxmlformats.org/officeDocument/2006/relationships/hyperlink" Target="mailto:hau@cphbusiness.dk" TargetMode="External"/><Relationship Id="rId5" Type="http://schemas.openxmlformats.org/officeDocument/2006/relationships/hyperlink" Target="mailto:hau@cphbusiness.dk" TargetMode="External"/><Relationship Id="rId8" Type="http://schemas.openxmlformats.org/officeDocument/2006/relationships/hyperlink" Target="mailto:pelo@cphbusiness.dk" TargetMode="External"/><Relationship Id="rId7" Type="http://schemas.openxmlformats.org/officeDocument/2006/relationships/hyperlink" Target="mailto:pab@cphbusiness.dk" TargetMode="External"/></Relationships>
</file>