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7B93" w14:textId="77777777" w:rsidR="00C96DAF" w:rsidRDefault="00B062DE" w:rsidP="00CE184B">
      <w:pPr>
        <w:jc w:val="center"/>
      </w:pPr>
      <w:r>
        <w:t>WiFi Training Program – PHY Layer Assignment</w:t>
      </w:r>
    </w:p>
    <w:p w14:paraId="23887891" w14:textId="77777777" w:rsidR="00C96DAF" w:rsidRDefault="00C96DAF"/>
    <w:p w14:paraId="45861510" w14:textId="77777777" w:rsidR="00C96DAF" w:rsidRDefault="00B062DE">
      <w:r>
        <w:t>1. Different 802.11 PHY layer standards &amp; comparison</w:t>
      </w:r>
    </w:p>
    <w:p w14:paraId="43E2DE1B" w14:textId="77777777" w:rsidR="00C96DAF" w:rsidRDefault="00B062DE">
      <w:r>
        <w:t>The PHY layer defines how data is transmitted over radio waves.</w:t>
      </w:r>
    </w:p>
    <w:p w14:paraId="716F7CBC" w14:textId="77777777" w:rsidR="00C96DAF" w:rsidRDefault="00C96DAF"/>
    <w:p w14:paraId="5D112AB6" w14:textId="77777777" w:rsidR="00C96DAF" w:rsidRDefault="00B062DE">
      <w:r>
        <w:t>802.11b – 2.4 GHz, 11 Mbps, DSSS</w:t>
      </w:r>
    </w:p>
    <w:p w14:paraId="76A0700A" w14:textId="77777777" w:rsidR="00C96DAF" w:rsidRDefault="00B062DE">
      <w:r>
        <w:t>802.11a – 5 GHz, 54 Mbps, OFDM</w:t>
      </w:r>
    </w:p>
    <w:p w14:paraId="03F72D5E" w14:textId="77777777" w:rsidR="00C96DAF" w:rsidRDefault="00B062DE">
      <w:r>
        <w:t>802.11g – 2.4 GHz, 54 Mbps, OFDM</w:t>
      </w:r>
    </w:p>
    <w:p w14:paraId="3C941AD5" w14:textId="77777777" w:rsidR="00C96DAF" w:rsidRDefault="00B062DE">
      <w:r>
        <w:t>802.11n – 2.4/5 GHz, up to 600 Mbps, MIMO + OFDM</w:t>
      </w:r>
    </w:p>
    <w:p w14:paraId="18D63340" w14:textId="77777777" w:rsidR="00C96DAF" w:rsidRDefault="00B062DE">
      <w:r>
        <w:t>802.11ac – 5 GHz, up to ~6.9 Gbps, MU-MIMO</w:t>
      </w:r>
    </w:p>
    <w:p w14:paraId="6C78D7DE" w14:textId="77777777" w:rsidR="00C96DAF" w:rsidRDefault="00B062DE">
      <w:r>
        <w:t>802.11ax – 2.4/5/6 GHz, up to ~9.6 Gbps, OFDMA</w:t>
      </w:r>
    </w:p>
    <w:p w14:paraId="72FE53A2" w14:textId="77777777" w:rsidR="00C96DAF" w:rsidRDefault="00C96DAF"/>
    <w:p w14:paraId="21DB74F3" w14:textId="77777777" w:rsidR="00C96DAF" w:rsidRDefault="00B062DE">
      <w:r>
        <w:t>2. DSSS and FHSS</w:t>
      </w:r>
    </w:p>
    <w:p w14:paraId="7B2254EE" w14:textId="77777777" w:rsidR="00C96DAF" w:rsidRDefault="00B062DE">
      <w:r>
        <w:t>DSSS spreads signal using chipping code, resistant to noise.</w:t>
      </w:r>
    </w:p>
    <w:p w14:paraId="6F2139AD" w14:textId="77777777" w:rsidR="00C96DAF" w:rsidRDefault="00B062DE">
      <w:r>
        <w:t>FHSS switches frequencies rapidly using a hopping pattern.</w:t>
      </w:r>
    </w:p>
    <w:p w14:paraId="68AE8E91" w14:textId="77777777" w:rsidR="00C96DAF" w:rsidRDefault="00C96DAF"/>
    <w:p w14:paraId="0BA04019" w14:textId="77777777" w:rsidR="00C96DAF" w:rsidRDefault="00B062DE">
      <w:r>
        <w:t>3. Modulation schemes</w:t>
      </w:r>
    </w:p>
    <w:p w14:paraId="1DC7B662" w14:textId="77777777" w:rsidR="00C96DAF" w:rsidRDefault="00B062DE">
      <w:r>
        <w:t>BPSK – low speed, high reliability</w:t>
      </w:r>
    </w:p>
    <w:p w14:paraId="11AC8307" w14:textId="77777777" w:rsidR="00C96DAF" w:rsidRDefault="00B062DE">
      <w:r>
        <w:t>QPSK – moderate speed</w:t>
      </w:r>
    </w:p>
    <w:p w14:paraId="222B6A94" w14:textId="77777777" w:rsidR="00C96DAF" w:rsidRDefault="00B062DE">
      <w:r>
        <w:t>QAM (16/64/256/1024) – higher speed, lower robustness</w:t>
      </w:r>
    </w:p>
    <w:p w14:paraId="76A46ABB" w14:textId="77777777" w:rsidR="00C96DAF" w:rsidRDefault="00C96DAF"/>
    <w:p w14:paraId="1C9F8644" w14:textId="77777777" w:rsidR="00C96DAF" w:rsidRDefault="00B062DE">
      <w:r>
        <w:t>4. OFDM in WLAN</w:t>
      </w:r>
    </w:p>
    <w:p w14:paraId="2EEE9BC5" w14:textId="77777777" w:rsidR="00C96DAF" w:rsidRDefault="00B062DE">
      <w:r>
        <w:t>Splits channel into subcarriers, improves efficiency and reduces interference.</w:t>
      </w:r>
    </w:p>
    <w:p w14:paraId="12DAAFD5" w14:textId="77777777" w:rsidR="00C96DAF" w:rsidRDefault="00C96DAF"/>
    <w:p w14:paraId="6A983AFE" w14:textId="77777777" w:rsidR="00C96DAF" w:rsidRDefault="00B062DE">
      <w:r>
        <w:t>5. Frequency bands</w:t>
      </w:r>
    </w:p>
    <w:p w14:paraId="6D1C2073" w14:textId="77777777" w:rsidR="00C96DAF" w:rsidRDefault="00B062DE">
      <w:r>
        <w:t>2.4 GHz – channels 1,6,11</w:t>
      </w:r>
    </w:p>
    <w:p w14:paraId="6B15D77B" w14:textId="77777777" w:rsidR="00C96DAF" w:rsidRDefault="00B062DE">
      <w:r>
        <w:lastRenderedPageBreak/>
        <w:t>5 GHz – many non-overlapping channels</w:t>
      </w:r>
    </w:p>
    <w:p w14:paraId="3FF885B1" w14:textId="77777777" w:rsidR="00C96DAF" w:rsidRDefault="00B062DE">
      <w:r>
        <w:t>6 GHz – wider spectrum</w:t>
      </w:r>
    </w:p>
    <w:p w14:paraId="3C2DA274" w14:textId="77777777" w:rsidR="00C96DAF" w:rsidRDefault="00C96DAF"/>
    <w:p w14:paraId="3DBE1D19" w14:textId="77777777" w:rsidR="00C96DAF" w:rsidRDefault="00B062DE">
      <w:r>
        <w:t>6. Guard Interval</w:t>
      </w:r>
    </w:p>
    <w:p w14:paraId="416F2392" w14:textId="77777777" w:rsidR="00C96DAF" w:rsidRDefault="00B062DE">
      <w:r>
        <w:t>Prevents symbol overlap. Short GI increases efficiency.</w:t>
      </w:r>
    </w:p>
    <w:p w14:paraId="5FB4698F" w14:textId="77777777" w:rsidR="00C96DAF" w:rsidRDefault="00C96DAF"/>
    <w:p w14:paraId="274284C4" w14:textId="77777777" w:rsidR="00C96DAF" w:rsidRDefault="00B062DE">
      <w:r>
        <w:t>7. PHY frame structure</w:t>
      </w:r>
    </w:p>
    <w:p w14:paraId="3DEC29AC" w14:textId="77777777" w:rsidR="00C96DAF" w:rsidRDefault="00B062DE">
      <w:r>
        <w:t>Preamble – synchronization</w:t>
      </w:r>
    </w:p>
    <w:p w14:paraId="2807767D" w14:textId="77777777" w:rsidR="00C96DAF" w:rsidRDefault="00B062DE">
      <w:r>
        <w:t>Header – metadata</w:t>
      </w:r>
    </w:p>
    <w:p w14:paraId="41596C6E" w14:textId="77777777" w:rsidR="00C96DAF" w:rsidRDefault="00B062DE">
      <w:r>
        <w:t>Payload – actual data</w:t>
      </w:r>
    </w:p>
    <w:p w14:paraId="1EA19BB1" w14:textId="77777777" w:rsidR="00C96DAF" w:rsidRDefault="00C96DAF"/>
    <w:p w14:paraId="38DEA613" w14:textId="77777777" w:rsidR="00C96DAF" w:rsidRDefault="00B062DE">
      <w:r>
        <w:t>8. OFDM vs OFDMA</w:t>
      </w:r>
    </w:p>
    <w:p w14:paraId="5095F966" w14:textId="77777777" w:rsidR="00C96DAF" w:rsidRDefault="00B062DE">
      <w:r>
        <w:t>OFDM – single user</w:t>
      </w:r>
    </w:p>
    <w:p w14:paraId="248D975F" w14:textId="77777777" w:rsidR="00C96DAF" w:rsidRDefault="00B062DE">
      <w:r>
        <w:t>OFDMA – multiple users</w:t>
      </w:r>
    </w:p>
    <w:p w14:paraId="66F4DEC4" w14:textId="77777777" w:rsidR="00C96DAF" w:rsidRDefault="00C96DAF"/>
    <w:p w14:paraId="5B12FB70" w14:textId="77777777" w:rsidR="00C96DAF" w:rsidRDefault="00B062DE">
      <w:r>
        <w:t>9. MIMO vs MU-MIMO</w:t>
      </w:r>
    </w:p>
    <w:p w14:paraId="0244E9A8" w14:textId="77777777" w:rsidR="00C96DAF" w:rsidRDefault="00B062DE">
      <w:r>
        <w:t>MIMO – multiple streams for one user</w:t>
      </w:r>
    </w:p>
    <w:p w14:paraId="28C49013" w14:textId="77777777" w:rsidR="00C96DAF" w:rsidRDefault="00B062DE">
      <w:r>
        <w:t>MU-MIMO – multiple users simultaneously</w:t>
      </w:r>
    </w:p>
    <w:p w14:paraId="17D7EBAB" w14:textId="77777777" w:rsidR="00C96DAF" w:rsidRDefault="00C96DAF"/>
    <w:p w14:paraId="5178C388" w14:textId="77777777" w:rsidR="00C96DAF" w:rsidRDefault="00B062DE">
      <w:r>
        <w:t>10. PPDU, PLCP, PMD</w:t>
      </w:r>
    </w:p>
    <w:p w14:paraId="20F20C07" w14:textId="77777777" w:rsidR="00C96DAF" w:rsidRDefault="00B062DE">
      <w:r>
        <w:t>PPDU – full PHY frame</w:t>
      </w:r>
    </w:p>
    <w:p w14:paraId="00C4374C" w14:textId="77777777" w:rsidR="00C96DAF" w:rsidRDefault="00B062DE">
      <w:r>
        <w:t>PLCP – MAC to PHY interface</w:t>
      </w:r>
    </w:p>
    <w:p w14:paraId="028A0E6B" w14:textId="77777777" w:rsidR="00C96DAF" w:rsidRDefault="00B062DE">
      <w:r>
        <w:t>PMD – signal transmission</w:t>
      </w:r>
    </w:p>
    <w:p w14:paraId="0557CE02" w14:textId="77777777" w:rsidR="00C96DAF" w:rsidRDefault="00C96DAF"/>
    <w:p w14:paraId="1486C502" w14:textId="77777777" w:rsidR="00C96DAF" w:rsidRDefault="00B062DE">
      <w:r>
        <w:t>11. Types of PPDU</w:t>
      </w:r>
    </w:p>
    <w:p w14:paraId="11409141" w14:textId="77777777" w:rsidR="00C96DAF" w:rsidRDefault="00B062DE">
      <w:r>
        <w:t>Legacy, HT, VHT, HE</w:t>
      </w:r>
    </w:p>
    <w:p w14:paraId="75111578" w14:textId="77777777" w:rsidR="00C96DAF" w:rsidRDefault="00C96DAF"/>
    <w:p w14:paraId="2B7198E7" w14:textId="77777777" w:rsidR="00C96DAF" w:rsidRDefault="00B062DE">
      <w:r>
        <w:t>12. Data rate calculation</w:t>
      </w:r>
    </w:p>
    <w:p w14:paraId="40039695" w14:textId="77777777" w:rsidR="00C96DAF" w:rsidRDefault="00B062DE">
      <w:r>
        <w:t>Depends on bandwidth, modulation, coding, streams, GI</w:t>
      </w:r>
    </w:p>
    <w:p w14:paraId="64B4A29A" w14:textId="77777777" w:rsidR="00C96DAF" w:rsidRDefault="00C96DAF"/>
    <w:sectPr w:rsidR="00C96DAF" w:rsidSect="009B2D60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85033">
    <w:abstractNumId w:val="8"/>
  </w:num>
  <w:num w:numId="2" w16cid:durableId="129712512">
    <w:abstractNumId w:val="6"/>
  </w:num>
  <w:num w:numId="3" w16cid:durableId="790905620">
    <w:abstractNumId w:val="5"/>
  </w:num>
  <w:num w:numId="4" w16cid:durableId="309095300">
    <w:abstractNumId w:val="4"/>
  </w:num>
  <w:num w:numId="5" w16cid:durableId="643782392">
    <w:abstractNumId w:val="7"/>
  </w:num>
  <w:num w:numId="6" w16cid:durableId="416563503">
    <w:abstractNumId w:val="3"/>
  </w:num>
  <w:num w:numId="7" w16cid:durableId="380373230">
    <w:abstractNumId w:val="2"/>
  </w:num>
  <w:num w:numId="8" w16cid:durableId="703402294">
    <w:abstractNumId w:val="1"/>
  </w:num>
  <w:num w:numId="9" w16cid:durableId="60581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4780"/>
    <w:rsid w:val="009B2D60"/>
    <w:rsid w:val="00AA1D8D"/>
    <w:rsid w:val="00B062DE"/>
    <w:rsid w:val="00B47730"/>
    <w:rsid w:val="00C96DAF"/>
    <w:rsid w:val="00CB0664"/>
    <w:rsid w:val="00CE1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A99C9A2-F835-4B4A-BD62-BEABCCBC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ATHITHYAN AA</cp:lastModifiedBy>
  <cp:revision>3</cp:revision>
  <dcterms:created xsi:type="dcterms:W3CDTF">2013-12-23T23:15:00Z</dcterms:created>
  <dcterms:modified xsi:type="dcterms:W3CDTF">2026-04-26T07:19:00Z</dcterms:modified>
  <cp:category/>
</cp:coreProperties>
</file>