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42vthkpougu" w:id="0"/>
      <w:bookmarkEnd w:id="0"/>
      <w:r w:rsidDel="00000000" w:rsidR="00000000" w:rsidRPr="00000000">
        <w:rPr>
          <w:b w:val="1"/>
          <w:sz w:val="46"/>
          <w:szCs w:val="46"/>
          <w:rtl w:val="0"/>
        </w:rPr>
        <w:t xml:space="preserve">Documentation Technique - Fichier HTML (index.html)</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ng992souvqp5" w:id="1"/>
      <w:bookmarkEnd w:id="1"/>
      <w:r w:rsidDel="00000000" w:rsidR="00000000" w:rsidRPr="00000000">
        <w:rPr>
          <w:b w:val="1"/>
          <w:sz w:val="34"/>
          <w:szCs w:val="34"/>
          <w:rtl w:val="0"/>
        </w:rPr>
        <w:t xml:space="preserve">Aperçu</w:t>
      </w:r>
    </w:p>
    <w:p w:rsidR="00000000" w:rsidDel="00000000" w:rsidP="00000000" w:rsidRDefault="00000000" w:rsidRPr="00000000" w14:paraId="00000003">
      <w:pPr>
        <w:spacing w:after="240" w:before="240" w:lineRule="auto"/>
        <w:rPr/>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constitue l'interface principale du système de gestion des notes de frais des bénévoles. Il présente un formulaire complet qui reproduit électroniquement le bordereau papier tout en ajoutant des fonctionnalités dynamiques et des calculs automatiques.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lz2aq5qhp2wo" w:id="2"/>
      <w:bookmarkEnd w:id="2"/>
      <w:r w:rsidDel="00000000" w:rsidR="00000000" w:rsidRPr="00000000">
        <w:rPr>
          <w:b w:val="1"/>
          <w:sz w:val="34"/>
          <w:szCs w:val="34"/>
          <w:rtl w:val="0"/>
        </w:rPr>
        <w:t xml:space="preserve">Structure détaillée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90l25l6r4jvp" w:id="3"/>
      <w:bookmarkEnd w:id="3"/>
      <w:r w:rsidDel="00000000" w:rsidR="00000000" w:rsidRPr="00000000">
        <w:rPr>
          <w:b w:val="1"/>
          <w:color w:val="000000"/>
          <w:sz w:val="26"/>
          <w:szCs w:val="26"/>
          <w:rtl w:val="0"/>
        </w:rPr>
        <w:t xml:space="preserve">Entête du document</w:t>
      </w:r>
    </w:p>
    <w:p w:rsidR="00000000" w:rsidDel="00000000" w:rsidP="00000000" w:rsidRDefault="00000000" w:rsidRPr="00000000" w14:paraId="00000006">
      <w:pPr>
        <w:rPr/>
      </w:pPr>
      <w:r w:rsidDel="00000000" w:rsidR="00000000" w:rsidRPr="00000000">
        <w:rPr>
          <w:rtl w:val="0"/>
        </w:rPr>
        <w:t xml:space="preserve">&lt;!DOCTYPE html&gt;</w:t>
      </w:r>
    </w:p>
    <w:p w:rsidR="00000000" w:rsidDel="00000000" w:rsidP="00000000" w:rsidRDefault="00000000" w:rsidRPr="00000000" w14:paraId="00000007">
      <w:pPr>
        <w:rPr/>
      </w:pPr>
      <w:r w:rsidDel="00000000" w:rsidR="00000000" w:rsidRPr="00000000">
        <w:rPr>
          <w:rtl w:val="0"/>
        </w:rPr>
        <w:t xml:space="preserve">&lt;html lang="fr"&gt;</w:t>
      </w:r>
    </w:p>
    <w:p w:rsidR="00000000" w:rsidDel="00000000" w:rsidP="00000000" w:rsidRDefault="00000000" w:rsidRPr="00000000" w14:paraId="00000008">
      <w:pPr>
        <w:rPr/>
      </w:pPr>
      <w:r w:rsidDel="00000000" w:rsidR="00000000" w:rsidRPr="00000000">
        <w:rPr>
          <w:rtl w:val="0"/>
        </w:rPr>
        <w:t xml:space="preserve">&lt;head&gt;</w:t>
      </w:r>
    </w:p>
    <w:p w:rsidR="00000000" w:rsidDel="00000000" w:rsidP="00000000" w:rsidRDefault="00000000" w:rsidRPr="00000000" w14:paraId="00000009">
      <w:pPr>
        <w:rPr/>
      </w:pPr>
      <w:r w:rsidDel="00000000" w:rsidR="00000000" w:rsidRPr="00000000">
        <w:rPr>
          <w:rtl w:val="0"/>
        </w:rPr>
        <w:t xml:space="preserve">    &lt;meta charset="UTF-8"&gt;</w:t>
      </w:r>
    </w:p>
    <w:p w:rsidR="00000000" w:rsidDel="00000000" w:rsidP="00000000" w:rsidRDefault="00000000" w:rsidRPr="00000000" w14:paraId="0000000A">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B">
      <w:pPr>
        <w:rPr/>
      </w:pPr>
      <w:r w:rsidDel="00000000" w:rsidR="00000000" w:rsidRPr="00000000">
        <w:rPr>
          <w:rtl w:val="0"/>
        </w:rPr>
        <w:t xml:space="preserve">    &lt;title&gt;Formulaire de Note de Frais Bénévoles&lt;/title&gt;</w:t>
      </w:r>
    </w:p>
    <w:p w:rsidR="00000000" w:rsidDel="00000000" w:rsidP="00000000" w:rsidRDefault="00000000" w:rsidRPr="00000000" w14:paraId="0000000C">
      <w:pPr>
        <w:rPr/>
      </w:pPr>
      <w:r w:rsidDel="00000000" w:rsidR="00000000" w:rsidRPr="00000000">
        <w:rPr>
          <w:rtl w:val="0"/>
        </w:rPr>
        <w:t xml:space="preserve">    &lt;link rel="stylesheet" href="styles.css"&gt;</w:t>
      </w:r>
    </w:p>
    <w:p w:rsidR="00000000" w:rsidDel="00000000" w:rsidP="00000000" w:rsidRDefault="00000000" w:rsidRPr="00000000" w14:paraId="0000000D">
      <w:pPr>
        <w:rPr/>
      </w:pPr>
      <w:r w:rsidDel="00000000" w:rsidR="00000000" w:rsidRPr="00000000">
        <w:rPr>
          <w:rtl w:val="0"/>
        </w:rPr>
        <w:t xml:space="preserve">&lt;/head&gt;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Cette section définit les métadonnées essentielles du document :</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rtl w:val="0"/>
        </w:rPr>
        <w:t xml:space="preserve">Définition du document en HTML5</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Langue française pour les lecteurs d'écran et assistants vocaux</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Encodage UTF-8 pour la prise en charge des caractères accentués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Configuration du viewport pour l'adaptation aux appareils mobiles</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rtl w:val="0"/>
        </w:rPr>
        <w:t xml:space="preserve">Lien vers la feuille de style CSS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3hipqhsz9xy6" w:id="4"/>
      <w:bookmarkEnd w:id="4"/>
      <w:r w:rsidDel="00000000" w:rsidR="00000000" w:rsidRPr="00000000">
        <w:rPr>
          <w:b w:val="1"/>
          <w:color w:val="000000"/>
          <w:sz w:val="26"/>
          <w:szCs w:val="26"/>
          <w:rtl w:val="0"/>
        </w:rPr>
        <w:t xml:space="preserve">Structure du conteneur principal</w:t>
      </w:r>
    </w:p>
    <w:p w:rsidR="00000000" w:rsidDel="00000000" w:rsidP="00000000" w:rsidRDefault="00000000" w:rsidRPr="00000000" w14:paraId="00000016">
      <w:pPr>
        <w:rPr/>
      </w:pPr>
      <w:r w:rsidDel="00000000" w:rsidR="00000000" w:rsidRPr="00000000">
        <w:rPr>
          <w:rtl w:val="0"/>
        </w:rPr>
        <w:t xml:space="preserve">&lt;div class="container"&gt;</w:t>
      </w:r>
    </w:p>
    <w:p w:rsidR="00000000" w:rsidDel="00000000" w:rsidP="00000000" w:rsidRDefault="00000000" w:rsidRPr="00000000" w14:paraId="00000017">
      <w:pPr>
        <w:rPr/>
      </w:pPr>
      <w:r w:rsidDel="00000000" w:rsidR="00000000" w:rsidRPr="00000000">
        <w:rPr>
          <w:rtl w:val="0"/>
        </w:rPr>
        <w:t xml:space="preserve">    &lt;header&gt;</w:t>
      </w:r>
    </w:p>
    <w:p w:rsidR="00000000" w:rsidDel="00000000" w:rsidP="00000000" w:rsidRDefault="00000000" w:rsidRPr="00000000" w14:paraId="00000018">
      <w:pPr>
        <w:rPr/>
      </w:pPr>
      <w:r w:rsidDel="00000000" w:rsidR="00000000" w:rsidRPr="00000000">
        <w:rPr>
          <w:rtl w:val="0"/>
        </w:rPr>
        <w:t xml:space="preserve">        &lt;h1&gt;Note de frais des bénévoles&lt;/h1&gt;</w:t>
      </w:r>
    </w:p>
    <w:p w:rsidR="00000000" w:rsidDel="00000000" w:rsidP="00000000" w:rsidRDefault="00000000" w:rsidRPr="00000000" w14:paraId="00000019">
      <w:pPr>
        <w:rPr/>
      </w:pPr>
      <w:r w:rsidDel="00000000" w:rsidR="00000000" w:rsidRPr="00000000">
        <w:rPr>
          <w:rtl w:val="0"/>
        </w:rPr>
        <w:t xml:space="preserve">        &lt;p class="subheading"&gt;Salle d'Armes de Villers lès Nancy, 1 rue Rodin - 54600 Villers lès Nancy&lt;/p&gt;</w:t>
      </w:r>
    </w:p>
    <w:p w:rsidR="00000000" w:rsidDel="00000000" w:rsidP="00000000" w:rsidRDefault="00000000" w:rsidRPr="00000000" w14:paraId="0000001A">
      <w:pPr>
        <w:rPr/>
      </w:pPr>
      <w:r w:rsidDel="00000000" w:rsidR="00000000" w:rsidRPr="00000000">
        <w:rPr>
          <w:rtl w:val="0"/>
        </w:rPr>
        <w:t xml:space="preserve">    &lt;/header&gt;</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&lt;form action="traitement.php" method="post" id="fraisForm"&gt;</w:t>
      </w:r>
    </w:p>
    <w:p w:rsidR="00000000" w:rsidDel="00000000" w:rsidP="00000000" w:rsidRDefault="00000000" w:rsidRPr="00000000" w14:paraId="0000001D">
      <w:pPr>
        <w:rPr/>
      </w:pPr>
      <w:r w:rsidDel="00000000" w:rsidR="00000000" w:rsidRPr="00000000">
        <w:rPr>
          <w:rtl w:val="0"/>
        </w:rPr>
        <w:t xml:space="preserve">        &lt;!-- Contenu du formulaire --&gt;</w:t>
      </w:r>
    </w:p>
    <w:p w:rsidR="00000000" w:rsidDel="00000000" w:rsidP="00000000" w:rsidRDefault="00000000" w:rsidRPr="00000000" w14:paraId="0000001E">
      <w:pPr>
        <w:rPr/>
      </w:pPr>
      <w:r w:rsidDel="00000000" w:rsidR="00000000" w:rsidRPr="00000000">
        <w:rPr>
          <w:rtl w:val="0"/>
        </w:rPr>
        <w:t xml:space="preserve">    &lt;/form&gt;</w:t>
      </w:r>
    </w:p>
    <w:p w:rsidR="00000000" w:rsidDel="00000000" w:rsidP="00000000" w:rsidRDefault="00000000" w:rsidRPr="00000000" w14:paraId="0000001F">
      <w:pPr>
        <w:rPr/>
      </w:pPr>
      <w:r w:rsidDel="00000000" w:rsidR="00000000" w:rsidRPr="00000000">
        <w:rPr>
          <w:rtl w:val="0"/>
        </w:rPr>
        <w:t xml:space="preserve">&lt;/div&gt;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Cette section crée la structure de base de la page :</w:t>
      </w:r>
    </w:p>
    <w:p w:rsidR="00000000" w:rsidDel="00000000" w:rsidP="00000000" w:rsidRDefault="00000000" w:rsidRPr="00000000" w14:paraId="00000022">
      <w:pPr>
        <w:numPr>
          <w:ilvl w:val="0"/>
          <w:numId w:val="14"/>
        </w:numPr>
        <w:spacing w:after="0" w:afterAutospacing="0" w:before="240" w:lineRule="auto"/>
        <w:ind w:left="720" w:hanging="360"/>
      </w:pPr>
      <w:r w:rsidDel="00000000" w:rsidR="00000000" w:rsidRPr="00000000">
        <w:rPr>
          <w:rtl w:val="0"/>
        </w:rPr>
        <w:t xml:space="preserve">Conteneur principal pour centrer le contenu</w:t>
      </w:r>
    </w:p>
    <w:p w:rsidR="00000000" w:rsidDel="00000000" w:rsidP="00000000" w:rsidRDefault="00000000" w:rsidRPr="00000000" w14:paraId="00000023">
      <w:pPr>
        <w:numPr>
          <w:ilvl w:val="0"/>
          <w:numId w:val="14"/>
        </w:numPr>
        <w:spacing w:after="0" w:afterAutospacing="0" w:before="0" w:beforeAutospacing="0" w:lineRule="auto"/>
        <w:ind w:left="720" w:hanging="360"/>
      </w:pPr>
      <w:r w:rsidDel="00000000" w:rsidR="00000000" w:rsidRPr="00000000">
        <w:rPr>
          <w:rtl w:val="0"/>
        </w:rPr>
        <w:t xml:space="preserve">En-tête avec le titre et les coordonnées de l'association</w:t>
      </w:r>
    </w:p>
    <w:p w:rsidR="00000000" w:rsidDel="00000000" w:rsidP="00000000" w:rsidRDefault="00000000" w:rsidRPr="00000000" w14:paraId="00000024">
      <w:pPr>
        <w:numPr>
          <w:ilvl w:val="0"/>
          <w:numId w:val="14"/>
        </w:numPr>
        <w:spacing w:after="240" w:before="0" w:beforeAutospacing="0" w:lineRule="auto"/>
        <w:ind w:left="720" w:hanging="360"/>
      </w:pPr>
      <w:r w:rsidDel="00000000" w:rsidR="00000000" w:rsidRPr="00000000">
        <w:rPr>
          <w:rtl w:val="0"/>
        </w:rPr>
        <w:t xml:space="preserve">Formulaire avec action vers le script de traitement</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c5qg5tyr1dpe" w:id="5"/>
      <w:bookmarkEnd w:id="5"/>
      <w:r w:rsidDel="00000000" w:rsidR="00000000" w:rsidRPr="00000000">
        <w:rPr>
          <w:b w:val="1"/>
          <w:color w:val="000000"/>
          <w:sz w:val="26"/>
          <w:szCs w:val="26"/>
          <w:rtl w:val="0"/>
        </w:rPr>
        <w:t xml:space="preserve">Section des informations personnelles</w:t>
      </w:r>
    </w:p>
    <w:p w:rsidR="00000000" w:rsidDel="00000000" w:rsidP="00000000" w:rsidRDefault="00000000" w:rsidRPr="00000000" w14:paraId="00000026">
      <w:pPr>
        <w:rPr/>
      </w:pPr>
      <w:r w:rsidDel="00000000" w:rsidR="00000000" w:rsidRPr="00000000">
        <w:rPr>
          <w:rtl w:val="0"/>
        </w:rPr>
        <w:t xml:space="preserve">&lt;div class="personal-info"&gt;</w:t>
      </w:r>
    </w:p>
    <w:p w:rsidR="00000000" w:rsidDel="00000000" w:rsidP="00000000" w:rsidRDefault="00000000" w:rsidRPr="00000000" w14:paraId="00000027">
      <w:pPr>
        <w:rPr/>
      </w:pPr>
      <w:r w:rsidDel="00000000" w:rsidR="00000000" w:rsidRPr="00000000">
        <w:rPr>
          <w:rtl w:val="0"/>
        </w:rPr>
        <w:t xml:space="preserve">    &lt;div class="form-group"&gt;</w:t>
      </w:r>
    </w:p>
    <w:p w:rsidR="00000000" w:rsidDel="00000000" w:rsidP="00000000" w:rsidRDefault="00000000" w:rsidRPr="00000000" w14:paraId="00000028">
      <w:pPr>
        <w:rPr/>
      </w:pPr>
      <w:r w:rsidDel="00000000" w:rsidR="00000000" w:rsidRPr="00000000">
        <w:rPr>
          <w:rtl w:val="0"/>
        </w:rPr>
        <w:t xml:space="preserve">        &lt;label for="nom_prenom"&gt;Je soussigné(e)&lt;/label&gt;</w:t>
      </w:r>
    </w:p>
    <w:p w:rsidR="00000000" w:rsidDel="00000000" w:rsidP="00000000" w:rsidRDefault="00000000" w:rsidRPr="00000000" w14:paraId="00000029">
      <w:pPr>
        <w:rPr/>
      </w:pPr>
      <w:r w:rsidDel="00000000" w:rsidR="00000000" w:rsidRPr="00000000">
        <w:rPr>
          <w:rtl w:val="0"/>
        </w:rPr>
        <w:t xml:space="preserve">        &lt;input type="text" id="nom_prenom" name="nom_prenom" required&gt;</w:t>
      </w:r>
    </w:p>
    <w:p w:rsidR="00000000" w:rsidDel="00000000" w:rsidP="00000000" w:rsidRDefault="00000000" w:rsidRPr="00000000" w14:paraId="0000002A">
      <w:pPr>
        <w:rPr/>
      </w:pPr>
      <w:r w:rsidDel="00000000" w:rsidR="00000000" w:rsidRPr="00000000">
        <w:rPr>
          <w:rtl w:val="0"/>
        </w:rPr>
        <w:t xml:space="preserve">    &lt;/div&gt;</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&lt;div class="form-group"&gt;</w:t>
      </w:r>
    </w:p>
    <w:p w:rsidR="00000000" w:rsidDel="00000000" w:rsidP="00000000" w:rsidRDefault="00000000" w:rsidRPr="00000000" w14:paraId="0000002D">
      <w:pPr>
        <w:rPr/>
      </w:pPr>
      <w:r w:rsidDel="00000000" w:rsidR="00000000" w:rsidRPr="00000000">
        <w:rPr>
          <w:rtl w:val="0"/>
        </w:rPr>
        <w:t xml:space="preserve">        &lt;label for="adresse"&gt;demeurant&lt;/label&gt;</w:t>
      </w:r>
    </w:p>
    <w:p w:rsidR="00000000" w:rsidDel="00000000" w:rsidP="00000000" w:rsidRDefault="00000000" w:rsidRPr="00000000" w14:paraId="0000002E">
      <w:pPr>
        <w:rPr/>
      </w:pPr>
      <w:r w:rsidDel="00000000" w:rsidR="00000000" w:rsidRPr="00000000">
        <w:rPr>
          <w:rtl w:val="0"/>
        </w:rPr>
        <w:t xml:space="preserve">        &lt;input type="text" id="adresse" name="adresse" required&gt;</w:t>
      </w:r>
    </w:p>
    <w:p w:rsidR="00000000" w:rsidDel="00000000" w:rsidP="00000000" w:rsidRDefault="00000000" w:rsidRPr="00000000" w14:paraId="0000002F">
      <w:pPr>
        <w:rPr/>
      </w:pPr>
      <w:r w:rsidDel="00000000" w:rsidR="00000000" w:rsidRPr="00000000">
        <w:rPr>
          <w:rtl w:val="0"/>
        </w:rPr>
        <w:t xml:space="preserve">    &lt;/div&gt;</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&lt;p class="declaration"&gt;certifie renoncer au remboursement des frais ci-dessous et les laisser à l'association en tant que don.&lt;/p&gt;</w:t>
      </w:r>
    </w:p>
    <w:p w:rsidR="00000000" w:rsidDel="00000000" w:rsidP="00000000" w:rsidRDefault="00000000" w:rsidRPr="00000000" w14:paraId="00000032">
      <w:pPr>
        <w:rPr/>
      </w:pPr>
      <w:r w:rsidDel="00000000" w:rsidR="00000000" w:rsidRPr="00000000">
        <w:rPr>
          <w:rtl w:val="0"/>
        </w:rPr>
        <w:t xml:space="preserve">&lt;/div&gt;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Cette section capture les informations d'identification du bénévole :</w:t>
      </w:r>
    </w:p>
    <w:p w:rsidR="00000000" w:rsidDel="00000000" w:rsidP="00000000" w:rsidRDefault="00000000" w:rsidRPr="00000000" w14:paraId="00000035">
      <w:pPr>
        <w:numPr>
          <w:ilvl w:val="0"/>
          <w:numId w:val="13"/>
        </w:numPr>
        <w:spacing w:after="0" w:afterAutospacing="0" w:before="240" w:lineRule="auto"/>
        <w:ind w:left="720" w:hanging="360"/>
      </w:pPr>
      <w:r w:rsidDel="00000000" w:rsidR="00000000" w:rsidRPr="00000000">
        <w:rPr>
          <w:rtl w:val="0"/>
        </w:rPr>
        <w:t xml:space="preserve">Nom et prénom</w:t>
      </w:r>
    </w:p>
    <w:p w:rsidR="00000000" w:rsidDel="00000000" w:rsidP="00000000" w:rsidRDefault="00000000" w:rsidRPr="00000000" w14:paraId="00000036">
      <w:pPr>
        <w:numPr>
          <w:ilvl w:val="0"/>
          <w:numId w:val="13"/>
        </w:numPr>
        <w:spacing w:after="0" w:afterAutospacing="0" w:before="0" w:beforeAutospacing="0" w:lineRule="auto"/>
        <w:ind w:left="720" w:hanging="360"/>
      </w:pPr>
      <w:r w:rsidDel="00000000" w:rsidR="00000000" w:rsidRPr="00000000">
        <w:rPr>
          <w:rtl w:val="0"/>
        </w:rPr>
        <w:t xml:space="preserve">Adresse complète</w:t>
      </w:r>
    </w:p>
    <w:p w:rsidR="00000000" w:rsidDel="00000000" w:rsidP="00000000" w:rsidRDefault="00000000" w:rsidRPr="00000000" w14:paraId="00000037">
      <w:pPr>
        <w:numPr>
          <w:ilvl w:val="0"/>
          <w:numId w:val="13"/>
        </w:numPr>
        <w:spacing w:after="240" w:before="0" w:beforeAutospacing="0" w:lineRule="auto"/>
        <w:ind w:left="720" w:hanging="360"/>
      </w:pPr>
      <w:r w:rsidDel="00000000" w:rsidR="00000000" w:rsidRPr="00000000">
        <w:rPr>
          <w:rtl w:val="0"/>
        </w:rPr>
        <w:t xml:space="preserve">Texte de déclaration légale sur le renoncement au remboursement</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asc2a2lob4la" w:id="6"/>
      <w:bookmarkEnd w:id="6"/>
      <w:r w:rsidDel="00000000" w:rsidR="00000000" w:rsidRPr="00000000">
        <w:rPr>
          <w:b w:val="1"/>
          <w:color w:val="000000"/>
          <w:sz w:val="26"/>
          <w:szCs w:val="26"/>
          <w:rtl w:val="0"/>
        </w:rPr>
        <w:t xml:space="preserve">Section des adhérents représentés</w:t>
      </w:r>
    </w:p>
    <w:p w:rsidR="00000000" w:rsidDel="00000000" w:rsidP="00000000" w:rsidRDefault="00000000" w:rsidRPr="00000000" w14:paraId="00000039">
      <w:pPr>
        <w:rPr/>
      </w:pPr>
      <w:r w:rsidDel="00000000" w:rsidR="00000000" w:rsidRPr="00000000">
        <w:rPr>
          <w:rtl w:val="0"/>
        </w:rPr>
        <w:t xml:space="preserve">&lt;div class="representant-info"&gt;</w:t>
      </w:r>
    </w:p>
    <w:p w:rsidR="00000000" w:rsidDel="00000000" w:rsidP="00000000" w:rsidRDefault="00000000" w:rsidRPr="00000000" w14:paraId="0000003A">
      <w:pPr>
        <w:rPr/>
      </w:pPr>
      <w:r w:rsidDel="00000000" w:rsidR="00000000" w:rsidRPr="00000000">
        <w:rPr>
          <w:rtl w:val="0"/>
        </w:rPr>
        <w:t xml:space="preserve">    &lt;p&gt;Je suis le représentant légal des adhérents suivants :&lt;/p&gt;</w:t>
      </w:r>
    </w:p>
    <w:p w:rsidR="00000000" w:rsidDel="00000000" w:rsidP="00000000" w:rsidRDefault="00000000" w:rsidRPr="00000000" w14:paraId="0000003B">
      <w:pPr>
        <w:rPr/>
      </w:pPr>
      <w:r w:rsidDel="00000000" w:rsidR="00000000" w:rsidRPr="00000000">
        <w:rPr>
          <w:rtl w:val="0"/>
        </w:rPr>
        <w:t xml:space="preserve">    &lt;div class="adherents-container"&gt;</w:t>
      </w:r>
    </w:p>
    <w:p w:rsidR="00000000" w:rsidDel="00000000" w:rsidP="00000000" w:rsidRDefault="00000000" w:rsidRPr="00000000" w14:paraId="0000003C">
      <w:pPr>
        <w:rPr/>
      </w:pPr>
      <w:r w:rsidDel="00000000" w:rsidR="00000000" w:rsidRPr="00000000">
        <w:rPr>
          <w:rtl w:val="0"/>
        </w:rPr>
        <w:t xml:space="preserve">        &lt;div class="adherent-input"&gt;</w:t>
      </w:r>
    </w:p>
    <w:p w:rsidR="00000000" w:rsidDel="00000000" w:rsidP="00000000" w:rsidRDefault="00000000" w:rsidRPr="00000000" w14:paraId="0000003D">
      <w:pPr>
        <w:rPr/>
      </w:pPr>
      <w:r w:rsidDel="00000000" w:rsidR="00000000" w:rsidRPr="00000000">
        <w:rPr>
          <w:rtl w:val="0"/>
        </w:rPr>
        <w:t xml:space="preserve">            &lt;input type="text" name="adherent[]" placeholder="Nom, prénom, licence n°"&gt;</w:t>
      </w:r>
    </w:p>
    <w:p w:rsidR="00000000" w:rsidDel="00000000" w:rsidP="00000000" w:rsidRDefault="00000000" w:rsidRPr="00000000" w14:paraId="0000003E">
      <w:pPr>
        <w:rPr/>
      </w:pPr>
      <w:r w:rsidDel="00000000" w:rsidR="00000000" w:rsidRPr="00000000">
        <w:rPr>
          <w:rtl w:val="0"/>
        </w:rPr>
        <w:t xml:space="preserve">            &lt;button type="button" class="add-adherent-btn"&gt;+&lt;/button&gt;</w:t>
      </w:r>
    </w:p>
    <w:p w:rsidR="00000000" w:rsidDel="00000000" w:rsidP="00000000" w:rsidRDefault="00000000" w:rsidRPr="00000000" w14:paraId="0000003F">
      <w:pPr>
        <w:rPr/>
      </w:pPr>
      <w:r w:rsidDel="00000000" w:rsidR="00000000" w:rsidRPr="00000000">
        <w:rPr>
          <w:rtl w:val="0"/>
        </w:rPr>
        <w:t xml:space="preserve">        &lt;/div&gt;</w:t>
      </w:r>
    </w:p>
    <w:p w:rsidR="00000000" w:rsidDel="00000000" w:rsidP="00000000" w:rsidRDefault="00000000" w:rsidRPr="00000000" w14:paraId="00000040">
      <w:pPr>
        <w:rPr/>
      </w:pPr>
      <w:r w:rsidDel="00000000" w:rsidR="00000000" w:rsidRPr="00000000">
        <w:rPr>
          <w:rtl w:val="0"/>
        </w:rPr>
        <w:t xml:space="preserve">    &lt;/div&gt;</w:t>
      </w:r>
    </w:p>
    <w:p w:rsidR="00000000" w:rsidDel="00000000" w:rsidP="00000000" w:rsidRDefault="00000000" w:rsidRPr="00000000" w14:paraId="00000041">
      <w:pPr>
        <w:rPr/>
      </w:pPr>
      <w:r w:rsidDel="00000000" w:rsidR="00000000" w:rsidRPr="00000000">
        <w:rPr>
          <w:rtl w:val="0"/>
        </w:rPr>
        <w:t xml:space="preserve">&lt;/div&gt;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Cette section permet de saisir les informations des adhérents représentés :</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rtl w:val="0"/>
        </w:rPr>
        <w:t xml:space="preserve">Utilisation d'un tableau pour stocker plusieurs adhérents (</w:t>
      </w:r>
      <w:r w:rsidDel="00000000" w:rsidR="00000000" w:rsidRPr="00000000">
        <w:rPr>
          <w:rFonts w:ascii="Roboto Mono" w:cs="Roboto Mono" w:eastAsia="Roboto Mono" w:hAnsi="Roboto Mono"/>
          <w:color w:val="188038"/>
          <w:rtl w:val="0"/>
        </w:rPr>
        <w:t xml:space="preserve">adherent[]</w:t>
      </w:r>
      <w:r w:rsidDel="00000000" w:rsidR="00000000" w:rsidRPr="00000000">
        <w:rPr>
          <w:rtl w:val="0"/>
        </w:rPr>
        <w:t xml:space="preserve">)</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rtl w:val="0"/>
        </w:rPr>
        <w:t xml:space="preserve">Bouton d'ajout pour créer dynamiquement des champs supplémentaires</w:t>
      </w:r>
    </w:p>
    <w:p w:rsidR="00000000" w:rsidDel="00000000" w:rsidP="00000000" w:rsidRDefault="00000000" w:rsidRPr="00000000" w14:paraId="00000046">
      <w:pPr>
        <w:numPr>
          <w:ilvl w:val="0"/>
          <w:numId w:val="6"/>
        </w:numPr>
        <w:spacing w:after="240" w:before="0" w:beforeAutospacing="0" w:lineRule="auto"/>
        <w:ind w:left="720" w:hanging="360"/>
      </w:pPr>
      <w:r w:rsidDel="00000000" w:rsidR="00000000" w:rsidRPr="00000000">
        <w:rPr>
          <w:rtl w:val="0"/>
        </w:rPr>
        <w:t xml:space="preserve">Placeholder indiquant le format attendu</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hprm9zh83dz1" w:id="7"/>
      <w:bookmarkEnd w:id="7"/>
      <w:r w:rsidDel="00000000" w:rsidR="00000000" w:rsidRPr="00000000">
        <w:rPr>
          <w:b w:val="1"/>
          <w:color w:val="000000"/>
          <w:sz w:val="26"/>
          <w:szCs w:val="26"/>
          <w:rtl w:val="0"/>
        </w:rPr>
        <w:t xml:space="preserve">Section du tarif kilométrique</w:t>
      </w:r>
    </w:p>
    <w:p w:rsidR="00000000" w:rsidDel="00000000" w:rsidP="00000000" w:rsidRDefault="00000000" w:rsidRPr="00000000" w14:paraId="00000048">
      <w:pPr>
        <w:rPr/>
      </w:pPr>
      <w:r w:rsidDel="00000000" w:rsidR="00000000" w:rsidRPr="00000000">
        <w:rPr>
          <w:rtl w:val="0"/>
        </w:rPr>
        <w:t xml:space="preserve">&lt;div class="tarif-info"&gt;</w:t>
      </w:r>
    </w:p>
    <w:p w:rsidR="00000000" w:rsidDel="00000000" w:rsidP="00000000" w:rsidRDefault="00000000" w:rsidRPr="00000000" w14:paraId="00000049">
      <w:pPr>
        <w:rPr/>
      </w:pPr>
      <w:r w:rsidDel="00000000" w:rsidR="00000000" w:rsidRPr="00000000">
        <w:rPr>
          <w:rtl w:val="0"/>
        </w:rPr>
        <w:t xml:space="preserve">    &lt;p&gt;&lt;strong&gt;Frais de déplacement&lt;/strong&gt; Tarif kilométrique appliqué pour le remboursement : &lt;input type="number" name="tarif_km" id="tarif_km" value="0.28" step="0.01" min="0"&gt; €&lt;/p&gt;</w:t>
      </w:r>
    </w:p>
    <w:p w:rsidR="00000000" w:rsidDel="00000000" w:rsidP="00000000" w:rsidRDefault="00000000" w:rsidRPr="00000000" w14:paraId="0000004A">
      <w:pPr>
        <w:rPr/>
      </w:pPr>
      <w:r w:rsidDel="00000000" w:rsidR="00000000" w:rsidRPr="00000000">
        <w:rPr>
          <w:rtl w:val="0"/>
        </w:rPr>
        <w:t xml:space="preserve">&lt;/div&gt;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Cette section permet de définir le tarif kilométrique :</w:t>
      </w:r>
    </w:p>
    <w:p w:rsidR="00000000" w:rsidDel="00000000" w:rsidP="00000000" w:rsidRDefault="00000000" w:rsidRPr="00000000" w14:paraId="0000004D">
      <w:pPr>
        <w:numPr>
          <w:ilvl w:val="0"/>
          <w:numId w:val="9"/>
        </w:numPr>
        <w:spacing w:after="0" w:afterAutospacing="0" w:before="240" w:lineRule="auto"/>
        <w:ind w:left="720" w:hanging="360"/>
      </w:pPr>
      <w:r w:rsidDel="00000000" w:rsidR="00000000" w:rsidRPr="00000000">
        <w:rPr>
          <w:rtl w:val="0"/>
        </w:rPr>
        <w:t xml:space="preserve">Valeur par défaut à 0.28€</w:t>
      </w:r>
    </w:p>
    <w:p w:rsidR="00000000" w:rsidDel="00000000" w:rsidP="00000000" w:rsidRDefault="00000000" w:rsidRPr="00000000" w14:paraId="0000004E">
      <w:pPr>
        <w:numPr>
          <w:ilvl w:val="0"/>
          <w:numId w:val="9"/>
        </w:numPr>
        <w:spacing w:after="0" w:afterAutospacing="0" w:before="0" w:beforeAutospacing="0" w:lineRule="auto"/>
        <w:ind w:left="720" w:hanging="360"/>
      </w:pPr>
      <w:r w:rsidDel="00000000" w:rsidR="00000000" w:rsidRPr="00000000">
        <w:rPr>
          <w:rtl w:val="0"/>
        </w:rPr>
        <w:t xml:space="preserve">Possibilité de modification avec impact sur les calculs</w:t>
      </w:r>
    </w:p>
    <w:p w:rsidR="00000000" w:rsidDel="00000000" w:rsidP="00000000" w:rsidRDefault="00000000" w:rsidRPr="00000000" w14:paraId="0000004F">
      <w:pPr>
        <w:numPr>
          <w:ilvl w:val="0"/>
          <w:numId w:val="9"/>
        </w:numPr>
        <w:spacing w:after="240" w:before="0" w:beforeAutospacing="0" w:lineRule="auto"/>
        <w:ind w:left="720" w:hanging="360"/>
      </w:pPr>
      <w:r w:rsidDel="00000000" w:rsidR="00000000" w:rsidRPr="00000000">
        <w:rPr>
          <w:rtl w:val="0"/>
        </w:rPr>
        <w:t xml:space="preserve">Restrictions de valeurs (pas de valeurs négatives)</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2gmtocz0orhv" w:id="8"/>
      <w:bookmarkEnd w:id="8"/>
      <w:r w:rsidDel="00000000" w:rsidR="00000000" w:rsidRPr="00000000">
        <w:rPr>
          <w:b w:val="1"/>
          <w:color w:val="000000"/>
          <w:sz w:val="26"/>
          <w:szCs w:val="26"/>
          <w:rtl w:val="0"/>
        </w:rPr>
        <w:t xml:space="preserve">Tableau des frais</w:t>
      </w:r>
    </w:p>
    <w:p w:rsidR="00000000" w:rsidDel="00000000" w:rsidP="00000000" w:rsidRDefault="00000000" w:rsidRPr="00000000" w14:paraId="00000051">
      <w:pPr>
        <w:rPr/>
      </w:pPr>
      <w:r w:rsidDel="00000000" w:rsidR="00000000" w:rsidRPr="00000000">
        <w:rPr>
          <w:rtl w:val="0"/>
        </w:rPr>
        <w:t xml:space="preserve">&lt;div class="table-container"&gt;</w:t>
      </w:r>
    </w:p>
    <w:p w:rsidR="00000000" w:rsidDel="00000000" w:rsidP="00000000" w:rsidRDefault="00000000" w:rsidRPr="00000000" w14:paraId="00000052">
      <w:pPr>
        <w:rPr/>
      </w:pPr>
      <w:r w:rsidDel="00000000" w:rsidR="00000000" w:rsidRPr="00000000">
        <w:rPr>
          <w:rtl w:val="0"/>
        </w:rPr>
        <w:t xml:space="preserve">    &lt;table id="fraisTable"&gt;</w:t>
      </w:r>
    </w:p>
    <w:p w:rsidR="00000000" w:rsidDel="00000000" w:rsidP="00000000" w:rsidRDefault="00000000" w:rsidRPr="00000000" w14:paraId="00000053">
      <w:pPr>
        <w:rPr/>
      </w:pPr>
      <w:r w:rsidDel="00000000" w:rsidR="00000000" w:rsidRPr="00000000">
        <w:rPr>
          <w:rtl w:val="0"/>
        </w:rPr>
        <w:t xml:space="preserve">        &lt;thead&gt;</w:t>
      </w:r>
    </w:p>
    <w:p w:rsidR="00000000" w:rsidDel="00000000" w:rsidP="00000000" w:rsidRDefault="00000000" w:rsidRPr="00000000" w14:paraId="00000054">
      <w:pPr>
        <w:rPr/>
      </w:pPr>
      <w:r w:rsidDel="00000000" w:rsidR="00000000" w:rsidRPr="00000000">
        <w:rPr>
          <w:rtl w:val="0"/>
        </w:rPr>
        <w:t xml:space="preserve">            &lt;!-- En-têtes du tableau --&gt;</w:t>
      </w:r>
    </w:p>
    <w:p w:rsidR="00000000" w:rsidDel="00000000" w:rsidP="00000000" w:rsidRDefault="00000000" w:rsidRPr="00000000" w14:paraId="00000055">
      <w:pPr>
        <w:rPr/>
      </w:pPr>
      <w:r w:rsidDel="00000000" w:rsidR="00000000" w:rsidRPr="00000000">
        <w:rPr>
          <w:rtl w:val="0"/>
        </w:rPr>
        <w:t xml:space="preserve">        &lt;/thead&gt;</w:t>
      </w:r>
    </w:p>
    <w:p w:rsidR="00000000" w:rsidDel="00000000" w:rsidP="00000000" w:rsidRDefault="00000000" w:rsidRPr="00000000" w14:paraId="00000056">
      <w:pPr>
        <w:rPr/>
      </w:pPr>
      <w:r w:rsidDel="00000000" w:rsidR="00000000" w:rsidRPr="00000000">
        <w:rPr>
          <w:rtl w:val="0"/>
        </w:rPr>
        <w:t xml:space="preserve">        &lt;tbody&gt;</w:t>
      </w:r>
    </w:p>
    <w:p w:rsidR="00000000" w:rsidDel="00000000" w:rsidP="00000000" w:rsidRDefault="00000000" w:rsidRPr="00000000" w14:paraId="00000057">
      <w:pPr>
        <w:rPr/>
      </w:pPr>
      <w:r w:rsidDel="00000000" w:rsidR="00000000" w:rsidRPr="00000000">
        <w:rPr>
          <w:rtl w:val="0"/>
        </w:rPr>
        <w:t xml:space="preserve">            &lt;tr class="frais-row"&gt;</w:t>
      </w:r>
    </w:p>
    <w:p w:rsidR="00000000" w:rsidDel="00000000" w:rsidP="00000000" w:rsidRDefault="00000000" w:rsidRPr="00000000" w14:paraId="00000058">
      <w:pPr>
        <w:rPr/>
      </w:pPr>
      <w:r w:rsidDel="00000000" w:rsidR="00000000" w:rsidRPr="00000000">
        <w:rPr>
          <w:rtl w:val="0"/>
        </w:rPr>
        <w:t xml:space="preserve">                &lt;!-- Cellules pour une ligne de frais --&gt;</w:t>
      </w:r>
    </w:p>
    <w:p w:rsidR="00000000" w:rsidDel="00000000" w:rsidP="00000000" w:rsidRDefault="00000000" w:rsidRPr="00000000" w14:paraId="00000059">
      <w:pPr>
        <w:rPr/>
      </w:pPr>
      <w:r w:rsidDel="00000000" w:rsidR="00000000" w:rsidRPr="00000000">
        <w:rPr>
          <w:rtl w:val="0"/>
        </w:rPr>
        <w:t xml:space="preserve">            &lt;/tr&gt;</w:t>
      </w:r>
    </w:p>
    <w:p w:rsidR="00000000" w:rsidDel="00000000" w:rsidP="00000000" w:rsidRDefault="00000000" w:rsidRPr="00000000" w14:paraId="0000005A">
      <w:pPr>
        <w:rPr/>
      </w:pPr>
      <w:r w:rsidDel="00000000" w:rsidR="00000000" w:rsidRPr="00000000">
        <w:rPr>
          <w:rtl w:val="0"/>
        </w:rPr>
        <w:t xml:space="preserve">        &lt;/tbody&gt;</w:t>
      </w:r>
    </w:p>
    <w:p w:rsidR="00000000" w:rsidDel="00000000" w:rsidP="00000000" w:rsidRDefault="00000000" w:rsidRPr="00000000" w14:paraId="0000005B">
      <w:pPr>
        <w:rPr/>
      </w:pPr>
      <w:r w:rsidDel="00000000" w:rsidR="00000000" w:rsidRPr="00000000">
        <w:rPr>
          <w:rtl w:val="0"/>
        </w:rPr>
        <w:t xml:space="preserve">        &lt;tfoot&gt;</w:t>
      </w:r>
    </w:p>
    <w:p w:rsidR="00000000" w:rsidDel="00000000" w:rsidP="00000000" w:rsidRDefault="00000000" w:rsidRPr="00000000" w14:paraId="0000005C">
      <w:pPr>
        <w:rPr/>
      </w:pPr>
      <w:r w:rsidDel="00000000" w:rsidR="00000000" w:rsidRPr="00000000">
        <w:rPr>
          <w:rtl w:val="0"/>
        </w:rPr>
        <w:t xml:space="preserve">            &lt;!-- Totaux --&gt;</w:t>
      </w:r>
    </w:p>
    <w:p w:rsidR="00000000" w:rsidDel="00000000" w:rsidP="00000000" w:rsidRDefault="00000000" w:rsidRPr="00000000" w14:paraId="0000005D">
      <w:pPr>
        <w:rPr/>
      </w:pPr>
      <w:r w:rsidDel="00000000" w:rsidR="00000000" w:rsidRPr="00000000">
        <w:rPr>
          <w:rtl w:val="0"/>
        </w:rPr>
        <w:t xml:space="preserve">        &lt;/tfoot&gt;</w:t>
      </w:r>
    </w:p>
    <w:p w:rsidR="00000000" w:rsidDel="00000000" w:rsidP="00000000" w:rsidRDefault="00000000" w:rsidRPr="00000000" w14:paraId="0000005E">
      <w:pPr>
        <w:rPr/>
      </w:pPr>
      <w:r w:rsidDel="00000000" w:rsidR="00000000" w:rsidRPr="00000000">
        <w:rPr>
          <w:rtl w:val="0"/>
        </w:rPr>
        <w:t xml:space="preserve">    &lt;/table&gt;</w:t>
      </w:r>
    </w:p>
    <w:p w:rsidR="00000000" w:rsidDel="00000000" w:rsidP="00000000" w:rsidRDefault="00000000" w:rsidRPr="00000000" w14:paraId="0000005F">
      <w:pPr>
        <w:rPr/>
      </w:pPr>
      <w:r w:rsidDel="00000000" w:rsidR="00000000" w:rsidRPr="00000000">
        <w:rPr>
          <w:rtl w:val="0"/>
        </w:rPr>
        <w:t xml:space="preserve">    &lt;button type="button" id="addRow"&gt;Ajouter une ligne&lt;/button&gt;</w:t>
      </w:r>
    </w:p>
    <w:p w:rsidR="00000000" w:rsidDel="00000000" w:rsidP="00000000" w:rsidRDefault="00000000" w:rsidRPr="00000000" w14:paraId="00000060">
      <w:pPr>
        <w:rPr/>
      </w:pPr>
      <w:r w:rsidDel="00000000" w:rsidR="00000000" w:rsidRPr="00000000">
        <w:rPr>
          <w:rtl w:val="0"/>
        </w:rPr>
        <w:t xml:space="preserve">&lt;/div&gt;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Cette section constitue le cœur du formulaire :</w:t>
      </w:r>
    </w:p>
    <w:p w:rsidR="00000000" w:rsidDel="00000000" w:rsidP="00000000" w:rsidRDefault="00000000" w:rsidRPr="00000000" w14:paraId="00000063">
      <w:pPr>
        <w:numPr>
          <w:ilvl w:val="0"/>
          <w:numId w:val="2"/>
        </w:numPr>
        <w:spacing w:after="0" w:afterAutospacing="0" w:before="240" w:lineRule="auto"/>
        <w:ind w:left="720" w:hanging="360"/>
      </w:pPr>
      <w:r w:rsidDel="00000000" w:rsidR="00000000" w:rsidRPr="00000000">
        <w:rPr>
          <w:rtl w:val="0"/>
        </w:rPr>
        <w:t xml:space="preserve">Structure tabulaire pour organiser les données</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rtl w:val="0"/>
        </w:rPr>
        <w:t xml:space="preserve">En-têtes explicatifs pour chaque colonne</w:t>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rtl w:val="0"/>
        </w:rPr>
        <w:t xml:space="preserve">Ligne de base avec les champs requis</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rtl w:val="0"/>
        </w:rPr>
        <w:t xml:space="preserve">Pied de tableau pour les totaux</w:t>
      </w:r>
    </w:p>
    <w:p w:rsidR="00000000" w:rsidDel="00000000" w:rsidP="00000000" w:rsidRDefault="00000000" w:rsidRPr="00000000" w14:paraId="00000067">
      <w:pPr>
        <w:numPr>
          <w:ilvl w:val="0"/>
          <w:numId w:val="2"/>
        </w:numPr>
        <w:spacing w:after="240" w:before="0" w:beforeAutospacing="0" w:lineRule="auto"/>
        <w:ind w:left="720" w:hanging="360"/>
      </w:pPr>
      <w:r w:rsidDel="00000000" w:rsidR="00000000" w:rsidRPr="00000000">
        <w:rPr>
          <w:rtl w:val="0"/>
        </w:rPr>
        <w:t xml:space="preserve">Bouton pour ajouter dynamiquement des lignes supplémentaires</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632uoea59sp9" w:id="9"/>
      <w:bookmarkEnd w:id="9"/>
      <w:r w:rsidDel="00000000" w:rsidR="00000000" w:rsidRPr="00000000">
        <w:rPr>
          <w:b w:val="1"/>
          <w:color w:val="000000"/>
          <w:sz w:val="22"/>
          <w:szCs w:val="22"/>
          <w:rtl w:val="0"/>
        </w:rPr>
        <w:t xml:space="preserve">Structure d'une ligne de frais</w:t>
      </w:r>
    </w:p>
    <w:p w:rsidR="00000000" w:rsidDel="00000000" w:rsidP="00000000" w:rsidRDefault="00000000" w:rsidRPr="00000000" w14:paraId="00000069">
      <w:pPr>
        <w:rPr/>
      </w:pPr>
      <w:r w:rsidDel="00000000" w:rsidR="00000000" w:rsidRPr="00000000">
        <w:rPr>
          <w:rtl w:val="0"/>
        </w:rPr>
        <w:t xml:space="preserve">&lt;tr class="frais-row"&gt;</w:t>
      </w:r>
    </w:p>
    <w:p w:rsidR="00000000" w:rsidDel="00000000" w:rsidP="00000000" w:rsidRDefault="00000000" w:rsidRPr="00000000" w14:paraId="0000006A">
      <w:pPr>
        <w:rPr/>
      </w:pPr>
      <w:r w:rsidDel="00000000" w:rsidR="00000000" w:rsidRPr="00000000">
        <w:rPr>
          <w:rtl w:val="0"/>
        </w:rPr>
        <w:t xml:space="preserve">    &lt;td&gt;&lt;input type="date" name="date[]" required&gt;&lt;/td&gt;</w:t>
      </w:r>
    </w:p>
    <w:p w:rsidR="00000000" w:rsidDel="00000000" w:rsidP="00000000" w:rsidRDefault="00000000" w:rsidRPr="00000000" w14:paraId="0000006B">
      <w:pPr>
        <w:rPr/>
      </w:pPr>
      <w:r w:rsidDel="00000000" w:rsidR="00000000" w:rsidRPr="00000000">
        <w:rPr>
          <w:rtl w:val="0"/>
        </w:rPr>
        <w:t xml:space="preserve">    &lt;td&gt;&lt;input type="text" name="motif[]" required&gt;&lt;/td&gt;</w:t>
      </w:r>
    </w:p>
    <w:p w:rsidR="00000000" w:rsidDel="00000000" w:rsidP="00000000" w:rsidRDefault="00000000" w:rsidRPr="00000000" w14:paraId="0000006C">
      <w:pPr>
        <w:rPr/>
      </w:pPr>
      <w:r w:rsidDel="00000000" w:rsidR="00000000" w:rsidRPr="00000000">
        <w:rPr>
          <w:rtl w:val="0"/>
        </w:rPr>
        <w:t xml:space="preserve">    &lt;td&gt;&lt;input type="text" name="trajet[]" required&gt;&lt;/td&gt;</w:t>
      </w:r>
    </w:p>
    <w:p w:rsidR="00000000" w:rsidDel="00000000" w:rsidP="00000000" w:rsidRDefault="00000000" w:rsidRPr="00000000" w14:paraId="0000006D">
      <w:pPr>
        <w:rPr/>
      </w:pPr>
      <w:r w:rsidDel="00000000" w:rsidR="00000000" w:rsidRPr="00000000">
        <w:rPr>
          <w:rtl w:val="0"/>
        </w:rPr>
        <w:t xml:space="preserve">    &lt;td&gt;&lt;input type="number" name="km[]" class="km" required min="0"&gt;&lt;/td&gt;</w:t>
      </w:r>
    </w:p>
    <w:p w:rsidR="00000000" w:rsidDel="00000000" w:rsidP="00000000" w:rsidRDefault="00000000" w:rsidRPr="00000000" w14:paraId="0000006E">
      <w:pPr>
        <w:rPr/>
      </w:pPr>
      <w:r w:rsidDel="00000000" w:rsidR="00000000" w:rsidRPr="00000000">
        <w:rPr>
          <w:rtl w:val="0"/>
        </w:rPr>
        <w:t xml:space="preserve">    &lt;td&gt;&lt;input type="number" name="cout_trajet[]" class="cout-trajet" readonly step="0.01"&gt;&lt;/td&gt;</w:t>
      </w:r>
    </w:p>
    <w:p w:rsidR="00000000" w:rsidDel="00000000" w:rsidP="00000000" w:rsidRDefault="00000000" w:rsidRPr="00000000" w14:paraId="0000006F">
      <w:pPr>
        <w:rPr/>
      </w:pPr>
      <w:r w:rsidDel="00000000" w:rsidR="00000000" w:rsidRPr="00000000">
        <w:rPr>
          <w:rtl w:val="0"/>
        </w:rPr>
        <w:t xml:space="preserve">    &lt;td&gt;&lt;input type="number" name="peages[]" class="peages" min="0" value="0" step="0.01"&gt;&lt;/td&gt;</w:t>
      </w:r>
    </w:p>
    <w:p w:rsidR="00000000" w:rsidDel="00000000" w:rsidP="00000000" w:rsidRDefault="00000000" w:rsidRPr="00000000" w14:paraId="00000070">
      <w:pPr>
        <w:rPr/>
      </w:pPr>
      <w:r w:rsidDel="00000000" w:rsidR="00000000" w:rsidRPr="00000000">
        <w:rPr>
          <w:rtl w:val="0"/>
        </w:rPr>
        <w:t xml:space="preserve">    &lt;td&gt;&lt;input type="number" name="repas[]" class="repas" min="0" value="0" step="0.01"&gt;&lt;/td&gt;</w:t>
      </w:r>
    </w:p>
    <w:p w:rsidR="00000000" w:rsidDel="00000000" w:rsidP="00000000" w:rsidRDefault="00000000" w:rsidRPr="00000000" w14:paraId="00000071">
      <w:pPr>
        <w:rPr/>
      </w:pPr>
      <w:r w:rsidDel="00000000" w:rsidR="00000000" w:rsidRPr="00000000">
        <w:rPr>
          <w:rtl w:val="0"/>
        </w:rPr>
        <w:t xml:space="preserve">    &lt;td&gt;&lt;input type="number" name="hebergement[]" class="hebergement" min="0" value="0" step="0.01"&gt;&lt;/td&gt;</w:t>
      </w:r>
    </w:p>
    <w:p w:rsidR="00000000" w:rsidDel="00000000" w:rsidP="00000000" w:rsidRDefault="00000000" w:rsidRPr="00000000" w14:paraId="00000072">
      <w:pPr>
        <w:rPr/>
      </w:pPr>
      <w:r w:rsidDel="00000000" w:rsidR="00000000" w:rsidRPr="00000000">
        <w:rPr>
          <w:rtl w:val="0"/>
        </w:rPr>
        <w:t xml:space="preserve">    &lt;td&gt;&lt;input type="number" name="total[]" class="total-ligne" readonly step="0.01"&gt;&lt;/td&gt;</w:t>
      </w:r>
    </w:p>
    <w:p w:rsidR="00000000" w:rsidDel="00000000" w:rsidP="00000000" w:rsidRDefault="00000000" w:rsidRPr="00000000" w14:paraId="00000073">
      <w:pPr>
        <w:rPr/>
      </w:pPr>
      <w:r w:rsidDel="00000000" w:rsidR="00000000" w:rsidRPr="00000000">
        <w:rPr>
          <w:rtl w:val="0"/>
        </w:rPr>
        <w:t xml:space="preserve">    &lt;td&gt;&lt;button type="button" class="delete-row"&gt;Supprimer&lt;/button&gt;&lt;/td&gt;</w:t>
      </w:r>
    </w:p>
    <w:p w:rsidR="00000000" w:rsidDel="00000000" w:rsidP="00000000" w:rsidRDefault="00000000" w:rsidRPr="00000000" w14:paraId="00000074">
      <w:pPr>
        <w:rPr/>
      </w:pPr>
      <w:r w:rsidDel="00000000" w:rsidR="00000000" w:rsidRPr="00000000">
        <w:rPr>
          <w:rtl w:val="0"/>
        </w:rPr>
        <w:t xml:space="preserve">&lt;/tr&gt;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Chaque ligne comporte :</w:t>
      </w:r>
    </w:p>
    <w:p w:rsidR="00000000" w:rsidDel="00000000" w:rsidP="00000000" w:rsidRDefault="00000000" w:rsidRPr="00000000" w14:paraId="00000077">
      <w:pPr>
        <w:numPr>
          <w:ilvl w:val="0"/>
          <w:numId w:val="16"/>
        </w:numPr>
        <w:spacing w:after="0" w:afterAutospacing="0" w:before="240" w:lineRule="auto"/>
        <w:ind w:left="720" w:hanging="360"/>
      </w:pPr>
      <w:r w:rsidDel="00000000" w:rsidR="00000000" w:rsidRPr="00000000">
        <w:rPr>
          <w:rtl w:val="0"/>
        </w:rPr>
        <w:t xml:space="preserve">Date (sélecteur de date standard)</w:t>
      </w:r>
    </w:p>
    <w:p w:rsidR="00000000" w:rsidDel="00000000" w:rsidP="00000000" w:rsidRDefault="00000000" w:rsidRPr="00000000" w14:paraId="00000078">
      <w:pPr>
        <w:numPr>
          <w:ilvl w:val="0"/>
          <w:numId w:val="16"/>
        </w:numPr>
        <w:spacing w:after="0" w:afterAutospacing="0" w:before="0" w:beforeAutospacing="0" w:lineRule="auto"/>
        <w:ind w:left="720" w:hanging="360"/>
      </w:pPr>
      <w:r w:rsidDel="00000000" w:rsidR="00000000" w:rsidRPr="00000000">
        <w:rPr>
          <w:rtl w:val="0"/>
        </w:rPr>
        <w:t xml:space="preserve">Motif du déplacement (texte libre)</w:t>
      </w:r>
    </w:p>
    <w:p w:rsidR="00000000" w:rsidDel="00000000" w:rsidP="00000000" w:rsidRDefault="00000000" w:rsidRPr="00000000" w14:paraId="00000079">
      <w:pPr>
        <w:numPr>
          <w:ilvl w:val="0"/>
          <w:numId w:val="16"/>
        </w:numPr>
        <w:spacing w:after="0" w:afterAutospacing="0" w:before="0" w:beforeAutospacing="0" w:lineRule="auto"/>
        <w:ind w:left="720" w:hanging="360"/>
      </w:pPr>
      <w:r w:rsidDel="00000000" w:rsidR="00000000" w:rsidRPr="00000000">
        <w:rPr>
          <w:rtl w:val="0"/>
        </w:rPr>
        <w:t xml:space="preserve">Description du trajet (texte libre)</w:t>
      </w:r>
    </w:p>
    <w:p w:rsidR="00000000" w:rsidDel="00000000" w:rsidP="00000000" w:rsidRDefault="00000000" w:rsidRPr="00000000" w14:paraId="0000007A">
      <w:pPr>
        <w:numPr>
          <w:ilvl w:val="0"/>
          <w:numId w:val="16"/>
        </w:numPr>
        <w:spacing w:after="0" w:afterAutospacing="0" w:before="0" w:beforeAutospacing="0" w:lineRule="auto"/>
        <w:ind w:left="720" w:hanging="360"/>
      </w:pPr>
      <w:r w:rsidDel="00000000" w:rsidR="00000000" w:rsidRPr="00000000">
        <w:rPr>
          <w:rtl w:val="0"/>
        </w:rPr>
        <w:t xml:space="preserve">Kilométrage (valeur numérique)</w:t>
      </w:r>
    </w:p>
    <w:p w:rsidR="00000000" w:rsidDel="00000000" w:rsidP="00000000" w:rsidRDefault="00000000" w:rsidRPr="00000000" w14:paraId="0000007B">
      <w:pPr>
        <w:numPr>
          <w:ilvl w:val="0"/>
          <w:numId w:val="16"/>
        </w:numPr>
        <w:spacing w:after="0" w:afterAutospacing="0" w:before="0" w:beforeAutospacing="0" w:lineRule="auto"/>
        <w:ind w:left="720" w:hanging="360"/>
      </w:pPr>
      <w:r w:rsidDel="00000000" w:rsidR="00000000" w:rsidRPr="00000000">
        <w:rPr>
          <w:rtl w:val="0"/>
        </w:rPr>
        <w:t xml:space="preserve">Coût du trajet (calculé automatiquement, lecture seule)</w:t>
      </w:r>
    </w:p>
    <w:p w:rsidR="00000000" w:rsidDel="00000000" w:rsidP="00000000" w:rsidRDefault="00000000" w:rsidRPr="00000000" w14:paraId="0000007C">
      <w:pPr>
        <w:numPr>
          <w:ilvl w:val="0"/>
          <w:numId w:val="16"/>
        </w:numPr>
        <w:spacing w:after="0" w:afterAutospacing="0" w:before="0" w:beforeAutospacing="0" w:lineRule="auto"/>
        <w:ind w:left="720" w:hanging="360"/>
      </w:pPr>
      <w:r w:rsidDel="00000000" w:rsidR="00000000" w:rsidRPr="00000000">
        <w:rPr>
          <w:rtl w:val="0"/>
        </w:rPr>
        <w:t xml:space="preserve">Frais annexes : péages, repas, hébergement (numériques)</w:t>
      </w:r>
    </w:p>
    <w:p w:rsidR="00000000" w:rsidDel="00000000" w:rsidP="00000000" w:rsidRDefault="00000000" w:rsidRPr="00000000" w14:paraId="0000007D">
      <w:pPr>
        <w:numPr>
          <w:ilvl w:val="0"/>
          <w:numId w:val="16"/>
        </w:numPr>
        <w:spacing w:after="0" w:afterAutospacing="0" w:before="0" w:beforeAutospacing="0" w:lineRule="auto"/>
        <w:ind w:left="720" w:hanging="360"/>
      </w:pPr>
      <w:r w:rsidDel="00000000" w:rsidR="00000000" w:rsidRPr="00000000">
        <w:rPr>
          <w:rtl w:val="0"/>
        </w:rPr>
        <w:t xml:space="preserve">Total de la ligne (calculé automatiquement, lecture seule)</w:t>
      </w:r>
    </w:p>
    <w:p w:rsidR="00000000" w:rsidDel="00000000" w:rsidP="00000000" w:rsidRDefault="00000000" w:rsidRPr="00000000" w14:paraId="0000007E">
      <w:pPr>
        <w:numPr>
          <w:ilvl w:val="0"/>
          <w:numId w:val="16"/>
        </w:numPr>
        <w:spacing w:after="240" w:before="0" w:beforeAutospacing="0" w:lineRule="auto"/>
        <w:ind w:left="720" w:hanging="360"/>
      </w:pPr>
      <w:r w:rsidDel="00000000" w:rsidR="00000000" w:rsidRPr="00000000">
        <w:rPr>
          <w:rtl w:val="0"/>
        </w:rPr>
        <w:t xml:space="preserve">Bouton de suppression</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1chly9duer0q" w:id="10"/>
      <w:bookmarkEnd w:id="10"/>
      <w:r w:rsidDel="00000000" w:rsidR="00000000" w:rsidRPr="00000000">
        <w:rPr>
          <w:b w:val="1"/>
          <w:color w:val="000000"/>
          <w:sz w:val="22"/>
          <w:szCs w:val="22"/>
          <w:rtl w:val="0"/>
        </w:rPr>
        <w:t xml:space="preserve">Pied de tableau avec totaux</w:t>
      </w:r>
    </w:p>
    <w:p w:rsidR="00000000" w:rsidDel="00000000" w:rsidP="00000000" w:rsidRDefault="00000000" w:rsidRPr="00000000" w14:paraId="00000080">
      <w:pPr>
        <w:rPr/>
      </w:pPr>
      <w:r w:rsidDel="00000000" w:rsidR="00000000" w:rsidRPr="00000000">
        <w:rPr>
          <w:rtl w:val="0"/>
        </w:rPr>
        <w:t xml:space="preserve">&lt;tfoot&gt;</w:t>
      </w:r>
    </w:p>
    <w:p w:rsidR="00000000" w:rsidDel="00000000" w:rsidP="00000000" w:rsidRDefault="00000000" w:rsidRPr="00000000" w14:paraId="00000081">
      <w:pPr>
        <w:rPr/>
      </w:pPr>
      <w:r w:rsidDel="00000000" w:rsidR="00000000" w:rsidRPr="00000000">
        <w:rPr>
          <w:rtl w:val="0"/>
        </w:rPr>
        <w:t xml:space="preserve">    &lt;tr&gt;</w:t>
      </w:r>
    </w:p>
    <w:p w:rsidR="00000000" w:rsidDel="00000000" w:rsidP="00000000" w:rsidRDefault="00000000" w:rsidRPr="00000000" w14:paraId="00000082">
      <w:pPr>
        <w:rPr/>
      </w:pPr>
      <w:r w:rsidDel="00000000" w:rsidR="00000000" w:rsidRPr="00000000">
        <w:rPr>
          <w:rtl w:val="0"/>
        </w:rPr>
        <w:t xml:space="preserve">        &lt;td colspan="8" class="total-label"&gt;Montant total des frais de déplacement&lt;/td&gt;</w:t>
      </w:r>
    </w:p>
    <w:p w:rsidR="00000000" w:rsidDel="00000000" w:rsidP="00000000" w:rsidRDefault="00000000" w:rsidRPr="00000000" w14:paraId="00000083">
      <w:pPr>
        <w:rPr/>
      </w:pPr>
      <w:r w:rsidDel="00000000" w:rsidR="00000000" w:rsidRPr="00000000">
        <w:rPr>
          <w:rtl w:val="0"/>
        </w:rPr>
        <w:t xml:space="preserve">        &lt;td&gt;&lt;input type="number" id="total_general" name="total_general" readonly step="0.01"&gt;&lt;/td&gt;</w:t>
      </w:r>
    </w:p>
    <w:p w:rsidR="00000000" w:rsidDel="00000000" w:rsidP="00000000" w:rsidRDefault="00000000" w:rsidRPr="00000000" w14:paraId="00000084">
      <w:pPr>
        <w:rPr/>
      </w:pPr>
      <w:r w:rsidDel="00000000" w:rsidR="00000000" w:rsidRPr="00000000">
        <w:rPr>
          <w:rtl w:val="0"/>
        </w:rPr>
        <w:t xml:space="preserve">        &lt;td&gt;&lt;/td&gt;</w:t>
      </w:r>
    </w:p>
    <w:p w:rsidR="00000000" w:rsidDel="00000000" w:rsidP="00000000" w:rsidRDefault="00000000" w:rsidRPr="00000000" w14:paraId="00000085">
      <w:pPr>
        <w:rPr/>
      </w:pPr>
      <w:r w:rsidDel="00000000" w:rsidR="00000000" w:rsidRPr="00000000">
        <w:rPr>
          <w:rtl w:val="0"/>
        </w:rPr>
        <w:t xml:space="preserve">    &lt;/tr&gt;</w:t>
      </w:r>
    </w:p>
    <w:p w:rsidR="00000000" w:rsidDel="00000000" w:rsidP="00000000" w:rsidRDefault="00000000" w:rsidRPr="00000000" w14:paraId="00000086">
      <w:pPr>
        <w:rPr/>
      </w:pPr>
      <w:r w:rsidDel="00000000" w:rsidR="00000000" w:rsidRPr="00000000">
        <w:rPr>
          <w:rtl w:val="0"/>
        </w:rPr>
        <w:t xml:space="preserve">    &lt;tr&gt;</w:t>
      </w:r>
    </w:p>
    <w:p w:rsidR="00000000" w:rsidDel="00000000" w:rsidP="00000000" w:rsidRDefault="00000000" w:rsidRPr="00000000" w14:paraId="00000087">
      <w:pPr>
        <w:rPr/>
      </w:pPr>
      <w:r w:rsidDel="00000000" w:rsidR="00000000" w:rsidRPr="00000000">
        <w:rPr>
          <w:rtl w:val="0"/>
        </w:rPr>
        <w:t xml:space="preserve">        &lt;td colspan="8" class="total-label"&gt;Montant total des dons&lt;/td&gt;</w:t>
      </w:r>
    </w:p>
    <w:p w:rsidR="00000000" w:rsidDel="00000000" w:rsidP="00000000" w:rsidRDefault="00000000" w:rsidRPr="00000000" w14:paraId="00000088">
      <w:pPr>
        <w:rPr/>
      </w:pPr>
      <w:r w:rsidDel="00000000" w:rsidR="00000000" w:rsidRPr="00000000">
        <w:rPr>
          <w:rtl w:val="0"/>
        </w:rPr>
        <w:t xml:space="preserve">        &lt;td&gt;&lt;input type="number" id="total_dons" name="total_dons" readonly step="0.01"&gt;&lt;/td&gt;</w:t>
      </w:r>
    </w:p>
    <w:p w:rsidR="00000000" w:rsidDel="00000000" w:rsidP="00000000" w:rsidRDefault="00000000" w:rsidRPr="00000000" w14:paraId="00000089">
      <w:pPr>
        <w:rPr/>
      </w:pPr>
      <w:r w:rsidDel="00000000" w:rsidR="00000000" w:rsidRPr="00000000">
        <w:rPr>
          <w:rtl w:val="0"/>
        </w:rPr>
        <w:t xml:space="preserve">        &lt;td&gt;&lt;/td&gt;</w:t>
      </w:r>
    </w:p>
    <w:p w:rsidR="00000000" w:rsidDel="00000000" w:rsidP="00000000" w:rsidRDefault="00000000" w:rsidRPr="00000000" w14:paraId="0000008A">
      <w:pPr>
        <w:rPr/>
      </w:pPr>
      <w:r w:rsidDel="00000000" w:rsidR="00000000" w:rsidRPr="00000000">
        <w:rPr>
          <w:rtl w:val="0"/>
        </w:rPr>
        <w:t xml:space="preserve">    &lt;/tr&gt;</w:t>
      </w:r>
    </w:p>
    <w:p w:rsidR="00000000" w:rsidDel="00000000" w:rsidP="00000000" w:rsidRDefault="00000000" w:rsidRPr="00000000" w14:paraId="0000008B">
      <w:pPr>
        <w:rPr/>
      </w:pPr>
      <w:r w:rsidDel="00000000" w:rsidR="00000000" w:rsidRPr="00000000">
        <w:rPr>
          <w:rtl w:val="0"/>
        </w:rPr>
        <w:t xml:space="preserve">&lt;/tfoot&gt;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Cette section calcule et affiche :</w:t>
      </w:r>
    </w:p>
    <w:p w:rsidR="00000000" w:rsidDel="00000000" w:rsidP="00000000" w:rsidRDefault="00000000" w:rsidRPr="00000000" w14:paraId="0000008E">
      <w:pPr>
        <w:numPr>
          <w:ilvl w:val="0"/>
          <w:numId w:val="5"/>
        </w:numPr>
        <w:spacing w:after="0" w:afterAutospacing="0" w:before="240" w:lineRule="auto"/>
        <w:ind w:left="720" w:hanging="360"/>
      </w:pPr>
      <w:r w:rsidDel="00000000" w:rsidR="00000000" w:rsidRPr="00000000">
        <w:rPr>
          <w:rtl w:val="0"/>
        </w:rPr>
        <w:t xml:space="preserve">Le total général des frais</w:t>
      </w:r>
    </w:p>
    <w:p w:rsidR="00000000" w:rsidDel="00000000" w:rsidP="00000000" w:rsidRDefault="00000000" w:rsidRPr="00000000" w14:paraId="0000008F">
      <w:pPr>
        <w:numPr>
          <w:ilvl w:val="0"/>
          <w:numId w:val="5"/>
        </w:numPr>
        <w:spacing w:after="240" w:before="0" w:beforeAutospacing="0" w:lineRule="auto"/>
        <w:ind w:left="720" w:hanging="360"/>
      </w:pPr>
      <w:r w:rsidDel="00000000" w:rsidR="00000000" w:rsidRPr="00000000">
        <w:rPr>
          <w:rtl w:val="0"/>
        </w:rPr>
        <w:t xml:space="preserve">Le montant total des dons (équivalent au total général)</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ctlhkdy7k5z" w:id="11"/>
      <w:bookmarkEnd w:id="11"/>
      <w:r w:rsidDel="00000000" w:rsidR="00000000" w:rsidRPr="00000000">
        <w:rPr>
          <w:b w:val="1"/>
          <w:color w:val="000000"/>
          <w:sz w:val="26"/>
          <w:szCs w:val="26"/>
          <w:rtl w:val="0"/>
        </w:rPr>
        <w:t xml:space="preserve">Section signature</w:t>
      </w:r>
    </w:p>
    <w:p w:rsidR="00000000" w:rsidDel="00000000" w:rsidP="00000000" w:rsidRDefault="00000000" w:rsidRPr="00000000" w14:paraId="00000091">
      <w:pPr>
        <w:rPr/>
      </w:pPr>
      <w:r w:rsidDel="00000000" w:rsidR="00000000" w:rsidRPr="00000000">
        <w:rPr>
          <w:rtl w:val="0"/>
        </w:rPr>
        <w:t xml:space="preserve">&lt;div class="signature-section"&gt;</w:t>
      </w:r>
    </w:p>
    <w:p w:rsidR="00000000" w:rsidDel="00000000" w:rsidP="00000000" w:rsidRDefault="00000000" w:rsidRPr="00000000" w14:paraId="00000092">
      <w:pPr>
        <w:rPr/>
      </w:pPr>
      <w:r w:rsidDel="00000000" w:rsidR="00000000" w:rsidRPr="00000000">
        <w:rPr>
          <w:rtl w:val="0"/>
        </w:rPr>
        <w:t xml:space="preserve">    &lt;div class="signature-block"&gt;</w:t>
      </w:r>
    </w:p>
    <w:p w:rsidR="00000000" w:rsidDel="00000000" w:rsidP="00000000" w:rsidRDefault="00000000" w:rsidRPr="00000000" w14:paraId="00000093">
      <w:pPr>
        <w:rPr/>
      </w:pPr>
      <w:r w:rsidDel="00000000" w:rsidR="00000000" w:rsidRPr="00000000">
        <w:rPr>
          <w:rtl w:val="0"/>
        </w:rPr>
        <w:t xml:space="preserve">        &lt;label for="ville"&gt;A&lt;/label&gt;</w:t>
      </w:r>
    </w:p>
    <w:p w:rsidR="00000000" w:rsidDel="00000000" w:rsidP="00000000" w:rsidRDefault="00000000" w:rsidRPr="00000000" w14:paraId="00000094">
      <w:pPr>
        <w:rPr/>
      </w:pPr>
      <w:r w:rsidDel="00000000" w:rsidR="00000000" w:rsidRPr="00000000">
        <w:rPr>
          <w:rtl w:val="0"/>
        </w:rPr>
        <w:t xml:space="preserve">        &lt;input type="text" id="ville" name="ville" required&gt;</w:t>
      </w:r>
    </w:p>
    <w:p w:rsidR="00000000" w:rsidDel="00000000" w:rsidP="00000000" w:rsidRDefault="00000000" w:rsidRPr="00000000" w14:paraId="00000095">
      <w:pPr>
        <w:rPr/>
      </w:pPr>
      <w:r w:rsidDel="00000000" w:rsidR="00000000" w:rsidRPr="00000000">
        <w:rPr>
          <w:rtl w:val="0"/>
        </w:rPr>
        <w:t xml:space="preserve">        &lt;label for="date_signature"&gt;Le&lt;/label&gt;</w:t>
      </w:r>
    </w:p>
    <w:p w:rsidR="00000000" w:rsidDel="00000000" w:rsidP="00000000" w:rsidRDefault="00000000" w:rsidRPr="00000000" w14:paraId="00000096">
      <w:pPr>
        <w:rPr/>
      </w:pPr>
      <w:r w:rsidDel="00000000" w:rsidR="00000000" w:rsidRPr="00000000">
        <w:rPr>
          <w:rtl w:val="0"/>
        </w:rPr>
        <w:t xml:space="preserve">        &lt;input type="date" id="date_signature" name="date_signature" required&gt;</w:t>
      </w:r>
    </w:p>
    <w:p w:rsidR="00000000" w:rsidDel="00000000" w:rsidP="00000000" w:rsidRDefault="00000000" w:rsidRPr="00000000" w14:paraId="00000097">
      <w:pPr>
        <w:rPr/>
      </w:pPr>
      <w:r w:rsidDel="00000000" w:rsidR="00000000" w:rsidRPr="00000000">
        <w:rPr>
          <w:rtl w:val="0"/>
        </w:rPr>
        <w:t xml:space="preserve">    &lt;/div&gt;</w:t>
      </w:r>
    </w:p>
    <w:p w:rsidR="00000000" w:rsidDel="00000000" w:rsidP="00000000" w:rsidRDefault="00000000" w:rsidRPr="00000000" w14:paraId="00000098">
      <w:pPr>
        <w:rPr/>
      </w:pPr>
      <w:r w:rsidDel="00000000" w:rsidR="00000000" w:rsidRPr="00000000">
        <w:rPr>
          <w:rtl w:val="0"/>
        </w:rPr>
        <w:t xml:space="preserve">    &lt;div class="signature-note"&gt;</w:t>
      </w:r>
    </w:p>
    <w:p w:rsidR="00000000" w:rsidDel="00000000" w:rsidP="00000000" w:rsidRDefault="00000000" w:rsidRPr="00000000" w14:paraId="00000099">
      <w:pPr>
        <w:rPr/>
      </w:pPr>
      <w:r w:rsidDel="00000000" w:rsidR="00000000" w:rsidRPr="00000000">
        <w:rPr>
          <w:rtl w:val="0"/>
        </w:rPr>
        <w:t xml:space="preserve">        &lt;p&gt;Signature du bénévole&lt;/p&gt;</w:t>
      </w:r>
    </w:p>
    <w:p w:rsidR="00000000" w:rsidDel="00000000" w:rsidP="00000000" w:rsidRDefault="00000000" w:rsidRPr="00000000" w14:paraId="0000009A">
      <w:pPr>
        <w:rPr/>
      </w:pPr>
      <w:r w:rsidDel="00000000" w:rsidR="00000000" w:rsidRPr="00000000">
        <w:rPr>
          <w:rtl w:val="0"/>
        </w:rPr>
        <w:t xml:space="preserve">    &lt;/div&gt;</w:t>
      </w:r>
    </w:p>
    <w:p w:rsidR="00000000" w:rsidDel="00000000" w:rsidP="00000000" w:rsidRDefault="00000000" w:rsidRPr="00000000" w14:paraId="0000009B">
      <w:pPr>
        <w:rPr/>
      </w:pPr>
      <w:r w:rsidDel="00000000" w:rsidR="00000000" w:rsidRPr="00000000">
        <w:rPr>
          <w:rtl w:val="0"/>
        </w:rPr>
        <w:t xml:space="preserve">&lt;/div&gt;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t xml:space="preserve">Cette section capture :</w:t>
      </w:r>
    </w:p>
    <w:p w:rsidR="00000000" w:rsidDel="00000000" w:rsidP="00000000" w:rsidRDefault="00000000" w:rsidRPr="00000000" w14:paraId="0000009E">
      <w:pPr>
        <w:numPr>
          <w:ilvl w:val="0"/>
          <w:numId w:val="15"/>
        </w:numPr>
        <w:spacing w:after="0" w:afterAutospacing="0" w:before="240" w:lineRule="auto"/>
        <w:ind w:left="720" w:hanging="360"/>
      </w:pPr>
      <w:r w:rsidDel="00000000" w:rsidR="00000000" w:rsidRPr="00000000">
        <w:rPr>
          <w:rtl w:val="0"/>
        </w:rPr>
        <w:t xml:space="preserve">La ville de signature</w:t>
      </w:r>
    </w:p>
    <w:p w:rsidR="00000000" w:rsidDel="00000000" w:rsidP="00000000" w:rsidRDefault="00000000" w:rsidRPr="00000000" w14:paraId="0000009F">
      <w:pPr>
        <w:numPr>
          <w:ilvl w:val="0"/>
          <w:numId w:val="15"/>
        </w:numPr>
        <w:spacing w:after="0" w:afterAutospacing="0" w:before="0" w:beforeAutospacing="0" w:lineRule="auto"/>
        <w:ind w:left="720" w:hanging="360"/>
      </w:pPr>
      <w:r w:rsidDel="00000000" w:rsidR="00000000" w:rsidRPr="00000000">
        <w:rPr>
          <w:rtl w:val="0"/>
        </w:rPr>
        <w:t xml:space="preserve">La date de signature</w:t>
      </w:r>
    </w:p>
    <w:p w:rsidR="00000000" w:rsidDel="00000000" w:rsidP="00000000" w:rsidRDefault="00000000" w:rsidRPr="00000000" w14:paraId="000000A0">
      <w:pPr>
        <w:numPr>
          <w:ilvl w:val="0"/>
          <w:numId w:val="15"/>
        </w:numPr>
        <w:spacing w:after="240" w:before="0" w:beforeAutospacing="0" w:lineRule="auto"/>
        <w:ind w:left="720" w:hanging="360"/>
      </w:pPr>
      <w:r w:rsidDel="00000000" w:rsidR="00000000" w:rsidRPr="00000000">
        <w:rPr>
          <w:rtl w:val="0"/>
        </w:rPr>
        <w:t xml:space="preserve">Un espace visuel pour la signature (à apposer après impression)</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mjsly0t3ewdc" w:id="12"/>
      <w:bookmarkEnd w:id="12"/>
      <w:r w:rsidDel="00000000" w:rsidR="00000000" w:rsidRPr="00000000">
        <w:rPr>
          <w:b w:val="1"/>
          <w:color w:val="000000"/>
          <w:sz w:val="26"/>
          <w:szCs w:val="26"/>
          <w:rtl w:val="0"/>
        </w:rPr>
        <w:t xml:space="preserve">Partie administrative</w:t>
      </w:r>
    </w:p>
    <w:p w:rsidR="00000000" w:rsidDel="00000000" w:rsidP="00000000" w:rsidRDefault="00000000" w:rsidRPr="00000000" w14:paraId="000000A2">
      <w:pPr>
        <w:rPr/>
      </w:pPr>
      <w:r w:rsidDel="00000000" w:rsidR="00000000" w:rsidRPr="00000000">
        <w:rPr>
          <w:rtl w:val="0"/>
        </w:rPr>
        <w:t xml:space="preserve">&lt;div class="administration-section"&gt;</w:t>
      </w:r>
    </w:p>
    <w:p w:rsidR="00000000" w:rsidDel="00000000" w:rsidP="00000000" w:rsidRDefault="00000000" w:rsidRPr="00000000" w14:paraId="000000A3">
      <w:pPr>
        <w:rPr/>
      </w:pPr>
      <w:r w:rsidDel="00000000" w:rsidR="00000000" w:rsidRPr="00000000">
        <w:rPr>
          <w:rtl w:val="0"/>
        </w:rPr>
        <w:t xml:space="preserve">    &lt;h3&gt;Partie réservée à l'association&lt;/h3&gt;</w:t>
      </w:r>
    </w:p>
    <w:p w:rsidR="00000000" w:rsidDel="00000000" w:rsidP="00000000" w:rsidRDefault="00000000" w:rsidRPr="00000000" w14:paraId="000000A4">
      <w:pPr>
        <w:rPr/>
      </w:pPr>
      <w:r w:rsidDel="00000000" w:rsidR="00000000" w:rsidRPr="00000000">
        <w:rPr>
          <w:rtl w:val="0"/>
        </w:rPr>
        <w:t xml:space="preserve">    &lt;div class="admin-fields"&gt;</w:t>
      </w:r>
    </w:p>
    <w:p w:rsidR="00000000" w:rsidDel="00000000" w:rsidP="00000000" w:rsidRDefault="00000000" w:rsidRPr="00000000" w14:paraId="000000A5">
      <w:pPr>
        <w:rPr/>
      </w:pPr>
      <w:r w:rsidDel="00000000" w:rsidR="00000000" w:rsidRPr="00000000">
        <w:rPr>
          <w:rtl w:val="0"/>
        </w:rPr>
        <w:t xml:space="preserve">        &lt;div class="form-group"&gt;</w:t>
      </w:r>
    </w:p>
    <w:p w:rsidR="00000000" w:rsidDel="00000000" w:rsidP="00000000" w:rsidRDefault="00000000" w:rsidRPr="00000000" w14:paraId="000000A6">
      <w:pPr>
        <w:rPr/>
      </w:pPr>
      <w:r w:rsidDel="00000000" w:rsidR="00000000" w:rsidRPr="00000000">
        <w:rPr>
          <w:rtl w:val="0"/>
        </w:rPr>
        <w:t xml:space="preserve">            &lt;label for="num_recu"&gt;N° d'ordre du Reçu :&lt;/label&gt;</w:t>
      </w:r>
    </w:p>
    <w:p w:rsidR="00000000" w:rsidDel="00000000" w:rsidP="00000000" w:rsidRDefault="00000000" w:rsidRPr="00000000" w14:paraId="000000A7">
      <w:pPr>
        <w:rPr/>
      </w:pPr>
      <w:r w:rsidDel="00000000" w:rsidR="00000000" w:rsidRPr="00000000">
        <w:rPr>
          <w:rtl w:val="0"/>
        </w:rPr>
        <w:t xml:space="preserve">            &lt;input type="text" id="num_recu" name="num_recu"&gt;</w:t>
      </w:r>
    </w:p>
    <w:p w:rsidR="00000000" w:rsidDel="00000000" w:rsidP="00000000" w:rsidRDefault="00000000" w:rsidRPr="00000000" w14:paraId="000000A8">
      <w:pPr>
        <w:rPr/>
      </w:pPr>
      <w:r w:rsidDel="00000000" w:rsidR="00000000" w:rsidRPr="00000000">
        <w:rPr>
          <w:rtl w:val="0"/>
        </w:rPr>
        <w:t xml:space="preserve">        &lt;/div&gt;</w:t>
      </w:r>
    </w:p>
    <w:p w:rsidR="00000000" w:rsidDel="00000000" w:rsidP="00000000" w:rsidRDefault="00000000" w:rsidRPr="00000000" w14:paraId="000000A9">
      <w:pPr>
        <w:rPr/>
      </w:pPr>
      <w:r w:rsidDel="00000000" w:rsidR="00000000" w:rsidRPr="00000000">
        <w:rPr>
          <w:rtl w:val="0"/>
        </w:rPr>
        <w:t xml:space="preserve">        &lt;div class="form-group"&gt;</w:t>
      </w:r>
    </w:p>
    <w:p w:rsidR="00000000" w:rsidDel="00000000" w:rsidP="00000000" w:rsidRDefault="00000000" w:rsidRPr="00000000" w14:paraId="000000AA">
      <w:pPr>
        <w:rPr/>
      </w:pPr>
      <w:r w:rsidDel="00000000" w:rsidR="00000000" w:rsidRPr="00000000">
        <w:rPr>
          <w:rtl w:val="0"/>
        </w:rPr>
        <w:t xml:space="preserve">            &lt;label for="date_remise"&gt;Remis le :&lt;/label&gt;</w:t>
      </w:r>
    </w:p>
    <w:p w:rsidR="00000000" w:rsidDel="00000000" w:rsidP="00000000" w:rsidRDefault="00000000" w:rsidRPr="00000000" w14:paraId="000000AB">
      <w:pPr>
        <w:rPr/>
      </w:pPr>
      <w:r w:rsidDel="00000000" w:rsidR="00000000" w:rsidRPr="00000000">
        <w:rPr>
          <w:rtl w:val="0"/>
        </w:rPr>
        <w:t xml:space="preserve">            &lt;input type="date" id="date_remise" name="date_remise"&gt;</w:t>
      </w:r>
    </w:p>
    <w:p w:rsidR="00000000" w:rsidDel="00000000" w:rsidP="00000000" w:rsidRDefault="00000000" w:rsidRPr="00000000" w14:paraId="000000AC">
      <w:pPr>
        <w:rPr/>
      </w:pPr>
      <w:r w:rsidDel="00000000" w:rsidR="00000000" w:rsidRPr="00000000">
        <w:rPr>
          <w:rtl w:val="0"/>
        </w:rPr>
        <w:t xml:space="preserve">        &lt;/div&gt;</w:t>
      </w:r>
    </w:p>
    <w:p w:rsidR="00000000" w:rsidDel="00000000" w:rsidP="00000000" w:rsidRDefault="00000000" w:rsidRPr="00000000" w14:paraId="000000AD">
      <w:pPr>
        <w:rPr/>
      </w:pPr>
      <w:r w:rsidDel="00000000" w:rsidR="00000000" w:rsidRPr="00000000">
        <w:rPr>
          <w:rtl w:val="0"/>
        </w:rPr>
        <w:t xml:space="preserve">        &lt;div class="signature-tresorier"&gt;</w:t>
      </w:r>
    </w:p>
    <w:p w:rsidR="00000000" w:rsidDel="00000000" w:rsidP="00000000" w:rsidRDefault="00000000" w:rsidRPr="00000000" w14:paraId="000000AE">
      <w:pPr>
        <w:rPr/>
      </w:pPr>
      <w:r w:rsidDel="00000000" w:rsidR="00000000" w:rsidRPr="00000000">
        <w:rPr>
          <w:rtl w:val="0"/>
        </w:rPr>
        <w:t xml:space="preserve">            &lt;p&gt;Signature du Trésorier :&lt;/p&gt;</w:t>
      </w:r>
    </w:p>
    <w:p w:rsidR="00000000" w:rsidDel="00000000" w:rsidP="00000000" w:rsidRDefault="00000000" w:rsidRPr="00000000" w14:paraId="000000AF">
      <w:pPr>
        <w:rPr/>
      </w:pPr>
      <w:r w:rsidDel="00000000" w:rsidR="00000000" w:rsidRPr="00000000">
        <w:rPr>
          <w:rtl w:val="0"/>
        </w:rPr>
        <w:t xml:space="preserve">        &lt;/div&gt;</w:t>
      </w:r>
    </w:p>
    <w:p w:rsidR="00000000" w:rsidDel="00000000" w:rsidP="00000000" w:rsidRDefault="00000000" w:rsidRPr="00000000" w14:paraId="000000B0">
      <w:pPr>
        <w:rPr/>
      </w:pPr>
      <w:r w:rsidDel="00000000" w:rsidR="00000000" w:rsidRPr="00000000">
        <w:rPr>
          <w:rtl w:val="0"/>
        </w:rPr>
        <w:t xml:space="preserve">    &lt;/div&gt;</w:t>
      </w:r>
    </w:p>
    <w:p w:rsidR="00000000" w:rsidDel="00000000" w:rsidP="00000000" w:rsidRDefault="00000000" w:rsidRPr="00000000" w14:paraId="000000B1">
      <w:pPr>
        <w:rPr/>
      </w:pPr>
      <w:r w:rsidDel="00000000" w:rsidR="00000000" w:rsidRPr="00000000">
        <w:rPr>
          <w:rtl w:val="0"/>
        </w:rPr>
        <w:t xml:space="preserve">&lt;/div&gt;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t xml:space="preserve">Cette section, clairement identifiée comme réservée à l'administration, comprend :</w:t>
      </w:r>
    </w:p>
    <w:p w:rsidR="00000000" w:rsidDel="00000000" w:rsidP="00000000" w:rsidRDefault="00000000" w:rsidRPr="00000000" w14:paraId="000000B4">
      <w:pPr>
        <w:numPr>
          <w:ilvl w:val="0"/>
          <w:numId w:val="12"/>
        </w:numPr>
        <w:spacing w:after="0" w:afterAutospacing="0" w:before="240" w:lineRule="auto"/>
        <w:ind w:left="720" w:hanging="360"/>
      </w:pPr>
      <w:r w:rsidDel="00000000" w:rsidR="00000000" w:rsidRPr="00000000">
        <w:rPr>
          <w:rtl w:val="0"/>
        </w:rPr>
        <w:t xml:space="preserve">Un champ pour le numéro du reçu fiscal</w:t>
      </w:r>
    </w:p>
    <w:p w:rsidR="00000000" w:rsidDel="00000000" w:rsidP="00000000" w:rsidRDefault="00000000" w:rsidRPr="00000000" w14:paraId="000000B5">
      <w:pPr>
        <w:numPr>
          <w:ilvl w:val="0"/>
          <w:numId w:val="12"/>
        </w:numPr>
        <w:spacing w:after="0" w:afterAutospacing="0" w:before="0" w:beforeAutospacing="0" w:lineRule="auto"/>
        <w:ind w:left="720" w:hanging="360"/>
      </w:pPr>
      <w:r w:rsidDel="00000000" w:rsidR="00000000" w:rsidRPr="00000000">
        <w:rPr>
          <w:rtl w:val="0"/>
        </w:rPr>
        <w:t xml:space="preserve">La date de remise du reçu</w:t>
      </w:r>
    </w:p>
    <w:p w:rsidR="00000000" w:rsidDel="00000000" w:rsidP="00000000" w:rsidRDefault="00000000" w:rsidRPr="00000000" w14:paraId="000000B6">
      <w:pPr>
        <w:numPr>
          <w:ilvl w:val="0"/>
          <w:numId w:val="12"/>
        </w:numPr>
        <w:spacing w:after="240" w:before="0" w:beforeAutospacing="0" w:lineRule="auto"/>
        <w:ind w:left="720" w:hanging="360"/>
      </w:pPr>
      <w:r w:rsidDel="00000000" w:rsidR="00000000" w:rsidRPr="00000000">
        <w:rPr>
          <w:rtl w:val="0"/>
        </w:rPr>
        <w:t xml:space="preserve">Un espace pour la signature du trésorier</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27qx00wsku2v" w:id="13"/>
      <w:bookmarkEnd w:id="13"/>
      <w:r w:rsidDel="00000000" w:rsidR="00000000" w:rsidRPr="00000000">
        <w:rPr>
          <w:b w:val="1"/>
          <w:color w:val="000000"/>
          <w:sz w:val="26"/>
          <w:szCs w:val="26"/>
          <w:rtl w:val="0"/>
        </w:rPr>
        <w:t xml:space="preserve">Notes complémentaires et année civile</w:t>
      </w:r>
    </w:p>
    <w:p w:rsidR="00000000" w:rsidDel="00000000" w:rsidP="00000000" w:rsidRDefault="00000000" w:rsidRPr="00000000" w14:paraId="000000B8">
      <w:pPr>
        <w:rPr/>
      </w:pPr>
      <w:r w:rsidDel="00000000" w:rsidR="00000000" w:rsidRPr="00000000">
        <w:rPr>
          <w:rtl w:val="0"/>
        </w:rPr>
        <w:t xml:space="preserve">&lt;div class="justificatifs-note"&gt;</w:t>
      </w:r>
    </w:p>
    <w:p w:rsidR="00000000" w:rsidDel="00000000" w:rsidP="00000000" w:rsidRDefault="00000000" w:rsidRPr="00000000" w14:paraId="000000B9">
      <w:pPr>
        <w:rPr/>
      </w:pPr>
      <w:r w:rsidDel="00000000" w:rsidR="00000000" w:rsidRPr="00000000">
        <w:rPr>
          <w:rtl w:val="0"/>
        </w:rPr>
        <w:t xml:space="preserve">    &lt;p&gt;Pour bénéficier du reçu de dons, cette note de frais doit être accompagnée de tous les justificatifs correspondants&lt;/p&gt;</w:t>
      </w:r>
    </w:p>
    <w:p w:rsidR="00000000" w:rsidDel="00000000" w:rsidP="00000000" w:rsidRDefault="00000000" w:rsidRPr="00000000" w14:paraId="000000BA">
      <w:pPr>
        <w:rPr/>
      </w:pPr>
      <w:r w:rsidDel="00000000" w:rsidR="00000000" w:rsidRPr="00000000">
        <w:rPr>
          <w:rtl w:val="0"/>
        </w:rPr>
        <w:t xml:space="preserve">&lt;/div&gt;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&lt;div class="annee-civile"&gt;</w:t>
      </w:r>
    </w:p>
    <w:p w:rsidR="00000000" w:rsidDel="00000000" w:rsidP="00000000" w:rsidRDefault="00000000" w:rsidRPr="00000000" w14:paraId="000000BD">
      <w:pPr>
        <w:rPr/>
      </w:pPr>
      <w:r w:rsidDel="00000000" w:rsidR="00000000" w:rsidRPr="00000000">
        <w:rPr>
          <w:rtl w:val="0"/>
        </w:rPr>
        <w:t xml:space="preserve">    &lt;label for="annee"&gt;Année civile&lt;/label&gt;</w:t>
      </w:r>
    </w:p>
    <w:p w:rsidR="00000000" w:rsidDel="00000000" w:rsidP="00000000" w:rsidRDefault="00000000" w:rsidRPr="00000000" w14:paraId="000000BE">
      <w:pPr>
        <w:rPr/>
      </w:pPr>
      <w:r w:rsidDel="00000000" w:rsidR="00000000" w:rsidRPr="00000000">
        <w:rPr>
          <w:rtl w:val="0"/>
        </w:rPr>
        <w:t xml:space="preserve">    &lt;input type="number" id="annee" name="annee" min="2000" max="2099" step="1" value="2025"&gt;</w:t>
      </w:r>
    </w:p>
    <w:p w:rsidR="00000000" w:rsidDel="00000000" w:rsidP="00000000" w:rsidRDefault="00000000" w:rsidRPr="00000000" w14:paraId="000000BF">
      <w:pPr>
        <w:rPr/>
      </w:pPr>
      <w:r w:rsidDel="00000000" w:rsidR="00000000" w:rsidRPr="00000000">
        <w:rPr>
          <w:rtl w:val="0"/>
        </w:rPr>
        <w:t xml:space="preserve">&lt;/div&gt;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t xml:space="preserve">Ces sections ajoutent :</w:t>
      </w:r>
    </w:p>
    <w:p w:rsidR="00000000" w:rsidDel="00000000" w:rsidP="00000000" w:rsidRDefault="00000000" w:rsidRPr="00000000" w14:paraId="000000C2">
      <w:pPr>
        <w:numPr>
          <w:ilvl w:val="0"/>
          <w:numId w:val="1"/>
        </w:numPr>
        <w:spacing w:after="0" w:afterAutospacing="0" w:before="240" w:lineRule="auto"/>
        <w:ind w:left="720" w:hanging="360"/>
      </w:pPr>
      <w:r w:rsidDel="00000000" w:rsidR="00000000" w:rsidRPr="00000000">
        <w:rPr>
          <w:rtl w:val="0"/>
        </w:rPr>
        <w:t xml:space="preserve">Un rappel sur l'obligation de joindre les justificatifs</w:t>
      </w:r>
    </w:p>
    <w:p w:rsidR="00000000" w:rsidDel="00000000" w:rsidP="00000000" w:rsidRDefault="00000000" w:rsidRPr="00000000" w14:paraId="000000C3">
      <w:pPr>
        <w:numPr>
          <w:ilvl w:val="0"/>
          <w:numId w:val="1"/>
        </w:numPr>
        <w:spacing w:after="240" w:before="0" w:beforeAutospacing="0" w:lineRule="auto"/>
        <w:ind w:left="720" w:hanging="360"/>
      </w:pPr>
      <w:r w:rsidDel="00000000" w:rsidR="00000000" w:rsidRPr="00000000">
        <w:rPr>
          <w:rtl w:val="0"/>
        </w:rPr>
        <w:t xml:space="preserve">Un champ pour l'année civile concernée, prérempli avec l'année en cours</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5piaufi7u859" w:id="14"/>
      <w:bookmarkEnd w:id="14"/>
      <w:r w:rsidDel="00000000" w:rsidR="00000000" w:rsidRPr="00000000">
        <w:rPr>
          <w:b w:val="1"/>
          <w:color w:val="000000"/>
          <w:sz w:val="26"/>
          <w:szCs w:val="26"/>
          <w:rtl w:val="0"/>
        </w:rPr>
        <w:t xml:space="preserve">Boutons d'action</w:t>
      </w:r>
    </w:p>
    <w:p w:rsidR="00000000" w:rsidDel="00000000" w:rsidP="00000000" w:rsidRDefault="00000000" w:rsidRPr="00000000" w14:paraId="000000C5">
      <w:pPr>
        <w:rPr/>
      </w:pPr>
      <w:r w:rsidDel="00000000" w:rsidR="00000000" w:rsidRPr="00000000">
        <w:rPr>
          <w:rtl w:val="0"/>
        </w:rPr>
        <w:t xml:space="preserve">&lt;div class="form-buttons"&gt;</w:t>
      </w:r>
    </w:p>
    <w:p w:rsidR="00000000" w:rsidDel="00000000" w:rsidP="00000000" w:rsidRDefault="00000000" w:rsidRPr="00000000" w14:paraId="000000C6">
      <w:pPr>
        <w:rPr/>
      </w:pPr>
      <w:r w:rsidDel="00000000" w:rsidR="00000000" w:rsidRPr="00000000">
        <w:rPr>
          <w:rtl w:val="0"/>
        </w:rPr>
        <w:t xml:space="preserve">    &lt;button type="submit"&gt;Soumettre&lt;/button&gt;</w:t>
      </w:r>
    </w:p>
    <w:p w:rsidR="00000000" w:rsidDel="00000000" w:rsidP="00000000" w:rsidRDefault="00000000" w:rsidRPr="00000000" w14:paraId="000000C7">
      <w:pPr>
        <w:rPr/>
      </w:pPr>
      <w:r w:rsidDel="00000000" w:rsidR="00000000" w:rsidRPr="00000000">
        <w:rPr>
          <w:rtl w:val="0"/>
        </w:rPr>
        <w:t xml:space="preserve">    &lt;button type="button" id="printBtn"&gt;Imprimer&lt;/button&gt;</w:t>
      </w:r>
    </w:p>
    <w:p w:rsidR="00000000" w:rsidDel="00000000" w:rsidP="00000000" w:rsidRDefault="00000000" w:rsidRPr="00000000" w14:paraId="000000C8">
      <w:pPr>
        <w:rPr/>
      </w:pPr>
      <w:r w:rsidDel="00000000" w:rsidR="00000000" w:rsidRPr="00000000">
        <w:rPr>
          <w:rtl w:val="0"/>
        </w:rPr>
        <w:t xml:space="preserve">    &lt;button type="reset"&gt;Réinitialiser&lt;/button&gt;</w:t>
      </w:r>
    </w:p>
    <w:p w:rsidR="00000000" w:rsidDel="00000000" w:rsidP="00000000" w:rsidRDefault="00000000" w:rsidRPr="00000000" w14:paraId="000000C9">
      <w:pPr>
        <w:rPr/>
      </w:pPr>
      <w:r w:rsidDel="00000000" w:rsidR="00000000" w:rsidRPr="00000000">
        <w:rPr>
          <w:rtl w:val="0"/>
        </w:rPr>
        <w:t xml:space="preserve">&lt;/div&gt;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t xml:space="preserve">Cette section fournit les contrôles principaux :</w:t>
      </w:r>
    </w:p>
    <w:p w:rsidR="00000000" w:rsidDel="00000000" w:rsidP="00000000" w:rsidRDefault="00000000" w:rsidRPr="00000000" w14:paraId="000000CC">
      <w:pPr>
        <w:numPr>
          <w:ilvl w:val="0"/>
          <w:numId w:val="8"/>
        </w:numPr>
        <w:spacing w:after="0" w:afterAutospacing="0" w:before="240" w:lineRule="auto"/>
        <w:ind w:left="720" w:hanging="360"/>
      </w:pPr>
      <w:r w:rsidDel="00000000" w:rsidR="00000000" w:rsidRPr="00000000">
        <w:rPr>
          <w:rtl w:val="0"/>
        </w:rPr>
        <w:t xml:space="preserve">Bouton de soumission pour envoyer le formulaire</w:t>
      </w:r>
    </w:p>
    <w:p w:rsidR="00000000" w:rsidDel="00000000" w:rsidP="00000000" w:rsidRDefault="00000000" w:rsidRPr="00000000" w14:paraId="000000CD">
      <w:pPr>
        <w:numPr>
          <w:ilvl w:val="0"/>
          <w:numId w:val="8"/>
        </w:numPr>
        <w:spacing w:after="0" w:afterAutospacing="0" w:before="0" w:beforeAutospacing="0" w:lineRule="auto"/>
        <w:ind w:left="720" w:hanging="360"/>
      </w:pPr>
      <w:r w:rsidDel="00000000" w:rsidR="00000000" w:rsidRPr="00000000">
        <w:rPr>
          <w:rtl w:val="0"/>
        </w:rPr>
        <w:t xml:space="preserve">Bouton d'impression pour générer une version papier</w:t>
      </w:r>
    </w:p>
    <w:p w:rsidR="00000000" w:rsidDel="00000000" w:rsidP="00000000" w:rsidRDefault="00000000" w:rsidRPr="00000000" w14:paraId="000000CE">
      <w:pPr>
        <w:numPr>
          <w:ilvl w:val="0"/>
          <w:numId w:val="8"/>
        </w:numPr>
        <w:spacing w:after="240" w:before="0" w:beforeAutospacing="0" w:lineRule="auto"/>
        <w:ind w:left="720" w:hanging="360"/>
      </w:pPr>
      <w:r w:rsidDel="00000000" w:rsidR="00000000" w:rsidRPr="00000000">
        <w:rPr>
          <w:rtl w:val="0"/>
        </w:rPr>
        <w:t xml:space="preserve">Bouton de réinitialisation pour effacer tous les champs</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vimtu5rp8hue" w:id="15"/>
      <w:bookmarkEnd w:id="15"/>
      <w:r w:rsidDel="00000000" w:rsidR="00000000" w:rsidRPr="00000000">
        <w:rPr>
          <w:b w:val="1"/>
          <w:color w:val="000000"/>
          <w:sz w:val="26"/>
          <w:szCs w:val="26"/>
          <w:rtl w:val="0"/>
        </w:rPr>
        <w:t xml:space="preserve">Lien vers le script JavaScript</w:t>
      </w:r>
    </w:p>
    <w:p w:rsidR="00000000" w:rsidDel="00000000" w:rsidP="00000000" w:rsidRDefault="00000000" w:rsidRPr="00000000" w14:paraId="000000D0">
      <w:pPr>
        <w:rPr/>
      </w:pPr>
      <w:r w:rsidDel="00000000" w:rsidR="00000000" w:rsidRPr="00000000">
        <w:rPr>
          <w:rtl w:val="0"/>
        </w:rPr>
        <w:t xml:space="preserve">&lt;script src="script.js"&gt;&lt;/script&gt;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t xml:space="preserve">Référence au fichier JavaScript qui gère la dynamique et les calculs du formulaire.</w:t>
      </w:r>
    </w:p>
    <w:p w:rsidR="00000000" w:rsidDel="00000000" w:rsidP="00000000" w:rsidRDefault="00000000" w:rsidRPr="00000000" w14:paraId="000000D3">
      <w:pPr>
        <w:pStyle w:val="Heading2"/>
        <w:keepNext w:val="0"/>
        <w:keepLines w:val="0"/>
        <w:spacing w:after="80" w:lineRule="auto"/>
        <w:rPr>
          <w:b w:val="1"/>
          <w:sz w:val="34"/>
          <w:szCs w:val="34"/>
        </w:rPr>
      </w:pPr>
      <w:bookmarkStart w:colFirst="0" w:colLast="0" w:name="_bhrwanz0z95p" w:id="16"/>
      <w:bookmarkEnd w:id="16"/>
      <w:r w:rsidDel="00000000" w:rsidR="00000000" w:rsidRPr="00000000">
        <w:rPr>
          <w:b w:val="1"/>
          <w:sz w:val="34"/>
          <w:szCs w:val="34"/>
          <w:rtl w:val="0"/>
        </w:rPr>
        <w:t xml:space="preserve">Attributs et validations importants</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g1ywesc11rql" w:id="17"/>
      <w:bookmarkEnd w:id="17"/>
      <w:r w:rsidDel="00000000" w:rsidR="00000000" w:rsidRPr="00000000">
        <w:rPr>
          <w:b w:val="1"/>
          <w:color w:val="000000"/>
          <w:sz w:val="26"/>
          <w:szCs w:val="26"/>
          <w:rtl w:val="0"/>
        </w:rPr>
        <w:t xml:space="preserve">Attributs de validation</w:t>
      </w:r>
    </w:p>
    <w:p w:rsidR="00000000" w:rsidDel="00000000" w:rsidP="00000000" w:rsidRDefault="00000000" w:rsidRPr="00000000" w14:paraId="000000D5">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required</w:t>
      </w:r>
      <w:r w:rsidDel="00000000" w:rsidR="00000000" w:rsidRPr="00000000">
        <w:rPr>
          <w:rtl w:val="0"/>
        </w:rPr>
        <w:t xml:space="preserve"> : Rend le champ obligatoire</w:t>
      </w:r>
    </w:p>
    <w:p w:rsidR="00000000" w:rsidDel="00000000" w:rsidP="00000000" w:rsidRDefault="00000000" w:rsidRPr="00000000" w14:paraId="000000D6">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min="0"</w:t>
      </w:r>
      <w:r w:rsidDel="00000000" w:rsidR="00000000" w:rsidRPr="00000000">
        <w:rPr>
          <w:rtl w:val="0"/>
        </w:rPr>
        <w:t xml:space="preserve"> : Empêche les valeurs négatives</w:t>
      </w:r>
    </w:p>
    <w:p w:rsidR="00000000" w:rsidDel="00000000" w:rsidP="00000000" w:rsidRDefault="00000000" w:rsidRPr="00000000" w14:paraId="000000D7">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step="0.01"</w:t>
      </w:r>
      <w:r w:rsidDel="00000000" w:rsidR="00000000" w:rsidRPr="00000000">
        <w:rPr>
          <w:rtl w:val="0"/>
        </w:rPr>
        <w:t xml:space="preserve"> : Permet les décimales jusqu'à deux chiffres (pour les valeurs monétaires)</w:t>
      </w:r>
    </w:p>
    <w:p w:rsidR="00000000" w:rsidDel="00000000" w:rsidP="00000000" w:rsidRDefault="00000000" w:rsidRPr="00000000" w14:paraId="000000D8">
      <w:pPr>
        <w:numPr>
          <w:ilvl w:val="0"/>
          <w:numId w:val="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readonly</w:t>
      </w:r>
      <w:r w:rsidDel="00000000" w:rsidR="00000000" w:rsidRPr="00000000">
        <w:rPr>
          <w:rtl w:val="0"/>
        </w:rPr>
        <w:t xml:space="preserve"> : Empêche la modification directe des champs calculés</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kligfkhz7vko" w:id="18"/>
      <w:bookmarkEnd w:id="18"/>
      <w:r w:rsidDel="00000000" w:rsidR="00000000" w:rsidRPr="00000000">
        <w:rPr>
          <w:b w:val="1"/>
          <w:color w:val="000000"/>
          <w:sz w:val="26"/>
          <w:szCs w:val="26"/>
          <w:rtl w:val="0"/>
        </w:rPr>
        <w:t xml:space="preserve">Structure des noms de champs</w:t>
      </w:r>
    </w:p>
    <w:p w:rsidR="00000000" w:rsidDel="00000000" w:rsidP="00000000" w:rsidRDefault="00000000" w:rsidRPr="00000000" w14:paraId="000000DA">
      <w:pPr>
        <w:numPr>
          <w:ilvl w:val="0"/>
          <w:numId w:val="10"/>
        </w:numPr>
        <w:spacing w:after="0" w:afterAutospacing="0" w:before="240" w:lineRule="auto"/>
        <w:ind w:left="720" w:hanging="360"/>
      </w:pPr>
      <w:r w:rsidDel="00000000" w:rsidR="00000000" w:rsidRPr="00000000">
        <w:rPr>
          <w:rtl w:val="0"/>
        </w:rPr>
        <w:t xml:space="preserve">Utilisation de tableaux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pour les champs multiples</w:t>
      </w:r>
    </w:p>
    <w:p w:rsidR="00000000" w:rsidDel="00000000" w:rsidP="00000000" w:rsidRDefault="00000000" w:rsidRPr="00000000" w14:paraId="000000DB">
      <w:pPr>
        <w:numPr>
          <w:ilvl w:val="0"/>
          <w:numId w:val="10"/>
        </w:numPr>
        <w:spacing w:after="0" w:afterAutospacing="0" w:before="0" w:beforeAutospacing="0" w:lineRule="auto"/>
        <w:ind w:left="720" w:hanging="360"/>
      </w:pPr>
      <w:r w:rsidDel="00000000" w:rsidR="00000000" w:rsidRPr="00000000">
        <w:rPr>
          <w:rtl w:val="0"/>
        </w:rPr>
        <w:t xml:space="preserve">Classes distinctives pour cibler les éléments en JavaScript</w:t>
      </w:r>
    </w:p>
    <w:p w:rsidR="00000000" w:rsidDel="00000000" w:rsidP="00000000" w:rsidRDefault="00000000" w:rsidRPr="00000000" w14:paraId="000000DC">
      <w:pPr>
        <w:numPr>
          <w:ilvl w:val="0"/>
          <w:numId w:val="10"/>
        </w:numPr>
        <w:spacing w:after="240" w:before="0" w:beforeAutospacing="0" w:lineRule="auto"/>
        <w:ind w:left="720" w:hanging="360"/>
      </w:pPr>
      <w:r w:rsidDel="00000000" w:rsidR="00000000" w:rsidRPr="00000000">
        <w:rPr>
          <w:rtl w:val="0"/>
        </w:rPr>
        <w:t xml:space="preserve">IDs uniques pour les éléments singuliers</w:t>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p19sqnb1e7fn" w:id="19"/>
      <w:bookmarkEnd w:id="19"/>
      <w:r w:rsidDel="00000000" w:rsidR="00000000" w:rsidRPr="00000000">
        <w:rPr>
          <w:b w:val="1"/>
          <w:sz w:val="34"/>
          <w:szCs w:val="34"/>
          <w:rtl w:val="0"/>
        </w:rPr>
        <w:t xml:space="preserve">Accessibilité</w:t>
      </w:r>
    </w:p>
    <w:p w:rsidR="00000000" w:rsidDel="00000000" w:rsidP="00000000" w:rsidRDefault="00000000" w:rsidRPr="00000000" w14:paraId="000000DE">
      <w:pPr>
        <w:numPr>
          <w:ilvl w:val="0"/>
          <w:numId w:val="11"/>
        </w:numPr>
        <w:spacing w:after="0" w:afterAutospacing="0" w:before="240" w:lineRule="auto"/>
        <w:ind w:left="720" w:hanging="360"/>
      </w:pPr>
      <w:r w:rsidDel="00000000" w:rsidR="00000000" w:rsidRPr="00000000">
        <w:rPr>
          <w:rtl w:val="0"/>
        </w:rPr>
        <w:t xml:space="preserve">Labels associés aux champs de saisie</w:t>
      </w:r>
    </w:p>
    <w:p w:rsidR="00000000" w:rsidDel="00000000" w:rsidP="00000000" w:rsidRDefault="00000000" w:rsidRPr="00000000" w14:paraId="000000DF">
      <w:pPr>
        <w:numPr>
          <w:ilvl w:val="0"/>
          <w:numId w:val="11"/>
        </w:numPr>
        <w:spacing w:after="0" w:afterAutospacing="0" w:before="0" w:beforeAutospacing="0" w:lineRule="auto"/>
        <w:ind w:left="720" w:hanging="360"/>
      </w:pPr>
      <w:r w:rsidDel="00000000" w:rsidR="00000000" w:rsidRPr="00000000">
        <w:rPr>
          <w:rtl w:val="0"/>
        </w:rPr>
        <w:t xml:space="preserve">Structure sémantique (header, form, table)</w:t>
      </w:r>
    </w:p>
    <w:p w:rsidR="00000000" w:rsidDel="00000000" w:rsidP="00000000" w:rsidRDefault="00000000" w:rsidRPr="00000000" w14:paraId="000000E0">
      <w:pPr>
        <w:numPr>
          <w:ilvl w:val="0"/>
          <w:numId w:val="11"/>
        </w:numPr>
        <w:spacing w:after="240" w:before="0" w:beforeAutospacing="0" w:lineRule="auto"/>
        <w:ind w:left="720" w:hanging="360"/>
      </w:pPr>
      <w:r w:rsidDel="00000000" w:rsidR="00000000" w:rsidRPr="00000000">
        <w:rPr>
          <w:rtl w:val="0"/>
        </w:rPr>
        <w:t xml:space="preserve">Regroupement logique des informations</w:t>
      </w:r>
    </w:p>
    <w:p w:rsidR="00000000" w:rsidDel="00000000" w:rsidP="00000000" w:rsidRDefault="00000000" w:rsidRPr="00000000" w14:paraId="000000E1">
      <w:pPr>
        <w:pStyle w:val="Heading2"/>
        <w:keepNext w:val="0"/>
        <w:keepLines w:val="0"/>
        <w:spacing w:after="80" w:lineRule="auto"/>
        <w:rPr>
          <w:b w:val="1"/>
          <w:sz w:val="34"/>
          <w:szCs w:val="34"/>
        </w:rPr>
      </w:pPr>
      <w:bookmarkStart w:colFirst="0" w:colLast="0" w:name="_h3frlnwv9u04" w:id="20"/>
      <w:bookmarkEnd w:id="20"/>
      <w:r w:rsidDel="00000000" w:rsidR="00000000" w:rsidRPr="00000000">
        <w:rPr>
          <w:b w:val="1"/>
          <w:sz w:val="34"/>
          <w:szCs w:val="34"/>
          <w:rtl w:val="0"/>
        </w:rPr>
        <w:t xml:space="preserve">Limites et considérations</w:t>
      </w:r>
    </w:p>
    <w:p w:rsidR="00000000" w:rsidDel="00000000" w:rsidP="00000000" w:rsidRDefault="00000000" w:rsidRPr="00000000" w14:paraId="000000E2">
      <w:pPr>
        <w:numPr>
          <w:ilvl w:val="0"/>
          <w:numId w:val="3"/>
        </w:numPr>
        <w:spacing w:after="0" w:afterAutospacing="0" w:before="240" w:lineRule="auto"/>
        <w:ind w:left="720" w:hanging="360"/>
      </w:pPr>
      <w:r w:rsidDel="00000000" w:rsidR="00000000" w:rsidRPr="00000000">
        <w:rPr>
          <w:rtl w:val="0"/>
        </w:rPr>
        <w:t xml:space="preserve">Le formulaire est conçu pour une session unique sans sauvegarde intermédiaire</w:t>
      </w:r>
    </w:p>
    <w:p w:rsidR="00000000" w:rsidDel="00000000" w:rsidP="00000000" w:rsidRDefault="00000000" w:rsidRPr="00000000" w14:paraId="000000E3">
      <w:pPr>
        <w:numPr>
          <w:ilvl w:val="0"/>
          <w:numId w:val="3"/>
        </w:numPr>
        <w:spacing w:after="0" w:afterAutospacing="0" w:before="0" w:beforeAutospacing="0" w:lineRule="auto"/>
        <w:ind w:left="720" w:hanging="360"/>
      </w:pPr>
      <w:r w:rsidDel="00000000" w:rsidR="00000000" w:rsidRPr="00000000">
        <w:rPr>
          <w:rtl w:val="0"/>
        </w:rPr>
        <w:t xml:space="preserve">L'impression via le bouton dédié utilise les fonctionnalités natives du navigateur</w:t>
      </w:r>
    </w:p>
    <w:p w:rsidR="00000000" w:rsidDel="00000000" w:rsidP="00000000" w:rsidRDefault="00000000" w:rsidRPr="00000000" w14:paraId="000000E4">
      <w:pPr>
        <w:numPr>
          <w:ilvl w:val="0"/>
          <w:numId w:val="3"/>
        </w:numPr>
        <w:spacing w:after="240" w:before="0" w:beforeAutospacing="0" w:lineRule="auto"/>
        <w:ind w:left="720" w:hanging="360"/>
      </w:pPr>
      <w:r w:rsidDel="00000000" w:rsidR="00000000" w:rsidRPr="00000000">
        <w:rPr>
          <w:rtl w:val="0"/>
        </w:rPr>
        <w:t xml:space="preserve">Les signatures doivent être apposées après impression</w:t>
      </w:r>
    </w:p>
    <w:p w:rsidR="00000000" w:rsidDel="00000000" w:rsidP="00000000" w:rsidRDefault="00000000" w:rsidRPr="00000000" w14:paraId="000000E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