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DD22832" w14:textId="77777777" w:rsidR="00EC4580" w:rsidRDefault="00000000">
      <w:pPr>
        <w:shd w:val="clear" w:color="auto" w:fill="FFFFFF"/>
        <w:spacing w:line="390" w:lineRule="auto"/>
        <w:ind w:right="240"/>
        <w:jc w:val="center"/>
        <w:rPr>
          <w:rFonts w:ascii="Montserrat" w:eastAsia="Montserrat" w:hAnsi="Montserrat" w:cs="Montserrat"/>
          <w:sz w:val="24"/>
          <w:szCs w:val="24"/>
        </w:rPr>
      </w:pPr>
      <w:r>
        <w:rPr>
          <w:noProof/>
          <w:color w:val="271A38"/>
          <w:sz w:val="24"/>
          <w:szCs w:val="24"/>
        </w:rPr>
        <w:drawing>
          <wp:inline distT="114300" distB="114300" distL="114300" distR="114300" wp14:anchorId="3BA29AEC" wp14:editId="681E29CC">
            <wp:extent cx="3533775" cy="2038350"/>
            <wp:effectExtent l="0" t="0" r="0" b="0"/>
            <wp:docPr id="1" name="image1.png" descr="Logo de l'entreprise Bottleneck  rouge et noir avec un sous-titre "/>
            <wp:cNvGraphicFramePr/>
            <a:graphic xmlns:a="http://schemas.openxmlformats.org/drawingml/2006/main">
              <a:graphicData uri="http://schemas.openxmlformats.org/drawingml/2006/picture">
                <pic:pic xmlns:pic="http://schemas.openxmlformats.org/drawingml/2006/picture">
                  <pic:nvPicPr>
                    <pic:cNvPr id="0" name="image1.png" descr="Logo de l'entreprise Bottleneck  rouge et noir avec un sous-titre "/>
                    <pic:cNvPicPr preferRelativeResize="0"/>
                  </pic:nvPicPr>
                  <pic:blipFill>
                    <a:blip r:embed="rId5"/>
                    <a:srcRect/>
                    <a:stretch>
                      <a:fillRect/>
                    </a:stretch>
                  </pic:blipFill>
                  <pic:spPr>
                    <a:xfrm>
                      <a:off x="0" y="0"/>
                      <a:ext cx="3533775" cy="2038350"/>
                    </a:xfrm>
                    <a:prstGeom prst="rect">
                      <a:avLst/>
                    </a:prstGeom>
                    <a:ln/>
                  </pic:spPr>
                </pic:pic>
              </a:graphicData>
            </a:graphic>
          </wp:inline>
        </w:drawing>
      </w:r>
    </w:p>
    <w:p w14:paraId="125CE819" w14:textId="77777777" w:rsidR="00EC4580" w:rsidRDefault="00EC4580">
      <w:pPr>
        <w:rPr>
          <w:rFonts w:ascii="Montserrat" w:eastAsia="Montserrat" w:hAnsi="Montserrat" w:cs="Montserrat"/>
        </w:rPr>
      </w:pPr>
    </w:p>
    <w:p w14:paraId="1140CA12" w14:textId="77777777" w:rsidR="00EC4580" w:rsidRDefault="00EC4580">
      <w:pPr>
        <w:rPr>
          <w:rFonts w:ascii="Montserrat" w:eastAsia="Montserrat" w:hAnsi="Montserrat" w:cs="Montserrat"/>
        </w:rPr>
      </w:pPr>
    </w:p>
    <w:p w14:paraId="7D94D6D9" w14:textId="77777777" w:rsidR="00EC4580" w:rsidRDefault="00EC4580">
      <w:pPr>
        <w:rPr>
          <w:rFonts w:ascii="Montserrat" w:eastAsia="Montserrat" w:hAnsi="Montserrat" w:cs="Montserrat"/>
        </w:rPr>
      </w:pPr>
    </w:p>
    <w:p w14:paraId="52033985" w14:textId="211D40F5" w:rsidR="00EC4580" w:rsidRDefault="00000000">
      <w:pPr>
        <w:rPr>
          <w:rFonts w:ascii="Montserrat" w:eastAsia="Montserrat" w:hAnsi="Montserrat" w:cs="Montserrat"/>
        </w:rPr>
      </w:pPr>
      <w:r>
        <w:rPr>
          <w:rFonts w:ascii="Montserrat" w:eastAsia="Montserrat" w:hAnsi="Montserrat" w:cs="Montserrat"/>
        </w:rPr>
        <w:t>Rapport d'Analyse</w:t>
      </w:r>
      <w:r w:rsidR="002E0418">
        <w:rPr>
          <w:rFonts w:ascii="Montserrat" w:eastAsia="Montserrat" w:hAnsi="Montserrat" w:cs="Montserrat"/>
        </w:rPr>
        <w:t xml:space="preserve"> solutions de data visualisation</w:t>
      </w:r>
    </w:p>
    <w:p w14:paraId="60C2725D" w14:textId="2B33D4C7" w:rsidR="00EC4580" w:rsidRDefault="00000000">
      <w:pPr>
        <w:rPr>
          <w:rFonts w:ascii="Montserrat" w:eastAsia="Montserrat" w:hAnsi="Montserrat" w:cs="Montserrat"/>
        </w:rPr>
      </w:pPr>
      <w:r>
        <w:rPr>
          <w:rFonts w:ascii="Montserrat" w:eastAsia="Montserrat" w:hAnsi="Montserrat" w:cs="Montserrat"/>
        </w:rPr>
        <w:t xml:space="preserve">Date: </w:t>
      </w:r>
      <w:r w:rsidR="002E0418">
        <w:rPr>
          <w:rFonts w:ascii="Montserrat" w:eastAsia="Montserrat" w:hAnsi="Montserrat" w:cs="Montserrat"/>
        </w:rPr>
        <w:t>25/10/2024</w:t>
      </w:r>
    </w:p>
    <w:p w14:paraId="1EAA4BD4" w14:textId="77777777" w:rsidR="00EC4580" w:rsidRDefault="00EC4580">
      <w:pPr>
        <w:numPr>
          <w:ilvl w:val="0"/>
          <w:numId w:val="1"/>
        </w:numPr>
        <w:rPr>
          <w:rFonts w:ascii="Montserrat" w:eastAsia="Montserrat" w:hAnsi="Montserrat" w:cs="Montserrat"/>
        </w:rPr>
      </w:pPr>
    </w:p>
    <w:p w14:paraId="062BC907" w14:textId="77777777" w:rsidR="00EC4580" w:rsidRDefault="00000000" w:rsidP="00782120">
      <w:pPr>
        <w:pStyle w:val="Titre2"/>
      </w:pPr>
      <w:r>
        <w:t>Introduction</w:t>
      </w:r>
    </w:p>
    <w:p w14:paraId="1703B852" w14:textId="77777777" w:rsidR="0052323E" w:rsidRDefault="0052323E">
      <w:pPr>
        <w:numPr>
          <w:ilvl w:val="0"/>
          <w:numId w:val="1"/>
        </w:numPr>
        <w:rPr>
          <w:rFonts w:ascii="Montserrat" w:eastAsia="Montserrat" w:hAnsi="Montserrat" w:cs="Montserrat"/>
        </w:rPr>
      </w:pPr>
    </w:p>
    <w:p w14:paraId="58CBD02F" w14:textId="7455139A" w:rsidR="00EC4580" w:rsidRDefault="00000000">
      <w:pPr>
        <w:numPr>
          <w:ilvl w:val="1"/>
          <w:numId w:val="1"/>
        </w:numPr>
        <w:rPr>
          <w:rFonts w:ascii="Montserrat" w:eastAsia="Montserrat" w:hAnsi="Montserrat" w:cs="Montserrat"/>
        </w:rPr>
      </w:pPr>
      <w:r>
        <w:rPr>
          <w:rFonts w:ascii="Montserrat" w:eastAsia="Montserrat" w:hAnsi="Montserrat" w:cs="Montserrat"/>
        </w:rPr>
        <w:t>Objectif du rapport</w:t>
      </w:r>
      <w:r w:rsidR="002E0418">
        <w:rPr>
          <w:rFonts w:ascii="Montserrat" w:eastAsia="Montserrat" w:hAnsi="Montserrat" w:cs="Montserrat"/>
        </w:rPr>
        <w:t> </w:t>
      </w:r>
    </w:p>
    <w:p w14:paraId="2551CE9F" w14:textId="77777777" w:rsidR="002E0418" w:rsidRDefault="002E0418" w:rsidP="002E0418">
      <w:pPr>
        <w:ind w:left="1440"/>
        <w:rPr>
          <w:rFonts w:ascii="Montserrat" w:eastAsia="Montserrat" w:hAnsi="Montserrat" w:cs="Montserrat"/>
        </w:rPr>
      </w:pPr>
    </w:p>
    <w:p w14:paraId="5388A82F" w14:textId="055F2772" w:rsidR="002E0418" w:rsidRDefault="002E0418" w:rsidP="002E0418">
      <w:pPr>
        <w:numPr>
          <w:ilvl w:val="0"/>
          <w:numId w:val="1"/>
        </w:numPr>
        <w:rPr>
          <w:rFonts w:ascii="Montserrat" w:eastAsia="Montserrat" w:hAnsi="Montserrat" w:cs="Montserrat"/>
        </w:rPr>
      </w:pPr>
      <w:r>
        <w:rPr>
          <w:rFonts w:ascii="Montserrat" w:eastAsia="Montserrat" w:hAnsi="Montserrat" w:cs="Montserrat"/>
        </w:rPr>
        <w:t>Ce rapport a pour objectif d’analyser les différentes solutions de data visualisation et identifier la plus pertinente pour traiter les données de la base de données nouvellement créée en interne. J’expliquerai donc les avantages et les inconvénients de chaque solution avant de vous donner mes recommandations.</w:t>
      </w:r>
    </w:p>
    <w:p w14:paraId="2B46DA4B" w14:textId="77777777" w:rsidR="002E0418" w:rsidRDefault="002E0418" w:rsidP="002E0418">
      <w:pPr>
        <w:numPr>
          <w:ilvl w:val="0"/>
          <w:numId w:val="1"/>
        </w:numPr>
        <w:rPr>
          <w:rFonts w:ascii="Montserrat" w:eastAsia="Montserrat" w:hAnsi="Montserrat" w:cs="Montserrat"/>
        </w:rPr>
      </w:pPr>
    </w:p>
    <w:p w14:paraId="7EDA9BEE" w14:textId="6AD6AE7A" w:rsidR="002E0418" w:rsidRDefault="00000000" w:rsidP="002E0418">
      <w:pPr>
        <w:numPr>
          <w:ilvl w:val="1"/>
          <w:numId w:val="1"/>
        </w:numPr>
        <w:rPr>
          <w:rFonts w:ascii="Montserrat" w:eastAsia="Montserrat" w:hAnsi="Montserrat" w:cs="Montserrat"/>
        </w:rPr>
      </w:pPr>
      <w:r>
        <w:rPr>
          <w:rFonts w:ascii="Montserrat" w:eastAsia="Montserrat" w:hAnsi="Montserrat" w:cs="Montserrat"/>
        </w:rPr>
        <w:t>Contexte de l'analyse</w:t>
      </w:r>
      <w:r w:rsidR="002E0418">
        <w:rPr>
          <w:rFonts w:ascii="Montserrat" w:eastAsia="Montserrat" w:hAnsi="Montserrat" w:cs="Montserrat"/>
        </w:rPr>
        <w:t xml:space="preserve"> </w:t>
      </w:r>
    </w:p>
    <w:p w14:paraId="7CD9FB65" w14:textId="77777777" w:rsidR="0052323E" w:rsidRDefault="0052323E" w:rsidP="0052323E">
      <w:pPr>
        <w:ind w:left="1440"/>
        <w:rPr>
          <w:rFonts w:ascii="Montserrat" w:eastAsia="Montserrat" w:hAnsi="Montserrat" w:cs="Montserrat"/>
        </w:rPr>
      </w:pPr>
    </w:p>
    <w:p w14:paraId="4C74F4F6" w14:textId="46A8134B" w:rsidR="00782120" w:rsidRDefault="002E0418" w:rsidP="002E0418">
      <w:pPr>
        <w:numPr>
          <w:ilvl w:val="0"/>
          <w:numId w:val="1"/>
        </w:numPr>
        <w:rPr>
          <w:rFonts w:ascii="Montserrat" w:eastAsia="Montserrat" w:hAnsi="Montserrat" w:cs="Montserrat"/>
        </w:rPr>
      </w:pPr>
      <w:r>
        <w:rPr>
          <w:rFonts w:ascii="Montserrat" w:eastAsia="Montserrat" w:hAnsi="Montserrat" w:cs="Montserrat"/>
        </w:rPr>
        <w:t>Après une refonte de leur base de données pour en simplifier l’accès et le traitement nous souhaitons maintenant user de solutions de data visualisation pour traiter efficacement le</w:t>
      </w:r>
      <w:r w:rsidR="0052323E">
        <w:rPr>
          <w:rFonts w:ascii="Montserrat" w:eastAsia="Montserrat" w:hAnsi="Montserrat" w:cs="Montserrat"/>
        </w:rPr>
        <w:t>s</w:t>
      </w:r>
      <w:r>
        <w:rPr>
          <w:rFonts w:ascii="Montserrat" w:eastAsia="Montserrat" w:hAnsi="Montserrat" w:cs="Montserrat"/>
        </w:rPr>
        <w:t xml:space="preserve"> données et prendre des décisions éclairées plus rapidement. Plusieurs choix s’offrent à nous : </w:t>
      </w:r>
      <w:r w:rsidR="0052323E">
        <w:rPr>
          <w:rFonts w:ascii="Montserrat" w:eastAsia="Montserrat" w:hAnsi="Montserrat" w:cs="Montserrat"/>
        </w:rPr>
        <w:t>Une connexion directe à la base de données ; l’extraction des fichiers au format CSV ; l’utilisation d’un logiciel ETL (Extract, Transform, Load). Trois solutions qui demandent une analyse approfondie car elle impactera l’entreprise à court, moyen et long terme.</w:t>
      </w:r>
    </w:p>
    <w:p w14:paraId="38F90DBF" w14:textId="77777777" w:rsidR="00782120" w:rsidRDefault="00782120">
      <w:pPr>
        <w:rPr>
          <w:rFonts w:ascii="Montserrat" w:eastAsia="Montserrat" w:hAnsi="Montserrat" w:cs="Montserrat"/>
        </w:rPr>
      </w:pPr>
      <w:r>
        <w:rPr>
          <w:rFonts w:ascii="Montserrat" w:eastAsia="Montserrat" w:hAnsi="Montserrat" w:cs="Montserrat"/>
        </w:rPr>
        <w:br w:type="page"/>
      </w:r>
    </w:p>
    <w:p w14:paraId="4E9DAAE9" w14:textId="77777777" w:rsidR="00EC4580" w:rsidRDefault="00000000" w:rsidP="00782120">
      <w:pPr>
        <w:pStyle w:val="Titre2"/>
      </w:pPr>
      <w:r>
        <w:lastRenderedPageBreak/>
        <w:t xml:space="preserve">État des lieux et évaluation de la pertinence </w:t>
      </w:r>
    </w:p>
    <w:p w14:paraId="4547F7AA" w14:textId="77777777" w:rsidR="0052323E" w:rsidRDefault="0052323E" w:rsidP="006D0FC3">
      <w:pPr>
        <w:rPr>
          <w:rFonts w:ascii="Montserrat" w:eastAsia="Montserrat" w:hAnsi="Montserrat" w:cs="Montserrat"/>
        </w:rPr>
      </w:pPr>
    </w:p>
    <w:p w14:paraId="11B284C3" w14:textId="77777777" w:rsidR="00EC4580" w:rsidRDefault="00000000">
      <w:pPr>
        <w:numPr>
          <w:ilvl w:val="1"/>
          <w:numId w:val="1"/>
        </w:numPr>
        <w:rPr>
          <w:rFonts w:ascii="Montserrat" w:eastAsia="Montserrat" w:hAnsi="Montserrat" w:cs="Montserrat"/>
        </w:rPr>
      </w:pPr>
      <w:r>
        <w:rPr>
          <w:rFonts w:ascii="Montserrat" w:eastAsia="Montserrat" w:hAnsi="Montserrat" w:cs="Montserrat"/>
        </w:rPr>
        <w:t xml:space="preserve">2.1 Description de la situation actuelle </w:t>
      </w:r>
    </w:p>
    <w:p w14:paraId="110A022C" w14:textId="77777777" w:rsidR="0052323E" w:rsidRDefault="0052323E" w:rsidP="0052323E">
      <w:pPr>
        <w:numPr>
          <w:ilvl w:val="0"/>
          <w:numId w:val="1"/>
        </w:numPr>
        <w:rPr>
          <w:rFonts w:ascii="Montserrat" w:eastAsia="Montserrat" w:hAnsi="Montserrat" w:cs="Montserrat"/>
        </w:rPr>
      </w:pPr>
    </w:p>
    <w:p w14:paraId="520F2215" w14:textId="509FEB9D" w:rsidR="0052323E" w:rsidRDefault="0052323E" w:rsidP="0052323E">
      <w:pPr>
        <w:numPr>
          <w:ilvl w:val="0"/>
          <w:numId w:val="1"/>
        </w:numPr>
        <w:rPr>
          <w:rFonts w:ascii="Montserrat" w:eastAsia="Montserrat" w:hAnsi="Montserrat" w:cs="Montserrat"/>
        </w:rPr>
      </w:pPr>
      <w:r>
        <w:rPr>
          <w:rFonts w:ascii="Montserrat" w:eastAsia="Montserrat" w:hAnsi="Montserrat" w:cs="Montserrat"/>
        </w:rPr>
        <w:t>Maintenant que le chantier de refonte de la base de données est terminé, il faut accéder à ces données pour faire des analyses pertinentes et en temps réel afin de permettre une prise de décision efficace et rapide de la part des chefs de produits et du Directeur Général.</w:t>
      </w:r>
    </w:p>
    <w:p w14:paraId="0F3F6110" w14:textId="77777777" w:rsidR="0052323E" w:rsidRDefault="0052323E" w:rsidP="0052323E">
      <w:pPr>
        <w:numPr>
          <w:ilvl w:val="0"/>
          <w:numId w:val="1"/>
        </w:numPr>
        <w:rPr>
          <w:rFonts w:ascii="Montserrat" w:eastAsia="Montserrat" w:hAnsi="Montserrat" w:cs="Montserrat"/>
        </w:rPr>
      </w:pPr>
    </w:p>
    <w:p w14:paraId="089BF7B2" w14:textId="77777777" w:rsidR="00EC4580" w:rsidRDefault="00000000">
      <w:pPr>
        <w:numPr>
          <w:ilvl w:val="1"/>
          <w:numId w:val="1"/>
        </w:numPr>
        <w:rPr>
          <w:rFonts w:ascii="Montserrat" w:eastAsia="Montserrat" w:hAnsi="Montserrat" w:cs="Montserrat"/>
        </w:rPr>
      </w:pPr>
      <w:r>
        <w:rPr>
          <w:rFonts w:ascii="Montserrat" w:eastAsia="Montserrat" w:hAnsi="Montserrat" w:cs="Montserrat"/>
        </w:rPr>
        <w:t xml:space="preserve">2.2 Évaluation de la pertinence des données existantes </w:t>
      </w:r>
    </w:p>
    <w:p w14:paraId="64221902" w14:textId="77777777" w:rsidR="00E208A4" w:rsidRDefault="00E208A4" w:rsidP="00E208A4">
      <w:pPr>
        <w:numPr>
          <w:ilvl w:val="0"/>
          <w:numId w:val="1"/>
        </w:numPr>
        <w:rPr>
          <w:rFonts w:ascii="Montserrat" w:eastAsia="Montserrat" w:hAnsi="Montserrat" w:cs="Montserrat"/>
        </w:rPr>
      </w:pPr>
    </w:p>
    <w:p w14:paraId="4A6A83BF" w14:textId="3360FA06" w:rsidR="0052323E" w:rsidRDefault="00E208A4" w:rsidP="00782120">
      <w:pPr>
        <w:pStyle w:val="Paragraphedeliste"/>
        <w:rPr>
          <w:rFonts w:ascii="Montserrat" w:eastAsia="Montserrat" w:hAnsi="Montserrat" w:cs="Montserrat"/>
        </w:rPr>
      </w:pPr>
      <w:r>
        <w:rPr>
          <w:rFonts w:ascii="Montserrat" w:eastAsia="Montserrat" w:hAnsi="Montserrat" w:cs="Montserrat"/>
        </w:rPr>
        <w:t>Les données sont maintenant structurées dans une base de données avec une structure en étoile qui facilite la lecture et l’analyse de données</w:t>
      </w:r>
      <w:r w:rsidR="00782120">
        <w:rPr>
          <w:rFonts w:ascii="Montserrat" w:eastAsia="Montserrat" w:hAnsi="Montserrat" w:cs="Montserrat"/>
        </w:rPr>
        <w:t>. Certaines de ces données sont inutiles pour nos analyses, mais nous les supprimerons pendant l’étape de transformation.</w:t>
      </w:r>
    </w:p>
    <w:p w14:paraId="3849BF2B" w14:textId="77777777" w:rsidR="00782120" w:rsidRDefault="00782120" w:rsidP="00782120">
      <w:pPr>
        <w:pStyle w:val="Paragraphedeliste"/>
        <w:rPr>
          <w:rFonts w:ascii="Montserrat" w:eastAsia="Montserrat" w:hAnsi="Montserrat" w:cs="Montserrat"/>
        </w:rPr>
      </w:pPr>
    </w:p>
    <w:p w14:paraId="627A2CBF" w14:textId="77777777" w:rsidR="00EC4580" w:rsidRDefault="00000000">
      <w:pPr>
        <w:numPr>
          <w:ilvl w:val="1"/>
          <w:numId w:val="1"/>
        </w:numPr>
        <w:rPr>
          <w:rFonts w:ascii="Montserrat" w:eastAsia="Montserrat" w:hAnsi="Montserrat" w:cs="Montserrat"/>
        </w:rPr>
      </w:pPr>
      <w:r>
        <w:rPr>
          <w:rFonts w:ascii="Montserrat" w:eastAsia="Montserrat" w:hAnsi="Montserrat" w:cs="Montserrat"/>
        </w:rPr>
        <w:t>2.3 Identification des principaux problèmes ou enjeux</w:t>
      </w:r>
    </w:p>
    <w:p w14:paraId="2F7C2B0C" w14:textId="77777777" w:rsidR="00E208A4" w:rsidRDefault="00E208A4" w:rsidP="00E208A4">
      <w:pPr>
        <w:numPr>
          <w:ilvl w:val="0"/>
          <w:numId w:val="1"/>
        </w:numPr>
        <w:rPr>
          <w:rFonts w:ascii="Montserrat" w:eastAsia="Montserrat" w:hAnsi="Montserrat" w:cs="Montserrat"/>
        </w:rPr>
      </w:pPr>
    </w:p>
    <w:p w14:paraId="59AD42F6" w14:textId="2AC9F319" w:rsidR="00E208A4" w:rsidRDefault="00E208A4" w:rsidP="00E208A4">
      <w:pPr>
        <w:numPr>
          <w:ilvl w:val="0"/>
          <w:numId w:val="1"/>
        </w:numPr>
        <w:rPr>
          <w:rFonts w:ascii="Montserrat" w:eastAsia="Montserrat" w:hAnsi="Montserrat" w:cs="Montserrat"/>
        </w:rPr>
      </w:pPr>
      <w:r>
        <w:rPr>
          <w:rFonts w:ascii="Montserrat" w:eastAsia="Montserrat" w:hAnsi="Montserrat" w:cs="Montserrat"/>
        </w:rPr>
        <w:t xml:space="preserve">Le principal défi pour la data visualisation est de maintenir une connexion sécurisée, fiable et pérenne entre la base de données et les outils de data visualisation notamment avec la gestion de volumes importants de données. </w:t>
      </w:r>
    </w:p>
    <w:p w14:paraId="606E2CBF" w14:textId="77777777" w:rsidR="0052323E" w:rsidRDefault="0052323E" w:rsidP="0052323E">
      <w:pPr>
        <w:numPr>
          <w:ilvl w:val="0"/>
          <w:numId w:val="1"/>
        </w:numPr>
        <w:rPr>
          <w:rFonts w:ascii="Montserrat" w:eastAsia="Montserrat" w:hAnsi="Montserrat" w:cs="Montserrat"/>
        </w:rPr>
      </w:pPr>
    </w:p>
    <w:p w14:paraId="0413875D" w14:textId="77777777" w:rsidR="00EC4580" w:rsidRDefault="00EC4580">
      <w:pPr>
        <w:rPr>
          <w:rFonts w:ascii="Montserrat" w:eastAsia="Montserrat" w:hAnsi="Montserrat" w:cs="Montserrat"/>
        </w:rPr>
      </w:pPr>
    </w:p>
    <w:p w14:paraId="7C3CA471" w14:textId="77777777" w:rsidR="00EC4580" w:rsidRDefault="00000000" w:rsidP="00782120">
      <w:pPr>
        <w:pStyle w:val="Titre2"/>
      </w:pPr>
      <w:r>
        <w:t xml:space="preserve">Besoin d'outils </w:t>
      </w:r>
    </w:p>
    <w:p w14:paraId="63D27D02" w14:textId="77777777" w:rsidR="00E208A4" w:rsidRDefault="00E208A4">
      <w:pPr>
        <w:numPr>
          <w:ilvl w:val="0"/>
          <w:numId w:val="1"/>
        </w:numPr>
        <w:rPr>
          <w:rFonts w:ascii="Montserrat" w:eastAsia="Montserrat" w:hAnsi="Montserrat" w:cs="Montserrat"/>
        </w:rPr>
      </w:pPr>
    </w:p>
    <w:p w14:paraId="5D5C3A58" w14:textId="77777777" w:rsidR="0036532B" w:rsidRDefault="00000000" w:rsidP="0036532B">
      <w:pPr>
        <w:numPr>
          <w:ilvl w:val="1"/>
          <w:numId w:val="1"/>
        </w:numPr>
        <w:rPr>
          <w:rFonts w:ascii="Montserrat" w:eastAsia="Montserrat" w:hAnsi="Montserrat" w:cs="Montserrat"/>
        </w:rPr>
      </w:pPr>
      <w:r>
        <w:rPr>
          <w:rFonts w:ascii="Montserrat" w:eastAsia="Montserrat" w:hAnsi="Montserrat" w:cs="Montserrat"/>
        </w:rPr>
        <w:t>3.1 Identification des outils nécessaires pour collecter les données</w:t>
      </w:r>
    </w:p>
    <w:p w14:paraId="3D7D82F4" w14:textId="43A2F34A" w:rsidR="00EC4580" w:rsidRPr="0036532B" w:rsidRDefault="00000000" w:rsidP="0036532B">
      <w:pPr>
        <w:numPr>
          <w:ilvl w:val="0"/>
          <w:numId w:val="1"/>
        </w:numPr>
        <w:rPr>
          <w:rFonts w:ascii="Montserrat" w:eastAsia="Montserrat" w:hAnsi="Montserrat" w:cs="Montserrat"/>
        </w:rPr>
      </w:pPr>
      <w:r w:rsidRPr="0036532B">
        <w:rPr>
          <w:rFonts w:ascii="Montserrat" w:eastAsia="Montserrat" w:hAnsi="Montserrat" w:cs="Montserrat"/>
        </w:rPr>
        <w:t xml:space="preserve"> </w:t>
      </w:r>
    </w:p>
    <w:p w14:paraId="70AF4A94" w14:textId="4EDC6E85" w:rsidR="00E208A4" w:rsidRDefault="0036532B" w:rsidP="00E208A4">
      <w:pPr>
        <w:numPr>
          <w:ilvl w:val="0"/>
          <w:numId w:val="1"/>
        </w:numPr>
        <w:rPr>
          <w:rFonts w:ascii="Montserrat" w:eastAsia="Montserrat" w:hAnsi="Montserrat" w:cs="Montserrat"/>
        </w:rPr>
      </w:pPr>
      <w:r>
        <w:rPr>
          <w:rFonts w:ascii="Montserrat" w:eastAsia="Montserrat" w:hAnsi="Montserrat" w:cs="Montserrat"/>
        </w:rPr>
        <w:t>La collecte des données peut se faire de 2 façons :</w:t>
      </w:r>
    </w:p>
    <w:p w14:paraId="7C075C4C" w14:textId="77777777" w:rsidR="0036532B" w:rsidRDefault="0036532B" w:rsidP="00E208A4">
      <w:pPr>
        <w:numPr>
          <w:ilvl w:val="0"/>
          <w:numId w:val="1"/>
        </w:numPr>
        <w:rPr>
          <w:rFonts w:ascii="Montserrat" w:eastAsia="Montserrat" w:hAnsi="Montserrat" w:cs="Montserrat"/>
        </w:rPr>
      </w:pPr>
    </w:p>
    <w:p w14:paraId="0C028C94" w14:textId="72C7F9CF" w:rsidR="0036532B" w:rsidRDefault="0036532B" w:rsidP="00E208A4">
      <w:pPr>
        <w:numPr>
          <w:ilvl w:val="0"/>
          <w:numId w:val="1"/>
        </w:numPr>
        <w:rPr>
          <w:rFonts w:ascii="Montserrat" w:eastAsia="Montserrat" w:hAnsi="Montserrat" w:cs="Montserrat"/>
        </w:rPr>
      </w:pPr>
      <w:r>
        <w:rPr>
          <w:rFonts w:ascii="Montserrat" w:eastAsia="Montserrat" w:hAnsi="Montserrat" w:cs="Montserrat"/>
        </w:rPr>
        <w:t>- Une connexion directe à la base de données</w:t>
      </w:r>
    </w:p>
    <w:p w14:paraId="0AE93C2B" w14:textId="1297510C" w:rsidR="0036532B" w:rsidRDefault="0036532B" w:rsidP="00E208A4">
      <w:pPr>
        <w:numPr>
          <w:ilvl w:val="0"/>
          <w:numId w:val="1"/>
        </w:numPr>
        <w:rPr>
          <w:rFonts w:ascii="Montserrat" w:eastAsia="Montserrat" w:hAnsi="Montserrat" w:cs="Montserrat"/>
        </w:rPr>
      </w:pPr>
      <w:r>
        <w:rPr>
          <w:rFonts w:ascii="Montserrat" w:eastAsia="Montserrat" w:hAnsi="Montserrat" w:cs="Montserrat"/>
        </w:rPr>
        <w:t>- L’exportation des fichiers au format CSV</w:t>
      </w:r>
      <w:r w:rsidR="00AD5C4B">
        <w:rPr>
          <w:rFonts w:ascii="Montserrat" w:eastAsia="Montserrat" w:hAnsi="Montserrat" w:cs="Montserrat"/>
        </w:rPr>
        <w:t>.</w:t>
      </w:r>
    </w:p>
    <w:p w14:paraId="57D1FDCA" w14:textId="77777777" w:rsidR="00AD5C4B" w:rsidRDefault="00AD5C4B" w:rsidP="00E208A4">
      <w:pPr>
        <w:numPr>
          <w:ilvl w:val="0"/>
          <w:numId w:val="1"/>
        </w:numPr>
        <w:rPr>
          <w:rFonts w:ascii="Montserrat" w:eastAsia="Montserrat" w:hAnsi="Montserrat" w:cs="Montserrat"/>
        </w:rPr>
      </w:pPr>
    </w:p>
    <w:p w14:paraId="06A6ADBA" w14:textId="59B0B030" w:rsidR="0036532B" w:rsidRDefault="00AD5C4B" w:rsidP="0036532B">
      <w:pPr>
        <w:rPr>
          <w:rFonts w:ascii="Montserrat" w:eastAsia="Montserrat" w:hAnsi="Montserrat" w:cs="Montserrat"/>
        </w:rPr>
      </w:pPr>
      <w:r>
        <w:rPr>
          <w:rFonts w:ascii="Montserrat" w:eastAsia="Montserrat" w:hAnsi="Montserrat" w:cs="Montserrat"/>
        </w:rPr>
        <w:t>Pour ce projet, j’ai utilisé l’extraction CSV, mais je recommande la connexion directe aux bases de données qui permettre d’avoir les données à jour sans modifier le rapport</w:t>
      </w:r>
    </w:p>
    <w:p w14:paraId="0D4940A0" w14:textId="77777777" w:rsidR="00AD5C4B" w:rsidRDefault="00AD5C4B" w:rsidP="0036532B">
      <w:pPr>
        <w:rPr>
          <w:rFonts w:ascii="Montserrat" w:eastAsia="Montserrat" w:hAnsi="Montserrat" w:cs="Montserrat"/>
        </w:rPr>
      </w:pPr>
    </w:p>
    <w:p w14:paraId="352EF52E" w14:textId="77777777" w:rsidR="00A16DA4" w:rsidRDefault="00000000">
      <w:pPr>
        <w:numPr>
          <w:ilvl w:val="1"/>
          <w:numId w:val="1"/>
        </w:numPr>
        <w:rPr>
          <w:rFonts w:ascii="Montserrat" w:eastAsia="Montserrat" w:hAnsi="Montserrat" w:cs="Montserrat"/>
        </w:rPr>
      </w:pPr>
      <w:r>
        <w:rPr>
          <w:rFonts w:ascii="Montserrat" w:eastAsia="Montserrat" w:hAnsi="Montserrat" w:cs="Montserrat"/>
        </w:rPr>
        <w:t>3.2 Identification des outils nécessaires pour traiter les données</w:t>
      </w:r>
    </w:p>
    <w:p w14:paraId="25BF9CB4" w14:textId="77777777" w:rsidR="00A16DA4" w:rsidRDefault="00A16DA4" w:rsidP="00A16DA4">
      <w:pPr>
        <w:numPr>
          <w:ilvl w:val="0"/>
          <w:numId w:val="1"/>
        </w:numPr>
        <w:rPr>
          <w:rFonts w:ascii="Montserrat" w:eastAsia="Montserrat" w:hAnsi="Montserrat" w:cs="Montserrat"/>
        </w:rPr>
      </w:pPr>
    </w:p>
    <w:p w14:paraId="1315A6E1" w14:textId="15A13E44" w:rsidR="00EC4580" w:rsidRDefault="00A16DA4" w:rsidP="00A16DA4">
      <w:pPr>
        <w:numPr>
          <w:ilvl w:val="0"/>
          <w:numId w:val="1"/>
        </w:numPr>
        <w:rPr>
          <w:rFonts w:ascii="Montserrat" w:eastAsia="Montserrat" w:hAnsi="Montserrat" w:cs="Montserrat"/>
        </w:rPr>
      </w:pPr>
      <w:r w:rsidRPr="00A16DA4">
        <w:rPr>
          <w:rFonts w:ascii="Montserrat" w:eastAsia="Montserrat" w:hAnsi="Montserrat" w:cs="Montserrat"/>
        </w:rPr>
        <w:t>Les données d</w:t>
      </w:r>
      <w:r>
        <w:rPr>
          <w:rFonts w:ascii="Montserrat" w:eastAsia="Montserrat" w:hAnsi="Montserrat" w:cs="Montserrat"/>
        </w:rPr>
        <w:t>oivent</w:t>
      </w:r>
      <w:r w:rsidRPr="00A16DA4">
        <w:rPr>
          <w:rFonts w:ascii="Montserrat" w:eastAsia="Montserrat" w:hAnsi="Montserrat" w:cs="Montserrat"/>
        </w:rPr>
        <w:t xml:space="preserve"> être nettoyées, agrégées et transformées avant visualisation. </w:t>
      </w:r>
      <w:r w:rsidR="00782120">
        <w:rPr>
          <w:rFonts w:ascii="Montserrat" w:eastAsia="Montserrat" w:hAnsi="Montserrat" w:cs="Montserrat"/>
        </w:rPr>
        <w:t>Un</w:t>
      </w:r>
      <w:r w:rsidRPr="00A16DA4">
        <w:rPr>
          <w:rFonts w:ascii="Montserrat" w:eastAsia="Montserrat" w:hAnsi="Montserrat" w:cs="Montserrat"/>
        </w:rPr>
        <w:t xml:space="preserve"> ETL comme Power</w:t>
      </w:r>
      <w:r w:rsidR="00C63E74">
        <w:rPr>
          <w:rFonts w:ascii="Montserrat" w:eastAsia="Montserrat" w:hAnsi="Montserrat" w:cs="Montserrat"/>
        </w:rPr>
        <w:t xml:space="preserve"> </w:t>
      </w:r>
      <w:r w:rsidRPr="00A16DA4">
        <w:rPr>
          <w:rFonts w:ascii="Montserrat" w:eastAsia="Montserrat" w:hAnsi="Montserrat" w:cs="Montserrat"/>
        </w:rPr>
        <w:t xml:space="preserve">Query </w:t>
      </w:r>
      <w:r w:rsidR="00782120">
        <w:rPr>
          <w:rFonts w:ascii="Montserrat" w:eastAsia="Montserrat" w:hAnsi="Montserrat" w:cs="Montserrat"/>
        </w:rPr>
        <w:t>est</w:t>
      </w:r>
      <w:r>
        <w:rPr>
          <w:rFonts w:ascii="Montserrat" w:eastAsia="Montserrat" w:hAnsi="Montserrat" w:cs="Montserrat"/>
        </w:rPr>
        <w:t xml:space="preserve"> nécessaire pour faciliter cette phase (bien que faisable directement en SQL ou Python)</w:t>
      </w:r>
    </w:p>
    <w:p w14:paraId="7620809D" w14:textId="534F41AA" w:rsidR="004434AC" w:rsidRDefault="004434AC" w:rsidP="00A16DA4">
      <w:pPr>
        <w:numPr>
          <w:ilvl w:val="0"/>
          <w:numId w:val="1"/>
        </w:numPr>
        <w:rPr>
          <w:rFonts w:ascii="Montserrat" w:eastAsia="Montserrat" w:hAnsi="Montserrat" w:cs="Montserrat"/>
        </w:rPr>
      </w:pPr>
      <w:r>
        <w:rPr>
          <w:rFonts w:ascii="Montserrat" w:eastAsia="Montserrat" w:hAnsi="Montserrat" w:cs="Montserrat"/>
        </w:rPr>
        <w:lastRenderedPageBreak/>
        <w:t>J’ai utilisé Power Query pour faire les transformations sur les données pour ce projet.</w:t>
      </w:r>
    </w:p>
    <w:p w14:paraId="49D6243C" w14:textId="77777777" w:rsidR="00E208A4" w:rsidRDefault="00E208A4" w:rsidP="00E208A4">
      <w:pPr>
        <w:rPr>
          <w:rFonts w:ascii="Montserrat" w:eastAsia="Montserrat" w:hAnsi="Montserrat" w:cs="Montserrat"/>
        </w:rPr>
      </w:pPr>
    </w:p>
    <w:p w14:paraId="40AFD038" w14:textId="77777777" w:rsidR="00EC4580" w:rsidRDefault="00000000">
      <w:pPr>
        <w:numPr>
          <w:ilvl w:val="1"/>
          <w:numId w:val="1"/>
        </w:numPr>
        <w:rPr>
          <w:rFonts w:ascii="Montserrat" w:eastAsia="Montserrat" w:hAnsi="Montserrat" w:cs="Montserrat"/>
        </w:rPr>
      </w:pPr>
      <w:r>
        <w:rPr>
          <w:rFonts w:ascii="Montserrat" w:eastAsia="Montserrat" w:hAnsi="Montserrat" w:cs="Montserrat"/>
        </w:rPr>
        <w:t>3.3 Identification des outils nécessaires pour analyser les données</w:t>
      </w:r>
    </w:p>
    <w:p w14:paraId="077969BD" w14:textId="77777777" w:rsidR="00A16DA4" w:rsidRDefault="00A16DA4" w:rsidP="00A16DA4">
      <w:pPr>
        <w:numPr>
          <w:ilvl w:val="0"/>
          <w:numId w:val="1"/>
        </w:numPr>
        <w:rPr>
          <w:rFonts w:ascii="Montserrat" w:eastAsia="Montserrat" w:hAnsi="Montserrat" w:cs="Montserrat"/>
        </w:rPr>
      </w:pPr>
    </w:p>
    <w:p w14:paraId="027706C0" w14:textId="6F608807" w:rsidR="00A16DA4" w:rsidRDefault="00A16DA4" w:rsidP="00A16DA4">
      <w:pPr>
        <w:numPr>
          <w:ilvl w:val="0"/>
          <w:numId w:val="1"/>
        </w:numPr>
        <w:rPr>
          <w:rFonts w:ascii="Montserrat" w:eastAsia="Montserrat" w:hAnsi="Montserrat" w:cs="Montserrat"/>
        </w:rPr>
      </w:pPr>
      <w:r w:rsidRPr="00A16DA4">
        <w:rPr>
          <w:rFonts w:ascii="Montserrat" w:eastAsia="Montserrat" w:hAnsi="Montserrat" w:cs="Montserrat"/>
        </w:rPr>
        <w:t xml:space="preserve">Pour l’analyse, </w:t>
      </w:r>
      <w:r>
        <w:rPr>
          <w:rFonts w:ascii="Montserrat" w:eastAsia="Montserrat" w:hAnsi="Montserrat" w:cs="Montserrat"/>
        </w:rPr>
        <w:t xml:space="preserve">et surtout les résultats d’analyse, il nous faut utiliser </w:t>
      </w:r>
      <w:r w:rsidRPr="00A16DA4">
        <w:rPr>
          <w:rFonts w:ascii="Montserrat" w:eastAsia="Montserrat" w:hAnsi="Montserrat" w:cs="Montserrat"/>
        </w:rPr>
        <w:t>des outils de visualisation comme Power BI, Tableau ou QlikView</w:t>
      </w:r>
      <w:r>
        <w:rPr>
          <w:rFonts w:ascii="Montserrat" w:eastAsia="Montserrat" w:hAnsi="Montserrat" w:cs="Montserrat"/>
        </w:rPr>
        <w:t xml:space="preserve">. </w:t>
      </w:r>
      <w:r w:rsidRPr="00A16DA4">
        <w:rPr>
          <w:rFonts w:ascii="Montserrat" w:eastAsia="Montserrat" w:hAnsi="Montserrat" w:cs="Montserrat"/>
        </w:rPr>
        <w:t xml:space="preserve">Ces outils </w:t>
      </w:r>
      <w:r>
        <w:rPr>
          <w:rFonts w:ascii="Montserrat" w:eastAsia="Montserrat" w:hAnsi="Montserrat" w:cs="Montserrat"/>
        </w:rPr>
        <w:t xml:space="preserve">permettent la </w:t>
      </w:r>
      <w:r w:rsidRPr="00A16DA4">
        <w:rPr>
          <w:rFonts w:ascii="Montserrat" w:eastAsia="Montserrat" w:hAnsi="Montserrat" w:cs="Montserrat"/>
        </w:rPr>
        <w:t>création de tableaux de bord interactifs</w:t>
      </w:r>
      <w:r>
        <w:rPr>
          <w:rFonts w:ascii="Montserrat" w:eastAsia="Montserrat" w:hAnsi="Montserrat" w:cs="Montserrat"/>
        </w:rPr>
        <w:t xml:space="preserve"> composés de visuels intégrés</w:t>
      </w:r>
      <w:r w:rsidRPr="00A16DA4">
        <w:rPr>
          <w:rFonts w:ascii="Montserrat" w:eastAsia="Montserrat" w:hAnsi="Montserrat" w:cs="Montserrat"/>
        </w:rPr>
        <w:t xml:space="preserve"> et de rapports</w:t>
      </w:r>
      <w:r>
        <w:rPr>
          <w:rFonts w:ascii="Montserrat" w:eastAsia="Montserrat" w:hAnsi="Montserrat" w:cs="Montserrat"/>
        </w:rPr>
        <w:t xml:space="preserve"> permettant une visualisation claire des analyses.</w:t>
      </w:r>
    </w:p>
    <w:p w14:paraId="33D3BCF3" w14:textId="77777777" w:rsidR="00EC4580" w:rsidRDefault="00EC4580">
      <w:pPr>
        <w:ind w:left="1440"/>
        <w:rPr>
          <w:rFonts w:ascii="Montserrat" w:eastAsia="Montserrat" w:hAnsi="Montserrat" w:cs="Montserrat"/>
        </w:rPr>
      </w:pPr>
    </w:p>
    <w:p w14:paraId="5D04907D" w14:textId="77777777" w:rsidR="00EC4580" w:rsidRDefault="00EC4580">
      <w:pPr>
        <w:numPr>
          <w:ilvl w:val="0"/>
          <w:numId w:val="1"/>
        </w:numPr>
        <w:rPr>
          <w:rFonts w:ascii="Montserrat" w:eastAsia="Montserrat" w:hAnsi="Montserrat" w:cs="Montserrat"/>
        </w:rPr>
      </w:pPr>
    </w:p>
    <w:p w14:paraId="3407F784" w14:textId="77777777" w:rsidR="00A16DA4" w:rsidRDefault="00000000" w:rsidP="00782120">
      <w:pPr>
        <w:pStyle w:val="Titre2"/>
      </w:pPr>
      <w:r>
        <w:t>Solutions d'extraction, de traitement et de visualisation</w:t>
      </w:r>
    </w:p>
    <w:p w14:paraId="1327FFED" w14:textId="654F7352" w:rsidR="00EC4580" w:rsidRDefault="00000000">
      <w:pPr>
        <w:numPr>
          <w:ilvl w:val="0"/>
          <w:numId w:val="1"/>
        </w:numPr>
        <w:rPr>
          <w:rFonts w:ascii="Montserrat" w:eastAsia="Montserrat" w:hAnsi="Montserrat" w:cs="Montserrat"/>
        </w:rPr>
      </w:pPr>
      <w:r>
        <w:rPr>
          <w:rFonts w:ascii="Montserrat" w:eastAsia="Montserrat" w:hAnsi="Montserrat" w:cs="Montserrat"/>
        </w:rPr>
        <w:t xml:space="preserve"> </w:t>
      </w:r>
    </w:p>
    <w:p w14:paraId="0091EBE3" w14:textId="77777777" w:rsidR="00EC4580" w:rsidRDefault="00000000">
      <w:pPr>
        <w:numPr>
          <w:ilvl w:val="1"/>
          <w:numId w:val="1"/>
        </w:numPr>
        <w:rPr>
          <w:rFonts w:ascii="Montserrat" w:eastAsia="Montserrat" w:hAnsi="Montserrat" w:cs="Montserrat"/>
        </w:rPr>
      </w:pPr>
      <w:r>
        <w:rPr>
          <w:rFonts w:ascii="Montserrat" w:eastAsia="Montserrat" w:hAnsi="Montserrat" w:cs="Montserrat"/>
        </w:rPr>
        <w:t xml:space="preserve">4.1 Solutions proposées pour l'extraction des données </w:t>
      </w:r>
    </w:p>
    <w:p w14:paraId="4E3C7F77" w14:textId="77777777" w:rsidR="00A16DA4" w:rsidRDefault="00A16DA4" w:rsidP="00A16DA4">
      <w:pPr>
        <w:numPr>
          <w:ilvl w:val="0"/>
          <w:numId w:val="1"/>
        </w:numPr>
        <w:rPr>
          <w:rFonts w:ascii="Montserrat" w:eastAsia="Montserrat" w:hAnsi="Montserrat" w:cs="Montserrat"/>
        </w:rPr>
      </w:pPr>
    </w:p>
    <w:p w14:paraId="52B2C77A" w14:textId="0782E8BC" w:rsidR="00A16DA4" w:rsidRDefault="00A16DA4" w:rsidP="00A16DA4">
      <w:pPr>
        <w:numPr>
          <w:ilvl w:val="0"/>
          <w:numId w:val="1"/>
        </w:numPr>
        <w:rPr>
          <w:rFonts w:ascii="Montserrat" w:eastAsia="Montserrat" w:hAnsi="Montserrat" w:cs="Montserrat"/>
        </w:rPr>
      </w:pPr>
      <w:r>
        <w:rPr>
          <w:rFonts w:ascii="Montserrat" w:eastAsia="Montserrat" w:hAnsi="Montserrat" w:cs="Montserrat"/>
        </w:rPr>
        <w:t xml:space="preserve">Pour l’extraction des données, j’ai opté, de mon côté pour une extraction CSV </w:t>
      </w:r>
      <w:r w:rsidR="00C63E74">
        <w:rPr>
          <w:rFonts w:ascii="Montserrat" w:eastAsia="Montserrat" w:hAnsi="Montserrat" w:cs="Montserrat"/>
        </w:rPr>
        <w:t xml:space="preserve">car je n’ai pas accès à la base de données pour </w:t>
      </w:r>
      <w:r>
        <w:rPr>
          <w:rFonts w:ascii="Montserrat" w:eastAsia="Montserrat" w:hAnsi="Montserrat" w:cs="Montserrat"/>
        </w:rPr>
        <w:t>les étapes suivantes, néanmoins, les noms de tables et de colonnes étant identiques, vous pourrez très bien connecter l’ETL à votre base de données pour automatiser l’extra</w:t>
      </w:r>
      <w:r w:rsidR="001D293C">
        <w:rPr>
          <w:rFonts w:ascii="Montserrat" w:eastAsia="Montserrat" w:hAnsi="Montserrat" w:cs="Montserrat"/>
        </w:rPr>
        <w:t>ction et la transformation des données</w:t>
      </w:r>
    </w:p>
    <w:p w14:paraId="35B37FCB" w14:textId="77777777" w:rsidR="00A16DA4" w:rsidRDefault="00A16DA4" w:rsidP="00A16DA4">
      <w:pPr>
        <w:numPr>
          <w:ilvl w:val="0"/>
          <w:numId w:val="1"/>
        </w:numPr>
        <w:rPr>
          <w:rFonts w:ascii="Montserrat" w:eastAsia="Montserrat" w:hAnsi="Montserrat" w:cs="Montserrat"/>
        </w:rPr>
      </w:pPr>
    </w:p>
    <w:p w14:paraId="79130D32" w14:textId="77777777" w:rsidR="00EC4580" w:rsidRDefault="00000000">
      <w:pPr>
        <w:numPr>
          <w:ilvl w:val="1"/>
          <w:numId w:val="1"/>
        </w:numPr>
        <w:rPr>
          <w:rFonts w:ascii="Montserrat" w:eastAsia="Montserrat" w:hAnsi="Montserrat" w:cs="Montserrat"/>
        </w:rPr>
      </w:pPr>
      <w:r>
        <w:rPr>
          <w:rFonts w:ascii="Montserrat" w:eastAsia="Montserrat" w:hAnsi="Montserrat" w:cs="Montserrat"/>
        </w:rPr>
        <w:t xml:space="preserve">4.2 Solutions proposées pour le traitement des données </w:t>
      </w:r>
    </w:p>
    <w:p w14:paraId="58215BF6" w14:textId="77777777" w:rsidR="00A16DA4" w:rsidRDefault="00A16DA4" w:rsidP="00A16DA4">
      <w:pPr>
        <w:pStyle w:val="Paragraphedeliste"/>
        <w:rPr>
          <w:rFonts w:ascii="Montserrat" w:eastAsia="Montserrat" w:hAnsi="Montserrat" w:cs="Montserrat"/>
        </w:rPr>
      </w:pPr>
    </w:p>
    <w:p w14:paraId="7AE2569A" w14:textId="24E23894" w:rsidR="00A16DA4" w:rsidRDefault="00A16DA4" w:rsidP="00A16DA4">
      <w:pPr>
        <w:numPr>
          <w:ilvl w:val="0"/>
          <w:numId w:val="1"/>
        </w:numPr>
        <w:rPr>
          <w:rFonts w:ascii="Montserrat" w:eastAsia="Montserrat" w:hAnsi="Montserrat" w:cs="Montserrat"/>
        </w:rPr>
      </w:pPr>
      <w:r>
        <w:rPr>
          <w:rFonts w:ascii="Montserrat" w:eastAsia="Montserrat" w:hAnsi="Montserrat" w:cs="Montserrat"/>
        </w:rPr>
        <w:t>Pour le traitement des données, je l’ai effectué avec l’ETL Power</w:t>
      </w:r>
      <w:r w:rsidR="00C63E74">
        <w:rPr>
          <w:rFonts w:ascii="Montserrat" w:eastAsia="Montserrat" w:hAnsi="Montserrat" w:cs="Montserrat"/>
        </w:rPr>
        <w:t xml:space="preserve"> </w:t>
      </w:r>
      <w:r>
        <w:rPr>
          <w:rFonts w:ascii="Montserrat" w:eastAsia="Montserrat" w:hAnsi="Montserrat" w:cs="Montserrat"/>
        </w:rPr>
        <w:t>Query. Outils que j’affectionne particulièrement pour son côté user friendly.</w:t>
      </w:r>
      <w:r w:rsidR="00C63E74">
        <w:rPr>
          <w:rFonts w:ascii="Montserrat" w:eastAsia="Montserrat" w:hAnsi="Montserrat" w:cs="Montserrat"/>
        </w:rPr>
        <w:t xml:space="preserve"> Avec, nous pouvons, comme dit précédemment, supprimer les données inutiles, créer de nouvelles données à partir des données existantes afin d’approfondir les analyses et détecter les éventuelles erreurs qui se trouvent dans les données.</w:t>
      </w:r>
    </w:p>
    <w:p w14:paraId="19B7BF6C" w14:textId="77777777" w:rsidR="00A16DA4" w:rsidRDefault="00A16DA4" w:rsidP="00A16DA4">
      <w:pPr>
        <w:numPr>
          <w:ilvl w:val="0"/>
          <w:numId w:val="1"/>
        </w:numPr>
        <w:rPr>
          <w:rFonts w:ascii="Montserrat" w:eastAsia="Montserrat" w:hAnsi="Montserrat" w:cs="Montserrat"/>
        </w:rPr>
      </w:pPr>
    </w:p>
    <w:p w14:paraId="6AEE3E09" w14:textId="77777777" w:rsidR="00EC4580" w:rsidRDefault="00000000">
      <w:pPr>
        <w:numPr>
          <w:ilvl w:val="1"/>
          <w:numId w:val="1"/>
        </w:numPr>
        <w:rPr>
          <w:rFonts w:ascii="Montserrat" w:eastAsia="Montserrat" w:hAnsi="Montserrat" w:cs="Montserrat"/>
        </w:rPr>
      </w:pPr>
      <w:r>
        <w:rPr>
          <w:rFonts w:ascii="Montserrat" w:eastAsia="Montserrat" w:hAnsi="Montserrat" w:cs="Montserrat"/>
        </w:rPr>
        <w:t>4.3 Solutions proposées pour la visualisation des données</w:t>
      </w:r>
    </w:p>
    <w:p w14:paraId="180C0A21" w14:textId="77777777" w:rsidR="00A16DA4" w:rsidRDefault="00A16DA4" w:rsidP="00A16DA4">
      <w:pPr>
        <w:numPr>
          <w:ilvl w:val="0"/>
          <w:numId w:val="1"/>
        </w:numPr>
        <w:rPr>
          <w:rFonts w:ascii="Montserrat" w:eastAsia="Montserrat" w:hAnsi="Montserrat" w:cs="Montserrat"/>
        </w:rPr>
      </w:pPr>
    </w:p>
    <w:p w14:paraId="50CEC2D9" w14:textId="000D9A39" w:rsidR="00EC4580" w:rsidRDefault="00A16DA4">
      <w:pPr>
        <w:numPr>
          <w:ilvl w:val="0"/>
          <w:numId w:val="1"/>
        </w:numPr>
        <w:rPr>
          <w:rFonts w:ascii="Montserrat" w:eastAsia="Montserrat" w:hAnsi="Montserrat" w:cs="Montserrat"/>
        </w:rPr>
      </w:pPr>
      <w:r>
        <w:rPr>
          <w:rFonts w:ascii="Montserrat" w:eastAsia="Montserrat" w:hAnsi="Montserrat" w:cs="Montserrat"/>
        </w:rPr>
        <w:t>Pour la visualisation, en lien avec Power</w:t>
      </w:r>
      <w:r w:rsidR="00C63E74">
        <w:rPr>
          <w:rFonts w:ascii="Montserrat" w:eastAsia="Montserrat" w:hAnsi="Montserrat" w:cs="Montserrat"/>
        </w:rPr>
        <w:t xml:space="preserve"> </w:t>
      </w:r>
      <w:r>
        <w:rPr>
          <w:rFonts w:ascii="Montserrat" w:eastAsia="Montserrat" w:hAnsi="Montserrat" w:cs="Montserrat"/>
        </w:rPr>
        <w:t xml:space="preserve">Query, je vous propose donc un tableau de bord Power BI, pour les mêmes raisons (user friendly). Cet outil permet une visualisation claire des données avec beaucoup </w:t>
      </w:r>
      <w:r w:rsidR="00C63E74">
        <w:rPr>
          <w:rFonts w:ascii="Montserrat" w:eastAsia="Montserrat" w:hAnsi="Montserrat" w:cs="Montserrat"/>
        </w:rPr>
        <w:t xml:space="preserve">de graphiques pré-enregistrés (et la possibilité d’en récupérer d’autres avec Power BI service) et </w:t>
      </w:r>
      <w:r>
        <w:rPr>
          <w:rFonts w:ascii="Montserrat" w:eastAsia="Montserrat" w:hAnsi="Montserrat" w:cs="Montserrat"/>
        </w:rPr>
        <w:t>d’options de personnalisation pour le rendre d’autant plus ergonomique.</w:t>
      </w:r>
    </w:p>
    <w:p w14:paraId="0EF8E91D" w14:textId="77777777" w:rsidR="00A16DA4" w:rsidRDefault="00A16DA4">
      <w:pPr>
        <w:numPr>
          <w:ilvl w:val="0"/>
          <w:numId w:val="1"/>
        </w:numPr>
        <w:rPr>
          <w:rFonts w:ascii="Montserrat" w:eastAsia="Montserrat" w:hAnsi="Montserrat" w:cs="Montserrat"/>
        </w:rPr>
      </w:pPr>
    </w:p>
    <w:p w14:paraId="4E8D7503" w14:textId="77777777" w:rsidR="001D293C" w:rsidRDefault="00000000" w:rsidP="00782120">
      <w:pPr>
        <w:pStyle w:val="Titre2"/>
      </w:pPr>
      <w:r>
        <w:t>Cohérence des solutions avec le besoin</w:t>
      </w:r>
    </w:p>
    <w:p w14:paraId="2715E81C" w14:textId="3184A578" w:rsidR="00EC4580" w:rsidRDefault="00EC4580" w:rsidP="008A7230">
      <w:pPr>
        <w:rPr>
          <w:rFonts w:ascii="Montserrat" w:eastAsia="Montserrat" w:hAnsi="Montserrat" w:cs="Montserrat"/>
        </w:rPr>
      </w:pPr>
    </w:p>
    <w:p w14:paraId="0E763585" w14:textId="77777777" w:rsidR="00EC4580" w:rsidRDefault="00000000">
      <w:pPr>
        <w:numPr>
          <w:ilvl w:val="1"/>
          <w:numId w:val="1"/>
        </w:numPr>
        <w:rPr>
          <w:rFonts w:ascii="Montserrat" w:eastAsia="Montserrat" w:hAnsi="Montserrat" w:cs="Montserrat"/>
        </w:rPr>
      </w:pPr>
      <w:r>
        <w:rPr>
          <w:rFonts w:ascii="Montserrat" w:eastAsia="Montserrat" w:hAnsi="Montserrat" w:cs="Montserrat"/>
        </w:rPr>
        <w:lastRenderedPageBreak/>
        <w:t xml:space="preserve">5.1 Explication détaillée de chaque solution proposée </w:t>
      </w:r>
    </w:p>
    <w:p w14:paraId="4EEBF315" w14:textId="77777777" w:rsidR="001D293C" w:rsidRDefault="001D293C" w:rsidP="001D293C">
      <w:pPr>
        <w:numPr>
          <w:ilvl w:val="0"/>
          <w:numId w:val="1"/>
        </w:numPr>
        <w:rPr>
          <w:rFonts w:ascii="Montserrat" w:eastAsia="Montserrat" w:hAnsi="Montserrat" w:cs="Montserrat"/>
        </w:rPr>
      </w:pPr>
    </w:p>
    <w:p w14:paraId="2C74CB52" w14:textId="01515FB7" w:rsidR="001D293C" w:rsidRDefault="001D293C" w:rsidP="001D293C">
      <w:pPr>
        <w:numPr>
          <w:ilvl w:val="0"/>
          <w:numId w:val="1"/>
        </w:numPr>
        <w:rPr>
          <w:rFonts w:ascii="Montserrat" w:eastAsia="Montserrat" w:hAnsi="Montserrat" w:cs="Montserrat"/>
        </w:rPr>
      </w:pPr>
      <w:r w:rsidRPr="001D293C">
        <w:rPr>
          <w:rFonts w:ascii="Montserrat" w:eastAsia="Montserrat" w:hAnsi="Montserrat" w:cs="Montserrat"/>
          <w:b/>
          <w:bCs/>
        </w:rPr>
        <w:t>Extraction des données en CSV:</w:t>
      </w:r>
      <w:r w:rsidRPr="001D293C">
        <w:rPr>
          <w:rFonts w:ascii="Montserrat" w:eastAsia="Montserrat" w:hAnsi="Montserrat" w:cs="Montserrat"/>
        </w:rPr>
        <w:t xml:space="preserve"> Permet une portabilité plus simple des données, mais nécessite des étapes manuelles ou automatisées d'exportation régulière.</w:t>
      </w:r>
    </w:p>
    <w:p w14:paraId="003F32F1" w14:textId="77777777" w:rsidR="001D293C" w:rsidRDefault="001D293C" w:rsidP="001D293C">
      <w:pPr>
        <w:numPr>
          <w:ilvl w:val="0"/>
          <w:numId w:val="1"/>
        </w:numPr>
        <w:rPr>
          <w:rFonts w:ascii="Montserrat" w:eastAsia="Montserrat" w:hAnsi="Montserrat" w:cs="Montserrat"/>
        </w:rPr>
      </w:pPr>
    </w:p>
    <w:p w14:paraId="69C18A0C" w14:textId="7ED50809" w:rsidR="001D293C" w:rsidRDefault="001D293C" w:rsidP="001D293C">
      <w:pPr>
        <w:numPr>
          <w:ilvl w:val="0"/>
          <w:numId w:val="1"/>
        </w:numPr>
        <w:rPr>
          <w:rFonts w:ascii="Montserrat" w:eastAsia="Montserrat" w:hAnsi="Montserrat" w:cs="Montserrat"/>
        </w:rPr>
      </w:pPr>
      <w:r w:rsidRPr="001D293C">
        <w:rPr>
          <w:rFonts w:ascii="Montserrat" w:eastAsia="Montserrat" w:hAnsi="Montserrat" w:cs="Montserrat"/>
          <w:b/>
          <w:bCs/>
        </w:rPr>
        <w:t>Connexion directe à la base de données:</w:t>
      </w:r>
      <w:r w:rsidRPr="001D293C">
        <w:rPr>
          <w:rFonts w:ascii="Montserrat" w:eastAsia="Montserrat" w:hAnsi="Montserrat" w:cs="Montserrat"/>
        </w:rPr>
        <w:t xml:space="preserve"> Solution simple et efficace, mais pouvant entraîner des problèmes de performance en fonction de la charge sur la base et du volume des données.</w:t>
      </w:r>
      <w:r w:rsidR="00164F1C">
        <w:rPr>
          <w:rFonts w:ascii="Montserrat" w:eastAsia="Montserrat" w:hAnsi="Montserrat" w:cs="Montserrat"/>
        </w:rPr>
        <w:t xml:space="preserve"> Ainsi qu’un risque plus grand au niveau de la sécurité.</w:t>
      </w:r>
    </w:p>
    <w:p w14:paraId="41E3880A" w14:textId="77777777" w:rsidR="001D293C" w:rsidRDefault="001D293C" w:rsidP="001D293C">
      <w:pPr>
        <w:pStyle w:val="Paragraphedeliste"/>
        <w:rPr>
          <w:rFonts w:ascii="Montserrat" w:eastAsia="Montserrat" w:hAnsi="Montserrat" w:cs="Montserrat"/>
        </w:rPr>
      </w:pPr>
    </w:p>
    <w:p w14:paraId="0E3C7F12" w14:textId="6CEDF645" w:rsidR="001D293C" w:rsidRDefault="001D293C" w:rsidP="001D293C">
      <w:pPr>
        <w:numPr>
          <w:ilvl w:val="0"/>
          <w:numId w:val="1"/>
        </w:numPr>
        <w:rPr>
          <w:rFonts w:ascii="Montserrat" w:eastAsia="Montserrat" w:hAnsi="Montserrat" w:cs="Montserrat"/>
        </w:rPr>
      </w:pPr>
      <w:r>
        <w:rPr>
          <w:rFonts w:ascii="Montserrat" w:eastAsia="Montserrat" w:hAnsi="Montserrat" w:cs="Montserrat"/>
        </w:rPr>
        <w:t>Les deux pouvant être utiliser avec Power</w:t>
      </w:r>
      <w:r w:rsidR="00C63E74">
        <w:rPr>
          <w:rFonts w:ascii="Montserrat" w:eastAsia="Montserrat" w:hAnsi="Montserrat" w:cs="Montserrat"/>
        </w:rPr>
        <w:t xml:space="preserve"> </w:t>
      </w:r>
      <w:r>
        <w:rPr>
          <w:rFonts w:ascii="Montserrat" w:eastAsia="Montserrat" w:hAnsi="Montserrat" w:cs="Montserrat"/>
        </w:rPr>
        <w:t>Query pour le traitement et la transformation des données</w:t>
      </w:r>
    </w:p>
    <w:p w14:paraId="08D0BC31" w14:textId="77777777" w:rsidR="001D293C" w:rsidRDefault="001D293C" w:rsidP="001D293C">
      <w:pPr>
        <w:pStyle w:val="Paragraphedeliste"/>
        <w:rPr>
          <w:rFonts w:ascii="Montserrat" w:eastAsia="Montserrat" w:hAnsi="Montserrat" w:cs="Montserrat"/>
        </w:rPr>
      </w:pPr>
    </w:p>
    <w:p w14:paraId="1EBE6260" w14:textId="77777777" w:rsidR="001D293C" w:rsidRPr="001D293C" w:rsidRDefault="001D293C" w:rsidP="001D293C">
      <w:pPr>
        <w:numPr>
          <w:ilvl w:val="0"/>
          <w:numId w:val="1"/>
        </w:numPr>
        <w:rPr>
          <w:rFonts w:ascii="Montserrat" w:eastAsia="Montserrat" w:hAnsi="Montserrat" w:cs="Montserrat"/>
        </w:rPr>
      </w:pPr>
    </w:p>
    <w:p w14:paraId="387CD043" w14:textId="77777777" w:rsidR="001D293C" w:rsidRDefault="00000000">
      <w:pPr>
        <w:numPr>
          <w:ilvl w:val="1"/>
          <w:numId w:val="1"/>
        </w:numPr>
        <w:rPr>
          <w:rFonts w:ascii="Montserrat" w:eastAsia="Montserrat" w:hAnsi="Montserrat" w:cs="Montserrat"/>
        </w:rPr>
      </w:pPr>
      <w:r>
        <w:rPr>
          <w:rFonts w:ascii="Montserrat" w:eastAsia="Montserrat" w:hAnsi="Montserrat" w:cs="Montserrat"/>
        </w:rPr>
        <w:t>5.2 Alignement des solutions avec les besoins identifiés</w:t>
      </w:r>
    </w:p>
    <w:p w14:paraId="092D6A7B" w14:textId="77777777" w:rsidR="001D293C" w:rsidRDefault="001D293C" w:rsidP="001D293C">
      <w:pPr>
        <w:numPr>
          <w:ilvl w:val="0"/>
          <w:numId w:val="1"/>
        </w:numPr>
        <w:rPr>
          <w:rFonts w:ascii="Montserrat" w:eastAsia="Montserrat" w:hAnsi="Montserrat" w:cs="Montserrat"/>
        </w:rPr>
      </w:pPr>
    </w:p>
    <w:p w14:paraId="67EFDD65" w14:textId="7B1D3796" w:rsidR="00EC4580" w:rsidRDefault="00000000" w:rsidP="001D293C">
      <w:pPr>
        <w:numPr>
          <w:ilvl w:val="0"/>
          <w:numId w:val="1"/>
        </w:numPr>
        <w:rPr>
          <w:rFonts w:ascii="Montserrat" w:eastAsia="Montserrat" w:hAnsi="Montserrat" w:cs="Montserrat"/>
        </w:rPr>
      </w:pPr>
      <w:r>
        <w:rPr>
          <w:rFonts w:ascii="Montserrat" w:eastAsia="Montserrat" w:hAnsi="Montserrat" w:cs="Montserrat"/>
        </w:rPr>
        <w:t xml:space="preserve"> </w:t>
      </w:r>
      <w:r w:rsidR="001D293C">
        <w:rPr>
          <w:rFonts w:ascii="Montserrat" w:eastAsia="Montserrat" w:hAnsi="Montserrat" w:cs="Montserrat"/>
        </w:rPr>
        <w:t>La connexion directe vous permettra d’avoir un visuel en temps réel sur vos données</w:t>
      </w:r>
      <w:r w:rsidR="001F4523">
        <w:rPr>
          <w:rFonts w:ascii="Montserrat" w:eastAsia="Montserrat" w:hAnsi="Montserrat" w:cs="Montserrat"/>
        </w:rPr>
        <w:t>. Ce qui vous permettra de prendre les mesures nécessaires sans délai.</w:t>
      </w:r>
      <w:r w:rsidR="001F4523">
        <w:rPr>
          <w:rFonts w:ascii="Montserrat" w:eastAsia="Montserrat" w:hAnsi="Montserrat" w:cs="Montserrat"/>
        </w:rPr>
        <w:br/>
      </w:r>
      <w:r w:rsidR="001F4523">
        <w:rPr>
          <w:rFonts w:ascii="Montserrat" w:eastAsia="Montserrat" w:hAnsi="Montserrat" w:cs="Montserrat"/>
        </w:rPr>
        <w:br/>
        <w:t>L’extraction CSV est quant à elle plus simple et plus efficace pour ajouter des analyses ponctuelles qui diffèrent de celles que vous aurez déjà</w:t>
      </w:r>
      <w:r w:rsidR="00164F1C">
        <w:rPr>
          <w:rFonts w:ascii="Montserrat" w:eastAsia="Montserrat" w:hAnsi="Montserrat" w:cs="Montserrat"/>
        </w:rPr>
        <w:t>.</w:t>
      </w:r>
    </w:p>
    <w:p w14:paraId="3DDE6E93" w14:textId="77777777" w:rsidR="001F4523" w:rsidRDefault="001F4523" w:rsidP="001D293C">
      <w:pPr>
        <w:numPr>
          <w:ilvl w:val="0"/>
          <w:numId w:val="1"/>
        </w:numPr>
        <w:rPr>
          <w:rFonts w:ascii="Montserrat" w:eastAsia="Montserrat" w:hAnsi="Montserrat" w:cs="Montserrat"/>
        </w:rPr>
      </w:pPr>
    </w:p>
    <w:p w14:paraId="780D60BA" w14:textId="77777777" w:rsidR="00EC4580" w:rsidRDefault="00000000">
      <w:pPr>
        <w:numPr>
          <w:ilvl w:val="1"/>
          <w:numId w:val="1"/>
        </w:numPr>
        <w:rPr>
          <w:rFonts w:ascii="Montserrat" w:eastAsia="Montserrat" w:hAnsi="Montserrat" w:cs="Montserrat"/>
        </w:rPr>
      </w:pPr>
      <w:r>
        <w:rPr>
          <w:rFonts w:ascii="Montserrat" w:eastAsia="Montserrat" w:hAnsi="Montserrat" w:cs="Montserrat"/>
        </w:rPr>
        <w:t>5.3 Avantages et limites de chaque approche</w:t>
      </w:r>
    </w:p>
    <w:p w14:paraId="20ADDFB5" w14:textId="77777777" w:rsidR="001F4523" w:rsidRDefault="001F4523" w:rsidP="001F4523">
      <w:pPr>
        <w:numPr>
          <w:ilvl w:val="0"/>
          <w:numId w:val="1"/>
        </w:numPr>
        <w:rPr>
          <w:rFonts w:ascii="Montserrat" w:eastAsia="Montserrat" w:hAnsi="Montserrat" w:cs="Montserrat"/>
        </w:rPr>
      </w:pPr>
    </w:p>
    <w:p w14:paraId="7F6D0283" w14:textId="77777777" w:rsidR="00164F1C" w:rsidRDefault="001F4523" w:rsidP="001F4523">
      <w:pPr>
        <w:numPr>
          <w:ilvl w:val="0"/>
          <w:numId w:val="1"/>
        </w:numPr>
        <w:rPr>
          <w:rFonts w:ascii="Montserrat" w:eastAsia="Montserrat" w:hAnsi="Montserrat" w:cs="Montserrat"/>
          <w:lang w:val="fr-FR"/>
        </w:rPr>
      </w:pPr>
      <w:r w:rsidRPr="001F4523">
        <w:rPr>
          <w:rFonts w:ascii="Montserrat" w:eastAsia="Montserrat" w:hAnsi="Montserrat" w:cs="Montserrat"/>
          <w:b/>
          <w:bCs/>
          <w:lang w:val="fr-FR"/>
        </w:rPr>
        <w:t>Connexion directe</w:t>
      </w:r>
      <w:r>
        <w:rPr>
          <w:rFonts w:ascii="Montserrat" w:eastAsia="Montserrat" w:hAnsi="Montserrat" w:cs="Montserrat"/>
          <w:b/>
          <w:bCs/>
          <w:lang w:val="fr-FR"/>
        </w:rPr>
        <w:t xml:space="preserve"> </w:t>
      </w:r>
      <w:r w:rsidRPr="001F4523">
        <w:rPr>
          <w:rFonts w:ascii="Montserrat" w:eastAsia="Montserrat" w:hAnsi="Montserrat" w:cs="Montserrat"/>
          <w:b/>
          <w:bCs/>
          <w:lang w:val="fr-FR"/>
        </w:rPr>
        <w:t>:</w:t>
      </w:r>
      <w:r w:rsidRPr="001F4523">
        <w:rPr>
          <w:rFonts w:ascii="Montserrat" w:eastAsia="Montserrat" w:hAnsi="Montserrat" w:cs="Montserrat"/>
          <w:lang w:val="fr-FR"/>
        </w:rPr>
        <w:t xml:space="preserve"> </w:t>
      </w:r>
    </w:p>
    <w:p w14:paraId="51897D40" w14:textId="77777777" w:rsidR="00164F1C" w:rsidRDefault="001F4523" w:rsidP="001F4523">
      <w:pPr>
        <w:numPr>
          <w:ilvl w:val="0"/>
          <w:numId w:val="1"/>
        </w:numPr>
        <w:rPr>
          <w:rFonts w:ascii="Montserrat" w:eastAsia="Montserrat" w:hAnsi="Montserrat" w:cs="Montserrat"/>
          <w:lang w:val="fr-FR"/>
        </w:rPr>
      </w:pPr>
      <w:r w:rsidRPr="001F4523">
        <w:rPr>
          <w:rFonts w:ascii="Montserrat" w:eastAsia="Montserrat" w:hAnsi="Montserrat" w:cs="Montserrat"/>
          <w:lang w:val="fr-FR"/>
        </w:rPr>
        <w:t xml:space="preserve">+ Réel gain de temps ; </w:t>
      </w:r>
    </w:p>
    <w:p w14:paraId="11877EEA" w14:textId="14065221" w:rsidR="001F4523" w:rsidRPr="001F4523" w:rsidRDefault="001F4523" w:rsidP="001F4523">
      <w:pPr>
        <w:numPr>
          <w:ilvl w:val="0"/>
          <w:numId w:val="1"/>
        </w:numPr>
        <w:rPr>
          <w:rFonts w:ascii="Montserrat" w:eastAsia="Montserrat" w:hAnsi="Montserrat" w:cs="Montserrat"/>
          <w:lang w:val="fr-FR"/>
        </w:rPr>
      </w:pPr>
      <w:r w:rsidRPr="001F4523">
        <w:rPr>
          <w:rFonts w:ascii="Montserrat" w:eastAsia="Montserrat" w:hAnsi="Montserrat" w:cs="Montserrat"/>
          <w:lang w:val="fr-FR"/>
        </w:rPr>
        <w:t>- Impact sur la performance et la sécurité.</w:t>
      </w:r>
    </w:p>
    <w:p w14:paraId="116D0831" w14:textId="77777777" w:rsidR="00164F1C" w:rsidRDefault="001F4523" w:rsidP="001F4523">
      <w:pPr>
        <w:numPr>
          <w:ilvl w:val="0"/>
          <w:numId w:val="1"/>
        </w:numPr>
        <w:rPr>
          <w:rFonts w:ascii="Montserrat" w:eastAsia="Montserrat" w:hAnsi="Montserrat" w:cs="Montserrat"/>
          <w:lang w:val="fr-FR"/>
        </w:rPr>
      </w:pPr>
      <w:r w:rsidRPr="001F4523">
        <w:rPr>
          <w:rFonts w:ascii="Montserrat" w:eastAsia="Montserrat" w:hAnsi="Montserrat" w:cs="Montserrat"/>
          <w:b/>
          <w:bCs/>
          <w:lang w:val="fr-FR"/>
        </w:rPr>
        <w:t>Extraction en CSV</w:t>
      </w:r>
      <w:r>
        <w:rPr>
          <w:rFonts w:ascii="Montserrat" w:eastAsia="Montserrat" w:hAnsi="Montserrat" w:cs="Montserrat"/>
          <w:b/>
          <w:bCs/>
          <w:lang w:val="fr-FR"/>
        </w:rPr>
        <w:t xml:space="preserve"> </w:t>
      </w:r>
      <w:r w:rsidRPr="001F4523">
        <w:rPr>
          <w:rFonts w:ascii="Montserrat" w:eastAsia="Montserrat" w:hAnsi="Montserrat" w:cs="Montserrat"/>
          <w:b/>
          <w:bCs/>
          <w:lang w:val="fr-FR"/>
        </w:rPr>
        <w:t>:</w:t>
      </w:r>
      <w:r w:rsidRPr="001F4523">
        <w:rPr>
          <w:rFonts w:ascii="Montserrat" w:eastAsia="Montserrat" w:hAnsi="Montserrat" w:cs="Montserrat"/>
          <w:lang w:val="fr-FR"/>
        </w:rPr>
        <w:t xml:space="preserve"> </w:t>
      </w:r>
    </w:p>
    <w:p w14:paraId="135BFBC0" w14:textId="77777777" w:rsidR="00164F1C" w:rsidRDefault="001F4523" w:rsidP="001F4523">
      <w:pPr>
        <w:numPr>
          <w:ilvl w:val="0"/>
          <w:numId w:val="1"/>
        </w:numPr>
        <w:rPr>
          <w:rFonts w:ascii="Montserrat" w:eastAsia="Montserrat" w:hAnsi="Montserrat" w:cs="Montserrat"/>
          <w:lang w:val="fr-FR"/>
        </w:rPr>
      </w:pPr>
      <w:r w:rsidRPr="001F4523">
        <w:rPr>
          <w:rFonts w:ascii="Montserrat" w:eastAsia="Montserrat" w:hAnsi="Montserrat" w:cs="Montserrat"/>
          <w:lang w:val="fr-FR"/>
        </w:rPr>
        <w:t>+ Simple et efficace pour de petites données ;</w:t>
      </w:r>
    </w:p>
    <w:p w14:paraId="39702055" w14:textId="164F38DD" w:rsidR="001F4523" w:rsidRPr="00164F1C" w:rsidRDefault="001F4523" w:rsidP="00164F1C">
      <w:pPr>
        <w:numPr>
          <w:ilvl w:val="0"/>
          <w:numId w:val="1"/>
        </w:numPr>
        <w:rPr>
          <w:rFonts w:ascii="Montserrat" w:eastAsia="Montserrat" w:hAnsi="Montserrat" w:cs="Montserrat"/>
          <w:lang w:val="fr-FR"/>
        </w:rPr>
      </w:pPr>
      <w:r w:rsidRPr="001F4523">
        <w:rPr>
          <w:rFonts w:ascii="Montserrat" w:eastAsia="Montserrat" w:hAnsi="Montserrat" w:cs="Montserrat"/>
          <w:lang w:val="fr-FR"/>
        </w:rPr>
        <w:t>- Peu adapté pour des traitements réguliers.</w:t>
      </w:r>
    </w:p>
    <w:p w14:paraId="57AA7111" w14:textId="30D97E31" w:rsidR="00164F1C" w:rsidRPr="00164F1C" w:rsidRDefault="001F4523" w:rsidP="00164F1C">
      <w:pPr>
        <w:numPr>
          <w:ilvl w:val="0"/>
          <w:numId w:val="1"/>
        </w:numPr>
        <w:rPr>
          <w:rFonts w:ascii="Montserrat" w:eastAsia="Montserrat" w:hAnsi="Montserrat" w:cs="Montserrat"/>
        </w:rPr>
      </w:pPr>
      <w:r w:rsidRPr="001F4523">
        <w:rPr>
          <w:rFonts w:ascii="Montserrat" w:eastAsia="Montserrat" w:hAnsi="Montserrat" w:cs="Montserrat"/>
          <w:b/>
          <w:bCs/>
          <w:lang w:val="fr-FR"/>
        </w:rPr>
        <w:t>ETL</w:t>
      </w:r>
      <w:r>
        <w:rPr>
          <w:rFonts w:ascii="Montserrat" w:eastAsia="Montserrat" w:hAnsi="Montserrat" w:cs="Montserrat"/>
          <w:b/>
          <w:bCs/>
          <w:lang w:val="fr-FR"/>
        </w:rPr>
        <w:t xml:space="preserve"> </w:t>
      </w:r>
      <w:r w:rsidRPr="001F4523">
        <w:rPr>
          <w:rFonts w:ascii="Montserrat" w:eastAsia="Montserrat" w:hAnsi="Montserrat" w:cs="Montserrat"/>
          <w:b/>
          <w:bCs/>
          <w:lang w:val="fr-FR"/>
        </w:rPr>
        <w:t>:</w:t>
      </w:r>
    </w:p>
    <w:p w14:paraId="2DDBD536" w14:textId="65228A80" w:rsidR="00164F1C" w:rsidRPr="00164F1C" w:rsidRDefault="001F4523" w:rsidP="00164F1C">
      <w:pPr>
        <w:numPr>
          <w:ilvl w:val="0"/>
          <w:numId w:val="1"/>
        </w:numPr>
        <w:rPr>
          <w:rFonts w:ascii="Montserrat" w:eastAsia="Montserrat" w:hAnsi="Montserrat" w:cs="Montserrat"/>
        </w:rPr>
      </w:pPr>
      <w:r w:rsidRPr="001F4523">
        <w:rPr>
          <w:rFonts w:ascii="Montserrat" w:eastAsia="Montserrat" w:hAnsi="Montserrat" w:cs="Montserrat"/>
          <w:lang w:val="fr-FR"/>
        </w:rPr>
        <w:t xml:space="preserve">+ Flexibilité, automatisation des processus ; </w:t>
      </w:r>
    </w:p>
    <w:p w14:paraId="474E27ED" w14:textId="40C06CC2" w:rsidR="001F4523" w:rsidRDefault="001F4523" w:rsidP="001F4523">
      <w:pPr>
        <w:numPr>
          <w:ilvl w:val="0"/>
          <w:numId w:val="1"/>
        </w:numPr>
        <w:rPr>
          <w:rFonts w:ascii="Montserrat" w:eastAsia="Montserrat" w:hAnsi="Montserrat" w:cs="Montserrat"/>
        </w:rPr>
      </w:pPr>
      <w:r w:rsidRPr="001F4523">
        <w:rPr>
          <w:rFonts w:ascii="Montserrat" w:eastAsia="Montserrat" w:hAnsi="Montserrat" w:cs="Montserrat"/>
          <w:lang w:val="fr-FR"/>
        </w:rPr>
        <w:t>- Nécessite des ressources techniques et une configuration initiale.</w:t>
      </w:r>
      <w:r>
        <w:rPr>
          <w:rFonts w:ascii="Montserrat" w:eastAsia="Montserrat" w:hAnsi="Montserrat" w:cs="Montserrat"/>
          <w:lang w:val="fr-FR"/>
        </w:rPr>
        <w:t xml:space="preserve"> Nécessite au préalable soit une connexion directe, soit une extraction CSV</w:t>
      </w:r>
    </w:p>
    <w:p w14:paraId="3444B522" w14:textId="77777777" w:rsidR="00EC4580" w:rsidRDefault="00EC4580">
      <w:pPr>
        <w:numPr>
          <w:ilvl w:val="0"/>
          <w:numId w:val="1"/>
        </w:numPr>
        <w:rPr>
          <w:rFonts w:ascii="Montserrat" w:eastAsia="Montserrat" w:hAnsi="Montserrat" w:cs="Montserrat"/>
        </w:rPr>
      </w:pPr>
    </w:p>
    <w:p w14:paraId="4C2F40A2" w14:textId="2D8A6655" w:rsidR="00A25102" w:rsidRPr="008A7230" w:rsidRDefault="00000000" w:rsidP="00782120">
      <w:pPr>
        <w:pStyle w:val="Titre2"/>
      </w:pPr>
      <w:r>
        <w:t>Conclusion</w:t>
      </w:r>
    </w:p>
    <w:p w14:paraId="5F2FE9F5" w14:textId="77777777" w:rsidR="00A25102" w:rsidRDefault="00A25102" w:rsidP="00A25102">
      <w:pPr>
        <w:rPr>
          <w:rFonts w:ascii="Montserrat" w:eastAsia="Montserrat" w:hAnsi="Montserrat" w:cs="Montserrat"/>
        </w:rPr>
      </w:pPr>
    </w:p>
    <w:p w14:paraId="691270BB" w14:textId="77777777" w:rsidR="00EC4580" w:rsidRDefault="00000000">
      <w:pPr>
        <w:numPr>
          <w:ilvl w:val="1"/>
          <w:numId w:val="1"/>
        </w:numPr>
        <w:rPr>
          <w:rFonts w:ascii="Montserrat" w:eastAsia="Montserrat" w:hAnsi="Montserrat" w:cs="Montserrat"/>
        </w:rPr>
      </w:pPr>
      <w:r>
        <w:rPr>
          <w:rFonts w:ascii="Montserrat" w:eastAsia="Montserrat" w:hAnsi="Montserrat" w:cs="Montserrat"/>
        </w:rPr>
        <w:t>Synthèse des principales conclusions de l'analyse</w:t>
      </w:r>
    </w:p>
    <w:p w14:paraId="57CD4C8E" w14:textId="77777777" w:rsidR="001F4523" w:rsidRDefault="001F4523" w:rsidP="001F4523">
      <w:pPr>
        <w:numPr>
          <w:ilvl w:val="0"/>
          <w:numId w:val="1"/>
        </w:numPr>
        <w:rPr>
          <w:rFonts w:ascii="Montserrat" w:eastAsia="Montserrat" w:hAnsi="Montserrat" w:cs="Montserrat"/>
        </w:rPr>
      </w:pPr>
    </w:p>
    <w:p w14:paraId="7FBA4A03" w14:textId="2B1E5042" w:rsidR="001F4523" w:rsidRDefault="001F4523" w:rsidP="001F4523">
      <w:pPr>
        <w:numPr>
          <w:ilvl w:val="0"/>
          <w:numId w:val="1"/>
        </w:numPr>
        <w:rPr>
          <w:rFonts w:ascii="Montserrat" w:eastAsia="Montserrat" w:hAnsi="Montserrat" w:cs="Montserrat"/>
        </w:rPr>
      </w:pPr>
      <w:r>
        <w:rPr>
          <w:rFonts w:ascii="Montserrat" w:eastAsia="Montserrat" w:hAnsi="Montserrat" w:cs="Montserrat"/>
        </w:rPr>
        <w:t>L</w:t>
      </w:r>
      <w:r w:rsidRPr="001F4523">
        <w:rPr>
          <w:rFonts w:ascii="Montserrat" w:eastAsia="Montserrat" w:hAnsi="Montserrat" w:cs="Montserrat"/>
        </w:rPr>
        <w:t xml:space="preserve">a connexion directe à la base de données </w:t>
      </w:r>
      <w:r>
        <w:rPr>
          <w:rFonts w:ascii="Montserrat" w:eastAsia="Montserrat" w:hAnsi="Montserrat" w:cs="Montserrat"/>
        </w:rPr>
        <w:t>est assez</w:t>
      </w:r>
      <w:r w:rsidRPr="001F4523">
        <w:rPr>
          <w:rFonts w:ascii="Montserrat" w:eastAsia="Montserrat" w:hAnsi="Montserrat" w:cs="Montserrat"/>
        </w:rPr>
        <w:t xml:space="preserve"> simple à mettre en œuvre,</w:t>
      </w:r>
      <w:r>
        <w:rPr>
          <w:rFonts w:ascii="Montserrat" w:eastAsia="Montserrat" w:hAnsi="Montserrat" w:cs="Montserrat"/>
        </w:rPr>
        <w:t xml:space="preserve"> mais</w:t>
      </w:r>
      <w:r w:rsidRPr="001F4523">
        <w:rPr>
          <w:rFonts w:ascii="Montserrat" w:eastAsia="Montserrat" w:hAnsi="Montserrat" w:cs="Montserrat"/>
        </w:rPr>
        <w:t xml:space="preserve"> elle présente des risques en termes de performance et de </w:t>
      </w:r>
      <w:r w:rsidRPr="001F4523">
        <w:rPr>
          <w:rFonts w:ascii="Montserrat" w:eastAsia="Montserrat" w:hAnsi="Montserrat" w:cs="Montserrat"/>
        </w:rPr>
        <w:lastRenderedPageBreak/>
        <w:t>sécurité. L’extraction en CSV est trop limitée pour des volumes importants. L’utilisation d’un ETL, se distingue par sa flexibilité et sa capacité à traiter efficacement des volumes importants de données tout en automatisant les processus complexes</w:t>
      </w:r>
      <w:r>
        <w:rPr>
          <w:rFonts w:ascii="Montserrat" w:eastAsia="Montserrat" w:hAnsi="Montserrat" w:cs="Montserrat"/>
        </w:rPr>
        <w:t xml:space="preserve">, mais nécessite une connexion à la base de données pour être réellement efficace, cette solution pallie </w:t>
      </w:r>
      <w:r w:rsidR="00164F1C">
        <w:rPr>
          <w:rFonts w:ascii="Montserrat" w:eastAsia="Montserrat" w:hAnsi="Montserrat" w:cs="Montserrat"/>
        </w:rPr>
        <w:t>aux</w:t>
      </w:r>
      <w:r>
        <w:rPr>
          <w:rFonts w:ascii="Montserrat" w:eastAsia="Montserrat" w:hAnsi="Montserrat" w:cs="Montserrat"/>
        </w:rPr>
        <w:t xml:space="preserve"> problèmes de performances, mais pas aux problèmes de sécurité de la connexion directe.</w:t>
      </w:r>
    </w:p>
    <w:p w14:paraId="7628F54C" w14:textId="77777777" w:rsidR="001F4523" w:rsidRDefault="001F4523" w:rsidP="001F4523">
      <w:pPr>
        <w:numPr>
          <w:ilvl w:val="0"/>
          <w:numId w:val="1"/>
        </w:numPr>
        <w:rPr>
          <w:rFonts w:ascii="Montserrat" w:eastAsia="Montserrat" w:hAnsi="Montserrat" w:cs="Montserrat"/>
        </w:rPr>
      </w:pPr>
    </w:p>
    <w:p w14:paraId="037B9792" w14:textId="77777777" w:rsidR="00EC4580" w:rsidRDefault="00000000">
      <w:pPr>
        <w:numPr>
          <w:ilvl w:val="1"/>
          <w:numId w:val="1"/>
        </w:numPr>
        <w:rPr>
          <w:rFonts w:ascii="Montserrat" w:eastAsia="Montserrat" w:hAnsi="Montserrat" w:cs="Montserrat"/>
        </w:rPr>
      </w:pPr>
      <w:r>
        <w:rPr>
          <w:rFonts w:ascii="Montserrat" w:eastAsia="Montserrat" w:hAnsi="Montserrat" w:cs="Montserrat"/>
        </w:rPr>
        <w:t>Recommandations pour la mise en œuvre des solutions proposées</w:t>
      </w:r>
    </w:p>
    <w:p w14:paraId="6EFB5645" w14:textId="77777777" w:rsidR="001F4523" w:rsidRDefault="001F4523" w:rsidP="001F4523">
      <w:pPr>
        <w:numPr>
          <w:ilvl w:val="0"/>
          <w:numId w:val="1"/>
        </w:numPr>
        <w:rPr>
          <w:rFonts w:ascii="Montserrat" w:eastAsia="Montserrat" w:hAnsi="Montserrat" w:cs="Montserrat"/>
        </w:rPr>
      </w:pPr>
    </w:p>
    <w:p w14:paraId="32E953B0" w14:textId="3D3C585D" w:rsidR="001F4523" w:rsidRDefault="001F4523" w:rsidP="001F4523">
      <w:pPr>
        <w:numPr>
          <w:ilvl w:val="0"/>
          <w:numId w:val="1"/>
        </w:numPr>
        <w:rPr>
          <w:rFonts w:ascii="Montserrat" w:eastAsia="Montserrat" w:hAnsi="Montserrat" w:cs="Montserrat"/>
        </w:rPr>
      </w:pPr>
      <w:r>
        <w:rPr>
          <w:rFonts w:ascii="Montserrat" w:eastAsia="Montserrat" w:hAnsi="Montserrat" w:cs="Montserrat"/>
        </w:rPr>
        <w:t>Je vous</w:t>
      </w:r>
      <w:r w:rsidRPr="001F4523">
        <w:rPr>
          <w:rFonts w:ascii="Montserrat" w:eastAsia="Montserrat" w:hAnsi="Montserrat" w:cs="Montserrat"/>
        </w:rPr>
        <w:t xml:space="preserve"> recommand</w:t>
      </w:r>
      <w:r>
        <w:rPr>
          <w:rFonts w:ascii="Montserrat" w:eastAsia="Montserrat" w:hAnsi="Montserrat" w:cs="Montserrat"/>
        </w:rPr>
        <w:t>e</w:t>
      </w:r>
      <w:r w:rsidRPr="001F4523">
        <w:rPr>
          <w:rFonts w:ascii="Montserrat" w:eastAsia="Montserrat" w:hAnsi="Montserrat" w:cs="Montserrat"/>
        </w:rPr>
        <w:t xml:space="preserve"> d’utiliser un ETL comme </w:t>
      </w:r>
      <w:r w:rsidRPr="001F4523">
        <w:rPr>
          <w:rFonts w:ascii="Montserrat" w:eastAsia="Montserrat" w:hAnsi="Montserrat" w:cs="Montserrat"/>
          <w:b/>
          <w:bCs/>
        </w:rPr>
        <w:t>PowerQuery</w:t>
      </w:r>
      <w:r w:rsidRPr="001F4523">
        <w:rPr>
          <w:rFonts w:ascii="Montserrat" w:eastAsia="Montserrat" w:hAnsi="Montserrat" w:cs="Montserrat"/>
        </w:rPr>
        <w:t xml:space="preserve"> pour extraire et transformer les données avant de les visualiser dans </w:t>
      </w:r>
      <w:r w:rsidRPr="001F4523">
        <w:rPr>
          <w:rFonts w:ascii="Montserrat" w:eastAsia="Montserrat" w:hAnsi="Montserrat" w:cs="Montserrat"/>
          <w:b/>
          <w:bCs/>
        </w:rPr>
        <w:t>Power BI</w:t>
      </w:r>
      <w:r>
        <w:rPr>
          <w:rFonts w:ascii="Montserrat" w:eastAsia="Montserrat" w:hAnsi="Montserrat" w:cs="Montserrat"/>
        </w:rPr>
        <w:t xml:space="preserve">. </w:t>
      </w:r>
      <w:r w:rsidRPr="001F4523">
        <w:rPr>
          <w:rFonts w:ascii="Montserrat" w:eastAsia="Montserrat" w:hAnsi="Montserrat" w:cs="Montserrat"/>
        </w:rPr>
        <w:t>Cette approche garantit des performances optimales, tout en minimisant l'intervention humaine et en maximisant la fiabilité des processus.</w:t>
      </w:r>
    </w:p>
    <w:p w14:paraId="37726327" w14:textId="77777777" w:rsidR="00EC4580" w:rsidRDefault="00EC4580">
      <w:pPr>
        <w:rPr>
          <w:rFonts w:ascii="Montserrat" w:eastAsia="Montserrat" w:hAnsi="Montserrat" w:cs="Montserrat"/>
        </w:rPr>
      </w:pPr>
    </w:p>
    <w:p w14:paraId="3A52A1F7" w14:textId="77777777" w:rsidR="00EC4580" w:rsidRDefault="00000000">
      <w:pPr>
        <w:rPr>
          <w:rFonts w:ascii="Montserrat" w:eastAsia="Montserrat" w:hAnsi="Montserrat" w:cs="Montserrat"/>
        </w:rPr>
      </w:pPr>
      <w:r>
        <w:rPr>
          <w:rFonts w:ascii="Montserrat" w:eastAsia="Montserrat" w:hAnsi="Montserrat" w:cs="Montserrat"/>
        </w:rPr>
        <w:t>[Annexes]</w:t>
      </w:r>
    </w:p>
    <w:p w14:paraId="3C038F41" w14:textId="77777777" w:rsidR="006D0FC3" w:rsidRDefault="006D0FC3">
      <w:pPr>
        <w:rPr>
          <w:rFonts w:ascii="Montserrat" w:eastAsia="Montserrat" w:hAnsi="Montserrat" w:cs="Montserrat"/>
        </w:rPr>
      </w:pPr>
    </w:p>
    <w:p w14:paraId="111F2605" w14:textId="6680280D" w:rsidR="00A25102" w:rsidRDefault="00000000" w:rsidP="00A25102">
      <w:pPr>
        <w:numPr>
          <w:ilvl w:val="0"/>
          <w:numId w:val="2"/>
        </w:numPr>
        <w:rPr>
          <w:rFonts w:ascii="Montserrat" w:eastAsia="Montserrat" w:hAnsi="Montserrat" w:cs="Montserrat"/>
        </w:rPr>
      </w:pPr>
      <w:r>
        <w:rPr>
          <w:rFonts w:ascii="Montserrat" w:eastAsia="Montserrat" w:hAnsi="Montserrat" w:cs="Montserrat"/>
        </w:rPr>
        <w:t>Liste des sources de données utilisées</w:t>
      </w:r>
    </w:p>
    <w:p w14:paraId="10EEB635" w14:textId="77777777" w:rsidR="00164F1C" w:rsidRDefault="00164F1C" w:rsidP="00164F1C">
      <w:pPr>
        <w:rPr>
          <w:rFonts w:ascii="Montserrat" w:eastAsia="Montserrat" w:hAnsi="Montserrat" w:cs="Montserrat"/>
        </w:rPr>
      </w:pPr>
    </w:p>
    <w:p w14:paraId="01711A5B" w14:textId="39AD1BDD" w:rsidR="00A25102" w:rsidRDefault="00A25102" w:rsidP="00A25102">
      <w:pPr>
        <w:pStyle w:val="Paragraphedeliste"/>
        <w:numPr>
          <w:ilvl w:val="0"/>
          <w:numId w:val="3"/>
        </w:numPr>
        <w:rPr>
          <w:rFonts w:ascii="Montserrat" w:eastAsia="Montserrat" w:hAnsi="Montserrat" w:cs="Montserrat"/>
        </w:rPr>
      </w:pPr>
      <w:r>
        <w:rPr>
          <w:rFonts w:ascii="Montserrat" w:eastAsia="Montserrat" w:hAnsi="Montserrat" w:cs="Montserrat"/>
        </w:rPr>
        <w:t>Microsoft.com</w:t>
      </w:r>
    </w:p>
    <w:p w14:paraId="7D448D3F" w14:textId="466D8C44" w:rsidR="00A25102" w:rsidRDefault="00A25102" w:rsidP="00A25102">
      <w:pPr>
        <w:pStyle w:val="Paragraphedeliste"/>
        <w:numPr>
          <w:ilvl w:val="0"/>
          <w:numId w:val="3"/>
        </w:numPr>
        <w:rPr>
          <w:rFonts w:ascii="Montserrat" w:eastAsia="Montserrat" w:hAnsi="Montserrat" w:cs="Montserrat"/>
        </w:rPr>
      </w:pPr>
      <w:r>
        <w:rPr>
          <w:rFonts w:ascii="Montserrat" w:eastAsia="Montserrat" w:hAnsi="Montserrat" w:cs="Montserrat"/>
        </w:rPr>
        <w:t>Powerbi.com</w:t>
      </w:r>
    </w:p>
    <w:p w14:paraId="7E4FB4AF" w14:textId="5D3B090E" w:rsidR="00A25102" w:rsidRPr="004434AC" w:rsidRDefault="00A25102" w:rsidP="004434AC">
      <w:pPr>
        <w:pStyle w:val="Paragraphedeliste"/>
        <w:numPr>
          <w:ilvl w:val="0"/>
          <w:numId w:val="3"/>
        </w:numPr>
        <w:rPr>
          <w:rFonts w:ascii="Montserrat" w:eastAsia="Montserrat" w:hAnsi="Montserrat" w:cs="Montserrat"/>
        </w:rPr>
      </w:pPr>
      <w:r>
        <w:rPr>
          <w:rFonts w:ascii="Montserrat" w:eastAsia="Montserrat" w:hAnsi="Montserrat" w:cs="Montserrat"/>
        </w:rPr>
        <w:t>Tableau.com</w:t>
      </w:r>
    </w:p>
    <w:p w14:paraId="14B7EA0B" w14:textId="77777777" w:rsidR="00A25102" w:rsidRPr="00A25102" w:rsidRDefault="00A25102" w:rsidP="00A25102">
      <w:pPr>
        <w:rPr>
          <w:rFonts w:ascii="Montserrat" w:eastAsia="Montserrat" w:hAnsi="Montserrat" w:cs="Montserrat"/>
        </w:rPr>
      </w:pPr>
    </w:p>
    <w:p w14:paraId="4C24D7B9" w14:textId="77777777" w:rsidR="00EC4580" w:rsidRDefault="00000000">
      <w:pPr>
        <w:numPr>
          <w:ilvl w:val="0"/>
          <w:numId w:val="2"/>
        </w:numPr>
        <w:rPr>
          <w:rFonts w:ascii="Montserrat" w:eastAsia="Montserrat" w:hAnsi="Montserrat" w:cs="Montserrat"/>
        </w:rPr>
      </w:pPr>
      <w:r>
        <w:rPr>
          <w:rFonts w:ascii="Montserrat" w:eastAsia="Montserrat" w:hAnsi="Montserrat" w:cs="Montserrat"/>
        </w:rPr>
        <w:t>Description détaillée des outils recommandés</w:t>
      </w:r>
    </w:p>
    <w:p w14:paraId="1C04A73F" w14:textId="77777777" w:rsidR="00A25102" w:rsidRDefault="00A25102" w:rsidP="006D0FC3">
      <w:pPr>
        <w:ind w:left="720"/>
        <w:rPr>
          <w:rFonts w:ascii="Montserrat" w:eastAsia="Montserrat" w:hAnsi="Montserrat" w:cs="Montserrat"/>
        </w:rPr>
      </w:pPr>
    </w:p>
    <w:p w14:paraId="006F12A2" w14:textId="4CAC35C9" w:rsidR="00A25102" w:rsidRPr="00A25102" w:rsidRDefault="00A25102" w:rsidP="00A25102">
      <w:pPr>
        <w:pStyle w:val="Paragraphedeliste"/>
        <w:numPr>
          <w:ilvl w:val="0"/>
          <w:numId w:val="5"/>
        </w:numPr>
        <w:rPr>
          <w:rFonts w:ascii="Montserrat" w:eastAsia="Montserrat" w:hAnsi="Montserrat" w:cs="Montserrat"/>
          <w:lang w:val="fr-FR"/>
        </w:rPr>
      </w:pPr>
      <w:r w:rsidRPr="00A25102">
        <w:rPr>
          <w:rFonts w:ascii="Montserrat" w:eastAsia="Montserrat" w:hAnsi="Montserrat" w:cs="Montserrat"/>
          <w:b/>
          <w:bCs/>
          <w:lang w:val="fr-FR"/>
        </w:rPr>
        <w:t>PowerQuery :</w:t>
      </w:r>
      <w:r w:rsidRPr="00A25102">
        <w:rPr>
          <w:rFonts w:ascii="Montserrat" w:eastAsia="Montserrat" w:hAnsi="Montserrat" w:cs="Montserrat"/>
          <w:lang w:val="fr-FR"/>
        </w:rPr>
        <w:t xml:space="preserve"> Cet outil intégré à Power BI </w:t>
      </w:r>
      <w:r>
        <w:rPr>
          <w:rFonts w:ascii="Montserrat" w:eastAsia="Montserrat" w:hAnsi="Montserrat" w:cs="Montserrat"/>
          <w:lang w:val="fr-FR"/>
        </w:rPr>
        <w:t xml:space="preserve">(et Excel) </w:t>
      </w:r>
      <w:r w:rsidRPr="00A25102">
        <w:rPr>
          <w:rFonts w:ascii="Montserrat" w:eastAsia="Montserrat" w:hAnsi="Montserrat" w:cs="Montserrat"/>
          <w:lang w:val="fr-FR"/>
        </w:rPr>
        <w:t>sert à extraire et transformer les données provenant de diverses sources. Il offre des fonctionnalités pour nettoyer, normaliser, fusionner et enrichir les données, permettant de :</w:t>
      </w:r>
    </w:p>
    <w:p w14:paraId="1BBF8A45" w14:textId="77777777" w:rsidR="00A25102" w:rsidRDefault="00A25102" w:rsidP="00A25102">
      <w:pPr>
        <w:pStyle w:val="Paragraphedeliste"/>
        <w:numPr>
          <w:ilvl w:val="2"/>
          <w:numId w:val="8"/>
        </w:numPr>
        <w:rPr>
          <w:rFonts w:ascii="Montserrat" w:eastAsia="Montserrat" w:hAnsi="Montserrat" w:cs="Montserrat"/>
          <w:lang w:val="fr-FR"/>
        </w:rPr>
      </w:pPr>
      <w:r w:rsidRPr="00A25102">
        <w:rPr>
          <w:rFonts w:ascii="Montserrat" w:eastAsia="Montserrat" w:hAnsi="Montserrat" w:cs="Montserrat"/>
          <w:lang w:val="fr-FR"/>
        </w:rPr>
        <w:t>Se connecter directement à la base de données interne.</w:t>
      </w:r>
    </w:p>
    <w:p w14:paraId="0BAD55BD" w14:textId="77777777" w:rsidR="00A25102" w:rsidRDefault="00A25102" w:rsidP="00A25102">
      <w:pPr>
        <w:pStyle w:val="Paragraphedeliste"/>
        <w:numPr>
          <w:ilvl w:val="2"/>
          <w:numId w:val="8"/>
        </w:numPr>
        <w:rPr>
          <w:rFonts w:ascii="Montserrat" w:eastAsia="Montserrat" w:hAnsi="Montserrat" w:cs="Montserrat"/>
          <w:lang w:val="fr-FR"/>
        </w:rPr>
      </w:pPr>
      <w:r w:rsidRPr="00A25102">
        <w:rPr>
          <w:rFonts w:ascii="Montserrat" w:eastAsia="Montserrat" w:hAnsi="Montserrat" w:cs="Montserrat"/>
          <w:lang w:val="fr-FR"/>
        </w:rPr>
        <w:t>Créer des requêtes pour filtrer et transformer les données, en gérant des opérations comme le pivot, l’agrégation, la jointure de tables, etc.</w:t>
      </w:r>
    </w:p>
    <w:p w14:paraId="4892DF69" w14:textId="27B952E1" w:rsidR="00A25102" w:rsidRDefault="00A25102" w:rsidP="00A25102">
      <w:pPr>
        <w:pStyle w:val="Paragraphedeliste"/>
        <w:numPr>
          <w:ilvl w:val="2"/>
          <w:numId w:val="8"/>
        </w:numPr>
        <w:rPr>
          <w:rFonts w:ascii="Montserrat" w:eastAsia="Montserrat" w:hAnsi="Montserrat" w:cs="Montserrat"/>
          <w:lang w:val="fr-FR"/>
        </w:rPr>
      </w:pPr>
      <w:r w:rsidRPr="00A25102">
        <w:rPr>
          <w:rFonts w:ascii="Montserrat" w:eastAsia="Montserrat" w:hAnsi="Montserrat" w:cs="Montserrat"/>
          <w:lang w:val="fr-FR"/>
        </w:rPr>
        <w:t>Automatiser les transformations pour que chaque mise à jour des données dans Power BI intègre les derniers changements.</w:t>
      </w:r>
    </w:p>
    <w:p w14:paraId="61FC669D" w14:textId="77777777" w:rsidR="00A25102" w:rsidRPr="00A25102" w:rsidRDefault="00A25102" w:rsidP="00A25102">
      <w:pPr>
        <w:rPr>
          <w:rFonts w:ascii="Montserrat" w:eastAsia="Montserrat" w:hAnsi="Montserrat" w:cs="Montserrat"/>
          <w:lang w:val="fr-FR"/>
        </w:rPr>
      </w:pPr>
    </w:p>
    <w:p w14:paraId="19748667" w14:textId="77777777" w:rsidR="00A25102" w:rsidRDefault="00A25102" w:rsidP="00A25102">
      <w:pPr>
        <w:pStyle w:val="Paragraphedeliste"/>
        <w:numPr>
          <w:ilvl w:val="0"/>
          <w:numId w:val="5"/>
        </w:numPr>
        <w:rPr>
          <w:rFonts w:ascii="Montserrat" w:eastAsia="Montserrat" w:hAnsi="Montserrat" w:cs="Montserrat"/>
          <w:lang w:val="fr-FR"/>
        </w:rPr>
      </w:pPr>
      <w:r w:rsidRPr="00A25102">
        <w:rPr>
          <w:rFonts w:ascii="Montserrat" w:eastAsia="Montserrat" w:hAnsi="Montserrat" w:cs="Montserrat"/>
          <w:b/>
          <w:bCs/>
          <w:lang w:val="fr-FR"/>
        </w:rPr>
        <w:t>Power BI :</w:t>
      </w:r>
      <w:r w:rsidRPr="00A25102">
        <w:rPr>
          <w:rFonts w:ascii="Montserrat" w:eastAsia="Montserrat" w:hAnsi="Montserrat" w:cs="Montserrat"/>
          <w:lang w:val="fr-FR"/>
        </w:rPr>
        <w:t xml:space="preserve"> Cet outil de data visualisation est utilisé pour créer des rapports dynamiques et interactifs. Ses fonctionnalités incluent :</w:t>
      </w:r>
    </w:p>
    <w:p w14:paraId="52C48D47" w14:textId="77777777" w:rsidR="00A25102" w:rsidRDefault="00A25102" w:rsidP="00A25102">
      <w:pPr>
        <w:pStyle w:val="Paragraphedeliste"/>
        <w:numPr>
          <w:ilvl w:val="2"/>
          <w:numId w:val="9"/>
        </w:numPr>
        <w:rPr>
          <w:rFonts w:ascii="Montserrat" w:eastAsia="Montserrat" w:hAnsi="Montserrat" w:cs="Montserrat"/>
          <w:lang w:val="fr-FR"/>
        </w:rPr>
      </w:pPr>
      <w:r w:rsidRPr="00A25102">
        <w:rPr>
          <w:rFonts w:ascii="Montserrat" w:eastAsia="Montserrat" w:hAnsi="Montserrat" w:cs="Montserrat"/>
          <w:lang w:val="fr-FR"/>
        </w:rPr>
        <w:t>L’importation directe des données transformées depuis PowerQuery.</w:t>
      </w:r>
    </w:p>
    <w:p w14:paraId="6651CC86" w14:textId="77777777" w:rsidR="00A25102" w:rsidRDefault="00A25102" w:rsidP="00A25102">
      <w:pPr>
        <w:pStyle w:val="Paragraphedeliste"/>
        <w:numPr>
          <w:ilvl w:val="2"/>
          <w:numId w:val="9"/>
        </w:numPr>
        <w:rPr>
          <w:rFonts w:ascii="Montserrat" w:eastAsia="Montserrat" w:hAnsi="Montserrat" w:cs="Montserrat"/>
          <w:lang w:val="fr-FR"/>
        </w:rPr>
      </w:pPr>
      <w:r w:rsidRPr="00A25102">
        <w:rPr>
          <w:rFonts w:ascii="Montserrat" w:eastAsia="Montserrat" w:hAnsi="Montserrat" w:cs="Montserrat"/>
          <w:lang w:val="fr-FR"/>
        </w:rPr>
        <w:t>La création de tableaux de bord et graphiques avancés (barres, secteurs, lignes, cartes, matrices).</w:t>
      </w:r>
    </w:p>
    <w:p w14:paraId="6CBC059D" w14:textId="77777777" w:rsidR="00A25102" w:rsidRDefault="00A25102" w:rsidP="00A25102">
      <w:pPr>
        <w:pStyle w:val="Paragraphedeliste"/>
        <w:numPr>
          <w:ilvl w:val="2"/>
          <w:numId w:val="9"/>
        </w:numPr>
        <w:rPr>
          <w:rFonts w:ascii="Montserrat" w:eastAsia="Montserrat" w:hAnsi="Montserrat" w:cs="Montserrat"/>
          <w:lang w:val="fr-FR"/>
        </w:rPr>
      </w:pPr>
      <w:r w:rsidRPr="00A25102">
        <w:rPr>
          <w:rFonts w:ascii="Montserrat" w:eastAsia="Montserrat" w:hAnsi="Montserrat" w:cs="Montserrat"/>
          <w:lang w:val="fr-FR"/>
        </w:rPr>
        <w:lastRenderedPageBreak/>
        <w:t xml:space="preserve">La possibilité de définir des </w:t>
      </w:r>
      <w:r w:rsidRPr="00A25102">
        <w:rPr>
          <w:rFonts w:ascii="Montserrat" w:eastAsia="Montserrat" w:hAnsi="Montserrat" w:cs="Montserrat"/>
          <w:b/>
          <w:bCs/>
          <w:lang w:val="fr-FR"/>
        </w:rPr>
        <w:t>KPI</w:t>
      </w:r>
      <w:r w:rsidRPr="00A25102">
        <w:rPr>
          <w:rFonts w:ascii="Montserrat" w:eastAsia="Montserrat" w:hAnsi="Montserrat" w:cs="Montserrat"/>
          <w:lang w:val="fr-FR"/>
        </w:rPr>
        <w:t xml:space="preserve"> et des mesures personnalisées (DAX) pour des visualisations précises et adaptées aux besoins métiers.</w:t>
      </w:r>
    </w:p>
    <w:p w14:paraId="5E872EDD" w14:textId="64AD74FE" w:rsidR="00A25102" w:rsidRPr="00A25102" w:rsidRDefault="00A25102" w:rsidP="00A25102">
      <w:pPr>
        <w:pStyle w:val="Paragraphedeliste"/>
        <w:numPr>
          <w:ilvl w:val="2"/>
          <w:numId w:val="9"/>
        </w:numPr>
        <w:rPr>
          <w:rFonts w:ascii="Montserrat" w:eastAsia="Montserrat" w:hAnsi="Montserrat" w:cs="Montserrat"/>
          <w:lang w:val="fr-FR"/>
        </w:rPr>
      </w:pPr>
      <w:r w:rsidRPr="00A25102">
        <w:rPr>
          <w:rFonts w:ascii="Montserrat" w:eastAsia="Montserrat" w:hAnsi="Montserrat" w:cs="Montserrat"/>
          <w:lang w:val="fr-FR"/>
        </w:rPr>
        <w:t>Le partage et la publication de rapports via le service Power BI pour une consultation en ligne.</w:t>
      </w:r>
    </w:p>
    <w:p w14:paraId="1CEC147B" w14:textId="77777777" w:rsidR="00A25102" w:rsidRPr="00A25102" w:rsidRDefault="00A25102" w:rsidP="00A25102">
      <w:pPr>
        <w:rPr>
          <w:rFonts w:ascii="Montserrat" w:eastAsia="Montserrat" w:hAnsi="Montserrat" w:cs="Montserrat"/>
        </w:rPr>
      </w:pPr>
    </w:p>
    <w:p w14:paraId="3551C47F" w14:textId="77777777" w:rsidR="00A25102" w:rsidRDefault="00A25102" w:rsidP="00A25102">
      <w:pPr>
        <w:rPr>
          <w:rFonts w:ascii="Montserrat" w:eastAsia="Montserrat" w:hAnsi="Montserrat" w:cs="Montserrat"/>
        </w:rPr>
      </w:pPr>
    </w:p>
    <w:p w14:paraId="3C74A594" w14:textId="77777777" w:rsidR="00EC4580" w:rsidRDefault="00000000">
      <w:pPr>
        <w:numPr>
          <w:ilvl w:val="0"/>
          <w:numId w:val="2"/>
        </w:numPr>
        <w:rPr>
          <w:rFonts w:ascii="Montserrat" w:eastAsia="Montserrat" w:hAnsi="Montserrat" w:cs="Montserrat"/>
        </w:rPr>
      </w:pPr>
      <w:r>
        <w:rPr>
          <w:rFonts w:ascii="Montserrat" w:eastAsia="Montserrat" w:hAnsi="Montserrat" w:cs="Montserrat"/>
        </w:rPr>
        <w:t>Exemples de visualisations de données proposées</w:t>
      </w:r>
    </w:p>
    <w:p w14:paraId="620102A5" w14:textId="77777777" w:rsidR="00EC4580" w:rsidRDefault="00EC4580">
      <w:pPr>
        <w:rPr>
          <w:rFonts w:ascii="Montserrat" w:eastAsia="Montserrat" w:hAnsi="Montserrat" w:cs="Montserrat"/>
          <w:color w:val="374151"/>
          <w:sz w:val="24"/>
          <w:szCs w:val="24"/>
        </w:rPr>
      </w:pPr>
    </w:p>
    <w:p w14:paraId="75B79A88" w14:textId="38A25472" w:rsidR="003956AE" w:rsidRPr="003956AE" w:rsidRDefault="003956AE" w:rsidP="003956AE">
      <w:pPr>
        <w:shd w:val="clear" w:color="auto" w:fill="FFFFFF"/>
        <w:ind w:left="720" w:right="240"/>
        <w:rPr>
          <w:rFonts w:ascii="Montserrat" w:eastAsia="Montserrat" w:hAnsi="Montserrat" w:cs="Montserrat"/>
          <w:sz w:val="24"/>
          <w:szCs w:val="24"/>
          <w:lang w:val="fr-FR"/>
        </w:rPr>
      </w:pPr>
      <w:r w:rsidRPr="003956AE">
        <w:rPr>
          <w:rFonts w:ascii="Montserrat" w:eastAsia="Montserrat" w:hAnsi="Montserrat" w:cs="Montserrat"/>
          <w:b/>
          <w:bCs/>
          <w:sz w:val="24"/>
          <w:szCs w:val="24"/>
          <w:lang w:val="fr-FR"/>
        </w:rPr>
        <w:t>KPI dynamiques :</w:t>
      </w:r>
      <w:r w:rsidRPr="003956AE">
        <w:rPr>
          <w:rFonts w:ascii="Montserrat" w:eastAsia="Montserrat" w:hAnsi="Montserrat" w:cs="Montserrat"/>
          <w:sz w:val="24"/>
          <w:szCs w:val="24"/>
          <w:lang w:val="fr-FR"/>
        </w:rPr>
        <w:t xml:space="preserve"> Mesures de performance spécifiques aux besoins métier, comme le suivi des ventes par segment, les taux de conversion, ou l’analyse des coûts opérationnels.</w:t>
      </w:r>
    </w:p>
    <w:p w14:paraId="5FD1AE57" w14:textId="77777777" w:rsidR="003956AE" w:rsidRDefault="003956AE" w:rsidP="003956AE">
      <w:pPr>
        <w:shd w:val="clear" w:color="auto" w:fill="FFFFFF"/>
        <w:ind w:left="360" w:right="240"/>
        <w:rPr>
          <w:rFonts w:ascii="Montserrat" w:eastAsia="Montserrat" w:hAnsi="Montserrat" w:cs="Montserrat"/>
          <w:sz w:val="24"/>
          <w:szCs w:val="24"/>
          <w:lang w:val="fr-FR"/>
        </w:rPr>
      </w:pPr>
    </w:p>
    <w:p w14:paraId="3B901459" w14:textId="72062BF1" w:rsidR="003956AE" w:rsidRDefault="003956AE" w:rsidP="008A7230">
      <w:pPr>
        <w:shd w:val="clear" w:color="auto" w:fill="FFFFFF"/>
        <w:ind w:left="720" w:right="240"/>
        <w:rPr>
          <w:rFonts w:ascii="Montserrat" w:eastAsia="Montserrat" w:hAnsi="Montserrat" w:cs="Montserrat"/>
          <w:sz w:val="24"/>
          <w:szCs w:val="24"/>
          <w:lang w:val="fr-FR"/>
        </w:rPr>
      </w:pPr>
      <w:r w:rsidRPr="003956AE">
        <w:rPr>
          <w:rFonts w:ascii="Montserrat" w:eastAsia="Montserrat" w:hAnsi="Montserrat" w:cs="Montserrat"/>
          <w:b/>
          <w:bCs/>
          <w:sz w:val="24"/>
          <w:szCs w:val="24"/>
          <w:lang w:val="fr-FR"/>
        </w:rPr>
        <w:t>Graphiques en cascade :</w:t>
      </w:r>
      <w:r w:rsidRPr="003956AE">
        <w:rPr>
          <w:rFonts w:ascii="Montserrat" w:eastAsia="Montserrat" w:hAnsi="Montserrat" w:cs="Montserrat"/>
          <w:sz w:val="24"/>
          <w:szCs w:val="24"/>
          <w:lang w:val="fr-FR"/>
        </w:rPr>
        <w:t xml:space="preserve"> Pour visualiser les contributions successives aux totaux (utile pour l'analyse de rentabilité).</w:t>
      </w:r>
    </w:p>
    <w:p w14:paraId="653BB1EC" w14:textId="77777777" w:rsidR="003956AE" w:rsidRDefault="003956AE" w:rsidP="003956AE">
      <w:pPr>
        <w:shd w:val="clear" w:color="auto" w:fill="FFFFFF"/>
        <w:ind w:left="720" w:right="240"/>
        <w:rPr>
          <w:rFonts w:ascii="Montserrat" w:eastAsia="Montserrat" w:hAnsi="Montserrat" w:cs="Montserrat"/>
          <w:sz w:val="24"/>
          <w:szCs w:val="24"/>
          <w:lang w:val="fr-FR"/>
        </w:rPr>
      </w:pPr>
    </w:p>
    <w:p w14:paraId="430E0FD4" w14:textId="1605A7E1" w:rsidR="008A7230" w:rsidRPr="008A7230" w:rsidRDefault="008A7230" w:rsidP="008A7230">
      <w:pPr>
        <w:shd w:val="clear" w:color="auto" w:fill="FFFFFF"/>
        <w:ind w:left="720" w:right="240"/>
        <w:rPr>
          <w:rFonts w:ascii="Montserrat" w:eastAsia="Montserrat" w:hAnsi="Montserrat" w:cs="Montserrat"/>
          <w:b/>
          <w:bCs/>
          <w:sz w:val="24"/>
          <w:szCs w:val="24"/>
          <w:lang w:val="fr-FR"/>
        </w:rPr>
      </w:pPr>
      <w:r w:rsidRPr="008A7230">
        <w:rPr>
          <w:rFonts w:ascii="Montserrat" w:eastAsia="Montserrat" w:hAnsi="Montserrat" w:cs="Montserrat"/>
          <w:b/>
          <w:bCs/>
          <w:sz w:val="24"/>
          <w:szCs w:val="24"/>
          <w:lang w:val="fr-FR"/>
        </w:rPr>
        <w:t xml:space="preserve">Nuage de points : </w:t>
      </w:r>
      <w:r w:rsidRPr="008A7230">
        <w:rPr>
          <w:rFonts w:ascii="Montserrat" w:eastAsia="Montserrat" w:hAnsi="Montserrat" w:cs="Montserrat"/>
          <w:sz w:val="24"/>
          <w:szCs w:val="24"/>
          <w:lang w:val="fr-FR"/>
        </w:rPr>
        <w:t>Visualise la relation entre deux variables quantitatives en plaçant chaque observation sous forme de point sur des axes X et Y.</w:t>
      </w:r>
    </w:p>
    <w:p w14:paraId="67D1FEA0" w14:textId="77777777" w:rsidR="008A7230" w:rsidRDefault="008A7230" w:rsidP="008A7230">
      <w:pPr>
        <w:shd w:val="clear" w:color="auto" w:fill="FFFFFF"/>
        <w:ind w:left="720" w:right="240"/>
        <w:rPr>
          <w:rFonts w:ascii="Montserrat" w:eastAsia="Montserrat" w:hAnsi="Montserrat" w:cs="Montserrat"/>
          <w:b/>
          <w:bCs/>
          <w:sz w:val="24"/>
          <w:szCs w:val="24"/>
          <w:lang w:val="fr-FR"/>
        </w:rPr>
      </w:pPr>
    </w:p>
    <w:p w14:paraId="0D8200ED" w14:textId="36D36B8E" w:rsidR="008A7230" w:rsidRPr="008A7230" w:rsidRDefault="008A7230" w:rsidP="008A7230">
      <w:pPr>
        <w:shd w:val="clear" w:color="auto" w:fill="FFFFFF"/>
        <w:ind w:left="720" w:right="240"/>
        <w:rPr>
          <w:rFonts w:ascii="Montserrat" w:eastAsia="Montserrat" w:hAnsi="Montserrat" w:cs="Montserrat"/>
          <w:b/>
          <w:bCs/>
          <w:sz w:val="24"/>
          <w:szCs w:val="24"/>
          <w:lang w:val="fr-FR"/>
        </w:rPr>
      </w:pPr>
      <w:r w:rsidRPr="008A7230">
        <w:rPr>
          <w:rFonts w:ascii="Montserrat" w:eastAsia="Montserrat" w:hAnsi="Montserrat" w:cs="Montserrat"/>
          <w:b/>
          <w:bCs/>
          <w:sz w:val="24"/>
          <w:szCs w:val="24"/>
          <w:lang w:val="fr-FR"/>
        </w:rPr>
        <w:t xml:space="preserve">Histogramme : </w:t>
      </w:r>
      <w:r w:rsidRPr="008A7230">
        <w:rPr>
          <w:rFonts w:ascii="Montserrat" w:eastAsia="Montserrat" w:hAnsi="Montserrat" w:cs="Montserrat"/>
          <w:sz w:val="24"/>
          <w:szCs w:val="24"/>
          <w:lang w:val="fr-FR"/>
        </w:rPr>
        <w:t>Montre la distribution d'une variable en comptant les observations dans des intervalles de valeurs.</w:t>
      </w:r>
    </w:p>
    <w:p w14:paraId="4EDF69EC" w14:textId="77777777" w:rsidR="008A7230" w:rsidRDefault="008A7230" w:rsidP="008A7230">
      <w:pPr>
        <w:shd w:val="clear" w:color="auto" w:fill="FFFFFF"/>
        <w:ind w:left="720" w:right="240"/>
        <w:rPr>
          <w:rFonts w:ascii="Montserrat" w:eastAsia="Montserrat" w:hAnsi="Montserrat" w:cs="Montserrat"/>
          <w:b/>
          <w:bCs/>
          <w:sz w:val="24"/>
          <w:szCs w:val="24"/>
          <w:lang w:val="fr-FR"/>
        </w:rPr>
      </w:pPr>
    </w:p>
    <w:p w14:paraId="436C89C5" w14:textId="3E0131C7" w:rsidR="003956AE" w:rsidRDefault="008A7230" w:rsidP="008A7230">
      <w:pPr>
        <w:shd w:val="clear" w:color="auto" w:fill="FFFFFF"/>
        <w:ind w:left="720" w:right="240"/>
        <w:rPr>
          <w:rFonts w:ascii="Montserrat" w:eastAsia="Montserrat" w:hAnsi="Montserrat" w:cs="Montserrat"/>
          <w:sz w:val="24"/>
          <w:szCs w:val="24"/>
          <w:lang w:val="fr-FR"/>
        </w:rPr>
      </w:pPr>
      <w:r w:rsidRPr="008A7230">
        <w:rPr>
          <w:rFonts w:ascii="Montserrat" w:eastAsia="Montserrat" w:hAnsi="Montserrat" w:cs="Montserrat"/>
          <w:b/>
          <w:bCs/>
          <w:sz w:val="24"/>
          <w:szCs w:val="24"/>
          <w:lang w:val="fr-FR"/>
        </w:rPr>
        <w:t xml:space="preserve">Graphique en secteur : </w:t>
      </w:r>
      <w:r w:rsidRPr="008A7230">
        <w:rPr>
          <w:rFonts w:ascii="Montserrat" w:eastAsia="Montserrat" w:hAnsi="Montserrat" w:cs="Montserrat"/>
          <w:sz w:val="24"/>
          <w:szCs w:val="24"/>
          <w:lang w:val="fr-FR"/>
        </w:rPr>
        <w:t>Représente les proportions de catégories par des segments dans un cercle, chaque segment illustrant la part relative d'une catégorie.</w:t>
      </w:r>
    </w:p>
    <w:p w14:paraId="6F3FF83D" w14:textId="77777777" w:rsidR="003956AE" w:rsidRDefault="003956AE" w:rsidP="003956AE">
      <w:pPr>
        <w:shd w:val="clear" w:color="auto" w:fill="FFFFFF"/>
        <w:ind w:left="720" w:right="240"/>
        <w:rPr>
          <w:rFonts w:ascii="Montserrat" w:eastAsia="Montserrat" w:hAnsi="Montserrat" w:cs="Montserrat"/>
          <w:sz w:val="24"/>
          <w:szCs w:val="24"/>
          <w:lang w:val="fr-FR"/>
        </w:rPr>
      </w:pPr>
    </w:p>
    <w:p w14:paraId="51FB8524" w14:textId="48AF9041" w:rsidR="003956AE" w:rsidRDefault="003956AE" w:rsidP="008A7230">
      <w:pPr>
        <w:shd w:val="clear" w:color="auto" w:fill="FFFFFF"/>
        <w:ind w:left="720" w:right="240"/>
        <w:rPr>
          <w:rFonts w:ascii="Montserrat" w:eastAsia="Montserrat" w:hAnsi="Montserrat" w:cs="Montserrat"/>
          <w:sz w:val="24"/>
          <w:szCs w:val="24"/>
          <w:lang w:val="fr-FR"/>
        </w:rPr>
      </w:pPr>
      <w:r w:rsidRPr="003956AE">
        <w:rPr>
          <w:rFonts w:ascii="Montserrat" w:eastAsia="Montserrat" w:hAnsi="Montserrat" w:cs="Montserrat"/>
          <w:b/>
          <w:bCs/>
          <w:sz w:val="24"/>
          <w:szCs w:val="24"/>
          <w:lang w:val="fr-FR"/>
        </w:rPr>
        <w:t>Cartes géographiques interactives :</w:t>
      </w:r>
      <w:r w:rsidRPr="003956AE">
        <w:rPr>
          <w:rFonts w:ascii="Montserrat" w:eastAsia="Montserrat" w:hAnsi="Montserrat" w:cs="Montserrat"/>
          <w:sz w:val="24"/>
          <w:szCs w:val="24"/>
          <w:lang w:val="fr-FR"/>
        </w:rPr>
        <w:t xml:space="preserve"> Pour les données localisées géographiquement</w:t>
      </w:r>
      <w:r w:rsidR="008A7230">
        <w:rPr>
          <w:rFonts w:ascii="Montserrat" w:eastAsia="Montserrat" w:hAnsi="Montserrat" w:cs="Montserrat"/>
          <w:sz w:val="24"/>
          <w:szCs w:val="24"/>
          <w:lang w:val="fr-FR"/>
        </w:rPr>
        <w:t>.</w:t>
      </w:r>
    </w:p>
    <w:p w14:paraId="709DDC3F" w14:textId="77777777" w:rsidR="008A7230" w:rsidRDefault="008A7230" w:rsidP="008A7230">
      <w:pPr>
        <w:shd w:val="clear" w:color="auto" w:fill="FFFFFF"/>
        <w:ind w:left="720" w:right="240"/>
        <w:rPr>
          <w:rFonts w:ascii="Montserrat" w:eastAsia="Montserrat" w:hAnsi="Montserrat" w:cs="Montserrat"/>
          <w:sz w:val="24"/>
          <w:szCs w:val="24"/>
          <w:lang w:val="fr-FR"/>
        </w:rPr>
      </w:pPr>
    </w:p>
    <w:p w14:paraId="5BCF52A6" w14:textId="216198DB" w:rsidR="00EC4580" w:rsidRPr="003956AE" w:rsidRDefault="003956AE" w:rsidP="003956AE">
      <w:pPr>
        <w:shd w:val="clear" w:color="auto" w:fill="FFFFFF"/>
        <w:ind w:left="720" w:right="240"/>
        <w:rPr>
          <w:rFonts w:ascii="Montserrat" w:eastAsia="Montserrat" w:hAnsi="Montserrat" w:cs="Montserrat"/>
          <w:sz w:val="24"/>
          <w:szCs w:val="24"/>
          <w:lang w:val="fr-FR"/>
        </w:rPr>
      </w:pPr>
      <w:r w:rsidRPr="003956AE">
        <w:rPr>
          <w:rFonts w:ascii="Montserrat" w:eastAsia="Montserrat" w:hAnsi="Montserrat" w:cs="Montserrat"/>
          <w:b/>
          <w:bCs/>
          <w:sz w:val="24"/>
          <w:szCs w:val="24"/>
          <w:lang w:val="fr-FR"/>
        </w:rPr>
        <w:t>Graphiques de performance :</w:t>
      </w:r>
      <w:r w:rsidRPr="003956AE">
        <w:rPr>
          <w:rFonts w:ascii="Montserrat" w:eastAsia="Montserrat" w:hAnsi="Montserrat" w:cs="Montserrat"/>
          <w:sz w:val="24"/>
          <w:szCs w:val="24"/>
          <w:lang w:val="fr-FR"/>
        </w:rPr>
        <w:t xml:space="preserve"> Analyse des performances par période ou produit, avec des comparaisons entre périodes.</w:t>
      </w:r>
    </w:p>
    <w:sectPr w:rsidR="00EC4580" w:rsidRPr="003956AE">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777B0B92-9934-4AF6-BB02-2CAC7B23C00D}"/>
    <w:embedBold r:id="rId2" w:fontKey="{5BF3359B-EB5E-4512-902E-66113A6B7A9A}"/>
  </w:font>
  <w:font w:name="Calibri">
    <w:panose1 w:val="020F0502020204030204"/>
    <w:charset w:val="00"/>
    <w:family w:val="swiss"/>
    <w:pitch w:val="variable"/>
    <w:sig w:usb0="E4002EFF" w:usb1="C200247B" w:usb2="00000009" w:usb3="00000000" w:csb0="000001FF" w:csb1="00000000"/>
    <w:embedRegular r:id="rId3" w:fontKey="{D4BD05B3-DBCB-437B-90A4-64CDF3751372}"/>
  </w:font>
  <w:font w:name="Cambria">
    <w:panose1 w:val="02040503050406030204"/>
    <w:charset w:val="00"/>
    <w:family w:val="roman"/>
    <w:pitch w:val="variable"/>
    <w:sig w:usb0="E00006FF" w:usb1="420024FF" w:usb2="02000000" w:usb3="00000000" w:csb0="0000019F" w:csb1="00000000"/>
    <w:embedRegular r:id="rId4" w:fontKey="{2B2920DB-5B7F-413D-BA8C-5ED85216399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771A8"/>
    <w:multiLevelType w:val="multilevel"/>
    <w:tmpl w:val="FAA29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51639"/>
    <w:multiLevelType w:val="hybridMultilevel"/>
    <w:tmpl w:val="607AA4AC"/>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2" w15:restartNumberingAfterBreak="0">
    <w:nsid w:val="14C8707A"/>
    <w:multiLevelType w:val="multilevel"/>
    <w:tmpl w:val="7AA2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626470"/>
    <w:multiLevelType w:val="multilevel"/>
    <w:tmpl w:val="E81AB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FE7FCD"/>
    <w:multiLevelType w:val="hybridMultilevel"/>
    <w:tmpl w:val="3A4037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5F3B1886"/>
    <w:multiLevelType w:val="multilevel"/>
    <w:tmpl w:val="29D8A8EC"/>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9C16DF"/>
    <w:multiLevelType w:val="multilevel"/>
    <w:tmpl w:val="29D8A8EC"/>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19079F"/>
    <w:multiLevelType w:val="multilevel"/>
    <w:tmpl w:val="1FEA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A1776E"/>
    <w:multiLevelType w:val="multilevel"/>
    <w:tmpl w:val="29D8A8EC"/>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88096D"/>
    <w:multiLevelType w:val="hybridMultilevel"/>
    <w:tmpl w:val="93E2F40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732850575">
    <w:abstractNumId w:val="0"/>
  </w:num>
  <w:num w:numId="2" w16cid:durableId="1931349676">
    <w:abstractNumId w:val="6"/>
  </w:num>
  <w:num w:numId="3" w16cid:durableId="481704257">
    <w:abstractNumId w:val="4"/>
  </w:num>
  <w:num w:numId="4" w16cid:durableId="619536466">
    <w:abstractNumId w:val="9"/>
  </w:num>
  <w:num w:numId="5" w16cid:durableId="123237046">
    <w:abstractNumId w:val="1"/>
  </w:num>
  <w:num w:numId="6" w16cid:durableId="1277980879">
    <w:abstractNumId w:val="3"/>
  </w:num>
  <w:num w:numId="7" w16cid:durableId="1564174623">
    <w:abstractNumId w:val="7"/>
  </w:num>
  <w:num w:numId="8" w16cid:durableId="1450078591">
    <w:abstractNumId w:val="5"/>
  </w:num>
  <w:num w:numId="9" w16cid:durableId="1240865099">
    <w:abstractNumId w:val="8"/>
  </w:num>
  <w:num w:numId="10" w16cid:durableId="1317566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580"/>
    <w:rsid w:val="00164F1C"/>
    <w:rsid w:val="001B42E5"/>
    <w:rsid w:val="001D293C"/>
    <w:rsid w:val="001E1955"/>
    <w:rsid w:val="001F4523"/>
    <w:rsid w:val="002E0418"/>
    <w:rsid w:val="0036532B"/>
    <w:rsid w:val="003956AE"/>
    <w:rsid w:val="004434AC"/>
    <w:rsid w:val="00474738"/>
    <w:rsid w:val="0052323E"/>
    <w:rsid w:val="0055012A"/>
    <w:rsid w:val="006D0FC3"/>
    <w:rsid w:val="00782120"/>
    <w:rsid w:val="00875DA3"/>
    <w:rsid w:val="008A7230"/>
    <w:rsid w:val="00A16DA4"/>
    <w:rsid w:val="00A25102"/>
    <w:rsid w:val="00AD5C4B"/>
    <w:rsid w:val="00C63E74"/>
    <w:rsid w:val="00E208A4"/>
    <w:rsid w:val="00EA5130"/>
    <w:rsid w:val="00EC45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CD415"/>
  <w15:docId w15:val="{EF8B7F11-88D1-45E9-84AB-09CCD049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5232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973777">
      <w:bodyDiv w:val="1"/>
      <w:marLeft w:val="0"/>
      <w:marRight w:val="0"/>
      <w:marTop w:val="0"/>
      <w:marBottom w:val="0"/>
      <w:divBdr>
        <w:top w:val="none" w:sz="0" w:space="0" w:color="auto"/>
        <w:left w:val="none" w:sz="0" w:space="0" w:color="auto"/>
        <w:bottom w:val="none" w:sz="0" w:space="0" w:color="auto"/>
        <w:right w:val="none" w:sz="0" w:space="0" w:color="auto"/>
      </w:divBdr>
    </w:div>
    <w:div w:id="348681515">
      <w:bodyDiv w:val="1"/>
      <w:marLeft w:val="0"/>
      <w:marRight w:val="0"/>
      <w:marTop w:val="0"/>
      <w:marBottom w:val="0"/>
      <w:divBdr>
        <w:top w:val="none" w:sz="0" w:space="0" w:color="auto"/>
        <w:left w:val="none" w:sz="0" w:space="0" w:color="auto"/>
        <w:bottom w:val="none" w:sz="0" w:space="0" w:color="auto"/>
        <w:right w:val="none" w:sz="0" w:space="0" w:color="auto"/>
      </w:divBdr>
    </w:div>
    <w:div w:id="440609940">
      <w:bodyDiv w:val="1"/>
      <w:marLeft w:val="0"/>
      <w:marRight w:val="0"/>
      <w:marTop w:val="0"/>
      <w:marBottom w:val="0"/>
      <w:divBdr>
        <w:top w:val="none" w:sz="0" w:space="0" w:color="auto"/>
        <w:left w:val="none" w:sz="0" w:space="0" w:color="auto"/>
        <w:bottom w:val="none" w:sz="0" w:space="0" w:color="auto"/>
        <w:right w:val="none" w:sz="0" w:space="0" w:color="auto"/>
      </w:divBdr>
    </w:div>
    <w:div w:id="754205445">
      <w:bodyDiv w:val="1"/>
      <w:marLeft w:val="0"/>
      <w:marRight w:val="0"/>
      <w:marTop w:val="0"/>
      <w:marBottom w:val="0"/>
      <w:divBdr>
        <w:top w:val="none" w:sz="0" w:space="0" w:color="auto"/>
        <w:left w:val="none" w:sz="0" w:space="0" w:color="auto"/>
        <w:bottom w:val="none" w:sz="0" w:space="0" w:color="auto"/>
        <w:right w:val="none" w:sz="0" w:space="0" w:color="auto"/>
      </w:divBdr>
    </w:div>
    <w:div w:id="935210466">
      <w:bodyDiv w:val="1"/>
      <w:marLeft w:val="0"/>
      <w:marRight w:val="0"/>
      <w:marTop w:val="0"/>
      <w:marBottom w:val="0"/>
      <w:divBdr>
        <w:top w:val="none" w:sz="0" w:space="0" w:color="auto"/>
        <w:left w:val="none" w:sz="0" w:space="0" w:color="auto"/>
        <w:bottom w:val="none" w:sz="0" w:space="0" w:color="auto"/>
        <w:right w:val="none" w:sz="0" w:space="0" w:color="auto"/>
      </w:divBdr>
    </w:div>
    <w:div w:id="1091396741">
      <w:bodyDiv w:val="1"/>
      <w:marLeft w:val="0"/>
      <w:marRight w:val="0"/>
      <w:marTop w:val="0"/>
      <w:marBottom w:val="0"/>
      <w:divBdr>
        <w:top w:val="none" w:sz="0" w:space="0" w:color="auto"/>
        <w:left w:val="none" w:sz="0" w:space="0" w:color="auto"/>
        <w:bottom w:val="none" w:sz="0" w:space="0" w:color="auto"/>
        <w:right w:val="none" w:sz="0" w:space="0" w:color="auto"/>
      </w:divBdr>
    </w:div>
    <w:div w:id="1363749233">
      <w:bodyDiv w:val="1"/>
      <w:marLeft w:val="0"/>
      <w:marRight w:val="0"/>
      <w:marTop w:val="0"/>
      <w:marBottom w:val="0"/>
      <w:divBdr>
        <w:top w:val="none" w:sz="0" w:space="0" w:color="auto"/>
        <w:left w:val="none" w:sz="0" w:space="0" w:color="auto"/>
        <w:bottom w:val="none" w:sz="0" w:space="0" w:color="auto"/>
        <w:right w:val="none" w:sz="0" w:space="0" w:color="auto"/>
      </w:divBdr>
    </w:div>
    <w:div w:id="20369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3545</TotalTime>
  <Pages>1</Pages>
  <Words>1384</Words>
  <Characters>7614</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Quentin Parent</cp:lastModifiedBy>
  <cp:revision>8</cp:revision>
  <dcterms:created xsi:type="dcterms:W3CDTF">2024-10-23T09:46:00Z</dcterms:created>
  <dcterms:modified xsi:type="dcterms:W3CDTF">2024-11-11T16:25:00Z</dcterms:modified>
</cp:coreProperties>
</file>